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94B0D" w14:textId="77777777" w:rsidR="00ED6103" w:rsidRPr="00020623" w:rsidRDefault="00ED6103" w:rsidP="00ED6103">
      <w:pPr>
        <w:jc w:val="both"/>
        <w:rPr>
          <w:rFonts w:ascii="Simplified Arabic" w:hAnsi="Simplified Arabic" w:cs="Simplified Arabic"/>
          <w:b/>
          <w:bCs/>
          <w:sz w:val="24"/>
          <w:szCs w:val="24"/>
          <w:lang w:bidi="ar-EG"/>
        </w:rPr>
      </w:pPr>
      <w:r w:rsidRPr="00020623">
        <w:rPr>
          <w:rFonts w:ascii="Simplified Arabic" w:hAnsi="Simplified Arabic" w:cs="Simplified Arabic"/>
          <w:b/>
          <w:bCs/>
          <w:noProof/>
          <w:sz w:val="24"/>
          <w:szCs w:val="24"/>
        </w:rPr>
        <w:drawing>
          <wp:anchor distT="0" distB="0" distL="114300" distR="114300" simplePos="0" relativeHeight="251659264" behindDoc="0" locked="0" layoutInCell="1" allowOverlap="1" wp14:anchorId="73C11EA7" wp14:editId="52C1D02C">
            <wp:simplePos x="0" y="0"/>
            <wp:positionH relativeFrom="margin">
              <wp:align>left</wp:align>
            </wp:positionH>
            <wp:positionV relativeFrom="margin">
              <wp:posOffset>-477672</wp:posOffset>
            </wp:positionV>
            <wp:extent cx="2227152" cy="2066925"/>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6DD110A8" w14:textId="77777777" w:rsidR="00ED6103" w:rsidRPr="00020623" w:rsidRDefault="00ED6103" w:rsidP="00ED6103">
      <w:pPr>
        <w:jc w:val="both"/>
        <w:rPr>
          <w:rFonts w:ascii="Simplified Arabic" w:hAnsi="Simplified Arabic" w:cs="Simplified Arabic"/>
          <w:b/>
          <w:bCs/>
          <w:sz w:val="32"/>
          <w:szCs w:val="32"/>
          <w:lang w:bidi="ar-EG"/>
        </w:rPr>
      </w:pPr>
      <w:r w:rsidRPr="00020623">
        <w:rPr>
          <w:rFonts w:ascii="Simplified Arabic" w:hAnsi="Simplified Arabic" w:cs="Simplified Arabic"/>
          <w:b/>
          <w:bCs/>
          <w:sz w:val="32"/>
          <w:szCs w:val="32"/>
          <w:rtl/>
          <w:lang w:bidi="ar-EG"/>
        </w:rPr>
        <w:t>جامعة ميد</w:t>
      </w:r>
      <w:r w:rsidRPr="00020623">
        <w:rPr>
          <w:rFonts w:ascii="Simplified Arabic" w:hAnsi="Simplified Arabic" w:cs="Simplified Arabic" w:hint="cs"/>
          <w:b/>
          <w:bCs/>
          <w:sz w:val="32"/>
          <w:szCs w:val="32"/>
          <w:rtl/>
          <w:lang w:bidi="ar-EG"/>
        </w:rPr>
        <w:t xml:space="preserve"> </w:t>
      </w:r>
      <w:r w:rsidRPr="00020623">
        <w:rPr>
          <w:rFonts w:ascii="Simplified Arabic" w:hAnsi="Simplified Arabic" w:cs="Simplified Arabic"/>
          <w:b/>
          <w:bCs/>
          <w:sz w:val="32"/>
          <w:szCs w:val="32"/>
          <w:rtl/>
          <w:lang w:bidi="ar-EG"/>
        </w:rPr>
        <w:t>أوشن</w:t>
      </w:r>
    </w:p>
    <w:p w14:paraId="0878F332" w14:textId="77777777" w:rsidR="00ED6103" w:rsidRPr="00020623" w:rsidRDefault="00ED6103" w:rsidP="00ED6103">
      <w:pPr>
        <w:jc w:val="both"/>
        <w:rPr>
          <w:rFonts w:ascii="Simplified Arabic" w:hAnsi="Simplified Arabic" w:cs="Simplified Arabic"/>
          <w:b/>
          <w:bCs/>
          <w:sz w:val="32"/>
          <w:szCs w:val="32"/>
          <w:rtl/>
          <w:lang w:bidi="ar-EG"/>
        </w:rPr>
      </w:pPr>
      <w:r w:rsidRPr="00020623">
        <w:rPr>
          <w:rFonts w:ascii="Simplified Arabic" w:hAnsi="Simplified Arabic" w:cs="Simplified Arabic"/>
          <w:b/>
          <w:bCs/>
          <w:sz w:val="32"/>
          <w:szCs w:val="32"/>
          <w:rtl/>
          <w:lang w:bidi="ar-EG"/>
        </w:rPr>
        <w:t>كلية الإدارة</w:t>
      </w:r>
    </w:p>
    <w:p w14:paraId="231689E0" w14:textId="77777777" w:rsidR="00ED6103" w:rsidRPr="00020623" w:rsidRDefault="00ED6103" w:rsidP="00ED6103">
      <w:pPr>
        <w:jc w:val="both"/>
        <w:rPr>
          <w:rFonts w:ascii="Simplified Arabic" w:hAnsi="Simplified Arabic" w:cs="Simplified Arabic"/>
          <w:b/>
          <w:bCs/>
          <w:sz w:val="32"/>
          <w:szCs w:val="32"/>
          <w:rtl/>
          <w:lang w:bidi="ar-EG"/>
        </w:rPr>
      </w:pPr>
      <w:r w:rsidRPr="00020623">
        <w:rPr>
          <w:rFonts w:ascii="Simplified Arabic" w:hAnsi="Simplified Arabic" w:cs="Simplified Arabic" w:hint="cs"/>
          <w:b/>
          <w:bCs/>
          <w:sz w:val="32"/>
          <w:szCs w:val="32"/>
          <w:rtl/>
          <w:lang w:bidi="ar-EG"/>
        </w:rPr>
        <w:t>قسم / التخصص ماجستير إدارة الأعمال</w:t>
      </w:r>
    </w:p>
    <w:p w14:paraId="32B41F82" w14:textId="77777777" w:rsidR="00ED6103" w:rsidRPr="00020623" w:rsidRDefault="00ED6103" w:rsidP="00ED6103">
      <w:pPr>
        <w:rPr>
          <w:rFonts w:ascii="Simplified Arabic" w:hAnsi="Simplified Arabic" w:cs="Simplified Arabic"/>
          <w:sz w:val="24"/>
          <w:szCs w:val="24"/>
          <w:rtl/>
          <w:lang w:bidi="ar-EG"/>
        </w:rPr>
      </w:pPr>
    </w:p>
    <w:p w14:paraId="43297C7E" w14:textId="77777777" w:rsidR="00ED6103" w:rsidRPr="00020623" w:rsidRDefault="00ED6103" w:rsidP="00ED6103">
      <w:pPr>
        <w:jc w:val="center"/>
        <w:rPr>
          <w:rFonts w:ascii="Simplified Arabic" w:hAnsi="Simplified Arabic" w:cs="Simplified Arabic"/>
          <w:b/>
          <w:bCs/>
          <w:sz w:val="32"/>
          <w:szCs w:val="32"/>
          <w:rtl/>
          <w:lang w:bidi="ar-EG"/>
        </w:rPr>
      </w:pPr>
      <w:r w:rsidRPr="00020623">
        <w:rPr>
          <w:rFonts w:ascii="Simplified Arabic" w:hAnsi="Simplified Arabic" w:cs="Simplified Arabic"/>
          <w:b/>
          <w:bCs/>
          <w:sz w:val="32"/>
          <w:szCs w:val="32"/>
          <w:rtl/>
          <w:lang w:bidi="ar-EG"/>
        </w:rPr>
        <w:t>عنوان البحث</w:t>
      </w:r>
    </w:p>
    <w:p w14:paraId="2999C571" w14:textId="77777777" w:rsidR="00ED6103" w:rsidRPr="00020623" w:rsidRDefault="00ED6103" w:rsidP="00ED6103">
      <w:pPr>
        <w:jc w:val="center"/>
        <w:rPr>
          <w:rFonts w:ascii="Simplified Arabic" w:hAnsi="Simplified Arabic" w:cs="Simplified Arabic"/>
          <w:b/>
          <w:bCs/>
          <w:sz w:val="32"/>
          <w:szCs w:val="32"/>
          <w:rtl/>
          <w:lang w:bidi="ar-EG"/>
        </w:rPr>
      </w:pPr>
      <w:r w:rsidRPr="00020623">
        <w:rPr>
          <w:rFonts w:ascii="Simplified Arabic" w:hAnsi="Simplified Arabic" w:cs="Simplified Arabic"/>
          <w:b/>
          <w:bCs/>
          <w:sz w:val="32"/>
          <w:szCs w:val="32"/>
          <w:rtl/>
        </w:rPr>
        <w:t>أثر التحول نحو التجارة الإلكترونية على نمو المبيعات في المؤسسات الناشئة: دراسة تطبيقية على سوق مدينة جدة</w:t>
      </w:r>
    </w:p>
    <w:p w14:paraId="0B384776" w14:textId="77777777" w:rsidR="00ED6103" w:rsidRPr="00020623" w:rsidRDefault="00ED6103" w:rsidP="00ED6103">
      <w:pPr>
        <w:jc w:val="center"/>
        <w:rPr>
          <w:rFonts w:ascii="Simplified Arabic" w:hAnsi="Simplified Arabic" w:cs="Simplified Arabic"/>
          <w:sz w:val="32"/>
          <w:szCs w:val="32"/>
          <w:rtl/>
          <w:lang w:bidi="ar-EG"/>
        </w:rPr>
      </w:pPr>
    </w:p>
    <w:p w14:paraId="091A3151" w14:textId="77777777" w:rsidR="00ED6103" w:rsidRPr="00020623" w:rsidRDefault="00ED6103" w:rsidP="00ED6103">
      <w:pPr>
        <w:jc w:val="center"/>
        <w:rPr>
          <w:rFonts w:ascii="Simplified Arabic" w:hAnsi="Simplified Arabic" w:cs="Simplified Arabic"/>
          <w:b/>
          <w:bCs/>
          <w:sz w:val="32"/>
          <w:szCs w:val="32"/>
          <w:rtl/>
          <w:lang w:bidi="ar-EG"/>
        </w:rPr>
      </w:pPr>
      <w:r w:rsidRPr="00020623">
        <w:rPr>
          <w:rFonts w:ascii="Simplified Arabic" w:hAnsi="Simplified Arabic" w:cs="Simplified Arabic"/>
          <w:b/>
          <w:bCs/>
          <w:sz w:val="32"/>
          <w:szCs w:val="32"/>
          <w:rtl/>
          <w:lang w:bidi="ar-EG"/>
        </w:rPr>
        <w:t>إعداد الطالب/</w:t>
      </w:r>
    </w:p>
    <w:p w14:paraId="4CE2B3C9" w14:textId="77777777" w:rsidR="00ED6103" w:rsidRPr="00020623" w:rsidRDefault="00ED6103" w:rsidP="00ED6103">
      <w:pPr>
        <w:jc w:val="center"/>
        <w:rPr>
          <w:rFonts w:ascii="Simplified Arabic" w:hAnsi="Simplified Arabic" w:cs="Simplified Arabic"/>
          <w:b/>
          <w:bCs/>
          <w:sz w:val="32"/>
          <w:szCs w:val="32"/>
          <w:rtl/>
        </w:rPr>
      </w:pPr>
      <w:r w:rsidRPr="00020623">
        <w:rPr>
          <w:rFonts w:ascii="Simplified Arabic" w:hAnsi="Simplified Arabic" w:cs="Simplified Arabic"/>
          <w:b/>
          <w:bCs/>
          <w:sz w:val="32"/>
          <w:szCs w:val="32"/>
          <w:rtl/>
        </w:rPr>
        <w:t>يوسف محمود سرور</w:t>
      </w:r>
    </w:p>
    <w:p w14:paraId="30180B2D" w14:textId="77777777" w:rsidR="00ED6103" w:rsidRPr="00020623" w:rsidRDefault="00ED6103" w:rsidP="00ED6103">
      <w:pPr>
        <w:jc w:val="center"/>
        <w:rPr>
          <w:rFonts w:ascii="Simplified Arabic" w:hAnsi="Simplified Arabic" w:cs="Simplified Arabic"/>
          <w:b/>
          <w:bCs/>
          <w:sz w:val="32"/>
          <w:szCs w:val="32"/>
          <w:rtl/>
        </w:rPr>
      </w:pPr>
      <w:r w:rsidRPr="00020623">
        <w:rPr>
          <w:rFonts w:ascii="Simplified Arabic" w:hAnsi="Simplified Arabic" w:cs="Simplified Arabic" w:hint="cs"/>
          <w:b/>
          <w:bCs/>
          <w:sz w:val="32"/>
          <w:szCs w:val="32"/>
          <w:rtl/>
        </w:rPr>
        <w:t>الرقم الأكاديمي/</w:t>
      </w:r>
    </w:p>
    <w:p w14:paraId="25717911" w14:textId="77777777" w:rsidR="00ED6103" w:rsidRPr="00020623" w:rsidRDefault="00ED6103" w:rsidP="00ED6103">
      <w:pPr>
        <w:jc w:val="center"/>
        <w:rPr>
          <w:rFonts w:ascii="Simplified Arabic" w:hAnsi="Simplified Arabic" w:cs="Simplified Arabic"/>
          <w:b/>
          <w:bCs/>
          <w:sz w:val="32"/>
          <w:szCs w:val="32"/>
          <w:rtl/>
          <w:lang w:bidi="ar-EG"/>
        </w:rPr>
      </w:pPr>
      <w:r w:rsidRPr="00020623">
        <w:rPr>
          <w:rFonts w:ascii="Simplified Arabic" w:hAnsi="Simplified Arabic" w:cs="Simplified Arabic"/>
          <w:b/>
          <w:bCs/>
          <w:sz w:val="32"/>
          <w:szCs w:val="32"/>
          <w:lang w:bidi="ar-EG"/>
        </w:rPr>
        <w:t>243001458</w:t>
      </w:r>
    </w:p>
    <w:p w14:paraId="0D3E521A" w14:textId="77777777" w:rsidR="00ED6103" w:rsidRPr="00020623" w:rsidRDefault="00ED6103" w:rsidP="00ED6103">
      <w:pPr>
        <w:jc w:val="center"/>
        <w:rPr>
          <w:rFonts w:ascii="Simplified Arabic" w:hAnsi="Simplified Arabic" w:cs="Simplified Arabic"/>
          <w:b/>
          <w:bCs/>
          <w:sz w:val="32"/>
          <w:szCs w:val="32"/>
          <w:rtl/>
          <w:lang w:bidi="ar-EG"/>
        </w:rPr>
      </w:pPr>
      <w:r w:rsidRPr="00020623">
        <w:rPr>
          <w:rFonts w:ascii="Simplified Arabic" w:hAnsi="Simplified Arabic" w:cs="Simplified Arabic"/>
          <w:b/>
          <w:bCs/>
          <w:sz w:val="32"/>
          <w:szCs w:val="32"/>
          <w:rtl/>
        </w:rPr>
        <w:t xml:space="preserve">المشرف </w:t>
      </w:r>
      <w:r w:rsidRPr="00020623">
        <w:rPr>
          <w:rFonts w:ascii="Simplified Arabic" w:hAnsi="Simplified Arabic" w:cs="Simplified Arabic" w:hint="cs"/>
          <w:b/>
          <w:bCs/>
          <w:sz w:val="32"/>
          <w:szCs w:val="32"/>
          <w:rtl/>
        </w:rPr>
        <w:t>الأول</w:t>
      </w:r>
      <w:r w:rsidRPr="00020623">
        <w:rPr>
          <w:rFonts w:ascii="Simplified Arabic" w:hAnsi="Simplified Arabic" w:cs="Simplified Arabic"/>
          <w:b/>
          <w:bCs/>
          <w:sz w:val="32"/>
          <w:szCs w:val="32"/>
          <w:rtl/>
        </w:rPr>
        <w:t xml:space="preserve"> </w:t>
      </w:r>
      <w:r w:rsidRPr="00020623">
        <w:rPr>
          <w:rFonts w:ascii="Simplified Arabic" w:hAnsi="Simplified Arabic" w:cs="Simplified Arabic"/>
          <w:b/>
          <w:bCs/>
          <w:sz w:val="32"/>
          <w:szCs w:val="32"/>
          <w:rtl/>
          <w:lang w:bidi="ar-EG"/>
        </w:rPr>
        <w:t xml:space="preserve">/                                </w:t>
      </w:r>
      <w:r w:rsidRPr="00020623">
        <w:rPr>
          <w:rFonts w:ascii="Simplified Arabic" w:hAnsi="Simplified Arabic" w:cs="Simplified Arabic"/>
          <w:b/>
          <w:bCs/>
          <w:sz w:val="32"/>
          <w:szCs w:val="32"/>
          <w:rtl/>
        </w:rPr>
        <w:t xml:space="preserve">المشرف </w:t>
      </w:r>
      <w:r w:rsidRPr="00020623">
        <w:rPr>
          <w:rFonts w:ascii="Simplified Arabic" w:hAnsi="Simplified Arabic" w:cs="Simplified Arabic" w:hint="cs"/>
          <w:b/>
          <w:bCs/>
          <w:sz w:val="32"/>
          <w:szCs w:val="32"/>
          <w:rtl/>
        </w:rPr>
        <w:t>الثاني</w:t>
      </w:r>
      <w:r w:rsidRPr="00020623">
        <w:rPr>
          <w:rFonts w:ascii="Simplified Arabic" w:hAnsi="Simplified Arabic" w:cs="Simplified Arabic"/>
          <w:b/>
          <w:bCs/>
          <w:sz w:val="32"/>
          <w:szCs w:val="32"/>
          <w:rtl/>
        </w:rPr>
        <w:t xml:space="preserve"> </w:t>
      </w:r>
      <w:r w:rsidRPr="00020623">
        <w:rPr>
          <w:rFonts w:ascii="Simplified Arabic" w:hAnsi="Simplified Arabic" w:cs="Simplified Arabic"/>
          <w:b/>
          <w:bCs/>
          <w:sz w:val="32"/>
          <w:szCs w:val="32"/>
          <w:rtl/>
          <w:lang w:bidi="ar-EG"/>
        </w:rPr>
        <w:t>/</w:t>
      </w:r>
    </w:p>
    <w:p w14:paraId="2AE06984" w14:textId="77777777" w:rsidR="00ED6103" w:rsidRPr="00020623" w:rsidRDefault="00ED6103" w:rsidP="00ED6103">
      <w:pPr>
        <w:ind w:left="360"/>
        <w:rPr>
          <w:rFonts w:ascii="Simplified Arabic" w:hAnsi="Simplified Arabic" w:cs="Simplified Arabic"/>
          <w:b/>
          <w:bCs/>
          <w:sz w:val="32"/>
          <w:szCs w:val="32"/>
          <w:rtl/>
          <w:lang w:bidi="ar-EG"/>
        </w:rPr>
      </w:pPr>
      <w:r w:rsidRPr="00020623">
        <w:rPr>
          <w:rFonts w:ascii="Simplified Arabic" w:hAnsi="Simplified Arabic" w:cs="Simplified Arabic" w:hint="cs"/>
          <w:b/>
          <w:bCs/>
          <w:sz w:val="32"/>
          <w:szCs w:val="32"/>
          <w:rtl/>
          <w:lang w:bidi="ar-EG"/>
        </w:rPr>
        <w:t xml:space="preserve">      أ. د : فيصل عبدالحميد                            أ. د : فايز جراد</w:t>
      </w:r>
    </w:p>
    <w:p w14:paraId="7E3CBE06" w14:textId="77777777" w:rsidR="00ED6103" w:rsidRPr="00020623" w:rsidRDefault="00ED6103" w:rsidP="00ED6103">
      <w:pPr>
        <w:jc w:val="center"/>
        <w:rPr>
          <w:rFonts w:ascii="Simplified Arabic" w:hAnsi="Simplified Arabic" w:cs="Simplified Arabic"/>
          <w:b/>
          <w:bCs/>
          <w:sz w:val="32"/>
          <w:szCs w:val="32"/>
          <w:rtl/>
          <w:lang w:bidi="ar-EG"/>
        </w:rPr>
      </w:pPr>
    </w:p>
    <w:p w14:paraId="7B52DA8C" w14:textId="77777777" w:rsidR="00ED6103" w:rsidRPr="00020623" w:rsidRDefault="00ED6103" w:rsidP="00ED6103">
      <w:pPr>
        <w:jc w:val="center"/>
        <w:rPr>
          <w:rFonts w:ascii="Simplified Arabic" w:hAnsi="Simplified Arabic" w:cs="Simplified Arabic"/>
          <w:b/>
          <w:bCs/>
          <w:sz w:val="32"/>
          <w:szCs w:val="32"/>
          <w:rtl/>
          <w:lang w:bidi="ar-EG"/>
        </w:rPr>
      </w:pPr>
      <w:r w:rsidRPr="00020623">
        <w:rPr>
          <w:rFonts w:ascii="Simplified Arabic" w:hAnsi="Simplified Arabic" w:cs="Simplified Arabic"/>
          <w:b/>
          <w:bCs/>
          <w:sz w:val="32"/>
          <w:szCs w:val="32"/>
          <w:rtl/>
          <w:lang w:bidi="ar-EG"/>
        </w:rPr>
        <w:t>العام الدراسي</w:t>
      </w:r>
      <w:r w:rsidRPr="00020623">
        <w:rPr>
          <w:rFonts w:ascii="Simplified Arabic" w:hAnsi="Simplified Arabic" w:cs="Simplified Arabic" w:hint="cs"/>
          <w:b/>
          <w:bCs/>
          <w:sz w:val="32"/>
          <w:szCs w:val="32"/>
          <w:rtl/>
          <w:lang w:bidi="ar-EG"/>
        </w:rPr>
        <w:t>:</w:t>
      </w:r>
    </w:p>
    <w:p w14:paraId="34971C21" w14:textId="77777777" w:rsidR="00ED6103" w:rsidRPr="00020623" w:rsidRDefault="00ED6103" w:rsidP="00ED6103">
      <w:pPr>
        <w:jc w:val="center"/>
        <w:rPr>
          <w:rFonts w:ascii="Simplified Arabic" w:hAnsi="Simplified Arabic" w:cs="Simplified Arabic"/>
          <w:b/>
          <w:bCs/>
          <w:sz w:val="32"/>
          <w:szCs w:val="32"/>
          <w:rtl/>
          <w:lang w:bidi="ar-EG"/>
        </w:rPr>
      </w:pPr>
      <w:r w:rsidRPr="00020623">
        <w:rPr>
          <w:rFonts w:ascii="Simplified Arabic" w:hAnsi="Simplified Arabic" w:cs="Simplified Arabic" w:hint="cs"/>
          <w:b/>
          <w:bCs/>
          <w:sz w:val="32"/>
          <w:szCs w:val="32"/>
          <w:rtl/>
          <w:lang w:bidi="ar-EG"/>
        </w:rPr>
        <w:t>2025</w:t>
      </w:r>
    </w:p>
    <w:p w14:paraId="241EEDCA" w14:textId="77777777" w:rsidR="00ED6103" w:rsidRPr="00020623" w:rsidRDefault="00ED6103" w:rsidP="00ED6103">
      <w:pPr>
        <w:jc w:val="both"/>
        <w:rPr>
          <w:rFonts w:ascii="Simplified Arabic" w:hAnsi="Simplified Arabic" w:cs="Simplified Arabic"/>
          <w:b/>
          <w:bCs/>
          <w:sz w:val="24"/>
          <w:szCs w:val="24"/>
          <w:rtl/>
          <w:lang w:bidi="ar-EG"/>
        </w:rPr>
      </w:pPr>
      <w:r w:rsidRPr="00020623">
        <w:rPr>
          <w:rFonts w:asciiTheme="majorBidi" w:hAnsiTheme="majorBidi" w:cstheme="majorBidi"/>
          <w:b/>
          <w:bCs/>
          <w:noProof/>
          <w:sz w:val="24"/>
          <w:szCs w:val="24"/>
        </w:rPr>
        <w:lastRenderedPageBreak/>
        <w:drawing>
          <wp:anchor distT="0" distB="0" distL="114300" distR="114300" simplePos="0" relativeHeight="251660288" behindDoc="1" locked="0" layoutInCell="1" allowOverlap="1" wp14:anchorId="705C0A36" wp14:editId="1600BED8">
            <wp:simplePos x="0" y="0"/>
            <wp:positionH relativeFrom="margin">
              <wp:posOffset>3943350</wp:posOffset>
            </wp:positionH>
            <wp:positionV relativeFrom="margin">
              <wp:posOffset>-549275</wp:posOffset>
            </wp:positionV>
            <wp:extent cx="2226945" cy="2066925"/>
            <wp:effectExtent l="0" t="0" r="1905" b="9525"/>
            <wp:wrapNone/>
            <wp:docPr id="141760483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1952304" w14:textId="77777777" w:rsidR="00ED6103" w:rsidRPr="00020623" w:rsidRDefault="00ED6103" w:rsidP="00ED6103">
      <w:pPr>
        <w:jc w:val="right"/>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Midocean University</w:t>
      </w:r>
    </w:p>
    <w:p w14:paraId="616D38FA" w14:textId="77777777" w:rsidR="00ED6103" w:rsidRPr="00020623" w:rsidRDefault="00ED6103" w:rsidP="00ED6103">
      <w:pPr>
        <w:jc w:val="right"/>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College of Management</w:t>
      </w:r>
    </w:p>
    <w:p w14:paraId="362FB792" w14:textId="77777777" w:rsidR="00ED6103" w:rsidRPr="00020623" w:rsidRDefault="00ED6103" w:rsidP="00ED6103">
      <w:pPr>
        <w:jc w:val="right"/>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Department/Major: Master of Business Administration</w:t>
      </w:r>
    </w:p>
    <w:p w14:paraId="5FA23354" w14:textId="77777777" w:rsidR="00ED6103" w:rsidRPr="00020623" w:rsidRDefault="00ED6103" w:rsidP="00ED6103">
      <w:pPr>
        <w:rPr>
          <w:rFonts w:ascii="Simplified Arabic" w:hAnsi="Simplified Arabic" w:cs="Simplified Arabic"/>
          <w:sz w:val="24"/>
          <w:szCs w:val="24"/>
          <w:lang w:bidi="ar-EG"/>
        </w:rPr>
      </w:pPr>
    </w:p>
    <w:p w14:paraId="6C980ECE" w14:textId="77777777" w:rsidR="00ED6103" w:rsidRPr="00020623" w:rsidRDefault="00ED6103" w:rsidP="00ED6103">
      <w:pPr>
        <w:rPr>
          <w:rFonts w:ascii="Simplified Arabic" w:hAnsi="Simplified Arabic" w:cs="Simplified Arabic"/>
          <w:sz w:val="24"/>
          <w:szCs w:val="24"/>
          <w:rtl/>
          <w:lang w:bidi="ar-EG"/>
        </w:rPr>
      </w:pPr>
    </w:p>
    <w:p w14:paraId="207CE741" w14:textId="77777777" w:rsidR="00ED6103" w:rsidRPr="00020623" w:rsidRDefault="00ED6103" w:rsidP="00ED6103">
      <w:pPr>
        <w:bidi w:val="0"/>
        <w:jc w:val="center"/>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Research Title</w:t>
      </w:r>
    </w:p>
    <w:p w14:paraId="72C06A2C" w14:textId="77777777" w:rsidR="00ED6103" w:rsidRPr="00020623" w:rsidRDefault="00ED6103" w:rsidP="00ED6103">
      <w:pPr>
        <w:bidi w:val="0"/>
        <w:jc w:val="center"/>
        <w:rPr>
          <w:rFonts w:asciiTheme="majorBidi" w:hAnsiTheme="majorBidi" w:cstheme="majorBidi"/>
          <w:b/>
          <w:bCs/>
          <w:sz w:val="32"/>
          <w:szCs w:val="32"/>
          <w:lang w:bidi="ar-EG"/>
        </w:rPr>
      </w:pPr>
      <w:r w:rsidRPr="00020623">
        <w:rPr>
          <w:rFonts w:asciiTheme="majorBidi" w:hAnsiTheme="majorBidi" w:cstheme="majorBidi"/>
          <w:b/>
          <w:bCs/>
          <w:sz w:val="32"/>
          <w:szCs w:val="32"/>
          <w:lang w:bidi="ar-EG"/>
        </w:rPr>
        <w:t>The Impact of the Shift Toward E-Commerce on Sales Growth in Start-Up Enterprises: An Applied Study on the Market of Jeddah City</w:t>
      </w:r>
    </w:p>
    <w:p w14:paraId="5AB617B6" w14:textId="77777777" w:rsidR="00ED6103" w:rsidRPr="00020623" w:rsidRDefault="00ED6103" w:rsidP="00ED6103">
      <w:pPr>
        <w:bidi w:val="0"/>
        <w:jc w:val="center"/>
        <w:rPr>
          <w:rFonts w:asciiTheme="majorBidi" w:hAnsiTheme="majorBidi" w:cstheme="majorBidi"/>
          <w:b/>
          <w:bCs/>
          <w:sz w:val="32"/>
          <w:szCs w:val="32"/>
          <w:rtl/>
          <w:lang w:bidi="ar-EG"/>
        </w:rPr>
      </w:pPr>
    </w:p>
    <w:p w14:paraId="16B89988" w14:textId="77777777" w:rsidR="00ED6103" w:rsidRPr="00020623" w:rsidRDefault="00ED6103" w:rsidP="00ED6103">
      <w:pPr>
        <w:jc w:val="center"/>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Student Name</w:t>
      </w:r>
    </w:p>
    <w:p w14:paraId="42E6A5E9" w14:textId="77777777" w:rsidR="00ED6103" w:rsidRPr="00020623" w:rsidRDefault="00ED6103" w:rsidP="00ED6103">
      <w:pPr>
        <w:jc w:val="center"/>
        <w:rPr>
          <w:rFonts w:asciiTheme="majorBidi" w:hAnsiTheme="majorBidi" w:cstheme="majorBidi"/>
          <w:b/>
          <w:bCs/>
          <w:sz w:val="32"/>
          <w:szCs w:val="32"/>
          <w:lang w:bidi="ar-EG"/>
        </w:rPr>
      </w:pPr>
      <w:r w:rsidRPr="00020623">
        <w:rPr>
          <w:rFonts w:asciiTheme="majorBidi" w:hAnsiTheme="majorBidi" w:cstheme="majorBidi"/>
          <w:b/>
          <w:bCs/>
          <w:sz w:val="32"/>
          <w:szCs w:val="32"/>
          <w:lang w:bidi="ar-EG"/>
        </w:rPr>
        <w:t>Yousef Mahmmud Surur</w:t>
      </w:r>
    </w:p>
    <w:p w14:paraId="2577BBA1" w14:textId="77777777" w:rsidR="00ED6103" w:rsidRPr="00020623" w:rsidRDefault="00ED6103" w:rsidP="00ED6103">
      <w:pPr>
        <w:jc w:val="center"/>
        <w:rPr>
          <w:rFonts w:asciiTheme="majorBidi" w:hAnsiTheme="majorBidi" w:cstheme="majorBidi"/>
          <w:b/>
          <w:bCs/>
          <w:sz w:val="32"/>
          <w:szCs w:val="32"/>
          <w:rtl/>
          <w:lang w:bidi="ar-EG"/>
        </w:rPr>
      </w:pPr>
    </w:p>
    <w:p w14:paraId="7D65DD1C" w14:textId="77777777" w:rsidR="00ED6103" w:rsidRPr="00020623" w:rsidRDefault="00ED6103" w:rsidP="00ED6103">
      <w:pPr>
        <w:jc w:val="center"/>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Academic ID</w:t>
      </w:r>
    </w:p>
    <w:p w14:paraId="47E08244" w14:textId="77777777" w:rsidR="00ED6103" w:rsidRPr="00020623" w:rsidRDefault="00ED6103" w:rsidP="00ED6103">
      <w:pPr>
        <w:jc w:val="center"/>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243001458</w:t>
      </w:r>
    </w:p>
    <w:p w14:paraId="0AF257BA" w14:textId="77777777" w:rsidR="00ED6103" w:rsidRPr="00020623" w:rsidRDefault="00ED6103" w:rsidP="00ED6103">
      <w:pPr>
        <w:jc w:val="center"/>
        <w:rPr>
          <w:rFonts w:asciiTheme="majorBidi" w:hAnsiTheme="majorBidi" w:cstheme="majorBidi"/>
          <w:b/>
          <w:bCs/>
          <w:sz w:val="32"/>
          <w:szCs w:val="32"/>
          <w:lang w:bidi="ar-EG"/>
        </w:rPr>
      </w:pPr>
    </w:p>
    <w:p w14:paraId="0E1C3910" w14:textId="77777777" w:rsidR="00ED6103" w:rsidRPr="00020623" w:rsidRDefault="00ED6103" w:rsidP="00ED6103">
      <w:pPr>
        <w:jc w:val="center"/>
        <w:rPr>
          <w:rFonts w:asciiTheme="majorBidi" w:hAnsiTheme="majorBidi" w:cstheme="majorBidi"/>
          <w:b/>
          <w:bCs/>
          <w:sz w:val="32"/>
          <w:szCs w:val="32"/>
          <w:rtl/>
          <w:lang w:bidi="ar-EG"/>
        </w:rPr>
      </w:pPr>
    </w:p>
    <w:p w14:paraId="6BC5E105" w14:textId="77777777" w:rsidR="00ED6103" w:rsidRPr="00020623" w:rsidRDefault="00ED6103" w:rsidP="00ED6103">
      <w:pPr>
        <w:jc w:val="right"/>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 xml:space="preserve">             First Supervisor                        Second supervisor    </w:t>
      </w:r>
    </w:p>
    <w:p w14:paraId="21565E3A" w14:textId="77777777" w:rsidR="00ED6103" w:rsidRPr="00020623" w:rsidRDefault="00ED6103" w:rsidP="00ED6103">
      <w:pPr>
        <w:bidi w:val="0"/>
        <w:ind w:left="360"/>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 xml:space="preserve">    Prof. Faisal Abdulhamid</w:t>
      </w:r>
      <w:r w:rsidRPr="00020623">
        <w:rPr>
          <w:rFonts w:asciiTheme="majorBidi" w:hAnsiTheme="majorBidi" w:cstheme="majorBidi" w:hint="cs"/>
          <w:b/>
          <w:bCs/>
          <w:sz w:val="32"/>
          <w:szCs w:val="32"/>
          <w:rtl/>
          <w:lang w:bidi="ar-EG"/>
        </w:rPr>
        <w:t xml:space="preserve"> </w:t>
      </w:r>
      <w:r w:rsidRPr="00020623">
        <w:rPr>
          <w:rFonts w:asciiTheme="majorBidi" w:hAnsiTheme="majorBidi" w:cstheme="majorBidi"/>
          <w:b/>
          <w:bCs/>
          <w:sz w:val="32"/>
          <w:szCs w:val="32"/>
          <w:lang w:bidi="ar-EG"/>
        </w:rPr>
        <w:t xml:space="preserve">              Prof. Fayez Jarad</w:t>
      </w:r>
    </w:p>
    <w:p w14:paraId="09698FA5" w14:textId="77777777" w:rsidR="00ED6103" w:rsidRPr="00020623" w:rsidRDefault="00ED6103" w:rsidP="00ED6103">
      <w:pPr>
        <w:rPr>
          <w:rFonts w:asciiTheme="majorBidi" w:hAnsiTheme="majorBidi" w:cstheme="majorBidi"/>
          <w:b/>
          <w:bCs/>
          <w:sz w:val="32"/>
          <w:szCs w:val="32"/>
          <w:lang w:bidi="ar-EG"/>
        </w:rPr>
      </w:pPr>
    </w:p>
    <w:p w14:paraId="31B865BD" w14:textId="77777777" w:rsidR="00ED6103" w:rsidRPr="00020623" w:rsidRDefault="00ED6103" w:rsidP="00ED6103">
      <w:pPr>
        <w:jc w:val="center"/>
        <w:rPr>
          <w:rFonts w:asciiTheme="majorBidi" w:hAnsiTheme="majorBidi" w:cstheme="majorBidi"/>
          <w:b/>
          <w:bCs/>
          <w:sz w:val="32"/>
          <w:szCs w:val="32"/>
          <w:rtl/>
          <w:lang w:bidi="ar-EG"/>
        </w:rPr>
      </w:pPr>
    </w:p>
    <w:p w14:paraId="0A23D15D" w14:textId="77777777" w:rsidR="00ED6103" w:rsidRPr="00020623" w:rsidRDefault="00ED6103" w:rsidP="00ED6103">
      <w:pPr>
        <w:jc w:val="center"/>
        <w:rPr>
          <w:rFonts w:asciiTheme="majorBidi" w:hAnsiTheme="majorBidi" w:cstheme="majorBidi"/>
          <w:b/>
          <w:bCs/>
          <w:sz w:val="32"/>
          <w:szCs w:val="32"/>
          <w:rtl/>
          <w:lang w:bidi="ar-EG"/>
        </w:rPr>
      </w:pPr>
      <w:r w:rsidRPr="00020623">
        <w:rPr>
          <w:rFonts w:asciiTheme="majorBidi" w:hAnsiTheme="majorBidi" w:cstheme="majorBidi"/>
          <w:b/>
          <w:bCs/>
          <w:sz w:val="32"/>
          <w:szCs w:val="32"/>
          <w:lang w:bidi="ar-EG"/>
        </w:rPr>
        <w:t>Year</w:t>
      </w:r>
    </w:p>
    <w:p w14:paraId="1B239E20" w14:textId="77777777" w:rsidR="00ED6103" w:rsidRPr="00ED6103" w:rsidRDefault="00ED6103" w:rsidP="00ED6103">
      <w:pPr>
        <w:jc w:val="center"/>
        <w:rPr>
          <w:rFonts w:ascii="Simplified Arabic" w:hAnsi="Simplified Arabic" w:cs="Simplified Arabic"/>
          <w:b/>
          <w:bCs/>
          <w:sz w:val="32"/>
          <w:szCs w:val="32"/>
          <w:rtl/>
          <w:lang w:bidi="ar-EG"/>
        </w:rPr>
      </w:pPr>
      <w:r w:rsidRPr="00020623">
        <w:rPr>
          <w:rFonts w:asciiTheme="majorBidi" w:hAnsiTheme="majorBidi" w:cstheme="majorBidi" w:hint="cs"/>
          <w:b/>
          <w:bCs/>
          <w:sz w:val="32"/>
          <w:szCs w:val="32"/>
          <w:rtl/>
          <w:lang w:bidi="ar-EG"/>
        </w:rPr>
        <w:t>2025</w:t>
      </w:r>
    </w:p>
    <w:p w14:paraId="7E7AC3D4" w14:textId="77777777" w:rsidR="0009783C" w:rsidRPr="00020623" w:rsidRDefault="0009783C" w:rsidP="0009783C">
      <w:pPr>
        <w:pStyle w:val="Heading1"/>
        <w:bidi/>
        <w:jc w:val="both"/>
        <w:rPr>
          <w:rFonts w:ascii="Simplified Arabic" w:hAnsi="Simplified Arabic" w:cs="Simplified Arabic"/>
          <w:b w:val="0"/>
          <w:bCs w:val="0"/>
          <w:sz w:val="40"/>
          <w:szCs w:val="40"/>
        </w:rPr>
      </w:pPr>
      <w:r w:rsidRPr="00020623">
        <w:rPr>
          <w:rFonts w:ascii="Simplified Arabic" w:hAnsi="Simplified Arabic" w:cs="Simplified Arabic"/>
          <w:b w:val="0"/>
          <w:bCs w:val="0"/>
          <w:sz w:val="40"/>
          <w:szCs w:val="40"/>
          <w:rtl/>
        </w:rPr>
        <w:t>الفصل الأول: المقدمة</w:t>
      </w:r>
    </w:p>
    <w:p w14:paraId="46B79DF1" w14:textId="387E4F47" w:rsidR="0009783C" w:rsidRPr="00020623" w:rsidRDefault="0009783C" w:rsidP="0009783C">
      <w:pPr>
        <w:pStyle w:val="Heading2"/>
        <w:bidi/>
        <w:jc w:val="both"/>
        <w:rPr>
          <w:rFonts w:ascii="Simplified Arabic" w:hAnsi="Simplified Arabic" w:cs="Simplified Arabic"/>
          <w:sz w:val="32"/>
          <w:szCs w:val="32"/>
        </w:rPr>
      </w:pPr>
      <w:r w:rsidRPr="00020623">
        <w:rPr>
          <w:rFonts w:ascii="Simplified Arabic" w:hAnsi="Simplified Arabic" w:cs="Simplified Arabic"/>
          <w:sz w:val="32"/>
          <w:szCs w:val="32"/>
          <w:rtl/>
        </w:rPr>
        <w:t>تمهيد</w:t>
      </w:r>
    </w:p>
    <w:p w14:paraId="0D32FF32" w14:textId="3307426F" w:rsidR="0009783C" w:rsidRPr="00020623" w:rsidRDefault="0009783C" w:rsidP="007311F0">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sidR="007311F0">
        <w:rPr>
          <w:rFonts w:ascii="Simplified Arabic" w:hAnsi="Simplified Arabic" w:cs="Simplified Arabic" w:hint="cs"/>
          <w:sz w:val="28"/>
          <w:szCs w:val="28"/>
          <w:rtl/>
        </w:rPr>
        <w:t>في هذا البحث سيتم التطرق الى</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سرعة التطور</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الذي يشهده</w:t>
      </w:r>
      <w:r w:rsidRPr="00020623">
        <w:rPr>
          <w:rFonts w:ascii="Simplified Arabic" w:hAnsi="Simplified Arabic" w:cs="Simplified Arabic"/>
          <w:sz w:val="28"/>
          <w:szCs w:val="28"/>
          <w:rtl/>
        </w:rPr>
        <w:t xml:space="preserve"> نمو المبيعات و</w:t>
      </w:r>
      <w:r>
        <w:rPr>
          <w:rFonts w:ascii="Simplified Arabic" w:hAnsi="Simplified Arabic" w:cs="Simplified Arabic" w:hint="cs"/>
          <w:sz w:val="28"/>
          <w:szCs w:val="28"/>
          <w:rtl/>
        </w:rPr>
        <w:t xml:space="preserve">المنافسة </w:t>
      </w:r>
      <w:r w:rsidR="007138EB">
        <w:rPr>
          <w:rFonts w:ascii="Simplified Arabic" w:hAnsi="Simplified Arabic" w:cs="Simplified Arabic"/>
          <w:sz w:val="28"/>
          <w:szCs w:val="28"/>
          <w:rtl/>
        </w:rPr>
        <w:t xml:space="preserve">بين شركات السوق السعودي </w:t>
      </w:r>
      <w:r w:rsidRPr="00020623">
        <w:rPr>
          <w:rFonts w:ascii="Simplified Arabic" w:hAnsi="Simplified Arabic" w:cs="Simplified Arabic"/>
          <w:sz w:val="28"/>
          <w:szCs w:val="28"/>
          <w:rtl/>
        </w:rPr>
        <w:t xml:space="preserve"> </w:t>
      </w:r>
      <w:r w:rsidRPr="00020623">
        <w:rPr>
          <w:rFonts w:ascii="Simplified Arabic" w:hAnsi="Simplified Arabic" w:cs="Simplified Arabic" w:hint="cs"/>
          <w:sz w:val="28"/>
          <w:szCs w:val="28"/>
          <w:rtl/>
        </w:rPr>
        <w:t xml:space="preserve">ولقد </w:t>
      </w:r>
      <w:r w:rsidRPr="00020623">
        <w:rPr>
          <w:rFonts w:ascii="Simplified Arabic" w:hAnsi="Simplified Arabic" w:cs="Simplified Arabic"/>
          <w:sz w:val="28"/>
          <w:szCs w:val="28"/>
          <w:rtl/>
        </w:rPr>
        <w:t xml:space="preserve">لاحظت ان التجارة الإلكترونية اصبحت </w:t>
      </w:r>
      <w:r>
        <w:rPr>
          <w:rFonts w:ascii="Simplified Arabic" w:hAnsi="Simplified Arabic" w:cs="Simplified Arabic" w:hint="cs"/>
          <w:sz w:val="28"/>
          <w:szCs w:val="28"/>
          <w:rtl/>
        </w:rPr>
        <w:t>لازمة لمواكبة التطور</w:t>
      </w:r>
      <w:r w:rsidRPr="00020623">
        <w:rPr>
          <w:rFonts w:ascii="Simplified Arabic" w:hAnsi="Simplified Arabic" w:cs="Simplified Arabic"/>
          <w:sz w:val="28"/>
          <w:szCs w:val="28"/>
          <w:rtl/>
        </w:rPr>
        <w:t xml:space="preserve">، </w:t>
      </w:r>
      <w:r w:rsidR="007311F0">
        <w:rPr>
          <w:rFonts w:ascii="Simplified Arabic" w:hAnsi="Simplified Arabic" w:cs="Simplified Arabic" w:hint="cs"/>
          <w:sz w:val="28"/>
          <w:szCs w:val="28"/>
          <w:rtl/>
        </w:rPr>
        <w:t>وعلى وجه الخصوص في</w:t>
      </w:r>
      <w:r w:rsidRPr="00020623">
        <w:rPr>
          <w:rFonts w:ascii="Simplified Arabic" w:hAnsi="Simplified Arabic" w:cs="Simplified Arabic"/>
          <w:sz w:val="28"/>
          <w:szCs w:val="28"/>
          <w:rtl/>
        </w:rPr>
        <w:t xml:space="preserve"> </w:t>
      </w:r>
      <w:r w:rsidRPr="00020623">
        <w:rPr>
          <w:rFonts w:ascii="Simplified Arabic" w:hAnsi="Simplified Arabic" w:cs="Simplified Arabic" w:hint="cs"/>
          <w:sz w:val="28"/>
          <w:szCs w:val="28"/>
          <w:rtl/>
        </w:rPr>
        <w:t>الشركات</w:t>
      </w:r>
      <w:r w:rsidRPr="00020623">
        <w:rPr>
          <w:rFonts w:ascii="Simplified Arabic" w:hAnsi="Simplified Arabic" w:cs="Simplified Arabic"/>
          <w:sz w:val="28"/>
          <w:szCs w:val="28"/>
          <w:rtl/>
        </w:rPr>
        <w:t xml:space="preserve"> </w:t>
      </w:r>
      <w:r w:rsidRPr="00020623">
        <w:rPr>
          <w:rFonts w:ascii="Simplified Arabic" w:hAnsi="Simplified Arabic" w:cs="Simplified Arabic" w:hint="cs"/>
          <w:sz w:val="28"/>
          <w:szCs w:val="28"/>
          <w:rtl/>
        </w:rPr>
        <w:t>الصغيرة</w:t>
      </w:r>
      <w:r w:rsidRPr="00020623">
        <w:rPr>
          <w:rFonts w:ascii="Simplified Arabic" w:hAnsi="Simplified Arabic" w:cs="Simplified Arabic"/>
          <w:sz w:val="28"/>
          <w:szCs w:val="28"/>
          <w:rtl/>
        </w:rPr>
        <w:t xml:space="preserve"> </w:t>
      </w:r>
      <w:r w:rsidR="007311F0">
        <w:rPr>
          <w:rFonts w:ascii="Simplified Arabic" w:hAnsi="Simplified Arabic" w:cs="Simplified Arabic" w:hint="cs"/>
          <w:sz w:val="28"/>
          <w:szCs w:val="28"/>
          <w:rtl/>
        </w:rPr>
        <w:t xml:space="preserve">الناشئة وكذالك الشركات الكبيرة التقليدية </w:t>
      </w:r>
      <w:r w:rsidRPr="00020623">
        <w:rPr>
          <w:rFonts w:ascii="Simplified Arabic" w:hAnsi="Simplified Arabic" w:cs="Simplified Arabic"/>
          <w:sz w:val="28"/>
          <w:szCs w:val="28"/>
          <w:rtl/>
        </w:rPr>
        <w:t xml:space="preserve">التي تشهد تحولات </w:t>
      </w:r>
      <w:r>
        <w:rPr>
          <w:rFonts w:ascii="Simplified Arabic" w:hAnsi="Simplified Arabic" w:cs="Simplified Arabic" w:hint="cs"/>
          <w:sz w:val="28"/>
          <w:szCs w:val="28"/>
          <w:rtl/>
        </w:rPr>
        <w:t>اساسية</w:t>
      </w:r>
      <w:r w:rsidRPr="00020623">
        <w:rPr>
          <w:rFonts w:ascii="Simplified Arabic" w:hAnsi="Simplified Arabic" w:cs="Simplified Arabic"/>
          <w:sz w:val="28"/>
          <w:szCs w:val="28"/>
          <w:rtl/>
        </w:rPr>
        <w:t xml:space="preserve"> في </w:t>
      </w:r>
      <w:r>
        <w:rPr>
          <w:rFonts w:ascii="Simplified Arabic" w:hAnsi="Simplified Arabic" w:cs="Simplified Arabic" w:hint="cs"/>
          <w:sz w:val="28"/>
          <w:szCs w:val="28"/>
          <w:rtl/>
        </w:rPr>
        <w:t>اساليب</w:t>
      </w:r>
      <w:r w:rsidRPr="00020623">
        <w:rPr>
          <w:rFonts w:ascii="Simplified Arabic" w:hAnsi="Simplified Arabic" w:cs="Simplified Arabic"/>
          <w:sz w:val="28"/>
          <w:szCs w:val="28"/>
          <w:rtl/>
        </w:rPr>
        <w:t xml:space="preserve"> وطرق البيع. </w:t>
      </w:r>
      <w:r>
        <w:rPr>
          <w:rFonts w:ascii="Simplified Arabic" w:hAnsi="Simplified Arabic" w:cs="Simplified Arabic" w:hint="cs"/>
          <w:sz w:val="28"/>
          <w:szCs w:val="28"/>
          <w:rtl/>
        </w:rPr>
        <w:t>ي</w:t>
      </w:r>
      <w:r w:rsidRPr="00020623">
        <w:rPr>
          <w:rFonts w:ascii="Simplified Arabic" w:hAnsi="Simplified Arabic" w:cs="Simplified Arabic"/>
          <w:sz w:val="28"/>
          <w:szCs w:val="28"/>
          <w:rtl/>
        </w:rPr>
        <w:t xml:space="preserve">مثل </w:t>
      </w:r>
      <w:r w:rsidRPr="00020623">
        <w:rPr>
          <w:rFonts w:ascii="Simplified Arabic" w:hAnsi="Simplified Arabic" w:cs="Simplified Arabic" w:hint="cs"/>
          <w:sz w:val="28"/>
          <w:szCs w:val="28"/>
          <w:rtl/>
        </w:rPr>
        <w:t>البيع</w:t>
      </w:r>
      <w:r>
        <w:rPr>
          <w:rFonts w:ascii="Simplified Arabic" w:hAnsi="Simplified Arabic" w:cs="Simplified Arabic" w:hint="cs"/>
          <w:sz w:val="28"/>
          <w:szCs w:val="28"/>
          <w:rtl/>
        </w:rPr>
        <w:t xml:space="preserve"> في</w:t>
      </w:r>
      <w:r w:rsidRPr="00020623">
        <w:rPr>
          <w:rFonts w:ascii="Simplified Arabic" w:hAnsi="Simplified Arabic" w:cs="Simplified Arabic" w:hint="cs"/>
          <w:sz w:val="28"/>
          <w:szCs w:val="28"/>
          <w:rtl/>
        </w:rPr>
        <w:t xml:space="preserve"> التجارة الالكترونية</w:t>
      </w:r>
      <w:r w:rsidRPr="00020623">
        <w:rPr>
          <w:rFonts w:ascii="Simplified Arabic" w:hAnsi="Simplified Arabic" w:cs="Simplified Arabic"/>
          <w:sz w:val="28"/>
          <w:szCs w:val="28"/>
          <w:rtl/>
        </w:rPr>
        <w:t xml:space="preserve"> منصة حيوية </w:t>
      </w:r>
      <w:r>
        <w:rPr>
          <w:rFonts w:ascii="Simplified Arabic" w:hAnsi="Simplified Arabic" w:cs="Simplified Arabic" w:hint="cs"/>
          <w:sz w:val="28"/>
          <w:szCs w:val="28"/>
          <w:rtl/>
        </w:rPr>
        <w:t>تسمح</w:t>
      </w:r>
      <w:r w:rsidRPr="00020623">
        <w:rPr>
          <w:rFonts w:ascii="Simplified Arabic" w:hAnsi="Simplified Arabic" w:cs="Simplified Arabic"/>
          <w:sz w:val="28"/>
          <w:szCs w:val="28"/>
          <w:rtl/>
        </w:rPr>
        <w:t xml:space="preserve"> للشركات التوسع في </w:t>
      </w:r>
      <w:r w:rsidRPr="00020623">
        <w:rPr>
          <w:rFonts w:ascii="Simplified Arabic" w:hAnsi="Simplified Arabic" w:cs="Simplified Arabic" w:hint="cs"/>
          <w:sz w:val="28"/>
          <w:szCs w:val="28"/>
          <w:rtl/>
        </w:rPr>
        <w:t>السوق</w:t>
      </w:r>
      <w:r w:rsidRPr="00020623">
        <w:rPr>
          <w:rFonts w:ascii="Simplified Arabic" w:hAnsi="Simplified Arabic" w:cs="Simplified Arabic"/>
          <w:sz w:val="28"/>
          <w:szCs w:val="28"/>
          <w:rtl/>
        </w:rPr>
        <w:t xml:space="preserve"> وتقلل التكاليف</w:t>
      </w:r>
      <w:r w:rsidRPr="00020623">
        <w:rPr>
          <w:rFonts w:ascii="Simplified Arabic" w:hAnsi="Simplified Arabic" w:cs="Simplified Arabic" w:hint="cs"/>
          <w:sz w:val="28"/>
          <w:szCs w:val="28"/>
          <w:rtl/>
        </w:rPr>
        <w:t xml:space="preserve"> على </w:t>
      </w:r>
      <w:r>
        <w:rPr>
          <w:rFonts w:ascii="Simplified Arabic" w:hAnsi="Simplified Arabic" w:cs="Simplified Arabic" w:hint="cs"/>
          <w:sz w:val="28"/>
          <w:szCs w:val="28"/>
          <w:rtl/>
        </w:rPr>
        <w:t>الشركة</w:t>
      </w:r>
      <w:r w:rsidRPr="00020623">
        <w:rPr>
          <w:rFonts w:ascii="Simplified Arabic" w:hAnsi="Simplified Arabic" w:cs="Simplified Arabic" w:hint="cs"/>
          <w:sz w:val="28"/>
          <w:szCs w:val="28"/>
          <w:rtl/>
        </w:rPr>
        <w:t xml:space="preserve"> وتوثيق</w:t>
      </w:r>
      <w:r w:rsidR="007311F0">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التواصل </w:t>
      </w:r>
      <w:r w:rsidR="007311F0">
        <w:rPr>
          <w:rFonts w:ascii="Simplified Arabic" w:hAnsi="Simplified Arabic" w:cs="Simplified Arabic"/>
          <w:sz w:val="28"/>
          <w:szCs w:val="28"/>
          <w:rtl/>
        </w:rPr>
        <w:t>مع العملاء بطرق أكثر سهولة ويسر</w:t>
      </w:r>
      <w:r w:rsidR="007311F0">
        <w:rPr>
          <w:rFonts w:ascii="Simplified Arabic" w:hAnsi="Simplified Arabic" w:cs="Simplified Arabic" w:hint="cs"/>
          <w:sz w:val="28"/>
          <w:szCs w:val="28"/>
          <w:rtl/>
        </w:rPr>
        <w:t xml:space="preserve"> وايضا </w:t>
      </w:r>
      <w:r w:rsidR="007311F0" w:rsidRPr="007138EB">
        <w:rPr>
          <w:rFonts w:ascii="Simplified Arabic" w:hAnsi="Simplified Arabic" w:cs="Simplified Arabic" w:hint="cs"/>
          <w:sz w:val="28"/>
          <w:szCs w:val="28"/>
          <w:rtl/>
        </w:rPr>
        <w:t>لاحظت</w:t>
      </w:r>
      <w:r w:rsidRPr="00020623">
        <w:rPr>
          <w:rFonts w:ascii="Simplified Arabic" w:hAnsi="Simplified Arabic" w:cs="Simplified Arabic"/>
          <w:sz w:val="28"/>
          <w:szCs w:val="28"/>
          <w:rtl/>
        </w:rPr>
        <w:t xml:space="preserve"> </w:t>
      </w:r>
      <w:r w:rsidR="007311F0">
        <w:rPr>
          <w:rFonts w:ascii="Simplified Arabic" w:hAnsi="Simplified Arabic" w:cs="Simplified Arabic"/>
          <w:sz w:val="28"/>
          <w:szCs w:val="28"/>
          <w:rtl/>
        </w:rPr>
        <w:t>في المملكة العربية السعودية وعلى وجه الخصوص في مدينة جدة</w:t>
      </w:r>
      <w:r w:rsidR="007138EB" w:rsidRPr="007138EB">
        <w:rPr>
          <w:rFonts w:ascii="Simplified Arabic" w:hAnsi="Simplified Arabic" w:cs="Simplified Arabic"/>
          <w:sz w:val="28"/>
          <w:szCs w:val="28"/>
          <w:rtl/>
        </w:rPr>
        <w:t xml:space="preserve"> ازدياد واضح في وتيرة هذا التوجه خلال السنوات الأخيرة. يرجع ذلك جزئيًا إلى </w:t>
      </w:r>
      <w:r w:rsidR="007311F0">
        <w:rPr>
          <w:rFonts w:ascii="Simplified Arabic" w:hAnsi="Simplified Arabic" w:cs="Simplified Arabic" w:hint="cs"/>
          <w:sz w:val="28"/>
          <w:szCs w:val="28"/>
          <w:rtl/>
        </w:rPr>
        <w:t>القرارات</w:t>
      </w:r>
      <w:r w:rsidR="007138EB" w:rsidRPr="007138EB">
        <w:rPr>
          <w:rFonts w:ascii="Simplified Arabic" w:hAnsi="Simplified Arabic" w:cs="Simplified Arabic"/>
          <w:sz w:val="28"/>
          <w:szCs w:val="28"/>
          <w:rtl/>
        </w:rPr>
        <w:t xml:space="preserve"> </w:t>
      </w:r>
      <w:r w:rsidR="007311F0">
        <w:rPr>
          <w:rFonts w:ascii="Simplified Arabic" w:hAnsi="Simplified Arabic" w:cs="Simplified Arabic" w:hint="cs"/>
          <w:sz w:val="28"/>
          <w:szCs w:val="28"/>
          <w:rtl/>
        </w:rPr>
        <w:t>الوزارية</w:t>
      </w:r>
      <w:r w:rsidR="007138EB" w:rsidRPr="007138EB">
        <w:rPr>
          <w:rFonts w:ascii="Simplified Arabic" w:hAnsi="Simplified Arabic" w:cs="Simplified Arabic"/>
          <w:sz w:val="28"/>
          <w:szCs w:val="28"/>
          <w:rtl/>
        </w:rPr>
        <w:t xml:space="preserve"> المحفِّزة للاقتصاد ا</w:t>
      </w:r>
      <w:r w:rsidR="007311F0">
        <w:rPr>
          <w:rFonts w:ascii="Simplified Arabic" w:hAnsi="Simplified Arabic" w:cs="Simplified Arabic"/>
          <w:sz w:val="28"/>
          <w:szCs w:val="28"/>
          <w:rtl/>
        </w:rPr>
        <w:t>لرقمي في إطار رؤية المملكة 2030</w:t>
      </w:r>
      <w:r w:rsidR="007138EB" w:rsidRPr="007138EB">
        <w:rPr>
          <w:rFonts w:ascii="Simplified Arabic" w:hAnsi="Simplified Arabic" w:cs="Simplified Arabic"/>
          <w:sz w:val="28"/>
          <w:szCs w:val="28"/>
          <w:rtl/>
        </w:rPr>
        <w:t xml:space="preserve"> والتي شجّعت على تطوير بيئة ريادة الأعمال وتحسين البنى التحتية الرقمية. كما أن تواجد عدد كبير من المؤسسات الريادية والناشئة في جدة يجعلها حالة دراسية مناسبة لفهم كيفية انتقال هذه الشركات من نموذج بيع </w:t>
      </w:r>
      <w:r w:rsidR="007311F0">
        <w:rPr>
          <w:rFonts w:ascii="Simplified Arabic" w:hAnsi="Simplified Arabic" w:cs="Simplified Arabic"/>
          <w:sz w:val="28"/>
          <w:szCs w:val="28"/>
          <w:rtl/>
        </w:rPr>
        <w:t>تقليدي إلى نموذجٍ رقميٍّ متكامل</w:t>
      </w:r>
      <w:r w:rsidR="007138EB" w:rsidRPr="007138EB">
        <w:rPr>
          <w:rFonts w:ascii="Simplified Arabic" w:hAnsi="Simplified Arabic" w:cs="Simplified Arabic"/>
          <w:sz w:val="28"/>
          <w:szCs w:val="28"/>
          <w:rtl/>
        </w:rPr>
        <w:t xml:space="preserve"> وما يصاحب ذلك من تحديات وفرص على مستوى النمو البيعي والتنافسية السوقية</w:t>
      </w:r>
      <w:r w:rsidR="007138EB" w:rsidRPr="007138EB">
        <w:rPr>
          <w:rFonts w:ascii="Simplified Arabic" w:hAnsi="Simplified Arabic" w:cs="Simplified Arabic"/>
          <w:sz w:val="28"/>
          <w:szCs w:val="28"/>
        </w:rPr>
        <w:t>.</w:t>
      </w:r>
    </w:p>
    <w:p w14:paraId="7874D011" w14:textId="5B203F24" w:rsidR="0009783C" w:rsidRPr="00020623" w:rsidRDefault="0009783C" w:rsidP="007311F0">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 xml:space="preserve"> </w:t>
      </w:r>
      <w:r w:rsidR="007311F0">
        <w:rPr>
          <w:rFonts w:ascii="Simplified Arabic" w:hAnsi="Simplified Arabic" w:cs="Simplified Arabic" w:hint="cs"/>
          <w:sz w:val="28"/>
          <w:szCs w:val="28"/>
          <w:rtl/>
        </w:rPr>
        <w:t>وعلية ادركت</w:t>
      </w:r>
      <w:r w:rsidRPr="00020623">
        <w:rPr>
          <w:rFonts w:ascii="Simplified Arabic" w:hAnsi="Simplified Arabic" w:cs="Simplified Arabic" w:hint="cs"/>
          <w:sz w:val="28"/>
          <w:szCs w:val="28"/>
          <w:rtl/>
        </w:rPr>
        <w:t xml:space="preserve"> ان التسويق بطرق حديثة</w:t>
      </w:r>
      <w:r w:rsidRPr="00020623">
        <w:rPr>
          <w:rFonts w:ascii="Simplified Arabic" w:hAnsi="Simplified Arabic" w:cs="Simplified Arabic"/>
          <w:sz w:val="28"/>
          <w:szCs w:val="28"/>
          <w:rtl/>
        </w:rPr>
        <w:t xml:space="preserve"> يؤثر</w:t>
      </w: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بشكل مباشر على </w:t>
      </w:r>
      <w:r w:rsidRPr="00020623">
        <w:rPr>
          <w:rFonts w:ascii="Simplified Arabic" w:hAnsi="Simplified Arabic" w:cs="Simplified Arabic" w:hint="cs"/>
          <w:sz w:val="28"/>
          <w:szCs w:val="28"/>
          <w:rtl/>
        </w:rPr>
        <w:t xml:space="preserve">زيادة </w:t>
      </w:r>
      <w:r>
        <w:rPr>
          <w:rFonts w:ascii="Simplified Arabic" w:hAnsi="Simplified Arabic" w:cs="Simplified Arabic" w:hint="cs"/>
          <w:sz w:val="28"/>
          <w:szCs w:val="28"/>
          <w:rtl/>
        </w:rPr>
        <w:t>المبيعات</w:t>
      </w:r>
      <w:r w:rsidRPr="00020623">
        <w:rPr>
          <w:rFonts w:ascii="Simplified Arabic" w:hAnsi="Simplified Arabic" w:cs="Simplified Arabic"/>
          <w:sz w:val="28"/>
          <w:szCs w:val="28"/>
          <w:rtl/>
        </w:rPr>
        <w:t xml:space="preserve"> ونجاح</w:t>
      </w:r>
      <w:r w:rsidR="007311F0">
        <w:rPr>
          <w:rFonts w:ascii="Simplified Arabic" w:hAnsi="Simplified Arabic" w:cs="Simplified Arabic"/>
          <w:sz w:val="28"/>
          <w:szCs w:val="28"/>
          <w:rtl/>
        </w:rPr>
        <w:t xml:space="preserve"> الأعمال. ومن هنا قدمت لكم دراس</w:t>
      </w:r>
      <w:r w:rsidR="007311F0">
        <w:rPr>
          <w:rFonts w:ascii="Simplified Arabic" w:hAnsi="Simplified Arabic" w:cs="Simplified Arabic" w:hint="cs"/>
          <w:sz w:val="28"/>
          <w:szCs w:val="28"/>
          <w:rtl/>
        </w:rPr>
        <w:t>تي في</w:t>
      </w:r>
      <w:r w:rsidRPr="00020623">
        <w:rPr>
          <w:rFonts w:ascii="Simplified Arabic" w:hAnsi="Simplified Arabic" w:cs="Simplified Arabic"/>
          <w:sz w:val="28"/>
          <w:szCs w:val="28"/>
          <w:rtl/>
        </w:rPr>
        <w:t xml:space="preserve"> أثر</w:t>
      </w:r>
      <w:r w:rsidR="007311F0">
        <w:rPr>
          <w:rFonts w:ascii="Simplified Arabic" w:hAnsi="Simplified Arabic" w:cs="Simplified Arabic"/>
          <w:sz w:val="28"/>
          <w:szCs w:val="28"/>
          <w:rtl/>
        </w:rPr>
        <w:t xml:space="preserve"> التحول نحو التجارة الإلكترونية</w:t>
      </w:r>
      <w:r w:rsidRPr="00020623">
        <w:rPr>
          <w:rFonts w:ascii="Simplified Arabic" w:hAnsi="Simplified Arabic" w:cs="Simplified Arabic"/>
          <w:sz w:val="28"/>
          <w:szCs w:val="28"/>
          <w:rtl/>
        </w:rPr>
        <w:t xml:space="preserve"> خاصة في مدينة جدة التي تعتبر من أهم المراكز </w:t>
      </w:r>
      <w:r w:rsidR="007311F0">
        <w:rPr>
          <w:rFonts w:ascii="Simplified Arabic" w:hAnsi="Simplified Arabic" w:cs="Simplified Arabic"/>
          <w:sz w:val="28"/>
          <w:szCs w:val="28"/>
          <w:rtl/>
        </w:rPr>
        <w:t>الاقتصادية والتجارية في المملكة</w:t>
      </w:r>
      <w:r w:rsidRPr="00020623">
        <w:rPr>
          <w:rFonts w:ascii="Simplified Arabic" w:hAnsi="Simplified Arabic" w:cs="Simplified Arabic"/>
          <w:sz w:val="28"/>
          <w:szCs w:val="28"/>
          <w:rtl/>
        </w:rPr>
        <w:t xml:space="preserve"> حيث انه يوجد بها عدداً كبيراً من المؤسسات </w:t>
      </w:r>
      <w:r w:rsidRPr="00020623">
        <w:rPr>
          <w:rFonts w:ascii="Simplified Arabic" w:hAnsi="Simplified Arabic" w:cs="Simplified Arabic" w:hint="cs"/>
          <w:sz w:val="28"/>
          <w:szCs w:val="28"/>
          <w:rtl/>
        </w:rPr>
        <w:t xml:space="preserve">الريادية و </w:t>
      </w:r>
      <w:r w:rsidRPr="00020623">
        <w:rPr>
          <w:rFonts w:ascii="Simplified Arabic" w:hAnsi="Simplified Arabic" w:cs="Simplified Arabic"/>
          <w:sz w:val="28"/>
          <w:szCs w:val="28"/>
          <w:rtl/>
        </w:rPr>
        <w:t>الناشئة التي تمثل شرياناً حيوياً للاقتصاد الوطني</w:t>
      </w:r>
      <w:r w:rsidRPr="00020623">
        <w:rPr>
          <w:rFonts w:ascii="Simplified Arabic" w:hAnsi="Simplified Arabic" w:cs="Simplified Arabic"/>
          <w:sz w:val="28"/>
          <w:szCs w:val="28"/>
        </w:rPr>
        <w:t>.</w:t>
      </w:r>
    </w:p>
    <w:p w14:paraId="345F1124" w14:textId="5457919C"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hint="cs"/>
          <w:sz w:val="32"/>
          <w:szCs w:val="32"/>
          <w:rtl/>
        </w:rPr>
        <w:t xml:space="preserve"> </w:t>
      </w:r>
      <w:r w:rsidRPr="00020623">
        <w:rPr>
          <w:rFonts w:ascii="Simplified Arabic" w:hAnsi="Simplified Arabic" w:cs="Simplified Arabic"/>
          <w:sz w:val="32"/>
          <w:szCs w:val="32"/>
          <w:rtl/>
        </w:rPr>
        <w:t>جذور موضوع البحث</w:t>
      </w:r>
    </w:p>
    <w:p w14:paraId="3E215A62" w14:textId="7EE22B10" w:rsidR="0009783C" w:rsidRPr="00020623" w:rsidRDefault="0009783C" w:rsidP="002250B1">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بدأت التجارة الإلكترونية في الظهور في</w:t>
      </w:r>
      <w:r>
        <w:rPr>
          <w:rFonts w:ascii="Simplified Arabic" w:hAnsi="Simplified Arabic" w:cs="Simplified Arabic" w:hint="cs"/>
          <w:sz w:val="28"/>
          <w:szCs w:val="28"/>
          <w:rtl/>
        </w:rPr>
        <w:t xml:space="preserve"> اواخر</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020623">
        <w:rPr>
          <w:rFonts w:ascii="Simplified Arabic" w:hAnsi="Simplified Arabic" w:cs="Simplified Arabic"/>
          <w:sz w:val="28"/>
          <w:szCs w:val="28"/>
          <w:rtl/>
        </w:rPr>
        <w:t>ثمانينيات</w:t>
      </w:r>
      <w:r>
        <w:rPr>
          <w:rFonts w:ascii="Simplified Arabic" w:hAnsi="Simplified Arabic" w:cs="Simplified Arabic" w:hint="cs"/>
          <w:sz w:val="28"/>
          <w:szCs w:val="28"/>
          <w:rtl/>
        </w:rPr>
        <w:t xml:space="preserve"> من</w:t>
      </w:r>
      <w:r w:rsidRPr="00020623">
        <w:rPr>
          <w:rFonts w:ascii="Simplified Arabic" w:hAnsi="Simplified Arabic" w:cs="Simplified Arabic"/>
          <w:sz w:val="28"/>
          <w:szCs w:val="28"/>
          <w:rtl/>
        </w:rPr>
        <w:t xml:space="preserve"> القرن </w:t>
      </w:r>
      <w:r>
        <w:rPr>
          <w:rFonts w:ascii="Simplified Arabic" w:hAnsi="Simplified Arabic" w:cs="Simplified Arabic" w:hint="cs"/>
          <w:sz w:val="28"/>
          <w:szCs w:val="28"/>
          <w:rtl/>
        </w:rPr>
        <w:t>الماضي</w:t>
      </w:r>
      <w:r w:rsidRPr="00020623">
        <w:rPr>
          <w:rFonts w:ascii="Simplified Arabic" w:hAnsi="Simplified Arabic" w:cs="Simplified Arabic"/>
          <w:sz w:val="28"/>
          <w:szCs w:val="28"/>
          <w:rtl/>
        </w:rPr>
        <w:t xml:space="preserve"> وتوسعت تدريجياً مع نمو الإنترنت وتعدد استخداماته. وفي </w:t>
      </w:r>
      <w:r>
        <w:rPr>
          <w:rFonts w:ascii="Simplified Arabic" w:hAnsi="Simplified Arabic" w:cs="Simplified Arabic" w:hint="cs"/>
          <w:sz w:val="28"/>
          <w:szCs w:val="28"/>
          <w:rtl/>
        </w:rPr>
        <w:t>العشر سنوات</w:t>
      </w:r>
      <w:r w:rsidRPr="00020623">
        <w:rPr>
          <w:rFonts w:ascii="Simplified Arabic" w:hAnsi="Simplified Arabic" w:cs="Simplified Arabic"/>
          <w:sz w:val="28"/>
          <w:szCs w:val="28"/>
          <w:rtl/>
        </w:rPr>
        <w:t xml:space="preserve"> الأخي</w:t>
      </w:r>
      <w:r w:rsidRPr="00020623">
        <w:rPr>
          <w:rFonts w:ascii="Simplified Arabic" w:hAnsi="Simplified Arabic" w:cs="Simplified Arabic" w:hint="cs"/>
          <w:sz w:val="28"/>
          <w:szCs w:val="28"/>
          <w:rtl/>
        </w:rPr>
        <w:t>ر</w:t>
      </w:r>
      <w:r>
        <w:rPr>
          <w:rFonts w:ascii="Simplified Arabic" w:hAnsi="Simplified Arabic" w:cs="Simplified Arabic" w:hint="cs"/>
          <w:sz w:val="28"/>
          <w:szCs w:val="28"/>
          <w:rtl/>
        </w:rPr>
        <w:t>ة</w:t>
      </w:r>
      <w:r w:rsidRPr="00020623">
        <w:rPr>
          <w:rFonts w:ascii="Simplified Arabic" w:hAnsi="Simplified Arabic" w:cs="Simplified Arabic"/>
          <w:sz w:val="28"/>
          <w:szCs w:val="28"/>
          <w:rtl/>
        </w:rPr>
        <w:t xml:space="preserve"> </w:t>
      </w:r>
      <w:r w:rsidR="007311F0">
        <w:rPr>
          <w:rFonts w:ascii="Simplified Arabic" w:hAnsi="Simplified Arabic" w:cs="Simplified Arabic" w:hint="cs"/>
          <w:sz w:val="28"/>
          <w:szCs w:val="28"/>
          <w:rtl/>
        </w:rPr>
        <w:t>وجدت ان</w:t>
      </w:r>
      <w:r w:rsidRPr="00020623">
        <w:rPr>
          <w:rFonts w:ascii="Simplified Arabic" w:hAnsi="Simplified Arabic" w:cs="Simplified Arabic"/>
          <w:sz w:val="28"/>
          <w:szCs w:val="28"/>
          <w:rtl/>
        </w:rPr>
        <w:t xml:space="preserve"> السوق السعودي </w:t>
      </w:r>
      <w:r w:rsidR="007311F0">
        <w:rPr>
          <w:rFonts w:ascii="Simplified Arabic" w:hAnsi="Simplified Arabic" w:cs="Simplified Arabic" w:hint="cs"/>
          <w:sz w:val="28"/>
          <w:szCs w:val="28"/>
          <w:rtl/>
        </w:rPr>
        <w:t xml:space="preserve">شهد </w:t>
      </w:r>
      <w:r>
        <w:rPr>
          <w:rFonts w:ascii="Simplified Arabic" w:hAnsi="Simplified Arabic" w:cs="Simplified Arabic" w:hint="cs"/>
          <w:sz w:val="28"/>
          <w:szCs w:val="28"/>
          <w:rtl/>
        </w:rPr>
        <w:t>انطلاقة</w:t>
      </w:r>
      <w:r w:rsidRPr="00020623">
        <w:rPr>
          <w:rFonts w:ascii="Simplified Arabic" w:hAnsi="Simplified Arabic" w:cs="Simplified Arabic"/>
          <w:sz w:val="28"/>
          <w:szCs w:val="28"/>
          <w:rtl/>
        </w:rPr>
        <w:t xml:space="preserve"> في التجارة الإلكترونية نتيجة </w:t>
      </w:r>
      <w:r w:rsidR="007311F0">
        <w:rPr>
          <w:rFonts w:ascii="Simplified Arabic" w:hAnsi="Simplified Arabic" w:cs="Simplified Arabic" w:hint="cs"/>
          <w:sz w:val="28"/>
          <w:szCs w:val="28"/>
          <w:rtl/>
        </w:rPr>
        <w:t>ا</w:t>
      </w:r>
      <w:r>
        <w:rPr>
          <w:rFonts w:ascii="Simplified Arabic" w:hAnsi="Simplified Arabic" w:cs="Simplified Arabic" w:hint="cs"/>
          <w:sz w:val="28"/>
          <w:szCs w:val="28"/>
          <w:rtl/>
        </w:rPr>
        <w:t>لقرارات و</w:t>
      </w:r>
      <w:r w:rsidR="007311F0">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تحسينات </w:t>
      </w:r>
      <w:r w:rsidR="007311F0">
        <w:rPr>
          <w:rFonts w:ascii="Simplified Arabic" w:hAnsi="Simplified Arabic" w:cs="Simplified Arabic" w:hint="cs"/>
          <w:sz w:val="28"/>
          <w:szCs w:val="28"/>
          <w:rtl/>
        </w:rPr>
        <w:t>التي شهدتها المملكة في البنية التحتية</w:t>
      </w:r>
      <w:r w:rsidRPr="00020623">
        <w:rPr>
          <w:rFonts w:ascii="Simplified Arabic" w:hAnsi="Simplified Arabic" w:cs="Simplified Arabic"/>
          <w:sz w:val="28"/>
          <w:szCs w:val="28"/>
          <w:rtl/>
        </w:rPr>
        <w:t xml:space="preserve"> </w:t>
      </w:r>
      <w:r w:rsidRPr="00020623">
        <w:rPr>
          <w:rFonts w:ascii="Simplified Arabic" w:hAnsi="Simplified Arabic" w:cs="Simplified Arabic" w:hint="cs"/>
          <w:sz w:val="28"/>
          <w:szCs w:val="28"/>
          <w:rtl/>
        </w:rPr>
        <w:t>و</w:t>
      </w:r>
      <w:r w:rsidRPr="00020623">
        <w:rPr>
          <w:rFonts w:ascii="Simplified Arabic" w:hAnsi="Simplified Arabic" w:cs="Simplified Arabic"/>
          <w:sz w:val="28"/>
          <w:szCs w:val="28"/>
          <w:rtl/>
        </w:rPr>
        <w:t xml:space="preserve"> زيادة نسبة استخدام الهواتف </w:t>
      </w:r>
      <w:r w:rsidRPr="00020623">
        <w:rPr>
          <w:rFonts w:ascii="Simplified Arabic" w:hAnsi="Simplified Arabic" w:cs="Simplified Arabic" w:hint="cs"/>
          <w:sz w:val="28"/>
          <w:szCs w:val="28"/>
          <w:rtl/>
        </w:rPr>
        <w:t>وتغير طبيع</w:t>
      </w:r>
      <w:r w:rsidRPr="00020623">
        <w:rPr>
          <w:rFonts w:ascii="Simplified Arabic" w:hAnsi="Simplified Arabic" w:cs="Simplified Arabic" w:hint="eastAsia"/>
          <w:sz w:val="28"/>
          <w:szCs w:val="28"/>
          <w:rtl/>
        </w:rPr>
        <w:t>ة</w:t>
      </w:r>
      <w:r w:rsidRPr="00020623">
        <w:rPr>
          <w:rFonts w:ascii="Simplified Arabic" w:hAnsi="Simplified Arabic" w:cs="Simplified Arabic"/>
          <w:sz w:val="28"/>
          <w:szCs w:val="28"/>
          <w:rtl/>
        </w:rPr>
        <w:t xml:space="preserve"> السلوك </w:t>
      </w:r>
      <w:r w:rsidR="002250B1">
        <w:rPr>
          <w:rFonts w:ascii="Simplified Arabic" w:hAnsi="Simplified Arabic" w:cs="Simplified Arabic" w:hint="cs"/>
          <w:sz w:val="28"/>
          <w:szCs w:val="28"/>
          <w:rtl/>
        </w:rPr>
        <w:t>للمواطن والمقيم</w:t>
      </w:r>
      <w:r>
        <w:rPr>
          <w:rFonts w:ascii="Simplified Arabic" w:hAnsi="Simplified Arabic" w:cs="Simplified Arabic" w:hint="cs"/>
          <w:sz w:val="28"/>
          <w:szCs w:val="28"/>
          <w:rtl/>
        </w:rPr>
        <w:t xml:space="preserve"> في</w:t>
      </w:r>
      <w:r w:rsidRPr="00020623">
        <w:rPr>
          <w:rFonts w:ascii="Simplified Arabic" w:hAnsi="Simplified Arabic" w:cs="Simplified Arabic"/>
          <w:sz w:val="28"/>
          <w:szCs w:val="28"/>
          <w:rtl/>
        </w:rPr>
        <w:t xml:space="preserve"> السعودي</w:t>
      </w:r>
      <w:r>
        <w:rPr>
          <w:rFonts w:ascii="Simplified Arabic" w:hAnsi="Simplified Arabic" w:cs="Simplified Arabic" w:hint="cs"/>
          <w:sz w:val="28"/>
          <w:szCs w:val="28"/>
          <w:rtl/>
        </w:rPr>
        <w:t>ة</w:t>
      </w:r>
      <w:r w:rsidRPr="00020623">
        <w:rPr>
          <w:rFonts w:ascii="Simplified Arabic" w:hAnsi="Simplified Arabic" w:cs="Simplified Arabic" w:hint="cs"/>
          <w:sz w:val="28"/>
          <w:szCs w:val="28"/>
          <w:rtl/>
        </w:rPr>
        <w:t xml:space="preserve"> ولقد ادى </w:t>
      </w:r>
      <w:r w:rsidRPr="00020623">
        <w:rPr>
          <w:rFonts w:ascii="Simplified Arabic" w:hAnsi="Simplified Arabic" w:cs="Simplified Arabic"/>
          <w:sz w:val="28"/>
          <w:szCs w:val="28"/>
          <w:rtl/>
        </w:rPr>
        <w:t>تطو</w:t>
      </w:r>
      <w:r w:rsidRPr="00020623">
        <w:rPr>
          <w:rFonts w:ascii="Simplified Arabic" w:hAnsi="Simplified Arabic" w:cs="Simplified Arabic" w:hint="cs"/>
          <w:sz w:val="28"/>
          <w:szCs w:val="28"/>
          <w:rtl/>
        </w:rPr>
        <w:t xml:space="preserve">ير </w:t>
      </w:r>
      <w:r w:rsidR="002250B1">
        <w:rPr>
          <w:rFonts w:ascii="Simplified Arabic" w:hAnsi="Simplified Arabic" w:cs="Simplified Arabic" w:hint="cs"/>
          <w:sz w:val="28"/>
          <w:szCs w:val="28"/>
          <w:rtl/>
        </w:rPr>
        <w:t>البيئة</w:t>
      </w:r>
      <w:r w:rsidRPr="00020623">
        <w:rPr>
          <w:rFonts w:ascii="Simplified Arabic" w:hAnsi="Simplified Arabic" w:cs="Simplified Arabic"/>
          <w:sz w:val="28"/>
          <w:szCs w:val="28"/>
          <w:rtl/>
        </w:rPr>
        <w:t xml:space="preserve"> الرقمية وانتشار تقنيات الاتصال الحديثة </w:t>
      </w:r>
      <w:r w:rsidRPr="00020623">
        <w:rPr>
          <w:rFonts w:ascii="Simplified Arabic" w:hAnsi="Simplified Arabic" w:cs="Simplified Arabic" w:hint="cs"/>
          <w:sz w:val="28"/>
          <w:szCs w:val="28"/>
          <w:rtl/>
        </w:rPr>
        <w:t>الى تسهيل</w:t>
      </w:r>
      <w:r w:rsidRPr="00020623">
        <w:rPr>
          <w:rFonts w:ascii="Simplified Arabic" w:hAnsi="Simplified Arabic" w:cs="Simplified Arabic"/>
          <w:sz w:val="28"/>
          <w:szCs w:val="28"/>
          <w:rtl/>
        </w:rPr>
        <w:t xml:space="preserve"> عمليات البيع والشراء عبر الإنترنت</w:t>
      </w:r>
      <w:r w:rsidRPr="00020623">
        <w:rPr>
          <w:rFonts w:ascii="Simplified Arabic" w:hAnsi="Simplified Arabic" w:cs="Simplified Arabic"/>
          <w:sz w:val="28"/>
          <w:szCs w:val="28"/>
        </w:rPr>
        <w:t>.</w:t>
      </w:r>
    </w:p>
    <w:p w14:paraId="437BC833" w14:textId="255D8157" w:rsidR="001744D3" w:rsidRPr="00020623" w:rsidRDefault="0009783C" w:rsidP="00AA441D">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hint="cs"/>
          <w:sz w:val="28"/>
          <w:szCs w:val="28"/>
          <w:rtl/>
        </w:rPr>
        <w:t>هنالك</w:t>
      </w:r>
      <w:r w:rsidRPr="00020623">
        <w:rPr>
          <w:rFonts w:ascii="Simplified Arabic" w:hAnsi="Simplified Arabic" w:cs="Simplified Arabic"/>
          <w:sz w:val="28"/>
          <w:szCs w:val="28"/>
          <w:rtl/>
        </w:rPr>
        <w:t xml:space="preserve"> عدة</w:t>
      </w:r>
      <w:r>
        <w:rPr>
          <w:rFonts w:ascii="Simplified Arabic" w:hAnsi="Simplified Arabic" w:cs="Simplified Arabic" w:hint="cs"/>
          <w:sz w:val="28"/>
          <w:szCs w:val="28"/>
          <w:rtl/>
        </w:rPr>
        <w:t xml:space="preserve"> اسباب</w:t>
      </w:r>
      <w:r w:rsidRPr="00020623">
        <w:rPr>
          <w:rFonts w:ascii="Simplified Arabic" w:hAnsi="Simplified Arabic" w:cs="Simplified Arabic" w:hint="cs"/>
          <w:sz w:val="28"/>
          <w:szCs w:val="28"/>
          <w:rtl/>
        </w:rPr>
        <w:t xml:space="preserve"> مسؤولة عن هذا التغير</w:t>
      </w:r>
      <w:r w:rsidRPr="00020623">
        <w:rPr>
          <w:rFonts w:ascii="Simplified Arabic" w:hAnsi="Simplified Arabic" w:cs="Simplified Arabic"/>
          <w:sz w:val="28"/>
          <w:szCs w:val="28"/>
          <w:rtl/>
        </w:rPr>
        <w:t xml:space="preserve"> منها </w:t>
      </w:r>
      <w:r w:rsidRPr="00020623">
        <w:rPr>
          <w:rFonts w:ascii="Simplified Arabic" w:hAnsi="Simplified Arabic" w:cs="Simplified Arabic" w:hint="cs"/>
          <w:sz w:val="28"/>
          <w:szCs w:val="28"/>
          <w:rtl/>
        </w:rPr>
        <w:t>ثقافة</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المواطن والمقيم</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تعدد طرق البيع وطرق الدفع </w:t>
      </w:r>
      <w:r w:rsidRPr="00020623">
        <w:rPr>
          <w:rFonts w:ascii="Simplified Arabic" w:hAnsi="Simplified Arabic" w:cs="Simplified Arabic"/>
          <w:sz w:val="28"/>
          <w:szCs w:val="28"/>
          <w:rtl/>
        </w:rPr>
        <w:t xml:space="preserve">وجود </w:t>
      </w:r>
      <w:r w:rsidR="002250B1">
        <w:rPr>
          <w:rFonts w:ascii="Simplified Arabic" w:hAnsi="Simplified Arabic" w:cs="Simplified Arabic" w:hint="cs"/>
          <w:sz w:val="28"/>
          <w:szCs w:val="28"/>
          <w:rtl/>
        </w:rPr>
        <w:t xml:space="preserve">قرارت </w:t>
      </w:r>
      <w:r w:rsidRPr="00020623">
        <w:rPr>
          <w:rFonts w:ascii="Simplified Arabic" w:hAnsi="Simplified Arabic" w:cs="Simplified Arabic"/>
          <w:sz w:val="28"/>
          <w:szCs w:val="28"/>
          <w:rtl/>
        </w:rPr>
        <w:t xml:space="preserve"> حكومية </w:t>
      </w:r>
      <w:r>
        <w:rPr>
          <w:rFonts w:ascii="Simplified Arabic" w:hAnsi="Simplified Arabic" w:cs="Simplified Arabic" w:hint="cs"/>
          <w:sz w:val="28"/>
          <w:szCs w:val="28"/>
          <w:rtl/>
        </w:rPr>
        <w:t>تسهل عملية التحول</w:t>
      </w:r>
      <w:r w:rsidRPr="00020623">
        <w:rPr>
          <w:rFonts w:ascii="Simplified Arabic" w:hAnsi="Simplified Arabic" w:cs="Simplified Arabic"/>
          <w:sz w:val="28"/>
          <w:szCs w:val="28"/>
          <w:rtl/>
        </w:rPr>
        <w:t xml:space="preserve"> فضلاً عن جائحة كورونا التي كانت عاملاً محفزاً </w:t>
      </w:r>
      <w:r>
        <w:rPr>
          <w:rFonts w:ascii="Simplified Arabic" w:hAnsi="Simplified Arabic" w:cs="Simplified Arabic" w:hint="cs"/>
          <w:sz w:val="28"/>
          <w:szCs w:val="28"/>
          <w:rtl/>
        </w:rPr>
        <w:t>للتحول في طرق البيع والشراء وتطور ثقافة</w:t>
      </w:r>
      <w:r w:rsidRPr="00020623">
        <w:rPr>
          <w:rFonts w:ascii="Simplified Arabic" w:hAnsi="Simplified Arabic" w:cs="Simplified Arabic"/>
          <w:sz w:val="28"/>
          <w:szCs w:val="28"/>
          <w:rtl/>
        </w:rPr>
        <w:t xml:space="preserve"> المستهلك نحو التجارة </w:t>
      </w:r>
      <w:r w:rsidRPr="00020623">
        <w:rPr>
          <w:rFonts w:ascii="Simplified Arabic" w:hAnsi="Simplified Arabic" w:cs="Simplified Arabic" w:hint="cs"/>
          <w:sz w:val="28"/>
          <w:szCs w:val="28"/>
          <w:rtl/>
        </w:rPr>
        <w:t>عن طريق الانترنت</w:t>
      </w:r>
      <w:r w:rsidRPr="00020623">
        <w:rPr>
          <w:rFonts w:ascii="Simplified Arabic" w:hAnsi="Simplified Arabic" w:cs="Simplified Arabic"/>
          <w:sz w:val="28"/>
          <w:szCs w:val="28"/>
          <w:rtl/>
        </w:rPr>
        <w:t xml:space="preserve"> بشكل كبير</w:t>
      </w:r>
      <w:r w:rsidR="007138EB" w:rsidRPr="00AF0733">
        <w:rPr>
          <w:rFonts w:ascii="Simplified Arabic" w:hAnsi="Simplified Arabic" w:cs="Simplified Arabic"/>
          <w:sz w:val="28"/>
          <w:szCs w:val="28"/>
          <w:rtl/>
        </w:rPr>
        <w:t xml:space="preserve">بناءً على ما سبق، تُعد دراسة أثر التحول نحو التجارة الإلكترونية على نمو المبيعات في المؤسسات الناشئة بجدة أمرًا ضروريًا لفهم المشهد المتغير وتقديم توصيات عملية وقابلة للتطبيق. تهدف هذه </w:t>
      </w:r>
      <w:r w:rsidR="002250B1">
        <w:rPr>
          <w:rFonts w:ascii="Simplified Arabic" w:hAnsi="Simplified Arabic" w:cs="Simplified Arabic"/>
          <w:sz w:val="28"/>
          <w:szCs w:val="28"/>
          <w:rtl/>
        </w:rPr>
        <w:t>الدراسة إلى توضيح آليات التأثير</w:t>
      </w:r>
      <w:r w:rsidR="007138EB" w:rsidRPr="00AF0733">
        <w:rPr>
          <w:rFonts w:ascii="Simplified Arabic" w:hAnsi="Simplified Arabic" w:cs="Simplified Arabic"/>
          <w:sz w:val="28"/>
          <w:szCs w:val="28"/>
          <w:rtl/>
        </w:rPr>
        <w:t xml:space="preserve"> وتقييم </w:t>
      </w:r>
      <w:r w:rsidR="002250B1">
        <w:rPr>
          <w:rFonts w:ascii="Simplified Arabic" w:hAnsi="Simplified Arabic" w:cs="Simplified Arabic"/>
          <w:sz w:val="28"/>
          <w:szCs w:val="28"/>
          <w:rtl/>
        </w:rPr>
        <w:t>دور المتغيرات الوسيطة والمعدّلة</w:t>
      </w:r>
      <w:r w:rsidR="007138EB" w:rsidRPr="00AF0733">
        <w:rPr>
          <w:rFonts w:ascii="Simplified Arabic" w:hAnsi="Simplified Arabic" w:cs="Simplified Arabic"/>
          <w:sz w:val="28"/>
          <w:szCs w:val="28"/>
          <w:rtl/>
        </w:rPr>
        <w:t xml:space="preserve"> وتقديم رؤى تدعم صانعي القرار في الشركات والجهات الداعمة لتهيئة بيئةٍ رقميةٍ أكثر فعالية لتمكين النمو المستدام</w:t>
      </w:r>
      <w:r w:rsidR="007138EB" w:rsidRPr="00AF0733">
        <w:rPr>
          <w:rFonts w:ascii="Simplified Arabic" w:hAnsi="Simplified Arabic" w:cs="Simplified Arabic"/>
          <w:sz w:val="28"/>
          <w:szCs w:val="28"/>
        </w:rPr>
        <w:t>.</w:t>
      </w:r>
      <w:r w:rsidRPr="00020623">
        <w:rPr>
          <w:rFonts w:ascii="Simplified Arabic" w:hAnsi="Simplified Arabic" w:cs="Simplified Arabic"/>
          <w:sz w:val="28"/>
          <w:szCs w:val="28"/>
          <w:rtl/>
        </w:rPr>
        <w:t xml:space="preserve"> وتقديم توصيات تساعد في تعزيز نجاحها</w:t>
      </w:r>
      <w:r w:rsidRPr="00020623">
        <w:rPr>
          <w:rFonts w:ascii="Simplified Arabic" w:hAnsi="Simplified Arabic" w:cs="Simplified Arabic"/>
          <w:sz w:val="28"/>
          <w:szCs w:val="28"/>
        </w:rPr>
        <w:t>.</w:t>
      </w:r>
    </w:p>
    <w:p w14:paraId="1C139FBF" w14:textId="40F6F54A"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أسباب اختيار الموضوع</w:t>
      </w:r>
    </w:p>
    <w:p w14:paraId="37E41A36" w14:textId="1ADE0C60" w:rsidR="0009783C" w:rsidRPr="00020623" w:rsidRDefault="0009783C" w:rsidP="00CF75A0">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   </w:t>
      </w:r>
      <w:r w:rsidR="00F2651D">
        <w:rPr>
          <w:rFonts w:ascii="Simplified Arabic" w:hAnsi="Simplified Arabic" w:cs="Simplified Arabic" w:hint="cs"/>
          <w:sz w:val="28"/>
          <w:szCs w:val="28"/>
          <w:rtl/>
        </w:rPr>
        <w:t xml:space="preserve">اخترت </w:t>
      </w:r>
      <w:r w:rsidR="00F2651D" w:rsidRPr="00F2651D">
        <w:rPr>
          <w:rFonts w:ascii="Simplified Arabic" w:hAnsi="Simplified Arabic" w:cs="Simplified Arabic"/>
          <w:sz w:val="28"/>
          <w:szCs w:val="28"/>
          <w:rtl/>
        </w:rPr>
        <w:t>عنوان الدراسة</w:t>
      </w:r>
      <w:r w:rsidR="00F2651D">
        <w:rPr>
          <w:rFonts w:ascii="Simplified Arabic" w:hAnsi="Simplified Arabic" w:cs="Simplified Arabic" w:hint="cs"/>
          <w:sz w:val="28"/>
          <w:szCs w:val="28"/>
          <w:rtl/>
        </w:rPr>
        <w:t xml:space="preserve"> وهو</w:t>
      </w:r>
      <w:r w:rsidR="00F2651D" w:rsidRPr="00F2651D">
        <w:rPr>
          <w:rFonts w:ascii="Simplified Arabic" w:hAnsi="Simplified Arabic" w:cs="Simplified Arabic"/>
          <w:sz w:val="28"/>
          <w:szCs w:val="28"/>
          <w:rtl/>
        </w:rPr>
        <w:t xml:space="preserve"> "أثر التحول نحو التجارة الإلكترونية على نمو المبيعات في المؤسسات الناشئة: دراسة تطبيقية على سوق مدينة جدة" </w:t>
      </w:r>
      <w:r w:rsidR="00F2651D">
        <w:rPr>
          <w:rFonts w:ascii="Simplified Arabic" w:hAnsi="Simplified Arabic" w:cs="Simplified Arabic" w:hint="cs"/>
          <w:sz w:val="28"/>
          <w:szCs w:val="28"/>
          <w:rtl/>
        </w:rPr>
        <w:t>كان لسبب ولم يكن صدفة</w:t>
      </w:r>
      <w:r w:rsidR="00F2651D" w:rsidRPr="00F2651D">
        <w:rPr>
          <w:rFonts w:ascii="Simplified Arabic" w:hAnsi="Simplified Arabic" w:cs="Simplified Arabic"/>
          <w:sz w:val="28"/>
          <w:szCs w:val="28"/>
          <w:rtl/>
        </w:rPr>
        <w:t xml:space="preserve"> </w:t>
      </w:r>
      <w:r w:rsidR="00F2651D">
        <w:rPr>
          <w:rFonts w:ascii="Simplified Arabic" w:hAnsi="Simplified Arabic" w:cs="Simplified Arabic" w:hint="cs"/>
          <w:sz w:val="28"/>
          <w:szCs w:val="28"/>
          <w:rtl/>
        </w:rPr>
        <w:t>لانة</w:t>
      </w:r>
      <w:r w:rsidR="00F2651D" w:rsidRPr="00F2651D">
        <w:rPr>
          <w:rFonts w:ascii="Simplified Arabic" w:hAnsi="Simplified Arabic" w:cs="Simplified Arabic"/>
          <w:sz w:val="28"/>
          <w:szCs w:val="28"/>
          <w:rtl/>
        </w:rPr>
        <w:t xml:space="preserve"> جاء نتيجة لمجموعة من الدوافع الموضوعية والعملية التي تعكس أهمية هذا المجال في السياق السعودي وتحديدًا في مدينة جدة. وتتمثل أبرز هذه الأسباب فيما يلي</w:t>
      </w:r>
      <w:r w:rsidR="00F2651D" w:rsidRPr="00F2651D">
        <w:rPr>
          <w:rFonts w:ascii="Simplified Arabic" w:hAnsi="Simplified Arabic" w:cs="Simplified Arabic"/>
          <w:sz w:val="28"/>
          <w:szCs w:val="28"/>
        </w:rPr>
        <w:t>:</w:t>
      </w:r>
    </w:p>
    <w:p w14:paraId="7A442260" w14:textId="2C59207A" w:rsidR="00F2651D" w:rsidRPr="00CF75A0" w:rsidRDefault="0009783C" w:rsidP="002250B1">
      <w:pPr>
        <w:pStyle w:val="NormalWeb"/>
        <w:bidi/>
        <w:spacing w:before="0" w:beforeAutospacing="0" w:after="0" w:afterAutospacing="0"/>
        <w:rPr>
          <w:rFonts w:ascii="Simplified Arabic" w:hAnsi="Simplified Arabic" w:cs="Simplified Arabic"/>
          <w:b/>
          <w:bCs/>
          <w:sz w:val="28"/>
          <w:szCs w:val="28"/>
        </w:rPr>
      </w:pPr>
      <w:r w:rsidRPr="00CF75A0">
        <w:rPr>
          <w:rFonts w:ascii="Simplified Arabic" w:hAnsi="Simplified Arabic" w:cs="Simplified Arabic"/>
          <w:b/>
          <w:bCs/>
          <w:sz w:val="28"/>
          <w:szCs w:val="28"/>
          <w:rtl/>
        </w:rPr>
        <w:t>أولاً</w:t>
      </w:r>
      <w:r w:rsidRPr="00CF75A0">
        <w:rPr>
          <w:rFonts w:ascii="Simplified Arabic" w:hAnsi="Simplified Arabic" w:cs="Simplified Arabic" w:hint="cs"/>
          <w:b/>
          <w:bCs/>
          <w:sz w:val="28"/>
          <w:szCs w:val="28"/>
          <w:rtl/>
        </w:rPr>
        <w:t>:</w:t>
      </w:r>
      <w:r w:rsidR="00F2651D" w:rsidRPr="00CF75A0">
        <w:rPr>
          <w:rFonts w:ascii="Simplified Arabic" w:hAnsi="Simplified Arabic" w:cs="Simplified Arabic"/>
          <w:b/>
          <w:bCs/>
          <w:sz w:val="28"/>
          <w:szCs w:val="28"/>
          <w:rtl/>
        </w:rPr>
        <w:t xml:space="preserve">النمو </w:t>
      </w:r>
      <w:r w:rsidR="002250B1">
        <w:rPr>
          <w:rFonts w:ascii="Simplified Arabic" w:hAnsi="Simplified Arabic" w:cs="Simplified Arabic" w:hint="cs"/>
          <w:b/>
          <w:bCs/>
          <w:sz w:val="28"/>
          <w:szCs w:val="28"/>
          <w:rtl/>
        </w:rPr>
        <w:t>السريع</w:t>
      </w:r>
      <w:r w:rsidR="00F2651D" w:rsidRPr="00CF75A0">
        <w:rPr>
          <w:rFonts w:ascii="Simplified Arabic" w:hAnsi="Simplified Arabic" w:cs="Simplified Arabic"/>
          <w:b/>
          <w:bCs/>
          <w:sz w:val="28"/>
          <w:szCs w:val="28"/>
          <w:rtl/>
        </w:rPr>
        <w:t xml:space="preserve"> للتجارة في المملكة العربية السعودية</w:t>
      </w:r>
      <w:r w:rsidR="002250B1">
        <w:rPr>
          <w:rFonts w:ascii="Simplified Arabic" w:hAnsi="Simplified Arabic" w:cs="Simplified Arabic" w:hint="cs"/>
          <w:b/>
          <w:bCs/>
          <w:sz w:val="28"/>
          <w:szCs w:val="28"/>
          <w:rtl/>
        </w:rPr>
        <w:t xml:space="preserve"> وخصوصا مدينة جدة</w:t>
      </w:r>
    </w:p>
    <w:p w14:paraId="44CE4975" w14:textId="3FAFA7F0" w:rsidR="0009783C" w:rsidRPr="00F2651D" w:rsidRDefault="00F2651D" w:rsidP="002250B1">
      <w:pPr>
        <w:spacing w:after="0" w:line="240" w:lineRule="auto"/>
        <w:rPr>
          <w:rFonts w:ascii="Simplified Arabic" w:eastAsia="Times New Roman" w:hAnsi="Simplified Arabic" w:cs="Simplified Arabic"/>
          <w:kern w:val="0"/>
          <w:sz w:val="28"/>
          <w:szCs w:val="28"/>
          <w14:ligatures w14:val="none"/>
        </w:rPr>
      </w:pPr>
      <w:r w:rsidRPr="00F2651D">
        <w:rPr>
          <w:rFonts w:ascii="Simplified Arabic" w:eastAsia="Times New Roman" w:hAnsi="Simplified Arabic" w:cs="Simplified Arabic"/>
          <w:kern w:val="0"/>
          <w:sz w:val="28"/>
          <w:szCs w:val="28"/>
          <w:rtl/>
          <w14:ligatures w14:val="none"/>
        </w:rPr>
        <w:t xml:space="preserve">شهدت المملكة خلال السنوات الأخيرة </w:t>
      </w:r>
      <w:r>
        <w:rPr>
          <w:rFonts w:ascii="Simplified Arabic" w:eastAsia="Times New Roman" w:hAnsi="Simplified Arabic" w:cs="Simplified Arabic" w:hint="cs"/>
          <w:kern w:val="0"/>
          <w:sz w:val="28"/>
          <w:szCs w:val="28"/>
          <w:rtl/>
          <w14:ligatures w14:val="none"/>
        </w:rPr>
        <w:t>نمو</w:t>
      </w:r>
      <w:r w:rsidRPr="00F2651D">
        <w:rPr>
          <w:rFonts w:ascii="Simplified Arabic" w:eastAsia="Times New Roman" w:hAnsi="Simplified Arabic" w:cs="Simplified Arabic"/>
          <w:kern w:val="0"/>
          <w:sz w:val="28"/>
          <w:szCs w:val="28"/>
          <w:rtl/>
          <w14:ligatures w14:val="none"/>
        </w:rPr>
        <w:t xml:space="preserve"> </w:t>
      </w:r>
      <w:r w:rsidR="002250B1">
        <w:rPr>
          <w:rFonts w:ascii="Simplified Arabic" w:eastAsia="Times New Roman" w:hAnsi="Simplified Arabic" w:cs="Simplified Arabic" w:hint="cs"/>
          <w:kern w:val="0"/>
          <w:sz w:val="28"/>
          <w:szCs w:val="28"/>
          <w:rtl/>
          <w14:ligatures w14:val="none"/>
        </w:rPr>
        <w:t>سؤيع</w:t>
      </w:r>
      <w:r w:rsidRPr="00F2651D">
        <w:rPr>
          <w:rFonts w:ascii="Simplified Arabic" w:eastAsia="Times New Roman" w:hAnsi="Simplified Arabic" w:cs="Simplified Arabic"/>
          <w:kern w:val="0"/>
          <w:sz w:val="28"/>
          <w:szCs w:val="28"/>
          <w:rtl/>
          <w14:ligatures w14:val="none"/>
        </w:rPr>
        <w:t xml:space="preserve"> في </w:t>
      </w:r>
      <w:r>
        <w:rPr>
          <w:rFonts w:ascii="Simplified Arabic" w:eastAsia="Times New Roman" w:hAnsi="Simplified Arabic" w:cs="Simplified Arabic" w:hint="cs"/>
          <w:kern w:val="0"/>
          <w:sz w:val="28"/>
          <w:szCs w:val="28"/>
          <w:rtl/>
          <w14:ligatures w14:val="none"/>
        </w:rPr>
        <w:t>اشكال</w:t>
      </w:r>
      <w:r>
        <w:rPr>
          <w:rFonts w:ascii="Simplified Arabic" w:eastAsia="Times New Roman" w:hAnsi="Simplified Arabic" w:cs="Simplified Arabic"/>
          <w:kern w:val="0"/>
          <w:sz w:val="28"/>
          <w:szCs w:val="28"/>
          <w:rtl/>
          <w14:ligatures w14:val="none"/>
        </w:rPr>
        <w:t xml:space="preserve"> التجارة</w:t>
      </w:r>
      <w:r w:rsidRPr="00F2651D">
        <w:rPr>
          <w:rFonts w:ascii="Simplified Arabic" w:eastAsia="Times New Roman" w:hAnsi="Simplified Arabic" w:cs="Simplified Arabic"/>
          <w:kern w:val="0"/>
          <w:sz w:val="28"/>
          <w:szCs w:val="28"/>
          <w:rtl/>
          <w14:ligatures w14:val="none"/>
        </w:rPr>
        <w:t xml:space="preserve"> مدفوعة برؤية 2030 التي تعزز التحول الرقمي والابتكار في قطاع الأعمال. هذا النمو السريع خلق بيئة خصبة للدراسة الميدانية، بهدف فهم الواقع الفعلي للمؤسسات الناشئة التي تُعد ر</w:t>
      </w:r>
      <w:r w:rsidR="002250B1">
        <w:rPr>
          <w:rFonts w:ascii="Simplified Arabic" w:eastAsia="Times New Roman" w:hAnsi="Simplified Arabic" w:cs="Simplified Arabic"/>
          <w:kern w:val="0"/>
          <w:sz w:val="28"/>
          <w:szCs w:val="28"/>
          <w:rtl/>
          <w14:ligatures w14:val="none"/>
        </w:rPr>
        <w:t>كيزة اقتصادية مهمة في مدينة جدة</w:t>
      </w:r>
      <w:r w:rsidRPr="00F2651D">
        <w:rPr>
          <w:rFonts w:ascii="Simplified Arabic" w:eastAsia="Times New Roman" w:hAnsi="Simplified Arabic" w:cs="Simplified Arabic"/>
          <w:kern w:val="0"/>
          <w:sz w:val="28"/>
          <w:szCs w:val="28"/>
          <w:rtl/>
          <w14:ligatures w14:val="none"/>
        </w:rPr>
        <w:t xml:space="preserve"> وتقييم مدى استفادتها من هذا التحول</w:t>
      </w:r>
      <w:r w:rsidRPr="00F2651D">
        <w:rPr>
          <w:rFonts w:ascii="Simplified Arabic" w:eastAsia="Times New Roman" w:hAnsi="Simplified Arabic" w:cs="Simplified Arabic"/>
          <w:kern w:val="0"/>
          <w:sz w:val="28"/>
          <w:szCs w:val="28"/>
          <w14:ligatures w14:val="none"/>
        </w:rPr>
        <w:t>.</w:t>
      </w:r>
    </w:p>
    <w:p w14:paraId="76D94A02" w14:textId="55A9A8FB" w:rsidR="00F2651D" w:rsidRPr="00CF75A0" w:rsidRDefault="0009783C" w:rsidP="002250B1">
      <w:pPr>
        <w:pStyle w:val="NormalWeb"/>
        <w:bidi/>
        <w:spacing w:before="0" w:beforeAutospacing="0"/>
        <w:rPr>
          <w:rFonts w:ascii="Simplified Arabic" w:hAnsi="Simplified Arabic" w:cs="Simplified Arabic"/>
          <w:b/>
          <w:bCs/>
          <w:sz w:val="28"/>
          <w:szCs w:val="28"/>
        </w:rPr>
      </w:pPr>
      <w:r w:rsidRPr="00CF75A0">
        <w:rPr>
          <w:rFonts w:ascii="Simplified Arabic" w:hAnsi="Simplified Arabic" w:cs="Simplified Arabic"/>
          <w:b/>
          <w:bCs/>
          <w:sz w:val="28"/>
          <w:szCs w:val="28"/>
          <w:rtl/>
        </w:rPr>
        <w:t>ثانياً</w:t>
      </w:r>
      <w:r w:rsidRPr="00CF75A0">
        <w:rPr>
          <w:rFonts w:ascii="Simplified Arabic" w:hAnsi="Simplified Arabic" w:cs="Simplified Arabic" w:hint="cs"/>
          <w:b/>
          <w:bCs/>
          <w:sz w:val="28"/>
          <w:szCs w:val="28"/>
          <w:rtl/>
        </w:rPr>
        <w:t>:</w:t>
      </w:r>
      <w:r w:rsidRPr="00CF75A0">
        <w:rPr>
          <w:rFonts w:ascii="Simplified Arabic" w:hAnsi="Simplified Arabic" w:cs="Simplified Arabic"/>
          <w:b/>
          <w:bCs/>
          <w:sz w:val="28"/>
          <w:szCs w:val="28"/>
          <w:rtl/>
        </w:rPr>
        <w:t xml:space="preserve"> </w:t>
      </w:r>
      <w:r w:rsidR="002250B1">
        <w:rPr>
          <w:rFonts w:ascii="Simplified Arabic" w:hAnsi="Simplified Arabic" w:cs="Simplified Arabic" w:hint="cs"/>
          <w:b/>
          <w:bCs/>
          <w:sz w:val="28"/>
          <w:szCs w:val="28"/>
          <w:rtl/>
        </w:rPr>
        <w:t>قلة</w:t>
      </w:r>
      <w:r w:rsidR="00F2651D" w:rsidRPr="00CF75A0">
        <w:rPr>
          <w:rFonts w:ascii="Simplified Arabic" w:hAnsi="Simplified Arabic" w:cs="Simplified Arabic"/>
          <w:b/>
          <w:bCs/>
          <w:sz w:val="28"/>
          <w:szCs w:val="28"/>
          <w:rtl/>
        </w:rPr>
        <w:t xml:space="preserve"> الدراسات التطبيقية في مدينة جدة</w:t>
      </w:r>
    </w:p>
    <w:p w14:paraId="38E4DE0D" w14:textId="5F0167E7" w:rsidR="0009783C" w:rsidRDefault="002250B1" w:rsidP="00CF75A0">
      <w:pPr>
        <w:pStyle w:val="NormalWeb"/>
        <w:bidi/>
        <w:spacing w:before="0" w:beforeAutospacing="0"/>
        <w:rPr>
          <w:rFonts w:ascii="Simplified Arabic" w:hAnsi="Simplified Arabic" w:cs="Simplified Arabic"/>
          <w:sz w:val="28"/>
          <w:szCs w:val="28"/>
          <w:rtl/>
        </w:rPr>
      </w:pPr>
      <w:r>
        <w:rPr>
          <w:rFonts w:ascii="Simplified Arabic" w:hAnsi="Simplified Arabic" w:cs="Simplified Arabic" w:hint="cs"/>
          <w:sz w:val="28"/>
          <w:szCs w:val="28"/>
          <w:rtl/>
        </w:rPr>
        <w:t xml:space="preserve">انني </w:t>
      </w:r>
      <w:r w:rsidR="00F2651D">
        <w:rPr>
          <w:rFonts w:ascii="Simplified Arabic" w:hAnsi="Simplified Arabic" w:cs="Simplified Arabic" w:hint="cs"/>
          <w:sz w:val="28"/>
          <w:szCs w:val="28"/>
          <w:rtl/>
        </w:rPr>
        <w:t>انظر للامر باستغراب فعلى الرغم من ان</w:t>
      </w:r>
      <w:r w:rsidR="00F2651D" w:rsidRPr="00F2651D">
        <w:rPr>
          <w:rFonts w:ascii="Simplified Arabic" w:hAnsi="Simplified Arabic" w:cs="Simplified Arabic"/>
          <w:sz w:val="28"/>
          <w:szCs w:val="28"/>
          <w:rtl/>
        </w:rPr>
        <w:t xml:space="preserve"> جدة تُعد من أكبر الأسواق التجارية في المملكة</w:t>
      </w:r>
      <w:r>
        <w:rPr>
          <w:rFonts w:ascii="Simplified Arabic" w:hAnsi="Simplified Arabic" w:cs="Simplified Arabic" w:hint="cs"/>
          <w:sz w:val="28"/>
          <w:szCs w:val="28"/>
          <w:rtl/>
        </w:rPr>
        <w:t xml:space="preserve"> فهيا البوابة الرئيسسة للحرمين الشريفين ومقر لاكبر الشركات في المملكة</w:t>
      </w:r>
      <w:r w:rsidR="00F2651D" w:rsidRPr="00F2651D">
        <w:rPr>
          <w:rFonts w:ascii="Simplified Arabic" w:hAnsi="Simplified Arabic" w:cs="Simplified Arabic"/>
          <w:sz w:val="28"/>
          <w:szCs w:val="28"/>
          <w:rtl/>
        </w:rPr>
        <w:t xml:space="preserve"> </w:t>
      </w:r>
      <w:r w:rsidR="00F2651D">
        <w:rPr>
          <w:rFonts w:ascii="Simplified Arabic" w:hAnsi="Simplified Arabic" w:cs="Simplified Arabic" w:hint="cs"/>
          <w:sz w:val="28"/>
          <w:szCs w:val="28"/>
          <w:rtl/>
        </w:rPr>
        <w:t xml:space="preserve">وايضا </w:t>
      </w:r>
      <w:r w:rsidR="00F2651D" w:rsidRPr="00F2651D">
        <w:rPr>
          <w:rFonts w:ascii="Simplified Arabic" w:hAnsi="Simplified Arabic" w:cs="Simplified Arabic"/>
          <w:sz w:val="28"/>
          <w:szCs w:val="28"/>
          <w:rtl/>
        </w:rPr>
        <w:t>تضم عددًا كبيرًا من رواد الأعمال والمؤسسات الصغيرة والمتوسطة إلا أن هناك نقصًا واضحًا في الدراسات التي تتناول تأثير التجارة الإلكترونية على هذه الفئة تحديدًا. ومن هنا جاءت الحاجة إلى سد هذه الفجوة البحثية من خلال دراسة تطبيقية تركز على هذا السوق الحيوي</w:t>
      </w:r>
      <w:r w:rsidR="00F2651D" w:rsidRPr="00F2651D">
        <w:rPr>
          <w:rFonts w:ascii="Simplified Arabic" w:hAnsi="Simplified Arabic" w:cs="Simplified Arabic"/>
          <w:sz w:val="28"/>
          <w:szCs w:val="28"/>
        </w:rPr>
        <w:t>.</w:t>
      </w:r>
    </w:p>
    <w:p w14:paraId="48F477E3" w14:textId="0064E9D6" w:rsidR="00AF0733" w:rsidRPr="00020623" w:rsidRDefault="00AF0733" w:rsidP="00AF0733">
      <w:pPr>
        <w:pStyle w:val="NormalWeb"/>
        <w:bidi/>
        <w:spacing w:before="0" w:beforeAutospacing="0"/>
        <w:rPr>
          <w:rFonts w:ascii="Simplified Arabic" w:hAnsi="Simplified Arabic" w:cs="Simplified Arabic"/>
          <w:sz w:val="28"/>
          <w:szCs w:val="28"/>
        </w:rPr>
      </w:pPr>
    </w:p>
    <w:p w14:paraId="2A293241" w14:textId="77777777" w:rsidR="00F2651D" w:rsidRPr="00CF75A0" w:rsidRDefault="0009783C" w:rsidP="00CF75A0">
      <w:pPr>
        <w:pStyle w:val="NormalWeb"/>
        <w:bidi/>
        <w:spacing w:before="0" w:beforeAutospacing="0"/>
        <w:rPr>
          <w:rFonts w:ascii="Simplified Arabic" w:hAnsi="Simplified Arabic" w:cs="Simplified Arabic"/>
          <w:b/>
          <w:bCs/>
          <w:sz w:val="28"/>
          <w:szCs w:val="28"/>
        </w:rPr>
      </w:pPr>
      <w:r w:rsidRPr="00CF75A0">
        <w:rPr>
          <w:rFonts w:ascii="Simplified Arabic" w:hAnsi="Simplified Arabic" w:cs="Simplified Arabic"/>
          <w:b/>
          <w:bCs/>
          <w:sz w:val="28"/>
          <w:szCs w:val="28"/>
          <w:rtl/>
        </w:rPr>
        <w:t>ثالثاً</w:t>
      </w:r>
      <w:r w:rsidRPr="00CF75A0">
        <w:rPr>
          <w:rFonts w:ascii="Simplified Arabic" w:hAnsi="Simplified Arabic" w:cs="Simplified Arabic" w:hint="cs"/>
          <w:b/>
          <w:bCs/>
          <w:sz w:val="28"/>
          <w:szCs w:val="28"/>
          <w:rtl/>
        </w:rPr>
        <w:t>:</w:t>
      </w:r>
      <w:r w:rsidRPr="00CF75A0">
        <w:rPr>
          <w:rFonts w:ascii="Simplified Arabic" w:hAnsi="Simplified Arabic" w:cs="Simplified Arabic"/>
          <w:b/>
          <w:bCs/>
          <w:sz w:val="28"/>
          <w:szCs w:val="28"/>
          <w:rtl/>
        </w:rPr>
        <w:t xml:space="preserve"> </w:t>
      </w:r>
      <w:r w:rsidR="00F2651D" w:rsidRPr="00CF75A0">
        <w:rPr>
          <w:rFonts w:ascii="Simplified Arabic" w:hAnsi="Simplified Arabic" w:cs="Simplified Arabic"/>
          <w:b/>
          <w:bCs/>
          <w:sz w:val="28"/>
          <w:szCs w:val="28"/>
          <w:rtl/>
        </w:rPr>
        <w:t>الإسهام في إثراء المعرفة الأكاديمية والتطبيقية</w:t>
      </w:r>
    </w:p>
    <w:p w14:paraId="448AC703" w14:textId="61F3FD36" w:rsidR="00537074" w:rsidRPr="00020623" w:rsidRDefault="00F2651D" w:rsidP="002250B1">
      <w:pPr>
        <w:pStyle w:val="NormalWeb"/>
        <w:bidi/>
        <w:spacing w:before="0" w:beforeAutospacing="0"/>
        <w:rPr>
          <w:rFonts w:ascii="Simplified Arabic" w:hAnsi="Simplified Arabic" w:cs="Simplified Arabic"/>
          <w:sz w:val="28"/>
          <w:szCs w:val="28"/>
        </w:rPr>
      </w:pPr>
      <w:r w:rsidRPr="00F2651D">
        <w:rPr>
          <w:rFonts w:ascii="Simplified Arabic" w:hAnsi="Simplified Arabic" w:cs="Simplified Arabic"/>
          <w:sz w:val="28"/>
          <w:szCs w:val="28"/>
          <w:rtl/>
        </w:rPr>
        <w:t xml:space="preserve">تهدف هذه الدراسة إلى تقديم محتوى علمي </w:t>
      </w:r>
      <w:r w:rsidR="002250B1">
        <w:rPr>
          <w:rFonts w:ascii="Simplified Arabic" w:hAnsi="Simplified Arabic" w:cs="Simplified Arabic" w:hint="cs"/>
          <w:sz w:val="28"/>
          <w:szCs w:val="28"/>
          <w:rtl/>
        </w:rPr>
        <w:t>يساعد</w:t>
      </w:r>
      <w:r w:rsidR="002250B1">
        <w:rPr>
          <w:rFonts w:ascii="Simplified Arabic" w:hAnsi="Simplified Arabic" w:cs="Simplified Arabic"/>
          <w:sz w:val="28"/>
          <w:szCs w:val="28"/>
          <w:rtl/>
        </w:rPr>
        <w:t xml:space="preserve"> مجال التسويق الرقمي</w:t>
      </w:r>
      <w:r w:rsidRPr="00F2651D">
        <w:rPr>
          <w:rFonts w:ascii="Simplified Arabic" w:hAnsi="Simplified Arabic" w:cs="Simplified Arabic"/>
          <w:sz w:val="28"/>
          <w:szCs w:val="28"/>
          <w:rtl/>
        </w:rPr>
        <w:t xml:space="preserve"> ويخدم صانعي القرار والمديرين التنفيذ</w:t>
      </w:r>
      <w:r w:rsidR="002250B1">
        <w:rPr>
          <w:rFonts w:ascii="Simplified Arabic" w:hAnsi="Simplified Arabic" w:cs="Simplified Arabic"/>
          <w:sz w:val="28"/>
          <w:szCs w:val="28"/>
          <w:rtl/>
        </w:rPr>
        <w:t>يين في المؤسسات الناشئة</w:t>
      </w:r>
      <w:r w:rsidRPr="00F2651D">
        <w:rPr>
          <w:rFonts w:ascii="Simplified Arabic" w:hAnsi="Simplified Arabic" w:cs="Simplified Arabic"/>
          <w:sz w:val="28"/>
          <w:szCs w:val="28"/>
          <w:rtl/>
        </w:rPr>
        <w:t xml:space="preserve"> من خلال تسليط الضوء على استراتيجيات فعالة تساهم في تحقيق الأرباح وتعزيز استدامة الأعمال في ظل التحول الرقمي</w:t>
      </w:r>
      <w:r w:rsidRPr="00F2651D">
        <w:rPr>
          <w:rFonts w:ascii="Simplified Arabic" w:hAnsi="Simplified Arabic" w:cs="Simplified Arabic"/>
          <w:sz w:val="28"/>
          <w:szCs w:val="28"/>
        </w:rPr>
        <w:t>.</w:t>
      </w:r>
    </w:p>
    <w:p w14:paraId="10B591AA" w14:textId="77777777" w:rsidR="00537074" w:rsidRPr="00CF75A0" w:rsidRDefault="0009783C" w:rsidP="00CF75A0">
      <w:pPr>
        <w:pStyle w:val="NormalWeb"/>
        <w:bidi/>
        <w:spacing w:before="0" w:beforeAutospacing="0"/>
        <w:rPr>
          <w:rFonts w:ascii="Simplified Arabic" w:hAnsi="Simplified Arabic" w:cs="Simplified Arabic"/>
          <w:b/>
          <w:bCs/>
          <w:sz w:val="28"/>
          <w:szCs w:val="28"/>
        </w:rPr>
      </w:pPr>
      <w:r w:rsidRPr="00CF75A0">
        <w:rPr>
          <w:rFonts w:ascii="Simplified Arabic" w:hAnsi="Simplified Arabic" w:cs="Simplified Arabic"/>
          <w:b/>
          <w:bCs/>
          <w:sz w:val="28"/>
          <w:szCs w:val="28"/>
          <w:rtl/>
        </w:rPr>
        <w:t>رابعاً</w:t>
      </w:r>
      <w:r w:rsidRPr="00CF75A0">
        <w:rPr>
          <w:rFonts w:ascii="Simplified Arabic" w:hAnsi="Simplified Arabic" w:cs="Simplified Arabic" w:hint="cs"/>
          <w:b/>
          <w:bCs/>
          <w:sz w:val="28"/>
          <w:szCs w:val="28"/>
          <w:rtl/>
        </w:rPr>
        <w:t>:</w:t>
      </w:r>
      <w:r w:rsidRPr="00CF75A0">
        <w:rPr>
          <w:rFonts w:ascii="Simplified Arabic" w:hAnsi="Simplified Arabic" w:cs="Simplified Arabic"/>
          <w:b/>
          <w:bCs/>
          <w:sz w:val="28"/>
          <w:szCs w:val="28"/>
          <w:rtl/>
        </w:rPr>
        <w:t xml:space="preserve"> </w:t>
      </w:r>
      <w:r w:rsidR="00537074" w:rsidRPr="00CF75A0">
        <w:rPr>
          <w:rFonts w:ascii="Simplified Arabic" w:hAnsi="Simplified Arabic" w:cs="Simplified Arabic"/>
          <w:b/>
          <w:bCs/>
          <w:sz w:val="28"/>
          <w:szCs w:val="28"/>
          <w:rtl/>
        </w:rPr>
        <w:t>تسليط الضوء على تجربة المؤسسات الصغيرة في جدة</w:t>
      </w:r>
    </w:p>
    <w:p w14:paraId="68E6DE86" w14:textId="05681274" w:rsidR="0009783C" w:rsidRPr="00537074" w:rsidRDefault="00537074" w:rsidP="002250B1">
      <w:pPr>
        <w:pStyle w:val="NormalWeb"/>
        <w:bidi/>
        <w:spacing w:before="0" w:beforeAutospacing="0"/>
      </w:pPr>
      <w:r w:rsidRPr="00537074">
        <w:rPr>
          <w:rFonts w:ascii="Simplified Arabic" w:hAnsi="Simplified Arabic" w:cs="Simplified Arabic"/>
          <w:sz w:val="28"/>
          <w:szCs w:val="28"/>
          <w:rtl/>
        </w:rPr>
        <w:t>م</w:t>
      </w:r>
      <w:r w:rsidR="002250B1">
        <w:rPr>
          <w:rFonts w:ascii="Simplified Arabic" w:hAnsi="Simplified Arabic" w:cs="Simplified Arabic"/>
          <w:sz w:val="28"/>
          <w:szCs w:val="28"/>
          <w:rtl/>
        </w:rPr>
        <w:t>ن خلال تحليل</w:t>
      </w:r>
      <w:r w:rsidR="002250B1">
        <w:rPr>
          <w:rFonts w:ascii="Simplified Arabic" w:hAnsi="Simplified Arabic" w:cs="Simplified Arabic" w:hint="cs"/>
          <w:sz w:val="28"/>
          <w:szCs w:val="28"/>
          <w:rtl/>
        </w:rPr>
        <w:t>ي</w:t>
      </w:r>
      <w:r w:rsidR="002250B1">
        <w:rPr>
          <w:rFonts w:ascii="Simplified Arabic" w:hAnsi="Simplified Arabic" w:cs="Simplified Arabic"/>
          <w:sz w:val="28"/>
          <w:szCs w:val="28"/>
          <w:rtl/>
        </w:rPr>
        <w:t xml:space="preserve"> </w:t>
      </w:r>
      <w:r w:rsidR="002250B1">
        <w:rPr>
          <w:rFonts w:ascii="Simplified Arabic" w:hAnsi="Simplified Arabic" w:cs="Simplified Arabic" w:hint="cs"/>
          <w:sz w:val="28"/>
          <w:szCs w:val="28"/>
          <w:rtl/>
        </w:rPr>
        <w:t>لل</w:t>
      </w:r>
      <w:r w:rsidR="002250B1">
        <w:rPr>
          <w:rFonts w:ascii="Simplified Arabic" w:hAnsi="Simplified Arabic" w:cs="Simplified Arabic"/>
          <w:sz w:val="28"/>
          <w:szCs w:val="28"/>
          <w:rtl/>
        </w:rPr>
        <w:t>بيانات الميدانية</w:t>
      </w:r>
      <w:r w:rsidRPr="00537074">
        <w:rPr>
          <w:rFonts w:ascii="Simplified Arabic" w:hAnsi="Simplified Arabic" w:cs="Simplified Arabic"/>
          <w:sz w:val="28"/>
          <w:szCs w:val="28"/>
          <w:rtl/>
        </w:rPr>
        <w:t xml:space="preserve"> تسعى </w:t>
      </w:r>
      <w:r w:rsidR="002250B1">
        <w:rPr>
          <w:rFonts w:ascii="Simplified Arabic" w:hAnsi="Simplified Arabic" w:cs="Simplified Arabic" w:hint="cs"/>
          <w:sz w:val="28"/>
          <w:szCs w:val="28"/>
          <w:rtl/>
        </w:rPr>
        <w:t>دراستي</w:t>
      </w:r>
      <w:r w:rsidRPr="00537074">
        <w:rPr>
          <w:rFonts w:ascii="Simplified Arabic" w:hAnsi="Simplified Arabic" w:cs="Simplified Arabic"/>
          <w:sz w:val="28"/>
          <w:szCs w:val="28"/>
          <w:rtl/>
        </w:rPr>
        <w:t xml:space="preserve"> إلى تقديم </w:t>
      </w:r>
      <w:r w:rsidR="002250B1">
        <w:rPr>
          <w:rFonts w:ascii="Simplified Arabic" w:hAnsi="Simplified Arabic" w:cs="Simplified Arabic" w:hint="cs"/>
          <w:sz w:val="28"/>
          <w:szCs w:val="28"/>
          <w:rtl/>
        </w:rPr>
        <w:t>صورة</w:t>
      </w:r>
      <w:r w:rsidRPr="00537074">
        <w:rPr>
          <w:rFonts w:ascii="Simplified Arabic" w:hAnsi="Simplified Arabic" w:cs="Simplified Arabic"/>
          <w:sz w:val="28"/>
          <w:szCs w:val="28"/>
          <w:rtl/>
        </w:rPr>
        <w:t xml:space="preserve"> عملية تساعد في تطو</w:t>
      </w:r>
      <w:r w:rsidR="002250B1">
        <w:rPr>
          <w:rFonts w:ascii="Simplified Arabic" w:hAnsi="Simplified Arabic" w:cs="Simplified Arabic"/>
          <w:sz w:val="28"/>
          <w:szCs w:val="28"/>
          <w:rtl/>
        </w:rPr>
        <w:t>ير السياسات التسويقية والتجارية</w:t>
      </w:r>
      <w:r w:rsidRPr="00537074">
        <w:rPr>
          <w:rFonts w:ascii="Simplified Arabic" w:hAnsi="Simplified Arabic" w:cs="Simplified Arabic"/>
          <w:sz w:val="28"/>
          <w:szCs w:val="28"/>
          <w:rtl/>
        </w:rPr>
        <w:t xml:space="preserve"> وتوفير توصيات قابلة للتطبيق تدعم نمو المؤسسات الصغيرة وتزيد من قدرتها التنافسية في السوق الرقمي</w:t>
      </w:r>
      <w:r>
        <w:t>.</w:t>
      </w:r>
    </w:p>
    <w:p w14:paraId="7BF3A72C" w14:textId="68632BC9"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مصطلحات الدراسة</w:t>
      </w:r>
    </w:p>
    <w:p w14:paraId="168A0701" w14:textId="16D9F522" w:rsidR="00537074" w:rsidRPr="00CF75A0" w:rsidRDefault="0009783C" w:rsidP="00CF75A0">
      <w:pPr>
        <w:pStyle w:val="NormalWeb"/>
        <w:bidi/>
        <w:spacing w:before="0" w:beforeAutospacing="0"/>
        <w:jc w:val="both"/>
        <w:rPr>
          <w:rFonts w:ascii="Simplified Arabic" w:hAnsi="Simplified Arabic" w:cs="Simplified Arabic"/>
          <w:b/>
          <w:bCs/>
          <w:sz w:val="28"/>
          <w:szCs w:val="28"/>
        </w:rPr>
      </w:pPr>
      <w:r w:rsidRPr="00CF75A0">
        <w:rPr>
          <w:rFonts w:ascii="Simplified Arabic" w:hAnsi="Simplified Arabic" w:cs="Simplified Arabic" w:hint="cs"/>
          <w:b/>
          <w:bCs/>
          <w:rtl/>
        </w:rPr>
        <w:t xml:space="preserve">   </w:t>
      </w:r>
      <w:r w:rsidRPr="00CF75A0">
        <w:rPr>
          <w:rFonts w:ascii="Simplified Arabic" w:hAnsi="Simplified Arabic" w:cs="Simplified Arabic"/>
          <w:b/>
          <w:bCs/>
          <w:sz w:val="28"/>
          <w:szCs w:val="28"/>
          <w:rtl/>
        </w:rPr>
        <w:t>سيتم التطرق الى المصطلحات الخاصة بالدراسة وتعريفها وهيا كالاتي</w:t>
      </w:r>
      <w:r w:rsidRPr="00CF75A0">
        <w:rPr>
          <w:rFonts w:ascii="Simplified Arabic" w:hAnsi="Simplified Arabic" w:cs="Simplified Arabic" w:hint="cs"/>
          <w:b/>
          <w:bCs/>
          <w:sz w:val="28"/>
          <w:szCs w:val="28"/>
          <w:rtl/>
        </w:rPr>
        <w:t>:</w:t>
      </w:r>
    </w:p>
    <w:p w14:paraId="2DEB0BFD" w14:textId="0926A17B" w:rsidR="00537074" w:rsidRPr="00CF75A0" w:rsidRDefault="00537074" w:rsidP="00CF75A0">
      <w:pPr>
        <w:pStyle w:val="Heading3"/>
        <w:spacing w:before="0"/>
        <w:ind w:left="270"/>
        <w:rPr>
          <w:rFonts w:ascii="Simplified Arabic" w:eastAsia="Times New Roman" w:hAnsi="Simplified Arabic" w:cs="Simplified Arabic"/>
          <w:b/>
          <w:bCs/>
          <w:color w:val="auto"/>
          <w:kern w:val="0"/>
          <w:sz w:val="28"/>
          <w:szCs w:val="28"/>
          <w14:ligatures w14:val="none"/>
        </w:rPr>
      </w:pPr>
      <w:r w:rsidRPr="00CF75A0">
        <w:rPr>
          <w:rFonts w:ascii="Simplified Arabic" w:eastAsia="Times New Roman" w:hAnsi="Simplified Arabic" w:cs="Simplified Arabic"/>
          <w:b/>
          <w:bCs/>
          <w:color w:val="auto"/>
          <w:kern w:val="0"/>
          <w:sz w:val="28"/>
          <w:szCs w:val="28"/>
          <w:rtl/>
          <w14:ligatures w14:val="none"/>
        </w:rPr>
        <w:t>التجارة الإلكترونية</w:t>
      </w:r>
      <w:r w:rsidRPr="00CF75A0">
        <w:rPr>
          <w:rFonts w:ascii="Simplified Arabic" w:eastAsia="Times New Roman" w:hAnsi="Simplified Arabic" w:cs="Simplified Arabic"/>
          <w:b/>
          <w:bCs/>
          <w:color w:val="auto"/>
          <w:kern w:val="0"/>
          <w:sz w:val="28"/>
          <w:szCs w:val="28"/>
          <w14:ligatures w14:val="none"/>
        </w:rPr>
        <w:t xml:space="preserve"> </w:t>
      </w:r>
    </w:p>
    <w:p w14:paraId="2D37B497" w14:textId="53D5EF2C" w:rsidR="00537074" w:rsidRPr="00537074" w:rsidRDefault="00537074" w:rsidP="002250B1">
      <w:pPr>
        <w:pStyle w:val="NormalWeb"/>
        <w:numPr>
          <w:ilvl w:val="0"/>
          <w:numId w:val="2"/>
        </w:numPr>
        <w:bidi/>
        <w:spacing w:before="0" w:beforeAutospacing="0"/>
        <w:rPr>
          <w:rFonts w:ascii="Simplified Arabic" w:hAnsi="Simplified Arabic" w:cs="Simplified Arabic"/>
          <w:sz w:val="28"/>
          <w:szCs w:val="28"/>
        </w:rPr>
      </w:pPr>
      <w:r w:rsidRPr="00CF75A0">
        <w:rPr>
          <w:rFonts w:ascii="Simplified Arabic" w:hAnsi="Simplified Arabic" w:cs="Simplified Arabic"/>
          <w:sz w:val="28"/>
          <w:szCs w:val="28"/>
          <w:rtl/>
        </w:rPr>
        <w:t>تعريف أكاديمي</w:t>
      </w:r>
      <w:r w:rsidRPr="00537074">
        <w:rPr>
          <w:rFonts w:ascii="Simplified Arabic" w:hAnsi="Simplified Arabic" w:cs="Simplified Arabic"/>
          <w:b/>
          <w:bCs/>
          <w:sz w:val="32"/>
          <w:szCs w:val="32"/>
        </w:rPr>
        <w:t>:</w:t>
      </w:r>
      <w:r w:rsidRPr="00537074">
        <w:rPr>
          <w:rFonts w:ascii="Simplified Arabic" w:hAnsi="Simplified Arabic" w:cs="Simplified Arabic"/>
          <w:sz w:val="32"/>
          <w:szCs w:val="32"/>
        </w:rPr>
        <w:br/>
      </w:r>
      <w:r w:rsidRPr="00537074">
        <w:rPr>
          <w:rFonts w:ascii="Simplified Arabic" w:hAnsi="Simplified Arabic" w:cs="Simplified Arabic"/>
          <w:sz w:val="28"/>
          <w:szCs w:val="28"/>
          <w:rtl/>
        </w:rPr>
        <w:t xml:space="preserve">هي عملية بيع وشراء </w:t>
      </w:r>
      <w:r w:rsidR="002250B1">
        <w:rPr>
          <w:rFonts w:ascii="Simplified Arabic" w:hAnsi="Simplified Arabic" w:cs="Simplified Arabic" w:hint="cs"/>
          <w:sz w:val="28"/>
          <w:szCs w:val="28"/>
          <w:rtl/>
        </w:rPr>
        <w:t>البضائع</w:t>
      </w:r>
      <w:r w:rsidRPr="00537074">
        <w:rPr>
          <w:rFonts w:ascii="Simplified Arabic" w:hAnsi="Simplified Arabic" w:cs="Simplified Arabic"/>
          <w:sz w:val="28"/>
          <w:szCs w:val="28"/>
          <w:rtl/>
        </w:rPr>
        <w:t xml:space="preserve"> والخدمات عب</w:t>
      </w:r>
      <w:r w:rsidR="002250B1">
        <w:rPr>
          <w:rFonts w:ascii="Simplified Arabic" w:hAnsi="Simplified Arabic" w:cs="Simplified Arabic"/>
          <w:sz w:val="28"/>
          <w:szCs w:val="28"/>
          <w:rtl/>
        </w:rPr>
        <w:t>ر الإنترنت باستخدام منصات رقمية</w:t>
      </w:r>
      <w:r w:rsidRPr="00537074">
        <w:rPr>
          <w:rFonts w:ascii="Simplified Arabic" w:hAnsi="Simplified Arabic" w:cs="Simplified Arabic"/>
          <w:sz w:val="28"/>
          <w:szCs w:val="28"/>
          <w:rtl/>
        </w:rPr>
        <w:t xml:space="preserve"> وتشمل جميع الأنشطة التجارية </w:t>
      </w:r>
      <w:r w:rsidR="002250B1">
        <w:rPr>
          <w:rFonts w:ascii="Simplified Arabic" w:hAnsi="Simplified Arabic" w:cs="Simplified Arabic"/>
          <w:sz w:val="28"/>
          <w:szCs w:val="28"/>
          <w:rtl/>
        </w:rPr>
        <w:t>التي تتم إلكترونيًا مثل التسويق</w:t>
      </w:r>
      <w:r w:rsidR="002250B1">
        <w:rPr>
          <w:rFonts w:ascii="Simplified Arabic" w:hAnsi="Simplified Arabic" w:cs="Simplified Arabic" w:hint="cs"/>
          <w:sz w:val="28"/>
          <w:szCs w:val="28"/>
          <w:rtl/>
        </w:rPr>
        <w:t xml:space="preserve"> و</w:t>
      </w:r>
      <w:r w:rsidR="002250B1">
        <w:rPr>
          <w:rFonts w:ascii="Simplified Arabic" w:hAnsi="Simplified Arabic" w:cs="Simplified Arabic"/>
          <w:sz w:val="28"/>
          <w:szCs w:val="28"/>
          <w:rtl/>
        </w:rPr>
        <w:t xml:space="preserve"> الدفع</w:t>
      </w:r>
      <w:r w:rsidR="002250B1">
        <w:rPr>
          <w:rFonts w:ascii="Simplified Arabic" w:hAnsi="Simplified Arabic" w:cs="Simplified Arabic" w:hint="cs"/>
          <w:sz w:val="28"/>
          <w:szCs w:val="28"/>
          <w:rtl/>
        </w:rPr>
        <w:t xml:space="preserve"> و</w:t>
      </w:r>
      <w:r w:rsidR="002250B1">
        <w:rPr>
          <w:rFonts w:ascii="Simplified Arabic" w:hAnsi="Simplified Arabic" w:cs="Simplified Arabic"/>
          <w:sz w:val="28"/>
          <w:szCs w:val="28"/>
          <w:rtl/>
        </w:rPr>
        <w:t xml:space="preserve"> التوصيل</w:t>
      </w:r>
      <w:r w:rsidRPr="00537074">
        <w:rPr>
          <w:rFonts w:ascii="Simplified Arabic" w:hAnsi="Simplified Arabic" w:cs="Simplified Arabic"/>
          <w:sz w:val="28"/>
          <w:szCs w:val="28"/>
          <w:rtl/>
        </w:rPr>
        <w:t xml:space="preserve"> وخدمة العملاء</w:t>
      </w:r>
      <w:r w:rsidRPr="00537074">
        <w:rPr>
          <w:rFonts w:ascii="Simplified Arabic" w:hAnsi="Simplified Arabic" w:cs="Simplified Arabic"/>
          <w:sz w:val="28"/>
          <w:szCs w:val="28"/>
        </w:rPr>
        <w:t>.</w:t>
      </w:r>
    </w:p>
    <w:p w14:paraId="4D17C9DD" w14:textId="4615B47A" w:rsidR="00537074" w:rsidRPr="00537074" w:rsidRDefault="00537074" w:rsidP="002250B1">
      <w:pPr>
        <w:pStyle w:val="NormalWeb"/>
        <w:numPr>
          <w:ilvl w:val="0"/>
          <w:numId w:val="2"/>
        </w:numPr>
        <w:bidi/>
        <w:spacing w:before="0" w:beforeAutospacing="0"/>
        <w:rPr>
          <w:rFonts w:ascii="Simplified Arabic" w:hAnsi="Simplified Arabic" w:cs="Simplified Arabic"/>
          <w:sz w:val="28"/>
          <w:szCs w:val="28"/>
        </w:rPr>
      </w:pPr>
      <w:r w:rsidRPr="00CF75A0">
        <w:rPr>
          <w:rFonts w:ascii="Simplified Arabic" w:hAnsi="Simplified Arabic" w:cs="Simplified Arabic"/>
          <w:sz w:val="28"/>
          <w:szCs w:val="28"/>
          <w:rtl/>
        </w:rPr>
        <w:t>تعريف تقني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نظام متكامل يعتمد على تقنيات الإنترنت والتطبيقات الذكية لتمكين التفاعل التجاري بين البائع وا</w:t>
      </w:r>
      <w:r w:rsidR="002250B1">
        <w:rPr>
          <w:rFonts w:ascii="Simplified Arabic" w:hAnsi="Simplified Arabic" w:cs="Simplified Arabic"/>
          <w:sz w:val="28"/>
          <w:szCs w:val="28"/>
          <w:rtl/>
        </w:rPr>
        <w:t>لمشتري دون الحاجة إلى وجود مادي ويشمل بوابات الدفع</w:t>
      </w:r>
      <w:r w:rsidR="002250B1">
        <w:rPr>
          <w:rFonts w:ascii="Simplified Arabic" w:hAnsi="Simplified Arabic" w:cs="Simplified Arabic" w:hint="cs"/>
          <w:sz w:val="28"/>
          <w:szCs w:val="28"/>
          <w:rtl/>
        </w:rPr>
        <w:t xml:space="preserve"> و</w:t>
      </w:r>
      <w:r w:rsidRPr="00537074">
        <w:rPr>
          <w:rFonts w:ascii="Simplified Arabic" w:hAnsi="Simplified Arabic" w:cs="Simplified Arabic"/>
          <w:sz w:val="28"/>
          <w:szCs w:val="28"/>
          <w:rtl/>
        </w:rPr>
        <w:t>أنظمة إدارة الطلبات وخدمات التوصيل</w:t>
      </w:r>
      <w:r w:rsidRPr="00537074">
        <w:rPr>
          <w:rFonts w:ascii="Simplified Arabic" w:hAnsi="Simplified Arabic" w:cs="Simplified Arabic"/>
          <w:sz w:val="28"/>
          <w:szCs w:val="28"/>
        </w:rPr>
        <w:t>.</w:t>
      </w:r>
    </w:p>
    <w:p w14:paraId="24A8084A" w14:textId="431A6415" w:rsidR="00537074" w:rsidRDefault="00537074" w:rsidP="002250B1">
      <w:pPr>
        <w:pStyle w:val="NormalWeb"/>
        <w:numPr>
          <w:ilvl w:val="0"/>
          <w:numId w:val="2"/>
        </w:numPr>
        <w:bidi/>
        <w:spacing w:before="0" w:beforeAutospacing="0"/>
        <w:rPr>
          <w:rFonts w:ascii="Simplified Arabic" w:hAnsi="Simplified Arabic" w:cs="Simplified Arabic"/>
          <w:sz w:val="28"/>
          <w:szCs w:val="28"/>
        </w:rPr>
      </w:pPr>
      <w:r w:rsidRPr="00537074">
        <w:rPr>
          <w:rFonts w:ascii="Simplified Arabic" w:hAnsi="Simplified Arabic" w:cs="Simplified Arabic"/>
          <w:sz w:val="28"/>
          <w:szCs w:val="28"/>
        </w:rPr>
        <w:t xml:space="preserve"> </w:t>
      </w:r>
      <w:r w:rsidRPr="00CF75A0">
        <w:rPr>
          <w:rFonts w:ascii="Simplified Arabic" w:hAnsi="Simplified Arabic" w:cs="Simplified Arabic"/>
          <w:sz w:val="28"/>
          <w:szCs w:val="28"/>
          <w:rtl/>
        </w:rPr>
        <w:t>تعريف سوقي</w:t>
      </w:r>
      <w:r w:rsidRPr="00537074">
        <w:rPr>
          <w:rFonts w:ascii="Simplified Arabic" w:hAnsi="Simplified Arabic" w:cs="Simplified Arabic"/>
          <w:sz w:val="28"/>
          <w:szCs w:val="28"/>
        </w:rPr>
        <w:t>:</w:t>
      </w:r>
      <w:r w:rsidRPr="002250B1">
        <w:rPr>
          <w:rFonts w:ascii="Simplified Arabic" w:hAnsi="Simplified Arabic" w:cs="Simplified Arabic"/>
          <w:sz w:val="28"/>
          <w:szCs w:val="28"/>
        </w:rPr>
        <w:br/>
      </w:r>
      <w:r w:rsidRPr="002250B1">
        <w:rPr>
          <w:rFonts w:ascii="Simplified Arabic" w:hAnsi="Simplified Arabic" w:cs="Simplified Arabic"/>
          <w:sz w:val="28"/>
          <w:szCs w:val="28"/>
          <w:rtl/>
        </w:rPr>
        <w:t>قناة حديثة للتجارة تتي</w:t>
      </w:r>
      <w:r w:rsidR="002250B1">
        <w:rPr>
          <w:rFonts w:ascii="Simplified Arabic" w:hAnsi="Simplified Arabic" w:cs="Simplified Arabic"/>
          <w:sz w:val="28"/>
          <w:szCs w:val="28"/>
          <w:rtl/>
        </w:rPr>
        <w:t>ح للشركات الوصول إلى جمهور أوسع</w:t>
      </w:r>
      <w:r w:rsidRPr="002250B1">
        <w:rPr>
          <w:rFonts w:ascii="Simplified Arabic" w:hAnsi="Simplified Arabic" w:cs="Simplified Arabic"/>
          <w:sz w:val="28"/>
          <w:szCs w:val="28"/>
          <w:rtl/>
        </w:rPr>
        <w:t xml:space="preserve"> وتُعد أداة استراتيجية لخفض التكاليف التشغيلية وزيادة المبيعات من خلال التواجد الرقمي المستمر</w:t>
      </w:r>
      <w:r w:rsidRPr="002250B1">
        <w:rPr>
          <w:rFonts w:ascii="Simplified Arabic" w:hAnsi="Simplified Arabic" w:cs="Simplified Arabic"/>
          <w:sz w:val="28"/>
          <w:szCs w:val="28"/>
        </w:rPr>
        <w:t>.</w:t>
      </w:r>
    </w:p>
    <w:p w14:paraId="0630BE66" w14:textId="77777777" w:rsidR="002250B1" w:rsidRPr="002250B1" w:rsidRDefault="002250B1" w:rsidP="002250B1">
      <w:pPr>
        <w:pStyle w:val="NormalWeb"/>
        <w:bidi/>
        <w:spacing w:before="0" w:beforeAutospacing="0"/>
        <w:rPr>
          <w:rFonts w:ascii="Simplified Arabic" w:hAnsi="Simplified Arabic" w:cs="Simplified Arabic"/>
          <w:sz w:val="28"/>
          <w:szCs w:val="28"/>
        </w:rPr>
      </w:pPr>
    </w:p>
    <w:p w14:paraId="4D768CB5" w14:textId="5E3FCB79" w:rsidR="00537074" w:rsidRPr="007916CD" w:rsidRDefault="00537074" w:rsidP="007916CD">
      <w:pPr>
        <w:pStyle w:val="NormalWeb"/>
        <w:numPr>
          <w:ilvl w:val="0"/>
          <w:numId w:val="2"/>
        </w:numPr>
        <w:bidi/>
        <w:spacing w:before="0" w:beforeAutospacing="0"/>
        <w:rPr>
          <w:rFonts w:ascii="Simplified Arabic" w:hAnsi="Simplified Arabic" w:cs="Simplified Arabic"/>
          <w:sz w:val="28"/>
          <w:szCs w:val="28"/>
        </w:rPr>
      </w:pPr>
      <w:r w:rsidRPr="00CF75A0">
        <w:rPr>
          <w:rFonts w:ascii="Simplified Arabic" w:hAnsi="Simplified Arabic" w:cs="Simplified Arabic"/>
          <w:sz w:val="28"/>
          <w:szCs w:val="28"/>
          <w:rtl/>
        </w:rPr>
        <w:t>شرح إضافي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التجارة الإ</w:t>
      </w:r>
      <w:r w:rsidR="002250B1">
        <w:rPr>
          <w:rFonts w:ascii="Simplified Arabic" w:hAnsi="Simplified Arabic" w:cs="Simplified Arabic"/>
          <w:sz w:val="28"/>
          <w:szCs w:val="28"/>
          <w:rtl/>
        </w:rPr>
        <w:t>لكترونية لا تقتصر على البيع فق</w:t>
      </w:r>
      <w:r w:rsidR="002250B1">
        <w:rPr>
          <w:rFonts w:ascii="Simplified Arabic" w:hAnsi="Simplified Arabic" w:cs="Simplified Arabic" w:hint="cs"/>
          <w:sz w:val="28"/>
          <w:szCs w:val="28"/>
          <w:rtl/>
        </w:rPr>
        <w:t>ط</w:t>
      </w:r>
      <w:r w:rsidR="007916CD">
        <w:rPr>
          <w:rFonts w:ascii="Simplified Arabic" w:hAnsi="Simplified Arabic" w:cs="Simplified Arabic"/>
          <w:sz w:val="28"/>
          <w:szCs w:val="28"/>
          <w:rtl/>
        </w:rPr>
        <w:t xml:space="preserve"> بل تشمل أيضًا التسويق الرقمي</w:t>
      </w:r>
      <w:r w:rsidR="007916CD">
        <w:rPr>
          <w:rFonts w:ascii="Simplified Arabic" w:hAnsi="Simplified Arabic" w:cs="Simplified Arabic" w:hint="cs"/>
          <w:sz w:val="28"/>
          <w:szCs w:val="28"/>
          <w:rtl/>
        </w:rPr>
        <w:t>و</w:t>
      </w:r>
      <w:r w:rsidR="007916CD">
        <w:rPr>
          <w:rFonts w:ascii="Simplified Arabic" w:hAnsi="Simplified Arabic" w:cs="Simplified Arabic"/>
          <w:sz w:val="28"/>
          <w:szCs w:val="28"/>
          <w:rtl/>
        </w:rPr>
        <w:t xml:space="preserve"> تحليل سلوك العملاء</w:t>
      </w:r>
      <w:r w:rsidR="007916CD">
        <w:rPr>
          <w:rFonts w:ascii="Simplified Arabic" w:hAnsi="Simplified Arabic" w:cs="Simplified Arabic" w:hint="cs"/>
          <w:sz w:val="28"/>
          <w:szCs w:val="28"/>
          <w:rtl/>
        </w:rPr>
        <w:t xml:space="preserve"> و</w:t>
      </w:r>
      <w:r w:rsidR="007916CD">
        <w:rPr>
          <w:rFonts w:ascii="Simplified Arabic" w:hAnsi="Simplified Arabic" w:cs="Simplified Arabic"/>
          <w:sz w:val="28"/>
          <w:szCs w:val="28"/>
          <w:rtl/>
        </w:rPr>
        <w:t>إدارة المخزون</w:t>
      </w:r>
      <w:r w:rsidRPr="00537074">
        <w:rPr>
          <w:rFonts w:ascii="Simplified Arabic" w:hAnsi="Simplified Arabic" w:cs="Simplified Arabic"/>
          <w:sz w:val="28"/>
          <w:szCs w:val="28"/>
          <w:rtl/>
        </w:rPr>
        <w:t xml:space="preserve"> وتقديم تجربة مستخدم متكاملة.</w:t>
      </w:r>
      <w:r w:rsidR="007916CD">
        <w:rPr>
          <w:rFonts w:ascii="Simplified Arabic" w:hAnsi="Simplified Arabic" w:cs="Simplified Arabic" w:hint="cs"/>
          <w:sz w:val="28"/>
          <w:szCs w:val="28"/>
          <w:rtl/>
        </w:rPr>
        <w:t xml:space="preserve">                                                 </w:t>
      </w:r>
      <w:r w:rsidRPr="007916CD">
        <w:rPr>
          <w:rFonts w:ascii="Simplified Arabic" w:hAnsi="Simplified Arabic" w:cs="Simplified Arabic"/>
          <w:sz w:val="28"/>
          <w:szCs w:val="28"/>
          <w:rtl/>
        </w:rPr>
        <w:t xml:space="preserve"> وهي تمثل تحولًا جذريًا ف</w:t>
      </w:r>
      <w:r w:rsidR="007916CD" w:rsidRPr="007916CD">
        <w:rPr>
          <w:rFonts w:ascii="Simplified Arabic" w:hAnsi="Simplified Arabic" w:cs="Simplified Arabic"/>
          <w:sz w:val="28"/>
          <w:szCs w:val="28"/>
          <w:rtl/>
        </w:rPr>
        <w:t>ي طريقة ممارسة الأعمال التجارية</w:t>
      </w:r>
      <w:r w:rsidRPr="007916CD">
        <w:rPr>
          <w:rFonts w:ascii="Simplified Arabic" w:hAnsi="Simplified Arabic" w:cs="Simplified Arabic"/>
          <w:sz w:val="28"/>
          <w:szCs w:val="28"/>
          <w:rtl/>
        </w:rPr>
        <w:t xml:space="preserve"> خاصة للمؤسسات الناشئة التي تبحث عن النمو السريع بأقل تكلفة</w:t>
      </w:r>
      <w:r w:rsidRPr="007916CD">
        <w:rPr>
          <w:rFonts w:ascii="Simplified Arabic" w:hAnsi="Simplified Arabic" w:cs="Simplified Arabic"/>
          <w:sz w:val="28"/>
          <w:szCs w:val="28"/>
        </w:rPr>
        <w:t>.</w:t>
      </w:r>
    </w:p>
    <w:p w14:paraId="5800DB70" w14:textId="49B31060" w:rsidR="00537074" w:rsidRPr="00BC2C37" w:rsidRDefault="00537074" w:rsidP="00CF75A0">
      <w:pPr>
        <w:pStyle w:val="Heading3"/>
        <w:spacing w:before="0"/>
        <w:ind w:left="270"/>
        <w:rPr>
          <w:rFonts w:ascii="Simplified Arabic" w:eastAsia="Times New Roman" w:hAnsi="Simplified Arabic" w:cs="Simplified Arabic"/>
          <w:b/>
          <w:bCs/>
          <w:color w:val="auto"/>
          <w:kern w:val="0"/>
          <w:sz w:val="32"/>
          <w:szCs w:val="32"/>
          <w14:ligatures w14:val="none"/>
        </w:rPr>
      </w:pPr>
      <w:r w:rsidRPr="00BC2C37">
        <w:rPr>
          <w:rFonts w:ascii="Simplified Arabic" w:eastAsia="Times New Roman" w:hAnsi="Simplified Arabic" w:cs="Simplified Arabic"/>
          <w:b/>
          <w:bCs/>
          <w:color w:val="auto"/>
          <w:kern w:val="0"/>
          <w:sz w:val="28"/>
          <w:szCs w:val="28"/>
          <w14:ligatures w14:val="none"/>
        </w:rPr>
        <w:t xml:space="preserve"> </w:t>
      </w:r>
      <w:r w:rsidRPr="00BC2C37">
        <w:rPr>
          <w:rFonts w:ascii="Simplified Arabic" w:eastAsia="Times New Roman" w:hAnsi="Simplified Arabic" w:cs="Simplified Arabic"/>
          <w:b/>
          <w:bCs/>
          <w:color w:val="auto"/>
          <w:kern w:val="0"/>
          <w:sz w:val="32"/>
          <w:szCs w:val="32"/>
          <w:rtl/>
          <w14:ligatures w14:val="none"/>
        </w:rPr>
        <w:t>المؤسسات الناشئة</w:t>
      </w:r>
    </w:p>
    <w:p w14:paraId="33EF2FCE" w14:textId="590E0C23" w:rsidR="00537074" w:rsidRPr="00537074" w:rsidRDefault="00537074" w:rsidP="007916CD">
      <w:pPr>
        <w:pStyle w:val="NormalWeb"/>
        <w:numPr>
          <w:ilvl w:val="0"/>
          <w:numId w:val="2"/>
        </w:numPr>
        <w:bidi/>
        <w:spacing w:before="0" w:beforeAutospacing="0"/>
        <w:rPr>
          <w:rFonts w:ascii="Simplified Arabic" w:hAnsi="Simplified Arabic" w:cs="Simplified Arabic"/>
          <w:sz w:val="28"/>
          <w:szCs w:val="28"/>
        </w:rPr>
      </w:pPr>
      <w:r w:rsidRPr="00BC2C37">
        <w:rPr>
          <w:rFonts w:ascii="Simplified Arabic" w:hAnsi="Simplified Arabic" w:cs="Simplified Arabic"/>
          <w:b/>
          <w:bCs/>
          <w:sz w:val="28"/>
          <w:szCs w:val="28"/>
          <w:rtl/>
        </w:rPr>
        <w:t>تعريف ريادي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 xml:space="preserve">هي شركات صغيرة في مراحلها الأولى </w:t>
      </w:r>
      <w:r w:rsidR="007916CD">
        <w:rPr>
          <w:rFonts w:ascii="Simplified Arabic" w:hAnsi="Simplified Arabic" w:cs="Simplified Arabic" w:hint="cs"/>
          <w:sz w:val="28"/>
          <w:szCs w:val="28"/>
          <w:rtl/>
        </w:rPr>
        <w:t>و</w:t>
      </w:r>
      <w:r w:rsidRPr="00537074">
        <w:rPr>
          <w:rFonts w:ascii="Simplified Arabic" w:hAnsi="Simplified Arabic" w:cs="Simplified Arabic"/>
          <w:sz w:val="28"/>
          <w:szCs w:val="28"/>
          <w:rtl/>
        </w:rPr>
        <w:t>غالبًا ما تكون قائمة على فكرة مبتكرة أو حل جديد لمشكلة قائمة وتتميز بسرعة النمو والمرونة العالية في التكيف مع السوق</w:t>
      </w:r>
      <w:r w:rsidRPr="00537074">
        <w:rPr>
          <w:rFonts w:ascii="Simplified Arabic" w:hAnsi="Simplified Arabic" w:cs="Simplified Arabic"/>
          <w:sz w:val="28"/>
          <w:szCs w:val="28"/>
        </w:rPr>
        <w:t>.</w:t>
      </w:r>
    </w:p>
    <w:p w14:paraId="7A09BCB0" w14:textId="55AD89F1" w:rsidR="00537074" w:rsidRPr="00537074" w:rsidRDefault="00537074" w:rsidP="007916CD">
      <w:pPr>
        <w:pStyle w:val="NormalWeb"/>
        <w:bidi/>
        <w:spacing w:before="0" w:beforeAutospacing="0"/>
        <w:ind w:left="630"/>
        <w:rPr>
          <w:rFonts w:ascii="Simplified Arabic" w:hAnsi="Simplified Arabic" w:cs="Simplified Arabic"/>
          <w:sz w:val="28"/>
          <w:szCs w:val="28"/>
        </w:rPr>
      </w:pPr>
      <w:r w:rsidRPr="00537074">
        <w:rPr>
          <w:rFonts w:ascii="Simplified Arabic" w:hAnsi="Simplified Arabic" w:cs="Simplified Arabic"/>
          <w:sz w:val="28"/>
          <w:szCs w:val="28"/>
        </w:rPr>
        <w:t xml:space="preserve"> </w:t>
      </w:r>
      <w:r w:rsidRPr="00BC2C37">
        <w:rPr>
          <w:rFonts w:ascii="Simplified Arabic" w:hAnsi="Simplified Arabic" w:cs="Simplified Arabic"/>
          <w:b/>
          <w:bCs/>
          <w:sz w:val="28"/>
          <w:szCs w:val="28"/>
          <w:rtl/>
        </w:rPr>
        <w:t>تعريف تنظيمي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كيانات تجارية حديثة التأسيس تفتقر إلى بنية تنظيمية تقليدية وتُدار غالبًا من قبل فرق صغيرة</w:t>
      </w:r>
      <w:r w:rsidR="007916CD">
        <w:rPr>
          <w:rFonts w:ascii="Simplified Arabic" w:hAnsi="Simplified Arabic" w:cs="Simplified Arabic" w:hint="cs"/>
          <w:sz w:val="28"/>
          <w:szCs w:val="28"/>
          <w:rtl/>
        </w:rPr>
        <w:t xml:space="preserve"> </w:t>
      </w:r>
      <w:r w:rsidRPr="00537074">
        <w:rPr>
          <w:rFonts w:ascii="Simplified Arabic" w:hAnsi="Simplified Arabic" w:cs="Simplified Arabic"/>
          <w:sz w:val="28"/>
          <w:szCs w:val="28"/>
          <w:rtl/>
        </w:rPr>
        <w:t xml:space="preserve"> وتُموّل من خلال رأس مال مغامر أو تمويل ذاتي وتركز على اختبار نموذج عمل قابل للتوسع</w:t>
      </w:r>
      <w:r w:rsidRPr="00537074">
        <w:rPr>
          <w:rFonts w:ascii="Simplified Arabic" w:hAnsi="Simplified Arabic" w:cs="Simplified Arabic"/>
          <w:sz w:val="28"/>
          <w:szCs w:val="28"/>
        </w:rPr>
        <w:t>.</w:t>
      </w:r>
    </w:p>
    <w:p w14:paraId="62989762" w14:textId="6F25FEEB" w:rsidR="00537074" w:rsidRPr="00537074" w:rsidRDefault="00537074" w:rsidP="007916CD">
      <w:pPr>
        <w:pStyle w:val="NormalWeb"/>
        <w:numPr>
          <w:ilvl w:val="0"/>
          <w:numId w:val="2"/>
        </w:numPr>
        <w:bidi/>
        <w:spacing w:before="0" w:beforeAutospacing="0"/>
        <w:rPr>
          <w:rFonts w:ascii="Simplified Arabic" w:hAnsi="Simplified Arabic" w:cs="Simplified Arabic"/>
          <w:sz w:val="28"/>
          <w:szCs w:val="28"/>
        </w:rPr>
      </w:pPr>
      <w:r w:rsidRPr="00BC2C37">
        <w:rPr>
          <w:rFonts w:ascii="Simplified Arabic" w:hAnsi="Simplified Arabic" w:cs="Simplified Arabic"/>
          <w:b/>
          <w:bCs/>
          <w:sz w:val="28"/>
          <w:szCs w:val="28"/>
          <w:rtl/>
        </w:rPr>
        <w:t>تعريف اقتصادي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عنصر حيوي في الاقتصاد الحديث تساهم في خلق فرص عمل وتحفيز الابتكار وتطوير قطاعات جديدة خاصة في بيئات الأعمال الديناميكية مثل مدينة جدة</w:t>
      </w:r>
      <w:r w:rsidRPr="00537074">
        <w:rPr>
          <w:rFonts w:ascii="Simplified Arabic" w:hAnsi="Simplified Arabic" w:cs="Simplified Arabic"/>
          <w:sz w:val="28"/>
          <w:szCs w:val="28"/>
        </w:rPr>
        <w:t>.</w:t>
      </w:r>
    </w:p>
    <w:p w14:paraId="38359CD0" w14:textId="2100ADB4" w:rsidR="00537074" w:rsidRDefault="00537074" w:rsidP="007916CD">
      <w:pPr>
        <w:pStyle w:val="NormalWeb"/>
        <w:numPr>
          <w:ilvl w:val="0"/>
          <w:numId w:val="2"/>
        </w:numPr>
        <w:bidi/>
        <w:spacing w:before="0" w:beforeAutospacing="0"/>
        <w:rPr>
          <w:rFonts w:ascii="Simplified Arabic" w:hAnsi="Simplified Arabic" w:cs="Simplified Arabic"/>
          <w:sz w:val="28"/>
          <w:szCs w:val="28"/>
        </w:rPr>
      </w:pPr>
      <w:r w:rsidRPr="00BC2C37">
        <w:rPr>
          <w:rFonts w:ascii="Simplified Arabic" w:hAnsi="Simplified Arabic" w:cs="Simplified Arabic"/>
          <w:b/>
          <w:bCs/>
          <w:sz w:val="28"/>
          <w:szCs w:val="28"/>
          <w:rtl/>
        </w:rPr>
        <w:t>شرح إضافي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المؤسسات الناشئة لا تُقاس بحجمها بل بقدرتها على النمو والتأثير.</w:t>
      </w:r>
      <w:r w:rsidR="007916CD">
        <w:rPr>
          <w:rFonts w:ascii="Simplified Arabic" w:hAnsi="Simplified Arabic" w:cs="Simplified Arabic" w:hint="cs"/>
          <w:sz w:val="28"/>
          <w:szCs w:val="28"/>
          <w:rtl/>
        </w:rPr>
        <w:t xml:space="preserve">                             </w:t>
      </w:r>
      <w:r w:rsidRPr="00537074">
        <w:rPr>
          <w:rFonts w:ascii="Simplified Arabic" w:hAnsi="Simplified Arabic" w:cs="Simplified Arabic"/>
          <w:sz w:val="28"/>
          <w:szCs w:val="28"/>
          <w:rtl/>
        </w:rPr>
        <w:t xml:space="preserve"> وهي غالبًا ما تواجه تحديات في التمويل</w:t>
      </w:r>
      <w:r w:rsidR="007916CD">
        <w:rPr>
          <w:rFonts w:ascii="Simplified Arabic" w:hAnsi="Simplified Arabic" w:cs="Simplified Arabic" w:hint="cs"/>
          <w:sz w:val="28"/>
          <w:szCs w:val="28"/>
          <w:rtl/>
        </w:rPr>
        <w:t xml:space="preserve"> و</w:t>
      </w:r>
      <w:r w:rsidRPr="00537074">
        <w:rPr>
          <w:rFonts w:ascii="Simplified Arabic" w:hAnsi="Simplified Arabic" w:cs="Simplified Arabic"/>
          <w:sz w:val="28"/>
          <w:szCs w:val="28"/>
          <w:rtl/>
        </w:rPr>
        <w:t xml:space="preserve"> التسويق وبناء الثقة مما يجعل التحول الرقمي والتجارة الإلكترونية أدوات حاسمة في نجاحها</w:t>
      </w:r>
      <w:r w:rsidRPr="00537074">
        <w:rPr>
          <w:rFonts w:ascii="Simplified Arabic" w:hAnsi="Simplified Arabic" w:cs="Simplified Arabic"/>
          <w:sz w:val="28"/>
          <w:szCs w:val="28"/>
        </w:rPr>
        <w:t>.</w:t>
      </w:r>
      <w:r w:rsidRPr="00537074">
        <w:rPr>
          <w:rFonts w:ascii="Simplified Arabic" w:hAnsi="Simplified Arabic" w:cs="Simplified Arabic" w:hint="cs"/>
          <w:sz w:val="28"/>
          <w:szCs w:val="28"/>
          <w:rtl/>
        </w:rPr>
        <w:t xml:space="preserve">    </w:t>
      </w:r>
    </w:p>
    <w:p w14:paraId="321490BB" w14:textId="0CB2D72D" w:rsidR="007916CD" w:rsidRDefault="007916CD" w:rsidP="007916CD">
      <w:pPr>
        <w:pStyle w:val="NormalWeb"/>
        <w:bidi/>
        <w:spacing w:before="0" w:beforeAutospacing="0"/>
        <w:rPr>
          <w:rFonts w:ascii="Simplified Arabic" w:hAnsi="Simplified Arabic" w:cs="Simplified Arabic"/>
          <w:sz w:val="28"/>
          <w:szCs w:val="28"/>
          <w:rtl/>
        </w:rPr>
      </w:pPr>
    </w:p>
    <w:p w14:paraId="43F5A181" w14:textId="587AB494" w:rsidR="007916CD" w:rsidRDefault="007916CD" w:rsidP="007916CD">
      <w:pPr>
        <w:pStyle w:val="NormalWeb"/>
        <w:bidi/>
        <w:spacing w:before="0" w:beforeAutospacing="0"/>
        <w:rPr>
          <w:rFonts w:ascii="Simplified Arabic" w:hAnsi="Simplified Arabic" w:cs="Simplified Arabic"/>
          <w:sz w:val="28"/>
          <w:szCs w:val="28"/>
          <w:rtl/>
        </w:rPr>
      </w:pPr>
    </w:p>
    <w:p w14:paraId="73F41901" w14:textId="4A2A3E58" w:rsidR="007916CD" w:rsidRPr="00537074" w:rsidRDefault="007916CD" w:rsidP="007916CD">
      <w:pPr>
        <w:pStyle w:val="NormalWeb"/>
        <w:bidi/>
        <w:spacing w:before="0" w:beforeAutospacing="0"/>
        <w:rPr>
          <w:rFonts w:ascii="Simplified Arabic" w:hAnsi="Simplified Arabic" w:cs="Simplified Arabic"/>
          <w:sz w:val="28"/>
          <w:szCs w:val="28"/>
        </w:rPr>
      </w:pPr>
    </w:p>
    <w:p w14:paraId="664AC3EB" w14:textId="459D2C1D" w:rsidR="00537074" w:rsidRPr="00BC2C37" w:rsidRDefault="00537074" w:rsidP="00CF75A0">
      <w:pPr>
        <w:pStyle w:val="Heading3"/>
        <w:spacing w:before="0"/>
        <w:ind w:left="270"/>
        <w:rPr>
          <w:rFonts w:ascii="Simplified Arabic" w:eastAsia="Times New Roman" w:hAnsi="Simplified Arabic" w:cs="Simplified Arabic"/>
          <w:b/>
          <w:bCs/>
          <w:color w:val="auto"/>
          <w:kern w:val="0"/>
          <w:sz w:val="32"/>
          <w:szCs w:val="32"/>
          <w14:ligatures w14:val="none"/>
        </w:rPr>
      </w:pPr>
      <w:r w:rsidRPr="00BC2C37">
        <w:rPr>
          <w:rFonts w:ascii="Simplified Arabic" w:eastAsia="Times New Roman" w:hAnsi="Simplified Arabic" w:cs="Simplified Arabic"/>
          <w:b/>
          <w:bCs/>
          <w:color w:val="auto"/>
          <w:kern w:val="0"/>
          <w:sz w:val="32"/>
          <w:szCs w:val="32"/>
          <w14:ligatures w14:val="none"/>
        </w:rPr>
        <w:t xml:space="preserve"> </w:t>
      </w:r>
      <w:r w:rsidRPr="00BC2C37">
        <w:rPr>
          <w:rFonts w:ascii="Simplified Arabic" w:eastAsia="Times New Roman" w:hAnsi="Simplified Arabic" w:cs="Simplified Arabic"/>
          <w:b/>
          <w:bCs/>
          <w:color w:val="auto"/>
          <w:kern w:val="0"/>
          <w:sz w:val="32"/>
          <w:szCs w:val="32"/>
          <w:rtl/>
          <w14:ligatures w14:val="none"/>
        </w:rPr>
        <w:t>نمو المبيعات</w:t>
      </w:r>
    </w:p>
    <w:p w14:paraId="5D4AEB48" w14:textId="08809ED1" w:rsidR="00537074" w:rsidRPr="00537074" w:rsidRDefault="00537074" w:rsidP="00CF75A0">
      <w:pPr>
        <w:pStyle w:val="NormalWeb"/>
        <w:numPr>
          <w:ilvl w:val="0"/>
          <w:numId w:val="2"/>
        </w:numPr>
        <w:bidi/>
        <w:spacing w:before="0" w:beforeAutospacing="0"/>
        <w:rPr>
          <w:rFonts w:ascii="Simplified Arabic" w:hAnsi="Simplified Arabic" w:cs="Simplified Arabic"/>
          <w:sz w:val="28"/>
          <w:szCs w:val="28"/>
        </w:rPr>
      </w:pPr>
      <w:r w:rsidRPr="00537074">
        <w:rPr>
          <w:rFonts w:ascii="Simplified Arabic" w:hAnsi="Simplified Arabic" w:cs="Simplified Arabic"/>
          <w:sz w:val="28"/>
          <w:szCs w:val="28"/>
        </w:rPr>
        <w:t xml:space="preserve"> </w:t>
      </w:r>
      <w:r w:rsidRPr="00BC2C37">
        <w:rPr>
          <w:rFonts w:ascii="Simplified Arabic" w:hAnsi="Simplified Arabic" w:cs="Simplified Arabic"/>
          <w:b/>
          <w:bCs/>
          <w:sz w:val="28"/>
          <w:szCs w:val="28"/>
          <w:rtl/>
        </w:rPr>
        <w:t>تعريف مالي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 xml:space="preserve">هو معدل الزيادة في حجم أو قيمة </w:t>
      </w:r>
      <w:r w:rsidR="007916CD">
        <w:rPr>
          <w:rFonts w:ascii="Simplified Arabic" w:hAnsi="Simplified Arabic" w:cs="Simplified Arabic"/>
          <w:sz w:val="28"/>
          <w:szCs w:val="28"/>
          <w:rtl/>
        </w:rPr>
        <w:t>المبيعات خلال فترة زمنية محددة</w:t>
      </w:r>
      <w:r w:rsidR="007916CD">
        <w:rPr>
          <w:rFonts w:ascii="Simplified Arabic" w:hAnsi="Simplified Arabic" w:cs="Simplified Arabic" w:hint="cs"/>
          <w:sz w:val="28"/>
          <w:szCs w:val="28"/>
          <w:rtl/>
        </w:rPr>
        <w:t xml:space="preserve"> </w:t>
      </w:r>
      <w:r w:rsidRPr="00537074">
        <w:rPr>
          <w:rFonts w:ascii="Simplified Arabic" w:hAnsi="Simplified Arabic" w:cs="Simplified Arabic"/>
          <w:sz w:val="28"/>
          <w:szCs w:val="28"/>
          <w:rtl/>
        </w:rPr>
        <w:t>ويُستخدم كمؤشر رئيسي على أداء الشركة وربحيتها</w:t>
      </w:r>
      <w:r w:rsidRPr="00537074">
        <w:rPr>
          <w:rFonts w:ascii="Simplified Arabic" w:hAnsi="Simplified Arabic" w:cs="Simplified Arabic"/>
          <w:sz w:val="28"/>
          <w:szCs w:val="28"/>
        </w:rPr>
        <w:t>.</w:t>
      </w:r>
    </w:p>
    <w:p w14:paraId="1E310BFD" w14:textId="30540488" w:rsidR="00537074" w:rsidRPr="00537074" w:rsidRDefault="00537074" w:rsidP="007916CD">
      <w:pPr>
        <w:pStyle w:val="NormalWeb"/>
        <w:numPr>
          <w:ilvl w:val="0"/>
          <w:numId w:val="2"/>
        </w:numPr>
        <w:bidi/>
        <w:spacing w:before="0" w:beforeAutospacing="0"/>
        <w:rPr>
          <w:rFonts w:ascii="Simplified Arabic" w:hAnsi="Simplified Arabic" w:cs="Simplified Arabic"/>
          <w:sz w:val="28"/>
          <w:szCs w:val="28"/>
        </w:rPr>
      </w:pPr>
      <w:r w:rsidRPr="00537074">
        <w:rPr>
          <w:rFonts w:ascii="Simplified Arabic" w:hAnsi="Simplified Arabic" w:cs="Simplified Arabic"/>
          <w:sz w:val="28"/>
          <w:szCs w:val="28"/>
        </w:rPr>
        <w:t xml:space="preserve"> </w:t>
      </w:r>
      <w:r w:rsidRPr="00BC2C37">
        <w:rPr>
          <w:rFonts w:ascii="Simplified Arabic" w:hAnsi="Simplified Arabic" w:cs="Simplified Arabic"/>
          <w:b/>
          <w:bCs/>
          <w:sz w:val="28"/>
          <w:szCs w:val="28"/>
          <w:rtl/>
        </w:rPr>
        <w:t>تعريف تسويقي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 xml:space="preserve">نتيجة مباشرة </w:t>
      </w:r>
      <w:r w:rsidR="007916CD">
        <w:rPr>
          <w:rFonts w:ascii="Simplified Arabic" w:hAnsi="Simplified Arabic" w:cs="Simplified Arabic"/>
          <w:sz w:val="28"/>
          <w:szCs w:val="28"/>
          <w:rtl/>
        </w:rPr>
        <w:t>لفعالية الاستراتيجيات التسويقية وتحسين تجربة العملاء</w:t>
      </w:r>
      <w:r w:rsidR="007916CD">
        <w:rPr>
          <w:rFonts w:ascii="Simplified Arabic" w:hAnsi="Simplified Arabic" w:cs="Simplified Arabic" w:hint="cs"/>
          <w:sz w:val="28"/>
          <w:szCs w:val="28"/>
          <w:rtl/>
        </w:rPr>
        <w:t xml:space="preserve"> </w:t>
      </w:r>
      <w:r w:rsidRPr="00537074">
        <w:rPr>
          <w:rFonts w:ascii="Simplified Arabic" w:hAnsi="Simplified Arabic" w:cs="Simplified Arabic"/>
          <w:sz w:val="28"/>
          <w:szCs w:val="28"/>
          <w:rtl/>
        </w:rPr>
        <w:t>وتوسيع قاعدة السوق.</w:t>
      </w:r>
      <w:r w:rsidR="007916CD">
        <w:rPr>
          <w:rFonts w:ascii="Simplified Arabic" w:hAnsi="Simplified Arabic" w:cs="Simplified Arabic" w:hint="cs"/>
          <w:sz w:val="28"/>
          <w:szCs w:val="28"/>
          <w:rtl/>
        </w:rPr>
        <w:t xml:space="preserve">     </w:t>
      </w:r>
      <w:r w:rsidR="007916CD">
        <w:rPr>
          <w:rFonts w:ascii="Simplified Arabic" w:hAnsi="Simplified Arabic" w:cs="Simplified Arabic"/>
          <w:sz w:val="28"/>
          <w:szCs w:val="28"/>
          <w:rtl/>
        </w:rPr>
        <w:t xml:space="preserve"> النمو لا يعني فقط بيع أكثر</w:t>
      </w:r>
      <w:r w:rsidRPr="00537074">
        <w:rPr>
          <w:rFonts w:ascii="Simplified Arabic" w:hAnsi="Simplified Arabic" w:cs="Simplified Arabic"/>
          <w:sz w:val="28"/>
          <w:szCs w:val="28"/>
          <w:rtl/>
        </w:rPr>
        <w:t xml:space="preserve"> بل بيع بشكل أفضل</w:t>
      </w:r>
      <w:r w:rsidRPr="00537074">
        <w:rPr>
          <w:rFonts w:ascii="Simplified Arabic" w:hAnsi="Simplified Arabic" w:cs="Simplified Arabic"/>
          <w:sz w:val="28"/>
          <w:szCs w:val="28"/>
        </w:rPr>
        <w:t>.</w:t>
      </w:r>
    </w:p>
    <w:p w14:paraId="5AA5B2CA" w14:textId="01580991" w:rsidR="00537074" w:rsidRPr="00537074" w:rsidRDefault="00537074" w:rsidP="007916CD">
      <w:pPr>
        <w:pStyle w:val="NormalWeb"/>
        <w:numPr>
          <w:ilvl w:val="0"/>
          <w:numId w:val="2"/>
        </w:numPr>
        <w:bidi/>
        <w:spacing w:before="0" w:beforeAutospacing="0"/>
        <w:rPr>
          <w:rFonts w:ascii="Simplified Arabic" w:hAnsi="Simplified Arabic" w:cs="Simplified Arabic"/>
          <w:sz w:val="28"/>
          <w:szCs w:val="28"/>
        </w:rPr>
      </w:pPr>
      <w:r w:rsidRPr="00BC2C37">
        <w:rPr>
          <w:rFonts w:ascii="Simplified Arabic" w:hAnsi="Simplified Arabic" w:cs="Simplified Arabic"/>
          <w:b/>
          <w:bCs/>
          <w:sz w:val="28"/>
          <w:szCs w:val="28"/>
        </w:rPr>
        <w:t xml:space="preserve"> </w:t>
      </w:r>
      <w:r w:rsidRPr="00BC2C37">
        <w:rPr>
          <w:rFonts w:ascii="Simplified Arabic" w:hAnsi="Simplified Arabic" w:cs="Simplified Arabic"/>
          <w:b/>
          <w:bCs/>
          <w:sz w:val="28"/>
          <w:szCs w:val="28"/>
          <w:rtl/>
        </w:rPr>
        <w:t>تعريف تشغيلي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يعكس قدرة المؤسسة على تحسين عملياتها إدارة علاقاتها مع العملاء وتقديم منتجات أو خدمات تلبي احتياجات السوق بشكل متجدد</w:t>
      </w:r>
      <w:r w:rsidRPr="00537074">
        <w:rPr>
          <w:rFonts w:ascii="Simplified Arabic" w:hAnsi="Simplified Arabic" w:cs="Simplified Arabic"/>
          <w:sz w:val="28"/>
          <w:szCs w:val="28"/>
        </w:rPr>
        <w:t>.</w:t>
      </w:r>
    </w:p>
    <w:p w14:paraId="2F6C1AEA" w14:textId="571B768E" w:rsidR="00537074" w:rsidRPr="00AF0733" w:rsidRDefault="00537074" w:rsidP="007916CD">
      <w:pPr>
        <w:pStyle w:val="NormalWeb"/>
        <w:numPr>
          <w:ilvl w:val="0"/>
          <w:numId w:val="2"/>
        </w:numPr>
        <w:bidi/>
        <w:spacing w:before="0" w:beforeAutospacing="0"/>
        <w:rPr>
          <w:rFonts w:ascii="Simplified Arabic" w:hAnsi="Simplified Arabic" w:cs="Simplified Arabic"/>
          <w:sz w:val="28"/>
          <w:szCs w:val="28"/>
        </w:rPr>
      </w:pPr>
      <w:r w:rsidRPr="00BC2C37">
        <w:rPr>
          <w:rFonts w:ascii="Simplified Arabic" w:hAnsi="Simplified Arabic" w:cs="Simplified Arabic"/>
          <w:b/>
          <w:bCs/>
          <w:sz w:val="28"/>
          <w:szCs w:val="28"/>
          <w:rtl/>
        </w:rPr>
        <w:t>شرح إضافي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نمو المبيعات يُعد من أهم مؤشرات النجاح خاصة للمؤسسات الناشئة. ويمكن أن يكون ناتجًا عن دخول أسواق جديدة</w:t>
      </w:r>
      <w:r w:rsidR="007916CD">
        <w:rPr>
          <w:rFonts w:ascii="Simplified Arabic" w:hAnsi="Simplified Arabic" w:cs="Simplified Arabic" w:hint="cs"/>
          <w:sz w:val="28"/>
          <w:szCs w:val="28"/>
          <w:rtl/>
        </w:rPr>
        <w:t xml:space="preserve"> او</w:t>
      </w:r>
      <w:r w:rsidRPr="00537074">
        <w:rPr>
          <w:rFonts w:ascii="Simplified Arabic" w:hAnsi="Simplified Arabic" w:cs="Simplified Arabic"/>
          <w:sz w:val="28"/>
          <w:szCs w:val="28"/>
          <w:rtl/>
        </w:rPr>
        <w:t xml:space="preserve"> تحسين التسعير أو تبني قنوات رقمية مثل التجارة الإلكترونية التي توسّع الوصول وتقلل الحواجز</w:t>
      </w:r>
      <w:r w:rsidRPr="00537074">
        <w:rPr>
          <w:rFonts w:ascii="Simplified Arabic" w:hAnsi="Simplified Arabic" w:cs="Simplified Arabic"/>
          <w:sz w:val="28"/>
          <w:szCs w:val="28"/>
        </w:rPr>
        <w:t>.</w:t>
      </w:r>
    </w:p>
    <w:p w14:paraId="61514E29" w14:textId="0CFE5E6A" w:rsidR="00537074" w:rsidRPr="00BC2C37" w:rsidRDefault="00537074" w:rsidP="00CF75A0">
      <w:pPr>
        <w:pStyle w:val="Heading3"/>
        <w:spacing w:before="0"/>
        <w:ind w:left="270"/>
        <w:rPr>
          <w:rFonts w:ascii="Simplified Arabic" w:eastAsia="Times New Roman" w:hAnsi="Simplified Arabic" w:cs="Simplified Arabic"/>
          <w:b/>
          <w:bCs/>
          <w:color w:val="auto"/>
          <w:kern w:val="0"/>
          <w:sz w:val="32"/>
          <w:szCs w:val="32"/>
          <w14:ligatures w14:val="none"/>
        </w:rPr>
      </w:pPr>
      <w:r w:rsidRPr="00BC2C37">
        <w:rPr>
          <w:rFonts w:ascii="Simplified Arabic" w:eastAsia="Times New Roman" w:hAnsi="Simplified Arabic" w:cs="Simplified Arabic"/>
          <w:b/>
          <w:bCs/>
          <w:color w:val="auto"/>
          <w:kern w:val="0"/>
          <w:sz w:val="32"/>
          <w:szCs w:val="32"/>
          <w14:ligatures w14:val="none"/>
        </w:rPr>
        <w:t xml:space="preserve"> </w:t>
      </w:r>
      <w:r w:rsidRPr="00BC2C37">
        <w:rPr>
          <w:rFonts w:ascii="Simplified Arabic" w:eastAsia="Times New Roman" w:hAnsi="Simplified Arabic" w:cs="Simplified Arabic"/>
          <w:b/>
          <w:bCs/>
          <w:color w:val="auto"/>
          <w:kern w:val="0"/>
          <w:sz w:val="32"/>
          <w:szCs w:val="32"/>
          <w:rtl/>
          <w14:ligatures w14:val="none"/>
        </w:rPr>
        <w:t>التحول الرقمي</w:t>
      </w:r>
    </w:p>
    <w:p w14:paraId="07305BDB" w14:textId="1C629E60" w:rsidR="00537074" w:rsidRPr="00537074" w:rsidRDefault="00537074" w:rsidP="007916CD">
      <w:pPr>
        <w:pStyle w:val="NormalWeb"/>
        <w:numPr>
          <w:ilvl w:val="0"/>
          <w:numId w:val="2"/>
        </w:numPr>
        <w:bidi/>
        <w:spacing w:before="0" w:beforeAutospacing="0"/>
        <w:rPr>
          <w:rFonts w:ascii="Simplified Arabic" w:hAnsi="Simplified Arabic" w:cs="Simplified Arabic"/>
          <w:sz w:val="28"/>
          <w:szCs w:val="28"/>
        </w:rPr>
      </w:pPr>
      <w:r w:rsidRPr="00537074">
        <w:rPr>
          <w:rFonts w:ascii="Simplified Arabic" w:hAnsi="Simplified Arabic" w:cs="Simplified Arabic"/>
          <w:sz w:val="28"/>
          <w:szCs w:val="28"/>
        </w:rPr>
        <w:t xml:space="preserve"> </w:t>
      </w:r>
      <w:r w:rsidRPr="00BC2C37">
        <w:rPr>
          <w:rFonts w:ascii="Simplified Arabic" w:hAnsi="Simplified Arabic" w:cs="Simplified Arabic"/>
          <w:b/>
          <w:bCs/>
          <w:sz w:val="28"/>
          <w:szCs w:val="28"/>
          <w:rtl/>
        </w:rPr>
        <w:t>تعريف إداري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عملية إعادة تصميم شاملة لأساليب العمل باستخدام التق</w:t>
      </w:r>
      <w:r w:rsidR="007916CD">
        <w:rPr>
          <w:rFonts w:ascii="Simplified Arabic" w:hAnsi="Simplified Arabic" w:cs="Simplified Arabic"/>
          <w:sz w:val="28"/>
          <w:szCs w:val="28"/>
          <w:rtl/>
        </w:rPr>
        <w:t>نيات الرقمية بهدف تحسين الكفاءة</w:t>
      </w:r>
      <w:r w:rsidR="007916CD">
        <w:rPr>
          <w:rFonts w:ascii="Simplified Arabic" w:hAnsi="Simplified Arabic" w:cs="Simplified Arabic" w:hint="cs"/>
          <w:sz w:val="28"/>
          <w:szCs w:val="28"/>
          <w:rtl/>
        </w:rPr>
        <w:t>و</w:t>
      </w:r>
      <w:r w:rsidRPr="00537074">
        <w:rPr>
          <w:rFonts w:ascii="Simplified Arabic" w:hAnsi="Simplified Arabic" w:cs="Simplified Arabic"/>
          <w:sz w:val="28"/>
          <w:szCs w:val="28"/>
          <w:rtl/>
        </w:rPr>
        <w:t>الابتكار وتجربة العملاء</w:t>
      </w:r>
      <w:r w:rsidRPr="00537074">
        <w:rPr>
          <w:rFonts w:ascii="Simplified Arabic" w:hAnsi="Simplified Arabic" w:cs="Simplified Arabic"/>
          <w:sz w:val="28"/>
          <w:szCs w:val="28"/>
        </w:rPr>
        <w:t>.</w:t>
      </w:r>
    </w:p>
    <w:p w14:paraId="548DA6EF" w14:textId="06D4ED7F" w:rsidR="00BC2C37" w:rsidRPr="00BC2C37" w:rsidRDefault="00537074" w:rsidP="007916CD">
      <w:pPr>
        <w:pStyle w:val="NormalWeb"/>
        <w:numPr>
          <w:ilvl w:val="0"/>
          <w:numId w:val="2"/>
        </w:numPr>
        <w:bidi/>
        <w:spacing w:before="0" w:beforeAutospacing="0"/>
        <w:rPr>
          <w:rFonts w:ascii="Simplified Arabic" w:hAnsi="Simplified Arabic" w:cs="Simplified Arabic"/>
          <w:sz w:val="28"/>
          <w:szCs w:val="28"/>
        </w:rPr>
      </w:pPr>
      <w:r w:rsidRPr="00BC2C37">
        <w:rPr>
          <w:rFonts w:ascii="Simplified Arabic" w:hAnsi="Simplified Arabic" w:cs="Simplified Arabic"/>
          <w:b/>
          <w:bCs/>
          <w:sz w:val="28"/>
          <w:szCs w:val="28"/>
          <w:rtl/>
        </w:rPr>
        <w:t>تعريف تقني</w:t>
      </w:r>
      <w:r w:rsidRPr="00537074">
        <w:rPr>
          <w:rFonts w:ascii="Simplified Arabic" w:hAnsi="Simplified Arabic" w:cs="Simplified Arabic"/>
          <w:sz w:val="28"/>
          <w:szCs w:val="28"/>
        </w:rPr>
        <w:t>:</w:t>
      </w:r>
      <w:r w:rsidRPr="00537074">
        <w:rPr>
          <w:rFonts w:ascii="Simplified Arabic" w:hAnsi="Simplified Arabic" w:cs="Simplified Arabic"/>
          <w:sz w:val="28"/>
          <w:szCs w:val="28"/>
        </w:rPr>
        <w:br/>
      </w:r>
      <w:r w:rsidRPr="00537074">
        <w:rPr>
          <w:rFonts w:ascii="Simplified Arabic" w:hAnsi="Simplified Arabic" w:cs="Simplified Arabic"/>
          <w:sz w:val="28"/>
          <w:szCs w:val="28"/>
          <w:rtl/>
        </w:rPr>
        <w:t>دمج الأدوات الرقمية مثل الذكاء الاصطناعي</w:t>
      </w:r>
      <w:r w:rsidR="007916CD">
        <w:rPr>
          <w:rFonts w:ascii="Simplified Arabic" w:hAnsi="Simplified Arabic" w:cs="Simplified Arabic" w:hint="cs"/>
          <w:sz w:val="28"/>
          <w:szCs w:val="28"/>
          <w:rtl/>
        </w:rPr>
        <w:t xml:space="preserve"> و</w:t>
      </w:r>
      <w:r w:rsidRPr="00537074">
        <w:rPr>
          <w:rFonts w:ascii="Simplified Arabic" w:hAnsi="Simplified Arabic" w:cs="Simplified Arabic"/>
          <w:sz w:val="28"/>
          <w:szCs w:val="28"/>
          <w:rtl/>
        </w:rPr>
        <w:t>الحوسبة السحابية</w:t>
      </w:r>
      <w:r w:rsidR="007916CD">
        <w:rPr>
          <w:rFonts w:ascii="Simplified Arabic" w:hAnsi="Simplified Arabic" w:cs="Simplified Arabic" w:hint="cs"/>
          <w:sz w:val="28"/>
          <w:szCs w:val="28"/>
          <w:rtl/>
        </w:rPr>
        <w:t xml:space="preserve"> </w:t>
      </w:r>
      <w:r w:rsidRPr="00537074">
        <w:rPr>
          <w:rFonts w:ascii="Simplified Arabic" w:hAnsi="Simplified Arabic" w:cs="Simplified Arabic"/>
          <w:sz w:val="28"/>
          <w:szCs w:val="28"/>
          <w:rtl/>
        </w:rPr>
        <w:t>وتحليلات البيانات في العمليات التشغيلية والتسويقية للمؤسسة</w:t>
      </w:r>
      <w:r w:rsidRPr="00537074">
        <w:rPr>
          <w:rFonts w:ascii="Simplified Arabic" w:hAnsi="Simplified Arabic" w:cs="Simplified Arabic"/>
          <w:sz w:val="28"/>
          <w:szCs w:val="28"/>
        </w:rPr>
        <w:t>.</w:t>
      </w:r>
    </w:p>
    <w:p w14:paraId="79BB2C18" w14:textId="138167CC" w:rsidR="00537074" w:rsidRDefault="00BC2C37" w:rsidP="007916CD">
      <w:pPr>
        <w:pStyle w:val="NormalWeb"/>
        <w:numPr>
          <w:ilvl w:val="0"/>
          <w:numId w:val="2"/>
        </w:numPr>
        <w:bidi/>
        <w:spacing w:before="0" w:beforeAutospacing="0"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37074" w:rsidRPr="00BC2C37">
        <w:rPr>
          <w:rFonts w:ascii="Simplified Arabic" w:hAnsi="Simplified Arabic" w:cs="Simplified Arabic"/>
          <w:b/>
          <w:bCs/>
          <w:sz w:val="28"/>
          <w:szCs w:val="28"/>
          <w:rtl/>
        </w:rPr>
        <w:t>تعريف استراتيجي</w:t>
      </w:r>
      <w:r w:rsidR="00537074" w:rsidRPr="00537074">
        <w:rPr>
          <w:rFonts w:ascii="Simplified Arabic" w:hAnsi="Simplified Arabic" w:cs="Simplified Arabic"/>
          <w:sz w:val="28"/>
          <w:szCs w:val="28"/>
        </w:rPr>
        <w:t>:</w:t>
      </w:r>
      <w:r w:rsidR="00537074" w:rsidRPr="00537074">
        <w:rPr>
          <w:rFonts w:ascii="Simplified Arabic" w:hAnsi="Simplified Arabic" w:cs="Simplified Arabic"/>
          <w:sz w:val="28"/>
          <w:szCs w:val="28"/>
        </w:rPr>
        <w:br/>
      </w:r>
      <w:r w:rsidR="00537074" w:rsidRPr="00537074">
        <w:rPr>
          <w:rFonts w:ascii="Simplified Arabic" w:hAnsi="Simplified Arabic" w:cs="Simplified Arabic"/>
          <w:sz w:val="28"/>
          <w:szCs w:val="28"/>
          <w:rtl/>
        </w:rPr>
        <w:t>تحول في التفكير المؤسسي حيث تصبح التقنية جزءًا من جوهر العمل وليس مجرد أداة مساندة مما يفتح آفاقًا جديدة للنمو والتوسع</w:t>
      </w:r>
      <w:r w:rsidR="00537074" w:rsidRPr="00537074">
        <w:rPr>
          <w:rFonts w:ascii="Simplified Arabic" w:hAnsi="Simplified Arabic" w:cs="Simplified Arabic"/>
          <w:sz w:val="28"/>
          <w:szCs w:val="28"/>
        </w:rPr>
        <w:t>.</w:t>
      </w:r>
    </w:p>
    <w:p w14:paraId="6677C171" w14:textId="77777777" w:rsidR="007916CD" w:rsidRPr="00537074" w:rsidRDefault="007916CD" w:rsidP="007916CD">
      <w:pPr>
        <w:pStyle w:val="NormalWeb"/>
        <w:bidi/>
        <w:spacing w:before="0" w:beforeAutospacing="0" w:line="276" w:lineRule="auto"/>
        <w:rPr>
          <w:rFonts w:ascii="Simplified Arabic" w:hAnsi="Simplified Arabic" w:cs="Simplified Arabic"/>
          <w:sz w:val="28"/>
          <w:szCs w:val="28"/>
        </w:rPr>
      </w:pPr>
    </w:p>
    <w:p w14:paraId="219E1C8C" w14:textId="12410F6D" w:rsidR="00BC2C37" w:rsidRPr="00537074" w:rsidRDefault="00BC2C37" w:rsidP="007916CD">
      <w:pPr>
        <w:pStyle w:val="NormalWeb"/>
        <w:numPr>
          <w:ilvl w:val="0"/>
          <w:numId w:val="2"/>
        </w:numPr>
        <w:bidi/>
        <w:spacing w:before="0" w:beforeAutospacing="0" w:line="276" w:lineRule="auto"/>
        <w:rPr>
          <w:rtl/>
        </w:rPr>
      </w:pPr>
      <w:r>
        <w:rPr>
          <w:rFonts w:ascii="Simplified Arabic" w:hAnsi="Simplified Arabic" w:cs="Simplified Arabic" w:hint="cs"/>
          <w:sz w:val="28"/>
          <w:szCs w:val="28"/>
          <w:rtl/>
        </w:rPr>
        <w:t xml:space="preserve"> </w:t>
      </w:r>
      <w:r w:rsidR="00537074" w:rsidRPr="00BC2C37">
        <w:rPr>
          <w:rFonts w:ascii="Simplified Arabic" w:hAnsi="Simplified Arabic" w:cs="Simplified Arabic"/>
          <w:b/>
          <w:bCs/>
          <w:sz w:val="28"/>
          <w:szCs w:val="28"/>
          <w:rtl/>
        </w:rPr>
        <w:t>شرح إضافي</w:t>
      </w:r>
      <w:r w:rsidR="00537074" w:rsidRPr="00537074">
        <w:rPr>
          <w:rFonts w:ascii="Simplified Arabic" w:hAnsi="Simplified Arabic" w:cs="Simplified Arabic"/>
          <w:sz w:val="28"/>
          <w:szCs w:val="28"/>
        </w:rPr>
        <w:t>:</w:t>
      </w:r>
      <w:r w:rsidR="00537074" w:rsidRPr="00537074">
        <w:rPr>
          <w:rFonts w:ascii="Simplified Arabic" w:hAnsi="Simplified Arabic" w:cs="Simplified Arabic"/>
          <w:sz w:val="28"/>
          <w:szCs w:val="28"/>
        </w:rPr>
        <w:br/>
      </w:r>
      <w:r w:rsidR="00537074" w:rsidRPr="00537074">
        <w:rPr>
          <w:rFonts w:ascii="Simplified Arabic" w:hAnsi="Simplified Arabic" w:cs="Simplified Arabic"/>
          <w:sz w:val="28"/>
          <w:szCs w:val="28"/>
          <w:rtl/>
        </w:rPr>
        <w:t xml:space="preserve">التحول الرقمي </w:t>
      </w:r>
      <w:r w:rsidR="007916CD">
        <w:rPr>
          <w:rFonts w:ascii="Simplified Arabic" w:hAnsi="Simplified Arabic" w:cs="Simplified Arabic"/>
          <w:sz w:val="28"/>
          <w:szCs w:val="28"/>
          <w:rtl/>
        </w:rPr>
        <w:t>لا يعني فقط استخدام التكنولوجيا بل تغيير الثقافة التنظيمية وتبني نماذج عمل مرنة</w:t>
      </w:r>
      <w:r w:rsidR="00537074" w:rsidRPr="00537074">
        <w:rPr>
          <w:rFonts w:ascii="Simplified Arabic" w:hAnsi="Simplified Arabic" w:cs="Simplified Arabic"/>
          <w:sz w:val="28"/>
          <w:szCs w:val="28"/>
          <w:rtl/>
        </w:rPr>
        <w:t xml:space="preserve"> وتطوير قدرات الفرق لتكون أكثر استجابة للسوق. وهو عامل حاسم في نجاح المؤسسات الناشئة في بيئة تنافسية مثل جدة</w:t>
      </w:r>
      <w:r w:rsidR="00537074" w:rsidRPr="00537074">
        <w:rPr>
          <w:rFonts w:ascii="Simplified Arabic" w:hAnsi="Simplified Arabic" w:cs="Simplified Arabic"/>
          <w:sz w:val="28"/>
          <w:szCs w:val="28"/>
        </w:rPr>
        <w:t>.</w:t>
      </w:r>
    </w:p>
    <w:p w14:paraId="12315711" w14:textId="7C6DF0CB" w:rsidR="0009783C" w:rsidRPr="00020623" w:rsidRDefault="00D22BB3" w:rsidP="00CF75A0">
      <w:pPr>
        <w:pStyle w:val="Heading1"/>
        <w:bidi/>
        <w:spacing w:before="0" w:beforeAutospacing="0"/>
        <w:jc w:val="both"/>
        <w:rPr>
          <w:rFonts w:ascii="Simplified Arabic" w:hAnsi="Simplified Arabic" w:cs="Simplified Arabic"/>
          <w:b w:val="0"/>
          <w:bCs w:val="0"/>
          <w:sz w:val="40"/>
          <w:szCs w:val="40"/>
        </w:rPr>
      </w:pPr>
      <w:r>
        <w:rPr>
          <w:rFonts w:ascii="Simplified Arabic" w:hAnsi="Simplified Arabic" w:cs="Simplified Arabic" w:hint="cs"/>
          <w:b w:val="0"/>
          <w:bCs w:val="0"/>
          <w:sz w:val="40"/>
          <w:szCs w:val="40"/>
          <w:rtl/>
        </w:rPr>
        <w:t>ثانيا</w:t>
      </w:r>
      <w:r w:rsidR="0009783C" w:rsidRPr="00020623">
        <w:rPr>
          <w:rFonts w:ascii="Simplified Arabic" w:hAnsi="Simplified Arabic" w:cs="Simplified Arabic"/>
          <w:b w:val="0"/>
          <w:bCs w:val="0"/>
          <w:sz w:val="40"/>
          <w:szCs w:val="40"/>
          <w:rtl/>
        </w:rPr>
        <w:t>: مشكلة الدراسة</w:t>
      </w:r>
    </w:p>
    <w:p w14:paraId="09E5DC14" w14:textId="52753F1F" w:rsidR="0009783C" w:rsidRPr="00020623" w:rsidRDefault="0009783C" w:rsidP="00D22BB3">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hint="cs"/>
          <w:sz w:val="32"/>
          <w:szCs w:val="32"/>
          <w:rtl/>
        </w:rPr>
        <w:t xml:space="preserve"> </w:t>
      </w:r>
      <w:r w:rsidRPr="00020623">
        <w:rPr>
          <w:rFonts w:ascii="Simplified Arabic" w:hAnsi="Simplified Arabic" w:cs="Simplified Arabic"/>
          <w:sz w:val="32"/>
          <w:szCs w:val="32"/>
        </w:rPr>
        <w:t xml:space="preserve"> </w:t>
      </w:r>
      <w:r w:rsidRPr="00020623">
        <w:rPr>
          <w:rFonts w:ascii="Simplified Arabic" w:hAnsi="Simplified Arabic" w:cs="Simplified Arabic"/>
          <w:sz w:val="32"/>
          <w:szCs w:val="32"/>
          <w:rtl/>
        </w:rPr>
        <w:t xml:space="preserve">مقدمة </w:t>
      </w:r>
    </w:p>
    <w:p w14:paraId="1E33A6D1" w14:textId="77777777" w:rsidR="007916CD" w:rsidRDefault="0009783C" w:rsidP="007916CD">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مشكلة الدراسة </w:t>
      </w:r>
      <w:r w:rsidRPr="00020623">
        <w:rPr>
          <w:rFonts w:ascii="Simplified Arabic" w:hAnsi="Simplified Arabic" w:cs="Simplified Arabic" w:hint="cs"/>
          <w:sz w:val="28"/>
          <w:szCs w:val="28"/>
          <w:rtl/>
        </w:rPr>
        <w:t xml:space="preserve">هيا </w:t>
      </w:r>
      <w:r w:rsidRPr="00020623">
        <w:rPr>
          <w:rFonts w:ascii="Simplified Arabic" w:hAnsi="Simplified Arabic" w:cs="Simplified Arabic"/>
          <w:sz w:val="28"/>
          <w:szCs w:val="28"/>
          <w:rtl/>
        </w:rPr>
        <w:t xml:space="preserve">نقطة الانطلاق </w:t>
      </w:r>
      <w:r w:rsidRPr="00020623">
        <w:rPr>
          <w:rFonts w:ascii="Simplified Arabic" w:hAnsi="Simplified Arabic" w:cs="Simplified Arabic" w:hint="cs"/>
          <w:sz w:val="28"/>
          <w:szCs w:val="28"/>
          <w:rtl/>
        </w:rPr>
        <w:t>في بحثي</w:t>
      </w:r>
      <w:r w:rsidRPr="00020623">
        <w:rPr>
          <w:rFonts w:ascii="Simplified Arabic" w:hAnsi="Simplified Arabic" w:cs="Simplified Arabic"/>
          <w:sz w:val="28"/>
          <w:szCs w:val="28"/>
          <w:rtl/>
        </w:rPr>
        <w:t>، حيث</w:t>
      </w:r>
      <w:r w:rsidRPr="00020623">
        <w:rPr>
          <w:rFonts w:ascii="Simplified Arabic" w:hAnsi="Simplified Arabic" w:cs="Simplified Arabic" w:hint="cs"/>
          <w:sz w:val="28"/>
          <w:szCs w:val="28"/>
          <w:rtl/>
        </w:rPr>
        <w:t xml:space="preserve"> انها</w:t>
      </w:r>
      <w:r w:rsidRPr="00020623">
        <w:rPr>
          <w:rFonts w:ascii="Simplified Arabic" w:hAnsi="Simplified Arabic" w:cs="Simplified Arabic"/>
          <w:sz w:val="28"/>
          <w:szCs w:val="28"/>
          <w:rtl/>
        </w:rPr>
        <w:t xml:space="preserve"> </w:t>
      </w:r>
      <w:r w:rsidR="007916CD">
        <w:rPr>
          <w:rFonts w:ascii="Simplified Arabic" w:hAnsi="Simplified Arabic" w:cs="Simplified Arabic" w:hint="cs"/>
          <w:sz w:val="28"/>
          <w:szCs w:val="28"/>
          <w:rtl/>
        </w:rPr>
        <w:t>حدد لي</w:t>
      </w:r>
      <w:r w:rsidRPr="00020623">
        <w:rPr>
          <w:rFonts w:ascii="Simplified Arabic" w:hAnsi="Simplified Arabic" w:cs="Simplified Arabic"/>
          <w:sz w:val="28"/>
          <w:szCs w:val="28"/>
          <w:rtl/>
        </w:rPr>
        <w:t xml:space="preserve"> الإشكالية الرئيسية التي </w:t>
      </w:r>
      <w:r w:rsidRPr="00020623">
        <w:rPr>
          <w:rFonts w:ascii="Simplified Arabic" w:hAnsi="Simplified Arabic" w:cs="Simplified Arabic" w:hint="cs"/>
          <w:sz w:val="28"/>
          <w:szCs w:val="28"/>
          <w:rtl/>
        </w:rPr>
        <w:t>احاول في</w:t>
      </w:r>
      <w:r w:rsidRPr="00020623">
        <w:rPr>
          <w:rFonts w:ascii="Simplified Arabic" w:hAnsi="Simplified Arabic" w:cs="Simplified Arabic"/>
          <w:sz w:val="28"/>
          <w:szCs w:val="28"/>
          <w:rtl/>
        </w:rPr>
        <w:t xml:space="preserve"> فهمها </w:t>
      </w:r>
      <w:r w:rsidRPr="00020623">
        <w:rPr>
          <w:rFonts w:ascii="Simplified Arabic" w:hAnsi="Simplified Arabic" w:cs="Simplified Arabic" w:hint="cs"/>
          <w:sz w:val="28"/>
          <w:szCs w:val="28"/>
          <w:rtl/>
        </w:rPr>
        <w:t>وايجاد طرق</w:t>
      </w:r>
      <w:r>
        <w:rPr>
          <w:rFonts w:ascii="Simplified Arabic" w:hAnsi="Simplified Arabic" w:cs="Simplified Arabic" w:hint="cs"/>
          <w:sz w:val="28"/>
          <w:szCs w:val="28"/>
          <w:rtl/>
        </w:rPr>
        <w:t>ة</w:t>
      </w:r>
      <w:r w:rsidRPr="00020623">
        <w:rPr>
          <w:rFonts w:ascii="Simplified Arabic" w:hAnsi="Simplified Arabic" w:cs="Simplified Arabic" w:hint="cs"/>
          <w:sz w:val="28"/>
          <w:szCs w:val="28"/>
          <w:rtl/>
        </w:rPr>
        <w:t xml:space="preserve"> لحل</w:t>
      </w:r>
      <w:r>
        <w:rPr>
          <w:rFonts w:ascii="Simplified Arabic" w:hAnsi="Simplified Arabic" w:cs="Simplified Arabic" w:hint="cs"/>
          <w:sz w:val="28"/>
          <w:szCs w:val="28"/>
          <w:rtl/>
        </w:rPr>
        <w:t>ها</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ومن هنا أرى ان</w:t>
      </w:r>
      <w:r w:rsidRPr="0002062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التقدم</w:t>
      </w:r>
      <w:r w:rsidRPr="00020623">
        <w:rPr>
          <w:rFonts w:ascii="Simplified Arabic" w:hAnsi="Simplified Arabic" w:cs="Simplified Arabic" w:hint="cs"/>
          <w:sz w:val="28"/>
          <w:szCs w:val="28"/>
          <w:rtl/>
        </w:rPr>
        <w:t xml:space="preserve"> في يشهده </w:t>
      </w:r>
      <w:r>
        <w:rPr>
          <w:rFonts w:ascii="Simplified Arabic" w:hAnsi="Simplified Arabic" w:cs="Simplified Arabic" w:hint="cs"/>
          <w:sz w:val="28"/>
          <w:szCs w:val="28"/>
          <w:rtl/>
        </w:rPr>
        <w:t>عالمنا</w:t>
      </w:r>
      <w:r w:rsidRPr="00020623">
        <w:rPr>
          <w:rFonts w:ascii="Simplified Arabic" w:hAnsi="Simplified Arabic" w:cs="Simplified Arabic" w:hint="cs"/>
          <w:sz w:val="28"/>
          <w:szCs w:val="28"/>
          <w:rtl/>
        </w:rPr>
        <w:t xml:space="preserve"> في هذا المجال</w:t>
      </w:r>
      <w:r w:rsidR="004E4D1A">
        <w:rPr>
          <w:rFonts w:ascii="Simplified Arabic" w:hAnsi="Simplified Arabic" w:cs="Simplified Arabic" w:hint="cs"/>
          <w:sz w:val="28"/>
          <w:szCs w:val="28"/>
          <w:rtl/>
        </w:rPr>
        <w:t xml:space="preserve"> </w:t>
      </w:r>
      <w:r w:rsidR="004E4D1A" w:rsidRPr="004E4D1A">
        <w:rPr>
          <w:rFonts w:ascii="Simplified Arabic" w:hAnsi="Simplified Arabic" w:cs="Simplified Arabic"/>
          <w:sz w:val="28"/>
          <w:szCs w:val="28"/>
          <w:rtl/>
        </w:rPr>
        <w:t xml:space="preserve">ومع هذا التقدم أصبحت التجارة الإلكترونية ضرورة استراتيجية وليست مجرد خيار حيث </w:t>
      </w:r>
      <w:r w:rsidR="004E4D1A" w:rsidRPr="004E4D1A">
        <w:rPr>
          <w:rFonts w:ascii="Simplified Arabic" w:hAnsi="Simplified Arabic" w:cs="Simplified Arabic" w:hint="cs"/>
          <w:sz w:val="28"/>
          <w:szCs w:val="28"/>
          <w:rtl/>
        </w:rPr>
        <w:t>اصبحت</w:t>
      </w:r>
      <w:r w:rsidR="004E4D1A" w:rsidRPr="004E4D1A">
        <w:rPr>
          <w:rFonts w:ascii="Simplified Arabic" w:hAnsi="Simplified Arabic" w:cs="Simplified Arabic"/>
          <w:sz w:val="28"/>
          <w:szCs w:val="28"/>
          <w:rtl/>
        </w:rPr>
        <w:t xml:space="preserve"> المؤسسات مطالبة بتبني حلول رقمية متقدمة لضمان التنافسية والاستمرارية في السوق</w:t>
      </w:r>
      <w:r w:rsidR="004E4D1A" w:rsidRPr="004E4D1A">
        <w:rPr>
          <w:rFonts w:ascii="Simplified Arabic" w:hAnsi="Simplified Arabic" w:cs="Simplified Arabic"/>
          <w:sz w:val="28"/>
          <w:szCs w:val="28"/>
        </w:rPr>
        <w:t>.</w:t>
      </w:r>
      <w:r w:rsidRPr="00020623">
        <w:rPr>
          <w:rFonts w:ascii="Simplified Arabic" w:hAnsi="Simplified Arabic" w:cs="Simplified Arabic"/>
          <w:sz w:val="28"/>
          <w:szCs w:val="28"/>
          <w:rtl/>
        </w:rPr>
        <w:t xml:space="preserve"> </w:t>
      </w:r>
      <w:r w:rsidR="004E4D1A">
        <w:rPr>
          <w:rFonts w:ascii="Simplified Arabic" w:hAnsi="Simplified Arabic" w:cs="Simplified Arabic" w:hint="cs"/>
          <w:sz w:val="28"/>
          <w:szCs w:val="28"/>
          <w:rtl/>
        </w:rPr>
        <w:t xml:space="preserve">وعليه </w:t>
      </w:r>
      <w:r>
        <w:rPr>
          <w:rFonts w:ascii="Simplified Arabic" w:hAnsi="Simplified Arabic" w:cs="Simplified Arabic" w:hint="cs"/>
          <w:sz w:val="28"/>
          <w:szCs w:val="28"/>
          <w:rtl/>
        </w:rPr>
        <w:t>فإن</w:t>
      </w:r>
      <w:r w:rsidRPr="00020623">
        <w:rPr>
          <w:rFonts w:ascii="Simplified Arabic" w:hAnsi="Simplified Arabic" w:cs="Simplified Arabic"/>
          <w:sz w:val="28"/>
          <w:szCs w:val="28"/>
          <w:rtl/>
        </w:rPr>
        <w:t xml:space="preserve"> المؤسسات الناشئة في مدينة جدة </w:t>
      </w:r>
      <w:r>
        <w:rPr>
          <w:rFonts w:ascii="Simplified Arabic" w:hAnsi="Simplified Arabic" w:cs="Simplified Arabic" w:hint="cs"/>
          <w:sz w:val="28"/>
          <w:szCs w:val="28"/>
          <w:rtl/>
        </w:rPr>
        <w:t xml:space="preserve">تواجة </w:t>
      </w:r>
      <w:r w:rsidRPr="00020623">
        <w:rPr>
          <w:rFonts w:ascii="Simplified Arabic" w:hAnsi="Simplified Arabic" w:cs="Simplified Arabic"/>
          <w:sz w:val="28"/>
          <w:szCs w:val="28"/>
          <w:rtl/>
        </w:rPr>
        <w:t>تحديات كبيرة في ا</w:t>
      </w:r>
      <w:r>
        <w:rPr>
          <w:rFonts w:ascii="Simplified Arabic" w:hAnsi="Simplified Arabic" w:cs="Simplified Arabic" w:hint="cs"/>
          <w:sz w:val="28"/>
          <w:szCs w:val="28"/>
          <w:rtl/>
        </w:rPr>
        <w:t>لا</w:t>
      </w:r>
      <w:r w:rsidRPr="00020623">
        <w:rPr>
          <w:rFonts w:ascii="Simplified Arabic" w:hAnsi="Simplified Arabic" w:cs="Simplified Arabic"/>
          <w:sz w:val="28"/>
          <w:szCs w:val="28"/>
          <w:rtl/>
        </w:rPr>
        <w:t xml:space="preserve">ستثمار </w:t>
      </w:r>
      <w:r>
        <w:rPr>
          <w:rFonts w:ascii="Simplified Arabic" w:hAnsi="Simplified Arabic" w:cs="Simplified Arabic" w:hint="cs"/>
          <w:sz w:val="28"/>
          <w:szCs w:val="28"/>
          <w:rtl/>
        </w:rPr>
        <w:t xml:space="preserve">في </w:t>
      </w:r>
      <w:r w:rsidRPr="00020623">
        <w:rPr>
          <w:rFonts w:ascii="Simplified Arabic" w:hAnsi="Simplified Arabic" w:cs="Simplified Arabic"/>
          <w:sz w:val="28"/>
          <w:szCs w:val="28"/>
          <w:rtl/>
        </w:rPr>
        <w:t xml:space="preserve">تجارة الإلكترونية  </w:t>
      </w:r>
      <w:r>
        <w:rPr>
          <w:rFonts w:ascii="Simplified Arabic" w:hAnsi="Simplified Arabic" w:cs="Simplified Arabic" w:hint="cs"/>
          <w:sz w:val="28"/>
          <w:szCs w:val="28"/>
          <w:rtl/>
        </w:rPr>
        <w:t>و</w:t>
      </w:r>
      <w:r w:rsidRPr="00020623">
        <w:rPr>
          <w:rFonts w:ascii="Simplified Arabic" w:hAnsi="Simplified Arabic" w:cs="Simplified Arabic" w:hint="cs"/>
          <w:sz w:val="28"/>
          <w:szCs w:val="28"/>
          <w:rtl/>
        </w:rPr>
        <w:t>زيادة حجم المبيعات</w:t>
      </w:r>
      <w:r>
        <w:rPr>
          <w:rFonts w:ascii="Simplified Arabic" w:hAnsi="Simplified Arabic" w:cs="Simplified Arabic" w:hint="cs"/>
          <w:sz w:val="28"/>
          <w:szCs w:val="28"/>
          <w:rtl/>
        </w:rPr>
        <w:t>ها</w:t>
      </w:r>
      <w:r w:rsidRPr="00020623">
        <w:rPr>
          <w:rFonts w:ascii="Simplified Arabic" w:hAnsi="Simplified Arabic" w:cs="Simplified Arabic"/>
          <w:sz w:val="28"/>
          <w:szCs w:val="28"/>
          <w:rtl/>
        </w:rPr>
        <w:t>.</w:t>
      </w:r>
      <w:r w:rsidR="007916CD">
        <w:rPr>
          <w:rFonts w:ascii="Simplified Arabic" w:hAnsi="Simplified Arabic" w:cs="Simplified Arabic" w:hint="cs"/>
          <w:sz w:val="28"/>
          <w:szCs w:val="28"/>
          <w:rtl/>
        </w:rPr>
        <w:t xml:space="preserve">                                                      </w:t>
      </w:r>
    </w:p>
    <w:p w14:paraId="6FD8294E" w14:textId="72C22C8A" w:rsidR="00D22BB3" w:rsidRDefault="0009783C" w:rsidP="007916CD">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sz w:val="28"/>
          <w:szCs w:val="28"/>
          <w:rtl/>
        </w:rPr>
        <w:t xml:space="preserve"> إن دراسة مشكلة هذه المؤسسات تكمن في فهم أثر التحول الرقمي خاصة عبر التجارة الإلكترونية على أدائها التسويقي والمالي ومدى قدرة هذه المؤسسات على مواجهة العقبات</w:t>
      </w:r>
      <w:r w:rsidR="00D22BB3">
        <w:rPr>
          <w:rFonts w:ascii="Simplified Arabic" w:hAnsi="Simplified Arabic" w:cs="Simplified Arabic"/>
          <w:sz w:val="28"/>
          <w:szCs w:val="28"/>
        </w:rPr>
        <w:t>.</w:t>
      </w:r>
    </w:p>
    <w:p w14:paraId="628D60EA" w14:textId="09D5F301" w:rsidR="0009783C" w:rsidRPr="00D22BB3" w:rsidRDefault="0009783C" w:rsidP="00D22BB3">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32"/>
          <w:szCs w:val="32"/>
        </w:rPr>
        <w:t xml:space="preserve"> </w:t>
      </w:r>
      <w:r w:rsidRPr="00020623">
        <w:rPr>
          <w:rFonts w:ascii="Simplified Arabic" w:hAnsi="Simplified Arabic" w:cs="Simplified Arabic" w:hint="cs"/>
          <w:sz w:val="32"/>
          <w:szCs w:val="32"/>
          <w:rtl/>
        </w:rPr>
        <w:t xml:space="preserve"> </w:t>
      </w:r>
      <w:r w:rsidRPr="00020623">
        <w:rPr>
          <w:rFonts w:ascii="Simplified Arabic" w:hAnsi="Simplified Arabic" w:cs="Simplified Arabic"/>
          <w:sz w:val="32"/>
          <w:szCs w:val="32"/>
          <w:rtl/>
        </w:rPr>
        <w:t>توصيف المشكلة</w:t>
      </w:r>
    </w:p>
    <w:p w14:paraId="64CBECB6" w14:textId="716A7067" w:rsidR="0009783C" w:rsidRPr="00020623" w:rsidRDefault="0009783C" w:rsidP="007916CD">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على الرغم من النمو السريع الذي يشهده سوق التجارة الإلكترونية في السعودية</w:t>
      </w:r>
      <w:r w:rsidR="007916CD">
        <w:rPr>
          <w:rFonts w:ascii="Simplified Arabic" w:hAnsi="Simplified Arabic" w:cs="Simplified Arabic" w:hint="cs"/>
          <w:sz w:val="28"/>
          <w:szCs w:val="28"/>
          <w:rtl/>
        </w:rPr>
        <w:t xml:space="preserve"> وخاصة في مدينة جدة</w:t>
      </w:r>
      <w:r w:rsidRPr="00020623">
        <w:rPr>
          <w:rFonts w:ascii="Simplified Arabic" w:hAnsi="Simplified Arabic" w:cs="Simplified Arabic"/>
          <w:sz w:val="28"/>
          <w:szCs w:val="28"/>
          <w:rtl/>
        </w:rPr>
        <w:t xml:space="preserve"> إلا انني لاحظت ان بعض المؤسسات ال</w:t>
      </w:r>
      <w:r w:rsidRPr="00020623">
        <w:rPr>
          <w:rFonts w:ascii="Simplified Arabic" w:hAnsi="Simplified Arabic" w:cs="Simplified Arabic" w:hint="cs"/>
          <w:sz w:val="28"/>
          <w:szCs w:val="28"/>
          <w:rtl/>
        </w:rPr>
        <w:t>تجارية</w:t>
      </w:r>
      <w:r w:rsidRPr="00020623">
        <w:rPr>
          <w:rFonts w:ascii="Simplified Arabic" w:hAnsi="Simplified Arabic" w:cs="Simplified Arabic"/>
          <w:sz w:val="28"/>
          <w:szCs w:val="28"/>
          <w:rtl/>
        </w:rPr>
        <w:t xml:space="preserve"> في جدة تواجه صعوبات </w:t>
      </w:r>
      <w:r>
        <w:rPr>
          <w:rFonts w:ascii="Simplified Arabic" w:hAnsi="Simplified Arabic" w:cs="Simplified Arabic" w:hint="cs"/>
          <w:sz w:val="28"/>
          <w:szCs w:val="28"/>
          <w:rtl/>
        </w:rPr>
        <w:t xml:space="preserve">وعقبات </w:t>
      </w:r>
      <w:r w:rsidRPr="00020623">
        <w:rPr>
          <w:rFonts w:ascii="Simplified Arabic" w:hAnsi="Simplified Arabic" w:cs="Simplified Arabic"/>
          <w:sz w:val="28"/>
          <w:szCs w:val="28"/>
          <w:rtl/>
        </w:rPr>
        <w:t xml:space="preserve">عدة قد </w:t>
      </w:r>
      <w:r>
        <w:rPr>
          <w:rFonts w:ascii="Simplified Arabic" w:hAnsi="Simplified Arabic" w:cs="Simplified Arabic" w:hint="cs"/>
          <w:sz w:val="28"/>
          <w:szCs w:val="28"/>
          <w:rtl/>
        </w:rPr>
        <w:t>تقلل من</w:t>
      </w:r>
      <w:r w:rsidRPr="00020623">
        <w:rPr>
          <w:rFonts w:ascii="Simplified Arabic" w:hAnsi="Simplified Arabic" w:cs="Simplified Arabic"/>
          <w:sz w:val="28"/>
          <w:szCs w:val="28"/>
          <w:rtl/>
        </w:rPr>
        <w:t xml:space="preserve"> الاستفادة الكاملة من هذا التحول </w:t>
      </w:r>
      <w:r w:rsidRPr="00020623">
        <w:rPr>
          <w:rFonts w:ascii="Simplified Arabic" w:hAnsi="Simplified Arabic" w:cs="Simplified Arabic" w:hint="cs"/>
          <w:sz w:val="28"/>
          <w:szCs w:val="28"/>
          <w:rtl/>
        </w:rPr>
        <w:t>في طرق التسويق والميبعات</w:t>
      </w:r>
      <w:r w:rsidRPr="00020623">
        <w:rPr>
          <w:rFonts w:ascii="Simplified Arabic" w:hAnsi="Simplified Arabic" w:cs="Simplified Arabic"/>
          <w:sz w:val="28"/>
          <w:szCs w:val="28"/>
          <w:rtl/>
        </w:rPr>
        <w:t xml:space="preserve">. </w:t>
      </w:r>
    </w:p>
    <w:p w14:paraId="7E44FE0C" w14:textId="77777777" w:rsidR="0009783C" w:rsidRPr="00020623" w:rsidRDefault="0009783C" w:rsidP="00CF75A0">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من هذه التحديات</w:t>
      </w:r>
      <w:r w:rsidRPr="00020623">
        <w:rPr>
          <w:rFonts w:ascii="Simplified Arabic" w:hAnsi="Simplified Arabic" w:cs="Simplified Arabic"/>
          <w:sz w:val="28"/>
          <w:szCs w:val="28"/>
        </w:rPr>
        <w:t>:</w:t>
      </w:r>
    </w:p>
    <w:p w14:paraId="37D2FCD5" w14:textId="77777777" w:rsidR="0009783C" w:rsidRPr="00020623" w:rsidRDefault="0009783C" w:rsidP="00CF75A0">
      <w:pPr>
        <w:pStyle w:val="NormalWeb"/>
        <w:numPr>
          <w:ilvl w:val="0"/>
          <w:numId w:val="3"/>
        </w:numPr>
        <w:bidi/>
        <w:spacing w:before="0" w:beforeAutospacing="0"/>
        <w:jc w:val="both"/>
        <w:rPr>
          <w:rFonts w:ascii="Simplified Arabic" w:hAnsi="Simplified Arabic" w:cs="Simplified Arabic"/>
          <w:sz w:val="28"/>
          <w:szCs w:val="28"/>
        </w:rPr>
      </w:pPr>
      <w:r>
        <w:rPr>
          <w:rFonts w:ascii="Simplified Arabic" w:hAnsi="Simplified Arabic" w:cs="Simplified Arabic" w:hint="cs"/>
          <w:sz w:val="28"/>
          <w:szCs w:val="28"/>
          <w:rtl/>
        </w:rPr>
        <w:t>نقص الخبرة والادراك</w:t>
      </w:r>
      <w:r w:rsidRPr="00020623">
        <w:rPr>
          <w:rFonts w:ascii="Simplified Arabic" w:hAnsi="Simplified Arabic" w:cs="Simplified Arabic"/>
          <w:sz w:val="28"/>
          <w:szCs w:val="28"/>
          <w:rtl/>
        </w:rPr>
        <w:t xml:space="preserve"> بأفضل </w:t>
      </w:r>
      <w:r>
        <w:rPr>
          <w:rFonts w:ascii="Simplified Arabic" w:hAnsi="Simplified Arabic" w:cs="Simplified Arabic" w:hint="cs"/>
          <w:sz w:val="28"/>
          <w:szCs w:val="28"/>
          <w:rtl/>
        </w:rPr>
        <w:t>الطرق</w:t>
      </w:r>
      <w:r w:rsidRPr="00020623">
        <w:rPr>
          <w:rFonts w:ascii="Simplified Arabic" w:hAnsi="Simplified Arabic" w:cs="Simplified Arabic"/>
          <w:sz w:val="28"/>
          <w:szCs w:val="28"/>
          <w:rtl/>
        </w:rPr>
        <w:t xml:space="preserve"> الرقمية التي تضمن </w:t>
      </w:r>
      <w:r>
        <w:rPr>
          <w:rFonts w:ascii="Simplified Arabic" w:hAnsi="Simplified Arabic" w:cs="Simplified Arabic" w:hint="cs"/>
          <w:sz w:val="28"/>
          <w:szCs w:val="28"/>
          <w:rtl/>
        </w:rPr>
        <w:t>تقديم افضل</w:t>
      </w:r>
      <w:r w:rsidRPr="00020623">
        <w:rPr>
          <w:rFonts w:ascii="Simplified Arabic" w:hAnsi="Simplified Arabic" w:cs="Simplified Arabic"/>
          <w:sz w:val="28"/>
          <w:szCs w:val="28"/>
          <w:rtl/>
        </w:rPr>
        <w:t xml:space="preserve"> تجربة </w:t>
      </w:r>
      <w:r>
        <w:rPr>
          <w:rFonts w:ascii="Simplified Arabic" w:hAnsi="Simplified Arabic" w:cs="Simplified Arabic" w:hint="cs"/>
          <w:sz w:val="28"/>
          <w:szCs w:val="28"/>
          <w:rtl/>
        </w:rPr>
        <w:t>لل</w:t>
      </w:r>
      <w:r w:rsidRPr="00020623">
        <w:rPr>
          <w:rFonts w:ascii="Simplified Arabic" w:hAnsi="Simplified Arabic" w:cs="Simplified Arabic"/>
          <w:sz w:val="28"/>
          <w:szCs w:val="28"/>
          <w:rtl/>
        </w:rPr>
        <w:t>عميل وزيادة ولائه</w:t>
      </w:r>
      <w:r w:rsidRPr="00020623">
        <w:rPr>
          <w:rFonts w:ascii="Simplified Arabic" w:hAnsi="Simplified Arabic" w:cs="Simplified Arabic"/>
          <w:sz w:val="28"/>
          <w:szCs w:val="28"/>
        </w:rPr>
        <w:t>.</w:t>
      </w:r>
    </w:p>
    <w:p w14:paraId="343A5591" w14:textId="77777777" w:rsidR="0009783C" w:rsidRPr="00020623" w:rsidRDefault="0009783C" w:rsidP="00CF75A0">
      <w:pPr>
        <w:pStyle w:val="NormalWeb"/>
        <w:numPr>
          <w:ilvl w:val="0"/>
          <w:numId w:val="3"/>
        </w:numPr>
        <w:bidi/>
        <w:spacing w:before="0" w:beforeAutospacing="0"/>
        <w:jc w:val="both"/>
        <w:rPr>
          <w:rFonts w:ascii="Simplified Arabic" w:hAnsi="Simplified Arabic" w:cs="Simplified Arabic"/>
          <w:sz w:val="28"/>
          <w:szCs w:val="28"/>
        </w:rPr>
      </w:pPr>
      <w:r>
        <w:rPr>
          <w:rFonts w:ascii="Simplified Arabic" w:hAnsi="Simplified Arabic" w:cs="Simplified Arabic" w:hint="cs"/>
          <w:sz w:val="28"/>
          <w:szCs w:val="28"/>
          <w:rtl/>
        </w:rPr>
        <w:t>شح</w:t>
      </w:r>
      <w:r w:rsidRPr="00020623">
        <w:rPr>
          <w:rFonts w:ascii="Simplified Arabic" w:hAnsi="Simplified Arabic" w:cs="Simplified Arabic"/>
          <w:sz w:val="28"/>
          <w:szCs w:val="28"/>
          <w:rtl/>
        </w:rPr>
        <w:t xml:space="preserve"> الموارد المالية </w:t>
      </w:r>
      <w:r>
        <w:rPr>
          <w:rFonts w:ascii="Simplified Arabic" w:hAnsi="Simplified Arabic" w:cs="Simplified Arabic" w:hint="cs"/>
          <w:sz w:val="28"/>
          <w:szCs w:val="28"/>
          <w:rtl/>
        </w:rPr>
        <w:t>والتقنية</w:t>
      </w:r>
      <w:r w:rsidRPr="00020623">
        <w:rPr>
          <w:rFonts w:ascii="Simplified Arabic" w:hAnsi="Simplified Arabic" w:cs="Simplified Arabic"/>
          <w:sz w:val="28"/>
          <w:szCs w:val="28"/>
          <w:rtl/>
        </w:rPr>
        <w:t xml:space="preserve"> التي تسمح </w:t>
      </w:r>
      <w:r>
        <w:rPr>
          <w:rFonts w:ascii="Simplified Arabic" w:hAnsi="Simplified Arabic" w:cs="Simplified Arabic" w:hint="cs"/>
          <w:sz w:val="28"/>
          <w:szCs w:val="28"/>
          <w:rtl/>
        </w:rPr>
        <w:t>ياستقدام</w:t>
      </w:r>
      <w:r w:rsidRPr="00020623">
        <w:rPr>
          <w:rFonts w:ascii="Simplified Arabic" w:hAnsi="Simplified Arabic" w:cs="Simplified Arabic"/>
          <w:sz w:val="28"/>
          <w:szCs w:val="28"/>
          <w:rtl/>
        </w:rPr>
        <w:t xml:space="preserve"> أدوات وتقنيات حديثة في التجارة الإلكترونية</w:t>
      </w:r>
      <w:r w:rsidRPr="00020623">
        <w:rPr>
          <w:rFonts w:ascii="Simplified Arabic" w:hAnsi="Simplified Arabic" w:cs="Simplified Arabic"/>
          <w:sz w:val="28"/>
          <w:szCs w:val="28"/>
        </w:rPr>
        <w:t>.</w:t>
      </w:r>
    </w:p>
    <w:p w14:paraId="3CF15B84" w14:textId="77777777" w:rsidR="0009783C" w:rsidRPr="00020623" w:rsidRDefault="0009783C" w:rsidP="00CF75A0">
      <w:pPr>
        <w:pStyle w:val="NormalWeb"/>
        <w:numPr>
          <w:ilvl w:val="0"/>
          <w:numId w:val="3"/>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 xml:space="preserve">منافسة شديدة من قبل المؤسسات </w:t>
      </w:r>
      <w:r>
        <w:rPr>
          <w:rFonts w:ascii="Simplified Arabic" w:hAnsi="Simplified Arabic" w:cs="Simplified Arabic" w:hint="cs"/>
          <w:sz w:val="28"/>
          <w:szCs w:val="28"/>
          <w:rtl/>
        </w:rPr>
        <w:t xml:space="preserve">الكبيرة </w:t>
      </w:r>
      <w:r w:rsidRPr="00020623">
        <w:rPr>
          <w:rFonts w:ascii="Simplified Arabic" w:hAnsi="Simplified Arabic" w:cs="Simplified Arabic"/>
          <w:sz w:val="28"/>
          <w:szCs w:val="28"/>
          <w:rtl/>
        </w:rPr>
        <w:t>التقليدية والمؤسسات الرقمية الأكبر</w:t>
      </w:r>
      <w:r>
        <w:rPr>
          <w:rFonts w:ascii="Simplified Arabic" w:hAnsi="Simplified Arabic" w:cs="Simplified Arabic" w:hint="cs"/>
          <w:sz w:val="28"/>
          <w:szCs w:val="28"/>
          <w:rtl/>
        </w:rPr>
        <w:t>والاعرق</w:t>
      </w:r>
      <w:r w:rsidRPr="00020623">
        <w:rPr>
          <w:rFonts w:ascii="Simplified Arabic" w:hAnsi="Simplified Arabic" w:cs="Simplified Arabic"/>
          <w:sz w:val="28"/>
          <w:szCs w:val="28"/>
          <w:rtl/>
        </w:rPr>
        <w:t xml:space="preserve"> التي تمتلك خبرات وموارد </w:t>
      </w:r>
      <w:r>
        <w:rPr>
          <w:rFonts w:ascii="Simplified Arabic" w:hAnsi="Simplified Arabic" w:cs="Simplified Arabic" w:hint="cs"/>
          <w:sz w:val="28"/>
          <w:szCs w:val="28"/>
          <w:rtl/>
        </w:rPr>
        <w:t>اكثر</w:t>
      </w:r>
      <w:r w:rsidRPr="00020623">
        <w:rPr>
          <w:rFonts w:ascii="Simplified Arabic" w:hAnsi="Simplified Arabic" w:cs="Simplified Arabic"/>
          <w:sz w:val="28"/>
          <w:szCs w:val="28"/>
        </w:rPr>
        <w:t>.</w:t>
      </w:r>
    </w:p>
    <w:p w14:paraId="1250A781" w14:textId="77777777" w:rsidR="0009783C" w:rsidRPr="00020623" w:rsidRDefault="0009783C" w:rsidP="00CF75A0">
      <w:pPr>
        <w:pStyle w:val="NormalWeb"/>
        <w:numPr>
          <w:ilvl w:val="0"/>
          <w:numId w:val="3"/>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التغير التى </w:t>
      </w:r>
      <w:r>
        <w:rPr>
          <w:rFonts w:ascii="Simplified Arabic" w:hAnsi="Simplified Arabic" w:cs="Simplified Arabic" w:hint="cs"/>
          <w:sz w:val="28"/>
          <w:szCs w:val="28"/>
          <w:rtl/>
        </w:rPr>
        <w:t>نتج في</w:t>
      </w: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سلوك </w:t>
      </w:r>
      <w:r w:rsidRPr="00020623">
        <w:rPr>
          <w:rFonts w:ascii="Simplified Arabic" w:hAnsi="Simplified Arabic" w:cs="Simplified Arabic" w:hint="cs"/>
          <w:sz w:val="28"/>
          <w:szCs w:val="28"/>
          <w:rtl/>
        </w:rPr>
        <w:t>المشتري</w:t>
      </w:r>
      <w:r w:rsidRPr="00020623">
        <w:rPr>
          <w:rFonts w:ascii="Simplified Arabic" w:hAnsi="Simplified Arabic" w:cs="Simplified Arabic"/>
          <w:sz w:val="28"/>
          <w:szCs w:val="28"/>
          <w:rtl/>
        </w:rPr>
        <w:t xml:space="preserve"> </w:t>
      </w:r>
      <w:r w:rsidRPr="00020623">
        <w:rPr>
          <w:rFonts w:ascii="Simplified Arabic" w:hAnsi="Simplified Arabic" w:cs="Simplified Arabic" w:hint="cs"/>
          <w:sz w:val="28"/>
          <w:szCs w:val="28"/>
          <w:rtl/>
        </w:rPr>
        <w:t>من</w:t>
      </w:r>
      <w:r w:rsidRPr="00020623">
        <w:rPr>
          <w:rFonts w:ascii="Simplified Arabic" w:hAnsi="Simplified Arabic" w:cs="Simplified Arabic"/>
          <w:sz w:val="28"/>
          <w:szCs w:val="28"/>
          <w:rtl/>
        </w:rPr>
        <w:t xml:space="preserve"> البيئة </w:t>
      </w:r>
      <w:r>
        <w:rPr>
          <w:rFonts w:ascii="Simplified Arabic" w:hAnsi="Simplified Arabic" w:cs="Simplified Arabic" w:hint="cs"/>
          <w:sz w:val="28"/>
          <w:szCs w:val="28"/>
          <w:rtl/>
        </w:rPr>
        <w:t>المحيطة و</w:t>
      </w:r>
      <w:r w:rsidRPr="00020623">
        <w:rPr>
          <w:rFonts w:ascii="Simplified Arabic" w:hAnsi="Simplified Arabic" w:cs="Simplified Arabic"/>
          <w:sz w:val="28"/>
          <w:szCs w:val="28"/>
          <w:rtl/>
        </w:rPr>
        <w:t xml:space="preserve">التي تتطلب تحديثاً مستمراً </w:t>
      </w:r>
      <w:r>
        <w:rPr>
          <w:rFonts w:ascii="Simplified Arabic" w:hAnsi="Simplified Arabic" w:cs="Simplified Arabic" w:hint="cs"/>
          <w:sz w:val="28"/>
          <w:szCs w:val="28"/>
          <w:rtl/>
        </w:rPr>
        <w:t>للطرق</w:t>
      </w:r>
      <w:r w:rsidRPr="00020623">
        <w:rPr>
          <w:rFonts w:ascii="Simplified Arabic" w:hAnsi="Simplified Arabic" w:cs="Simplified Arabic"/>
          <w:sz w:val="28"/>
          <w:szCs w:val="28"/>
          <w:rtl/>
        </w:rPr>
        <w:t xml:space="preserve"> التسويقية</w:t>
      </w:r>
      <w:r w:rsidRPr="00020623">
        <w:rPr>
          <w:rFonts w:ascii="Simplified Arabic" w:hAnsi="Simplified Arabic" w:cs="Simplified Arabic"/>
          <w:sz w:val="28"/>
          <w:szCs w:val="28"/>
        </w:rPr>
        <w:t>.</w:t>
      </w:r>
    </w:p>
    <w:p w14:paraId="356C55A3" w14:textId="6B3E539B" w:rsidR="00BC2C37" w:rsidRPr="00020623" w:rsidRDefault="0009783C" w:rsidP="007916CD">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sz w:val="28"/>
          <w:szCs w:val="28"/>
          <w:rtl/>
        </w:rPr>
        <w:t xml:space="preserve">كل هذه </w:t>
      </w:r>
      <w:r>
        <w:rPr>
          <w:rFonts w:ascii="Simplified Arabic" w:hAnsi="Simplified Arabic" w:cs="Simplified Arabic" w:hint="cs"/>
          <w:sz w:val="28"/>
          <w:szCs w:val="28"/>
          <w:rtl/>
        </w:rPr>
        <w:t>التحديات</w:t>
      </w:r>
      <w:r w:rsidRPr="00020623">
        <w:rPr>
          <w:rFonts w:ascii="Simplified Arabic" w:hAnsi="Simplified Arabic" w:cs="Simplified Arabic"/>
          <w:sz w:val="28"/>
          <w:szCs w:val="28"/>
          <w:rtl/>
        </w:rPr>
        <w:t xml:space="preserve"> تثير </w:t>
      </w:r>
      <w:r w:rsidR="007916CD">
        <w:rPr>
          <w:rFonts w:ascii="Simplified Arabic" w:hAnsi="Simplified Arabic" w:cs="Simplified Arabic" w:hint="cs"/>
          <w:sz w:val="28"/>
          <w:szCs w:val="28"/>
          <w:rtl/>
        </w:rPr>
        <w:t>تسائلاتي</w:t>
      </w:r>
      <w:r w:rsidRPr="00020623">
        <w:rPr>
          <w:rFonts w:ascii="Simplified Arabic" w:hAnsi="Simplified Arabic" w:cs="Simplified Arabic"/>
          <w:sz w:val="28"/>
          <w:szCs w:val="28"/>
          <w:rtl/>
        </w:rPr>
        <w:t xml:space="preserve"> حول مدى </w:t>
      </w:r>
      <w:r>
        <w:rPr>
          <w:rFonts w:ascii="Simplified Arabic" w:hAnsi="Simplified Arabic" w:cs="Simplified Arabic" w:hint="cs"/>
          <w:sz w:val="28"/>
          <w:szCs w:val="28"/>
          <w:rtl/>
        </w:rPr>
        <w:t>امكانية</w:t>
      </w:r>
      <w:r w:rsidRPr="00020623">
        <w:rPr>
          <w:rFonts w:ascii="Simplified Arabic" w:hAnsi="Simplified Arabic" w:cs="Simplified Arabic"/>
          <w:sz w:val="28"/>
          <w:szCs w:val="28"/>
          <w:rtl/>
        </w:rPr>
        <w:t xml:space="preserve"> المؤسسات الناشئة على استثمار التجارة الإلكترونية </w:t>
      </w:r>
      <w:r>
        <w:rPr>
          <w:rFonts w:ascii="Simplified Arabic" w:hAnsi="Simplified Arabic" w:cs="Simplified Arabic" w:hint="cs"/>
          <w:sz w:val="28"/>
          <w:szCs w:val="28"/>
          <w:rtl/>
        </w:rPr>
        <w:t>وذالك لتحقيق الارباح</w:t>
      </w:r>
      <w:r w:rsidRPr="00020623">
        <w:rPr>
          <w:rFonts w:ascii="Simplified Arabic" w:hAnsi="Simplified Arabic" w:cs="Simplified Arabic"/>
          <w:sz w:val="28"/>
          <w:szCs w:val="28"/>
          <w:rtl/>
        </w:rPr>
        <w:t xml:space="preserve"> خاصة في </w:t>
      </w:r>
      <w:r w:rsidRPr="00020623">
        <w:rPr>
          <w:rFonts w:ascii="Simplified Arabic" w:hAnsi="Simplified Arabic" w:cs="Simplified Arabic" w:hint="cs"/>
          <w:sz w:val="28"/>
          <w:szCs w:val="28"/>
          <w:rtl/>
        </w:rPr>
        <w:t>الصعوبات والمنافسات</w:t>
      </w:r>
      <w:r w:rsidRPr="00020623">
        <w:rPr>
          <w:rFonts w:ascii="Simplified Arabic" w:hAnsi="Simplified Arabic" w:cs="Simplified Arabic"/>
          <w:sz w:val="28"/>
          <w:szCs w:val="28"/>
          <w:rtl/>
        </w:rPr>
        <w:t xml:space="preserve"> الاقتصادية المحلية والعالمية</w:t>
      </w:r>
      <w:r w:rsidR="004E4D1A">
        <w:rPr>
          <w:rFonts w:ascii="Simplified Arabic" w:hAnsi="Simplified Arabic" w:cs="Simplified Arabic" w:hint="cs"/>
          <w:sz w:val="28"/>
          <w:szCs w:val="28"/>
          <w:rtl/>
        </w:rPr>
        <w:t xml:space="preserve"> </w:t>
      </w:r>
      <w:r w:rsidR="004E4D1A" w:rsidRPr="004E4D1A">
        <w:rPr>
          <w:rFonts w:ascii="Simplified Arabic" w:hAnsi="Simplified Arabic" w:cs="Simplified Arabic"/>
          <w:sz w:val="28"/>
          <w:szCs w:val="28"/>
          <w:rtl/>
        </w:rPr>
        <w:t>وتنعكس هذه التحديا</w:t>
      </w:r>
      <w:r w:rsidR="002A4D1F">
        <w:rPr>
          <w:rFonts w:ascii="Simplified Arabic" w:hAnsi="Simplified Arabic" w:cs="Simplified Arabic"/>
          <w:sz w:val="28"/>
          <w:szCs w:val="28"/>
          <w:rtl/>
        </w:rPr>
        <w:t>ت بشكل مباشر على مؤشرات الأداء</w:t>
      </w:r>
      <w:r w:rsidR="002A4D1F">
        <w:rPr>
          <w:rFonts w:ascii="Simplified Arabic" w:hAnsi="Simplified Arabic" w:cs="Simplified Arabic" w:hint="cs"/>
          <w:sz w:val="28"/>
          <w:szCs w:val="28"/>
          <w:rtl/>
        </w:rPr>
        <w:t xml:space="preserve"> </w:t>
      </w:r>
      <w:r w:rsidR="004E4D1A" w:rsidRPr="004E4D1A">
        <w:rPr>
          <w:rFonts w:ascii="Simplified Arabic" w:hAnsi="Simplified Arabic" w:cs="Simplified Arabic"/>
          <w:sz w:val="28"/>
          <w:szCs w:val="28"/>
          <w:rtl/>
        </w:rPr>
        <w:t>حيث تعاني المؤسسات م</w:t>
      </w:r>
      <w:r w:rsidR="002A4D1F">
        <w:rPr>
          <w:rFonts w:ascii="Simplified Arabic" w:hAnsi="Simplified Arabic" w:cs="Simplified Arabic"/>
          <w:sz w:val="28"/>
          <w:szCs w:val="28"/>
          <w:rtl/>
        </w:rPr>
        <w:t>ن انخفاض في معدل التحويل الرقمي</w:t>
      </w:r>
      <w:r w:rsidR="004E4D1A" w:rsidRPr="004E4D1A">
        <w:rPr>
          <w:rFonts w:ascii="Simplified Arabic" w:hAnsi="Simplified Arabic" w:cs="Simplified Arabic"/>
          <w:sz w:val="28"/>
          <w:szCs w:val="28"/>
          <w:rtl/>
        </w:rPr>
        <w:t xml:space="preserve"> وتراجع ولاء ال</w:t>
      </w:r>
      <w:r w:rsidR="002A4D1F">
        <w:rPr>
          <w:rFonts w:ascii="Simplified Arabic" w:hAnsi="Simplified Arabic" w:cs="Simplified Arabic"/>
          <w:sz w:val="28"/>
          <w:szCs w:val="28"/>
          <w:rtl/>
        </w:rPr>
        <w:t>عملاء</w:t>
      </w:r>
      <w:r w:rsidR="004E4D1A" w:rsidRPr="004E4D1A">
        <w:rPr>
          <w:rFonts w:ascii="Simplified Arabic" w:hAnsi="Simplified Arabic" w:cs="Simplified Arabic"/>
          <w:sz w:val="28"/>
          <w:szCs w:val="28"/>
          <w:rtl/>
        </w:rPr>
        <w:t xml:space="preserve"> وارتفاع تكلفة الاستحواذ مقارنة بالمؤسسات الأكبر التي تمتلك أدوات تحليل وتسويق أكثر تطورًا</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p>
    <w:p w14:paraId="04C328EC" w14:textId="5608E0AA"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hint="cs"/>
          <w:sz w:val="32"/>
          <w:szCs w:val="32"/>
          <w:rtl/>
        </w:rPr>
        <w:t xml:space="preserve"> </w:t>
      </w:r>
      <w:r w:rsidRPr="00020623">
        <w:rPr>
          <w:rFonts w:ascii="Simplified Arabic" w:hAnsi="Simplified Arabic" w:cs="Simplified Arabic"/>
          <w:sz w:val="32"/>
          <w:szCs w:val="32"/>
        </w:rPr>
        <w:t xml:space="preserve"> </w:t>
      </w:r>
      <w:r w:rsidRPr="00020623">
        <w:rPr>
          <w:rFonts w:ascii="Simplified Arabic" w:hAnsi="Simplified Arabic" w:cs="Simplified Arabic"/>
          <w:sz w:val="32"/>
          <w:szCs w:val="32"/>
          <w:rtl/>
        </w:rPr>
        <w:t>الغموض العلمي</w:t>
      </w:r>
    </w:p>
    <w:p w14:paraId="6BC3FB32" w14:textId="5AF359E4" w:rsidR="004E4D1A" w:rsidRPr="004E4D1A" w:rsidRDefault="0009783C" w:rsidP="002A4D1F">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يوجد</w:t>
      </w:r>
      <w:r w:rsidRPr="00020623">
        <w:rPr>
          <w:rFonts w:ascii="Simplified Arabic" w:hAnsi="Simplified Arabic" w:cs="Simplified Arabic" w:hint="cs"/>
          <w:sz w:val="28"/>
          <w:szCs w:val="28"/>
          <w:rtl/>
        </w:rPr>
        <w:t xml:space="preserve"> عدد لا باس به من</w:t>
      </w:r>
      <w:r w:rsidRPr="00020623">
        <w:rPr>
          <w:rFonts w:ascii="Simplified Arabic" w:hAnsi="Simplified Arabic" w:cs="Simplified Arabic"/>
          <w:sz w:val="28"/>
          <w:szCs w:val="28"/>
          <w:rtl/>
        </w:rPr>
        <w:t xml:space="preserve"> الدراسات حول التجارة الإلكترونية بشكل عام </w:t>
      </w:r>
      <w:r w:rsidRPr="00020623">
        <w:rPr>
          <w:rFonts w:ascii="Simplified Arabic" w:hAnsi="Simplified Arabic" w:cs="Simplified Arabic" w:hint="cs"/>
          <w:sz w:val="28"/>
          <w:szCs w:val="28"/>
          <w:rtl/>
        </w:rPr>
        <w:t>الا ان</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العلمية</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020623">
        <w:rPr>
          <w:rFonts w:ascii="Simplified Arabic" w:hAnsi="Simplified Arabic" w:cs="Simplified Arabic"/>
          <w:sz w:val="28"/>
          <w:szCs w:val="28"/>
          <w:rtl/>
        </w:rPr>
        <w:t xml:space="preserve">كمن في مدى ارتباط التجارة الإلكترونية فعليًا </w:t>
      </w:r>
      <w:r w:rsidRPr="00020623">
        <w:rPr>
          <w:rFonts w:ascii="Simplified Arabic" w:hAnsi="Simplified Arabic" w:cs="Simplified Arabic" w:hint="cs"/>
          <w:sz w:val="28"/>
          <w:szCs w:val="28"/>
          <w:rtl/>
        </w:rPr>
        <w:t>بزيادة الدخل للشركات وخا</w:t>
      </w:r>
      <w:r>
        <w:rPr>
          <w:rFonts w:ascii="Simplified Arabic" w:hAnsi="Simplified Arabic" w:cs="Simplified Arabic" w:hint="cs"/>
          <w:sz w:val="28"/>
          <w:szCs w:val="28"/>
          <w:rtl/>
        </w:rPr>
        <w:t>ص</w:t>
      </w:r>
      <w:r w:rsidRPr="00020623">
        <w:rPr>
          <w:rFonts w:ascii="Simplified Arabic" w:hAnsi="Simplified Arabic" w:cs="Simplified Arabic" w:hint="cs"/>
          <w:sz w:val="28"/>
          <w:szCs w:val="28"/>
          <w:rtl/>
        </w:rPr>
        <w:t>ة الصغيرة منها</w:t>
      </w:r>
      <w:r w:rsidRPr="00020623">
        <w:rPr>
          <w:rFonts w:ascii="Simplified Arabic" w:hAnsi="Simplified Arabic" w:cs="Simplified Arabic"/>
          <w:sz w:val="28"/>
          <w:szCs w:val="28"/>
          <w:rtl/>
        </w:rPr>
        <w:t xml:space="preserve"> </w:t>
      </w:r>
      <w:r w:rsidRPr="00020623">
        <w:rPr>
          <w:rFonts w:ascii="Simplified Arabic" w:hAnsi="Simplified Arabic" w:cs="Simplified Arabic" w:hint="cs"/>
          <w:sz w:val="28"/>
          <w:szCs w:val="28"/>
          <w:rtl/>
        </w:rPr>
        <w:t xml:space="preserve">في </w:t>
      </w:r>
      <w:r w:rsidRPr="00020623">
        <w:rPr>
          <w:rFonts w:ascii="Simplified Arabic" w:hAnsi="Simplified Arabic" w:cs="Simplified Arabic"/>
          <w:sz w:val="28"/>
          <w:szCs w:val="28"/>
          <w:rtl/>
        </w:rPr>
        <w:t>السوق المحلي لمدينة جدة والتي تتميز بخصوصيات ثقافية واقتصادية واجتماعية</w:t>
      </w:r>
      <w:r>
        <w:rPr>
          <w:rFonts w:ascii="Simplified Arabic" w:hAnsi="Simplified Arabic" w:cs="Simplified Arabic" w:hint="cs"/>
          <w:sz w:val="28"/>
          <w:szCs w:val="28"/>
          <w:rtl/>
        </w:rPr>
        <w:t xml:space="preserve"> وجغرافية</w:t>
      </w:r>
      <w:r w:rsidRPr="00020623">
        <w:rPr>
          <w:rFonts w:ascii="Simplified Arabic" w:hAnsi="Simplified Arabic" w:cs="Simplified Arabic"/>
          <w:sz w:val="28"/>
          <w:szCs w:val="28"/>
          <w:rtl/>
        </w:rPr>
        <w:t xml:space="preserve"> قد تؤثر على نتائج هذه العلاقة. هناك </w:t>
      </w:r>
      <w:r w:rsidR="002A4D1F">
        <w:rPr>
          <w:rFonts w:ascii="Simplified Arabic" w:hAnsi="Simplified Arabic" w:cs="Simplified Arabic" w:hint="cs"/>
          <w:sz w:val="28"/>
          <w:szCs w:val="28"/>
          <w:rtl/>
        </w:rPr>
        <w:t>عدد قليل</w:t>
      </w:r>
      <w:r w:rsidRPr="00020623">
        <w:rPr>
          <w:rFonts w:ascii="Simplified Arabic" w:hAnsi="Simplified Arabic" w:cs="Simplified Arabic"/>
          <w:sz w:val="28"/>
          <w:szCs w:val="28"/>
          <w:rtl/>
        </w:rPr>
        <w:t xml:space="preserve"> واضح في دراسات ميدانية </w:t>
      </w:r>
      <w:r>
        <w:rPr>
          <w:rFonts w:ascii="Simplified Arabic" w:hAnsi="Simplified Arabic" w:cs="Simplified Arabic" w:hint="cs"/>
          <w:sz w:val="28"/>
          <w:szCs w:val="28"/>
          <w:rtl/>
        </w:rPr>
        <w:t>التي</w:t>
      </w:r>
      <w:r w:rsidRPr="00020623">
        <w:rPr>
          <w:rFonts w:ascii="Simplified Arabic" w:hAnsi="Simplified Arabic" w:cs="Simplified Arabic"/>
          <w:sz w:val="28"/>
          <w:szCs w:val="28"/>
          <w:rtl/>
        </w:rPr>
        <w:t xml:space="preserve"> تغطي هذه </w:t>
      </w:r>
      <w:r>
        <w:rPr>
          <w:rFonts w:ascii="Simplified Arabic" w:hAnsi="Simplified Arabic" w:cs="Simplified Arabic" w:hint="cs"/>
          <w:sz w:val="28"/>
          <w:szCs w:val="28"/>
          <w:rtl/>
        </w:rPr>
        <w:t>الارتباط</w:t>
      </w:r>
      <w:r w:rsidRPr="00020623">
        <w:rPr>
          <w:rFonts w:ascii="Simplified Arabic" w:hAnsi="Simplified Arabic" w:cs="Simplified Arabic"/>
          <w:sz w:val="28"/>
          <w:szCs w:val="28"/>
          <w:rtl/>
        </w:rPr>
        <w:t xml:space="preserve"> داخل هذا </w:t>
      </w:r>
      <w:r>
        <w:rPr>
          <w:rFonts w:ascii="Simplified Arabic" w:hAnsi="Simplified Arabic" w:cs="Simplified Arabic" w:hint="cs"/>
          <w:sz w:val="28"/>
          <w:szCs w:val="28"/>
          <w:rtl/>
        </w:rPr>
        <w:t>المجال</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لذالك فإننا</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ن</w:t>
      </w:r>
      <w:r w:rsidRPr="00020623">
        <w:rPr>
          <w:rFonts w:ascii="Simplified Arabic" w:hAnsi="Simplified Arabic" w:cs="Simplified Arabic"/>
          <w:sz w:val="28"/>
          <w:szCs w:val="28"/>
          <w:rtl/>
        </w:rPr>
        <w:t xml:space="preserve">حتاج إلى استكشاف </w:t>
      </w:r>
      <w:r>
        <w:rPr>
          <w:rFonts w:ascii="Simplified Arabic" w:hAnsi="Simplified Arabic" w:cs="Simplified Arabic" w:hint="cs"/>
          <w:sz w:val="28"/>
          <w:szCs w:val="28"/>
          <w:rtl/>
        </w:rPr>
        <w:t>عميق</w:t>
      </w:r>
      <w:r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وتقديم استنتاج علمي دقيق.</w:t>
      </w:r>
      <w:r w:rsidR="004E4D1A" w:rsidRPr="004E4D1A">
        <w:rPr>
          <w:rFonts w:ascii="Simplified Arabic" w:hAnsi="Simplified Arabic" w:cs="Simplified Arabic"/>
          <w:sz w:val="28"/>
          <w:szCs w:val="28"/>
          <w:rtl/>
        </w:rPr>
        <w:t xml:space="preserve"> ويُعزى هذا الغموض إلى غياب الدراسات الميدانية التي تتن</w:t>
      </w:r>
      <w:r w:rsidR="002A4D1F">
        <w:rPr>
          <w:rFonts w:ascii="Simplified Arabic" w:hAnsi="Simplified Arabic" w:cs="Simplified Arabic"/>
          <w:sz w:val="28"/>
          <w:szCs w:val="28"/>
          <w:rtl/>
        </w:rPr>
        <w:t>اول الخصوصية المحلية لمدينة جدة</w:t>
      </w:r>
      <w:r w:rsidR="004E4D1A" w:rsidRPr="004E4D1A">
        <w:rPr>
          <w:rFonts w:ascii="Simplified Arabic" w:hAnsi="Simplified Arabic" w:cs="Simplified Arabic"/>
          <w:sz w:val="28"/>
          <w:szCs w:val="28"/>
          <w:rtl/>
        </w:rPr>
        <w:t xml:space="preserve"> مما يستدعي تبني إطار نظري مثل نموذج قبول التكنولوجيا</w:t>
      </w:r>
      <w:r w:rsidR="004E4D1A" w:rsidRPr="004E4D1A">
        <w:rPr>
          <w:rFonts w:ascii="Simplified Arabic" w:hAnsi="Simplified Arabic" w:cs="Simplified Arabic"/>
          <w:sz w:val="28"/>
          <w:szCs w:val="28"/>
        </w:rPr>
        <w:t xml:space="preserve"> </w:t>
      </w:r>
      <w:r w:rsidR="004E4D1A" w:rsidRPr="004E4D1A">
        <w:rPr>
          <w:rFonts w:ascii="Simplified Arabic" w:hAnsi="Simplified Arabic" w:cs="Simplified Arabic"/>
          <w:sz w:val="28"/>
          <w:szCs w:val="28"/>
          <w:rtl/>
        </w:rPr>
        <w:t>لتحليل مدى تقبل المؤسسات الناشئة للتجارة الإلكترونية، أو نموذج انتشار الابتكار لفهم ديناميكيات التبني داخل السوق المحلي</w:t>
      </w:r>
      <w:r w:rsidR="004E4D1A" w:rsidRPr="004E4D1A">
        <w:rPr>
          <w:rFonts w:ascii="Simplified Arabic" w:hAnsi="Simplified Arabic" w:cs="Simplified Arabic"/>
          <w:sz w:val="28"/>
          <w:szCs w:val="28"/>
        </w:rPr>
        <w:t>.</w:t>
      </w:r>
    </w:p>
    <w:p w14:paraId="4688ED29" w14:textId="16A00422" w:rsidR="0009783C" w:rsidRDefault="0009783C" w:rsidP="00CF75A0">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sz w:val="28"/>
          <w:szCs w:val="28"/>
          <w:rtl/>
        </w:rPr>
        <w:t xml:space="preserve">كما أن تأثير العوامل الداخلية (كالقدرات التسويقية والإدارية) والعوامل الخارجية (كالبيئة التنظيمية والتنافسية) على نجاح التجارة الإلكترونية في هذه المؤسسات مازال </w:t>
      </w:r>
      <w:r>
        <w:rPr>
          <w:rFonts w:ascii="Simplified Arabic" w:hAnsi="Simplified Arabic" w:cs="Simplified Arabic" w:hint="cs"/>
          <w:sz w:val="28"/>
          <w:szCs w:val="28"/>
          <w:rtl/>
        </w:rPr>
        <w:t>غامضا</w:t>
      </w:r>
      <w:r w:rsidRPr="00020623">
        <w:rPr>
          <w:rFonts w:ascii="Simplified Arabic" w:hAnsi="Simplified Arabic" w:cs="Simplified Arabic"/>
          <w:sz w:val="28"/>
          <w:szCs w:val="28"/>
          <w:rtl/>
        </w:rPr>
        <w:t xml:space="preserve"> مما يستدعي البحث لتوضيح هذه العلاقات وتحليلها</w:t>
      </w:r>
      <w:r w:rsidRPr="00020623">
        <w:rPr>
          <w:rFonts w:ascii="Simplified Arabic" w:hAnsi="Simplified Arabic" w:cs="Simplified Arabic"/>
          <w:sz w:val="28"/>
          <w:szCs w:val="28"/>
        </w:rPr>
        <w:t xml:space="preserve"> </w:t>
      </w:r>
      <w:r>
        <w:rPr>
          <w:rFonts w:ascii="Simplified Arabic" w:hAnsi="Simplified Arabic" w:cs="Simplified Arabic" w:hint="cs"/>
          <w:sz w:val="28"/>
          <w:szCs w:val="28"/>
          <w:rtl/>
        </w:rPr>
        <w:t>.</w:t>
      </w:r>
    </w:p>
    <w:p w14:paraId="13CB3F15" w14:textId="1E906A18" w:rsidR="002A4D1F" w:rsidRDefault="002A4D1F" w:rsidP="002A4D1F">
      <w:pPr>
        <w:pStyle w:val="NormalWeb"/>
        <w:bidi/>
        <w:spacing w:before="0" w:beforeAutospacing="0"/>
        <w:jc w:val="both"/>
        <w:rPr>
          <w:rFonts w:ascii="Simplified Arabic" w:hAnsi="Simplified Arabic" w:cs="Simplified Arabic"/>
          <w:sz w:val="28"/>
          <w:szCs w:val="28"/>
          <w:rtl/>
        </w:rPr>
      </w:pPr>
    </w:p>
    <w:p w14:paraId="2542DBAF" w14:textId="6F90A89E" w:rsidR="002A4D1F" w:rsidRDefault="002A4D1F" w:rsidP="002A4D1F">
      <w:pPr>
        <w:pStyle w:val="NormalWeb"/>
        <w:bidi/>
        <w:spacing w:before="0" w:beforeAutospacing="0"/>
        <w:jc w:val="both"/>
        <w:rPr>
          <w:rFonts w:ascii="Simplified Arabic" w:hAnsi="Simplified Arabic" w:cs="Simplified Arabic"/>
          <w:sz w:val="28"/>
          <w:szCs w:val="28"/>
          <w:rtl/>
        </w:rPr>
      </w:pPr>
    </w:p>
    <w:p w14:paraId="1BA19F93" w14:textId="4FD1A7E9" w:rsidR="002A4D1F" w:rsidRDefault="002A4D1F" w:rsidP="002A4D1F">
      <w:pPr>
        <w:pStyle w:val="NormalWeb"/>
        <w:bidi/>
        <w:spacing w:before="0" w:beforeAutospacing="0"/>
        <w:jc w:val="both"/>
        <w:rPr>
          <w:rFonts w:ascii="Simplified Arabic" w:hAnsi="Simplified Arabic" w:cs="Simplified Arabic"/>
          <w:sz w:val="28"/>
          <w:szCs w:val="28"/>
          <w:rtl/>
        </w:rPr>
      </w:pPr>
    </w:p>
    <w:p w14:paraId="392365AB" w14:textId="77777777" w:rsidR="002A4D1F" w:rsidRPr="00020623" w:rsidRDefault="002A4D1F" w:rsidP="002A4D1F">
      <w:pPr>
        <w:pStyle w:val="NormalWeb"/>
        <w:bidi/>
        <w:spacing w:before="0" w:beforeAutospacing="0"/>
        <w:jc w:val="both"/>
        <w:rPr>
          <w:rFonts w:ascii="Simplified Arabic" w:hAnsi="Simplified Arabic" w:cs="Simplified Arabic"/>
          <w:sz w:val="28"/>
          <w:szCs w:val="28"/>
        </w:rPr>
      </w:pPr>
    </w:p>
    <w:p w14:paraId="0DFF24D9" w14:textId="4B38F470"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صياغة المشكلة بصيغة استفهامية</w:t>
      </w:r>
    </w:p>
    <w:p w14:paraId="10356257" w14:textId="77494409" w:rsidR="0009783C" w:rsidRPr="00020623" w:rsidRDefault="0009783C" w:rsidP="002A4D1F">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 يمكن صياغة مشكلة الدراسة الرئيسية في سؤال رئيسي يتفرع عنه مجموعة من الأسئلة البحثية الفرعية كما يلي</w:t>
      </w:r>
      <w:r w:rsidRPr="00020623">
        <w:rPr>
          <w:rFonts w:ascii="Simplified Arabic" w:hAnsi="Simplified Arabic" w:cs="Simplified Arabic"/>
          <w:sz w:val="28"/>
          <w:szCs w:val="28"/>
        </w:rPr>
        <w:t>:</w:t>
      </w:r>
    </w:p>
    <w:p w14:paraId="6B0A5E59" w14:textId="77777777" w:rsidR="0009783C" w:rsidRPr="00020623" w:rsidRDefault="0009783C" w:rsidP="00CF75A0">
      <w:pPr>
        <w:pStyle w:val="NormalWeb"/>
        <w:numPr>
          <w:ilvl w:val="0"/>
          <w:numId w:val="4"/>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ما هو أثر التحول نحو التجارة الإلكترونية على نمو المبيعات في المؤسسات الناشئة بمدينة جدة؟</w:t>
      </w:r>
    </w:p>
    <w:p w14:paraId="07D265C3" w14:textId="77777777" w:rsidR="0009783C" w:rsidRPr="00020623" w:rsidRDefault="0009783C" w:rsidP="00CF75A0">
      <w:pPr>
        <w:pStyle w:val="NormalWeb"/>
        <w:numPr>
          <w:ilvl w:val="0"/>
          <w:numId w:val="4"/>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ما التحديات التي تواجه هذه المؤسسات في تطبيق استراتيجيات التجارة الإلكترونية؟</w:t>
      </w:r>
    </w:p>
    <w:p w14:paraId="2D968CD5" w14:textId="77777777" w:rsidR="0009783C" w:rsidRPr="00020623" w:rsidRDefault="0009783C" w:rsidP="00CF75A0">
      <w:pPr>
        <w:pStyle w:val="NormalWeb"/>
        <w:numPr>
          <w:ilvl w:val="0"/>
          <w:numId w:val="4"/>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كيف يؤثر سلوك المستهلك الرقمي في مدينة جدة على نجاح هذه المؤسسات في التجارة الإلكترونية؟</w:t>
      </w:r>
    </w:p>
    <w:p w14:paraId="03A59A8E" w14:textId="76287DF9" w:rsidR="0009783C" w:rsidRDefault="0009783C" w:rsidP="00CF75A0">
      <w:pPr>
        <w:pStyle w:val="NormalWeb"/>
        <w:numPr>
          <w:ilvl w:val="0"/>
          <w:numId w:val="4"/>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ما العوامل التي تعزز أو تعيق قدرة المؤسسات الناشئة على تحقيق نمو مستدام في المبيعات عبر التجارة الإلكترونية؟</w:t>
      </w:r>
    </w:p>
    <w:p w14:paraId="70BB521B" w14:textId="248156CB" w:rsidR="0009783C" w:rsidRDefault="004E4D1A" w:rsidP="00CF75A0">
      <w:pPr>
        <w:pStyle w:val="NormalWeb"/>
        <w:numPr>
          <w:ilvl w:val="0"/>
          <w:numId w:val="4"/>
        </w:numPr>
        <w:bidi/>
        <w:spacing w:before="0" w:beforeAutospacing="0"/>
        <w:jc w:val="both"/>
        <w:rPr>
          <w:rFonts w:ascii="Simplified Arabic" w:hAnsi="Simplified Arabic" w:cs="Simplified Arabic"/>
          <w:sz w:val="28"/>
          <w:szCs w:val="28"/>
        </w:rPr>
      </w:pPr>
      <w:r w:rsidRPr="00A01566">
        <w:rPr>
          <w:rFonts w:ascii="Simplified Arabic" w:hAnsi="Simplified Arabic" w:cs="Simplified Arabic"/>
          <w:sz w:val="28"/>
          <w:szCs w:val="28"/>
          <w:rtl/>
        </w:rPr>
        <w:t>ما مدى جاهزية البنية التحتية الرقمية في مدينة جدة لدعم المؤسسات الناشئة في تطبيق التجارة الإلكترونية؟</w:t>
      </w:r>
    </w:p>
    <w:p w14:paraId="10EB829D" w14:textId="332A1D9B" w:rsidR="002A4D1F" w:rsidRDefault="002A4D1F" w:rsidP="002A4D1F">
      <w:pPr>
        <w:pStyle w:val="NormalWeb"/>
        <w:bidi/>
        <w:spacing w:before="0" w:beforeAutospacing="0"/>
        <w:jc w:val="both"/>
        <w:rPr>
          <w:rFonts w:ascii="Simplified Arabic" w:hAnsi="Simplified Arabic" w:cs="Simplified Arabic"/>
          <w:sz w:val="28"/>
          <w:szCs w:val="28"/>
          <w:rtl/>
        </w:rPr>
      </w:pPr>
    </w:p>
    <w:p w14:paraId="71BE9C65" w14:textId="3503DFE7" w:rsidR="002A4D1F" w:rsidRDefault="002A4D1F" w:rsidP="002A4D1F">
      <w:pPr>
        <w:pStyle w:val="NormalWeb"/>
        <w:bidi/>
        <w:spacing w:before="0" w:beforeAutospacing="0"/>
        <w:jc w:val="both"/>
        <w:rPr>
          <w:rFonts w:ascii="Simplified Arabic" w:hAnsi="Simplified Arabic" w:cs="Simplified Arabic"/>
          <w:sz w:val="28"/>
          <w:szCs w:val="28"/>
          <w:rtl/>
        </w:rPr>
      </w:pPr>
    </w:p>
    <w:p w14:paraId="70B1718A" w14:textId="549F463A" w:rsidR="002A4D1F" w:rsidRDefault="002A4D1F" w:rsidP="002A4D1F">
      <w:pPr>
        <w:pStyle w:val="NormalWeb"/>
        <w:bidi/>
        <w:spacing w:before="0" w:beforeAutospacing="0"/>
        <w:jc w:val="both"/>
        <w:rPr>
          <w:rFonts w:ascii="Simplified Arabic" w:hAnsi="Simplified Arabic" w:cs="Simplified Arabic"/>
          <w:sz w:val="28"/>
          <w:szCs w:val="28"/>
          <w:rtl/>
        </w:rPr>
      </w:pPr>
    </w:p>
    <w:p w14:paraId="7D560B6A" w14:textId="616E1FDB" w:rsidR="002A4D1F" w:rsidRDefault="002A4D1F" w:rsidP="002A4D1F">
      <w:pPr>
        <w:pStyle w:val="NormalWeb"/>
        <w:bidi/>
        <w:spacing w:before="0" w:beforeAutospacing="0"/>
        <w:jc w:val="both"/>
        <w:rPr>
          <w:rFonts w:ascii="Simplified Arabic" w:hAnsi="Simplified Arabic" w:cs="Simplified Arabic"/>
          <w:sz w:val="28"/>
          <w:szCs w:val="28"/>
          <w:rtl/>
        </w:rPr>
      </w:pPr>
    </w:p>
    <w:p w14:paraId="58C9070C" w14:textId="5D560C43" w:rsidR="002A4D1F" w:rsidRDefault="002A4D1F" w:rsidP="002A4D1F">
      <w:pPr>
        <w:pStyle w:val="NormalWeb"/>
        <w:bidi/>
        <w:spacing w:before="0" w:beforeAutospacing="0"/>
        <w:jc w:val="both"/>
        <w:rPr>
          <w:rFonts w:ascii="Simplified Arabic" w:hAnsi="Simplified Arabic" w:cs="Simplified Arabic"/>
          <w:sz w:val="28"/>
          <w:szCs w:val="28"/>
          <w:rtl/>
        </w:rPr>
      </w:pPr>
    </w:p>
    <w:p w14:paraId="49213C95" w14:textId="57A75D7A" w:rsidR="002A4D1F" w:rsidRDefault="002A4D1F" w:rsidP="002A4D1F">
      <w:pPr>
        <w:pStyle w:val="NormalWeb"/>
        <w:bidi/>
        <w:spacing w:before="0" w:beforeAutospacing="0"/>
        <w:jc w:val="both"/>
        <w:rPr>
          <w:rFonts w:ascii="Simplified Arabic" w:hAnsi="Simplified Arabic" w:cs="Simplified Arabic"/>
          <w:sz w:val="28"/>
          <w:szCs w:val="28"/>
          <w:rtl/>
        </w:rPr>
      </w:pPr>
    </w:p>
    <w:p w14:paraId="4AB9E816" w14:textId="497E11B5" w:rsidR="002A4D1F" w:rsidRDefault="002A4D1F" w:rsidP="002A4D1F">
      <w:pPr>
        <w:pStyle w:val="NormalWeb"/>
        <w:bidi/>
        <w:spacing w:before="0" w:beforeAutospacing="0"/>
        <w:jc w:val="both"/>
        <w:rPr>
          <w:rFonts w:ascii="Simplified Arabic" w:hAnsi="Simplified Arabic" w:cs="Simplified Arabic"/>
          <w:sz w:val="28"/>
          <w:szCs w:val="28"/>
          <w:rtl/>
        </w:rPr>
      </w:pPr>
    </w:p>
    <w:p w14:paraId="047A22ED" w14:textId="7448D0D1" w:rsidR="002A4D1F" w:rsidRDefault="002A4D1F" w:rsidP="002A4D1F">
      <w:pPr>
        <w:pStyle w:val="NormalWeb"/>
        <w:bidi/>
        <w:spacing w:before="0" w:beforeAutospacing="0"/>
        <w:jc w:val="both"/>
        <w:rPr>
          <w:rFonts w:ascii="Simplified Arabic" w:hAnsi="Simplified Arabic" w:cs="Simplified Arabic"/>
          <w:sz w:val="28"/>
          <w:szCs w:val="28"/>
          <w:rtl/>
        </w:rPr>
      </w:pPr>
    </w:p>
    <w:p w14:paraId="287FE0B5" w14:textId="7EB67366" w:rsidR="002A4D1F" w:rsidRDefault="002A4D1F" w:rsidP="002A4D1F">
      <w:pPr>
        <w:pStyle w:val="NormalWeb"/>
        <w:bidi/>
        <w:spacing w:before="0" w:beforeAutospacing="0"/>
        <w:jc w:val="both"/>
        <w:rPr>
          <w:rFonts w:ascii="Simplified Arabic" w:hAnsi="Simplified Arabic" w:cs="Simplified Arabic"/>
          <w:sz w:val="28"/>
          <w:szCs w:val="28"/>
          <w:rtl/>
        </w:rPr>
      </w:pPr>
    </w:p>
    <w:p w14:paraId="1BC0FFA1" w14:textId="65C6FF5A" w:rsidR="002A4D1F" w:rsidRPr="00A01566" w:rsidRDefault="002A4D1F" w:rsidP="002A4D1F">
      <w:pPr>
        <w:pStyle w:val="NormalWeb"/>
        <w:bidi/>
        <w:spacing w:before="0" w:beforeAutospacing="0"/>
        <w:jc w:val="both"/>
        <w:rPr>
          <w:rFonts w:ascii="Simplified Arabic" w:hAnsi="Simplified Arabic" w:cs="Simplified Arabic"/>
          <w:sz w:val="28"/>
          <w:szCs w:val="28"/>
          <w:rtl/>
        </w:rPr>
      </w:pPr>
    </w:p>
    <w:p w14:paraId="5D49D8DB" w14:textId="3EEF003E" w:rsidR="0009783C" w:rsidRPr="00020623" w:rsidRDefault="00D22BB3" w:rsidP="00CF75A0">
      <w:pPr>
        <w:pStyle w:val="Heading1"/>
        <w:bidi/>
        <w:spacing w:before="0" w:beforeAutospacing="0"/>
        <w:jc w:val="both"/>
        <w:rPr>
          <w:rFonts w:ascii="Simplified Arabic" w:hAnsi="Simplified Arabic" w:cs="Simplified Arabic"/>
          <w:b w:val="0"/>
          <w:bCs w:val="0"/>
          <w:sz w:val="40"/>
          <w:szCs w:val="40"/>
        </w:rPr>
      </w:pPr>
      <w:r>
        <w:rPr>
          <w:rFonts w:ascii="Simplified Arabic" w:hAnsi="Simplified Arabic" w:cs="Simplified Arabic" w:hint="cs"/>
          <w:b w:val="0"/>
          <w:bCs w:val="0"/>
          <w:sz w:val="40"/>
          <w:szCs w:val="40"/>
          <w:rtl/>
        </w:rPr>
        <w:t>ثالثا</w:t>
      </w:r>
      <w:r w:rsidR="0009783C" w:rsidRPr="00020623">
        <w:rPr>
          <w:rFonts w:ascii="Simplified Arabic" w:hAnsi="Simplified Arabic" w:cs="Simplified Arabic"/>
          <w:b w:val="0"/>
          <w:bCs w:val="0"/>
          <w:sz w:val="40"/>
          <w:szCs w:val="40"/>
          <w:rtl/>
        </w:rPr>
        <w:t>: أهمية الدراسة</w:t>
      </w:r>
    </w:p>
    <w:p w14:paraId="75113DEB" w14:textId="171ECCBA"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تمهيد</w:t>
      </w:r>
    </w:p>
    <w:p w14:paraId="318163F2" w14:textId="77777777" w:rsidR="0009783C" w:rsidRPr="00020623" w:rsidRDefault="0009783C" w:rsidP="00CF75A0">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تبرر أهمية الدراسة سبب اختيار موضوع الدراسة ومدى حاجة المجتمع الأكاديمي والعملي إلى البحث فيه. كما توضح الأبعاد المختلفة التي تستفيد منها الدراسة سواء على الصعيد النظري أو التطبيقي أو المجتمعي.</w:t>
      </w:r>
    </w:p>
    <w:p w14:paraId="4BE41341" w14:textId="39317135" w:rsidR="0009783C" w:rsidRPr="00020623" w:rsidRDefault="0009783C" w:rsidP="002A4D1F">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 xml:space="preserve"> في </w:t>
      </w:r>
      <w:r w:rsidR="002A4D1F">
        <w:rPr>
          <w:rFonts w:ascii="Simplified Arabic" w:hAnsi="Simplified Arabic" w:cs="Simplified Arabic" w:hint="cs"/>
          <w:sz w:val="28"/>
          <w:szCs w:val="28"/>
          <w:rtl/>
        </w:rPr>
        <w:t>بحثي</w:t>
      </w:r>
      <w:r w:rsidRPr="00020623">
        <w:rPr>
          <w:rFonts w:ascii="Simplified Arabic" w:hAnsi="Simplified Arabic" w:cs="Simplified Arabic"/>
          <w:sz w:val="28"/>
          <w:szCs w:val="28"/>
          <w:rtl/>
        </w:rPr>
        <w:t xml:space="preserve"> تكمن أهمية دراسة أثر التحول نحو التجارة الإلكترونية على نمو المبيعات في المؤسسات الناشئة بمدينة جدة في السياق الاقتصادي المتغير والتحديات الرقمية التي تواجه هذه المؤسسات</w:t>
      </w:r>
      <w:r w:rsidRPr="00020623">
        <w:rPr>
          <w:rFonts w:ascii="Simplified Arabic" w:hAnsi="Simplified Arabic" w:cs="Simplified Arabic"/>
          <w:sz w:val="28"/>
          <w:szCs w:val="28"/>
        </w:rPr>
        <w:t>.</w:t>
      </w:r>
    </w:p>
    <w:p w14:paraId="07C38460" w14:textId="671EA5D8"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الأهمية العامة</w:t>
      </w:r>
    </w:p>
    <w:p w14:paraId="72BA0F98" w14:textId="77777777" w:rsidR="0009783C" w:rsidRPr="00020623" w:rsidRDefault="0009783C" w:rsidP="00CF75A0">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من خلال ملاحظاتي فان</w:t>
      </w:r>
      <w:r w:rsidRPr="00020623">
        <w:rPr>
          <w:rFonts w:ascii="Simplified Arabic" w:hAnsi="Simplified Arabic" w:cs="Simplified Arabic"/>
          <w:sz w:val="28"/>
          <w:szCs w:val="28"/>
          <w:rtl/>
        </w:rPr>
        <w:t xml:space="preserve"> المملكة العربية السعودية </w:t>
      </w:r>
      <w:r>
        <w:rPr>
          <w:rFonts w:ascii="Simplified Arabic" w:hAnsi="Simplified Arabic" w:cs="Simplified Arabic" w:hint="cs"/>
          <w:sz w:val="28"/>
          <w:szCs w:val="28"/>
          <w:rtl/>
        </w:rPr>
        <w:t xml:space="preserve">وخاصة مدينة جدة </w:t>
      </w:r>
      <w:r w:rsidRPr="00020623">
        <w:rPr>
          <w:rFonts w:ascii="Simplified Arabic" w:hAnsi="Simplified Arabic" w:cs="Simplified Arabic" w:hint="cs"/>
          <w:sz w:val="28"/>
          <w:szCs w:val="28"/>
          <w:rtl/>
        </w:rPr>
        <w:t>تشهد ت</w:t>
      </w:r>
      <w:r w:rsidRPr="00020623">
        <w:rPr>
          <w:rFonts w:ascii="Simplified Arabic" w:hAnsi="Simplified Arabic" w:cs="Simplified Arabic"/>
          <w:sz w:val="28"/>
          <w:szCs w:val="28"/>
          <w:rtl/>
        </w:rPr>
        <w:t xml:space="preserve">حراكًا اقتصاديًا واجتماعيًا </w:t>
      </w:r>
      <w:r>
        <w:rPr>
          <w:rFonts w:ascii="Simplified Arabic" w:hAnsi="Simplified Arabic" w:cs="Simplified Arabic" w:hint="cs"/>
          <w:sz w:val="28"/>
          <w:szCs w:val="28"/>
          <w:rtl/>
        </w:rPr>
        <w:t>متزايد</w:t>
      </w:r>
      <w:r w:rsidRPr="00020623">
        <w:rPr>
          <w:rFonts w:ascii="Simplified Arabic" w:hAnsi="Simplified Arabic" w:cs="Simplified Arabic"/>
          <w:sz w:val="28"/>
          <w:szCs w:val="28"/>
          <w:rtl/>
        </w:rPr>
        <w:t xml:space="preserve"> ضمن رؤية 2030 التي </w:t>
      </w:r>
      <w:r>
        <w:rPr>
          <w:rFonts w:ascii="Simplified Arabic" w:hAnsi="Simplified Arabic" w:cs="Simplified Arabic" w:hint="cs"/>
          <w:sz w:val="28"/>
          <w:szCs w:val="28"/>
          <w:rtl/>
        </w:rPr>
        <w:t>تسعى الى تمكين المنشئات من</w:t>
      </w:r>
      <w:r w:rsidRPr="00020623">
        <w:rPr>
          <w:rFonts w:ascii="Simplified Arabic" w:hAnsi="Simplified Arabic" w:cs="Simplified Arabic"/>
          <w:sz w:val="28"/>
          <w:szCs w:val="28"/>
          <w:rtl/>
        </w:rPr>
        <w:t xml:space="preserve"> التحول الرقمي ودعم المشاريع الناشئة وريادة الأعمال. ومع </w:t>
      </w:r>
      <w:r>
        <w:rPr>
          <w:rFonts w:ascii="Simplified Arabic" w:hAnsi="Simplified Arabic" w:cs="Simplified Arabic" w:hint="cs"/>
          <w:sz w:val="28"/>
          <w:szCs w:val="28"/>
          <w:rtl/>
        </w:rPr>
        <w:t>وجود</w:t>
      </w:r>
      <w:r w:rsidRPr="00020623">
        <w:rPr>
          <w:rFonts w:ascii="Simplified Arabic" w:hAnsi="Simplified Arabic" w:cs="Simplified Arabic"/>
          <w:sz w:val="28"/>
          <w:szCs w:val="28"/>
          <w:rtl/>
        </w:rPr>
        <w:t xml:space="preserve"> الإنترنت </w:t>
      </w:r>
      <w:r>
        <w:rPr>
          <w:rFonts w:ascii="Simplified Arabic" w:hAnsi="Simplified Arabic" w:cs="Simplified Arabic" w:hint="cs"/>
          <w:sz w:val="28"/>
          <w:szCs w:val="28"/>
          <w:rtl/>
        </w:rPr>
        <w:t>و</w:t>
      </w:r>
      <w:r w:rsidRPr="00020623">
        <w:rPr>
          <w:rFonts w:ascii="Simplified Arabic" w:hAnsi="Simplified Arabic" w:cs="Simplified Arabic"/>
          <w:sz w:val="28"/>
          <w:szCs w:val="28"/>
          <w:rtl/>
        </w:rPr>
        <w:t xml:space="preserve"> الهواتف الذكية أصبحت التجارة الإلكترونية </w:t>
      </w:r>
      <w:r w:rsidRPr="00020623">
        <w:rPr>
          <w:rFonts w:ascii="Simplified Arabic" w:hAnsi="Simplified Arabic" w:cs="Simplified Arabic" w:hint="cs"/>
          <w:sz w:val="28"/>
          <w:szCs w:val="28"/>
          <w:rtl/>
        </w:rPr>
        <w:t>من اهم العناصر</w:t>
      </w:r>
      <w:r w:rsidRPr="00020623">
        <w:rPr>
          <w:rFonts w:ascii="Simplified Arabic" w:hAnsi="Simplified Arabic" w:cs="Simplified Arabic"/>
          <w:sz w:val="28"/>
          <w:szCs w:val="28"/>
          <w:rtl/>
        </w:rPr>
        <w:t xml:space="preserve"> للنمو الاقتصادي </w:t>
      </w:r>
      <w:r>
        <w:rPr>
          <w:rFonts w:ascii="Simplified Arabic" w:hAnsi="Simplified Arabic" w:cs="Simplified Arabic" w:hint="cs"/>
          <w:sz w:val="28"/>
          <w:szCs w:val="28"/>
          <w:rtl/>
        </w:rPr>
        <w:t>في جدة وايجاد</w:t>
      </w:r>
      <w:r w:rsidRPr="00020623">
        <w:rPr>
          <w:rFonts w:ascii="Simplified Arabic" w:hAnsi="Simplified Arabic" w:cs="Simplified Arabic"/>
          <w:sz w:val="28"/>
          <w:szCs w:val="28"/>
          <w:rtl/>
        </w:rPr>
        <w:t xml:space="preserve"> فرص عمل </w:t>
      </w:r>
      <w:r>
        <w:rPr>
          <w:rFonts w:ascii="Simplified Arabic" w:hAnsi="Simplified Arabic" w:cs="Simplified Arabic" w:hint="cs"/>
          <w:sz w:val="28"/>
          <w:szCs w:val="28"/>
          <w:rtl/>
        </w:rPr>
        <w:t>حديثة</w:t>
      </w:r>
      <w:r w:rsidRPr="00020623">
        <w:rPr>
          <w:rFonts w:ascii="Simplified Arabic" w:hAnsi="Simplified Arabic" w:cs="Simplified Arabic"/>
          <w:sz w:val="28"/>
          <w:szCs w:val="28"/>
          <w:rtl/>
        </w:rPr>
        <w:t xml:space="preserve">. لذلك </w:t>
      </w:r>
      <w:r>
        <w:rPr>
          <w:rFonts w:ascii="Simplified Arabic" w:hAnsi="Simplified Arabic" w:cs="Simplified Arabic" w:hint="cs"/>
          <w:sz w:val="28"/>
          <w:szCs w:val="28"/>
          <w:rtl/>
        </w:rPr>
        <w:t>تم تسليط الضوء</w:t>
      </w:r>
      <w:r w:rsidRPr="00020623">
        <w:rPr>
          <w:rFonts w:ascii="Simplified Arabic" w:hAnsi="Simplified Arabic" w:cs="Simplified Arabic"/>
          <w:sz w:val="28"/>
          <w:szCs w:val="28"/>
          <w:rtl/>
        </w:rPr>
        <w:t xml:space="preserve"> على أهمية فهم كيف يمكن للمؤسسات </w:t>
      </w:r>
      <w:r w:rsidRPr="00020623">
        <w:rPr>
          <w:rFonts w:ascii="Simplified Arabic" w:hAnsi="Simplified Arabic" w:cs="Simplified Arabic" w:hint="cs"/>
          <w:sz w:val="28"/>
          <w:szCs w:val="28"/>
          <w:rtl/>
        </w:rPr>
        <w:t xml:space="preserve">والاعمال </w:t>
      </w:r>
      <w:r w:rsidRPr="00020623">
        <w:rPr>
          <w:rFonts w:ascii="Simplified Arabic" w:hAnsi="Simplified Arabic" w:cs="Simplified Arabic"/>
          <w:sz w:val="28"/>
          <w:szCs w:val="28"/>
          <w:rtl/>
        </w:rPr>
        <w:t>الناشئة في مدينة جدة</w:t>
      </w:r>
      <w:r>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الاستفادة من التجارة الإلكترونية </w:t>
      </w:r>
      <w:r>
        <w:rPr>
          <w:rFonts w:ascii="Simplified Arabic" w:hAnsi="Simplified Arabic" w:cs="Simplified Arabic" w:hint="cs"/>
          <w:sz w:val="28"/>
          <w:szCs w:val="28"/>
          <w:rtl/>
        </w:rPr>
        <w:t>لنمو</w:t>
      </w:r>
      <w:r w:rsidRPr="00020623">
        <w:rPr>
          <w:rFonts w:ascii="Simplified Arabic" w:hAnsi="Simplified Arabic" w:cs="Simplified Arabic"/>
          <w:sz w:val="28"/>
          <w:szCs w:val="28"/>
          <w:rtl/>
        </w:rPr>
        <w:t xml:space="preserve"> مبيعاتها وتحقيق </w:t>
      </w:r>
      <w:r>
        <w:rPr>
          <w:rFonts w:ascii="Simplified Arabic" w:hAnsi="Simplified Arabic" w:cs="Simplified Arabic" w:hint="cs"/>
          <w:sz w:val="28"/>
          <w:szCs w:val="28"/>
          <w:rtl/>
        </w:rPr>
        <w:t>الاستدامة</w:t>
      </w:r>
      <w:r w:rsidRPr="00020623">
        <w:rPr>
          <w:rFonts w:ascii="Simplified Arabic" w:hAnsi="Simplified Arabic" w:cs="Simplified Arabic"/>
          <w:sz w:val="28"/>
          <w:szCs w:val="28"/>
          <w:rtl/>
        </w:rPr>
        <w:t xml:space="preserve"> في بيئة </w:t>
      </w:r>
      <w:r>
        <w:rPr>
          <w:rFonts w:ascii="Simplified Arabic" w:hAnsi="Simplified Arabic" w:cs="Simplified Arabic" w:hint="cs"/>
          <w:sz w:val="28"/>
          <w:szCs w:val="28"/>
          <w:rtl/>
        </w:rPr>
        <w:t>العمل التنافسي بين الشركات</w:t>
      </w:r>
      <w:r w:rsidRPr="00020623">
        <w:rPr>
          <w:rFonts w:ascii="Simplified Arabic" w:hAnsi="Simplified Arabic" w:cs="Simplified Arabic" w:hint="cs"/>
          <w:sz w:val="28"/>
          <w:szCs w:val="28"/>
          <w:rtl/>
        </w:rPr>
        <w:t>.</w:t>
      </w:r>
    </w:p>
    <w:p w14:paraId="66F52750" w14:textId="03E47464"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الأهمية العلمية (النظرية)</w:t>
      </w:r>
    </w:p>
    <w:p w14:paraId="65F213E2" w14:textId="0147FC63" w:rsidR="0009783C" w:rsidRPr="00020623" w:rsidRDefault="0009783C" w:rsidP="002A4D1F">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احتمال ان تساعد</w:t>
      </w:r>
      <w:r w:rsidRPr="00020623">
        <w:rPr>
          <w:rFonts w:ascii="Simplified Arabic" w:hAnsi="Simplified Arabic" w:cs="Simplified Arabic"/>
          <w:sz w:val="28"/>
          <w:szCs w:val="28"/>
          <w:rtl/>
        </w:rPr>
        <w:t xml:space="preserve"> </w:t>
      </w:r>
      <w:r w:rsidR="002A4D1F">
        <w:rPr>
          <w:rFonts w:ascii="Simplified Arabic" w:hAnsi="Simplified Arabic" w:cs="Simplified Arabic" w:hint="cs"/>
          <w:sz w:val="28"/>
          <w:szCs w:val="28"/>
          <w:rtl/>
        </w:rPr>
        <w:t>بحثي</w:t>
      </w:r>
      <w:r w:rsidRPr="00020623">
        <w:rPr>
          <w:rFonts w:ascii="Simplified Arabic" w:hAnsi="Simplified Arabic" w:cs="Simplified Arabic"/>
          <w:sz w:val="28"/>
          <w:szCs w:val="28"/>
          <w:rtl/>
        </w:rPr>
        <w:t xml:space="preserve"> في سد فجوة معرفية واضحة</w:t>
      </w:r>
      <w:r>
        <w:rPr>
          <w:rFonts w:ascii="Simplified Arabic" w:hAnsi="Simplified Arabic" w:cs="Simplified Arabic" w:hint="cs"/>
          <w:sz w:val="28"/>
          <w:szCs w:val="28"/>
          <w:rtl/>
        </w:rPr>
        <w:t xml:space="preserve"> التي</w:t>
      </w:r>
      <w:r w:rsidRPr="00020623">
        <w:rPr>
          <w:rFonts w:ascii="Simplified Arabic" w:hAnsi="Simplified Arabic" w:cs="Simplified Arabic"/>
          <w:sz w:val="28"/>
          <w:szCs w:val="28"/>
          <w:rtl/>
        </w:rPr>
        <w:t xml:space="preserve"> تتعلق بالدر</w:t>
      </w:r>
      <w:r>
        <w:rPr>
          <w:rFonts w:ascii="Simplified Arabic" w:hAnsi="Simplified Arabic" w:cs="Simplified Arabic"/>
          <w:sz w:val="28"/>
          <w:szCs w:val="28"/>
          <w:rtl/>
        </w:rPr>
        <w:t>اسات التطبيقية الخاصة بالمؤسسات</w:t>
      </w:r>
      <w:r w:rsidRPr="00020623">
        <w:rPr>
          <w:rFonts w:ascii="Simplified Arabic" w:hAnsi="Simplified Arabic" w:cs="Simplified Arabic"/>
          <w:sz w:val="28"/>
          <w:szCs w:val="28"/>
          <w:rtl/>
        </w:rPr>
        <w:t xml:space="preserve"> في السعودية، وبخاصة في مدينة جدة، حيث تفتقر </w:t>
      </w:r>
      <w:r w:rsidRPr="00020623">
        <w:rPr>
          <w:rFonts w:ascii="Simplified Arabic" w:hAnsi="Simplified Arabic" w:cs="Simplified Arabic" w:hint="cs"/>
          <w:sz w:val="28"/>
          <w:szCs w:val="28"/>
          <w:rtl/>
        </w:rPr>
        <w:t>الدراسات</w:t>
      </w:r>
      <w:r w:rsidRPr="00020623">
        <w:rPr>
          <w:rFonts w:ascii="Simplified Arabic" w:hAnsi="Simplified Arabic" w:cs="Simplified Arabic"/>
          <w:sz w:val="28"/>
          <w:szCs w:val="28"/>
          <w:rtl/>
        </w:rPr>
        <w:t xml:space="preserve"> الحالية إلى تحليلات معمقة تربط بين التحول الرقمي والتجارة الإلكترونية ونمو المبيعات. </w:t>
      </w:r>
    </w:p>
    <w:p w14:paraId="6253EDC6" w14:textId="5210CB8C" w:rsidR="0009783C" w:rsidRDefault="0009783C" w:rsidP="002A4D1F">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sz w:val="28"/>
          <w:szCs w:val="28"/>
          <w:rtl/>
        </w:rPr>
        <w:t xml:space="preserve">كما تضيف الدراسة أبعادًا جديدة لفهم العلاقة بين العوامل التسويقية الرقمية وسلوك المستهلك في بيئة سعودية محلية. وهذا يعزز المعرفة النظرية في مجالات التسويق الرقمي إدارة الأعمال، ودراسات ريادة الأعمال </w:t>
      </w:r>
      <w:r>
        <w:rPr>
          <w:rFonts w:ascii="Simplified Arabic" w:hAnsi="Simplified Arabic" w:cs="Simplified Arabic" w:hint="cs"/>
          <w:sz w:val="28"/>
          <w:szCs w:val="28"/>
          <w:rtl/>
        </w:rPr>
        <w:t>.</w:t>
      </w:r>
    </w:p>
    <w:p w14:paraId="695DA827" w14:textId="77777777" w:rsidR="002A4D1F" w:rsidRPr="00020623" w:rsidRDefault="002A4D1F" w:rsidP="002A4D1F">
      <w:pPr>
        <w:pStyle w:val="NormalWeb"/>
        <w:bidi/>
        <w:spacing w:before="0" w:beforeAutospacing="0"/>
        <w:jc w:val="both"/>
        <w:rPr>
          <w:rFonts w:ascii="Simplified Arabic" w:hAnsi="Simplified Arabic" w:cs="Simplified Arabic"/>
          <w:sz w:val="28"/>
          <w:szCs w:val="28"/>
          <w:rtl/>
        </w:rPr>
      </w:pPr>
    </w:p>
    <w:p w14:paraId="48D5B5D9" w14:textId="356C4036"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الأهمية العملية (التطبيقية)</w:t>
      </w:r>
    </w:p>
    <w:p w14:paraId="49AE1568" w14:textId="44C0885C" w:rsidR="0009783C" w:rsidRPr="00020623" w:rsidRDefault="0009783C" w:rsidP="002A4D1F">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تمتاز </w:t>
      </w:r>
      <w:r w:rsidR="002A4D1F">
        <w:rPr>
          <w:rFonts w:ascii="Simplified Arabic" w:hAnsi="Simplified Arabic" w:cs="Simplified Arabic" w:hint="cs"/>
          <w:sz w:val="28"/>
          <w:szCs w:val="28"/>
          <w:rtl/>
        </w:rPr>
        <w:t>دراستي</w:t>
      </w:r>
      <w:r w:rsidRPr="00020623">
        <w:rPr>
          <w:rFonts w:ascii="Simplified Arabic" w:hAnsi="Simplified Arabic" w:cs="Simplified Arabic"/>
          <w:sz w:val="28"/>
          <w:szCs w:val="28"/>
          <w:rtl/>
        </w:rPr>
        <w:t xml:space="preserve"> بأهمية عملية واضحة حيث تقدم توصيات واستراتيجيات قابلة للتطبيق تساعد المؤسسات الناشئة على تطوير أدائها التجاري من خلال تحسين استخدام التجارة </w:t>
      </w:r>
      <w:r w:rsidRPr="00020623">
        <w:rPr>
          <w:rFonts w:ascii="Simplified Arabic" w:hAnsi="Simplified Arabic" w:cs="Simplified Arabic" w:hint="cs"/>
          <w:sz w:val="28"/>
          <w:szCs w:val="28"/>
          <w:rtl/>
        </w:rPr>
        <w:t>عبر الانترنت</w:t>
      </w:r>
      <w:r w:rsidRPr="00020623">
        <w:rPr>
          <w:rFonts w:ascii="Simplified Arabic" w:hAnsi="Simplified Arabic" w:cs="Simplified Arabic"/>
          <w:sz w:val="28"/>
          <w:szCs w:val="28"/>
          <w:rtl/>
        </w:rPr>
        <w:t xml:space="preserve">. كما تساعد صناع القرار في القطاعين العام والخاص على تصميم برامج دعم موجهة تستجيب لاحتياجات هذه المؤسسات وتساعدها في التغلب على التحديات التقنية والمالية والتسويقية. </w:t>
      </w:r>
    </w:p>
    <w:p w14:paraId="36780CE0" w14:textId="77777777" w:rsidR="0009783C" w:rsidRPr="00020623" w:rsidRDefault="0009783C" w:rsidP="00CF75A0">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sz w:val="28"/>
          <w:szCs w:val="28"/>
          <w:rtl/>
        </w:rPr>
        <w:t xml:space="preserve">بالإضافة إلى ذلك يمكن أن تساعد النتائج في صياغة سياسات تنظيمية تدعم النمو الرقمي وتعزز البيئة التنافسية في السوق السعودي </w:t>
      </w:r>
      <w:r>
        <w:rPr>
          <w:rFonts w:ascii="Simplified Arabic" w:hAnsi="Simplified Arabic" w:cs="Simplified Arabic" w:hint="cs"/>
          <w:sz w:val="28"/>
          <w:szCs w:val="28"/>
          <w:rtl/>
        </w:rPr>
        <w:t>.</w:t>
      </w:r>
    </w:p>
    <w:p w14:paraId="3692BBE7" w14:textId="628FDA7D"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إثارة اهتمام المجتمع الأكاديمي</w:t>
      </w:r>
    </w:p>
    <w:p w14:paraId="363F4E2E" w14:textId="02AEF681" w:rsidR="0009783C" w:rsidRPr="00020623" w:rsidRDefault="0009783C" w:rsidP="002A4D1F">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تشجع </w:t>
      </w:r>
      <w:r w:rsidR="002A4D1F">
        <w:rPr>
          <w:rFonts w:ascii="Simplified Arabic" w:hAnsi="Simplified Arabic" w:cs="Simplified Arabic" w:hint="cs"/>
          <w:sz w:val="28"/>
          <w:szCs w:val="28"/>
          <w:rtl/>
        </w:rPr>
        <w:t>دراستي</w:t>
      </w:r>
      <w:r w:rsidRPr="00020623">
        <w:rPr>
          <w:rFonts w:ascii="Simplified Arabic" w:hAnsi="Simplified Arabic" w:cs="Simplified Arabic"/>
          <w:sz w:val="28"/>
          <w:szCs w:val="28"/>
          <w:rtl/>
        </w:rPr>
        <w:t xml:space="preserve"> الباحثين والأكاديميين على الاهتمام بمواضيع ريادة الأعمال الرقمية والتحول الرقمي في الأسواق الناشئة، وتقدم نموذجًا بحثيًا يمكن الاستفادة منه في دراسات مستقبلية متعلقة بالسوق السعودي أو الأسواق </w:t>
      </w:r>
      <w:r>
        <w:rPr>
          <w:rFonts w:ascii="Simplified Arabic" w:hAnsi="Simplified Arabic" w:cs="Simplified Arabic" w:hint="cs"/>
          <w:sz w:val="28"/>
          <w:szCs w:val="28"/>
          <w:rtl/>
        </w:rPr>
        <w:t>الاخرى</w:t>
      </w:r>
      <w:r w:rsidRPr="00020623">
        <w:rPr>
          <w:rFonts w:ascii="Simplified Arabic" w:hAnsi="Simplified Arabic" w:cs="Simplified Arabic"/>
          <w:sz w:val="28"/>
          <w:szCs w:val="28"/>
          <w:rtl/>
        </w:rPr>
        <w:t>. كما تفتح الدراسة المجال لتوسيع البحوث حول العلاقة بين التكنولوجيا وسلوك المستهلك في بيئات محلية محددة، مما يزيد من ثراء المعرفة في هذا المجال</w:t>
      </w:r>
      <w:r w:rsidRPr="00020623">
        <w:rPr>
          <w:rFonts w:ascii="Simplified Arabic" w:hAnsi="Simplified Arabic" w:cs="Simplified Arabic" w:hint="cs"/>
          <w:sz w:val="28"/>
          <w:szCs w:val="28"/>
          <w:rtl/>
        </w:rPr>
        <w:t>.</w:t>
      </w:r>
    </w:p>
    <w:p w14:paraId="6F7C609E" w14:textId="7C91789F" w:rsidR="0009783C" w:rsidRDefault="0009783C" w:rsidP="00CF75A0">
      <w:pPr>
        <w:jc w:val="both"/>
        <w:rPr>
          <w:rFonts w:ascii="Simplified Arabic" w:hAnsi="Simplified Arabic" w:cs="Simplified Arabic"/>
          <w:sz w:val="24"/>
          <w:szCs w:val="24"/>
          <w:u w:val="single"/>
          <w:rtl/>
        </w:rPr>
      </w:pPr>
    </w:p>
    <w:p w14:paraId="73CD6CA3" w14:textId="1598F709" w:rsidR="002A4D1F" w:rsidRDefault="002A4D1F" w:rsidP="00CF75A0">
      <w:pPr>
        <w:jc w:val="both"/>
        <w:rPr>
          <w:rFonts w:ascii="Simplified Arabic" w:hAnsi="Simplified Arabic" w:cs="Simplified Arabic"/>
          <w:sz w:val="24"/>
          <w:szCs w:val="24"/>
          <w:u w:val="single"/>
          <w:rtl/>
        </w:rPr>
      </w:pPr>
    </w:p>
    <w:p w14:paraId="2849DC21" w14:textId="6EA941A6" w:rsidR="002A4D1F" w:rsidRDefault="002A4D1F" w:rsidP="00CF75A0">
      <w:pPr>
        <w:jc w:val="both"/>
        <w:rPr>
          <w:rFonts w:ascii="Simplified Arabic" w:hAnsi="Simplified Arabic" w:cs="Simplified Arabic"/>
          <w:sz w:val="24"/>
          <w:szCs w:val="24"/>
          <w:u w:val="single"/>
          <w:rtl/>
        </w:rPr>
      </w:pPr>
    </w:p>
    <w:p w14:paraId="6E48690D" w14:textId="7084A210" w:rsidR="002A4D1F" w:rsidRDefault="002A4D1F" w:rsidP="00CF75A0">
      <w:pPr>
        <w:jc w:val="both"/>
        <w:rPr>
          <w:rFonts w:ascii="Simplified Arabic" w:hAnsi="Simplified Arabic" w:cs="Simplified Arabic"/>
          <w:sz w:val="24"/>
          <w:szCs w:val="24"/>
          <w:u w:val="single"/>
          <w:rtl/>
        </w:rPr>
      </w:pPr>
    </w:p>
    <w:p w14:paraId="2B4A4543" w14:textId="516B4BAD" w:rsidR="002A4D1F" w:rsidRDefault="002A4D1F" w:rsidP="00CF75A0">
      <w:pPr>
        <w:jc w:val="both"/>
        <w:rPr>
          <w:rFonts w:ascii="Simplified Arabic" w:hAnsi="Simplified Arabic" w:cs="Simplified Arabic"/>
          <w:sz w:val="24"/>
          <w:szCs w:val="24"/>
          <w:u w:val="single"/>
          <w:rtl/>
        </w:rPr>
      </w:pPr>
    </w:p>
    <w:p w14:paraId="1C431619" w14:textId="682C253E" w:rsidR="002A4D1F" w:rsidRDefault="002A4D1F" w:rsidP="00CF75A0">
      <w:pPr>
        <w:jc w:val="both"/>
        <w:rPr>
          <w:rFonts w:ascii="Simplified Arabic" w:hAnsi="Simplified Arabic" w:cs="Simplified Arabic"/>
          <w:sz w:val="24"/>
          <w:szCs w:val="24"/>
          <w:u w:val="single"/>
          <w:rtl/>
        </w:rPr>
      </w:pPr>
    </w:p>
    <w:p w14:paraId="009DACE5" w14:textId="00A8E226" w:rsidR="002A4D1F" w:rsidRDefault="002A4D1F" w:rsidP="00CF75A0">
      <w:pPr>
        <w:jc w:val="both"/>
        <w:rPr>
          <w:rFonts w:ascii="Simplified Arabic" w:hAnsi="Simplified Arabic" w:cs="Simplified Arabic"/>
          <w:sz w:val="24"/>
          <w:szCs w:val="24"/>
          <w:u w:val="single"/>
          <w:rtl/>
        </w:rPr>
      </w:pPr>
    </w:p>
    <w:p w14:paraId="69F88D97" w14:textId="00B33603" w:rsidR="002A4D1F" w:rsidRDefault="002A4D1F" w:rsidP="00CF75A0">
      <w:pPr>
        <w:jc w:val="both"/>
        <w:rPr>
          <w:rFonts w:ascii="Simplified Arabic" w:hAnsi="Simplified Arabic" w:cs="Simplified Arabic"/>
          <w:sz w:val="24"/>
          <w:szCs w:val="24"/>
          <w:u w:val="single"/>
          <w:rtl/>
        </w:rPr>
      </w:pPr>
    </w:p>
    <w:p w14:paraId="762BD186" w14:textId="5B6C963C" w:rsidR="002A4D1F" w:rsidRDefault="002A4D1F" w:rsidP="00CF75A0">
      <w:pPr>
        <w:jc w:val="both"/>
        <w:rPr>
          <w:rFonts w:ascii="Simplified Arabic" w:hAnsi="Simplified Arabic" w:cs="Simplified Arabic"/>
          <w:sz w:val="24"/>
          <w:szCs w:val="24"/>
          <w:u w:val="single"/>
          <w:rtl/>
        </w:rPr>
      </w:pPr>
    </w:p>
    <w:p w14:paraId="7F9F31DD" w14:textId="495903A6" w:rsidR="002A4D1F" w:rsidRPr="00020623" w:rsidRDefault="002A4D1F" w:rsidP="00CF75A0">
      <w:pPr>
        <w:jc w:val="both"/>
        <w:rPr>
          <w:rFonts w:ascii="Simplified Arabic" w:hAnsi="Simplified Arabic" w:cs="Simplified Arabic"/>
          <w:sz w:val="24"/>
          <w:szCs w:val="24"/>
          <w:u w:val="single"/>
          <w:rtl/>
        </w:rPr>
      </w:pPr>
    </w:p>
    <w:p w14:paraId="11936FB5" w14:textId="22750076" w:rsidR="0009783C" w:rsidRPr="00020623" w:rsidRDefault="00D22BB3" w:rsidP="00CF75A0">
      <w:pPr>
        <w:pStyle w:val="Heading1"/>
        <w:bidi/>
        <w:spacing w:before="0" w:beforeAutospacing="0"/>
        <w:jc w:val="both"/>
        <w:rPr>
          <w:rFonts w:ascii="Simplified Arabic" w:hAnsi="Simplified Arabic" w:cs="Simplified Arabic"/>
          <w:b w:val="0"/>
          <w:bCs w:val="0"/>
          <w:sz w:val="40"/>
          <w:szCs w:val="40"/>
          <w:rtl/>
        </w:rPr>
      </w:pPr>
      <w:r>
        <w:rPr>
          <w:rFonts w:ascii="Simplified Arabic" w:hAnsi="Simplified Arabic" w:cs="Simplified Arabic" w:hint="cs"/>
          <w:b w:val="0"/>
          <w:bCs w:val="0"/>
          <w:sz w:val="40"/>
          <w:szCs w:val="40"/>
          <w:rtl/>
        </w:rPr>
        <w:t>رابعا</w:t>
      </w:r>
      <w:r w:rsidR="0009783C" w:rsidRPr="00020623">
        <w:rPr>
          <w:rFonts w:ascii="Simplified Arabic" w:hAnsi="Simplified Arabic" w:cs="Simplified Arabic"/>
          <w:b w:val="0"/>
          <w:bCs w:val="0"/>
          <w:sz w:val="40"/>
          <w:szCs w:val="40"/>
          <w:rtl/>
        </w:rPr>
        <w:t>: أهداف الدراسة</w:t>
      </w:r>
    </w:p>
    <w:p w14:paraId="60313237" w14:textId="18FBEECC" w:rsidR="0009783C" w:rsidRPr="00020623" w:rsidRDefault="0009783C" w:rsidP="00CF75A0">
      <w:pPr>
        <w:pStyle w:val="Heading1"/>
        <w:bidi/>
        <w:spacing w:before="0" w:beforeAutospacing="0"/>
        <w:jc w:val="both"/>
        <w:rPr>
          <w:rFonts w:ascii="Simplified Arabic" w:hAnsi="Simplified Arabic" w:cs="Simplified Arabic"/>
          <w:b w:val="0"/>
          <w:bCs w:val="0"/>
          <w:sz w:val="40"/>
          <w:szCs w:val="40"/>
        </w:rPr>
      </w:pPr>
      <w:r w:rsidRPr="00020623">
        <w:rPr>
          <w:rFonts w:ascii="Simplified Arabic" w:hAnsi="Simplified Arabic" w:cs="Simplified Arabic" w:hint="cs"/>
          <w:b w:val="0"/>
          <w:bCs w:val="0"/>
          <w:sz w:val="36"/>
          <w:szCs w:val="36"/>
          <w:rtl/>
        </w:rPr>
        <w:t>التمهيد</w:t>
      </w:r>
    </w:p>
    <w:p w14:paraId="5A606269" w14:textId="7046C72E" w:rsidR="0009783C" w:rsidRPr="000F767A" w:rsidRDefault="0009783C" w:rsidP="002A4D1F">
      <w:pPr>
        <w:pStyle w:val="NormalWeb"/>
        <w:bidi/>
        <w:spacing w:before="0" w:beforeAutospacing="0"/>
        <w:rPr>
          <w:rFonts w:ascii="Simplified Arabic" w:hAnsi="Simplified Arabic" w:cs="Simplified Arabic"/>
          <w:sz w:val="28"/>
          <w:szCs w:val="28"/>
        </w:rPr>
      </w:pPr>
      <w:r w:rsidRPr="00020623">
        <w:rPr>
          <w:rFonts w:ascii="Simplified Arabic" w:hAnsi="Simplified Arabic" w:cs="Simplified Arabic"/>
          <w:sz w:val="28"/>
          <w:szCs w:val="28"/>
          <w:rtl/>
        </w:rPr>
        <w:t>تُعد أهداف الدرا</w:t>
      </w:r>
      <w:r w:rsidR="002A4D1F">
        <w:rPr>
          <w:rFonts w:ascii="Simplified Arabic" w:hAnsi="Simplified Arabic" w:cs="Simplified Arabic"/>
          <w:sz w:val="28"/>
          <w:szCs w:val="28"/>
          <w:rtl/>
        </w:rPr>
        <w:t>سة المحور التوجيهي للعمل البحثي</w:t>
      </w:r>
      <w:r w:rsidRPr="00020623">
        <w:rPr>
          <w:rFonts w:ascii="Simplified Arabic" w:hAnsi="Simplified Arabic" w:cs="Simplified Arabic"/>
          <w:sz w:val="28"/>
          <w:szCs w:val="28"/>
          <w:rtl/>
        </w:rPr>
        <w:t xml:space="preserve"> حيث تُسهم في تحديد مسار ال</w:t>
      </w:r>
      <w:r w:rsidR="002A4D1F">
        <w:rPr>
          <w:rFonts w:ascii="Simplified Arabic" w:hAnsi="Simplified Arabic" w:cs="Simplified Arabic"/>
          <w:sz w:val="28"/>
          <w:szCs w:val="28"/>
          <w:rtl/>
        </w:rPr>
        <w:t>تحليل وتوجيه أدوات جمع البيانات</w:t>
      </w:r>
      <w:r w:rsidRPr="00020623">
        <w:rPr>
          <w:rFonts w:ascii="Simplified Arabic" w:hAnsi="Simplified Arabic" w:cs="Simplified Arabic"/>
          <w:sz w:val="28"/>
          <w:szCs w:val="28"/>
          <w:rtl/>
        </w:rPr>
        <w:t xml:space="preserve"> بما يضمن الوصول إلى نتائج علمية دقيقة </w:t>
      </w:r>
      <w:r w:rsidR="002A4D1F">
        <w:rPr>
          <w:rFonts w:ascii="Simplified Arabic" w:hAnsi="Simplified Arabic" w:cs="Simplified Arabic"/>
          <w:sz w:val="28"/>
          <w:szCs w:val="28"/>
          <w:rtl/>
        </w:rPr>
        <w:t>وقابلة للتطبيق. وفي هذه الدراسة</w:t>
      </w:r>
      <w:r w:rsidRPr="00020623">
        <w:rPr>
          <w:rFonts w:ascii="Simplified Arabic" w:hAnsi="Simplified Arabic" w:cs="Simplified Arabic"/>
          <w:sz w:val="28"/>
          <w:szCs w:val="28"/>
          <w:rtl/>
        </w:rPr>
        <w:t xml:space="preserve"> تم اعتماد هيكل ه</w:t>
      </w:r>
      <w:r w:rsidR="002A4D1F">
        <w:rPr>
          <w:rFonts w:ascii="Simplified Arabic" w:hAnsi="Simplified Arabic" w:cs="Simplified Arabic"/>
          <w:sz w:val="28"/>
          <w:szCs w:val="28"/>
          <w:rtl/>
        </w:rPr>
        <w:t>رمي للأهداف يبدأ بهدف رئيسي عام</w:t>
      </w:r>
      <w:r w:rsidRPr="00020623">
        <w:rPr>
          <w:rFonts w:ascii="Simplified Arabic" w:hAnsi="Simplified Arabic" w:cs="Simplified Arabic"/>
          <w:sz w:val="28"/>
          <w:szCs w:val="28"/>
          <w:rtl/>
        </w:rPr>
        <w:t xml:space="preserve"> </w:t>
      </w:r>
      <w:r w:rsidR="002A4D1F">
        <w:rPr>
          <w:rFonts w:ascii="Simplified Arabic" w:hAnsi="Simplified Arabic" w:cs="Simplified Arabic" w:hint="cs"/>
          <w:sz w:val="28"/>
          <w:szCs w:val="28"/>
          <w:rtl/>
        </w:rPr>
        <w:t>من ثم ياتي</w:t>
      </w:r>
      <w:r w:rsidRPr="00020623">
        <w:rPr>
          <w:rFonts w:ascii="Simplified Arabic" w:hAnsi="Simplified Arabic" w:cs="Simplified Arabic"/>
          <w:sz w:val="28"/>
          <w:szCs w:val="28"/>
          <w:rtl/>
        </w:rPr>
        <w:t xml:space="preserve"> منه مجموعة من الأهداف الف</w:t>
      </w:r>
      <w:r w:rsidR="002A4D1F">
        <w:rPr>
          <w:rFonts w:ascii="Simplified Arabic" w:hAnsi="Simplified Arabic" w:cs="Simplified Arabic"/>
          <w:sz w:val="28"/>
          <w:szCs w:val="28"/>
          <w:rtl/>
        </w:rPr>
        <w:t>رعية التي تعالج الجوانب التقنية التسويقية</w:t>
      </w:r>
      <w:r w:rsidRPr="00020623">
        <w:rPr>
          <w:rFonts w:ascii="Simplified Arabic" w:hAnsi="Simplified Arabic" w:cs="Simplified Arabic"/>
          <w:sz w:val="28"/>
          <w:szCs w:val="28"/>
          <w:rtl/>
        </w:rPr>
        <w:t xml:space="preserve"> والسلوكية للتحول الرقمي في المؤسسات الناشئة بمدينة جدة</w:t>
      </w:r>
      <w:r>
        <w:rPr>
          <w:rFonts w:ascii="Simplified Arabic" w:hAnsi="Simplified Arabic" w:cs="Simplified Arabic"/>
          <w:sz w:val="28"/>
          <w:szCs w:val="28"/>
        </w:rPr>
        <w:t>.</w:t>
      </w:r>
    </w:p>
    <w:p w14:paraId="3EAC4EB4" w14:textId="4B61CF4C" w:rsidR="0009783C" w:rsidRPr="00020623" w:rsidRDefault="0009783C" w:rsidP="00CF75A0">
      <w:pPr>
        <w:pStyle w:val="Heading1"/>
        <w:bidi/>
        <w:spacing w:before="0" w:beforeAutospacing="0"/>
        <w:jc w:val="both"/>
        <w:rPr>
          <w:rFonts w:ascii="Simplified Arabic" w:hAnsi="Simplified Arabic" w:cs="Simplified Arabic"/>
          <w:b w:val="0"/>
          <w:bCs w:val="0"/>
          <w:sz w:val="36"/>
          <w:szCs w:val="36"/>
        </w:rPr>
      </w:pPr>
      <w:r w:rsidRPr="00020623">
        <w:rPr>
          <w:rFonts w:ascii="Simplified Arabic" w:hAnsi="Simplified Arabic" w:cs="Simplified Arabic" w:hint="cs"/>
          <w:b w:val="0"/>
          <w:bCs w:val="0"/>
          <w:sz w:val="36"/>
          <w:szCs w:val="36"/>
          <w:rtl/>
        </w:rPr>
        <w:t>الهدف الرئيسي للدراسة</w:t>
      </w:r>
    </w:p>
    <w:p w14:paraId="73543331" w14:textId="77777777" w:rsidR="0009783C" w:rsidRPr="000F767A" w:rsidRDefault="0009783C" w:rsidP="00CF75A0">
      <w:pPr>
        <w:pStyle w:val="NormalWeb"/>
        <w:bidi/>
        <w:spacing w:before="0" w:beforeAutospacing="0"/>
        <w:rPr>
          <w:rFonts w:ascii="Simplified Arabic" w:hAnsi="Simplified Arabic" w:cs="Simplified Arabic"/>
          <w:b/>
          <w:bCs/>
          <w:sz w:val="32"/>
          <w:szCs w:val="32"/>
        </w:rPr>
      </w:pPr>
      <w:r w:rsidRPr="00020623">
        <w:rPr>
          <w:rFonts w:ascii="Simplified Arabic" w:hAnsi="Simplified Arabic" w:cs="Simplified Arabic"/>
          <w:b/>
          <w:bCs/>
          <w:sz w:val="32"/>
          <w:szCs w:val="32"/>
          <w:rtl/>
        </w:rPr>
        <w:t>فهم أثر التحول الرقمي من خلال تطبيق التجارة الإلكترونية على نمو حجم المبيعات في المؤسسات الناشئة بمدينة جدة، مع التركيز على الأبعاد التسويقية والتقنية والسلوكية المؤثرة في هذا التحول</w:t>
      </w:r>
      <w:r w:rsidRPr="00020623">
        <w:rPr>
          <w:rFonts w:ascii="Simplified Arabic" w:hAnsi="Simplified Arabic" w:cs="Simplified Arabic"/>
          <w:b/>
          <w:bCs/>
          <w:sz w:val="32"/>
          <w:szCs w:val="32"/>
        </w:rPr>
        <w:t>.</w:t>
      </w:r>
    </w:p>
    <w:p w14:paraId="003CDCE9" w14:textId="6F03473B" w:rsidR="0009783C" w:rsidRPr="00020623" w:rsidRDefault="0009783C" w:rsidP="00CF75A0">
      <w:pPr>
        <w:pStyle w:val="Heading1"/>
        <w:bidi/>
        <w:spacing w:before="0" w:beforeAutospacing="0"/>
        <w:jc w:val="both"/>
        <w:rPr>
          <w:rFonts w:ascii="Simplified Arabic" w:hAnsi="Simplified Arabic" w:cs="Simplified Arabic"/>
          <w:b w:val="0"/>
          <w:bCs w:val="0"/>
          <w:sz w:val="36"/>
          <w:szCs w:val="36"/>
        </w:rPr>
      </w:pPr>
      <w:r w:rsidRPr="00020623">
        <w:rPr>
          <w:rFonts w:ascii="Simplified Arabic" w:hAnsi="Simplified Arabic" w:cs="Simplified Arabic" w:hint="cs"/>
          <w:b w:val="0"/>
          <w:bCs w:val="0"/>
          <w:sz w:val="36"/>
          <w:szCs w:val="36"/>
          <w:rtl/>
        </w:rPr>
        <w:t>الاهداف الفرعية</w:t>
      </w:r>
    </w:p>
    <w:p w14:paraId="39F37EBB" w14:textId="77777777" w:rsidR="0009783C" w:rsidRPr="00020623" w:rsidRDefault="0009783C" w:rsidP="00CF75A0">
      <w:pPr>
        <w:numPr>
          <w:ilvl w:val="0"/>
          <w:numId w:val="7"/>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دراسة مدى اعتماد المؤسسات الصغيرة في جدة على منصات التجارة الإلكترونية في عمليات البيع والتسويق</w:t>
      </w:r>
      <w:r w:rsidRPr="00020623">
        <w:rPr>
          <w:rFonts w:ascii="Simplified Arabic" w:eastAsia="Times New Roman" w:hAnsi="Simplified Arabic" w:cs="Simplified Arabic"/>
          <w:kern w:val="0"/>
          <w:sz w:val="28"/>
          <w:szCs w:val="28"/>
          <w14:ligatures w14:val="none"/>
        </w:rPr>
        <w:t>.</w:t>
      </w:r>
    </w:p>
    <w:p w14:paraId="4D51AC98" w14:textId="77777777" w:rsidR="0009783C" w:rsidRPr="00020623" w:rsidRDefault="0009783C" w:rsidP="00CF75A0">
      <w:pPr>
        <w:numPr>
          <w:ilvl w:val="0"/>
          <w:numId w:val="7"/>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تحليل العلاقة بين استخدام القنوات الرقمية واستراتيجيات البيع الإلكتروني ومدى تأثيرها على الأداء التجاري</w:t>
      </w:r>
      <w:r w:rsidRPr="00020623">
        <w:rPr>
          <w:rFonts w:ascii="Simplified Arabic" w:eastAsia="Times New Roman" w:hAnsi="Simplified Arabic" w:cs="Simplified Arabic"/>
          <w:kern w:val="0"/>
          <w:sz w:val="28"/>
          <w:szCs w:val="28"/>
          <w14:ligatures w14:val="none"/>
        </w:rPr>
        <w:t>.</w:t>
      </w:r>
    </w:p>
    <w:p w14:paraId="51571138" w14:textId="77777777" w:rsidR="0009783C" w:rsidRPr="00020623" w:rsidRDefault="0009783C" w:rsidP="00CF75A0">
      <w:pPr>
        <w:numPr>
          <w:ilvl w:val="0"/>
          <w:numId w:val="7"/>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تقييم سلوك المستهلكين عبر القنوات الرقمية، وتأثيره على قرارات الشراء من المؤسسات الناشئة</w:t>
      </w:r>
      <w:r w:rsidRPr="00020623">
        <w:rPr>
          <w:rFonts w:ascii="Simplified Arabic" w:eastAsia="Times New Roman" w:hAnsi="Simplified Arabic" w:cs="Simplified Arabic"/>
          <w:kern w:val="0"/>
          <w:sz w:val="28"/>
          <w:szCs w:val="28"/>
          <w14:ligatures w14:val="none"/>
        </w:rPr>
        <w:t>.</w:t>
      </w:r>
    </w:p>
    <w:p w14:paraId="143C6E8F" w14:textId="77777777" w:rsidR="0009783C" w:rsidRPr="00020623" w:rsidRDefault="0009783C" w:rsidP="00CF75A0">
      <w:pPr>
        <w:numPr>
          <w:ilvl w:val="0"/>
          <w:numId w:val="7"/>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فحص التحديات التقنية واللوجستية التي تواجه المؤسسات في تطبيق التجارة الإلكترونية</w:t>
      </w:r>
      <w:r w:rsidRPr="00020623">
        <w:rPr>
          <w:rFonts w:ascii="Simplified Arabic" w:eastAsia="Times New Roman" w:hAnsi="Simplified Arabic" w:cs="Simplified Arabic"/>
          <w:kern w:val="0"/>
          <w:sz w:val="28"/>
          <w:szCs w:val="28"/>
          <w14:ligatures w14:val="none"/>
        </w:rPr>
        <w:t>.</w:t>
      </w:r>
    </w:p>
    <w:p w14:paraId="6D6A15ED" w14:textId="77777777" w:rsidR="0009783C" w:rsidRPr="00020623" w:rsidRDefault="0009783C" w:rsidP="00CF75A0">
      <w:pPr>
        <w:numPr>
          <w:ilvl w:val="0"/>
          <w:numId w:val="7"/>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قياس العلاقة بين التجارة الإلكترونية ورضا العملاء وولائهم التجاري</w:t>
      </w:r>
      <w:r w:rsidRPr="00020623">
        <w:rPr>
          <w:rFonts w:ascii="Simplified Arabic" w:eastAsia="Times New Roman" w:hAnsi="Simplified Arabic" w:cs="Simplified Arabic"/>
          <w:kern w:val="0"/>
          <w:sz w:val="28"/>
          <w:szCs w:val="28"/>
          <w14:ligatures w14:val="none"/>
        </w:rPr>
        <w:t>.</w:t>
      </w:r>
    </w:p>
    <w:p w14:paraId="19D804DC" w14:textId="77777777" w:rsidR="0009783C" w:rsidRPr="00020623" w:rsidRDefault="0009783C" w:rsidP="00CF75A0">
      <w:pPr>
        <w:numPr>
          <w:ilvl w:val="0"/>
          <w:numId w:val="7"/>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دراسة دور العوامل التسويقية الرقمية، مثل التسويق عبر وسائل التواصل الاجتماعي، في تعزيز نمو المبيعات</w:t>
      </w:r>
      <w:r w:rsidRPr="00020623">
        <w:rPr>
          <w:rFonts w:ascii="Simplified Arabic" w:eastAsia="Times New Roman" w:hAnsi="Simplified Arabic" w:cs="Simplified Arabic"/>
          <w:kern w:val="0"/>
          <w:sz w:val="28"/>
          <w:szCs w:val="28"/>
          <w14:ligatures w14:val="none"/>
        </w:rPr>
        <w:t>.</w:t>
      </w:r>
    </w:p>
    <w:p w14:paraId="0F3F24CC" w14:textId="77777777" w:rsidR="0009783C" w:rsidRPr="00020623" w:rsidRDefault="0009783C" w:rsidP="00CF75A0">
      <w:pPr>
        <w:numPr>
          <w:ilvl w:val="0"/>
          <w:numId w:val="7"/>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رصد الفجوات والاحتياجات التي تعيق المؤسسات الناشئة عن تحقيق أقصى استفادة من التجارة الإلكترونية</w:t>
      </w:r>
      <w:r w:rsidRPr="00020623">
        <w:rPr>
          <w:rFonts w:ascii="Simplified Arabic" w:eastAsia="Times New Roman" w:hAnsi="Simplified Arabic" w:cs="Simplified Arabic"/>
          <w:kern w:val="0"/>
          <w:sz w:val="28"/>
          <w:szCs w:val="28"/>
          <w14:ligatures w14:val="none"/>
        </w:rPr>
        <w:t>.</w:t>
      </w:r>
    </w:p>
    <w:p w14:paraId="0473546B" w14:textId="77777777" w:rsidR="0009783C" w:rsidRPr="000F767A" w:rsidRDefault="0009783C" w:rsidP="00CF75A0">
      <w:pPr>
        <w:numPr>
          <w:ilvl w:val="0"/>
          <w:numId w:val="7"/>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تقديم توصيات تطبيقية لدعم المؤسسات الناشئة في تسخير التحول الرقمي لتحقيق نمو مستدام في المبيعات</w:t>
      </w:r>
      <w:r w:rsidRPr="00020623">
        <w:rPr>
          <w:rFonts w:ascii="Simplified Arabic" w:eastAsia="Times New Roman" w:hAnsi="Simplified Arabic" w:cs="Simplified Arabic"/>
          <w:kern w:val="0"/>
          <w:sz w:val="28"/>
          <w:szCs w:val="28"/>
          <w14:ligatures w14:val="none"/>
        </w:rPr>
        <w:t>.</w:t>
      </w:r>
    </w:p>
    <w:p w14:paraId="577A4A16" w14:textId="45374206"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مؤشرات تقييم تحقيق الأهداف</w:t>
      </w:r>
    </w:p>
    <w:p w14:paraId="09791732" w14:textId="77777777" w:rsidR="0009783C" w:rsidRPr="00020623" w:rsidRDefault="0009783C" w:rsidP="00CF75A0">
      <w:pPr>
        <w:pStyle w:val="NormalWeb"/>
        <w:numPr>
          <w:ilvl w:val="0"/>
          <w:numId w:val="5"/>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جمع وتحليل بيانات كمية ونوعية من خلال استبيانات ومقابلات مع أصحاب المؤسسات الناشئة وعملائهم</w:t>
      </w:r>
      <w:r w:rsidRPr="00020623">
        <w:rPr>
          <w:rFonts w:ascii="Simplified Arabic" w:hAnsi="Simplified Arabic" w:cs="Simplified Arabic"/>
          <w:sz w:val="28"/>
          <w:szCs w:val="28"/>
        </w:rPr>
        <w:t>.</w:t>
      </w:r>
    </w:p>
    <w:p w14:paraId="057B8D8B" w14:textId="77777777" w:rsidR="0009783C" w:rsidRPr="00020623" w:rsidRDefault="0009783C" w:rsidP="00CF75A0">
      <w:pPr>
        <w:pStyle w:val="NormalWeb"/>
        <w:numPr>
          <w:ilvl w:val="0"/>
          <w:numId w:val="5"/>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مقارنة نتائج المبيعات قبل وبعد تطبيق استراتيجيات التجارة الإلكترونية</w:t>
      </w:r>
      <w:r w:rsidRPr="00020623">
        <w:rPr>
          <w:rFonts w:ascii="Simplified Arabic" w:hAnsi="Simplified Arabic" w:cs="Simplified Arabic"/>
          <w:sz w:val="28"/>
          <w:szCs w:val="28"/>
        </w:rPr>
        <w:t>.</w:t>
      </w:r>
    </w:p>
    <w:p w14:paraId="6FF1BFB2" w14:textId="77777777" w:rsidR="0009783C" w:rsidRPr="00020623" w:rsidRDefault="0009783C" w:rsidP="00CF75A0">
      <w:pPr>
        <w:pStyle w:val="NormalWeb"/>
        <w:numPr>
          <w:ilvl w:val="0"/>
          <w:numId w:val="5"/>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قياس رضا العملاء وولائهم من خلال مؤشرات محددة في الاستبيانات</w:t>
      </w:r>
      <w:r w:rsidRPr="00020623">
        <w:rPr>
          <w:rFonts w:ascii="Simplified Arabic" w:hAnsi="Simplified Arabic" w:cs="Simplified Arabic"/>
          <w:sz w:val="28"/>
          <w:szCs w:val="28"/>
        </w:rPr>
        <w:t>.</w:t>
      </w:r>
    </w:p>
    <w:p w14:paraId="28540454" w14:textId="77777777" w:rsidR="0009783C" w:rsidRPr="00020623" w:rsidRDefault="0009783C" w:rsidP="00CF75A0">
      <w:pPr>
        <w:pStyle w:val="NormalWeb"/>
        <w:numPr>
          <w:ilvl w:val="0"/>
          <w:numId w:val="5"/>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 xml:space="preserve">رصد التغيرات في الحصة السوقية للمؤسسات </w:t>
      </w:r>
      <w:r w:rsidRPr="00020623">
        <w:rPr>
          <w:rFonts w:ascii="Simplified Arabic" w:hAnsi="Simplified Arabic" w:cs="Simplified Arabic" w:hint="cs"/>
          <w:sz w:val="28"/>
          <w:szCs w:val="28"/>
          <w:rtl/>
        </w:rPr>
        <w:t>في المدينة محل الدراسة</w:t>
      </w:r>
      <w:r w:rsidRPr="00020623">
        <w:rPr>
          <w:rFonts w:ascii="Simplified Arabic" w:hAnsi="Simplified Arabic" w:cs="Simplified Arabic"/>
          <w:sz w:val="28"/>
          <w:szCs w:val="28"/>
          <w:rtl/>
        </w:rPr>
        <w:t xml:space="preserve"> خلال فترة الدراسة</w:t>
      </w:r>
      <w:r w:rsidRPr="00020623">
        <w:rPr>
          <w:rFonts w:ascii="Simplified Arabic" w:hAnsi="Simplified Arabic" w:cs="Simplified Arabic"/>
          <w:sz w:val="28"/>
          <w:szCs w:val="28"/>
        </w:rPr>
        <w:t>.</w:t>
      </w:r>
    </w:p>
    <w:p w14:paraId="3A36DD50" w14:textId="77777777" w:rsidR="0009783C" w:rsidRPr="00020623" w:rsidRDefault="0009783C" w:rsidP="00CF75A0">
      <w:pPr>
        <w:pStyle w:val="NormalWeb"/>
        <w:numPr>
          <w:ilvl w:val="0"/>
          <w:numId w:val="5"/>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تحليل العوامل المساعدة والمعوقة من خلال الدراسات الميدانية والتطبيقية</w:t>
      </w:r>
      <w:r w:rsidRPr="00020623">
        <w:rPr>
          <w:rFonts w:ascii="Simplified Arabic" w:hAnsi="Simplified Arabic" w:cs="Simplified Arabic"/>
          <w:sz w:val="28"/>
          <w:szCs w:val="28"/>
        </w:rPr>
        <w:t>.</w:t>
      </w:r>
    </w:p>
    <w:p w14:paraId="65D514E3" w14:textId="77777777" w:rsidR="0009783C" w:rsidRPr="00020623" w:rsidRDefault="0009783C" w:rsidP="00CF75A0">
      <w:pPr>
        <w:jc w:val="both"/>
        <w:rPr>
          <w:rFonts w:ascii="Simplified Arabic" w:hAnsi="Simplified Arabic" w:cs="Simplified Arabic"/>
          <w:sz w:val="24"/>
          <w:szCs w:val="24"/>
          <w:rtl/>
        </w:rPr>
      </w:pPr>
    </w:p>
    <w:p w14:paraId="3A8F259A" w14:textId="77777777" w:rsidR="0009783C" w:rsidRPr="00020623" w:rsidRDefault="0009783C" w:rsidP="00CF75A0">
      <w:pPr>
        <w:jc w:val="both"/>
        <w:rPr>
          <w:rFonts w:ascii="Simplified Arabic" w:hAnsi="Simplified Arabic" w:cs="Simplified Arabic"/>
          <w:sz w:val="24"/>
          <w:szCs w:val="24"/>
          <w:rtl/>
        </w:rPr>
      </w:pPr>
    </w:p>
    <w:p w14:paraId="20A25652" w14:textId="77777777" w:rsidR="0009783C" w:rsidRPr="00020623" w:rsidRDefault="0009783C" w:rsidP="00CF75A0">
      <w:pPr>
        <w:jc w:val="both"/>
        <w:rPr>
          <w:rFonts w:ascii="Simplified Arabic" w:hAnsi="Simplified Arabic" w:cs="Simplified Arabic"/>
          <w:sz w:val="24"/>
          <w:szCs w:val="24"/>
          <w:rtl/>
        </w:rPr>
      </w:pPr>
    </w:p>
    <w:p w14:paraId="0ED6454F" w14:textId="77777777" w:rsidR="0009783C" w:rsidRPr="00020623" w:rsidRDefault="0009783C" w:rsidP="00CF75A0">
      <w:pPr>
        <w:jc w:val="both"/>
        <w:rPr>
          <w:rFonts w:ascii="Simplified Arabic" w:hAnsi="Simplified Arabic" w:cs="Simplified Arabic"/>
          <w:sz w:val="24"/>
          <w:szCs w:val="24"/>
          <w:rtl/>
        </w:rPr>
      </w:pPr>
    </w:p>
    <w:p w14:paraId="4D2DA00B" w14:textId="77777777" w:rsidR="0009783C" w:rsidRPr="00020623" w:rsidRDefault="0009783C" w:rsidP="00CF75A0">
      <w:pPr>
        <w:jc w:val="both"/>
        <w:rPr>
          <w:rFonts w:ascii="Simplified Arabic" w:hAnsi="Simplified Arabic" w:cs="Simplified Arabic"/>
          <w:sz w:val="24"/>
          <w:szCs w:val="24"/>
          <w:rtl/>
        </w:rPr>
      </w:pPr>
    </w:p>
    <w:p w14:paraId="6A61B69C" w14:textId="77777777" w:rsidR="0009783C" w:rsidRPr="00020623" w:rsidRDefault="0009783C" w:rsidP="00CF75A0">
      <w:pPr>
        <w:jc w:val="both"/>
        <w:rPr>
          <w:rFonts w:ascii="Simplified Arabic" w:hAnsi="Simplified Arabic" w:cs="Simplified Arabic"/>
          <w:sz w:val="24"/>
          <w:szCs w:val="24"/>
          <w:rtl/>
        </w:rPr>
      </w:pPr>
    </w:p>
    <w:p w14:paraId="41A77F19" w14:textId="77777777" w:rsidR="0009783C" w:rsidRPr="00020623" w:rsidRDefault="0009783C" w:rsidP="00CF75A0">
      <w:pPr>
        <w:jc w:val="both"/>
        <w:rPr>
          <w:rFonts w:ascii="Simplified Arabic" w:hAnsi="Simplified Arabic" w:cs="Simplified Arabic"/>
          <w:sz w:val="24"/>
          <w:szCs w:val="24"/>
          <w:rtl/>
        </w:rPr>
      </w:pPr>
    </w:p>
    <w:p w14:paraId="51C3C8A8" w14:textId="77777777" w:rsidR="0009783C" w:rsidRPr="00020623" w:rsidRDefault="0009783C" w:rsidP="00CF75A0">
      <w:pPr>
        <w:jc w:val="both"/>
        <w:rPr>
          <w:rFonts w:ascii="Simplified Arabic" w:hAnsi="Simplified Arabic" w:cs="Simplified Arabic"/>
          <w:sz w:val="24"/>
          <w:szCs w:val="24"/>
          <w:rtl/>
        </w:rPr>
      </w:pPr>
    </w:p>
    <w:p w14:paraId="5EF5C86B" w14:textId="77777777" w:rsidR="0009783C" w:rsidRPr="00020623" w:rsidRDefault="0009783C" w:rsidP="00CF75A0">
      <w:pPr>
        <w:jc w:val="both"/>
        <w:rPr>
          <w:rFonts w:ascii="Simplified Arabic" w:hAnsi="Simplified Arabic" w:cs="Simplified Arabic"/>
          <w:sz w:val="24"/>
          <w:szCs w:val="24"/>
          <w:rtl/>
        </w:rPr>
      </w:pPr>
    </w:p>
    <w:p w14:paraId="1616A696" w14:textId="77777777" w:rsidR="0009783C" w:rsidRPr="00020623" w:rsidRDefault="0009783C" w:rsidP="00CF75A0">
      <w:pPr>
        <w:jc w:val="both"/>
        <w:rPr>
          <w:rFonts w:ascii="Simplified Arabic" w:hAnsi="Simplified Arabic" w:cs="Simplified Arabic"/>
          <w:sz w:val="24"/>
          <w:szCs w:val="24"/>
          <w:rtl/>
        </w:rPr>
      </w:pPr>
    </w:p>
    <w:p w14:paraId="7E0189AD" w14:textId="77777777" w:rsidR="0009783C" w:rsidRPr="00020623" w:rsidRDefault="0009783C" w:rsidP="00CF75A0">
      <w:pPr>
        <w:jc w:val="both"/>
        <w:rPr>
          <w:rFonts w:ascii="Simplified Arabic" w:hAnsi="Simplified Arabic" w:cs="Simplified Arabic"/>
          <w:sz w:val="24"/>
          <w:szCs w:val="24"/>
          <w:rtl/>
        </w:rPr>
      </w:pPr>
    </w:p>
    <w:p w14:paraId="1C0BB31A" w14:textId="77777777" w:rsidR="0009783C" w:rsidRPr="00020623" w:rsidRDefault="0009783C" w:rsidP="00CF75A0">
      <w:pPr>
        <w:jc w:val="both"/>
        <w:rPr>
          <w:rFonts w:ascii="Simplified Arabic" w:hAnsi="Simplified Arabic" w:cs="Simplified Arabic"/>
          <w:sz w:val="24"/>
          <w:szCs w:val="24"/>
          <w:rtl/>
        </w:rPr>
      </w:pPr>
    </w:p>
    <w:p w14:paraId="38FFD740" w14:textId="7C63E2CC" w:rsidR="0009783C" w:rsidRPr="00020623" w:rsidRDefault="0009783C" w:rsidP="00CF75A0">
      <w:pPr>
        <w:jc w:val="both"/>
        <w:rPr>
          <w:rFonts w:ascii="Simplified Arabic" w:hAnsi="Simplified Arabic" w:cs="Simplified Arabic"/>
          <w:sz w:val="24"/>
          <w:szCs w:val="24"/>
          <w:rtl/>
        </w:rPr>
      </w:pPr>
    </w:p>
    <w:p w14:paraId="49F18053" w14:textId="1CEF5475" w:rsidR="0009783C" w:rsidRPr="00020623" w:rsidRDefault="00D22BB3" w:rsidP="00CF75A0">
      <w:pPr>
        <w:pStyle w:val="Heading1"/>
        <w:bidi/>
        <w:spacing w:before="0" w:beforeAutospacing="0"/>
        <w:jc w:val="both"/>
        <w:rPr>
          <w:rFonts w:ascii="Simplified Arabic" w:hAnsi="Simplified Arabic" w:cs="Simplified Arabic"/>
          <w:b w:val="0"/>
          <w:bCs w:val="0"/>
          <w:sz w:val="40"/>
          <w:szCs w:val="40"/>
        </w:rPr>
      </w:pPr>
      <w:r>
        <w:rPr>
          <w:rFonts w:ascii="Simplified Arabic" w:hAnsi="Simplified Arabic" w:cs="Simplified Arabic" w:hint="cs"/>
          <w:b w:val="0"/>
          <w:bCs w:val="0"/>
          <w:sz w:val="40"/>
          <w:szCs w:val="40"/>
          <w:rtl/>
        </w:rPr>
        <w:t>خامسا</w:t>
      </w:r>
      <w:r w:rsidR="0009783C" w:rsidRPr="00020623">
        <w:rPr>
          <w:rFonts w:ascii="Simplified Arabic" w:hAnsi="Simplified Arabic" w:cs="Simplified Arabic"/>
          <w:b w:val="0"/>
          <w:bCs w:val="0"/>
          <w:sz w:val="40"/>
          <w:szCs w:val="40"/>
          <w:rtl/>
        </w:rPr>
        <w:t>: تساؤلات الدراسة</w:t>
      </w:r>
    </w:p>
    <w:p w14:paraId="50D4D455" w14:textId="604082C5" w:rsidR="0009783C" w:rsidRPr="00020623" w:rsidRDefault="0009783C" w:rsidP="00CF75A0">
      <w:pPr>
        <w:pStyle w:val="Heading3"/>
        <w:spacing w:before="0"/>
        <w:rPr>
          <w:rFonts w:ascii="Simplified Arabic" w:eastAsia="Times New Roman" w:hAnsi="Simplified Arabic" w:cs="Simplified Arabic"/>
          <w:color w:val="auto"/>
          <w:kern w:val="36"/>
          <w:sz w:val="36"/>
          <w:szCs w:val="36"/>
          <w14:ligatures w14:val="none"/>
        </w:rPr>
      </w:pPr>
      <w:r w:rsidRPr="00020623">
        <w:rPr>
          <w:rFonts w:ascii="Simplified Arabic" w:eastAsia="Times New Roman" w:hAnsi="Simplified Arabic" w:cs="Simplified Arabic"/>
          <w:color w:val="auto"/>
          <w:kern w:val="36"/>
          <w:sz w:val="36"/>
          <w:szCs w:val="36"/>
          <w:rtl/>
          <w14:ligatures w14:val="none"/>
        </w:rPr>
        <w:t>المقدمة</w:t>
      </w:r>
    </w:p>
    <w:p w14:paraId="027EC038" w14:textId="32068110" w:rsidR="0009783C" w:rsidRPr="002A4D1F" w:rsidRDefault="0009783C" w:rsidP="002A4D1F">
      <w:pPr>
        <w:pStyle w:val="NormalWeb"/>
        <w:bidi/>
        <w:spacing w:before="0" w:beforeAutospacing="0"/>
        <w:rPr>
          <w:rFonts w:ascii="Simplified Arabic" w:hAnsi="Simplified Arabic" w:cs="Simplified Arabic"/>
          <w:sz w:val="28"/>
          <w:szCs w:val="28"/>
        </w:rPr>
      </w:pPr>
      <w:r w:rsidRPr="00020623">
        <w:rPr>
          <w:rFonts w:ascii="Simplified Arabic" w:hAnsi="Simplified Arabic" w:cs="Simplified Arabic"/>
          <w:sz w:val="28"/>
          <w:szCs w:val="28"/>
          <w:rtl/>
        </w:rPr>
        <w:t xml:space="preserve">تمثل تساؤلات </w:t>
      </w:r>
      <w:r w:rsidR="002A4D1F">
        <w:rPr>
          <w:rFonts w:ascii="Simplified Arabic" w:hAnsi="Simplified Arabic" w:cs="Simplified Arabic" w:hint="cs"/>
          <w:sz w:val="28"/>
          <w:szCs w:val="28"/>
          <w:rtl/>
        </w:rPr>
        <w:t xml:space="preserve">الدراسة </w:t>
      </w:r>
      <w:r w:rsidRPr="00020623">
        <w:rPr>
          <w:rFonts w:ascii="Simplified Arabic" w:hAnsi="Simplified Arabic" w:cs="Simplified Arabic"/>
          <w:sz w:val="28"/>
          <w:szCs w:val="28"/>
          <w:rtl/>
        </w:rPr>
        <w:t xml:space="preserve"> حجر ال</w:t>
      </w:r>
      <w:r w:rsidR="002A4D1F">
        <w:rPr>
          <w:rFonts w:ascii="Simplified Arabic" w:hAnsi="Simplified Arabic" w:cs="Simplified Arabic"/>
          <w:sz w:val="28"/>
          <w:szCs w:val="28"/>
          <w:rtl/>
        </w:rPr>
        <w:t>أساس في توجيه مسار البحث العلمي</w:t>
      </w:r>
      <w:r w:rsidRPr="00020623">
        <w:rPr>
          <w:rFonts w:ascii="Simplified Arabic" w:hAnsi="Simplified Arabic" w:cs="Simplified Arabic"/>
          <w:sz w:val="28"/>
          <w:szCs w:val="28"/>
          <w:rtl/>
        </w:rPr>
        <w:t xml:space="preserve"> إذ تُمكّن الباحث من تحديد نطاق التحليل</w:t>
      </w:r>
      <w:r w:rsidR="002A4D1F">
        <w:rPr>
          <w:rFonts w:ascii="Simplified Arabic" w:hAnsi="Simplified Arabic" w:cs="Simplified Arabic"/>
          <w:sz w:val="28"/>
          <w:szCs w:val="28"/>
          <w:rtl/>
        </w:rPr>
        <w:t>، واختيار أدوات القياس المناسبة</w:t>
      </w:r>
      <w:r w:rsidRPr="00020623">
        <w:rPr>
          <w:rFonts w:ascii="Simplified Arabic" w:hAnsi="Simplified Arabic" w:cs="Simplified Arabic"/>
          <w:sz w:val="28"/>
          <w:szCs w:val="28"/>
          <w:rtl/>
        </w:rPr>
        <w:t xml:space="preserve"> وصياغة أسئلة ذات صلة مباشرة بالإشكالية.</w:t>
      </w:r>
      <w:r w:rsidR="002A4D1F">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 وقد تم اعتماد </w:t>
      </w:r>
      <w:r w:rsidRPr="002A4D1F">
        <w:rPr>
          <w:rFonts w:ascii="Simplified Arabic" w:hAnsi="Simplified Arabic" w:cs="Simplified Arabic"/>
          <w:sz w:val="28"/>
          <w:szCs w:val="28"/>
          <w:rtl/>
        </w:rPr>
        <w:t>هيكل هرمي للتساؤلات</w:t>
      </w:r>
      <w:r w:rsidR="002A4D1F">
        <w:rPr>
          <w:rFonts w:ascii="Simplified Arabic" w:hAnsi="Simplified Arabic" w:cs="Simplified Arabic"/>
          <w:sz w:val="28"/>
          <w:szCs w:val="28"/>
          <w:rtl/>
        </w:rPr>
        <w:t xml:space="preserve"> يبدأ بسؤال رئيسي شامل</w:t>
      </w:r>
      <w:r w:rsidRPr="00020623">
        <w:rPr>
          <w:rFonts w:ascii="Simplified Arabic" w:hAnsi="Simplified Arabic" w:cs="Simplified Arabic"/>
          <w:sz w:val="28"/>
          <w:szCs w:val="28"/>
          <w:rtl/>
        </w:rPr>
        <w:t xml:space="preserve"> تتفرع منه مجموعة من التساؤلات الفرعية تغطي الأبعاد التقنية، التسويقية، والسلوكية للتحول نحو التجارة الإلكترونية داخل المؤسسات الناشئة في مدينة جدة</w:t>
      </w:r>
      <w:r w:rsidR="002A4D1F">
        <w:rPr>
          <w:rFonts w:ascii="Simplified Arabic" w:hAnsi="Simplified Arabic" w:cs="Simplified Arabic"/>
          <w:sz w:val="28"/>
          <w:szCs w:val="28"/>
        </w:rPr>
        <w:t>.</w:t>
      </w:r>
    </w:p>
    <w:p w14:paraId="53A0D98B" w14:textId="43C23FB0" w:rsidR="0009783C" w:rsidRPr="00020623" w:rsidRDefault="0009783C" w:rsidP="00CF75A0">
      <w:pPr>
        <w:pStyle w:val="Heading3"/>
        <w:spacing w:before="0"/>
        <w:rPr>
          <w:rFonts w:ascii="Simplified Arabic" w:eastAsia="Times New Roman" w:hAnsi="Simplified Arabic" w:cs="Simplified Arabic"/>
          <w:color w:val="auto"/>
          <w:kern w:val="36"/>
          <w:sz w:val="36"/>
          <w:szCs w:val="36"/>
          <w14:ligatures w14:val="none"/>
        </w:rPr>
      </w:pPr>
      <w:r w:rsidRPr="00020623">
        <w:rPr>
          <w:rFonts w:ascii="Simplified Arabic" w:eastAsia="Times New Roman" w:hAnsi="Simplified Arabic" w:cs="Simplified Arabic"/>
          <w:color w:val="auto"/>
          <w:kern w:val="36"/>
          <w:sz w:val="36"/>
          <w:szCs w:val="36"/>
          <w:rtl/>
          <w14:ligatures w14:val="none"/>
        </w:rPr>
        <w:t>السؤال الرئيس للدراسة</w:t>
      </w:r>
    </w:p>
    <w:p w14:paraId="4675A53F" w14:textId="49E37BEB" w:rsidR="0009783C" w:rsidRPr="00020623" w:rsidRDefault="0009783C" w:rsidP="002A4D1F">
      <w:pPr>
        <w:pStyle w:val="NormalWeb"/>
        <w:bidi/>
        <w:spacing w:before="0" w:beforeAutospacing="0"/>
        <w:rPr>
          <w:rFonts w:ascii="Simplified Arabic" w:hAnsi="Simplified Arabic" w:cs="Simplified Arabic"/>
          <w:sz w:val="28"/>
          <w:szCs w:val="28"/>
        </w:rPr>
      </w:pPr>
      <w:r w:rsidRPr="00020623">
        <w:rPr>
          <w:rFonts w:ascii="Simplified Arabic" w:hAnsi="Simplified Arabic" w:cs="Simplified Arabic"/>
          <w:b/>
          <w:bCs/>
          <w:sz w:val="28"/>
          <w:szCs w:val="28"/>
          <w:rtl/>
        </w:rPr>
        <w:t>ما مدى تأثير التحول نحو التجارة الإلكترونية على نمو المبيعات في المؤسسات الناشئة بمدينة جدة، في ظل التغيرات التسويقية والتقنية والسلوكية المصاحبة لهذا التحول؟</w:t>
      </w:r>
    </w:p>
    <w:p w14:paraId="2A512FAA" w14:textId="43A54DBA" w:rsidR="0009783C" w:rsidRPr="00020623" w:rsidRDefault="0009783C" w:rsidP="00CF75A0">
      <w:pPr>
        <w:pStyle w:val="Heading3"/>
        <w:spacing w:before="0"/>
        <w:rPr>
          <w:rFonts w:ascii="Simplified Arabic" w:eastAsia="Times New Roman" w:hAnsi="Simplified Arabic" w:cs="Simplified Arabic"/>
          <w:color w:val="auto"/>
          <w:kern w:val="36"/>
          <w:sz w:val="36"/>
          <w:szCs w:val="36"/>
          <w14:ligatures w14:val="none"/>
        </w:rPr>
      </w:pPr>
      <w:r w:rsidRPr="00020623">
        <w:rPr>
          <w:rFonts w:ascii="Simplified Arabic" w:eastAsia="Times New Roman" w:hAnsi="Simplified Arabic" w:cs="Simplified Arabic"/>
          <w:color w:val="auto"/>
          <w:kern w:val="36"/>
          <w:sz w:val="36"/>
          <w:szCs w:val="36"/>
          <w:rtl/>
          <w14:ligatures w14:val="none"/>
        </w:rPr>
        <w:t>التساؤلات الفرعية</w:t>
      </w:r>
    </w:p>
    <w:p w14:paraId="079E5511" w14:textId="77777777" w:rsidR="0009783C" w:rsidRPr="00020623" w:rsidRDefault="0009783C" w:rsidP="00CF75A0">
      <w:pPr>
        <w:numPr>
          <w:ilvl w:val="0"/>
          <w:numId w:val="8"/>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ما مدى انتشار التجارة الإلكترونية بين المؤسسات الناشئة في مدينة جدة؟</w:t>
      </w:r>
    </w:p>
    <w:p w14:paraId="60322B84" w14:textId="77777777" w:rsidR="0009783C" w:rsidRPr="00020623" w:rsidRDefault="0009783C" w:rsidP="00CF75A0">
      <w:pPr>
        <w:numPr>
          <w:ilvl w:val="0"/>
          <w:numId w:val="8"/>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كيف يؤثر استخدام القنوات الرقمية واستراتيجيات البيع الإلكتروني على الأداء التجاري للمؤسسات؟</w:t>
      </w:r>
    </w:p>
    <w:p w14:paraId="7FBC4596" w14:textId="77777777" w:rsidR="0009783C" w:rsidRPr="00020623" w:rsidRDefault="0009783C" w:rsidP="00CF75A0">
      <w:pPr>
        <w:numPr>
          <w:ilvl w:val="0"/>
          <w:numId w:val="8"/>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ما أبرز العوامل التسويقية الرقمية التي تساهم في تعزيز المبيعات عبر التجارة الإلكترونية؟</w:t>
      </w:r>
    </w:p>
    <w:p w14:paraId="74C67523" w14:textId="77777777" w:rsidR="0009783C" w:rsidRPr="00020623" w:rsidRDefault="0009783C" w:rsidP="00CF75A0">
      <w:pPr>
        <w:numPr>
          <w:ilvl w:val="0"/>
          <w:numId w:val="8"/>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كيف ينعكس سلوك المستهلك الرقمي على نجاح المؤسسات الناشئة في السوق الإلكتروني المحلي؟</w:t>
      </w:r>
    </w:p>
    <w:p w14:paraId="7C88C469" w14:textId="77777777" w:rsidR="0009783C" w:rsidRPr="00020623" w:rsidRDefault="0009783C" w:rsidP="00CF75A0">
      <w:pPr>
        <w:numPr>
          <w:ilvl w:val="0"/>
          <w:numId w:val="8"/>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ما أبرز التحديات التقنية واللوجستية التي تواجه المؤسسات عند تطبيق التجارة الإلكترونية؟</w:t>
      </w:r>
    </w:p>
    <w:p w14:paraId="25E3E45C" w14:textId="77777777" w:rsidR="0009783C" w:rsidRPr="00020623" w:rsidRDefault="0009783C" w:rsidP="00CF75A0">
      <w:pPr>
        <w:numPr>
          <w:ilvl w:val="0"/>
          <w:numId w:val="8"/>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إلى أي مدى تسهم التجارة الإلكترونية في تحسين رضا العملاء ورفع مستوى ولائهم؟</w:t>
      </w:r>
    </w:p>
    <w:p w14:paraId="32BC6CC6" w14:textId="77777777" w:rsidR="0009783C" w:rsidRPr="00020623" w:rsidRDefault="0009783C" w:rsidP="00CF75A0">
      <w:pPr>
        <w:numPr>
          <w:ilvl w:val="0"/>
          <w:numId w:val="8"/>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كيف يمكن للمؤسسات الناشئة التغلب على الصعوبات التشغيلية المتعلقة بالبنية الرقمية؟</w:t>
      </w:r>
    </w:p>
    <w:p w14:paraId="3DD753DE" w14:textId="64880074" w:rsidR="001744D3" w:rsidRDefault="0009783C" w:rsidP="002A4D1F">
      <w:pPr>
        <w:numPr>
          <w:ilvl w:val="0"/>
          <w:numId w:val="8"/>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ما هي الفجوات والفرص المتاحة لتطوير نماذج التجارة الإلكترونية في المؤسسات الناشئة بمدينة جدة؟</w:t>
      </w:r>
    </w:p>
    <w:p w14:paraId="50863C47" w14:textId="1CE7CB9A" w:rsidR="002A4D1F" w:rsidRDefault="002A4D1F" w:rsidP="002A4D1F">
      <w:pPr>
        <w:spacing w:after="100" w:afterAutospacing="1" w:line="240" w:lineRule="auto"/>
        <w:rPr>
          <w:rFonts w:ascii="Simplified Arabic" w:eastAsia="Times New Roman" w:hAnsi="Simplified Arabic" w:cs="Simplified Arabic"/>
          <w:kern w:val="0"/>
          <w:sz w:val="28"/>
          <w:szCs w:val="28"/>
          <w:rtl/>
          <w14:ligatures w14:val="none"/>
        </w:rPr>
      </w:pPr>
    </w:p>
    <w:p w14:paraId="037A9868" w14:textId="77777777" w:rsidR="002A4D1F" w:rsidRPr="002A4D1F" w:rsidRDefault="002A4D1F" w:rsidP="002A4D1F">
      <w:pPr>
        <w:spacing w:after="100" w:afterAutospacing="1" w:line="240" w:lineRule="auto"/>
        <w:rPr>
          <w:rFonts w:ascii="Simplified Arabic" w:eastAsia="Times New Roman" w:hAnsi="Simplified Arabic" w:cs="Simplified Arabic"/>
          <w:kern w:val="0"/>
          <w:sz w:val="28"/>
          <w:szCs w:val="28"/>
          <w14:ligatures w14:val="none"/>
        </w:rPr>
      </w:pPr>
    </w:p>
    <w:p w14:paraId="4B55BEC9" w14:textId="6CF5A108" w:rsidR="0009783C" w:rsidRDefault="0009783C" w:rsidP="002A4D1F">
      <w:pPr>
        <w:pStyle w:val="NormalWeb"/>
        <w:bidi/>
        <w:spacing w:before="0" w:beforeAutospacing="0"/>
        <w:ind w:left="360"/>
        <w:rPr>
          <w:rFonts w:ascii="Simplified Arabic" w:hAnsi="Simplified Arabic" w:cs="Simplified Arabic"/>
          <w:sz w:val="28"/>
          <w:szCs w:val="28"/>
          <w:rtl/>
        </w:rPr>
      </w:pPr>
      <w:r w:rsidRPr="00020623">
        <w:rPr>
          <w:rFonts w:ascii="Simplified Arabic" w:hAnsi="Simplified Arabic" w:cs="Simplified Arabic" w:hint="cs"/>
          <w:sz w:val="28"/>
          <w:szCs w:val="28"/>
          <w:rtl/>
        </w:rPr>
        <w:t>ت</w:t>
      </w:r>
      <w:r w:rsidRPr="00020623">
        <w:rPr>
          <w:rFonts w:ascii="Simplified Arabic" w:hAnsi="Simplified Arabic" w:cs="Simplified Arabic"/>
          <w:sz w:val="28"/>
          <w:szCs w:val="28"/>
          <w:rtl/>
        </w:rPr>
        <w:t xml:space="preserve">عكس تساؤلات </w:t>
      </w:r>
      <w:r w:rsidR="002A4D1F">
        <w:rPr>
          <w:rFonts w:ascii="Simplified Arabic" w:hAnsi="Simplified Arabic" w:cs="Simplified Arabic" w:hint="cs"/>
          <w:sz w:val="28"/>
          <w:szCs w:val="28"/>
          <w:rtl/>
        </w:rPr>
        <w:t>دراستي</w:t>
      </w:r>
      <w:r w:rsidRPr="00020623">
        <w:rPr>
          <w:rFonts w:ascii="Simplified Arabic" w:hAnsi="Simplified Arabic" w:cs="Simplified Arabic"/>
          <w:sz w:val="28"/>
          <w:szCs w:val="28"/>
          <w:rtl/>
        </w:rPr>
        <w:t xml:space="preserve"> المطروحة في هذا الفصل ارتباطًا وثيقًا بهدف البحث الرئيس وتُعد منطلقًا منطقيًا لبناء أدوات القياس وتوجيه عملية جمع وتحليل البيانات.</w:t>
      </w:r>
    </w:p>
    <w:p w14:paraId="33850B86" w14:textId="77777777" w:rsidR="0009783C" w:rsidRPr="00020623" w:rsidRDefault="0009783C" w:rsidP="00CF75A0">
      <w:pPr>
        <w:pStyle w:val="NormalWeb"/>
        <w:bidi/>
        <w:spacing w:before="0" w:beforeAutospacing="0"/>
        <w:ind w:left="360"/>
        <w:rPr>
          <w:rFonts w:ascii="Simplified Arabic" w:hAnsi="Simplified Arabic" w:cs="Simplified Arabic"/>
          <w:sz w:val="28"/>
          <w:szCs w:val="28"/>
        </w:rPr>
      </w:pPr>
      <w:r w:rsidRPr="00020623">
        <w:rPr>
          <w:rFonts w:ascii="Simplified Arabic" w:hAnsi="Simplified Arabic" w:cs="Simplified Arabic"/>
          <w:sz w:val="28"/>
          <w:szCs w:val="28"/>
          <w:rtl/>
        </w:rPr>
        <w:t xml:space="preserve"> كما أن هيكلها المتدرج من السؤال الرئيس إلى الأسئلة الفرعية يتيح للباحث فحص الظاهرة موضوع الدراسة من زوايا متعددة تشمل التسويق الرقمي السلوك الاستهلاكي والجوانب التقنية واللوجستية</w:t>
      </w:r>
      <w:r w:rsidRPr="00020623">
        <w:rPr>
          <w:rFonts w:ascii="Simplified Arabic" w:hAnsi="Simplified Arabic" w:cs="Simplified Arabic"/>
          <w:sz w:val="28"/>
          <w:szCs w:val="28"/>
        </w:rPr>
        <w:t>.</w:t>
      </w:r>
      <w:r w:rsidRPr="00020623">
        <w:rPr>
          <w:rFonts w:ascii="Simplified Arabic" w:hAnsi="Simplified Arabic" w:cs="Simplified Arabic"/>
          <w:sz w:val="28"/>
          <w:szCs w:val="28"/>
        </w:rPr>
        <w:br/>
      </w:r>
      <w:r w:rsidRPr="00020623">
        <w:rPr>
          <w:rFonts w:ascii="Simplified Arabic" w:hAnsi="Simplified Arabic" w:cs="Simplified Arabic"/>
          <w:sz w:val="28"/>
          <w:szCs w:val="28"/>
          <w:rtl/>
        </w:rPr>
        <w:t xml:space="preserve">وتماشيًا مع هذه التساؤلات فقد تم اعتماد </w:t>
      </w:r>
      <w:r w:rsidRPr="00020623">
        <w:rPr>
          <w:rFonts w:ascii="Simplified Arabic" w:hAnsi="Simplified Arabic" w:cs="Simplified Arabic"/>
          <w:b/>
          <w:bCs/>
          <w:sz w:val="28"/>
          <w:szCs w:val="28"/>
          <w:rtl/>
        </w:rPr>
        <w:t>المنهج الوصفي التحليلي</w:t>
      </w:r>
      <w:r w:rsidRPr="00020623">
        <w:rPr>
          <w:rFonts w:ascii="Simplified Arabic" w:hAnsi="Simplified Arabic" w:cs="Simplified Arabic"/>
          <w:sz w:val="28"/>
          <w:szCs w:val="28"/>
          <w:rtl/>
        </w:rPr>
        <w:t xml:space="preserve"> كإطار منهجي للدراسة باستخدام أدوات كمية ونوعية أبرزها الاستبيان المغلق والمفتوح. هذا الاختيار يضمن الإجابة عن التساؤلات بشكل موضوعي ويُسهم في تفسير العلاقات والمحددات المؤثرة في نجاح التحول نحو التجارة الإلكترونية داخل المؤسسات الناشئة بمدينة جدة</w:t>
      </w:r>
      <w:r w:rsidRPr="00020623">
        <w:rPr>
          <w:rFonts w:ascii="Simplified Arabic" w:hAnsi="Simplified Arabic" w:cs="Simplified Arabic"/>
          <w:sz w:val="28"/>
          <w:szCs w:val="28"/>
        </w:rPr>
        <w:t>.</w:t>
      </w:r>
    </w:p>
    <w:p w14:paraId="1217E534"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39C0C758"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33AC5170"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74BD00B0"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11D05953"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00FF8286"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653EF916"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3BE6B9DA" w14:textId="77777777" w:rsidR="0009783C"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1D74C4FA"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23B56A10"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01B2A6FB" w14:textId="77777777" w:rsidR="0009783C" w:rsidRPr="00020623" w:rsidRDefault="0009783C" w:rsidP="00CF75A0">
      <w:pPr>
        <w:spacing w:after="100" w:afterAutospacing="1" w:line="240" w:lineRule="auto"/>
        <w:rPr>
          <w:rFonts w:ascii="Simplified Arabic" w:eastAsia="Times New Roman" w:hAnsi="Simplified Arabic" w:cs="Simplified Arabic"/>
          <w:kern w:val="0"/>
          <w:sz w:val="28"/>
          <w:szCs w:val="28"/>
          <w:rtl/>
          <w14:ligatures w14:val="none"/>
        </w:rPr>
      </w:pPr>
    </w:p>
    <w:p w14:paraId="438084A2" w14:textId="4F5B9149" w:rsidR="00CF75A0" w:rsidRPr="00020623" w:rsidRDefault="00CF75A0" w:rsidP="00CF75A0">
      <w:pPr>
        <w:spacing w:after="100" w:afterAutospacing="1" w:line="240" w:lineRule="auto"/>
        <w:rPr>
          <w:rFonts w:ascii="Simplified Arabic" w:eastAsia="Times New Roman" w:hAnsi="Simplified Arabic" w:cs="Simplified Arabic"/>
          <w:kern w:val="0"/>
          <w:sz w:val="28"/>
          <w:szCs w:val="28"/>
          <w14:ligatures w14:val="none"/>
        </w:rPr>
      </w:pPr>
    </w:p>
    <w:p w14:paraId="607B0AAE" w14:textId="2386E57B" w:rsidR="0009783C" w:rsidRPr="00020623" w:rsidRDefault="00D22BB3" w:rsidP="00CF75A0">
      <w:pPr>
        <w:pStyle w:val="Heading1"/>
        <w:bidi/>
        <w:spacing w:before="0" w:beforeAutospacing="0"/>
        <w:jc w:val="both"/>
        <w:rPr>
          <w:rFonts w:ascii="Simplified Arabic" w:hAnsi="Simplified Arabic" w:cs="Simplified Arabic"/>
          <w:b w:val="0"/>
          <w:bCs w:val="0"/>
          <w:sz w:val="40"/>
          <w:szCs w:val="40"/>
        </w:rPr>
      </w:pPr>
      <w:r>
        <w:rPr>
          <w:rFonts w:ascii="Simplified Arabic" w:hAnsi="Simplified Arabic" w:cs="Simplified Arabic" w:hint="cs"/>
          <w:b w:val="0"/>
          <w:bCs w:val="0"/>
          <w:sz w:val="40"/>
          <w:szCs w:val="40"/>
          <w:rtl/>
        </w:rPr>
        <w:t>سادسا</w:t>
      </w:r>
      <w:r w:rsidR="0009783C" w:rsidRPr="00020623">
        <w:rPr>
          <w:rFonts w:ascii="Simplified Arabic" w:hAnsi="Simplified Arabic" w:cs="Simplified Arabic"/>
          <w:b w:val="0"/>
          <w:bCs w:val="0"/>
          <w:sz w:val="40"/>
          <w:szCs w:val="40"/>
          <w:rtl/>
        </w:rPr>
        <w:t>: فروض الدراسة</w:t>
      </w:r>
    </w:p>
    <w:p w14:paraId="6B5591F8" w14:textId="367A7681" w:rsidR="0009783C" w:rsidRPr="00020623" w:rsidRDefault="0009783C" w:rsidP="00CF75A0">
      <w:pPr>
        <w:pStyle w:val="Heading3"/>
        <w:spacing w:before="0"/>
        <w:rPr>
          <w:rFonts w:ascii="Simplified Arabic" w:eastAsia="Times New Roman" w:hAnsi="Simplified Arabic" w:cs="Simplified Arabic"/>
          <w:color w:val="auto"/>
          <w:kern w:val="0"/>
          <w:sz w:val="36"/>
          <w:szCs w:val="36"/>
          <w14:ligatures w14:val="none"/>
        </w:rPr>
      </w:pPr>
      <w:r w:rsidRPr="00020623">
        <w:rPr>
          <w:sz w:val="36"/>
          <w:szCs w:val="36"/>
          <w:rtl/>
        </w:rPr>
        <w:t>ا</w:t>
      </w:r>
      <w:r w:rsidRPr="00020623">
        <w:rPr>
          <w:rFonts w:ascii="Simplified Arabic" w:eastAsia="Times New Roman" w:hAnsi="Simplified Arabic" w:cs="Simplified Arabic"/>
          <w:color w:val="auto"/>
          <w:kern w:val="0"/>
          <w:sz w:val="36"/>
          <w:szCs w:val="36"/>
          <w:rtl/>
          <w14:ligatures w14:val="none"/>
        </w:rPr>
        <w:t>لمقدمة</w:t>
      </w:r>
    </w:p>
    <w:p w14:paraId="4CCDD25A" w14:textId="77777777" w:rsidR="0009783C" w:rsidRPr="00020623" w:rsidRDefault="0009783C" w:rsidP="00CF75A0">
      <w:pPr>
        <w:pStyle w:val="NormalWeb"/>
        <w:bidi/>
        <w:spacing w:before="0" w:beforeAutospacing="0"/>
        <w:rPr>
          <w:rFonts w:ascii="Simplified Arabic" w:hAnsi="Simplified Arabic" w:cs="Simplified Arabic"/>
          <w:sz w:val="28"/>
          <w:szCs w:val="28"/>
        </w:rPr>
      </w:pPr>
      <w:r w:rsidRPr="00020623">
        <w:rPr>
          <w:rFonts w:ascii="Simplified Arabic" w:hAnsi="Simplified Arabic" w:cs="Simplified Arabic"/>
          <w:sz w:val="28"/>
          <w:szCs w:val="28"/>
          <w:rtl/>
        </w:rPr>
        <w:t>تمثل فروض الدراسة أحد المكونات المنهجية الأساسية في البحث الكمي إذ تسمح باختبار علاقات سببية أو ارتباطية بين المتغيرات انطلاقًا من إطار نظري ومنهج وصفي تحليلي. وقد تم اشتقاق الفروض من أهداف وتساؤلات الدراسة وتمت صياغتها وفق الشكل العلمي المعتاد القائم على نفي وجود علاقة ذات دلالة إحصائية بين المتغيرات المدروسة، لتسهيل تطبيق الاختبارات الإحصائية المناسبة لاحقًا</w:t>
      </w:r>
      <w:r w:rsidRPr="00020623">
        <w:rPr>
          <w:rFonts w:ascii="Simplified Arabic" w:hAnsi="Simplified Arabic" w:cs="Simplified Arabic"/>
          <w:sz w:val="28"/>
          <w:szCs w:val="28"/>
        </w:rPr>
        <w:t>.</w:t>
      </w:r>
    </w:p>
    <w:p w14:paraId="0F0B98E5" w14:textId="65E6ABF3" w:rsidR="0009783C" w:rsidRPr="00020623" w:rsidRDefault="0009783C" w:rsidP="00CF75A0">
      <w:pPr>
        <w:pStyle w:val="Heading3"/>
        <w:spacing w:before="0"/>
        <w:rPr>
          <w:rFonts w:ascii="Simplified Arabic" w:eastAsia="Times New Roman" w:hAnsi="Simplified Arabic" w:cs="Simplified Arabic"/>
          <w:color w:val="auto"/>
          <w:kern w:val="0"/>
          <w:sz w:val="36"/>
          <w:szCs w:val="36"/>
          <w14:ligatures w14:val="none"/>
        </w:rPr>
      </w:pPr>
      <w:r w:rsidRPr="00020623">
        <w:rPr>
          <w:rFonts w:ascii="Simplified Arabic" w:eastAsia="Times New Roman" w:hAnsi="Simplified Arabic" w:cs="Simplified Arabic"/>
          <w:color w:val="auto"/>
          <w:kern w:val="0"/>
          <w:sz w:val="36"/>
          <w:szCs w:val="36"/>
          <w:rtl/>
          <w14:ligatures w14:val="none"/>
        </w:rPr>
        <w:t>الفرض الرئيس للدراسة</w:t>
      </w:r>
    </w:p>
    <w:p w14:paraId="4AF546A2" w14:textId="77777777" w:rsidR="0009783C" w:rsidRPr="00020623" w:rsidRDefault="0009783C" w:rsidP="00CF75A0">
      <w:pPr>
        <w:pStyle w:val="NormalWeb"/>
        <w:bidi/>
        <w:spacing w:before="0" w:beforeAutospacing="0"/>
        <w:rPr>
          <w:rFonts w:ascii="Simplified Arabic" w:hAnsi="Simplified Arabic" w:cs="Simplified Arabic"/>
          <w:sz w:val="28"/>
          <w:szCs w:val="28"/>
        </w:rPr>
      </w:pPr>
      <w:r w:rsidRPr="00020623">
        <w:rPr>
          <w:rFonts w:ascii="Simplified Arabic" w:hAnsi="Simplified Arabic" w:cs="Simplified Arabic"/>
          <w:b/>
          <w:bCs/>
          <w:sz w:val="28"/>
          <w:szCs w:val="28"/>
          <w:rtl/>
        </w:rPr>
        <w:t>لا توجد علاقة ذات دلالة إحصائية بين التحول نحو التجارة الإلكترونية (كمتغير مستقل) ونمو حجم المبيعات في المؤسسات الناشئة بمدينة جدة (كمتغير تابع)</w:t>
      </w:r>
      <w:r w:rsidRPr="00020623">
        <w:rPr>
          <w:rFonts w:ascii="Simplified Arabic" w:hAnsi="Simplified Arabic" w:cs="Simplified Arabic"/>
          <w:b/>
          <w:bCs/>
          <w:sz w:val="28"/>
          <w:szCs w:val="28"/>
        </w:rPr>
        <w:t>.</w:t>
      </w:r>
    </w:p>
    <w:p w14:paraId="3EA38C98" w14:textId="7302E435" w:rsidR="0009783C" w:rsidRPr="00020623" w:rsidRDefault="0009783C" w:rsidP="00CF75A0">
      <w:pPr>
        <w:pStyle w:val="Heading3"/>
        <w:spacing w:before="0"/>
        <w:rPr>
          <w:rFonts w:ascii="Simplified Arabic" w:eastAsia="Times New Roman" w:hAnsi="Simplified Arabic" w:cs="Simplified Arabic"/>
          <w:color w:val="auto"/>
          <w:kern w:val="0"/>
          <w:sz w:val="36"/>
          <w:szCs w:val="36"/>
          <w14:ligatures w14:val="none"/>
        </w:rPr>
      </w:pPr>
      <w:r w:rsidRPr="00020623">
        <w:rPr>
          <w:rFonts w:ascii="Simplified Arabic" w:eastAsia="Times New Roman" w:hAnsi="Simplified Arabic" w:cs="Simplified Arabic"/>
          <w:color w:val="auto"/>
          <w:kern w:val="0"/>
          <w:sz w:val="36"/>
          <w:szCs w:val="36"/>
          <w:rtl/>
          <w14:ligatures w14:val="none"/>
        </w:rPr>
        <w:t>الفروض الفرعية المنبثقة</w:t>
      </w:r>
    </w:p>
    <w:p w14:paraId="23557199" w14:textId="77777777" w:rsidR="0009783C" w:rsidRPr="00020623" w:rsidRDefault="0009783C" w:rsidP="00CF75A0">
      <w:pPr>
        <w:numPr>
          <w:ilvl w:val="0"/>
          <w:numId w:val="9"/>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لا توجد علاقة ذات دلالة إحصائية بين استخدام استراتيجيات التسويق الرقمي ونمو مبيعات المؤسسات الناشئة</w:t>
      </w:r>
      <w:r w:rsidRPr="00020623">
        <w:rPr>
          <w:rFonts w:ascii="Simplified Arabic" w:eastAsia="Times New Roman" w:hAnsi="Simplified Arabic" w:cs="Simplified Arabic"/>
          <w:kern w:val="0"/>
          <w:sz w:val="28"/>
          <w:szCs w:val="28"/>
          <w14:ligatures w14:val="none"/>
        </w:rPr>
        <w:t>.</w:t>
      </w:r>
    </w:p>
    <w:p w14:paraId="1FF3ADE9" w14:textId="77777777" w:rsidR="0009783C" w:rsidRPr="00020623" w:rsidRDefault="0009783C" w:rsidP="00CF75A0">
      <w:pPr>
        <w:numPr>
          <w:ilvl w:val="0"/>
          <w:numId w:val="9"/>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لا توجد علاقة ذات دلالة إحصائية بين سلوك المستهلك الرقمي في مدينة جدة ومعدل نجاح المؤسسات الناشئة في التجارة الإلكترونية</w:t>
      </w:r>
      <w:r w:rsidRPr="00020623">
        <w:rPr>
          <w:rFonts w:ascii="Simplified Arabic" w:eastAsia="Times New Roman" w:hAnsi="Simplified Arabic" w:cs="Simplified Arabic"/>
          <w:kern w:val="0"/>
          <w:sz w:val="28"/>
          <w:szCs w:val="28"/>
          <w14:ligatures w14:val="none"/>
        </w:rPr>
        <w:t>.</w:t>
      </w:r>
    </w:p>
    <w:p w14:paraId="62638761" w14:textId="77777777" w:rsidR="0009783C" w:rsidRPr="00020623" w:rsidRDefault="0009783C" w:rsidP="00CF75A0">
      <w:pPr>
        <w:numPr>
          <w:ilvl w:val="0"/>
          <w:numId w:val="9"/>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لا توجد علاقة ذات دلالة إحصائية بين التحديات التقنية واللوجستية وتراجع فعالية تطبيق استراتيجيات التجارة الإلكترونية</w:t>
      </w:r>
      <w:r w:rsidRPr="00020623">
        <w:rPr>
          <w:rFonts w:ascii="Simplified Arabic" w:eastAsia="Times New Roman" w:hAnsi="Simplified Arabic" w:cs="Simplified Arabic"/>
          <w:kern w:val="0"/>
          <w:sz w:val="28"/>
          <w:szCs w:val="28"/>
          <w14:ligatures w14:val="none"/>
        </w:rPr>
        <w:t>.</w:t>
      </w:r>
    </w:p>
    <w:p w14:paraId="1F4D75DF" w14:textId="77777777" w:rsidR="0009783C" w:rsidRPr="00020623" w:rsidRDefault="0009783C" w:rsidP="00CF75A0">
      <w:pPr>
        <w:numPr>
          <w:ilvl w:val="0"/>
          <w:numId w:val="9"/>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لا توجد علاقة ذات دلالة إحصائية بين استخدام منصات التجارة الإلكترونية وتحسين رضا العملاء وولائهم</w:t>
      </w:r>
      <w:r w:rsidRPr="00020623">
        <w:rPr>
          <w:rFonts w:ascii="Simplified Arabic" w:eastAsia="Times New Roman" w:hAnsi="Simplified Arabic" w:cs="Simplified Arabic"/>
          <w:kern w:val="0"/>
          <w:sz w:val="28"/>
          <w:szCs w:val="28"/>
          <w14:ligatures w14:val="none"/>
        </w:rPr>
        <w:t>.</w:t>
      </w:r>
    </w:p>
    <w:p w14:paraId="79AFB97C" w14:textId="77777777" w:rsidR="0009783C" w:rsidRPr="00020623" w:rsidRDefault="0009783C" w:rsidP="00CF75A0">
      <w:pPr>
        <w:numPr>
          <w:ilvl w:val="0"/>
          <w:numId w:val="9"/>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لا توجد علاقة ذات دلالة إحصائية بين الدعم الحكومي والتنظيمي وزيادة معدل التحول الرقمي للمؤسسات الناشئة</w:t>
      </w:r>
      <w:r w:rsidRPr="00020623">
        <w:rPr>
          <w:rFonts w:ascii="Simplified Arabic" w:eastAsia="Times New Roman" w:hAnsi="Simplified Arabic" w:cs="Simplified Arabic"/>
          <w:kern w:val="0"/>
          <w:sz w:val="28"/>
          <w:szCs w:val="28"/>
          <w14:ligatures w14:val="none"/>
        </w:rPr>
        <w:t>.</w:t>
      </w:r>
    </w:p>
    <w:p w14:paraId="656BC334" w14:textId="77777777" w:rsidR="0009783C" w:rsidRPr="00020623" w:rsidRDefault="0009783C" w:rsidP="00CF75A0">
      <w:pPr>
        <w:numPr>
          <w:ilvl w:val="0"/>
          <w:numId w:val="9"/>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لا توجد علاقة ذات دلالة إحصائية بين جودة تجربة التسوق الإلكترونية المقدمة ومعدل نمو المبيعات في المؤسسات الناشئة</w:t>
      </w:r>
      <w:r w:rsidRPr="00020623">
        <w:rPr>
          <w:rFonts w:ascii="Simplified Arabic" w:eastAsia="Times New Roman" w:hAnsi="Simplified Arabic" w:cs="Simplified Arabic"/>
          <w:kern w:val="0"/>
          <w:sz w:val="28"/>
          <w:szCs w:val="28"/>
          <w14:ligatures w14:val="none"/>
        </w:rPr>
        <w:t>.</w:t>
      </w:r>
    </w:p>
    <w:p w14:paraId="722C9727" w14:textId="1484295F" w:rsidR="0009783C" w:rsidRDefault="0009783C" w:rsidP="00CF75A0">
      <w:pPr>
        <w:numPr>
          <w:ilvl w:val="0"/>
          <w:numId w:val="9"/>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لا توجد فروق ذات دلالة إحصائية في الاستفادة من التجارة الإلكترونية بين المؤسسات الناشئة باختلاف قطاع النشاط أو حجم المؤسسة</w:t>
      </w:r>
    </w:p>
    <w:p w14:paraId="2A54B868" w14:textId="73B760F8" w:rsidR="006408C1" w:rsidRPr="00020623" w:rsidRDefault="001611F2" w:rsidP="006408C1">
      <w:pPr>
        <w:pStyle w:val="Heading2"/>
        <w:bidi/>
        <w:spacing w:before="0" w:beforeAutospacing="0"/>
        <w:jc w:val="both"/>
        <w:rPr>
          <w:rFonts w:ascii="Simplified Arabic" w:hAnsi="Simplified Arabic" w:cs="Simplified Arabic"/>
          <w:b w:val="0"/>
          <w:bCs w:val="0"/>
          <w:sz w:val="40"/>
          <w:szCs w:val="40"/>
        </w:rPr>
      </w:pPr>
      <w:r>
        <w:rPr>
          <w:rFonts w:ascii="Simplified Arabic" w:hAnsi="Simplified Arabic" w:cs="Simplified Arabic" w:hint="cs"/>
          <w:b w:val="0"/>
          <w:bCs w:val="0"/>
          <w:sz w:val="40"/>
          <w:szCs w:val="40"/>
          <w:rtl/>
        </w:rPr>
        <w:t>سابعا</w:t>
      </w:r>
      <w:r w:rsidR="006408C1" w:rsidRPr="00020623">
        <w:rPr>
          <w:rFonts w:ascii="Simplified Arabic" w:hAnsi="Simplified Arabic" w:cs="Simplified Arabic"/>
          <w:b w:val="0"/>
          <w:bCs w:val="0"/>
          <w:sz w:val="40"/>
          <w:szCs w:val="40"/>
          <w:rtl/>
        </w:rPr>
        <w:t>: المنطلقات النظرية</w:t>
      </w:r>
    </w:p>
    <w:p w14:paraId="0F333EDB" w14:textId="3396D7DC" w:rsidR="006408C1" w:rsidRPr="00020623" w:rsidRDefault="006408C1" w:rsidP="006408C1">
      <w:pPr>
        <w:pStyle w:val="Heading3"/>
        <w:spacing w:before="0"/>
        <w:jc w:val="both"/>
        <w:rPr>
          <w:rFonts w:ascii="Simplified Arabic" w:eastAsia="Times New Roman" w:hAnsi="Simplified Arabic" w:cs="Simplified Arabic"/>
          <w:b/>
          <w:bCs/>
          <w:color w:val="auto"/>
          <w:kern w:val="0"/>
          <w:sz w:val="32"/>
          <w:szCs w:val="32"/>
          <w14:ligatures w14:val="none"/>
        </w:rPr>
      </w:pPr>
      <w:r w:rsidRPr="00020623">
        <w:rPr>
          <w:rFonts w:ascii="Simplified Arabic" w:eastAsia="Times New Roman" w:hAnsi="Simplified Arabic" w:cs="Simplified Arabic"/>
          <w:b/>
          <w:bCs/>
          <w:color w:val="auto"/>
          <w:kern w:val="0"/>
          <w:sz w:val="32"/>
          <w:szCs w:val="32"/>
          <w:rtl/>
          <w14:ligatures w14:val="none"/>
        </w:rPr>
        <w:t>مقدمة</w:t>
      </w:r>
    </w:p>
    <w:p w14:paraId="3BFF1F91" w14:textId="77777777" w:rsidR="006408C1" w:rsidRPr="00020623" w:rsidRDefault="006408C1" w:rsidP="006408C1">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المنطلقات النظرية الركيزة الأساسية لأي بحث علمي إذ توفر الإطار المفاهيمي الذي يُسهم في فهم الظواهر موضوع الدراسة وتحليلها بموضوعية وعمق. ومن خلال استعراض النظريات والنماذج العلمية ذات الصلة </w:t>
      </w:r>
      <w:r w:rsidRPr="00020623">
        <w:rPr>
          <w:rFonts w:ascii="Simplified Arabic" w:hAnsi="Simplified Arabic" w:cs="Simplified Arabic" w:hint="cs"/>
          <w:sz w:val="28"/>
          <w:szCs w:val="28"/>
          <w:rtl/>
        </w:rPr>
        <w:t>استطيع</w:t>
      </w:r>
      <w:r w:rsidRPr="00020623">
        <w:rPr>
          <w:rFonts w:ascii="Simplified Arabic" w:hAnsi="Simplified Arabic" w:cs="Simplified Arabic"/>
          <w:sz w:val="28"/>
          <w:szCs w:val="28"/>
          <w:rtl/>
        </w:rPr>
        <w:t xml:space="preserve"> بناء تصور منهجي يدعم تفسير النتائج وتوجيه عملية البحث بشكل دقيق.</w:t>
      </w:r>
    </w:p>
    <w:p w14:paraId="456AC682" w14:textId="77777777" w:rsidR="006408C1" w:rsidRPr="00020623" w:rsidRDefault="006408C1" w:rsidP="006408C1">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 xml:space="preserve"> في البحث</w:t>
      </w:r>
      <w:r>
        <w:rPr>
          <w:rFonts w:ascii="Simplified Arabic" w:hAnsi="Simplified Arabic" w:cs="Simplified Arabic" w:hint="cs"/>
          <w:sz w:val="28"/>
          <w:szCs w:val="28"/>
          <w:rtl/>
        </w:rPr>
        <w:t>ي هذا سوف ا</w:t>
      </w:r>
      <w:r w:rsidRPr="00020623">
        <w:rPr>
          <w:rFonts w:ascii="Simplified Arabic" w:hAnsi="Simplified Arabic" w:cs="Simplified Arabic"/>
          <w:sz w:val="28"/>
          <w:szCs w:val="28"/>
          <w:rtl/>
        </w:rPr>
        <w:t>ركز على نظريات متعلقة بالتكنولوجيا سلوك المستهلك ونمو المؤسسات والتي تشكل الأساس لفهم وتحليل أثر التحول نحو التجارة الإلكترونية على نمو المبيعات في المؤسسات الناشئة بمدينة جدة</w:t>
      </w:r>
      <w:r w:rsidRPr="00020623">
        <w:rPr>
          <w:rFonts w:ascii="Simplified Arabic" w:hAnsi="Simplified Arabic" w:cs="Simplified Arabic"/>
          <w:sz w:val="28"/>
          <w:szCs w:val="28"/>
        </w:rPr>
        <w:t>.</w:t>
      </w:r>
    </w:p>
    <w:p w14:paraId="2C4E31FC" w14:textId="514FA479" w:rsidR="006408C1" w:rsidRPr="00020623" w:rsidRDefault="006408C1" w:rsidP="006408C1">
      <w:pPr>
        <w:pStyle w:val="Heading3"/>
        <w:spacing w:before="0"/>
        <w:jc w:val="both"/>
        <w:rPr>
          <w:rFonts w:ascii="Simplified Arabic" w:hAnsi="Simplified Arabic" w:cs="Simplified Arabic"/>
          <w:b/>
          <w:bCs/>
          <w:color w:val="auto"/>
          <w:sz w:val="32"/>
          <w:szCs w:val="32"/>
        </w:rPr>
      </w:pPr>
      <w:r>
        <w:rPr>
          <w:rFonts w:ascii="Simplified Arabic" w:hAnsi="Simplified Arabic" w:cs="Simplified Arabic"/>
          <w:b/>
          <w:bCs/>
          <w:color w:val="auto"/>
          <w:sz w:val="32"/>
          <w:szCs w:val="32"/>
          <w:rtl/>
        </w:rPr>
        <w:t>نظريات قبول التكنولوجي</w:t>
      </w:r>
      <w:r>
        <w:rPr>
          <w:rFonts w:ascii="Simplified Arabic" w:hAnsi="Simplified Arabic" w:cs="Simplified Arabic" w:hint="cs"/>
          <w:b/>
          <w:bCs/>
          <w:color w:val="auto"/>
          <w:sz w:val="32"/>
          <w:szCs w:val="32"/>
          <w:rtl/>
        </w:rPr>
        <w:t>ا</w:t>
      </w:r>
    </w:p>
    <w:p w14:paraId="4EE05255" w14:textId="69B56774" w:rsidR="006408C1" w:rsidRPr="00020623" w:rsidRDefault="006408C1" w:rsidP="007138EB">
      <w:pPr>
        <w:pStyle w:val="NormalWeb"/>
        <w:bidi/>
        <w:spacing w:before="0" w:beforeAutospacing="0"/>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تُعنى هذه النظريات بفهم كيفية تبني الأفراد والمؤسسات للتقنيات الحديثة، وتأثير ذلك على الأداء التنظيمي. من أبرز هذه النظريات نظرية القبول التكنولوجي</w:t>
      </w:r>
      <w:r w:rsidRPr="00020623">
        <w:rPr>
          <w:rFonts w:ascii="Simplified Arabic" w:hAnsi="Simplified Arabic" w:cs="Simplified Arabic"/>
          <w:sz w:val="28"/>
          <w:szCs w:val="28"/>
        </w:rPr>
        <w:t xml:space="preserve"> (TAM) </w:t>
      </w:r>
      <w:r w:rsidRPr="00020623">
        <w:rPr>
          <w:rFonts w:ascii="Simplified Arabic" w:hAnsi="Simplified Arabic" w:cs="Simplified Arabic"/>
          <w:sz w:val="28"/>
          <w:szCs w:val="28"/>
          <w:rtl/>
        </w:rPr>
        <w:t>التي تشرح أن تبني التكنولوجيا يعتمد على تصور الفائدة المتوقعة وسهولة الاستخدام</w:t>
      </w:r>
      <w:r w:rsidRPr="00020623">
        <w:rPr>
          <w:rFonts w:ascii="Simplified Arabic" w:hAnsi="Simplified Arabic" w:cs="Simplified Arabic"/>
          <w:sz w:val="28"/>
          <w:szCs w:val="28"/>
        </w:rPr>
        <w:t>.</w:t>
      </w:r>
      <w:r w:rsidRPr="00020623">
        <w:rPr>
          <w:rFonts w:ascii="Simplified Arabic" w:hAnsi="Simplified Arabic" w:cs="Simplified Arabic"/>
          <w:sz w:val="28"/>
          <w:szCs w:val="28"/>
        </w:rPr>
        <w:br/>
      </w:r>
      <w:r w:rsidR="00F11D10">
        <w:rPr>
          <w:rFonts w:ascii="Simplified Arabic" w:hAnsi="Simplified Arabic" w:cs="Simplified Arabic"/>
          <w:sz w:val="28"/>
          <w:szCs w:val="28"/>
          <w:rtl/>
        </w:rPr>
        <w:t>في سياق هذا البحث</w:t>
      </w:r>
      <w:r w:rsidRPr="00020623">
        <w:rPr>
          <w:rFonts w:ascii="Simplified Arabic" w:hAnsi="Simplified Arabic" w:cs="Simplified Arabic"/>
          <w:sz w:val="28"/>
          <w:szCs w:val="28"/>
          <w:rtl/>
        </w:rPr>
        <w:t xml:space="preserve"> تساعد هذه النظرية على تفسير لماذا تتبنى المؤسسات الناشئة التجارة الإلكترونية وكيف يؤثر هذا</w:t>
      </w:r>
      <w:r w:rsidRPr="00020623">
        <w:rPr>
          <w:rFonts w:ascii="Simplified Arabic" w:hAnsi="Simplified Arabic" w:cs="Simplified Arabic"/>
          <w:rtl/>
        </w:rPr>
        <w:t xml:space="preserve"> </w:t>
      </w:r>
      <w:r w:rsidRPr="00020623">
        <w:rPr>
          <w:rFonts w:ascii="Simplified Arabic" w:hAnsi="Simplified Arabic" w:cs="Simplified Arabic"/>
          <w:sz w:val="28"/>
          <w:szCs w:val="28"/>
          <w:rtl/>
        </w:rPr>
        <w:t>التبني على قدراتها التسويقية وزيادة المبيعات، حيث أن استيعاب التكنولوجيا واستخدامها بشكل فعال يعد من العوامل الحاسمة لنجاح التحول الرقمي</w:t>
      </w:r>
      <w:r w:rsidRPr="00020623">
        <w:rPr>
          <w:rFonts w:ascii="Simplified Arabic" w:hAnsi="Simplified Arabic" w:cs="Simplified Arabic"/>
          <w:sz w:val="28"/>
          <w:szCs w:val="28"/>
        </w:rPr>
        <w:t>.</w:t>
      </w:r>
    </w:p>
    <w:p w14:paraId="0EC37327" w14:textId="25BF6434" w:rsidR="006408C1" w:rsidRPr="00020623" w:rsidRDefault="006408C1" w:rsidP="006408C1">
      <w:pPr>
        <w:pStyle w:val="Heading3"/>
        <w:spacing w:before="0"/>
        <w:jc w:val="both"/>
        <w:rPr>
          <w:rFonts w:ascii="Simplified Arabic" w:hAnsi="Simplified Arabic" w:cs="Simplified Arabic"/>
          <w:b/>
          <w:bCs/>
          <w:color w:val="auto"/>
          <w:sz w:val="32"/>
          <w:szCs w:val="32"/>
        </w:rPr>
      </w:pPr>
      <w:r w:rsidRPr="00020623">
        <w:rPr>
          <w:rFonts w:ascii="Simplified Arabic" w:hAnsi="Simplified Arabic" w:cs="Simplified Arabic"/>
          <w:b/>
          <w:bCs/>
          <w:color w:val="auto"/>
          <w:sz w:val="32"/>
          <w:szCs w:val="32"/>
          <w:rtl/>
        </w:rPr>
        <w:t>نظرية سلوك المستهلك الرقمي</w:t>
      </w:r>
    </w:p>
    <w:p w14:paraId="7B2564B3" w14:textId="4A8CCA43" w:rsidR="006408C1" w:rsidRPr="00020623" w:rsidRDefault="006408C1" w:rsidP="006408C1">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تمثل هذه النظرية الإطار الذي يفسر كيفية اتخاذ المستهلكين قرارات الشراء عبر القنوات الرقمية. تشمل هذه النظرية عوام</w:t>
      </w:r>
      <w:r w:rsidR="00F11D10">
        <w:rPr>
          <w:rFonts w:ascii="Simplified Arabic" w:hAnsi="Simplified Arabic" w:cs="Simplified Arabic"/>
          <w:sz w:val="28"/>
          <w:szCs w:val="28"/>
          <w:rtl/>
        </w:rPr>
        <w:t>ل الثقة، الأمان، تجربة المستخدم</w:t>
      </w:r>
      <w:r w:rsidRPr="00020623">
        <w:rPr>
          <w:rFonts w:ascii="Simplified Arabic" w:hAnsi="Simplified Arabic" w:cs="Simplified Arabic"/>
          <w:sz w:val="28"/>
          <w:szCs w:val="28"/>
          <w:rtl/>
        </w:rPr>
        <w:t xml:space="preserve"> والتفاعل مع منصات التجارة الإلكترونية</w:t>
      </w:r>
      <w:r w:rsidRPr="00020623">
        <w:rPr>
          <w:rFonts w:ascii="Simplified Arabic" w:hAnsi="Simplified Arabic" w:cs="Simplified Arabic"/>
          <w:sz w:val="28"/>
          <w:szCs w:val="28"/>
        </w:rPr>
        <w:t>.</w:t>
      </w:r>
      <w:r w:rsidRPr="00020623">
        <w:rPr>
          <w:rFonts w:ascii="Simplified Arabic" w:hAnsi="Simplified Arabic" w:cs="Simplified Arabic"/>
          <w:sz w:val="28"/>
          <w:szCs w:val="28"/>
        </w:rPr>
        <w:br/>
      </w:r>
      <w:r w:rsidR="00F11D10">
        <w:rPr>
          <w:rFonts w:ascii="Simplified Arabic" w:hAnsi="Simplified Arabic" w:cs="Simplified Arabic"/>
          <w:sz w:val="28"/>
          <w:szCs w:val="28"/>
          <w:rtl/>
        </w:rPr>
        <w:t>في دراستنا</w:t>
      </w:r>
      <w:r w:rsidRPr="00020623">
        <w:rPr>
          <w:rFonts w:ascii="Simplified Arabic" w:hAnsi="Simplified Arabic" w:cs="Simplified Arabic"/>
          <w:sz w:val="28"/>
          <w:szCs w:val="28"/>
          <w:rtl/>
        </w:rPr>
        <w:t xml:space="preserve"> تُمكّن هذه النظرية من فهم كيف يؤثر سلوك المستهلك السعودي في مدينة جدة على نجاح المشاريع التي تتحول إلى البيع عبر الإنترنت. كما أنها تسلط الضوء على أهمية مواءمة استراتيجيات التسويق الرقمي مع تفضيلات وسلوك المستهلكين، مما يدعم تحقيق نمو مستدام في المبيعات</w:t>
      </w:r>
      <w:r w:rsidRPr="00020623">
        <w:rPr>
          <w:rFonts w:ascii="Simplified Arabic" w:hAnsi="Simplified Arabic" w:cs="Simplified Arabic"/>
          <w:sz w:val="28"/>
          <w:szCs w:val="28"/>
        </w:rPr>
        <w:t>.</w:t>
      </w:r>
    </w:p>
    <w:p w14:paraId="64951672" w14:textId="3FA3A14C" w:rsidR="006408C1" w:rsidRPr="00020623" w:rsidRDefault="006408C1" w:rsidP="006408C1">
      <w:pPr>
        <w:pStyle w:val="Heading3"/>
        <w:spacing w:before="0"/>
        <w:jc w:val="both"/>
        <w:rPr>
          <w:rFonts w:ascii="Simplified Arabic" w:hAnsi="Simplified Arabic" w:cs="Simplified Arabic"/>
          <w:b/>
          <w:bCs/>
          <w:color w:val="auto"/>
          <w:sz w:val="32"/>
          <w:szCs w:val="32"/>
        </w:rPr>
      </w:pPr>
      <w:r w:rsidRPr="00020623">
        <w:rPr>
          <w:rFonts w:ascii="Simplified Arabic" w:hAnsi="Simplified Arabic" w:cs="Simplified Arabic"/>
          <w:b/>
          <w:bCs/>
          <w:color w:val="auto"/>
          <w:sz w:val="32"/>
          <w:szCs w:val="32"/>
          <w:rtl/>
        </w:rPr>
        <w:t>نظرية النمو الاقتصادي المؤسسي</w:t>
      </w:r>
    </w:p>
    <w:p w14:paraId="468AF126" w14:textId="0B0761D1" w:rsidR="006408C1" w:rsidRPr="00020623" w:rsidRDefault="006408C1" w:rsidP="007138EB">
      <w:pPr>
        <w:pStyle w:val="NormalWeb"/>
        <w:bidi/>
        <w:spacing w:before="0" w:beforeAutospacing="0"/>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توضح هذه النظرية أن نمو المؤسسات التجارية لا يعتمد فقط على العوامل الاقتصادية التقليدية، بل يشمل تبني التكنولوجيا والابتكار في العمليات والخدمات. </w:t>
      </w:r>
      <w:r w:rsidR="00F11D10">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يرتبط التحول إلى التجارة الإلك</w:t>
      </w:r>
      <w:r w:rsidR="00F11D10">
        <w:rPr>
          <w:rFonts w:ascii="Simplified Arabic" w:hAnsi="Simplified Arabic" w:cs="Simplified Arabic"/>
          <w:sz w:val="28"/>
          <w:szCs w:val="28"/>
          <w:rtl/>
        </w:rPr>
        <w:t>ترونية بتحسين الكفاءة التشغيلية توسيع الأسواق</w:t>
      </w:r>
      <w:r w:rsidRPr="00020623">
        <w:rPr>
          <w:rFonts w:ascii="Simplified Arabic" w:hAnsi="Simplified Arabic" w:cs="Simplified Arabic"/>
          <w:sz w:val="28"/>
          <w:szCs w:val="28"/>
          <w:rtl/>
        </w:rPr>
        <w:t xml:space="preserve"> وزيادة القدرة التنافسية</w:t>
      </w:r>
      <w:r w:rsidRPr="00020623">
        <w:rPr>
          <w:rFonts w:ascii="Simplified Arabic" w:hAnsi="Simplified Arabic" w:cs="Simplified Arabic"/>
          <w:sz w:val="28"/>
          <w:szCs w:val="28"/>
        </w:rPr>
        <w:t>.</w:t>
      </w:r>
      <w:r w:rsidRPr="00020623">
        <w:rPr>
          <w:rFonts w:ascii="Simplified Arabic" w:hAnsi="Simplified Arabic" w:cs="Simplified Arabic"/>
          <w:sz w:val="28"/>
          <w:szCs w:val="28"/>
        </w:rPr>
        <w:br/>
      </w:r>
      <w:r w:rsidR="00F11D10">
        <w:rPr>
          <w:rFonts w:ascii="Simplified Arabic" w:hAnsi="Simplified Arabic" w:cs="Simplified Arabic"/>
          <w:sz w:val="28"/>
          <w:szCs w:val="28"/>
          <w:rtl/>
        </w:rPr>
        <w:t>وبالتالي</w:t>
      </w:r>
      <w:r w:rsidRPr="00020623">
        <w:rPr>
          <w:rFonts w:ascii="Simplified Arabic" w:hAnsi="Simplified Arabic" w:cs="Simplified Arabic"/>
          <w:sz w:val="28"/>
          <w:szCs w:val="28"/>
          <w:rtl/>
        </w:rPr>
        <w:t xml:space="preserve"> فإن هذه النظرية توفر إطارًا لشرح كيف يساهم التحول الرقمي في تعزيز الأداء المؤسسي وزيادة الإيرادات، وهو ما يشكل جوهر هذا البحث في قياس أثر التجارة الإلكترونية على نمو مبيعات المؤسسات الناشئة في جدة</w:t>
      </w:r>
      <w:r w:rsidRPr="00020623">
        <w:rPr>
          <w:rFonts w:ascii="Simplified Arabic" w:hAnsi="Simplified Arabic" w:cs="Simplified Arabic"/>
          <w:sz w:val="28"/>
          <w:szCs w:val="28"/>
        </w:rPr>
        <w:t>.</w:t>
      </w:r>
    </w:p>
    <w:p w14:paraId="5B52218F" w14:textId="2FF2F059" w:rsidR="006408C1" w:rsidRPr="00020623" w:rsidRDefault="006408C1" w:rsidP="006408C1">
      <w:pPr>
        <w:pStyle w:val="Heading3"/>
        <w:spacing w:before="0"/>
        <w:jc w:val="both"/>
        <w:rPr>
          <w:rFonts w:ascii="Simplified Arabic" w:hAnsi="Simplified Arabic" w:cs="Simplified Arabic"/>
          <w:b/>
          <w:bCs/>
          <w:color w:val="auto"/>
          <w:sz w:val="32"/>
          <w:szCs w:val="32"/>
        </w:rPr>
      </w:pPr>
      <w:r w:rsidRPr="00020623">
        <w:rPr>
          <w:rFonts w:ascii="Simplified Arabic" w:hAnsi="Simplified Arabic" w:cs="Simplified Arabic"/>
          <w:b/>
          <w:bCs/>
          <w:color w:val="auto"/>
          <w:sz w:val="32"/>
          <w:szCs w:val="32"/>
          <w:rtl/>
        </w:rPr>
        <w:t>نموذج التسويق الرقمي</w:t>
      </w:r>
    </w:p>
    <w:p w14:paraId="78DE5438" w14:textId="77777777" w:rsidR="006408C1" w:rsidRPr="00020623" w:rsidRDefault="006408C1" w:rsidP="006408C1">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يُركز هذا النموذج على الأدوات والاستراتيجيات الرقمية المستخدمة لجذب العملاء وتعزيز المبيعات، مثل تحسين محركات البحث، التسويق عبر وسائل التواصل الاجتماعي، والتجارة عبر الإنترنت</w:t>
      </w:r>
      <w:r w:rsidRPr="00020623">
        <w:rPr>
          <w:rFonts w:ascii="Simplified Arabic" w:hAnsi="Simplified Arabic" w:cs="Simplified Arabic"/>
          <w:sz w:val="28"/>
          <w:szCs w:val="28"/>
        </w:rPr>
        <w:t>.</w:t>
      </w:r>
      <w:r w:rsidRPr="00020623">
        <w:rPr>
          <w:rFonts w:ascii="Simplified Arabic" w:hAnsi="Simplified Arabic" w:cs="Simplified Arabic"/>
          <w:sz w:val="28"/>
          <w:szCs w:val="28"/>
        </w:rPr>
        <w:br/>
      </w:r>
      <w:r w:rsidRPr="00020623">
        <w:rPr>
          <w:rFonts w:ascii="Simplified Arabic" w:hAnsi="Simplified Arabic" w:cs="Simplified Arabic"/>
          <w:sz w:val="28"/>
          <w:szCs w:val="28"/>
          <w:rtl/>
        </w:rPr>
        <w:t>يُسهم هذا النموذج في توجيه الدراسة نحو تقييم كفاءة الحملات التسويقية الرقمية التي تعتمدها المؤسسات الناشئة، ودراسة تأثيرها على نمو المبيعات، مع الأخذ في الاعتبار خصائص السوق المحلي في جدة</w:t>
      </w:r>
      <w:r w:rsidRPr="00020623">
        <w:rPr>
          <w:rFonts w:ascii="Simplified Arabic" w:hAnsi="Simplified Arabic" w:cs="Simplified Arabic"/>
          <w:sz w:val="28"/>
          <w:szCs w:val="28"/>
        </w:rPr>
        <w:t>.</w:t>
      </w:r>
    </w:p>
    <w:p w14:paraId="0451F06B" w14:textId="185BDB34" w:rsidR="006408C1" w:rsidRPr="00020623" w:rsidRDefault="006408C1" w:rsidP="006408C1">
      <w:pPr>
        <w:pStyle w:val="Heading3"/>
        <w:spacing w:before="0"/>
        <w:jc w:val="both"/>
        <w:rPr>
          <w:rFonts w:ascii="Simplified Arabic" w:hAnsi="Simplified Arabic" w:cs="Simplified Arabic"/>
          <w:b/>
          <w:bCs/>
          <w:color w:val="auto"/>
          <w:sz w:val="32"/>
          <w:szCs w:val="32"/>
        </w:rPr>
      </w:pPr>
      <w:r w:rsidRPr="00020623">
        <w:rPr>
          <w:rFonts w:ascii="Simplified Arabic" w:hAnsi="Simplified Arabic" w:cs="Simplified Arabic"/>
          <w:b/>
          <w:bCs/>
          <w:color w:val="auto"/>
          <w:sz w:val="32"/>
          <w:szCs w:val="32"/>
          <w:rtl/>
        </w:rPr>
        <w:t>أهمية النظريات في البحث</w:t>
      </w:r>
    </w:p>
    <w:p w14:paraId="5680E6F3" w14:textId="77777777" w:rsidR="006408C1" w:rsidRPr="00020623" w:rsidRDefault="006408C1" w:rsidP="006408C1">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تمثل هذه النظريات مجتمعة أساسًا قويًا يُمكن من خلاله</w:t>
      </w:r>
      <w:r w:rsidRPr="00020623">
        <w:rPr>
          <w:rFonts w:ascii="Simplified Arabic" w:hAnsi="Simplified Arabic" w:cs="Simplified Arabic"/>
          <w:sz w:val="28"/>
          <w:szCs w:val="28"/>
        </w:rPr>
        <w:t>:</w:t>
      </w:r>
    </w:p>
    <w:p w14:paraId="2A28ED51" w14:textId="77777777" w:rsidR="006408C1" w:rsidRPr="00020623" w:rsidRDefault="006408C1" w:rsidP="006408C1">
      <w:pPr>
        <w:pStyle w:val="NormalWeb"/>
        <w:numPr>
          <w:ilvl w:val="0"/>
          <w:numId w:val="6"/>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تفسير كيفية تبني المؤسسات الناشئة للتجارة الإلكترونية وعوامل نجاح هذا التحول عبر فهم العوائق والدوافع</w:t>
      </w:r>
      <w:r w:rsidRPr="00020623">
        <w:rPr>
          <w:rFonts w:ascii="Simplified Arabic" w:hAnsi="Simplified Arabic" w:cs="Simplified Arabic"/>
          <w:sz w:val="28"/>
          <w:szCs w:val="28"/>
        </w:rPr>
        <w:t>.</w:t>
      </w:r>
    </w:p>
    <w:p w14:paraId="7F250B9F" w14:textId="77777777" w:rsidR="006408C1" w:rsidRPr="00020623" w:rsidRDefault="006408C1" w:rsidP="006408C1">
      <w:pPr>
        <w:pStyle w:val="NormalWeb"/>
        <w:numPr>
          <w:ilvl w:val="0"/>
          <w:numId w:val="6"/>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تحليل تأثير سلوك المستهلك الرقمي على القرارات الشرائية، مما يساعد في تفسير التغيرات في حجم المبيعات الناجمة عن التحول الرقمي</w:t>
      </w:r>
      <w:r w:rsidRPr="00020623">
        <w:rPr>
          <w:rFonts w:ascii="Simplified Arabic" w:hAnsi="Simplified Arabic" w:cs="Simplified Arabic"/>
          <w:sz w:val="28"/>
          <w:szCs w:val="28"/>
        </w:rPr>
        <w:t>.</w:t>
      </w:r>
    </w:p>
    <w:p w14:paraId="4B3BD2BD" w14:textId="77777777" w:rsidR="006408C1" w:rsidRPr="00020623" w:rsidRDefault="006408C1" w:rsidP="006408C1">
      <w:pPr>
        <w:pStyle w:val="NormalWeb"/>
        <w:numPr>
          <w:ilvl w:val="0"/>
          <w:numId w:val="6"/>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ربط التحول الرقمي بالتطور المؤسسي والنمو الاقتصادي، مما يوسع منظور البحث من مجرد تحليل تقني إلى فهم استراتيجي شامل</w:t>
      </w:r>
      <w:r w:rsidRPr="00020623">
        <w:rPr>
          <w:rFonts w:ascii="Simplified Arabic" w:hAnsi="Simplified Arabic" w:cs="Simplified Arabic"/>
          <w:sz w:val="28"/>
          <w:szCs w:val="28"/>
        </w:rPr>
        <w:t>.</w:t>
      </w:r>
    </w:p>
    <w:p w14:paraId="51107FCA" w14:textId="77777777" w:rsidR="006408C1" w:rsidRPr="00020623" w:rsidRDefault="006408C1" w:rsidP="006408C1">
      <w:pPr>
        <w:pStyle w:val="NormalWeb"/>
        <w:numPr>
          <w:ilvl w:val="0"/>
          <w:numId w:val="6"/>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توجيه صياغة الفرضيات البحثية بما يتماشى مع الأسس العلمية المعترف بها، مما يعزز دقة النتائج ومصداقيتها</w:t>
      </w:r>
      <w:r w:rsidRPr="00020623">
        <w:rPr>
          <w:rFonts w:ascii="Simplified Arabic" w:hAnsi="Simplified Arabic" w:cs="Simplified Arabic"/>
          <w:sz w:val="28"/>
          <w:szCs w:val="28"/>
        </w:rPr>
        <w:t>.</w:t>
      </w:r>
    </w:p>
    <w:p w14:paraId="01034E24" w14:textId="77777777" w:rsidR="006408C1" w:rsidRPr="00020623" w:rsidRDefault="006408C1" w:rsidP="006408C1">
      <w:pPr>
        <w:pStyle w:val="NormalWeb"/>
        <w:numPr>
          <w:ilvl w:val="0"/>
          <w:numId w:val="6"/>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تقديم توصيات تسويقية قائمة على فهم عميق للسلوك الرقمي ومتطلبات السوق، تدعم المؤسسات الناشئة في تعزيز وجودها ونمو مبيعاتها</w:t>
      </w:r>
      <w:r w:rsidRPr="00020623">
        <w:rPr>
          <w:rFonts w:ascii="Simplified Arabic" w:hAnsi="Simplified Arabic" w:cs="Simplified Arabic"/>
          <w:sz w:val="28"/>
          <w:szCs w:val="28"/>
        </w:rPr>
        <w:t>.</w:t>
      </w:r>
    </w:p>
    <w:p w14:paraId="76D961D0" w14:textId="3CECD456" w:rsidR="006408C1" w:rsidRPr="00020623" w:rsidRDefault="006408C1" w:rsidP="006408C1">
      <w:pPr>
        <w:pStyle w:val="Heading3"/>
        <w:spacing w:before="0"/>
        <w:jc w:val="both"/>
        <w:rPr>
          <w:rFonts w:ascii="Simplified Arabic" w:hAnsi="Simplified Arabic" w:cs="Simplified Arabic"/>
          <w:b/>
          <w:bCs/>
          <w:color w:val="auto"/>
          <w:sz w:val="32"/>
          <w:szCs w:val="32"/>
        </w:rPr>
      </w:pPr>
      <w:r w:rsidRPr="00020623">
        <w:rPr>
          <w:rFonts w:ascii="Simplified Arabic" w:hAnsi="Simplified Arabic" w:cs="Simplified Arabic"/>
          <w:b/>
          <w:bCs/>
          <w:color w:val="auto"/>
          <w:sz w:val="32"/>
          <w:szCs w:val="32"/>
          <w:rtl/>
        </w:rPr>
        <w:t>خلاصة</w:t>
      </w:r>
    </w:p>
    <w:p w14:paraId="20C213DE" w14:textId="77777777" w:rsidR="00F11D10" w:rsidRDefault="006408C1" w:rsidP="001744D3">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sidR="001744D3" w:rsidRPr="001744D3">
        <w:rPr>
          <w:rFonts w:ascii="Simplified Arabic" w:hAnsi="Simplified Arabic" w:cs="Simplified Arabic"/>
          <w:sz w:val="28"/>
          <w:szCs w:val="28"/>
          <w:rtl/>
        </w:rPr>
        <w:t xml:space="preserve">تأسّس </w:t>
      </w:r>
      <w:r w:rsidR="001744D3" w:rsidRPr="001744D3">
        <w:rPr>
          <w:rFonts w:ascii="Simplified Arabic" w:hAnsi="Simplified Arabic" w:cs="Simplified Arabic" w:hint="cs"/>
          <w:sz w:val="28"/>
          <w:szCs w:val="28"/>
          <w:rtl/>
        </w:rPr>
        <w:t xml:space="preserve">بحثي </w:t>
      </w:r>
      <w:r w:rsidR="001744D3" w:rsidRPr="001744D3">
        <w:rPr>
          <w:rFonts w:ascii="Simplified Arabic" w:hAnsi="Simplified Arabic" w:cs="Simplified Arabic"/>
          <w:sz w:val="28"/>
          <w:szCs w:val="28"/>
          <w:rtl/>
        </w:rPr>
        <w:t xml:space="preserve">على مجموعة متكاملة من المنطلقات النظرية التي تربط البعد التقني بالسلوكي والمؤسسي لشرح أثر التحول نحو التجارة الإلكترونية على نمو المبيعات في المؤسسات الناشئة بمدينة جدة. تُشير النظريات قاطبةً إلى أن التبنّي الرقمي وحده </w:t>
      </w:r>
      <w:r w:rsidR="00F11D10">
        <w:rPr>
          <w:rFonts w:ascii="Simplified Arabic" w:hAnsi="Simplified Arabic" w:cs="Simplified Arabic"/>
          <w:sz w:val="28"/>
          <w:szCs w:val="28"/>
          <w:rtl/>
        </w:rPr>
        <w:t>لا يكفي لتحقيق نموٍ بيعي مستدام</w:t>
      </w:r>
      <w:r w:rsidR="001744D3" w:rsidRPr="001744D3">
        <w:rPr>
          <w:rFonts w:ascii="Simplified Arabic" w:hAnsi="Simplified Arabic" w:cs="Simplified Arabic"/>
          <w:sz w:val="28"/>
          <w:szCs w:val="28"/>
          <w:rtl/>
        </w:rPr>
        <w:t xml:space="preserve"> بل يعتمد تحقق الأثر على متغيرات وسيطة مثل </w:t>
      </w:r>
      <w:r w:rsidR="00F11D10">
        <w:rPr>
          <w:rFonts w:ascii="Simplified Arabic" w:hAnsi="Simplified Arabic" w:cs="Simplified Arabic"/>
          <w:sz w:val="28"/>
          <w:szCs w:val="28"/>
          <w:rtl/>
        </w:rPr>
        <w:t>ثقة المستهلك وجودة تجربة التسوق</w:t>
      </w:r>
      <w:r w:rsidR="001744D3" w:rsidRPr="001744D3">
        <w:rPr>
          <w:rFonts w:ascii="Simplified Arabic" w:hAnsi="Simplified Arabic" w:cs="Simplified Arabic"/>
          <w:sz w:val="28"/>
          <w:szCs w:val="28"/>
          <w:rtl/>
        </w:rPr>
        <w:t xml:space="preserve"> وعلى متغيرات معدِّلة مثل جاهزية البنية ا</w:t>
      </w:r>
      <w:r w:rsidR="00F11D10">
        <w:rPr>
          <w:rFonts w:ascii="Simplified Arabic" w:hAnsi="Simplified Arabic" w:cs="Simplified Arabic"/>
          <w:sz w:val="28"/>
          <w:szCs w:val="28"/>
          <w:rtl/>
        </w:rPr>
        <w:t>لتقنية والدعم التنظيمي. بالتالي</w:t>
      </w:r>
      <w:r w:rsidR="001744D3" w:rsidRPr="001744D3">
        <w:rPr>
          <w:rFonts w:ascii="Simplified Arabic" w:hAnsi="Simplified Arabic" w:cs="Simplified Arabic"/>
          <w:sz w:val="28"/>
          <w:szCs w:val="28"/>
          <w:rtl/>
        </w:rPr>
        <w:t xml:space="preserve"> يوفر الإطار المفاهيمي المقترح أساسًا </w:t>
      </w:r>
      <w:r w:rsidR="00F11D10">
        <w:rPr>
          <w:rFonts w:ascii="Simplified Arabic" w:hAnsi="Simplified Arabic" w:cs="Simplified Arabic"/>
          <w:sz w:val="28"/>
          <w:szCs w:val="28"/>
          <w:rtl/>
        </w:rPr>
        <w:t>لاختبار فروض عملية قابلة للقياس ويبرر الاعتماد على منهج وصفي</w:t>
      </w:r>
      <w:r w:rsidR="00F11D10">
        <w:rPr>
          <w:rFonts w:ascii="Simplified Arabic" w:hAnsi="Simplified Arabic" w:cs="Simplified Arabic" w:hint="cs"/>
          <w:sz w:val="28"/>
          <w:szCs w:val="28"/>
          <w:rtl/>
        </w:rPr>
        <w:t xml:space="preserve"> </w:t>
      </w:r>
      <w:r w:rsidR="001744D3" w:rsidRPr="001744D3">
        <w:rPr>
          <w:rFonts w:ascii="Simplified Arabic" w:hAnsi="Simplified Arabic" w:cs="Simplified Arabic"/>
          <w:sz w:val="28"/>
          <w:szCs w:val="28"/>
          <w:rtl/>
        </w:rPr>
        <w:t>تحليلي يدمج بيانات استبيانية مع قياسات موضوعية لنتائج المبيعات. أخيرًا، تُمكّن هذه المنطلقات الدراسة من تقديم توصيات تطبيقية دقيقة تهدف إلى زيادة فعالية التحول الرقمي لدى المؤسسات الناشئة ودعم السياسات المحلية لتعزيز النمو الاقتصادي الرقمي في جدة</w:t>
      </w:r>
      <w:r w:rsidRPr="00020623">
        <w:rPr>
          <w:rFonts w:ascii="Simplified Arabic" w:hAnsi="Simplified Arabic" w:cs="Simplified Arabic"/>
          <w:sz w:val="28"/>
          <w:szCs w:val="28"/>
          <w:rtl/>
        </w:rPr>
        <w:t xml:space="preserve">. </w:t>
      </w:r>
      <w:r w:rsidR="00F11D10">
        <w:rPr>
          <w:rFonts w:ascii="Simplified Arabic" w:hAnsi="Simplified Arabic" w:cs="Simplified Arabic" w:hint="cs"/>
          <w:sz w:val="28"/>
          <w:szCs w:val="28"/>
          <w:rtl/>
        </w:rPr>
        <w:t xml:space="preserve">                         </w:t>
      </w:r>
    </w:p>
    <w:p w14:paraId="2B4A0C1C" w14:textId="6553B42B" w:rsidR="00AF0733" w:rsidRDefault="006408C1" w:rsidP="00F11D10">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sz w:val="28"/>
          <w:szCs w:val="28"/>
          <w:rtl/>
        </w:rPr>
        <w:t>وهذا بدوره يُسهم في إثراء المعرفة ويساعد في تقديم حلول عملية تدعم التنمية الاقتصادية الرقمية في المنطقة</w:t>
      </w:r>
      <w:r w:rsidR="001744D3" w:rsidRPr="001744D3">
        <w:rPr>
          <w:rFonts w:ascii="Simplified Arabic" w:hAnsi="Simplified Arabic" w:cs="Simplified Arabic" w:hint="cs"/>
          <w:sz w:val="28"/>
          <w:szCs w:val="28"/>
          <w:rtl/>
        </w:rPr>
        <w:t>.</w:t>
      </w:r>
    </w:p>
    <w:p w14:paraId="5733C710" w14:textId="4C455ED5" w:rsidR="00F11D10" w:rsidRDefault="00F11D10" w:rsidP="00F11D10">
      <w:pPr>
        <w:pStyle w:val="NormalWeb"/>
        <w:bidi/>
        <w:spacing w:before="0" w:beforeAutospacing="0"/>
        <w:jc w:val="both"/>
        <w:rPr>
          <w:rFonts w:ascii="Simplified Arabic" w:hAnsi="Simplified Arabic" w:cs="Simplified Arabic"/>
          <w:sz w:val="28"/>
          <w:szCs w:val="28"/>
          <w:rtl/>
        </w:rPr>
      </w:pPr>
    </w:p>
    <w:p w14:paraId="1C53E587" w14:textId="517C22A7" w:rsidR="00F11D10" w:rsidRDefault="00F11D10" w:rsidP="00F11D10">
      <w:pPr>
        <w:pStyle w:val="NormalWeb"/>
        <w:bidi/>
        <w:spacing w:before="0" w:beforeAutospacing="0"/>
        <w:jc w:val="both"/>
        <w:rPr>
          <w:rFonts w:ascii="Simplified Arabic" w:hAnsi="Simplified Arabic" w:cs="Simplified Arabic"/>
          <w:sz w:val="28"/>
          <w:szCs w:val="28"/>
          <w:rtl/>
        </w:rPr>
      </w:pPr>
    </w:p>
    <w:p w14:paraId="224A5376" w14:textId="1B8250DD" w:rsidR="00F11D10" w:rsidRDefault="00F11D10" w:rsidP="00F11D10">
      <w:pPr>
        <w:pStyle w:val="NormalWeb"/>
        <w:bidi/>
        <w:spacing w:before="0" w:beforeAutospacing="0"/>
        <w:jc w:val="both"/>
        <w:rPr>
          <w:rFonts w:ascii="Simplified Arabic" w:hAnsi="Simplified Arabic" w:cs="Simplified Arabic"/>
          <w:sz w:val="28"/>
          <w:szCs w:val="28"/>
          <w:rtl/>
        </w:rPr>
      </w:pPr>
    </w:p>
    <w:p w14:paraId="7164F2B1" w14:textId="1E59B3F8" w:rsidR="00F11D10" w:rsidRDefault="00F11D10" w:rsidP="00F11D10">
      <w:pPr>
        <w:pStyle w:val="NormalWeb"/>
        <w:bidi/>
        <w:spacing w:before="0" w:beforeAutospacing="0"/>
        <w:jc w:val="both"/>
        <w:rPr>
          <w:rFonts w:ascii="Simplified Arabic" w:hAnsi="Simplified Arabic" w:cs="Simplified Arabic"/>
          <w:sz w:val="28"/>
          <w:szCs w:val="28"/>
          <w:rtl/>
        </w:rPr>
      </w:pPr>
    </w:p>
    <w:p w14:paraId="7259FB7F" w14:textId="76E8219A" w:rsidR="00F11D10" w:rsidRDefault="00F11D10" w:rsidP="00F11D10">
      <w:pPr>
        <w:pStyle w:val="NormalWeb"/>
        <w:bidi/>
        <w:spacing w:before="0" w:beforeAutospacing="0"/>
        <w:jc w:val="both"/>
        <w:rPr>
          <w:rFonts w:ascii="Simplified Arabic" w:hAnsi="Simplified Arabic" w:cs="Simplified Arabic"/>
          <w:sz w:val="28"/>
          <w:szCs w:val="28"/>
          <w:rtl/>
        </w:rPr>
      </w:pPr>
    </w:p>
    <w:p w14:paraId="425E0203" w14:textId="14793142" w:rsidR="00F11D10" w:rsidRDefault="00F11D10" w:rsidP="00F11D10">
      <w:pPr>
        <w:pStyle w:val="NormalWeb"/>
        <w:bidi/>
        <w:spacing w:before="0" w:beforeAutospacing="0"/>
        <w:jc w:val="both"/>
        <w:rPr>
          <w:rFonts w:ascii="Simplified Arabic" w:hAnsi="Simplified Arabic" w:cs="Simplified Arabic"/>
          <w:sz w:val="28"/>
          <w:szCs w:val="28"/>
          <w:rtl/>
        </w:rPr>
      </w:pPr>
    </w:p>
    <w:p w14:paraId="08636641" w14:textId="3B5A273C" w:rsidR="00F11D10" w:rsidRDefault="00F11D10" w:rsidP="00F11D10">
      <w:pPr>
        <w:pStyle w:val="NormalWeb"/>
        <w:bidi/>
        <w:spacing w:before="0" w:beforeAutospacing="0"/>
        <w:jc w:val="both"/>
        <w:rPr>
          <w:rFonts w:ascii="Simplified Arabic" w:hAnsi="Simplified Arabic" w:cs="Simplified Arabic"/>
          <w:sz w:val="28"/>
          <w:szCs w:val="28"/>
          <w:rtl/>
        </w:rPr>
      </w:pPr>
    </w:p>
    <w:p w14:paraId="0C9FEE2F" w14:textId="082DA053" w:rsidR="00F11D10" w:rsidRDefault="00F11D10" w:rsidP="00F11D10">
      <w:pPr>
        <w:pStyle w:val="NormalWeb"/>
        <w:bidi/>
        <w:spacing w:before="0" w:beforeAutospacing="0"/>
        <w:jc w:val="both"/>
        <w:rPr>
          <w:rFonts w:ascii="Simplified Arabic" w:hAnsi="Simplified Arabic" w:cs="Simplified Arabic"/>
          <w:sz w:val="28"/>
          <w:szCs w:val="28"/>
          <w:rtl/>
        </w:rPr>
      </w:pPr>
    </w:p>
    <w:p w14:paraId="596C39E3" w14:textId="41EF0CB1" w:rsidR="00F11D10" w:rsidRDefault="00F11D10" w:rsidP="00F11D10">
      <w:pPr>
        <w:pStyle w:val="NormalWeb"/>
        <w:bidi/>
        <w:spacing w:before="0" w:beforeAutospacing="0"/>
        <w:jc w:val="both"/>
        <w:rPr>
          <w:rFonts w:ascii="Simplified Arabic" w:hAnsi="Simplified Arabic" w:cs="Simplified Arabic"/>
          <w:sz w:val="28"/>
          <w:szCs w:val="28"/>
          <w:rtl/>
        </w:rPr>
      </w:pPr>
    </w:p>
    <w:p w14:paraId="1637BBB6" w14:textId="36240652" w:rsidR="00F11D10" w:rsidRPr="00AF0733" w:rsidRDefault="00F11D10" w:rsidP="00F11D10">
      <w:pPr>
        <w:pStyle w:val="NormalWeb"/>
        <w:bidi/>
        <w:spacing w:before="0" w:beforeAutospacing="0"/>
        <w:jc w:val="both"/>
        <w:rPr>
          <w:rFonts w:ascii="Simplified Arabic" w:hAnsi="Simplified Arabic" w:cs="Simplified Arabic"/>
          <w:sz w:val="28"/>
          <w:szCs w:val="28"/>
          <w:rtl/>
        </w:rPr>
      </w:pPr>
    </w:p>
    <w:p w14:paraId="345AEA7E" w14:textId="05E9C18C" w:rsidR="006408C1" w:rsidRPr="00020623" w:rsidRDefault="007C44D0" w:rsidP="006408C1">
      <w:pPr>
        <w:pStyle w:val="Heading2"/>
        <w:bidi/>
        <w:spacing w:before="0" w:beforeAutospacing="0"/>
        <w:jc w:val="both"/>
        <w:rPr>
          <w:rFonts w:ascii="Simplified Arabic" w:hAnsi="Simplified Arabic" w:cs="Simplified Arabic"/>
          <w:b w:val="0"/>
          <w:bCs w:val="0"/>
          <w:sz w:val="40"/>
          <w:szCs w:val="40"/>
        </w:rPr>
      </w:pPr>
      <w:r>
        <w:rPr>
          <w:rFonts w:ascii="Simplified Arabic" w:hAnsi="Simplified Arabic" w:cs="Simplified Arabic" w:hint="cs"/>
          <w:b w:val="0"/>
          <w:bCs w:val="0"/>
          <w:sz w:val="40"/>
          <w:szCs w:val="40"/>
          <w:rtl/>
        </w:rPr>
        <w:t>ثامنا</w:t>
      </w:r>
      <w:r w:rsidR="006408C1" w:rsidRPr="00020623">
        <w:rPr>
          <w:rFonts w:ascii="Simplified Arabic" w:hAnsi="Simplified Arabic" w:cs="Simplified Arabic"/>
          <w:b w:val="0"/>
          <w:bCs w:val="0"/>
          <w:sz w:val="40"/>
          <w:szCs w:val="40"/>
          <w:rtl/>
        </w:rPr>
        <w:t>: حدود الدراسة</w:t>
      </w:r>
    </w:p>
    <w:p w14:paraId="1EE2BDFD" w14:textId="700CCECC" w:rsidR="006408C1" w:rsidRPr="00020623" w:rsidRDefault="006408C1" w:rsidP="006408C1">
      <w:pPr>
        <w:pStyle w:val="Heading3"/>
        <w:spacing w:before="0"/>
        <w:jc w:val="both"/>
        <w:rPr>
          <w:rFonts w:ascii="Simplified Arabic" w:hAnsi="Simplified Arabic" w:cs="Simplified Arabic"/>
          <w:b/>
          <w:bCs/>
          <w:color w:val="auto"/>
          <w:sz w:val="32"/>
          <w:szCs w:val="32"/>
        </w:rPr>
      </w:pPr>
      <w:r w:rsidRPr="00020623">
        <w:rPr>
          <w:rFonts w:ascii="Simplified Arabic" w:hAnsi="Simplified Arabic" w:cs="Simplified Arabic"/>
          <w:b/>
          <w:bCs/>
          <w:color w:val="auto"/>
          <w:sz w:val="32"/>
          <w:szCs w:val="32"/>
          <w:rtl/>
        </w:rPr>
        <w:t>مقدمة</w:t>
      </w:r>
    </w:p>
    <w:p w14:paraId="5A8A8783" w14:textId="451D5DBE" w:rsidR="001744D3" w:rsidRPr="00020623" w:rsidRDefault="006408C1" w:rsidP="00F11D10">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تحديد حدود الدراسة </w:t>
      </w:r>
      <w:r w:rsidR="00F11D10">
        <w:rPr>
          <w:rFonts w:ascii="Simplified Arabic" w:hAnsi="Simplified Arabic" w:cs="Simplified Arabic"/>
          <w:sz w:val="28"/>
          <w:szCs w:val="28"/>
          <w:rtl/>
        </w:rPr>
        <w:t>يعد خطوة أساسية في البحث العلمي</w:t>
      </w:r>
      <w:r w:rsidRPr="00020623">
        <w:rPr>
          <w:rFonts w:ascii="Simplified Arabic" w:hAnsi="Simplified Arabic" w:cs="Simplified Arabic"/>
          <w:sz w:val="28"/>
          <w:szCs w:val="28"/>
          <w:rtl/>
        </w:rPr>
        <w:t xml:space="preserve"> حيث يساعد الباحث والقارئ على فهم نطاق الدراسة والقيود التي قد تؤثر على تعميم النتائج أو تفسيرها. تحديد هذه الحدود يسه</w:t>
      </w:r>
      <w:r w:rsidR="00F11D10">
        <w:rPr>
          <w:rFonts w:ascii="Simplified Arabic" w:hAnsi="Simplified Arabic" w:cs="Simplified Arabic"/>
          <w:sz w:val="28"/>
          <w:szCs w:val="28"/>
          <w:rtl/>
        </w:rPr>
        <w:t>م في وضع الإطار الملائم للدراسة</w:t>
      </w:r>
      <w:r w:rsidRPr="00020623">
        <w:rPr>
          <w:rFonts w:ascii="Simplified Arabic" w:hAnsi="Simplified Arabic" w:cs="Simplified Arabic"/>
          <w:sz w:val="28"/>
          <w:szCs w:val="28"/>
          <w:rtl/>
        </w:rPr>
        <w:t xml:space="preserve"> ويُبرز المجالات التي يمكن أن تتوسع فيها الأبحاث المستقبلية</w:t>
      </w:r>
      <w:r w:rsidRPr="00020623">
        <w:rPr>
          <w:rFonts w:ascii="Simplified Arabic" w:hAnsi="Simplified Arabic" w:cs="Simplified Arabic"/>
          <w:sz w:val="28"/>
          <w:szCs w:val="28"/>
        </w:rPr>
        <w:t>.</w:t>
      </w:r>
    </w:p>
    <w:p w14:paraId="2C5B6799" w14:textId="4B7F2323" w:rsidR="006408C1" w:rsidRPr="00020623" w:rsidRDefault="006408C1" w:rsidP="006408C1">
      <w:pPr>
        <w:pStyle w:val="Heading3"/>
        <w:spacing w:before="0"/>
        <w:jc w:val="both"/>
        <w:rPr>
          <w:rFonts w:ascii="Simplified Arabic" w:hAnsi="Simplified Arabic" w:cs="Simplified Arabic"/>
          <w:b/>
          <w:bCs/>
          <w:color w:val="auto"/>
          <w:sz w:val="32"/>
          <w:szCs w:val="32"/>
        </w:rPr>
      </w:pPr>
      <w:r w:rsidRPr="00020623">
        <w:rPr>
          <w:rFonts w:ascii="Simplified Arabic" w:hAnsi="Simplified Arabic" w:cs="Simplified Arabic"/>
          <w:b/>
          <w:bCs/>
          <w:color w:val="auto"/>
          <w:sz w:val="32"/>
          <w:szCs w:val="32"/>
          <w:rtl/>
        </w:rPr>
        <w:t>حدود الدراسة</w:t>
      </w:r>
    </w:p>
    <w:p w14:paraId="49A228D4" w14:textId="5C45AC49" w:rsidR="006408C1" w:rsidRPr="00020623" w:rsidRDefault="006408C1" w:rsidP="007138EB">
      <w:pPr>
        <w:pStyle w:val="NormalWeb"/>
        <w:numPr>
          <w:ilvl w:val="0"/>
          <w:numId w:val="19"/>
        </w:numPr>
        <w:bidi/>
        <w:spacing w:before="0" w:beforeAutospacing="0"/>
        <w:rPr>
          <w:rFonts w:ascii="Simplified Arabic" w:hAnsi="Simplified Arabic" w:cs="Simplified Arabic"/>
          <w:sz w:val="28"/>
          <w:szCs w:val="28"/>
        </w:rPr>
      </w:pPr>
      <w:r w:rsidRPr="00020623">
        <w:rPr>
          <w:rStyle w:val="Strong"/>
          <w:rFonts w:ascii="Simplified Arabic" w:hAnsi="Simplified Arabic" w:cs="Simplified Arabic"/>
          <w:sz w:val="28"/>
          <w:szCs w:val="28"/>
          <w:rtl/>
        </w:rPr>
        <w:t>الحدود المكانية</w:t>
      </w:r>
      <w:r w:rsidRPr="00020623">
        <w:rPr>
          <w:rStyle w:val="Strong"/>
          <w:rFonts w:ascii="Simplified Arabic" w:hAnsi="Simplified Arabic" w:cs="Simplified Arabic"/>
          <w:sz w:val="28"/>
          <w:szCs w:val="28"/>
        </w:rPr>
        <w:t>:</w:t>
      </w:r>
      <w:r w:rsidRPr="00020623">
        <w:rPr>
          <w:rFonts w:ascii="Simplified Arabic" w:hAnsi="Simplified Arabic" w:cs="Simplified Arabic"/>
          <w:sz w:val="28"/>
          <w:szCs w:val="28"/>
        </w:rPr>
        <w:br/>
      </w:r>
      <w:r w:rsidRPr="00020623">
        <w:rPr>
          <w:rFonts w:ascii="Simplified Arabic" w:hAnsi="Simplified Arabic" w:cs="Simplified Arabic"/>
          <w:sz w:val="28"/>
          <w:szCs w:val="28"/>
          <w:rtl/>
        </w:rPr>
        <w:t xml:space="preserve">تقتصر </w:t>
      </w:r>
      <w:r w:rsidR="007138EB">
        <w:rPr>
          <w:rFonts w:ascii="Simplified Arabic" w:hAnsi="Simplified Arabic" w:cs="Simplified Arabic" w:hint="cs"/>
          <w:sz w:val="28"/>
          <w:szCs w:val="28"/>
          <w:rtl/>
        </w:rPr>
        <w:t>دراستي</w:t>
      </w:r>
      <w:r w:rsidRPr="00020623">
        <w:rPr>
          <w:rFonts w:ascii="Simplified Arabic" w:hAnsi="Simplified Arabic" w:cs="Simplified Arabic"/>
          <w:sz w:val="28"/>
          <w:szCs w:val="28"/>
          <w:rtl/>
        </w:rPr>
        <w:t xml:space="preserve"> على المؤسسات الناشئة في مدينة جدة فقط، مما يعني أن نتائج البحث قد لا تكون قابلة للتعميم على مدن أخرى في السعودية أو خارجها، نظراً لاختلاف البيئة الاقتصادية والثقافية لكل منطقة</w:t>
      </w:r>
      <w:r w:rsidRPr="00020623">
        <w:rPr>
          <w:rFonts w:ascii="Simplified Arabic" w:hAnsi="Simplified Arabic" w:cs="Simplified Arabic"/>
          <w:sz w:val="28"/>
          <w:szCs w:val="28"/>
        </w:rPr>
        <w:t>.</w:t>
      </w:r>
    </w:p>
    <w:p w14:paraId="6D053B75" w14:textId="50BB9B76" w:rsidR="006408C1" w:rsidRPr="00020623" w:rsidRDefault="006408C1" w:rsidP="00F11D10">
      <w:pPr>
        <w:pStyle w:val="NormalWeb"/>
        <w:numPr>
          <w:ilvl w:val="0"/>
          <w:numId w:val="19"/>
        </w:numPr>
        <w:bidi/>
        <w:spacing w:before="0" w:beforeAutospacing="0"/>
        <w:rPr>
          <w:rFonts w:ascii="Simplified Arabic" w:hAnsi="Simplified Arabic" w:cs="Simplified Arabic"/>
          <w:sz w:val="28"/>
          <w:szCs w:val="28"/>
        </w:rPr>
      </w:pPr>
      <w:r w:rsidRPr="00020623">
        <w:rPr>
          <w:rStyle w:val="Strong"/>
          <w:rFonts w:ascii="Simplified Arabic" w:hAnsi="Simplified Arabic" w:cs="Simplified Arabic"/>
          <w:sz w:val="28"/>
          <w:szCs w:val="28"/>
          <w:rtl/>
        </w:rPr>
        <w:t>الحدود الزمنية</w:t>
      </w:r>
      <w:r w:rsidRPr="00020623">
        <w:rPr>
          <w:rStyle w:val="Strong"/>
          <w:rFonts w:ascii="Simplified Arabic" w:hAnsi="Simplified Arabic" w:cs="Simplified Arabic"/>
          <w:sz w:val="28"/>
          <w:szCs w:val="28"/>
        </w:rPr>
        <w:t>:</w:t>
      </w:r>
      <w:r w:rsidRPr="00020623">
        <w:rPr>
          <w:rFonts w:ascii="Simplified Arabic" w:hAnsi="Simplified Arabic" w:cs="Simplified Arabic"/>
          <w:sz w:val="28"/>
          <w:szCs w:val="28"/>
        </w:rPr>
        <w:br/>
      </w:r>
      <w:r w:rsidRPr="00020623">
        <w:rPr>
          <w:rFonts w:ascii="Simplified Arabic" w:hAnsi="Simplified Arabic" w:cs="Simplified Arabic"/>
          <w:sz w:val="28"/>
          <w:szCs w:val="28"/>
          <w:rtl/>
        </w:rPr>
        <w:t xml:space="preserve">تتناول </w:t>
      </w:r>
      <w:r w:rsidR="00F11D10">
        <w:rPr>
          <w:rFonts w:ascii="Simplified Arabic" w:hAnsi="Simplified Arabic" w:cs="Simplified Arabic" w:hint="cs"/>
          <w:sz w:val="28"/>
          <w:szCs w:val="28"/>
          <w:rtl/>
        </w:rPr>
        <w:t>دراستي</w:t>
      </w:r>
      <w:r w:rsidRPr="00020623">
        <w:rPr>
          <w:rFonts w:ascii="Simplified Arabic" w:hAnsi="Simplified Arabic" w:cs="Simplified Arabic"/>
          <w:sz w:val="28"/>
          <w:szCs w:val="28"/>
          <w:rtl/>
        </w:rPr>
        <w:t xml:space="preserve"> الفترة الزمنية من 2020 إلى 2025 وهي فترة تشهد تسارعا كبيرا في التحول الرقمي واعتماد التجارة الإلكترونية.</w:t>
      </w:r>
      <w:r w:rsidR="00F11D10">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 xml:space="preserve"> وهذا قد يؤثر على استمرارية النتائج إذا تغيرت الظروف الاقتصادية أو التكنولوجية بعد هذه الفترة</w:t>
      </w:r>
      <w:r w:rsidRPr="00020623">
        <w:rPr>
          <w:rFonts w:ascii="Simplified Arabic" w:hAnsi="Simplified Arabic" w:cs="Simplified Arabic"/>
          <w:sz w:val="28"/>
          <w:szCs w:val="28"/>
        </w:rPr>
        <w:t>.</w:t>
      </w:r>
    </w:p>
    <w:p w14:paraId="4D85BFC5" w14:textId="1071E510" w:rsidR="001744D3" w:rsidRPr="001744D3" w:rsidRDefault="006408C1" w:rsidP="00F11D10">
      <w:pPr>
        <w:pStyle w:val="NormalWeb"/>
        <w:numPr>
          <w:ilvl w:val="0"/>
          <w:numId w:val="19"/>
        </w:numPr>
        <w:bidi/>
        <w:spacing w:before="0" w:beforeAutospacing="0"/>
        <w:rPr>
          <w:rFonts w:ascii="Simplified Arabic" w:hAnsi="Simplified Arabic" w:cs="Simplified Arabic"/>
          <w:sz w:val="28"/>
          <w:szCs w:val="28"/>
        </w:rPr>
      </w:pPr>
      <w:r w:rsidRPr="00020623">
        <w:rPr>
          <w:rStyle w:val="Strong"/>
          <w:rFonts w:ascii="Simplified Arabic" w:hAnsi="Simplified Arabic" w:cs="Simplified Arabic"/>
          <w:sz w:val="28"/>
          <w:szCs w:val="28"/>
          <w:rtl/>
        </w:rPr>
        <w:t>الحدود المنهجية</w:t>
      </w:r>
      <w:r w:rsidRPr="00020623">
        <w:rPr>
          <w:rStyle w:val="Strong"/>
          <w:rFonts w:ascii="Simplified Arabic" w:hAnsi="Simplified Arabic" w:cs="Simplified Arabic"/>
          <w:sz w:val="28"/>
          <w:szCs w:val="28"/>
        </w:rPr>
        <w:t>:</w:t>
      </w:r>
      <w:r w:rsidRPr="00020623">
        <w:rPr>
          <w:rFonts w:ascii="Simplified Arabic" w:hAnsi="Simplified Arabic" w:cs="Simplified Arabic"/>
          <w:sz w:val="28"/>
          <w:szCs w:val="28"/>
        </w:rPr>
        <w:br/>
      </w:r>
      <w:r w:rsidRPr="00020623">
        <w:rPr>
          <w:rFonts w:ascii="Simplified Arabic" w:hAnsi="Simplified Arabic" w:cs="Simplified Arabic"/>
          <w:sz w:val="28"/>
          <w:szCs w:val="28"/>
          <w:rtl/>
        </w:rPr>
        <w:t xml:space="preserve">اعتمد </w:t>
      </w:r>
      <w:r w:rsidR="00F11D10">
        <w:rPr>
          <w:rFonts w:ascii="Simplified Arabic" w:hAnsi="Simplified Arabic" w:cs="Simplified Arabic" w:hint="cs"/>
          <w:sz w:val="28"/>
          <w:szCs w:val="28"/>
          <w:rtl/>
        </w:rPr>
        <w:t>بحثي</w:t>
      </w:r>
      <w:r w:rsidRPr="00020623">
        <w:rPr>
          <w:rFonts w:ascii="Simplified Arabic" w:hAnsi="Simplified Arabic" w:cs="Simplified Arabic"/>
          <w:sz w:val="28"/>
          <w:szCs w:val="28"/>
          <w:rtl/>
        </w:rPr>
        <w:t xml:space="preserve"> على المنهج الوصفي التحليلي مع دراسة حالة المؤسسات الناشئة في جدة، </w:t>
      </w:r>
      <w:r w:rsidR="00F11D10">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وهذا قد يقيد إمكانية تعميم النتائج بسبب حجم العينة وطبيعة المنهجية</w:t>
      </w:r>
      <w:r w:rsidRPr="00020623">
        <w:rPr>
          <w:rFonts w:ascii="Simplified Arabic" w:hAnsi="Simplified Arabic" w:cs="Simplified Arabic"/>
          <w:sz w:val="28"/>
          <w:szCs w:val="28"/>
        </w:rPr>
        <w:t>.</w:t>
      </w:r>
    </w:p>
    <w:p w14:paraId="76987DD4" w14:textId="77777777" w:rsidR="006408C1" w:rsidRPr="00020623" w:rsidRDefault="006408C1" w:rsidP="006408C1">
      <w:pPr>
        <w:pStyle w:val="NormalWeb"/>
        <w:numPr>
          <w:ilvl w:val="0"/>
          <w:numId w:val="19"/>
        </w:numPr>
        <w:bidi/>
        <w:spacing w:before="0" w:beforeAutospacing="0"/>
        <w:rPr>
          <w:rFonts w:ascii="Simplified Arabic" w:hAnsi="Simplified Arabic" w:cs="Simplified Arabic"/>
          <w:sz w:val="28"/>
          <w:szCs w:val="28"/>
        </w:rPr>
      </w:pPr>
      <w:r w:rsidRPr="00020623">
        <w:rPr>
          <w:rStyle w:val="Strong"/>
          <w:rFonts w:ascii="Simplified Arabic" w:hAnsi="Simplified Arabic" w:cs="Simplified Arabic"/>
          <w:sz w:val="28"/>
          <w:szCs w:val="28"/>
          <w:rtl/>
        </w:rPr>
        <w:t>حدود بيانات</w:t>
      </w:r>
      <w:r w:rsidRPr="00020623">
        <w:rPr>
          <w:rStyle w:val="Strong"/>
          <w:rFonts w:ascii="Simplified Arabic" w:hAnsi="Simplified Arabic" w:cs="Simplified Arabic"/>
          <w:sz w:val="28"/>
          <w:szCs w:val="28"/>
        </w:rPr>
        <w:t>:</w:t>
      </w:r>
      <w:r w:rsidRPr="00020623">
        <w:rPr>
          <w:rFonts w:ascii="Simplified Arabic" w:hAnsi="Simplified Arabic" w:cs="Simplified Arabic"/>
          <w:sz w:val="28"/>
          <w:szCs w:val="28"/>
        </w:rPr>
        <w:br/>
      </w:r>
      <w:r w:rsidRPr="00020623">
        <w:rPr>
          <w:rFonts w:ascii="Simplified Arabic" w:hAnsi="Simplified Arabic" w:cs="Simplified Arabic"/>
          <w:sz w:val="28"/>
          <w:szCs w:val="28"/>
          <w:rtl/>
        </w:rPr>
        <w:t>قد تتأثر جودة الدراسة بدقة البيانات المجمعة، خصوصاً البيانات الثانوية التي قد تكون محدودة أو غير محدثة، بالإضافة إلى احتمالية التحيز في الاستجابات في المقابلات والاستبيانات</w:t>
      </w:r>
      <w:r w:rsidRPr="00020623">
        <w:rPr>
          <w:rFonts w:ascii="Simplified Arabic" w:hAnsi="Simplified Arabic" w:cs="Simplified Arabic"/>
          <w:sz w:val="28"/>
          <w:szCs w:val="28"/>
        </w:rPr>
        <w:t>.</w:t>
      </w:r>
    </w:p>
    <w:p w14:paraId="53201D95" w14:textId="63674CEB" w:rsidR="006408C1" w:rsidRPr="00020623" w:rsidRDefault="006408C1" w:rsidP="006408C1">
      <w:pPr>
        <w:pStyle w:val="Heading3"/>
        <w:spacing w:before="0"/>
        <w:jc w:val="both"/>
        <w:rPr>
          <w:rFonts w:ascii="Simplified Arabic" w:hAnsi="Simplified Arabic" w:cs="Simplified Arabic"/>
          <w:b/>
          <w:bCs/>
          <w:color w:val="auto"/>
          <w:sz w:val="32"/>
          <w:szCs w:val="32"/>
        </w:rPr>
      </w:pPr>
      <w:r w:rsidRPr="00020623">
        <w:rPr>
          <w:rFonts w:ascii="Simplified Arabic" w:hAnsi="Simplified Arabic" w:cs="Simplified Arabic"/>
          <w:b/>
          <w:bCs/>
          <w:color w:val="auto"/>
          <w:sz w:val="32"/>
          <w:szCs w:val="32"/>
        </w:rPr>
        <w:t xml:space="preserve"> </w:t>
      </w:r>
      <w:r w:rsidRPr="00020623">
        <w:rPr>
          <w:rFonts w:ascii="Simplified Arabic" w:hAnsi="Simplified Arabic" w:cs="Simplified Arabic" w:hint="cs"/>
          <w:b/>
          <w:bCs/>
          <w:color w:val="auto"/>
          <w:sz w:val="32"/>
          <w:szCs w:val="32"/>
          <w:rtl/>
        </w:rPr>
        <w:t xml:space="preserve"> </w:t>
      </w:r>
      <w:r w:rsidRPr="00020623">
        <w:rPr>
          <w:rFonts w:ascii="Simplified Arabic" w:hAnsi="Simplified Arabic" w:cs="Simplified Arabic"/>
          <w:b/>
          <w:bCs/>
          <w:color w:val="auto"/>
          <w:sz w:val="32"/>
          <w:szCs w:val="32"/>
          <w:rtl/>
        </w:rPr>
        <w:t>تأثير الحدود على الدراسة</w:t>
      </w:r>
    </w:p>
    <w:p w14:paraId="0208D321" w14:textId="2E9A9B66" w:rsidR="007138EB" w:rsidRPr="001D72EB" w:rsidRDefault="006408C1" w:rsidP="00F11D10">
      <w:pPr>
        <w:pStyle w:val="NormalWeb"/>
        <w:bidi/>
        <w:spacing w:before="0" w:beforeAutospacing="0"/>
        <w:jc w:val="both"/>
        <w:rPr>
          <w:rFonts w:ascii="Simplified Arabic" w:hAnsi="Simplified Arabic" w:cs="Simplified Arabic"/>
          <w:sz w:val="28"/>
          <w:szCs w:val="28"/>
          <w:rtl/>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هذه الحدود توفر إطاراً واضحاً للبحث، وتساعد على تفسير النتائج ضمن السياق المحلي والتكنولوجي المحدد. يوصى في الدراسات المستقبلية توسيع نطاق البحث جغرافياً ليشمل مدناً أخرى أو</w:t>
      </w:r>
      <w:r w:rsidR="00F11D10">
        <w:rPr>
          <w:rFonts w:ascii="Simplified Arabic" w:hAnsi="Simplified Arabic" w:cs="Simplified Arabic"/>
          <w:sz w:val="28"/>
          <w:szCs w:val="28"/>
          <w:rtl/>
        </w:rPr>
        <w:t xml:space="preserve"> القطاعات المختلفة</w:t>
      </w:r>
      <w:r w:rsidRPr="00020623">
        <w:rPr>
          <w:rFonts w:ascii="Simplified Arabic" w:hAnsi="Simplified Arabic" w:cs="Simplified Arabic"/>
          <w:sz w:val="28"/>
          <w:szCs w:val="28"/>
          <w:rtl/>
        </w:rPr>
        <w:t xml:space="preserve"> وكذلك استحداث مناهج كمية ونوعية أكثر تنوعاً لتعزيز تعميم النتائج</w:t>
      </w:r>
      <w:r w:rsidRPr="00020623">
        <w:rPr>
          <w:rFonts w:ascii="Simplified Arabic" w:hAnsi="Simplified Arabic" w:cs="Simplified Arabic"/>
          <w:sz w:val="28"/>
          <w:szCs w:val="28"/>
        </w:rPr>
        <w:t>.</w:t>
      </w:r>
    </w:p>
    <w:p w14:paraId="33AF9746" w14:textId="3EAFD190" w:rsidR="0009783C" w:rsidRPr="00020623" w:rsidRDefault="0009783C" w:rsidP="006408C1">
      <w:pPr>
        <w:pStyle w:val="Heading1"/>
        <w:bidi/>
        <w:spacing w:before="0" w:beforeAutospacing="0"/>
        <w:jc w:val="both"/>
        <w:rPr>
          <w:rFonts w:ascii="Simplified Arabic" w:hAnsi="Simplified Arabic" w:cs="Simplified Arabic"/>
          <w:b w:val="0"/>
          <w:bCs w:val="0"/>
          <w:sz w:val="40"/>
          <w:szCs w:val="40"/>
        </w:rPr>
      </w:pPr>
      <w:r w:rsidRPr="00020623">
        <w:rPr>
          <w:rFonts w:ascii="Simplified Arabic" w:hAnsi="Simplified Arabic" w:cs="Simplified Arabic"/>
          <w:b w:val="0"/>
          <w:bCs w:val="0"/>
          <w:sz w:val="40"/>
          <w:szCs w:val="40"/>
          <w:rtl/>
        </w:rPr>
        <w:t xml:space="preserve">الفصل </w:t>
      </w:r>
      <w:r w:rsidR="006408C1">
        <w:rPr>
          <w:rFonts w:ascii="Simplified Arabic" w:hAnsi="Simplified Arabic" w:cs="Simplified Arabic" w:hint="cs"/>
          <w:b w:val="0"/>
          <w:bCs w:val="0"/>
          <w:sz w:val="40"/>
          <w:szCs w:val="40"/>
          <w:rtl/>
        </w:rPr>
        <w:t>الثاني</w:t>
      </w:r>
      <w:r w:rsidRPr="00020623">
        <w:rPr>
          <w:rFonts w:ascii="Simplified Arabic" w:hAnsi="Simplified Arabic" w:cs="Simplified Arabic"/>
          <w:b w:val="0"/>
          <w:bCs w:val="0"/>
          <w:sz w:val="40"/>
          <w:szCs w:val="40"/>
          <w:rtl/>
        </w:rPr>
        <w:t>: الدراسات السابقة</w:t>
      </w:r>
    </w:p>
    <w:p w14:paraId="724B25AE" w14:textId="6C0FB281"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مقدمة</w:t>
      </w:r>
    </w:p>
    <w:p w14:paraId="47F16877" w14:textId="55EF9B94" w:rsidR="0009783C" w:rsidRPr="00020623" w:rsidRDefault="0009783C" w:rsidP="00CF75A0">
      <w:pPr>
        <w:pStyle w:val="NormalWeb"/>
        <w:bidi/>
        <w:spacing w:before="0" w:beforeAutospacing="0"/>
        <w:jc w:val="both"/>
        <w:rPr>
          <w:rFonts w:ascii="Simplified Arabic" w:hAnsi="Simplified Arabic" w:cs="Simplified Arabic"/>
          <w:sz w:val="28"/>
          <w:szCs w:val="28"/>
        </w:rPr>
      </w:pPr>
      <w:r w:rsidRPr="00020623">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الدراسات السابقة م</w:t>
      </w:r>
      <w:r w:rsidR="00F11D10">
        <w:rPr>
          <w:rFonts w:ascii="Simplified Arabic" w:hAnsi="Simplified Arabic" w:cs="Simplified Arabic"/>
          <w:sz w:val="28"/>
          <w:szCs w:val="28"/>
          <w:rtl/>
        </w:rPr>
        <w:t>ن الركائز الأساسية لأي بحث علمي</w:t>
      </w:r>
      <w:r w:rsidRPr="00020623">
        <w:rPr>
          <w:rFonts w:ascii="Simplified Arabic" w:hAnsi="Simplified Arabic" w:cs="Simplified Arabic"/>
          <w:sz w:val="28"/>
          <w:szCs w:val="28"/>
          <w:rtl/>
        </w:rPr>
        <w:t xml:space="preserve"> فهي تمثل التجارب والأبحاث التي أجريت مسبقًا في نفس مجال الدراسة أو في</w:t>
      </w:r>
      <w:r w:rsidR="00F11D10">
        <w:rPr>
          <w:rFonts w:ascii="Simplified Arabic" w:hAnsi="Simplified Arabic" w:cs="Simplified Arabic"/>
          <w:sz w:val="28"/>
          <w:szCs w:val="28"/>
          <w:rtl/>
        </w:rPr>
        <w:t xml:space="preserve"> مجالات مشابهة</w:t>
      </w:r>
      <w:r w:rsidRPr="00020623">
        <w:rPr>
          <w:rFonts w:ascii="Simplified Arabic" w:hAnsi="Simplified Arabic" w:cs="Simplified Arabic"/>
          <w:sz w:val="28"/>
          <w:szCs w:val="28"/>
          <w:rtl/>
        </w:rPr>
        <w:t xml:space="preserve"> مما يساعد </w:t>
      </w:r>
      <w:r w:rsidR="00F11D10">
        <w:rPr>
          <w:rFonts w:ascii="Simplified Arabic" w:hAnsi="Simplified Arabic" w:cs="Simplified Arabic"/>
          <w:sz w:val="28"/>
          <w:szCs w:val="28"/>
          <w:rtl/>
        </w:rPr>
        <w:t>الباحث على بناء إطار معرفي متين وتحليل الفجوات البحثية</w:t>
      </w:r>
      <w:r w:rsidRPr="00020623">
        <w:rPr>
          <w:rFonts w:ascii="Simplified Arabic" w:hAnsi="Simplified Arabic" w:cs="Simplified Arabic"/>
          <w:sz w:val="28"/>
          <w:szCs w:val="28"/>
          <w:rtl/>
        </w:rPr>
        <w:t xml:space="preserve"> واستلهام المنهجيات المناسبة. تهدف هذه المراجعة إلى تقديم نظرة شاملة عن الأبحاث المتعلقة بأثر التجا</w:t>
      </w:r>
      <w:r w:rsidR="00F11D10">
        <w:rPr>
          <w:rFonts w:ascii="Simplified Arabic" w:hAnsi="Simplified Arabic" w:cs="Simplified Arabic"/>
          <w:sz w:val="28"/>
          <w:szCs w:val="28"/>
          <w:rtl/>
        </w:rPr>
        <w:t>رة الإلكترونية على نمو المبيعات خصوصًا في المؤسسات الناشئة</w:t>
      </w:r>
      <w:r w:rsidRPr="00020623">
        <w:rPr>
          <w:rFonts w:ascii="Simplified Arabic" w:hAnsi="Simplified Arabic" w:cs="Simplified Arabic"/>
          <w:sz w:val="28"/>
          <w:szCs w:val="28"/>
          <w:rtl/>
        </w:rPr>
        <w:t xml:space="preserve"> مع التركيز على دور سلوك المستهلك في هذا السياق</w:t>
      </w:r>
      <w:r w:rsidRPr="00020623">
        <w:rPr>
          <w:rFonts w:ascii="Simplified Arabic" w:hAnsi="Simplified Arabic" w:cs="Simplified Arabic"/>
          <w:sz w:val="28"/>
          <w:szCs w:val="28"/>
        </w:rPr>
        <w:t>.</w:t>
      </w:r>
    </w:p>
    <w:p w14:paraId="13417892" w14:textId="2714A0DF" w:rsidR="0009783C" w:rsidRDefault="0009783C" w:rsidP="00CF75A0">
      <w:pPr>
        <w:pStyle w:val="Heading2"/>
        <w:bidi/>
        <w:spacing w:before="0" w:beforeAutospacing="0"/>
        <w:jc w:val="both"/>
        <w:rPr>
          <w:rFonts w:ascii="Simplified Arabic" w:hAnsi="Simplified Arabic" w:cs="Simplified Arabic"/>
          <w:sz w:val="32"/>
          <w:szCs w:val="32"/>
          <w:rtl/>
        </w:rPr>
      </w:pPr>
      <w:r w:rsidRPr="00020623">
        <w:rPr>
          <w:rFonts w:ascii="Simplified Arabic" w:hAnsi="Simplified Arabic" w:cs="Simplified Arabic"/>
          <w:sz w:val="32"/>
          <w:szCs w:val="32"/>
          <w:rtl/>
        </w:rPr>
        <w:t>الدراسات المتعلقة بالتجارة الإلكترونية</w:t>
      </w:r>
    </w:p>
    <w:p w14:paraId="6503F555" w14:textId="2E408760" w:rsidR="007A6C7D" w:rsidRPr="007A6C7D" w:rsidRDefault="007A6C7D" w:rsidP="00CF75A0">
      <w:pPr>
        <w:pStyle w:val="Heading2"/>
        <w:bidi/>
        <w:spacing w:before="0" w:beforeAutospacing="0"/>
        <w:rPr>
          <w:sz w:val="28"/>
          <w:szCs w:val="28"/>
        </w:rPr>
      </w:pPr>
      <w:r w:rsidRPr="007A6C7D">
        <w:rPr>
          <w:sz w:val="28"/>
          <w:szCs w:val="28"/>
          <w:rtl/>
        </w:rPr>
        <w:t xml:space="preserve">مقدمة </w:t>
      </w:r>
    </w:p>
    <w:p w14:paraId="03140013" w14:textId="77777777" w:rsidR="007A6C7D" w:rsidRDefault="007A6C7D" w:rsidP="00CF75A0">
      <w:pPr>
        <w:pStyle w:val="NormalWeb"/>
        <w:bidi/>
        <w:spacing w:before="0" w:beforeAutospacing="0"/>
        <w:rPr>
          <w:rFonts w:ascii="Simplified Arabic" w:hAnsi="Simplified Arabic" w:cs="Simplified Arabic"/>
          <w:sz w:val="28"/>
          <w:szCs w:val="28"/>
          <w:rtl/>
        </w:rPr>
      </w:pPr>
      <w:r w:rsidRPr="007A6C7D">
        <w:rPr>
          <w:rFonts w:ascii="Simplified Arabic" w:hAnsi="Simplified Arabic" w:cs="Simplified Arabic"/>
          <w:sz w:val="28"/>
          <w:szCs w:val="28"/>
          <w:rtl/>
        </w:rPr>
        <w:t xml:space="preserve">يستعرض هذا المحور دراسات تناولت ظاهرة </w:t>
      </w:r>
      <w:r w:rsidRPr="007A6C7D">
        <w:rPr>
          <w:rFonts w:ascii="Simplified Arabic" w:hAnsi="Simplified Arabic" w:cs="Simplified Arabic"/>
          <w:b/>
          <w:bCs/>
          <w:sz w:val="28"/>
          <w:szCs w:val="28"/>
          <w:rtl/>
        </w:rPr>
        <w:t>التجارة الإلكترونية</w:t>
      </w:r>
      <w:r w:rsidRPr="007A6C7D">
        <w:rPr>
          <w:rFonts w:ascii="Simplified Arabic" w:hAnsi="Simplified Arabic" w:cs="Simplified Arabic"/>
          <w:sz w:val="28"/>
          <w:szCs w:val="28"/>
          <w:rtl/>
        </w:rPr>
        <w:t xml:space="preserve"> وتأثيرها على أداء المؤسسات، مع تركيز خاص على مؤشرات النمو البيعي، آليات التبني، والعوائق التقنية والتنظيمية. </w:t>
      </w:r>
    </w:p>
    <w:p w14:paraId="51BB3CA0" w14:textId="5D904781" w:rsidR="0009783C" w:rsidRPr="00BE7715" w:rsidRDefault="0009783C" w:rsidP="00CF75A0">
      <w:pPr>
        <w:pStyle w:val="NormalWeb"/>
        <w:bidi/>
        <w:spacing w:before="0" w:beforeAutospacing="0"/>
        <w:rPr>
          <w:rStyle w:val="Strong"/>
          <w:rFonts w:ascii="Simplified Arabic" w:hAnsi="Simplified Arabic" w:cs="Simplified Arabic"/>
          <w:b w:val="0"/>
          <w:bCs w:val="0"/>
          <w:sz w:val="28"/>
          <w:szCs w:val="28"/>
        </w:rPr>
      </w:pPr>
      <w:r w:rsidRPr="007A6C7D">
        <w:rPr>
          <w:rFonts w:ascii="Simplified Arabic" w:hAnsi="Simplified Arabic" w:cs="Simplified Arabic"/>
          <w:b/>
          <w:bCs/>
          <w:sz w:val="28"/>
          <w:szCs w:val="28"/>
          <w:rtl/>
        </w:rPr>
        <w:t>دراسة</w:t>
      </w:r>
      <w:r w:rsidRPr="00020623">
        <w:rPr>
          <w:rFonts w:ascii="Simplified Arabic" w:hAnsi="Simplified Arabic" w:cs="Simplified Arabic"/>
          <w:sz w:val="28"/>
          <w:szCs w:val="28"/>
          <w:rtl/>
        </w:rPr>
        <w:t xml:space="preserve"> </w:t>
      </w:r>
      <w:r w:rsidRPr="00020623">
        <w:rPr>
          <w:rStyle w:val="Strong"/>
          <w:rFonts w:ascii="Simplified Arabic" w:hAnsi="Simplified Arabic" w:cs="Simplified Arabic"/>
          <w:sz w:val="28"/>
          <w:szCs w:val="28"/>
          <w:rtl/>
        </w:rPr>
        <w:t>الغامدي</w:t>
      </w:r>
      <w:r w:rsidRPr="00020623">
        <w:rPr>
          <w:rStyle w:val="Strong"/>
          <w:rFonts w:ascii="Simplified Arabic" w:hAnsi="Simplified Arabic" w:cs="Simplified Arabic"/>
          <w:sz w:val="28"/>
          <w:szCs w:val="28"/>
        </w:rPr>
        <w:t xml:space="preserve"> (2021)</w:t>
      </w:r>
    </w:p>
    <w:p w14:paraId="171199D3" w14:textId="02EF55BF" w:rsidR="0009783C" w:rsidRDefault="0009783C" w:rsidP="00CF75A0">
      <w:pPr>
        <w:pStyle w:val="NormalWeb"/>
        <w:bidi/>
        <w:spacing w:before="0" w:beforeAutospacing="0"/>
        <w:ind w:left="1080"/>
        <w:jc w:val="both"/>
        <w:rPr>
          <w:rFonts w:ascii="Simplified Arabic" w:hAnsi="Simplified Arabic" w:cs="Simplified Arabic"/>
          <w:sz w:val="28"/>
          <w:szCs w:val="28"/>
          <w:rtl/>
        </w:rPr>
      </w:pPr>
      <w:r w:rsidRPr="00020623">
        <w:rPr>
          <w:rFonts w:ascii="Simplified Arabic" w:hAnsi="Simplified Arabic" w:cs="Simplified Arabic"/>
          <w:sz w:val="28"/>
          <w:szCs w:val="28"/>
          <w:rtl/>
        </w:rPr>
        <w:t xml:space="preserve">لقد </w:t>
      </w:r>
      <w:r w:rsidRPr="007A6C7D">
        <w:rPr>
          <w:rFonts w:ascii="Simplified Arabic" w:hAnsi="Simplified Arabic" w:cs="Simplified Arabic"/>
          <w:sz w:val="28"/>
          <w:szCs w:val="28"/>
          <w:rtl/>
        </w:rPr>
        <w:t>شهدت</w:t>
      </w:r>
      <w:r w:rsidRPr="00020623">
        <w:rPr>
          <w:rFonts w:ascii="Simplified Arabic" w:hAnsi="Simplified Arabic" w:cs="Simplified Arabic"/>
          <w:sz w:val="28"/>
          <w:szCs w:val="28"/>
          <w:rtl/>
        </w:rPr>
        <w:t xml:space="preserve"> التجارة الإلكترونية اهتمامًا متزايدًا في الأبحاث الحديثة، نظرًا لتأثيرها العميق على أداء المؤسسات التجارية. فوفقًا لدراسة </w:t>
      </w:r>
      <w:r w:rsidRPr="00020623">
        <w:rPr>
          <w:rStyle w:val="Strong"/>
          <w:rFonts w:ascii="Simplified Arabic" w:hAnsi="Simplified Arabic" w:cs="Simplified Arabic"/>
          <w:sz w:val="28"/>
          <w:szCs w:val="28"/>
          <w:rtl/>
        </w:rPr>
        <w:t>الغامدي</w:t>
      </w:r>
      <w:r w:rsidRPr="00020623">
        <w:rPr>
          <w:rStyle w:val="Strong"/>
          <w:rFonts w:ascii="Simplified Arabic" w:hAnsi="Simplified Arabic" w:cs="Simplified Arabic"/>
          <w:sz w:val="28"/>
          <w:szCs w:val="28"/>
        </w:rPr>
        <w:t xml:space="preserve"> (2021)</w:t>
      </w:r>
      <w:r w:rsidRPr="00020623">
        <w:rPr>
          <w:rFonts w:ascii="Simplified Arabic" w:hAnsi="Simplified Arabic" w:cs="Simplified Arabic"/>
          <w:sz w:val="28"/>
          <w:szCs w:val="28"/>
          <w:rtl/>
        </w:rPr>
        <w:t xml:space="preserve"> شهد سوق التجارة الإلكترونية في السعودية نموًا ملحوظًا، خاصة خلال فترة جائحة كورونا، مما دفع العديد من المؤسسات الناشئة إلى تبني هذا النمط كوسيلة رئيسية للتوسع وزيادة المبيعات. وأكدت دراسات أخرى مثل </w:t>
      </w:r>
      <w:r w:rsidRPr="00020623">
        <w:rPr>
          <w:rStyle w:val="Strong"/>
          <w:rFonts w:ascii="Simplified Arabic" w:hAnsi="Simplified Arabic" w:cs="Simplified Arabic"/>
          <w:sz w:val="28"/>
          <w:szCs w:val="28"/>
          <w:rtl/>
        </w:rPr>
        <w:t>لاودون وترافير</w:t>
      </w:r>
      <w:r w:rsidRPr="00020623">
        <w:rPr>
          <w:rStyle w:val="Strong"/>
          <w:rFonts w:ascii="Simplified Arabic" w:hAnsi="Simplified Arabic" w:cs="Simplified Arabic"/>
          <w:sz w:val="28"/>
          <w:szCs w:val="28"/>
        </w:rPr>
        <w:t xml:space="preserve"> (2021)</w:t>
      </w:r>
      <w:r w:rsidRPr="00020623">
        <w:rPr>
          <w:rFonts w:ascii="Simplified Arabic" w:hAnsi="Simplified Arabic" w:cs="Simplified Arabic"/>
          <w:sz w:val="28"/>
          <w:szCs w:val="28"/>
        </w:rPr>
        <w:t xml:space="preserve"> </w:t>
      </w:r>
      <w:r w:rsidRPr="00020623">
        <w:rPr>
          <w:rFonts w:ascii="Simplified Arabic" w:hAnsi="Simplified Arabic" w:cs="Simplified Arabic"/>
          <w:sz w:val="28"/>
          <w:szCs w:val="28"/>
          <w:rtl/>
        </w:rPr>
        <w:t>على أهمية استراتيجيات التجارة الإلكترونية في فتح أسواق جديدة وتحقيق ميزة تنافسية من خلال تنويع القنوات التسويقية الرقمية</w:t>
      </w:r>
      <w:r w:rsidRPr="00020623">
        <w:rPr>
          <w:rFonts w:ascii="Simplified Arabic" w:hAnsi="Simplified Arabic" w:cs="Simplified Arabic"/>
          <w:sz w:val="28"/>
          <w:szCs w:val="28"/>
        </w:rPr>
        <w:t>.</w:t>
      </w:r>
    </w:p>
    <w:p w14:paraId="32B92DCB" w14:textId="0DBE5B08" w:rsidR="007A6C7D" w:rsidRDefault="007A6C7D" w:rsidP="00CF75A0">
      <w:pPr>
        <w:pStyle w:val="NormalWeb"/>
        <w:bidi/>
        <w:spacing w:before="0" w:beforeAutospacing="0"/>
        <w:ind w:left="1080"/>
        <w:jc w:val="both"/>
        <w:rPr>
          <w:rFonts w:ascii="Simplified Arabic" w:hAnsi="Simplified Arabic" w:cs="Simplified Arabic"/>
          <w:sz w:val="28"/>
          <w:szCs w:val="28"/>
          <w:rtl/>
        </w:rPr>
      </w:pPr>
    </w:p>
    <w:p w14:paraId="5AB6E7E5" w14:textId="3DE69075" w:rsidR="001611F2" w:rsidRDefault="001611F2" w:rsidP="001611F2">
      <w:pPr>
        <w:pStyle w:val="NormalWeb"/>
        <w:bidi/>
        <w:spacing w:before="0" w:beforeAutospacing="0"/>
        <w:ind w:left="1080"/>
        <w:jc w:val="both"/>
        <w:rPr>
          <w:rFonts w:ascii="Simplified Arabic" w:hAnsi="Simplified Arabic" w:cs="Simplified Arabic"/>
          <w:sz w:val="28"/>
          <w:szCs w:val="28"/>
          <w:rtl/>
        </w:rPr>
      </w:pPr>
    </w:p>
    <w:p w14:paraId="5140A408" w14:textId="77777777" w:rsidR="001611F2" w:rsidRPr="00020623" w:rsidRDefault="001611F2" w:rsidP="001611F2">
      <w:pPr>
        <w:pStyle w:val="NormalWeb"/>
        <w:bidi/>
        <w:spacing w:before="0" w:beforeAutospacing="0"/>
        <w:ind w:left="1080"/>
        <w:jc w:val="both"/>
        <w:rPr>
          <w:rFonts w:ascii="Simplified Arabic" w:hAnsi="Simplified Arabic" w:cs="Simplified Arabic"/>
          <w:sz w:val="28"/>
          <w:szCs w:val="28"/>
        </w:rPr>
      </w:pPr>
    </w:p>
    <w:p w14:paraId="1946E302" w14:textId="77777777" w:rsidR="0009783C" w:rsidRDefault="0009783C" w:rsidP="00CF75A0">
      <w:pPr>
        <w:pStyle w:val="NormalWeb"/>
        <w:numPr>
          <w:ilvl w:val="0"/>
          <w:numId w:val="11"/>
        </w:numPr>
        <w:bidi/>
        <w:spacing w:before="0" w:beforeAutospacing="0"/>
        <w:jc w:val="both"/>
        <w:rPr>
          <w:rFonts w:ascii="Simplified Arabic" w:hAnsi="Simplified Arabic" w:cs="Simplified Arabic"/>
          <w:sz w:val="28"/>
          <w:szCs w:val="28"/>
        </w:rPr>
      </w:pPr>
      <w:r>
        <w:rPr>
          <w:rFonts w:ascii="Simplified Arabic" w:hAnsi="Simplified Arabic" w:cs="Simplified Arabic" w:hint="cs"/>
          <w:sz w:val="28"/>
          <w:szCs w:val="28"/>
          <w:rtl/>
        </w:rPr>
        <w:t xml:space="preserve">دراسة </w:t>
      </w:r>
      <w:r w:rsidRPr="00020623">
        <w:rPr>
          <w:rStyle w:val="Strong"/>
          <w:rFonts w:ascii="Simplified Arabic" w:hAnsi="Simplified Arabic" w:cs="Simplified Arabic"/>
          <w:sz w:val="28"/>
          <w:szCs w:val="28"/>
          <w:rtl/>
        </w:rPr>
        <w:t>حنيف زاده وزملاؤه</w:t>
      </w:r>
      <w:r w:rsidRPr="00020623">
        <w:rPr>
          <w:rStyle w:val="Strong"/>
          <w:rFonts w:ascii="Simplified Arabic" w:hAnsi="Simplified Arabic" w:cs="Simplified Arabic"/>
          <w:sz w:val="28"/>
          <w:szCs w:val="28"/>
        </w:rPr>
        <w:t xml:space="preserve"> (2014)</w:t>
      </w:r>
      <w:r w:rsidRPr="00020623">
        <w:rPr>
          <w:rFonts w:ascii="Simplified Arabic" w:hAnsi="Simplified Arabic" w:cs="Simplified Arabic"/>
          <w:sz w:val="28"/>
          <w:szCs w:val="28"/>
        </w:rPr>
        <w:t xml:space="preserve"> </w:t>
      </w:r>
    </w:p>
    <w:p w14:paraId="0FEF4C19" w14:textId="514018C3" w:rsidR="0009783C" w:rsidRPr="00020623" w:rsidRDefault="00F11D10" w:rsidP="00CF75A0">
      <w:pPr>
        <w:pStyle w:val="NormalWeb"/>
        <w:bidi/>
        <w:spacing w:before="0" w:beforeAutospacing="0"/>
        <w:ind w:left="1080"/>
        <w:jc w:val="both"/>
        <w:rPr>
          <w:rFonts w:ascii="Simplified Arabic" w:hAnsi="Simplified Arabic" w:cs="Simplified Arabic"/>
          <w:sz w:val="28"/>
          <w:szCs w:val="28"/>
        </w:rPr>
      </w:pPr>
      <w:r>
        <w:rPr>
          <w:rFonts w:ascii="Simplified Arabic" w:hAnsi="Simplified Arabic" w:cs="Simplified Arabic"/>
          <w:sz w:val="28"/>
          <w:szCs w:val="28"/>
          <w:rtl/>
        </w:rPr>
        <w:t>في السياق السعودي</w:t>
      </w:r>
      <w:r w:rsidR="0009783C" w:rsidRPr="00020623">
        <w:rPr>
          <w:rFonts w:ascii="Simplified Arabic" w:hAnsi="Simplified Arabic" w:cs="Simplified Arabic"/>
          <w:sz w:val="28"/>
          <w:szCs w:val="28"/>
          <w:rtl/>
        </w:rPr>
        <w:t xml:space="preserve"> تشير الدراسات إلى أن تبني ا</w:t>
      </w:r>
      <w:r>
        <w:rPr>
          <w:rFonts w:ascii="Simplified Arabic" w:hAnsi="Simplified Arabic" w:cs="Simplified Arabic"/>
          <w:sz w:val="28"/>
          <w:szCs w:val="28"/>
          <w:rtl/>
        </w:rPr>
        <w:t>لتجارة الإلكترونية لم يكن سهلاً</w:t>
      </w:r>
      <w:r w:rsidR="0009783C" w:rsidRPr="00020623">
        <w:rPr>
          <w:rFonts w:ascii="Simplified Arabic" w:hAnsi="Simplified Arabic" w:cs="Simplified Arabic"/>
          <w:sz w:val="28"/>
          <w:szCs w:val="28"/>
          <w:rtl/>
        </w:rPr>
        <w:t xml:space="preserve"> إذ يواجه العديد من أصحاب المؤسسات الناشئة تحديات تتعلق بالبنية التحتية الرقمية، والأمان الإلكتروني، بالإضافة إلى الثقافة الشرائية للمستهلكين. ويرى </w:t>
      </w:r>
      <w:r w:rsidR="0009783C" w:rsidRPr="00020623">
        <w:rPr>
          <w:rStyle w:val="Strong"/>
          <w:rFonts w:ascii="Simplified Arabic" w:hAnsi="Simplified Arabic" w:cs="Simplified Arabic"/>
          <w:sz w:val="28"/>
          <w:szCs w:val="28"/>
          <w:rtl/>
        </w:rPr>
        <w:t>حنيف زاده وزملاؤه</w:t>
      </w:r>
      <w:r w:rsidR="0009783C" w:rsidRPr="00020623">
        <w:rPr>
          <w:rStyle w:val="Strong"/>
          <w:rFonts w:ascii="Simplified Arabic" w:hAnsi="Simplified Arabic" w:cs="Simplified Arabic"/>
          <w:sz w:val="28"/>
          <w:szCs w:val="28"/>
        </w:rPr>
        <w:t xml:space="preserve"> (2014)</w:t>
      </w:r>
      <w:r w:rsidR="0009783C" w:rsidRPr="00020623">
        <w:rPr>
          <w:rFonts w:ascii="Simplified Arabic" w:hAnsi="Simplified Arabic" w:cs="Simplified Arabic"/>
          <w:sz w:val="28"/>
          <w:szCs w:val="28"/>
        </w:rPr>
        <w:t xml:space="preserve"> </w:t>
      </w:r>
      <w:r w:rsidR="0009783C" w:rsidRPr="00020623">
        <w:rPr>
          <w:rFonts w:ascii="Simplified Arabic" w:hAnsi="Simplified Arabic" w:cs="Simplified Arabic"/>
          <w:sz w:val="28"/>
          <w:szCs w:val="28"/>
          <w:rtl/>
        </w:rPr>
        <w:t>أن نجاح التجارة الإلكترونية يرتبط ارتباطًا وثيقًا بعوامل بيئية وتنظيمية إلى جانب جاهزية المؤسسات من الناحية التقنية</w:t>
      </w:r>
      <w:r w:rsidR="0009783C" w:rsidRPr="00020623">
        <w:rPr>
          <w:rFonts w:ascii="Simplified Arabic" w:hAnsi="Simplified Arabic" w:cs="Simplified Arabic"/>
          <w:sz w:val="28"/>
          <w:szCs w:val="28"/>
        </w:rPr>
        <w:t xml:space="preserve"> </w:t>
      </w:r>
      <w:r w:rsidR="0009783C">
        <w:rPr>
          <w:rFonts w:ascii="Simplified Arabic" w:hAnsi="Simplified Arabic" w:cs="Simplified Arabic" w:hint="cs"/>
          <w:sz w:val="28"/>
          <w:szCs w:val="28"/>
          <w:rtl/>
        </w:rPr>
        <w:t>.</w:t>
      </w:r>
    </w:p>
    <w:p w14:paraId="6A47026B" w14:textId="77777777" w:rsidR="0009783C" w:rsidRPr="00020623" w:rsidRDefault="0009783C" w:rsidP="00CF75A0">
      <w:pPr>
        <w:pStyle w:val="ListParagraph"/>
        <w:numPr>
          <w:ilvl w:val="0"/>
          <w:numId w:val="11"/>
        </w:numPr>
        <w:autoSpaceDE w:val="0"/>
        <w:autoSpaceDN w:val="0"/>
        <w:adjustRightInd w:val="0"/>
        <w:spacing w:after="0"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دراسة</w:t>
      </w:r>
      <w:r w:rsidRPr="00020623">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محاسنة(2024)</w:t>
      </w:r>
    </w:p>
    <w:p w14:paraId="4134AA92" w14:textId="12462A27" w:rsidR="0009783C" w:rsidRPr="00020623" w:rsidRDefault="0009783C" w:rsidP="00CF75A0">
      <w:pPr>
        <w:autoSpaceDE w:val="0"/>
        <w:autoSpaceDN w:val="0"/>
        <w:adjustRightInd w:val="0"/>
        <w:spacing w:after="0" w:line="240" w:lineRule="auto"/>
        <w:ind w:left="720"/>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هدفت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التعرف</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الدور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الذي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يقوم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منصات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الترويج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لأنشطة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المؤسسات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الخدمات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بالمملكة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العربية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السعودية،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أسباب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ودوافع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تعرض</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المبحوثين</w:t>
      </w:r>
      <w:r>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وطرق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تفاعلهم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المحتوى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الذي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يقدمه</w:t>
      </w:r>
      <w:r w:rsidRPr="00020623">
        <w:rPr>
          <w:rFonts w:ascii="Simplified Arabic" w:eastAsia="Times New Roman" w:hAnsi="Simplified Arabic" w:cs="Simplified Arabic"/>
          <w:kern w:val="0"/>
          <w:sz w:val="28"/>
          <w:szCs w:val="28"/>
          <w14:ligatures w14:val="none"/>
        </w:rPr>
        <w:t xml:space="preserve"> </w:t>
      </w:r>
      <w:r w:rsidR="00F11D10">
        <w:rPr>
          <w:rFonts w:ascii="Simplified Arabic" w:eastAsia="Times New Roman" w:hAnsi="Simplified Arabic" w:cs="Simplified Arabic" w:hint="cs"/>
          <w:kern w:val="0"/>
          <w:sz w:val="28"/>
          <w:szCs w:val="28"/>
          <w:rtl/>
          <w14:ligatures w14:val="none"/>
        </w:rPr>
        <w:t xml:space="preserve">المؤثرون </w:t>
      </w:r>
      <w:r w:rsidRPr="00020623">
        <w:rPr>
          <w:rFonts w:ascii="Simplified Arabic" w:eastAsia="Times New Roman" w:hAnsi="Simplified Arabic" w:cs="Simplified Arabic" w:hint="cs"/>
          <w:kern w:val="0"/>
          <w:sz w:val="28"/>
          <w:szCs w:val="28"/>
          <w:rtl/>
          <w14:ligatures w14:val="none"/>
        </w:rPr>
        <w:t>والتعرف</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أبرز</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السعوديين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منصات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المفضلين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للمبحوثين</w:t>
      </w:r>
      <w:r w:rsidRPr="00020623">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00F11D10">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واعتمدت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منهج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المسح</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إطار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نظرية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الاعتماد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وسائل</w:t>
      </w:r>
      <w:r w:rsidRPr="00020623">
        <w:rPr>
          <w:rFonts w:ascii="Simplified Arabic" w:eastAsia="Times New Roman" w:hAnsi="Simplified Arabic" w:cs="Simplified Arabic"/>
          <w:kern w:val="0"/>
          <w:sz w:val="28"/>
          <w:szCs w:val="28"/>
          <w14:ligatures w14:val="none"/>
        </w:rPr>
        <w:t xml:space="preserve"> </w:t>
      </w:r>
      <w:r w:rsidR="00F11D10">
        <w:rPr>
          <w:rFonts w:ascii="Simplified Arabic" w:eastAsia="Times New Roman" w:hAnsi="Simplified Arabic" w:cs="Simplified Arabic" w:hint="cs"/>
          <w:kern w:val="0"/>
          <w:sz w:val="28"/>
          <w:szCs w:val="28"/>
          <w:rtl/>
          <w14:ligatures w14:val="none"/>
        </w:rPr>
        <w:t xml:space="preserve">الإعلام </w:t>
      </w:r>
      <w:r w:rsidRPr="00020623">
        <w:rPr>
          <w:rFonts w:ascii="Simplified Arabic" w:eastAsia="Times New Roman" w:hAnsi="Simplified Arabic" w:cs="Simplified Arabic" w:hint="cs"/>
          <w:kern w:val="0"/>
          <w:sz w:val="28"/>
          <w:szCs w:val="28"/>
          <w:rtl/>
          <w14:ligatures w14:val="none"/>
        </w:rPr>
        <w:t>وتم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تطبيق</w:t>
      </w:r>
      <w:r>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عينة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عمدية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مكونة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٣۰۰</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مفردة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الجمهور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بالمملكة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العربية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السعودية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الذين يتابعون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صفحات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منصات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وتم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جمع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البيانات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بواسطة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استمارة استبيان</w:t>
      </w:r>
      <w:r w:rsidRPr="00020623">
        <w:rPr>
          <w:rFonts w:ascii="Simplified Arabic" w:eastAsia="Times New Roman" w:hAnsi="Simplified Arabic" w:cs="Simplified Arabic"/>
          <w:kern w:val="0"/>
          <w:sz w:val="28"/>
          <w:szCs w:val="28"/>
          <w14:ligatures w14:val="none"/>
        </w:rPr>
        <w:t>.</w:t>
      </w:r>
    </w:p>
    <w:p w14:paraId="1C808BDE" w14:textId="2ED78EA7" w:rsidR="0009783C" w:rsidRDefault="0009783C" w:rsidP="00F11D10">
      <w:pPr>
        <w:autoSpaceDE w:val="0"/>
        <w:autoSpaceDN w:val="0"/>
        <w:adjustRightInd w:val="0"/>
        <w:spacing w:after="0" w:line="240" w:lineRule="auto"/>
        <w:ind w:left="720"/>
        <w:rPr>
          <w:rFonts w:ascii="Simplified Arabic" w:eastAsia="Times New Roman" w:hAnsi="Simplified Arabic" w:cs="Simplified Arabic"/>
          <w:sz w:val="28"/>
          <w:szCs w:val="28"/>
          <w:rtl/>
        </w:rPr>
      </w:pPr>
      <w:r w:rsidRPr="00020623">
        <w:rPr>
          <w:rFonts w:ascii="Simplified Arabic" w:eastAsia="Times New Roman" w:hAnsi="Simplified Arabic" w:cs="Simplified Arabic" w:hint="cs"/>
          <w:kern w:val="0"/>
          <w:sz w:val="28"/>
          <w:szCs w:val="28"/>
          <w:rtl/>
          <w14:ligatures w14:val="none"/>
        </w:rPr>
        <w:t>وتوصلت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المبحوثين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عينة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بأهمية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المشاركة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الأنشطة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الخاصة بالمؤسسات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الخدمية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بالمملكة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العربية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السعودية،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وأنهم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يقومون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بالمشاركة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أنشطتها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المختلفة وجاءت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الثقة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مقدمة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الأبعاد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يجب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توافرها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الترويج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لأنشطة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المؤسسات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الخدمية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 وجهة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نظر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المبحوثين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بنسبة</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٣١</w:t>
      </w:r>
      <w:r w:rsidRPr="00020623">
        <w:rPr>
          <w:rFonts w:ascii="Times New Roman" w:eastAsia="Times New Roman" w:hAnsi="Times New Roman" w:cs="Times New Roman" w:hint="cs"/>
          <w:kern w:val="0"/>
          <w:sz w:val="28"/>
          <w:szCs w:val="28"/>
          <w:rtl/>
          <w14:ligatures w14:val="none"/>
        </w:rPr>
        <w:t>٫</w:t>
      </w:r>
      <w:r w:rsidRPr="00020623">
        <w:rPr>
          <w:rFonts w:ascii="Simplified Arabic" w:eastAsia="Times New Roman" w:hAnsi="Simplified Arabic" w:cs="Simplified Arabic" w:hint="cs"/>
          <w:kern w:val="0"/>
          <w:sz w:val="28"/>
          <w:szCs w:val="28"/>
          <w:rtl/>
          <w14:ligatures w14:val="none"/>
        </w:rPr>
        <w:t>۲</w:t>
      </w:r>
      <w:r w:rsidRPr="00020623">
        <w:rPr>
          <w:rFonts w:ascii="Simplified Arabic" w:eastAsia="Times New Roman" w:hAnsi="Simplified Arabic" w:cs="Simplified Arabic"/>
          <w:kern w:val="0"/>
          <w:sz w:val="28"/>
          <w:szCs w:val="28"/>
          <w14:ligatures w14:val="none"/>
        </w:rPr>
        <w:t>% (</w:t>
      </w:r>
      <w:r w:rsidRPr="00020623">
        <w:rPr>
          <w:rFonts w:ascii="Simplified Arabic" w:eastAsia="Times New Roman" w:hAnsi="Simplified Arabic" w:cs="Simplified Arabic" w:hint="cs"/>
          <w:kern w:val="0"/>
          <w:sz w:val="28"/>
          <w:szCs w:val="28"/>
          <w:rtl/>
          <w14:ligatures w14:val="none"/>
        </w:rPr>
        <w:t>،</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يليها</w:t>
      </w:r>
      <w:r w:rsidR="00F11D10">
        <w:rPr>
          <w:rFonts w:ascii="Simplified Arabic" w:eastAsia="Times New Roman" w:hAnsi="Simplified Arabic" w:cs="Simplified Arabic" w:hint="cs"/>
          <w:kern w:val="0"/>
          <w:sz w:val="28"/>
          <w:szCs w:val="28"/>
          <w:rtl/>
          <w14:ligatures w14:val="none"/>
        </w:rPr>
        <w:t xml:space="preserve"> ا</w:t>
      </w:r>
      <w:r w:rsidRPr="00020623">
        <w:rPr>
          <w:rFonts w:ascii="Simplified Arabic" w:eastAsia="Times New Roman" w:hAnsi="Simplified Arabic" w:cs="Simplified Arabic" w:hint="cs"/>
          <w:kern w:val="0"/>
          <w:sz w:val="28"/>
          <w:szCs w:val="28"/>
          <w:rtl/>
          <w14:ligatures w14:val="none"/>
        </w:rPr>
        <w:t>لمصداقية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بنسبة</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۲٤</w:t>
      </w:r>
      <w:r w:rsidRPr="00020623">
        <w:rPr>
          <w:rFonts w:ascii="Simplified Arabic" w:eastAsia="Times New Roman" w:hAnsi="Simplified Arabic" w:cs="Simplified Arabic"/>
          <w:kern w:val="0"/>
          <w:sz w:val="28"/>
          <w:szCs w:val="28"/>
          <w14:ligatures w14:val="none"/>
        </w:rPr>
        <w:t>,</w:t>
      </w:r>
      <w:r w:rsidRPr="00020623">
        <w:rPr>
          <w:rFonts w:ascii="Simplified Arabic" w:eastAsia="Times New Roman" w:hAnsi="Simplified Arabic" w:cs="Simplified Arabic" w:hint="cs"/>
          <w:kern w:val="0"/>
          <w:sz w:val="28"/>
          <w:szCs w:val="28"/>
          <w:rtl/>
          <w14:ligatures w14:val="none"/>
        </w:rPr>
        <w:t>٥</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توجد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علاقة ارتباطية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ذات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دلالة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إحصائية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مدى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ثقة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المبحوثون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تقدمه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المؤثرون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00F11D10">
        <w:rPr>
          <w:rFonts w:ascii="Simplified Arabic" w:eastAsia="Times New Roman" w:hAnsi="Simplified Arabic" w:cs="Simplified Arabic" w:hint="cs"/>
          <w:kern w:val="0"/>
          <w:sz w:val="28"/>
          <w:szCs w:val="28"/>
          <w:rtl/>
          <w14:ligatures w14:val="none"/>
        </w:rPr>
        <w:t xml:space="preserve">التواصل الاجتماعي </w:t>
      </w:r>
      <w:r w:rsidRPr="00020623">
        <w:rPr>
          <w:rFonts w:ascii="Simplified Arabic" w:eastAsia="Times New Roman" w:hAnsi="Simplified Arabic" w:cs="Simplified Arabic" w:hint="cs"/>
          <w:kern w:val="0"/>
          <w:sz w:val="28"/>
          <w:szCs w:val="28"/>
          <w:rtl/>
          <w14:ligatures w14:val="none"/>
        </w:rPr>
        <w:t>وقيامهم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بالمشاركة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قبل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الأنشطة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الخاصة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بالمؤسسات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الخدمية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مستوي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دلالة وهي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قيمة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دالة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إحصائية،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وأكدت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النتائج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توجد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فروق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ذات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دلالة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إحصائية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تأثير 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التوعية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بالمؤسسات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الخدمية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وفقا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للدخل،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أو</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المهنة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أو</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الحالة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أو</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السن،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أو</w:t>
      </w:r>
      <w:r w:rsidRPr="00020623">
        <w:rPr>
          <w:rFonts w:ascii="Simplified Arabic" w:eastAsia="Times New Roman" w:hAnsi="Simplified Arabic" w:cs="Simplified Arabic" w:hint="cs"/>
          <w:sz w:val="28"/>
          <w:szCs w:val="28"/>
          <w:rtl/>
        </w:rPr>
        <w:t>مستوى</w:t>
      </w:r>
      <w:r w:rsidRPr="00020623">
        <w:rPr>
          <w:rFonts w:ascii="Simplified Arabic" w:eastAsia="Times New Roman" w:hAnsi="Simplified Arabic" w:cs="Simplified Arabic"/>
          <w:sz w:val="28"/>
          <w:szCs w:val="28"/>
        </w:rPr>
        <w:t xml:space="preserve"> </w:t>
      </w:r>
      <w:r w:rsidRPr="00020623">
        <w:rPr>
          <w:rFonts w:ascii="Simplified Arabic" w:eastAsia="Times New Roman" w:hAnsi="Simplified Arabic" w:cs="Simplified Arabic" w:hint="cs"/>
          <w:sz w:val="28"/>
          <w:szCs w:val="28"/>
          <w:rtl/>
        </w:rPr>
        <w:t>التعليم</w:t>
      </w:r>
      <w:r w:rsidRPr="00020623">
        <w:rPr>
          <w:rFonts w:ascii="Simplified Arabic" w:eastAsia="Times New Roman" w:hAnsi="Simplified Arabic" w:cs="Simplified Arabic"/>
          <w:sz w:val="28"/>
          <w:szCs w:val="28"/>
        </w:rPr>
        <w:t xml:space="preserve"> </w:t>
      </w:r>
      <w:r w:rsidRPr="00020623">
        <w:rPr>
          <w:rFonts w:ascii="Simplified Arabic" w:eastAsia="Times New Roman" w:hAnsi="Simplified Arabic" w:cs="Simplified Arabic" w:hint="cs"/>
          <w:sz w:val="28"/>
          <w:szCs w:val="28"/>
          <w:rtl/>
        </w:rPr>
        <w:t>بينما</w:t>
      </w:r>
      <w:r w:rsidRPr="00020623">
        <w:rPr>
          <w:rFonts w:ascii="Simplified Arabic" w:eastAsia="Times New Roman" w:hAnsi="Simplified Arabic" w:cs="Simplified Arabic"/>
          <w:sz w:val="28"/>
          <w:szCs w:val="28"/>
        </w:rPr>
        <w:t xml:space="preserve"> </w:t>
      </w:r>
      <w:r w:rsidRPr="00020623">
        <w:rPr>
          <w:rFonts w:ascii="Simplified Arabic" w:eastAsia="Times New Roman" w:hAnsi="Simplified Arabic" w:cs="Simplified Arabic" w:hint="cs"/>
          <w:sz w:val="28"/>
          <w:szCs w:val="28"/>
          <w:rtl/>
        </w:rPr>
        <w:t>يوجد</w:t>
      </w:r>
      <w:r w:rsidRPr="00020623">
        <w:rPr>
          <w:rFonts w:ascii="Simplified Arabic" w:eastAsia="Times New Roman" w:hAnsi="Simplified Arabic" w:cs="Simplified Arabic"/>
          <w:sz w:val="28"/>
          <w:szCs w:val="28"/>
        </w:rPr>
        <w:t xml:space="preserve"> </w:t>
      </w:r>
      <w:r w:rsidRPr="00020623">
        <w:rPr>
          <w:rFonts w:ascii="Simplified Arabic" w:eastAsia="Times New Roman" w:hAnsi="Simplified Arabic" w:cs="Simplified Arabic" w:hint="cs"/>
          <w:sz w:val="28"/>
          <w:szCs w:val="28"/>
          <w:rtl/>
        </w:rPr>
        <w:t>فروق</w:t>
      </w:r>
      <w:r w:rsidRPr="00020623">
        <w:rPr>
          <w:rFonts w:ascii="Simplified Arabic" w:eastAsia="Times New Roman" w:hAnsi="Simplified Arabic" w:cs="Simplified Arabic"/>
          <w:sz w:val="28"/>
          <w:szCs w:val="28"/>
        </w:rPr>
        <w:t xml:space="preserve"> </w:t>
      </w:r>
      <w:r w:rsidRPr="00020623">
        <w:rPr>
          <w:rFonts w:ascii="Simplified Arabic" w:eastAsia="Times New Roman" w:hAnsi="Simplified Arabic" w:cs="Simplified Arabic" w:hint="cs"/>
          <w:sz w:val="28"/>
          <w:szCs w:val="28"/>
          <w:rtl/>
        </w:rPr>
        <w:t>من</w:t>
      </w:r>
      <w:r w:rsidRPr="00020623">
        <w:rPr>
          <w:rFonts w:ascii="Simplified Arabic" w:eastAsia="Times New Roman" w:hAnsi="Simplified Arabic" w:cs="Simplified Arabic"/>
          <w:sz w:val="28"/>
          <w:szCs w:val="28"/>
        </w:rPr>
        <w:t xml:space="preserve"> </w:t>
      </w:r>
      <w:r w:rsidRPr="00020623">
        <w:rPr>
          <w:rFonts w:ascii="Simplified Arabic" w:eastAsia="Times New Roman" w:hAnsi="Simplified Arabic" w:cs="Simplified Arabic" w:hint="cs"/>
          <w:sz w:val="28"/>
          <w:szCs w:val="28"/>
          <w:rtl/>
        </w:rPr>
        <w:t>حيث</w:t>
      </w:r>
      <w:r w:rsidRPr="00020623">
        <w:rPr>
          <w:rFonts w:ascii="Simplified Arabic" w:eastAsia="Times New Roman" w:hAnsi="Simplified Arabic" w:cs="Simplified Arabic"/>
          <w:sz w:val="28"/>
          <w:szCs w:val="28"/>
        </w:rPr>
        <w:t xml:space="preserve"> </w:t>
      </w:r>
      <w:r w:rsidRPr="00020623">
        <w:rPr>
          <w:rFonts w:ascii="Simplified Arabic" w:eastAsia="Times New Roman" w:hAnsi="Simplified Arabic" w:cs="Simplified Arabic" w:hint="cs"/>
          <w:sz w:val="28"/>
          <w:szCs w:val="28"/>
          <w:rtl/>
        </w:rPr>
        <w:t>النوع</w:t>
      </w:r>
      <w:r w:rsidR="00BC2C37">
        <w:rPr>
          <w:rFonts w:ascii="Simplified Arabic" w:eastAsia="Times New Roman" w:hAnsi="Simplified Arabic" w:cs="Simplified Arabic" w:hint="cs"/>
          <w:sz w:val="28"/>
          <w:szCs w:val="28"/>
          <w:rtl/>
        </w:rPr>
        <w:t>.</w:t>
      </w:r>
    </w:p>
    <w:p w14:paraId="5342F8C6" w14:textId="177CB47F" w:rsidR="00BC2C37" w:rsidRDefault="00BC2C37" w:rsidP="00CF75A0">
      <w:pPr>
        <w:autoSpaceDE w:val="0"/>
        <w:autoSpaceDN w:val="0"/>
        <w:adjustRightInd w:val="0"/>
        <w:spacing w:after="0" w:line="240" w:lineRule="auto"/>
        <w:ind w:left="720"/>
        <w:rPr>
          <w:rFonts w:ascii="Simplified Arabic" w:eastAsia="Times New Roman" w:hAnsi="Simplified Arabic" w:cs="Simplified Arabic"/>
          <w:sz w:val="28"/>
          <w:szCs w:val="28"/>
          <w:rtl/>
        </w:rPr>
      </w:pPr>
    </w:p>
    <w:p w14:paraId="2625216A" w14:textId="7A188A36" w:rsidR="00BC2C37" w:rsidRDefault="00BC2C37" w:rsidP="00CF75A0">
      <w:pPr>
        <w:autoSpaceDE w:val="0"/>
        <w:autoSpaceDN w:val="0"/>
        <w:adjustRightInd w:val="0"/>
        <w:spacing w:after="0" w:line="240" w:lineRule="auto"/>
        <w:ind w:left="720"/>
        <w:rPr>
          <w:rFonts w:ascii="Simplified Arabic" w:eastAsia="Times New Roman" w:hAnsi="Simplified Arabic" w:cs="Simplified Arabic"/>
          <w:sz w:val="28"/>
          <w:szCs w:val="28"/>
          <w:rtl/>
        </w:rPr>
      </w:pPr>
    </w:p>
    <w:p w14:paraId="0A827B8C" w14:textId="3887BBE1" w:rsidR="0009783C" w:rsidRPr="00020623" w:rsidRDefault="0009783C" w:rsidP="00CF75A0">
      <w:pPr>
        <w:autoSpaceDE w:val="0"/>
        <w:autoSpaceDN w:val="0"/>
        <w:adjustRightInd w:val="0"/>
        <w:spacing w:after="0" w:line="240" w:lineRule="auto"/>
        <w:rPr>
          <w:rFonts w:ascii="Simplified Arabic" w:eastAsia="Times New Roman" w:hAnsi="Simplified Arabic" w:cs="Simplified Arabic"/>
          <w:kern w:val="0"/>
          <w:sz w:val="28"/>
          <w:szCs w:val="28"/>
          <w:rtl/>
          <w14:ligatures w14:val="none"/>
        </w:rPr>
      </w:pPr>
    </w:p>
    <w:p w14:paraId="4ACA70AB" w14:textId="77777777" w:rsidR="0009783C" w:rsidRPr="00020623" w:rsidRDefault="0009783C" w:rsidP="00CF75A0">
      <w:pPr>
        <w:pStyle w:val="ListParagraph"/>
        <w:numPr>
          <w:ilvl w:val="0"/>
          <w:numId w:val="12"/>
        </w:numPr>
        <w:autoSpaceDE w:val="0"/>
        <w:autoSpaceDN w:val="0"/>
        <w:adjustRightInd w:val="0"/>
        <w:spacing w:after="0"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جنيدي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بشري،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وآخرون</w:t>
      </w:r>
      <w:r>
        <w:rPr>
          <w:rFonts w:ascii="Simplified Arabic" w:eastAsia="Times New Roman" w:hAnsi="Simplified Arabic" w:cs="Simplified Arabic" w:hint="cs"/>
          <w:kern w:val="0"/>
          <w:sz w:val="28"/>
          <w:szCs w:val="28"/>
          <w:rtl/>
          <w14:ligatures w14:val="none"/>
        </w:rPr>
        <w:t>(2022)</w:t>
      </w:r>
    </w:p>
    <w:p w14:paraId="53511C8C" w14:textId="77777777" w:rsidR="0009783C" w:rsidRPr="00020623" w:rsidRDefault="0009783C" w:rsidP="00CF75A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دور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غير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تحليلية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المنشورات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صفحتي</w:t>
      </w:r>
    </w:p>
    <w:p w14:paraId="69C10B30" w14:textId="77777777" w:rsidR="0009783C" w:rsidRPr="00020623" w:rsidRDefault="0009783C" w:rsidP="00CF75A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الإنستغرام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حبيب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كواس</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وجويل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ماردينيان</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نموذجا،ً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تركزت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دور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p>
    <w:p w14:paraId="2DD71298" w14:textId="371E9C17" w:rsidR="0009783C" w:rsidRPr="00020623" w:rsidRDefault="0009783C" w:rsidP="00F11D1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00F11D10">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حيث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استكشف</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الباحثون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أهمية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تأثيرهم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وعلاقتهم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بالتسويق</w:t>
      </w:r>
    </w:p>
    <w:p w14:paraId="2EF1291C" w14:textId="77777777" w:rsidR="0009783C" w:rsidRPr="00020623" w:rsidRDefault="0009783C" w:rsidP="00CF75A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وجاءت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مشكلة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البحث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سؤال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الدور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الذي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يلعبه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المؤثرون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غير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p>
    <w:p w14:paraId="74C2F37B" w14:textId="13A950D2" w:rsidR="0009783C" w:rsidRDefault="0009783C" w:rsidP="00F11D10">
      <w:pPr>
        <w:autoSpaceDE w:val="0"/>
        <w:autoSpaceDN w:val="0"/>
        <w:adjustRightInd w:val="0"/>
        <w:spacing w:after="0" w:line="240" w:lineRule="auto"/>
        <w:ind w:left="360"/>
        <w:rPr>
          <w:rFonts w:ascii="Simplified Arabic" w:eastAsia="Times New Roman" w:hAnsi="Simplified Arabic" w:cs="Simplified Arabic"/>
          <w:kern w:val="0"/>
          <w:sz w:val="28"/>
          <w:szCs w:val="28"/>
          <w:rtl/>
          <w14:ligatures w14:val="none"/>
        </w:rPr>
      </w:pP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استخدمت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الباحثات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منهج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وصفي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تحليل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مضموني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لعينة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قصدية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منشورات صفحتي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إنستغرام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حبيب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كواس</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وجويل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ماردينيان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واستندت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مجموعة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الدراسات السابقة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العربية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والأجنبية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ذات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الصلة،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ساعد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تحديد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مشكلة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البحث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والنظر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الجوانب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التطبيقية</w:t>
      </w:r>
      <w:r>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أظهرت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يقومون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صفحاتهم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إنستغرام،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حيث</w:t>
      </w:r>
      <w:r w:rsidRPr="00020623">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ينشرون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محتوى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حول منتجات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وخدمات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مختلفة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المؤسسات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التجارية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باستخدام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أساليب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متنوعة،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بالإضافة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ذلك</w:t>
      </w:r>
      <w:r w:rsidR="00F11D10">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كشفت 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دور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بارز</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قام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المؤثرون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تعزيز</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p>
    <w:p w14:paraId="530322B6" w14:textId="77777777" w:rsidR="00BC2C37" w:rsidRPr="00BE7715" w:rsidRDefault="00BC2C37" w:rsidP="00CF75A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p>
    <w:p w14:paraId="7603AD7E" w14:textId="77777777" w:rsidR="0009783C" w:rsidRPr="00020623" w:rsidRDefault="0009783C" w:rsidP="00CF75A0">
      <w:pPr>
        <w:pStyle w:val="ListParagraph"/>
        <w:numPr>
          <w:ilvl w:val="0"/>
          <w:numId w:val="12"/>
        </w:numPr>
        <w:autoSpaceDE w:val="0"/>
        <w:autoSpaceDN w:val="0"/>
        <w:adjustRightInd w:val="0"/>
        <w:spacing w:after="0"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إيمان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صابر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شاهين</w:t>
      </w:r>
      <w:r w:rsidRPr="00020623">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(2021)</w:t>
      </w:r>
    </w:p>
    <w:p w14:paraId="0623A5B3" w14:textId="4755B461" w:rsidR="0009783C" w:rsidRPr="00020623" w:rsidRDefault="0009783C" w:rsidP="00F11D1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فاعلية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ميدانية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تسعى</w:t>
      </w:r>
    </w:p>
    <w:p w14:paraId="20987F4C" w14:textId="3E80EA89" w:rsidR="0009783C" w:rsidRDefault="0009783C" w:rsidP="00F11D10">
      <w:pPr>
        <w:autoSpaceDE w:val="0"/>
        <w:autoSpaceDN w:val="0"/>
        <w:adjustRightInd w:val="0"/>
        <w:spacing w:after="0" w:line="240" w:lineRule="auto"/>
        <w:ind w:left="360"/>
        <w:rPr>
          <w:rFonts w:ascii="Simplified Arabic" w:eastAsia="Times New Roman" w:hAnsi="Simplified Arabic" w:cs="Simplified Arabic"/>
          <w:kern w:val="0"/>
          <w:sz w:val="28"/>
          <w:szCs w:val="28"/>
          <w:rtl/>
          <w14:ligatures w14:val="none"/>
        </w:rPr>
      </w:pP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تقييم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فاعلية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التقليديين،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 حيث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الجاذبية،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والجدارة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باللغة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والخبرة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والقرب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المعلن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والتطابق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المعلن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والمنتج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المعلن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والنية الشرائية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الناتجة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عنهما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وجهة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نظر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المستهلكين</w:t>
      </w:r>
      <w:r w:rsidR="00F11D10">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وقد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اعتمدت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منهج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المسح</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خلال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تطبيق الاستبيان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عينة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عمدية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قوامها</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٤۰۰</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مفردة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المتابعين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التقليديين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والمؤثرين 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فضلاً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إجراء</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مجموعتين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نقاشيتين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۲١</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مفردة</w:t>
      </w:r>
      <w:r w:rsidRPr="00020623">
        <w:rPr>
          <w:rFonts w:ascii="Simplified Arabic" w:eastAsia="Times New Roman" w:hAnsi="Simplified Arabic" w:cs="Simplified Arabic"/>
          <w:kern w:val="0"/>
          <w:sz w:val="28"/>
          <w:szCs w:val="28"/>
          <w14:ligatures w14:val="none"/>
        </w:rPr>
        <w:t>.</w:t>
      </w:r>
      <w:r w:rsidRPr="00020623">
        <w:rPr>
          <w:rFonts w:ascii="Simplified Arabic" w:eastAsia="Times New Roman" w:hAnsi="Simplified Arabic" w:cs="Simplified Arabic" w:hint="cs"/>
          <w:kern w:val="0"/>
          <w:sz w:val="28"/>
          <w:szCs w:val="28"/>
          <w:rtl/>
          <w14:ligatures w14:val="none"/>
        </w:rPr>
        <w:t xml:space="preserve"> </w:t>
      </w:r>
      <w:r w:rsidR="00F11D10">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وأوضحت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نتائج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ارتفاع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معدل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تعرض</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المبحوثين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للإعلانات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 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أوضحت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عدم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وجود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فروق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المبحوثين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تقييمهم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الأبعاد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مصداقية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كل 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يتعلق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بالجاذبية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والخبرة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والقرب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المستهلك، فيما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وجدت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فروقا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تقييم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المبحوثين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الجدارة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الثقة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حيث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يميل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أفراد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العينة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الثقة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 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w:t>
      </w:r>
    </w:p>
    <w:p w14:paraId="72B258E4" w14:textId="77777777" w:rsidR="00F11D10" w:rsidRPr="00020623" w:rsidRDefault="00F11D10" w:rsidP="00F11D1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p>
    <w:p w14:paraId="15585417" w14:textId="77777777" w:rsidR="0009783C" w:rsidRPr="00020623" w:rsidRDefault="0009783C" w:rsidP="00CF75A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كما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توصلت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انقسام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الاتجاهات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بالمجموعات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النقاشية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حول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فاعلية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p>
    <w:p w14:paraId="789EA2C9" w14:textId="77777777" w:rsidR="0009783C" w:rsidRPr="00020623" w:rsidRDefault="0009783C" w:rsidP="00CF75A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والمؤثرين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يتعلق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ببعد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الجاذبية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فقد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رأى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أغلب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مفردات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العينة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w:t>
      </w:r>
    </w:p>
    <w:p w14:paraId="23C4B6A8" w14:textId="78F84378" w:rsidR="0009783C" w:rsidRDefault="0009783C" w:rsidP="00F11D10">
      <w:pPr>
        <w:autoSpaceDE w:val="0"/>
        <w:autoSpaceDN w:val="0"/>
        <w:adjustRightInd w:val="0"/>
        <w:spacing w:after="0" w:line="240" w:lineRule="auto"/>
        <w:ind w:left="360"/>
        <w:rPr>
          <w:rFonts w:ascii="Simplified Arabic" w:eastAsia="Times New Roman" w:hAnsi="Simplified Arabic" w:cs="Simplified Arabic"/>
          <w:kern w:val="0"/>
          <w:sz w:val="28"/>
          <w:szCs w:val="28"/>
          <w:rtl/>
          <w14:ligatures w14:val="none"/>
        </w:rPr>
      </w:pPr>
      <w:r w:rsidRPr="00020623">
        <w:rPr>
          <w:rFonts w:ascii="Simplified Arabic" w:eastAsia="Times New Roman" w:hAnsi="Simplified Arabic" w:cs="Simplified Arabic" w:hint="cs"/>
          <w:kern w:val="0"/>
          <w:sz w:val="28"/>
          <w:szCs w:val="28"/>
          <w:rtl/>
          <w14:ligatures w14:val="none"/>
        </w:rPr>
        <w:t>المشاهير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أكثر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جاذبية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00F11D10">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فيما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رأى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جل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مفردات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المجموعات النقاشية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الإناث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أكثر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جدارة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بالثقة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اتفقت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المفردات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المؤثرين 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أكثر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خبرة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بالمنتج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وأكثر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قربا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المستهلكين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المشاهير</w:t>
      </w:r>
    </w:p>
    <w:p w14:paraId="10EBA531" w14:textId="77777777" w:rsidR="00CF75A0" w:rsidRPr="00020623" w:rsidRDefault="00CF75A0" w:rsidP="00CF75A0">
      <w:pPr>
        <w:autoSpaceDE w:val="0"/>
        <w:autoSpaceDN w:val="0"/>
        <w:adjustRightInd w:val="0"/>
        <w:spacing w:after="0" w:line="240" w:lineRule="auto"/>
        <w:ind w:left="360"/>
        <w:rPr>
          <w:rFonts w:ascii="Simplified Arabic" w:eastAsia="Times New Roman" w:hAnsi="Simplified Arabic" w:cs="Simplified Arabic"/>
          <w:kern w:val="0"/>
          <w:sz w:val="28"/>
          <w:szCs w:val="28"/>
          <w14:ligatures w14:val="none"/>
        </w:rPr>
      </w:pPr>
    </w:p>
    <w:p w14:paraId="4CA022EC" w14:textId="1896FC11" w:rsidR="0009783C" w:rsidRDefault="0009783C" w:rsidP="00CF75A0">
      <w:pPr>
        <w:pStyle w:val="Heading2"/>
        <w:bidi/>
        <w:spacing w:before="0" w:beforeAutospacing="0"/>
        <w:jc w:val="both"/>
        <w:rPr>
          <w:rFonts w:ascii="Simplified Arabic" w:hAnsi="Simplified Arabic" w:cs="Simplified Arabic"/>
          <w:sz w:val="32"/>
          <w:szCs w:val="32"/>
          <w:rtl/>
        </w:rPr>
      </w:pPr>
      <w:r w:rsidRPr="00020623">
        <w:rPr>
          <w:rFonts w:ascii="Simplified Arabic" w:hAnsi="Simplified Arabic" w:cs="Simplified Arabic"/>
          <w:sz w:val="32"/>
          <w:szCs w:val="32"/>
        </w:rPr>
        <w:t xml:space="preserve"> </w:t>
      </w:r>
      <w:r w:rsidRPr="00020623">
        <w:rPr>
          <w:rFonts w:ascii="Simplified Arabic" w:hAnsi="Simplified Arabic" w:cs="Simplified Arabic" w:hint="cs"/>
          <w:sz w:val="32"/>
          <w:szCs w:val="32"/>
          <w:rtl/>
        </w:rPr>
        <w:t xml:space="preserve"> </w:t>
      </w:r>
      <w:r w:rsidRPr="00020623">
        <w:rPr>
          <w:rFonts w:ascii="Simplified Arabic" w:hAnsi="Simplified Arabic" w:cs="Simplified Arabic"/>
          <w:sz w:val="32"/>
          <w:szCs w:val="32"/>
          <w:rtl/>
        </w:rPr>
        <w:t>الدراسات المتعلقة بنمو المبيعات</w:t>
      </w:r>
    </w:p>
    <w:p w14:paraId="29326901" w14:textId="77777777" w:rsidR="00C20FE7" w:rsidRDefault="00AF354D" w:rsidP="00C20FE7">
      <w:pPr>
        <w:pStyle w:val="Heading2"/>
        <w:bidi/>
        <w:spacing w:before="0" w:beforeAutospacing="0"/>
        <w:jc w:val="both"/>
        <w:rPr>
          <w:rFonts w:ascii="Simplified Arabic" w:hAnsi="Simplified Arabic" w:cs="Simplified Arabic"/>
          <w:b w:val="0"/>
          <w:bCs w:val="0"/>
          <w:sz w:val="28"/>
          <w:szCs w:val="28"/>
          <w:rtl/>
        </w:rPr>
      </w:pPr>
      <w:r w:rsidRPr="00AF354D">
        <w:rPr>
          <w:rFonts w:ascii="Simplified Arabic" w:hAnsi="Simplified Arabic" w:cs="Simplified Arabic"/>
          <w:b w:val="0"/>
          <w:bCs w:val="0"/>
          <w:sz w:val="28"/>
          <w:szCs w:val="28"/>
          <w:rtl/>
        </w:rPr>
        <w:t xml:space="preserve">يتناول هذا القسم الدراسات التي بحثت العلاقة بين عوامل التحول الرقمي بما في ذلك التجارة الإلكترونية التسويق الرقمي، وتبنّي التقنيات الحديثة ومؤشرات نمو المبيعات. </w:t>
      </w:r>
      <w:r w:rsidR="00C20FE7">
        <w:rPr>
          <w:rFonts w:ascii="Simplified Arabic" w:hAnsi="Simplified Arabic" w:cs="Simplified Arabic" w:hint="cs"/>
          <w:b w:val="0"/>
          <w:bCs w:val="0"/>
          <w:sz w:val="28"/>
          <w:szCs w:val="28"/>
          <w:rtl/>
        </w:rPr>
        <w:t xml:space="preserve">                                              </w:t>
      </w:r>
    </w:p>
    <w:p w14:paraId="362E1A3B" w14:textId="724DAEA8" w:rsidR="00AF354D" w:rsidRPr="00AF354D" w:rsidRDefault="00AF354D" w:rsidP="00C20FE7">
      <w:pPr>
        <w:pStyle w:val="Heading2"/>
        <w:bidi/>
        <w:spacing w:before="0" w:beforeAutospacing="0"/>
        <w:jc w:val="both"/>
        <w:rPr>
          <w:rFonts w:ascii="Simplified Arabic" w:hAnsi="Simplified Arabic" w:cs="Simplified Arabic"/>
          <w:b w:val="0"/>
          <w:bCs w:val="0"/>
          <w:sz w:val="28"/>
          <w:szCs w:val="28"/>
        </w:rPr>
      </w:pPr>
      <w:r w:rsidRPr="00AF354D">
        <w:rPr>
          <w:rFonts w:ascii="Simplified Arabic" w:hAnsi="Simplified Arabic" w:cs="Simplified Arabic"/>
          <w:b w:val="0"/>
          <w:bCs w:val="0"/>
          <w:sz w:val="28"/>
          <w:szCs w:val="28"/>
          <w:rtl/>
        </w:rPr>
        <w:t>الهدف هو استخراج المتغيرات والمؤشرات التي يمكن قياسها ميدانيًا لربطها بمتغير نمو المبيعات في المؤسسات الناشئة بجدة، وتحديد الأسس المنهجية والإحصائية المناسبة لاختبار فروض الدراسة</w:t>
      </w:r>
      <w:r w:rsidRPr="00AF354D">
        <w:rPr>
          <w:rFonts w:ascii="Simplified Arabic" w:hAnsi="Simplified Arabic" w:cs="Simplified Arabic"/>
          <w:b w:val="0"/>
          <w:bCs w:val="0"/>
          <w:sz w:val="28"/>
          <w:szCs w:val="28"/>
        </w:rPr>
        <w:t>.</w:t>
      </w:r>
    </w:p>
    <w:p w14:paraId="3668940C" w14:textId="77777777" w:rsidR="0009783C" w:rsidRDefault="0009783C" w:rsidP="00CF75A0">
      <w:pPr>
        <w:pStyle w:val="NormalWeb"/>
        <w:numPr>
          <w:ilvl w:val="0"/>
          <w:numId w:val="10"/>
        </w:numPr>
        <w:bidi/>
        <w:spacing w:before="0" w:beforeAutospacing="0"/>
        <w:jc w:val="both"/>
        <w:rPr>
          <w:rFonts w:ascii="Simplified Arabic" w:hAnsi="Simplified Arabic" w:cs="Simplified Arabic"/>
          <w:sz w:val="28"/>
          <w:szCs w:val="28"/>
        </w:rPr>
      </w:pPr>
      <w:r>
        <w:rPr>
          <w:rFonts w:ascii="Simplified Arabic" w:hAnsi="Simplified Arabic" w:cs="Simplified Arabic" w:hint="cs"/>
          <w:sz w:val="28"/>
          <w:szCs w:val="28"/>
          <w:rtl/>
        </w:rPr>
        <w:t xml:space="preserve">دراسة </w:t>
      </w:r>
      <w:r w:rsidRPr="00020623">
        <w:rPr>
          <w:rStyle w:val="Strong"/>
          <w:rFonts w:ascii="Simplified Arabic" w:hAnsi="Simplified Arabic" w:cs="Simplified Arabic"/>
          <w:sz w:val="28"/>
          <w:szCs w:val="28"/>
          <w:rtl/>
        </w:rPr>
        <w:t>كراوس وزملاؤه</w:t>
      </w:r>
      <w:r w:rsidRPr="00020623">
        <w:rPr>
          <w:rStyle w:val="Strong"/>
          <w:rFonts w:ascii="Simplified Arabic" w:hAnsi="Simplified Arabic" w:cs="Simplified Arabic"/>
          <w:sz w:val="28"/>
          <w:szCs w:val="28"/>
        </w:rPr>
        <w:t xml:space="preserve"> (2021)</w:t>
      </w:r>
      <w:r w:rsidRPr="00020623">
        <w:rPr>
          <w:rFonts w:ascii="Simplified Arabic" w:hAnsi="Simplified Arabic" w:cs="Simplified Arabic"/>
          <w:sz w:val="28"/>
          <w:szCs w:val="28"/>
        </w:rPr>
        <w:t xml:space="preserve"> </w:t>
      </w:r>
    </w:p>
    <w:p w14:paraId="742906AE" w14:textId="4C57C0EA" w:rsidR="0009783C" w:rsidRDefault="0009783C" w:rsidP="00C20FE7">
      <w:pPr>
        <w:pStyle w:val="NormalWeb"/>
        <w:bidi/>
        <w:spacing w:before="0" w:beforeAutospacing="0"/>
        <w:ind w:left="987"/>
        <w:jc w:val="both"/>
        <w:rPr>
          <w:rFonts w:ascii="Simplified Arabic" w:hAnsi="Simplified Arabic" w:cs="Simplified Arabic"/>
          <w:sz w:val="28"/>
          <w:szCs w:val="28"/>
          <w:rtl/>
        </w:rPr>
      </w:pPr>
      <w:r w:rsidRPr="00020623">
        <w:rPr>
          <w:rFonts w:ascii="Simplified Arabic" w:hAnsi="Simplified Arabic" w:cs="Simplified Arabic"/>
          <w:sz w:val="28"/>
          <w:szCs w:val="28"/>
          <w:rtl/>
        </w:rPr>
        <w:t xml:space="preserve">ترتبط نمو المبيعات ارتباطًا مباشرًا بكفاءة القنوات التسويقية ومدى فعالية استراتيجيات التجارة الإلكترونية المستخدمة. في هذا الإطار، أوضح </w:t>
      </w:r>
      <w:r w:rsidRPr="00020623">
        <w:rPr>
          <w:rStyle w:val="Strong"/>
          <w:rFonts w:ascii="Simplified Arabic" w:hAnsi="Simplified Arabic" w:cs="Simplified Arabic"/>
          <w:sz w:val="28"/>
          <w:szCs w:val="28"/>
          <w:rtl/>
        </w:rPr>
        <w:t>كراوس وزملاؤه</w:t>
      </w:r>
      <w:r w:rsidRPr="00020623">
        <w:rPr>
          <w:rStyle w:val="Strong"/>
          <w:rFonts w:ascii="Simplified Arabic" w:hAnsi="Simplified Arabic" w:cs="Simplified Arabic"/>
          <w:sz w:val="28"/>
          <w:szCs w:val="28"/>
        </w:rPr>
        <w:t xml:space="preserve"> (2021)</w:t>
      </w:r>
      <w:r w:rsidRPr="00020623">
        <w:rPr>
          <w:rFonts w:ascii="Simplified Arabic" w:hAnsi="Simplified Arabic" w:cs="Simplified Arabic"/>
          <w:sz w:val="28"/>
          <w:szCs w:val="28"/>
        </w:rPr>
        <w:t xml:space="preserve"> </w:t>
      </w:r>
      <w:r w:rsidRPr="00020623">
        <w:rPr>
          <w:rFonts w:ascii="Simplified Arabic" w:hAnsi="Simplified Arabic" w:cs="Simplified Arabic"/>
          <w:sz w:val="28"/>
          <w:szCs w:val="28"/>
          <w:rtl/>
        </w:rPr>
        <w:t xml:space="preserve">أن المؤسسات التي تبنت التمويل الرقمي والتجارة الإلكترونية شهدت تحسينًا في مؤشرات الأداء المالي ونمو مستدام في المبيعات. كما أظهرت دراسة </w:t>
      </w:r>
      <w:r w:rsidRPr="00020623">
        <w:rPr>
          <w:rStyle w:val="Strong"/>
          <w:rFonts w:ascii="Simplified Arabic" w:hAnsi="Simplified Arabic" w:cs="Simplified Arabic"/>
          <w:sz w:val="28"/>
          <w:szCs w:val="28"/>
          <w:rtl/>
        </w:rPr>
        <w:t>تشاترجي وزملاؤه</w:t>
      </w:r>
      <w:r w:rsidRPr="00020623">
        <w:rPr>
          <w:rStyle w:val="Strong"/>
          <w:rFonts w:ascii="Simplified Arabic" w:hAnsi="Simplified Arabic" w:cs="Simplified Arabic"/>
          <w:sz w:val="28"/>
          <w:szCs w:val="28"/>
        </w:rPr>
        <w:t xml:space="preserve"> (2021)</w:t>
      </w:r>
      <w:r w:rsidRPr="00020623">
        <w:rPr>
          <w:rFonts w:ascii="Simplified Arabic" w:hAnsi="Simplified Arabic" w:cs="Simplified Arabic"/>
          <w:sz w:val="28"/>
          <w:szCs w:val="28"/>
        </w:rPr>
        <w:t xml:space="preserve"> </w:t>
      </w:r>
      <w:r w:rsidRPr="00020623">
        <w:rPr>
          <w:rFonts w:ascii="Simplified Arabic" w:hAnsi="Simplified Arabic" w:cs="Simplified Arabic"/>
          <w:sz w:val="28"/>
          <w:szCs w:val="28"/>
          <w:rtl/>
        </w:rPr>
        <w:t>أن دمج تقنيات الذكاء الاصطناعي مع التجارة الإلكترونية يعزز من قدرة المؤسسات الناشئة على التنبؤ باتجاهات السوق وزيادة حصتها السوقية مما ينعكس إيجابًا على نمو المبيعات</w:t>
      </w:r>
      <w:r w:rsidRPr="00020623">
        <w:rPr>
          <w:rFonts w:ascii="Simplified Arabic" w:hAnsi="Simplified Arabic" w:cs="Simplified Arabic"/>
          <w:sz w:val="28"/>
          <w:szCs w:val="28"/>
        </w:rPr>
        <w:t>.</w:t>
      </w:r>
    </w:p>
    <w:p w14:paraId="6FCD83BE" w14:textId="46835088" w:rsidR="001744D3" w:rsidRDefault="001744D3" w:rsidP="001744D3">
      <w:pPr>
        <w:pStyle w:val="NormalWeb"/>
        <w:bidi/>
        <w:spacing w:before="0" w:beforeAutospacing="0"/>
        <w:ind w:left="987"/>
        <w:jc w:val="both"/>
        <w:rPr>
          <w:rFonts w:ascii="Simplified Arabic" w:hAnsi="Simplified Arabic" w:cs="Simplified Arabic"/>
          <w:sz w:val="28"/>
          <w:szCs w:val="28"/>
          <w:rtl/>
        </w:rPr>
      </w:pPr>
    </w:p>
    <w:p w14:paraId="36B5482D" w14:textId="417FBA45" w:rsidR="001744D3" w:rsidRDefault="001744D3" w:rsidP="001744D3">
      <w:pPr>
        <w:pStyle w:val="NormalWeb"/>
        <w:bidi/>
        <w:spacing w:before="0" w:beforeAutospacing="0"/>
        <w:ind w:left="987"/>
        <w:jc w:val="both"/>
        <w:rPr>
          <w:rFonts w:ascii="Simplified Arabic" w:hAnsi="Simplified Arabic" w:cs="Simplified Arabic"/>
          <w:sz w:val="28"/>
          <w:szCs w:val="28"/>
          <w:rtl/>
        </w:rPr>
      </w:pPr>
    </w:p>
    <w:p w14:paraId="5C19BCC3" w14:textId="118A9A6D" w:rsidR="001744D3" w:rsidRDefault="001744D3" w:rsidP="001744D3">
      <w:pPr>
        <w:pStyle w:val="NormalWeb"/>
        <w:bidi/>
        <w:spacing w:before="0" w:beforeAutospacing="0"/>
        <w:ind w:left="987"/>
        <w:jc w:val="both"/>
        <w:rPr>
          <w:rFonts w:ascii="Simplified Arabic" w:hAnsi="Simplified Arabic" w:cs="Simplified Arabic"/>
          <w:sz w:val="28"/>
          <w:szCs w:val="28"/>
          <w:rtl/>
        </w:rPr>
      </w:pPr>
    </w:p>
    <w:p w14:paraId="0D530AF6" w14:textId="12AD7B31" w:rsidR="001744D3" w:rsidRDefault="001744D3" w:rsidP="001744D3">
      <w:pPr>
        <w:pStyle w:val="NormalWeb"/>
        <w:bidi/>
        <w:spacing w:before="0" w:beforeAutospacing="0"/>
        <w:ind w:left="987"/>
        <w:jc w:val="both"/>
        <w:rPr>
          <w:rFonts w:ascii="Simplified Arabic" w:hAnsi="Simplified Arabic" w:cs="Simplified Arabic"/>
          <w:sz w:val="28"/>
          <w:szCs w:val="28"/>
          <w:rtl/>
        </w:rPr>
      </w:pPr>
    </w:p>
    <w:p w14:paraId="245BBD93" w14:textId="77777777" w:rsidR="001744D3" w:rsidRPr="00BE7715" w:rsidRDefault="001744D3" w:rsidP="001744D3">
      <w:pPr>
        <w:pStyle w:val="NormalWeb"/>
        <w:bidi/>
        <w:spacing w:before="0" w:beforeAutospacing="0"/>
        <w:ind w:left="987"/>
        <w:jc w:val="both"/>
        <w:rPr>
          <w:rFonts w:ascii="Simplified Arabic" w:hAnsi="Simplified Arabic" w:cs="Simplified Arabic"/>
          <w:sz w:val="28"/>
          <w:szCs w:val="28"/>
        </w:rPr>
      </w:pPr>
    </w:p>
    <w:p w14:paraId="64F24229" w14:textId="77777777" w:rsidR="0009783C" w:rsidRPr="00020623" w:rsidRDefault="0009783C" w:rsidP="00CF75A0">
      <w:pPr>
        <w:pStyle w:val="ListParagraph"/>
        <w:numPr>
          <w:ilvl w:val="0"/>
          <w:numId w:val="10"/>
        </w:numPr>
        <w:autoSpaceDE w:val="0"/>
        <w:autoSpaceDN w:val="0"/>
        <w:adjustRightInd w:val="0"/>
        <w:spacing w:after="0" w:line="240" w:lineRule="auto"/>
        <w:jc w:val="both"/>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قام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الودود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صديق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الشريف</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w:t>
      </w:r>
      <w:r w:rsidRPr="00020623">
        <w:rPr>
          <w:rFonts w:ascii="Simplified Arabic" w:eastAsia="Times New Roman" w:hAnsi="Simplified Arabic" w:cs="Simplified Arabic"/>
          <w:kern w:val="0"/>
          <w:sz w:val="28"/>
          <w:szCs w:val="28"/>
          <w14:ligatures w14:val="none"/>
        </w:rPr>
        <w:t xml:space="preserve">2021 </w:t>
      </w:r>
      <w:r w:rsidRPr="00020623">
        <w:rPr>
          <w:rFonts w:ascii="Simplified Arabic" w:eastAsia="Times New Roman" w:hAnsi="Simplified Arabic" w:cs="Simplified Arabic" w:hint="cs"/>
          <w:kern w:val="0"/>
          <w:sz w:val="28"/>
          <w:szCs w:val="28"/>
          <w:rtl/>
          <w14:ligatures w14:val="none"/>
        </w:rPr>
        <w:t>)</w:t>
      </w:r>
    </w:p>
    <w:p w14:paraId="3CE10FF6" w14:textId="2D06439F" w:rsidR="0009783C" w:rsidRPr="00020623" w:rsidRDefault="0009783C" w:rsidP="00C20FE7">
      <w:pPr>
        <w:autoSpaceDE w:val="0"/>
        <w:autoSpaceDN w:val="0"/>
        <w:adjustRightInd w:val="0"/>
        <w:spacing w:after="0" w:line="240" w:lineRule="auto"/>
        <w:ind w:left="627"/>
        <w:jc w:val="both"/>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بعنوان</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أثر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المبيعات</w:t>
      </w:r>
      <w:r w:rsidRPr="00020623">
        <w:rPr>
          <w:rFonts w:ascii="Simplified Arabic" w:eastAsia="Times New Roman" w:hAnsi="Simplified Arabic" w:cs="Simplified Arabic"/>
          <w:kern w:val="0"/>
          <w:sz w:val="28"/>
          <w:szCs w:val="28"/>
          <w14:ligatures w14:val="none"/>
        </w:rPr>
        <w:t>"</w:t>
      </w:r>
      <w:r w:rsidR="00C20FE7">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وهدفت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p>
    <w:p w14:paraId="00EAC398" w14:textId="07C31AB1" w:rsidR="0009783C" w:rsidRPr="00C20FE7" w:rsidRDefault="0009783C" w:rsidP="00C20FE7">
      <w:pPr>
        <w:autoSpaceDE w:val="0"/>
        <w:autoSpaceDN w:val="0"/>
        <w:adjustRightInd w:val="0"/>
        <w:spacing w:after="0" w:line="240" w:lineRule="auto"/>
        <w:ind w:left="627"/>
        <w:jc w:val="both"/>
        <w:rPr>
          <w:rFonts w:ascii="Simplified Arabic" w:eastAsia="Times New Roman" w:hAnsi="Simplified Arabic" w:cs="Simplified Arabic"/>
          <w:kern w:val="0"/>
          <w:sz w:val="28"/>
          <w:szCs w:val="28"/>
          <w:rtl/>
          <w14:ligatures w14:val="none"/>
        </w:rPr>
      </w:pP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معرفة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الأسس</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العلمية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الخاصة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بعناصر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ومعرفة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العوامل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المختلفة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تؤثر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بشكل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واضح</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زيادة المبيعات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ومعرفة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دور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بعناصره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المختلفة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المبيعات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وتم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إتباع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المنهج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الوصفي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التحليلي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هذه 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وخلصت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تلك</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العديد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النتائج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المختلفة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النتائج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وجود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علاقة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عناصر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00C20FE7">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المختلفة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مثل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التسعير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والترويج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والتوزيع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والمنتج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المبيعات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حيث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تقوم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الشركات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لمنتجاتها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بشكل 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وذلك</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معرفة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العملاء</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المنتجات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وبالتالي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المبيعات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التوصيات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الخاصة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يجيب 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الشركات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الاهتمام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بشكل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كبير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بعناصر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ولقيام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بالعديد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توضح</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دور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00C20FE7">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المبيعات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للشركات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ويجب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تطوير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أساليب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بشكل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كبير للاستفادة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 xml:space="preserve">المبيعات </w:t>
      </w:r>
      <w:r w:rsidRPr="00020623">
        <w:rPr>
          <w:rFonts w:ascii="Simplified Arabic" w:hAnsi="Simplified Arabic" w:cs="Simplified Arabic" w:hint="cs"/>
          <w:sz w:val="28"/>
          <w:szCs w:val="28"/>
          <w:rtl/>
        </w:rPr>
        <w:t>وذلك</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لزيادة</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وعي</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العملاء</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والمستهلكين</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بكل</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ما</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يخص</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منتجات</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الشركات</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وبالتالي</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زيادة</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مبيعات</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الخاصة</w:t>
      </w:r>
      <w:r w:rsidRPr="00020623">
        <w:rPr>
          <w:rFonts w:ascii="Simplified Arabic" w:hAnsi="Simplified Arabic" w:cs="Simplified Arabic"/>
          <w:sz w:val="28"/>
          <w:szCs w:val="28"/>
        </w:rPr>
        <w:t xml:space="preserve"> </w:t>
      </w:r>
      <w:r w:rsidRPr="00020623">
        <w:rPr>
          <w:rFonts w:ascii="Simplified Arabic" w:hAnsi="Simplified Arabic" w:cs="Simplified Arabic" w:hint="cs"/>
          <w:sz w:val="28"/>
          <w:szCs w:val="28"/>
          <w:rtl/>
        </w:rPr>
        <w:t>بالشركات</w:t>
      </w:r>
      <w:r w:rsidRPr="00020623">
        <w:rPr>
          <w:rFonts w:ascii="Simplified Arabic" w:hAnsi="Simplified Arabic" w:cs="Simplified Arabic"/>
          <w:sz w:val="28"/>
          <w:szCs w:val="28"/>
        </w:rPr>
        <w:t xml:space="preserve"> </w:t>
      </w:r>
      <w:r>
        <w:rPr>
          <w:rFonts w:ascii="Simplified Arabic" w:hAnsi="Simplified Arabic" w:cs="Simplified Arabic" w:hint="cs"/>
          <w:sz w:val="28"/>
          <w:szCs w:val="28"/>
          <w:rtl/>
        </w:rPr>
        <w:t>.</w:t>
      </w:r>
    </w:p>
    <w:p w14:paraId="69F23555" w14:textId="77777777" w:rsidR="001744D3" w:rsidRDefault="001744D3" w:rsidP="00CF75A0">
      <w:pPr>
        <w:autoSpaceDE w:val="0"/>
        <w:autoSpaceDN w:val="0"/>
        <w:adjustRightInd w:val="0"/>
        <w:spacing w:after="0" w:line="240" w:lineRule="auto"/>
        <w:ind w:left="627"/>
        <w:jc w:val="both"/>
        <w:rPr>
          <w:rFonts w:ascii="Simplified Arabic" w:hAnsi="Simplified Arabic" w:cs="Simplified Arabic"/>
          <w:sz w:val="28"/>
          <w:szCs w:val="28"/>
          <w:rtl/>
        </w:rPr>
      </w:pPr>
    </w:p>
    <w:p w14:paraId="08483C39" w14:textId="77777777" w:rsidR="00CF75A0" w:rsidRPr="00BC2C37" w:rsidRDefault="00CF75A0" w:rsidP="00CF75A0">
      <w:pPr>
        <w:autoSpaceDE w:val="0"/>
        <w:autoSpaceDN w:val="0"/>
        <w:adjustRightInd w:val="0"/>
        <w:spacing w:after="0" w:line="240" w:lineRule="auto"/>
        <w:ind w:left="627"/>
        <w:jc w:val="both"/>
        <w:rPr>
          <w:rFonts w:ascii="Simplified Arabic" w:hAnsi="Simplified Arabic" w:cs="Simplified Arabic"/>
          <w:sz w:val="28"/>
          <w:szCs w:val="28"/>
        </w:rPr>
      </w:pPr>
    </w:p>
    <w:p w14:paraId="2EC5E9DE" w14:textId="2CCBE250" w:rsidR="00CF75A0"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tl/>
        </w:rPr>
        <w:t>الدراسات المتعلقة بسلوك المستهلك</w:t>
      </w:r>
    </w:p>
    <w:p w14:paraId="44879348" w14:textId="77777777" w:rsidR="0009783C" w:rsidRDefault="0009783C" w:rsidP="00CF75A0">
      <w:pPr>
        <w:pStyle w:val="NormalWeb"/>
        <w:numPr>
          <w:ilvl w:val="0"/>
          <w:numId w:val="13"/>
        </w:numPr>
        <w:bidi/>
        <w:spacing w:before="0" w:beforeAutospacing="0"/>
        <w:jc w:val="both"/>
        <w:rPr>
          <w:rFonts w:ascii="Simplified Arabic" w:hAnsi="Simplified Arabic" w:cs="Simplified Arabic"/>
          <w:sz w:val="28"/>
          <w:szCs w:val="28"/>
        </w:rPr>
      </w:pPr>
      <w:r w:rsidRPr="00020623">
        <w:rPr>
          <w:rFonts w:ascii="Simplified Arabic" w:hAnsi="Simplified Arabic" w:cs="Simplified Arabic"/>
          <w:sz w:val="28"/>
          <w:szCs w:val="28"/>
          <w:rtl/>
        </w:rPr>
        <w:t xml:space="preserve">دراسة </w:t>
      </w:r>
      <w:r w:rsidRPr="00020623">
        <w:rPr>
          <w:rStyle w:val="Strong"/>
          <w:rFonts w:ascii="Simplified Arabic" w:hAnsi="Simplified Arabic" w:cs="Simplified Arabic"/>
          <w:sz w:val="28"/>
          <w:szCs w:val="28"/>
          <w:rtl/>
        </w:rPr>
        <w:t>العلوان وزملاؤه</w:t>
      </w:r>
      <w:r w:rsidRPr="00020623">
        <w:rPr>
          <w:rStyle w:val="Strong"/>
          <w:rFonts w:ascii="Simplified Arabic" w:hAnsi="Simplified Arabic" w:cs="Simplified Arabic"/>
          <w:sz w:val="28"/>
          <w:szCs w:val="28"/>
        </w:rPr>
        <w:t xml:space="preserve"> (2017)</w:t>
      </w:r>
      <w:r w:rsidRPr="00020623">
        <w:rPr>
          <w:rFonts w:ascii="Simplified Arabic" w:hAnsi="Simplified Arabic" w:cs="Simplified Arabic"/>
          <w:sz w:val="28"/>
          <w:szCs w:val="28"/>
        </w:rPr>
        <w:t xml:space="preserve"> </w:t>
      </w:r>
    </w:p>
    <w:p w14:paraId="1E93539C" w14:textId="77777777" w:rsidR="00C20FE7" w:rsidRDefault="0009783C" w:rsidP="00C20FE7">
      <w:pPr>
        <w:pStyle w:val="NormalWeb"/>
        <w:bidi/>
        <w:spacing w:before="0" w:beforeAutospacing="0"/>
        <w:ind w:left="1080"/>
        <w:jc w:val="both"/>
        <w:rPr>
          <w:rFonts w:ascii="Simplified Arabic" w:hAnsi="Simplified Arabic" w:cs="Simplified Arabic"/>
          <w:sz w:val="28"/>
          <w:szCs w:val="28"/>
          <w:rtl/>
        </w:rPr>
      </w:pPr>
      <w:r w:rsidRPr="00020623">
        <w:rPr>
          <w:rFonts w:ascii="Simplified Arabic" w:hAnsi="Simplified Arabic" w:cs="Simplified Arabic"/>
          <w:sz w:val="28"/>
          <w:szCs w:val="28"/>
          <w:rtl/>
        </w:rPr>
        <w:t xml:space="preserve">يُعد سلوك المستهلك الرقمي عاملاً حاسمًا في تحديد مدى نجاح التجارة الإلكترونية. في السياق السعودي أكدت دراسة </w:t>
      </w:r>
      <w:r w:rsidRPr="00020623">
        <w:rPr>
          <w:rStyle w:val="Strong"/>
          <w:rFonts w:ascii="Simplified Arabic" w:hAnsi="Simplified Arabic" w:cs="Simplified Arabic"/>
          <w:sz w:val="28"/>
          <w:szCs w:val="28"/>
          <w:rtl/>
        </w:rPr>
        <w:t>العلوان وزملاؤه</w:t>
      </w:r>
      <w:r w:rsidRPr="00020623">
        <w:rPr>
          <w:rStyle w:val="Strong"/>
          <w:rFonts w:ascii="Simplified Arabic" w:hAnsi="Simplified Arabic" w:cs="Simplified Arabic"/>
          <w:sz w:val="28"/>
          <w:szCs w:val="28"/>
        </w:rPr>
        <w:t xml:space="preserve"> (2017)</w:t>
      </w:r>
      <w:r w:rsidRPr="00020623">
        <w:rPr>
          <w:rFonts w:ascii="Simplified Arabic" w:hAnsi="Simplified Arabic" w:cs="Simplified Arabic"/>
          <w:sz w:val="28"/>
          <w:szCs w:val="28"/>
        </w:rPr>
        <w:t xml:space="preserve"> </w:t>
      </w:r>
      <w:r w:rsidRPr="00020623">
        <w:rPr>
          <w:rFonts w:ascii="Simplified Arabic" w:hAnsi="Simplified Arabic" w:cs="Simplified Arabic"/>
          <w:sz w:val="28"/>
          <w:szCs w:val="28"/>
          <w:rtl/>
        </w:rPr>
        <w:t xml:space="preserve">على أهمية فهم العوامل الثقافية والاجتماعية التي تؤثر في تبني المستهلكين للخدمات الرقمية خاصة أن بعض الفئات لا تزال تتردد في التعامل عبر الإنترنت بسبب المخاوف المتعلقة بالأمان وثقة المنصات. </w:t>
      </w:r>
      <w:r w:rsidR="00C20FE7">
        <w:rPr>
          <w:rFonts w:ascii="Simplified Arabic" w:hAnsi="Simplified Arabic" w:cs="Simplified Arabic" w:hint="cs"/>
          <w:sz w:val="28"/>
          <w:szCs w:val="28"/>
          <w:rtl/>
        </w:rPr>
        <w:t xml:space="preserve">                                  </w:t>
      </w:r>
    </w:p>
    <w:p w14:paraId="1B1C1A28" w14:textId="7FEC9727" w:rsidR="001744D3" w:rsidRPr="00020623" w:rsidRDefault="0009783C" w:rsidP="00C20FE7">
      <w:pPr>
        <w:pStyle w:val="NormalWeb"/>
        <w:bidi/>
        <w:spacing w:before="0" w:beforeAutospacing="0"/>
        <w:ind w:left="1080"/>
        <w:jc w:val="both"/>
        <w:rPr>
          <w:rFonts w:ascii="Simplified Arabic" w:hAnsi="Simplified Arabic" w:cs="Simplified Arabic"/>
          <w:sz w:val="28"/>
          <w:szCs w:val="28"/>
        </w:rPr>
      </w:pPr>
      <w:r w:rsidRPr="00020623">
        <w:rPr>
          <w:rFonts w:ascii="Simplified Arabic" w:hAnsi="Simplified Arabic" w:cs="Simplified Arabic"/>
          <w:sz w:val="28"/>
          <w:szCs w:val="28"/>
          <w:rtl/>
        </w:rPr>
        <w:t xml:space="preserve">كما بحثت دراسات أخرى مثل </w:t>
      </w:r>
      <w:r w:rsidRPr="00020623">
        <w:rPr>
          <w:rStyle w:val="Strong"/>
          <w:rFonts w:ascii="Simplified Arabic" w:hAnsi="Simplified Arabic" w:cs="Simplified Arabic"/>
          <w:sz w:val="28"/>
          <w:szCs w:val="28"/>
          <w:rtl/>
        </w:rPr>
        <w:t>ليم وزملاؤه</w:t>
      </w:r>
      <w:r w:rsidRPr="00020623">
        <w:rPr>
          <w:rStyle w:val="Strong"/>
          <w:rFonts w:ascii="Simplified Arabic" w:hAnsi="Simplified Arabic" w:cs="Simplified Arabic"/>
          <w:sz w:val="28"/>
          <w:szCs w:val="28"/>
        </w:rPr>
        <w:t xml:space="preserve"> (2020)</w:t>
      </w:r>
      <w:r w:rsidRPr="00020623">
        <w:rPr>
          <w:rFonts w:ascii="Simplified Arabic" w:hAnsi="Simplified Arabic" w:cs="Simplified Arabic"/>
          <w:sz w:val="28"/>
          <w:szCs w:val="28"/>
        </w:rPr>
        <w:t xml:space="preserve"> </w:t>
      </w:r>
      <w:r w:rsidRPr="00020623">
        <w:rPr>
          <w:rFonts w:ascii="Simplified Arabic" w:hAnsi="Simplified Arabic" w:cs="Simplified Arabic"/>
          <w:sz w:val="28"/>
          <w:szCs w:val="28"/>
          <w:rtl/>
        </w:rPr>
        <w:t>في تأثير العوامل النفسية مثل الثقة والرضا على قرارات الشراء الإلكتروني، معتبرة أن هذه العوامل تلعب دورًا كبيرًا في تعزيز المبيعات الإلكترونية</w:t>
      </w:r>
      <w:r w:rsidRPr="00020623">
        <w:rPr>
          <w:rFonts w:ascii="Simplified Arabic" w:hAnsi="Simplified Arabic" w:cs="Simplified Arabic"/>
          <w:sz w:val="28"/>
          <w:szCs w:val="28"/>
        </w:rPr>
        <w:t xml:space="preserve"> </w:t>
      </w:r>
      <w:r>
        <w:rPr>
          <w:rFonts w:ascii="Simplified Arabic" w:hAnsi="Simplified Arabic" w:cs="Simplified Arabic" w:hint="cs"/>
          <w:sz w:val="28"/>
          <w:szCs w:val="28"/>
          <w:rtl/>
        </w:rPr>
        <w:t>.</w:t>
      </w:r>
    </w:p>
    <w:p w14:paraId="09B7F602" w14:textId="77777777" w:rsidR="0009783C" w:rsidRPr="00020623" w:rsidRDefault="0009783C" w:rsidP="00CF75A0">
      <w:pPr>
        <w:pStyle w:val="ListParagraph"/>
        <w:numPr>
          <w:ilvl w:val="0"/>
          <w:numId w:val="13"/>
        </w:numPr>
        <w:autoSpaceDE w:val="0"/>
        <w:autoSpaceDN w:val="0"/>
        <w:adjustRightInd w:val="0"/>
        <w:spacing w:after="0"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مثال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خاف</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الله،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ووسام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فتاتلية</w:t>
      </w:r>
      <w:r w:rsidRPr="00020623">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(2019)</w:t>
      </w:r>
    </w:p>
    <w:p w14:paraId="716562EC" w14:textId="77777777" w:rsidR="0009783C" w:rsidRPr="00020623" w:rsidRDefault="0009783C" w:rsidP="00CF75A0">
      <w:pPr>
        <w:autoSpaceDE w:val="0"/>
        <w:autoSpaceDN w:val="0"/>
        <w:adjustRightInd w:val="0"/>
        <w:spacing w:after="0" w:line="240" w:lineRule="auto"/>
        <w:ind w:left="720"/>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hint="cs"/>
          <w:kern w:val="0"/>
          <w:sz w:val="28"/>
          <w:szCs w:val="28"/>
          <w:rtl/>
          <w14:ligatures w14:val="none"/>
        </w:rPr>
        <w:t>أثر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قرار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الشراء</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لدى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المستهلك</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تحليلية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لآراء</w:t>
      </w:r>
    </w:p>
    <w:p w14:paraId="5990DA6A" w14:textId="329BEC8A" w:rsidR="0009783C" w:rsidRPr="00020623" w:rsidRDefault="0009783C" w:rsidP="00C20FE7">
      <w:pPr>
        <w:autoSpaceDE w:val="0"/>
        <w:autoSpaceDN w:val="0"/>
        <w:adjustRightInd w:val="0"/>
        <w:spacing w:after="0" w:line="240" w:lineRule="auto"/>
        <w:ind w:left="720"/>
        <w:rPr>
          <w:rFonts w:ascii="Simplified Arabic" w:eastAsia="Times New Roman" w:hAnsi="Simplified Arabic" w:cs="Simplified Arabic"/>
          <w:kern w:val="0"/>
          <w:sz w:val="28"/>
          <w:szCs w:val="28"/>
          <w:rtl/>
          <w14:ligatures w14:val="none"/>
        </w:rPr>
      </w:pPr>
      <w:r w:rsidRPr="00020623">
        <w:rPr>
          <w:rFonts w:ascii="Simplified Arabic" w:eastAsia="Times New Roman" w:hAnsi="Simplified Arabic" w:cs="Simplified Arabic" w:hint="cs"/>
          <w:kern w:val="0"/>
          <w:sz w:val="28"/>
          <w:szCs w:val="28"/>
          <w:rtl/>
          <w14:ligatures w14:val="none"/>
        </w:rPr>
        <w:t>عينة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مستهلكي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منتجات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مؤسسة</w:t>
      </w:r>
      <w:r w:rsidRPr="00020623">
        <w:rPr>
          <w:rFonts w:ascii="Simplified Arabic" w:eastAsia="Times New Roman" w:hAnsi="Simplified Arabic" w:cs="Simplified Arabic"/>
          <w:kern w:val="0"/>
          <w:sz w:val="28"/>
          <w:szCs w:val="28"/>
          <w14:ligatures w14:val="none"/>
        </w:rPr>
        <w:t xml:space="preserve"> Condor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صفحتها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00C20FE7">
        <w:rPr>
          <w:rFonts w:ascii="Simplified Arabic" w:eastAsia="Times New Roman" w:hAnsi="Simplified Arabic" w:cs="Simplified Arabic" w:hint="cs"/>
          <w:kern w:val="0"/>
          <w:sz w:val="28"/>
          <w:szCs w:val="28"/>
          <w:rtl/>
          <w14:ligatures w14:val="none"/>
        </w:rPr>
        <w:t>فيس بوك</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هدفت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قياس أثر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وبالتحديد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عبر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صفحة</w:t>
      </w:r>
      <w:r w:rsidRPr="00020623">
        <w:rPr>
          <w:rFonts w:ascii="Simplified Arabic" w:eastAsia="Times New Roman" w:hAnsi="Simplified Arabic" w:cs="Simplified Arabic"/>
          <w:kern w:val="0"/>
          <w:sz w:val="28"/>
          <w:szCs w:val="28"/>
          <w14:ligatures w14:val="none"/>
        </w:rPr>
        <w:t xml:space="preserve"> </w:t>
      </w:r>
      <w:r w:rsidR="00C20FE7">
        <w:rPr>
          <w:rFonts w:ascii="Simplified Arabic" w:eastAsia="Times New Roman" w:hAnsi="Simplified Arabic" w:cs="Simplified Arabic" w:hint="cs"/>
          <w:kern w:val="0"/>
          <w:sz w:val="28"/>
          <w:szCs w:val="28"/>
          <w:rtl/>
          <w14:ligatures w14:val="none"/>
        </w:rPr>
        <w:t>فيس بوك</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المؤسسة</w:t>
      </w:r>
      <w:r w:rsidRPr="00020623">
        <w:rPr>
          <w:rFonts w:ascii="Simplified Arabic" w:eastAsia="Times New Roman" w:hAnsi="Simplified Arabic" w:cs="Simplified Arabic"/>
          <w:kern w:val="0"/>
          <w:sz w:val="28"/>
          <w:szCs w:val="28"/>
          <w14:ligatures w14:val="none"/>
        </w:rPr>
        <w:t xml:space="preserve"> Condor </w:t>
      </w:r>
      <w:r w:rsidRPr="00020623">
        <w:rPr>
          <w:rFonts w:ascii="Simplified Arabic" w:eastAsia="Times New Roman" w:hAnsi="Simplified Arabic" w:cs="Simplified Arabic" w:hint="cs"/>
          <w:kern w:val="0"/>
          <w:sz w:val="28"/>
          <w:szCs w:val="28"/>
          <w:rtl/>
          <w14:ligatures w14:val="none"/>
        </w:rPr>
        <w:t>على</w:t>
      </w:r>
      <w:r>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kern w:val="0"/>
          <w:sz w:val="28"/>
          <w:szCs w:val="28"/>
          <w14:ligatures w14:val="none"/>
        </w:rPr>
        <w:t xml:space="preserve">2024 </w:t>
      </w:r>
      <w:r w:rsidR="00C20FE7">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مجلة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ميدأوشن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للبحوث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والدراسات،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مج</w:t>
      </w:r>
      <w:r w:rsidRPr="00020623">
        <w:rPr>
          <w:rFonts w:ascii="Simplified Arabic" w:eastAsia="Times New Roman" w:hAnsi="Simplified Arabic" w:cs="Simplified Arabic"/>
          <w:kern w:val="0"/>
          <w:sz w:val="28"/>
          <w:szCs w:val="28"/>
          <w14:ligatures w14:val="none"/>
        </w:rPr>
        <w:t xml:space="preserve"> 1</w:t>
      </w:r>
      <w:r w:rsidRPr="00020623">
        <w:rPr>
          <w:rFonts w:ascii="Simplified Arabic" w:eastAsia="Times New Roman" w:hAnsi="Simplified Arabic" w:cs="Simplified Arabic" w:hint="cs"/>
          <w:kern w:val="0"/>
          <w:sz w:val="28"/>
          <w:szCs w:val="28"/>
          <w:rtl/>
          <w14:ligatures w14:val="none"/>
        </w:rPr>
        <w:t>،</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w:t>
      </w:r>
      <w:r w:rsidRPr="00020623">
        <w:rPr>
          <w:rFonts w:ascii="Simplified Arabic" w:eastAsia="Times New Roman" w:hAnsi="Simplified Arabic" w:cs="Simplified Arabic"/>
          <w:kern w:val="0"/>
          <w:sz w:val="28"/>
          <w:szCs w:val="28"/>
          <w14:ligatures w14:val="none"/>
        </w:rPr>
        <w:t xml:space="preserve"> 2</w:t>
      </w:r>
      <w:r w:rsidRPr="00020623">
        <w:rPr>
          <w:rFonts w:ascii="Simplified Arabic" w:eastAsia="Times New Roman" w:hAnsi="Simplified Arabic" w:cs="Simplified Arabic" w:hint="cs"/>
          <w:kern w:val="0"/>
          <w:sz w:val="28"/>
          <w:szCs w:val="28"/>
          <w:rtl/>
          <w14:ligatures w14:val="none"/>
        </w:rPr>
        <w:t xml:space="preserve">  قرارات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الشراء</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لدى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عينة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مستهلكي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منتجاتها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تأتي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أهمية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نظراً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لانتشارها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الواسع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والذي يجعلها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أداة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أساسية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لاستقطاب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وتشجيع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المستهلكين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الشراء</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منتجات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المؤسسة</w:t>
      </w:r>
      <w:r w:rsidRPr="00020623">
        <w:rPr>
          <w:rFonts w:ascii="Simplified Arabic" w:eastAsia="Times New Roman" w:hAnsi="Simplified Arabic" w:cs="Simplified Arabic"/>
          <w:kern w:val="0"/>
          <w:sz w:val="28"/>
          <w:szCs w:val="28"/>
          <w14:ligatures w14:val="none"/>
        </w:rPr>
        <w:t>.</w:t>
      </w:r>
      <w:r w:rsidRPr="00020623">
        <w:rPr>
          <w:rFonts w:ascii="Simplified Arabic" w:eastAsia="Times New Roman" w:hAnsi="Simplified Arabic" w:cs="Simplified Arabic" w:hint="cs"/>
          <w:kern w:val="0"/>
          <w:sz w:val="28"/>
          <w:szCs w:val="28"/>
          <w:rtl/>
          <w14:ligatures w14:val="none"/>
        </w:rPr>
        <w:t xml:space="preserve"> اعتمدت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المنهج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الوصفي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التحليلي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والاستبيان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كأداة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حيث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توزيع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الاستبيان 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عينة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تمثل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مجتمع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بلغت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١١٤</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زوار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ومتتبعي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صفحة</w:t>
      </w:r>
      <w:r w:rsidRPr="00020623">
        <w:rPr>
          <w:rFonts w:ascii="Simplified Arabic" w:eastAsia="Times New Roman" w:hAnsi="Simplified Arabic" w:cs="Simplified Arabic"/>
          <w:kern w:val="0"/>
          <w:sz w:val="28"/>
          <w:szCs w:val="28"/>
          <w14:ligatures w14:val="none"/>
        </w:rPr>
        <w:t xml:space="preserve"> Condor </w:t>
      </w:r>
      <w:r w:rsidRPr="00020623">
        <w:rPr>
          <w:rFonts w:ascii="Simplified Arabic" w:eastAsia="Times New Roman" w:hAnsi="Simplified Arabic" w:cs="Simplified Arabic" w:hint="cs"/>
          <w:kern w:val="0"/>
          <w:sz w:val="28"/>
          <w:szCs w:val="28"/>
          <w:rtl/>
          <w14:ligatures w14:val="none"/>
        </w:rPr>
        <w:t>بالجزائر</w:t>
      </w:r>
      <w:r w:rsidR="00C20FE7">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مختلف الاصناف</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بعد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جمع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البيانات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وتحليلها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بالأساليب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الإحصائية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المناسبة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الوصول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مجموعة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00C20FE7">
        <w:rPr>
          <w:rFonts w:ascii="Simplified Arabic" w:eastAsia="Times New Roman" w:hAnsi="Simplified Arabic" w:cs="Simplified Arabic" w:hint="cs"/>
          <w:kern w:val="0"/>
          <w:sz w:val="28"/>
          <w:szCs w:val="28"/>
          <w:rtl/>
          <w14:ligatures w14:val="none"/>
        </w:rPr>
        <w:t>النتائج</w:t>
      </w:r>
      <w:r w:rsidRPr="00020623">
        <w:rPr>
          <w:rFonts w:ascii="Simplified Arabic" w:eastAsia="Times New Roman" w:hAnsi="Simplified Arabic" w:cs="Simplified Arabic" w:hint="cs"/>
          <w:kern w:val="0"/>
          <w:sz w:val="28"/>
          <w:szCs w:val="28"/>
          <w:rtl/>
          <w14:ligatures w14:val="none"/>
        </w:rPr>
        <w:t xml:space="preserve"> حيث</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أظهرت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النتائج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مواقع</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التواصل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الاجتماعي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بشكل</w:t>
      </w:r>
      <w:r w:rsidRPr="00020623">
        <w:rPr>
          <w:rFonts w:ascii="Simplified Arabic" w:eastAsia="Times New Roman" w:hAnsi="Simplified Arabic" w:cs="Simplified Arabic"/>
          <w:kern w:val="0"/>
          <w:sz w:val="28"/>
          <w:szCs w:val="28"/>
          <w14:ligatures w14:val="none"/>
        </w:rPr>
        <w:t xml:space="preserve"> </w:t>
      </w:r>
      <w:r w:rsidR="00C20FE7">
        <w:rPr>
          <w:rFonts w:ascii="Simplified Arabic" w:eastAsia="Times New Roman" w:hAnsi="Simplified Arabic" w:cs="Simplified Arabic" w:hint="cs"/>
          <w:kern w:val="0"/>
          <w:sz w:val="28"/>
          <w:szCs w:val="28"/>
          <w:rtl/>
          <w14:ligatures w14:val="none"/>
        </w:rPr>
        <w:t>عام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وبشكل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خاص</w:t>
      </w:r>
      <w:r w:rsidR="00C20FE7">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تلعب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دوراً بارزاً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عمليات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وتأثيرها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قرارات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الشراء</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كما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توصلت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مجموعة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التوصيات المهمة</w:t>
      </w:r>
      <w:r w:rsidRPr="00020623">
        <w:rPr>
          <w:rFonts w:ascii="Simplified Arabic" w:eastAsia="Times New Roman" w:hAnsi="Simplified Arabic" w:cs="Simplified Arabic"/>
          <w:kern w:val="0"/>
          <w:sz w:val="28"/>
          <w:szCs w:val="28"/>
          <w14:ligatures w14:val="none"/>
        </w:rPr>
        <w:t>.</w:t>
      </w:r>
    </w:p>
    <w:p w14:paraId="59312274" w14:textId="335E7DDB" w:rsidR="0009783C" w:rsidRPr="00020623" w:rsidRDefault="0009783C" w:rsidP="00CF75A0">
      <w:pPr>
        <w:pStyle w:val="NormalWeb"/>
        <w:bidi/>
        <w:spacing w:before="0" w:beforeAutospacing="0"/>
        <w:jc w:val="both"/>
        <w:rPr>
          <w:rFonts w:ascii="Simplified Arabic" w:hAnsi="Simplified Arabic" w:cs="Simplified Arabic"/>
          <w:sz w:val="28"/>
          <w:szCs w:val="28"/>
        </w:rPr>
      </w:pPr>
    </w:p>
    <w:p w14:paraId="4D039C6C" w14:textId="0334D36C" w:rsidR="0009783C" w:rsidRPr="00020623"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Pr>
        <w:t xml:space="preserve"> </w:t>
      </w:r>
      <w:r w:rsidRPr="00020623">
        <w:rPr>
          <w:rFonts w:ascii="Simplified Arabic" w:hAnsi="Simplified Arabic" w:cs="Simplified Arabic" w:hint="cs"/>
          <w:sz w:val="32"/>
          <w:szCs w:val="32"/>
          <w:rtl/>
        </w:rPr>
        <w:t xml:space="preserve"> </w:t>
      </w:r>
      <w:r w:rsidRPr="00020623">
        <w:rPr>
          <w:rFonts w:ascii="Simplified Arabic" w:hAnsi="Simplified Arabic" w:cs="Simplified Arabic"/>
          <w:sz w:val="32"/>
          <w:szCs w:val="32"/>
          <w:rtl/>
        </w:rPr>
        <w:t>الدراسات المتعلقة بالتكامل بين المحاور</w:t>
      </w:r>
    </w:p>
    <w:p w14:paraId="1E94C4BC" w14:textId="77777777" w:rsidR="0009783C" w:rsidRDefault="0009783C" w:rsidP="00CF75A0">
      <w:pPr>
        <w:pStyle w:val="NormalWeb"/>
        <w:numPr>
          <w:ilvl w:val="0"/>
          <w:numId w:val="14"/>
        </w:numPr>
        <w:bidi/>
        <w:spacing w:before="0" w:beforeAutospacing="0"/>
        <w:jc w:val="both"/>
        <w:rPr>
          <w:rFonts w:ascii="Simplified Arabic" w:hAnsi="Simplified Arabic" w:cs="Simplified Arabic"/>
          <w:sz w:val="28"/>
          <w:szCs w:val="28"/>
        </w:rPr>
      </w:pPr>
      <w:r>
        <w:rPr>
          <w:rFonts w:ascii="Simplified Arabic" w:hAnsi="Simplified Arabic" w:cs="Simplified Arabic" w:hint="cs"/>
          <w:sz w:val="28"/>
          <w:szCs w:val="28"/>
          <w:rtl/>
        </w:rPr>
        <w:t xml:space="preserve">دراسة </w:t>
      </w:r>
      <w:r w:rsidRPr="00020623">
        <w:rPr>
          <w:rStyle w:val="Strong"/>
          <w:rFonts w:ascii="Simplified Arabic" w:hAnsi="Simplified Arabic" w:cs="Simplified Arabic"/>
          <w:sz w:val="28"/>
          <w:szCs w:val="28"/>
          <w:rtl/>
        </w:rPr>
        <w:t>نجوين وزملاؤه</w:t>
      </w:r>
      <w:r w:rsidRPr="00020623">
        <w:rPr>
          <w:rStyle w:val="Strong"/>
          <w:rFonts w:ascii="Simplified Arabic" w:hAnsi="Simplified Arabic" w:cs="Simplified Arabic"/>
          <w:sz w:val="28"/>
          <w:szCs w:val="28"/>
        </w:rPr>
        <w:t xml:space="preserve"> (2022)</w:t>
      </w:r>
      <w:r w:rsidRPr="00020623">
        <w:rPr>
          <w:rFonts w:ascii="Simplified Arabic" w:hAnsi="Simplified Arabic" w:cs="Simplified Arabic"/>
          <w:sz w:val="28"/>
          <w:szCs w:val="28"/>
        </w:rPr>
        <w:t xml:space="preserve"> </w:t>
      </w:r>
    </w:p>
    <w:p w14:paraId="4C4C308B" w14:textId="1944ACD7" w:rsidR="0009783C" w:rsidRDefault="0009783C" w:rsidP="001744D3">
      <w:pPr>
        <w:pStyle w:val="NormalWeb"/>
        <w:bidi/>
        <w:spacing w:before="0" w:beforeAutospacing="0"/>
        <w:ind w:left="987"/>
        <w:jc w:val="both"/>
        <w:rPr>
          <w:rFonts w:ascii="Simplified Arabic" w:hAnsi="Simplified Arabic" w:cs="Simplified Arabic"/>
          <w:sz w:val="28"/>
          <w:szCs w:val="28"/>
          <w:rtl/>
        </w:rPr>
      </w:pPr>
      <w:r w:rsidRPr="00020623">
        <w:rPr>
          <w:rFonts w:ascii="Simplified Arabic" w:hAnsi="Simplified Arabic" w:cs="Simplified Arabic"/>
          <w:sz w:val="28"/>
          <w:szCs w:val="28"/>
          <w:rtl/>
        </w:rPr>
        <w:t>بينما ركزت معظم الدر</w:t>
      </w:r>
      <w:r w:rsidR="00C20FE7">
        <w:rPr>
          <w:rFonts w:ascii="Simplified Arabic" w:hAnsi="Simplified Arabic" w:cs="Simplified Arabic"/>
          <w:sz w:val="28"/>
          <w:szCs w:val="28"/>
          <w:rtl/>
        </w:rPr>
        <w:t>اسات السابقة على كل محور بمفرده</w:t>
      </w:r>
      <w:r w:rsidRPr="00020623">
        <w:rPr>
          <w:rFonts w:ascii="Simplified Arabic" w:hAnsi="Simplified Arabic" w:cs="Simplified Arabic"/>
          <w:sz w:val="28"/>
          <w:szCs w:val="28"/>
          <w:rtl/>
        </w:rPr>
        <w:t xml:space="preserve"> أظهرت دراسات مثل </w:t>
      </w:r>
      <w:r w:rsidRPr="00020623">
        <w:rPr>
          <w:rStyle w:val="Strong"/>
          <w:rFonts w:ascii="Simplified Arabic" w:hAnsi="Simplified Arabic" w:cs="Simplified Arabic"/>
          <w:sz w:val="28"/>
          <w:szCs w:val="28"/>
          <w:rtl/>
        </w:rPr>
        <w:t>نجوين وزملاؤه</w:t>
      </w:r>
      <w:r w:rsidRPr="00020623">
        <w:rPr>
          <w:rStyle w:val="Strong"/>
          <w:rFonts w:ascii="Simplified Arabic" w:hAnsi="Simplified Arabic" w:cs="Simplified Arabic"/>
          <w:sz w:val="28"/>
          <w:szCs w:val="28"/>
        </w:rPr>
        <w:t xml:space="preserve"> (2022)</w:t>
      </w:r>
      <w:r w:rsidRPr="00020623">
        <w:rPr>
          <w:rFonts w:ascii="Simplified Arabic" w:hAnsi="Simplified Arabic" w:cs="Simplified Arabic"/>
          <w:sz w:val="28"/>
          <w:szCs w:val="28"/>
        </w:rPr>
        <w:t xml:space="preserve"> </w:t>
      </w:r>
      <w:r w:rsidRPr="00020623">
        <w:rPr>
          <w:rFonts w:ascii="Simplified Arabic" w:hAnsi="Simplified Arabic" w:cs="Simplified Arabic"/>
          <w:sz w:val="28"/>
          <w:szCs w:val="28"/>
          <w:rtl/>
        </w:rPr>
        <w:t xml:space="preserve">أهمية </w:t>
      </w:r>
      <w:r w:rsidR="00C20FE7">
        <w:rPr>
          <w:rFonts w:ascii="Simplified Arabic" w:hAnsi="Simplified Arabic" w:cs="Simplified Arabic"/>
          <w:sz w:val="28"/>
          <w:szCs w:val="28"/>
          <w:rtl/>
        </w:rPr>
        <w:t>التكامل بين التجارة الإلكترونية التمويل الرقمي</w:t>
      </w:r>
      <w:r w:rsidRPr="00020623">
        <w:rPr>
          <w:rFonts w:ascii="Simplified Arabic" w:hAnsi="Simplified Arabic" w:cs="Simplified Arabic"/>
          <w:sz w:val="28"/>
          <w:szCs w:val="28"/>
          <w:rtl/>
        </w:rPr>
        <w:t xml:space="preserve"> وسلوك المستهلك لتحقيق أفضل نتائج في نمو ا</w:t>
      </w:r>
      <w:r w:rsidR="00C20FE7">
        <w:rPr>
          <w:rFonts w:ascii="Simplified Arabic" w:hAnsi="Simplified Arabic" w:cs="Simplified Arabic"/>
          <w:sz w:val="28"/>
          <w:szCs w:val="28"/>
          <w:rtl/>
        </w:rPr>
        <w:t>لمبيعات وأداء المؤسسات. ومع ذلك</w:t>
      </w:r>
      <w:r w:rsidRPr="00020623">
        <w:rPr>
          <w:rFonts w:ascii="Simplified Arabic" w:hAnsi="Simplified Arabic" w:cs="Simplified Arabic"/>
          <w:sz w:val="28"/>
          <w:szCs w:val="28"/>
          <w:rtl/>
        </w:rPr>
        <w:t xml:space="preserve"> لا تزال هناك فجوة بحثية واضحة في التركيز على المؤسسات الناشئة بال</w:t>
      </w:r>
      <w:r w:rsidR="00C20FE7">
        <w:rPr>
          <w:rFonts w:ascii="Simplified Arabic" w:hAnsi="Simplified Arabic" w:cs="Simplified Arabic"/>
          <w:sz w:val="28"/>
          <w:szCs w:val="28"/>
          <w:rtl/>
        </w:rPr>
        <w:t>سوق السعودي وبخاصة في مدينة جدة</w:t>
      </w:r>
      <w:r w:rsidRPr="00020623">
        <w:rPr>
          <w:rFonts w:ascii="Simplified Arabic" w:hAnsi="Simplified Arabic" w:cs="Simplified Arabic"/>
          <w:sz w:val="28"/>
          <w:szCs w:val="28"/>
          <w:rtl/>
        </w:rPr>
        <w:t xml:space="preserve"> حيث يندر وجود دراسات تطبيقية شاملة تربط بين هذه العوامل وتقدم نماذج قابلة للتطبيق العملي</w:t>
      </w:r>
      <w:r w:rsidRPr="00020623">
        <w:rPr>
          <w:rFonts w:ascii="Simplified Arabic" w:hAnsi="Simplified Arabic" w:cs="Simplified Arabic"/>
          <w:sz w:val="28"/>
          <w:szCs w:val="28"/>
        </w:rPr>
        <w:t>.</w:t>
      </w:r>
    </w:p>
    <w:p w14:paraId="3FF2ACCD" w14:textId="2DE7667B" w:rsidR="001744D3" w:rsidRDefault="001744D3" w:rsidP="001744D3">
      <w:pPr>
        <w:pStyle w:val="NormalWeb"/>
        <w:bidi/>
        <w:spacing w:before="0" w:beforeAutospacing="0"/>
        <w:ind w:left="987"/>
        <w:jc w:val="both"/>
        <w:rPr>
          <w:rFonts w:ascii="Simplified Arabic" w:hAnsi="Simplified Arabic" w:cs="Simplified Arabic"/>
          <w:sz w:val="28"/>
          <w:szCs w:val="28"/>
          <w:rtl/>
        </w:rPr>
      </w:pPr>
    </w:p>
    <w:p w14:paraId="21534A76" w14:textId="0A509AD6" w:rsidR="001744D3" w:rsidRDefault="001744D3" w:rsidP="001744D3">
      <w:pPr>
        <w:pStyle w:val="NormalWeb"/>
        <w:bidi/>
        <w:spacing w:before="0" w:beforeAutospacing="0"/>
        <w:ind w:left="987"/>
        <w:jc w:val="both"/>
        <w:rPr>
          <w:rFonts w:ascii="Simplified Arabic" w:hAnsi="Simplified Arabic" w:cs="Simplified Arabic"/>
          <w:sz w:val="28"/>
          <w:szCs w:val="28"/>
          <w:rtl/>
        </w:rPr>
      </w:pPr>
    </w:p>
    <w:p w14:paraId="5150B771" w14:textId="77777777" w:rsidR="001744D3" w:rsidRPr="00020623" w:rsidRDefault="001744D3" w:rsidP="001744D3">
      <w:pPr>
        <w:pStyle w:val="NormalWeb"/>
        <w:bidi/>
        <w:spacing w:before="0" w:beforeAutospacing="0"/>
        <w:ind w:left="987"/>
        <w:jc w:val="both"/>
        <w:rPr>
          <w:rFonts w:ascii="Simplified Arabic" w:hAnsi="Simplified Arabic" w:cs="Simplified Arabic"/>
          <w:sz w:val="28"/>
          <w:szCs w:val="28"/>
        </w:rPr>
      </w:pPr>
    </w:p>
    <w:p w14:paraId="21EF32F1" w14:textId="77777777" w:rsidR="0009783C" w:rsidRDefault="0009783C" w:rsidP="00CF75A0">
      <w:pPr>
        <w:pStyle w:val="ListParagraph"/>
        <w:numPr>
          <w:ilvl w:val="0"/>
          <w:numId w:val="14"/>
        </w:numPr>
        <w:autoSpaceDE w:val="0"/>
        <w:autoSpaceDN w:val="0"/>
        <w:adjustRightInd w:val="0"/>
        <w:spacing w:after="0"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دراسة </w:t>
      </w:r>
      <w:r w:rsidRPr="00020623">
        <w:rPr>
          <w:rFonts w:ascii="Simplified Arabic" w:eastAsia="Times New Roman" w:hAnsi="Simplified Arabic" w:cs="Simplified Arabic" w:hint="cs"/>
          <w:kern w:val="0"/>
          <w:sz w:val="28"/>
          <w:szCs w:val="28"/>
          <w:rtl/>
          <w14:ligatures w14:val="none"/>
        </w:rPr>
        <w:t>عیشة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حاج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الشیخ</w:t>
      </w:r>
      <w:r>
        <w:rPr>
          <w:rFonts w:ascii="Simplified Arabic" w:eastAsia="Times New Roman" w:hAnsi="Simplified Arabic" w:cs="Simplified Arabic" w:hint="cs"/>
          <w:kern w:val="0"/>
          <w:sz w:val="28"/>
          <w:szCs w:val="28"/>
          <w:rtl/>
          <w14:ligatures w14:val="none"/>
        </w:rPr>
        <w:t>(2021)</w:t>
      </w:r>
    </w:p>
    <w:p w14:paraId="70821759" w14:textId="1C00DBC2" w:rsidR="0009783C" w:rsidRDefault="0009783C"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r w:rsidRPr="00020623">
        <w:rPr>
          <w:rFonts w:ascii="Simplified Arabic" w:eastAsia="Times New Roman" w:hAnsi="Simplified Arabic" w:cs="Simplified Arabic" w:hint="cs"/>
          <w:kern w:val="0"/>
          <w:sz w:val="28"/>
          <w:szCs w:val="28"/>
          <w:rtl/>
          <w14:ligatures w14:val="none"/>
        </w:rPr>
        <w:t>قامت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عیشة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حاج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الشیخ</w:t>
      </w:r>
      <w:r>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hint="cs"/>
          <w:kern w:val="0"/>
          <w:sz w:val="28"/>
          <w:szCs w:val="28"/>
          <w:rtl/>
          <w14:ligatures w14:val="none"/>
        </w:rPr>
        <w:t>بدراسة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بعنوان</w:t>
      </w:r>
      <w:r w:rsidRPr="00020623">
        <w:rPr>
          <w:rFonts w:ascii="Simplified Arabic" w:eastAsia="Times New Roman" w:hAnsi="Simplified Arabic" w:cs="Simplified Arabic"/>
          <w:kern w:val="0"/>
          <w:sz w:val="28"/>
          <w:szCs w:val="28"/>
          <w14:ligatures w14:val="none"/>
        </w:rPr>
        <w:t xml:space="preserve"> "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وأثره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الحصة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السوقية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المؤسسة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الاقتصادية</w:t>
      </w:r>
      <w:r w:rsidRPr="00020623">
        <w:rPr>
          <w:rFonts w:ascii="Simplified Arabic" w:eastAsia="Times New Roman" w:hAnsi="Simplified Arabic" w:cs="Simplified Arabic"/>
          <w:kern w:val="0"/>
          <w:sz w:val="28"/>
          <w:szCs w:val="28"/>
          <w14:ligatures w14:val="none"/>
        </w:rPr>
        <w:t>"</w:t>
      </w:r>
      <w:r w:rsidRPr="00020623">
        <w:rPr>
          <w:rFonts w:ascii="Simplified Arabic" w:eastAsia="Times New Roman" w:hAnsi="Simplified Arabic" w:cs="Simplified Arabic" w:hint="cs"/>
          <w:kern w:val="0"/>
          <w:sz w:val="28"/>
          <w:szCs w:val="28"/>
          <w:rtl/>
          <w14:ligatures w14:val="none"/>
        </w:rPr>
        <w:t xml:space="preserve"> وهدفت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بشكل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كبير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توضيح</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الحصة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السوقية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بعض</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المؤسسات</w:t>
      </w:r>
      <w:r w:rsidRPr="00020623">
        <w:rPr>
          <w:rFonts w:ascii="Simplified Arabic" w:eastAsia="Times New Roman" w:hAnsi="Simplified Arabic" w:cs="Simplified Arabic"/>
          <w:kern w:val="0"/>
          <w:sz w:val="28"/>
          <w:szCs w:val="28"/>
          <w14:ligatures w14:val="none"/>
        </w:rPr>
        <w:t xml:space="preserve"> </w:t>
      </w:r>
      <w:r w:rsidR="00C20FE7">
        <w:rPr>
          <w:rFonts w:ascii="Simplified Arabic" w:eastAsia="Times New Roman" w:hAnsi="Simplified Arabic" w:cs="Simplified Arabic" w:hint="cs"/>
          <w:kern w:val="0"/>
          <w:sz w:val="28"/>
          <w:szCs w:val="28"/>
          <w:rtl/>
          <w14:ligatures w14:val="none"/>
        </w:rPr>
        <w:t>المختلفة الاقتصادية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وتم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القيام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باستبيان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لتوضيح</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لفكرة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الخاصة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وتحليل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النتائج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الخاصة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بالاستبيان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واعتمدت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 المنهج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الوصفي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التحليلي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طريق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تحليل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نتائج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الاستبيان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وربطها</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بنتائج</w:t>
      </w:r>
      <w:r w:rsidRPr="00020623">
        <w:rPr>
          <w:rFonts w:ascii="Simplified Arabic" w:eastAsia="Times New Roman" w:hAnsi="Simplified Arabic" w:cs="Simplified Arabic"/>
          <w:kern w:val="0"/>
          <w:sz w:val="28"/>
          <w:szCs w:val="28"/>
          <w14:ligatures w14:val="none"/>
        </w:rPr>
        <w:t xml:space="preserve"> </w:t>
      </w:r>
      <w:r w:rsidR="00C20FE7">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وخلصت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تلك</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إلى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العديد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النتائج ومن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النتائج</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وجود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كبير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الحصة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السوقية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للمؤسسات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المختلفة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وتختلف</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استخدام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كل منظمة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ويؤثر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بشكل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واضح</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المبيعات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والأرباح</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للمؤسسات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المختلفة،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وتوجد مجموعة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التوصيات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الخاصة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الدراسة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ومن</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أهم</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هذه</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التوصيات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يجب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الاعتماد</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بشكل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كبير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على</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 لزيادة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المبيعات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وزيادة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الحصة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السوقية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للمؤسسات</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المختلفة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ويجب</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تطوير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التسويق</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الإلكتروني</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بشكل</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كبير</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للاستفادة</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منه الشيخ</w:t>
      </w:r>
      <w:r w:rsidRPr="00020623">
        <w:rPr>
          <w:rFonts w:ascii="Simplified Arabic" w:eastAsia="Times New Roman" w:hAnsi="Simplified Arabic" w:cs="Simplified Arabic"/>
          <w:kern w:val="0"/>
          <w:sz w:val="28"/>
          <w:szCs w:val="28"/>
          <w14:ligatures w14:val="none"/>
        </w:rPr>
        <w:t xml:space="preserve"> </w:t>
      </w:r>
      <w:r w:rsidRPr="00020623">
        <w:rPr>
          <w:rFonts w:ascii="Simplified Arabic" w:eastAsia="Times New Roman" w:hAnsi="Simplified Arabic" w:cs="Simplified Arabic" w:hint="cs"/>
          <w:kern w:val="0"/>
          <w:sz w:val="28"/>
          <w:szCs w:val="28"/>
          <w:rtl/>
          <w14:ligatures w14:val="none"/>
        </w:rPr>
        <w:t>(2021)</w:t>
      </w:r>
      <w:r w:rsidR="001744D3">
        <w:rPr>
          <w:rFonts w:ascii="Simplified Arabic" w:eastAsia="Times New Roman" w:hAnsi="Simplified Arabic" w:cs="Simplified Arabic" w:hint="cs"/>
          <w:kern w:val="0"/>
          <w:sz w:val="28"/>
          <w:szCs w:val="28"/>
          <w:rtl/>
          <w14:ligatures w14:val="none"/>
        </w:rPr>
        <w:t>.</w:t>
      </w:r>
    </w:p>
    <w:p w14:paraId="0E50811C" w14:textId="0554D891"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2304D452" w14:textId="78C0CE15"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17AEE9ED" w14:textId="4473C17C"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27D27C3A" w14:textId="548A7B27"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5FA379A8" w14:textId="0AA7C4DE"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61381D70" w14:textId="307A0A5C"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54EC4B8E" w14:textId="23242058"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3BF99A39" w14:textId="51143AFE"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1027FD8A" w14:textId="47D29F13"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762D7A02" w14:textId="01FFEBD6"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52071B27" w14:textId="58C97F2D"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4520C00F" w14:textId="181D2605"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31483AED" w14:textId="40F7503E" w:rsidR="001744D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rtl/>
          <w14:ligatures w14:val="none"/>
        </w:rPr>
      </w:pPr>
    </w:p>
    <w:p w14:paraId="08016F5D" w14:textId="1DFCF637" w:rsidR="001744D3" w:rsidRPr="00020623" w:rsidRDefault="001744D3" w:rsidP="001744D3">
      <w:pPr>
        <w:pStyle w:val="ListParagraph"/>
        <w:autoSpaceDE w:val="0"/>
        <w:autoSpaceDN w:val="0"/>
        <w:adjustRightInd w:val="0"/>
        <w:spacing w:after="0" w:line="240" w:lineRule="auto"/>
        <w:ind w:left="987"/>
        <w:rPr>
          <w:rFonts w:ascii="Simplified Arabic" w:eastAsia="Times New Roman" w:hAnsi="Simplified Arabic" w:cs="Simplified Arabic"/>
          <w:kern w:val="0"/>
          <w:sz w:val="28"/>
          <w:szCs w:val="28"/>
          <w14:ligatures w14:val="none"/>
        </w:rPr>
      </w:pPr>
    </w:p>
    <w:p w14:paraId="1F0E0181" w14:textId="3F5481A9" w:rsidR="0009783C" w:rsidRPr="00020623" w:rsidRDefault="0009783C" w:rsidP="006408C1">
      <w:pPr>
        <w:pStyle w:val="NormalWeb"/>
        <w:bidi/>
        <w:spacing w:before="0" w:beforeAutospacing="0"/>
      </w:pPr>
    </w:p>
    <w:p w14:paraId="2FF414B7" w14:textId="790A3719" w:rsidR="001E780E" w:rsidRDefault="0009783C" w:rsidP="00CF75A0">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Pr>
        <w:t xml:space="preserve"> </w:t>
      </w:r>
      <w:r w:rsidRPr="00020623">
        <w:rPr>
          <w:rFonts w:ascii="Simplified Arabic" w:hAnsi="Simplified Arabic" w:cs="Simplified Arabic" w:hint="cs"/>
          <w:sz w:val="32"/>
          <w:szCs w:val="32"/>
          <w:rtl/>
        </w:rPr>
        <w:t xml:space="preserve"> </w:t>
      </w:r>
      <w:r w:rsidRPr="00020623">
        <w:rPr>
          <w:rFonts w:ascii="Simplified Arabic" w:hAnsi="Simplified Arabic" w:cs="Simplified Arabic"/>
          <w:sz w:val="32"/>
          <w:szCs w:val="32"/>
          <w:rtl/>
        </w:rPr>
        <w:t>خلاصة الدراسات السابقة</w:t>
      </w:r>
    </w:p>
    <w:p w14:paraId="06ACDB1A" w14:textId="6A4EC410" w:rsidR="001E780E" w:rsidRDefault="001E780E" w:rsidP="00CF75A0">
      <w:pPr>
        <w:pStyle w:val="Heading2"/>
        <w:bidi/>
        <w:spacing w:before="0" w:beforeAutospacing="0"/>
        <w:jc w:val="both"/>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ساقوم بسرد خلاصة كل دراسة على حدا من ثم سوف اسعى في استنباط ملخص عام لكافة الدراسات.</w:t>
      </w:r>
    </w:p>
    <w:p w14:paraId="6AC4954B" w14:textId="3DC0A557" w:rsidR="001E780E" w:rsidRPr="001E780E" w:rsidRDefault="001E780E" w:rsidP="00CF75A0">
      <w:pPr>
        <w:pStyle w:val="Heading2"/>
        <w:bidi/>
        <w:spacing w:before="0" w:beforeAutospacing="0"/>
        <w:jc w:val="both"/>
        <w:rPr>
          <w:rFonts w:ascii="Simplified Arabic" w:hAnsi="Simplified Arabic" w:cs="Simplified Arabic"/>
          <w:sz w:val="22"/>
          <w:szCs w:val="22"/>
          <w:rtl/>
        </w:rPr>
      </w:pPr>
      <w:r w:rsidRPr="001E780E">
        <w:rPr>
          <w:sz w:val="28"/>
          <w:szCs w:val="28"/>
          <w:rtl/>
        </w:rPr>
        <w:t>الدراسات المتعلقة بالتجارة الإلكترونية</w:t>
      </w:r>
    </w:p>
    <w:p w14:paraId="0AE0B17D" w14:textId="77777777" w:rsidR="001E780E" w:rsidRPr="001E780E" w:rsidRDefault="001E780E" w:rsidP="00CF75A0">
      <w:pPr>
        <w:pStyle w:val="Heading2"/>
        <w:bidi/>
        <w:spacing w:before="0" w:beforeAutospacing="0"/>
        <w:rPr>
          <w:sz w:val="28"/>
          <w:szCs w:val="28"/>
        </w:rPr>
      </w:pPr>
      <w:r w:rsidRPr="001E780E">
        <w:rPr>
          <w:sz w:val="28"/>
          <w:szCs w:val="28"/>
        </w:rPr>
        <w:t xml:space="preserve">1. </w:t>
      </w:r>
      <w:r w:rsidRPr="001E780E">
        <w:rPr>
          <w:sz w:val="28"/>
          <w:szCs w:val="28"/>
          <w:rtl/>
        </w:rPr>
        <w:t>الغامدي</w:t>
      </w:r>
      <w:r w:rsidRPr="001E780E">
        <w:rPr>
          <w:sz w:val="28"/>
          <w:szCs w:val="28"/>
        </w:rPr>
        <w:t xml:space="preserve"> (2021)</w:t>
      </w:r>
    </w:p>
    <w:p w14:paraId="6905C639" w14:textId="7F99C7EA" w:rsidR="001E780E" w:rsidRPr="001E780E" w:rsidRDefault="001E780E" w:rsidP="00CF75A0">
      <w:pPr>
        <w:pStyle w:val="NormalWeb"/>
        <w:bidi/>
        <w:spacing w:before="0" w:beforeAutospacing="0"/>
        <w:rPr>
          <w:rFonts w:ascii="Simplified Arabic" w:hAnsi="Simplified Arabic" w:cs="Simplified Arabic"/>
          <w:sz w:val="28"/>
          <w:szCs w:val="28"/>
        </w:rPr>
      </w:pPr>
      <w:r w:rsidRPr="001E780E">
        <w:rPr>
          <w:rFonts w:ascii="Simplified Arabic" w:hAnsi="Simplified Arabic" w:cs="Simplified Arabic"/>
          <w:b/>
          <w:bCs/>
          <w:sz w:val="28"/>
          <w:szCs w:val="28"/>
          <w:rtl/>
        </w:rPr>
        <w:t>الملخّص</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حلّلت الدراسة نمو سوق التجارة الإلكترو</w:t>
      </w:r>
      <w:r w:rsidR="00C20FE7">
        <w:rPr>
          <w:rFonts w:ascii="Simplified Arabic" w:hAnsi="Simplified Arabic" w:cs="Simplified Arabic"/>
          <w:sz w:val="28"/>
          <w:szCs w:val="28"/>
          <w:rtl/>
        </w:rPr>
        <w:t>نية في المملكة العربية السعودية</w:t>
      </w:r>
      <w:r w:rsidRPr="001E780E">
        <w:rPr>
          <w:rFonts w:ascii="Simplified Arabic" w:hAnsi="Simplified Arabic" w:cs="Simplified Arabic"/>
          <w:sz w:val="28"/>
          <w:szCs w:val="28"/>
          <w:rtl/>
        </w:rPr>
        <w:t xml:space="preserve"> مركّزة على تسارع الاعتماد خلال جائحة كورونا ودور ذلك في دفع المؤسسات الناشئة إلى تبنّي القنوات الرقمية كوسيلة للتوسع في الأسواق وزيادة المبيعات</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القوة</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00C20FE7">
        <w:rPr>
          <w:rFonts w:ascii="Simplified Arabic" w:hAnsi="Simplified Arabic" w:cs="Simplified Arabic"/>
          <w:sz w:val="28"/>
          <w:szCs w:val="28"/>
          <w:rtl/>
        </w:rPr>
        <w:t>سياق محلي واضح</w:t>
      </w:r>
      <w:r w:rsidRPr="001E780E">
        <w:rPr>
          <w:rFonts w:ascii="Simplified Arabic" w:hAnsi="Simplified Arabic" w:cs="Simplified Arabic"/>
          <w:sz w:val="28"/>
          <w:szCs w:val="28"/>
          <w:rtl/>
        </w:rPr>
        <w:t xml:space="preserve"> تتبّع تطور التبنّي عبر فترة</w:t>
      </w:r>
      <w:r w:rsidR="00C20FE7">
        <w:rPr>
          <w:rFonts w:ascii="Simplified Arabic" w:hAnsi="Simplified Arabic" w:cs="Simplified Arabic"/>
          <w:sz w:val="28"/>
          <w:szCs w:val="28"/>
          <w:rtl/>
        </w:rPr>
        <w:t xml:space="preserve"> زمنية مهمة (قبل/أثناء الجائحة)</w:t>
      </w:r>
      <w:r w:rsidRPr="001E780E">
        <w:rPr>
          <w:rFonts w:ascii="Simplified Arabic" w:hAnsi="Simplified Arabic" w:cs="Simplified Arabic"/>
          <w:sz w:val="28"/>
          <w:szCs w:val="28"/>
          <w:rtl/>
        </w:rPr>
        <w:t xml:space="preserve"> دلائل كمية على ارتفاع الاعتماد</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الضعف</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عمومية النتائج ولا تخصّص التركيز على المؤسسات الناشئة أو موقع جغرافي محدد (مثل جدة)</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أوجه الاستفادة لبحثك</w:t>
      </w:r>
      <w:r w:rsidRPr="001E780E">
        <w:rPr>
          <w:rFonts w:ascii="Simplified Arabic" w:hAnsi="Simplified Arabic" w:cs="Simplified Arabic"/>
          <w:b/>
          <w:bCs/>
          <w:sz w:val="28"/>
          <w:szCs w:val="28"/>
        </w:rPr>
        <w:t>:</w:t>
      </w:r>
    </w:p>
    <w:p w14:paraId="1D92734B" w14:textId="77777777" w:rsidR="001E780E" w:rsidRPr="001E780E" w:rsidRDefault="001E780E" w:rsidP="00CF75A0">
      <w:pPr>
        <w:pStyle w:val="NormalWeb"/>
        <w:numPr>
          <w:ilvl w:val="0"/>
          <w:numId w:val="20"/>
        </w:numPr>
        <w:bidi/>
        <w:spacing w:before="0" w:beforeAutospacing="0"/>
        <w:rPr>
          <w:rFonts w:ascii="Simplified Arabic" w:hAnsi="Simplified Arabic" w:cs="Simplified Arabic"/>
          <w:sz w:val="28"/>
          <w:szCs w:val="28"/>
        </w:rPr>
      </w:pPr>
      <w:r w:rsidRPr="001E780E">
        <w:rPr>
          <w:rFonts w:ascii="Simplified Arabic" w:hAnsi="Simplified Arabic" w:cs="Simplified Arabic"/>
          <w:sz w:val="28"/>
          <w:szCs w:val="28"/>
          <w:rtl/>
        </w:rPr>
        <w:t xml:space="preserve">تبرير اختيار متغير </w:t>
      </w:r>
      <w:r w:rsidRPr="001E780E">
        <w:rPr>
          <w:rFonts w:ascii="Simplified Arabic" w:hAnsi="Simplified Arabic" w:cs="Simplified Arabic"/>
          <w:b/>
          <w:bCs/>
          <w:sz w:val="28"/>
          <w:szCs w:val="28"/>
          <w:rtl/>
        </w:rPr>
        <w:t>التحول نحو التجارة الإلكترونية</w:t>
      </w:r>
      <w:r w:rsidRPr="001E780E">
        <w:rPr>
          <w:rFonts w:ascii="Simplified Arabic" w:hAnsi="Simplified Arabic" w:cs="Simplified Arabic"/>
          <w:sz w:val="28"/>
          <w:szCs w:val="28"/>
          <w:rtl/>
        </w:rPr>
        <w:t xml:space="preserve"> كمحور رئيسي</w:t>
      </w:r>
      <w:r w:rsidRPr="001E780E">
        <w:rPr>
          <w:rFonts w:ascii="Simplified Arabic" w:hAnsi="Simplified Arabic" w:cs="Simplified Arabic"/>
          <w:sz w:val="28"/>
          <w:szCs w:val="28"/>
        </w:rPr>
        <w:t>.</w:t>
      </w:r>
    </w:p>
    <w:p w14:paraId="165DBE05" w14:textId="33DBA0E5" w:rsidR="001E780E" w:rsidRPr="001E780E" w:rsidRDefault="001E780E" w:rsidP="00C20FE7">
      <w:pPr>
        <w:pStyle w:val="NormalWeb"/>
        <w:numPr>
          <w:ilvl w:val="0"/>
          <w:numId w:val="20"/>
        </w:numPr>
        <w:bidi/>
        <w:spacing w:before="0" w:beforeAutospacing="0"/>
        <w:rPr>
          <w:rFonts w:ascii="Simplified Arabic" w:hAnsi="Simplified Arabic" w:cs="Simplified Arabic"/>
          <w:sz w:val="28"/>
          <w:szCs w:val="28"/>
        </w:rPr>
      </w:pPr>
      <w:r w:rsidRPr="001E780E">
        <w:rPr>
          <w:rFonts w:ascii="Simplified Arabic" w:hAnsi="Simplified Arabic" w:cs="Simplified Arabic"/>
          <w:sz w:val="28"/>
          <w:szCs w:val="28"/>
          <w:rtl/>
        </w:rPr>
        <w:t>اقتباس مؤشرات زمنية لقياس التبنّي</w:t>
      </w:r>
      <w:r w:rsidRPr="001E780E">
        <w:rPr>
          <w:rFonts w:ascii="Simplified Arabic" w:hAnsi="Simplified Arabic" w:cs="Simplified Arabic"/>
          <w:sz w:val="28"/>
          <w:szCs w:val="28"/>
        </w:rPr>
        <w:t>.</w:t>
      </w:r>
      <w:r w:rsidR="00C20FE7">
        <w:rPr>
          <w:rFonts w:ascii="Simplified Arabic" w:hAnsi="Simplified Arabic" w:cs="Simplified Arabic" w:hint="cs"/>
          <w:sz w:val="28"/>
          <w:szCs w:val="28"/>
          <w:rtl/>
        </w:rPr>
        <w:t xml:space="preserve"> </w:t>
      </w:r>
      <w:r w:rsidR="00C20FE7">
        <w:rPr>
          <w:rFonts w:ascii="Simplified Arabic" w:hAnsi="Simplified Arabic" w:cs="Simplified Arabic"/>
          <w:sz w:val="28"/>
          <w:szCs w:val="28"/>
          <w:rtl/>
        </w:rPr>
        <w:t>(قبل/أثناء الجائحة)</w:t>
      </w:r>
      <w:r w:rsidR="00C20FE7">
        <w:rPr>
          <w:rFonts w:ascii="Simplified Arabic" w:hAnsi="Simplified Arabic" w:cs="Simplified Arabic" w:hint="cs"/>
          <w:sz w:val="28"/>
          <w:szCs w:val="28"/>
          <w:rtl/>
        </w:rPr>
        <w:t>.</w:t>
      </w:r>
    </w:p>
    <w:p w14:paraId="254F7B04" w14:textId="77777777" w:rsidR="001E780E" w:rsidRPr="001E780E" w:rsidRDefault="001E780E" w:rsidP="00CF75A0">
      <w:pPr>
        <w:pStyle w:val="NormalWeb"/>
        <w:numPr>
          <w:ilvl w:val="0"/>
          <w:numId w:val="20"/>
        </w:numPr>
        <w:bidi/>
        <w:spacing w:before="0" w:beforeAutospacing="0"/>
        <w:rPr>
          <w:rFonts w:ascii="Simplified Arabic" w:hAnsi="Simplified Arabic" w:cs="Simplified Arabic"/>
          <w:sz w:val="28"/>
          <w:szCs w:val="28"/>
        </w:rPr>
      </w:pPr>
      <w:r w:rsidRPr="001E780E">
        <w:rPr>
          <w:rFonts w:ascii="Simplified Arabic" w:hAnsi="Simplified Arabic" w:cs="Simplified Arabic"/>
          <w:sz w:val="28"/>
          <w:szCs w:val="28"/>
          <w:rtl/>
        </w:rPr>
        <w:t>إدماج مؤثر الزمان (تأثير الجائحة) كعامل تحكّم عند تفسير تغيرات المبيعات</w:t>
      </w:r>
      <w:r w:rsidRPr="001E780E">
        <w:rPr>
          <w:rFonts w:ascii="Simplified Arabic" w:hAnsi="Simplified Arabic" w:cs="Simplified Arabic"/>
          <w:sz w:val="28"/>
          <w:szCs w:val="28"/>
        </w:rPr>
        <w:t>.</w:t>
      </w:r>
    </w:p>
    <w:p w14:paraId="24C79A51" w14:textId="0EA905BF" w:rsidR="001E780E" w:rsidRPr="001E780E" w:rsidRDefault="001E780E" w:rsidP="00CF75A0">
      <w:pPr>
        <w:pStyle w:val="Heading2"/>
        <w:bidi/>
        <w:spacing w:before="0" w:beforeAutospacing="0"/>
        <w:rPr>
          <w:rFonts w:ascii="Simplified Arabic" w:hAnsi="Simplified Arabic" w:cs="Simplified Arabic"/>
          <w:sz w:val="28"/>
          <w:szCs w:val="28"/>
        </w:rPr>
      </w:pPr>
      <w:r w:rsidRPr="001E780E">
        <w:rPr>
          <w:rFonts w:ascii="Simplified Arabic" w:hAnsi="Simplified Arabic" w:cs="Simplified Arabic"/>
          <w:sz w:val="28"/>
          <w:szCs w:val="28"/>
        </w:rPr>
        <w:t xml:space="preserve">2. </w:t>
      </w:r>
      <w:r w:rsidRPr="001E780E">
        <w:rPr>
          <w:rFonts w:ascii="Simplified Arabic" w:hAnsi="Simplified Arabic" w:cs="Simplified Arabic"/>
          <w:sz w:val="28"/>
          <w:szCs w:val="28"/>
          <w:rtl/>
        </w:rPr>
        <w:t xml:space="preserve">لاودون وترافير (2021) </w:t>
      </w:r>
    </w:p>
    <w:p w14:paraId="1877D4BE" w14:textId="7642AEC6" w:rsidR="001E780E" w:rsidRDefault="001E780E" w:rsidP="00C20FE7">
      <w:pPr>
        <w:pStyle w:val="NormalWeb"/>
        <w:bidi/>
        <w:spacing w:before="0" w:beforeAutospacing="0"/>
        <w:rPr>
          <w:rFonts w:ascii="Simplified Arabic" w:hAnsi="Simplified Arabic" w:cs="Simplified Arabic"/>
          <w:sz w:val="28"/>
          <w:szCs w:val="28"/>
          <w:rtl/>
        </w:rPr>
      </w:pPr>
      <w:r w:rsidRPr="001E780E">
        <w:rPr>
          <w:rFonts w:ascii="Simplified Arabic" w:hAnsi="Simplified Arabic" w:cs="Simplified Arabic"/>
          <w:b/>
          <w:bCs/>
          <w:sz w:val="28"/>
          <w:szCs w:val="28"/>
          <w:rtl/>
        </w:rPr>
        <w:t>الملخّص</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عرض لمفاهيم واستراتيجيات التجارة الإلكترونية وكيفية استخدامها لفتح أسواق جديدة وتحقيق ميزة تنافسية عبر تنويع القنوات الرقمية</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القوة</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00C20FE7">
        <w:rPr>
          <w:rFonts w:ascii="Simplified Arabic" w:hAnsi="Simplified Arabic" w:cs="Simplified Arabic"/>
          <w:sz w:val="28"/>
          <w:szCs w:val="28"/>
          <w:rtl/>
        </w:rPr>
        <w:t>إطار نظري ومنهجي متكامل</w:t>
      </w:r>
      <w:r w:rsidRPr="001E780E">
        <w:rPr>
          <w:rFonts w:ascii="Simplified Arabic" w:hAnsi="Simplified Arabic" w:cs="Simplified Arabic"/>
          <w:sz w:val="28"/>
          <w:szCs w:val="28"/>
          <w:rtl/>
        </w:rPr>
        <w:t xml:space="preserve"> مفيد لبناء مقياس فعالية القنوات الرقمية</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الضعف</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00C20FE7">
        <w:rPr>
          <w:rFonts w:ascii="Simplified Arabic" w:hAnsi="Simplified Arabic" w:cs="Simplified Arabic"/>
          <w:sz w:val="28"/>
          <w:szCs w:val="28"/>
          <w:rtl/>
        </w:rPr>
        <w:t>عمومية دولية</w:t>
      </w:r>
      <w:r w:rsidRPr="001E780E">
        <w:rPr>
          <w:rFonts w:ascii="Simplified Arabic" w:hAnsi="Simplified Arabic" w:cs="Simplified Arabic"/>
          <w:sz w:val="28"/>
          <w:szCs w:val="28"/>
          <w:rtl/>
        </w:rPr>
        <w:t xml:space="preserve"> يتطلب تكييفًا لسياق السوق السعودي والمؤسسات الناشئة</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أوجه الاستفادة لبحثك</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 xml:space="preserve">اقتباس وصياغة بنود لقياس </w:t>
      </w:r>
      <w:r w:rsidRPr="001E780E">
        <w:rPr>
          <w:rFonts w:ascii="Simplified Arabic" w:hAnsi="Simplified Arabic" w:cs="Simplified Arabic"/>
          <w:b/>
          <w:bCs/>
          <w:sz w:val="28"/>
          <w:szCs w:val="28"/>
          <w:rtl/>
        </w:rPr>
        <w:t>فعالية القنوات</w:t>
      </w:r>
      <w:r w:rsidR="00C20FE7">
        <w:rPr>
          <w:rFonts w:ascii="Simplified Arabic" w:hAnsi="Simplified Arabic" w:cs="Simplified Arabic"/>
          <w:sz w:val="28"/>
          <w:szCs w:val="28"/>
          <w:rtl/>
        </w:rPr>
        <w:t xml:space="preserve"> (موقع إلكتروني</w:t>
      </w:r>
      <w:r w:rsidR="00C20FE7">
        <w:rPr>
          <w:rFonts w:ascii="Simplified Arabic" w:hAnsi="Simplified Arabic" w:cs="Simplified Arabic" w:hint="cs"/>
          <w:sz w:val="28"/>
          <w:szCs w:val="28"/>
          <w:rtl/>
        </w:rPr>
        <w:t xml:space="preserve"> و</w:t>
      </w:r>
      <w:r w:rsidRPr="001E780E">
        <w:rPr>
          <w:rFonts w:ascii="Simplified Arabic" w:hAnsi="Simplified Arabic" w:cs="Simplified Arabic"/>
          <w:sz w:val="28"/>
          <w:szCs w:val="28"/>
          <w:rtl/>
        </w:rPr>
        <w:t xml:space="preserve"> تطبيق جوال</w:t>
      </w:r>
      <w:r w:rsidR="00C20FE7">
        <w:rPr>
          <w:rFonts w:ascii="Simplified Arabic" w:hAnsi="Simplified Arabic" w:cs="Simplified Arabic" w:hint="cs"/>
          <w:sz w:val="28"/>
          <w:szCs w:val="28"/>
          <w:rtl/>
        </w:rPr>
        <w:t xml:space="preserve"> </w:t>
      </w:r>
      <w:r w:rsidRPr="001E780E">
        <w:rPr>
          <w:rFonts w:ascii="Simplified Arabic" w:hAnsi="Simplified Arabic" w:cs="Simplified Arabic"/>
          <w:sz w:val="28"/>
          <w:szCs w:val="28"/>
          <w:rtl/>
        </w:rPr>
        <w:t xml:space="preserve"> </w:t>
      </w:r>
      <w:r w:rsidR="00C20FE7">
        <w:rPr>
          <w:rFonts w:ascii="Simplified Arabic" w:hAnsi="Simplified Arabic" w:cs="Simplified Arabic" w:hint="cs"/>
          <w:sz w:val="28"/>
          <w:szCs w:val="28"/>
          <w:rtl/>
        </w:rPr>
        <w:t>و</w:t>
      </w:r>
      <w:r w:rsidRPr="001E780E">
        <w:rPr>
          <w:rFonts w:ascii="Simplified Arabic" w:hAnsi="Simplified Arabic" w:cs="Simplified Arabic"/>
          <w:sz w:val="28"/>
          <w:szCs w:val="28"/>
          <w:rtl/>
        </w:rPr>
        <w:t>منصات سوشال) ومعايير الأداء المرتبطة بها</w:t>
      </w:r>
      <w:r w:rsidRPr="001E780E">
        <w:rPr>
          <w:rFonts w:ascii="Simplified Arabic" w:hAnsi="Simplified Arabic" w:cs="Simplified Arabic"/>
          <w:sz w:val="28"/>
          <w:szCs w:val="28"/>
        </w:rPr>
        <w:t>.</w:t>
      </w:r>
    </w:p>
    <w:p w14:paraId="78B954EC" w14:textId="77777777" w:rsidR="001E780E" w:rsidRPr="001E780E" w:rsidRDefault="001E780E" w:rsidP="00CF75A0">
      <w:pPr>
        <w:pStyle w:val="NormalWeb"/>
        <w:bidi/>
        <w:spacing w:before="0" w:beforeAutospacing="0"/>
        <w:rPr>
          <w:rFonts w:ascii="Simplified Arabic" w:hAnsi="Simplified Arabic" w:cs="Simplified Arabic"/>
          <w:sz w:val="28"/>
          <w:szCs w:val="28"/>
        </w:rPr>
      </w:pPr>
    </w:p>
    <w:p w14:paraId="050B327B" w14:textId="77777777" w:rsidR="001E780E" w:rsidRPr="001E780E" w:rsidRDefault="001E780E" w:rsidP="00CF75A0">
      <w:pPr>
        <w:pStyle w:val="Heading2"/>
        <w:bidi/>
        <w:spacing w:before="0" w:beforeAutospacing="0"/>
        <w:rPr>
          <w:rFonts w:ascii="Simplified Arabic" w:hAnsi="Simplified Arabic" w:cs="Simplified Arabic"/>
          <w:sz w:val="28"/>
          <w:szCs w:val="28"/>
        </w:rPr>
      </w:pPr>
      <w:r w:rsidRPr="001E780E">
        <w:rPr>
          <w:rFonts w:ascii="Simplified Arabic" w:hAnsi="Simplified Arabic" w:cs="Simplified Arabic"/>
          <w:sz w:val="28"/>
          <w:szCs w:val="28"/>
        </w:rPr>
        <w:t xml:space="preserve">3. </w:t>
      </w:r>
      <w:r w:rsidRPr="001E780E">
        <w:rPr>
          <w:rFonts w:ascii="Simplified Arabic" w:hAnsi="Simplified Arabic" w:cs="Simplified Arabic"/>
          <w:sz w:val="28"/>
          <w:szCs w:val="28"/>
          <w:rtl/>
        </w:rPr>
        <w:t>حنيف زاده وآخرون</w:t>
      </w:r>
      <w:r w:rsidRPr="001E780E">
        <w:rPr>
          <w:rFonts w:ascii="Simplified Arabic" w:hAnsi="Simplified Arabic" w:cs="Simplified Arabic"/>
          <w:sz w:val="28"/>
          <w:szCs w:val="28"/>
        </w:rPr>
        <w:t xml:space="preserve"> (2014)</w:t>
      </w:r>
    </w:p>
    <w:p w14:paraId="199C4C63" w14:textId="329016B6" w:rsidR="001E780E" w:rsidRPr="001E780E" w:rsidRDefault="001E780E" w:rsidP="00C20FE7">
      <w:pPr>
        <w:pStyle w:val="NormalWeb"/>
        <w:bidi/>
        <w:spacing w:before="0" w:beforeAutospacing="0"/>
        <w:rPr>
          <w:rFonts w:ascii="Simplified Arabic" w:hAnsi="Simplified Arabic" w:cs="Simplified Arabic"/>
          <w:sz w:val="28"/>
          <w:szCs w:val="28"/>
        </w:rPr>
      </w:pPr>
      <w:r w:rsidRPr="001E780E">
        <w:rPr>
          <w:rFonts w:ascii="Simplified Arabic" w:hAnsi="Simplified Arabic" w:cs="Simplified Arabic"/>
          <w:b/>
          <w:bCs/>
          <w:sz w:val="28"/>
          <w:szCs w:val="28"/>
          <w:rtl/>
        </w:rPr>
        <w:t>الملخّص</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تناولت الدراسة معيقات تبنّي التجارة الإلكترونية مثل البنية التحتية الرقمية</w:t>
      </w:r>
      <w:r w:rsidR="00C20FE7">
        <w:rPr>
          <w:rFonts w:ascii="Simplified Arabic" w:hAnsi="Simplified Arabic" w:cs="Simplified Arabic" w:hint="cs"/>
          <w:sz w:val="28"/>
          <w:szCs w:val="28"/>
          <w:rtl/>
        </w:rPr>
        <w:t xml:space="preserve"> و</w:t>
      </w:r>
      <w:r w:rsidRPr="001E780E">
        <w:rPr>
          <w:rFonts w:ascii="Simplified Arabic" w:hAnsi="Simplified Arabic" w:cs="Simplified Arabic"/>
          <w:sz w:val="28"/>
          <w:szCs w:val="28"/>
          <w:rtl/>
        </w:rPr>
        <w:t xml:space="preserve"> الأمن الإلكتروني والثقافة الشرائية</w:t>
      </w:r>
      <w:r w:rsidR="00C20FE7">
        <w:rPr>
          <w:rFonts w:ascii="Simplified Arabic" w:hAnsi="Simplified Arabic" w:cs="Simplified Arabic" w:hint="cs"/>
          <w:sz w:val="28"/>
          <w:szCs w:val="28"/>
          <w:rtl/>
        </w:rPr>
        <w:t xml:space="preserve"> </w:t>
      </w:r>
      <w:r w:rsidRPr="001E780E">
        <w:rPr>
          <w:rFonts w:ascii="Simplified Arabic" w:hAnsi="Simplified Arabic" w:cs="Simplified Arabic"/>
          <w:sz w:val="28"/>
          <w:szCs w:val="28"/>
          <w:rtl/>
        </w:rPr>
        <w:t>وبيّنت ارتباط النجاح بجاهزية المؤسسات والبيئة التنظيمية</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القوة</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00C20FE7">
        <w:rPr>
          <w:rFonts w:ascii="Simplified Arabic" w:hAnsi="Simplified Arabic" w:cs="Simplified Arabic"/>
          <w:sz w:val="28"/>
          <w:szCs w:val="28"/>
          <w:rtl/>
        </w:rPr>
        <w:t>تفصيل عوامل العوائق المهمة</w:t>
      </w:r>
      <w:r w:rsidRPr="001E780E">
        <w:rPr>
          <w:rFonts w:ascii="Simplified Arabic" w:hAnsi="Simplified Arabic" w:cs="Simplified Arabic"/>
          <w:sz w:val="28"/>
          <w:szCs w:val="28"/>
          <w:rtl/>
        </w:rPr>
        <w:t xml:space="preserve"> يقدم متغيرات تحكم وقياسية واضحة</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الضعف</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قديمة نسبياً مقارنة بتسارع التغيير التقني مؤخراً</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أوجه الاستفادة لبحثك</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 xml:space="preserve">إدراج بنود قياس </w:t>
      </w:r>
      <w:r w:rsidRPr="00C20FE7">
        <w:rPr>
          <w:rFonts w:ascii="Simplified Arabic" w:hAnsi="Simplified Arabic" w:cs="Simplified Arabic"/>
          <w:sz w:val="28"/>
          <w:szCs w:val="28"/>
          <w:rtl/>
        </w:rPr>
        <w:t>جاهزية البنية التحتية</w:t>
      </w:r>
      <w:r w:rsidR="00C20FE7">
        <w:rPr>
          <w:rFonts w:ascii="Simplified Arabic" w:hAnsi="Simplified Arabic" w:cs="Simplified Arabic" w:hint="cs"/>
          <w:sz w:val="28"/>
          <w:szCs w:val="28"/>
          <w:rtl/>
        </w:rPr>
        <w:t xml:space="preserve"> </w:t>
      </w:r>
      <w:r w:rsidRPr="001E780E">
        <w:rPr>
          <w:rFonts w:ascii="Simplified Arabic" w:hAnsi="Simplified Arabic" w:cs="Simplified Arabic"/>
          <w:sz w:val="28"/>
          <w:szCs w:val="28"/>
          <w:rtl/>
        </w:rPr>
        <w:t>مستوى الأمان الإلكتروني</w:t>
      </w:r>
      <w:r w:rsidR="00C20FE7">
        <w:rPr>
          <w:rFonts w:ascii="Simplified Arabic" w:hAnsi="Simplified Arabic" w:cs="Simplified Arabic" w:hint="cs"/>
          <w:sz w:val="28"/>
          <w:szCs w:val="28"/>
          <w:rtl/>
        </w:rPr>
        <w:t xml:space="preserve"> </w:t>
      </w:r>
      <w:r w:rsidRPr="001E780E">
        <w:rPr>
          <w:rFonts w:ascii="Simplified Arabic" w:hAnsi="Simplified Arabic" w:cs="Simplified Arabic"/>
          <w:sz w:val="28"/>
          <w:szCs w:val="28"/>
          <w:rtl/>
        </w:rPr>
        <w:t>وثقافة المستهلك كمتغيرات تفسيرية أو متحكمة</w:t>
      </w:r>
      <w:r w:rsidRPr="001E780E">
        <w:rPr>
          <w:rFonts w:ascii="Simplified Arabic" w:hAnsi="Simplified Arabic" w:cs="Simplified Arabic"/>
          <w:sz w:val="28"/>
          <w:szCs w:val="28"/>
        </w:rPr>
        <w:t>.</w:t>
      </w:r>
    </w:p>
    <w:p w14:paraId="04B21473" w14:textId="77777777" w:rsidR="001E780E" w:rsidRPr="001E780E" w:rsidRDefault="001E780E" w:rsidP="00CF75A0">
      <w:pPr>
        <w:pStyle w:val="Heading2"/>
        <w:bidi/>
        <w:spacing w:before="0" w:beforeAutospacing="0"/>
        <w:rPr>
          <w:rFonts w:ascii="Simplified Arabic" w:hAnsi="Simplified Arabic" w:cs="Simplified Arabic"/>
          <w:sz w:val="28"/>
          <w:szCs w:val="28"/>
        </w:rPr>
      </w:pPr>
      <w:r w:rsidRPr="001E780E">
        <w:rPr>
          <w:rFonts w:ascii="Simplified Arabic" w:hAnsi="Simplified Arabic" w:cs="Simplified Arabic"/>
          <w:sz w:val="28"/>
          <w:szCs w:val="28"/>
        </w:rPr>
        <w:t xml:space="preserve">4. </w:t>
      </w:r>
      <w:r w:rsidRPr="001E780E">
        <w:rPr>
          <w:rFonts w:ascii="Simplified Arabic" w:hAnsi="Simplified Arabic" w:cs="Simplified Arabic"/>
          <w:sz w:val="28"/>
          <w:szCs w:val="28"/>
          <w:rtl/>
        </w:rPr>
        <w:t>محاسنة</w:t>
      </w:r>
      <w:r w:rsidRPr="001E780E">
        <w:rPr>
          <w:rFonts w:ascii="Simplified Arabic" w:hAnsi="Simplified Arabic" w:cs="Simplified Arabic"/>
          <w:sz w:val="28"/>
          <w:szCs w:val="28"/>
        </w:rPr>
        <w:t xml:space="preserve"> (2024)</w:t>
      </w:r>
    </w:p>
    <w:p w14:paraId="3EC73700" w14:textId="532853DB" w:rsidR="001E780E" w:rsidRPr="001E780E" w:rsidRDefault="001E780E" w:rsidP="00CF75A0">
      <w:pPr>
        <w:pStyle w:val="NormalWeb"/>
        <w:bidi/>
        <w:spacing w:before="0" w:beforeAutospacing="0"/>
        <w:rPr>
          <w:rFonts w:ascii="Simplified Arabic" w:hAnsi="Simplified Arabic" w:cs="Simplified Arabic"/>
          <w:sz w:val="28"/>
          <w:szCs w:val="28"/>
        </w:rPr>
      </w:pPr>
      <w:r w:rsidRPr="001E780E">
        <w:rPr>
          <w:rFonts w:ascii="Simplified Arabic" w:hAnsi="Simplified Arabic" w:cs="Simplified Arabic"/>
          <w:b/>
          <w:bCs/>
          <w:sz w:val="28"/>
          <w:szCs w:val="28"/>
          <w:rtl/>
        </w:rPr>
        <w:t>الملخّص</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دراسة ميدانية حديثة عن دور المؤثرين في الترويج ل</w:t>
      </w:r>
      <w:r w:rsidR="00C20FE7">
        <w:rPr>
          <w:rFonts w:ascii="Simplified Arabic" w:hAnsi="Simplified Arabic" w:cs="Simplified Arabic"/>
          <w:sz w:val="28"/>
          <w:szCs w:val="28"/>
          <w:rtl/>
        </w:rPr>
        <w:t>أنشطة المؤسسات الخدمية بالمملكة</w:t>
      </w:r>
      <w:r w:rsidRPr="001E780E">
        <w:rPr>
          <w:rFonts w:ascii="Simplified Arabic" w:hAnsi="Simplified Arabic" w:cs="Simplified Arabic"/>
          <w:sz w:val="28"/>
          <w:szCs w:val="28"/>
          <w:rtl/>
        </w:rPr>
        <w:t xml:space="preserve"> أشارت إلى دور الثقة والمصداقية في استجابة الجمهور وتأثير ذلك على المشاركة</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القوة</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003B05D3">
        <w:rPr>
          <w:rFonts w:ascii="Simplified Arabic" w:hAnsi="Simplified Arabic" w:cs="Simplified Arabic"/>
          <w:sz w:val="28"/>
          <w:szCs w:val="28"/>
          <w:rtl/>
        </w:rPr>
        <w:t>حداثة المنهج والبيئة (السعودية) عينة ميدانية كافية (300)</w:t>
      </w:r>
      <w:r w:rsidRPr="001E780E">
        <w:rPr>
          <w:rFonts w:ascii="Simplified Arabic" w:hAnsi="Simplified Arabic" w:cs="Simplified Arabic"/>
          <w:sz w:val="28"/>
          <w:szCs w:val="28"/>
          <w:rtl/>
        </w:rPr>
        <w:t xml:space="preserve"> نتائج كمية قابلة للاقتباس</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الضعف</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عيّنة الجمهو</w:t>
      </w:r>
      <w:r w:rsidR="003B05D3">
        <w:rPr>
          <w:rFonts w:ascii="Simplified Arabic" w:hAnsi="Simplified Arabic" w:cs="Simplified Arabic"/>
          <w:sz w:val="28"/>
          <w:szCs w:val="28"/>
          <w:rtl/>
        </w:rPr>
        <w:t>ر العام وليست مؤسساتٍ بحد ذاتها</w:t>
      </w:r>
      <w:r w:rsidRPr="001E780E">
        <w:rPr>
          <w:rFonts w:ascii="Simplified Arabic" w:hAnsi="Simplified Arabic" w:cs="Simplified Arabic"/>
          <w:sz w:val="28"/>
          <w:szCs w:val="28"/>
          <w:rtl/>
        </w:rPr>
        <w:t xml:space="preserve"> محدودية النقل المباشر لقياس الأداء البيعي للمؤسسات</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أوجه الاستفادة لبحثك</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 xml:space="preserve">اقتباس مقاييس </w:t>
      </w:r>
      <w:r w:rsidRPr="003B05D3">
        <w:rPr>
          <w:rFonts w:ascii="Simplified Arabic" w:hAnsi="Simplified Arabic" w:cs="Simplified Arabic"/>
          <w:sz w:val="28"/>
          <w:szCs w:val="28"/>
          <w:rtl/>
        </w:rPr>
        <w:t>الثقة والمصداقية</w:t>
      </w:r>
      <w:r w:rsidRPr="001E780E">
        <w:rPr>
          <w:rFonts w:ascii="Simplified Arabic" w:hAnsi="Simplified Arabic" w:cs="Simplified Arabic"/>
          <w:sz w:val="28"/>
          <w:szCs w:val="28"/>
          <w:rtl/>
        </w:rPr>
        <w:t xml:space="preserve"> عند قياس تأثير التسويق عبر المؤثرين على وعي المستهلكين وسلوكهم الشرائي</w:t>
      </w:r>
      <w:r w:rsidRPr="001E780E">
        <w:rPr>
          <w:rFonts w:ascii="Simplified Arabic" w:hAnsi="Simplified Arabic" w:cs="Simplified Arabic"/>
          <w:sz w:val="28"/>
          <w:szCs w:val="28"/>
        </w:rPr>
        <w:t>.</w:t>
      </w:r>
    </w:p>
    <w:p w14:paraId="772988F6" w14:textId="77777777" w:rsidR="001E780E" w:rsidRPr="001E780E" w:rsidRDefault="001E780E" w:rsidP="00CF75A0">
      <w:pPr>
        <w:pStyle w:val="Heading2"/>
        <w:bidi/>
        <w:spacing w:before="0" w:beforeAutospacing="0"/>
        <w:rPr>
          <w:rFonts w:ascii="Simplified Arabic" w:hAnsi="Simplified Arabic" w:cs="Simplified Arabic"/>
          <w:sz w:val="28"/>
          <w:szCs w:val="28"/>
        </w:rPr>
      </w:pPr>
      <w:r w:rsidRPr="001E780E">
        <w:rPr>
          <w:rFonts w:ascii="Simplified Arabic" w:hAnsi="Simplified Arabic" w:cs="Simplified Arabic"/>
          <w:sz w:val="28"/>
          <w:szCs w:val="28"/>
        </w:rPr>
        <w:t xml:space="preserve">5. </w:t>
      </w:r>
      <w:r w:rsidRPr="001E780E">
        <w:rPr>
          <w:rFonts w:ascii="Simplified Arabic" w:hAnsi="Simplified Arabic" w:cs="Simplified Arabic"/>
          <w:sz w:val="28"/>
          <w:szCs w:val="28"/>
          <w:rtl/>
        </w:rPr>
        <w:t>جنيدي بشري وآخرون</w:t>
      </w:r>
      <w:r w:rsidRPr="001E780E">
        <w:rPr>
          <w:rFonts w:ascii="Simplified Arabic" w:hAnsi="Simplified Arabic" w:cs="Simplified Arabic"/>
          <w:sz w:val="28"/>
          <w:szCs w:val="28"/>
        </w:rPr>
        <w:t xml:space="preserve"> (2022)</w:t>
      </w:r>
    </w:p>
    <w:p w14:paraId="0F7842A7" w14:textId="4EA210A1" w:rsidR="001E780E" w:rsidRDefault="001E780E" w:rsidP="003B05D3">
      <w:pPr>
        <w:pStyle w:val="NormalWeb"/>
        <w:bidi/>
        <w:spacing w:before="0" w:beforeAutospacing="0"/>
        <w:rPr>
          <w:rFonts w:ascii="Simplified Arabic" w:hAnsi="Simplified Arabic" w:cs="Simplified Arabic"/>
          <w:sz w:val="28"/>
          <w:szCs w:val="28"/>
          <w:rtl/>
        </w:rPr>
      </w:pPr>
      <w:r w:rsidRPr="001E780E">
        <w:rPr>
          <w:rFonts w:ascii="Simplified Arabic" w:hAnsi="Simplified Arabic" w:cs="Simplified Arabic"/>
          <w:b/>
          <w:bCs/>
          <w:sz w:val="28"/>
          <w:szCs w:val="28"/>
          <w:rtl/>
        </w:rPr>
        <w:t>الملخّص</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تحليل مضموني ل</w:t>
      </w:r>
      <w:r w:rsidR="003B05D3">
        <w:rPr>
          <w:rFonts w:ascii="Simplified Arabic" w:hAnsi="Simplified Arabic" w:cs="Simplified Arabic"/>
          <w:sz w:val="28"/>
          <w:szCs w:val="28"/>
          <w:rtl/>
        </w:rPr>
        <w:t>منشورات إنستغرام لمؤثرين محددين</w:t>
      </w:r>
      <w:r w:rsidRPr="001E780E">
        <w:rPr>
          <w:rFonts w:ascii="Simplified Arabic" w:hAnsi="Simplified Arabic" w:cs="Simplified Arabic"/>
          <w:sz w:val="28"/>
          <w:szCs w:val="28"/>
          <w:rtl/>
        </w:rPr>
        <w:t xml:space="preserve"> وأظهر دور المحتوى والأساليب في تعزيز فعالية التسويق عبر السوشال</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القوة</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منهج نوعي يُكسب فهمًا عميقًا لآليات التأثير والمحتوى التسويقي</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الضعف</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حالة دراسية على منصّة واحدة تعميم النتائج محدود</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أوجه الاستفادة لبحثك</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 xml:space="preserve">اقتراح عناصر نوعية في الأسئلة المفتوحة حول </w:t>
      </w:r>
      <w:r w:rsidRPr="003B05D3">
        <w:rPr>
          <w:rFonts w:ascii="Simplified Arabic" w:hAnsi="Simplified Arabic" w:cs="Simplified Arabic"/>
          <w:sz w:val="28"/>
          <w:szCs w:val="28"/>
          <w:rtl/>
        </w:rPr>
        <w:t>استراتيجيات المحتوى</w:t>
      </w:r>
      <w:r w:rsidRPr="001E780E">
        <w:rPr>
          <w:rFonts w:ascii="Simplified Arabic" w:hAnsi="Simplified Arabic" w:cs="Simplified Arabic"/>
          <w:sz w:val="28"/>
          <w:szCs w:val="28"/>
          <w:rtl/>
        </w:rPr>
        <w:t xml:space="preserve"> لدى المؤسسات الناشئة</w:t>
      </w:r>
      <w:r>
        <w:rPr>
          <w:rFonts w:ascii="Simplified Arabic" w:hAnsi="Simplified Arabic" w:cs="Simplified Arabic" w:hint="cs"/>
          <w:sz w:val="28"/>
          <w:szCs w:val="28"/>
          <w:rtl/>
        </w:rPr>
        <w:t>.</w:t>
      </w:r>
    </w:p>
    <w:p w14:paraId="315DDBA1" w14:textId="617586B1" w:rsidR="001E780E" w:rsidRPr="001E780E" w:rsidRDefault="001E780E" w:rsidP="00CF75A0">
      <w:pPr>
        <w:pStyle w:val="NormalWeb"/>
        <w:bidi/>
        <w:spacing w:before="0" w:beforeAutospacing="0"/>
        <w:rPr>
          <w:rFonts w:ascii="Simplified Arabic" w:hAnsi="Simplified Arabic" w:cs="Simplified Arabic"/>
          <w:sz w:val="28"/>
          <w:szCs w:val="28"/>
        </w:rPr>
      </w:pPr>
    </w:p>
    <w:p w14:paraId="4C610A04" w14:textId="77777777" w:rsidR="001E780E" w:rsidRPr="001E780E" w:rsidRDefault="001E780E" w:rsidP="00CF75A0">
      <w:pPr>
        <w:pStyle w:val="Heading2"/>
        <w:bidi/>
        <w:spacing w:before="0" w:beforeAutospacing="0"/>
        <w:rPr>
          <w:rFonts w:ascii="Simplified Arabic" w:hAnsi="Simplified Arabic" w:cs="Simplified Arabic"/>
          <w:sz w:val="28"/>
          <w:szCs w:val="28"/>
        </w:rPr>
      </w:pPr>
      <w:r w:rsidRPr="001E780E">
        <w:rPr>
          <w:rFonts w:ascii="Simplified Arabic" w:hAnsi="Simplified Arabic" w:cs="Simplified Arabic"/>
          <w:sz w:val="28"/>
          <w:szCs w:val="28"/>
        </w:rPr>
        <w:t xml:space="preserve">6. </w:t>
      </w:r>
      <w:r w:rsidRPr="001E780E">
        <w:rPr>
          <w:rFonts w:ascii="Simplified Arabic" w:hAnsi="Simplified Arabic" w:cs="Simplified Arabic"/>
          <w:sz w:val="28"/>
          <w:szCs w:val="28"/>
          <w:rtl/>
        </w:rPr>
        <w:t>إيمان صابر شاهين</w:t>
      </w:r>
      <w:r w:rsidRPr="001E780E">
        <w:rPr>
          <w:rFonts w:ascii="Simplified Arabic" w:hAnsi="Simplified Arabic" w:cs="Simplified Arabic"/>
          <w:sz w:val="28"/>
          <w:szCs w:val="28"/>
        </w:rPr>
        <w:t xml:space="preserve"> (2021)</w:t>
      </w:r>
    </w:p>
    <w:p w14:paraId="2F7596BA" w14:textId="23800031" w:rsidR="00AF354D" w:rsidRPr="001E780E" w:rsidRDefault="001E780E" w:rsidP="003B05D3">
      <w:pPr>
        <w:pStyle w:val="NormalWeb"/>
        <w:bidi/>
        <w:spacing w:before="0" w:beforeAutospacing="0"/>
        <w:rPr>
          <w:rFonts w:ascii="Simplified Arabic" w:hAnsi="Simplified Arabic" w:cs="Simplified Arabic"/>
          <w:sz w:val="28"/>
          <w:szCs w:val="28"/>
        </w:rPr>
      </w:pPr>
      <w:r w:rsidRPr="001E780E">
        <w:rPr>
          <w:rFonts w:ascii="Simplified Arabic" w:hAnsi="Simplified Arabic" w:cs="Simplified Arabic"/>
          <w:b/>
          <w:bCs/>
          <w:sz w:val="28"/>
          <w:szCs w:val="28"/>
          <w:rtl/>
        </w:rPr>
        <w:t>الملخّص</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قيّمت الدراسة فعالية المشاهير والمؤثرين عبر مقاييس الجاذبية</w:t>
      </w:r>
      <w:r w:rsidR="003B05D3">
        <w:rPr>
          <w:rFonts w:ascii="Simplified Arabic" w:hAnsi="Simplified Arabic" w:cs="Simplified Arabic" w:hint="cs"/>
          <w:sz w:val="28"/>
          <w:szCs w:val="28"/>
          <w:rtl/>
        </w:rPr>
        <w:t xml:space="preserve"> و</w:t>
      </w:r>
      <w:r w:rsidRPr="001E780E">
        <w:rPr>
          <w:rFonts w:ascii="Simplified Arabic" w:hAnsi="Simplified Arabic" w:cs="Simplified Arabic"/>
          <w:sz w:val="28"/>
          <w:szCs w:val="28"/>
          <w:rtl/>
        </w:rPr>
        <w:t xml:space="preserve"> المصداقية</w:t>
      </w:r>
      <w:r w:rsidR="003B05D3">
        <w:rPr>
          <w:rFonts w:ascii="Simplified Arabic" w:hAnsi="Simplified Arabic" w:cs="Simplified Arabic" w:hint="cs"/>
          <w:sz w:val="28"/>
          <w:szCs w:val="28"/>
          <w:rtl/>
        </w:rPr>
        <w:t xml:space="preserve"> و</w:t>
      </w:r>
      <w:r w:rsidRPr="001E780E">
        <w:rPr>
          <w:rFonts w:ascii="Simplified Arabic" w:hAnsi="Simplified Arabic" w:cs="Simplified Arabic"/>
          <w:sz w:val="28"/>
          <w:szCs w:val="28"/>
          <w:rtl/>
        </w:rPr>
        <w:t xml:space="preserve"> الخبرة والقرب مع نتائج مختلطة بين مجموعات ومفردات العينة</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القوة</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003B05D3">
        <w:rPr>
          <w:rFonts w:ascii="Simplified Arabic" w:hAnsi="Simplified Arabic" w:cs="Simplified Arabic"/>
          <w:sz w:val="28"/>
          <w:szCs w:val="28"/>
          <w:rtl/>
        </w:rPr>
        <w:t>عيّنة جيدة (400)</w:t>
      </w:r>
      <w:r w:rsidRPr="001E780E">
        <w:rPr>
          <w:rFonts w:ascii="Simplified Arabic" w:hAnsi="Simplified Arabic" w:cs="Simplified Arabic"/>
          <w:sz w:val="28"/>
          <w:szCs w:val="28"/>
          <w:rtl/>
        </w:rPr>
        <w:t xml:space="preserve"> مزج كمي/نوعي (استبيان + مجموعات نقاشية)</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نقاط الضعف</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تفاوت النتائج بين الطرق البحثية يجعل الاستنتاج العام معقَّدًا</w:t>
      </w:r>
      <w:r w:rsidRPr="001E780E">
        <w:rPr>
          <w:rFonts w:ascii="Simplified Arabic" w:hAnsi="Simplified Arabic" w:cs="Simplified Arabic"/>
          <w:sz w:val="28"/>
          <w:szCs w:val="28"/>
        </w:rPr>
        <w:t>.</w:t>
      </w:r>
      <w:r w:rsidRPr="001E780E">
        <w:rPr>
          <w:rFonts w:ascii="Simplified Arabic" w:hAnsi="Simplified Arabic" w:cs="Simplified Arabic"/>
          <w:sz w:val="28"/>
          <w:szCs w:val="28"/>
        </w:rPr>
        <w:br/>
      </w:r>
      <w:r w:rsidRPr="001E780E">
        <w:rPr>
          <w:rFonts w:ascii="Simplified Arabic" w:hAnsi="Simplified Arabic" w:cs="Simplified Arabic"/>
          <w:b/>
          <w:bCs/>
          <w:sz w:val="28"/>
          <w:szCs w:val="28"/>
          <w:rtl/>
        </w:rPr>
        <w:t>أوجه الاستفادة لبحثك</w:t>
      </w:r>
      <w:r w:rsidRPr="001E780E">
        <w:rPr>
          <w:rFonts w:ascii="Simplified Arabic" w:hAnsi="Simplified Arabic" w:cs="Simplified Arabic"/>
          <w:b/>
          <w:bCs/>
          <w:sz w:val="28"/>
          <w:szCs w:val="28"/>
        </w:rPr>
        <w:t>:</w:t>
      </w:r>
      <w:r w:rsidRPr="001E780E">
        <w:rPr>
          <w:rFonts w:ascii="Simplified Arabic" w:hAnsi="Simplified Arabic" w:cs="Simplified Arabic"/>
          <w:sz w:val="28"/>
          <w:szCs w:val="28"/>
        </w:rPr>
        <w:t xml:space="preserve"> </w:t>
      </w:r>
      <w:r w:rsidRPr="001E780E">
        <w:rPr>
          <w:rFonts w:ascii="Simplified Arabic" w:hAnsi="Simplified Arabic" w:cs="Simplified Arabic"/>
          <w:sz w:val="28"/>
          <w:szCs w:val="28"/>
          <w:rtl/>
        </w:rPr>
        <w:t>تضمين أبعاد متعددة عند قياس أثر المؤثرين: (مصداقية ـ خبرة ـ قرب ـ جاذبية) وربط كل بمدى التأثير على المبيعات أو نية الشراء</w:t>
      </w:r>
      <w:r w:rsidRPr="001E780E">
        <w:rPr>
          <w:rFonts w:ascii="Simplified Arabic" w:hAnsi="Simplified Arabic" w:cs="Simplified Arabic"/>
          <w:sz w:val="28"/>
          <w:szCs w:val="28"/>
        </w:rPr>
        <w:t>.</w:t>
      </w:r>
    </w:p>
    <w:p w14:paraId="775C6F60" w14:textId="0F298803" w:rsidR="0009783C" w:rsidRDefault="0009783C" w:rsidP="00CF75A0">
      <w:pPr>
        <w:pStyle w:val="Heading2"/>
        <w:bidi/>
        <w:spacing w:before="0" w:beforeAutospacing="0"/>
        <w:jc w:val="both"/>
        <w:rPr>
          <w:sz w:val="32"/>
          <w:szCs w:val="32"/>
          <w:rtl/>
        </w:rPr>
      </w:pPr>
      <w:r w:rsidRPr="00AF354D">
        <w:rPr>
          <w:rFonts w:ascii="Simplified Arabic" w:hAnsi="Simplified Arabic" w:cs="Simplified Arabic"/>
          <w:b w:val="0"/>
          <w:bCs w:val="0"/>
          <w:sz w:val="24"/>
          <w:szCs w:val="24"/>
        </w:rPr>
        <w:tab/>
      </w:r>
      <w:r w:rsidR="00AF354D" w:rsidRPr="00AF354D">
        <w:rPr>
          <w:sz w:val="32"/>
          <w:szCs w:val="32"/>
          <w:rtl/>
        </w:rPr>
        <w:t>الدراسات المتعلقة بنمو المبيعات</w:t>
      </w:r>
    </w:p>
    <w:p w14:paraId="75F01F39" w14:textId="77777777" w:rsidR="00AF354D" w:rsidRPr="00AF354D" w:rsidRDefault="00AF354D" w:rsidP="00CF75A0">
      <w:pPr>
        <w:pStyle w:val="Heading2"/>
        <w:bidi/>
        <w:spacing w:before="0" w:beforeAutospacing="0"/>
        <w:rPr>
          <w:sz w:val="28"/>
          <w:szCs w:val="28"/>
        </w:rPr>
      </w:pPr>
      <w:r w:rsidRPr="00AF354D">
        <w:rPr>
          <w:sz w:val="28"/>
          <w:szCs w:val="28"/>
        </w:rPr>
        <w:t xml:space="preserve">1. </w:t>
      </w:r>
      <w:r w:rsidRPr="00AF354D">
        <w:rPr>
          <w:sz w:val="28"/>
          <w:szCs w:val="28"/>
          <w:rtl/>
        </w:rPr>
        <w:t>كراوس وزملاؤه</w:t>
      </w:r>
      <w:r w:rsidRPr="00AF354D">
        <w:rPr>
          <w:sz w:val="28"/>
          <w:szCs w:val="28"/>
        </w:rPr>
        <w:t xml:space="preserve"> (2021)</w:t>
      </w:r>
    </w:p>
    <w:p w14:paraId="17EAB8B5" w14:textId="77777777" w:rsidR="00AF354D" w:rsidRPr="00AF354D" w:rsidRDefault="00AF354D" w:rsidP="00CF75A0">
      <w:pPr>
        <w:pStyle w:val="Heading3"/>
        <w:spacing w:before="0"/>
        <w:rPr>
          <w:b/>
          <w:bCs/>
          <w:color w:val="auto"/>
          <w:sz w:val="28"/>
          <w:szCs w:val="28"/>
        </w:rPr>
      </w:pPr>
      <w:r w:rsidRPr="00AF354D">
        <w:rPr>
          <w:b/>
          <w:bCs/>
          <w:color w:val="auto"/>
          <w:sz w:val="28"/>
          <w:szCs w:val="28"/>
          <w:rtl/>
        </w:rPr>
        <w:t>الملخّص</w:t>
      </w:r>
    </w:p>
    <w:p w14:paraId="22BCB9EB" w14:textId="7BE63360" w:rsidR="00AF354D" w:rsidRPr="00AF354D" w:rsidRDefault="00AF354D" w:rsidP="003B05D3">
      <w:pPr>
        <w:pStyle w:val="NormalWeb"/>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تناولّت هذه الدراسة أثر تبنّي أدوات التجارة الإلكترونية والتمويل الرقمي على أداء المؤسسات فوجدت علاقة موجبة بين كفاءة القنوات الرقمية وتحسين مؤشرات الأداء المالي ونمو المبيعات، خاصة في الحالات التي صحبها تكامل تشغيلي وتسويق فعال</w:t>
      </w:r>
      <w:r w:rsidRPr="00AF354D">
        <w:rPr>
          <w:rFonts w:ascii="Simplified Arabic" w:hAnsi="Simplified Arabic" w:cs="Simplified Arabic"/>
          <w:sz w:val="28"/>
          <w:szCs w:val="28"/>
        </w:rPr>
        <w:t>.</w:t>
      </w:r>
    </w:p>
    <w:p w14:paraId="3D352EC2" w14:textId="77777777" w:rsidR="00AF354D" w:rsidRPr="00AF354D"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AF354D">
        <w:rPr>
          <w:rFonts w:ascii="Simplified Arabic" w:eastAsia="Times New Roman" w:hAnsi="Simplified Arabic" w:cs="Simplified Arabic"/>
          <w:b/>
          <w:bCs/>
          <w:color w:val="auto"/>
          <w:kern w:val="0"/>
          <w:sz w:val="28"/>
          <w:szCs w:val="28"/>
          <w:rtl/>
          <w14:ligatures w14:val="none"/>
        </w:rPr>
        <w:t>نقاط القوة</w:t>
      </w:r>
    </w:p>
    <w:p w14:paraId="3C4F9FC5" w14:textId="77777777" w:rsidR="00AF354D" w:rsidRPr="00AF354D" w:rsidRDefault="00AF354D" w:rsidP="00CF75A0">
      <w:pPr>
        <w:pStyle w:val="NormalWeb"/>
        <w:numPr>
          <w:ilvl w:val="0"/>
          <w:numId w:val="21"/>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تركيز على المؤشرات المالية وقياس الأداء (ارتباط مباشر بالمتغير التابع: نمو المبيعات)</w:t>
      </w:r>
      <w:r w:rsidRPr="00AF354D">
        <w:rPr>
          <w:rFonts w:ascii="Simplified Arabic" w:hAnsi="Simplified Arabic" w:cs="Simplified Arabic"/>
          <w:sz w:val="28"/>
          <w:szCs w:val="28"/>
        </w:rPr>
        <w:t>.</w:t>
      </w:r>
    </w:p>
    <w:p w14:paraId="55B1137E" w14:textId="77777777" w:rsidR="00AF354D" w:rsidRPr="00AF354D" w:rsidRDefault="00AF354D" w:rsidP="00CF75A0">
      <w:pPr>
        <w:pStyle w:val="NormalWeb"/>
        <w:numPr>
          <w:ilvl w:val="0"/>
          <w:numId w:val="21"/>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تقديم دلائل تجريبية تُظهر أثر التبني الرقمي على نتائج مالية ملموسة</w:t>
      </w:r>
      <w:r w:rsidRPr="00AF354D">
        <w:rPr>
          <w:rFonts w:ascii="Simplified Arabic" w:hAnsi="Simplified Arabic" w:cs="Simplified Arabic"/>
          <w:sz w:val="28"/>
          <w:szCs w:val="28"/>
        </w:rPr>
        <w:t>.</w:t>
      </w:r>
    </w:p>
    <w:p w14:paraId="0545BB31" w14:textId="77777777" w:rsidR="00AF354D" w:rsidRPr="00AF354D" w:rsidRDefault="00AF354D" w:rsidP="00CF75A0">
      <w:pPr>
        <w:pStyle w:val="NormalWeb"/>
        <w:numPr>
          <w:ilvl w:val="0"/>
          <w:numId w:val="21"/>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مناقشة دور التوافق التشغيلي والاندماج بين القنوات كعامل مُعزِّز للأثر</w:t>
      </w:r>
      <w:r w:rsidRPr="00AF354D">
        <w:rPr>
          <w:rFonts w:ascii="Simplified Arabic" w:hAnsi="Simplified Arabic" w:cs="Simplified Arabic"/>
          <w:sz w:val="28"/>
          <w:szCs w:val="28"/>
        </w:rPr>
        <w:t>.</w:t>
      </w:r>
    </w:p>
    <w:p w14:paraId="5F2B0849" w14:textId="77777777" w:rsidR="00AF354D" w:rsidRPr="00AF354D"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AF354D">
        <w:rPr>
          <w:rFonts w:ascii="Simplified Arabic" w:eastAsia="Times New Roman" w:hAnsi="Simplified Arabic" w:cs="Simplified Arabic"/>
          <w:b/>
          <w:bCs/>
          <w:color w:val="auto"/>
          <w:kern w:val="0"/>
          <w:sz w:val="28"/>
          <w:szCs w:val="28"/>
          <w:rtl/>
          <w14:ligatures w14:val="none"/>
        </w:rPr>
        <w:t>نقاط الضعف</w:t>
      </w:r>
    </w:p>
    <w:p w14:paraId="10E9CF49" w14:textId="6C8CF6D1" w:rsidR="00AF354D" w:rsidRPr="00AF354D" w:rsidRDefault="00AF354D" w:rsidP="00107B5C">
      <w:pPr>
        <w:pStyle w:val="NormalWeb"/>
        <w:numPr>
          <w:ilvl w:val="0"/>
          <w:numId w:val="22"/>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ضعف التفريق بين أحجام المؤسسات</w:t>
      </w:r>
      <w:r w:rsidRPr="00AF354D">
        <w:rPr>
          <w:rFonts w:ascii="Simplified Arabic" w:hAnsi="Simplified Arabic" w:cs="Simplified Arabic"/>
          <w:sz w:val="28"/>
          <w:szCs w:val="28"/>
        </w:rPr>
        <w:t xml:space="preserve"> </w:t>
      </w:r>
      <w:r w:rsidRPr="00AF354D">
        <w:rPr>
          <w:rFonts w:ascii="Simplified Arabic" w:hAnsi="Simplified Arabic" w:cs="Simplified Arabic"/>
          <w:sz w:val="28"/>
          <w:szCs w:val="28"/>
          <w:rtl/>
        </w:rPr>
        <w:t>كبيرة</w:t>
      </w:r>
      <w:r w:rsidRPr="00AF354D">
        <w:rPr>
          <w:rFonts w:ascii="Simplified Arabic" w:hAnsi="Simplified Arabic" w:cs="Simplified Arabic"/>
          <w:sz w:val="28"/>
          <w:szCs w:val="28"/>
        </w:rPr>
        <w:t xml:space="preserve"> vs </w:t>
      </w:r>
      <w:r w:rsidRPr="00AF354D">
        <w:rPr>
          <w:rFonts w:ascii="Simplified Arabic" w:hAnsi="Simplified Arabic" w:cs="Simplified Arabic"/>
          <w:sz w:val="28"/>
          <w:szCs w:val="28"/>
          <w:rtl/>
        </w:rPr>
        <w:t>ناشئة</w:t>
      </w:r>
      <w:r w:rsidRPr="00AF354D">
        <w:rPr>
          <w:rFonts w:ascii="Simplified Arabic" w:hAnsi="Simplified Arabic" w:cs="Simplified Arabic"/>
          <w:sz w:val="28"/>
          <w:szCs w:val="28"/>
        </w:rPr>
        <w:t xml:space="preserve"> </w:t>
      </w:r>
      <w:r w:rsidRPr="00AF354D">
        <w:rPr>
          <w:rFonts w:ascii="Simplified Arabic" w:hAnsi="Simplified Arabic" w:cs="Simplified Arabic"/>
          <w:sz w:val="28"/>
          <w:szCs w:val="28"/>
          <w:rtl/>
        </w:rPr>
        <w:t>مما قد يحد من تعميم النتائج على المؤسسات الناشئة ذات الموارد المحدودة</w:t>
      </w:r>
      <w:r w:rsidRPr="00AF354D">
        <w:rPr>
          <w:rFonts w:ascii="Simplified Arabic" w:hAnsi="Simplified Arabic" w:cs="Simplified Arabic"/>
          <w:sz w:val="28"/>
          <w:szCs w:val="28"/>
        </w:rPr>
        <w:t>.</w:t>
      </w:r>
    </w:p>
    <w:p w14:paraId="74C1D32C" w14:textId="2C53A2A3" w:rsidR="00AF354D" w:rsidRDefault="00AF354D" w:rsidP="00CF75A0">
      <w:pPr>
        <w:pStyle w:val="NormalWeb"/>
        <w:numPr>
          <w:ilvl w:val="0"/>
          <w:numId w:val="22"/>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غياب التركيز المكاني على سياق محدد (مثل جدة أو السعودية) في بعض تطبيقاتها</w:t>
      </w:r>
      <w:r w:rsidRPr="00AF354D">
        <w:rPr>
          <w:rFonts w:ascii="Simplified Arabic" w:hAnsi="Simplified Arabic" w:cs="Simplified Arabic"/>
          <w:sz w:val="28"/>
          <w:szCs w:val="28"/>
        </w:rPr>
        <w:t>.</w:t>
      </w:r>
    </w:p>
    <w:p w14:paraId="1F93021D" w14:textId="77777777" w:rsidR="00107B5C" w:rsidRPr="00AF354D" w:rsidRDefault="00107B5C" w:rsidP="00107B5C">
      <w:pPr>
        <w:pStyle w:val="NormalWeb"/>
        <w:bidi/>
        <w:spacing w:before="0" w:beforeAutospacing="0"/>
        <w:rPr>
          <w:rFonts w:ascii="Simplified Arabic" w:hAnsi="Simplified Arabic" w:cs="Simplified Arabic"/>
          <w:sz w:val="28"/>
          <w:szCs w:val="28"/>
        </w:rPr>
      </w:pPr>
    </w:p>
    <w:p w14:paraId="4ACF2CE7" w14:textId="77777777" w:rsidR="00AF354D" w:rsidRPr="00AF354D"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AF354D">
        <w:rPr>
          <w:rFonts w:ascii="Simplified Arabic" w:eastAsia="Times New Roman" w:hAnsi="Simplified Arabic" w:cs="Simplified Arabic"/>
          <w:b/>
          <w:bCs/>
          <w:color w:val="auto"/>
          <w:kern w:val="0"/>
          <w:sz w:val="28"/>
          <w:szCs w:val="28"/>
          <w:rtl/>
          <w14:ligatures w14:val="none"/>
        </w:rPr>
        <w:t>أوجه الاستفادة لبحثك</w:t>
      </w:r>
    </w:p>
    <w:p w14:paraId="08FA85BE" w14:textId="5296031B" w:rsidR="00AF354D" w:rsidRPr="00AF354D" w:rsidRDefault="00AF354D" w:rsidP="00107B5C">
      <w:pPr>
        <w:pStyle w:val="NormalWeb"/>
        <w:numPr>
          <w:ilvl w:val="0"/>
          <w:numId w:val="23"/>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تعريف المؤشرات المالية المناسبة لقياس نمو المبيعات (مثل: نسبة النمو السنوي للإيرادات نسبة التغير في المبيعات الشهرية حصة المبيعات الناتجة عن القنوات الرقمية)</w:t>
      </w:r>
      <w:r w:rsidRPr="00AF354D">
        <w:rPr>
          <w:rFonts w:ascii="Simplified Arabic" w:hAnsi="Simplified Arabic" w:cs="Simplified Arabic"/>
          <w:sz w:val="28"/>
          <w:szCs w:val="28"/>
        </w:rPr>
        <w:t>.</w:t>
      </w:r>
    </w:p>
    <w:p w14:paraId="0DE98C1D" w14:textId="77777777" w:rsidR="00AF354D" w:rsidRPr="00AF354D" w:rsidRDefault="00AF354D" w:rsidP="00CF75A0">
      <w:pPr>
        <w:pStyle w:val="NormalWeb"/>
        <w:numPr>
          <w:ilvl w:val="0"/>
          <w:numId w:val="23"/>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اقتراح استخدام بيانات مالية موضوعية (إن أمكن الحصول عليها من الشركات) بجانب مقاييس الإدراك الذاتي لزيادة الدقة</w:t>
      </w:r>
      <w:r w:rsidRPr="00AF354D">
        <w:rPr>
          <w:rFonts w:ascii="Simplified Arabic" w:hAnsi="Simplified Arabic" w:cs="Simplified Arabic"/>
          <w:sz w:val="28"/>
          <w:szCs w:val="28"/>
        </w:rPr>
        <w:t>.</w:t>
      </w:r>
    </w:p>
    <w:p w14:paraId="53B0EFF4" w14:textId="560B5FAB" w:rsidR="00AF354D" w:rsidRPr="00AF354D" w:rsidRDefault="00AF354D" w:rsidP="00107B5C">
      <w:pPr>
        <w:pStyle w:val="NormalWeb"/>
        <w:numPr>
          <w:ilvl w:val="0"/>
          <w:numId w:val="23"/>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الاعتماد على متغيرات وسيطة/معدِّلة مقترحة (تكامل القنوات</w:t>
      </w:r>
      <w:r w:rsidR="00107B5C">
        <w:rPr>
          <w:rFonts w:ascii="Simplified Arabic" w:hAnsi="Simplified Arabic" w:cs="Simplified Arabic" w:hint="cs"/>
          <w:sz w:val="28"/>
          <w:szCs w:val="28"/>
          <w:rtl/>
        </w:rPr>
        <w:t xml:space="preserve"> و</w:t>
      </w:r>
      <w:r w:rsidRPr="00AF354D">
        <w:rPr>
          <w:rFonts w:ascii="Simplified Arabic" w:hAnsi="Simplified Arabic" w:cs="Simplified Arabic"/>
          <w:sz w:val="28"/>
          <w:szCs w:val="28"/>
          <w:rtl/>
        </w:rPr>
        <w:t xml:space="preserve"> كفاءة العمليات اللوجستية) عند بناء نموذج الانحدار المتعدد</w:t>
      </w:r>
      <w:r w:rsidRPr="00AF354D">
        <w:rPr>
          <w:rFonts w:ascii="Simplified Arabic" w:hAnsi="Simplified Arabic" w:cs="Simplified Arabic"/>
          <w:sz w:val="28"/>
          <w:szCs w:val="28"/>
        </w:rPr>
        <w:t>.</w:t>
      </w:r>
    </w:p>
    <w:p w14:paraId="554121CC" w14:textId="77777777" w:rsidR="00AF354D" w:rsidRPr="00AF354D" w:rsidRDefault="00AF354D" w:rsidP="00CF75A0">
      <w:pPr>
        <w:pStyle w:val="Heading2"/>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Pr>
        <w:t xml:space="preserve">2. </w:t>
      </w:r>
      <w:r w:rsidRPr="00AF354D">
        <w:rPr>
          <w:rFonts w:ascii="Simplified Arabic" w:hAnsi="Simplified Arabic" w:cs="Simplified Arabic"/>
          <w:sz w:val="28"/>
          <w:szCs w:val="28"/>
          <w:rtl/>
        </w:rPr>
        <w:t>تشاترجي وزملاؤه</w:t>
      </w:r>
      <w:r w:rsidRPr="00AF354D">
        <w:rPr>
          <w:rFonts w:ascii="Simplified Arabic" w:hAnsi="Simplified Arabic" w:cs="Simplified Arabic"/>
          <w:sz w:val="28"/>
          <w:szCs w:val="28"/>
        </w:rPr>
        <w:t xml:space="preserve"> (2021)</w:t>
      </w:r>
    </w:p>
    <w:p w14:paraId="3EBA6B46" w14:textId="77777777" w:rsidR="00AF354D" w:rsidRPr="00AF354D"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AF354D">
        <w:rPr>
          <w:rFonts w:ascii="Simplified Arabic" w:eastAsia="Times New Roman" w:hAnsi="Simplified Arabic" w:cs="Simplified Arabic"/>
          <w:b/>
          <w:bCs/>
          <w:color w:val="auto"/>
          <w:kern w:val="0"/>
          <w:sz w:val="28"/>
          <w:szCs w:val="28"/>
          <w:rtl/>
          <w14:ligatures w14:val="none"/>
        </w:rPr>
        <w:t>الملخّص</w:t>
      </w:r>
    </w:p>
    <w:p w14:paraId="10B21FF1" w14:textId="68668EAA" w:rsidR="00AF354D" w:rsidRPr="00AF354D" w:rsidRDefault="00AF354D" w:rsidP="00CF75A0">
      <w:pPr>
        <w:pStyle w:val="NormalWeb"/>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 xml:space="preserve">بحثت الدراسة تأثير دمج تقنيات الذكاء الاصطناعي في أنظمة التجارة الإلكترونية على قدرة المؤسسات </w:t>
      </w:r>
      <w:r w:rsidR="00107B5C">
        <w:rPr>
          <w:rFonts w:ascii="Simplified Arabic" w:hAnsi="Simplified Arabic" w:cs="Simplified Arabic"/>
          <w:sz w:val="28"/>
          <w:szCs w:val="28"/>
          <w:rtl/>
        </w:rPr>
        <w:t>على التنبؤ بالطلب، تخصيص العروض وتحسين تجربة العميل</w:t>
      </w:r>
      <w:r w:rsidRPr="00AF354D">
        <w:rPr>
          <w:rFonts w:ascii="Simplified Arabic" w:hAnsi="Simplified Arabic" w:cs="Simplified Arabic"/>
          <w:sz w:val="28"/>
          <w:szCs w:val="28"/>
          <w:rtl/>
        </w:rPr>
        <w:t xml:space="preserve"> ما ينعكس إيجابًا على زيادة الحصة السوقية ونمو المبيعات</w:t>
      </w:r>
      <w:r w:rsidRPr="00AF354D">
        <w:rPr>
          <w:rFonts w:ascii="Simplified Arabic" w:hAnsi="Simplified Arabic" w:cs="Simplified Arabic"/>
          <w:sz w:val="28"/>
          <w:szCs w:val="28"/>
        </w:rPr>
        <w:t>.</w:t>
      </w:r>
    </w:p>
    <w:p w14:paraId="1C802D48" w14:textId="77777777" w:rsidR="00AF354D" w:rsidRPr="00AF354D"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AF354D">
        <w:rPr>
          <w:rFonts w:ascii="Simplified Arabic" w:eastAsia="Times New Roman" w:hAnsi="Simplified Arabic" w:cs="Simplified Arabic"/>
          <w:b/>
          <w:bCs/>
          <w:color w:val="auto"/>
          <w:kern w:val="0"/>
          <w:sz w:val="28"/>
          <w:szCs w:val="28"/>
          <w:rtl/>
          <w14:ligatures w14:val="none"/>
        </w:rPr>
        <w:t>نقاط القوة</w:t>
      </w:r>
    </w:p>
    <w:p w14:paraId="7C55D6A1" w14:textId="77777777" w:rsidR="00AF354D" w:rsidRPr="00AF354D" w:rsidRDefault="00AF354D" w:rsidP="00CF75A0">
      <w:pPr>
        <w:pStyle w:val="NormalWeb"/>
        <w:numPr>
          <w:ilvl w:val="0"/>
          <w:numId w:val="24"/>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إدخال عنصر تقني حديث (الذكاء الاصطناعي) كعامل تكنولوجي محدد له أثر قياسِي</w:t>
      </w:r>
      <w:r w:rsidRPr="00AF354D">
        <w:rPr>
          <w:rFonts w:ascii="Simplified Arabic" w:hAnsi="Simplified Arabic" w:cs="Simplified Arabic"/>
          <w:sz w:val="28"/>
          <w:szCs w:val="28"/>
        </w:rPr>
        <w:t>.</w:t>
      </w:r>
    </w:p>
    <w:p w14:paraId="0417D687" w14:textId="1D3E6C08" w:rsidR="00AF354D" w:rsidRPr="00AF354D" w:rsidRDefault="00107B5C" w:rsidP="00107B5C">
      <w:pPr>
        <w:pStyle w:val="NormalWeb"/>
        <w:numPr>
          <w:ilvl w:val="0"/>
          <w:numId w:val="24"/>
        </w:numPr>
        <w:bidi/>
        <w:spacing w:before="0" w:beforeAutospacing="0"/>
        <w:rPr>
          <w:rFonts w:ascii="Simplified Arabic" w:hAnsi="Simplified Arabic" w:cs="Simplified Arabic"/>
          <w:sz w:val="28"/>
          <w:szCs w:val="28"/>
        </w:rPr>
      </w:pPr>
      <w:r>
        <w:rPr>
          <w:rFonts w:ascii="Simplified Arabic" w:hAnsi="Simplified Arabic" w:cs="Simplified Arabic"/>
          <w:sz w:val="28"/>
          <w:szCs w:val="28"/>
          <w:rtl/>
        </w:rPr>
        <w:t>توضيح آليات (مثل التنبؤ بالطلب</w:t>
      </w:r>
      <w:r>
        <w:rPr>
          <w:rFonts w:ascii="Simplified Arabic" w:hAnsi="Simplified Arabic" w:cs="Simplified Arabic" w:hint="cs"/>
          <w:sz w:val="28"/>
          <w:szCs w:val="28"/>
          <w:rtl/>
        </w:rPr>
        <w:t xml:space="preserve"> و</w:t>
      </w:r>
      <w:r w:rsidR="00AF354D" w:rsidRPr="00AF354D">
        <w:rPr>
          <w:rFonts w:ascii="Simplified Arabic" w:hAnsi="Simplified Arabic" w:cs="Simplified Arabic"/>
          <w:sz w:val="28"/>
          <w:szCs w:val="28"/>
          <w:rtl/>
        </w:rPr>
        <w:t xml:space="preserve"> التخصيص</w:t>
      </w:r>
      <w:r>
        <w:rPr>
          <w:rFonts w:ascii="Simplified Arabic" w:hAnsi="Simplified Arabic" w:cs="Simplified Arabic" w:hint="cs"/>
          <w:sz w:val="28"/>
          <w:szCs w:val="28"/>
          <w:rtl/>
        </w:rPr>
        <w:t xml:space="preserve"> و</w:t>
      </w:r>
      <w:r w:rsidR="00AF354D" w:rsidRPr="00AF354D">
        <w:rPr>
          <w:rFonts w:ascii="Simplified Arabic" w:hAnsi="Simplified Arabic" w:cs="Simplified Arabic"/>
          <w:sz w:val="28"/>
          <w:szCs w:val="28"/>
          <w:rtl/>
        </w:rPr>
        <w:t xml:space="preserve"> توصيات المنتج) التي تؤدّي إلى زيادة الفعالية البيعية</w:t>
      </w:r>
      <w:r w:rsidR="00AF354D" w:rsidRPr="00AF354D">
        <w:rPr>
          <w:rFonts w:ascii="Simplified Arabic" w:hAnsi="Simplified Arabic" w:cs="Simplified Arabic"/>
          <w:sz w:val="28"/>
          <w:szCs w:val="28"/>
        </w:rPr>
        <w:t>.</w:t>
      </w:r>
    </w:p>
    <w:p w14:paraId="218DAC39" w14:textId="77777777" w:rsidR="00AF354D" w:rsidRPr="00AF354D"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AF354D">
        <w:rPr>
          <w:rFonts w:ascii="Simplified Arabic" w:eastAsia="Times New Roman" w:hAnsi="Simplified Arabic" w:cs="Simplified Arabic"/>
          <w:b/>
          <w:bCs/>
          <w:color w:val="auto"/>
          <w:kern w:val="0"/>
          <w:sz w:val="28"/>
          <w:szCs w:val="28"/>
          <w:rtl/>
          <w14:ligatures w14:val="none"/>
        </w:rPr>
        <w:t>نقاط الضعف</w:t>
      </w:r>
    </w:p>
    <w:p w14:paraId="5314BC81" w14:textId="53753D81" w:rsidR="00AF354D" w:rsidRPr="00AF354D" w:rsidRDefault="00AF354D" w:rsidP="00CF75A0">
      <w:pPr>
        <w:pStyle w:val="NormalWeb"/>
        <w:numPr>
          <w:ilvl w:val="0"/>
          <w:numId w:val="25"/>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تطبيقات الذكاء الاصطناعي قد لا تكون متاحة على نطاق واسع للمؤسس</w:t>
      </w:r>
      <w:r w:rsidR="00107B5C">
        <w:rPr>
          <w:rFonts w:ascii="Simplified Arabic" w:hAnsi="Simplified Arabic" w:cs="Simplified Arabic"/>
          <w:sz w:val="28"/>
          <w:szCs w:val="28"/>
          <w:rtl/>
        </w:rPr>
        <w:t>ات الناشئة ذات الموارد المحدودة</w:t>
      </w:r>
      <w:r w:rsidRPr="00AF354D">
        <w:rPr>
          <w:rFonts w:ascii="Simplified Arabic" w:hAnsi="Simplified Arabic" w:cs="Simplified Arabic"/>
          <w:sz w:val="28"/>
          <w:szCs w:val="28"/>
          <w:rtl/>
        </w:rPr>
        <w:t xml:space="preserve"> مما يقلّل من إمكانية تعميم النتائج</w:t>
      </w:r>
      <w:r w:rsidRPr="00AF354D">
        <w:rPr>
          <w:rFonts w:ascii="Simplified Arabic" w:hAnsi="Simplified Arabic" w:cs="Simplified Arabic"/>
          <w:sz w:val="28"/>
          <w:szCs w:val="28"/>
        </w:rPr>
        <w:t>.</w:t>
      </w:r>
    </w:p>
    <w:p w14:paraId="5D908ABC" w14:textId="5EE30270" w:rsidR="00AF354D" w:rsidRDefault="00AF354D" w:rsidP="00CF75A0">
      <w:pPr>
        <w:pStyle w:val="NormalWeb"/>
        <w:numPr>
          <w:ilvl w:val="0"/>
          <w:numId w:val="25"/>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احتمالية التحيز نحو الشركات التكنولوجية أو الكبيرة التي لديها بنية بيانات متقدمة</w:t>
      </w:r>
      <w:r w:rsidRPr="00AF354D">
        <w:rPr>
          <w:rFonts w:ascii="Simplified Arabic" w:hAnsi="Simplified Arabic" w:cs="Simplified Arabic"/>
          <w:sz w:val="28"/>
          <w:szCs w:val="28"/>
        </w:rPr>
        <w:t>.</w:t>
      </w:r>
    </w:p>
    <w:p w14:paraId="45E170D5" w14:textId="22FA4372" w:rsidR="00107B5C" w:rsidRDefault="00107B5C" w:rsidP="00107B5C">
      <w:pPr>
        <w:pStyle w:val="NormalWeb"/>
        <w:bidi/>
        <w:spacing w:before="0" w:beforeAutospacing="0"/>
        <w:rPr>
          <w:rFonts w:ascii="Simplified Arabic" w:hAnsi="Simplified Arabic" w:cs="Simplified Arabic"/>
          <w:sz w:val="28"/>
          <w:szCs w:val="28"/>
          <w:rtl/>
        </w:rPr>
      </w:pPr>
    </w:p>
    <w:p w14:paraId="75FA3F48" w14:textId="77777777" w:rsidR="00107B5C" w:rsidRPr="00AF354D" w:rsidRDefault="00107B5C" w:rsidP="00107B5C">
      <w:pPr>
        <w:pStyle w:val="NormalWeb"/>
        <w:bidi/>
        <w:spacing w:before="0" w:beforeAutospacing="0"/>
        <w:rPr>
          <w:rFonts w:ascii="Simplified Arabic" w:hAnsi="Simplified Arabic" w:cs="Simplified Arabic"/>
          <w:sz w:val="28"/>
          <w:szCs w:val="28"/>
        </w:rPr>
      </w:pPr>
    </w:p>
    <w:p w14:paraId="0D274164" w14:textId="77777777" w:rsidR="00AF354D" w:rsidRPr="00AF354D"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AF354D">
        <w:rPr>
          <w:rFonts w:ascii="Simplified Arabic" w:eastAsia="Times New Roman" w:hAnsi="Simplified Arabic" w:cs="Simplified Arabic"/>
          <w:b/>
          <w:bCs/>
          <w:color w:val="auto"/>
          <w:kern w:val="0"/>
          <w:sz w:val="28"/>
          <w:szCs w:val="28"/>
          <w:rtl/>
          <w14:ligatures w14:val="none"/>
        </w:rPr>
        <w:t>أوجه الاستفادة لبحثك</w:t>
      </w:r>
    </w:p>
    <w:p w14:paraId="36044CCE" w14:textId="3A4883D0" w:rsidR="00AF354D" w:rsidRPr="00AF354D" w:rsidRDefault="00AF354D" w:rsidP="00107B5C">
      <w:pPr>
        <w:pStyle w:val="NormalWeb"/>
        <w:numPr>
          <w:ilvl w:val="0"/>
          <w:numId w:val="26"/>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 xml:space="preserve">إدراج بند يقيس مستوى تبنّي </w:t>
      </w:r>
      <w:r w:rsidR="00107B5C">
        <w:rPr>
          <w:rFonts w:ascii="Simplified Arabic" w:hAnsi="Simplified Arabic" w:cs="Simplified Arabic"/>
          <w:sz w:val="28"/>
          <w:szCs w:val="28"/>
          <w:rtl/>
        </w:rPr>
        <w:t>تقنيات التحليل/الذكاء الاصطناعي</w:t>
      </w:r>
      <w:r w:rsidR="00107B5C">
        <w:rPr>
          <w:rFonts w:ascii="Simplified Arabic" w:hAnsi="Simplified Arabic" w:cs="Simplified Arabic" w:hint="cs"/>
          <w:sz w:val="28"/>
          <w:szCs w:val="28"/>
          <w:rtl/>
        </w:rPr>
        <w:t xml:space="preserve"> </w:t>
      </w:r>
      <w:r w:rsidRPr="00AF354D">
        <w:rPr>
          <w:rFonts w:ascii="Simplified Arabic" w:hAnsi="Simplified Arabic" w:cs="Simplified Arabic"/>
          <w:sz w:val="28"/>
          <w:szCs w:val="28"/>
          <w:rtl/>
        </w:rPr>
        <w:t>مثلاً: وجود نظام توصية، استخدام تحليل تنبؤي للطلب</w:t>
      </w:r>
      <w:r w:rsidRPr="00AF354D">
        <w:rPr>
          <w:rFonts w:ascii="Simplified Arabic" w:hAnsi="Simplified Arabic" w:cs="Simplified Arabic"/>
          <w:sz w:val="28"/>
          <w:szCs w:val="28"/>
        </w:rPr>
        <w:t>.</w:t>
      </w:r>
    </w:p>
    <w:p w14:paraId="5E034C82" w14:textId="6A423407" w:rsidR="00AF354D" w:rsidRPr="00AF354D" w:rsidRDefault="00AF354D" w:rsidP="00107B5C">
      <w:pPr>
        <w:pStyle w:val="NormalWeb"/>
        <w:numPr>
          <w:ilvl w:val="0"/>
          <w:numId w:val="26"/>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فصل بين مستوى التبني الفعلي والمخرجات المتوقعة أي: تمييز بين وجود التقنية ودرجة استفادتها التشغيلية</w:t>
      </w:r>
      <w:r w:rsidR="00107B5C">
        <w:rPr>
          <w:rFonts w:ascii="Simplified Arabic" w:hAnsi="Simplified Arabic" w:cs="Simplified Arabic" w:hint="cs"/>
          <w:sz w:val="28"/>
          <w:szCs w:val="28"/>
          <w:rtl/>
        </w:rPr>
        <w:t>.</w:t>
      </w:r>
    </w:p>
    <w:p w14:paraId="2C551682" w14:textId="3509775C" w:rsidR="00AF354D" w:rsidRPr="00AF354D" w:rsidRDefault="00AF354D" w:rsidP="00CF75A0">
      <w:pPr>
        <w:pStyle w:val="NormalWeb"/>
        <w:numPr>
          <w:ilvl w:val="0"/>
          <w:numId w:val="26"/>
        </w:numPr>
        <w:bidi/>
        <w:spacing w:before="0" w:beforeAutospacing="0"/>
        <w:rPr>
          <w:rFonts w:ascii="Simplified Arabic" w:hAnsi="Simplified Arabic" w:cs="Simplified Arabic"/>
          <w:sz w:val="28"/>
          <w:szCs w:val="28"/>
        </w:rPr>
      </w:pPr>
      <w:r w:rsidRPr="00AF354D">
        <w:rPr>
          <w:rFonts w:ascii="Simplified Arabic" w:hAnsi="Simplified Arabic" w:cs="Simplified Arabic"/>
          <w:sz w:val="28"/>
          <w:szCs w:val="28"/>
          <w:rtl/>
        </w:rPr>
        <w:t xml:space="preserve">اختبار أثر هذا المتغير كعامل </w:t>
      </w:r>
      <w:r w:rsidRPr="00AF354D">
        <w:rPr>
          <w:rFonts w:ascii="Simplified Arabic" w:hAnsi="Simplified Arabic" w:cs="Simplified Arabic"/>
          <w:b/>
          <w:bCs/>
          <w:sz w:val="28"/>
          <w:szCs w:val="28"/>
          <w:rtl/>
        </w:rPr>
        <w:t>مُعدّل</w:t>
      </w:r>
      <w:r w:rsidRPr="00AF354D">
        <w:rPr>
          <w:rFonts w:ascii="Simplified Arabic" w:hAnsi="Simplified Arabic" w:cs="Simplified Arabic"/>
          <w:sz w:val="28"/>
          <w:szCs w:val="28"/>
          <w:rtl/>
        </w:rPr>
        <w:t xml:space="preserve"> أو </w:t>
      </w:r>
      <w:r w:rsidRPr="00AF354D">
        <w:rPr>
          <w:rFonts w:ascii="Simplified Arabic" w:hAnsi="Simplified Arabic" w:cs="Simplified Arabic"/>
          <w:b/>
          <w:bCs/>
          <w:sz w:val="28"/>
          <w:szCs w:val="28"/>
          <w:rtl/>
        </w:rPr>
        <w:t>مفسِّر</w:t>
      </w:r>
      <w:r w:rsidRPr="00AF354D">
        <w:rPr>
          <w:rFonts w:ascii="Simplified Arabic" w:hAnsi="Simplified Arabic" w:cs="Simplified Arabic"/>
          <w:sz w:val="28"/>
          <w:szCs w:val="28"/>
          <w:rtl/>
        </w:rPr>
        <w:t xml:space="preserve"> لتحسين العلاقة بين التبني الرقمي ونمو المبيعات</w:t>
      </w:r>
      <w:r w:rsidRPr="00AF354D">
        <w:rPr>
          <w:rFonts w:ascii="Simplified Arabic" w:hAnsi="Simplified Arabic" w:cs="Simplified Arabic"/>
          <w:sz w:val="28"/>
          <w:szCs w:val="28"/>
        </w:rPr>
        <w:t>.</w:t>
      </w:r>
    </w:p>
    <w:p w14:paraId="03356742" w14:textId="2DCF5BF9" w:rsidR="00AF354D" w:rsidRPr="00AF354D" w:rsidRDefault="00AF354D" w:rsidP="00CF75A0">
      <w:pPr>
        <w:pStyle w:val="Heading2"/>
        <w:tabs>
          <w:tab w:val="left" w:pos="7713"/>
        </w:tabs>
        <w:bidi/>
        <w:spacing w:before="0" w:beforeAutospacing="0" w:after="0" w:afterAutospacing="0"/>
        <w:rPr>
          <w:rFonts w:ascii="Simplified Arabic" w:hAnsi="Simplified Arabic" w:cs="Simplified Arabic"/>
          <w:sz w:val="28"/>
          <w:szCs w:val="28"/>
        </w:rPr>
      </w:pPr>
      <w:r w:rsidRPr="00AF354D">
        <w:rPr>
          <w:rFonts w:ascii="Simplified Arabic" w:hAnsi="Simplified Arabic" w:cs="Simplified Arabic"/>
          <w:sz w:val="28"/>
          <w:szCs w:val="28"/>
        </w:rPr>
        <w:t xml:space="preserve">3. </w:t>
      </w:r>
      <w:r w:rsidRPr="00AF354D">
        <w:rPr>
          <w:rFonts w:ascii="Simplified Arabic" w:hAnsi="Simplified Arabic" w:cs="Simplified Arabic"/>
          <w:sz w:val="28"/>
          <w:szCs w:val="28"/>
          <w:rtl/>
        </w:rPr>
        <w:t>عبد الودود صديق الشريف</w:t>
      </w:r>
      <w:r w:rsidRPr="00AF354D">
        <w:rPr>
          <w:rFonts w:ascii="Simplified Arabic" w:hAnsi="Simplified Arabic" w:cs="Simplified Arabic"/>
          <w:sz w:val="28"/>
          <w:szCs w:val="28"/>
        </w:rPr>
        <w:t xml:space="preserve"> (2021)</w:t>
      </w:r>
      <w:r w:rsidRPr="00AF354D">
        <w:rPr>
          <w:rFonts w:ascii="Simplified Arabic" w:hAnsi="Simplified Arabic" w:cs="Simplified Arabic"/>
          <w:sz w:val="28"/>
          <w:szCs w:val="28"/>
        </w:rPr>
        <w:tab/>
      </w:r>
    </w:p>
    <w:p w14:paraId="32C6F710" w14:textId="77777777" w:rsidR="00AF354D" w:rsidRPr="00AF354D"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AF354D">
        <w:rPr>
          <w:rFonts w:ascii="Simplified Arabic" w:eastAsia="Times New Roman" w:hAnsi="Simplified Arabic" w:cs="Simplified Arabic"/>
          <w:b/>
          <w:bCs/>
          <w:color w:val="auto"/>
          <w:kern w:val="0"/>
          <w:sz w:val="28"/>
          <w:szCs w:val="28"/>
          <w:rtl/>
          <w14:ligatures w14:val="none"/>
        </w:rPr>
        <w:t>الملخّص</w:t>
      </w:r>
    </w:p>
    <w:p w14:paraId="1601017A" w14:textId="77777777" w:rsidR="00AF354D" w:rsidRPr="00AF354D" w:rsidRDefault="00AF354D" w:rsidP="00CF75A0">
      <w:pPr>
        <w:pStyle w:val="NormalWeb"/>
        <w:bidi/>
        <w:spacing w:before="0" w:beforeAutospacing="0" w:after="0" w:afterAutospacing="0"/>
        <w:rPr>
          <w:rFonts w:ascii="Simplified Arabic" w:hAnsi="Simplified Arabic" w:cs="Simplified Arabic"/>
          <w:sz w:val="28"/>
          <w:szCs w:val="28"/>
        </w:rPr>
      </w:pPr>
      <w:r w:rsidRPr="00AF354D">
        <w:rPr>
          <w:rFonts w:ascii="Simplified Arabic" w:hAnsi="Simplified Arabic" w:cs="Simplified Arabic"/>
          <w:sz w:val="28"/>
          <w:szCs w:val="28"/>
          <w:rtl/>
        </w:rPr>
        <w:t>دراسة وصفية تحليلية هدفت إلى قياس أثر عناصر التسويق الإلكتروني (المنتج، السعر، الترويج، التوزيع الرقمي) على زيادة المبيعات، وخلصت إلى وجود علاقة دالة بين هذه العناصر ونمو المبيعات</w:t>
      </w:r>
      <w:r w:rsidRPr="00AF354D">
        <w:rPr>
          <w:rFonts w:ascii="Simplified Arabic" w:hAnsi="Simplified Arabic" w:cs="Simplified Arabic"/>
          <w:sz w:val="28"/>
          <w:szCs w:val="28"/>
        </w:rPr>
        <w:t>.</w:t>
      </w:r>
    </w:p>
    <w:p w14:paraId="3FA25593" w14:textId="77777777" w:rsidR="00AF354D" w:rsidRPr="00107B5C"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107B5C">
        <w:rPr>
          <w:rFonts w:ascii="Simplified Arabic" w:eastAsia="Times New Roman" w:hAnsi="Simplified Arabic" w:cs="Simplified Arabic"/>
          <w:b/>
          <w:bCs/>
          <w:color w:val="auto"/>
          <w:kern w:val="0"/>
          <w:sz w:val="28"/>
          <w:szCs w:val="28"/>
          <w:rtl/>
          <w14:ligatures w14:val="none"/>
        </w:rPr>
        <w:t>نقاط القوة</w:t>
      </w:r>
    </w:p>
    <w:p w14:paraId="51B9C157" w14:textId="263879D6" w:rsidR="00AF354D" w:rsidRPr="00AF354D" w:rsidRDefault="00AF354D" w:rsidP="00107B5C">
      <w:pPr>
        <w:pStyle w:val="NormalWeb"/>
        <w:numPr>
          <w:ilvl w:val="0"/>
          <w:numId w:val="27"/>
        </w:numPr>
        <w:bidi/>
        <w:spacing w:before="0" w:beforeAutospacing="0" w:after="0" w:afterAutospacing="0"/>
        <w:rPr>
          <w:rFonts w:ascii="Simplified Arabic" w:hAnsi="Simplified Arabic" w:cs="Simplified Arabic"/>
          <w:sz w:val="28"/>
          <w:szCs w:val="28"/>
        </w:rPr>
      </w:pPr>
      <w:r w:rsidRPr="00AF354D">
        <w:rPr>
          <w:rFonts w:ascii="Simplified Arabic" w:hAnsi="Simplified Arabic" w:cs="Simplified Arabic"/>
          <w:sz w:val="28"/>
          <w:szCs w:val="28"/>
          <w:rtl/>
        </w:rPr>
        <w:t>تفصيل لعناصر التسويق الإلكتروني</w:t>
      </w:r>
      <w:r w:rsidRPr="00AF354D">
        <w:rPr>
          <w:rFonts w:ascii="Simplified Arabic" w:hAnsi="Simplified Arabic" w:cs="Simplified Arabic"/>
          <w:sz w:val="28"/>
          <w:szCs w:val="28"/>
        </w:rPr>
        <w:t xml:space="preserve"> </w:t>
      </w:r>
      <w:r w:rsidRPr="00AF354D">
        <w:rPr>
          <w:rFonts w:ascii="Simplified Arabic" w:hAnsi="Simplified Arabic" w:cs="Simplified Arabic"/>
          <w:sz w:val="28"/>
          <w:szCs w:val="28"/>
          <w:rtl/>
        </w:rPr>
        <w:t>ما يسهّل تحويلها إلى بنود قياس عملية في الاستبيان</w:t>
      </w:r>
      <w:r w:rsidRPr="00AF354D">
        <w:rPr>
          <w:rFonts w:ascii="Simplified Arabic" w:hAnsi="Simplified Arabic" w:cs="Simplified Arabic"/>
          <w:sz w:val="28"/>
          <w:szCs w:val="28"/>
        </w:rPr>
        <w:t>.</w:t>
      </w:r>
    </w:p>
    <w:p w14:paraId="5E3B17BF" w14:textId="77777777" w:rsidR="00AF354D" w:rsidRPr="00AF354D" w:rsidRDefault="00AF354D" w:rsidP="00CF75A0">
      <w:pPr>
        <w:pStyle w:val="NormalWeb"/>
        <w:numPr>
          <w:ilvl w:val="0"/>
          <w:numId w:val="27"/>
        </w:numPr>
        <w:bidi/>
        <w:spacing w:before="0" w:beforeAutospacing="0" w:after="0" w:afterAutospacing="0"/>
        <w:rPr>
          <w:rFonts w:ascii="Simplified Arabic" w:hAnsi="Simplified Arabic" w:cs="Simplified Arabic"/>
          <w:sz w:val="28"/>
          <w:szCs w:val="28"/>
        </w:rPr>
      </w:pPr>
      <w:r w:rsidRPr="00AF354D">
        <w:rPr>
          <w:rFonts w:ascii="Simplified Arabic" w:hAnsi="Simplified Arabic" w:cs="Simplified Arabic"/>
          <w:sz w:val="28"/>
          <w:szCs w:val="28"/>
          <w:rtl/>
        </w:rPr>
        <w:t>توجه عملي يتيح توصيات تطبيقية للشركات حول تطوير عناصر التسويق</w:t>
      </w:r>
      <w:r w:rsidRPr="00AF354D">
        <w:rPr>
          <w:rFonts w:ascii="Simplified Arabic" w:hAnsi="Simplified Arabic" w:cs="Simplified Arabic"/>
          <w:sz w:val="28"/>
          <w:szCs w:val="28"/>
        </w:rPr>
        <w:t>.</w:t>
      </w:r>
    </w:p>
    <w:p w14:paraId="1C0ADEDE" w14:textId="77777777" w:rsidR="00AF354D" w:rsidRPr="00107B5C"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107B5C">
        <w:rPr>
          <w:rFonts w:ascii="Simplified Arabic" w:eastAsia="Times New Roman" w:hAnsi="Simplified Arabic" w:cs="Simplified Arabic"/>
          <w:b/>
          <w:bCs/>
          <w:color w:val="auto"/>
          <w:kern w:val="0"/>
          <w:sz w:val="28"/>
          <w:szCs w:val="28"/>
          <w:rtl/>
          <w14:ligatures w14:val="none"/>
        </w:rPr>
        <w:t>نقاط الضعف</w:t>
      </w:r>
    </w:p>
    <w:p w14:paraId="6814B460" w14:textId="77777777" w:rsidR="00AF354D" w:rsidRPr="00AF354D" w:rsidRDefault="00AF354D" w:rsidP="00CF75A0">
      <w:pPr>
        <w:pStyle w:val="NormalWeb"/>
        <w:numPr>
          <w:ilvl w:val="0"/>
          <w:numId w:val="28"/>
        </w:numPr>
        <w:bidi/>
        <w:spacing w:before="0" w:beforeAutospacing="0" w:after="0" w:afterAutospacing="0"/>
        <w:rPr>
          <w:rFonts w:ascii="Simplified Arabic" w:hAnsi="Simplified Arabic" w:cs="Simplified Arabic"/>
          <w:sz w:val="28"/>
          <w:szCs w:val="28"/>
        </w:rPr>
      </w:pPr>
      <w:r w:rsidRPr="00AF354D">
        <w:rPr>
          <w:rFonts w:ascii="Simplified Arabic" w:hAnsi="Simplified Arabic" w:cs="Simplified Arabic"/>
          <w:sz w:val="28"/>
          <w:szCs w:val="28"/>
          <w:rtl/>
        </w:rPr>
        <w:t>منهج وصفي قد لا يكشف عن العلاقات السببية المعقدة بين المتغيرات دون استخدام اختبارات إحصائية متقدمة</w:t>
      </w:r>
      <w:r w:rsidRPr="00AF354D">
        <w:rPr>
          <w:rFonts w:ascii="Simplified Arabic" w:hAnsi="Simplified Arabic" w:cs="Simplified Arabic"/>
          <w:sz w:val="28"/>
          <w:szCs w:val="28"/>
        </w:rPr>
        <w:t>.</w:t>
      </w:r>
    </w:p>
    <w:p w14:paraId="7D58BCE2" w14:textId="77777777" w:rsidR="00AF354D" w:rsidRPr="00AF354D" w:rsidRDefault="00AF354D" w:rsidP="00CF75A0">
      <w:pPr>
        <w:pStyle w:val="NormalWeb"/>
        <w:numPr>
          <w:ilvl w:val="0"/>
          <w:numId w:val="28"/>
        </w:numPr>
        <w:bidi/>
        <w:spacing w:before="0" w:beforeAutospacing="0" w:after="0" w:afterAutospacing="0"/>
        <w:rPr>
          <w:rFonts w:ascii="Simplified Arabic" w:hAnsi="Simplified Arabic" w:cs="Simplified Arabic"/>
          <w:sz w:val="28"/>
          <w:szCs w:val="28"/>
        </w:rPr>
      </w:pPr>
      <w:r w:rsidRPr="00AF354D">
        <w:rPr>
          <w:rFonts w:ascii="Simplified Arabic" w:hAnsi="Simplified Arabic" w:cs="Simplified Arabic"/>
          <w:sz w:val="28"/>
          <w:szCs w:val="28"/>
          <w:rtl/>
        </w:rPr>
        <w:t>الحاجة إلى تكييف أدوات القياس مع خصوصية المؤسسات الناشئة والسوق السعودي</w:t>
      </w:r>
      <w:r w:rsidRPr="00AF354D">
        <w:rPr>
          <w:rFonts w:ascii="Simplified Arabic" w:hAnsi="Simplified Arabic" w:cs="Simplified Arabic"/>
          <w:sz w:val="28"/>
          <w:szCs w:val="28"/>
        </w:rPr>
        <w:t>.</w:t>
      </w:r>
    </w:p>
    <w:p w14:paraId="50532D86" w14:textId="77777777" w:rsidR="00AF354D" w:rsidRPr="00107B5C" w:rsidRDefault="00AF354D" w:rsidP="00CF75A0">
      <w:pPr>
        <w:pStyle w:val="Heading3"/>
        <w:spacing w:before="0"/>
        <w:rPr>
          <w:rFonts w:ascii="Simplified Arabic" w:eastAsia="Times New Roman" w:hAnsi="Simplified Arabic" w:cs="Simplified Arabic"/>
          <w:b/>
          <w:bCs/>
          <w:color w:val="auto"/>
          <w:kern w:val="0"/>
          <w:sz w:val="28"/>
          <w:szCs w:val="28"/>
          <w14:ligatures w14:val="none"/>
        </w:rPr>
      </w:pPr>
      <w:r w:rsidRPr="00107B5C">
        <w:rPr>
          <w:rFonts w:ascii="Simplified Arabic" w:eastAsia="Times New Roman" w:hAnsi="Simplified Arabic" w:cs="Simplified Arabic"/>
          <w:b/>
          <w:bCs/>
          <w:color w:val="auto"/>
          <w:kern w:val="0"/>
          <w:sz w:val="28"/>
          <w:szCs w:val="28"/>
          <w:rtl/>
          <w14:ligatures w14:val="none"/>
        </w:rPr>
        <w:t>أوجه الاستفادة لبحثك</w:t>
      </w:r>
    </w:p>
    <w:p w14:paraId="22065E99" w14:textId="77777777" w:rsidR="00AF354D" w:rsidRPr="00AF354D" w:rsidRDefault="00AF354D" w:rsidP="00CF75A0">
      <w:pPr>
        <w:pStyle w:val="NormalWeb"/>
        <w:numPr>
          <w:ilvl w:val="0"/>
          <w:numId w:val="29"/>
        </w:numPr>
        <w:bidi/>
        <w:spacing w:before="0" w:beforeAutospacing="0" w:after="0" w:afterAutospacing="0"/>
        <w:rPr>
          <w:rFonts w:ascii="Simplified Arabic" w:hAnsi="Simplified Arabic" w:cs="Simplified Arabic"/>
          <w:sz w:val="28"/>
          <w:szCs w:val="28"/>
        </w:rPr>
      </w:pPr>
      <w:r w:rsidRPr="00AF354D">
        <w:rPr>
          <w:rFonts w:ascii="Simplified Arabic" w:hAnsi="Simplified Arabic" w:cs="Simplified Arabic"/>
          <w:sz w:val="28"/>
          <w:szCs w:val="28"/>
          <w:rtl/>
        </w:rPr>
        <w:t>تبنّي بنود مقننة لعناصر التسويق الإلكتروني كمتغيرات تفسيرية (قياس كل عنصر بشكل مستقل)</w:t>
      </w:r>
      <w:r w:rsidRPr="00AF354D">
        <w:rPr>
          <w:rFonts w:ascii="Simplified Arabic" w:hAnsi="Simplified Arabic" w:cs="Simplified Arabic"/>
          <w:sz w:val="28"/>
          <w:szCs w:val="28"/>
        </w:rPr>
        <w:t>.</w:t>
      </w:r>
    </w:p>
    <w:p w14:paraId="6967E327" w14:textId="77777777" w:rsidR="00AF354D" w:rsidRPr="00AF354D" w:rsidRDefault="00AF354D" w:rsidP="00CF75A0">
      <w:pPr>
        <w:pStyle w:val="NormalWeb"/>
        <w:numPr>
          <w:ilvl w:val="0"/>
          <w:numId w:val="29"/>
        </w:numPr>
        <w:bidi/>
        <w:spacing w:before="0" w:beforeAutospacing="0" w:after="0" w:afterAutospacing="0"/>
        <w:rPr>
          <w:rFonts w:ascii="Simplified Arabic" w:hAnsi="Simplified Arabic" w:cs="Simplified Arabic"/>
          <w:sz w:val="28"/>
          <w:szCs w:val="28"/>
        </w:rPr>
      </w:pPr>
      <w:r w:rsidRPr="00AF354D">
        <w:rPr>
          <w:rFonts w:ascii="Simplified Arabic" w:hAnsi="Simplified Arabic" w:cs="Simplified Arabic"/>
          <w:sz w:val="28"/>
          <w:szCs w:val="28"/>
          <w:rtl/>
        </w:rPr>
        <w:t>استخدام تصميم اختباري إحصائي (انحدار متعدد، تحليل مسارات) لاختبار أثر كل عنصر على نمو المبيعات</w:t>
      </w:r>
      <w:r w:rsidRPr="00AF354D">
        <w:rPr>
          <w:rFonts w:ascii="Simplified Arabic" w:hAnsi="Simplified Arabic" w:cs="Simplified Arabic"/>
          <w:sz w:val="28"/>
          <w:szCs w:val="28"/>
        </w:rPr>
        <w:t>.</w:t>
      </w:r>
    </w:p>
    <w:p w14:paraId="51824BA0" w14:textId="05F160AC" w:rsidR="00AF354D" w:rsidRDefault="00AF354D" w:rsidP="00CF75A0">
      <w:pPr>
        <w:pStyle w:val="NormalWeb"/>
        <w:numPr>
          <w:ilvl w:val="0"/>
          <w:numId w:val="29"/>
        </w:numPr>
        <w:bidi/>
        <w:spacing w:before="0" w:beforeAutospacing="0" w:after="0" w:afterAutospacing="0"/>
        <w:rPr>
          <w:rFonts w:ascii="Simplified Arabic" w:hAnsi="Simplified Arabic" w:cs="Simplified Arabic"/>
          <w:sz w:val="28"/>
          <w:szCs w:val="28"/>
        </w:rPr>
      </w:pPr>
      <w:r w:rsidRPr="00AF354D">
        <w:rPr>
          <w:rFonts w:ascii="Simplified Arabic" w:hAnsi="Simplified Arabic" w:cs="Simplified Arabic"/>
          <w:sz w:val="28"/>
          <w:szCs w:val="28"/>
          <w:rtl/>
        </w:rPr>
        <w:t>الاستفادة من توصيات الدراسة في إعداد تدابير عملية قابلة للتطبيق للمؤسسات الناشئة</w:t>
      </w:r>
      <w:r w:rsidRPr="00AF354D">
        <w:rPr>
          <w:rFonts w:ascii="Simplified Arabic" w:hAnsi="Simplified Arabic" w:cs="Simplified Arabic"/>
          <w:sz w:val="28"/>
          <w:szCs w:val="28"/>
        </w:rPr>
        <w:t>.</w:t>
      </w:r>
    </w:p>
    <w:p w14:paraId="18164F79" w14:textId="2D45D494" w:rsidR="00AF354D" w:rsidRDefault="00AF354D" w:rsidP="00CF75A0">
      <w:pPr>
        <w:pStyle w:val="NormalWeb"/>
        <w:bidi/>
        <w:spacing w:before="0" w:beforeAutospacing="0" w:after="0" w:afterAutospacing="0"/>
        <w:rPr>
          <w:rFonts w:ascii="Simplified Arabic" w:hAnsi="Simplified Arabic" w:cs="Simplified Arabic"/>
          <w:sz w:val="28"/>
          <w:szCs w:val="28"/>
          <w:rtl/>
        </w:rPr>
      </w:pPr>
    </w:p>
    <w:p w14:paraId="6AF9060F" w14:textId="2A282ED7" w:rsidR="00AF354D" w:rsidRDefault="00AF354D" w:rsidP="00CF75A0">
      <w:pPr>
        <w:pStyle w:val="NormalWeb"/>
        <w:bidi/>
        <w:spacing w:before="0" w:beforeAutospacing="0" w:after="0" w:afterAutospacing="0"/>
        <w:rPr>
          <w:rFonts w:ascii="Simplified Arabic" w:hAnsi="Simplified Arabic" w:cs="Simplified Arabic"/>
          <w:sz w:val="28"/>
          <w:szCs w:val="28"/>
          <w:rtl/>
        </w:rPr>
      </w:pPr>
    </w:p>
    <w:p w14:paraId="33447BD9" w14:textId="241B93BA" w:rsidR="00CF75A0" w:rsidRDefault="00CF75A0" w:rsidP="00CF75A0">
      <w:pPr>
        <w:pStyle w:val="NormalWeb"/>
        <w:bidi/>
        <w:spacing w:before="0" w:beforeAutospacing="0" w:after="0" w:afterAutospacing="0"/>
        <w:rPr>
          <w:rFonts w:ascii="Simplified Arabic" w:hAnsi="Simplified Arabic" w:cs="Simplified Arabic"/>
          <w:sz w:val="28"/>
          <w:szCs w:val="28"/>
          <w:rtl/>
        </w:rPr>
      </w:pPr>
    </w:p>
    <w:p w14:paraId="0862FB18" w14:textId="77DDE965" w:rsidR="001744D3" w:rsidRDefault="001744D3" w:rsidP="001744D3">
      <w:pPr>
        <w:pStyle w:val="NormalWeb"/>
        <w:bidi/>
        <w:spacing w:before="0" w:beforeAutospacing="0" w:after="0" w:afterAutospacing="0"/>
        <w:rPr>
          <w:rFonts w:ascii="Simplified Arabic" w:hAnsi="Simplified Arabic" w:cs="Simplified Arabic"/>
          <w:sz w:val="28"/>
          <w:szCs w:val="28"/>
          <w:rtl/>
        </w:rPr>
      </w:pPr>
    </w:p>
    <w:p w14:paraId="62E5B485" w14:textId="47D0BBBC" w:rsidR="00984E19" w:rsidRPr="00984E19" w:rsidRDefault="00984E19" w:rsidP="00CF75A0">
      <w:pPr>
        <w:pStyle w:val="Heading1"/>
        <w:bidi/>
        <w:spacing w:before="0" w:beforeAutospacing="0"/>
        <w:rPr>
          <w:rFonts w:ascii="Simplified Arabic" w:hAnsi="Simplified Arabic" w:cs="Simplified Arabic"/>
          <w:kern w:val="0"/>
          <w:sz w:val="28"/>
          <w:szCs w:val="28"/>
        </w:rPr>
      </w:pPr>
      <w:r w:rsidRPr="00984E19">
        <w:rPr>
          <w:rFonts w:ascii="Simplified Arabic" w:hAnsi="Simplified Arabic" w:cs="Simplified Arabic"/>
          <w:kern w:val="0"/>
          <w:sz w:val="28"/>
          <w:szCs w:val="28"/>
          <w:rtl/>
        </w:rPr>
        <w:t xml:space="preserve">الدراسات المتعلقة بسلوك المستهلك </w:t>
      </w:r>
    </w:p>
    <w:p w14:paraId="214B3DC4" w14:textId="77777777" w:rsidR="00984E19" w:rsidRPr="00984E19" w:rsidRDefault="00984E19" w:rsidP="00CF75A0">
      <w:pPr>
        <w:pStyle w:val="Heading3"/>
        <w:spacing w:before="0"/>
        <w:rPr>
          <w:rFonts w:ascii="Simplified Arabic" w:eastAsia="Times New Roman" w:hAnsi="Simplified Arabic" w:cs="Simplified Arabic"/>
          <w:b/>
          <w:bCs/>
          <w:color w:val="auto"/>
          <w:kern w:val="0"/>
          <w:sz w:val="28"/>
          <w:szCs w:val="28"/>
          <w14:ligatures w14:val="none"/>
        </w:rPr>
      </w:pPr>
      <w:r w:rsidRPr="00984E19">
        <w:rPr>
          <w:rFonts w:ascii="Simplified Arabic" w:eastAsia="Times New Roman" w:hAnsi="Simplified Arabic" w:cs="Simplified Arabic"/>
          <w:b/>
          <w:bCs/>
          <w:color w:val="auto"/>
          <w:kern w:val="0"/>
          <w:sz w:val="28"/>
          <w:szCs w:val="28"/>
          <w:rtl/>
          <w14:ligatures w14:val="none"/>
        </w:rPr>
        <w:t>العلوان وزملاؤه</w:t>
      </w:r>
      <w:r w:rsidRPr="00984E19">
        <w:rPr>
          <w:rFonts w:ascii="Simplified Arabic" w:eastAsia="Times New Roman" w:hAnsi="Simplified Arabic" w:cs="Simplified Arabic"/>
          <w:b/>
          <w:bCs/>
          <w:color w:val="auto"/>
          <w:kern w:val="0"/>
          <w:sz w:val="28"/>
          <w:szCs w:val="28"/>
          <w14:ligatures w14:val="none"/>
        </w:rPr>
        <w:t xml:space="preserve"> (2017)</w:t>
      </w:r>
    </w:p>
    <w:p w14:paraId="5E8D4DCF" w14:textId="4E056F9B" w:rsidR="00984E19" w:rsidRPr="00984E19" w:rsidRDefault="00984E19" w:rsidP="00CF75A0">
      <w:pPr>
        <w:pStyle w:val="NormalWeb"/>
        <w:numPr>
          <w:ilvl w:val="0"/>
          <w:numId w:val="30"/>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الملخّص</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سلوك المستهلك الرقم</w:t>
      </w:r>
      <w:r w:rsidR="00107B5C">
        <w:rPr>
          <w:rFonts w:ascii="Simplified Arabic" w:hAnsi="Simplified Arabic" w:cs="Simplified Arabic"/>
          <w:sz w:val="28"/>
          <w:szCs w:val="28"/>
          <w:rtl/>
        </w:rPr>
        <w:t>ي يتأثر بعوامل ثقافية واجتماعية</w:t>
      </w:r>
      <w:r w:rsidRPr="00984E19">
        <w:rPr>
          <w:rFonts w:ascii="Simplified Arabic" w:hAnsi="Simplified Arabic" w:cs="Simplified Arabic"/>
          <w:sz w:val="28"/>
          <w:szCs w:val="28"/>
          <w:rtl/>
        </w:rPr>
        <w:t xml:space="preserve"> ثقة المستهلك ومنصات الأمان عاملان أساسيان في تبني الشراء عبر الإنترنت في السياق السعودي</w:t>
      </w:r>
      <w:r w:rsidRPr="00984E19">
        <w:rPr>
          <w:rFonts w:ascii="Simplified Arabic" w:hAnsi="Simplified Arabic" w:cs="Simplified Arabic"/>
          <w:sz w:val="28"/>
          <w:szCs w:val="28"/>
        </w:rPr>
        <w:t>.</w:t>
      </w:r>
    </w:p>
    <w:p w14:paraId="6DEEF495" w14:textId="6C606294" w:rsidR="00984E19" w:rsidRPr="00984E19" w:rsidRDefault="00984E19" w:rsidP="00CF75A0">
      <w:pPr>
        <w:pStyle w:val="NormalWeb"/>
        <w:numPr>
          <w:ilvl w:val="0"/>
          <w:numId w:val="30"/>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القوة</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00107B5C">
        <w:rPr>
          <w:rFonts w:ascii="Simplified Arabic" w:hAnsi="Simplified Arabic" w:cs="Simplified Arabic"/>
          <w:sz w:val="28"/>
          <w:szCs w:val="28"/>
          <w:rtl/>
        </w:rPr>
        <w:t>معالجة عوامل ثقافية محلية مهمّة</w:t>
      </w:r>
      <w:r w:rsidRPr="00984E19">
        <w:rPr>
          <w:rFonts w:ascii="Simplified Arabic" w:hAnsi="Simplified Arabic" w:cs="Simplified Arabic"/>
          <w:sz w:val="28"/>
          <w:szCs w:val="28"/>
          <w:rtl/>
        </w:rPr>
        <w:t xml:space="preserve"> صلة مباشرة ببيئة الدراسة</w:t>
      </w:r>
      <w:r w:rsidRPr="00984E19">
        <w:rPr>
          <w:rFonts w:ascii="Simplified Arabic" w:hAnsi="Simplified Arabic" w:cs="Simplified Arabic"/>
          <w:sz w:val="28"/>
          <w:szCs w:val="28"/>
        </w:rPr>
        <w:t>.</w:t>
      </w:r>
    </w:p>
    <w:p w14:paraId="0329F809" w14:textId="77777777" w:rsidR="00984E19" w:rsidRPr="00984E19" w:rsidRDefault="00984E19" w:rsidP="00CF75A0">
      <w:pPr>
        <w:pStyle w:val="NormalWeb"/>
        <w:numPr>
          <w:ilvl w:val="0"/>
          <w:numId w:val="30"/>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الضعف</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قديمة نسبياً (2017) مع تطور سريع في السلوك بعد 2020</w:t>
      </w:r>
      <w:r w:rsidRPr="00984E19">
        <w:rPr>
          <w:rFonts w:ascii="Simplified Arabic" w:hAnsi="Simplified Arabic" w:cs="Simplified Arabic"/>
          <w:sz w:val="28"/>
          <w:szCs w:val="28"/>
        </w:rPr>
        <w:t>.</w:t>
      </w:r>
    </w:p>
    <w:p w14:paraId="7C1D2724" w14:textId="77777777" w:rsidR="00984E19" w:rsidRPr="00984E19" w:rsidRDefault="00984E19" w:rsidP="00CF75A0">
      <w:pPr>
        <w:pStyle w:val="NormalWeb"/>
        <w:numPr>
          <w:ilvl w:val="0"/>
          <w:numId w:val="30"/>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أوجه الاستفادة لبحثك</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تبنّي مؤشرات قياس الثقة والأمان والمعوقات الثقافية في الإمارات أو تحويلها لتتناسب مع جدة</w:t>
      </w:r>
      <w:r w:rsidRPr="00984E19">
        <w:rPr>
          <w:rFonts w:ascii="Simplified Arabic" w:hAnsi="Simplified Arabic" w:cs="Simplified Arabic"/>
          <w:sz w:val="28"/>
          <w:szCs w:val="28"/>
        </w:rPr>
        <w:t>.</w:t>
      </w:r>
    </w:p>
    <w:p w14:paraId="057380ED" w14:textId="6F1ABAF5" w:rsidR="00984E19" w:rsidRPr="00984E19" w:rsidRDefault="00984E19" w:rsidP="00107B5C">
      <w:pPr>
        <w:pStyle w:val="Heading3"/>
        <w:spacing w:before="0"/>
        <w:rPr>
          <w:rFonts w:ascii="Simplified Arabic" w:eastAsia="Times New Roman" w:hAnsi="Simplified Arabic" w:cs="Simplified Arabic"/>
          <w:b/>
          <w:bCs/>
          <w:color w:val="auto"/>
          <w:kern w:val="0"/>
          <w:sz w:val="28"/>
          <w:szCs w:val="28"/>
          <w14:ligatures w14:val="none"/>
        </w:rPr>
      </w:pPr>
      <w:r w:rsidRPr="00984E19">
        <w:rPr>
          <w:rFonts w:ascii="Simplified Arabic" w:eastAsia="Times New Roman" w:hAnsi="Simplified Arabic" w:cs="Simplified Arabic"/>
          <w:b/>
          <w:bCs/>
          <w:color w:val="auto"/>
          <w:kern w:val="0"/>
          <w:sz w:val="28"/>
          <w:szCs w:val="28"/>
          <w14:ligatures w14:val="none"/>
        </w:rPr>
        <w:t xml:space="preserve">Lim </w:t>
      </w:r>
      <w:r w:rsidRPr="00984E19">
        <w:rPr>
          <w:rFonts w:ascii="Simplified Arabic" w:eastAsia="Times New Roman" w:hAnsi="Simplified Arabic" w:cs="Simplified Arabic"/>
          <w:b/>
          <w:bCs/>
          <w:color w:val="auto"/>
          <w:kern w:val="0"/>
          <w:sz w:val="28"/>
          <w:szCs w:val="28"/>
          <w:rtl/>
          <w14:ligatures w14:val="none"/>
        </w:rPr>
        <w:t xml:space="preserve">وزملاؤه (2020) </w:t>
      </w:r>
    </w:p>
    <w:p w14:paraId="3B25BD6B" w14:textId="595CE195" w:rsidR="00984E19" w:rsidRPr="00984E19" w:rsidRDefault="00984E19" w:rsidP="00CF75A0">
      <w:pPr>
        <w:pStyle w:val="NormalWeb"/>
        <w:numPr>
          <w:ilvl w:val="0"/>
          <w:numId w:val="31"/>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الملخّص</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00107B5C">
        <w:rPr>
          <w:rFonts w:ascii="Simplified Arabic" w:hAnsi="Simplified Arabic" w:cs="Simplified Arabic"/>
          <w:sz w:val="28"/>
          <w:szCs w:val="28"/>
          <w:rtl/>
        </w:rPr>
        <w:t>تأثير العوامل النفسية (ثقة</w:t>
      </w:r>
      <w:r w:rsidR="00107B5C">
        <w:rPr>
          <w:rFonts w:ascii="Simplified Arabic" w:hAnsi="Simplified Arabic" w:cs="Simplified Arabic" w:hint="cs"/>
          <w:sz w:val="28"/>
          <w:szCs w:val="28"/>
          <w:rtl/>
        </w:rPr>
        <w:t xml:space="preserve"> و</w:t>
      </w:r>
      <w:r w:rsidRPr="00984E19">
        <w:rPr>
          <w:rFonts w:ascii="Simplified Arabic" w:hAnsi="Simplified Arabic" w:cs="Simplified Arabic"/>
          <w:sz w:val="28"/>
          <w:szCs w:val="28"/>
          <w:rtl/>
        </w:rPr>
        <w:t xml:space="preserve"> رضا) </w:t>
      </w:r>
      <w:r w:rsidR="00107B5C">
        <w:rPr>
          <w:rFonts w:ascii="Simplified Arabic" w:hAnsi="Simplified Arabic" w:cs="Simplified Arabic"/>
          <w:sz w:val="28"/>
          <w:szCs w:val="28"/>
          <w:rtl/>
        </w:rPr>
        <w:t>على قرارات الشراء الإلكتروني</w:t>
      </w:r>
      <w:r w:rsidRPr="00984E19">
        <w:rPr>
          <w:rFonts w:ascii="Simplified Arabic" w:hAnsi="Simplified Arabic" w:cs="Simplified Arabic"/>
          <w:sz w:val="28"/>
          <w:szCs w:val="28"/>
          <w:rtl/>
        </w:rPr>
        <w:t xml:space="preserve"> أهمية هذه العوامل في زيادة المبيعات الإلكترونية</w:t>
      </w:r>
      <w:r w:rsidRPr="00984E19">
        <w:rPr>
          <w:rFonts w:ascii="Simplified Arabic" w:hAnsi="Simplified Arabic" w:cs="Simplified Arabic"/>
          <w:sz w:val="28"/>
          <w:szCs w:val="28"/>
        </w:rPr>
        <w:t>.</w:t>
      </w:r>
    </w:p>
    <w:p w14:paraId="31E089FD" w14:textId="77777777" w:rsidR="00984E19" w:rsidRPr="00984E19" w:rsidRDefault="00984E19" w:rsidP="00CF75A0">
      <w:pPr>
        <w:pStyle w:val="NormalWeb"/>
        <w:numPr>
          <w:ilvl w:val="0"/>
          <w:numId w:val="31"/>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القوة</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إطار نفسي واضح لشرح سلوك الشراء الإلكتروني</w:t>
      </w:r>
      <w:r w:rsidRPr="00984E19">
        <w:rPr>
          <w:rFonts w:ascii="Simplified Arabic" w:hAnsi="Simplified Arabic" w:cs="Simplified Arabic"/>
          <w:sz w:val="28"/>
          <w:szCs w:val="28"/>
        </w:rPr>
        <w:t>.</w:t>
      </w:r>
    </w:p>
    <w:p w14:paraId="0E1A79C4" w14:textId="51DA9F73" w:rsidR="00984E19" w:rsidRPr="00984E19" w:rsidRDefault="00984E19" w:rsidP="00107B5C">
      <w:pPr>
        <w:pStyle w:val="NormalWeb"/>
        <w:numPr>
          <w:ilvl w:val="0"/>
          <w:numId w:val="31"/>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الضعف</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يحتاج لتخصيص في سياق محلي</w:t>
      </w:r>
      <w:r w:rsidR="00107B5C">
        <w:rPr>
          <w:rFonts w:ascii="Simplified Arabic" w:hAnsi="Simplified Arabic" w:cs="Simplified Arabic" w:hint="cs"/>
          <w:sz w:val="28"/>
          <w:szCs w:val="28"/>
          <w:rtl/>
        </w:rPr>
        <w:t xml:space="preserve"> و</w:t>
      </w:r>
      <w:r w:rsidRPr="00984E19">
        <w:rPr>
          <w:rFonts w:ascii="Simplified Arabic" w:hAnsi="Simplified Arabic" w:cs="Simplified Arabic"/>
          <w:sz w:val="28"/>
          <w:szCs w:val="28"/>
          <w:rtl/>
        </w:rPr>
        <w:t>مؤسسي</w:t>
      </w:r>
      <w:r w:rsidRPr="00984E19">
        <w:rPr>
          <w:rFonts w:ascii="Simplified Arabic" w:hAnsi="Simplified Arabic" w:cs="Simplified Arabic"/>
          <w:sz w:val="28"/>
          <w:szCs w:val="28"/>
        </w:rPr>
        <w:t>.</w:t>
      </w:r>
    </w:p>
    <w:p w14:paraId="28BE194A" w14:textId="22CD8ECB" w:rsidR="00984E19" w:rsidRPr="00984E19" w:rsidRDefault="00984E19" w:rsidP="00107B5C">
      <w:pPr>
        <w:pStyle w:val="NormalWeb"/>
        <w:numPr>
          <w:ilvl w:val="0"/>
          <w:numId w:val="31"/>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أوجه الاستفادة لبحثك</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اقتباس مقاييس نفسية (رضا</w:t>
      </w:r>
      <w:r w:rsidR="00107B5C">
        <w:rPr>
          <w:rFonts w:ascii="Simplified Arabic" w:hAnsi="Simplified Arabic" w:cs="Simplified Arabic" w:hint="cs"/>
          <w:sz w:val="28"/>
          <w:szCs w:val="28"/>
          <w:rtl/>
        </w:rPr>
        <w:t xml:space="preserve"> و</w:t>
      </w:r>
      <w:r w:rsidRPr="00984E19">
        <w:rPr>
          <w:rFonts w:ascii="Simplified Arabic" w:hAnsi="Simplified Arabic" w:cs="Simplified Arabic"/>
          <w:sz w:val="28"/>
          <w:szCs w:val="28"/>
          <w:rtl/>
        </w:rPr>
        <w:t xml:space="preserve"> نية إعادة الشراء</w:t>
      </w:r>
      <w:r w:rsidR="00107B5C">
        <w:rPr>
          <w:rFonts w:ascii="Simplified Arabic" w:hAnsi="Simplified Arabic" w:cs="Simplified Arabic" w:hint="cs"/>
          <w:sz w:val="28"/>
          <w:szCs w:val="28"/>
          <w:rtl/>
        </w:rPr>
        <w:t xml:space="preserve"> </w:t>
      </w:r>
      <w:r w:rsidRPr="00984E19">
        <w:rPr>
          <w:rFonts w:ascii="Simplified Arabic" w:hAnsi="Simplified Arabic" w:cs="Simplified Arabic"/>
          <w:sz w:val="28"/>
          <w:szCs w:val="28"/>
          <w:rtl/>
        </w:rPr>
        <w:t xml:space="preserve"> ولاء) واختبارها كمتغيرات وسيطة أو ناتجة</w:t>
      </w:r>
      <w:r w:rsidRPr="00984E19">
        <w:rPr>
          <w:rFonts w:ascii="Simplified Arabic" w:hAnsi="Simplified Arabic" w:cs="Simplified Arabic"/>
          <w:sz w:val="28"/>
          <w:szCs w:val="28"/>
        </w:rPr>
        <w:t>.</w:t>
      </w:r>
    </w:p>
    <w:p w14:paraId="1FDCF17E" w14:textId="3F7357E4" w:rsidR="00984E19" w:rsidRPr="00984E19" w:rsidRDefault="00984E19" w:rsidP="00CF75A0">
      <w:pPr>
        <w:pStyle w:val="Heading3"/>
        <w:spacing w:before="0"/>
        <w:rPr>
          <w:rFonts w:ascii="Simplified Arabic" w:eastAsia="Times New Roman" w:hAnsi="Simplified Arabic" w:cs="Simplified Arabic"/>
          <w:b/>
          <w:bCs/>
          <w:color w:val="auto"/>
          <w:kern w:val="0"/>
          <w:sz w:val="28"/>
          <w:szCs w:val="28"/>
          <w14:ligatures w14:val="none"/>
        </w:rPr>
      </w:pPr>
      <w:r w:rsidRPr="00984E19">
        <w:rPr>
          <w:rFonts w:ascii="Simplified Arabic" w:eastAsia="Times New Roman" w:hAnsi="Simplified Arabic" w:cs="Simplified Arabic"/>
          <w:b/>
          <w:bCs/>
          <w:color w:val="auto"/>
          <w:kern w:val="0"/>
          <w:sz w:val="28"/>
          <w:szCs w:val="28"/>
          <w:rtl/>
          <w14:ligatures w14:val="none"/>
        </w:rPr>
        <w:t>خاف الله ووسام فتاتلية</w:t>
      </w:r>
      <w:r w:rsidRPr="00984E19">
        <w:rPr>
          <w:rFonts w:ascii="Simplified Arabic" w:eastAsia="Times New Roman" w:hAnsi="Simplified Arabic" w:cs="Simplified Arabic"/>
          <w:b/>
          <w:bCs/>
          <w:color w:val="auto"/>
          <w:kern w:val="0"/>
          <w:sz w:val="28"/>
          <w:szCs w:val="28"/>
          <w14:ligatures w14:val="none"/>
        </w:rPr>
        <w:t xml:space="preserve"> (2019)</w:t>
      </w:r>
    </w:p>
    <w:p w14:paraId="7A293ECB" w14:textId="210782A4" w:rsidR="00984E19" w:rsidRPr="00984E19" w:rsidRDefault="00984E19" w:rsidP="00EC4107">
      <w:pPr>
        <w:pStyle w:val="NormalWeb"/>
        <w:numPr>
          <w:ilvl w:val="0"/>
          <w:numId w:val="32"/>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الملخّص</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 xml:space="preserve">أثر التسويق عبر مواقع التواصل </w:t>
      </w:r>
      <w:r w:rsidR="00EC4107">
        <w:rPr>
          <w:rFonts w:ascii="Simplified Arabic" w:hAnsi="Simplified Arabic" w:cs="Simplified Arabic" w:hint="cs"/>
          <w:sz w:val="28"/>
          <w:szCs w:val="28"/>
          <w:rtl/>
        </w:rPr>
        <w:t xml:space="preserve">الاجتماعي فيس بوك </w:t>
      </w:r>
      <w:r w:rsidR="00EC4107">
        <w:rPr>
          <w:rFonts w:ascii="Simplified Arabic" w:hAnsi="Simplified Arabic" w:cs="Simplified Arabic"/>
          <w:sz w:val="28"/>
          <w:szCs w:val="28"/>
          <w:rtl/>
        </w:rPr>
        <w:t>على قرار الشراء</w:t>
      </w:r>
      <w:r w:rsidRPr="00984E19">
        <w:rPr>
          <w:rFonts w:ascii="Simplified Arabic" w:hAnsi="Simplified Arabic" w:cs="Simplified Arabic"/>
          <w:sz w:val="28"/>
          <w:szCs w:val="28"/>
          <w:rtl/>
        </w:rPr>
        <w:t xml:space="preserve"> نتائج تشير إلى دور بارز للمنصات في التأثير على قرارات الشراء</w:t>
      </w:r>
      <w:r w:rsidRPr="00984E19">
        <w:rPr>
          <w:rFonts w:ascii="Simplified Arabic" w:hAnsi="Simplified Arabic" w:cs="Simplified Arabic"/>
          <w:sz w:val="28"/>
          <w:szCs w:val="28"/>
        </w:rPr>
        <w:t>.</w:t>
      </w:r>
    </w:p>
    <w:p w14:paraId="1B5AF1A7" w14:textId="77777777" w:rsidR="00984E19" w:rsidRPr="00984E19" w:rsidRDefault="00984E19" w:rsidP="00CF75A0">
      <w:pPr>
        <w:pStyle w:val="NormalWeb"/>
        <w:numPr>
          <w:ilvl w:val="0"/>
          <w:numId w:val="32"/>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القوة</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دراسة تطبيقية ترتبط بسلوك المستهلك عبر منصة محددة مع عينة مستخدِمة فعلية</w:t>
      </w:r>
      <w:r w:rsidRPr="00984E19">
        <w:rPr>
          <w:rFonts w:ascii="Simplified Arabic" w:hAnsi="Simplified Arabic" w:cs="Simplified Arabic"/>
          <w:sz w:val="28"/>
          <w:szCs w:val="28"/>
        </w:rPr>
        <w:t>.</w:t>
      </w:r>
    </w:p>
    <w:p w14:paraId="0AF5498C" w14:textId="3281A406" w:rsidR="00984E19" w:rsidRPr="00984E19" w:rsidRDefault="00984E19" w:rsidP="00EC4107">
      <w:pPr>
        <w:pStyle w:val="NormalWeb"/>
        <w:numPr>
          <w:ilvl w:val="0"/>
          <w:numId w:val="32"/>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الضعف</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تطبيق في بيئة مختلفة (الجزائر) الحاجة للاختبار المحلي</w:t>
      </w:r>
      <w:r w:rsidRPr="00984E19">
        <w:rPr>
          <w:rFonts w:ascii="Simplified Arabic" w:hAnsi="Simplified Arabic" w:cs="Simplified Arabic"/>
          <w:sz w:val="28"/>
          <w:szCs w:val="28"/>
        </w:rPr>
        <w:t>.</w:t>
      </w:r>
    </w:p>
    <w:p w14:paraId="7F1323F9" w14:textId="07303CBD" w:rsidR="00984E19" w:rsidRPr="00984E19" w:rsidRDefault="00984E19" w:rsidP="00CF75A0">
      <w:pPr>
        <w:pStyle w:val="NormalWeb"/>
        <w:numPr>
          <w:ilvl w:val="0"/>
          <w:numId w:val="32"/>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أوجه الاستفادة لبحثك</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اقتباس بنود تقيس تأثير الحملات عبر مواقع التواصل</w:t>
      </w:r>
      <w:r w:rsidR="00EC4107">
        <w:rPr>
          <w:rFonts w:ascii="Simplified Arabic" w:hAnsi="Simplified Arabic" w:cs="Simplified Arabic"/>
          <w:sz w:val="28"/>
          <w:szCs w:val="28"/>
          <w:rtl/>
        </w:rPr>
        <w:t xml:space="preserve"> على نية الشراء والقرار الشرائي</w:t>
      </w:r>
      <w:r w:rsidRPr="00984E19">
        <w:rPr>
          <w:rFonts w:ascii="Simplified Arabic" w:hAnsi="Simplified Arabic" w:cs="Simplified Arabic"/>
          <w:sz w:val="28"/>
          <w:szCs w:val="28"/>
          <w:rtl/>
        </w:rPr>
        <w:t xml:space="preserve"> وربطها بمؤشرات الأداء البيعي للمؤسسات الناشئة</w:t>
      </w:r>
      <w:r w:rsidRPr="00984E19">
        <w:rPr>
          <w:rFonts w:ascii="Simplified Arabic" w:hAnsi="Simplified Arabic" w:cs="Simplified Arabic"/>
          <w:sz w:val="28"/>
          <w:szCs w:val="28"/>
        </w:rPr>
        <w:t>.</w:t>
      </w:r>
    </w:p>
    <w:p w14:paraId="0E91DBE9" w14:textId="32314541" w:rsidR="00AF354D" w:rsidRPr="00EC4107" w:rsidRDefault="00AF354D" w:rsidP="00CF75A0">
      <w:pPr>
        <w:pStyle w:val="NormalWeb"/>
        <w:bidi/>
        <w:spacing w:before="0" w:beforeAutospacing="0" w:after="0" w:afterAutospacing="0"/>
        <w:rPr>
          <w:rFonts w:ascii="Simplified Arabic" w:hAnsi="Simplified Arabic" w:cs="Simplified Arabic"/>
          <w:sz w:val="28"/>
          <w:szCs w:val="28"/>
          <w:rtl/>
        </w:rPr>
      </w:pPr>
    </w:p>
    <w:p w14:paraId="273A9C77" w14:textId="100377FC" w:rsidR="00CF75A0" w:rsidRDefault="00CF75A0" w:rsidP="00CF75A0">
      <w:pPr>
        <w:pStyle w:val="NormalWeb"/>
        <w:bidi/>
        <w:spacing w:before="0" w:beforeAutospacing="0" w:after="0" w:afterAutospacing="0"/>
        <w:rPr>
          <w:rFonts w:ascii="Simplified Arabic" w:hAnsi="Simplified Arabic" w:cs="Simplified Arabic"/>
          <w:sz w:val="28"/>
          <w:szCs w:val="28"/>
          <w:rtl/>
        </w:rPr>
      </w:pPr>
    </w:p>
    <w:p w14:paraId="15AD2DB6" w14:textId="3BA57E9B" w:rsidR="00CF75A0" w:rsidRPr="00984E19" w:rsidRDefault="00CF75A0" w:rsidP="00CF75A0">
      <w:pPr>
        <w:pStyle w:val="NormalWeb"/>
        <w:bidi/>
        <w:spacing w:before="0" w:beforeAutospacing="0" w:after="0" w:afterAutospacing="0"/>
        <w:rPr>
          <w:rFonts w:ascii="Simplified Arabic" w:hAnsi="Simplified Arabic" w:cs="Simplified Arabic"/>
          <w:sz w:val="28"/>
          <w:szCs w:val="28"/>
        </w:rPr>
      </w:pPr>
    </w:p>
    <w:p w14:paraId="27CF9634" w14:textId="1E091C0A" w:rsidR="00984E19" w:rsidRPr="00984E19" w:rsidRDefault="00984E19" w:rsidP="00CF75A0">
      <w:pPr>
        <w:pStyle w:val="Heading1"/>
        <w:bidi/>
        <w:spacing w:before="0" w:beforeAutospacing="0"/>
        <w:rPr>
          <w:rFonts w:ascii="Simplified Arabic" w:hAnsi="Simplified Arabic" w:cs="Simplified Arabic"/>
          <w:b w:val="0"/>
          <w:bCs w:val="0"/>
          <w:kern w:val="0"/>
          <w:sz w:val="16"/>
          <w:szCs w:val="16"/>
        </w:rPr>
      </w:pPr>
      <w:r w:rsidRPr="00984E19">
        <w:rPr>
          <w:sz w:val="28"/>
          <w:szCs w:val="28"/>
          <w:rtl/>
        </w:rPr>
        <w:t xml:space="preserve">الدراسات المتعلقة بالتكامل بين المحاور </w:t>
      </w:r>
    </w:p>
    <w:p w14:paraId="61C20415" w14:textId="77777777" w:rsidR="00984E19" w:rsidRPr="00984E19" w:rsidRDefault="00984E19" w:rsidP="00CF75A0">
      <w:pPr>
        <w:pStyle w:val="Heading3"/>
        <w:spacing w:before="0"/>
        <w:rPr>
          <w:rFonts w:ascii="Simplified Arabic" w:eastAsia="Times New Roman" w:hAnsi="Simplified Arabic" w:cs="Simplified Arabic"/>
          <w:b/>
          <w:bCs/>
          <w:color w:val="auto"/>
          <w:kern w:val="0"/>
          <w:sz w:val="28"/>
          <w:szCs w:val="28"/>
          <w14:ligatures w14:val="none"/>
        </w:rPr>
      </w:pPr>
      <w:r w:rsidRPr="00984E19">
        <w:rPr>
          <w:rFonts w:ascii="Simplified Arabic" w:eastAsia="Times New Roman" w:hAnsi="Simplified Arabic" w:cs="Simplified Arabic"/>
          <w:b/>
          <w:bCs/>
          <w:color w:val="auto"/>
          <w:kern w:val="0"/>
          <w:sz w:val="28"/>
          <w:szCs w:val="28"/>
          <w:rtl/>
          <w14:ligatures w14:val="none"/>
        </w:rPr>
        <w:t>نجوين وزملاؤه</w:t>
      </w:r>
      <w:r w:rsidRPr="00984E19">
        <w:rPr>
          <w:rFonts w:ascii="Simplified Arabic" w:eastAsia="Times New Roman" w:hAnsi="Simplified Arabic" w:cs="Simplified Arabic"/>
          <w:b/>
          <w:bCs/>
          <w:color w:val="auto"/>
          <w:kern w:val="0"/>
          <w:sz w:val="28"/>
          <w:szCs w:val="28"/>
          <w14:ligatures w14:val="none"/>
        </w:rPr>
        <w:t xml:space="preserve"> (2022)</w:t>
      </w:r>
    </w:p>
    <w:p w14:paraId="6B23867F" w14:textId="4A291FDC" w:rsidR="00984E19" w:rsidRPr="00984E19" w:rsidRDefault="00984E19" w:rsidP="00CF75A0">
      <w:pPr>
        <w:pStyle w:val="NormalWeb"/>
        <w:numPr>
          <w:ilvl w:val="0"/>
          <w:numId w:val="33"/>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الملخّص</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 xml:space="preserve">تسليط الضوء على أهمية </w:t>
      </w:r>
      <w:r w:rsidR="00EC4107">
        <w:rPr>
          <w:rFonts w:ascii="Simplified Arabic" w:hAnsi="Simplified Arabic" w:cs="Simplified Arabic"/>
          <w:sz w:val="28"/>
          <w:szCs w:val="28"/>
          <w:rtl/>
        </w:rPr>
        <w:t>التكامل بين التجارة الإلكترونية التمويل الرقمي</w:t>
      </w:r>
      <w:r w:rsidR="00EC4107">
        <w:rPr>
          <w:rFonts w:ascii="Simplified Arabic" w:hAnsi="Simplified Arabic" w:cs="Simplified Arabic" w:hint="cs"/>
          <w:sz w:val="28"/>
          <w:szCs w:val="28"/>
          <w:rtl/>
        </w:rPr>
        <w:t xml:space="preserve"> </w:t>
      </w:r>
      <w:r w:rsidRPr="00984E19">
        <w:rPr>
          <w:rFonts w:ascii="Simplified Arabic" w:hAnsi="Simplified Arabic" w:cs="Simplified Arabic"/>
          <w:sz w:val="28"/>
          <w:szCs w:val="28"/>
          <w:rtl/>
        </w:rPr>
        <w:t xml:space="preserve"> وسلوك المستهلك لت</w:t>
      </w:r>
      <w:r w:rsidR="00EC4107">
        <w:rPr>
          <w:rFonts w:ascii="Simplified Arabic" w:hAnsi="Simplified Arabic" w:cs="Simplified Arabic"/>
          <w:sz w:val="28"/>
          <w:szCs w:val="28"/>
          <w:rtl/>
        </w:rPr>
        <w:t>حقيق أفضل نتائج في نمو المبيعات</w:t>
      </w:r>
      <w:r w:rsidRPr="00984E19">
        <w:rPr>
          <w:rFonts w:ascii="Simplified Arabic" w:hAnsi="Simplified Arabic" w:cs="Simplified Arabic"/>
          <w:sz w:val="28"/>
          <w:szCs w:val="28"/>
          <w:rtl/>
        </w:rPr>
        <w:t xml:space="preserve"> يقترح نماذجٍ متكاملة</w:t>
      </w:r>
      <w:r w:rsidRPr="00984E19">
        <w:rPr>
          <w:rFonts w:ascii="Simplified Arabic" w:hAnsi="Simplified Arabic" w:cs="Simplified Arabic"/>
          <w:sz w:val="28"/>
          <w:szCs w:val="28"/>
        </w:rPr>
        <w:t>.</w:t>
      </w:r>
    </w:p>
    <w:p w14:paraId="4CEBB36B" w14:textId="675FE301" w:rsidR="00984E19" w:rsidRPr="00984E19" w:rsidRDefault="00984E19" w:rsidP="00EC4107">
      <w:pPr>
        <w:pStyle w:val="NormalWeb"/>
        <w:numPr>
          <w:ilvl w:val="0"/>
          <w:numId w:val="33"/>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القوة</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 xml:space="preserve">توجه تكاملي حديث يوافق هدف </w:t>
      </w:r>
      <w:r w:rsidR="00EC4107">
        <w:rPr>
          <w:rFonts w:ascii="Simplified Arabic" w:hAnsi="Simplified Arabic" w:cs="Simplified Arabic" w:hint="cs"/>
          <w:sz w:val="28"/>
          <w:szCs w:val="28"/>
          <w:rtl/>
        </w:rPr>
        <w:t>دراستي</w:t>
      </w:r>
      <w:r w:rsidRPr="00984E19">
        <w:rPr>
          <w:rFonts w:ascii="Simplified Arabic" w:hAnsi="Simplified Arabic" w:cs="Simplified Arabic"/>
          <w:sz w:val="28"/>
          <w:szCs w:val="28"/>
          <w:rtl/>
        </w:rPr>
        <w:t xml:space="preserve"> لإنتاج نموذج تحليلي متكامل</w:t>
      </w:r>
      <w:r w:rsidRPr="00984E19">
        <w:rPr>
          <w:rFonts w:ascii="Simplified Arabic" w:hAnsi="Simplified Arabic" w:cs="Simplified Arabic"/>
          <w:sz w:val="28"/>
          <w:szCs w:val="28"/>
        </w:rPr>
        <w:t>.</w:t>
      </w:r>
    </w:p>
    <w:p w14:paraId="094EDE53" w14:textId="77777777" w:rsidR="00984E19" w:rsidRPr="00984E19" w:rsidRDefault="00984E19" w:rsidP="00CF75A0">
      <w:pPr>
        <w:pStyle w:val="NormalWeb"/>
        <w:numPr>
          <w:ilvl w:val="0"/>
          <w:numId w:val="33"/>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الضعف</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قد تكون النماذج عامة وتحتاج تفصيل لتطبيقات المؤسسات الناشئة وللحالة السعودية</w:t>
      </w:r>
      <w:r w:rsidRPr="00984E19">
        <w:rPr>
          <w:rFonts w:ascii="Simplified Arabic" w:hAnsi="Simplified Arabic" w:cs="Simplified Arabic"/>
          <w:sz w:val="28"/>
          <w:szCs w:val="28"/>
        </w:rPr>
        <w:t>.</w:t>
      </w:r>
    </w:p>
    <w:p w14:paraId="31B3D073" w14:textId="77777777" w:rsidR="00984E19" w:rsidRPr="00984E19" w:rsidRDefault="00984E19" w:rsidP="00CF75A0">
      <w:pPr>
        <w:pStyle w:val="NormalWeb"/>
        <w:numPr>
          <w:ilvl w:val="0"/>
          <w:numId w:val="33"/>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أوجه الاستفادة لبحثك</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الاستعانة بالإطار المفاهيمي لنجوين كأساس لبناء نموذج بحثي يقيس التداخل (التأثير المباشر وغير المباشر) بين المتغيرات في عينة جدة</w:t>
      </w:r>
      <w:r w:rsidRPr="00984E19">
        <w:rPr>
          <w:rFonts w:ascii="Simplified Arabic" w:hAnsi="Simplified Arabic" w:cs="Simplified Arabic"/>
          <w:sz w:val="28"/>
          <w:szCs w:val="28"/>
        </w:rPr>
        <w:t>.</w:t>
      </w:r>
    </w:p>
    <w:p w14:paraId="5A508B64" w14:textId="77777777" w:rsidR="00984E19" w:rsidRPr="00984E19" w:rsidRDefault="00984E19" w:rsidP="00CF75A0">
      <w:pPr>
        <w:pStyle w:val="Heading3"/>
        <w:spacing w:before="0"/>
        <w:rPr>
          <w:rFonts w:ascii="Simplified Arabic" w:eastAsia="Times New Roman" w:hAnsi="Simplified Arabic" w:cs="Simplified Arabic"/>
          <w:b/>
          <w:bCs/>
          <w:color w:val="auto"/>
          <w:kern w:val="0"/>
          <w:sz w:val="28"/>
          <w:szCs w:val="28"/>
          <w14:ligatures w14:val="none"/>
        </w:rPr>
      </w:pPr>
      <w:r w:rsidRPr="00984E19">
        <w:rPr>
          <w:rFonts w:ascii="Simplified Arabic" w:eastAsia="Times New Roman" w:hAnsi="Simplified Arabic" w:cs="Simplified Arabic"/>
          <w:b/>
          <w:bCs/>
          <w:color w:val="auto"/>
          <w:kern w:val="0"/>
          <w:sz w:val="28"/>
          <w:szCs w:val="28"/>
          <w:rtl/>
          <w14:ligatures w14:val="none"/>
        </w:rPr>
        <w:t>عيشة حاج الشيخ</w:t>
      </w:r>
      <w:r w:rsidRPr="00984E19">
        <w:rPr>
          <w:rFonts w:ascii="Simplified Arabic" w:eastAsia="Times New Roman" w:hAnsi="Simplified Arabic" w:cs="Simplified Arabic"/>
          <w:b/>
          <w:bCs/>
          <w:color w:val="auto"/>
          <w:kern w:val="0"/>
          <w:sz w:val="28"/>
          <w:szCs w:val="28"/>
          <w14:ligatures w14:val="none"/>
        </w:rPr>
        <w:t xml:space="preserve"> (2021)</w:t>
      </w:r>
    </w:p>
    <w:p w14:paraId="5F005D55" w14:textId="6E34C9D7" w:rsidR="00984E19" w:rsidRPr="00984E19" w:rsidRDefault="00984E19" w:rsidP="00CF75A0">
      <w:pPr>
        <w:pStyle w:val="NormalWeb"/>
        <w:numPr>
          <w:ilvl w:val="0"/>
          <w:numId w:val="34"/>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الملخّص</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أثر التسو</w:t>
      </w:r>
      <w:r w:rsidR="00EC4107">
        <w:rPr>
          <w:rFonts w:ascii="Simplified Arabic" w:hAnsi="Simplified Arabic" w:cs="Simplified Arabic"/>
          <w:sz w:val="28"/>
          <w:szCs w:val="28"/>
          <w:rtl/>
        </w:rPr>
        <w:t>يق الإلكتروني على الحصة السوقية</w:t>
      </w:r>
      <w:r w:rsidRPr="00984E19">
        <w:rPr>
          <w:rFonts w:ascii="Simplified Arabic" w:hAnsi="Simplified Arabic" w:cs="Simplified Arabic"/>
          <w:sz w:val="28"/>
          <w:szCs w:val="28"/>
          <w:rtl/>
        </w:rPr>
        <w:t xml:space="preserve"> نتائج تدعم أن التسويق الإلكتروني يسهم في زيادة الحصة السوقية والمبيعات</w:t>
      </w:r>
      <w:r w:rsidRPr="00984E19">
        <w:rPr>
          <w:rFonts w:ascii="Simplified Arabic" w:hAnsi="Simplified Arabic" w:cs="Simplified Arabic"/>
          <w:sz w:val="28"/>
          <w:szCs w:val="28"/>
        </w:rPr>
        <w:t>.</w:t>
      </w:r>
    </w:p>
    <w:p w14:paraId="2C097633" w14:textId="77777777" w:rsidR="00984E19" w:rsidRPr="00984E19" w:rsidRDefault="00984E19" w:rsidP="00CF75A0">
      <w:pPr>
        <w:pStyle w:val="NormalWeb"/>
        <w:numPr>
          <w:ilvl w:val="0"/>
          <w:numId w:val="34"/>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القوة</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تصور واضح للصلة بين الأنشطة الرقمية والنتائج السوقية</w:t>
      </w:r>
      <w:r w:rsidRPr="00984E19">
        <w:rPr>
          <w:rFonts w:ascii="Simplified Arabic" w:hAnsi="Simplified Arabic" w:cs="Simplified Arabic"/>
          <w:sz w:val="28"/>
          <w:szCs w:val="28"/>
        </w:rPr>
        <w:t>.</w:t>
      </w:r>
    </w:p>
    <w:p w14:paraId="020840B9" w14:textId="77777777" w:rsidR="00984E19" w:rsidRPr="00984E19" w:rsidRDefault="00984E19" w:rsidP="00CF75A0">
      <w:pPr>
        <w:pStyle w:val="NormalWeb"/>
        <w:numPr>
          <w:ilvl w:val="0"/>
          <w:numId w:val="34"/>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نقاط الضعف</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قد تفتقد لقياس العناصر النوعية مثل تجربة المستخدم أو الدعم اللوجستي</w:t>
      </w:r>
      <w:r w:rsidRPr="00984E19">
        <w:rPr>
          <w:rFonts w:ascii="Simplified Arabic" w:hAnsi="Simplified Arabic" w:cs="Simplified Arabic"/>
          <w:sz w:val="28"/>
          <w:szCs w:val="28"/>
        </w:rPr>
        <w:t>.</w:t>
      </w:r>
    </w:p>
    <w:p w14:paraId="11A7A38B" w14:textId="77777777" w:rsidR="00984E19" w:rsidRPr="00984E19" w:rsidRDefault="00984E19" w:rsidP="00CF75A0">
      <w:pPr>
        <w:pStyle w:val="NormalWeb"/>
        <w:numPr>
          <w:ilvl w:val="0"/>
          <w:numId w:val="34"/>
        </w:numPr>
        <w:bidi/>
        <w:spacing w:before="0" w:beforeAutospacing="0"/>
        <w:rPr>
          <w:rFonts w:ascii="Simplified Arabic" w:hAnsi="Simplified Arabic" w:cs="Simplified Arabic"/>
          <w:sz w:val="28"/>
          <w:szCs w:val="28"/>
        </w:rPr>
      </w:pPr>
      <w:r w:rsidRPr="00984E19">
        <w:rPr>
          <w:rFonts w:ascii="Simplified Arabic" w:hAnsi="Simplified Arabic" w:cs="Simplified Arabic"/>
          <w:b/>
          <w:bCs/>
          <w:sz w:val="28"/>
          <w:szCs w:val="28"/>
          <w:rtl/>
        </w:rPr>
        <w:t>أوجه الاستفادة لبحثك</w:t>
      </w:r>
      <w:r w:rsidRPr="00984E19">
        <w:rPr>
          <w:rFonts w:ascii="Simplified Arabic" w:hAnsi="Simplified Arabic" w:cs="Simplified Arabic"/>
          <w:b/>
          <w:bCs/>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استخدام نتائجها لتبرير قياس الحصة السوقية المؤقتة أو مؤشرات نمو المبيعات كمتغير تابع في الدراسة</w:t>
      </w:r>
      <w:r w:rsidRPr="00984E19">
        <w:rPr>
          <w:rFonts w:ascii="Simplified Arabic" w:hAnsi="Simplified Arabic" w:cs="Simplified Arabic"/>
          <w:sz w:val="28"/>
          <w:szCs w:val="28"/>
        </w:rPr>
        <w:t>.</w:t>
      </w:r>
    </w:p>
    <w:p w14:paraId="47539EAD" w14:textId="618EF5FF" w:rsidR="00AF354D" w:rsidRDefault="00AF354D" w:rsidP="00CF75A0">
      <w:pPr>
        <w:pStyle w:val="Heading2"/>
        <w:bidi/>
        <w:spacing w:before="0" w:beforeAutospacing="0"/>
        <w:jc w:val="both"/>
        <w:rPr>
          <w:rFonts w:ascii="Simplified Arabic" w:hAnsi="Simplified Arabic" w:cs="Simplified Arabic"/>
          <w:b w:val="0"/>
          <w:bCs w:val="0"/>
          <w:sz w:val="28"/>
          <w:szCs w:val="28"/>
          <w:rtl/>
        </w:rPr>
      </w:pPr>
    </w:p>
    <w:p w14:paraId="44802E8C" w14:textId="107FD61D" w:rsidR="00984E19" w:rsidRDefault="00984E19" w:rsidP="00CF75A0">
      <w:pPr>
        <w:pStyle w:val="Heading2"/>
        <w:bidi/>
        <w:spacing w:before="0" w:beforeAutospacing="0"/>
        <w:jc w:val="both"/>
        <w:rPr>
          <w:rFonts w:ascii="Simplified Arabic" w:hAnsi="Simplified Arabic" w:cs="Simplified Arabic"/>
          <w:b w:val="0"/>
          <w:bCs w:val="0"/>
          <w:sz w:val="28"/>
          <w:szCs w:val="28"/>
          <w:rtl/>
        </w:rPr>
      </w:pPr>
    </w:p>
    <w:p w14:paraId="1345D900" w14:textId="27925DEC" w:rsidR="00984E19" w:rsidRDefault="00984E19" w:rsidP="00CF75A0">
      <w:pPr>
        <w:pStyle w:val="Heading2"/>
        <w:bidi/>
        <w:spacing w:before="0" w:beforeAutospacing="0"/>
        <w:jc w:val="both"/>
        <w:rPr>
          <w:rFonts w:ascii="Simplified Arabic" w:hAnsi="Simplified Arabic" w:cs="Simplified Arabic"/>
          <w:b w:val="0"/>
          <w:bCs w:val="0"/>
          <w:sz w:val="28"/>
          <w:szCs w:val="28"/>
          <w:rtl/>
        </w:rPr>
      </w:pPr>
    </w:p>
    <w:p w14:paraId="3529F3E9" w14:textId="42AE7392" w:rsidR="00984E19" w:rsidRDefault="00984E19" w:rsidP="00CF75A0">
      <w:pPr>
        <w:pStyle w:val="Heading2"/>
        <w:bidi/>
        <w:spacing w:before="0" w:beforeAutospacing="0"/>
        <w:jc w:val="both"/>
        <w:rPr>
          <w:rFonts w:ascii="Simplified Arabic" w:hAnsi="Simplified Arabic" w:cs="Simplified Arabic"/>
          <w:b w:val="0"/>
          <w:bCs w:val="0"/>
          <w:sz w:val="28"/>
          <w:szCs w:val="28"/>
          <w:rtl/>
        </w:rPr>
      </w:pPr>
    </w:p>
    <w:p w14:paraId="39947C7C" w14:textId="77777777" w:rsidR="001744D3" w:rsidRDefault="001744D3" w:rsidP="001744D3">
      <w:pPr>
        <w:pStyle w:val="Heading2"/>
        <w:bidi/>
        <w:spacing w:before="0" w:beforeAutospacing="0"/>
        <w:jc w:val="both"/>
        <w:rPr>
          <w:rFonts w:ascii="Simplified Arabic" w:hAnsi="Simplified Arabic" w:cs="Simplified Arabic"/>
          <w:b w:val="0"/>
          <w:bCs w:val="0"/>
          <w:sz w:val="28"/>
          <w:szCs w:val="28"/>
          <w:rtl/>
        </w:rPr>
      </w:pPr>
    </w:p>
    <w:p w14:paraId="7C9C4421" w14:textId="4250B870" w:rsidR="00984E19" w:rsidRPr="00984E19" w:rsidRDefault="00984E19" w:rsidP="00CF75A0">
      <w:pPr>
        <w:pStyle w:val="Heading2"/>
        <w:bidi/>
        <w:spacing w:before="0" w:beforeAutospacing="0"/>
        <w:jc w:val="both"/>
        <w:rPr>
          <w:rFonts w:ascii="Simplified Arabic" w:hAnsi="Simplified Arabic" w:cs="Simplified Arabic"/>
          <w:b w:val="0"/>
          <w:bCs w:val="0"/>
          <w:sz w:val="28"/>
          <w:szCs w:val="28"/>
          <w:rtl/>
        </w:rPr>
      </w:pPr>
    </w:p>
    <w:p w14:paraId="4BF598D6" w14:textId="77777777" w:rsidR="00984E19" w:rsidRPr="00ED6DFF" w:rsidRDefault="00984E19" w:rsidP="00CF75A0">
      <w:pPr>
        <w:pStyle w:val="Heading1"/>
        <w:bidi/>
        <w:spacing w:before="0" w:beforeAutospacing="0" w:after="0" w:afterAutospacing="0"/>
        <w:rPr>
          <w:rFonts w:ascii="Simplified Arabic" w:hAnsi="Simplified Arabic" w:cs="Simplified Arabic"/>
          <w:kern w:val="0"/>
          <w:sz w:val="18"/>
          <w:szCs w:val="18"/>
        </w:rPr>
      </w:pPr>
      <w:r w:rsidRPr="00ED6DFF">
        <w:rPr>
          <w:sz w:val="32"/>
          <w:szCs w:val="32"/>
          <w:rtl/>
        </w:rPr>
        <w:t>خلاصة عامة ومتكاملة للدراسات السابقة</w:t>
      </w:r>
    </w:p>
    <w:p w14:paraId="2D1DDBDD" w14:textId="77777777" w:rsidR="00FB643A" w:rsidRDefault="00CF75A0" w:rsidP="00CF75A0">
      <w:pPr>
        <w:pStyle w:val="NormalWeb"/>
        <w:bidi/>
        <w:spacing w:before="0" w:beforeAutospacing="0" w:after="0" w:afterAutospacing="0"/>
        <w:rPr>
          <w:rFonts w:ascii="Simplified Arabic" w:hAnsi="Simplified Arabic" w:cs="Simplified Arabic"/>
          <w:sz w:val="28"/>
          <w:szCs w:val="28"/>
          <w:rtl/>
        </w:rPr>
      </w:pPr>
      <w:r w:rsidRPr="00ED6DFF">
        <w:rPr>
          <w:rFonts w:ascii="Simplified Arabic" w:hAnsi="Simplified Arabic" w:cs="Simplified Arabic"/>
          <w:sz w:val="28"/>
          <w:szCs w:val="28"/>
          <w:rtl/>
        </w:rPr>
        <w:t xml:space="preserve">تظهر مراجعة الدراسات السابقة </w:t>
      </w:r>
      <w:r w:rsidR="00984E19" w:rsidRPr="00ED6DFF">
        <w:rPr>
          <w:rFonts w:ascii="Simplified Arabic" w:hAnsi="Simplified Arabic" w:cs="Simplified Arabic"/>
          <w:sz w:val="28"/>
          <w:szCs w:val="28"/>
          <w:rtl/>
        </w:rPr>
        <w:t xml:space="preserve"> عبر المحاور الأر</w:t>
      </w:r>
      <w:r w:rsidR="00FB643A">
        <w:rPr>
          <w:rFonts w:ascii="Simplified Arabic" w:hAnsi="Simplified Arabic" w:cs="Simplified Arabic"/>
          <w:sz w:val="28"/>
          <w:szCs w:val="28"/>
          <w:rtl/>
        </w:rPr>
        <w:t>بعة (التجارة الإلكترونية</w:t>
      </w:r>
      <w:r w:rsidR="00FB643A">
        <w:rPr>
          <w:rFonts w:ascii="Simplified Arabic" w:hAnsi="Simplified Arabic" w:cs="Simplified Arabic" w:hint="cs"/>
          <w:sz w:val="28"/>
          <w:szCs w:val="28"/>
          <w:rtl/>
        </w:rPr>
        <w:t xml:space="preserve"> و</w:t>
      </w:r>
      <w:r w:rsidR="00FB643A">
        <w:rPr>
          <w:rFonts w:ascii="Simplified Arabic" w:hAnsi="Simplified Arabic" w:cs="Simplified Arabic"/>
          <w:sz w:val="28"/>
          <w:szCs w:val="28"/>
          <w:rtl/>
        </w:rPr>
        <w:t xml:space="preserve"> نمو المبيعات</w:t>
      </w:r>
      <w:r w:rsidR="00FB643A">
        <w:rPr>
          <w:rFonts w:ascii="Simplified Arabic" w:hAnsi="Simplified Arabic" w:cs="Simplified Arabic" w:hint="cs"/>
          <w:sz w:val="28"/>
          <w:szCs w:val="28"/>
          <w:rtl/>
        </w:rPr>
        <w:t xml:space="preserve"> </w:t>
      </w:r>
    </w:p>
    <w:p w14:paraId="27F5374A" w14:textId="1A347DC8" w:rsidR="00984E19" w:rsidRPr="00ED6DFF" w:rsidRDefault="00FB643A" w:rsidP="00FB643A">
      <w:pPr>
        <w:pStyle w:val="NormalWeb"/>
        <w:bidi/>
        <w:spacing w:before="0" w:beforeAutospacing="0" w:after="0" w:afterAutospacing="0"/>
        <w:rPr>
          <w:rFonts w:ascii="Simplified Arabic" w:hAnsi="Simplified Arabic" w:cs="Simplified Arabic"/>
          <w:sz w:val="28"/>
          <w:szCs w:val="28"/>
        </w:rPr>
      </w:pPr>
      <w:r>
        <w:rPr>
          <w:rFonts w:ascii="Simplified Arabic" w:hAnsi="Simplified Arabic" w:cs="Simplified Arabic" w:hint="cs"/>
          <w:sz w:val="28"/>
          <w:szCs w:val="28"/>
          <w:rtl/>
        </w:rPr>
        <w:t>و</w:t>
      </w:r>
      <w:r w:rsidR="00984E19" w:rsidRPr="00ED6DFF">
        <w:rPr>
          <w:rFonts w:ascii="Simplified Arabic" w:hAnsi="Simplified Arabic" w:cs="Simplified Arabic"/>
          <w:sz w:val="28"/>
          <w:szCs w:val="28"/>
          <w:rtl/>
        </w:rPr>
        <w:t xml:space="preserve"> سلوك ال</w:t>
      </w:r>
      <w:r>
        <w:rPr>
          <w:rFonts w:ascii="Simplified Arabic" w:hAnsi="Simplified Arabic" w:cs="Simplified Arabic"/>
          <w:sz w:val="28"/>
          <w:szCs w:val="28"/>
          <w:rtl/>
        </w:rPr>
        <w:t>مستهلك</w:t>
      </w:r>
      <w:r w:rsidR="00CF75A0" w:rsidRPr="00ED6DFF">
        <w:rPr>
          <w:rFonts w:ascii="Simplified Arabic" w:hAnsi="Simplified Arabic" w:cs="Simplified Arabic"/>
          <w:sz w:val="28"/>
          <w:szCs w:val="28"/>
          <w:rtl/>
        </w:rPr>
        <w:t xml:space="preserve"> والتكامل بين المحاور) </w:t>
      </w:r>
      <w:r>
        <w:rPr>
          <w:rFonts w:ascii="Simplified Arabic" w:hAnsi="Simplified Arabic" w:cs="Simplified Arabic"/>
          <w:sz w:val="28"/>
          <w:szCs w:val="28"/>
          <w:rtl/>
        </w:rPr>
        <w:t>صورة متناسقة ولكن غير مكتملة</w:t>
      </w:r>
      <w:r>
        <w:rPr>
          <w:rFonts w:ascii="Simplified Arabic" w:hAnsi="Simplified Arabic" w:cs="Simplified Arabic" w:hint="cs"/>
          <w:sz w:val="28"/>
          <w:szCs w:val="28"/>
          <w:rtl/>
        </w:rPr>
        <w:t xml:space="preserve">.                          </w:t>
      </w:r>
      <w:r w:rsidR="00984E19" w:rsidRPr="00ED6DFF">
        <w:rPr>
          <w:rFonts w:ascii="Simplified Arabic" w:hAnsi="Simplified Arabic" w:cs="Simplified Arabic"/>
          <w:sz w:val="28"/>
          <w:szCs w:val="28"/>
          <w:rtl/>
        </w:rPr>
        <w:t xml:space="preserve"> هناك توافق على أن التحول الرقمي والتجارة الإلكترو</w:t>
      </w:r>
      <w:r>
        <w:rPr>
          <w:rFonts w:ascii="Simplified Arabic" w:hAnsi="Simplified Arabic" w:cs="Simplified Arabic"/>
          <w:sz w:val="28"/>
          <w:szCs w:val="28"/>
          <w:rtl/>
        </w:rPr>
        <w:t>نية يمكن أن يعزّزا نمو المبيعات</w:t>
      </w:r>
      <w:r w:rsidR="00984E19" w:rsidRPr="00ED6DFF">
        <w:rPr>
          <w:rFonts w:ascii="Simplified Arabic" w:hAnsi="Simplified Arabic" w:cs="Simplified Arabic"/>
          <w:sz w:val="28"/>
          <w:szCs w:val="28"/>
          <w:rtl/>
        </w:rPr>
        <w:t xml:space="preserve"> إلا أن قوة هذا التأثير تعتمد على عوامل وسيطة ومعدّلة عديدة (الثقة، جودة تجربة الشراء، الجاهزية التقنية، الدعم التنظيمي، تكامل القنوات، واستراتيجيات التسويق الرقمي بما فيها المؤثرون).</w:t>
      </w:r>
      <w:r>
        <w:rPr>
          <w:rFonts w:ascii="Simplified Arabic" w:hAnsi="Simplified Arabic" w:cs="Simplified Arabic" w:hint="cs"/>
          <w:sz w:val="28"/>
          <w:szCs w:val="28"/>
          <w:rtl/>
        </w:rPr>
        <w:t xml:space="preserve">                                      </w:t>
      </w:r>
      <w:r w:rsidR="00984E19" w:rsidRPr="00ED6DFF">
        <w:rPr>
          <w:rFonts w:ascii="Simplified Arabic" w:hAnsi="Simplified Arabic" w:cs="Simplified Arabic"/>
          <w:sz w:val="28"/>
          <w:szCs w:val="28"/>
          <w:rtl/>
        </w:rPr>
        <w:t xml:space="preserve"> وفيما يلي خلاصة مركّزة وعملية للنتائج الرئيسة، الفجوات، وربطها بفرضيات البحث والتوصيات المنهجية والتطبيقية</w:t>
      </w:r>
      <w:r w:rsidR="00984E19" w:rsidRPr="00ED6DFF">
        <w:rPr>
          <w:rFonts w:ascii="Simplified Arabic" w:hAnsi="Simplified Arabic" w:cs="Simplified Arabic"/>
          <w:sz w:val="28"/>
          <w:szCs w:val="28"/>
        </w:rPr>
        <w:t>.</w:t>
      </w:r>
    </w:p>
    <w:p w14:paraId="0556DACB" w14:textId="6C3E07AB" w:rsidR="00984E19" w:rsidRPr="00ED6DFF" w:rsidRDefault="00984E19" w:rsidP="00FB643A">
      <w:pPr>
        <w:pStyle w:val="Heading2"/>
        <w:bidi/>
        <w:spacing w:before="0" w:beforeAutospacing="0" w:after="0" w:afterAutospacing="0"/>
        <w:rPr>
          <w:rFonts w:ascii="Simplified Arabic" w:hAnsi="Simplified Arabic" w:cs="Simplified Arabic"/>
          <w:sz w:val="28"/>
          <w:szCs w:val="28"/>
        </w:rPr>
      </w:pPr>
      <w:r w:rsidRPr="00ED6DFF">
        <w:rPr>
          <w:rFonts w:ascii="Simplified Arabic" w:hAnsi="Simplified Arabic" w:cs="Simplified Arabic"/>
          <w:sz w:val="28"/>
          <w:szCs w:val="28"/>
        </w:rPr>
        <w:t xml:space="preserve">1 </w:t>
      </w:r>
      <w:r w:rsidR="00FB643A">
        <w:rPr>
          <w:rFonts w:ascii="Simplified Arabic" w:hAnsi="Simplified Arabic" w:cs="Simplified Arabic" w:hint="cs"/>
          <w:sz w:val="28"/>
          <w:szCs w:val="28"/>
          <w:rtl/>
        </w:rPr>
        <w:t xml:space="preserve"> </w:t>
      </w:r>
      <w:r w:rsidRPr="00ED6DFF">
        <w:rPr>
          <w:rFonts w:ascii="Simplified Arabic" w:hAnsi="Simplified Arabic" w:cs="Simplified Arabic"/>
          <w:sz w:val="28"/>
          <w:szCs w:val="28"/>
          <w:rtl/>
        </w:rPr>
        <w:t>النتائج المشتركة الرئيسة</w:t>
      </w:r>
    </w:p>
    <w:p w14:paraId="7014471B" w14:textId="350A303B" w:rsidR="00984E19" w:rsidRPr="00984E19" w:rsidRDefault="00984E19" w:rsidP="00CF75A0">
      <w:pPr>
        <w:pStyle w:val="NormalWeb"/>
        <w:numPr>
          <w:ilvl w:val="0"/>
          <w:numId w:val="38"/>
        </w:numPr>
        <w:bidi/>
        <w:spacing w:before="0" w:beforeAutospacing="0" w:after="0" w:afterAutospacing="0"/>
        <w:rPr>
          <w:rFonts w:ascii="Simplified Arabic" w:hAnsi="Simplified Arabic" w:cs="Simplified Arabic"/>
          <w:sz w:val="28"/>
          <w:szCs w:val="28"/>
        </w:rPr>
      </w:pPr>
      <w:r w:rsidRPr="00FB643A">
        <w:rPr>
          <w:rFonts w:ascii="Simplified Arabic" w:hAnsi="Simplified Arabic" w:cs="Simplified Arabic"/>
          <w:sz w:val="28"/>
          <w:szCs w:val="28"/>
          <w:rtl/>
        </w:rPr>
        <w:t>التجارة الإلكترونية محفّز نمو</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 xml:space="preserve">معظم الدراسات تشير إلى علاقة إيجابية بين التبني الرقمي والتوسع </w:t>
      </w:r>
      <w:r w:rsidR="007D36DE">
        <w:rPr>
          <w:rFonts w:ascii="Simplified Arabic" w:hAnsi="Simplified Arabic" w:cs="Simplified Arabic"/>
          <w:sz w:val="28"/>
          <w:szCs w:val="28"/>
        </w:rPr>
        <w:t xml:space="preserve"> </w:t>
      </w:r>
      <w:r w:rsidRPr="00984E19">
        <w:rPr>
          <w:rFonts w:ascii="Simplified Arabic" w:hAnsi="Simplified Arabic" w:cs="Simplified Arabic"/>
          <w:sz w:val="28"/>
          <w:szCs w:val="28"/>
          <w:rtl/>
        </w:rPr>
        <w:t>البيعي عند توافر بنية تقنية واستراتيجيات تسويقية فعّالة</w:t>
      </w:r>
      <w:r w:rsidRPr="00984E19">
        <w:rPr>
          <w:rFonts w:ascii="Simplified Arabic" w:hAnsi="Simplified Arabic" w:cs="Simplified Arabic"/>
          <w:sz w:val="28"/>
          <w:szCs w:val="28"/>
        </w:rPr>
        <w:t>.</w:t>
      </w:r>
    </w:p>
    <w:p w14:paraId="54F8BAD6" w14:textId="1881E306" w:rsidR="00984E19" w:rsidRPr="00984E19" w:rsidRDefault="00984E19" w:rsidP="00CF75A0">
      <w:pPr>
        <w:pStyle w:val="NormalWeb"/>
        <w:numPr>
          <w:ilvl w:val="0"/>
          <w:numId w:val="38"/>
        </w:numPr>
        <w:bidi/>
        <w:spacing w:before="0" w:beforeAutospacing="0" w:after="0" w:afterAutospacing="0"/>
        <w:rPr>
          <w:rFonts w:ascii="Simplified Arabic" w:hAnsi="Simplified Arabic" w:cs="Simplified Arabic"/>
          <w:sz w:val="28"/>
          <w:szCs w:val="28"/>
        </w:rPr>
      </w:pPr>
      <w:r w:rsidRPr="00FB643A">
        <w:rPr>
          <w:rFonts w:ascii="Simplified Arabic" w:hAnsi="Simplified Arabic" w:cs="Simplified Arabic"/>
          <w:sz w:val="28"/>
          <w:szCs w:val="28"/>
          <w:rtl/>
        </w:rPr>
        <w:t>عوامل الثقة وجودة التجربة حاسمة</w:t>
      </w:r>
      <w:r w:rsidRPr="00FB643A">
        <w:rPr>
          <w:rFonts w:ascii="Simplified Arabic" w:hAnsi="Simplified Arabic" w:cs="Simplified Arabic"/>
          <w:sz w:val="28"/>
          <w:szCs w:val="28"/>
        </w:rPr>
        <w:t>:</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ثقة المستهلك ومصداقية المنصات وتجربة المستخدم تؤثر مباشرة على نية الشراء وو</w:t>
      </w:r>
      <w:r w:rsidR="00FB643A">
        <w:rPr>
          <w:rFonts w:ascii="Simplified Arabic" w:hAnsi="Simplified Arabic" w:cs="Simplified Arabic"/>
          <w:sz w:val="28"/>
          <w:szCs w:val="28"/>
          <w:rtl/>
        </w:rPr>
        <w:t>لاء العملاء</w:t>
      </w:r>
      <w:r w:rsidRPr="00984E19">
        <w:rPr>
          <w:rFonts w:ascii="Simplified Arabic" w:hAnsi="Simplified Arabic" w:cs="Simplified Arabic"/>
          <w:sz w:val="28"/>
          <w:szCs w:val="28"/>
          <w:rtl/>
        </w:rPr>
        <w:t xml:space="preserve"> وبالتالي على المبيعات</w:t>
      </w:r>
      <w:r w:rsidRPr="00984E19">
        <w:rPr>
          <w:rFonts w:ascii="Simplified Arabic" w:hAnsi="Simplified Arabic" w:cs="Simplified Arabic"/>
          <w:sz w:val="28"/>
          <w:szCs w:val="28"/>
        </w:rPr>
        <w:t>.</w:t>
      </w:r>
    </w:p>
    <w:p w14:paraId="65249076" w14:textId="27932161" w:rsidR="00984E19" w:rsidRPr="00984E19" w:rsidRDefault="00984E19" w:rsidP="00CF75A0">
      <w:pPr>
        <w:pStyle w:val="NormalWeb"/>
        <w:numPr>
          <w:ilvl w:val="0"/>
          <w:numId w:val="38"/>
        </w:numPr>
        <w:bidi/>
        <w:spacing w:before="0" w:beforeAutospacing="0" w:after="0" w:afterAutospacing="0"/>
        <w:rPr>
          <w:rFonts w:ascii="Simplified Arabic" w:hAnsi="Simplified Arabic" w:cs="Simplified Arabic"/>
          <w:sz w:val="28"/>
          <w:szCs w:val="28"/>
        </w:rPr>
      </w:pPr>
      <w:r w:rsidRPr="00FB643A">
        <w:rPr>
          <w:rFonts w:ascii="Simplified Arabic" w:hAnsi="Simplified Arabic" w:cs="Simplified Arabic"/>
          <w:sz w:val="28"/>
          <w:szCs w:val="28"/>
          <w:rtl/>
        </w:rPr>
        <w:t>دور المؤثرين محدود لكنه مفيد</w:t>
      </w:r>
      <w:r w:rsidRPr="00984E19">
        <w:rPr>
          <w:rFonts w:ascii="Simplified Arabic" w:hAnsi="Simplified Arabic" w:cs="Simplified Arabic"/>
          <w:sz w:val="28"/>
          <w:szCs w:val="28"/>
        </w:rPr>
        <w:t xml:space="preserve">: </w:t>
      </w:r>
      <w:r w:rsidR="00FB643A">
        <w:rPr>
          <w:rFonts w:ascii="Simplified Arabic" w:hAnsi="Simplified Arabic" w:cs="Simplified Arabic"/>
          <w:sz w:val="28"/>
          <w:szCs w:val="28"/>
          <w:rtl/>
        </w:rPr>
        <w:t>المؤثرون يرفعون الوعي والمشاركة</w:t>
      </w:r>
      <w:r w:rsidRPr="00984E19">
        <w:rPr>
          <w:rFonts w:ascii="Simplified Arabic" w:hAnsi="Simplified Arabic" w:cs="Simplified Arabic"/>
          <w:sz w:val="28"/>
          <w:szCs w:val="28"/>
          <w:rtl/>
        </w:rPr>
        <w:t xml:space="preserve"> لكن أثرهم على المبيعات الفعلية يحتاج دعمًا تقنيًا وتسويقيًا متكاملاً ليظهر أثرًا مُلفتًا</w:t>
      </w:r>
      <w:r w:rsidRPr="00984E19">
        <w:rPr>
          <w:rFonts w:ascii="Simplified Arabic" w:hAnsi="Simplified Arabic" w:cs="Simplified Arabic"/>
          <w:sz w:val="28"/>
          <w:szCs w:val="28"/>
        </w:rPr>
        <w:t>.</w:t>
      </w:r>
    </w:p>
    <w:p w14:paraId="46C6EE36" w14:textId="77777777" w:rsidR="00984E19" w:rsidRPr="00984E19" w:rsidRDefault="00984E19" w:rsidP="00CF75A0">
      <w:pPr>
        <w:pStyle w:val="NormalWeb"/>
        <w:numPr>
          <w:ilvl w:val="0"/>
          <w:numId w:val="38"/>
        </w:numPr>
        <w:bidi/>
        <w:spacing w:before="0" w:beforeAutospacing="0" w:after="0" w:afterAutospacing="0"/>
        <w:rPr>
          <w:rFonts w:ascii="Simplified Arabic" w:hAnsi="Simplified Arabic" w:cs="Simplified Arabic"/>
          <w:sz w:val="28"/>
          <w:szCs w:val="28"/>
        </w:rPr>
      </w:pPr>
      <w:r w:rsidRPr="00FB643A">
        <w:rPr>
          <w:rFonts w:ascii="Simplified Arabic" w:hAnsi="Simplified Arabic" w:cs="Simplified Arabic"/>
          <w:sz w:val="28"/>
          <w:szCs w:val="28"/>
          <w:rtl/>
        </w:rPr>
        <w:t>التقنيات المتقدمة تعزّز الأداء عند التوفر</w:t>
      </w:r>
      <w:r w:rsidRPr="00984E19">
        <w:rPr>
          <w:rFonts w:ascii="Simplified Arabic" w:hAnsi="Simplified Arabic" w:cs="Simplified Arabic"/>
          <w:sz w:val="28"/>
          <w:szCs w:val="28"/>
        </w:rPr>
        <w:t xml:space="preserve">: </w:t>
      </w:r>
      <w:r w:rsidRPr="00984E19">
        <w:rPr>
          <w:rFonts w:ascii="Simplified Arabic" w:hAnsi="Simplified Arabic" w:cs="Simplified Arabic"/>
          <w:sz w:val="28"/>
          <w:szCs w:val="28"/>
          <w:rtl/>
        </w:rPr>
        <w:t>استخدام تحليلات البيانات أو أدوات الذكاء الاصطناعي يقوّي التنبؤ والتخصيص ويزيد من كفاءة التحويل وبالتالي من نمو المبيعات، خصوصًا في المؤسسات القادرة على الاستثمار فيها</w:t>
      </w:r>
      <w:r w:rsidRPr="00984E19">
        <w:rPr>
          <w:rFonts w:ascii="Simplified Arabic" w:hAnsi="Simplified Arabic" w:cs="Simplified Arabic"/>
          <w:sz w:val="28"/>
          <w:szCs w:val="28"/>
        </w:rPr>
        <w:t>.</w:t>
      </w:r>
    </w:p>
    <w:p w14:paraId="58AD644F" w14:textId="53319DA1" w:rsidR="00984E19" w:rsidRDefault="00984E19" w:rsidP="00CF75A0">
      <w:pPr>
        <w:pStyle w:val="NormalWeb"/>
        <w:numPr>
          <w:ilvl w:val="0"/>
          <w:numId w:val="38"/>
        </w:numPr>
        <w:bidi/>
        <w:spacing w:before="0" w:beforeAutospacing="0" w:after="0" w:afterAutospacing="0"/>
        <w:rPr>
          <w:rFonts w:ascii="Simplified Arabic" w:hAnsi="Simplified Arabic" w:cs="Simplified Arabic"/>
          <w:sz w:val="28"/>
          <w:szCs w:val="28"/>
        </w:rPr>
      </w:pPr>
      <w:r w:rsidRPr="00FB643A">
        <w:rPr>
          <w:rFonts w:ascii="Simplified Arabic" w:hAnsi="Simplified Arabic" w:cs="Simplified Arabic"/>
          <w:sz w:val="28"/>
          <w:szCs w:val="28"/>
          <w:rtl/>
        </w:rPr>
        <w:t>العوائق التشغيلية والتنظيمية تقيد الأثر</w:t>
      </w:r>
      <w:r w:rsidRPr="00984E19">
        <w:rPr>
          <w:rFonts w:ascii="Simplified Arabic" w:hAnsi="Simplified Arabic" w:cs="Simplified Arabic"/>
          <w:sz w:val="28"/>
          <w:szCs w:val="28"/>
        </w:rPr>
        <w:t xml:space="preserve">: </w:t>
      </w:r>
      <w:r w:rsidR="00FB643A">
        <w:rPr>
          <w:rFonts w:ascii="Simplified Arabic" w:hAnsi="Simplified Arabic" w:cs="Simplified Arabic"/>
          <w:sz w:val="28"/>
          <w:szCs w:val="28"/>
          <w:rtl/>
        </w:rPr>
        <w:t>ضعف البنية التحتية</w:t>
      </w:r>
      <w:r w:rsidR="00FB643A">
        <w:rPr>
          <w:rFonts w:ascii="Simplified Arabic" w:hAnsi="Simplified Arabic" w:cs="Simplified Arabic" w:hint="cs"/>
          <w:sz w:val="28"/>
          <w:szCs w:val="28"/>
          <w:rtl/>
        </w:rPr>
        <w:t xml:space="preserve"> و</w:t>
      </w:r>
      <w:r w:rsidR="00FB643A">
        <w:rPr>
          <w:rFonts w:ascii="Simplified Arabic" w:hAnsi="Simplified Arabic" w:cs="Simplified Arabic"/>
          <w:sz w:val="28"/>
          <w:szCs w:val="28"/>
          <w:rtl/>
        </w:rPr>
        <w:t xml:space="preserve"> مشكلات الأمان</w:t>
      </w:r>
      <w:r w:rsidR="00FB643A">
        <w:rPr>
          <w:rFonts w:ascii="Simplified Arabic" w:hAnsi="Simplified Arabic" w:cs="Simplified Arabic" w:hint="cs"/>
          <w:sz w:val="28"/>
          <w:szCs w:val="28"/>
          <w:rtl/>
        </w:rPr>
        <w:t xml:space="preserve"> و</w:t>
      </w:r>
      <w:r w:rsidR="00FB643A">
        <w:rPr>
          <w:rFonts w:ascii="Simplified Arabic" w:hAnsi="Simplified Arabic" w:cs="Simplified Arabic"/>
          <w:sz w:val="28"/>
          <w:szCs w:val="28"/>
          <w:rtl/>
        </w:rPr>
        <w:t xml:space="preserve"> تحديات لوجستيّة</w:t>
      </w:r>
      <w:r w:rsidR="00FB643A">
        <w:rPr>
          <w:rFonts w:ascii="Simplified Arabic" w:hAnsi="Simplified Arabic" w:cs="Simplified Arabic" w:hint="cs"/>
          <w:sz w:val="28"/>
          <w:szCs w:val="28"/>
          <w:rtl/>
        </w:rPr>
        <w:t xml:space="preserve"> </w:t>
      </w:r>
      <w:r w:rsidRPr="00984E19">
        <w:rPr>
          <w:rFonts w:ascii="Simplified Arabic" w:hAnsi="Simplified Arabic" w:cs="Simplified Arabic"/>
          <w:sz w:val="28"/>
          <w:szCs w:val="28"/>
          <w:rtl/>
        </w:rPr>
        <w:t xml:space="preserve"> أو نقص الدعم التنظيمي تُضعف العلاقة بين التبنّي الرقمي ونمو المبيعات</w:t>
      </w:r>
      <w:r w:rsidRPr="00984E19">
        <w:rPr>
          <w:rFonts w:ascii="Simplified Arabic" w:hAnsi="Simplified Arabic" w:cs="Simplified Arabic"/>
          <w:sz w:val="28"/>
          <w:szCs w:val="28"/>
        </w:rPr>
        <w:t>.</w:t>
      </w:r>
    </w:p>
    <w:p w14:paraId="3178FBB0" w14:textId="5E283086" w:rsidR="00FB643A" w:rsidRDefault="00FB643A" w:rsidP="00FB643A">
      <w:pPr>
        <w:pStyle w:val="NormalWeb"/>
        <w:bidi/>
        <w:spacing w:before="0" w:beforeAutospacing="0" w:after="0" w:afterAutospacing="0"/>
        <w:ind w:left="720"/>
        <w:rPr>
          <w:rFonts w:ascii="Simplified Arabic" w:hAnsi="Simplified Arabic" w:cs="Simplified Arabic"/>
          <w:sz w:val="28"/>
          <w:szCs w:val="28"/>
          <w:rtl/>
        </w:rPr>
      </w:pPr>
    </w:p>
    <w:p w14:paraId="46DA7931" w14:textId="32CC6839" w:rsidR="00FB643A" w:rsidRDefault="00FB643A" w:rsidP="00FB643A">
      <w:pPr>
        <w:pStyle w:val="NormalWeb"/>
        <w:bidi/>
        <w:spacing w:before="0" w:beforeAutospacing="0" w:after="0" w:afterAutospacing="0"/>
        <w:ind w:left="720"/>
        <w:rPr>
          <w:rFonts w:ascii="Simplified Arabic" w:hAnsi="Simplified Arabic" w:cs="Simplified Arabic"/>
          <w:sz w:val="28"/>
          <w:szCs w:val="28"/>
          <w:rtl/>
        </w:rPr>
      </w:pPr>
    </w:p>
    <w:p w14:paraId="66C72D38" w14:textId="686AA55B" w:rsidR="00FB643A" w:rsidRDefault="00FB643A" w:rsidP="00FB643A">
      <w:pPr>
        <w:pStyle w:val="NormalWeb"/>
        <w:bidi/>
        <w:spacing w:before="0" w:beforeAutospacing="0" w:after="0" w:afterAutospacing="0"/>
        <w:ind w:left="720"/>
        <w:rPr>
          <w:rFonts w:ascii="Simplified Arabic" w:hAnsi="Simplified Arabic" w:cs="Simplified Arabic"/>
          <w:sz w:val="28"/>
          <w:szCs w:val="28"/>
          <w:rtl/>
        </w:rPr>
      </w:pPr>
    </w:p>
    <w:p w14:paraId="5E568739" w14:textId="63269DE2" w:rsidR="00FB643A" w:rsidRDefault="00FB643A" w:rsidP="00FB643A">
      <w:pPr>
        <w:pStyle w:val="NormalWeb"/>
        <w:bidi/>
        <w:spacing w:before="0" w:beforeAutospacing="0" w:after="0" w:afterAutospacing="0"/>
        <w:ind w:left="720"/>
        <w:rPr>
          <w:rFonts w:ascii="Simplified Arabic" w:hAnsi="Simplified Arabic" w:cs="Simplified Arabic"/>
          <w:sz w:val="28"/>
          <w:szCs w:val="28"/>
          <w:rtl/>
        </w:rPr>
      </w:pPr>
    </w:p>
    <w:p w14:paraId="5B83D2EC" w14:textId="5603A36E" w:rsidR="00FB643A" w:rsidRDefault="00FB643A" w:rsidP="00FB643A">
      <w:pPr>
        <w:pStyle w:val="NormalWeb"/>
        <w:bidi/>
        <w:spacing w:before="0" w:beforeAutospacing="0" w:after="0" w:afterAutospacing="0"/>
        <w:ind w:left="720"/>
        <w:rPr>
          <w:rFonts w:ascii="Simplified Arabic" w:hAnsi="Simplified Arabic" w:cs="Simplified Arabic"/>
          <w:sz w:val="28"/>
          <w:szCs w:val="28"/>
          <w:rtl/>
        </w:rPr>
      </w:pPr>
    </w:p>
    <w:p w14:paraId="64A18EAC" w14:textId="05490F05" w:rsidR="00FB643A" w:rsidRDefault="00FB643A" w:rsidP="00FB643A">
      <w:pPr>
        <w:pStyle w:val="NormalWeb"/>
        <w:bidi/>
        <w:spacing w:before="0" w:beforeAutospacing="0" w:after="0" w:afterAutospacing="0"/>
        <w:ind w:left="720"/>
        <w:rPr>
          <w:rFonts w:ascii="Simplified Arabic" w:hAnsi="Simplified Arabic" w:cs="Simplified Arabic"/>
          <w:sz w:val="28"/>
          <w:szCs w:val="28"/>
          <w:rtl/>
        </w:rPr>
      </w:pPr>
    </w:p>
    <w:p w14:paraId="5ED1EDB5" w14:textId="56907D50" w:rsidR="00FB643A" w:rsidRDefault="00FB643A" w:rsidP="00FB643A">
      <w:pPr>
        <w:pStyle w:val="NormalWeb"/>
        <w:bidi/>
        <w:spacing w:before="0" w:beforeAutospacing="0" w:after="0" w:afterAutospacing="0"/>
        <w:ind w:left="720"/>
        <w:rPr>
          <w:rFonts w:ascii="Simplified Arabic" w:hAnsi="Simplified Arabic" w:cs="Simplified Arabic"/>
          <w:sz w:val="28"/>
          <w:szCs w:val="28"/>
          <w:rtl/>
        </w:rPr>
      </w:pPr>
    </w:p>
    <w:p w14:paraId="00245962" w14:textId="77777777" w:rsidR="00FB643A" w:rsidRPr="00984E19" w:rsidRDefault="00FB643A" w:rsidP="00FB643A">
      <w:pPr>
        <w:pStyle w:val="NormalWeb"/>
        <w:bidi/>
        <w:spacing w:before="0" w:beforeAutospacing="0" w:after="0" w:afterAutospacing="0"/>
        <w:ind w:left="720"/>
        <w:rPr>
          <w:rFonts w:ascii="Simplified Arabic" w:hAnsi="Simplified Arabic" w:cs="Simplified Arabic"/>
          <w:sz w:val="28"/>
          <w:szCs w:val="28"/>
        </w:rPr>
      </w:pPr>
    </w:p>
    <w:p w14:paraId="0EEE0A9C" w14:textId="4A302C25" w:rsidR="00984E19" w:rsidRPr="00ED6DFF" w:rsidRDefault="00984E19" w:rsidP="00FB643A">
      <w:pPr>
        <w:pStyle w:val="Heading2"/>
        <w:bidi/>
        <w:spacing w:before="0" w:beforeAutospacing="0" w:after="0" w:afterAutospacing="0"/>
        <w:rPr>
          <w:rFonts w:ascii="Simplified Arabic" w:hAnsi="Simplified Arabic" w:cs="Simplified Arabic"/>
          <w:sz w:val="28"/>
          <w:szCs w:val="28"/>
        </w:rPr>
      </w:pPr>
      <w:r w:rsidRPr="00ED6DFF">
        <w:rPr>
          <w:rFonts w:ascii="Simplified Arabic" w:hAnsi="Simplified Arabic" w:cs="Simplified Arabic"/>
          <w:sz w:val="28"/>
          <w:szCs w:val="28"/>
        </w:rPr>
        <w:t xml:space="preserve">2 </w:t>
      </w:r>
      <w:r w:rsidR="00FB643A">
        <w:rPr>
          <w:rFonts w:ascii="Simplified Arabic" w:hAnsi="Simplified Arabic" w:cs="Simplified Arabic" w:hint="cs"/>
          <w:sz w:val="28"/>
          <w:szCs w:val="28"/>
          <w:rtl/>
        </w:rPr>
        <w:t xml:space="preserve"> </w:t>
      </w:r>
      <w:r w:rsidRPr="00ED6DFF">
        <w:rPr>
          <w:rFonts w:ascii="Simplified Arabic" w:hAnsi="Simplified Arabic" w:cs="Simplified Arabic"/>
          <w:sz w:val="28"/>
          <w:szCs w:val="28"/>
          <w:rtl/>
        </w:rPr>
        <w:t>الفجوات البحثية الأساسية</w:t>
      </w:r>
    </w:p>
    <w:p w14:paraId="5D19C954" w14:textId="5A22918E" w:rsidR="00984E19" w:rsidRPr="00FB643A" w:rsidRDefault="00984E19" w:rsidP="00CF75A0">
      <w:pPr>
        <w:pStyle w:val="NormalWeb"/>
        <w:numPr>
          <w:ilvl w:val="0"/>
          <w:numId w:val="39"/>
        </w:numPr>
        <w:bidi/>
        <w:spacing w:before="0" w:beforeAutospacing="0" w:after="0" w:afterAutospacing="0"/>
        <w:rPr>
          <w:rFonts w:ascii="Simplified Arabic" w:hAnsi="Simplified Arabic" w:cs="Simplified Arabic"/>
          <w:sz w:val="28"/>
          <w:szCs w:val="28"/>
        </w:rPr>
      </w:pPr>
      <w:r w:rsidRPr="00FB643A">
        <w:rPr>
          <w:rFonts w:ascii="Simplified Arabic" w:hAnsi="Simplified Arabic" w:cs="Simplified Arabic"/>
          <w:sz w:val="28"/>
          <w:szCs w:val="28"/>
          <w:rtl/>
        </w:rPr>
        <w:t>قلة دراسات ميدانية تطبيقية في السياق</w:t>
      </w:r>
      <w:r w:rsidR="00FB643A">
        <w:rPr>
          <w:rFonts w:ascii="Simplified Arabic" w:hAnsi="Simplified Arabic" w:cs="Simplified Arabic" w:hint="cs"/>
          <w:sz w:val="28"/>
          <w:szCs w:val="28"/>
          <w:rtl/>
        </w:rPr>
        <w:t xml:space="preserve"> السوق</w:t>
      </w:r>
      <w:r w:rsidRPr="00FB643A">
        <w:rPr>
          <w:rFonts w:ascii="Simplified Arabic" w:hAnsi="Simplified Arabic" w:cs="Simplified Arabic"/>
          <w:sz w:val="28"/>
          <w:szCs w:val="28"/>
          <w:rtl/>
        </w:rPr>
        <w:t xml:space="preserve"> السعودي (وخاصة </w:t>
      </w:r>
      <w:r w:rsidR="00FB643A">
        <w:rPr>
          <w:rFonts w:ascii="Simplified Arabic" w:hAnsi="Simplified Arabic" w:cs="Simplified Arabic" w:hint="cs"/>
          <w:sz w:val="28"/>
          <w:szCs w:val="28"/>
          <w:rtl/>
        </w:rPr>
        <w:t xml:space="preserve">مدينة </w:t>
      </w:r>
      <w:r w:rsidRPr="00FB643A">
        <w:rPr>
          <w:rFonts w:ascii="Simplified Arabic" w:hAnsi="Simplified Arabic" w:cs="Simplified Arabic"/>
          <w:sz w:val="28"/>
          <w:szCs w:val="28"/>
          <w:rtl/>
        </w:rPr>
        <w:t>جدة) على مستوى المؤسسات الناشئة</w:t>
      </w:r>
      <w:r w:rsidRPr="00FB643A">
        <w:rPr>
          <w:rFonts w:ascii="Simplified Arabic" w:hAnsi="Simplified Arabic" w:cs="Simplified Arabic"/>
          <w:sz w:val="28"/>
          <w:szCs w:val="28"/>
        </w:rPr>
        <w:t>.</w:t>
      </w:r>
    </w:p>
    <w:p w14:paraId="414D805F" w14:textId="0DFC8833" w:rsidR="00984E19" w:rsidRPr="00984E19" w:rsidRDefault="00984E19" w:rsidP="00FB643A">
      <w:pPr>
        <w:pStyle w:val="NormalWeb"/>
        <w:numPr>
          <w:ilvl w:val="0"/>
          <w:numId w:val="39"/>
        </w:numPr>
        <w:bidi/>
        <w:spacing w:before="0" w:beforeAutospacing="0" w:after="0" w:afterAutospacing="0"/>
        <w:rPr>
          <w:rFonts w:ascii="Simplified Arabic" w:hAnsi="Simplified Arabic" w:cs="Simplified Arabic"/>
          <w:sz w:val="28"/>
          <w:szCs w:val="28"/>
        </w:rPr>
      </w:pPr>
      <w:r w:rsidRPr="00FB643A">
        <w:rPr>
          <w:rFonts w:ascii="Simplified Arabic" w:hAnsi="Simplified Arabic" w:cs="Simplified Arabic"/>
          <w:sz w:val="28"/>
          <w:szCs w:val="28"/>
          <w:rtl/>
        </w:rPr>
        <w:t>ندرة النماذج التكاملية التطبيقية</w:t>
      </w:r>
      <w:r w:rsidRPr="00984E19">
        <w:rPr>
          <w:rFonts w:ascii="Simplified Arabic" w:hAnsi="Simplified Arabic" w:cs="Simplified Arabic"/>
          <w:sz w:val="28"/>
          <w:szCs w:val="28"/>
          <w:rtl/>
        </w:rPr>
        <w:t xml:space="preserve"> التي تقيس الأثر المباشر وغير المباشر بين أدوات التجارة الإلكترونية</w:t>
      </w:r>
      <w:r w:rsidR="00FB643A">
        <w:rPr>
          <w:rFonts w:ascii="Simplified Arabic" w:hAnsi="Simplified Arabic" w:cs="Simplified Arabic" w:hint="cs"/>
          <w:sz w:val="28"/>
          <w:szCs w:val="28"/>
          <w:rtl/>
        </w:rPr>
        <w:t xml:space="preserve"> و</w:t>
      </w:r>
      <w:r w:rsidRPr="00984E19">
        <w:rPr>
          <w:rFonts w:ascii="Simplified Arabic" w:hAnsi="Simplified Arabic" w:cs="Simplified Arabic"/>
          <w:sz w:val="28"/>
          <w:szCs w:val="28"/>
          <w:rtl/>
        </w:rPr>
        <w:t>سلوك المستهلك</w:t>
      </w:r>
      <w:r w:rsidR="00FB643A">
        <w:rPr>
          <w:rFonts w:ascii="Simplified Arabic" w:hAnsi="Simplified Arabic" w:cs="Simplified Arabic" w:hint="cs"/>
          <w:sz w:val="28"/>
          <w:szCs w:val="28"/>
          <w:rtl/>
        </w:rPr>
        <w:t xml:space="preserve"> </w:t>
      </w:r>
      <w:r w:rsidRPr="00984E19">
        <w:rPr>
          <w:rFonts w:ascii="Simplified Arabic" w:hAnsi="Simplified Arabic" w:cs="Simplified Arabic"/>
          <w:sz w:val="28"/>
          <w:szCs w:val="28"/>
          <w:rtl/>
        </w:rPr>
        <w:t>واستراتيجيات التسويق</w:t>
      </w:r>
      <w:r w:rsidR="00FB643A">
        <w:rPr>
          <w:rFonts w:ascii="Simplified Arabic" w:hAnsi="Simplified Arabic" w:cs="Simplified Arabic" w:hint="cs"/>
          <w:sz w:val="28"/>
          <w:szCs w:val="28"/>
          <w:rtl/>
        </w:rPr>
        <w:t xml:space="preserve"> </w:t>
      </w:r>
      <w:r w:rsidRPr="00984E19">
        <w:rPr>
          <w:rFonts w:ascii="Simplified Arabic" w:hAnsi="Simplified Arabic" w:cs="Simplified Arabic"/>
          <w:sz w:val="28"/>
          <w:szCs w:val="28"/>
          <w:rtl/>
        </w:rPr>
        <w:t>وتأثيرها على المبيعات</w:t>
      </w:r>
      <w:r w:rsidRPr="00984E19">
        <w:rPr>
          <w:rFonts w:ascii="Simplified Arabic" w:hAnsi="Simplified Arabic" w:cs="Simplified Arabic"/>
          <w:sz w:val="28"/>
          <w:szCs w:val="28"/>
        </w:rPr>
        <w:t>.</w:t>
      </w:r>
    </w:p>
    <w:p w14:paraId="554282B8" w14:textId="4C5164CA" w:rsidR="00984E19" w:rsidRPr="00984E19" w:rsidRDefault="00984E19" w:rsidP="00FB643A">
      <w:pPr>
        <w:pStyle w:val="NormalWeb"/>
        <w:numPr>
          <w:ilvl w:val="0"/>
          <w:numId w:val="39"/>
        </w:numPr>
        <w:bidi/>
        <w:spacing w:before="0" w:beforeAutospacing="0" w:after="0" w:afterAutospacing="0"/>
        <w:rPr>
          <w:rFonts w:ascii="Simplified Arabic" w:hAnsi="Simplified Arabic" w:cs="Simplified Arabic"/>
          <w:sz w:val="28"/>
          <w:szCs w:val="28"/>
        </w:rPr>
      </w:pPr>
      <w:r w:rsidRPr="00FB643A">
        <w:rPr>
          <w:rFonts w:ascii="Simplified Arabic" w:hAnsi="Simplified Arabic" w:cs="Simplified Arabic"/>
          <w:sz w:val="28"/>
          <w:szCs w:val="28"/>
          <w:rtl/>
        </w:rPr>
        <w:t>نقص في استخدام تحليلات إحصائية متقدمة</w:t>
      </w:r>
      <w:r w:rsidRPr="00984E19">
        <w:rPr>
          <w:rFonts w:ascii="Simplified Arabic" w:hAnsi="Simplified Arabic" w:cs="Simplified Arabic"/>
          <w:sz w:val="28"/>
          <w:szCs w:val="28"/>
          <w:rtl/>
        </w:rPr>
        <w:t xml:space="preserve"> </w:t>
      </w:r>
      <w:r w:rsidRPr="00984E19">
        <w:rPr>
          <w:rFonts w:ascii="Simplified Arabic" w:hAnsi="Simplified Arabic" w:cs="Simplified Arabic"/>
          <w:sz w:val="28"/>
          <w:szCs w:val="28"/>
        </w:rPr>
        <w:t>(</w:t>
      </w:r>
      <w:r w:rsidRPr="00984E19">
        <w:rPr>
          <w:rFonts w:ascii="Simplified Arabic" w:hAnsi="Simplified Arabic" w:cs="Simplified Arabic"/>
          <w:sz w:val="28"/>
          <w:szCs w:val="28"/>
          <w:rtl/>
        </w:rPr>
        <w:t>في العديد من الدراسات المحلية</w:t>
      </w:r>
      <w:r w:rsidRPr="00984E19">
        <w:rPr>
          <w:rFonts w:ascii="Simplified Arabic" w:hAnsi="Simplified Arabic" w:cs="Simplified Arabic"/>
          <w:sz w:val="28"/>
          <w:szCs w:val="28"/>
        </w:rPr>
        <w:t>.</w:t>
      </w:r>
    </w:p>
    <w:p w14:paraId="739DAE3F" w14:textId="77777777" w:rsidR="00984E19" w:rsidRDefault="00984E19" w:rsidP="00CF75A0">
      <w:pPr>
        <w:pStyle w:val="NormalWeb"/>
        <w:numPr>
          <w:ilvl w:val="0"/>
          <w:numId w:val="39"/>
        </w:numPr>
        <w:bidi/>
        <w:spacing w:before="0" w:beforeAutospacing="0" w:after="0" w:afterAutospacing="0"/>
      </w:pPr>
      <w:r w:rsidRPr="00FB643A">
        <w:rPr>
          <w:rFonts w:ascii="Simplified Arabic" w:hAnsi="Simplified Arabic" w:cs="Simplified Arabic"/>
          <w:sz w:val="28"/>
          <w:szCs w:val="28"/>
          <w:rtl/>
        </w:rPr>
        <w:t>قلة دراسات تقارن أثر التبنّي باختلاف حجم المؤسسة وقطاع النشاط</w:t>
      </w:r>
      <w:r w:rsidRPr="00984E19">
        <w:rPr>
          <w:rFonts w:ascii="Simplified Arabic" w:hAnsi="Simplified Arabic" w:cs="Simplified Arabic"/>
          <w:sz w:val="28"/>
          <w:szCs w:val="28"/>
          <w:rtl/>
        </w:rPr>
        <w:t xml:space="preserve"> داخل بيئات محلية منشغلة بالتحول الرقمي</w:t>
      </w:r>
      <w:r>
        <w:t>.</w:t>
      </w:r>
    </w:p>
    <w:p w14:paraId="4D3F3270" w14:textId="2B5845B1" w:rsidR="0009783C" w:rsidRDefault="00FB643A" w:rsidP="00FB643A">
      <w:pPr>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وتأسيسًا على ذلك فإن </w:t>
      </w:r>
      <w:r>
        <w:rPr>
          <w:rFonts w:ascii="Simplified Arabic" w:eastAsia="Times New Roman" w:hAnsi="Simplified Arabic" w:cs="Simplified Arabic" w:hint="cs"/>
          <w:kern w:val="0"/>
          <w:sz w:val="28"/>
          <w:szCs w:val="28"/>
          <w:rtl/>
          <w14:ligatures w14:val="none"/>
        </w:rPr>
        <w:t>دراستي</w:t>
      </w:r>
      <w:r>
        <w:rPr>
          <w:rFonts w:ascii="Simplified Arabic" w:eastAsia="Times New Roman" w:hAnsi="Simplified Arabic" w:cs="Simplified Arabic"/>
          <w:kern w:val="0"/>
          <w:sz w:val="28"/>
          <w:szCs w:val="28"/>
          <w:rtl/>
          <w14:ligatures w14:val="none"/>
        </w:rPr>
        <w:t xml:space="preserve"> لا تكتفي بالبناء على ما سبق</w:t>
      </w:r>
      <w:r w:rsidR="0009783C" w:rsidRPr="00020623">
        <w:rPr>
          <w:rFonts w:ascii="Simplified Arabic" w:eastAsia="Times New Roman" w:hAnsi="Simplified Arabic" w:cs="Simplified Arabic"/>
          <w:kern w:val="0"/>
          <w:sz w:val="28"/>
          <w:szCs w:val="28"/>
          <w:rtl/>
          <w14:ligatures w14:val="none"/>
        </w:rPr>
        <w:t xml:space="preserve"> بل تسعى إلى توسيع نطاق التحل</w:t>
      </w:r>
      <w:r>
        <w:rPr>
          <w:rFonts w:ascii="Simplified Arabic" w:eastAsia="Times New Roman" w:hAnsi="Simplified Arabic" w:cs="Simplified Arabic"/>
          <w:kern w:val="0"/>
          <w:sz w:val="28"/>
          <w:szCs w:val="28"/>
          <w:rtl/>
          <w14:ligatures w14:val="none"/>
        </w:rPr>
        <w:t>يل في البيئة السعودية الميدانية</w:t>
      </w:r>
      <w:r w:rsidR="0009783C" w:rsidRPr="00020623">
        <w:rPr>
          <w:rFonts w:ascii="Simplified Arabic" w:eastAsia="Times New Roman" w:hAnsi="Simplified Arabic" w:cs="Simplified Arabic"/>
          <w:kern w:val="0"/>
          <w:sz w:val="28"/>
          <w:szCs w:val="28"/>
          <w:rtl/>
          <w14:ligatures w14:val="none"/>
        </w:rPr>
        <w:t xml:space="preserve"> لتعزيز الفهم العلمي حول ديناميكيات التجارة </w:t>
      </w:r>
      <w:r>
        <w:rPr>
          <w:rFonts w:ascii="Simplified Arabic" w:eastAsia="Times New Roman" w:hAnsi="Simplified Arabic" w:cs="Simplified Arabic"/>
          <w:kern w:val="0"/>
          <w:sz w:val="28"/>
          <w:szCs w:val="28"/>
          <w:rtl/>
          <w14:ligatures w14:val="none"/>
        </w:rPr>
        <w:t>الإلكترونية في المؤسسات الناشئة</w:t>
      </w:r>
      <w:r w:rsidR="0009783C" w:rsidRPr="00020623">
        <w:rPr>
          <w:rFonts w:ascii="Simplified Arabic" w:eastAsia="Times New Roman" w:hAnsi="Simplified Arabic" w:cs="Simplified Arabic"/>
          <w:kern w:val="0"/>
          <w:sz w:val="28"/>
          <w:szCs w:val="28"/>
          <w:rtl/>
          <w14:ligatures w14:val="none"/>
        </w:rPr>
        <w:t xml:space="preserve"> وربطها مباشرةً بنمو الأداء التجاري في ضوء السلوك الشرائي المعاصر</w:t>
      </w:r>
      <w:r>
        <w:rPr>
          <w:rFonts w:ascii="Simplified Arabic" w:eastAsia="Times New Roman" w:hAnsi="Simplified Arabic" w:cs="Simplified Arabic" w:hint="cs"/>
          <w:kern w:val="0"/>
          <w:sz w:val="28"/>
          <w:szCs w:val="28"/>
          <w:rtl/>
          <w14:ligatures w14:val="none"/>
        </w:rPr>
        <w:t>.</w:t>
      </w:r>
    </w:p>
    <w:p w14:paraId="747671D0" w14:textId="48E1185D" w:rsidR="00FB643A" w:rsidRDefault="00FB643A" w:rsidP="00FB643A">
      <w:pPr>
        <w:jc w:val="both"/>
        <w:rPr>
          <w:rFonts w:ascii="Simplified Arabic" w:eastAsia="Times New Roman" w:hAnsi="Simplified Arabic" w:cs="Simplified Arabic"/>
          <w:kern w:val="0"/>
          <w:sz w:val="28"/>
          <w:szCs w:val="28"/>
          <w:rtl/>
          <w14:ligatures w14:val="none"/>
        </w:rPr>
      </w:pPr>
    </w:p>
    <w:p w14:paraId="7E708F68" w14:textId="7DFEF11E" w:rsidR="00FB643A" w:rsidRDefault="00FB643A" w:rsidP="00FB643A">
      <w:pPr>
        <w:jc w:val="both"/>
        <w:rPr>
          <w:rFonts w:ascii="Simplified Arabic" w:eastAsia="Times New Roman" w:hAnsi="Simplified Arabic" w:cs="Simplified Arabic"/>
          <w:kern w:val="0"/>
          <w:sz w:val="28"/>
          <w:szCs w:val="28"/>
          <w:rtl/>
          <w14:ligatures w14:val="none"/>
        </w:rPr>
      </w:pPr>
    </w:p>
    <w:p w14:paraId="38751A30" w14:textId="6DAA1844" w:rsidR="00FB643A" w:rsidRDefault="00FB643A" w:rsidP="00FB643A">
      <w:pPr>
        <w:jc w:val="both"/>
        <w:rPr>
          <w:rFonts w:ascii="Simplified Arabic" w:eastAsia="Times New Roman" w:hAnsi="Simplified Arabic" w:cs="Simplified Arabic"/>
          <w:kern w:val="0"/>
          <w:sz w:val="28"/>
          <w:szCs w:val="28"/>
          <w:rtl/>
          <w14:ligatures w14:val="none"/>
        </w:rPr>
      </w:pPr>
    </w:p>
    <w:p w14:paraId="3171DF3E" w14:textId="18CF9D34" w:rsidR="00FB643A" w:rsidRDefault="00FB643A" w:rsidP="00FB643A">
      <w:pPr>
        <w:jc w:val="both"/>
        <w:rPr>
          <w:rFonts w:ascii="Simplified Arabic" w:eastAsia="Times New Roman" w:hAnsi="Simplified Arabic" w:cs="Simplified Arabic"/>
          <w:kern w:val="0"/>
          <w:sz w:val="28"/>
          <w:szCs w:val="28"/>
          <w:rtl/>
          <w14:ligatures w14:val="none"/>
        </w:rPr>
      </w:pPr>
    </w:p>
    <w:p w14:paraId="6FCE9D3E" w14:textId="28B4D23E" w:rsidR="00FB643A" w:rsidRDefault="00FB643A" w:rsidP="00FB643A">
      <w:pPr>
        <w:jc w:val="both"/>
        <w:rPr>
          <w:rFonts w:ascii="Simplified Arabic" w:eastAsia="Times New Roman" w:hAnsi="Simplified Arabic" w:cs="Simplified Arabic"/>
          <w:kern w:val="0"/>
          <w:sz w:val="28"/>
          <w:szCs w:val="28"/>
          <w:rtl/>
          <w14:ligatures w14:val="none"/>
        </w:rPr>
      </w:pPr>
    </w:p>
    <w:p w14:paraId="3BF25BC8" w14:textId="62FD9C4E" w:rsidR="00FB643A" w:rsidRDefault="00FB643A" w:rsidP="00FB643A">
      <w:pPr>
        <w:jc w:val="both"/>
        <w:rPr>
          <w:rFonts w:ascii="Simplified Arabic" w:eastAsia="Times New Roman" w:hAnsi="Simplified Arabic" w:cs="Simplified Arabic"/>
          <w:kern w:val="0"/>
          <w:sz w:val="28"/>
          <w:szCs w:val="28"/>
          <w:rtl/>
          <w14:ligatures w14:val="none"/>
        </w:rPr>
      </w:pPr>
    </w:p>
    <w:p w14:paraId="36623906" w14:textId="152B048C" w:rsidR="00FB643A" w:rsidRDefault="00FB643A" w:rsidP="00FB643A">
      <w:pPr>
        <w:jc w:val="both"/>
        <w:rPr>
          <w:rFonts w:ascii="Simplified Arabic" w:eastAsia="Times New Roman" w:hAnsi="Simplified Arabic" w:cs="Simplified Arabic"/>
          <w:kern w:val="0"/>
          <w:sz w:val="28"/>
          <w:szCs w:val="28"/>
          <w:rtl/>
          <w14:ligatures w14:val="none"/>
        </w:rPr>
      </w:pPr>
    </w:p>
    <w:p w14:paraId="2E5A2DF3" w14:textId="549978E0" w:rsidR="00FB643A" w:rsidRDefault="00FB643A" w:rsidP="00FB643A">
      <w:pPr>
        <w:jc w:val="both"/>
        <w:rPr>
          <w:rFonts w:ascii="Simplified Arabic" w:eastAsia="Times New Roman" w:hAnsi="Simplified Arabic" w:cs="Simplified Arabic"/>
          <w:kern w:val="0"/>
          <w:sz w:val="28"/>
          <w:szCs w:val="28"/>
          <w:rtl/>
          <w14:ligatures w14:val="none"/>
        </w:rPr>
      </w:pPr>
    </w:p>
    <w:p w14:paraId="1EBF0C48" w14:textId="73D22C35" w:rsidR="00FB643A" w:rsidRDefault="00FB643A" w:rsidP="00FB643A">
      <w:pPr>
        <w:jc w:val="both"/>
        <w:rPr>
          <w:rFonts w:ascii="Simplified Arabic" w:eastAsia="Times New Roman" w:hAnsi="Simplified Arabic" w:cs="Simplified Arabic"/>
          <w:kern w:val="0"/>
          <w:sz w:val="28"/>
          <w:szCs w:val="28"/>
          <w:rtl/>
          <w14:ligatures w14:val="none"/>
        </w:rPr>
      </w:pPr>
    </w:p>
    <w:p w14:paraId="530B6FE7" w14:textId="517495E9" w:rsidR="00FB643A" w:rsidRDefault="00FB643A" w:rsidP="00FB643A">
      <w:pPr>
        <w:jc w:val="both"/>
        <w:rPr>
          <w:rFonts w:ascii="Simplified Arabic" w:eastAsia="Times New Roman" w:hAnsi="Simplified Arabic" w:cs="Simplified Arabic"/>
          <w:kern w:val="0"/>
          <w:sz w:val="28"/>
          <w:szCs w:val="28"/>
          <w:rtl/>
          <w14:ligatures w14:val="none"/>
        </w:rPr>
      </w:pPr>
    </w:p>
    <w:p w14:paraId="6A4E4634" w14:textId="77777777" w:rsidR="001744D3" w:rsidRDefault="001744D3" w:rsidP="00CF75A0">
      <w:pPr>
        <w:jc w:val="both"/>
        <w:rPr>
          <w:rFonts w:ascii="Simplified Arabic" w:eastAsia="Times New Roman" w:hAnsi="Simplified Arabic" w:cs="Simplified Arabic"/>
          <w:kern w:val="0"/>
          <w:sz w:val="28"/>
          <w:szCs w:val="28"/>
          <w14:ligatures w14:val="none"/>
        </w:rPr>
      </w:pPr>
    </w:p>
    <w:p w14:paraId="6D2DEB84" w14:textId="1C7B3728" w:rsidR="00336554" w:rsidRPr="00020623" w:rsidRDefault="00336554" w:rsidP="00336554">
      <w:pPr>
        <w:pStyle w:val="Heading2"/>
        <w:bidi/>
        <w:spacing w:before="0" w:beforeAutospacing="0"/>
        <w:jc w:val="both"/>
        <w:rPr>
          <w:rFonts w:ascii="Simplified Arabic" w:hAnsi="Simplified Arabic" w:cs="Simplified Arabic"/>
          <w:sz w:val="32"/>
          <w:szCs w:val="32"/>
        </w:rPr>
      </w:pPr>
      <w:r w:rsidRPr="00020623">
        <w:rPr>
          <w:rFonts w:ascii="Simplified Arabic" w:hAnsi="Simplified Arabic" w:cs="Simplified Arabic"/>
          <w:sz w:val="32"/>
          <w:szCs w:val="32"/>
        </w:rPr>
        <w:t xml:space="preserve"> </w:t>
      </w:r>
      <w:r w:rsidRPr="00020623">
        <w:rPr>
          <w:rFonts w:ascii="Simplified Arabic" w:hAnsi="Simplified Arabic" w:cs="Simplified Arabic" w:hint="cs"/>
          <w:sz w:val="32"/>
          <w:szCs w:val="32"/>
          <w:rtl/>
        </w:rPr>
        <w:t xml:space="preserve"> </w:t>
      </w:r>
      <w:r w:rsidRPr="00020623">
        <w:rPr>
          <w:rFonts w:ascii="Simplified Arabic" w:hAnsi="Simplified Arabic" w:cs="Simplified Arabic"/>
          <w:sz w:val="32"/>
          <w:szCs w:val="32"/>
          <w:rtl/>
        </w:rPr>
        <w:t>الإضافة البحثية والدور التطبيقي</w:t>
      </w:r>
    </w:p>
    <w:p w14:paraId="15B121B0" w14:textId="711A1BA2" w:rsidR="00336554" w:rsidRPr="00020623" w:rsidRDefault="00336554" w:rsidP="00FB643A">
      <w:pPr>
        <w:pStyle w:val="NormalWeb"/>
        <w:bidi/>
        <w:spacing w:before="0" w:beforeAutospacing="0"/>
        <w:rPr>
          <w:rFonts w:ascii="Simplified Arabic" w:hAnsi="Simplified Arabic" w:cs="Simplified Arabic"/>
          <w:sz w:val="28"/>
          <w:szCs w:val="28"/>
        </w:rPr>
      </w:pPr>
      <w:r w:rsidRPr="00020623">
        <w:rPr>
          <w:rFonts w:ascii="Simplified Arabic" w:hAnsi="Simplified Arabic" w:cs="Simplified Arabic"/>
          <w:sz w:val="28"/>
          <w:szCs w:val="28"/>
          <w:rtl/>
        </w:rPr>
        <w:t>رغم تنوّع الدراسات السابقة وتغط</w:t>
      </w:r>
      <w:r w:rsidR="00FB643A">
        <w:rPr>
          <w:rFonts w:ascii="Simplified Arabic" w:hAnsi="Simplified Arabic" w:cs="Simplified Arabic"/>
          <w:sz w:val="28"/>
          <w:szCs w:val="28"/>
          <w:rtl/>
        </w:rPr>
        <w:t>يتها لمحاور التجارة الإلكترونية</w:t>
      </w:r>
      <w:r w:rsidRPr="00020623">
        <w:rPr>
          <w:rFonts w:ascii="Simplified Arabic" w:hAnsi="Simplified Arabic" w:cs="Simplified Arabic"/>
          <w:sz w:val="28"/>
          <w:szCs w:val="28"/>
          <w:rtl/>
        </w:rPr>
        <w:t xml:space="preserve"> </w:t>
      </w:r>
      <w:r w:rsidR="00FB643A">
        <w:rPr>
          <w:rFonts w:ascii="Simplified Arabic" w:hAnsi="Simplified Arabic" w:cs="Simplified Arabic" w:hint="cs"/>
          <w:sz w:val="28"/>
          <w:szCs w:val="28"/>
          <w:rtl/>
        </w:rPr>
        <w:t>و</w:t>
      </w:r>
      <w:r w:rsidRPr="00020623">
        <w:rPr>
          <w:rFonts w:ascii="Simplified Arabic" w:hAnsi="Simplified Arabic" w:cs="Simplified Arabic"/>
          <w:sz w:val="28"/>
          <w:szCs w:val="28"/>
          <w:rtl/>
        </w:rPr>
        <w:t>التسويق الرقمي</w:t>
      </w:r>
      <w:r w:rsidR="00FB643A">
        <w:rPr>
          <w:rFonts w:ascii="Simplified Arabic" w:hAnsi="Simplified Arabic" w:cs="Simplified Arabic" w:hint="cs"/>
          <w:sz w:val="28"/>
          <w:szCs w:val="28"/>
          <w:rtl/>
        </w:rPr>
        <w:t xml:space="preserve"> </w:t>
      </w:r>
      <w:r w:rsidRPr="00020623">
        <w:rPr>
          <w:rFonts w:ascii="Simplified Arabic" w:hAnsi="Simplified Arabic" w:cs="Simplified Arabic"/>
          <w:sz w:val="28"/>
          <w:szCs w:val="28"/>
          <w:rtl/>
        </w:rPr>
        <w:t>وسلوك المستهلك إلا أنها تتسم بمجموعة من القصور المنهجي والمعرفي الذي يكشف عن فجوة بحثية واضحة تتمثل في</w:t>
      </w:r>
      <w:r w:rsidRPr="00020623">
        <w:rPr>
          <w:rFonts w:ascii="Simplified Arabic" w:hAnsi="Simplified Arabic" w:cs="Simplified Arabic"/>
          <w:sz w:val="28"/>
          <w:szCs w:val="28"/>
        </w:rPr>
        <w:t>:</w:t>
      </w:r>
    </w:p>
    <w:p w14:paraId="476624CB" w14:textId="4BE6AFEE" w:rsidR="00336554" w:rsidRPr="00020623" w:rsidRDefault="00336554" w:rsidP="00FB643A">
      <w:pPr>
        <w:numPr>
          <w:ilvl w:val="0"/>
          <w:numId w:val="15"/>
        </w:numPr>
        <w:spacing w:after="100" w:afterAutospacing="1" w:line="240" w:lineRule="auto"/>
        <w:rPr>
          <w:rFonts w:ascii="Simplified Arabic" w:eastAsia="Times New Roman" w:hAnsi="Simplified Arabic" w:cs="Simplified Arabic"/>
          <w:kern w:val="0"/>
          <w:sz w:val="28"/>
          <w:szCs w:val="28"/>
          <w14:ligatures w14:val="none"/>
        </w:rPr>
      </w:pPr>
      <w:r w:rsidRPr="00FB643A">
        <w:rPr>
          <w:rFonts w:ascii="Simplified Arabic" w:eastAsia="Times New Roman" w:hAnsi="Simplified Arabic" w:cs="Simplified Arabic"/>
          <w:kern w:val="0"/>
          <w:sz w:val="28"/>
          <w:szCs w:val="28"/>
          <w:rtl/>
          <w14:ligatures w14:val="none"/>
        </w:rPr>
        <w:t>غياب نموذج تكاملي تحليلي</w:t>
      </w:r>
      <w:r w:rsidRPr="00020623">
        <w:rPr>
          <w:rFonts w:ascii="Simplified Arabic" w:eastAsia="Times New Roman" w:hAnsi="Simplified Arabic" w:cs="Simplified Arabic"/>
          <w:kern w:val="0"/>
          <w:sz w:val="28"/>
          <w:szCs w:val="28"/>
          <w:rtl/>
          <w14:ligatures w14:val="none"/>
        </w:rPr>
        <w:t xml:space="preserve"> يجمع بين المحاور الثلاثة: أدوات التجارة الإلكترونية</w:t>
      </w:r>
      <w:r w:rsidR="00FB643A">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kern w:val="0"/>
          <w:sz w:val="28"/>
          <w:szCs w:val="28"/>
          <w:rtl/>
          <w14:ligatures w14:val="none"/>
        </w:rPr>
        <w:t xml:space="preserve"> سلوك المستهلك الرقمي</w:t>
      </w:r>
      <w:r w:rsidR="00FB643A">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kern w:val="0"/>
          <w:sz w:val="28"/>
          <w:szCs w:val="28"/>
          <w:rtl/>
          <w14:ligatures w14:val="none"/>
        </w:rPr>
        <w:t>واستراتيجيات التسويق</w:t>
      </w:r>
      <w:r w:rsidR="00FB643A">
        <w:rPr>
          <w:rFonts w:ascii="Simplified Arabic" w:eastAsia="Times New Roman" w:hAnsi="Simplified Arabic" w:cs="Simplified Arabic" w:hint="cs"/>
          <w:kern w:val="0"/>
          <w:sz w:val="28"/>
          <w:szCs w:val="28"/>
          <w:rtl/>
          <w14:ligatures w14:val="none"/>
        </w:rPr>
        <w:t xml:space="preserve"> </w:t>
      </w:r>
      <w:r w:rsidRPr="00020623">
        <w:rPr>
          <w:rFonts w:ascii="Simplified Arabic" w:eastAsia="Times New Roman" w:hAnsi="Simplified Arabic" w:cs="Simplified Arabic"/>
          <w:kern w:val="0"/>
          <w:sz w:val="28"/>
          <w:szCs w:val="28"/>
          <w:rtl/>
          <w14:ligatures w14:val="none"/>
        </w:rPr>
        <w:t>في تقييم أثرها على نمو المبيعات</w:t>
      </w:r>
      <w:r w:rsidRPr="00020623">
        <w:rPr>
          <w:rFonts w:ascii="Simplified Arabic" w:eastAsia="Times New Roman" w:hAnsi="Simplified Arabic" w:cs="Simplified Arabic"/>
          <w:kern w:val="0"/>
          <w:sz w:val="28"/>
          <w:szCs w:val="28"/>
          <w14:ligatures w14:val="none"/>
        </w:rPr>
        <w:t>.</w:t>
      </w:r>
    </w:p>
    <w:p w14:paraId="349E6101" w14:textId="19EF8AFB" w:rsidR="00336554" w:rsidRPr="00020623" w:rsidRDefault="00336554" w:rsidP="00336554">
      <w:pPr>
        <w:numPr>
          <w:ilvl w:val="0"/>
          <w:numId w:val="15"/>
        </w:numPr>
        <w:spacing w:after="100" w:afterAutospacing="1" w:line="240" w:lineRule="auto"/>
        <w:rPr>
          <w:rFonts w:ascii="Simplified Arabic" w:eastAsia="Times New Roman" w:hAnsi="Simplified Arabic" w:cs="Simplified Arabic"/>
          <w:kern w:val="0"/>
          <w:sz w:val="28"/>
          <w:szCs w:val="28"/>
          <w14:ligatures w14:val="none"/>
        </w:rPr>
      </w:pPr>
      <w:r w:rsidRPr="00FB643A">
        <w:rPr>
          <w:rFonts w:ascii="Simplified Arabic" w:eastAsia="Times New Roman" w:hAnsi="Simplified Arabic" w:cs="Simplified Arabic"/>
          <w:kern w:val="0"/>
          <w:sz w:val="28"/>
          <w:szCs w:val="28"/>
          <w:rtl/>
          <w14:ligatures w14:val="none"/>
        </w:rPr>
        <w:t>قلة الدراسات التطبيقية الميدانية في البيئة السعودية المحلية</w:t>
      </w:r>
      <w:r w:rsidRPr="00020623">
        <w:rPr>
          <w:rFonts w:ascii="Simplified Arabic" w:eastAsia="Times New Roman" w:hAnsi="Simplified Arabic" w:cs="Simplified Arabic"/>
          <w:kern w:val="0"/>
          <w:sz w:val="28"/>
          <w:szCs w:val="28"/>
          <w:rtl/>
          <w14:ligatures w14:val="none"/>
        </w:rPr>
        <w:t xml:space="preserve"> وبخاصة المؤسسات الناشئة في مدينة جدة، رغم كونها بيئة اقتصادية ناشئة وغنية بالتحول الرقمي</w:t>
      </w:r>
      <w:r w:rsidRPr="00020623">
        <w:rPr>
          <w:rFonts w:ascii="Simplified Arabic" w:eastAsia="Times New Roman" w:hAnsi="Simplified Arabic" w:cs="Simplified Arabic"/>
          <w:kern w:val="0"/>
          <w:sz w:val="28"/>
          <w:szCs w:val="28"/>
          <w14:ligatures w14:val="none"/>
        </w:rPr>
        <w:t>.</w:t>
      </w:r>
    </w:p>
    <w:p w14:paraId="3AFC345D" w14:textId="77777777" w:rsidR="00336554" w:rsidRPr="00020623" w:rsidRDefault="00336554" w:rsidP="00336554">
      <w:pPr>
        <w:numPr>
          <w:ilvl w:val="0"/>
          <w:numId w:val="15"/>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تركيز معظم الدراسات على فئات واسعة من الجمهور أو قطاعات محددة، دون دراسة عيّنات مؤسسية حقيقية تمارس التحول الرقمي عمليًا</w:t>
      </w:r>
      <w:r w:rsidRPr="00020623">
        <w:rPr>
          <w:rFonts w:ascii="Simplified Arabic" w:eastAsia="Times New Roman" w:hAnsi="Simplified Arabic" w:cs="Simplified Arabic"/>
          <w:kern w:val="0"/>
          <w:sz w:val="28"/>
          <w:szCs w:val="28"/>
          <w14:ligatures w14:val="none"/>
        </w:rPr>
        <w:t>.</w:t>
      </w:r>
    </w:p>
    <w:p w14:paraId="787194D2" w14:textId="77777777" w:rsidR="00336554" w:rsidRPr="00020623" w:rsidRDefault="00336554" w:rsidP="00336554">
      <w:pPr>
        <w:numPr>
          <w:ilvl w:val="0"/>
          <w:numId w:val="15"/>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ضعف الاستخدام الإحصائي المتقدم لتفسير العلاقة السببية بين المتغيرات الرقمية والسلوكية، وما ينعكس منها على رضا العملاء وولائهم</w:t>
      </w:r>
      <w:r w:rsidRPr="00020623">
        <w:rPr>
          <w:rFonts w:ascii="Simplified Arabic" w:eastAsia="Times New Roman" w:hAnsi="Simplified Arabic" w:cs="Simplified Arabic"/>
          <w:kern w:val="0"/>
          <w:sz w:val="28"/>
          <w:szCs w:val="28"/>
          <w14:ligatures w14:val="none"/>
        </w:rPr>
        <w:t>.</w:t>
      </w:r>
    </w:p>
    <w:p w14:paraId="38672F9B" w14:textId="03DED337" w:rsidR="00336554" w:rsidRPr="00020623" w:rsidRDefault="00FB643A" w:rsidP="00FB643A">
      <w:pPr>
        <w:pStyle w:val="NormalWeb"/>
        <w:bidi/>
        <w:spacing w:before="0" w:beforeAutospacing="0"/>
        <w:rPr>
          <w:rFonts w:ascii="Simplified Arabic" w:hAnsi="Simplified Arabic" w:cs="Simplified Arabic"/>
          <w:sz w:val="28"/>
          <w:szCs w:val="28"/>
        </w:rPr>
      </w:pPr>
      <w:r>
        <w:rPr>
          <w:rFonts w:ascii="Simplified Arabic" w:hAnsi="Simplified Arabic" w:cs="Simplified Arabic"/>
          <w:sz w:val="28"/>
          <w:szCs w:val="28"/>
          <w:rtl/>
        </w:rPr>
        <w:t>بناءً على ذلك</w:t>
      </w:r>
      <w:r w:rsidR="00336554" w:rsidRPr="00020623">
        <w:rPr>
          <w:rFonts w:ascii="Simplified Arabic" w:hAnsi="Simplified Arabic" w:cs="Simplified Arabic"/>
          <w:sz w:val="28"/>
          <w:szCs w:val="28"/>
          <w:rtl/>
        </w:rPr>
        <w:t xml:space="preserve"> </w:t>
      </w:r>
      <w:r>
        <w:rPr>
          <w:rFonts w:ascii="Simplified Arabic" w:hAnsi="Simplified Arabic" w:cs="Simplified Arabic" w:hint="cs"/>
          <w:sz w:val="28"/>
          <w:szCs w:val="28"/>
          <w:rtl/>
        </w:rPr>
        <w:t>يسعى بحثي</w:t>
      </w:r>
      <w:r w:rsidR="00336554" w:rsidRPr="00020623">
        <w:rPr>
          <w:rFonts w:ascii="Simplified Arabic" w:hAnsi="Simplified Arabic" w:cs="Simplified Arabic"/>
          <w:sz w:val="28"/>
          <w:szCs w:val="28"/>
          <w:rtl/>
        </w:rPr>
        <w:t xml:space="preserve"> إلى معالجة هذه الفجوة من خلال</w:t>
      </w:r>
      <w:r w:rsidR="00336554" w:rsidRPr="00020623">
        <w:rPr>
          <w:rFonts w:ascii="Simplified Arabic" w:hAnsi="Simplified Arabic" w:cs="Simplified Arabic"/>
          <w:sz w:val="28"/>
          <w:szCs w:val="28"/>
        </w:rPr>
        <w:t>:</w:t>
      </w:r>
    </w:p>
    <w:p w14:paraId="699A15C3" w14:textId="77777777" w:rsidR="00336554" w:rsidRPr="00020623" w:rsidRDefault="00336554" w:rsidP="00336554">
      <w:pPr>
        <w:numPr>
          <w:ilvl w:val="0"/>
          <w:numId w:val="16"/>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تطبيق منهج وصفي تحليلي على عيّنة ميدانية من المؤسسات الناشئة في جدة</w:t>
      </w:r>
      <w:r w:rsidRPr="00020623">
        <w:rPr>
          <w:rFonts w:ascii="Simplified Arabic" w:eastAsia="Times New Roman" w:hAnsi="Simplified Arabic" w:cs="Simplified Arabic"/>
          <w:kern w:val="0"/>
          <w:sz w:val="28"/>
          <w:szCs w:val="28"/>
          <w14:ligatures w14:val="none"/>
        </w:rPr>
        <w:t>.</w:t>
      </w:r>
    </w:p>
    <w:p w14:paraId="5741CC7B" w14:textId="32F16C07" w:rsidR="00336554" w:rsidRPr="00020623" w:rsidRDefault="00336554" w:rsidP="00336554">
      <w:pPr>
        <w:numPr>
          <w:ilvl w:val="0"/>
          <w:numId w:val="16"/>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دراسة العلاقة بين التحول نحو التجارة الإلكترونية ورضا العملاء وسلوكهم الشرائي وتأثير ذلك على نمو المبيعات</w:t>
      </w:r>
      <w:r w:rsidRPr="00020623">
        <w:rPr>
          <w:rFonts w:ascii="Simplified Arabic" w:eastAsia="Times New Roman" w:hAnsi="Simplified Arabic" w:cs="Simplified Arabic"/>
          <w:kern w:val="0"/>
          <w:sz w:val="28"/>
          <w:szCs w:val="28"/>
          <w14:ligatures w14:val="none"/>
        </w:rPr>
        <w:t>.</w:t>
      </w:r>
    </w:p>
    <w:p w14:paraId="124E6114" w14:textId="77777777" w:rsidR="00336554" w:rsidRPr="00020623" w:rsidRDefault="00336554" w:rsidP="00336554">
      <w:pPr>
        <w:numPr>
          <w:ilvl w:val="0"/>
          <w:numId w:val="16"/>
        </w:numPr>
        <w:spacing w:after="100" w:afterAutospacing="1" w:line="240" w:lineRule="auto"/>
        <w:rPr>
          <w:rFonts w:ascii="Simplified Arabic" w:eastAsia="Times New Roman" w:hAnsi="Simplified Arabic" w:cs="Simplified Arabic"/>
          <w:kern w:val="0"/>
          <w:sz w:val="28"/>
          <w:szCs w:val="28"/>
          <w14:ligatures w14:val="none"/>
        </w:rPr>
      </w:pPr>
      <w:r w:rsidRPr="00020623">
        <w:rPr>
          <w:rFonts w:ascii="Simplified Arabic" w:eastAsia="Times New Roman" w:hAnsi="Simplified Arabic" w:cs="Simplified Arabic"/>
          <w:kern w:val="0"/>
          <w:sz w:val="28"/>
          <w:szCs w:val="28"/>
          <w:rtl/>
          <w14:ligatures w14:val="none"/>
        </w:rPr>
        <w:t>تقديم توصيات قابلة للتطبيق لمساعدة المؤسسات الناشئة في تسخير أدوات التحول الرقمي بشكل فعّال ومتوازن</w:t>
      </w:r>
      <w:r w:rsidRPr="00020623">
        <w:rPr>
          <w:rFonts w:ascii="Simplified Arabic" w:eastAsia="Times New Roman" w:hAnsi="Simplified Arabic" w:cs="Simplified Arabic"/>
          <w:kern w:val="0"/>
          <w:sz w:val="28"/>
          <w:szCs w:val="28"/>
          <w14:ligatures w14:val="none"/>
        </w:rPr>
        <w:t>.</w:t>
      </w:r>
    </w:p>
    <w:p w14:paraId="67C11D7E" w14:textId="77777777" w:rsidR="00336554" w:rsidRPr="00336554" w:rsidRDefault="00336554" w:rsidP="00CF75A0">
      <w:pPr>
        <w:jc w:val="both"/>
        <w:rPr>
          <w:rFonts w:ascii="Simplified Arabic" w:eastAsia="Times New Roman" w:hAnsi="Simplified Arabic" w:cs="Simplified Arabic"/>
          <w:kern w:val="0"/>
          <w:sz w:val="28"/>
          <w:szCs w:val="28"/>
          <w:rtl/>
          <w14:ligatures w14:val="none"/>
        </w:rPr>
      </w:pPr>
    </w:p>
    <w:p w14:paraId="07414EC2" w14:textId="7037B04F" w:rsidR="006408C1" w:rsidRPr="00020623" w:rsidRDefault="006408C1" w:rsidP="00CF75A0">
      <w:pPr>
        <w:jc w:val="both"/>
        <w:rPr>
          <w:rFonts w:ascii="Simplified Arabic" w:hAnsi="Simplified Arabic" w:cs="Simplified Arabic"/>
          <w:sz w:val="24"/>
          <w:szCs w:val="24"/>
          <w:u w:val="single"/>
        </w:rPr>
      </w:pPr>
      <w:bookmarkStart w:id="0" w:name="_GoBack"/>
      <w:bookmarkEnd w:id="0"/>
    </w:p>
    <w:sectPr w:rsidR="006408C1" w:rsidRPr="00020623" w:rsidSect="00ED610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CF663" w14:textId="77777777" w:rsidR="007761A4" w:rsidRDefault="007761A4" w:rsidP="003E1234">
      <w:pPr>
        <w:spacing w:after="0" w:line="240" w:lineRule="auto"/>
      </w:pPr>
      <w:r>
        <w:separator/>
      </w:r>
    </w:p>
  </w:endnote>
  <w:endnote w:type="continuationSeparator" w:id="0">
    <w:p w14:paraId="5803F02D" w14:textId="77777777" w:rsidR="007761A4" w:rsidRDefault="007761A4" w:rsidP="003E1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87140760"/>
      <w:docPartObj>
        <w:docPartGallery w:val="Page Numbers (Bottom of Page)"/>
        <w:docPartUnique/>
      </w:docPartObj>
    </w:sdtPr>
    <w:sdtEndPr>
      <w:rPr>
        <w:noProof/>
      </w:rPr>
    </w:sdtEndPr>
    <w:sdtContent>
      <w:p w14:paraId="53DC6748" w14:textId="5BC4D4C3" w:rsidR="00F11D10" w:rsidRDefault="00F11D10">
        <w:pPr>
          <w:pStyle w:val="Footer"/>
          <w:jc w:val="center"/>
        </w:pPr>
        <w:r>
          <w:fldChar w:fldCharType="begin"/>
        </w:r>
        <w:r>
          <w:instrText xml:space="preserve"> PAGE   \* MERGEFORMAT </w:instrText>
        </w:r>
        <w:r>
          <w:fldChar w:fldCharType="separate"/>
        </w:r>
        <w:r w:rsidR="007761A4">
          <w:rPr>
            <w:noProof/>
            <w:rtl/>
          </w:rPr>
          <w:t>1</w:t>
        </w:r>
        <w:r>
          <w:rPr>
            <w:noProof/>
          </w:rPr>
          <w:fldChar w:fldCharType="end"/>
        </w:r>
      </w:p>
    </w:sdtContent>
  </w:sdt>
  <w:p w14:paraId="4F01620E" w14:textId="77777777" w:rsidR="00F11D10" w:rsidRDefault="00F11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D0B9D" w14:textId="77777777" w:rsidR="007761A4" w:rsidRDefault="007761A4" w:rsidP="003E1234">
      <w:pPr>
        <w:spacing w:after="0" w:line="240" w:lineRule="auto"/>
      </w:pPr>
      <w:r>
        <w:separator/>
      </w:r>
    </w:p>
  </w:footnote>
  <w:footnote w:type="continuationSeparator" w:id="0">
    <w:p w14:paraId="519D1069" w14:textId="77777777" w:rsidR="007761A4" w:rsidRDefault="007761A4" w:rsidP="003E1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63FB"/>
    <w:multiLevelType w:val="multilevel"/>
    <w:tmpl w:val="CE6ED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E0A01"/>
    <w:multiLevelType w:val="multilevel"/>
    <w:tmpl w:val="DAA8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365555"/>
    <w:multiLevelType w:val="multilevel"/>
    <w:tmpl w:val="DD72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011BA"/>
    <w:multiLevelType w:val="multilevel"/>
    <w:tmpl w:val="97D0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454A6E"/>
    <w:multiLevelType w:val="multilevel"/>
    <w:tmpl w:val="3898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A0AB6"/>
    <w:multiLevelType w:val="multilevel"/>
    <w:tmpl w:val="3D64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A5BE7"/>
    <w:multiLevelType w:val="multilevel"/>
    <w:tmpl w:val="0CCE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062EC"/>
    <w:multiLevelType w:val="multilevel"/>
    <w:tmpl w:val="6B5AF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E4E7F"/>
    <w:multiLevelType w:val="hybridMultilevel"/>
    <w:tmpl w:val="4466897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7D427EC"/>
    <w:multiLevelType w:val="multilevel"/>
    <w:tmpl w:val="8B629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9B2A00"/>
    <w:multiLevelType w:val="multilevel"/>
    <w:tmpl w:val="E840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8A1EEE"/>
    <w:multiLevelType w:val="multilevel"/>
    <w:tmpl w:val="9BFE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6E3F74"/>
    <w:multiLevelType w:val="multilevel"/>
    <w:tmpl w:val="2F52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51BC0"/>
    <w:multiLevelType w:val="hybridMultilevel"/>
    <w:tmpl w:val="1A242554"/>
    <w:lvl w:ilvl="0" w:tplc="0409000B">
      <w:start w:val="1"/>
      <w:numFmt w:val="bullet"/>
      <w:lvlText w:val=""/>
      <w:lvlJc w:val="left"/>
      <w:pPr>
        <w:ind w:left="987" w:hanging="360"/>
      </w:pPr>
      <w:rPr>
        <w:rFonts w:ascii="Wingdings" w:hAnsi="Wingdings"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14" w15:restartNumberingAfterBreak="0">
    <w:nsid w:val="376B34B9"/>
    <w:multiLevelType w:val="multilevel"/>
    <w:tmpl w:val="AFEEB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2A650C"/>
    <w:multiLevelType w:val="hybridMultilevel"/>
    <w:tmpl w:val="A9E66F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6E6E2E"/>
    <w:multiLevelType w:val="multilevel"/>
    <w:tmpl w:val="48F8D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D15E97"/>
    <w:multiLevelType w:val="multilevel"/>
    <w:tmpl w:val="37F4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A0303F"/>
    <w:multiLevelType w:val="multilevel"/>
    <w:tmpl w:val="51F46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BA44D3"/>
    <w:multiLevelType w:val="multilevel"/>
    <w:tmpl w:val="446C3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EC0921"/>
    <w:multiLevelType w:val="multilevel"/>
    <w:tmpl w:val="87AC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97076B"/>
    <w:multiLevelType w:val="multilevel"/>
    <w:tmpl w:val="87AC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257DA2"/>
    <w:multiLevelType w:val="hybridMultilevel"/>
    <w:tmpl w:val="EF844A58"/>
    <w:lvl w:ilvl="0" w:tplc="0409000B">
      <w:start w:val="1"/>
      <w:numFmt w:val="bullet"/>
      <w:lvlText w:val=""/>
      <w:lvlJc w:val="left"/>
      <w:pPr>
        <w:ind w:left="987" w:hanging="360"/>
      </w:pPr>
      <w:rPr>
        <w:rFonts w:ascii="Wingdings" w:hAnsi="Wingdings"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23" w15:restartNumberingAfterBreak="0">
    <w:nsid w:val="4B801F84"/>
    <w:multiLevelType w:val="multilevel"/>
    <w:tmpl w:val="95E4B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9610F6"/>
    <w:multiLevelType w:val="multilevel"/>
    <w:tmpl w:val="D9A2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5B3A07"/>
    <w:multiLevelType w:val="multilevel"/>
    <w:tmpl w:val="A94E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752EFC"/>
    <w:multiLevelType w:val="multilevel"/>
    <w:tmpl w:val="59F2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3E5412"/>
    <w:multiLevelType w:val="multilevel"/>
    <w:tmpl w:val="F18A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8F6D15"/>
    <w:multiLevelType w:val="multilevel"/>
    <w:tmpl w:val="406E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9F2AAC"/>
    <w:multiLevelType w:val="multilevel"/>
    <w:tmpl w:val="663A1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FE7C17"/>
    <w:multiLevelType w:val="multilevel"/>
    <w:tmpl w:val="87AC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B47B2B"/>
    <w:multiLevelType w:val="hybridMultilevel"/>
    <w:tmpl w:val="9F74B2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E8B4886"/>
    <w:multiLevelType w:val="multilevel"/>
    <w:tmpl w:val="149C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490B4C"/>
    <w:multiLevelType w:val="multilevel"/>
    <w:tmpl w:val="3B1E3A30"/>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4" w15:restartNumberingAfterBreak="0">
    <w:nsid w:val="7308485D"/>
    <w:multiLevelType w:val="multilevel"/>
    <w:tmpl w:val="D4B6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9560C0"/>
    <w:multiLevelType w:val="multilevel"/>
    <w:tmpl w:val="E7C6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DA15F5"/>
    <w:multiLevelType w:val="multilevel"/>
    <w:tmpl w:val="1BE0B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1A13B6"/>
    <w:multiLevelType w:val="multilevel"/>
    <w:tmpl w:val="A130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4F4864"/>
    <w:multiLevelType w:val="multilevel"/>
    <w:tmpl w:val="D9B8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3"/>
  </w:num>
  <w:num w:numId="3">
    <w:abstractNumId w:val="24"/>
  </w:num>
  <w:num w:numId="4">
    <w:abstractNumId w:val="29"/>
  </w:num>
  <w:num w:numId="5">
    <w:abstractNumId w:val="5"/>
  </w:num>
  <w:num w:numId="6">
    <w:abstractNumId w:val="16"/>
  </w:num>
  <w:num w:numId="7">
    <w:abstractNumId w:val="14"/>
  </w:num>
  <w:num w:numId="8">
    <w:abstractNumId w:val="1"/>
  </w:num>
  <w:num w:numId="9">
    <w:abstractNumId w:val="0"/>
  </w:num>
  <w:num w:numId="10">
    <w:abstractNumId w:val="22"/>
  </w:num>
  <w:num w:numId="11">
    <w:abstractNumId w:val="8"/>
  </w:num>
  <w:num w:numId="12">
    <w:abstractNumId w:val="15"/>
  </w:num>
  <w:num w:numId="13">
    <w:abstractNumId w:val="31"/>
  </w:num>
  <w:num w:numId="14">
    <w:abstractNumId w:val="13"/>
  </w:num>
  <w:num w:numId="15">
    <w:abstractNumId w:val="20"/>
  </w:num>
  <w:num w:numId="16">
    <w:abstractNumId w:val="30"/>
  </w:num>
  <w:num w:numId="17">
    <w:abstractNumId w:val="21"/>
  </w:num>
  <w:num w:numId="18">
    <w:abstractNumId w:val="10"/>
  </w:num>
  <w:num w:numId="19">
    <w:abstractNumId w:val="19"/>
  </w:num>
  <w:num w:numId="20">
    <w:abstractNumId w:val="3"/>
  </w:num>
  <w:num w:numId="21">
    <w:abstractNumId w:val="34"/>
  </w:num>
  <w:num w:numId="22">
    <w:abstractNumId w:val="4"/>
  </w:num>
  <w:num w:numId="23">
    <w:abstractNumId w:val="7"/>
  </w:num>
  <w:num w:numId="24">
    <w:abstractNumId w:val="28"/>
  </w:num>
  <w:num w:numId="25">
    <w:abstractNumId w:val="17"/>
  </w:num>
  <w:num w:numId="26">
    <w:abstractNumId w:val="9"/>
  </w:num>
  <w:num w:numId="27">
    <w:abstractNumId w:val="37"/>
  </w:num>
  <w:num w:numId="28">
    <w:abstractNumId w:val="12"/>
  </w:num>
  <w:num w:numId="29">
    <w:abstractNumId w:val="23"/>
  </w:num>
  <w:num w:numId="30">
    <w:abstractNumId w:val="18"/>
  </w:num>
  <w:num w:numId="31">
    <w:abstractNumId w:val="2"/>
  </w:num>
  <w:num w:numId="32">
    <w:abstractNumId w:val="6"/>
  </w:num>
  <w:num w:numId="33">
    <w:abstractNumId w:val="35"/>
  </w:num>
  <w:num w:numId="34">
    <w:abstractNumId w:val="25"/>
  </w:num>
  <w:num w:numId="35">
    <w:abstractNumId w:val="36"/>
  </w:num>
  <w:num w:numId="36">
    <w:abstractNumId w:val="38"/>
  </w:num>
  <w:num w:numId="37">
    <w:abstractNumId w:val="27"/>
  </w:num>
  <w:num w:numId="38">
    <w:abstractNumId w:val="26"/>
  </w:num>
  <w:num w:numId="39">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103"/>
    <w:rsid w:val="0000659D"/>
    <w:rsid w:val="000753BE"/>
    <w:rsid w:val="0009783C"/>
    <w:rsid w:val="00107B5C"/>
    <w:rsid w:val="001611F2"/>
    <w:rsid w:val="001744D3"/>
    <w:rsid w:val="001E780E"/>
    <w:rsid w:val="002250B1"/>
    <w:rsid w:val="0024122F"/>
    <w:rsid w:val="00272B29"/>
    <w:rsid w:val="002A4D1F"/>
    <w:rsid w:val="002C5E9E"/>
    <w:rsid w:val="00301887"/>
    <w:rsid w:val="00336554"/>
    <w:rsid w:val="0038484D"/>
    <w:rsid w:val="003B05D3"/>
    <w:rsid w:val="003E1234"/>
    <w:rsid w:val="003F3121"/>
    <w:rsid w:val="00417B8C"/>
    <w:rsid w:val="00435172"/>
    <w:rsid w:val="004574C3"/>
    <w:rsid w:val="004C12AA"/>
    <w:rsid w:val="004E39BB"/>
    <w:rsid w:val="004E4D1A"/>
    <w:rsid w:val="00537074"/>
    <w:rsid w:val="0058267E"/>
    <w:rsid w:val="006408C1"/>
    <w:rsid w:val="006D2F2A"/>
    <w:rsid w:val="007106F4"/>
    <w:rsid w:val="007138EB"/>
    <w:rsid w:val="007311F0"/>
    <w:rsid w:val="007761A4"/>
    <w:rsid w:val="007916CD"/>
    <w:rsid w:val="007A6C7D"/>
    <w:rsid w:val="007C44D0"/>
    <w:rsid w:val="007D36DE"/>
    <w:rsid w:val="00876682"/>
    <w:rsid w:val="00906CBE"/>
    <w:rsid w:val="00913ADC"/>
    <w:rsid w:val="00984E19"/>
    <w:rsid w:val="00A01566"/>
    <w:rsid w:val="00AA441D"/>
    <w:rsid w:val="00AF0733"/>
    <w:rsid w:val="00AF354D"/>
    <w:rsid w:val="00BC2C37"/>
    <w:rsid w:val="00BD12A1"/>
    <w:rsid w:val="00BF3DE4"/>
    <w:rsid w:val="00C20FE7"/>
    <w:rsid w:val="00CF75A0"/>
    <w:rsid w:val="00D22BB3"/>
    <w:rsid w:val="00EC4107"/>
    <w:rsid w:val="00ED6103"/>
    <w:rsid w:val="00ED6DFF"/>
    <w:rsid w:val="00F11D10"/>
    <w:rsid w:val="00F2651D"/>
    <w:rsid w:val="00F73518"/>
    <w:rsid w:val="00FB64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7F32C"/>
  <w15:chartTrackingRefBased/>
  <w15:docId w15:val="{8BE8D0F7-E361-48F0-8FE5-73C266FF8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103"/>
    <w:rPr>
      <w:kern w:val="2"/>
      <w14:ligatures w14:val="standardContextual"/>
    </w:rPr>
  </w:style>
  <w:style w:type="paragraph" w:styleId="Heading1">
    <w:name w:val="heading 1"/>
    <w:basedOn w:val="Normal"/>
    <w:link w:val="Heading1Char"/>
    <w:uiPriority w:val="9"/>
    <w:qFormat/>
    <w:rsid w:val="00ED610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ED610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ED61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7668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10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D610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D6103"/>
    <w:rPr>
      <w:rFonts w:asciiTheme="majorHAnsi" w:eastAsiaTheme="majorEastAsia" w:hAnsiTheme="majorHAnsi" w:cstheme="majorBidi"/>
      <w:color w:val="1F3763" w:themeColor="accent1" w:themeShade="7F"/>
      <w:kern w:val="2"/>
      <w:sz w:val="24"/>
      <w:szCs w:val="24"/>
      <w14:ligatures w14:val="standardContextual"/>
    </w:rPr>
  </w:style>
  <w:style w:type="paragraph" w:styleId="NormalWeb">
    <w:name w:val="Normal (Web)"/>
    <w:basedOn w:val="Normal"/>
    <w:uiPriority w:val="99"/>
    <w:unhideWhenUsed/>
    <w:rsid w:val="00ED610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D6103"/>
    <w:rPr>
      <w:b/>
      <w:bCs/>
    </w:rPr>
  </w:style>
  <w:style w:type="paragraph" w:styleId="IntenseQuote">
    <w:name w:val="Intense Quote"/>
    <w:basedOn w:val="Normal"/>
    <w:next w:val="Normal"/>
    <w:link w:val="IntenseQuoteChar"/>
    <w:uiPriority w:val="30"/>
    <w:qFormat/>
    <w:rsid w:val="00ED610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D6103"/>
    <w:rPr>
      <w:i/>
      <w:iCs/>
      <w:color w:val="4472C4" w:themeColor="accent1"/>
      <w:kern w:val="2"/>
      <w14:ligatures w14:val="standardContextual"/>
    </w:rPr>
  </w:style>
  <w:style w:type="paragraph" w:styleId="Header">
    <w:name w:val="header"/>
    <w:basedOn w:val="Normal"/>
    <w:link w:val="HeaderChar"/>
    <w:uiPriority w:val="99"/>
    <w:unhideWhenUsed/>
    <w:rsid w:val="003E12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1234"/>
    <w:rPr>
      <w:kern w:val="2"/>
      <w14:ligatures w14:val="standardContextual"/>
    </w:rPr>
  </w:style>
  <w:style w:type="paragraph" w:styleId="Footer">
    <w:name w:val="footer"/>
    <w:basedOn w:val="Normal"/>
    <w:link w:val="FooterChar"/>
    <w:uiPriority w:val="99"/>
    <w:unhideWhenUsed/>
    <w:rsid w:val="003E12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1234"/>
    <w:rPr>
      <w:kern w:val="2"/>
      <w14:ligatures w14:val="standardContextual"/>
    </w:rPr>
  </w:style>
  <w:style w:type="character" w:customStyle="1" w:styleId="Heading4Char">
    <w:name w:val="Heading 4 Char"/>
    <w:basedOn w:val="DefaultParagraphFont"/>
    <w:link w:val="Heading4"/>
    <w:uiPriority w:val="9"/>
    <w:semiHidden/>
    <w:rsid w:val="00876682"/>
    <w:rPr>
      <w:rFonts w:asciiTheme="majorHAnsi" w:eastAsiaTheme="majorEastAsia" w:hAnsiTheme="majorHAnsi" w:cstheme="majorBidi"/>
      <w:i/>
      <w:iCs/>
      <w:color w:val="2F5496" w:themeColor="accent1" w:themeShade="BF"/>
      <w:kern w:val="2"/>
      <w14:ligatures w14:val="standardContextual"/>
    </w:rPr>
  </w:style>
  <w:style w:type="paragraph" w:styleId="ListParagraph">
    <w:name w:val="List Paragraph"/>
    <w:basedOn w:val="Normal"/>
    <w:uiPriority w:val="34"/>
    <w:qFormat/>
    <w:rsid w:val="00876682"/>
    <w:pPr>
      <w:ind w:left="720"/>
      <w:contextualSpacing/>
    </w:pPr>
  </w:style>
  <w:style w:type="character" w:customStyle="1" w:styleId="adtyne">
    <w:name w:val="adtyne"/>
    <w:basedOn w:val="DefaultParagraphFont"/>
    <w:rsid w:val="00876682"/>
  </w:style>
  <w:style w:type="character" w:customStyle="1" w:styleId="raxpye">
    <w:name w:val="raxpye"/>
    <w:basedOn w:val="DefaultParagraphFont"/>
    <w:rsid w:val="00876682"/>
  </w:style>
  <w:style w:type="character" w:customStyle="1" w:styleId="m7eme">
    <w:name w:val="m7eme"/>
    <w:basedOn w:val="DefaultParagraphFont"/>
    <w:rsid w:val="00876682"/>
  </w:style>
  <w:style w:type="character" w:styleId="Emphasis">
    <w:name w:val="Emphasis"/>
    <w:basedOn w:val="DefaultParagraphFont"/>
    <w:uiPriority w:val="20"/>
    <w:qFormat/>
    <w:rsid w:val="008766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471255">
      <w:bodyDiv w:val="1"/>
      <w:marLeft w:val="0"/>
      <w:marRight w:val="0"/>
      <w:marTop w:val="0"/>
      <w:marBottom w:val="0"/>
      <w:divBdr>
        <w:top w:val="none" w:sz="0" w:space="0" w:color="auto"/>
        <w:left w:val="none" w:sz="0" w:space="0" w:color="auto"/>
        <w:bottom w:val="none" w:sz="0" w:space="0" w:color="auto"/>
        <w:right w:val="none" w:sz="0" w:space="0" w:color="auto"/>
      </w:divBdr>
    </w:div>
    <w:div w:id="149951517">
      <w:bodyDiv w:val="1"/>
      <w:marLeft w:val="0"/>
      <w:marRight w:val="0"/>
      <w:marTop w:val="0"/>
      <w:marBottom w:val="0"/>
      <w:divBdr>
        <w:top w:val="none" w:sz="0" w:space="0" w:color="auto"/>
        <w:left w:val="none" w:sz="0" w:space="0" w:color="auto"/>
        <w:bottom w:val="none" w:sz="0" w:space="0" w:color="auto"/>
        <w:right w:val="none" w:sz="0" w:space="0" w:color="auto"/>
      </w:divBdr>
    </w:div>
    <w:div w:id="152110621">
      <w:bodyDiv w:val="1"/>
      <w:marLeft w:val="0"/>
      <w:marRight w:val="0"/>
      <w:marTop w:val="0"/>
      <w:marBottom w:val="0"/>
      <w:divBdr>
        <w:top w:val="none" w:sz="0" w:space="0" w:color="auto"/>
        <w:left w:val="none" w:sz="0" w:space="0" w:color="auto"/>
        <w:bottom w:val="none" w:sz="0" w:space="0" w:color="auto"/>
        <w:right w:val="none" w:sz="0" w:space="0" w:color="auto"/>
      </w:divBdr>
    </w:div>
    <w:div w:id="187068919">
      <w:bodyDiv w:val="1"/>
      <w:marLeft w:val="0"/>
      <w:marRight w:val="0"/>
      <w:marTop w:val="0"/>
      <w:marBottom w:val="0"/>
      <w:divBdr>
        <w:top w:val="none" w:sz="0" w:space="0" w:color="auto"/>
        <w:left w:val="none" w:sz="0" w:space="0" w:color="auto"/>
        <w:bottom w:val="none" w:sz="0" w:space="0" w:color="auto"/>
        <w:right w:val="none" w:sz="0" w:space="0" w:color="auto"/>
      </w:divBdr>
    </w:div>
    <w:div w:id="692608632">
      <w:bodyDiv w:val="1"/>
      <w:marLeft w:val="0"/>
      <w:marRight w:val="0"/>
      <w:marTop w:val="0"/>
      <w:marBottom w:val="0"/>
      <w:divBdr>
        <w:top w:val="none" w:sz="0" w:space="0" w:color="auto"/>
        <w:left w:val="none" w:sz="0" w:space="0" w:color="auto"/>
        <w:bottom w:val="none" w:sz="0" w:space="0" w:color="auto"/>
        <w:right w:val="none" w:sz="0" w:space="0" w:color="auto"/>
      </w:divBdr>
    </w:div>
    <w:div w:id="692920836">
      <w:bodyDiv w:val="1"/>
      <w:marLeft w:val="0"/>
      <w:marRight w:val="0"/>
      <w:marTop w:val="0"/>
      <w:marBottom w:val="0"/>
      <w:divBdr>
        <w:top w:val="none" w:sz="0" w:space="0" w:color="auto"/>
        <w:left w:val="none" w:sz="0" w:space="0" w:color="auto"/>
        <w:bottom w:val="none" w:sz="0" w:space="0" w:color="auto"/>
        <w:right w:val="none" w:sz="0" w:space="0" w:color="auto"/>
      </w:divBdr>
    </w:div>
    <w:div w:id="820923065">
      <w:bodyDiv w:val="1"/>
      <w:marLeft w:val="0"/>
      <w:marRight w:val="0"/>
      <w:marTop w:val="0"/>
      <w:marBottom w:val="0"/>
      <w:divBdr>
        <w:top w:val="none" w:sz="0" w:space="0" w:color="auto"/>
        <w:left w:val="none" w:sz="0" w:space="0" w:color="auto"/>
        <w:bottom w:val="none" w:sz="0" w:space="0" w:color="auto"/>
        <w:right w:val="none" w:sz="0" w:space="0" w:color="auto"/>
      </w:divBdr>
    </w:div>
    <w:div w:id="889342512">
      <w:bodyDiv w:val="1"/>
      <w:marLeft w:val="0"/>
      <w:marRight w:val="0"/>
      <w:marTop w:val="0"/>
      <w:marBottom w:val="0"/>
      <w:divBdr>
        <w:top w:val="none" w:sz="0" w:space="0" w:color="auto"/>
        <w:left w:val="none" w:sz="0" w:space="0" w:color="auto"/>
        <w:bottom w:val="none" w:sz="0" w:space="0" w:color="auto"/>
        <w:right w:val="none" w:sz="0" w:space="0" w:color="auto"/>
      </w:divBdr>
    </w:div>
    <w:div w:id="890917533">
      <w:bodyDiv w:val="1"/>
      <w:marLeft w:val="0"/>
      <w:marRight w:val="0"/>
      <w:marTop w:val="0"/>
      <w:marBottom w:val="0"/>
      <w:divBdr>
        <w:top w:val="none" w:sz="0" w:space="0" w:color="auto"/>
        <w:left w:val="none" w:sz="0" w:space="0" w:color="auto"/>
        <w:bottom w:val="none" w:sz="0" w:space="0" w:color="auto"/>
        <w:right w:val="none" w:sz="0" w:space="0" w:color="auto"/>
      </w:divBdr>
    </w:div>
    <w:div w:id="955989634">
      <w:bodyDiv w:val="1"/>
      <w:marLeft w:val="0"/>
      <w:marRight w:val="0"/>
      <w:marTop w:val="0"/>
      <w:marBottom w:val="0"/>
      <w:divBdr>
        <w:top w:val="none" w:sz="0" w:space="0" w:color="auto"/>
        <w:left w:val="none" w:sz="0" w:space="0" w:color="auto"/>
        <w:bottom w:val="none" w:sz="0" w:space="0" w:color="auto"/>
        <w:right w:val="none" w:sz="0" w:space="0" w:color="auto"/>
      </w:divBdr>
    </w:div>
    <w:div w:id="1092311320">
      <w:bodyDiv w:val="1"/>
      <w:marLeft w:val="0"/>
      <w:marRight w:val="0"/>
      <w:marTop w:val="0"/>
      <w:marBottom w:val="0"/>
      <w:divBdr>
        <w:top w:val="none" w:sz="0" w:space="0" w:color="auto"/>
        <w:left w:val="none" w:sz="0" w:space="0" w:color="auto"/>
        <w:bottom w:val="none" w:sz="0" w:space="0" w:color="auto"/>
        <w:right w:val="none" w:sz="0" w:space="0" w:color="auto"/>
      </w:divBdr>
    </w:div>
    <w:div w:id="1109088483">
      <w:bodyDiv w:val="1"/>
      <w:marLeft w:val="0"/>
      <w:marRight w:val="0"/>
      <w:marTop w:val="0"/>
      <w:marBottom w:val="0"/>
      <w:divBdr>
        <w:top w:val="none" w:sz="0" w:space="0" w:color="auto"/>
        <w:left w:val="none" w:sz="0" w:space="0" w:color="auto"/>
        <w:bottom w:val="none" w:sz="0" w:space="0" w:color="auto"/>
        <w:right w:val="none" w:sz="0" w:space="0" w:color="auto"/>
      </w:divBdr>
    </w:div>
    <w:div w:id="1163007658">
      <w:bodyDiv w:val="1"/>
      <w:marLeft w:val="0"/>
      <w:marRight w:val="0"/>
      <w:marTop w:val="0"/>
      <w:marBottom w:val="0"/>
      <w:divBdr>
        <w:top w:val="none" w:sz="0" w:space="0" w:color="auto"/>
        <w:left w:val="none" w:sz="0" w:space="0" w:color="auto"/>
        <w:bottom w:val="none" w:sz="0" w:space="0" w:color="auto"/>
        <w:right w:val="none" w:sz="0" w:space="0" w:color="auto"/>
      </w:divBdr>
    </w:div>
    <w:div w:id="1170676813">
      <w:bodyDiv w:val="1"/>
      <w:marLeft w:val="0"/>
      <w:marRight w:val="0"/>
      <w:marTop w:val="0"/>
      <w:marBottom w:val="0"/>
      <w:divBdr>
        <w:top w:val="none" w:sz="0" w:space="0" w:color="auto"/>
        <w:left w:val="none" w:sz="0" w:space="0" w:color="auto"/>
        <w:bottom w:val="none" w:sz="0" w:space="0" w:color="auto"/>
        <w:right w:val="none" w:sz="0" w:space="0" w:color="auto"/>
      </w:divBdr>
    </w:div>
    <w:div w:id="1275482790">
      <w:bodyDiv w:val="1"/>
      <w:marLeft w:val="0"/>
      <w:marRight w:val="0"/>
      <w:marTop w:val="0"/>
      <w:marBottom w:val="0"/>
      <w:divBdr>
        <w:top w:val="none" w:sz="0" w:space="0" w:color="auto"/>
        <w:left w:val="none" w:sz="0" w:space="0" w:color="auto"/>
        <w:bottom w:val="none" w:sz="0" w:space="0" w:color="auto"/>
        <w:right w:val="none" w:sz="0" w:space="0" w:color="auto"/>
      </w:divBdr>
    </w:div>
    <w:div w:id="1525707341">
      <w:bodyDiv w:val="1"/>
      <w:marLeft w:val="0"/>
      <w:marRight w:val="0"/>
      <w:marTop w:val="0"/>
      <w:marBottom w:val="0"/>
      <w:divBdr>
        <w:top w:val="none" w:sz="0" w:space="0" w:color="auto"/>
        <w:left w:val="none" w:sz="0" w:space="0" w:color="auto"/>
        <w:bottom w:val="none" w:sz="0" w:space="0" w:color="auto"/>
        <w:right w:val="none" w:sz="0" w:space="0" w:color="auto"/>
      </w:divBdr>
    </w:div>
    <w:div w:id="1824008916">
      <w:bodyDiv w:val="1"/>
      <w:marLeft w:val="0"/>
      <w:marRight w:val="0"/>
      <w:marTop w:val="0"/>
      <w:marBottom w:val="0"/>
      <w:divBdr>
        <w:top w:val="none" w:sz="0" w:space="0" w:color="auto"/>
        <w:left w:val="none" w:sz="0" w:space="0" w:color="auto"/>
        <w:bottom w:val="none" w:sz="0" w:space="0" w:color="auto"/>
        <w:right w:val="none" w:sz="0" w:space="0" w:color="auto"/>
      </w:divBdr>
    </w:div>
    <w:div w:id="2020696688">
      <w:bodyDiv w:val="1"/>
      <w:marLeft w:val="0"/>
      <w:marRight w:val="0"/>
      <w:marTop w:val="0"/>
      <w:marBottom w:val="0"/>
      <w:divBdr>
        <w:top w:val="none" w:sz="0" w:space="0" w:color="auto"/>
        <w:left w:val="none" w:sz="0" w:space="0" w:color="auto"/>
        <w:bottom w:val="none" w:sz="0" w:space="0" w:color="auto"/>
        <w:right w:val="none" w:sz="0" w:space="0" w:color="auto"/>
      </w:divBdr>
    </w:div>
    <w:div w:id="2023587198">
      <w:bodyDiv w:val="1"/>
      <w:marLeft w:val="0"/>
      <w:marRight w:val="0"/>
      <w:marTop w:val="0"/>
      <w:marBottom w:val="0"/>
      <w:divBdr>
        <w:top w:val="none" w:sz="0" w:space="0" w:color="auto"/>
        <w:left w:val="none" w:sz="0" w:space="0" w:color="auto"/>
        <w:bottom w:val="none" w:sz="0" w:space="0" w:color="auto"/>
        <w:right w:val="none" w:sz="0" w:space="0" w:color="auto"/>
      </w:divBdr>
    </w:div>
    <w:div w:id="2029479084">
      <w:bodyDiv w:val="1"/>
      <w:marLeft w:val="0"/>
      <w:marRight w:val="0"/>
      <w:marTop w:val="0"/>
      <w:marBottom w:val="0"/>
      <w:divBdr>
        <w:top w:val="none" w:sz="0" w:space="0" w:color="auto"/>
        <w:left w:val="none" w:sz="0" w:space="0" w:color="auto"/>
        <w:bottom w:val="none" w:sz="0" w:space="0" w:color="auto"/>
        <w:right w:val="none" w:sz="0" w:space="0" w:color="auto"/>
      </w:divBdr>
    </w:div>
    <w:div w:id="2111929582">
      <w:bodyDiv w:val="1"/>
      <w:marLeft w:val="0"/>
      <w:marRight w:val="0"/>
      <w:marTop w:val="0"/>
      <w:marBottom w:val="0"/>
      <w:divBdr>
        <w:top w:val="none" w:sz="0" w:space="0" w:color="auto"/>
        <w:left w:val="none" w:sz="0" w:space="0" w:color="auto"/>
        <w:bottom w:val="none" w:sz="0" w:space="0" w:color="auto"/>
        <w:right w:val="none" w:sz="0" w:space="0" w:color="auto"/>
      </w:divBdr>
      <w:divsChild>
        <w:div w:id="188220703">
          <w:marLeft w:val="0"/>
          <w:marRight w:val="0"/>
          <w:marTop w:val="0"/>
          <w:marBottom w:val="0"/>
          <w:divBdr>
            <w:top w:val="none" w:sz="0" w:space="0" w:color="auto"/>
            <w:left w:val="none" w:sz="0" w:space="0" w:color="auto"/>
            <w:bottom w:val="none" w:sz="0" w:space="0" w:color="auto"/>
            <w:right w:val="none" w:sz="0" w:space="0" w:color="auto"/>
          </w:divBdr>
          <w:divsChild>
            <w:div w:id="134615178">
              <w:marLeft w:val="0"/>
              <w:marRight w:val="0"/>
              <w:marTop w:val="0"/>
              <w:marBottom w:val="0"/>
              <w:divBdr>
                <w:top w:val="none" w:sz="0" w:space="0" w:color="auto"/>
                <w:left w:val="none" w:sz="0" w:space="0" w:color="auto"/>
                <w:bottom w:val="none" w:sz="0" w:space="0" w:color="auto"/>
                <w:right w:val="none" w:sz="0" w:space="0" w:color="auto"/>
              </w:divBdr>
              <w:divsChild>
                <w:div w:id="912933009">
                  <w:marLeft w:val="0"/>
                  <w:marRight w:val="0"/>
                  <w:marTop w:val="0"/>
                  <w:marBottom w:val="0"/>
                  <w:divBdr>
                    <w:top w:val="none" w:sz="0" w:space="0" w:color="auto"/>
                    <w:left w:val="none" w:sz="0" w:space="0" w:color="auto"/>
                    <w:bottom w:val="none" w:sz="0" w:space="0" w:color="auto"/>
                    <w:right w:val="none" w:sz="0" w:space="0" w:color="auto"/>
                  </w:divBdr>
                  <w:divsChild>
                    <w:div w:id="1156193043">
                      <w:marLeft w:val="0"/>
                      <w:marRight w:val="0"/>
                      <w:marTop w:val="0"/>
                      <w:marBottom w:val="0"/>
                      <w:divBdr>
                        <w:top w:val="none" w:sz="0" w:space="0" w:color="auto"/>
                        <w:left w:val="none" w:sz="0" w:space="0" w:color="auto"/>
                        <w:bottom w:val="none" w:sz="0" w:space="0" w:color="auto"/>
                        <w:right w:val="none" w:sz="0" w:space="0" w:color="auto"/>
                      </w:divBdr>
                      <w:divsChild>
                        <w:div w:id="62920971">
                          <w:marLeft w:val="0"/>
                          <w:marRight w:val="0"/>
                          <w:marTop w:val="0"/>
                          <w:marBottom w:val="0"/>
                          <w:divBdr>
                            <w:top w:val="none" w:sz="0" w:space="0" w:color="auto"/>
                            <w:left w:val="none" w:sz="0" w:space="0" w:color="auto"/>
                            <w:bottom w:val="none" w:sz="0" w:space="0" w:color="auto"/>
                            <w:right w:val="none" w:sz="0" w:space="0" w:color="auto"/>
                          </w:divBdr>
                          <w:divsChild>
                            <w:div w:id="47915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2846</TotalTime>
  <Pages>38</Pages>
  <Words>6854</Words>
  <Characters>39068</Characters>
  <Application>Microsoft Office Word</Application>
  <DocSecurity>0</DocSecurity>
  <Lines>325</Lines>
  <Paragraphs>91</Paragraphs>
  <ScaleCrop>false</ScaleCrop>
  <HeadingPairs>
    <vt:vector size="4" baseType="variant">
      <vt:variant>
        <vt:lpstr>Title</vt:lpstr>
      </vt:variant>
      <vt:variant>
        <vt:i4>1</vt:i4>
      </vt:variant>
      <vt:variant>
        <vt:lpstr>Headings</vt:lpstr>
      </vt:variant>
      <vt:variant>
        <vt:i4>95</vt:i4>
      </vt:variant>
    </vt:vector>
  </HeadingPairs>
  <TitlesOfParts>
    <vt:vector size="96" baseType="lpstr">
      <vt:lpstr/>
      <vt:lpstr>الفصل الأول: المقدمة</vt:lpstr>
      <vt:lpstr>    تمهيد</vt:lpstr>
      <vt:lpstr>    جذور موضوع البحث</vt:lpstr>
      <vt:lpstr>    أسباب اختيار الموضوع</vt:lpstr>
      <vt:lpstr>    مصطلحات الدراسة</vt:lpstr>
      <vt:lpstr>        التجارة الإلكترونية </vt:lpstr>
      <vt:lpstr>        المؤسسات الناشئة</vt:lpstr>
      <vt:lpstr>        نمو المبيعات</vt:lpstr>
      <vt:lpstr>        التحول الرقمي</vt:lpstr>
      <vt:lpstr>ثانيا: مشكلة الدراسة</vt:lpstr>
      <vt:lpstr>    مقدمة </vt:lpstr>
      <vt:lpstr>    الغموض العلمي</vt:lpstr>
      <vt:lpstr>    صياغة المشكلة بصيغة استفهامية</vt:lpstr>
      <vt:lpstr>ثالثا: أهمية الدراسة</vt:lpstr>
      <vt:lpstr>    تمهيد</vt:lpstr>
      <vt:lpstr>    الأهمية العامة</vt:lpstr>
      <vt:lpstr>    الأهمية العلمية (النظرية)</vt:lpstr>
      <vt:lpstr>    الأهمية العملية (التطبيقية)</vt:lpstr>
      <vt:lpstr>    إثارة اهتمام المجتمع الأكاديمي</vt:lpstr>
      <vt:lpstr>رابعا: أهداف الدراسة</vt:lpstr>
      <vt:lpstr>التمهيد</vt:lpstr>
      <vt:lpstr>الهدف الرئيسي للدراسة</vt:lpstr>
      <vt:lpstr>الاهداف الفرعية</vt:lpstr>
      <vt:lpstr>    مؤشرات تقييم تحقيق الأهداف</vt:lpstr>
      <vt:lpstr>خامسا: تساؤلات الدراسة</vt:lpstr>
      <vt:lpstr>        المقدمة</vt:lpstr>
      <vt:lpstr>        السؤال الرئيس للدراسة</vt:lpstr>
      <vt:lpstr>        التساؤلات الفرعية</vt:lpstr>
      <vt:lpstr>سادسا: فروض الدراسة</vt:lpstr>
      <vt:lpstr>        المقدمة</vt:lpstr>
      <vt:lpstr>        الفرض الرئيس للدراسة</vt:lpstr>
      <vt:lpstr>        الفروض الفرعية المنبثقة</vt:lpstr>
      <vt:lpstr>    سابعا: المنطلقات النظرية</vt:lpstr>
      <vt:lpstr>        مقدمة</vt:lpstr>
      <vt:lpstr>        نظريات قبول التكنولوجيا</vt:lpstr>
      <vt:lpstr>        نظرية سلوك المستهلك الرقمي</vt:lpstr>
      <vt:lpstr>        نظرية النمو الاقتصادي المؤسسي</vt:lpstr>
      <vt:lpstr>        نموذج التسويق الرقمي</vt:lpstr>
      <vt:lpstr>        أهمية النظريات في البحث</vt:lpstr>
      <vt:lpstr>        خلاصة</vt:lpstr>
      <vt:lpstr>    تاسعا: حدود الدراسة</vt:lpstr>
      <vt:lpstr>        مقدمة</vt:lpstr>
      <vt:lpstr>        حدود الدراسة</vt:lpstr>
      <vt:lpstr>        تأثير الحدود على الدراسة</vt:lpstr>
      <vt:lpstr>الفصل الثاني: الدراسات السابقة</vt:lpstr>
      <vt:lpstr>    7.1  مقدمة</vt:lpstr>
      <vt:lpstr>    7.2  الدراسات المتعلقة بالتجارة الإلكترونية</vt:lpstr>
      <vt:lpstr>    مقدمة </vt:lpstr>
      <vt:lpstr>    7.3  الدراسات المتعلقة بنمو المبيعات</vt:lpstr>
      <vt:lpstr>    يتناول هذا القسم الدراسات التي بحثت العلاقة بين عوامل التحول الرقمي بما في ذلك ا</vt:lpstr>
      <vt:lpstr>    الهدف هو استخراج المتغيرات والمؤشرات التي يمكن قياسها ميدانيًا لربطها بمتغير نمو</vt:lpstr>
      <vt:lpstr>    7.4  الدراسات المتعلقة بسلوك المستهلك</vt:lpstr>
      <vt:lpstr>    7.5  الدراسات المتعلقة بالتكامل بين المحاور</vt:lpstr>
      <vt:lpstr>    7.7  خلاصة الدراسات السابقة</vt:lpstr>
      <vt:lpstr>    ساقوم بسرد خلاصة كل دراسة على حدا من ثم سوف اسعى في استنباط ملخص عام لكافة الدرا</vt:lpstr>
      <vt:lpstr>    الدراسات المتعلقة بالتجارة الإلكترونية</vt:lpstr>
      <vt:lpstr>    1. الغامدي (2021)</vt:lpstr>
      <vt:lpstr>    2. لاودون وترافير (2021) </vt:lpstr>
      <vt:lpstr>    3. حنيف زاده وآخرون (2014)</vt:lpstr>
      <vt:lpstr>    4. محاسنة (2024)</vt:lpstr>
      <vt:lpstr>    5. جنيدي بشري وآخرون (2022)</vt:lpstr>
      <vt:lpstr>    6. إيمان صابر شاهين (2021)</vt:lpstr>
      <vt:lpstr>    الدراسات المتعلقة بنمو المبيعات</vt:lpstr>
      <vt:lpstr>    1. كراوس وزملاؤه (2021)</vt:lpstr>
      <vt:lpstr>        الملخّص</vt:lpstr>
      <vt:lpstr>        نقاط القوة</vt:lpstr>
      <vt:lpstr>        نقاط الضعف</vt:lpstr>
      <vt:lpstr>        أوجه الاستفادة لبحثك</vt:lpstr>
      <vt:lpstr>    2. تشاترجي وزملاؤه (2021)</vt:lpstr>
      <vt:lpstr>        الملخّص</vt:lpstr>
      <vt:lpstr>        نقاط القوة</vt:lpstr>
      <vt:lpstr>        نقاط الضعف</vt:lpstr>
      <vt:lpstr>        أوجه الاستفادة لبحثك</vt:lpstr>
      <vt:lpstr>    3. عبد الودود صديق الشريف (2021)	</vt:lpstr>
      <vt:lpstr>        الملخّص</vt:lpstr>
      <vt:lpstr>        نقاط القوة</vt:lpstr>
      <vt:lpstr>        نقاط الضعف</vt:lpstr>
      <vt:lpstr>        أوجه الاستفادة لبحثك</vt:lpstr>
      <vt:lpstr>الدراسات المتعلقة بسلوك المستهلك </vt:lpstr>
      <vt:lpstr>        العلوان وزملاؤه (2017)</vt:lpstr>
      <vt:lpstr>        Lim وزملاؤه (2020) </vt:lpstr>
      <vt:lpstr>        خاف الله ووسام فتاتلية (2019)</vt:lpstr>
      <vt:lpstr>الدراسات المتعلقة بالتكامل بين المحاور </vt:lpstr>
      <vt:lpstr>        نجوين وزملاؤه (2022)</vt:lpstr>
      <vt:lpstr>        عيشة حاج الشيخ (2021)</vt:lpstr>
      <vt:lpstr>    </vt:lpstr>
      <vt:lpstr>    </vt:lpstr>
      <vt:lpstr>    </vt:lpstr>
      <vt:lpstr>    </vt:lpstr>
      <vt:lpstr>    </vt:lpstr>
      <vt:lpstr>    </vt:lpstr>
      <vt:lpstr>خلاصة عامة ومتكاملة للدراسات السابقة</vt:lpstr>
      <vt:lpstr>    1  النتائج المشتركة الرئيسة</vt:lpstr>
      <vt:lpstr>    2  الفجوات البحثية الأساسية</vt:lpstr>
      <vt:lpstr>    7.6  الإضافة البحثية والدور التطبيقي</vt:lpstr>
    </vt:vector>
  </TitlesOfParts>
  <Company/>
  <LinksUpToDate>false</LinksUpToDate>
  <CharactersWithSpaces>45831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OshArabia</dc:creator>
  <cp:keywords/>
  <dc:description/>
  <cp:lastModifiedBy>OshArabia</cp:lastModifiedBy>
  <cp:revision>26</cp:revision>
  <dcterms:created xsi:type="dcterms:W3CDTF">2025-07-18T19:30:00Z</dcterms:created>
  <dcterms:modified xsi:type="dcterms:W3CDTF">2025-08-27T20:29:00Z</dcterms:modified>
</cp:coreProperties>
</file>