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F88F0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9621C">
        <w:rPr>
          <w:rFonts w:hint="cs"/>
          <w:rtl/>
        </w:rPr>
        <w:t>وداد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3B01B6D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3B41EF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2C6B50A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54B9146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EA0054F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AE01B5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1C4E1D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3B05533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E2A6D59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3D26250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32FC19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0595E2A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E65C39D" w:rsidR="00EA22ED" w:rsidRDefault="00D9621C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C8762A1" w:rsidR="00EA22ED" w:rsidRDefault="00D9621C" w:rsidP="00CC5AD4">
            <w:pPr>
              <w:jc w:val="center"/>
            </w:pPr>
            <w:r>
              <w:rPr>
                <w:rFonts w:hint="cs"/>
                <w:rtl/>
              </w:rPr>
              <w:t>الملف المرفق غير مقبول وغير مطابق للمواصفات تماماً تم تقييم النقاط المطروحة في ضوء المحتوي المذكور في الملف</w:t>
            </w:r>
          </w:p>
        </w:tc>
      </w:tr>
    </w:tbl>
    <w:p w14:paraId="113F1A90" w14:textId="77777777" w:rsidR="008C26A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C26A0" w:rsidSect="00FD786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8C26A0"/>
    <w:rsid w:val="009847B5"/>
    <w:rsid w:val="00B752C5"/>
    <w:rsid w:val="00CC5AD4"/>
    <w:rsid w:val="00D06A80"/>
    <w:rsid w:val="00D9621C"/>
    <w:rsid w:val="00DC0BB7"/>
    <w:rsid w:val="00EA22ED"/>
    <w:rsid w:val="00FD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