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8C88CD7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6D04DA">
        <w:rPr>
          <w:rFonts w:hint="cs"/>
          <w:rtl/>
          <w:lang w:bidi="ar-EG"/>
        </w:rPr>
        <w:t>أحمد المطيري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18B87FC" w14:textId="5AA9D780" w:rsidR="00463D24" w:rsidRPr="00463D24" w:rsidRDefault="008C25C2" w:rsidP="006D04DA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6D04DA" w:rsidRPr="006D04DA">
              <w:rPr>
                <w:b/>
                <w:bCs/>
                <w:sz w:val="28"/>
                <w:szCs w:val="28"/>
              </w:rPr>
              <w:t>"</w:t>
            </w:r>
            <w:r w:rsidR="006D04DA" w:rsidRPr="006D04DA">
              <w:rPr>
                <w:b/>
                <w:bCs/>
                <w:sz w:val="28"/>
                <w:szCs w:val="28"/>
                <w:rtl/>
              </w:rPr>
              <w:t>أثر ممارسات العلاقات العامة عبر وسائل التواصل الاجتماعي على ثقة الجمهور في المؤسسات السعودية</w:t>
            </w:r>
            <w:r w:rsidR="006D04DA" w:rsidRPr="006D04DA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28CE650A" w14:textId="37343E1C" w:rsidR="000457CF" w:rsidRDefault="00561910" w:rsidP="006D04DA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</w:t>
            </w:r>
            <w:r w:rsidR="006D04DA">
              <w:rPr>
                <w:rFonts w:hint="cs"/>
                <w:sz w:val="28"/>
                <w:szCs w:val="28"/>
                <w:rtl/>
              </w:rPr>
              <w:t xml:space="preserve">كما </w:t>
            </w:r>
            <w:r w:rsidR="000457CF">
              <w:rPr>
                <w:rFonts w:hint="cs"/>
                <w:sz w:val="28"/>
                <w:szCs w:val="28"/>
                <w:rtl/>
              </w:rPr>
              <w:t>يرجى تدعيم المشكلة بمراجع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6A3F8E0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28C576A9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31EB7B49" w:rsidR="00B90D70" w:rsidRDefault="008F4A13" w:rsidP="00B90D70">
            <w:pPr>
              <w:bidi/>
              <w:jc w:val="center"/>
            </w:pPr>
            <w:r w:rsidRPr="008F4A1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7E10B142" w:rsidR="002E4F7A" w:rsidRPr="00F16AC7" w:rsidRDefault="00F16AC7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الأهداف الموجودة بخطة البحث تعد توصيات ولا يمكن أن نصفها بالأهداف </w:t>
            </w:r>
            <w:r w:rsidR="002E4F7A">
              <w:rPr>
                <w:rFonts w:hint="cs"/>
                <w:sz w:val="28"/>
                <w:szCs w:val="28"/>
                <w:rtl/>
              </w:rPr>
              <w:t>ويجب أ</w:t>
            </w:r>
            <w:r w:rsidR="006D04DA">
              <w:rPr>
                <w:rFonts w:hint="cs"/>
                <w:sz w:val="28"/>
                <w:szCs w:val="28"/>
                <w:rtl/>
              </w:rPr>
              <w:t xml:space="preserve">ن </w:t>
            </w:r>
            <w:r w:rsidR="002E4F7A">
              <w:rPr>
                <w:rFonts w:hint="cs"/>
                <w:sz w:val="28"/>
                <w:szCs w:val="28"/>
                <w:rtl/>
              </w:rPr>
              <w:t>تكون قابلة للقياس</w:t>
            </w:r>
            <w:r w:rsidR="006D04DA">
              <w:rPr>
                <w:rFonts w:cs="Arial" w:hint="cs"/>
                <w:sz w:val="28"/>
                <w:szCs w:val="28"/>
                <w:rtl/>
              </w:rPr>
              <w:t xml:space="preserve"> في نقاط متكاملة دون شرح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FD7962F" w:rsidR="00B90D70" w:rsidRPr="00F16AC7" w:rsidRDefault="00B90D70" w:rsidP="006D04DA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9B54C9E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3CFC39E0" w:rsidR="00B90D70" w:rsidRDefault="008F4A13" w:rsidP="00B90D70">
            <w:pPr>
              <w:bidi/>
              <w:jc w:val="center"/>
            </w:pPr>
            <w:r w:rsidRPr="008F4A1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1DC1CD67" w14:textId="576DFD87" w:rsidR="006D04DA" w:rsidRDefault="006D04DA" w:rsidP="00F16AC7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يبدأ الفرض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ب( توجد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علاقة بين.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. )</w:t>
            </w:r>
            <w:proofErr w:type="gramEnd"/>
          </w:p>
          <w:p w14:paraId="658B8404" w14:textId="0B3A5225" w:rsidR="00B90D70" w:rsidRPr="007A0341" w:rsidRDefault="006D04DA" w:rsidP="006D04DA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ولا يتم كتابة فرضية ..</w:t>
            </w:r>
            <w:r w:rsidR="007A0341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ويمكن تقسيم الدراسات المذكورة ما بين مقدمة البحث، والدراسات السابقة، والإطار النظري.</w:t>
            </w:r>
          </w:p>
          <w:p w14:paraId="27307BDC" w14:textId="6A25B639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  <w:r w:rsidR="008F4A13">
              <w:rPr>
                <w:rFonts w:hint="cs"/>
                <w:sz w:val="28"/>
                <w:szCs w:val="28"/>
                <w:rtl/>
              </w:rPr>
              <w:t>(اخر خمس سنوات)</w:t>
            </w:r>
          </w:p>
          <w:p w14:paraId="1FEB766E" w14:textId="31A404B4" w:rsidR="00F16AC7" w:rsidRPr="00CC555E" w:rsidRDefault="00F16AC7" w:rsidP="006D04DA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1A479B0D" w:rsidR="00B90D70" w:rsidRPr="006F588D" w:rsidRDefault="006D04DA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توثيق كافة فقرات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EG"/>
              </w:rPr>
              <w:t>الاطار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  <w:lang w:bidi="ar-EG"/>
              </w:rPr>
              <w:t>النظرى</w:t>
            </w:r>
            <w:proofErr w:type="spellEnd"/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189CA62F" w14:textId="77777777" w:rsidR="00B90D70" w:rsidRDefault="006D04DA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عينتي الدراسة الميدانية والتحليلية بدقة ومجتمع الدراسة</w:t>
            </w:r>
          </w:p>
          <w:p w14:paraId="5C72619C" w14:textId="289FD7C4" w:rsidR="00F032B5" w:rsidRPr="00BC280B" w:rsidRDefault="00F032B5" w:rsidP="00F032B5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حذف الرسوم البيانية وتطبيق الدراسة الميدانية والتحليلية واستخراج نتائج وجداول احصائية والتعليق عليها ومناقشة النتائج ووضع التوصيات وذلك حتى يكتمل البحث بشكله النهائي الفصل القادم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8F4A13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40FB1E6C" w:rsidR="008F4A13" w:rsidRPr="003511FA" w:rsidRDefault="008F4A13" w:rsidP="008F4A13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3584D7DB" w:rsidR="008F4A13" w:rsidRDefault="008F4A13" w:rsidP="008F4A1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8F4A13" w:rsidRDefault="008F4A13" w:rsidP="008F4A1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5FCAE89" w:rsidR="008F4A13" w:rsidRDefault="008F4A13" w:rsidP="008F4A13">
            <w:pPr>
              <w:bidi/>
              <w:jc w:val="center"/>
              <w:rPr>
                <w:lang w:bidi="ar-EG"/>
              </w:rPr>
            </w:pPr>
            <w:r w:rsidRPr="007A0341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8F4A13" w:rsidRPr="009161FE" w:rsidRDefault="008F4A13" w:rsidP="008F4A1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8F4A13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14CE1CAC" w:rsidR="008F4A13" w:rsidRPr="0018353C" w:rsidRDefault="008F4A13" w:rsidP="008F4A13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4459ADBF" w:rsidR="008F4A13" w:rsidRDefault="008F4A13" w:rsidP="008F4A1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8F4A13" w:rsidRDefault="008F4A13" w:rsidP="008F4A1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9C0C1F1" w:rsidR="008F4A13" w:rsidRDefault="008F4A13" w:rsidP="008F4A13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8F4A13" w:rsidRPr="009161FE" w:rsidRDefault="008F4A13" w:rsidP="008F4A1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17253566" w:rsidR="00B90D70" w:rsidRPr="002C498D" w:rsidRDefault="00B90D70" w:rsidP="00F032B5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181F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04DA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8F4A13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032B5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4</cp:revision>
  <cp:lastPrinted>2024-11-09T21:45:00Z</cp:lastPrinted>
  <dcterms:created xsi:type="dcterms:W3CDTF">2026-04-05T09:44:00Z</dcterms:created>
  <dcterms:modified xsi:type="dcterms:W3CDTF">2026-04-05T09:48:00Z</dcterms:modified>
</cp:coreProperties>
</file>