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90EE9E0" w:rsidR="008239B5" w:rsidRDefault="00EB387B" w:rsidP="00EB387B">
      <w:pPr>
        <w:rPr>
          <w:rFonts w:hint="cs"/>
          <w:b/>
          <w:bCs/>
          <w:rtl/>
          <w:lang w:bidi="ar-EG"/>
        </w:rPr>
      </w:pPr>
      <w:r>
        <w:t xml:space="preserve">Leader Name: </w:t>
      </w:r>
      <w:r w:rsidR="003B0046">
        <w:rPr>
          <w:rFonts w:hint="cs"/>
          <w:rtl/>
          <w:lang w:bidi="ar-EG"/>
        </w:rPr>
        <w:t>خولة اليحي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rsidTr="00062556">
        <w:trPr>
          <w:trHeight w:val="650"/>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CEC92D3" w:rsidR="008239B5" w:rsidRDefault="00062556">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6CD60D03" w:rsidR="008239B5" w:rsidRDefault="008239B5">
            <w:pPr>
              <w:jc w:val="center"/>
            </w:pPr>
          </w:p>
        </w:tc>
        <w:tc>
          <w:tcPr>
            <w:tcW w:w="1177" w:type="dxa"/>
            <w:vAlign w:val="center"/>
          </w:tcPr>
          <w:p w14:paraId="48E54ABC" w14:textId="59216695" w:rsidR="008239B5" w:rsidRDefault="00062556">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6ABE22ED" w:rsidR="008239B5" w:rsidRDefault="008239B5">
            <w:pPr>
              <w:jc w:val="center"/>
            </w:pPr>
          </w:p>
        </w:tc>
        <w:tc>
          <w:tcPr>
            <w:tcW w:w="1177" w:type="dxa"/>
            <w:vAlign w:val="center"/>
          </w:tcPr>
          <w:p w14:paraId="1C66B396" w14:textId="7AC993A6" w:rsidR="008239B5" w:rsidRDefault="00062556">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1B4EBB3C" w:rsidR="008239B5" w:rsidRDefault="008239B5">
            <w:pPr>
              <w:jc w:val="center"/>
            </w:pPr>
          </w:p>
        </w:tc>
        <w:tc>
          <w:tcPr>
            <w:tcW w:w="1177" w:type="dxa"/>
            <w:vAlign w:val="center"/>
          </w:tcPr>
          <w:p w14:paraId="56BB74F9" w14:textId="22322FD5" w:rsidR="008239B5" w:rsidRDefault="00062556">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A61C0D6" w:rsidR="008239B5" w:rsidRDefault="00062556">
            <w:pPr>
              <w:jc w:val="center"/>
            </w:pPr>
            <w:r>
              <w:rPr>
                <w:rFonts w:ascii="Segoe UI Symbol" w:hAnsi="Segoe UI Symbol" w:cs="Segoe UI Symbol"/>
              </w:rPr>
              <w:t>✔</w:t>
            </w:r>
            <w:r>
              <w:t>️</w:t>
            </w:r>
          </w:p>
        </w:tc>
        <w:tc>
          <w:tcPr>
            <w:tcW w:w="944" w:type="dxa"/>
            <w:vAlign w:val="center"/>
          </w:tcPr>
          <w:p w14:paraId="593FA448" w14:textId="3671BE2B"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D3F9B1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CC15684" w:rsidR="008239B5" w:rsidRDefault="008239B5">
            <w:pPr>
              <w:jc w:val="center"/>
            </w:pPr>
          </w:p>
        </w:tc>
        <w:tc>
          <w:tcPr>
            <w:tcW w:w="944" w:type="dxa"/>
            <w:vAlign w:val="center"/>
          </w:tcPr>
          <w:p w14:paraId="595466B0" w14:textId="44995B80" w:rsidR="008239B5" w:rsidRDefault="008239B5">
            <w:pPr>
              <w:jc w:val="center"/>
            </w:pPr>
          </w:p>
        </w:tc>
        <w:tc>
          <w:tcPr>
            <w:tcW w:w="1177" w:type="dxa"/>
            <w:vAlign w:val="center"/>
          </w:tcPr>
          <w:p w14:paraId="15F456C4" w14:textId="13BAB513" w:rsidR="008239B5" w:rsidRDefault="00062556">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4A581C36" w:rsidR="008239B5" w:rsidRDefault="008239B5">
            <w:pPr>
              <w:jc w:val="center"/>
            </w:pPr>
          </w:p>
        </w:tc>
        <w:tc>
          <w:tcPr>
            <w:tcW w:w="1177" w:type="dxa"/>
            <w:vAlign w:val="center"/>
          </w:tcPr>
          <w:p w14:paraId="550B51DE" w14:textId="20210422" w:rsidR="008239B5" w:rsidRDefault="00062556">
            <w:pPr>
              <w:jc w:val="center"/>
            </w:pPr>
            <w:r>
              <w:rPr>
                <w:rFonts w:ascii="Segoe UI Symbol" w:hAnsi="Segoe UI Symbol" w:cs="Segoe UI Symbol"/>
              </w:rPr>
              <w:t>✔</w:t>
            </w:r>
            <w:r>
              <w:t>️</w:t>
            </w:r>
          </w:p>
        </w:tc>
        <w:tc>
          <w:tcPr>
            <w:tcW w:w="3978" w:type="dxa"/>
            <w:vAlign w:val="center"/>
          </w:tcPr>
          <w:p w14:paraId="0ACDB665" w14:textId="77777777" w:rsidR="008239B5" w:rsidRDefault="00EB387B">
            <w:pPr>
              <w:jc w:val="center"/>
              <w:rPr>
                <w:rtl/>
              </w:rPr>
            </w:pPr>
            <w:r>
              <w:t xml:space="preserve">: </w:t>
            </w:r>
            <w:r>
              <w:rPr>
                <w:rtl/>
              </w:rPr>
              <w:t>ينبغي ذكر تساؤل رئيسي للدراسة ينبثق منه عدد من التساؤلات الفرعية</w:t>
            </w:r>
          </w:p>
          <w:p w14:paraId="2E508EC9" w14:textId="4D55E83B" w:rsidR="00062556" w:rsidRDefault="00062556">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313F0DDF" w:rsidR="008239B5" w:rsidRDefault="008239B5">
            <w:pPr>
              <w:jc w:val="center"/>
            </w:pPr>
          </w:p>
        </w:tc>
        <w:tc>
          <w:tcPr>
            <w:tcW w:w="1177" w:type="dxa"/>
            <w:vAlign w:val="center"/>
          </w:tcPr>
          <w:p w14:paraId="61E6639C" w14:textId="2FB8BF3C" w:rsidR="008239B5" w:rsidRDefault="00062556">
            <w:pPr>
              <w:jc w:val="center"/>
            </w:pPr>
            <w:r>
              <w:rPr>
                <w:rFonts w:ascii="Segoe UI Symbol" w:hAnsi="Segoe UI Symbol" w:cs="Segoe UI Symbol"/>
              </w:rPr>
              <w:t>✔</w:t>
            </w:r>
            <w:r>
              <w:t>️</w:t>
            </w:r>
          </w:p>
        </w:tc>
        <w:tc>
          <w:tcPr>
            <w:tcW w:w="3978" w:type="dxa"/>
            <w:vAlign w:val="center"/>
          </w:tcPr>
          <w:p w14:paraId="6891F1BC" w14:textId="77777777" w:rsidR="008239B5" w:rsidRDefault="00EB387B">
            <w:pPr>
              <w:jc w:val="center"/>
              <w:rPr>
                <w:rtl/>
              </w:rPr>
            </w:pPr>
            <w:r>
              <w:rPr>
                <w:rtl/>
              </w:rPr>
              <w:t>بيان الدراسات السابقة والوقوف على أهم نتائجها والمقارنة بينها والتعليق عليها</w:t>
            </w:r>
          </w:p>
          <w:p w14:paraId="5E883E3F" w14:textId="41F3AF4F" w:rsidR="00062556" w:rsidRDefault="00062556">
            <w:pPr>
              <w:jc w:val="center"/>
            </w:pPr>
            <w:r>
              <w:rPr>
                <w:rFonts w:hint="cs"/>
                <w:rtl/>
              </w:rPr>
              <w:t>حذف ترقيم الدراسات السابقة والاكتفاء بذكر رقم 1- او 2 عدم كتابة الاولى او الثانية</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B03FE13" w:rsidR="008239B5" w:rsidRDefault="008239B5">
            <w:pPr>
              <w:jc w:val="center"/>
            </w:pPr>
          </w:p>
        </w:tc>
        <w:tc>
          <w:tcPr>
            <w:tcW w:w="1177" w:type="dxa"/>
            <w:vAlign w:val="center"/>
          </w:tcPr>
          <w:p w14:paraId="63C06D60" w14:textId="75892D33" w:rsidR="008239B5" w:rsidRDefault="00062556">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062556" w14:paraId="48272684" w14:textId="77777777" w:rsidTr="00077EF1">
        <w:trPr>
          <w:trHeight w:val="533"/>
        </w:trPr>
        <w:tc>
          <w:tcPr>
            <w:tcW w:w="3897" w:type="dxa"/>
            <w:shd w:val="clear" w:color="auto" w:fill="EEECE1"/>
            <w:vAlign w:val="center"/>
          </w:tcPr>
          <w:p w14:paraId="3F66A7DD" w14:textId="77777777" w:rsidR="00062556" w:rsidRDefault="00062556" w:rsidP="00062556">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062556" w:rsidRDefault="00062556" w:rsidP="00062556">
            <w:pPr>
              <w:jc w:val="center"/>
            </w:pPr>
          </w:p>
        </w:tc>
        <w:tc>
          <w:tcPr>
            <w:tcW w:w="944" w:type="dxa"/>
          </w:tcPr>
          <w:p w14:paraId="750070BF" w14:textId="424BC3F6" w:rsidR="00062556" w:rsidRDefault="00062556" w:rsidP="00062556">
            <w:pPr>
              <w:jc w:val="center"/>
            </w:pPr>
            <w:r w:rsidRPr="00C0218B">
              <w:rPr>
                <w:rFonts w:ascii="Segoe UI Symbol" w:hAnsi="Segoe UI Symbol" w:cs="Segoe UI Symbol"/>
              </w:rPr>
              <w:t>✔</w:t>
            </w:r>
            <w:r w:rsidRPr="00C0218B">
              <w:t>️</w:t>
            </w:r>
          </w:p>
        </w:tc>
        <w:tc>
          <w:tcPr>
            <w:tcW w:w="1177" w:type="dxa"/>
            <w:vAlign w:val="center"/>
          </w:tcPr>
          <w:p w14:paraId="2CF2410E" w14:textId="77777777" w:rsidR="00062556" w:rsidRDefault="00062556" w:rsidP="00062556">
            <w:pPr>
              <w:jc w:val="center"/>
            </w:pPr>
          </w:p>
        </w:tc>
        <w:tc>
          <w:tcPr>
            <w:tcW w:w="3978" w:type="dxa"/>
            <w:vAlign w:val="center"/>
          </w:tcPr>
          <w:p w14:paraId="64B67EB1" w14:textId="77777777" w:rsidR="00062556" w:rsidRDefault="00062556" w:rsidP="00062556">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62556" w14:paraId="2739CAFA" w14:textId="77777777" w:rsidTr="00077EF1">
        <w:trPr>
          <w:trHeight w:val="453"/>
        </w:trPr>
        <w:tc>
          <w:tcPr>
            <w:tcW w:w="3897" w:type="dxa"/>
            <w:shd w:val="clear" w:color="auto" w:fill="EEECE1"/>
            <w:vAlign w:val="center"/>
          </w:tcPr>
          <w:p w14:paraId="20FD641B" w14:textId="77777777" w:rsidR="00062556" w:rsidRDefault="00062556" w:rsidP="0006255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062556" w:rsidRDefault="00062556" w:rsidP="00062556">
            <w:pPr>
              <w:jc w:val="center"/>
            </w:pPr>
          </w:p>
        </w:tc>
        <w:tc>
          <w:tcPr>
            <w:tcW w:w="944" w:type="dxa"/>
          </w:tcPr>
          <w:p w14:paraId="04E6AB52" w14:textId="6FA984EA" w:rsidR="00062556" w:rsidRDefault="00062556" w:rsidP="00062556">
            <w:pPr>
              <w:jc w:val="center"/>
            </w:pPr>
            <w:r w:rsidRPr="00C0218B">
              <w:rPr>
                <w:rFonts w:ascii="Segoe UI Symbol" w:hAnsi="Segoe UI Symbol" w:cs="Segoe UI Symbol"/>
              </w:rPr>
              <w:t>✔</w:t>
            </w:r>
            <w:r w:rsidRPr="00C0218B">
              <w:t>️</w:t>
            </w:r>
          </w:p>
        </w:tc>
        <w:tc>
          <w:tcPr>
            <w:tcW w:w="1177" w:type="dxa"/>
            <w:vAlign w:val="center"/>
          </w:tcPr>
          <w:p w14:paraId="204722F0" w14:textId="77777777" w:rsidR="00062556" w:rsidRDefault="00062556" w:rsidP="00062556">
            <w:pPr>
              <w:jc w:val="center"/>
            </w:pPr>
          </w:p>
        </w:tc>
        <w:tc>
          <w:tcPr>
            <w:tcW w:w="3978" w:type="dxa"/>
            <w:vAlign w:val="center"/>
          </w:tcPr>
          <w:p w14:paraId="641402DD" w14:textId="20F1C380" w:rsidR="00062556" w:rsidRDefault="00062556" w:rsidP="00062556">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062556" w:rsidRDefault="00062556" w:rsidP="00062556">
            <w:pPr>
              <w:jc w:val="center"/>
            </w:pPr>
          </w:p>
        </w:tc>
      </w:tr>
      <w:tr w:rsidR="00062556" w14:paraId="775BDB18" w14:textId="77777777" w:rsidTr="00077EF1">
        <w:trPr>
          <w:trHeight w:val="453"/>
        </w:trPr>
        <w:tc>
          <w:tcPr>
            <w:tcW w:w="3897" w:type="dxa"/>
            <w:shd w:val="clear" w:color="auto" w:fill="EEECE1"/>
            <w:vAlign w:val="center"/>
          </w:tcPr>
          <w:p w14:paraId="6F2C9E20" w14:textId="77777777" w:rsidR="00062556" w:rsidRDefault="00062556" w:rsidP="0006255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062556" w:rsidRDefault="00062556" w:rsidP="00062556">
            <w:pPr>
              <w:jc w:val="center"/>
            </w:pPr>
          </w:p>
        </w:tc>
        <w:tc>
          <w:tcPr>
            <w:tcW w:w="944" w:type="dxa"/>
          </w:tcPr>
          <w:p w14:paraId="318D4286" w14:textId="555CE8F6" w:rsidR="00062556" w:rsidRDefault="00062556" w:rsidP="00062556">
            <w:pPr>
              <w:jc w:val="center"/>
            </w:pPr>
            <w:r w:rsidRPr="00C0218B">
              <w:rPr>
                <w:rFonts w:ascii="Segoe UI Symbol" w:hAnsi="Segoe UI Symbol" w:cs="Segoe UI Symbol"/>
              </w:rPr>
              <w:t>✔</w:t>
            </w:r>
            <w:r w:rsidRPr="00C0218B">
              <w:t>️</w:t>
            </w:r>
          </w:p>
        </w:tc>
        <w:tc>
          <w:tcPr>
            <w:tcW w:w="1177" w:type="dxa"/>
            <w:vAlign w:val="center"/>
          </w:tcPr>
          <w:p w14:paraId="133DE959" w14:textId="77777777" w:rsidR="00062556" w:rsidRDefault="00062556" w:rsidP="00062556">
            <w:pPr>
              <w:jc w:val="center"/>
            </w:pPr>
          </w:p>
        </w:tc>
        <w:tc>
          <w:tcPr>
            <w:tcW w:w="3978" w:type="dxa"/>
            <w:vAlign w:val="center"/>
          </w:tcPr>
          <w:p w14:paraId="492DA691" w14:textId="77777777" w:rsidR="00062556" w:rsidRDefault="00062556" w:rsidP="00062556">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35DBC9C8" w:rsidR="008239B5" w:rsidRDefault="008239B5">
            <w:pPr>
              <w:jc w:val="center"/>
            </w:pPr>
          </w:p>
        </w:tc>
        <w:tc>
          <w:tcPr>
            <w:tcW w:w="1177" w:type="dxa"/>
            <w:vAlign w:val="center"/>
          </w:tcPr>
          <w:p w14:paraId="5B0E78D2" w14:textId="2A97E7ED" w:rsidR="008239B5" w:rsidRDefault="00062556">
            <w:pPr>
              <w:jc w:val="center"/>
            </w:pPr>
            <w:r>
              <w:rPr>
                <w:rFonts w:ascii="Segoe UI Symbol" w:hAnsi="Segoe UI Symbol" w:cs="Segoe UI Symbol"/>
              </w:rPr>
              <w:t>✔</w:t>
            </w: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EA2D561" w14:textId="77777777" w:rsidR="007B761C" w:rsidRDefault="007B761C">
            <w:pPr>
              <w:jc w:val="center"/>
              <w:rPr>
                <w:rtl/>
              </w:rPr>
            </w:pPr>
            <w:r>
              <w:rPr>
                <w:rFonts w:hint="cs"/>
                <w:rtl/>
              </w:rPr>
              <w:t xml:space="preserve"> </w:t>
            </w:r>
            <w:r w:rsidR="00A9226F">
              <w:rPr>
                <w:rFonts w:hint="cs"/>
                <w:rtl/>
              </w:rPr>
              <w:t>تنسيق البحث</w:t>
            </w:r>
          </w:p>
          <w:p w14:paraId="7435E8FC" w14:textId="4278A5F7" w:rsidR="00A9226F" w:rsidRDefault="00A9226F">
            <w:pPr>
              <w:jc w:val="center"/>
            </w:pPr>
            <w:r>
              <w:rPr>
                <w:rFonts w:hint="cs"/>
                <w:rtl/>
              </w:rPr>
              <w:t>عدم ترك مسافات فارغة بين كل عنوان واخر</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2556"/>
    <w:rsid w:val="001C1BA3"/>
    <w:rsid w:val="002955A9"/>
    <w:rsid w:val="003B0046"/>
    <w:rsid w:val="004E21BE"/>
    <w:rsid w:val="007B761C"/>
    <w:rsid w:val="008239B5"/>
    <w:rsid w:val="008D7A2A"/>
    <w:rsid w:val="00A9226F"/>
    <w:rsid w:val="00B7686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363</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2026-08-27T16:20:00Z</dcterms:created>
  <dcterms:modified xsi:type="dcterms:W3CDTF">2026-08-27T16:20:00Z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