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B42A50" w:rsidR="00EA22ED" w:rsidRDefault="00EA22ED" w:rsidP="00EA22ED">
      <w:pPr>
        <w:rPr>
          <w:rtl/>
        </w:rPr>
      </w:pPr>
      <w:r w:rsidRPr="00EA22ED">
        <w:t xml:space="preserve">Leader Name: </w:t>
      </w:r>
      <w:r w:rsidR="000751D5">
        <w:rPr>
          <w:rtl/>
        </w:rPr>
        <w:t>طه أحمد حسين محمد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0"/>
        <w:gridCol w:w="1060"/>
        <w:gridCol w:w="944"/>
        <w:gridCol w:w="1177"/>
        <w:gridCol w:w="3985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AC7F90E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4AA7E8E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2040E9CF" w:rsidR="00EA22ED" w:rsidRDefault="000751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56725A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6DE3D4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C9FCAD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EF6FAE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9C698F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88A7CD3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3E37775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86A7DF3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2A9536D9" w:rsidR="00EA22ED" w:rsidRDefault="000751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منهج الدراسة تحليلي؟؟وصفي؟؟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86EA0D4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3EEDAE5B" w:rsidR="00EA22ED" w:rsidRDefault="000751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الاستبانة؟؟؟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71CBEC7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186C1AA8" w:rsidR="00EA22ED" w:rsidRDefault="000751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الدقة في تحديد مجالات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64768B1" w:rsidR="00EA22ED" w:rsidRDefault="000751D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626BE96" w:rsidR="00EA22ED" w:rsidRDefault="000751D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قليلة جدا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51D5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2024-07-30T07:06:00Z</dcterms:created>
  <dcterms:modified xsi:type="dcterms:W3CDTF">2024-07-30T07:06:00Z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