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4BC3BC3" w:rsidR="009125CE" w:rsidRPr="001902DB" w:rsidRDefault="00357D32" w:rsidP="00844FDB">
      <w:pPr>
        <w:spacing w:line="240" w:lineRule="auto"/>
        <w:ind w:firstLine="720"/>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89C3FC0">
            <wp:simplePos x="0" y="0"/>
            <wp:positionH relativeFrom="margin">
              <wp:posOffset>-695325</wp:posOffset>
            </wp:positionH>
            <wp:positionV relativeFrom="margin">
              <wp:posOffset>-451485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70E538AD" w:rsidR="00F546CE" w:rsidRPr="001902DB" w:rsidRDefault="009125CE" w:rsidP="00844FDB">
      <w:pPr>
        <w:spacing w:line="240" w:lineRule="auto"/>
        <w:ind w:firstLine="720"/>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7CA529E" w:rsidR="009125CE" w:rsidRPr="009125CE" w:rsidRDefault="005F4A86" w:rsidP="00844FDB">
      <w:pPr>
        <w:spacing w:line="240" w:lineRule="auto"/>
        <w:ind w:firstLine="720"/>
        <w:rPr>
          <w:rFonts w:ascii="Sakkal Majalla" w:hAnsi="Sakkal Majalla" w:cs="Sakkal Majalla"/>
          <w:sz w:val="28"/>
          <w:szCs w:val="28"/>
          <w:rtl/>
          <w:lang w:bidi="ar-SY"/>
        </w:rPr>
      </w:pPr>
      <w:r>
        <w:rPr>
          <w:rFonts w:ascii="Sakkal Majalla" w:hAnsi="Sakkal Majalla" w:cs="Sakkal Majalla" w:hint="cs"/>
          <w:b/>
          <w:bCs/>
          <w:sz w:val="28"/>
          <w:szCs w:val="28"/>
          <w:rtl/>
          <w:lang w:bidi="ar-SY"/>
        </w:rPr>
        <w:t>ماجستير إدارة المشاريع</w:t>
      </w:r>
    </w:p>
    <w:p w14:paraId="11A91486" w14:textId="77777777" w:rsidR="009125CE" w:rsidRPr="009125CE" w:rsidRDefault="009125CE" w:rsidP="00844FDB">
      <w:pPr>
        <w:spacing w:line="240" w:lineRule="auto"/>
        <w:ind w:firstLine="720"/>
        <w:rPr>
          <w:rFonts w:ascii="Sakkal Majalla" w:hAnsi="Sakkal Majalla" w:cs="Sakkal Majalla"/>
          <w:sz w:val="28"/>
          <w:szCs w:val="28"/>
          <w:rtl/>
          <w:lang w:bidi="ar-EG"/>
        </w:rPr>
      </w:pPr>
    </w:p>
    <w:p w14:paraId="3A7BF367" w14:textId="77777777" w:rsidR="009125CE" w:rsidRDefault="009125CE" w:rsidP="00844FDB">
      <w:pPr>
        <w:spacing w:line="240" w:lineRule="auto"/>
        <w:ind w:firstLine="720"/>
        <w:rPr>
          <w:rFonts w:ascii="Sakkal Majalla" w:hAnsi="Sakkal Majalla" w:cs="Sakkal Majalla"/>
          <w:sz w:val="28"/>
          <w:szCs w:val="28"/>
          <w:lang w:bidi="ar-EG"/>
        </w:rPr>
      </w:pPr>
    </w:p>
    <w:p w14:paraId="09FABE3C" w14:textId="77777777" w:rsidR="008C5937" w:rsidRPr="009125CE" w:rsidRDefault="008C5937" w:rsidP="00844FDB">
      <w:pPr>
        <w:spacing w:line="240" w:lineRule="auto"/>
        <w:ind w:firstLine="720"/>
        <w:rPr>
          <w:rFonts w:ascii="Sakkal Majalla" w:hAnsi="Sakkal Majalla" w:cs="Sakkal Majalla"/>
          <w:sz w:val="28"/>
          <w:szCs w:val="28"/>
          <w:rtl/>
          <w:lang w:bidi="ar-EG"/>
        </w:rPr>
      </w:pPr>
    </w:p>
    <w:p w14:paraId="5F6542BF" w14:textId="77777777" w:rsidR="009125CE" w:rsidRPr="009125CE" w:rsidRDefault="009125CE" w:rsidP="00844FDB">
      <w:pPr>
        <w:spacing w:line="240" w:lineRule="auto"/>
        <w:ind w:firstLine="720"/>
        <w:rPr>
          <w:rFonts w:ascii="Sakkal Majalla" w:hAnsi="Sakkal Majalla" w:cs="Sakkal Majalla"/>
          <w:sz w:val="28"/>
          <w:szCs w:val="28"/>
          <w:rtl/>
          <w:lang w:bidi="ar-EG"/>
        </w:rPr>
      </w:pPr>
    </w:p>
    <w:p w14:paraId="15C28831" w14:textId="7E9806E2" w:rsidR="009125CE" w:rsidRPr="005F4A86" w:rsidRDefault="00524929" w:rsidP="00844FDB">
      <w:pPr>
        <w:spacing w:line="240" w:lineRule="auto"/>
        <w:ind w:firstLine="720"/>
        <w:jc w:val="center"/>
        <w:rPr>
          <w:rFonts w:ascii="Sakkal Majalla" w:hAnsi="Sakkal Majalla" w:cs="Sakkal Majalla"/>
          <w:sz w:val="32"/>
          <w:szCs w:val="32"/>
          <w:lang w:bidi="ar-SY"/>
        </w:rPr>
      </w:pPr>
      <w:r>
        <w:rPr>
          <w:rFonts w:ascii="Sakkal Majalla" w:hAnsi="Sakkal Majalla" w:cs="Sakkal Majalla" w:hint="cs"/>
          <w:b/>
          <w:bCs/>
          <w:sz w:val="32"/>
          <w:szCs w:val="32"/>
          <w:rtl/>
          <w:lang w:bidi="ar-SY"/>
        </w:rPr>
        <w:t>دور</w:t>
      </w:r>
      <w:r w:rsidR="005F4A86" w:rsidRPr="005F4A86">
        <w:rPr>
          <w:rFonts w:ascii="Sakkal Majalla" w:hAnsi="Sakkal Majalla" w:cs="Sakkal Majalla"/>
          <w:b/>
          <w:bCs/>
          <w:sz w:val="32"/>
          <w:szCs w:val="32"/>
          <w:rtl/>
          <w:lang w:bidi="ar-EG"/>
        </w:rPr>
        <w:t xml:space="preserve"> أدوات وبرمجيات إدارة المشاريع في تحسين </w:t>
      </w:r>
      <w:r w:rsidR="000D2063">
        <w:rPr>
          <w:rFonts w:ascii="Sakkal Majalla" w:hAnsi="Sakkal Majalla" w:cs="Sakkal Majalla" w:hint="cs"/>
          <w:b/>
          <w:bCs/>
          <w:sz w:val="32"/>
          <w:szCs w:val="32"/>
          <w:rtl/>
          <w:lang w:bidi="ar-SY"/>
        </w:rPr>
        <w:t>أداء مدير المشروع</w:t>
      </w:r>
      <w:r w:rsidR="00123021">
        <w:rPr>
          <w:rFonts w:ascii="Sakkal Majalla" w:hAnsi="Sakkal Majalla" w:cs="Sakkal Majalla" w:hint="cs"/>
          <w:b/>
          <w:bCs/>
          <w:sz w:val="32"/>
          <w:szCs w:val="32"/>
          <w:rtl/>
          <w:lang w:bidi="ar-EG"/>
        </w:rPr>
        <w:t xml:space="preserve"> </w:t>
      </w:r>
      <w:r w:rsidR="000D2063">
        <w:rPr>
          <w:rFonts w:ascii="Sakkal Majalla" w:hAnsi="Sakkal Majalla" w:cs="Sakkal Majalla" w:hint="cs"/>
          <w:b/>
          <w:bCs/>
          <w:sz w:val="32"/>
          <w:szCs w:val="32"/>
          <w:rtl/>
          <w:lang w:bidi="ar-EG"/>
        </w:rPr>
        <w:t xml:space="preserve"> </w:t>
      </w:r>
      <w:r w:rsidR="005F4A86" w:rsidRPr="005F4A86">
        <w:rPr>
          <w:rFonts w:ascii="Sakkal Majalla" w:hAnsi="Sakkal Majalla" w:cs="Sakkal Majalla"/>
          <w:b/>
          <w:bCs/>
          <w:sz w:val="32"/>
          <w:szCs w:val="32"/>
          <w:rtl/>
          <w:lang w:bidi="ar-EG"/>
        </w:rPr>
        <w:t xml:space="preserve">لقطاع </w:t>
      </w:r>
      <w:r>
        <w:rPr>
          <w:rFonts w:ascii="Sakkal Majalla" w:hAnsi="Sakkal Majalla" w:cs="Sakkal Majalla" w:hint="cs"/>
          <w:b/>
          <w:bCs/>
          <w:sz w:val="32"/>
          <w:szCs w:val="32"/>
          <w:rtl/>
          <w:lang w:bidi="ar-EG"/>
        </w:rPr>
        <w:t>التشييد</w:t>
      </w:r>
      <w:r w:rsidR="00401D1E">
        <w:rPr>
          <w:rFonts w:ascii="Sakkal Majalla" w:hAnsi="Sakkal Majalla" w:cs="Sakkal Majalla" w:hint="cs"/>
          <w:b/>
          <w:bCs/>
          <w:sz w:val="32"/>
          <w:szCs w:val="32"/>
          <w:rtl/>
          <w:lang w:bidi="ar-EG"/>
        </w:rPr>
        <w:t xml:space="preserve"> في</w:t>
      </w:r>
      <w:r w:rsidR="00123021">
        <w:rPr>
          <w:rFonts w:ascii="Sakkal Majalla" w:hAnsi="Sakkal Majalla" w:cs="Sakkal Majalla" w:hint="cs"/>
          <w:b/>
          <w:bCs/>
          <w:sz w:val="32"/>
          <w:szCs w:val="32"/>
          <w:rtl/>
          <w:lang w:bidi="ar-EG"/>
        </w:rPr>
        <w:t xml:space="preserve"> مدينة</w:t>
      </w:r>
      <w:r w:rsidR="00401D1E">
        <w:rPr>
          <w:rFonts w:ascii="Sakkal Majalla" w:hAnsi="Sakkal Majalla" w:cs="Sakkal Majalla" w:hint="cs"/>
          <w:b/>
          <w:bCs/>
          <w:sz w:val="32"/>
          <w:szCs w:val="32"/>
          <w:rtl/>
          <w:lang w:bidi="ar-EG"/>
        </w:rPr>
        <w:t xml:space="preserve"> الرياض </w:t>
      </w:r>
    </w:p>
    <w:p w14:paraId="3024630C" w14:textId="77777777" w:rsidR="009125CE" w:rsidRPr="009125CE" w:rsidRDefault="009125CE" w:rsidP="00844FDB">
      <w:pPr>
        <w:spacing w:line="240" w:lineRule="auto"/>
        <w:ind w:firstLine="720"/>
        <w:rPr>
          <w:rFonts w:ascii="Sakkal Majalla" w:hAnsi="Sakkal Majalla" w:cs="Sakkal Majalla"/>
          <w:sz w:val="28"/>
          <w:szCs w:val="28"/>
          <w:rtl/>
          <w:lang w:bidi="ar-EG"/>
        </w:rPr>
      </w:pPr>
    </w:p>
    <w:p w14:paraId="232F19A4" w14:textId="77777777" w:rsidR="009125CE" w:rsidRPr="009125CE" w:rsidRDefault="009125CE" w:rsidP="00844FDB">
      <w:pPr>
        <w:spacing w:line="240" w:lineRule="auto"/>
        <w:ind w:firstLine="720"/>
        <w:jc w:val="center"/>
        <w:rPr>
          <w:rFonts w:ascii="Sakkal Majalla" w:hAnsi="Sakkal Majalla" w:cs="Sakkal Majalla"/>
          <w:sz w:val="28"/>
          <w:szCs w:val="28"/>
          <w:rtl/>
          <w:lang w:bidi="ar-EG"/>
        </w:rPr>
      </w:pPr>
    </w:p>
    <w:p w14:paraId="0EB57E30" w14:textId="77777777" w:rsidR="009125CE" w:rsidRPr="001902DB" w:rsidRDefault="009125CE" w:rsidP="00844FDB">
      <w:pPr>
        <w:spacing w:line="240" w:lineRule="auto"/>
        <w:ind w:firstLine="720"/>
        <w:jc w:val="center"/>
        <w:rPr>
          <w:rFonts w:ascii="Sakkal Majalla" w:hAnsi="Sakkal Majalla" w:cs="Sakkal Majalla"/>
          <w:b/>
          <w:bCs/>
          <w:sz w:val="28"/>
          <w:szCs w:val="28"/>
          <w:rtl/>
          <w:lang w:bidi="ar-EG"/>
        </w:rPr>
      </w:pPr>
    </w:p>
    <w:p w14:paraId="751A7E65" w14:textId="3E3713FD" w:rsidR="009125CE" w:rsidRPr="001902DB" w:rsidRDefault="009125CE" w:rsidP="00844FDB">
      <w:pPr>
        <w:spacing w:line="240" w:lineRule="auto"/>
        <w:ind w:firstLine="72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524929">
        <w:rPr>
          <w:rFonts w:ascii="Sakkal Majalla" w:hAnsi="Sakkal Majalla" w:cs="Sakkal Majalla" w:hint="cs"/>
          <w:b/>
          <w:bCs/>
          <w:sz w:val="28"/>
          <w:szCs w:val="28"/>
          <w:rtl/>
          <w:lang w:bidi="ar-EG"/>
        </w:rPr>
        <w:t xml:space="preserve"> رشيد علي اللحام</w:t>
      </w:r>
    </w:p>
    <w:p w14:paraId="76AA45C9" w14:textId="77777777" w:rsidR="009125CE" w:rsidRPr="001902DB" w:rsidRDefault="009125CE" w:rsidP="00844FDB">
      <w:pPr>
        <w:spacing w:line="240" w:lineRule="auto"/>
        <w:ind w:firstLine="720"/>
        <w:jc w:val="center"/>
        <w:rPr>
          <w:rFonts w:ascii="Sakkal Majalla" w:hAnsi="Sakkal Majalla" w:cs="Sakkal Majalla"/>
          <w:b/>
          <w:bCs/>
          <w:sz w:val="28"/>
          <w:szCs w:val="28"/>
          <w:rtl/>
          <w:lang w:bidi="ar-EG"/>
        </w:rPr>
      </w:pPr>
    </w:p>
    <w:p w14:paraId="3D3CBDF8" w14:textId="77777777" w:rsidR="009125CE" w:rsidRPr="001902DB" w:rsidRDefault="009125CE" w:rsidP="00844FDB">
      <w:pPr>
        <w:spacing w:line="240" w:lineRule="auto"/>
        <w:ind w:firstLine="720"/>
        <w:jc w:val="center"/>
        <w:rPr>
          <w:rFonts w:ascii="Sakkal Majalla" w:hAnsi="Sakkal Majalla" w:cs="Sakkal Majalla"/>
          <w:b/>
          <w:bCs/>
          <w:sz w:val="28"/>
          <w:szCs w:val="28"/>
          <w:rtl/>
          <w:lang w:bidi="ar-EG"/>
        </w:rPr>
      </w:pPr>
    </w:p>
    <w:p w14:paraId="58D6152F" w14:textId="77777777" w:rsidR="009125CE" w:rsidRPr="001902DB" w:rsidRDefault="009125CE" w:rsidP="00844FDB">
      <w:pPr>
        <w:spacing w:line="240" w:lineRule="auto"/>
        <w:ind w:firstLine="720"/>
        <w:jc w:val="center"/>
        <w:rPr>
          <w:rFonts w:ascii="Sakkal Majalla" w:hAnsi="Sakkal Majalla" w:cs="Sakkal Majalla"/>
          <w:b/>
          <w:bCs/>
          <w:sz w:val="28"/>
          <w:szCs w:val="28"/>
          <w:rtl/>
          <w:lang w:bidi="ar-EG"/>
        </w:rPr>
      </w:pPr>
    </w:p>
    <w:p w14:paraId="5F4EE2DE" w14:textId="6206B550" w:rsidR="009125CE" w:rsidRPr="001902DB" w:rsidRDefault="009125CE" w:rsidP="00844FDB">
      <w:pPr>
        <w:spacing w:line="240" w:lineRule="auto"/>
        <w:ind w:firstLine="72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524929">
        <w:rPr>
          <w:rFonts w:ascii="Sakkal Majalla" w:hAnsi="Sakkal Majalla" w:cs="Sakkal Majalla" w:hint="cs"/>
          <w:b/>
          <w:bCs/>
          <w:sz w:val="28"/>
          <w:szCs w:val="28"/>
          <w:rtl/>
          <w:lang w:bidi="ar-EG"/>
        </w:rPr>
        <w:t xml:space="preserve"> </w:t>
      </w:r>
    </w:p>
    <w:p w14:paraId="2EFA31CD" w14:textId="63FDA1D0" w:rsidR="009125CE" w:rsidRPr="001902DB" w:rsidRDefault="00D04F62" w:rsidP="00844FDB">
      <w:pPr>
        <w:spacing w:line="240" w:lineRule="auto"/>
        <w:ind w:firstLine="72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844FDB">
      <w:pPr>
        <w:spacing w:line="240" w:lineRule="auto"/>
        <w:ind w:firstLine="720"/>
        <w:jc w:val="center"/>
        <w:rPr>
          <w:rFonts w:ascii="Sakkal Majalla" w:hAnsi="Sakkal Majalla" w:cs="Sakkal Majalla"/>
          <w:b/>
          <w:bCs/>
          <w:sz w:val="28"/>
          <w:szCs w:val="28"/>
          <w:rtl/>
          <w:lang w:bidi="ar-EG"/>
        </w:rPr>
      </w:pPr>
    </w:p>
    <w:p w14:paraId="22738CC6" w14:textId="77777777" w:rsidR="009125CE" w:rsidRPr="001902DB" w:rsidRDefault="009125CE" w:rsidP="00844FDB">
      <w:pPr>
        <w:spacing w:line="240" w:lineRule="auto"/>
        <w:ind w:firstLine="720"/>
        <w:jc w:val="center"/>
        <w:rPr>
          <w:rFonts w:ascii="Sakkal Majalla" w:hAnsi="Sakkal Majalla" w:cs="Sakkal Majalla"/>
          <w:b/>
          <w:bCs/>
          <w:sz w:val="28"/>
          <w:szCs w:val="28"/>
          <w:rtl/>
          <w:lang w:bidi="ar-EG"/>
        </w:rPr>
      </w:pPr>
    </w:p>
    <w:p w14:paraId="14480418" w14:textId="78A6C3AC" w:rsidR="009125CE" w:rsidRPr="001902DB" w:rsidRDefault="009125CE" w:rsidP="00844FDB">
      <w:pPr>
        <w:spacing w:line="240" w:lineRule="auto"/>
        <w:ind w:firstLine="72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17E6251" w:rsidR="009125CE" w:rsidRPr="001902DB" w:rsidRDefault="009125CE" w:rsidP="00844FDB">
      <w:pPr>
        <w:spacing w:line="240" w:lineRule="auto"/>
        <w:ind w:firstLine="72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8420F0">
        <w:rPr>
          <w:rFonts w:ascii="Sakkal Majalla" w:hAnsi="Sakkal Majalla" w:cs="Sakkal Majalla" w:hint="cs"/>
          <w:b/>
          <w:bCs/>
          <w:sz w:val="28"/>
          <w:szCs w:val="28"/>
          <w:rtl/>
          <w:lang w:bidi="ar-EG"/>
        </w:rPr>
        <w:t>5</w:t>
      </w:r>
    </w:p>
    <w:p w14:paraId="0C901611" w14:textId="77777777" w:rsidR="000D2063" w:rsidRDefault="000D2063" w:rsidP="00844FDB">
      <w:pPr>
        <w:spacing w:line="240" w:lineRule="auto"/>
        <w:rPr>
          <w:rFonts w:ascii="Sakkal Majalla" w:hAnsi="Sakkal Majalla" w:cs="Sakkal Majalla"/>
          <w:b/>
          <w:bCs/>
          <w:sz w:val="28"/>
          <w:szCs w:val="28"/>
          <w:lang w:bidi="ar-EG"/>
        </w:rPr>
      </w:pPr>
    </w:p>
    <w:p w14:paraId="5706982D" w14:textId="77777777" w:rsidR="00184ED7" w:rsidRDefault="00184ED7" w:rsidP="00557ADC">
      <w:pPr>
        <w:spacing w:line="240" w:lineRule="auto"/>
        <w:rPr>
          <w:rFonts w:ascii="Sakkal Majalla" w:hAnsi="Sakkal Majalla" w:cs="Sakkal Majalla"/>
          <w:b/>
          <w:bCs/>
          <w:sz w:val="48"/>
          <w:szCs w:val="48"/>
          <w:u w:val="single"/>
          <w:rtl/>
        </w:rPr>
        <w:sectPr w:rsidR="00184ED7" w:rsidSect="00184ED7">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pPr>
    </w:p>
    <w:p w14:paraId="06927B7E" w14:textId="77777777" w:rsidR="001D25B5" w:rsidRDefault="001D25B5" w:rsidP="00557ADC">
      <w:pPr>
        <w:spacing w:line="240" w:lineRule="auto"/>
        <w:rPr>
          <w:rFonts w:ascii="Sakkal Majalla" w:hAnsi="Sakkal Majalla" w:cs="Sakkal Majalla"/>
          <w:b/>
          <w:bCs/>
          <w:sz w:val="48"/>
          <w:szCs w:val="48"/>
          <w:u w:val="single"/>
        </w:rPr>
      </w:pPr>
    </w:p>
    <w:p w14:paraId="37F68DED" w14:textId="77777777" w:rsidR="00844FDB" w:rsidRDefault="00844FDB" w:rsidP="00844FDB">
      <w:pPr>
        <w:spacing w:line="240" w:lineRule="auto"/>
        <w:jc w:val="center"/>
        <w:rPr>
          <w:rFonts w:ascii="Sakkal Majalla" w:hAnsi="Sakkal Majalla" w:cs="Sakkal Majalla"/>
          <w:b/>
          <w:bCs/>
          <w:sz w:val="48"/>
          <w:szCs w:val="48"/>
          <w:u w:val="single"/>
          <w:rtl/>
        </w:rPr>
      </w:pPr>
    </w:p>
    <w:p w14:paraId="40DAF953" w14:textId="77777777" w:rsidR="00557ADC" w:rsidRDefault="00557ADC" w:rsidP="00844FDB">
      <w:pPr>
        <w:spacing w:line="240" w:lineRule="auto"/>
        <w:jc w:val="center"/>
        <w:rPr>
          <w:rFonts w:ascii="Sakkal Majalla" w:hAnsi="Sakkal Majalla" w:cs="Sakkal Majalla"/>
          <w:b/>
          <w:bCs/>
          <w:sz w:val="48"/>
          <w:szCs w:val="48"/>
          <w:u w:val="single"/>
          <w:rtl/>
        </w:rPr>
      </w:pPr>
    </w:p>
    <w:p w14:paraId="10B02B50" w14:textId="77777777" w:rsidR="00557ADC" w:rsidRDefault="00557ADC" w:rsidP="00844FDB">
      <w:pPr>
        <w:spacing w:line="240" w:lineRule="auto"/>
        <w:jc w:val="center"/>
        <w:rPr>
          <w:rFonts w:ascii="Sakkal Majalla" w:hAnsi="Sakkal Majalla" w:cs="Sakkal Majalla"/>
          <w:b/>
          <w:bCs/>
          <w:sz w:val="48"/>
          <w:szCs w:val="48"/>
          <w:u w:val="single"/>
          <w:rtl/>
        </w:rPr>
      </w:pPr>
    </w:p>
    <w:p w14:paraId="1B118B09" w14:textId="77777777" w:rsidR="00557ADC" w:rsidRDefault="00557ADC" w:rsidP="00844FDB">
      <w:pPr>
        <w:spacing w:line="240" w:lineRule="auto"/>
        <w:jc w:val="center"/>
        <w:rPr>
          <w:rFonts w:ascii="Sakkal Majalla" w:hAnsi="Sakkal Majalla" w:cs="Sakkal Majalla"/>
          <w:b/>
          <w:bCs/>
          <w:sz w:val="48"/>
          <w:szCs w:val="48"/>
          <w:u w:val="single"/>
          <w:rtl/>
        </w:rPr>
      </w:pPr>
    </w:p>
    <w:p w14:paraId="3255A5D0" w14:textId="77777777" w:rsidR="00557ADC" w:rsidRDefault="00557ADC" w:rsidP="00844FDB">
      <w:pPr>
        <w:spacing w:line="240" w:lineRule="auto"/>
        <w:jc w:val="center"/>
        <w:rPr>
          <w:rFonts w:ascii="Sakkal Majalla" w:hAnsi="Sakkal Majalla" w:cs="Sakkal Majalla"/>
          <w:b/>
          <w:bCs/>
          <w:sz w:val="48"/>
          <w:szCs w:val="48"/>
          <w:u w:val="single"/>
          <w:rtl/>
        </w:rPr>
      </w:pPr>
    </w:p>
    <w:p w14:paraId="700D5866" w14:textId="1B50D1EF" w:rsidR="009125CE" w:rsidRDefault="009125CE" w:rsidP="00844FDB">
      <w:pPr>
        <w:pStyle w:val="Heading1"/>
        <w:spacing w:before="0" w:line="240" w:lineRule="auto"/>
        <w:jc w:val="center"/>
        <w:rPr>
          <w:sz w:val="48"/>
          <w:szCs w:val="48"/>
        </w:rPr>
      </w:pPr>
      <w:bookmarkStart w:id="0" w:name="_Toc192950535"/>
      <w:r w:rsidRPr="00992877">
        <w:rPr>
          <w:rFonts w:hint="cs"/>
          <w:sz w:val="48"/>
          <w:szCs w:val="48"/>
          <w:rtl/>
        </w:rPr>
        <w:t>الفصل الأول</w:t>
      </w:r>
      <w:bookmarkEnd w:id="0"/>
    </w:p>
    <w:p w14:paraId="12C087C1" w14:textId="22224CA6" w:rsidR="000F0A1E" w:rsidRPr="00012A77" w:rsidRDefault="000F0A1E" w:rsidP="00844FDB">
      <w:pPr>
        <w:pStyle w:val="Heading1"/>
        <w:spacing w:before="0" w:line="240" w:lineRule="auto"/>
        <w:jc w:val="center"/>
        <w:rPr>
          <w:sz w:val="40"/>
          <w:szCs w:val="40"/>
          <w:rtl/>
          <w:lang w:bidi="ar-SY"/>
        </w:rPr>
      </w:pPr>
      <w:bookmarkStart w:id="1" w:name="_Toc192950536"/>
      <w:r w:rsidRPr="00012A77">
        <w:rPr>
          <w:sz w:val="40"/>
          <w:szCs w:val="40"/>
          <w:rtl/>
          <w:lang w:val="en-GB" w:bidi="ar-SY"/>
        </w:rPr>
        <w:t>المقدمة</w:t>
      </w:r>
      <w:bookmarkEnd w:id="1"/>
    </w:p>
    <w:p w14:paraId="231E38BB" w14:textId="0D0FB608" w:rsidR="009125CE" w:rsidRPr="00012A77" w:rsidRDefault="00B63897" w:rsidP="00844FDB">
      <w:pPr>
        <w:spacing w:line="240" w:lineRule="auto"/>
        <w:jc w:val="center"/>
        <w:rPr>
          <w:rFonts w:asciiTheme="majorBidi" w:hAnsiTheme="majorBidi" w:cstheme="majorBidi"/>
          <w:b/>
          <w:bCs/>
          <w:sz w:val="40"/>
          <w:szCs w:val="40"/>
          <w:u w:val="single"/>
          <w:rtl/>
        </w:rPr>
      </w:pPr>
      <w:r w:rsidRPr="00012A77">
        <w:rPr>
          <w:rFonts w:asciiTheme="majorBidi" w:hAnsiTheme="majorBidi" w:cstheme="majorBidi"/>
          <w:b/>
          <w:bCs/>
          <w:sz w:val="40"/>
          <w:szCs w:val="40"/>
          <w:u w:val="single"/>
        </w:rPr>
        <w:t>Introduction</w:t>
      </w:r>
    </w:p>
    <w:p w14:paraId="2EA6585C" w14:textId="77777777" w:rsidR="009125CE" w:rsidRDefault="009125CE" w:rsidP="00844FDB">
      <w:pPr>
        <w:spacing w:line="240" w:lineRule="auto"/>
        <w:ind w:firstLine="720"/>
        <w:rPr>
          <w:rFonts w:ascii="Sakkal Majalla" w:hAnsi="Sakkal Majalla" w:cs="Sakkal Majalla"/>
          <w:sz w:val="28"/>
          <w:szCs w:val="28"/>
          <w:u w:val="single"/>
          <w:rtl/>
        </w:rPr>
      </w:pPr>
    </w:p>
    <w:p w14:paraId="7F3B8E80" w14:textId="77777777" w:rsidR="009125CE" w:rsidRDefault="009125CE" w:rsidP="00844FDB">
      <w:pPr>
        <w:spacing w:line="240" w:lineRule="auto"/>
        <w:ind w:firstLine="720"/>
        <w:rPr>
          <w:rFonts w:ascii="Sakkal Majalla" w:hAnsi="Sakkal Majalla" w:cs="Sakkal Majalla"/>
          <w:sz w:val="28"/>
          <w:szCs w:val="28"/>
          <w:u w:val="single"/>
          <w:rtl/>
        </w:rPr>
      </w:pPr>
    </w:p>
    <w:p w14:paraId="0BA12696" w14:textId="77777777" w:rsidR="009125CE" w:rsidRDefault="009125CE" w:rsidP="00844FDB">
      <w:pPr>
        <w:spacing w:line="240" w:lineRule="auto"/>
        <w:ind w:firstLine="720"/>
        <w:rPr>
          <w:rFonts w:ascii="Sakkal Majalla" w:hAnsi="Sakkal Majalla" w:cs="Sakkal Majalla"/>
          <w:sz w:val="28"/>
          <w:szCs w:val="28"/>
          <w:u w:val="single"/>
          <w:rtl/>
        </w:rPr>
      </w:pPr>
    </w:p>
    <w:p w14:paraId="26F6AB57" w14:textId="77777777" w:rsidR="009125CE" w:rsidRDefault="009125CE" w:rsidP="00844FDB">
      <w:pPr>
        <w:spacing w:line="240" w:lineRule="auto"/>
        <w:ind w:firstLine="720"/>
        <w:rPr>
          <w:rFonts w:ascii="Sakkal Majalla" w:hAnsi="Sakkal Majalla" w:cs="Sakkal Majalla"/>
          <w:sz w:val="28"/>
          <w:szCs w:val="28"/>
          <w:u w:val="single"/>
          <w:rtl/>
        </w:rPr>
      </w:pPr>
    </w:p>
    <w:p w14:paraId="137908B8" w14:textId="77777777" w:rsidR="009125CE" w:rsidRDefault="009125CE" w:rsidP="00844FDB">
      <w:pPr>
        <w:spacing w:line="240" w:lineRule="auto"/>
        <w:ind w:firstLine="720"/>
        <w:rPr>
          <w:rFonts w:ascii="Sakkal Majalla" w:hAnsi="Sakkal Majalla" w:cs="Sakkal Majalla"/>
          <w:sz w:val="28"/>
          <w:szCs w:val="28"/>
          <w:u w:val="single"/>
          <w:rtl/>
        </w:rPr>
      </w:pPr>
    </w:p>
    <w:p w14:paraId="36AF4FE2" w14:textId="77777777" w:rsidR="00F471B1" w:rsidRDefault="00F471B1" w:rsidP="00844FDB">
      <w:pPr>
        <w:spacing w:line="240" w:lineRule="auto"/>
        <w:ind w:firstLine="720"/>
        <w:rPr>
          <w:rFonts w:ascii="Sakkal Majalla" w:hAnsi="Sakkal Majalla" w:cs="Sakkal Majalla"/>
          <w:sz w:val="28"/>
          <w:szCs w:val="28"/>
          <w:u w:val="single"/>
          <w:rtl/>
        </w:rPr>
      </w:pPr>
    </w:p>
    <w:p w14:paraId="11EDDBDE" w14:textId="77777777" w:rsidR="009125CE" w:rsidRDefault="009125CE" w:rsidP="00844FDB">
      <w:pPr>
        <w:spacing w:line="240" w:lineRule="auto"/>
        <w:ind w:firstLine="720"/>
        <w:rPr>
          <w:rFonts w:ascii="Sakkal Majalla" w:hAnsi="Sakkal Majalla" w:cs="Sakkal Majalla"/>
          <w:sz w:val="28"/>
          <w:szCs w:val="28"/>
          <w:u w:val="single"/>
          <w:rtl/>
        </w:rPr>
      </w:pPr>
    </w:p>
    <w:p w14:paraId="614C8510" w14:textId="77777777" w:rsidR="009125CE" w:rsidRDefault="009125CE" w:rsidP="00844FDB">
      <w:pPr>
        <w:spacing w:line="240" w:lineRule="auto"/>
        <w:ind w:firstLine="720"/>
        <w:rPr>
          <w:rFonts w:ascii="Sakkal Majalla" w:hAnsi="Sakkal Majalla" w:cs="Sakkal Majalla"/>
          <w:sz w:val="28"/>
          <w:szCs w:val="28"/>
          <w:u w:val="single"/>
          <w:rtl/>
        </w:rPr>
      </w:pPr>
    </w:p>
    <w:p w14:paraId="530F942A" w14:textId="77777777" w:rsidR="009125CE" w:rsidRDefault="009125CE" w:rsidP="00844FDB">
      <w:pPr>
        <w:spacing w:line="240" w:lineRule="auto"/>
        <w:ind w:firstLine="720"/>
        <w:rPr>
          <w:rFonts w:ascii="Sakkal Majalla" w:hAnsi="Sakkal Majalla" w:cs="Sakkal Majalla"/>
          <w:sz w:val="28"/>
          <w:szCs w:val="28"/>
          <w:u w:val="single"/>
          <w:rtl/>
        </w:rPr>
      </w:pPr>
    </w:p>
    <w:p w14:paraId="6D55667E" w14:textId="77777777" w:rsidR="009125CE" w:rsidRDefault="009125CE" w:rsidP="00844FDB">
      <w:pPr>
        <w:spacing w:line="240" w:lineRule="auto"/>
        <w:ind w:firstLine="720"/>
        <w:rPr>
          <w:rFonts w:ascii="Sakkal Majalla" w:hAnsi="Sakkal Majalla" w:cs="Sakkal Majalla"/>
          <w:sz w:val="28"/>
          <w:szCs w:val="28"/>
          <w:u w:val="single"/>
          <w:rtl/>
        </w:rPr>
      </w:pPr>
    </w:p>
    <w:p w14:paraId="3B509C76" w14:textId="77777777" w:rsidR="001D25B5" w:rsidRDefault="001D25B5" w:rsidP="00844FDB">
      <w:pPr>
        <w:spacing w:line="240" w:lineRule="auto"/>
        <w:ind w:firstLine="720"/>
        <w:rPr>
          <w:rFonts w:ascii="Sakkal Majalla" w:hAnsi="Sakkal Majalla" w:cs="Sakkal Majalla"/>
          <w:sz w:val="28"/>
          <w:szCs w:val="28"/>
          <w:u w:val="single"/>
          <w:rtl/>
        </w:rPr>
      </w:pPr>
    </w:p>
    <w:p w14:paraId="1817352F" w14:textId="70125F0A" w:rsidR="009125CE" w:rsidRPr="00012A77" w:rsidRDefault="009125CE" w:rsidP="00844FDB">
      <w:pPr>
        <w:pStyle w:val="Heading2"/>
        <w:spacing w:line="240" w:lineRule="auto"/>
        <w:rPr>
          <w:b w:val="0"/>
          <w:sz w:val="36"/>
          <w:szCs w:val="36"/>
          <w:rtl/>
        </w:rPr>
      </w:pPr>
      <w:bookmarkStart w:id="2" w:name="_Toc192950537"/>
      <w:r w:rsidRPr="00012A77">
        <w:rPr>
          <w:rFonts w:hint="cs"/>
          <w:b w:val="0"/>
          <w:sz w:val="36"/>
          <w:szCs w:val="36"/>
          <w:rtl/>
        </w:rPr>
        <w:lastRenderedPageBreak/>
        <w:t>المقدمة:</w:t>
      </w:r>
      <w:bookmarkEnd w:id="2"/>
    </w:p>
    <w:p w14:paraId="62DE2F87" w14:textId="1C593485" w:rsidR="006E4903" w:rsidRDefault="00880580" w:rsidP="006A3585">
      <w:pPr>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قطاع البناء في المملكة العربية السعودية </w:t>
      </w:r>
      <w:r w:rsidR="00F90EA4">
        <w:rPr>
          <w:rFonts w:ascii="Simplified Arabic" w:hAnsi="Simplified Arabic" w:cs="Simplified Arabic" w:hint="cs"/>
          <w:sz w:val="28"/>
          <w:szCs w:val="28"/>
          <w:rtl/>
        </w:rPr>
        <w:t>يعد احد القطاعات الهامة في المجال الاقتصادي حيث يسهم هذا القطاع في تشكيل تنمية دائمة ويطور بدوره البنية التحتية الخاصة بالدولة. يشمل هذا القطاع العديد من النشاطات الواسعة كالطرق والجسور والمطارات والمباني السكنية</w:t>
      </w:r>
      <w:r w:rsidR="00AE4CC3">
        <w:rPr>
          <w:rFonts w:ascii="Simplified Arabic" w:hAnsi="Simplified Arabic" w:cs="Simplified Arabic" w:hint="cs"/>
          <w:sz w:val="28"/>
          <w:szCs w:val="28"/>
          <w:rtl/>
        </w:rPr>
        <w:t xml:space="preserve"> والمرافق العامة</w:t>
      </w:r>
      <w:r w:rsidR="00F90EA4">
        <w:rPr>
          <w:rFonts w:ascii="Simplified Arabic" w:hAnsi="Simplified Arabic" w:cs="Simplified Arabic" w:hint="cs"/>
          <w:sz w:val="28"/>
          <w:szCs w:val="28"/>
          <w:rtl/>
        </w:rPr>
        <w:t xml:space="preserve"> كما يعد</w:t>
      </w:r>
      <w:r w:rsidR="00AE4CC3">
        <w:rPr>
          <w:rFonts w:ascii="Simplified Arabic" w:hAnsi="Simplified Arabic" w:cs="Simplified Arabic" w:hint="cs"/>
          <w:sz w:val="28"/>
          <w:szCs w:val="28"/>
          <w:rtl/>
        </w:rPr>
        <w:t xml:space="preserve"> هذا القطاع بمثابة محرك فعال للنمو الاقتصادي حيث انه يوفر فرص عديدة للعمل كما انه يدعم القطاع الصناعي المرتبط بتشغيله كالصناعات الاسمنتية والصناعات الحديدية.</w:t>
      </w:r>
    </w:p>
    <w:p w14:paraId="4C1C30AC" w14:textId="25408498" w:rsidR="006A3585" w:rsidRDefault="006E4903" w:rsidP="006A3585">
      <w:pPr>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في الوقت الحالي تشهد مدن المملكة العربية السعودية كافة تطوراً شاملا وسريعا بما فيها مدينة الرياض كونها عاصمة لها وذلك في اطار تحقيق رؤية ولي العهد لعام 2030 م وهي الرؤية التي تعول المملكة عليها لجميع قطاعاتها بالاضافى الى استقبال وتنظيم العديد من الأحداث العالمية الهامة والكبيرة مثل كأس العالم 2034 م واكسبو 2030 م.</w:t>
      </w:r>
    </w:p>
    <w:p w14:paraId="37E3894F" w14:textId="714FC583" w:rsidR="006A3585" w:rsidRDefault="006A3585" w:rsidP="006A3585">
      <w:pPr>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يواجه قطاع البناء العديد من التحديات الكبيرة على الرغم من اهميته كالتاخيرات المتعلقة بالجدول الزمني بالاضافة الى فقدان الدقة المتعلقة بتكاليف المواد وقلة الخبرة في ادارة المخاطر المتعلقة به ومع تزايد اعداد المشاريع يزداد الضغط على سرعة التنفيذ بشكل طردي والذي بدوره يعرض الشركات التي تفتقد لاستخدام برمجيات ادارة المشاريع لفقدان الدقة في البيانات الادارية وذلك بسبب ما يعكسه على اداء مدير المشروع وبالتالي المشروع ككل وهنا تظهر الاهمية الجوهرية والقعالة لاستخدام برمجيات وادوات ادارة المشاريع على جميع مراحل المشروع وعلى الموارد الخاصة به.</w:t>
      </w:r>
    </w:p>
    <w:p w14:paraId="1D52DA03" w14:textId="3ACA47F6" w:rsidR="006A3585" w:rsidRDefault="006A3585" w:rsidP="006A3585">
      <w:pPr>
        <w:spacing w:line="240" w:lineRule="auto"/>
        <w:ind w:firstLine="720"/>
        <w:jc w:val="both"/>
        <w:rPr>
          <w:rFonts w:ascii="Simplified Arabic" w:hAnsi="Simplified Arabic" w:cs="Simplified Arabic" w:hint="cs"/>
          <w:sz w:val="28"/>
          <w:szCs w:val="28"/>
          <w:rtl/>
          <w:lang w:bidi="ar-SY"/>
        </w:rPr>
      </w:pPr>
      <w:r>
        <w:rPr>
          <w:rFonts w:ascii="Simplified Arabic" w:hAnsi="Simplified Arabic" w:cs="Simplified Arabic" w:hint="cs"/>
          <w:sz w:val="28"/>
          <w:szCs w:val="28"/>
          <w:rtl/>
        </w:rPr>
        <w:t xml:space="preserve">مع التقدم التكنولوجي السريع </w:t>
      </w:r>
      <w:r w:rsidR="00852F2D">
        <w:rPr>
          <w:rFonts w:ascii="Simplified Arabic" w:hAnsi="Simplified Arabic" w:cs="Simplified Arabic" w:hint="cs"/>
          <w:sz w:val="28"/>
          <w:szCs w:val="28"/>
          <w:rtl/>
        </w:rPr>
        <w:t xml:space="preserve">شهد قطاع التشييد تغييرات متعددة </w:t>
      </w:r>
      <w:r w:rsidR="006F557A">
        <w:rPr>
          <w:rFonts w:ascii="Simplified Arabic" w:hAnsi="Simplified Arabic" w:cs="Simplified Arabic" w:hint="cs"/>
          <w:sz w:val="28"/>
          <w:szCs w:val="28"/>
          <w:rtl/>
        </w:rPr>
        <w:t xml:space="preserve">من خلال استخدام تقنيات تم تحديثها وادراجها في القطاع مثل برامج النمذجة الخاصة بمعلومات البناء ( </w:t>
      </w:r>
      <w:r w:rsidR="006F557A">
        <w:rPr>
          <w:rFonts w:ascii="Simplified Arabic" w:hAnsi="Simplified Arabic" w:cs="Simplified Arabic"/>
          <w:sz w:val="28"/>
          <w:szCs w:val="28"/>
        </w:rPr>
        <w:t>BIM</w:t>
      </w:r>
      <w:r w:rsidR="006F557A">
        <w:rPr>
          <w:rFonts w:ascii="Simplified Arabic" w:hAnsi="Simplified Arabic" w:cs="Simplified Arabic" w:hint="cs"/>
          <w:sz w:val="28"/>
          <w:szCs w:val="28"/>
          <w:rtl/>
          <w:lang w:bidi="ar-SY"/>
        </w:rPr>
        <w:t xml:space="preserve"> ) والذكاء الاصطناعي ( </w:t>
      </w:r>
      <w:r w:rsidR="006F557A">
        <w:rPr>
          <w:rFonts w:ascii="Simplified Arabic" w:hAnsi="Simplified Arabic" w:cs="Simplified Arabic"/>
          <w:sz w:val="28"/>
          <w:szCs w:val="28"/>
          <w:lang w:bidi="ar-SY"/>
        </w:rPr>
        <w:t>AI</w:t>
      </w:r>
      <w:r w:rsidR="006F557A">
        <w:rPr>
          <w:rFonts w:ascii="Simplified Arabic" w:hAnsi="Simplified Arabic" w:cs="Simplified Arabic" w:hint="cs"/>
          <w:sz w:val="28"/>
          <w:szCs w:val="28"/>
          <w:rtl/>
          <w:lang w:bidi="ar-SY"/>
        </w:rPr>
        <w:t xml:space="preserve"> ) وقد أسهمت هذه التغييرات في خفض التكاليف بالإضافة الى تحسين </w:t>
      </w:r>
      <w:r w:rsidR="0084330B">
        <w:rPr>
          <w:rFonts w:ascii="Simplified Arabic" w:hAnsi="Simplified Arabic" w:cs="Simplified Arabic" w:hint="cs"/>
          <w:sz w:val="28"/>
          <w:szCs w:val="28"/>
          <w:rtl/>
          <w:lang w:bidi="ar-SY"/>
        </w:rPr>
        <w:t>خطوات التنفيذ.</w:t>
      </w:r>
    </w:p>
    <w:p w14:paraId="18E392DC" w14:textId="6D85CAE6" w:rsidR="00974D14" w:rsidRDefault="0084330B" w:rsidP="00974D14">
      <w:pPr>
        <w:spacing w:line="24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rPr>
        <w:t>أصبحت أدوات وبرمجيات ادارة المشاريع جزءاً لا يتجزأ من أساسيات تحقيق أهداف ال</w:t>
      </w:r>
      <w:r w:rsidR="00974D14">
        <w:rPr>
          <w:rFonts w:ascii="Simplified Arabic" w:hAnsi="Simplified Arabic" w:cs="Simplified Arabic" w:hint="cs"/>
          <w:sz w:val="28"/>
          <w:szCs w:val="28"/>
          <w:rtl/>
          <w:lang w:bidi="ar-SY"/>
        </w:rPr>
        <w:t>مشروع بفاعلية بسبب تبسيطها لكيفية إدارة الموارد وجدولة المهمات المنسوبة لمدراء المشاريع بالإضافة الى تحسين دقة التكاليف ومراقبتها وذلك يساعد بشكل كبير مدراء المشاريع على اتخاذ القرارات الصائبة ويقلل من احتمالية المخاطر الكبيرة والتي تؤثر سلبا على المشروع.</w:t>
      </w:r>
    </w:p>
    <w:p w14:paraId="5E7D0CB7" w14:textId="77777777" w:rsidR="00210E7D" w:rsidRDefault="00210E7D" w:rsidP="00974D14">
      <w:pPr>
        <w:spacing w:line="240" w:lineRule="auto"/>
        <w:ind w:firstLine="720"/>
        <w:jc w:val="both"/>
        <w:rPr>
          <w:rFonts w:ascii="Simplified Arabic" w:hAnsi="Simplified Arabic" w:cs="Simplified Arabic"/>
          <w:sz w:val="28"/>
          <w:szCs w:val="28"/>
          <w:rtl/>
          <w:lang w:bidi="ar-SY"/>
        </w:rPr>
      </w:pPr>
    </w:p>
    <w:p w14:paraId="6D50859C" w14:textId="77777777" w:rsidR="00210E7D" w:rsidRDefault="00210E7D" w:rsidP="00974D14">
      <w:pPr>
        <w:spacing w:line="240" w:lineRule="auto"/>
        <w:ind w:firstLine="720"/>
        <w:jc w:val="both"/>
        <w:rPr>
          <w:rFonts w:ascii="Simplified Arabic" w:hAnsi="Simplified Arabic" w:cs="Simplified Arabic"/>
          <w:sz w:val="28"/>
          <w:szCs w:val="28"/>
          <w:rtl/>
          <w:lang w:bidi="ar-SY"/>
        </w:rPr>
      </w:pPr>
    </w:p>
    <w:p w14:paraId="5AB3624D" w14:textId="77777777" w:rsidR="00210E7D" w:rsidRDefault="00210E7D" w:rsidP="00974D14">
      <w:pPr>
        <w:spacing w:line="240" w:lineRule="auto"/>
        <w:ind w:firstLine="720"/>
        <w:jc w:val="both"/>
        <w:rPr>
          <w:rFonts w:ascii="Simplified Arabic" w:hAnsi="Simplified Arabic" w:cs="Simplified Arabic" w:hint="cs"/>
          <w:sz w:val="28"/>
          <w:szCs w:val="28"/>
          <w:rtl/>
          <w:lang w:bidi="ar-SY"/>
        </w:rPr>
      </w:pPr>
    </w:p>
    <w:p w14:paraId="00C6FEA9" w14:textId="1764A0EC" w:rsidR="00974D14" w:rsidRPr="00364C1E" w:rsidRDefault="00974D14" w:rsidP="00844FDB">
      <w:pPr>
        <w:spacing w:line="240" w:lineRule="auto"/>
        <w:ind w:firstLine="720"/>
        <w:jc w:val="both"/>
        <w:rPr>
          <w:rFonts w:ascii="Simplified Arabic" w:hAnsi="Simplified Arabic" w:cs="Simplified Arabic"/>
          <w:sz w:val="28"/>
          <w:szCs w:val="28"/>
          <w:rtl/>
          <w:lang w:bidi="ar-SY"/>
        </w:rPr>
      </w:pPr>
      <w:r w:rsidRPr="00364C1E">
        <w:rPr>
          <w:rFonts w:ascii="Simplified Arabic" w:hAnsi="Simplified Arabic" w:cs="Simplified Arabic" w:hint="cs"/>
          <w:sz w:val="28"/>
          <w:szCs w:val="28"/>
          <w:rtl/>
          <w:lang w:bidi="ar-SY"/>
        </w:rPr>
        <w:lastRenderedPageBreak/>
        <w:t xml:space="preserve">فوائد أدوات وبرامج إدارة المشاريع كثيرة ولكن انتشارها والحصول عليها لايخلو من التحديات الكبيرة مثل تكلفة الحصول عليها بالإضافة الى تكلفة التدريب المستمر عليها من قبل مدراء المشاريع </w:t>
      </w:r>
      <w:r w:rsidR="00364C1E" w:rsidRPr="00364C1E">
        <w:rPr>
          <w:rFonts w:ascii="Simplified Arabic" w:hAnsi="Simplified Arabic" w:cs="Simplified Arabic" w:hint="cs"/>
          <w:sz w:val="28"/>
          <w:szCs w:val="28"/>
          <w:rtl/>
          <w:lang w:bidi="ar-SY"/>
        </w:rPr>
        <w:t>بالإضافة الى ان بعض المنظمات تقاوم التغييرات التكنولوجية وتتمسك بالطرق التقليدية مما يتطلب توعية خاصة من قبل الجهات المعنية كنقابة المهندسين بأهمية هذه البرمجيات وفوائدها على المشاريع ومدراءها</w:t>
      </w:r>
    </w:p>
    <w:p w14:paraId="21394F2B" w14:textId="647832FA" w:rsidR="00364C1E" w:rsidRDefault="00364C1E" w:rsidP="00844FDB">
      <w:pPr>
        <w:spacing w:line="24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ارتكز هذا البحث على توضيح أهمية أدوات وبرمجيات إدارة المشاريع وتاثيرها على أداء مدراء المشاريع الخاصة بمدينة الرياض بالإضافة الى توضيح كافة الاختلافات الواقعية والتكنولوجية.</w:t>
      </w:r>
    </w:p>
    <w:p w14:paraId="629C0B4C" w14:textId="34D6FAEA" w:rsidR="00364C1E" w:rsidRDefault="00364C1E" w:rsidP="00844FDB">
      <w:pPr>
        <w:spacing w:line="24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يقدم هذا البحث مساهمة علمية فعالة وهامة عن طريق استخدام التحليل الدقيق الموضح فيه والذي بدوره يظهر تأثير أدوات إدارة المشاريع وبرمجياته في تحسين أداء مدراء مشاريع مدينة الرياض.</w:t>
      </w:r>
    </w:p>
    <w:p w14:paraId="0005A8D8" w14:textId="754C26EB" w:rsidR="00BB0F93" w:rsidRDefault="00BB0F93" w:rsidP="00844FDB">
      <w:pPr>
        <w:spacing w:line="24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يوصي هذا البحث بضرورة المساهمة في استخدام أدوات وبرمجيات إدارة المشاريع في قطاع التشييد وزيادة كفاءة التنفيذ من خلال الأنظمة المختلفة والمتكاملة كما ان البحث أيضا يطالب بزيادة عدد الأبحاث المتعلقة بالذكاء الاصطناعي وتاثيره في تحسين اعمال إدارة المشاريع الخاصة بالتشييد والبناء. </w:t>
      </w:r>
    </w:p>
    <w:p w14:paraId="59041654" w14:textId="4BF97443" w:rsidR="00D22171" w:rsidRPr="00012A77" w:rsidRDefault="00D22171" w:rsidP="00844FDB">
      <w:pPr>
        <w:pStyle w:val="Heading2"/>
        <w:spacing w:line="240" w:lineRule="auto"/>
        <w:rPr>
          <w:b w:val="0"/>
          <w:bCs w:val="0"/>
          <w:sz w:val="36"/>
          <w:szCs w:val="36"/>
          <w:rtl/>
        </w:rPr>
      </w:pPr>
      <w:bookmarkStart w:id="3" w:name="_Toc192950538"/>
      <w:r w:rsidRPr="000F5F36">
        <w:rPr>
          <w:b w:val="0"/>
          <w:sz w:val="36"/>
          <w:szCs w:val="36"/>
          <w:rtl/>
        </w:rPr>
        <w:t>مشكلة الدراسة</w:t>
      </w:r>
      <w:bookmarkEnd w:id="3"/>
      <w:r w:rsidRPr="00012A77">
        <w:rPr>
          <w:b w:val="0"/>
          <w:sz w:val="36"/>
          <w:szCs w:val="36"/>
          <w:rtl/>
        </w:rPr>
        <w:t xml:space="preserve"> </w:t>
      </w:r>
    </w:p>
    <w:p w14:paraId="28606ADC" w14:textId="2563B78E" w:rsidR="00E31903" w:rsidRDefault="00E31903" w:rsidP="00844FDB">
      <w:pPr>
        <w:spacing w:line="240" w:lineRule="auto"/>
        <w:ind w:firstLine="72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قطاع البناء في مدينة الرياض يعد احد القطاعات الحيوية المتنامية بشكل سريع وذلك بفضل المشاريع الكبيرة المطروحة والمنفذة في المملكة كالمجمعات السكنية والبنية التحتية والمشاريع الصناعية والتجارية. يزداد حجم التعقيد في المشاريع الكبرى وذلك بسببب التحديات التي توجهها اداراتها مثل ضعف التنسيق بين اطراف المشروع والتأخير في الجدول الزمني بالإضافة الى تجاوز الميزانية المخصصة للمشروع والمخاطر التي يصعب التنبؤ بها.</w:t>
      </w:r>
    </w:p>
    <w:p w14:paraId="43FB57F1" w14:textId="2ECEF80B" w:rsidR="00321187" w:rsidRPr="0067306A" w:rsidRDefault="00E31903" w:rsidP="00210E7D">
      <w:pPr>
        <w:spacing w:line="240" w:lineRule="auto"/>
        <w:ind w:firstLine="720"/>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بناء على ما قد تم التماسه من تأثير لهذه التحديات فقد </w:t>
      </w:r>
      <w:r w:rsidR="00B26750">
        <w:rPr>
          <w:rFonts w:ascii="Simplified Arabic" w:hAnsi="Simplified Arabic" w:cs="Simplified Arabic" w:hint="cs"/>
          <w:sz w:val="28"/>
          <w:szCs w:val="28"/>
          <w:rtl/>
          <w:lang w:bidi="ar-SY"/>
        </w:rPr>
        <w:t xml:space="preserve">أصبح استخدام </w:t>
      </w:r>
      <w:r w:rsidR="00186473">
        <w:rPr>
          <w:rFonts w:ascii="Simplified Arabic" w:hAnsi="Simplified Arabic" w:cs="Simplified Arabic" w:hint="cs"/>
          <w:sz w:val="28"/>
          <w:szCs w:val="28"/>
          <w:rtl/>
          <w:lang w:bidi="ar-SY"/>
        </w:rPr>
        <w:t xml:space="preserve">أدوات وبرامج إدارة المشاريع احد اهم الوسائل لتعزيز الكفاءة لمدراء المشاريع فهي تعمل دورا محوريا في تحسين </w:t>
      </w:r>
      <w:r w:rsidR="0033682E">
        <w:rPr>
          <w:rFonts w:ascii="Simplified Arabic" w:hAnsi="Simplified Arabic" w:cs="Simplified Arabic" w:hint="cs"/>
          <w:sz w:val="28"/>
          <w:szCs w:val="28"/>
          <w:rtl/>
          <w:lang w:bidi="ar-SY"/>
        </w:rPr>
        <w:t xml:space="preserve">جدولة المهام وتتبع التكاليف بالإضافة الى الإدارة الدقيقة لموارد المشروع </w:t>
      </w:r>
      <w:r w:rsidR="0033682E">
        <w:rPr>
          <w:rFonts w:ascii="Simplified Arabic" w:hAnsi="Simplified Arabic" w:cs="Simplified Arabic"/>
          <w:sz w:val="28"/>
          <w:szCs w:val="28"/>
          <w:rtl/>
          <w:lang w:bidi="ar-SY"/>
        </w:rPr>
        <w:tab/>
      </w:r>
      <w:r w:rsidR="0033682E">
        <w:rPr>
          <w:rFonts w:ascii="Simplified Arabic" w:hAnsi="Simplified Arabic" w:cs="Simplified Arabic" w:hint="cs"/>
          <w:sz w:val="28"/>
          <w:szCs w:val="28"/>
          <w:rtl/>
          <w:lang w:bidi="ar-SY"/>
        </w:rPr>
        <w:t xml:space="preserve">وذلك بدوره يعمل على تحقيق الأهداف بكفاءة. بالرغم من ان هذه البرمجيات منتشرة عالميا الا ان قطاع البناء لا يزال مفتقرا لاستخدامها في مدينة الرياض وذلك بسبب نقص الخبرة بكيفية استخدامها </w:t>
      </w:r>
      <w:r w:rsidR="000F5F36">
        <w:rPr>
          <w:rFonts w:ascii="Simplified Arabic" w:hAnsi="Simplified Arabic" w:cs="Simplified Arabic" w:hint="cs"/>
          <w:sz w:val="28"/>
          <w:szCs w:val="28"/>
          <w:rtl/>
          <w:lang w:bidi="ar-SY"/>
        </w:rPr>
        <w:t>بالإضافة الى الشركات التي ترفض التغييرات التكنولوجية وتكاليف الحصول عليها. أداة المشكلة الرئيسية لهذا البحث هو ضعف استخدام هذه البرامج وتوضيح كيفية تحسن أداء مدراء المشاريع لمن قد استخدمها منهم وكيف انعكس هذا التحسن على مراحل المشروع كافة.</w:t>
      </w:r>
    </w:p>
    <w:p w14:paraId="2E94D1B2" w14:textId="35EBDAC5" w:rsidR="00716890" w:rsidRPr="00012A77" w:rsidRDefault="00C774C4" w:rsidP="00844FDB">
      <w:pPr>
        <w:pStyle w:val="Heading2"/>
        <w:spacing w:line="240" w:lineRule="auto"/>
        <w:rPr>
          <w:sz w:val="36"/>
          <w:szCs w:val="36"/>
          <w:rtl/>
          <w:lang w:bidi="ar-SY"/>
        </w:rPr>
      </w:pPr>
      <w:bookmarkStart w:id="4" w:name="_Toc192950539"/>
      <w:r w:rsidRPr="00012A77">
        <w:rPr>
          <w:sz w:val="36"/>
          <w:szCs w:val="36"/>
          <w:rtl/>
          <w:lang w:bidi="ar-SY"/>
        </w:rPr>
        <w:lastRenderedPageBreak/>
        <w:t>الأهمية النظرية للدراسة:</w:t>
      </w:r>
      <w:bookmarkEnd w:id="4"/>
    </w:p>
    <w:p w14:paraId="1F1453AB" w14:textId="2FAFB8C1" w:rsidR="000F5F36" w:rsidRDefault="000F5F36" w:rsidP="00844FDB">
      <w:pPr>
        <w:spacing w:line="24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أهمية هذا البحث النظرية تكمن في المساهمة بتعزيز المعرفة العلمية والمعلوماتية حول تاثير استخدام أدوات وبرامج إدارة المشاريع على أداء مديري مشاريع مدينة الرياض وذلك من خلال ما يلي:</w:t>
      </w:r>
    </w:p>
    <w:p w14:paraId="24105572" w14:textId="3A2A24F8" w:rsidR="008F3A32" w:rsidRPr="008F3A32" w:rsidRDefault="00C878CB" w:rsidP="008F3A32">
      <w:pPr>
        <w:pStyle w:val="ListParagraph"/>
        <w:numPr>
          <w:ilvl w:val="0"/>
          <w:numId w:val="49"/>
        </w:numPr>
        <w:spacing w:line="240" w:lineRule="auto"/>
        <w:jc w:val="both"/>
        <w:rPr>
          <w:rFonts w:ascii="Simplified Arabic" w:hAnsi="Simplified Arabic" w:cs="Simplified Arabic"/>
          <w:sz w:val="28"/>
          <w:szCs w:val="28"/>
          <w:rtl/>
          <w:lang w:bidi="ar-SY"/>
        </w:rPr>
      </w:pPr>
      <w:r w:rsidRPr="008F3A32">
        <w:rPr>
          <w:rFonts w:ascii="Simplified Arabic" w:hAnsi="Simplified Arabic" w:cs="Simplified Arabic"/>
          <w:b/>
          <w:bCs/>
          <w:sz w:val="28"/>
          <w:szCs w:val="28"/>
          <w:rtl/>
          <w:lang w:bidi="ar-SY"/>
        </w:rPr>
        <w:t xml:space="preserve">توسيع </w:t>
      </w:r>
      <w:r w:rsidR="008F3A32" w:rsidRPr="008F3A32">
        <w:rPr>
          <w:rFonts w:ascii="Simplified Arabic" w:hAnsi="Simplified Arabic" w:cs="Simplified Arabic" w:hint="cs"/>
          <w:b/>
          <w:bCs/>
          <w:sz w:val="28"/>
          <w:szCs w:val="28"/>
          <w:rtl/>
          <w:lang w:bidi="ar-SY"/>
        </w:rPr>
        <w:t xml:space="preserve"> اطار </w:t>
      </w:r>
      <w:r w:rsidRPr="008F3A32">
        <w:rPr>
          <w:rFonts w:ascii="Simplified Arabic" w:hAnsi="Simplified Arabic" w:cs="Simplified Arabic"/>
          <w:b/>
          <w:bCs/>
          <w:sz w:val="28"/>
          <w:szCs w:val="28"/>
          <w:rtl/>
          <w:lang w:bidi="ar-SY"/>
        </w:rPr>
        <w:t xml:space="preserve">الفهم في </w:t>
      </w:r>
      <w:r w:rsidR="008F3A32" w:rsidRPr="008F3A32">
        <w:rPr>
          <w:rFonts w:ascii="Simplified Arabic" w:hAnsi="Simplified Arabic" w:cs="Simplified Arabic" w:hint="cs"/>
          <w:b/>
          <w:bCs/>
          <w:sz w:val="28"/>
          <w:szCs w:val="28"/>
          <w:rtl/>
          <w:lang w:bidi="ar-SY"/>
        </w:rPr>
        <w:t xml:space="preserve">قسم </w:t>
      </w:r>
      <w:r w:rsidRPr="008F3A32">
        <w:rPr>
          <w:rFonts w:ascii="Simplified Arabic" w:hAnsi="Simplified Arabic" w:cs="Simplified Arabic"/>
          <w:b/>
          <w:bCs/>
          <w:sz w:val="28"/>
          <w:szCs w:val="28"/>
          <w:rtl/>
          <w:lang w:bidi="ar-SY"/>
        </w:rPr>
        <w:t>إدارة المشاريع:</w:t>
      </w:r>
      <w:r w:rsidR="008F3A32">
        <w:rPr>
          <w:rFonts w:ascii="Simplified Arabic" w:hAnsi="Simplified Arabic" w:cs="Simplified Arabic" w:hint="cs"/>
          <w:b/>
          <w:bCs/>
          <w:sz w:val="28"/>
          <w:szCs w:val="28"/>
          <w:rtl/>
          <w:lang w:bidi="ar-SY"/>
        </w:rPr>
        <w:t xml:space="preserve"> </w:t>
      </w:r>
      <w:r w:rsidR="008F3A32">
        <w:rPr>
          <w:rFonts w:ascii="Simplified Arabic" w:hAnsi="Simplified Arabic" w:cs="Simplified Arabic" w:hint="cs"/>
          <w:sz w:val="28"/>
          <w:szCs w:val="28"/>
          <w:rtl/>
          <w:lang w:bidi="ar-SY"/>
        </w:rPr>
        <w:t>يهدف هذا البحث الى إيضاح الأفكار المرتبطة ب</w:t>
      </w:r>
      <w:r w:rsidR="00B2183C">
        <w:rPr>
          <w:rFonts w:ascii="Simplified Arabic" w:hAnsi="Simplified Arabic" w:cs="Simplified Arabic" w:hint="cs"/>
          <w:sz w:val="28"/>
          <w:szCs w:val="28"/>
          <w:rtl/>
          <w:lang w:bidi="ar-SY"/>
        </w:rPr>
        <w:t>برامج إدارة المشاريع والتاثير الخاص بها على أداء المشروع الإداري ودقة تخطيطه وذلك بدوره يمكن المهنيين من فهم واستيعاب التاثير لهذه البرمجيات بشكل أوسع.</w:t>
      </w:r>
      <w:r w:rsidRPr="008F3A32">
        <w:rPr>
          <w:rFonts w:ascii="Simplified Arabic" w:hAnsi="Simplified Arabic" w:cs="Simplified Arabic"/>
          <w:sz w:val="28"/>
          <w:szCs w:val="28"/>
          <w:rtl/>
          <w:lang w:bidi="ar-SY"/>
        </w:rPr>
        <w:t xml:space="preserve"> </w:t>
      </w:r>
    </w:p>
    <w:p w14:paraId="4651DF41" w14:textId="7C0738E7" w:rsidR="00B2183C" w:rsidRPr="00B2183C" w:rsidRDefault="00B2183C" w:rsidP="00B2183C">
      <w:pPr>
        <w:pStyle w:val="ListParagraph"/>
        <w:numPr>
          <w:ilvl w:val="0"/>
          <w:numId w:val="49"/>
        </w:numPr>
        <w:spacing w:line="240" w:lineRule="auto"/>
        <w:jc w:val="both"/>
        <w:rPr>
          <w:rFonts w:ascii="Simplified Arabic" w:hAnsi="Simplified Arabic" w:cs="Simplified Arabic"/>
          <w:sz w:val="28"/>
          <w:szCs w:val="28"/>
          <w:rtl/>
          <w:lang w:bidi="ar-SY"/>
        </w:rPr>
      </w:pPr>
      <w:r w:rsidRPr="00B2183C">
        <w:rPr>
          <w:rFonts w:ascii="Simplified Arabic" w:hAnsi="Simplified Arabic" w:cs="Simplified Arabic" w:hint="cs"/>
          <w:b/>
          <w:bCs/>
          <w:sz w:val="28"/>
          <w:szCs w:val="28"/>
          <w:rtl/>
          <w:lang w:bidi="ar-SY"/>
        </w:rPr>
        <w:t>تحليل</w:t>
      </w:r>
      <w:r w:rsidR="00C878CB" w:rsidRPr="00B2183C">
        <w:rPr>
          <w:rFonts w:ascii="Simplified Arabic" w:hAnsi="Simplified Arabic" w:cs="Simplified Arabic"/>
          <w:b/>
          <w:bCs/>
          <w:sz w:val="28"/>
          <w:szCs w:val="28"/>
          <w:rtl/>
          <w:lang w:bidi="ar-SY"/>
        </w:rPr>
        <w:t xml:space="preserve"> </w:t>
      </w:r>
      <w:r w:rsidRPr="00B2183C">
        <w:rPr>
          <w:rFonts w:ascii="Simplified Arabic" w:hAnsi="Simplified Arabic" w:cs="Simplified Arabic" w:hint="cs"/>
          <w:b/>
          <w:bCs/>
          <w:sz w:val="28"/>
          <w:szCs w:val="28"/>
          <w:rtl/>
          <w:lang w:bidi="ar-SY"/>
        </w:rPr>
        <w:t xml:space="preserve">اثار </w:t>
      </w:r>
      <w:r w:rsidR="00C878CB" w:rsidRPr="00B2183C">
        <w:rPr>
          <w:rFonts w:ascii="Simplified Arabic" w:hAnsi="Simplified Arabic" w:cs="Simplified Arabic"/>
          <w:b/>
          <w:bCs/>
          <w:sz w:val="28"/>
          <w:szCs w:val="28"/>
          <w:rtl/>
          <w:lang w:bidi="ar-SY"/>
        </w:rPr>
        <w:t xml:space="preserve">التكنولوجيا </w:t>
      </w:r>
      <w:r w:rsidRPr="00B2183C">
        <w:rPr>
          <w:rFonts w:ascii="Simplified Arabic" w:hAnsi="Simplified Arabic" w:cs="Simplified Arabic" w:hint="cs"/>
          <w:b/>
          <w:bCs/>
          <w:sz w:val="28"/>
          <w:szCs w:val="28"/>
          <w:rtl/>
          <w:lang w:bidi="ar-SY"/>
        </w:rPr>
        <w:t>على</w:t>
      </w:r>
      <w:r w:rsidR="00C878CB" w:rsidRPr="00B2183C">
        <w:rPr>
          <w:rFonts w:ascii="Simplified Arabic" w:hAnsi="Simplified Arabic" w:cs="Simplified Arabic"/>
          <w:b/>
          <w:bCs/>
          <w:sz w:val="28"/>
          <w:szCs w:val="28"/>
          <w:rtl/>
          <w:lang w:bidi="ar-SY"/>
        </w:rPr>
        <w:t xml:space="preserve"> </w:t>
      </w:r>
      <w:r w:rsidRPr="00B2183C">
        <w:rPr>
          <w:rFonts w:ascii="Simplified Arabic" w:hAnsi="Simplified Arabic" w:cs="Simplified Arabic" w:hint="cs"/>
          <w:b/>
          <w:bCs/>
          <w:sz w:val="28"/>
          <w:szCs w:val="28"/>
          <w:rtl/>
          <w:lang w:bidi="ar-SY"/>
        </w:rPr>
        <w:t>قسم إدارة المشاريع:</w:t>
      </w:r>
      <w:r w:rsidR="00C878CB" w:rsidRPr="00B2183C">
        <w:rPr>
          <w:rFonts w:ascii="Simplified Arabic" w:hAnsi="Simplified Arabic" w:cs="Simplified Arabic"/>
          <w:b/>
          <w:bCs/>
          <w:sz w:val="28"/>
          <w:szCs w:val="28"/>
          <w:rtl/>
          <w:lang w:bidi="ar-SY"/>
        </w:rPr>
        <w:t xml:space="preserve"> </w:t>
      </w:r>
      <w:r w:rsidRPr="00B2183C">
        <w:rPr>
          <w:rFonts w:ascii="Simplified Arabic" w:hAnsi="Simplified Arabic" w:cs="Simplified Arabic" w:hint="cs"/>
          <w:sz w:val="28"/>
          <w:szCs w:val="28"/>
          <w:rtl/>
          <w:lang w:bidi="ar-SY"/>
        </w:rPr>
        <w:t xml:space="preserve">وفر هذا البحث تحليلا موسعا عن كيفية تحسين دقة تتبع التكاليف والتخطيط بالإضافة الى إدارة الموارد باستخدام برمجيات مثل </w:t>
      </w:r>
      <w:r w:rsidRPr="00B2183C">
        <w:rPr>
          <w:rFonts w:ascii="Simplified Arabic" w:hAnsi="Simplified Arabic" w:cs="Simplified Arabic"/>
          <w:sz w:val="28"/>
          <w:szCs w:val="28"/>
          <w:lang w:bidi="ar-SY"/>
        </w:rPr>
        <w:t xml:space="preserve">Microsoft Projects </w:t>
      </w:r>
      <w:r w:rsidRPr="00B2183C">
        <w:rPr>
          <w:rFonts w:ascii="Simplified Arabic" w:hAnsi="Simplified Arabic" w:cs="Simplified Arabic" w:hint="cs"/>
          <w:sz w:val="28"/>
          <w:szCs w:val="28"/>
          <w:rtl/>
          <w:lang w:bidi="ar-SY"/>
        </w:rPr>
        <w:t xml:space="preserve"> و </w:t>
      </w:r>
      <w:r w:rsidRPr="00B2183C">
        <w:rPr>
          <w:rFonts w:ascii="Simplified Arabic" w:hAnsi="Simplified Arabic" w:cs="Simplified Arabic"/>
          <w:sz w:val="28"/>
          <w:szCs w:val="28"/>
          <w:lang w:bidi="ar-SY"/>
        </w:rPr>
        <w:t>Primavera P6</w:t>
      </w:r>
      <w:r w:rsidRPr="00B2183C">
        <w:rPr>
          <w:rFonts w:ascii="Simplified Arabic" w:hAnsi="Simplified Arabic" w:cs="Simplified Arabic" w:hint="cs"/>
          <w:sz w:val="28"/>
          <w:szCs w:val="28"/>
          <w:rtl/>
          <w:lang w:bidi="ar-SY"/>
        </w:rPr>
        <w:t xml:space="preserve"> و </w:t>
      </w:r>
      <w:r w:rsidRPr="00B2183C">
        <w:rPr>
          <w:rFonts w:ascii="Simplified Arabic" w:hAnsi="Simplified Arabic" w:cs="Simplified Arabic"/>
          <w:sz w:val="28"/>
          <w:szCs w:val="28"/>
          <w:lang w:bidi="ar-SY"/>
        </w:rPr>
        <w:t>BIM 360</w:t>
      </w:r>
      <w:r w:rsidRPr="00B2183C">
        <w:rPr>
          <w:rFonts w:ascii="Simplified Arabic" w:hAnsi="Simplified Arabic" w:cs="Simplified Arabic" w:hint="cs"/>
          <w:sz w:val="28"/>
          <w:szCs w:val="28"/>
          <w:rtl/>
          <w:lang w:bidi="ar-SY"/>
        </w:rPr>
        <w:t xml:space="preserve"> و </w:t>
      </w:r>
      <w:r w:rsidRPr="00B2183C">
        <w:rPr>
          <w:rFonts w:ascii="Simplified Arabic" w:hAnsi="Simplified Arabic" w:cs="Simplified Arabic"/>
          <w:sz w:val="28"/>
          <w:szCs w:val="28"/>
          <w:lang w:bidi="ar-SY"/>
        </w:rPr>
        <w:t>Procore</w:t>
      </w:r>
      <w:r w:rsidRPr="00B2183C">
        <w:rPr>
          <w:rFonts w:ascii="Simplified Arabic" w:hAnsi="Simplified Arabic" w:cs="Simplified Arabic" w:hint="cs"/>
          <w:sz w:val="28"/>
          <w:szCs w:val="28"/>
          <w:rtl/>
          <w:lang w:bidi="ar-SY"/>
        </w:rPr>
        <w:t>.</w:t>
      </w:r>
    </w:p>
    <w:p w14:paraId="46C4EE8C" w14:textId="28507842" w:rsidR="00391CCB" w:rsidRPr="00391CCB" w:rsidRDefault="00391CCB" w:rsidP="00391CCB">
      <w:pPr>
        <w:pStyle w:val="ListParagraph"/>
        <w:numPr>
          <w:ilvl w:val="0"/>
          <w:numId w:val="49"/>
        </w:numPr>
        <w:spacing w:line="240" w:lineRule="auto"/>
        <w:jc w:val="both"/>
        <w:rPr>
          <w:rFonts w:ascii="Simplified Arabic" w:hAnsi="Simplified Arabic" w:cs="Simplified Arabic"/>
          <w:sz w:val="28"/>
          <w:szCs w:val="28"/>
          <w:rtl/>
          <w:lang w:bidi="ar-SY"/>
        </w:rPr>
      </w:pPr>
      <w:r>
        <w:rPr>
          <w:rFonts w:ascii="Simplified Arabic" w:hAnsi="Simplified Arabic" w:cs="Simplified Arabic" w:hint="cs"/>
          <w:b/>
          <w:bCs/>
          <w:sz w:val="28"/>
          <w:szCs w:val="28"/>
          <w:rtl/>
          <w:lang w:bidi="ar-SY"/>
        </w:rPr>
        <w:t>عرض</w:t>
      </w:r>
      <w:r w:rsidR="00B2183C" w:rsidRPr="00391CCB">
        <w:rPr>
          <w:rFonts w:ascii="Simplified Arabic" w:hAnsi="Simplified Arabic" w:cs="Simplified Arabic" w:hint="cs"/>
          <w:b/>
          <w:bCs/>
          <w:sz w:val="28"/>
          <w:szCs w:val="28"/>
          <w:rtl/>
          <w:lang w:bidi="ar-SY"/>
        </w:rPr>
        <w:t xml:space="preserve"> الدراسات والأبحاث التي تم تقديمها سابقا</w:t>
      </w:r>
      <w:r w:rsidR="00B2183C" w:rsidRPr="00FC1C50">
        <w:rPr>
          <w:rFonts w:ascii="Simplified Arabic" w:hAnsi="Simplified Arabic" w:cs="Simplified Arabic" w:hint="cs"/>
          <w:b/>
          <w:bCs/>
          <w:sz w:val="28"/>
          <w:szCs w:val="28"/>
          <w:rtl/>
          <w:lang w:bidi="ar-SY"/>
        </w:rPr>
        <w:t>:</w:t>
      </w:r>
      <w:r w:rsidRPr="00FC1C50">
        <w:rPr>
          <w:rFonts w:ascii="Simplified Arabic" w:hAnsi="Simplified Arabic" w:cs="Simplified Arabic" w:hint="cs"/>
          <w:b/>
          <w:bCs/>
          <w:sz w:val="28"/>
          <w:szCs w:val="28"/>
          <w:rtl/>
          <w:lang w:bidi="ar-SY"/>
        </w:rPr>
        <w:t xml:space="preserve"> </w:t>
      </w:r>
      <w:r w:rsidR="00914ADC" w:rsidRPr="00FC1C50">
        <w:rPr>
          <w:rFonts w:ascii="Simplified Arabic" w:hAnsi="Simplified Arabic" w:cs="Simplified Arabic" w:hint="cs"/>
          <w:sz w:val="28"/>
          <w:szCs w:val="28"/>
          <w:rtl/>
          <w:lang w:bidi="ar-SY"/>
        </w:rPr>
        <w:t>ي</w:t>
      </w:r>
      <w:r w:rsidRPr="00FC1C50">
        <w:rPr>
          <w:rFonts w:ascii="Simplified Arabic" w:hAnsi="Simplified Arabic" w:cs="Simplified Arabic" w:hint="cs"/>
          <w:sz w:val="28"/>
          <w:szCs w:val="28"/>
          <w:rtl/>
          <w:lang w:bidi="ar-SY"/>
        </w:rPr>
        <w:t>سهم هذا</w:t>
      </w:r>
      <w:r>
        <w:rPr>
          <w:rFonts w:ascii="Simplified Arabic" w:hAnsi="Simplified Arabic" w:cs="Simplified Arabic" w:hint="cs"/>
          <w:sz w:val="28"/>
          <w:szCs w:val="28"/>
          <w:rtl/>
          <w:lang w:bidi="ar-SY"/>
        </w:rPr>
        <w:t xml:space="preserve"> </w:t>
      </w:r>
      <w:r w:rsidR="00914ADC">
        <w:rPr>
          <w:rFonts w:ascii="Simplified Arabic" w:hAnsi="Simplified Arabic" w:cs="Simplified Arabic" w:hint="cs"/>
          <w:sz w:val="28"/>
          <w:szCs w:val="28"/>
          <w:rtl/>
          <w:lang w:bidi="ar-SY"/>
        </w:rPr>
        <w:t>البحث في الاطلاع وعرض وتحليل الأبحاث السابقة التي</w:t>
      </w:r>
      <w:r w:rsidR="00AF771A">
        <w:rPr>
          <w:rFonts w:ascii="Simplified Arabic" w:hAnsi="Simplified Arabic" w:cs="Simplified Arabic"/>
          <w:sz w:val="28"/>
          <w:szCs w:val="28"/>
          <w:lang w:bidi="ar-SY"/>
        </w:rPr>
        <w:t xml:space="preserve"> </w:t>
      </w:r>
      <w:r w:rsidR="00AF771A">
        <w:rPr>
          <w:rFonts w:ascii="Simplified Arabic" w:hAnsi="Simplified Arabic" w:cs="Simplified Arabic" w:hint="cs"/>
          <w:sz w:val="28"/>
          <w:szCs w:val="28"/>
          <w:rtl/>
          <w:lang w:bidi="ar-SY"/>
        </w:rPr>
        <w:t xml:space="preserve">تتناول في طياتها الاستخدام الذي يخص أدوات وبرمجيات إدارة المشاريع مما ساعد بشكل جذري في </w:t>
      </w:r>
      <w:r w:rsidR="00FC1C50">
        <w:rPr>
          <w:rFonts w:ascii="Simplified Arabic" w:hAnsi="Simplified Arabic" w:cs="Simplified Arabic" w:hint="cs"/>
          <w:sz w:val="28"/>
          <w:szCs w:val="28"/>
          <w:rtl/>
          <w:lang w:bidi="ar-SY"/>
        </w:rPr>
        <w:t>في تصميم قاعدة معرفة جيدة وداعمة للتطوير في الاستراتيجيات الأكثر فعالية.</w:t>
      </w:r>
    </w:p>
    <w:p w14:paraId="090071CC" w14:textId="2D649189" w:rsidR="00FC1C50" w:rsidRPr="00FC1C50" w:rsidRDefault="00C878CB" w:rsidP="00FC1C50">
      <w:pPr>
        <w:pStyle w:val="ListParagraph"/>
        <w:numPr>
          <w:ilvl w:val="0"/>
          <w:numId w:val="49"/>
        </w:numPr>
        <w:spacing w:line="240" w:lineRule="auto"/>
        <w:jc w:val="both"/>
        <w:rPr>
          <w:rFonts w:ascii="Simplified Arabic" w:hAnsi="Simplified Arabic" w:cs="Simplified Arabic"/>
          <w:b/>
          <w:bCs/>
          <w:sz w:val="28"/>
          <w:szCs w:val="28"/>
          <w:rtl/>
          <w:lang w:bidi="ar-SY"/>
        </w:rPr>
      </w:pPr>
      <w:r w:rsidRPr="00FC1C50">
        <w:rPr>
          <w:rFonts w:ascii="Simplified Arabic" w:hAnsi="Simplified Arabic" w:cs="Simplified Arabic"/>
          <w:b/>
          <w:bCs/>
          <w:sz w:val="28"/>
          <w:szCs w:val="28"/>
          <w:rtl/>
          <w:lang w:bidi="ar-SY"/>
        </w:rPr>
        <w:t>تقديم نموذج نظري لتقييم الأداء:</w:t>
      </w:r>
      <w:r w:rsidR="00FC1C50">
        <w:rPr>
          <w:rFonts w:ascii="Simplified Arabic" w:hAnsi="Simplified Arabic" w:cs="Simplified Arabic" w:hint="cs"/>
          <w:b/>
          <w:bCs/>
          <w:sz w:val="28"/>
          <w:szCs w:val="28"/>
          <w:rtl/>
          <w:lang w:bidi="ar-SY"/>
        </w:rPr>
        <w:t xml:space="preserve"> </w:t>
      </w:r>
      <w:r w:rsidR="00FC1C50">
        <w:rPr>
          <w:rFonts w:ascii="Simplified Arabic" w:hAnsi="Simplified Arabic" w:cs="Simplified Arabic" w:hint="cs"/>
          <w:sz w:val="28"/>
          <w:szCs w:val="28"/>
          <w:rtl/>
          <w:lang w:bidi="ar-SY"/>
        </w:rPr>
        <w:t xml:space="preserve">يحدد البحث التاثير الخاص بادوات وبرمجيات إدارة المشاريع عن طريق توضيح اطار تحليلي يخص أداء مدراء المشاريع وذلك بدوره يوفر لكافة الباحثين إمكانية استخدامه في دراساتهم المستقبلية بالإضافة الى مقارنة نتائج هذا البحث في البيئات المختلفة. </w:t>
      </w:r>
    </w:p>
    <w:p w14:paraId="559C1755" w14:textId="3F5A943D" w:rsidR="00FC1C50" w:rsidRDefault="00C878CB" w:rsidP="00FC1C50">
      <w:pPr>
        <w:pStyle w:val="ListParagraph"/>
        <w:numPr>
          <w:ilvl w:val="0"/>
          <w:numId w:val="49"/>
        </w:numPr>
        <w:spacing w:after="120" w:line="240" w:lineRule="auto"/>
        <w:jc w:val="both"/>
        <w:rPr>
          <w:rFonts w:ascii="Simplified Arabic" w:hAnsi="Simplified Arabic" w:cs="Simplified Arabic"/>
          <w:sz w:val="28"/>
          <w:szCs w:val="28"/>
          <w:lang w:bidi="ar-SY"/>
        </w:rPr>
      </w:pPr>
      <w:r w:rsidRPr="00FC1C50">
        <w:rPr>
          <w:rFonts w:ascii="Simplified Arabic" w:hAnsi="Simplified Arabic" w:cs="Simplified Arabic"/>
          <w:b/>
          <w:bCs/>
          <w:sz w:val="28"/>
          <w:szCs w:val="28"/>
          <w:rtl/>
          <w:lang w:bidi="ar-SY"/>
        </w:rPr>
        <w:t>تعزيز الأبحاث المستقبلية في هذا المجال:</w:t>
      </w:r>
      <w:r w:rsidR="00FC1C50">
        <w:rPr>
          <w:rFonts w:ascii="Simplified Arabic" w:hAnsi="Simplified Arabic" w:cs="Simplified Arabic" w:hint="cs"/>
          <w:b/>
          <w:bCs/>
          <w:sz w:val="28"/>
          <w:szCs w:val="28"/>
          <w:rtl/>
          <w:lang w:bidi="ar-SY"/>
        </w:rPr>
        <w:t xml:space="preserve"> </w:t>
      </w:r>
      <w:r w:rsidR="00FC1C50">
        <w:rPr>
          <w:rFonts w:ascii="Simplified Arabic" w:hAnsi="Simplified Arabic" w:cs="Simplified Arabic" w:hint="cs"/>
          <w:sz w:val="28"/>
          <w:szCs w:val="28"/>
          <w:rtl/>
          <w:lang w:bidi="ar-SY"/>
        </w:rPr>
        <w:t xml:space="preserve">يفتح هذا البحث </w:t>
      </w:r>
      <w:r w:rsidR="00B275D0">
        <w:rPr>
          <w:rFonts w:ascii="Simplified Arabic" w:hAnsi="Simplified Arabic" w:cs="Simplified Arabic" w:hint="cs"/>
          <w:sz w:val="28"/>
          <w:szCs w:val="28"/>
          <w:rtl/>
          <w:lang w:bidi="ar-SY"/>
        </w:rPr>
        <w:t xml:space="preserve">المجال لتطبيق مزيد من الدراسات حول التأثير الخاص بالتكنولوجيا والتقدم الرقمي بالإضافة الى الذكاء الاصطناعي عن طريق تحديد الفرص والتحديات المتعلقة بتطبيق أدوات وبرمجيات إدارة المشروع. وعليه فان أهمية هذا البحث النظرية </w:t>
      </w:r>
      <w:r w:rsidR="002F59F0">
        <w:rPr>
          <w:rFonts w:ascii="Simplified Arabic" w:hAnsi="Simplified Arabic" w:cs="Simplified Arabic" w:hint="cs"/>
          <w:sz w:val="28"/>
          <w:szCs w:val="28"/>
          <w:rtl/>
          <w:lang w:bidi="ar-SY"/>
        </w:rPr>
        <w:t>تتجسد في تحسين المفاهيم الاكاديمية لتوضيح الدور الخاص بالبرمجيات وتاثيرها الواضح على أداء مدراء المشاريع بالتحسين و</w:t>
      </w:r>
      <w:r w:rsidR="008F0205">
        <w:rPr>
          <w:rFonts w:ascii="Simplified Arabic" w:hAnsi="Simplified Arabic" w:cs="Simplified Arabic" w:hint="cs"/>
          <w:sz w:val="28"/>
          <w:szCs w:val="28"/>
          <w:rtl/>
          <w:lang w:bidi="ar-SY"/>
        </w:rPr>
        <w:t>تعزيز القاعدة البيانية للأبحاث التي ستبنى عليها الأبحاث المستقبلية والدراسات والممارسات الخاصة بقطاع البناء.</w:t>
      </w:r>
    </w:p>
    <w:p w14:paraId="783DDB6D" w14:textId="3D6CF58D" w:rsidR="00FC1C50" w:rsidRPr="008F0205" w:rsidRDefault="00C774C4" w:rsidP="008F0205">
      <w:pPr>
        <w:spacing w:after="120" w:line="240" w:lineRule="auto"/>
        <w:jc w:val="both"/>
        <w:rPr>
          <w:rFonts w:ascii="Simplified Arabic" w:hAnsi="Simplified Arabic" w:cs="Simplified Arabic"/>
          <w:b/>
          <w:bCs/>
          <w:sz w:val="28"/>
          <w:szCs w:val="28"/>
          <w:rtl/>
          <w:lang w:bidi="ar-SY"/>
        </w:rPr>
      </w:pPr>
      <w:r w:rsidRPr="008F0205">
        <w:rPr>
          <w:rFonts w:ascii="Simplified Arabic" w:hAnsi="Simplified Arabic" w:cs="Simplified Arabic"/>
          <w:sz w:val="28"/>
          <w:szCs w:val="28"/>
          <w:rtl/>
          <w:lang w:bidi="ar-SY"/>
        </w:rPr>
        <w:t xml:space="preserve"> </w:t>
      </w:r>
      <w:bookmarkStart w:id="5" w:name="_Toc192950540"/>
    </w:p>
    <w:p w14:paraId="1E1DF4A1" w14:textId="77777777" w:rsidR="00FC1C50" w:rsidRDefault="00FC1C50" w:rsidP="00FC1C50">
      <w:pPr>
        <w:pStyle w:val="ListParagraph"/>
        <w:spacing w:after="120" w:line="240" w:lineRule="auto"/>
        <w:ind w:left="1080"/>
        <w:jc w:val="both"/>
        <w:rPr>
          <w:rFonts w:ascii="Simplified Arabic" w:hAnsi="Simplified Arabic" w:cs="Simplified Arabic"/>
          <w:b/>
          <w:bCs/>
          <w:sz w:val="28"/>
          <w:szCs w:val="28"/>
          <w:rtl/>
          <w:lang w:bidi="ar-SY"/>
        </w:rPr>
      </w:pPr>
    </w:p>
    <w:p w14:paraId="3E3988A5" w14:textId="77777777" w:rsidR="00FC1C50" w:rsidRPr="00FC1C50" w:rsidRDefault="00FC1C50" w:rsidP="00FC1C50">
      <w:pPr>
        <w:pStyle w:val="ListParagraph"/>
        <w:spacing w:after="120" w:line="240" w:lineRule="auto"/>
        <w:ind w:left="1080"/>
        <w:jc w:val="both"/>
        <w:rPr>
          <w:rFonts w:ascii="Simplified Arabic" w:hAnsi="Simplified Arabic" w:cs="Simplified Arabic"/>
          <w:sz w:val="28"/>
          <w:szCs w:val="28"/>
          <w:lang w:val="en-GB" w:bidi="ar-SY"/>
        </w:rPr>
      </w:pPr>
    </w:p>
    <w:p w14:paraId="21462FC7" w14:textId="353463BF" w:rsidR="00F2051C" w:rsidRPr="00012A77" w:rsidRDefault="00F2051C" w:rsidP="00844FDB">
      <w:pPr>
        <w:pStyle w:val="Heading2"/>
        <w:spacing w:line="240" w:lineRule="auto"/>
        <w:rPr>
          <w:sz w:val="36"/>
          <w:szCs w:val="36"/>
          <w:rtl/>
          <w:lang w:bidi="ar-SY"/>
        </w:rPr>
      </w:pPr>
      <w:r w:rsidRPr="00012A77">
        <w:rPr>
          <w:sz w:val="36"/>
          <w:szCs w:val="36"/>
          <w:rtl/>
          <w:lang w:bidi="ar-SY"/>
        </w:rPr>
        <w:lastRenderedPageBreak/>
        <w:t>الأهمية التطبيقية للدراسة:</w:t>
      </w:r>
      <w:bookmarkEnd w:id="5"/>
    </w:p>
    <w:p w14:paraId="440AF130" w14:textId="4E22477B" w:rsidR="008F0205" w:rsidRDefault="008F0205" w:rsidP="00844FDB">
      <w:pPr>
        <w:spacing w:line="24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بالإضافة الى الفوائد العلمية </w:t>
      </w:r>
      <w:r w:rsidR="00F31EE3">
        <w:rPr>
          <w:rFonts w:ascii="Simplified Arabic" w:hAnsi="Simplified Arabic" w:cs="Simplified Arabic" w:hint="cs"/>
          <w:sz w:val="28"/>
          <w:szCs w:val="28"/>
          <w:rtl/>
          <w:lang w:bidi="ar-SY"/>
        </w:rPr>
        <w:t xml:space="preserve">يوفر هذا البحث فائدة عملية تكمن في تحليل نتائج الاستبانات وذكر توصيات من شانها ان ان تساهم في تطوير القسم الإداري لقطاع البناء والتشييد في المملكة العربية </w:t>
      </w:r>
      <w:r w:rsidR="00F31EE3" w:rsidRPr="00F31EE3">
        <w:rPr>
          <w:rFonts w:ascii="Simplified Arabic" w:hAnsi="Simplified Arabic" w:cs="Simplified Arabic" w:hint="cs"/>
          <w:sz w:val="28"/>
          <w:szCs w:val="28"/>
          <w:rtl/>
          <w:lang w:bidi="ar-SY"/>
        </w:rPr>
        <w:t>السعودية</w:t>
      </w:r>
      <w:r w:rsidR="00F31EE3">
        <w:rPr>
          <w:rFonts w:ascii="Simplified Arabic" w:hAnsi="Simplified Arabic" w:cs="Simplified Arabic" w:hint="cs"/>
          <w:sz w:val="28"/>
          <w:szCs w:val="28"/>
          <w:rtl/>
          <w:lang w:bidi="ar-SY"/>
        </w:rPr>
        <w:t xml:space="preserve"> كافة وفي مدينة الرياض تحديدا وهي كما يلي:</w:t>
      </w:r>
    </w:p>
    <w:p w14:paraId="5D54AF5B" w14:textId="3F04D48D" w:rsidR="004052AF" w:rsidRPr="004052AF" w:rsidRDefault="004052AF" w:rsidP="00844FDB">
      <w:pPr>
        <w:spacing w:line="240" w:lineRule="auto"/>
        <w:jc w:val="both"/>
        <w:rPr>
          <w:rFonts w:ascii="Simplified Arabic" w:hAnsi="Simplified Arabic" w:cs="Simplified Arabic"/>
          <w:sz w:val="28"/>
          <w:szCs w:val="28"/>
          <w:lang w:val="en-GB" w:bidi="ar-SY"/>
        </w:rPr>
      </w:pPr>
      <w:r w:rsidRPr="004052AF">
        <w:rPr>
          <w:rFonts w:ascii="Simplified Arabic" w:hAnsi="Simplified Arabic" w:cs="Simplified Arabic"/>
          <w:sz w:val="28"/>
          <w:szCs w:val="28"/>
          <w:rtl/>
          <w:lang w:bidi="ar-SY"/>
        </w:rPr>
        <w:t>1</w:t>
      </w:r>
      <w:r w:rsidRPr="00210E7D">
        <w:rPr>
          <w:rFonts w:ascii="Simplified Arabic" w:hAnsi="Simplified Arabic" w:cs="Simplified Arabic"/>
          <w:b/>
          <w:bCs/>
          <w:sz w:val="28"/>
          <w:szCs w:val="28"/>
          <w:rtl/>
          <w:lang w:bidi="ar-SY"/>
        </w:rPr>
        <w:t xml:space="preserve">. </w:t>
      </w:r>
      <w:r w:rsidR="00F31EE3" w:rsidRPr="00210E7D">
        <w:rPr>
          <w:rFonts w:ascii="Simplified Arabic" w:hAnsi="Simplified Arabic" w:cs="Simplified Arabic" w:hint="cs"/>
          <w:b/>
          <w:bCs/>
          <w:sz w:val="28"/>
          <w:szCs w:val="28"/>
          <w:rtl/>
          <w:lang w:bidi="ar-SY"/>
        </w:rPr>
        <w:t>تحسين أداء مدراء المشاريع:</w:t>
      </w:r>
      <w:r w:rsidR="00F31EE3">
        <w:rPr>
          <w:rFonts w:ascii="Simplified Arabic" w:hAnsi="Simplified Arabic" w:cs="Simplified Arabic" w:hint="cs"/>
          <w:sz w:val="28"/>
          <w:szCs w:val="28"/>
          <w:rtl/>
          <w:lang w:bidi="ar-SY"/>
        </w:rPr>
        <w:t xml:space="preserve"> يقدم هذا البحث تحليلا شاملا لكيفية استخدام أدوات وبرمجيات إدارة المشاريع </w:t>
      </w:r>
      <w:r w:rsidR="00F83E48">
        <w:rPr>
          <w:rFonts w:ascii="Simplified Arabic" w:hAnsi="Simplified Arabic" w:cs="Simplified Arabic" w:hint="cs"/>
          <w:sz w:val="28"/>
          <w:szCs w:val="28"/>
          <w:rtl/>
          <w:lang w:bidi="ar-SY"/>
        </w:rPr>
        <w:t>في تحسين أداء وكفاءة القرارات الإدارية لمدراء وذلك عن طريق تحسين دقة التخطيط وزيادة الرقابة على الموارد والميزانيات بالإضافة الى السلاسة في التحكم بالوقت وذلك ينعكس إيجابيا في زيادة الإنتاجية وتفادي المشاكل والتاخيرات .</w:t>
      </w:r>
    </w:p>
    <w:p w14:paraId="388D7F45" w14:textId="6B0536B6" w:rsidR="00F83E48" w:rsidRDefault="004052AF" w:rsidP="00844FDB">
      <w:pPr>
        <w:spacing w:line="240" w:lineRule="auto"/>
        <w:jc w:val="both"/>
        <w:rPr>
          <w:rFonts w:ascii="Simplified Arabic" w:hAnsi="Simplified Arabic" w:cs="Simplified Arabic"/>
          <w:sz w:val="28"/>
          <w:szCs w:val="28"/>
          <w:rtl/>
          <w:lang w:bidi="ar-SY"/>
        </w:rPr>
      </w:pPr>
      <w:r w:rsidRPr="004052AF">
        <w:rPr>
          <w:rFonts w:ascii="Simplified Arabic" w:hAnsi="Simplified Arabic" w:cs="Simplified Arabic"/>
          <w:sz w:val="28"/>
          <w:szCs w:val="28"/>
          <w:rtl/>
          <w:lang w:bidi="ar-SY"/>
        </w:rPr>
        <w:t>2</w:t>
      </w:r>
      <w:r w:rsidRPr="00210E7D">
        <w:rPr>
          <w:rFonts w:ascii="Simplified Arabic" w:hAnsi="Simplified Arabic" w:cs="Simplified Arabic"/>
          <w:b/>
          <w:bCs/>
          <w:sz w:val="28"/>
          <w:szCs w:val="28"/>
          <w:rtl/>
          <w:lang w:bidi="ar-SY"/>
        </w:rPr>
        <w:t>.</w:t>
      </w:r>
      <w:r w:rsidR="00F83E48" w:rsidRPr="00210E7D">
        <w:rPr>
          <w:rFonts w:ascii="Simplified Arabic" w:hAnsi="Simplified Arabic" w:cs="Simplified Arabic" w:hint="cs"/>
          <w:b/>
          <w:bCs/>
          <w:sz w:val="28"/>
          <w:szCs w:val="28"/>
          <w:rtl/>
          <w:lang w:bidi="ar-SY"/>
        </w:rPr>
        <w:t xml:space="preserve"> تسهيل اعتماد التكنولوجيا لدى الشركات:</w:t>
      </w:r>
      <w:r w:rsidR="00F83E48">
        <w:rPr>
          <w:rFonts w:ascii="Simplified Arabic" w:hAnsi="Simplified Arabic" w:cs="Simplified Arabic" w:hint="cs"/>
          <w:sz w:val="28"/>
          <w:szCs w:val="28"/>
          <w:rtl/>
          <w:lang w:bidi="ar-SY"/>
        </w:rPr>
        <w:t xml:space="preserve"> توضح وترشد نتائج هذا البحث المؤسسات والشركات لضرورة استخدام هذه البرمجيات والأدوات وذلك لمساعدتها على تنفيذ المشاريع بطريقة اكثر كفاءة من المعتاد وتفادي الإهدار والخسائر فيما يخص المواد والموارد.</w:t>
      </w:r>
      <w:r w:rsidRPr="004052AF">
        <w:rPr>
          <w:rFonts w:ascii="Simplified Arabic" w:hAnsi="Simplified Arabic" w:cs="Simplified Arabic"/>
          <w:sz w:val="28"/>
          <w:szCs w:val="28"/>
          <w:rtl/>
          <w:lang w:bidi="ar-SY"/>
        </w:rPr>
        <w:t xml:space="preserve"> </w:t>
      </w:r>
    </w:p>
    <w:p w14:paraId="442D9A9D" w14:textId="7EDC2E9F" w:rsidR="00F83E48" w:rsidRDefault="004052AF" w:rsidP="00844FDB">
      <w:pPr>
        <w:spacing w:line="240" w:lineRule="auto"/>
        <w:jc w:val="both"/>
        <w:rPr>
          <w:rFonts w:ascii="Simplified Arabic" w:hAnsi="Simplified Arabic" w:cs="Simplified Arabic"/>
          <w:sz w:val="28"/>
          <w:szCs w:val="28"/>
          <w:rtl/>
          <w:lang w:bidi="ar-SY"/>
        </w:rPr>
      </w:pPr>
      <w:r w:rsidRPr="004052AF">
        <w:rPr>
          <w:rFonts w:ascii="Simplified Arabic" w:hAnsi="Simplified Arabic" w:cs="Simplified Arabic"/>
          <w:sz w:val="28"/>
          <w:szCs w:val="28"/>
          <w:rtl/>
          <w:lang w:bidi="ar-SY"/>
        </w:rPr>
        <w:t>3</w:t>
      </w:r>
      <w:r w:rsidRPr="00210E7D">
        <w:rPr>
          <w:rFonts w:ascii="Simplified Arabic" w:hAnsi="Simplified Arabic" w:cs="Simplified Arabic"/>
          <w:b/>
          <w:bCs/>
          <w:sz w:val="28"/>
          <w:szCs w:val="28"/>
          <w:rtl/>
          <w:lang w:bidi="ar-SY"/>
        </w:rPr>
        <w:t>.</w:t>
      </w:r>
      <w:r w:rsidR="00B334B2" w:rsidRPr="00210E7D">
        <w:rPr>
          <w:rFonts w:ascii="Simplified Arabic" w:hAnsi="Simplified Arabic" w:cs="Simplified Arabic" w:hint="cs"/>
          <w:b/>
          <w:bCs/>
          <w:sz w:val="28"/>
          <w:szCs w:val="28"/>
          <w:rtl/>
          <w:lang w:bidi="ar-SY"/>
        </w:rPr>
        <w:t xml:space="preserve"> علاج التحديات المتعلقة بتنفيذ المشاريع في مدينة الرياض:</w:t>
      </w:r>
      <w:r w:rsidR="00B334B2">
        <w:rPr>
          <w:rFonts w:ascii="Simplified Arabic" w:hAnsi="Simplified Arabic" w:cs="Simplified Arabic" w:hint="cs"/>
          <w:sz w:val="28"/>
          <w:szCs w:val="28"/>
          <w:rtl/>
          <w:lang w:bidi="ar-SY"/>
        </w:rPr>
        <w:t xml:space="preserve"> سلط البحث الضوء على المشاكل والتحدايات الشائعة لمشاريع البناء في مدينة الرياض مثل التاخير في المواعيد والاهدار الخاص بالمواد والموارد وضعف التنسيقات بين جهات المشروع واقترح حلولا ذات فعالية اعتمدت على استخدام التكنولوجيا في حل هذه المشاكل والتحديات.</w:t>
      </w:r>
    </w:p>
    <w:p w14:paraId="684AAB07" w14:textId="279AC477" w:rsidR="00B334B2" w:rsidRDefault="004052AF" w:rsidP="00844FDB">
      <w:pPr>
        <w:spacing w:line="240" w:lineRule="auto"/>
        <w:jc w:val="both"/>
        <w:rPr>
          <w:rFonts w:ascii="Simplified Arabic" w:hAnsi="Simplified Arabic" w:cs="Simplified Arabic"/>
          <w:sz w:val="28"/>
          <w:szCs w:val="28"/>
          <w:rtl/>
          <w:lang w:bidi="ar-SY"/>
        </w:rPr>
      </w:pPr>
      <w:r w:rsidRPr="004052AF">
        <w:rPr>
          <w:rFonts w:ascii="Simplified Arabic" w:hAnsi="Simplified Arabic" w:cs="Simplified Arabic"/>
          <w:sz w:val="28"/>
          <w:szCs w:val="28"/>
          <w:rtl/>
          <w:lang w:bidi="ar-SY"/>
        </w:rPr>
        <w:t>4</w:t>
      </w:r>
      <w:r w:rsidRPr="00210E7D">
        <w:rPr>
          <w:rFonts w:ascii="Simplified Arabic" w:hAnsi="Simplified Arabic" w:cs="Simplified Arabic"/>
          <w:b/>
          <w:bCs/>
          <w:sz w:val="28"/>
          <w:szCs w:val="28"/>
          <w:rtl/>
          <w:lang w:bidi="ar-SY"/>
        </w:rPr>
        <w:t>.</w:t>
      </w:r>
      <w:r w:rsidR="00B334B2" w:rsidRPr="00210E7D">
        <w:rPr>
          <w:rFonts w:ascii="Simplified Arabic" w:hAnsi="Simplified Arabic" w:cs="Simplified Arabic" w:hint="cs"/>
          <w:b/>
          <w:bCs/>
          <w:sz w:val="28"/>
          <w:szCs w:val="28"/>
          <w:rtl/>
          <w:lang w:bidi="ar-SY"/>
        </w:rPr>
        <w:t xml:space="preserve"> استحداث طرق واستراتيجيات للتدريب:</w:t>
      </w:r>
      <w:r w:rsidR="00B334B2">
        <w:rPr>
          <w:rFonts w:ascii="Simplified Arabic" w:hAnsi="Simplified Arabic" w:cs="Simplified Arabic" w:hint="cs"/>
          <w:sz w:val="28"/>
          <w:szCs w:val="28"/>
          <w:rtl/>
          <w:lang w:bidi="ar-SY"/>
        </w:rPr>
        <w:t xml:space="preserve"> </w:t>
      </w:r>
      <w:r w:rsidR="00E77506">
        <w:rPr>
          <w:rFonts w:ascii="Simplified Arabic" w:hAnsi="Simplified Arabic" w:cs="Simplified Arabic" w:hint="cs"/>
          <w:sz w:val="28"/>
          <w:szCs w:val="28"/>
          <w:rtl/>
          <w:lang w:bidi="ar-SY"/>
        </w:rPr>
        <w:t>يوضح هذا البحث ان التدريب والتاهيل لمدراء المشاريع في غاية الأهمية بالإضافة الى تحديث خبراتهم في استخدامها من فترة لاخرى وذلك بشكل عام يسهم تطوير كفاءة المشاريع وتنفيذها.</w:t>
      </w:r>
    </w:p>
    <w:p w14:paraId="6720B508" w14:textId="38291263" w:rsidR="00E77506" w:rsidRDefault="004052AF" w:rsidP="00844FDB">
      <w:pPr>
        <w:spacing w:line="240" w:lineRule="auto"/>
        <w:jc w:val="both"/>
        <w:rPr>
          <w:rFonts w:ascii="Simplified Arabic" w:hAnsi="Simplified Arabic" w:cs="Simplified Arabic"/>
          <w:sz w:val="28"/>
          <w:szCs w:val="28"/>
          <w:rtl/>
          <w:lang w:bidi="ar-SY"/>
        </w:rPr>
      </w:pPr>
      <w:r w:rsidRPr="004052AF">
        <w:rPr>
          <w:rFonts w:ascii="Simplified Arabic" w:hAnsi="Simplified Arabic" w:cs="Simplified Arabic"/>
          <w:sz w:val="28"/>
          <w:szCs w:val="28"/>
          <w:rtl/>
          <w:lang w:bidi="ar-SY"/>
        </w:rPr>
        <w:t>5</w:t>
      </w:r>
      <w:r w:rsidRPr="00210E7D">
        <w:rPr>
          <w:rFonts w:ascii="Simplified Arabic" w:hAnsi="Simplified Arabic" w:cs="Simplified Arabic"/>
          <w:b/>
          <w:bCs/>
          <w:sz w:val="28"/>
          <w:szCs w:val="28"/>
          <w:rtl/>
          <w:lang w:bidi="ar-SY"/>
        </w:rPr>
        <w:t xml:space="preserve">. </w:t>
      </w:r>
      <w:r w:rsidR="00E77506" w:rsidRPr="00210E7D">
        <w:rPr>
          <w:rFonts w:ascii="Simplified Arabic" w:hAnsi="Simplified Arabic" w:cs="Simplified Arabic" w:hint="cs"/>
          <w:b/>
          <w:bCs/>
          <w:sz w:val="28"/>
          <w:szCs w:val="28"/>
          <w:rtl/>
          <w:lang w:bidi="ar-SY"/>
        </w:rPr>
        <w:t>تحقيق التحول الرقمي المنشود لرؤية المملكة 2030 م:</w:t>
      </w:r>
      <w:r w:rsidR="00E77506">
        <w:rPr>
          <w:rFonts w:ascii="Simplified Arabic" w:hAnsi="Simplified Arabic" w:cs="Simplified Arabic" w:hint="cs"/>
          <w:sz w:val="28"/>
          <w:szCs w:val="28"/>
          <w:rtl/>
          <w:lang w:bidi="ar-SY"/>
        </w:rPr>
        <w:t xml:space="preserve"> تهدف رؤية 2030 م في المملكة العربية السعودية الى استخدام كافة التقنيات المتطورة في جميع المجالات والتي تشمل مجال التشييد والبناء وهذا البحث بدوره يخدم تحقيق هذا الرؤية.</w:t>
      </w:r>
    </w:p>
    <w:p w14:paraId="15CE9982" w14:textId="0267FFEE" w:rsidR="00E77506" w:rsidRDefault="004052AF" w:rsidP="00844FDB">
      <w:pPr>
        <w:spacing w:line="240" w:lineRule="auto"/>
        <w:jc w:val="both"/>
        <w:rPr>
          <w:rFonts w:ascii="Simplified Arabic" w:hAnsi="Simplified Arabic" w:cs="Simplified Arabic"/>
          <w:sz w:val="28"/>
          <w:szCs w:val="28"/>
          <w:rtl/>
          <w:lang w:bidi="ar-SY"/>
        </w:rPr>
      </w:pPr>
      <w:r w:rsidRPr="004052AF">
        <w:rPr>
          <w:rFonts w:ascii="Simplified Arabic" w:hAnsi="Simplified Arabic" w:cs="Simplified Arabic"/>
          <w:sz w:val="28"/>
          <w:szCs w:val="28"/>
          <w:rtl/>
          <w:lang w:bidi="ar-SY"/>
        </w:rPr>
        <w:t>6</w:t>
      </w:r>
      <w:r w:rsidRPr="00210E7D">
        <w:rPr>
          <w:rFonts w:ascii="Simplified Arabic" w:hAnsi="Simplified Arabic" w:cs="Simplified Arabic"/>
          <w:b/>
          <w:bCs/>
          <w:sz w:val="28"/>
          <w:szCs w:val="28"/>
          <w:rtl/>
          <w:lang w:bidi="ar-SY"/>
        </w:rPr>
        <w:t>.</w:t>
      </w:r>
      <w:r w:rsidR="00E77506" w:rsidRPr="00210E7D">
        <w:rPr>
          <w:rFonts w:ascii="Simplified Arabic" w:hAnsi="Simplified Arabic" w:cs="Simplified Arabic" w:hint="cs"/>
          <w:b/>
          <w:bCs/>
          <w:sz w:val="28"/>
          <w:szCs w:val="28"/>
          <w:rtl/>
          <w:lang w:bidi="ar-SY"/>
        </w:rPr>
        <w:t xml:space="preserve"> دعم التطوير والابتكار في مجال البناء:</w:t>
      </w:r>
      <w:r w:rsidR="00E77506">
        <w:rPr>
          <w:rFonts w:ascii="Simplified Arabic" w:hAnsi="Simplified Arabic" w:cs="Simplified Arabic" w:hint="cs"/>
          <w:sz w:val="28"/>
          <w:szCs w:val="28"/>
          <w:rtl/>
          <w:lang w:bidi="ar-SY"/>
        </w:rPr>
        <w:t xml:space="preserve"> يدعم هذا البحث التطوير والابتكار التكنولوجي لشركات التشييد والبناء وينصح بتدشين التقنيات الحديثة كالذكاء الاصطناعي ونمذجة المباني وتحليل المعطيات المبدأية والنتائج وذلك </w:t>
      </w:r>
      <w:r w:rsidR="007B6035">
        <w:rPr>
          <w:rFonts w:ascii="Simplified Arabic" w:hAnsi="Simplified Arabic" w:cs="Simplified Arabic" w:hint="cs"/>
          <w:sz w:val="28"/>
          <w:szCs w:val="28"/>
          <w:rtl/>
          <w:lang w:bidi="ar-SY"/>
        </w:rPr>
        <w:t>لزيادة كفاءة تنفيذ المشاريع.</w:t>
      </w:r>
    </w:p>
    <w:p w14:paraId="7563BCDA" w14:textId="77777777" w:rsidR="00900EFE" w:rsidRDefault="00900EFE" w:rsidP="00844FDB">
      <w:pPr>
        <w:spacing w:line="240" w:lineRule="auto"/>
        <w:jc w:val="both"/>
        <w:rPr>
          <w:rFonts w:ascii="Simplified Arabic" w:hAnsi="Simplified Arabic" w:cs="Simplified Arabic"/>
          <w:sz w:val="28"/>
          <w:szCs w:val="28"/>
          <w:rtl/>
          <w:lang w:bidi="ar-SY"/>
        </w:rPr>
      </w:pPr>
    </w:p>
    <w:p w14:paraId="53245651" w14:textId="77777777" w:rsidR="00900EFE" w:rsidRDefault="00900EFE" w:rsidP="00844FDB">
      <w:pPr>
        <w:spacing w:line="240" w:lineRule="auto"/>
        <w:jc w:val="both"/>
        <w:rPr>
          <w:rFonts w:ascii="Simplified Arabic" w:hAnsi="Simplified Arabic" w:cs="Simplified Arabic" w:hint="cs"/>
          <w:sz w:val="28"/>
          <w:szCs w:val="28"/>
          <w:rtl/>
          <w:lang w:bidi="ar-SY"/>
        </w:rPr>
      </w:pPr>
    </w:p>
    <w:p w14:paraId="17300BE1" w14:textId="3F1A394A" w:rsidR="00FF4BF6" w:rsidRDefault="00D22171" w:rsidP="00844FDB">
      <w:pPr>
        <w:pStyle w:val="Heading2"/>
        <w:spacing w:line="240" w:lineRule="auto"/>
        <w:rPr>
          <w:sz w:val="36"/>
          <w:szCs w:val="36"/>
          <w:rtl/>
        </w:rPr>
      </w:pPr>
      <w:bookmarkStart w:id="6" w:name="_Toc192950541"/>
      <w:r w:rsidRPr="00012A77">
        <w:rPr>
          <w:sz w:val="36"/>
          <w:szCs w:val="36"/>
          <w:rtl/>
        </w:rPr>
        <w:lastRenderedPageBreak/>
        <w:t>أهداف الدراسة</w:t>
      </w:r>
      <w:r w:rsidR="00447831" w:rsidRPr="00012A77">
        <w:rPr>
          <w:sz w:val="36"/>
          <w:szCs w:val="36"/>
        </w:rPr>
        <w:t>:</w:t>
      </w:r>
      <w:bookmarkEnd w:id="6"/>
    </w:p>
    <w:p w14:paraId="4A1F8260" w14:textId="77777777" w:rsidR="00900EFE" w:rsidRPr="00900EFE" w:rsidRDefault="00900EFE" w:rsidP="00900EFE">
      <w:pPr>
        <w:rPr>
          <w:rtl/>
        </w:rPr>
      </w:pPr>
    </w:p>
    <w:p w14:paraId="4091B2D1" w14:textId="08657414" w:rsidR="00FF4BF6" w:rsidRPr="004052AF" w:rsidRDefault="00FF4BF6" w:rsidP="007B6035">
      <w:pPr>
        <w:spacing w:line="240" w:lineRule="auto"/>
        <w:ind w:left="648"/>
        <w:rPr>
          <w:rFonts w:ascii="Simplified Arabic" w:hAnsi="Simplified Arabic" w:cs="Simplified Arabic"/>
          <w:sz w:val="28"/>
          <w:szCs w:val="28"/>
          <w:lang w:val="en-GB"/>
        </w:rPr>
      </w:pPr>
      <w:r w:rsidRPr="00FF4BF6">
        <w:rPr>
          <w:rFonts w:ascii="Simplified Arabic" w:hAnsi="Simplified Arabic" w:cs="Simplified Arabic"/>
          <w:sz w:val="24"/>
          <w:szCs w:val="24"/>
          <w:rtl/>
        </w:rPr>
        <w:t>1</w:t>
      </w:r>
      <w:r w:rsidRPr="004052AF">
        <w:rPr>
          <w:rFonts w:ascii="Simplified Arabic" w:hAnsi="Simplified Arabic" w:cs="Simplified Arabic"/>
          <w:sz w:val="28"/>
          <w:szCs w:val="28"/>
          <w:rtl/>
        </w:rPr>
        <w:t>.</w:t>
      </w:r>
      <w:r w:rsidR="007B6035">
        <w:rPr>
          <w:rFonts w:ascii="Simplified Arabic" w:hAnsi="Simplified Arabic" w:cs="Simplified Arabic" w:hint="cs"/>
          <w:sz w:val="28"/>
          <w:szCs w:val="28"/>
          <w:rtl/>
        </w:rPr>
        <w:t xml:space="preserve"> البحث والتحليل في تأثير ادوات وبرامج ادارة المشاريع على مدير مشروع البناء والتشييد لمدينة الرياض فيما يخص التنفيذ والتخطيط.</w:t>
      </w:r>
      <w:r w:rsidRPr="004052AF">
        <w:rPr>
          <w:rFonts w:ascii="Simplified Arabic" w:hAnsi="Simplified Arabic" w:cs="Simplified Arabic"/>
          <w:sz w:val="28"/>
          <w:szCs w:val="28"/>
          <w:rtl/>
        </w:rPr>
        <w:t xml:space="preserve"> </w:t>
      </w:r>
    </w:p>
    <w:p w14:paraId="192474DA" w14:textId="0343D1AC" w:rsidR="00FF4BF6" w:rsidRPr="004052AF" w:rsidRDefault="00FF4BF6" w:rsidP="007B6035">
      <w:pPr>
        <w:spacing w:line="240" w:lineRule="auto"/>
        <w:ind w:left="648"/>
        <w:rPr>
          <w:rFonts w:ascii="Simplified Arabic" w:hAnsi="Simplified Arabic" w:cs="Simplified Arabic"/>
          <w:sz w:val="28"/>
          <w:szCs w:val="28"/>
          <w:lang w:val="en-GB"/>
        </w:rPr>
      </w:pPr>
      <w:r w:rsidRPr="004052AF">
        <w:rPr>
          <w:rFonts w:ascii="Simplified Arabic" w:hAnsi="Simplified Arabic" w:cs="Simplified Arabic"/>
          <w:sz w:val="28"/>
          <w:szCs w:val="28"/>
          <w:rtl/>
        </w:rPr>
        <w:t xml:space="preserve">2. </w:t>
      </w:r>
      <w:r w:rsidR="007B6035">
        <w:rPr>
          <w:rFonts w:ascii="Simplified Arabic" w:hAnsi="Simplified Arabic" w:cs="Simplified Arabic" w:hint="cs"/>
          <w:sz w:val="28"/>
          <w:szCs w:val="28"/>
          <w:rtl/>
        </w:rPr>
        <w:t>البحث في كيفية تعزيز استخدام هذا الرمجيات لزيادة كفاءة مدير المشروع في دقة تتبع التكاليف وحسابها ومتابعة الموارد ودقة الوقت في التنفيذ وتفادي المخاطر المتعلقة به.</w:t>
      </w:r>
    </w:p>
    <w:p w14:paraId="6C7C53C3" w14:textId="582D4F39" w:rsidR="00FF4BF6" w:rsidRPr="004052AF" w:rsidRDefault="00FF4BF6" w:rsidP="00DF12F2">
      <w:pPr>
        <w:spacing w:line="240" w:lineRule="auto"/>
        <w:ind w:left="648"/>
        <w:rPr>
          <w:rFonts w:ascii="Simplified Arabic" w:hAnsi="Simplified Arabic" w:cs="Simplified Arabic"/>
          <w:sz w:val="28"/>
          <w:szCs w:val="28"/>
          <w:lang w:val="en-GB"/>
        </w:rPr>
      </w:pPr>
      <w:r w:rsidRPr="004052AF">
        <w:rPr>
          <w:rFonts w:ascii="Simplified Arabic" w:hAnsi="Simplified Arabic" w:cs="Simplified Arabic"/>
          <w:sz w:val="28"/>
          <w:szCs w:val="28"/>
          <w:rtl/>
        </w:rPr>
        <w:t xml:space="preserve">3. </w:t>
      </w:r>
      <w:r w:rsidR="007B6035">
        <w:rPr>
          <w:rFonts w:ascii="Simplified Arabic" w:hAnsi="Simplified Arabic" w:cs="Simplified Arabic" w:hint="cs"/>
          <w:sz w:val="28"/>
          <w:szCs w:val="28"/>
          <w:rtl/>
        </w:rPr>
        <w:t xml:space="preserve">اظهار التحديات والمعوقات التي يعاني منها قطاع البناء في تطبيق هذه الادوات والبرمجيات داخل شركات البناء في مدينة الرياض مثل توفير الدورات التدريبية واسعارها بالاضافة الى تكاليف الحصول على هذه الادوات والبرامج وذكر بعض الحلول والنصائح </w:t>
      </w:r>
      <w:r w:rsidR="00DF12F2">
        <w:rPr>
          <w:rFonts w:ascii="Simplified Arabic" w:hAnsi="Simplified Arabic" w:cs="Simplified Arabic" w:hint="cs"/>
          <w:sz w:val="28"/>
          <w:szCs w:val="28"/>
          <w:rtl/>
        </w:rPr>
        <w:t>لمعالجة هذه التحديات.</w:t>
      </w:r>
      <w:r w:rsidR="007B6035">
        <w:rPr>
          <w:rFonts w:ascii="Simplified Arabic" w:hAnsi="Simplified Arabic" w:cs="Simplified Arabic" w:hint="cs"/>
          <w:sz w:val="28"/>
          <w:szCs w:val="28"/>
          <w:rtl/>
        </w:rPr>
        <w:t xml:space="preserve">   </w:t>
      </w:r>
    </w:p>
    <w:p w14:paraId="2046C89D" w14:textId="1F9D4025" w:rsidR="00FF4BF6" w:rsidRPr="004052AF" w:rsidRDefault="00FF4BF6" w:rsidP="00DF12F2">
      <w:pPr>
        <w:spacing w:line="240" w:lineRule="auto"/>
        <w:ind w:left="648"/>
        <w:rPr>
          <w:rFonts w:ascii="Simplified Arabic" w:hAnsi="Simplified Arabic" w:cs="Simplified Arabic"/>
          <w:sz w:val="28"/>
          <w:szCs w:val="28"/>
          <w:lang w:val="en-GB"/>
        </w:rPr>
      </w:pPr>
      <w:r w:rsidRPr="004052AF">
        <w:rPr>
          <w:rFonts w:ascii="Simplified Arabic" w:hAnsi="Simplified Arabic" w:cs="Simplified Arabic"/>
          <w:sz w:val="28"/>
          <w:szCs w:val="28"/>
          <w:rtl/>
        </w:rPr>
        <w:t xml:space="preserve">4. </w:t>
      </w:r>
      <w:r w:rsidR="00DF12F2">
        <w:rPr>
          <w:rFonts w:ascii="Simplified Arabic" w:hAnsi="Simplified Arabic" w:cs="Simplified Arabic" w:hint="cs"/>
          <w:sz w:val="28"/>
          <w:szCs w:val="28"/>
          <w:rtl/>
        </w:rPr>
        <w:t xml:space="preserve">اظهار وتحليل مستوى الاستخدام الخاص بادوات وبرمجيات ادارة المشاريع الذي تعتمد عليه شركات البناء والتشييد في المملكة العربية السعودية ودراسة علاقتها بتكامل الانظمة التقليدية المستخدمة في الادارة. </w:t>
      </w:r>
    </w:p>
    <w:p w14:paraId="297C8920" w14:textId="34C58EB8" w:rsidR="00FF4BF6" w:rsidRPr="004052AF" w:rsidRDefault="00FF4BF6" w:rsidP="00DF12F2">
      <w:pPr>
        <w:spacing w:line="240" w:lineRule="auto"/>
        <w:ind w:left="648"/>
        <w:rPr>
          <w:rFonts w:ascii="Simplified Arabic" w:hAnsi="Simplified Arabic" w:cs="Simplified Arabic"/>
          <w:sz w:val="28"/>
          <w:szCs w:val="28"/>
          <w:lang w:val="en-GB"/>
        </w:rPr>
      </w:pPr>
      <w:r w:rsidRPr="004052AF">
        <w:rPr>
          <w:rFonts w:ascii="Simplified Arabic" w:hAnsi="Simplified Arabic" w:cs="Simplified Arabic"/>
          <w:sz w:val="28"/>
          <w:szCs w:val="28"/>
          <w:rtl/>
        </w:rPr>
        <w:t xml:space="preserve">5. </w:t>
      </w:r>
      <w:r w:rsidR="00DF12F2">
        <w:rPr>
          <w:rFonts w:ascii="Simplified Arabic" w:hAnsi="Simplified Arabic" w:cs="Simplified Arabic" w:hint="cs"/>
          <w:sz w:val="28"/>
          <w:szCs w:val="28"/>
          <w:rtl/>
        </w:rPr>
        <w:t xml:space="preserve">اقتراح خطوات واستراتيجيات تردعم الاستخدام الخاص بادوات وبرامج ادارة المشاريع الخاصة بالبناء في مدينة الرياض عن طريق توفير مراكز تدريبية بالاضافة الى انشاء بنية تحتية تنكولوجية.  </w:t>
      </w:r>
    </w:p>
    <w:p w14:paraId="475D06A6" w14:textId="6BD57DF4" w:rsidR="00FF4BF6" w:rsidRPr="004052AF" w:rsidRDefault="00FF4BF6" w:rsidP="00DF12F2">
      <w:pPr>
        <w:spacing w:line="240" w:lineRule="auto"/>
        <w:ind w:left="648"/>
        <w:rPr>
          <w:rFonts w:ascii="Simplified Arabic" w:hAnsi="Simplified Arabic" w:cs="Simplified Arabic"/>
          <w:sz w:val="28"/>
          <w:szCs w:val="28"/>
          <w:lang w:val="en-GB"/>
        </w:rPr>
      </w:pPr>
      <w:r w:rsidRPr="004052AF">
        <w:rPr>
          <w:rFonts w:ascii="Simplified Arabic" w:hAnsi="Simplified Arabic" w:cs="Simplified Arabic"/>
          <w:sz w:val="28"/>
          <w:szCs w:val="28"/>
          <w:rtl/>
        </w:rPr>
        <w:t xml:space="preserve">6. </w:t>
      </w:r>
      <w:r w:rsidR="00DF12F2">
        <w:rPr>
          <w:rFonts w:ascii="Simplified Arabic" w:hAnsi="Simplified Arabic" w:cs="Simplified Arabic" w:hint="cs"/>
          <w:sz w:val="28"/>
          <w:szCs w:val="28"/>
          <w:rtl/>
        </w:rPr>
        <w:t xml:space="preserve">التحليل والبحث في في تاثير التقنيات الحديثة كالذكاء الاصطناعي في تطوير ونشر استخدام برامج وادوات ادارة المشاريع الوذي ينعكس بدوره على جودة تنفيذ المشاريع الحالية والمستقبلية. </w:t>
      </w:r>
    </w:p>
    <w:p w14:paraId="0D9DE554" w14:textId="77777777" w:rsidR="00900EFE" w:rsidRDefault="00DF12F2" w:rsidP="00DF12F2">
      <w:pPr>
        <w:spacing w:line="240" w:lineRule="auto"/>
        <w:ind w:left="648" w:firstLine="720"/>
        <w:rPr>
          <w:rFonts w:ascii="Simplified Arabic" w:hAnsi="Simplified Arabic" w:cs="Simplified Arabic"/>
          <w:sz w:val="28"/>
          <w:szCs w:val="28"/>
          <w:rtl/>
        </w:rPr>
      </w:pPr>
      <w:r>
        <w:rPr>
          <w:rFonts w:ascii="Simplified Arabic" w:hAnsi="Simplified Arabic" w:cs="Simplified Arabic" w:hint="cs"/>
          <w:sz w:val="28"/>
          <w:szCs w:val="28"/>
          <w:rtl/>
        </w:rPr>
        <w:t>تهدف هذه الدراسة من خلال تحقيق الاهداف الذكورة اعلاه الى توضيح طرق ووسائل تنمية وتطوير مجال ادارة المشاريع واداء مدراءها باستخدام التطور العلمي والرقمي والتكنولوجي في هذا المجال.</w:t>
      </w:r>
    </w:p>
    <w:p w14:paraId="532269DB" w14:textId="77777777" w:rsidR="00900EFE" w:rsidRDefault="00900EFE" w:rsidP="00DF12F2">
      <w:pPr>
        <w:spacing w:line="240" w:lineRule="auto"/>
        <w:ind w:left="648" w:firstLine="720"/>
        <w:rPr>
          <w:rFonts w:ascii="Simplified Arabic" w:hAnsi="Simplified Arabic" w:cs="Simplified Arabic"/>
          <w:sz w:val="28"/>
          <w:szCs w:val="28"/>
          <w:rtl/>
        </w:rPr>
      </w:pPr>
    </w:p>
    <w:p w14:paraId="6288949C" w14:textId="7D7380D5" w:rsidR="0013265D" w:rsidRPr="004052AF" w:rsidRDefault="00FF4BF6" w:rsidP="00DF12F2">
      <w:pPr>
        <w:spacing w:line="240" w:lineRule="auto"/>
        <w:ind w:left="648" w:firstLine="720"/>
        <w:rPr>
          <w:rFonts w:ascii="Simplified Arabic" w:hAnsi="Simplified Arabic" w:cs="Simplified Arabic"/>
          <w:sz w:val="28"/>
          <w:szCs w:val="28"/>
        </w:rPr>
      </w:pPr>
      <w:r w:rsidRPr="004052AF">
        <w:rPr>
          <w:rFonts w:ascii="Simplified Arabic" w:hAnsi="Simplified Arabic" w:cs="Simplified Arabic"/>
          <w:sz w:val="28"/>
          <w:szCs w:val="28"/>
          <w:rtl/>
        </w:rPr>
        <w:t xml:space="preserve"> </w:t>
      </w:r>
    </w:p>
    <w:p w14:paraId="7A7C0A2F" w14:textId="778A4DD5" w:rsidR="0013265D" w:rsidRPr="00012A77" w:rsidRDefault="0013265D" w:rsidP="005E4D9D">
      <w:pPr>
        <w:pStyle w:val="Heading2"/>
        <w:spacing w:line="240" w:lineRule="auto"/>
        <w:rPr>
          <w:sz w:val="36"/>
          <w:szCs w:val="36"/>
          <w:rtl/>
          <w:lang w:bidi="ar-SY"/>
        </w:rPr>
      </w:pPr>
      <w:bookmarkStart w:id="7" w:name="_Toc192950542"/>
      <w:r w:rsidRPr="00012A77">
        <w:rPr>
          <w:rFonts w:hint="cs"/>
          <w:sz w:val="36"/>
          <w:szCs w:val="36"/>
          <w:rtl/>
          <w:lang w:bidi="ar-SY"/>
        </w:rPr>
        <w:lastRenderedPageBreak/>
        <w:t>الأهمية العلمية والعملية للبحث</w:t>
      </w:r>
      <w:bookmarkEnd w:id="7"/>
    </w:p>
    <w:p w14:paraId="677925EC" w14:textId="7F7C4341" w:rsidR="0013265D" w:rsidRPr="00012A77" w:rsidRDefault="0013265D" w:rsidP="005E4D9D">
      <w:pPr>
        <w:pStyle w:val="Heading3"/>
        <w:spacing w:line="240" w:lineRule="auto"/>
        <w:rPr>
          <w:bCs w:val="0"/>
          <w:sz w:val="32"/>
          <w:szCs w:val="32"/>
        </w:rPr>
      </w:pPr>
      <w:bookmarkStart w:id="8" w:name="_Toc192950543"/>
      <w:r w:rsidRPr="00012A77">
        <w:rPr>
          <w:sz w:val="32"/>
          <w:szCs w:val="32"/>
          <w:rtl/>
        </w:rPr>
        <w:t>أولًا: الأهمية العلمية</w:t>
      </w:r>
      <w:bookmarkEnd w:id="8"/>
    </w:p>
    <w:p w14:paraId="06CF5393" w14:textId="06162B16" w:rsidR="00900EFE" w:rsidRDefault="00900EFE" w:rsidP="00844FDB">
      <w:pPr>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تتجسد الاهمية العلمية لهذا البحث في انه يدعم الدراسات العلمية والاكاديمية ويوضح دور ادوات وبرمجيات ادارة المشروع في قطاع البناء لمدينة الرياض وذلك من خلال ما يلي:</w:t>
      </w:r>
    </w:p>
    <w:p w14:paraId="703C7EAC" w14:textId="09938CA5" w:rsidR="0013265D" w:rsidRPr="004052AF" w:rsidRDefault="0013265D" w:rsidP="00900EFE">
      <w:pPr>
        <w:spacing w:line="240" w:lineRule="auto"/>
        <w:ind w:left="648"/>
        <w:jc w:val="both"/>
        <w:rPr>
          <w:rFonts w:ascii="Simplified Arabic" w:hAnsi="Simplified Arabic" w:cs="Simplified Arabic"/>
          <w:sz w:val="28"/>
          <w:szCs w:val="28"/>
          <w:rtl/>
        </w:rPr>
      </w:pPr>
      <w:r w:rsidRPr="004052AF">
        <w:rPr>
          <w:rFonts w:ascii="Simplified Arabic" w:hAnsi="Simplified Arabic" w:cs="Simplified Arabic"/>
          <w:sz w:val="28"/>
          <w:szCs w:val="28"/>
          <w:rtl/>
        </w:rPr>
        <w:tab/>
        <w:t>1.</w:t>
      </w:r>
      <w:r w:rsidRPr="004052AF">
        <w:rPr>
          <w:rFonts w:ascii="Simplified Arabic" w:hAnsi="Simplified Arabic" w:cs="Simplified Arabic"/>
          <w:sz w:val="28"/>
          <w:szCs w:val="28"/>
        </w:rPr>
        <w:t xml:space="preserve"> </w:t>
      </w:r>
      <w:r w:rsidR="00900EFE">
        <w:rPr>
          <w:rFonts w:ascii="Simplified Arabic" w:hAnsi="Simplified Arabic" w:cs="Simplified Arabic" w:hint="cs"/>
          <w:sz w:val="28"/>
          <w:szCs w:val="28"/>
          <w:rtl/>
        </w:rPr>
        <w:t xml:space="preserve">المشاركة في دعم وتطوير الدراسات والبحوث العلمية المتعلقة باستخدام برامج ادارة المشاريع بالاضافة الى كونه مرجعا علميا يختصر بعض الوقت على الباحثين ويمكن الاستناد اليه. </w:t>
      </w:r>
    </w:p>
    <w:p w14:paraId="5BD47635" w14:textId="20CB89D3" w:rsidR="0013265D" w:rsidRPr="004052AF" w:rsidRDefault="0013265D" w:rsidP="00900EFE">
      <w:pPr>
        <w:spacing w:line="240" w:lineRule="auto"/>
        <w:ind w:left="648"/>
        <w:jc w:val="both"/>
        <w:rPr>
          <w:rFonts w:ascii="Simplified Arabic" w:hAnsi="Simplified Arabic" w:cs="Simplified Arabic"/>
          <w:sz w:val="28"/>
          <w:szCs w:val="28"/>
          <w:rtl/>
        </w:rPr>
      </w:pPr>
      <w:r w:rsidRPr="004052AF">
        <w:rPr>
          <w:rFonts w:ascii="Simplified Arabic" w:hAnsi="Simplified Arabic" w:cs="Simplified Arabic"/>
          <w:sz w:val="28"/>
          <w:szCs w:val="28"/>
          <w:rtl/>
        </w:rPr>
        <w:tab/>
        <w:t>2.</w:t>
      </w:r>
      <w:r w:rsidR="00900EFE">
        <w:rPr>
          <w:rFonts w:ascii="Simplified Arabic" w:hAnsi="Simplified Arabic" w:cs="Simplified Arabic" w:hint="cs"/>
          <w:sz w:val="28"/>
          <w:szCs w:val="28"/>
          <w:rtl/>
        </w:rPr>
        <w:t xml:space="preserve"> توضيح التأثير الفعال لادوات وبرامج ادارة المشاريع على القسم الاداري وقسم التخطيط وذلك يساعد في فهم وتبسيط طريقة ادارة الوقت والمواد والموارد والتكاليف لمشريع التشييد والبناء. </w:t>
      </w:r>
      <w:r w:rsidRPr="004052AF">
        <w:rPr>
          <w:rFonts w:ascii="Simplified Arabic" w:hAnsi="Simplified Arabic" w:cs="Simplified Arabic"/>
          <w:sz w:val="28"/>
          <w:szCs w:val="28"/>
        </w:rPr>
        <w:t xml:space="preserve"> </w:t>
      </w:r>
    </w:p>
    <w:p w14:paraId="00C7B47C" w14:textId="6130CC6A" w:rsidR="0013265D" w:rsidRPr="004052AF" w:rsidRDefault="0013265D" w:rsidP="00850931">
      <w:pPr>
        <w:spacing w:line="240" w:lineRule="auto"/>
        <w:ind w:left="648"/>
        <w:jc w:val="both"/>
        <w:rPr>
          <w:rFonts w:ascii="Simplified Arabic" w:hAnsi="Simplified Arabic" w:cs="Simplified Arabic"/>
          <w:sz w:val="28"/>
          <w:szCs w:val="28"/>
          <w:rtl/>
        </w:rPr>
      </w:pPr>
      <w:r w:rsidRPr="004052AF">
        <w:rPr>
          <w:rFonts w:ascii="Simplified Arabic" w:hAnsi="Simplified Arabic" w:cs="Simplified Arabic"/>
          <w:sz w:val="28"/>
          <w:szCs w:val="28"/>
          <w:rtl/>
        </w:rPr>
        <w:tab/>
        <w:t>3.</w:t>
      </w:r>
      <w:r w:rsidR="00900EFE">
        <w:rPr>
          <w:rFonts w:ascii="Simplified Arabic" w:hAnsi="Simplified Arabic" w:cs="Simplified Arabic" w:hint="cs"/>
          <w:sz w:val="28"/>
          <w:szCs w:val="28"/>
          <w:rtl/>
        </w:rPr>
        <w:t xml:space="preserve"> توضيح نموذج فعال يتم من خلاله تقييم الكفاءة الخاصة </w:t>
      </w:r>
      <w:r w:rsidR="00850931">
        <w:rPr>
          <w:rFonts w:ascii="Simplified Arabic" w:hAnsi="Simplified Arabic" w:cs="Simplified Arabic" w:hint="cs"/>
          <w:sz w:val="28"/>
          <w:szCs w:val="28"/>
          <w:rtl/>
        </w:rPr>
        <w:t>ببرامج وادوات ادارة المشاريع وذلك بدوره يمهد الطريق اما الابحاث والدراسات المستقبلية لتطوير برامج وادوات جديدة من شأنها دعم هذا القطاع.</w:t>
      </w:r>
    </w:p>
    <w:p w14:paraId="0863BBBD" w14:textId="12650489" w:rsidR="0013265D" w:rsidRPr="004052AF" w:rsidRDefault="0013265D" w:rsidP="00850931">
      <w:pPr>
        <w:spacing w:line="240" w:lineRule="auto"/>
        <w:ind w:left="648"/>
        <w:jc w:val="both"/>
        <w:rPr>
          <w:rFonts w:ascii="Simplified Arabic" w:hAnsi="Simplified Arabic" w:cs="Simplified Arabic"/>
          <w:sz w:val="28"/>
          <w:szCs w:val="28"/>
          <w:rtl/>
        </w:rPr>
      </w:pPr>
      <w:r w:rsidRPr="004052AF">
        <w:rPr>
          <w:rFonts w:ascii="Simplified Arabic" w:hAnsi="Simplified Arabic" w:cs="Simplified Arabic"/>
          <w:sz w:val="28"/>
          <w:szCs w:val="28"/>
          <w:rtl/>
        </w:rPr>
        <w:tab/>
        <w:t>4.</w:t>
      </w:r>
      <w:r w:rsidR="00850931">
        <w:rPr>
          <w:rFonts w:ascii="Simplified Arabic" w:hAnsi="Simplified Arabic" w:cs="Simplified Arabic" w:hint="cs"/>
          <w:sz w:val="28"/>
          <w:szCs w:val="28"/>
          <w:rtl/>
        </w:rPr>
        <w:t xml:space="preserve">ابراز العلاقة التي تربط التطور التكنولوجي بكفاءة مدراء المشاريع والتي توضح وتدعم الدور الهام للتطور العلمي والتكنولوجي كالذكاء الاصطناعي في قطاع التشييد. </w:t>
      </w:r>
      <w:r w:rsidRPr="004052AF">
        <w:rPr>
          <w:rFonts w:ascii="Simplified Arabic" w:hAnsi="Simplified Arabic" w:cs="Simplified Arabic"/>
          <w:sz w:val="28"/>
          <w:szCs w:val="28"/>
        </w:rPr>
        <w:t xml:space="preserve"> </w:t>
      </w:r>
    </w:p>
    <w:p w14:paraId="4A45F364" w14:textId="1AE2C9C5" w:rsidR="0013265D" w:rsidRPr="00844FDB" w:rsidRDefault="0013265D" w:rsidP="00850931">
      <w:pPr>
        <w:spacing w:line="240" w:lineRule="auto"/>
        <w:ind w:left="648"/>
        <w:jc w:val="both"/>
        <w:rPr>
          <w:rFonts w:ascii="Simplified Arabic" w:hAnsi="Simplified Arabic" w:cs="Simplified Arabic"/>
          <w:sz w:val="28"/>
          <w:szCs w:val="28"/>
          <w:lang w:val="en-GB"/>
        </w:rPr>
      </w:pPr>
      <w:r w:rsidRPr="004052AF">
        <w:rPr>
          <w:rFonts w:ascii="Simplified Arabic" w:hAnsi="Simplified Arabic" w:cs="Simplified Arabic"/>
          <w:sz w:val="28"/>
          <w:szCs w:val="28"/>
          <w:rtl/>
        </w:rPr>
        <w:tab/>
        <w:t>5.</w:t>
      </w:r>
      <w:r w:rsidRPr="004052AF">
        <w:rPr>
          <w:rFonts w:ascii="Simplified Arabic" w:hAnsi="Simplified Arabic" w:cs="Simplified Arabic"/>
          <w:sz w:val="28"/>
          <w:szCs w:val="28"/>
        </w:rPr>
        <w:t xml:space="preserve"> </w:t>
      </w:r>
      <w:r w:rsidR="00850931">
        <w:rPr>
          <w:rFonts w:ascii="Simplified Arabic" w:hAnsi="Simplified Arabic" w:cs="Simplified Arabic" w:hint="cs"/>
          <w:sz w:val="28"/>
          <w:szCs w:val="28"/>
          <w:rtl/>
        </w:rPr>
        <w:t xml:space="preserve"> تقليص الفجوة بين دراسات ادارة المشاريع وطرق تطوريها في مدينة الرياض وذلك عن طريق توفير نتائج تحليلية واقعية تستند الى بيانات من ارض الواقع. </w:t>
      </w:r>
    </w:p>
    <w:p w14:paraId="58A2C827" w14:textId="02BEF782" w:rsidR="0013265D" w:rsidRPr="00012A77" w:rsidRDefault="0013265D" w:rsidP="005E4D9D">
      <w:pPr>
        <w:pStyle w:val="Heading3"/>
        <w:spacing w:line="240" w:lineRule="auto"/>
        <w:rPr>
          <w:sz w:val="32"/>
          <w:szCs w:val="32"/>
        </w:rPr>
      </w:pPr>
      <w:bookmarkStart w:id="9" w:name="_Toc192950544"/>
      <w:r w:rsidRPr="00012A77">
        <w:rPr>
          <w:sz w:val="32"/>
          <w:szCs w:val="32"/>
          <w:rtl/>
        </w:rPr>
        <w:t>ثانيًا: الأهمية العملية</w:t>
      </w:r>
      <w:bookmarkEnd w:id="9"/>
    </w:p>
    <w:p w14:paraId="77E56F49" w14:textId="4FE392E0" w:rsidR="0013265D" w:rsidRPr="004052AF" w:rsidRDefault="00850931" w:rsidP="00850931">
      <w:pPr>
        <w:spacing w:line="240" w:lineRule="auto"/>
        <w:ind w:firstLine="720"/>
        <w:rPr>
          <w:rFonts w:ascii="Simplified Arabic" w:hAnsi="Simplified Arabic" w:cs="Simplified Arabic"/>
          <w:sz w:val="28"/>
          <w:szCs w:val="28"/>
          <w:rtl/>
        </w:rPr>
      </w:pPr>
      <w:r>
        <w:rPr>
          <w:rFonts w:ascii="Simplified Arabic" w:hAnsi="Simplified Arabic" w:cs="Simplified Arabic" w:hint="cs"/>
          <w:sz w:val="28"/>
          <w:szCs w:val="28"/>
          <w:rtl/>
        </w:rPr>
        <w:t xml:space="preserve">ساهمت هذه الدراسة </w:t>
      </w:r>
      <w:r w:rsidR="0013265D" w:rsidRPr="004052AF">
        <w:rPr>
          <w:rFonts w:ascii="Simplified Arabic" w:hAnsi="Simplified Arabic" w:cs="Simplified Arabic"/>
          <w:sz w:val="28"/>
          <w:szCs w:val="28"/>
          <w:rtl/>
        </w:rPr>
        <w:t>من الناحية العملية</w:t>
      </w:r>
      <w:r>
        <w:rPr>
          <w:rFonts w:ascii="Simplified Arabic" w:hAnsi="Simplified Arabic" w:cs="Simplified Arabic" w:hint="cs"/>
          <w:sz w:val="28"/>
          <w:szCs w:val="28"/>
          <w:rtl/>
        </w:rPr>
        <w:t xml:space="preserve"> في فهم وتحسين ودعم قطاع البناء لمدينة الرياض وذلك عن طريق تقديم حلول فعالة وتوصيات استهدفت ما يلي:</w:t>
      </w:r>
    </w:p>
    <w:p w14:paraId="37EB2BAC" w14:textId="3E1FCCA6" w:rsidR="0013265D" w:rsidRPr="004052AF" w:rsidRDefault="0013265D" w:rsidP="00FD57F3">
      <w:pPr>
        <w:spacing w:line="240" w:lineRule="auto"/>
        <w:ind w:left="642"/>
        <w:rPr>
          <w:rFonts w:ascii="Simplified Arabic" w:hAnsi="Simplified Arabic" w:cs="Simplified Arabic"/>
          <w:sz w:val="28"/>
          <w:szCs w:val="28"/>
          <w:rtl/>
        </w:rPr>
      </w:pPr>
      <w:r w:rsidRPr="004052AF">
        <w:rPr>
          <w:rFonts w:ascii="Simplified Arabic" w:hAnsi="Simplified Arabic" w:cs="Simplified Arabic"/>
          <w:sz w:val="28"/>
          <w:szCs w:val="28"/>
          <w:rtl/>
        </w:rPr>
        <w:tab/>
        <w:t>1.</w:t>
      </w:r>
      <w:r w:rsidR="00FD57F3">
        <w:rPr>
          <w:rFonts w:ascii="Simplified Arabic" w:hAnsi="Simplified Arabic" w:cs="Simplified Arabic" w:hint="cs"/>
          <w:sz w:val="28"/>
          <w:szCs w:val="28"/>
          <w:rtl/>
        </w:rPr>
        <w:t xml:space="preserve"> </w:t>
      </w:r>
      <w:r w:rsidR="00850931">
        <w:rPr>
          <w:rFonts w:ascii="Simplified Arabic" w:hAnsi="Simplified Arabic" w:cs="Simplified Arabic" w:hint="cs"/>
          <w:sz w:val="28"/>
          <w:szCs w:val="28"/>
          <w:rtl/>
        </w:rPr>
        <w:t>تطوير ودعم اداء مدير مشروع البناء والتشييد عن طريق توضيح الطريقة المثلى لاستخدام برامج وادوات ادارة المشاريع وذلك لتحسين</w:t>
      </w:r>
      <w:r w:rsidR="00FD57F3">
        <w:rPr>
          <w:rFonts w:ascii="Simplified Arabic" w:hAnsi="Simplified Arabic" w:cs="Simplified Arabic" w:hint="cs"/>
          <w:sz w:val="28"/>
          <w:szCs w:val="28"/>
          <w:rtl/>
        </w:rPr>
        <w:t xml:space="preserve"> التنفيذ والتخطيط في المشاريع.</w:t>
      </w:r>
      <w:r w:rsidRPr="004052AF">
        <w:rPr>
          <w:rFonts w:ascii="Simplified Arabic" w:hAnsi="Simplified Arabic" w:cs="Simplified Arabic"/>
          <w:sz w:val="28"/>
          <w:szCs w:val="28"/>
        </w:rPr>
        <w:t xml:space="preserve"> </w:t>
      </w:r>
    </w:p>
    <w:p w14:paraId="53F72B8B" w14:textId="3F265F38" w:rsidR="0013265D" w:rsidRPr="004052AF" w:rsidRDefault="0013265D" w:rsidP="00FD57F3">
      <w:pPr>
        <w:spacing w:line="240" w:lineRule="auto"/>
        <w:ind w:left="642"/>
        <w:rPr>
          <w:rFonts w:ascii="Simplified Arabic" w:hAnsi="Simplified Arabic" w:cs="Simplified Arabic"/>
          <w:sz w:val="28"/>
          <w:szCs w:val="28"/>
          <w:rtl/>
        </w:rPr>
      </w:pPr>
      <w:r w:rsidRPr="004052AF">
        <w:rPr>
          <w:rFonts w:ascii="Simplified Arabic" w:hAnsi="Simplified Arabic" w:cs="Simplified Arabic"/>
          <w:sz w:val="28"/>
          <w:szCs w:val="28"/>
          <w:rtl/>
        </w:rPr>
        <w:tab/>
        <w:t>2.</w:t>
      </w:r>
      <w:r w:rsidR="00FD57F3">
        <w:rPr>
          <w:rFonts w:ascii="Simplified Arabic" w:hAnsi="Simplified Arabic" w:cs="Simplified Arabic" w:hint="cs"/>
          <w:sz w:val="28"/>
          <w:szCs w:val="28"/>
          <w:rtl/>
        </w:rPr>
        <w:t xml:space="preserve"> توفير حلول من شأنها معالجة التحديات المحيطة بتطبيق ادوات ادارة المشاريع من قبل مدراء المشاريع مثل تكلفة الحصول على هذه الادوات وتكلفة الحصول عليها وقلة المتدربين وذلك يدعم تبني استخدام هذه البرامج والادوات.</w:t>
      </w:r>
      <w:r w:rsidRPr="004052AF">
        <w:rPr>
          <w:rFonts w:ascii="Simplified Arabic" w:hAnsi="Simplified Arabic" w:cs="Simplified Arabic"/>
          <w:sz w:val="28"/>
          <w:szCs w:val="28"/>
        </w:rPr>
        <w:t xml:space="preserve"> </w:t>
      </w:r>
    </w:p>
    <w:p w14:paraId="4C4E46F7" w14:textId="341E8E6C" w:rsidR="0013265D" w:rsidRPr="004052AF" w:rsidRDefault="0013265D" w:rsidP="00FD57F3">
      <w:pPr>
        <w:spacing w:line="240" w:lineRule="auto"/>
        <w:ind w:left="642"/>
        <w:rPr>
          <w:rFonts w:ascii="Simplified Arabic" w:hAnsi="Simplified Arabic" w:cs="Simplified Arabic"/>
          <w:sz w:val="28"/>
          <w:szCs w:val="28"/>
          <w:rtl/>
        </w:rPr>
      </w:pPr>
      <w:r w:rsidRPr="004052AF">
        <w:rPr>
          <w:rFonts w:ascii="Simplified Arabic" w:hAnsi="Simplified Arabic" w:cs="Simplified Arabic"/>
          <w:sz w:val="28"/>
          <w:szCs w:val="28"/>
          <w:rtl/>
        </w:rPr>
        <w:tab/>
        <w:t>3.</w:t>
      </w:r>
      <w:r w:rsidR="00FD57F3">
        <w:rPr>
          <w:rFonts w:ascii="Simplified Arabic" w:hAnsi="Simplified Arabic" w:cs="Simplified Arabic" w:hint="cs"/>
          <w:sz w:val="28"/>
          <w:szCs w:val="28"/>
          <w:rtl/>
        </w:rPr>
        <w:t xml:space="preserve"> </w:t>
      </w:r>
      <w:r w:rsidRPr="004052AF">
        <w:rPr>
          <w:rFonts w:ascii="Simplified Arabic" w:hAnsi="Simplified Arabic" w:cs="Simplified Arabic"/>
          <w:sz w:val="28"/>
          <w:szCs w:val="28"/>
        </w:rPr>
        <w:t xml:space="preserve"> </w:t>
      </w:r>
      <w:r w:rsidR="00FD57F3">
        <w:rPr>
          <w:rFonts w:ascii="Simplified Arabic" w:hAnsi="Simplified Arabic" w:cs="Simplified Arabic" w:hint="cs"/>
          <w:sz w:val="28"/>
          <w:szCs w:val="28"/>
          <w:rtl/>
        </w:rPr>
        <w:t xml:space="preserve">توجيه ودعم شركات البناء في اتخاذ القرارات الافضل فيما يخص اختيارها لاستخدام ادوات وبرامج ادارة المشاريع وذلك لتحسين جودة تنفيذ مشاريعها. </w:t>
      </w:r>
    </w:p>
    <w:p w14:paraId="2AC9E4AB" w14:textId="77777777" w:rsidR="008D1BD8" w:rsidRDefault="0013265D" w:rsidP="00844FDB">
      <w:pPr>
        <w:spacing w:line="240" w:lineRule="auto"/>
        <w:ind w:left="552"/>
        <w:rPr>
          <w:rFonts w:ascii="Simplified Arabic" w:hAnsi="Simplified Arabic" w:cs="Simplified Arabic"/>
          <w:sz w:val="28"/>
          <w:szCs w:val="28"/>
          <w:rtl/>
        </w:rPr>
      </w:pPr>
      <w:r w:rsidRPr="004052AF">
        <w:rPr>
          <w:rFonts w:ascii="Simplified Arabic" w:hAnsi="Simplified Arabic" w:cs="Simplified Arabic"/>
          <w:sz w:val="28"/>
          <w:szCs w:val="28"/>
          <w:rtl/>
        </w:rPr>
        <w:lastRenderedPageBreak/>
        <w:tab/>
        <w:t>4.</w:t>
      </w:r>
      <w:r w:rsidR="00FD57F3">
        <w:rPr>
          <w:rFonts w:ascii="Simplified Arabic" w:hAnsi="Simplified Arabic" w:cs="Simplified Arabic" w:hint="cs"/>
          <w:sz w:val="28"/>
          <w:szCs w:val="28"/>
          <w:rtl/>
        </w:rPr>
        <w:t xml:space="preserve"> دعم التحول التكنولوجي لقطاع البناء</w:t>
      </w:r>
      <w:r w:rsidRPr="004052AF">
        <w:rPr>
          <w:rFonts w:ascii="Simplified Arabic" w:hAnsi="Simplified Arabic" w:cs="Simplified Arabic"/>
          <w:sz w:val="28"/>
          <w:szCs w:val="28"/>
        </w:rPr>
        <w:t xml:space="preserve"> </w:t>
      </w:r>
      <w:r w:rsidR="00FD57F3">
        <w:rPr>
          <w:rFonts w:ascii="Simplified Arabic" w:hAnsi="Simplified Arabic" w:cs="Simplified Arabic" w:hint="cs"/>
          <w:sz w:val="28"/>
          <w:szCs w:val="28"/>
          <w:rtl/>
        </w:rPr>
        <w:t xml:space="preserve">ليصبح متماشيا مع الرؤية المطروحة من ولي العهد السعودي 2030 م وذلك عن طريق التركيز واظهار الاهمية الرقمية </w:t>
      </w:r>
      <w:r w:rsidR="008D1BD8">
        <w:rPr>
          <w:rFonts w:ascii="Simplified Arabic" w:hAnsi="Simplified Arabic" w:cs="Simplified Arabic" w:hint="cs"/>
          <w:sz w:val="28"/>
          <w:szCs w:val="28"/>
          <w:rtl/>
        </w:rPr>
        <w:t xml:space="preserve">واثرها على القطاع التشغيلي. </w:t>
      </w:r>
    </w:p>
    <w:p w14:paraId="52309AB1" w14:textId="1D5C059D" w:rsidR="0013265D" w:rsidRPr="004052AF" w:rsidRDefault="0013265D" w:rsidP="008D1BD8">
      <w:pPr>
        <w:spacing w:line="240" w:lineRule="auto"/>
        <w:ind w:left="642"/>
        <w:rPr>
          <w:rFonts w:ascii="Simplified Arabic" w:hAnsi="Simplified Arabic" w:cs="Simplified Arabic"/>
          <w:sz w:val="28"/>
          <w:szCs w:val="28"/>
          <w:rtl/>
        </w:rPr>
      </w:pPr>
      <w:r w:rsidRPr="004052AF">
        <w:rPr>
          <w:rFonts w:ascii="Simplified Arabic" w:hAnsi="Simplified Arabic" w:cs="Simplified Arabic"/>
          <w:sz w:val="28"/>
          <w:szCs w:val="28"/>
          <w:rtl/>
        </w:rPr>
        <w:tab/>
        <w:t>5.</w:t>
      </w:r>
      <w:r w:rsidRPr="004052AF">
        <w:rPr>
          <w:rFonts w:ascii="Simplified Arabic" w:hAnsi="Simplified Arabic" w:cs="Simplified Arabic"/>
          <w:sz w:val="28"/>
          <w:szCs w:val="28"/>
        </w:rPr>
        <w:t xml:space="preserve"> </w:t>
      </w:r>
      <w:r w:rsidR="008D1BD8">
        <w:rPr>
          <w:rFonts w:ascii="Simplified Arabic" w:hAnsi="Simplified Arabic" w:cs="Simplified Arabic" w:hint="cs"/>
          <w:sz w:val="28"/>
          <w:szCs w:val="28"/>
          <w:rtl/>
        </w:rPr>
        <w:t>زيادة الثقافة والعلم بين الشركات ومدراء المشاريع بفوائد استخدام ادوات ادارة المشاريع وبرامجها وذلك بدوره يزيد من قابلية استثمار شركات البناء في مجال التطوير.</w:t>
      </w:r>
    </w:p>
    <w:p w14:paraId="2DAB4D0C" w14:textId="1CFCE086" w:rsidR="0013265D" w:rsidRPr="004052AF" w:rsidRDefault="0013265D" w:rsidP="008D1BD8">
      <w:pPr>
        <w:spacing w:line="240" w:lineRule="auto"/>
        <w:ind w:left="642"/>
        <w:rPr>
          <w:rFonts w:ascii="Simplified Arabic" w:hAnsi="Simplified Arabic" w:cs="Simplified Arabic"/>
          <w:sz w:val="28"/>
          <w:szCs w:val="28"/>
          <w:rtl/>
        </w:rPr>
      </w:pPr>
      <w:r w:rsidRPr="004052AF">
        <w:rPr>
          <w:rFonts w:ascii="Simplified Arabic" w:hAnsi="Simplified Arabic" w:cs="Simplified Arabic"/>
          <w:sz w:val="28"/>
          <w:szCs w:val="28"/>
          <w:rtl/>
        </w:rPr>
        <w:tab/>
        <w:t>6.</w:t>
      </w:r>
      <w:r w:rsidR="008D1BD8">
        <w:rPr>
          <w:rFonts w:ascii="Simplified Arabic" w:hAnsi="Simplified Arabic" w:cs="Simplified Arabic" w:hint="cs"/>
          <w:sz w:val="28"/>
          <w:szCs w:val="28"/>
          <w:rtl/>
        </w:rPr>
        <w:t xml:space="preserve"> دعم الاستراتيجيات التي تدعم التكامل بين الانظمة التقليدية المتبعة مع استخدام ادوات وبرامج ادارة المشاريعفي قطاع البناء وذلك يسهل التطور الرقمي للمملكة العربية السعودية وشركاتها.</w:t>
      </w:r>
    </w:p>
    <w:p w14:paraId="3734BE0C" w14:textId="46470FAA" w:rsidR="00C12FE6" w:rsidRPr="004052AF" w:rsidRDefault="0013265D" w:rsidP="008D1BD8">
      <w:pPr>
        <w:spacing w:line="240" w:lineRule="auto"/>
        <w:ind w:left="642"/>
        <w:rPr>
          <w:rFonts w:ascii="Simplified Arabic" w:hAnsi="Simplified Arabic" w:cs="Simplified Arabic"/>
          <w:sz w:val="28"/>
          <w:szCs w:val="28"/>
        </w:rPr>
      </w:pPr>
      <w:r w:rsidRPr="004052AF">
        <w:rPr>
          <w:rFonts w:ascii="Simplified Arabic" w:hAnsi="Simplified Arabic" w:cs="Simplified Arabic"/>
          <w:sz w:val="28"/>
          <w:szCs w:val="28"/>
          <w:rtl/>
        </w:rPr>
        <w:tab/>
        <w:t>7.</w:t>
      </w:r>
      <w:r w:rsidR="008D1BD8">
        <w:rPr>
          <w:rFonts w:ascii="Simplified Arabic" w:hAnsi="Simplified Arabic" w:cs="Simplified Arabic" w:hint="cs"/>
          <w:sz w:val="28"/>
          <w:szCs w:val="28"/>
          <w:rtl/>
        </w:rPr>
        <w:t xml:space="preserve"> دعم الشركات وتحفيز المبتكرين والباحثين في المجال العلمي عن طريق توجيههم لدمج تكنولوجيا الذكاء الاصطناعي والادوات الرقمية مع ادوات ادارة المشاريع لمساعدة مدراء لمشاريع في اتخاذ قراراتهم وتحسينيها.</w:t>
      </w:r>
    </w:p>
    <w:p w14:paraId="600CFCAA" w14:textId="27CDA7A7" w:rsidR="008469AB" w:rsidRPr="00012A77" w:rsidRDefault="0013265D" w:rsidP="005E4D9D">
      <w:pPr>
        <w:pStyle w:val="Heading2"/>
        <w:spacing w:line="240" w:lineRule="auto"/>
      </w:pPr>
      <w:bookmarkStart w:id="10" w:name="_Toc192950545"/>
      <w:r w:rsidRPr="00E407B9">
        <w:rPr>
          <w:rtl/>
        </w:rPr>
        <w:t>الخلاصة</w:t>
      </w:r>
      <w:bookmarkEnd w:id="10"/>
    </w:p>
    <w:p w14:paraId="583B8BB4" w14:textId="2E987543" w:rsidR="0067306A" w:rsidRPr="00844FDB" w:rsidRDefault="008D1BD8" w:rsidP="00E407B9">
      <w:pPr>
        <w:spacing w:line="24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يتكون هذا البحث من عدة مكونات اهمها هو الفهم النظري والعلمي مع تطبيقها عمليا وذلك يعطيها دورا مهما بين الباحثيين والاكاديميين لانه يشكل اداة ذات اهمية </w:t>
      </w:r>
      <w:r w:rsidR="00E407B9">
        <w:rPr>
          <w:rFonts w:ascii="Simplified Arabic" w:hAnsi="Simplified Arabic" w:cs="Simplified Arabic" w:hint="cs"/>
          <w:sz w:val="28"/>
          <w:szCs w:val="28"/>
          <w:rtl/>
        </w:rPr>
        <w:t>لمنفذي المشاريع وشركاتهم في قطاع البناء في مدينة الرياض ويساهم هذا البحث في دعم وتحسين قسم ادارة المشاريع وجعله اكثر فعالية باستخدامه للتطور الرقمي والتكنولوجي.</w:t>
      </w:r>
      <w:r w:rsidR="008469AB" w:rsidRPr="008469AB">
        <w:rPr>
          <w:rFonts w:ascii="Simplified Arabic" w:hAnsi="Simplified Arabic" w:cs="Simplified Arabic"/>
          <w:sz w:val="28"/>
          <w:szCs w:val="28"/>
          <w:rtl/>
        </w:rPr>
        <w:t xml:space="preserve"> </w:t>
      </w:r>
    </w:p>
    <w:p w14:paraId="56B19CA7" w14:textId="21D095EB" w:rsidR="00D22171" w:rsidRPr="00012A77" w:rsidRDefault="00D22171" w:rsidP="005E4D9D">
      <w:pPr>
        <w:pStyle w:val="Heading2"/>
        <w:spacing w:line="240" w:lineRule="auto"/>
        <w:rPr>
          <w:sz w:val="36"/>
          <w:szCs w:val="36"/>
        </w:rPr>
      </w:pPr>
      <w:bookmarkStart w:id="11" w:name="_Toc192950546"/>
      <w:r w:rsidRPr="00012A77">
        <w:rPr>
          <w:sz w:val="36"/>
          <w:szCs w:val="36"/>
          <w:rtl/>
        </w:rPr>
        <w:t>تساؤلات الدراسة</w:t>
      </w:r>
      <w:bookmarkEnd w:id="11"/>
      <w:r w:rsidRPr="00012A77">
        <w:rPr>
          <w:sz w:val="36"/>
          <w:szCs w:val="36"/>
          <w:rtl/>
        </w:rPr>
        <w:t xml:space="preserve"> </w:t>
      </w:r>
    </w:p>
    <w:p w14:paraId="145586E8" w14:textId="2304FA8A" w:rsidR="00E407B9" w:rsidRDefault="00E407B9" w:rsidP="00844FDB">
      <w:pPr>
        <w:spacing w:line="240" w:lineRule="auto"/>
        <w:ind w:firstLine="720"/>
        <w:rPr>
          <w:rFonts w:ascii="Simplified Arabic" w:hAnsi="Simplified Arabic" w:cs="Simplified Arabic"/>
          <w:sz w:val="28"/>
          <w:szCs w:val="28"/>
          <w:rtl/>
        </w:rPr>
      </w:pPr>
      <w:r>
        <w:rPr>
          <w:rFonts w:ascii="Simplified Arabic" w:hAnsi="Simplified Arabic" w:cs="Simplified Arabic" w:hint="cs"/>
          <w:sz w:val="28"/>
          <w:szCs w:val="28"/>
          <w:rtl/>
        </w:rPr>
        <w:t>تجيب هذه الدراسة على عدة اسئلة من شأنها المساعدة في دراسة وتوضيح الدور الهام لبرامج وادوات ادارة المشاريع في رفع كفاءة الاداء لمدراء المشاريع في مجال البناء لمدينة الرياض حيث ان التساؤولات في هذه الدراسة هي على النحو التالي:</w:t>
      </w:r>
    </w:p>
    <w:p w14:paraId="3C39B93B" w14:textId="77777777" w:rsidR="00DC68EC" w:rsidRPr="00012A77" w:rsidRDefault="00DC68EC" w:rsidP="005E4D9D">
      <w:pPr>
        <w:pStyle w:val="Heading3"/>
        <w:spacing w:line="240" w:lineRule="auto"/>
        <w:rPr>
          <w:sz w:val="32"/>
          <w:szCs w:val="32"/>
          <w:rtl/>
        </w:rPr>
      </w:pPr>
      <w:bookmarkStart w:id="12" w:name="_Toc192950547"/>
      <w:r w:rsidRPr="00012A77">
        <w:rPr>
          <w:sz w:val="32"/>
          <w:szCs w:val="32"/>
          <w:rtl/>
        </w:rPr>
        <w:t>التساؤل الرئيسي:</w:t>
      </w:r>
      <w:bookmarkEnd w:id="12"/>
    </w:p>
    <w:p w14:paraId="453E2391" w14:textId="739FDBC6" w:rsidR="007F5EC8" w:rsidRDefault="00E407B9" w:rsidP="00E407B9">
      <w:pPr>
        <w:spacing w:after="0" w:line="240" w:lineRule="auto"/>
        <w:ind w:firstLine="72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ما المدى الذي يؤثر فيه استخدام أدوات وبرامج إدارة المشاريع في رفع كفاءة أداء مدير المشروع في مدينة الرياض تحديدا بناء على البيانات والاستبانات المذكورة في هذا البحث وماهي العقبات والمشاكل التي يمكن ملاحظتها في المشاريع التي لا تقوم باستخدام هذه البرامج ؟ </w:t>
      </w:r>
    </w:p>
    <w:p w14:paraId="027FEB57" w14:textId="77777777" w:rsidR="00E407B9" w:rsidRDefault="00E407B9" w:rsidP="00E407B9">
      <w:pPr>
        <w:spacing w:after="0" w:line="240" w:lineRule="auto"/>
        <w:ind w:firstLine="720"/>
        <w:rPr>
          <w:rFonts w:ascii="Simplified Arabic" w:hAnsi="Simplified Arabic" w:cs="Simplified Arabic"/>
          <w:sz w:val="28"/>
          <w:szCs w:val="28"/>
          <w:rtl/>
          <w:lang w:bidi="ar-SY"/>
        </w:rPr>
      </w:pPr>
    </w:p>
    <w:p w14:paraId="0D81CC96" w14:textId="77777777" w:rsidR="00E407B9" w:rsidRPr="00CC003E" w:rsidRDefault="00E407B9" w:rsidP="00E407B9">
      <w:pPr>
        <w:spacing w:after="0" w:line="240" w:lineRule="auto"/>
        <w:ind w:firstLine="720"/>
        <w:rPr>
          <w:rFonts w:ascii="Simplified Arabic" w:hAnsi="Simplified Arabic" w:cs="Simplified Arabic"/>
          <w:sz w:val="28"/>
          <w:szCs w:val="28"/>
          <w:lang w:val="en-GB"/>
        </w:rPr>
      </w:pPr>
    </w:p>
    <w:p w14:paraId="0F539CC7" w14:textId="77777777" w:rsidR="00DC68EC" w:rsidRPr="00012A77" w:rsidRDefault="00DC68EC" w:rsidP="005E4D9D">
      <w:pPr>
        <w:pStyle w:val="Heading3"/>
        <w:spacing w:line="240" w:lineRule="auto"/>
        <w:rPr>
          <w:sz w:val="32"/>
          <w:szCs w:val="32"/>
          <w:rtl/>
        </w:rPr>
      </w:pPr>
      <w:bookmarkStart w:id="13" w:name="_Toc192950548"/>
      <w:r w:rsidRPr="00012A77">
        <w:rPr>
          <w:sz w:val="32"/>
          <w:szCs w:val="32"/>
          <w:rtl/>
        </w:rPr>
        <w:lastRenderedPageBreak/>
        <w:t>التساؤلات الفرعية:</w:t>
      </w:r>
      <w:bookmarkEnd w:id="13"/>
    </w:p>
    <w:p w14:paraId="15B230A6" w14:textId="379F6E67" w:rsidR="00DC68EC" w:rsidRPr="00CC003E" w:rsidRDefault="00DC68EC" w:rsidP="00900FDA">
      <w:pPr>
        <w:spacing w:line="240" w:lineRule="auto"/>
        <w:rPr>
          <w:rFonts w:ascii="Simplified Arabic" w:hAnsi="Simplified Arabic" w:cs="Simplified Arabic"/>
          <w:sz w:val="28"/>
          <w:szCs w:val="28"/>
          <w:rtl/>
        </w:rPr>
      </w:pPr>
      <w:r w:rsidRPr="00CC003E">
        <w:rPr>
          <w:rFonts w:ascii="Simplified Arabic" w:hAnsi="Simplified Arabic" w:cs="Simplified Arabic"/>
          <w:sz w:val="28"/>
          <w:szCs w:val="28"/>
          <w:rtl/>
        </w:rPr>
        <w:tab/>
        <w:t>1.</w:t>
      </w:r>
      <w:r w:rsidR="00900FDA">
        <w:rPr>
          <w:rFonts w:ascii="Simplified Arabic" w:hAnsi="Simplified Arabic" w:cs="Simplified Arabic" w:hint="cs"/>
          <w:sz w:val="28"/>
          <w:szCs w:val="28"/>
          <w:rtl/>
        </w:rPr>
        <w:t xml:space="preserve"> ماهي البرمجيات والاداوات المهمة التي تستخدمها شركات قطاع البناء في مدينة الرياض؟</w:t>
      </w:r>
      <w:r w:rsidR="007F5EC8" w:rsidRPr="00CC003E">
        <w:rPr>
          <w:rFonts w:ascii="Simplified Arabic" w:hAnsi="Simplified Arabic" w:cs="Simplified Arabic" w:hint="cs"/>
          <w:sz w:val="28"/>
          <w:szCs w:val="28"/>
          <w:rtl/>
        </w:rPr>
        <w:t xml:space="preserve"> </w:t>
      </w:r>
      <w:r w:rsidR="00E407B9">
        <w:rPr>
          <w:rFonts w:ascii="Simplified Arabic" w:hAnsi="Simplified Arabic" w:cs="Simplified Arabic" w:hint="cs"/>
          <w:sz w:val="28"/>
          <w:szCs w:val="28"/>
          <w:rtl/>
        </w:rPr>
        <w:t xml:space="preserve"> </w:t>
      </w:r>
    </w:p>
    <w:p w14:paraId="7001062D" w14:textId="74740E68" w:rsidR="00DC68EC" w:rsidRPr="00CC003E" w:rsidRDefault="00DC68EC" w:rsidP="007A484B">
      <w:pPr>
        <w:spacing w:line="240" w:lineRule="auto"/>
        <w:rPr>
          <w:rFonts w:ascii="Simplified Arabic" w:hAnsi="Simplified Arabic" w:cs="Simplified Arabic"/>
          <w:sz w:val="28"/>
          <w:szCs w:val="28"/>
          <w:rtl/>
        </w:rPr>
      </w:pPr>
      <w:r w:rsidRPr="00CC003E">
        <w:rPr>
          <w:rFonts w:ascii="Simplified Arabic" w:hAnsi="Simplified Arabic" w:cs="Simplified Arabic"/>
          <w:sz w:val="28"/>
          <w:szCs w:val="28"/>
          <w:rtl/>
        </w:rPr>
        <w:tab/>
        <w:t>2.</w:t>
      </w:r>
      <w:r w:rsidR="007F5EC8" w:rsidRPr="00CC003E">
        <w:rPr>
          <w:rFonts w:ascii="Simplified Arabic" w:hAnsi="Simplified Arabic" w:cs="Simplified Arabic" w:hint="cs"/>
          <w:sz w:val="28"/>
          <w:szCs w:val="28"/>
          <w:rtl/>
        </w:rPr>
        <w:t xml:space="preserve"> </w:t>
      </w:r>
      <w:r w:rsidR="00900FDA">
        <w:rPr>
          <w:rFonts w:ascii="Simplified Arabic" w:hAnsi="Simplified Arabic" w:cs="Simplified Arabic" w:hint="cs"/>
          <w:sz w:val="28"/>
          <w:szCs w:val="28"/>
          <w:rtl/>
        </w:rPr>
        <w:t xml:space="preserve">ماهو دور ادوات وبرامج ادارة المشاريع في رفع كفاءة التنفيذ والتخطيط </w:t>
      </w:r>
      <w:r w:rsidR="007A484B">
        <w:rPr>
          <w:rFonts w:ascii="Simplified Arabic" w:hAnsi="Simplified Arabic" w:cs="Simplified Arabic" w:hint="cs"/>
          <w:sz w:val="28"/>
          <w:szCs w:val="28"/>
          <w:rtl/>
        </w:rPr>
        <w:t>للمشاريع التشييدية في مدينة الرياض ؟</w:t>
      </w:r>
    </w:p>
    <w:p w14:paraId="7256DD30" w14:textId="658CC20A" w:rsidR="00DC68EC" w:rsidRPr="00CC003E" w:rsidRDefault="00DC68EC" w:rsidP="005E4D9D">
      <w:pPr>
        <w:spacing w:line="240" w:lineRule="auto"/>
        <w:rPr>
          <w:rFonts w:ascii="Simplified Arabic" w:hAnsi="Simplified Arabic" w:cs="Simplified Arabic"/>
          <w:sz w:val="28"/>
          <w:szCs w:val="28"/>
          <w:rtl/>
        </w:rPr>
      </w:pPr>
      <w:r w:rsidRPr="00CC003E">
        <w:rPr>
          <w:rFonts w:ascii="Simplified Arabic" w:hAnsi="Simplified Arabic" w:cs="Simplified Arabic"/>
          <w:sz w:val="28"/>
          <w:szCs w:val="28"/>
          <w:rtl/>
        </w:rPr>
        <w:tab/>
        <w:t>3.</w:t>
      </w:r>
      <w:r w:rsidR="007F5EC8" w:rsidRPr="00CC003E">
        <w:rPr>
          <w:rFonts w:ascii="Simplified Arabic" w:hAnsi="Simplified Arabic" w:cs="Simplified Arabic" w:hint="cs"/>
          <w:sz w:val="28"/>
          <w:szCs w:val="28"/>
          <w:rtl/>
        </w:rPr>
        <w:t xml:space="preserve"> </w:t>
      </w:r>
      <w:r w:rsidR="007A484B">
        <w:rPr>
          <w:rFonts w:ascii="Simplified Arabic" w:hAnsi="Simplified Arabic" w:cs="Simplified Arabic" w:hint="cs"/>
          <w:sz w:val="28"/>
          <w:szCs w:val="28"/>
          <w:rtl/>
        </w:rPr>
        <w:t xml:space="preserve"> ماهي حدود التأثير لادوات وبرامج ادارة المشاريع على وقت المشروع والسيطرة على تكاليفه ومواده ؟</w:t>
      </w:r>
    </w:p>
    <w:p w14:paraId="0970698F" w14:textId="150CA319" w:rsidR="00DC68EC" w:rsidRPr="00CC003E" w:rsidRDefault="00DC68EC" w:rsidP="007A484B">
      <w:pPr>
        <w:spacing w:line="240" w:lineRule="auto"/>
        <w:rPr>
          <w:rFonts w:ascii="Simplified Arabic" w:hAnsi="Simplified Arabic" w:cs="Simplified Arabic"/>
          <w:sz w:val="28"/>
          <w:szCs w:val="28"/>
          <w:rtl/>
        </w:rPr>
      </w:pPr>
      <w:r w:rsidRPr="00CC003E">
        <w:rPr>
          <w:rFonts w:ascii="Simplified Arabic" w:hAnsi="Simplified Arabic" w:cs="Simplified Arabic"/>
          <w:sz w:val="28"/>
          <w:szCs w:val="28"/>
          <w:rtl/>
        </w:rPr>
        <w:tab/>
        <w:t>4.</w:t>
      </w:r>
      <w:r w:rsidR="007F5EC8" w:rsidRPr="00CC003E">
        <w:rPr>
          <w:rFonts w:ascii="Simplified Arabic" w:hAnsi="Simplified Arabic" w:cs="Simplified Arabic" w:hint="cs"/>
          <w:sz w:val="28"/>
          <w:szCs w:val="28"/>
          <w:rtl/>
        </w:rPr>
        <w:t xml:space="preserve"> </w:t>
      </w:r>
      <w:r w:rsidR="007A484B">
        <w:rPr>
          <w:rFonts w:ascii="Simplified Arabic" w:hAnsi="Simplified Arabic" w:cs="Simplified Arabic" w:hint="cs"/>
          <w:sz w:val="28"/>
          <w:szCs w:val="28"/>
          <w:rtl/>
        </w:rPr>
        <w:t>ماهو تأثير ادوات وبرامج ادارة المشاريع على القرارات المتخذة من قبل مدراء المشاريع وكيف ساهمت في تقليل المخاطر المرتبطة بتنفيذ مشاريع البناء ؟</w:t>
      </w:r>
    </w:p>
    <w:p w14:paraId="388E54D0" w14:textId="1E169C03" w:rsidR="00DC68EC" w:rsidRPr="00CC003E" w:rsidRDefault="00DC68EC" w:rsidP="007A484B">
      <w:pPr>
        <w:spacing w:line="240" w:lineRule="auto"/>
        <w:rPr>
          <w:rFonts w:ascii="Simplified Arabic" w:hAnsi="Simplified Arabic" w:cs="Simplified Arabic"/>
          <w:sz w:val="28"/>
          <w:szCs w:val="28"/>
          <w:rtl/>
        </w:rPr>
      </w:pPr>
      <w:r w:rsidRPr="00CC003E">
        <w:rPr>
          <w:rFonts w:ascii="Simplified Arabic" w:hAnsi="Simplified Arabic" w:cs="Simplified Arabic"/>
          <w:sz w:val="28"/>
          <w:szCs w:val="28"/>
          <w:rtl/>
        </w:rPr>
        <w:tab/>
        <w:t>5.</w:t>
      </w:r>
      <w:r w:rsidR="007F5EC8" w:rsidRPr="00CC003E">
        <w:rPr>
          <w:rFonts w:ascii="Simplified Arabic" w:hAnsi="Simplified Arabic" w:cs="Simplified Arabic" w:hint="cs"/>
          <w:sz w:val="28"/>
          <w:szCs w:val="28"/>
          <w:rtl/>
        </w:rPr>
        <w:t xml:space="preserve"> </w:t>
      </w:r>
      <w:r w:rsidR="007A484B">
        <w:rPr>
          <w:rFonts w:ascii="Simplified Arabic" w:hAnsi="Simplified Arabic" w:cs="Simplified Arabic" w:hint="cs"/>
          <w:sz w:val="28"/>
          <w:szCs w:val="28"/>
          <w:rtl/>
        </w:rPr>
        <w:t>ماهي المعوقات التي تعيق استخدام وتطبيق ادوات وبرامج ادارة المشاريع في قطاع البناء لمدينة الرياض ؟</w:t>
      </w:r>
    </w:p>
    <w:p w14:paraId="47587C70" w14:textId="5D47A443" w:rsidR="00DC68EC" w:rsidRPr="00CC003E" w:rsidRDefault="00DC68EC" w:rsidP="007A484B">
      <w:pPr>
        <w:spacing w:line="240" w:lineRule="auto"/>
        <w:rPr>
          <w:rFonts w:ascii="Simplified Arabic" w:hAnsi="Simplified Arabic" w:cs="Simplified Arabic"/>
          <w:sz w:val="28"/>
          <w:szCs w:val="28"/>
          <w:rtl/>
        </w:rPr>
      </w:pPr>
      <w:r w:rsidRPr="00CC003E">
        <w:rPr>
          <w:rFonts w:ascii="Simplified Arabic" w:hAnsi="Simplified Arabic" w:cs="Simplified Arabic"/>
          <w:sz w:val="28"/>
          <w:szCs w:val="28"/>
          <w:rtl/>
        </w:rPr>
        <w:tab/>
        <w:t>6.</w:t>
      </w:r>
      <w:r w:rsidR="007F5EC8" w:rsidRPr="00CC003E">
        <w:rPr>
          <w:rFonts w:ascii="Simplified Arabic" w:hAnsi="Simplified Arabic" w:cs="Simplified Arabic" w:hint="cs"/>
          <w:sz w:val="28"/>
          <w:szCs w:val="28"/>
          <w:rtl/>
        </w:rPr>
        <w:t xml:space="preserve"> </w:t>
      </w:r>
      <w:r w:rsidR="007A484B">
        <w:rPr>
          <w:rFonts w:ascii="Simplified Arabic" w:hAnsi="Simplified Arabic" w:cs="Simplified Arabic" w:hint="cs"/>
          <w:sz w:val="28"/>
          <w:szCs w:val="28"/>
          <w:rtl/>
        </w:rPr>
        <w:t xml:space="preserve">ماهي قابلية الشركات الانشائية ومدى قبولها لتبني استخدام برامج ادارة المشاريع في مدينة الرياض ؟ </w:t>
      </w:r>
    </w:p>
    <w:p w14:paraId="28AABC77" w14:textId="22C9862F" w:rsidR="00DC68EC" w:rsidRPr="00CC003E" w:rsidRDefault="00DC68EC" w:rsidP="007A484B">
      <w:pPr>
        <w:spacing w:line="240" w:lineRule="auto"/>
        <w:rPr>
          <w:rFonts w:ascii="Simplified Arabic" w:hAnsi="Simplified Arabic" w:cs="Simplified Arabic"/>
          <w:sz w:val="28"/>
          <w:szCs w:val="28"/>
          <w:rtl/>
        </w:rPr>
      </w:pPr>
      <w:r w:rsidRPr="00CC003E">
        <w:rPr>
          <w:rFonts w:ascii="Simplified Arabic" w:hAnsi="Simplified Arabic" w:cs="Simplified Arabic"/>
          <w:sz w:val="28"/>
          <w:szCs w:val="28"/>
          <w:rtl/>
        </w:rPr>
        <w:tab/>
        <w:t>7.</w:t>
      </w:r>
      <w:r w:rsidR="007F5EC8" w:rsidRPr="00CC003E">
        <w:rPr>
          <w:rFonts w:ascii="Simplified Arabic" w:hAnsi="Simplified Arabic" w:cs="Simplified Arabic" w:hint="cs"/>
          <w:sz w:val="28"/>
          <w:szCs w:val="28"/>
          <w:rtl/>
        </w:rPr>
        <w:t xml:space="preserve"> </w:t>
      </w:r>
      <w:r w:rsidR="007A484B">
        <w:rPr>
          <w:rFonts w:ascii="Simplified Arabic" w:hAnsi="Simplified Arabic" w:cs="Simplified Arabic" w:hint="cs"/>
          <w:sz w:val="28"/>
          <w:szCs w:val="28"/>
          <w:rtl/>
        </w:rPr>
        <w:t>ماهي التوصيات والحلول اللازمة لدعم استخدام ادوات وبرامج ادارة المشاريع في قطاع البناء الخاص بمدينة الرياض ؟</w:t>
      </w:r>
    </w:p>
    <w:p w14:paraId="02EF3902" w14:textId="77777777" w:rsidR="00CC003E" w:rsidRPr="007F5EC8" w:rsidRDefault="00CC003E" w:rsidP="00844FDB">
      <w:pPr>
        <w:spacing w:line="240" w:lineRule="auto"/>
        <w:ind w:firstLine="720"/>
        <w:rPr>
          <w:rFonts w:ascii="Simplified Arabic" w:hAnsi="Simplified Arabic" w:cs="Simplified Arabic"/>
          <w:sz w:val="4"/>
          <w:szCs w:val="4"/>
          <w:rtl/>
        </w:rPr>
      </w:pPr>
    </w:p>
    <w:p w14:paraId="0D21968D" w14:textId="353085A1" w:rsidR="00DC68EC" w:rsidRPr="007F5EC8" w:rsidRDefault="00DC68EC" w:rsidP="005E4D9D">
      <w:pPr>
        <w:pStyle w:val="Heading2"/>
        <w:spacing w:line="240" w:lineRule="auto"/>
        <w:rPr>
          <w:rtl/>
        </w:rPr>
      </w:pPr>
      <w:bookmarkStart w:id="14" w:name="_Toc192950549"/>
      <w:r w:rsidRPr="007F5EC8">
        <w:rPr>
          <w:rtl/>
        </w:rPr>
        <w:t>أهمية الإجابة عن هذه التساؤلات:</w:t>
      </w:r>
      <w:bookmarkEnd w:id="14"/>
    </w:p>
    <w:p w14:paraId="723FA82B" w14:textId="6BF79C28" w:rsidR="007A484B" w:rsidRDefault="007A484B" w:rsidP="00844FDB">
      <w:pPr>
        <w:spacing w:after="0"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تساعد الاجابات المذكورة في هذا البحث عن هذه التساؤولات في فهم وتحليل الدور الهام لادوات وبرامج ادارة المشاريع في دعم وتحسين الاستراتيجيات الفعالة واستخدامها وذلك لرفع كفاءة القسم الاداري لمشاريع بناء مدينة الرياض</w:t>
      </w:r>
      <w:r w:rsidR="00DD6769">
        <w:rPr>
          <w:rFonts w:ascii="Simplified Arabic" w:hAnsi="Simplified Arabic" w:cs="Simplified Arabic" w:hint="cs"/>
          <w:sz w:val="28"/>
          <w:szCs w:val="28"/>
          <w:rtl/>
        </w:rPr>
        <w:t xml:space="preserve"> تماشيا مع الرؤية المنشودة للمملكة 2030 في تطوير وتحسين كافة القطاعات والمجالات بالاضافة الى انها توفر التالي:</w:t>
      </w:r>
    </w:p>
    <w:p w14:paraId="6225866A" w14:textId="0AAD29B0" w:rsidR="009B3D21" w:rsidRPr="00CC003E" w:rsidRDefault="00DD6769" w:rsidP="00DD6769">
      <w:pPr>
        <w:pStyle w:val="ListParagraph"/>
        <w:numPr>
          <w:ilvl w:val="0"/>
          <w:numId w:val="2"/>
        </w:numPr>
        <w:spacing w:before="240" w:after="0" w:line="240" w:lineRule="auto"/>
        <w:ind w:left="1182" w:hanging="270"/>
        <w:jc w:val="both"/>
        <w:rPr>
          <w:rFonts w:ascii="Simplified Arabic" w:hAnsi="Simplified Arabic" w:cs="Simplified Arabic"/>
          <w:sz w:val="28"/>
          <w:szCs w:val="28"/>
          <w:rtl/>
        </w:rPr>
      </w:pPr>
      <w:r>
        <w:rPr>
          <w:rFonts w:ascii="Simplified Arabic" w:hAnsi="Simplified Arabic" w:cs="Simplified Arabic" w:hint="cs"/>
          <w:sz w:val="28"/>
          <w:szCs w:val="28"/>
          <w:rtl/>
        </w:rPr>
        <w:t>مفهوم شامل لفعالية استخدام برامج ادارة المشروعات وادواتها على اداء مدراء المشاريع في قطاع التشييد والبناء.</w:t>
      </w:r>
    </w:p>
    <w:p w14:paraId="54A2706A" w14:textId="5D473F80" w:rsidR="009B3D21" w:rsidRPr="00CC003E" w:rsidRDefault="00857328" w:rsidP="00DD6769">
      <w:pPr>
        <w:pStyle w:val="ListParagraph"/>
        <w:numPr>
          <w:ilvl w:val="0"/>
          <w:numId w:val="2"/>
        </w:numPr>
        <w:tabs>
          <w:tab w:val="right" w:pos="1722"/>
        </w:tabs>
        <w:spacing w:before="240" w:after="0" w:line="240" w:lineRule="auto"/>
        <w:ind w:left="1002" w:hanging="95"/>
        <w:jc w:val="both"/>
        <w:rPr>
          <w:rFonts w:ascii="Simplified Arabic" w:hAnsi="Simplified Arabic" w:cs="Simplified Arabic"/>
          <w:sz w:val="28"/>
          <w:szCs w:val="28"/>
          <w:rtl/>
        </w:rPr>
      </w:pPr>
      <w:r w:rsidRPr="00CC003E">
        <w:rPr>
          <w:rFonts w:ascii="Simplified Arabic" w:hAnsi="Simplified Arabic" w:cs="Simplified Arabic" w:hint="cs"/>
          <w:sz w:val="28"/>
          <w:szCs w:val="28"/>
          <w:rtl/>
        </w:rPr>
        <w:t xml:space="preserve"> </w:t>
      </w:r>
      <w:r w:rsidR="00DD6769">
        <w:rPr>
          <w:rFonts w:ascii="Simplified Arabic" w:hAnsi="Simplified Arabic" w:cs="Simplified Arabic" w:hint="cs"/>
          <w:sz w:val="28"/>
          <w:szCs w:val="28"/>
          <w:rtl/>
        </w:rPr>
        <w:t xml:space="preserve"> توفير استراتيجيات داعمة وتوصيات من شانها ان تعزز طرق استخدام ادوات وبرامج ادارة المشاريع وذلك لتحسين جودة تنفيذ المشاريع وزيادة فرص نجاحها.</w:t>
      </w:r>
    </w:p>
    <w:p w14:paraId="07BF9F46" w14:textId="24EF6DCF" w:rsidR="00857328" w:rsidRPr="00CC003E" w:rsidRDefault="005E4D9D" w:rsidP="005E4D9D">
      <w:pPr>
        <w:pStyle w:val="ListParagraph"/>
        <w:numPr>
          <w:ilvl w:val="0"/>
          <w:numId w:val="2"/>
        </w:numPr>
        <w:spacing w:before="240" w:after="0" w:line="240" w:lineRule="auto"/>
        <w:ind w:left="1002" w:hanging="90"/>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DD6769">
        <w:rPr>
          <w:rFonts w:ascii="Simplified Arabic" w:hAnsi="Simplified Arabic" w:cs="Simplified Arabic" w:hint="cs"/>
          <w:sz w:val="28"/>
          <w:szCs w:val="28"/>
          <w:rtl/>
        </w:rPr>
        <w:t>الاسهام في دعم وتطوير الابحاث العلمية التي تسعى لدعم التحول الرقمي في المملكة بشكل خاص وفي العالم بشكل عام.</w:t>
      </w:r>
    </w:p>
    <w:p w14:paraId="7ABDDD95" w14:textId="16244033" w:rsidR="00D52480" w:rsidRPr="00012A77" w:rsidRDefault="00D52480" w:rsidP="005E4D9D">
      <w:pPr>
        <w:pStyle w:val="Heading2"/>
        <w:spacing w:before="0" w:line="240" w:lineRule="auto"/>
        <w:rPr>
          <w:sz w:val="36"/>
          <w:szCs w:val="36"/>
          <w:rtl/>
        </w:rPr>
      </w:pPr>
      <w:bookmarkStart w:id="15" w:name="_Toc192950550"/>
      <w:r w:rsidRPr="00012A77">
        <w:rPr>
          <w:sz w:val="36"/>
          <w:szCs w:val="36"/>
          <w:rtl/>
        </w:rPr>
        <w:lastRenderedPageBreak/>
        <w:t>فروض الدراسة</w:t>
      </w:r>
      <w:bookmarkEnd w:id="15"/>
    </w:p>
    <w:p w14:paraId="0F29FBE0" w14:textId="57F3311A" w:rsidR="00DD6769" w:rsidRDefault="00DD6769" w:rsidP="00844FDB">
      <w:pPr>
        <w:spacing w:line="240" w:lineRule="auto"/>
        <w:ind w:firstLine="72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 xml:space="preserve">اعتمد هذا البحث في طياته على عدد من الفروض التي سعت بدورها الى توضيح العلاقة الهامة بين استخدام أدوات وبرمجيات إدارة المشاريع والتحسن الملحوظ لاداء مدراء المشاريع في قطاع البناء بمدرينة الرياض وهي كالتالي: </w:t>
      </w:r>
    </w:p>
    <w:p w14:paraId="2D57127D" w14:textId="77777777" w:rsidR="00D54CDD" w:rsidRPr="00012A77" w:rsidRDefault="00D54CDD" w:rsidP="005E4D9D">
      <w:pPr>
        <w:pStyle w:val="Heading3"/>
        <w:spacing w:before="0" w:line="240" w:lineRule="auto"/>
        <w:rPr>
          <w:sz w:val="32"/>
          <w:szCs w:val="32"/>
          <w:rtl/>
          <w:lang w:bidi="ar-SY"/>
        </w:rPr>
      </w:pPr>
      <w:bookmarkStart w:id="16" w:name="_Toc192950551"/>
      <w:r w:rsidRPr="00012A77">
        <w:rPr>
          <w:sz w:val="32"/>
          <w:szCs w:val="32"/>
          <w:rtl/>
          <w:lang w:bidi="ar-SY"/>
        </w:rPr>
        <w:t>أولًا: الفرض الرئيسي</w:t>
      </w:r>
      <w:bookmarkEnd w:id="16"/>
    </w:p>
    <w:p w14:paraId="74D6319C" w14:textId="71F3716A" w:rsidR="00D54CDD" w:rsidRPr="00CC003E" w:rsidRDefault="00DD6769" w:rsidP="00DD6769">
      <w:pPr>
        <w:spacing w:after="0" w:line="240" w:lineRule="auto"/>
        <w:ind w:firstLine="720"/>
        <w:rPr>
          <w:rFonts w:ascii="Simplified Arabic" w:hAnsi="Simplified Arabic" w:cs="Simplified Arabic"/>
          <w:sz w:val="28"/>
          <w:szCs w:val="28"/>
          <w:lang w:bidi="ar-SY"/>
        </w:rPr>
      </w:pPr>
      <w:r>
        <w:rPr>
          <w:rFonts w:ascii="Simplified Arabic" w:hAnsi="Simplified Arabic" w:cs="Simplified Arabic" w:hint="cs"/>
          <w:sz w:val="28"/>
          <w:szCs w:val="28"/>
          <w:rtl/>
          <w:lang w:bidi="ar-SY"/>
        </w:rPr>
        <w:t>توجد علاقة ذات دليل احصائي على ان استخدام أدوات وبرامج إدارة المشروع يحسن بشكل ملحوظ أداء مدير المشروع في قطاع البناء لمدينة الرياض.</w:t>
      </w:r>
    </w:p>
    <w:p w14:paraId="66FC1612" w14:textId="4A2593BB" w:rsidR="00D54CDD" w:rsidRPr="005E4D9D" w:rsidRDefault="00D54CDD" w:rsidP="00844FDB">
      <w:pPr>
        <w:spacing w:after="0" w:line="240" w:lineRule="auto"/>
        <w:ind w:firstLine="720"/>
        <w:rPr>
          <w:rFonts w:ascii="Simplified Arabic" w:hAnsi="Simplified Arabic" w:cs="Simplified Arabic"/>
          <w:sz w:val="12"/>
          <w:szCs w:val="12"/>
          <w:lang w:bidi="ar-SY"/>
        </w:rPr>
      </w:pPr>
    </w:p>
    <w:p w14:paraId="495B1A8B" w14:textId="1EA159A8" w:rsidR="00D54CDD" w:rsidRPr="00012A77" w:rsidRDefault="00D54CDD" w:rsidP="005E4D9D">
      <w:pPr>
        <w:pStyle w:val="Heading3"/>
        <w:spacing w:before="0" w:line="240" w:lineRule="auto"/>
        <w:rPr>
          <w:sz w:val="32"/>
          <w:szCs w:val="32"/>
          <w:lang w:bidi="ar-SY"/>
        </w:rPr>
      </w:pPr>
      <w:bookmarkStart w:id="17" w:name="_Toc192950552"/>
      <w:r w:rsidRPr="00012A77">
        <w:rPr>
          <w:sz w:val="32"/>
          <w:szCs w:val="32"/>
          <w:rtl/>
          <w:lang w:bidi="ar-SY"/>
        </w:rPr>
        <w:t>ثانيًا: الفروض الفرعية</w:t>
      </w:r>
      <w:bookmarkEnd w:id="17"/>
    </w:p>
    <w:p w14:paraId="471619AB" w14:textId="71F85467" w:rsidR="00D54CDD" w:rsidRPr="00CC003E" w:rsidRDefault="00D54CDD" w:rsidP="005E4D9D">
      <w:pPr>
        <w:spacing w:after="0" w:line="240" w:lineRule="auto"/>
        <w:rPr>
          <w:rFonts w:ascii="Simplified Arabic" w:hAnsi="Simplified Arabic" w:cs="Simplified Arabic"/>
          <w:sz w:val="28"/>
          <w:szCs w:val="28"/>
          <w:rtl/>
          <w:lang w:bidi="ar-SY"/>
        </w:rPr>
      </w:pPr>
      <w:r w:rsidRPr="00CC003E">
        <w:rPr>
          <w:rFonts w:ascii="Simplified Arabic" w:hAnsi="Simplified Arabic" w:cs="Simplified Arabic"/>
          <w:sz w:val="28"/>
          <w:szCs w:val="28"/>
          <w:rtl/>
          <w:lang w:bidi="ar-SY"/>
        </w:rPr>
        <w:t>1</w:t>
      </w:r>
      <w:r w:rsidRPr="00CC003E">
        <w:rPr>
          <w:rFonts w:ascii="Simplified Arabic" w:hAnsi="Simplified Arabic" w:cs="Simplified Arabic"/>
          <w:sz w:val="28"/>
          <w:szCs w:val="28"/>
          <w:u w:val="single"/>
          <w:rtl/>
          <w:lang w:bidi="ar-SY"/>
        </w:rPr>
        <w:t>. الفروض المتعلقة بتأثير برمجيات إدارة المشاريع على الأداء الإداري والتنفيذي</w:t>
      </w:r>
      <w:r w:rsidR="0097468D" w:rsidRPr="00CC003E">
        <w:rPr>
          <w:rFonts w:ascii="Simplified Arabic" w:hAnsi="Simplified Arabic" w:cs="Simplified Arabic" w:hint="cs"/>
          <w:sz w:val="28"/>
          <w:szCs w:val="28"/>
          <w:u w:val="single"/>
          <w:rtl/>
          <w:lang w:bidi="ar-SY"/>
        </w:rPr>
        <w:t xml:space="preserve"> </w:t>
      </w:r>
    </w:p>
    <w:p w14:paraId="35E3806D" w14:textId="5F2BC7DF" w:rsidR="00D54CDD" w:rsidRPr="00CC003E" w:rsidRDefault="00DD6769" w:rsidP="005F2CCC">
      <w:pPr>
        <w:pStyle w:val="ListParagraph"/>
        <w:numPr>
          <w:ilvl w:val="0"/>
          <w:numId w:val="3"/>
        </w:numPr>
        <w:spacing w:after="0" w:line="240" w:lineRule="auto"/>
        <w:ind w:left="1092"/>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تساهم أدوات وبرامج إدارة المشروع </w:t>
      </w:r>
      <w:r w:rsidR="005F2CCC">
        <w:rPr>
          <w:rFonts w:ascii="Simplified Arabic" w:hAnsi="Simplified Arabic" w:cs="Simplified Arabic" w:hint="cs"/>
          <w:sz w:val="28"/>
          <w:szCs w:val="28"/>
          <w:rtl/>
          <w:lang w:bidi="ar-SY"/>
        </w:rPr>
        <w:t>عند استخدامها في تنظيم وتخطيط المشروع بشكل ملحوظ وفعال.</w:t>
      </w:r>
    </w:p>
    <w:p w14:paraId="73C29E20" w14:textId="652CB48C" w:rsidR="00D54CDD" w:rsidRPr="00CC003E" w:rsidRDefault="005F2CCC" w:rsidP="005F2CCC">
      <w:pPr>
        <w:pStyle w:val="ListParagraph"/>
        <w:numPr>
          <w:ilvl w:val="0"/>
          <w:numId w:val="3"/>
        </w:numPr>
        <w:spacing w:after="0" w:line="240" w:lineRule="auto"/>
        <w:ind w:left="1092" w:hanging="372"/>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تقل حالات تأخير تسليم المشاريع الانشائية عندما يستخدم دراء المشاريع البرامج والأدوات الخاصة بإدارة المشاريع </w:t>
      </w:r>
    </w:p>
    <w:p w14:paraId="0C392B3D" w14:textId="299C52CF" w:rsidR="00D54CDD" w:rsidRPr="00CC003E" w:rsidRDefault="005F2CCC" w:rsidP="005F2CCC">
      <w:pPr>
        <w:pStyle w:val="ListParagraph"/>
        <w:numPr>
          <w:ilvl w:val="0"/>
          <w:numId w:val="3"/>
        </w:numPr>
        <w:spacing w:after="0" w:line="240" w:lineRule="auto"/>
        <w:ind w:left="1092" w:hanging="372"/>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يتم ضبط التكاليف والميزانيات الخاصة بشكل عام في المشروع عند استخدام أدوات وبرامج إدارة المشاريع.</w:t>
      </w:r>
    </w:p>
    <w:p w14:paraId="1E974E4E" w14:textId="77777777" w:rsidR="005F2CCC" w:rsidRPr="00CC003E" w:rsidRDefault="005F2CCC" w:rsidP="005F2CCC">
      <w:pPr>
        <w:pStyle w:val="ListParagraph"/>
        <w:numPr>
          <w:ilvl w:val="0"/>
          <w:numId w:val="3"/>
        </w:numPr>
        <w:spacing w:after="0" w:line="240" w:lineRule="auto"/>
        <w:ind w:left="1092" w:hanging="372"/>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تزيد كفاءة تخصيص الموارد والمواد وذلك ينعكس على الإنتاجية ويحسنها عند </w:t>
      </w:r>
      <w:r>
        <w:rPr>
          <w:rFonts w:ascii="Simplified Arabic" w:hAnsi="Simplified Arabic" w:cs="Simplified Arabic" w:hint="cs"/>
          <w:sz w:val="28"/>
          <w:szCs w:val="28"/>
          <w:rtl/>
          <w:lang w:bidi="ar-SY"/>
        </w:rPr>
        <w:t>استخدام أدوات وبرامج إدارة المشاريع.</w:t>
      </w:r>
    </w:p>
    <w:p w14:paraId="0FFFACCB" w14:textId="77777777" w:rsidR="00D54CDD" w:rsidRPr="00CC003E" w:rsidRDefault="00D54CDD" w:rsidP="005E4D9D">
      <w:pPr>
        <w:spacing w:after="0" w:line="240" w:lineRule="auto"/>
        <w:rPr>
          <w:rFonts w:ascii="Simplified Arabic" w:hAnsi="Simplified Arabic" w:cs="Simplified Arabic"/>
          <w:sz w:val="28"/>
          <w:szCs w:val="28"/>
          <w:u w:val="single"/>
          <w:rtl/>
          <w:lang w:bidi="ar-SY"/>
        </w:rPr>
      </w:pPr>
      <w:r w:rsidRPr="00CC003E">
        <w:rPr>
          <w:rFonts w:ascii="Simplified Arabic" w:hAnsi="Simplified Arabic" w:cs="Simplified Arabic"/>
          <w:sz w:val="28"/>
          <w:szCs w:val="28"/>
          <w:u w:val="single"/>
          <w:rtl/>
          <w:lang w:bidi="ar-SY"/>
        </w:rPr>
        <w:t>2. الفروض المتعلقة باتخاذ القرار وتقليل المخاطر</w:t>
      </w:r>
    </w:p>
    <w:p w14:paraId="416EAC35" w14:textId="0C97CCD6" w:rsidR="005F2CCC" w:rsidRDefault="005F2CCC" w:rsidP="005F2CCC">
      <w:pPr>
        <w:pStyle w:val="ListParagraph"/>
        <w:numPr>
          <w:ilvl w:val="0"/>
          <w:numId w:val="3"/>
        </w:numPr>
        <w:spacing w:after="0" w:line="240" w:lineRule="auto"/>
        <w:ind w:left="1092" w:hanging="372"/>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يسهم </w:t>
      </w:r>
      <w:r>
        <w:rPr>
          <w:rFonts w:ascii="Simplified Arabic" w:hAnsi="Simplified Arabic" w:cs="Simplified Arabic" w:hint="cs"/>
          <w:sz w:val="28"/>
          <w:szCs w:val="28"/>
          <w:rtl/>
          <w:lang w:bidi="ar-SY"/>
        </w:rPr>
        <w:t>استخدام أدوات وبرامج إدارة المشاريع</w:t>
      </w:r>
      <w:r>
        <w:rPr>
          <w:rFonts w:ascii="Simplified Arabic" w:hAnsi="Simplified Arabic" w:cs="Simplified Arabic" w:hint="cs"/>
          <w:sz w:val="28"/>
          <w:szCs w:val="28"/>
          <w:rtl/>
          <w:lang w:bidi="ar-SY"/>
        </w:rPr>
        <w:t xml:space="preserve"> في تحسين جودة القرارات المتخذة من قبل مدير المشروع وذلك لانها توفر بيانات عالية في الدقة.</w:t>
      </w:r>
    </w:p>
    <w:p w14:paraId="49398951" w14:textId="4D76ABFE" w:rsidR="005F2CCC" w:rsidRDefault="005F2CCC" w:rsidP="005F2CCC">
      <w:pPr>
        <w:pStyle w:val="ListParagraph"/>
        <w:numPr>
          <w:ilvl w:val="0"/>
          <w:numId w:val="3"/>
        </w:numPr>
        <w:spacing w:after="0" w:line="240" w:lineRule="auto"/>
        <w:ind w:left="1092" w:hanging="372"/>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تقل المخاطر بشكل ملحوظ وتزيد الإجراءات الوقائية عند </w:t>
      </w:r>
      <w:r>
        <w:rPr>
          <w:rFonts w:ascii="Simplified Arabic" w:hAnsi="Simplified Arabic" w:cs="Simplified Arabic" w:hint="cs"/>
          <w:sz w:val="28"/>
          <w:szCs w:val="28"/>
          <w:rtl/>
          <w:lang w:bidi="ar-SY"/>
        </w:rPr>
        <w:t>استخدام أدوات وبرامج إدارة المشاريع.</w:t>
      </w:r>
    </w:p>
    <w:p w14:paraId="108EDA00" w14:textId="08D5E1FB" w:rsidR="005F2CCC" w:rsidRPr="005F2CCC" w:rsidRDefault="005F2CCC" w:rsidP="005F2CCC">
      <w:pPr>
        <w:pStyle w:val="ListParagraph"/>
        <w:numPr>
          <w:ilvl w:val="0"/>
          <w:numId w:val="3"/>
        </w:numPr>
        <w:spacing w:after="0" w:line="240" w:lineRule="auto"/>
        <w:ind w:left="1092" w:hanging="372"/>
        <w:rPr>
          <w:rFonts w:ascii="Simplified Arabic" w:hAnsi="Simplified Arabic" w:cs="Simplified Arabic"/>
          <w:sz w:val="28"/>
          <w:szCs w:val="28"/>
          <w:lang w:bidi="ar-SY"/>
        </w:rPr>
      </w:pPr>
      <w:r>
        <w:rPr>
          <w:rFonts w:ascii="Simplified Arabic" w:hAnsi="Simplified Arabic" w:cs="Simplified Arabic" w:hint="cs"/>
          <w:sz w:val="28"/>
          <w:szCs w:val="28"/>
          <w:rtl/>
          <w:lang w:bidi="ar-SY"/>
        </w:rPr>
        <w:t>عند تطبيق التكامل الجيد بين أدوات إدارة المشاريع مع الأنظمة التكنولوجية والرقمية الأخرى ترتفع جودة التنسيق بين جميع الأطراف والفرق في المشروع.</w:t>
      </w:r>
    </w:p>
    <w:p w14:paraId="35AE3E65" w14:textId="77777777" w:rsidR="0067306A" w:rsidRPr="005E4D9D" w:rsidRDefault="0067306A" w:rsidP="005E4D9D">
      <w:pPr>
        <w:spacing w:after="0" w:line="240" w:lineRule="auto"/>
        <w:ind w:left="360"/>
        <w:rPr>
          <w:rFonts w:ascii="Simplified Arabic" w:hAnsi="Simplified Arabic" w:cs="Simplified Arabic"/>
          <w:sz w:val="12"/>
          <w:szCs w:val="12"/>
          <w:lang w:bidi="ar-SY"/>
        </w:rPr>
      </w:pPr>
    </w:p>
    <w:p w14:paraId="49E2A977" w14:textId="77777777" w:rsidR="00D54CDD" w:rsidRPr="00CC003E" w:rsidRDefault="00D54CDD" w:rsidP="005E4D9D">
      <w:pPr>
        <w:spacing w:after="0" w:line="240" w:lineRule="auto"/>
        <w:rPr>
          <w:rFonts w:ascii="Simplified Arabic" w:hAnsi="Simplified Arabic" w:cs="Simplified Arabic"/>
          <w:sz w:val="28"/>
          <w:szCs w:val="28"/>
          <w:u w:val="single"/>
          <w:rtl/>
          <w:lang w:bidi="ar-SY"/>
        </w:rPr>
      </w:pPr>
      <w:r w:rsidRPr="00CC003E">
        <w:rPr>
          <w:rFonts w:ascii="Simplified Arabic" w:hAnsi="Simplified Arabic" w:cs="Simplified Arabic"/>
          <w:sz w:val="28"/>
          <w:szCs w:val="28"/>
          <w:u w:val="single"/>
          <w:rtl/>
          <w:lang w:bidi="ar-SY"/>
        </w:rPr>
        <w:t>3. الفروض المتعلقة بالتحديات التي تواجه تطبيق برمجيات إدارة المشاريع</w:t>
      </w:r>
    </w:p>
    <w:p w14:paraId="2A8B9BBD" w14:textId="20295AC7" w:rsidR="005F2CCC" w:rsidRDefault="005F2CCC" w:rsidP="005E4D9D">
      <w:pPr>
        <w:pStyle w:val="ListParagraph"/>
        <w:numPr>
          <w:ilvl w:val="1"/>
          <w:numId w:val="8"/>
        </w:numPr>
        <w:spacing w:after="0" w:line="240" w:lineRule="auto"/>
        <w:ind w:left="1092" w:hanging="372"/>
        <w:rPr>
          <w:rFonts w:ascii="Simplified Arabic" w:hAnsi="Simplified Arabic" w:cs="Simplified Arabic"/>
          <w:sz w:val="28"/>
          <w:szCs w:val="28"/>
          <w:lang w:bidi="ar-SY"/>
        </w:rPr>
      </w:pPr>
      <w:r>
        <w:rPr>
          <w:rFonts w:ascii="Simplified Arabic" w:hAnsi="Simplified Arabic" w:cs="Simplified Arabic" w:hint="cs"/>
          <w:sz w:val="28"/>
          <w:szCs w:val="28"/>
          <w:rtl/>
          <w:lang w:bidi="ar-SY"/>
        </w:rPr>
        <w:t>عند عدم توفير التدريب اللائق والمناسب تتأثر فعالية استخدام أدوات وبرامج إدارة المشاريع وذلك بدوره ينعكس سلبا على المشاريع.</w:t>
      </w:r>
    </w:p>
    <w:p w14:paraId="767A2AB9" w14:textId="04DADED4" w:rsidR="00D54CDD" w:rsidRPr="00CC003E" w:rsidRDefault="005F2CCC" w:rsidP="0039308F">
      <w:pPr>
        <w:pStyle w:val="ListParagraph"/>
        <w:numPr>
          <w:ilvl w:val="1"/>
          <w:numId w:val="8"/>
        </w:numPr>
        <w:tabs>
          <w:tab w:val="right" w:pos="1092"/>
        </w:tabs>
        <w:spacing w:after="0" w:line="240" w:lineRule="auto"/>
        <w:ind w:left="732" w:firstLine="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احد اكبر العوائق لاستخدام أدوات وبرمجيات إدارة المشاريع هي ارتفاع التكلفة </w:t>
      </w:r>
      <w:r w:rsidR="0039308F">
        <w:rPr>
          <w:rFonts w:ascii="Simplified Arabic" w:hAnsi="Simplified Arabic" w:cs="Simplified Arabic" w:hint="cs"/>
          <w:sz w:val="28"/>
          <w:szCs w:val="28"/>
          <w:rtl/>
          <w:lang w:bidi="ar-SY"/>
        </w:rPr>
        <w:t>وذلك يحد من إمكانية الحصول على هذه البرمجيات من قبل شركات البناء</w:t>
      </w:r>
    </w:p>
    <w:p w14:paraId="52BCFD12" w14:textId="332A9BC8" w:rsidR="005E4D9D" w:rsidRPr="0039308F" w:rsidRDefault="0039308F" w:rsidP="009F727E">
      <w:pPr>
        <w:pStyle w:val="ListParagraph"/>
        <w:numPr>
          <w:ilvl w:val="1"/>
          <w:numId w:val="8"/>
        </w:numPr>
        <w:spacing w:after="0" w:line="240" w:lineRule="auto"/>
        <w:rPr>
          <w:rFonts w:ascii="Simplified Arabic" w:hAnsi="Simplified Arabic" w:cs="Simplified Arabic"/>
          <w:sz w:val="12"/>
          <w:szCs w:val="12"/>
          <w:lang w:val="en-GB" w:bidi="ar-SY"/>
        </w:rPr>
      </w:pPr>
      <w:r w:rsidRPr="0039308F">
        <w:rPr>
          <w:rFonts w:ascii="Simplified Arabic" w:hAnsi="Simplified Arabic" w:cs="Simplified Arabic" w:hint="cs"/>
          <w:sz w:val="28"/>
          <w:szCs w:val="28"/>
          <w:rtl/>
          <w:lang w:bidi="ar-SY"/>
        </w:rPr>
        <w:lastRenderedPageBreak/>
        <w:t>مقاومة التغيير في الشركات التي تتبع الطرق التقليدية تؤثر سلبا على قبول برمجيات وأدوات إدارة المشاريع وبالتالي تأخير انتشارها بين الشركات.</w:t>
      </w:r>
    </w:p>
    <w:p w14:paraId="58469F65" w14:textId="77777777" w:rsidR="00D54CDD" w:rsidRPr="00CC003E" w:rsidRDefault="00D54CDD" w:rsidP="005E4D9D">
      <w:pPr>
        <w:spacing w:after="0" w:line="240" w:lineRule="auto"/>
        <w:rPr>
          <w:rFonts w:ascii="Simplified Arabic" w:hAnsi="Simplified Arabic" w:cs="Simplified Arabic"/>
          <w:sz w:val="28"/>
          <w:szCs w:val="28"/>
          <w:u w:val="single"/>
          <w:rtl/>
          <w:lang w:bidi="ar-SY"/>
        </w:rPr>
      </w:pPr>
      <w:r w:rsidRPr="00CC003E">
        <w:rPr>
          <w:rFonts w:ascii="Simplified Arabic" w:hAnsi="Simplified Arabic" w:cs="Simplified Arabic"/>
          <w:sz w:val="28"/>
          <w:szCs w:val="28"/>
          <w:u w:val="single"/>
          <w:rtl/>
          <w:lang w:bidi="ar-SY"/>
        </w:rPr>
        <w:t>4. الفروض المتعلقة بمستقبل برمجيات إدارة المشاريع والتطوير التكنولوجي</w:t>
      </w:r>
    </w:p>
    <w:p w14:paraId="285DC23B" w14:textId="21F9C73C" w:rsidR="00D54CDD" w:rsidRPr="00CC003E" w:rsidRDefault="0039308F" w:rsidP="0039308F">
      <w:pPr>
        <w:pStyle w:val="ListParagraph"/>
        <w:numPr>
          <w:ilvl w:val="1"/>
          <w:numId w:val="10"/>
        </w:numPr>
        <w:spacing w:after="0" w:line="240" w:lineRule="auto"/>
        <w:ind w:left="1092" w:hanging="372"/>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من الواضح للجميع ان دمج التقنيات المتطورة كالذكاء الاصطناعي يمكن بدوره رفع كفاءة أدوات وبرامج إدارة المشاريع. </w:t>
      </w:r>
    </w:p>
    <w:p w14:paraId="62F45A5C" w14:textId="73397A81" w:rsidR="0005047C" w:rsidRPr="0067306A" w:rsidRDefault="0039308F" w:rsidP="005E4D9D">
      <w:pPr>
        <w:pStyle w:val="ListParagraph"/>
        <w:numPr>
          <w:ilvl w:val="1"/>
          <w:numId w:val="10"/>
        </w:numPr>
        <w:spacing w:after="0" w:line="240" w:lineRule="auto"/>
        <w:ind w:left="1092" w:hanging="372"/>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التحول الرقمي في المملكة هو احد اهداف رؤيتها 2030 م ويجب تعزيز استخدام برامج وادوات إدارة  للوصول الى هذا الهدف . </w:t>
      </w:r>
    </w:p>
    <w:p w14:paraId="693808E8" w14:textId="17E262C8" w:rsidR="00F925D0" w:rsidRPr="00012A77" w:rsidRDefault="00F925D0" w:rsidP="005E4D9D">
      <w:pPr>
        <w:pStyle w:val="Heading2"/>
        <w:spacing w:line="240" w:lineRule="auto"/>
        <w:rPr>
          <w:sz w:val="36"/>
          <w:szCs w:val="36"/>
          <w:lang w:bidi="ar-SY"/>
        </w:rPr>
      </w:pPr>
      <w:bookmarkStart w:id="18" w:name="_Toc192950553"/>
      <w:r w:rsidRPr="00214683">
        <w:rPr>
          <w:sz w:val="36"/>
          <w:szCs w:val="36"/>
          <w:rtl/>
        </w:rPr>
        <w:t>النظرية العلمية المتبعة  لإعداد البحث</w:t>
      </w:r>
      <w:bookmarkEnd w:id="18"/>
    </w:p>
    <w:p w14:paraId="44ECA2F6" w14:textId="7CD02DAB" w:rsidR="005E4D9D" w:rsidRPr="0067306A" w:rsidRDefault="00FC127B" w:rsidP="00FC127B">
      <w:pPr>
        <w:spacing w:line="240" w:lineRule="auto"/>
        <w:ind w:firstLine="72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اعتمد البحث في طياته على مجموعة من النظريات العلمية وذلك بهدف تفسير العلاقة الطردية بين استخدام أدوات وبرامج إدارة المشروع وارتفاع كفاءة أداء مدراء مشاريع التشييد والبناء في مدينة الرياض وقد ساعدت هذه النظريات العلمية في العمل على تحليل اثر التقدم الرقمي والتكنولوجيا على دور القسم الإداري في مشاريع البناء وإبراز التحديات وإظهار الفرص فيها.</w:t>
      </w:r>
    </w:p>
    <w:p w14:paraId="29C8CE81" w14:textId="77777777" w:rsidR="0005047C" w:rsidRPr="00012A77" w:rsidRDefault="0005047C" w:rsidP="005E4D9D">
      <w:pPr>
        <w:pStyle w:val="Heading3"/>
        <w:spacing w:line="240" w:lineRule="auto"/>
        <w:rPr>
          <w:rStyle w:val="Heading3Char"/>
          <w:bCs/>
          <w:sz w:val="32"/>
          <w:szCs w:val="32"/>
          <w:rtl/>
        </w:rPr>
      </w:pPr>
      <w:bookmarkStart w:id="19" w:name="_Toc192950554"/>
      <w:r w:rsidRPr="00012A77">
        <w:rPr>
          <w:b/>
          <w:rtl/>
          <w:lang w:bidi="ar-SY"/>
        </w:rPr>
        <w:t>1</w:t>
      </w:r>
      <w:r w:rsidRPr="00CC003E">
        <w:rPr>
          <w:rStyle w:val="Heading3Char"/>
          <w:bCs/>
          <w:rtl/>
        </w:rPr>
        <w:t xml:space="preserve">. </w:t>
      </w:r>
      <w:r w:rsidRPr="00012A77">
        <w:rPr>
          <w:rStyle w:val="Heading3Char"/>
          <w:bCs/>
          <w:sz w:val="32"/>
          <w:szCs w:val="32"/>
          <w:rtl/>
        </w:rPr>
        <w:t>نظرية إدارة المشاريع الحديثة (</w:t>
      </w:r>
      <w:r w:rsidRPr="00012A77">
        <w:rPr>
          <w:rStyle w:val="Heading3Char"/>
          <w:bCs/>
          <w:sz w:val="32"/>
          <w:szCs w:val="32"/>
        </w:rPr>
        <w:t>Modern Project Management Theory</w:t>
      </w:r>
      <w:r w:rsidRPr="00012A77">
        <w:rPr>
          <w:rStyle w:val="Heading3Char"/>
          <w:bCs/>
          <w:sz w:val="32"/>
          <w:szCs w:val="32"/>
          <w:rtl/>
        </w:rPr>
        <w:t>)</w:t>
      </w:r>
      <w:bookmarkEnd w:id="19"/>
    </w:p>
    <w:p w14:paraId="17A6EADB" w14:textId="1BE272FA" w:rsidR="0005047C" w:rsidRPr="00BF5DF2" w:rsidRDefault="00FC127B" w:rsidP="00FC127B">
      <w:pPr>
        <w:spacing w:line="240" w:lineRule="auto"/>
        <w:ind w:firstLine="720"/>
        <w:rPr>
          <w:rFonts w:ascii="Simplified Arabic" w:hAnsi="Simplified Arabic" w:cs="Simplified Arabic"/>
          <w:sz w:val="28"/>
          <w:szCs w:val="28"/>
          <w:rtl/>
          <w:lang w:bidi="ar-SY"/>
        </w:rPr>
      </w:pPr>
      <w:r>
        <w:rPr>
          <w:rFonts w:ascii="Simplified Arabic" w:hAnsi="Simplified Arabic" w:cs="Simplified Arabic" w:hint="cs"/>
          <w:sz w:val="24"/>
          <w:szCs w:val="24"/>
          <w:rtl/>
          <w:lang w:bidi="ar-SY"/>
        </w:rPr>
        <w:t xml:space="preserve">بشكل أساسي استندت هذه النظرية على المعايير الخاصة بالقسم الإداري كالدليل الإداري ( </w:t>
      </w:r>
      <w:r>
        <w:rPr>
          <w:rFonts w:ascii="Simplified Arabic" w:hAnsi="Simplified Arabic" w:cs="Simplified Arabic"/>
          <w:sz w:val="24"/>
          <w:szCs w:val="24"/>
          <w:lang w:bidi="ar-SY"/>
        </w:rPr>
        <w:t>PMBOK</w:t>
      </w:r>
      <w:r>
        <w:rPr>
          <w:rFonts w:ascii="Simplified Arabic" w:hAnsi="Simplified Arabic" w:cs="Simplified Arabic" w:hint="cs"/>
          <w:sz w:val="24"/>
          <w:szCs w:val="24"/>
          <w:rtl/>
          <w:lang w:bidi="ar-SY"/>
        </w:rPr>
        <w:t xml:space="preserve"> ) والذي قد تم إصداره من المعهد العالي لادارة المشاريع المعروف باسم ( </w:t>
      </w:r>
      <w:r>
        <w:rPr>
          <w:rFonts w:ascii="Simplified Arabic" w:hAnsi="Simplified Arabic" w:cs="Simplified Arabic"/>
          <w:sz w:val="24"/>
          <w:szCs w:val="24"/>
          <w:lang w:bidi="ar-SY"/>
        </w:rPr>
        <w:t>PMI</w:t>
      </w:r>
      <w:r>
        <w:rPr>
          <w:rFonts w:ascii="Simplified Arabic" w:hAnsi="Simplified Arabic" w:cs="Simplified Arabic" w:hint="cs"/>
          <w:sz w:val="24"/>
          <w:szCs w:val="24"/>
          <w:rtl/>
          <w:lang w:bidi="ar-SY"/>
        </w:rPr>
        <w:t xml:space="preserve"> ) حيث تم التأكيد فيها على ما يلي:</w:t>
      </w:r>
    </w:p>
    <w:p w14:paraId="798C8BAD" w14:textId="1668E1CF" w:rsidR="0005047C" w:rsidRPr="00BF5DF2" w:rsidRDefault="0005047C" w:rsidP="00FC127B">
      <w:pPr>
        <w:spacing w:line="240" w:lineRule="auto"/>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Pr="00BF5DF2">
        <w:rPr>
          <w:rFonts w:ascii="Simplified Arabic" w:hAnsi="Simplified Arabic" w:cs="Simplified Arabic"/>
          <w:sz w:val="28"/>
          <w:szCs w:val="28"/>
          <w:lang w:bidi="ar-SY"/>
        </w:rPr>
        <w:t xml:space="preserve"> </w:t>
      </w:r>
      <w:r w:rsidR="00FC127B">
        <w:rPr>
          <w:rFonts w:ascii="Simplified Arabic" w:hAnsi="Simplified Arabic" w:cs="Simplified Arabic" w:hint="cs"/>
          <w:sz w:val="28"/>
          <w:szCs w:val="28"/>
          <w:rtl/>
          <w:lang w:bidi="ar-SY"/>
        </w:rPr>
        <w:t>تزداد فعالية التخطيط عند استخدام البرامج الإدارية المتطورة والأدوات المخصصة.</w:t>
      </w:r>
    </w:p>
    <w:p w14:paraId="1FD76DED" w14:textId="3428ED2D" w:rsidR="0005047C" w:rsidRPr="00BF5DF2" w:rsidRDefault="0005047C" w:rsidP="007353FE">
      <w:pPr>
        <w:spacing w:line="240" w:lineRule="auto"/>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Pr="00BF5DF2">
        <w:rPr>
          <w:rFonts w:ascii="Simplified Arabic" w:hAnsi="Simplified Arabic" w:cs="Simplified Arabic"/>
          <w:sz w:val="28"/>
          <w:szCs w:val="28"/>
          <w:lang w:bidi="ar-SY"/>
        </w:rPr>
        <w:t xml:space="preserve"> </w:t>
      </w:r>
      <w:r w:rsidR="00FC127B">
        <w:rPr>
          <w:rFonts w:ascii="Simplified Arabic" w:hAnsi="Simplified Arabic" w:cs="Simplified Arabic" w:hint="cs"/>
          <w:sz w:val="28"/>
          <w:szCs w:val="28"/>
          <w:rtl/>
          <w:lang w:bidi="ar-SY"/>
        </w:rPr>
        <w:t xml:space="preserve">تتنظم عمليات التشغيل في المشروع وذلك يضمن تنفيذ المشروع </w:t>
      </w:r>
      <w:r w:rsidR="007353FE">
        <w:rPr>
          <w:rFonts w:ascii="Simplified Arabic" w:hAnsi="Simplified Arabic" w:cs="Simplified Arabic" w:hint="cs"/>
          <w:sz w:val="28"/>
          <w:szCs w:val="28"/>
          <w:rtl/>
          <w:lang w:bidi="ar-SY"/>
        </w:rPr>
        <w:t>وفق الميزانية المحددة للمشروع وجدوله الزمني.</w:t>
      </w:r>
      <w:r w:rsidR="00FC127B">
        <w:rPr>
          <w:rFonts w:ascii="Simplified Arabic" w:hAnsi="Simplified Arabic" w:cs="Simplified Arabic" w:hint="cs"/>
          <w:sz w:val="28"/>
          <w:szCs w:val="28"/>
          <w:rtl/>
          <w:lang w:bidi="ar-SY"/>
        </w:rPr>
        <w:t xml:space="preserve"> </w:t>
      </w:r>
    </w:p>
    <w:p w14:paraId="26A0DD2A" w14:textId="0B7602B4" w:rsidR="0005047C" w:rsidRPr="00BF5DF2" w:rsidRDefault="0005047C" w:rsidP="007353FE">
      <w:pPr>
        <w:spacing w:line="240" w:lineRule="auto"/>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007353FE">
        <w:rPr>
          <w:rFonts w:ascii="Simplified Arabic" w:hAnsi="Simplified Arabic" w:cs="Simplified Arabic" w:hint="cs"/>
          <w:sz w:val="28"/>
          <w:szCs w:val="28"/>
          <w:rtl/>
          <w:lang w:bidi="ar-SY"/>
        </w:rPr>
        <w:t>القدرة على التنبوأ بالمشكلاتواخذ جميع الإجراءات المناسبة عن طريق الإدارة الصحيحة لمخاطر المشروع.</w:t>
      </w:r>
    </w:p>
    <w:p w14:paraId="4A45D603" w14:textId="345A933C" w:rsidR="0005047C" w:rsidRDefault="0005047C" w:rsidP="007353FE">
      <w:pPr>
        <w:spacing w:line="240" w:lineRule="auto"/>
        <w:ind w:left="642"/>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Pr="00BF5DF2">
        <w:rPr>
          <w:rFonts w:ascii="Simplified Arabic" w:hAnsi="Simplified Arabic" w:cs="Simplified Arabic"/>
          <w:sz w:val="28"/>
          <w:szCs w:val="28"/>
          <w:lang w:bidi="ar-SY"/>
        </w:rPr>
        <w:t xml:space="preserve"> </w:t>
      </w:r>
      <w:r w:rsidR="007353FE">
        <w:rPr>
          <w:rFonts w:ascii="Simplified Arabic" w:hAnsi="Simplified Arabic" w:cs="Simplified Arabic" w:hint="cs"/>
          <w:sz w:val="28"/>
          <w:szCs w:val="28"/>
          <w:rtl/>
          <w:lang w:bidi="ar-SY"/>
        </w:rPr>
        <w:t>تبين هذه النظرية بشكل واضح الدور الفعال لبرامج وأدوات إدارة المشاريع في رفع كفاءة أداء مدراء المشاريع وجعل الجدول الزمني للمشروع اكثر دقة.</w:t>
      </w:r>
    </w:p>
    <w:p w14:paraId="55F92C84" w14:textId="77777777" w:rsidR="007353FE" w:rsidRPr="0067306A" w:rsidRDefault="007353FE" w:rsidP="007353FE">
      <w:pPr>
        <w:spacing w:line="240" w:lineRule="auto"/>
        <w:ind w:left="642"/>
        <w:rPr>
          <w:rFonts w:ascii="Simplified Arabic" w:hAnsi="Simplified Arabic" w:cs="Simplified Arabic"/>
          <w:sz w:val="28"/>
          <w:szCs w:val="28"/>
          <w:lang w:bidi="ar-SY"/>
        </w:rPr>
      </w:pPr>
    </w:p>
    <w:p w14:paraId="536EE960" w14:textId="77777777" w:rsidR="0005047C" w:rsidRPr="00BF5DF2" w:rsidRDefault="0005047C" w:rsidP="005E4D9D">
      <w:pPr>
        <w:pStyle w:val="Heading3"/>
        <w:spacing w:before="0" w:line="240" w:lineRule="auto"/>
        <w:rPr>
          <w:rStyle w:val="Heading3Char"/>
          <w:bCs/>
          <w:rtl/>
        </w:rPr>
      </w:pPr>
      <w:bookmarkStart w:id="20" w:name="_Toc192950555"/>
      <w:r w:rsidRPr="00012A77">
        <w:rPr>
          <w:b/>
          <w:rtl/>
          <w:lang w:bidi="ar-SY"/>
        </w:rPr>
        <w:lastRenderedPageBreak/>
        <w:t>2</w:t>
      </w:r>
      <w:r w:rsidRPr="00CC003E">
        <w:rPr>
          <w:rStyle w:val="Heading3Char"/>
          <w:bCs/>
          <w:rtl/>
        </w:rPr>
        <w:t xml:space="preserve">. </w:t>
      </w:r>
      <w:r w:rsidRPr="00012A77">
        <w:rPr>
          <w:rStyle w:val="Heading3Char"/>
          <w:bCs/>
          <w:sz w:val="32"/>
          <w:szCs w:val="32"/>
          <w:rtl/>
        </w:rPr>
        <w:t>نظرية نظم المعلومات الإدارية (</w:t>
      </w:r>
      <w:r w:rsidRPr="00012A77">
        <w:rPr>
          <w:rStyle w:val="Heading3Char"/>
          <w:bCs/>
          <w:sz w:val="32"/>
          <w:szCs w:val="32"/>
        </w:rPr>
        <w:t>Management Information Systems - MIS Theory</w:t>
      </w:r>
      <w:r w:rsidRPr="00012A77">
        <w:rPr>
          <w:rStyle w:val="Heading3Char"/>
          <w:bCs/>
          <w:sz w:val="32"/>
          <w:szCs w:val="32"/>
          <w:rtl/>
        </w:rPr>
        <w:t>)</w:t>
      </w:r>
      <w:bookmarkEnd w:id="20"/>
    </w:p>
    <w:p w14:paraId="60FBF08C" w14:textId="78A9E042" w:rsidR="0005047C" w:rsidRPr="00BF5DF2" w:rsidRDefault="007353FE" w:rsidP="007353FE">
      <w:pPr>
        <w:spacing w:line="240" w:lineRule="auto"/>
        <w:ind w:firstLine="72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ترتكز هذه النظرية بشكل رئيسي على الدور الفعال للأنظمة الرقمية في دعم اتخاذ القرارات الصائبة بالإضافة الى تأكيدها على دور إدوات وبرامج إدارة المشروع في :</w:t>
      </w:r>
    </w:p>
    <w:p w14:paraId="3C48218C" w14:textId="332E5386" w:rsidR="0005047C" w:rsidRPr="00BF5DF2" w:rsidRDefault="0005047C" w:rsidP="007353FE">
      <w:pPr>
        <w:spacing w:line="240" w:lineRule="auto"/>
        <w:ind w:firstLine="720"/>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Pr="00BF5DF2">
        <w:rPr>
          <w:rFonts w:ascii="Simplified Arabic" w:hAnsi="Simplified Arabic" w:cs="Simplified Arabic"/>
          <w:sz w:val="28"/>
          <w:szCs w:val="28"/>
          <w:lang w:bidi="ar-SY"/>
        </w:rPr>
        <w:t xml:space="preserve"> </w:t>
      </w:r>
      <w:r w:rsidR="007353FE">
        <w:rPr>
          <w:rFonts w:ascii="Simplified Arabic" w:hAnsi="Simplified Arabic" w:cs="Simplified Arabic" w:hint="cs"/>
          <w:sz w:val="28"/>
          <w:szCs w:val="28"/>
          <w:rtl/>
          <w:lang w:bidi="ar-SY"/>
        </w:rPr>
        <w:t xml:space="preserve">القدرة على جمع البيانات وتحليلها وذلك دعما لمدراء المشاريع في دقة اتخاذ القرارات. </w:t>
      </w:r>
    </w:p>
    <w:p w14:paraId="363BC6E9" w14:textId="1A8D45C4" w:rsidR="0005047C" w:rsidRPr="00BF5DF2" w:rsidRDefault="0005047C" w:rsidP="00AB4638">
      <w:pPr>
        <w:spacing w:line="240" w:lineRule="auto"/>
        <w:ind w:firstLine="720"/>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r>
      <w:r w:rsidRPr="00AB4638">
        <w:rPr>
          <w:rFonts w:ascii="Simplified Arabic" w:hAnsi="Simplified Arabic" w:cs="Simplified Arabic"/>
          <w:sz w:val="28"/>
          <w:szCs w:val="28"/>
          <w:rtl/>
          <w:lang w:bidi="ar-SY"/>
        </w:rPr>
        <w:t>•</w:t>
      </w:r>
      <w:r w:rsidRPr="00AB4638">
        <w:rPr>
          <w:rFonts w:ascii="Simplified Arabic" w:hAnsi="Simplified Arabic" w:cs="Simplified Arabic"/>
          <w:sz w:val="28"/>
          <w:szCs w:val="28"/>
          <w:lang w:bidi="ar-SY"/>
        </w:rPr>
        <w:t xml:space="preserve"> </w:t>
      </w:r>
      <w:r w:rsidR="00AB4638" w:rsidRPr="00AB4638">
        <w:rPr>
          <w:rFonts w:ascii="Simplified Arabic" w:hAnsi="Simplified Arabic" w:cs="Simplified Arabic" w:hint="cs"/>
          <w:sz w:val="28"/>
          <w:szCs w:val="28"/>
          <w:rtl/>
          <w:lang w:bidi="ar-SY"/>
        </w:rPr>
        <w:t xml:space="preserve">دعم التنسيقات بين جهات المشروع عن طريق منصات للتواصل ومركزية بالإدارة. </w:t>
      </w:r>
    </w:p>
    <w:p w14:paraId="2E4AA453" w14:textId="6373E2F9" w:rsidR="0005047C" w:rsidRPr="00BF5DF2" w:rsidRDefault="0005047C" w:rsidP="00EF064D">
      <w:pPr>
        <w:spacing w:line="240" w:lineRule="auto"/>
        <w:ind w:firstLine="720"/>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00AB4638">
        <w:rPr>
          <w:rFonts w:ascii="Simplified Arabic" w:hAnsi="Simplified Arabic" w:cs="Simplified Arabic" w:hint="cs"/>
          <w:sz w:val="28"/>
          <w:szCs w:val="28"/>
          <w:rtl/>
          <w:lang w:bidi="ar-SY"/>
        </w:rPr>
        <w:t xml:space="preserve"> رفع كفاءة القدرة على التنبوأ من قبل مدراء المشاريع بالمخاطر عن طريق تحليل فوري لجميع المعطيات والبيانات</w:t>
      </w:r>
    </w:p>
    <w:p w14:paraId="71F22033" w14:textId="70D97359" w:rsidR="0005047C" w:rsidRPr="0067306A" w:rsidRDefault="00EF064D" w:rsidP="00EF064D">
      <w:pPr>
        <w:spacing w:line="240" w:lineRule="auto"/>
        <w:ind w:firstLine="720"/>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المنظور الرئيسي لهذه الفرضية هو دعمها للبرامج الإدارية كبرنامج </w:t>
      </w:r>
      <w:r>
        <w:rPr>
          <w:rFonts w:ascii="Simplified Arabic" w:hAnsi="Simplified Arabic" w:cs="Simplified Arabic"/>
          <w:sz w:val="28"/>
          <w:szCs w:val="28"/>
          <w:lang w:bidi="ar-SY"/>
        </w:rPr>
        <w:t xml:space="preserve">Microsoft project </w:t>
      </w:r>
      <w:proofErr w:type="spellStart"/>
      <w:r>
        <w:rPr>
          <w:rFonts w:ascii="Simplified Arabic" w:hAnsi="Simplified Arabic" w:cs="Simplified Arabic"/>
          <w:sz w:val="28"/>
          <w:szCs w:val="28"/>
          <w:lang w:bidi="ar-SY"/>
        </w:rPr>
        <w:t>lk</w:t>
      </w:r>
      <w:proofErr w:type="spellEnd"/>
      <w:r>
        <w:rPr>
          <w:rFonts w:ascii="Simplified Arabic" w:hAnsi="Simplified Arabic" w:cs="Simplified Arabic"/>
          <w:sz w:val="28"/>
          <w:szCs w:val="28"/>
          <w:lang w:bidi="ar-SY"/>
        </w:rPr>
        <w:t xml:space="preserve"> </w:t>
      </w:r>
      <w:r>
        <w:rPr>
          <w:rFonts w:ascii="Simplified Arabic" w:hAnsi="Simplified Arabic" w:cs="Simplified Arabic" w:hint="cs"/>
          <w:sz w:val="28"/>
          <w:szCs w:val="28"/>
          <w:rtl/>
          <w:lang w:bidi="ar-SY"/>
        </w:rPr>
        <w:t xml:space="preserve"> من شأنه ان يساهم في تحسين رقابة المشاريع والتحكم بها وذلك يعني نتائج ذات دقة اعلى.</w:t>
      </w:r>
    </w:p>
    <w:p w14:paraId="4C003E3F" w14:textId="77777777" w:rsidR="0005047C" w:rsidRPr="00CC003E" w:rsidRDefault="0005047C" w:rsidP="005E4D9D">
      <w:pPr>
        <w:spacing w:after="0" w:line="240" w:lineRule="auto"/>
        <w:rPr>
          <w:rStyle w:val="Heading3Char"/>
          <w:b/>
          <w:bCs w:val="0"/>
        </w:rPr>
      </w:pPr>
      <w:r w:rsidRPr="0005047C">
        <w:rPr>
          <w:rFonts w:ascii="Simplified Arabic" w:hAnsi="Simplified Arabic" w:cs="Simplified Arabic"/>
          <w:b/>
          <w:bCs/>
          <w:sz w:val="24"/>
          <w:szCs w:val="24"/>
          <w:rtl/>
          <w:lang w:bidi="ar-SY"/>
        </w:rPr>
        <w:t>3</w:t>
      </w:r>
      <w:r w:rsidRPr="00CC003E">
        <w:rPr>
          <w:rStyle w:val="Heading3Char"/>
          <w:b/>
          <w:bCs w:val="0"/>
          <w:rtl/>
        </w:rPr>
        <w:t xml:space="preserve">. </w:t>
      </w:r>
      <w:r w:rsidRPr="00012A77">
        <w:rPr>
          <w:rStyle w:val="Heading3Char"/>
          <w:sz w:val="32"/>
          <w:szCs w:val="32"/>
          <w:rtl/>
        </w:rPr>
        <w:t>نظرية التكنولوجيا والتنظيم والبيئة</w:t>
      </w:r>
      <w:r w:rsidRPr="00012A77">
        <w:rPr>
          <w:rStyle w:val="Heading3Char"/>
          <w:b/>
          <w:bCs w:val="0"/>
          <w:sz w:val="32"/>
          <w:szCs w:val="32"/>
          <w:rtl/>
        </w:rPr>
        <w:t xml:space="preserve"> (</w:t>
      </w:r>
      <w:r w:rsidRPr="00012A77">
        <w:rPr>
          <w:rStyle w:val="Heading3Char"/>
          <w:b/>
          <w:bCs w:val="0"/>
          <w:sz w:val="32"/>
          <w:szCs w:val="32"/>
        </w:rPr>
        <w:t>Technology-Organization-Environment - TOE Framework</w:t>
      </w:r>
      <w:r w:rsidRPr="00012A77">
        <w:rPr>
          <w:rStyle w:val="Heading3Char"/>
          <w:b/>
          <w:bCs w:val="0"/>
          <w:sz w:val="32"/>
          <w:szCs w:val="32"/>
          <w:rtl/>
        </w:rPr>
        <w:t>)</w:t>
      </w:r>
    </w:p>
    <w:p w14:paraId="2A035F0C" w14:textId="562F720F" w:rsidR="0005047C" w:rsidRPr="00BF5DF2" w:rsidRDefault="00EF064D" w:rsidP="00EF064D">
      <w:pPr>
        <w:spacing w:line="240" w:lineRule="auto"/>
        <w:ind w:firstLine="720"/>
        <w:rPr>
          <w:rFonts w:ascii="Simplified Arabic" w:hAnsi="Simplified Arabic" w:cs="Simplified Arabic"/>
          <w:b/>
          <w:bCs/>
          <w:sz w:val="28"/>
          <w:szCs w:val="28"/>
          <w:rtl/>
          <w:lang w:bidi="ar-SY"/>
        </w:rPr>
      </w:pPr>
      <w:r>
        <w:rPr>
          <w:rFonts w:ascii="Simplified Arabic" w:hAnsi="Simplified Arabic" w:cs="Simplified Arabic" w:hint="cs"/>
          <w:sz w:val="28"/>
          <w:szCs w:val="28"/>
          <w:rtl/>
          <w:lang w:bidi="ar-SY"/>
        </w:rPr>
        <w:t>توضح هذه النظرية بشكل رئيسي طريقة تبني التكنولوجيا في الشركات والمؤسسات بناء على ثلاث عوامل وهي كالتالي:</w:t>
      </w:r>
    </w:p>
    <w:p w14:paraId="5E621604" w14:textId="14606D99" w:rsidR="0005047C" w:rsidRPr="00BF5DF2" w:rsidRDefault="0005047C" w:rsidP="005E4D9D">
      <w:pPr>
        <w:spacing w:line="240" w:lineRule="auto"/>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1.</w:t>
      </w:r>
      <w:r w:rsidRPr="00BF5DF2">
        <w:rPr>
          <w:rFonts w:ascii="Simplified Arabic" w:hAnsi="Simplified Arabic" w:cs="Simplified Arabic"/>
          <w:sz w:val="28"/>
          <w:szCs w:val="28"/>
          <w:lang w:bidi="ar-SY"/>
        </w:rPr>
        <w:t xml:space="preserve"> </w:t>
      </w:r>
      <w:r w:rsidRPr="00BF5DF2">
        <w:rPr>
          <w:rFonts w:ascii="Simplified Arabic" w:hAnsi="Simplified Arabic" w:cs="Simplified Arabic"/>
          <w:sz w:val="28"/>
          <w:szCs w:val="28"/>
          <w:rtl/>
          <w:lang w:bidi="ar-SY"/>
        </w:rPr>
        <w:t xml:space="preserve">التكنولوجيا: </w:t>
      </w:r>
      <w:r w:rsidR="00EF064D">
        <w:rPr>
          <w:rFonts w:ascii="Simplified Arabic" w:hAnsi="Simplified Arabic" w:cs="Simplified Arabic" w:hint="cs"/>
          <w:sz w:val="28"/>
          <w:szCs w:val="28"/>
          <w:rtl/>
          <w:lang w:bidi="ar-SY"/>
        </w:rPr>
        <w:t>توافر الأدوات الحديثة والسهولة المقدمة في استخدامها في شركات البناء.</w:t>
      </w:r>
    </w:p>
    <w:p w14:paraId="73F37C4E" w14:textId="4995D6DB" w:rsidR="0005047C" w:rsidRPr="00BF5DF2" w:rsidRDefault="0005047C" w:rsidP="00EF064D">
      <w:pPr>
        <w:spacing w:line="240" w:lineRule="auto"/>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2.</w:t>
      </w:r>
      <w:r w:rsidRPr="00BF5DF2">
        <w:rPr>
          <w:rFonts w:ascii="Simplified Arabic" w:hAnsi="Simplified Arabic" w:cs="Simplified Arabic"/>
          <w:sz w:val="28"/>
          <w:szCs w:val="28"/>
          <w:lang w:bidi="ar-SY"/>
        </w:rPr>
        <w:t xml:space="preserve"> </w:t>
      </w:r>
      <w:r w:rsidRPr="00BF5DF2">
        <w:rPr>
          <w:rFonts w:ascii="Simplified Arabic" w:hAnsi="Simplified Arabic" w:cs="Simplified Arabic"/>
          <w:sz w:val="28"/>
          <w:szCs w:val="28"/>
          <w:rtl/>
          <w:lang w:bidi="ar-SY"/>
        </w:rPr>
        <w:t xml:space="preserve">المنظمة: </w:t>
      </w:r>
      <w:r w:rsidR="00EF064D">
        <w:rPr>
          <w:rFonts w:ascii="Simplified Arabic" w:hAnsi="Simplified Arabic" w:cs="Simplified Arabic" w:hint="cs"/>
          <w:sz w:val="28"/>
          <w:szCs w:val="28"/>
          <w:rtl/>
          <w:lang w:bidi="ar-SY"/>
        </w:rPr>
        <w:t>مدى تطور مهارات موظفي الشركة والاستيعاب الخاص بالتكنولوجيا.</w:t>
      </w:r>
    </w:p>
    <w:p w14:paraId="5EF4A8E8" w14:textId="108A7B8C" w:rsidR="0005047C" w:rsidRPr="00BF5DF2" w:rsidRDefault="0005047C" w:rsidP="00EF064D">
      <w:pPr>
        <w:spacing w:line="240" w:lineRule="auto"/>
        <w:ind w:left="648"/>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3.</w:t>
      </w:r>
      <w:r w:rsidRPr="00BF5DF2">
        <w:rPr>
          <w:rFonts w:ascii="Simplified Arabic" w:hAnsi="Simplified Arabic" w:cs="Simplified Arabic"/>
          <w:sz w:val="28"/>
          <w:szCs w:val="28"/>
          <w:lang w:bidi="ar-SY"/>
        </w:rPr>
        <w:t xml:space="preserve"> </w:t>
      </w:r>
      <w:r w:rsidRPr="00BF5DF2">
        <w:rPr>
          <w:rFonts w:ascii="Simplified Arabic" w:hAnsi="Simplified Arabic" w:cs="Simplified Arabic"/>
          <w:sz w:val="28"/>
          <w:szCs w:val="28"/>
          <w:rtl/>
          <w:lang w:bidi="ar-SY"/>
        </w:rPr>
        <w:t xml:space="preserve">البيئة: </w:t>
      </w:r>
      <w:r w:rsidR="00EF064D">
        <w:rPr>
          <w:rFonts w:ascii="Simplified Arabic" w:hAnsi="Simplified Arabic" w:cs="Simplified Arabic" w:hint="cs"/>
          <w:sz w:val="28"/>
          <w:szCs w:val="28"/>
          <w:rtl/>
          <w:lang w:bidi="ar-SY"/>
        </w:rPr>
        <w:t>العوامل الخارجية المؤثرة كالدعم الحكومي المقدم ورؤية المملكة 2030 م.</w:t>
      </w:r>
    </w:p>
    <w:p w14:paraId="1E2836A5" w14:textId="77777777" w:rsidR="0005047C" w:rsidRPr="00BF5DF2" w:rsidRDefault="0005047C" w:rsidP="005E4D9D">
      <w:pPr>
        <w:spacing w:line="240" w:lineRule="auto"/>
        <w:rPr>
          <w:rStyle w:val="Heading3Char"/>
          <w:b/>
          <w:bCs w:val="0"/>
          <w:rtl/>
        </w:rPr>
      </w:pPr>
      <w:r w:rsidRPr="004110DC">
        <w:rPr>
          <w:rFonts w:ascii="Simplified Arabic" w:hAnsi="Simplified Arabic" w:cs="Simplified Arabic"/>
          <w:b/>
          <w:bCs/>
          <w:sz w:val="24"/>
          <w:szCs w:val="24"/>
          <w:rtl/>
          <w:lang w:bidi="ar-SY"/>
        </w:rPr>
        <w:t>4.</w:t>
      </w:r>
      <w:r w:rsidRPr="0005047C">
        <w:rPr>
          <w:rFonts w:ascii="Simplified Arabic" w:hAnsi="Simplified Arabic" w:cs="Simplified Arabic"/>
          <w:b/>
          <w:bCs/>
          <w:sz w:val="24"/>
          <w:szCs w:val="24"/>
          <w:rtl/>
          <w:lang w:bidi="ar-SY"/>
        </w:rPr>
        <w:t xml:space="preserve"> </w:t>
      </w:r>
      <w:r w:rsidRPr="00012A77">
        <w:rPr>
          <w:rStyle w:val="Heading3Char"/>
          <w:sz w:val="32"/>
          <w:szCs w:val="32"/>
          <w:rtl/>
        </w:rPr>
        <w:t>نظرية اتخاذ القرار (</w:t>
      </w:r>
      <w:r w:rsidRPr="00012A77">
        <w:rPr>
          <w:rStyle w:val="Heading3Char"/>
          <w:sz w:val="32"/>
          <w:szCs w:val="32"/>
        </w:rPr>
        <w:t>Decision-Making Theory</w:t>
      </w:r>
      <w:r w:rsidRPr="00012A77">
        <w:rPr>
          <w:rStyle w:val="Heading3Char"/>
          <w:sz w:val="32"/>
          <w:szCs w:val="32"/>
          <w:rtl/>
        </w:rPr>
        <w:t>)</w:t>
      </w:r>
    </w:p>
    <w:p w14:paraId="07C52C2A" w14:textId="30A29AFD" w:rsidR="0005047C" w:rsidRPr="0005047C" w:rsidRDefault="008B07D8" w:rsidP="008B07D8">
      <w:pPr>
        <w:spacing w:line="240" w:lineRule="auto"/>
        <w:ind w:firstLine="720"/>
        <w:rPr>
          <w:rFonts w:ascii="Simplified Arabic" w:hAnsi="Simplified Arabic" w:cs="Simplified Arabic"/>
          <w:sz w:val="24"/>
          <w:szCs w:val="24"/>
          <w:rtl/>
          <w:lang w:bidi="ar-SY"/>
        </w:rPr>
      </w:pPr>
      <w:r>
        <w:rPr>
          <w:rFonts w:ascii="Simplified Arabic" w:hAnsi="Simplified Arabic" w:cs="Simplified Arabic" w:hint="cs"/>
          <w:sz w:val="24"/>
          <w:szCs w:val="24"/>
          <w:rtl/>
          <w:lang w:bidi="ar-SY"/>
        </w:rPr>
        <w:t xml:space="preserve">توضح هذه النظرية ان القرارات ذات الجودة العالية تبنى بشكل رئيسي على المعلومات الدقيقة وذلك ما يمكن للادوات والبرمجيات الحديثة توفيره من خلال: </w:t>
      </w:r>
    </w:p>
    <w:p w14:paraId="323C0107" w14:textId="22593679" w:rsidR="0005047C" w:rsidRPr="0005047C" w:rsidRDefault="0005047C" w:rsidP="008B07D8">
      <w:pPr>
        <w:spacing w:line="240" w:lineRule="auto"/>
        <w:rPr>
          <w:rFonts w:ascii="Simplified Arabic" w:hAnsi="Simplified Arabic" w:cs="Simplified Arabic"/>
          <w:sz w:val="24"/>
          <w:szCs w:val="24"/>
          <w:rtl/>
          <w:lang w:bidi="ar-SY"/>
        </w:rPr>
      </w:pPr>
      <w:r w:rsidRPr="0005047C">
        <w:rPr>
          <w:rFonts w:ascii="Simplified Arabic" w:hAnsi="Simplified Arabic" w:cs="Simplified Arabic"/>
          <w:sz w:val="24"/>
          <w:szCs w:val="24"/>
          <w:rtl/>
          <w:lang w:bidi="ar-SY"/>
        </w:rPr>
        <w:tab/>
        <w:t>•</w:t>
      </w:r>
      <w:r w:rsidR="008B07D8">
        <w:rPr>
          <w:rFonts w:ascii="Simplified Arabic" w:hAnsi="Simplified Arabic" w:cs="Simplified Arabic" w:hint="cs"/>
          <w:sz w:val="24"/>
          <w:szCs w:val="24"/>
          <w:rtl/>
          <w:lang w:bidi="ar-SY"/>
        </w:rPr>
        <w:t xml:space="preserve"> توفير بيانات ومعلومات دقيقة بشكل مستمر حول المشروع وتقدمه في جميع المراحل. </w:t>
      </w:r>
      <w:r>
        <w:rPr>
          <w:rFonts w:ascii="Simplified Arabic" w:hAnsi="Simplified Arabic" w:cs="Simplified Arabic"/>
          <w:sz w:val="24"/>
          <w:szCs w:val="24"/>
          <w:lang w:bidi="ar-SY"/>
        </w:rPr>
        <w:t xml:space="preserve"> </w:t>
      </w:r>
    </w:p>
    <w:p w14:paraId="4300451B" w14:textId="4F364DE6" w:rsidR="0005047C" w:rsidRPr="0005047C" w:rsidRDefault="0005047C" w:rsidP="008B07D8">
      <w:pPr>
        <w:spacing w:line="240" w:lineRule="auto"/>
        <w:rPr>
          <w:rFonts w:ascii="Simplified Arabic" w:hAnsi="Simplified Arabic" w:cs="Simplified Arabic"/>
          <w:sz w:val="24"/>
          <w:szCs w:val="24"/>
          <w:rtl/>
          <w:lang w:bidi="ar-SY"/>
        </w:rPr>
      </w:pPr>
      <w:r w:rsidRPr="0005047C">
        <w:rPr>
          <w:rFonts w:ascii="Simplified Arabic" w:hAnsi="Simplified Arabic" w:cs="Simplified Arabic"/>
          <w:sz w:val="24"/>
          <w:szCs w:val="24"/>
          <w:rtl/>
          <w:lang w:bidi="ar-SY"/>
        </w:rPr>
        <w:tab/>
        <w:t>•</w:t>
      </w:r>
      <w:r>
        <w:rPr>
          <w:rFonts w:ascii="Simplified Arabic" w:hAnsi="Simplified Arabic" w:cs="Simplified Arabic"/>
          <w:sz w:val="24"/>
          <w:szCs w:val="24"/>
          <w:lang w:bidi="ar-SY"/>
        </w:rPr>
        <w:t xml:space="preserve"> </w:t>
      </w:r>
      <w:r w:rsidR="008B07D8">
        <w:rPr>
          <w:rFonts w:ascii="Simplified Arabic" w:hAnsi="Simplified Arabic" w:cs="Simplified Arabic" w:hint="cs"/>
          <w:sz w:val="24"/>
          <w:szCs w:val="24"/>
          <w:rtl/>
          <w:lang w:bidi="ar-SY"/>
        </w:rPr>
        <w:t xml:space="preserve"> دعم مدراء المشاريع عن طريق لوحات المعلومات التي توضح التقارير الفورية من ارض الواقع. </w:t>
      </w:r>
    </w:p>
    <w:p w14:paraId="7C67F54C" w14:textId="06C356BA" w:rsidR="0005047C" w:rsidRPr="0005047C" w:rsidRDefault="0005047C" w:rsidP="008B07D8">
      <w:pPr>
        <w:spacing w:line="240" w:lineRule="auto"/>
        <w:rPr>
          <w:rFonts w:ascii="Simplified Arabic" w:hAnsi="Simplified Arabic" w:cs="Simplified Arabic"/>
          <w:sz w:val="24"/>
          <w:szCs w:val="24"/>
          <w:rtl/>
          <w:lang w:bidi="ar-SY"/>
        </w:rPr>
      </w:pPr>
      <w:r w:rsidRPr="0005047C">
        <w:rPr>
          <w:rFonts w:ascii="Simplified Arabic" w:hAnsi="Simplified Arabic" w:cs="Simplified Arabic"/>
          <w:sz w:val="24"/>
          <w:szCs w:val="24"/>
          <w:rtl/>
          <w:lang w:bidi="ar-SY"/>
        </w:rPr>
        <w:tab/>
        <w:t>•</w:t>
      </w:r>
      <w:r>
        <w:rPr>
          <w:rFonts w:ascii="Simplified Arabic" w:hAnsi="Simplified Arabic" w:cs="Simplified Arabic"/>
          <w:sz w:val="24"/>
          <w:szCs w:val="24"/>
          <w:lang w:bidi="ar-SY"/>
        </w:rPr>
        <w:t xml:space="preserve"> </w:t>
      </w:r>
      <w:r w:rsidR="008B07D8">
        <w:rPr>
          <w:rFonts w:ascii="Simplified Arabic" w:hAnsi="Simplified Arabic" w:cs="Simplified Arabic" w:hint="cs"/>
          <w:sz w:val="24"/>
          <w:szCs w:val="24"/>
          <w:rtl/>
          <w:lang w:bidi="ar-SY"/>
        </w:rPr>
        <w:t>الاطلاع ودراسة المخاطر وتحليلها وذلك لايجاد الحلول المثلى.</w:t>
      </w:r>
    </w:p>
    <w:p w14:paraId="7A7D28BF" w14:textId="0EE2E3A2" w:rsidR="004110DC" w:rsidRPr="0067306A" w:rsidRDefault="0005047C" w:rsidP="008B07D8">
      <w:pPr>
        <w:spacing w:line="240" w:lineRule="auto"/>
        <w:ind w:left="642"/>
        <w:rPr>
          <w:rFonts w:ascii="Simplified Arabic" w:hAnsi="Simplified Arabic" w:cs="Simplified Arabic"/>
          <w:sz w:val="24"/>
          <w:szCs w:val="24"/>
          <w:lang w:bidi="ar-SY"/>
        </w:rPr>
      </w:pPr>
      <w:r w:rsidRPr="0005047C">
        <w:rPr>
          <w:rFonts w:ascii="Simplified Arabic" w:hAnsi="Simplified Arabic" w:cs="Simplified Arabic"/>
          <w:sz w:val="24"/>
          <w:szCs w:val="24"/>
          <w:rtl/>
          <w:lang w:bidi="ar-SY"/>
        </w:rPr>
        <w:tab/>
      </w:r>
    </w:p>
    <w:p w14:paraId="1660805F" w14:textId="77777777" w:rsidR="0005047C" w:rsidRPr="00012A77" w:rsidRDefault="0005047C" w:rsidP="002A7F04">
      <w:pPr>
        <w:spacing w:line="240" w:lineRule="auto"/>
        <w:rPr>
          <w:rStyle w:val="Heading3Char"/>
          <w:sz w:val="32"/>
          <w:szCs w:val="32"/>
          <w:rtl/>
        </w:rPr>
      </w:pPr>
      <w:r w:rsidRPr="004110DC">
        <w:rPr>
          <w:rFonts w:ascii="Simplified Arabic" w:hAnsi="Simplified Arabic" w:cs="Simplified Arabic"/>
          <w:b/>
          <w:bCs/>
          <w:sz w:val="24"/>
          <w:szCs w:val="24"/>
          <w:rtl/>
          <w:lang w:bidi="ar-SY"/>
        </w:rPr>
        <w:lastRenderedPageBreak/>
        <w:t>5</w:t>
      </w:r>
      <w:r w:rsidRPr="00012A77">
        <w:rPr>
          <w:rFonts w:ascii="Simplified Arabic" w:hAnsi="Simplified Arabic" w:cs="Simplified Arabic"/>
          <w:b/>
          <w:bCs/>
          <w:sz w:val="32"/>
          <w:szCs w:val="32"/>
          <w:rtl/>
          <w:lang w:bidi="ar-SY"/>
        </w:rPr>
        <w:t xml:space="preserve">. </w:t>
      </w:r>
      <w:r w:rsidRPr="00012A77">
        <w:rPr>
          <w:rStyle w:val="Heading3Char"/>
          <w:sz w:val="32"/>
          <w:szCs w:val="32"/>
          <w:rtl/>
        </w:rPr>
        <w:t>نظرية التغيير التنظيمي (</w:t>
      </w:r>
      <w:r w:rsidRPr="00012A77">
        <w:rPr>
          <w:rStyle w:val="Heading3Char"/>
          <w:sz w:val="32"/>
          <w:szCs w:val="32"/>
        </w:rPr>
        <w:t>Organizational Change Theory</w:t>
      </w:r>
      <w:r w:rsidRPr="00012A77">
        <w:rPr>
          <w:rStyle w:val="Heading3Char"/>
          <w:sz w:val="32"/>
          <w:szCs w:val="32"/>
          <w:rtl/>
        </w:rPr>
        <w:t>)</w:t>
      </w:r>
    </w:p>
    <w:p w14:paraId="0F297BAE" w14:textId="72EE7B36" w:rsidR="0005047C" w:rsidRPr="00BF5DF2" w:rsidRDefault="008B07D8" w:rsidP="00F04F90">
      <w:pPr>
        <w:spacing w:line="240" w:lineRule="auto"/>
        <w:ind w:firstLine="72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تعتمد هذه النظرية على على مدى تكيف شركات البناء والتشييد كع التكنولوجيا الحديثة والتقدم الرقمي وتبين ان الحصول على برمجيات وأدوات الإدارة يتطلب ما يل</w:t>
      </w:r>
      <w:r w:rsidR="00F04F90">
        <w:rPr>
          <w:rFonts w:ascii="Simplified Arabic" w:hAnsi="Simplified Arabic" w:cs="Simplified Arabic" w:hint="cs"/>
          <w:sz w:val="28"/>
          <w:szCs w:val="28"/>
          <w:rtl/>
          <w:lang w:bidi="ar-SY"/>
        </w:rPr>
        <w:t>ي:</w:t>
      </w:r>
    </w:p>
    <w:p w14:paraId="457A7A68" w14:textId="1B402F2E" w:rsidR="0005047C" w:rsidRPr="00BF5DF2" w:rsidRDefault="0005047C" w:rsidP="00F04F90">
      <w:pPr>
        <w:spacing w:line="240" w:lineRule="auto"/>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00F04F90">
        <w:rPr>
          <w:rFonts w:ascii="Simplified Arabic" w:hAnsi="Simplified Arabic" w:cs="Simplified Arabic" w:hint="cs"/>
          <w:sz w:val="28"/>
          <w:szCs w:val="28"/>
          <w:rtl/>
          <w:lang w:bidi="ar-SY"/>
        </w:rPr>
        <w:t xml:space="preserve"> التدريب والتأهيل المناسبين لمدراء المشاريع وذلك لكي يتم استخدام الأدوات بكفاءة عالية. </w:t>
      </w:r>
      <w:r w:rsidR="004110DC" w:rsidRPr="00BF5DF2">
        <w:rPr>
          <w:rFonts w:ascii="Simplified Arabic" w:hAnsi="Simplified Arabic" w:cs="Simplified Arabic"/>
          <w:sz w:val="28"/>
          <w:szCs w:val="28"/>
          <w:lang w:bidi="ar-SY"/>
        </w:rPr>
        <w:t xml:space="preserve"> </w:t>
      </w:r>
    </w:p>
    <w:p w14:paraId="06B6CA77" w14:textId="14F6401B" w:rsidR="0005047C" w:rsidRPr="00BF5DF2" w:rsidRDefault="0005047C" w:rsidP="002A7F04">
      <w:pPr>
        <w:spacing w:line="240" w:lineRule="auto"/>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00F04F90">
        <w:rPr>
          <w:rFonts w:ascii="Simplified Arabic" w:hAnsi="Simplified Arabic" w:cs="Simplified Arabic" w:hint="cs"/>
          <w:sz w:val="28"/>
          <w:szCs w:val="28"/>
          <w:rtl/>
          <w:lang w:bidi="ar-SY"/>
        </w:rPr>
        <w:t xml:space="preserve"> التحكم بمقاومة التغيير عبر توفير برامج توعوية للموظفين وتوضيح الفروقات والفوائد. </w:t>
      </w:r>
      <w:r w:rsidR="004110DC" w:rsidRPr="00BF5DF2">
        <w:rPr>
          <w:rFonts w:ascii="Simplified Arabic" w:hAnsi="Simplified Arabic" w:cs="Simplified Arabic"/>
          <w:sz w:val="28"/>
          <w:szCs w:val="28"/>
          <w:lang w:bidi="ar-SY"/>
        </w:rPr>
        <w:t xml:space="preserve"> </w:t>
      </w:r>
    </w:p>
    <w:p w14:paraId="2D81F32D" w14:textId="2BA1EC5C" w:rsidR="0005047C" w:rsidRPr="00BF5DF2" w:rsidRDefault="0005047C" w:rsidP="00F04F90">
      <w:pPr>
        <w:spacing w:line="240" w:lineRule="auto"/>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00F04F90">
        <w:rPr>
          <w:rFonts w:ascii="Simplified Arabic" w:hAnsi="Simplified Arabic" w:cs="Simplified Arabic" w:hint="cs"/>
          <w:sz w:val="28"/>
          <w:szCs w:val="28"/>
          <w:rtl/>
          <w:lang w:bidi="ar-SY"/>
        </w:rPr>
        <w:t xml:space="preserve"> التأكد من استخدام أدوات وبرامج إدارة المشاريع ودمجها مع التنفيذ للحصول على الفوائد. </w:t>
      </w:r>
      <w:r w:rsidR="004110DC" w:rsidRPr="00BF5DF2">
        <w:rPr>
          <w:rFonts w:ascii="Simplified Arabic" w:hAnsi="Simplified Arabic" w:cs="Simplified Arabic"/>
          <w:sz w:val="28"/>
          <w:szCs w:val="28"/>
          <w:lang w:bidi="ar-SY"/>
        </w:rPr>
        <w:t xml:space="preserve"> </w:t>
      </w:r>
    </w:p>
    <w:p w14:paraId="14AAD69C" w14:textId="38CF24E3" w:rsidR="004110DC" w:rsidRPr="0067306A" w:rsidRDefault="0005047C" w:rsidP="00F04F90">
      <w:pPr>
        <w:spacing w:line="240" w:lineRule="auto"/>
        <w:ind w:left="642"/>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00F04F90">
        <w:rPr>
          <w:rFonts w:ascii="Simplified Arabic" w:hAnsi="Simplified Arabic" w:cs="Simplified Arabic" w:hint="cs"/>
          <w:sz w:val="28"/>
          <w:szCs w:val="28"/>
          <w:rtl/>
          <w:lang w:bidi="ar-SY"/>
        </w:rPr>
        <w:t xml:space="preserve"> فشل بعض الشركات او نجاحها في تبني أدوات وبرمجيات إدارة المشاريع هو من الأشياء التي تساعد على فهمه هذه النظرية خصوصا في قطاع البناء.</w:t>
      </w:r>
    </w:p>
    <w:p w14:paraId="34B586C8" w14:textId="77777777" w:rsidR="0005047C" w:rsidRPr="00012A77" w:rsidRDefault="0005047C" w:rsidP="002A7F04">
      <w:pPr>
        <w:spacing w:line="240" w:lineRule="auto"/>
        <w:rPr>
          <w:rStyle w:val="Heading3Char"/>
          <w:sz w:val="32"/>
          <w:szCs w:val="32"/>
          <w:rtl/>
        </w:rPr>
      </w:pPr>
      <w:r w:rsidRPr="008D791C">
        <w:rPr>
          <w:rFonts w:ascii="Simplified Arabic" w:hAnsi="Simplified Arabic" w:cs="Simplified Arabic"/>
          <w:b/>
          <w:bCs/>
          <w:sz w:val="24"/>
          <w:szCs w:val="24"/>
          <w:rtl/>
          <w:lang w:bidi="ar-SY"/>
        </w:rPr>
        <w:t>6</w:t>
      </w:r>
      <w:r w:rsidRPr="00012A77">
        <w:rPr>
          <w:rStyle w:val="Heading3Char"/>
          <w:sz w:val="32"/>
          <w:szCs w:val="32"/>
          <w:rtl/>
        </w:rPr>
        <w:t>. نظرية النظم (</w:t>
      </w:r>
      <w:r w:rsidRPr="00012A77">
        <w:rPr>
          <w:rStyle w:val="Heading3Char"/>
          <w:sz w:val="32"/>
          <w:szCs w:val="32"/>
        </w:rPr>
        <w:t>Systems Theory</w:t>
      </w:r>
      <w:r w:rsidRPr="00012A77">
        <w:rPr>
          <w:rStyle w:val="Heading3Char"/>
          <w:sz w:val="32"/>
          <w:szCs w:val="32"/>
          <w:rtl/>
        </w:rPr>
        <w:t>)</w:t>
      </w:r>
    </w:p>
    <w:p w14:paraId="25BA05E8" w14:textId="3C155F95" w:rsidR="002A7F04" w:rsidRPr="00BF5DF2" w:rsidRDefault="00F04F90" w:rsidP="00F04F90">
      <w:pPr>
        <w:spacing w:line="240" w:lineRule="auto"/>
        <w:ind w:firstLine="72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تتعامل هذه النظرية مع المشاريع على انها أنظمة مترابطة ومتكاملة في جميع مراحلها والتغيير في أي جزء فيها له تأثيره المباشر عليها.</w:t>
      </w:r>
    </w:p>
    <w:p w14:paraId="33B34C4E" w14:textId="4D782E40" w:rsidR="0005047C" w:rsidRPr="002A7F04" w:rsidRDefault="00F04F90" w:rsidP="002A7F04">
      <w:pPr>
        <w:pStyle w:val="ListParagraph"/>
        <w:numPr>
          <w:ilvl w:val="0"/>
          <w:numId w:val="47"/>
        </w:numPr>
        <w:spacing w:line="240" w:lineRule="auto"/>
        <w:ind w:left="372"/>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أدوات وبرامج إدارة المشاريع تساعد في ما يلي:</w:t>
      </w:r>
    </w:p>
    <w:p w14:paraId="00830D3A" w14:textId="7CDA0130" w:rsidR="0005047C" w:rsidRPr="00BF5DF2" w:rsidRDefault="0005047C" w:rsidP="0042102A">
      <w:pPr>
        <w:spacing w:line="240" w:lineRule="auto"/>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008D791C" w:rsidRPr="00BF5DF2">
        <w:rPr>
          <w:rFonts w:ascii="Simplified Arabic" w:hAnsi="Simplified Arabic" w:cs="Simplified Arabic"/>
          <w:sz w:val="28"/>
          <w:szCs w:val="28"/>
          <w:lang w:bidi="ar-SY"/>
        </w:rPr>
        <w:t xml:space="preserve"> </w:t>
      </w:r>
      <w:r w:rsidR="00F04F90">
        <w:rPr>
          <w:rFonts w:ascii="Simplified Arabic" w:hAnsi="Simplified Arabic" w:cs="Simplified Arabic" w:hint="cs"/>
          <w:sz w:val="28"/>
          <w:szCs w:val="28"/>
          <w:rtl/>
          <w:lang w:bidi="ar-SY"/>
        </w:rPr>
        <w:t xml:space="preserve">تنسيق جميع مكونات ومراحل المشروع ضمن نظام كامل يجمع بينها وينظم مراحلها ( الموارد والجدولة والميزانية </w:t>
      </w:r>
      <w:r w:rsidR="0042102A">
        <w:rPr>
          <w:rFonts w:ascii="Simplified Arabic" w:hAnsi="Simplified Arabic" w:cs="Simplified Arabic" w:hint="cs"/>
          <w:sz w:val="28"/>
          <w:szCs w:val="28"/>
          <w:rtl/>
          <w:lang w:bidi="ar-SY"/>
        </w:rPr>
        <w:t>والتكاليف والمخاطر).</w:t>
      </w:r>
    </w:p>
    <w:p w14:paraId="3E9F2916" w14:textId="4638590E" w:rsidR="0005047C" w:rsidRPr="00BF5DF2" w:rsidRDefault="0005047C" w:rsidP="0042102A">
      <w:pPr>
        <w:spacing w:line="240" w:lineRule="auto"/>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008D791C" w:rsidRPr="00BF5DF2">
        <w:rPr>
          <w:rFonts w:ascii="Simplified Arabic" w:hAnsi="Simplified Arabic" w:cs="Simplified Arabic"/>
          <w:sz w:val="28"/>
          <w:szCs w:val="28"/>
          <w:lang w:bidi="ar-SY"/>
        </w:rPr>
        <w:t xml:space="preserve"> </w:t>
      </w:r>
      <w:r w:rsidR="0042102A">
        <w:rPr>
          <w:rFonts w:ascii="Simplified Arabic" w:hAnsi="Simplified Arabic" w:cs="Simplified Arabic" w:hint="cs"/>
          <w:sz w:val="28"/>
          <w:szCs w:val="28"/>
          <w:rtl/>
          <w:lang w:bidi="ar-SY"/>
        </w:rPr>
        <w:t>اظهار رؤية متكاملة خاصة بالمشروع من شأنها التنسيق بين جميع اطرافه والذي ينعكس على دقة اتخاذ قراراته.</w:t>
      </w:r>
    </w:p>
    <w:p w14:paraId="34F20799" w14:textId="44A61591" w:rsidR="008D791C" w:rsidRPr="0067306A" w:rsidRDefault="0042102A" w:rsidP="0042102A">
      <w:pPr>
        <w:spacing w:line="240" w:lineRule="auto"/>
        <w:ind w:firstLine="720"/>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تتبنى هذه النظرية فكرة ان الحصول على هذه البرمجيات يرفع من كفاءة مدراء المشاريع في التصرف مع المعوقات وشدة تعقيدات المشاريع. </w:t>
      </w:r>
    </w:p>
    <w:p w14:paraId="7BB6FA28" w14:textId="441A4F6D" w:rsidR="0005047C" w:rsidRPr="008D791C" w:rsidRDefault="0005047C" w:rsidP="002A7F04">
      <w:pPr>
        <w:pStyle w:val="Heading2"/>
        <w:spacing w:line="240" w:lineRule="auto"/>
        <w:rPr>
          <w:lang w:bidi="ar-SY"/>
        </w:rPr>
      </w:pPr>
      <w:bookmarkStart w:id="21" w:name="_Toc192950556"/>
      <w:r w:rsidRPr="00214683">
        <w:rPr>
          <w:rtl/>
          <w:lang w:bidi="ar-SY"/>
        </w:rPr>
        <w:t>الخلاصة</w:t>
      </w:r>
      <w:bookmarkEnd w:id="21"/>
    </w:p>
    <w:p w14:paraId="35A7D0BC" w14:textId="264031D9" w:rsidR="0005047C" w:rsidRPr="00BF5DF2" w:rsidRDefault="008C15EF" w:rsidP="008C15EF">
      <w:pPr>
        <w:spacing w:after="0" w:line="240" w:lineRule="auto"/>
        <w:ind w:firstLine="72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تعتمد هذه الدراسة على اطار نظري جامع بين العديد من النظريات الخاصة بإدارة المشاريع واتخاذ القرارات فيها بالإضافة الى نظم المعلومات وذلك يساعد في ما يلي:</w:t>
      </w:r>
    </w:p>
    <w:p w14:paraId="01FF8E0C" w14:textId="3039E85A" w:rsidR="0005047C" w:rsidRPr="00BF5DF2" w:rsidRDefault="0005047C" w:rsidP="008C15EF">
      <w:pPr>
        <w:spacing w:after="0" w:line="240" w:lineRule="auto"/>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008D791C" w:rsidRPr="00BF5DF2">
        <w:rPr>
          <w:rFonts w:ascii="Simplified Arabic" w:hAnsi="Simplified Arabic" w:cs="Simplified Arabic"/>
          <w:sz w:val="28"/>
          <w:szCs w:val="28"/>
          <w:lang w:bidi="ar-SY"/>
        </w:rPr>
        <w:t xml:space="preserve"> </w:t>
      </w:r>
      <w:r w:rsidR="008C15EF">
        <w:rPr>
          <w:rFonts w:ascii="Simplified Arabic" w:hAnsi="Simplified Arabic" w:cs="Simplified Arabic" w:hint="cs"/>
          <w:sz w:val="28"/>
          <w:szCs w:val="28"/>
          <w:rtl/>
          <w:lang w:bidi="ar-SY"/>
        </w:rPr>
        <w:t xml:space="preserve"> فهم التأثير الخاص باستخدام أدوات إدارة المشروع الحديثة ودورها في رفع كفاءة مدير المشروع في قطاع البناء والتشييد.</w:t>
      </w:r>
    </w:p>
    <w:p w14:paraId="449D79A3" w14:textId="533E8323" w:rsidR="008D791C" w:rsidRDefault="0005047C" w:rsidP="00146D5E">
      <w:pPr>
        <w:spacing w:after="0" w:line="240" w:lineRule="auto"/>
        <w:rPr>
          <w:rFonts w:ascii="Simplified Arabic" w:hAnsi="Simplified Arabic" w:cs="Simplified Arabic"/>
          <w:sz w:val="28"/>
          <w:szCs w:val="28"/>
          <w:lang w:bidi="ar-SY"/>
        </w:rPr>
      </w:pPr>
      <w:r w:rsidRPr="00BF5DF2">
        <w:rPr>
          <w:rFonts w:ascii="Simplified Arabic" w:hAnsi="Simplified Arabic" w:cs="Simplified Arabic"/>
          <w:sz w:val="28"/>
          <w:szCs w:val="28"/>
          <w:rtl/>
          <w:lang w:bidi="ar-SY"/>
        </w:rPr>
        <w:tab/>
        <w:t>•</w:t>
      </w:r>
      <w:r w:rsidR="008D791C" w:rsidRPr="00BF5DF2">
        <w:rPr>
          <w:rFonts w:ascii="Simplified Arabic" w:hAnsi="Simplified Arabic" w:cs="Simplified Arabic"/>
          <w:sz w:val="28"/>
          <w:szCs w:val="28"/>
          <w:lang w:bidi="ar-SY"/>
        </w:rPr>
        <w:t xml:space="preserve"> </w:t>
      </w:r>
      <w:r w:rsidR="00146D5E">
        <w:rPr>
          <w:rFonts w:ascii="Simplified Arabic" w:hAnsi="Simplified Arabic" w:cs="Simplified Arabic" w:hint="cs"/>
          <w:sz w:val="28"/>
          <w:szCs w:val="28"/>
          <w:rtl/>
          <w:lang w:bidi="ar-SY"/>
        </w:rPr>
        <w:t>تحديد العوامل المؤثرة على إمكانية الحصول على أدوات وبرامج دادرة المشاريع في شركات البناء والتشييد.</w:t>
      </w:r>
    </w:p>
    <w:p w14:paraId="7B108B9C" w14:textId="07C52AA0" w:rsidR="008D791C" w:rsidRPr="00012A77" w:rsidRDefault="008D791C" w:rsidP="002A7F04">
      <w:pPr>
        <w:pStyle w:val="Heading2"/>
        <w:spacing w:line="240" w:lineRule="auto"/>
        <w:rPr>
          <w:sz w:val="36"/>
          <w:szCs w:val="36"/>
          <w:rtl/>
          <w:lang w:bidi="ar-SY"/>
        </w:rPr>
      </w:pPr>
      <w:bookmarkStart w:id="22" w:name="_Toc192950557"/>
      <w:r w:rsidRPr="00012A77">
        <w:rPr>
          <w:sz w:val="36"/>
          <w:szCs w:val="36"/>
          <w:rtl/>
          <w:lang w:bidi="ar-SY"/>
        </w:rPr>
        <w:lastRenderedPageBreak/>
        <w:t>حدود البحث</w:t>
      </w:r>
      <w:bookmarkEnd w:id="22"/>
    </w:p>
    <w:p w14:paraId="6462A98F" w14:textId="7E1A453C" w:rsidR="00146D5E" w:rsidRDefault="00146D5E" w:rsidP="00844FDB">
      <w:pPr>
        <w:spacing w:line="240" w:lineRule="auto"/>
        <w:ind w:firstLine="720"/>
        <w:rPr>
          <w:rFonts w:ascii="Simplified Arabic" w:hAnsi="Simplified Arabic" w:cs="Simplified Arabic"/>
          <w:sz w:val="24"/>
          <w:szCs w:val="24"/>
          <w:rtl/>
        </w:rPr>
      </w:pPr>
      <w:r>
        <w:rPr>
          <w:rFonts w:ascii="Simplified Arabic" w:hAnsi="Simplified Arabic" w:cs="Simplified Arabic" w:hint="cs"/>
          <w:sz w:val="24"/>
          <w:szCs w:val="24"/>
          <w:rtl/>
        </w:rPr>
        <w:t>تقوم حدود هذا البحث بتحديد الاطار الذي سيتم من خلاله تحليل التأثير الخاص بالبرمجيات على تحسين اداء مدير المشروع في قطاع البناء لمدينة الرياض حيث ان هذا الاطار قد اشتمل على حدود مكانية وحدود زمانية وبشرية وذلك لكي تضمن وضوح ومنهجية هذا البحث.</w:t>
      </w:r>
    </w:p>
    <w:p w14:paraId="303A209D" w14:textId="2BAACC4D" w:rsidR="008D791C" w:rsidRPr="00012A77" w:rsidRDefault="008D791C" w:rsidP="002A7F04">
      <w:pPr>
        <w:spacing w:line="240" w:lineRule="auto"/>
        <w:rPr>
          <w:rStyle w:val="Heading3Char"/>
          <w:sz w:val="32"/>
          <w:szCs w:val="32"/>
        </w:rPr>
      </w:pPr>
      <w:r w:rsidRPr="00021D46">
        <w:rPr>
          <w:rFonts w:ascii="Simplified Arabic" w:hAnsi="Simplified Arabic" w:cs="Simplified Arabic"/>
          <w:b/>
          <w:bCs/>
          <w:sz w:val="24"/>
          <w:szCs w:val="24"/>
          <w:rtl/>
        </w:rPr>
        <w:t>1</w:t>
      </w:r>
      <w:r w:rsidRPr="00BF5DF2">
        <w:rPr>
          <w:rStyle w:val="Heading3Char"/>
          <w:rtl/>
        </w:rPr>
        <w:t xml:space="preserve">. </w:t>
      </w:r>
      <w:r w:rsidRPr="00012A77">
        <w:rPr>
          <w:rStyle w:val="Heading3Char"/>
          <w:sz w:val="32"/>
          <w:szCs w:val="32"/>
          <w:rtl/>
        </w:rPr>
        <w:t>الحدود المكانية (</w:t>
      </w:r>
      <w:r w:rsidRPr="00012A77">
        <w:rPr>
          <w:rStyle w:val="Heading3Char"/>
          <w:sz w:val="32"/>
          <w:szCs w:val="32"/>
        </w:rPr>
        <w:t>Geographical Boundaries</w:t>
      </w:r>
      <w:r w:rsidRPr="00012A77">
        <w:rPr>
          <w:rStyle w:val="Heading3Char"/>
          <w:sz w:val="32"/>
          <w:szCs w:val="32"/>
          <w:rtl/>
        </w:rPr>
        <w:t>)</w:t>
      </w:r>
    </w:p>
    <w:p w14:paraId="4101EED1" w14:textId="49F36ABD" w:rsidR="008D791C" w:rsidRPr="00BF5DF2" w:rsidRDefault="00146D5E" w:rsidP="00146D5E">
      <w:pPr>
        <w:spacing w:line="240" w:lineRule="auto"/>
        <w:ind w:firstLine="720"/>
        <w:rPr>
          <w:rFonts w:ascii="Simplified Arabic" w:hAnsi="Simplified Arabic" w:cs="Simplified Arabic"/>
          <w:sz w:val="28"/>
          <w:szCs w:val="28"/>
          <w:rtl/>
        </w:rPr>
      </w:pPr>
      <w:r>
        <w:rPr>
          <w:rFonts w:ascii="Simplified Arabic" w:hAnsi="Simplified Arabic" w:cs="Simplified Arabic" w:hint="cs"/>
          <w:sz w:val="28"/>
          <w:szCs w:val="28"/>
          <w:rtl/>
        </w:rPr>
        <w:t xml:space="preserve">تم تحديد مدينة الرياض كموقع يرتكز فيه البحث وذلك كونها عاصمة للمملكة واحدى اكبر مدنها بالاضافة الى: </w:t>
      </w:r>
    </w:p>
    <w:p w14:paraId="0233A238" w14:textId="56D05931" w:rsidR="008D791C" w:rsidRPr="00BF5DF2" w:rsidRDefault="008D791C" w:rsidP="00940D3B">
      <w:pPr>
        <w:spacing w:line="240" w:lineRule="auto"/>
        <w:rPr>
          <w:rFonts w:ascii="Simplified Arabic" w:hAnsi="Simplified Arabic" w:cs="Simplified Arabic"/>
          <w:sz w:val="28"/>
          <w:szCs w:val="28"/>
          <w:rtl/>
        </w:rPr>
      </w:pPr>
      <w:r w:rsidRPr="00BF5DF2">
        <w:rPr>
          <w:rFonts w:ascii="Simplified Arabic" w:hAnsi="Simplified Arabic" w:cs="Simplified Arabic"/>
          <w:sz w:val="28"/>
          <w:szCs w:val="28"/>
          <w:rtl/>
        </w:rPr>
        <w:tab/>
        <w:t>•</w:t>
      </w:r>
      <w:r w:rsidR="00021D46" w:rsidRPr="00BF5DF2">
        <w:rPr>
          <w:rFonts w:ascii="Simplified Arabic" w:hAnsi="Simplified Arabic" w:cs="Simplified Arabic"/>
          <w:sz w:val="28"/>
          <w:szCs w:val="28"/>
        </w:rPr>
        <w:t xml:space="preserve"> </w:t>
      </w:r>
      <w:r w:rsidR="00940D3B">
        <w:rPr>
          <w:rFonts w:ascii="Simplified Arabic" w:hAnsi="Simplified Arabic" w:cs="Simplified Arabic" w:hint="cs"/>
          <w:sz w:val="28"/>
          <w:szCs w:val="28"/>
          <w:rtl/>
        </w:rPr>
        <w:t>العدد الهائل للمشاريع المطروحة وقيد التنفيذ تحقيقا لرؤية 2030 م.</w:t>
      </w:r>
    </w:p>
    <w:p w14:paraId="11E2ED1A" w14:textId="070F1AE6" w:rsidR="008D791C" w:rsidRPr="00BF5DF2" w:rsidRDefault="008D791C" w:rsidP="00940D3B">
      <w:pPr>
        <w:spacing w:line="240" w:lineRule="auto"/>
        <w:rPr>
          <w:rFonts w:ascii="Simplified Arabic" w:hAnsi="Simplified Arabic" w:cs="Simplified Arabic"/>
          <w:sz w:val="28"/>
          <w:szCs w:val="28"/>
          <w:rtl/>
        </w:rPr>
      </w:pPr>
      <w:r w:rsidRPr="00BF5DF2">
        <w:rPr>
          <w:rFonts w:ascii="Simplified Arabic" w:hAnsi="Simplified Arabic" w:cs="Simplified Arabic"/>
          <w:sz w:val="28"/>
          <w:szCs w:val="28"/>
          <w:rtl/>
        </w:rPr>
        <w:tab/>
        <w:t>•</w:t>
      </w:r>
      <w:r w:rsidR="00940D3B">
        <w:rPr>
          <w:rFonts w:ascii="Simplified Arabic" w:hAnsi="Simplified Arabic" w:cs="Simplified Arabic" w:hint="cs"/>
          <w:sz w:val="28"/>
          <w:szCs w:val="28"/>
          <w:rtl/>
        </w:rPr>
        <w:t xml:space="preserve"> العدد الجيد للشركات التي تستخدم برامج وادوات ادارة المشاريع فيها. </w:t>
      </w:r>
      <w:r w:rsidR="00021D46" w:rsidRPr="00BF5DF2">
        <w:rPr>
          <w:rFonts w:ascii="Simplified Arabic" w:hAnsi="Simplified Arabic" w:cs="Simplified Arabic"/>
          <w:sz w:val="28"/>
          <w:szCs w:val="28"/>
        </w:rPr>
        <w:t xml:space="preserve"> </w:t>
      </w:r>
    </w:p>
    <w:p w14:paraId="7A033554" w14:textId="46AE4436" w:rsidR="008D791C" w:rsidRPr="0067306A" w:rsidRDefault="008D791C" w:rsidP="00940D3B">
      <w:pPr>
        <w:spacing w:line="240" w:lineRule="auto"/>
        <w:rPr>
          <w:rFonts w:ascii="Simplified Arabic" w:hAnsi="Simplified Arabic" w:cs="Simplified Arabic"/>
          <w:sz w:val="28"/>
          <w:szCs w:val="28"/>
        </w:rPr>
      </w:pPr>
      <w:r w:rsidRPr="00BF5DF2">
        <w:rPr>
          <w:rFonts w:ascii="Simplified Arabic" w:hAnsi="Simplified Arabic" w:cs="Simplified Arabic"/>
          <w:sz w:val="28"/>
          <w:szCs w:val="28"/>
          <w:rtl/>
        </w:rPr>
        <w:tab/>
        <w:t>•</w:t>
      </w:r>
      <w:r w:rsidR="00021D46" w:rsidRPr="00BF5DF2">
        <w:rPr>
          <w:rFonts w:ascii="Simplified Arabic" w:hAnsi="Simplified Arabic" w:cs="Simplified Arabic"/>
          <w:sz w:val="28"/>
          <w:szCs w:val="28"/>
        </w:rPr>
        <w:t xml:space="preserve"> </w:t>
      </w:r>
      <w:r w:rsidR="00940D3B">
        <w:rPr>
          <w:rFonts w:ascii="Simplified Arabic" w:hAnsi="Simplified Arabic" w:cs="Simplified Arabic" w:hint="cs"/>
          <w:sz w:val="28"/>
          <w:szCs w:val="28"/>
          <w:rtl/>
        </w:rPr>
        <w:t>تواجد الشركات الهندسية والاستشارية الكبيرة ممكن تعتمد في عملها على ادوات وبرامج ادارة المشاريع.</w:t>
      </w:r>
    </w:p>
    <w:p w14:paraId="72584274" w14:textId="6D7AE80B" w:rsidR="008D791C" w:rsidRPr="00012A77" w:rsidRDefault="008D791C" w:rsidP="002A7F04">
      <w:pPr>
        <w:spacing w:line="240" w:lineRule="auto"/>
        <w:rPr>
          <w:rStyle w:val="Heading3Char"/>
          <w:sz w:val="32"/>
          <w:szCs w:val="32"/>
        </w:rPr>
      </w:pPr>
      <w:r w:rsidRPr="00021D46">
        <w:rPr>
          <w:rFonts w:ascii="Simplified Arabic" w:hAnsi="Simplified Arabic" w:cs="Simplified Arabic"/>
          <w:b/>
          <w:bCs/>
          <w:sz w:val="24"/>
          <w:szCs w:val="24"/>
          <w:rtl/>
        </w:rPr>
        <w:t>2</w:t>
      </w:r>
      <w:r w:rsidRPr="00BF5DF2">
        <w:rPr>
          <w:rStyle w:val="Heading3Char"/>
          <w:rtl/>
        </w:rPr>
        <w:t xml:space="preserve">. </w:t>
      </w:r>
      <w:r w:rsidRPr="00012A77">
        <w:rPr>
          <w:rStyle w:val="Heading3Char"/>
          <w:sz w:val="32"/>
          <w:szCs w:val="32"/>
          <w:rtl/>
        </w:rPr>
        <w:t>الحدود الزمنية (</w:t>
      </w:r>
      <w:r w:rsidRPr="00012A77">
        <w:rPr>
          <w:rStyle w:val="Heading3Char"/>
          <w:sz w:val="32"/>
          <w:szCs w:val="32"/>
        </w:rPr>
        <w:t>Time Boundaries</w:t>
      </w:r>
      <w:r w:rsidRPr="00012A77">
        <w:rPr>
          <w:rStyle w:val="Heading3Char"/>
          <w:sz w:val="32"/>
          <w:szCs w:val="32"/>
          <w:rtl/>
        </w:rPr>
        <w:t>)</w:t>
      </w:r>
    </w:p>
    <w:p w14:paraId="3EFA3F7F" w14:textId="43E6B39D" w:rsidR="008D791C" w:rsidRPr="00BF5DF2" w:rsidRDefault="00940D3B" w:rsidP="00940D3B">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الفترة الزمنية لهذا البحث بدأت من شهر نوفبر لسنة 2025 وحتى شهر مارس لنفس السنة وهي تعكس مايلي:</w:t>
      </w:r>
    </w:p>
    <w:p w14:paraId="2162BF95" w14:textId="0F0BBE8D" w:rsidR="008D791C" w:rsidRPr="00BF5DF2" w:rsidRDefault="008D791C" w:rsidP="00940D3B">
      <w:pPr>
        <w:spacing w:line="240" w:lineRule="auto"/>
        <w:rPr>
          <w:rFonts w:ascii="Simplified Arabic" w:hAnsi="Simplified Arabic" w:cs="Simplified Arabic"/>
          <w:sz w:val="28"/>
          <w:szCs w:val="28"/>
          <w:rtl/>
        </w:rPr>
      </w:pPr>
      <w:r w:rsidRPr="00BF5DF2">
        <w:rPr>
          <w:rFonts w:ascii="Simplified Arabic" w:hAnsi="Simplified Arabic" w:cs="Simplified Arabic"/>
          <w:sz w:val="28"/>
          <w:szCs w:val="28"/>
          <w:rtl/>
        </w:rPr>
        <w:tab/>
        <w:t>•</w:t>
      </w:r>
      <w:r w:rsidR="00940D3B">
        <w:rPr>
          <w:rFonts w:ascii="Simplified Arabic" w:hAnsi="Simplified Arabic" w:cs="Simplified Arabic" w:hint="cs"/>
          <w:sz w:val="28"/>
          <w:szCs w:val="28"/>
          <w:rtl/>
        </w:rPr>
        <w:t>التطور التكنولوجي لقطاع البناء في مدينة الرياض.</w:t>
      </w:r>
      <w:r w:rsidR="00021D46" w:rsidRPr="00BF5DF2">
        <w:rPr>
          <w:rFonts w:ascii="Simplified Arabic" w:hAnsi="Simplified Arabic" w:cs="Simplified Arabic"/>
          <w:sz w:val="28"/>
          <w:szCs w:val="28"/>
        </w:rPr>
        <w:t xml:space="preserve"> </w:t>
      </w:r>
    </w:p>
    <w:p w14:paraId="645C85CD" w14:textId="2018BD1F" w:rsidR="008D791C" w:rsidRPr="00BF5DF2" w:rsidRDefault="008D791C" w:rsidP="00940D3B">
      <w:pPr>
        <w:spacing w:line="240" w:lineRule="auto"/>
        <w:rPr>
          <w:rFonts w:ascii="Simplified Arabic" w:hAnsi="Simplified Arabic" w:cs="Simplified Arabic"/>
          <w:sz w:val="28"/>
          <w:szCs w:val="28"/>
          <w:rtl/>
        </w:rPr>
      </w:pPr>
      <w:r w:rsidRPr="00BF5DF2">
        <w:rPr>
          <w:rFonts w:ascii="Simplified Arabic" w:hAnsi="Simplified Arabic" w:cs="Simplified Arabic"/>
          <w:sz w:val="28"/>
          <w:szCs w:val="28"/>
          <w:rtl/>
        </w:rPr>
        <w:tab/>
        <w:t>•</w:t>
      </w:r>
      <w:r w:rsidR="00940D3B">
        <w:rPr>
          <w:rFonts w:ascii="Simplified Arabic" w:hAnsi="Simplified Arabic" w:cs="Simplified Arabic" w:hint="cs"/>
          <w:sz w:val="28"/>
          <w:szCs w:val="28"/>
          <w:rtl/>
        </w:rPr>
        <w:t xml:space="preserve"> التقدم الملحوظ في نهج استخدام ادوات وبرامج ادارة المشاريع مؤخرا.</w:t>
      </w:r>
      <w:r w:rsidR="00021D46" w:rsidRPr="00BF5DF2">
        <w:rPr>
          <w:rFonts w:ascii="Simplified Arabic" w:hAnsi="Simplified Arabic" w:cs="Simplified Arabic"/>
          <w:sz w:val="28"/>
          <w:szCs w:val="28"/>
        </w:rPr>
        <w:t xml:space="preserve"> </w:t>
      </w:r>
    </w:p>
    <w:p w14:paraId="3D134820" w14:textId="40F49EE9" w:rsidR="00021D46" w:rsidRPr="0067306A" w:rsidRDefault="008D791C" w:rsidP="00940D3B">
      <w:pPr>
        <w:spacing w:line="240" w:lineRule="auto"/>
        <w:rPr>
          <w:rFonts w:ascii="Simplified Arabic" w:hAnsi="Simplified Arabic" w:cs="Simplified Arabic"/>
          <w:sz w:val="28"/>
          <w:szCs w:val="28"/>
          <w:rtl/>
        </w:rPr>
      </w:pPr>
      <w:r w:rsidRPr="00BF5DF2">
        <w:rPr>
          <w:rFonts w:ascii="Simplified Arabic" w:hAnsi="Simplified Arabic" w:cs="Simplified Arabic"/>
          <w:sz w:val="28"/>
          <w:szCs w:val="28"/>
          <w:rtl/>
        </w:rPr>
        <w:tab/>
        <w:t>•</w:t>
      </w:r>
      <w:r w:rsidR="00021D46" w:rsidRPr="00BF5DF2">
        <w:rPr>
          <w:rFonts w:ascii="Simplified Arabic" w:hAnsi="Simplified Arabic" w:cs="Simplified Arabic"/>
          <w:sz w:val="28"/>
          <w:szCs w:val="28"/>
        </w:rPr>
        <w:t xml:space="preserve"> </w:t>
      </w:r>
      <w:r w:rsidR="00940D3B">
        <w:rPr>
          <w:rFonts w:ascii="Simplified Arabic" w:hAnsi="Simplified Arabic" w:cs="Simplified Arabic" w:hint="cs"/>
          <w:sz w:val="28"/>
          <w:szCs w:val="28"/>
          <w:rtl/>
        </w:rPr>
        <w:t>الاستراتيجيات الحديثة بسبب استخدام برامج ادارة المشاريع.</w:t>
      </w:r>
    </w:p>
    <w:p w14:paraId="7C6AD972" w14:textId="27C2CE4A" w:rsidR="008D791C" w:rsidRPr="00012A77" w:rsidRDefault="008D791C" w:rsidP="002A7F04">
      <w:pPr>
        <w:spacing w:line="240" w:lineRule="auto"/>
        <w:jc w:val="both"/>
        <w:rPr>
          <w:rStyle w:val="Heading3Char"/>
          <w:sz w:val="32"/>
          <w:szCs w:val="32"/>
        </w:rPr>
      </w:pPr>
      <w:r w:rsidRPr="00021D46">
        <w:rPr>
          <w:rFonts w:ascii="Simplified Arabic" w:hAnsi="Simplified Arabic" w:cs="Simplified Arabic"/>
          <w:b/>
          <w:bCs/>
          <w:sz w:val="24"/>
          <w:szCs w:val="24"/>
          <w:rtl/>
        </w:rPr>
        <w:t xml:space="preserve">3. </w:t>
      </w:r>
      <w:r w:rsidRPr="00012A77">
        <w:rPr>
          <w:rStyle w:val="Heading3Char"/>
          <w:sz w:val="32"/>
          <w:szCs w:val="32"/>
          <w:rtl/>
        </w:rPr>
        <w:t>الحدود الموضوعية (</w:t>
      </w:r>
      <w:r w:rsidRPr="00012A77">
        <w:rPr>
          <w:rStyle w:val="Heading3Char"/>
          <w:sz w:val="32"/>
          <w:szCs w:val="32"/>
        </w:rPr>
        <w:t>Topical Boundaries</w:t>
      </w:r>
      <w:r w:rsidRPr="00012A77">
        <w:rPr>
          <w:rStyle w:val="Heading3Char"/>
          <w:sz w:val="32"/>
          <w:szCs w:val="32"/>
          <w:rtl/>
        </w:rPr>
        <w:t>)</w:t>
      </w:r>
    </w:p>
    <w:p w14:paraId="2A24F435" w14:textId="77777777" w:rsidR="008D791C" w:rsidRPr="00BF5DF2" w:rsidRDefault="008D791C" w:rsidP="002A7F04">
      <w:pPr>
        <w:spacing w:line="240" w:lineRule="auto"/>
        <w:jc w:val="both"/>
        <w:rPr>
          <w:rFonts w:ascii="Simplified Arabic" w:hAnsi="Simplified Arabic" w:cs="Simplified Arabic"/>
          <w:sz w:val="28"/>
          <w:szCs w:val="28"/>
          <w:rtl/>
        </w:rPr>
      </w:pPr>
      <w:r w:rsidRPr="00BF5DF2">
        <w:rPr>
          <w:rFonts w:ascii="Simplified Arabic" w:hAnsi="Simplified Arabic" w:cs="Simplified Arabic"/>
          <w:sz w:val="28"/>
          <w:szCs w:val="28"/>
          <w:rtl/>
        </w:rPr>
        <w:t>يركز البحث على تحليل دور برمجيات إدارة المشاريع في:</w:t>
      </w:r>
    </w:p>
    <w:p w14:paraId="66B97097" w14:textId="2D629C74" w:rsidR="008D791C" w:rsidRPr="00BF5DF2" w:rsidRDefault="008D791C" w:rsidP="00940D3B">
      <w:pPr>
        <w:spacing w:line="240" w:lineRule="auto"/>
        <w:jc w:val="both"/>
        <w:rPr>
          <w:rFonts w:ascii="Simplified Arabic" w:hAnsi="Simplified Arabic" w:cs="Simplified Arabic"/>
          <w:sz w:val="28"/>
          <w:szCs w:val="28"/>
          <w:rtl/>
        </w:rPr>
      </w:pPr>
      <w:r w:rsidRPr="00BF5DF2">
        <w:rPr>
          <w:rFonts w:ascii="Simplified Arabic" w:hAnsi="Simplified Arabic" w:cs="Simplified Arabic"/>
          <w:sz w:val="28"/>
          <w:szCs w:val="28"/>
          <w:rtl/>
        </w:rPr>
        <w:tab/>
        <w:t>•</w:t>
      </w:r>
      <w:r w:rsidR="00021D46" w:rsidRPr="00BF5DF2">
        <w:rPr>
          <w:rFonts w:ascii="Simplified Arabic" w:hAnsi="Simplified Arabic" w:cs="Simplified Arabic"/>
          <w:sz w:val="28"/>
          <w:szCs w:val="28"/>
        </w:rPr>
        <w:t xml:space="preserve"> </w:t>
      </w:r>
      <w:r w:rsidR="00940D3B">
        <w:rPr>
          <w:rFonts w:ascii="Simplified Arabic" w:hAnsi="Simplified Arabic" w:cs="Simplified Arabic" w:hint="cs"/>
          <w:sz w:val="28"/>
          <w:szCs w:val="28"/>
          <w:rtl/>
        </w:rPr>
        <w:t>رفع كفاءة الاداء لمدراء المشاريع في اتخاذ القرارات وادارة المواد والموارد والتخطيط.</w:t>
      </w:r>
    </w:p>
    <w:p w14:paraId="73213ACD" w14:textId="217B3516" w:rsidR="008D791C" w:rsidRPr="00BF5DF2" w:rsidRDefault="008D791C" w:rsidP="00940D3B">
      <w:pPr>
        <w:spacing w:line="240" w:lineRule="auto"/>
        <w:jc w:val="both"/>
        <w:rPr>
          <w:rFonts w:ascii="Simplified Arabic" w:hAnsi="Simplified Arabic" w:cs="Simplified Arabic"/>
          <w:sz w:val="28"/>
          <w:szCs w:val="28"/>
          <w:rtl/>
        </w:rPr>
      </w:pPr>
      <w:r w:rsidRPr="00BF5DF2">
        <w:rPr>
          <w:rFonts w:ascii="Simplified Arabic" w:hAnsi="Simplified Arabic" w:cs="Simplified Arabic"/>
          <w:sz w:val="28"/>
          <w:szCs w:val="28"/>
          <w:rtl/>
        </w:rPr>
        <w:tab/>
        <w:t>•</w:t>
      </w:r>
      <w:r w:rsidR="00940D3B">
        <w:rPr>
          <w:rFonts w:ascii="Simplified Arabic" w:hAnsi="Simplified Arabic" w:cs="Simplified Arabic" w:hint="cs"/>
          <w:sz w:val="28"/>
          <w:szCs w:val="28"/>
          <w:rtl/>
        </w:rPr>
        <w:t>الحد من المعوقات والمخاطر والمشكلات الخاصة بالتأخير والجداول الزمنية.</w:t>
      </w:r>
    </w:p>
    <w:p w14:paraId="1EEAC0CB" w14:textId="7333B0F7" w:rsidR="00BF5DF2" w:rsidRDefault="008D791C" w:rsidP="002A7F04">
      <w:pPr>
        <w:spacing w:line="240" w:lineRule="auto"/>
        <w:jc w:val="both"/>
        <w:rPr>
          <w:rFonts w:ascii="Simplified Arabic" w:hAnsi="Simplified Arabic" w:cs="Simplified Arabic"/>
          <w:sz w:val="28"/>
          <w:szCs w:val="28"/>
          <w:rtl/>
        </w:rPr>
      </w:pPr>
      <w:r w:rsidRPr="00BF5DF2">
        <w:rPr>
          <w:rFonts w:ascii="Simplified Arabic" w:hAnsi="Simplified Arabic" w:cs="Simplified Arabic"/>
          <w:sz w:val="28"/>
          <w:szCs w:val="28"/>
          <w:rtl/>
        </w:rPr>
        <w:tab/>
        <w:t>•</w:t>
      </w:r>
      <w:r w:rsidR="00021D46" w:rsidRPr="00BF5DF2">
        <w:rPr>
          <w:rFonts w:ascii="Simplified Arabic" w:hAnsi="Simplified Arabic" w:cs="Simplified Arabic"/>
          <w:sz w:val="28"/>
          <w:szCs w:val="28"/>
        </w:rPr>
        <w:t xml:space="preserve"> </w:t>
      </w:r>
      <w:r w:rsidR="00940D3B">
        <w:rPr>
          <w:rFonts w:ascii="Simplified Arabic" w:hAnsi="Simplified Arabic" w:cs="Simplified Arabic" w:hint="cs"/>
          <w:sz w:val="28"/>
          <w:szCs w:val="28"/>
          <w:rtl/>
        </w:rPr>
        <w:t>تطوير وسائل التواصل بين جميع مكونات واطراف المشروع.</w:t>
      </w:r>
    </w:p>
    <w:p w14:paraId="50E65C86" w14:textId="77777777" w:rsidR="00940D3B" w:rsidRPr="00BF5DF2" w:rsidRDefault="00940D3B" w:rsidP="002A7F04">
      <w:pPr>
        <w:spacing w:line="240" w:lineRule="auto"/>
        <w:jc w:val="both"/>
        <w:rPr>
          <w:rFonts w:ascii="Simplified Arabic" w:hAnsi="Simplified Arabic" w:cs="Simplified Arabic"/>
          <w:sz w:val="28"/>
          <w:szCs w:val="28"/>
        </w:rPr>
      </w:pPr>
    </w:p>
    <w:p w14:paraId="4CFE5C8B" w14:textId="77777777" w:rsidR="008D791C" w:rsidRPr="002A7F04" w:rsidRDefault="008D791C" w:rsidP="002A7F04">
      <w:pPr>
        <w:pStyle w:val="ListParagraph"/>
        <w:numPr>
          <w:ilvl w:val="0"/>
          <w:numId w:val="47"/>
        </w:numPr>
        <w:spacing w:line="240" w:lineRule="auto"/>
        <w:ind w:left="372"/>
        <w:rPr>
          <w:rFonts w:ascii="Simplified Arabic" w:hAnsi="Simplified Arabic" w:cs="Simplified Arabic"/>
          <w:b/>
          <w:bCs/>
          <w:sz w:val="28"/>
          <w:szCs w:val="28"/>
          <w:u w:val="single"/>
          <w:rtl/>
        </w:rPr>
      </w:pPr>
      <w:r w:rsidRPr="002A7F04">
        <w:rPr>
          <w:rFonts w:ascii="Simplified Arabic" w:hAnsi="Simplified Arabic" w:cs="Simplified Arabic"/>
          <w:b/>
          <w:bCs/>
          <w:sz w:val="28"/>
          <w:szCs w:val="28"/>
          <w:u w:val="single"/>
          <w:rtl/>
        </w:rPr>
        <w:lastRenderedPageBreak/>
        <w:t>لا يتناول البحث:</w:t>
      </w:r>
    </w:p>
    <w:p w14:paraId="5531123E" w14:textId="5C937C9E" w:rsidR="008D791C" w:rsidRPr="00BF5DF2" w:rsidRDefault="008D791C" w:rsidP="00B657BA">
      <w:pPr>
        <w:spacing w:line="240" w:lineRule="auto"/>
        <w:rPr>
          <w:rFonts w:ascii="Simplified Arabic" w:hAnsi="Simplified Arabic" w:cs="Simplified Arabic"/>
          <w:sz w:val="28"/>
          <w:szCs w:val="28"/>
          <w:rtl/>
        </w:rPr>
      </w:pPr>
      <w:r w:rsidRPr="00021D46">
        <w:rPr>
          <w:rFonts w:ascii="Simplified Arabic" w:hAnsi="Simplified Arabic" w:cs="Simplified Arabic"/>
          <w:sz w:val="24"/>
          <w:szCs w:val="24"/>
          <w:rtl/>
        </w:rPr>
        <w:tab/>
      </w:r>
      <w:r w:rsidRPr="00BF5DF2">
        <w:rPr>
          <w:rFonts w:ascii="Simplified Arabic" w:hAnsi="Simplified Arabic" w:cs="Simplified Arabic"/>
          <w:sz w:val="28"/>
          <w:szCs w:val="28"/>
          <w:rtl/>
        </w:rPr>
        <w:t>•</w:t>
      </w:r>
      <w:r w:rsidR="00B657BA">
        <w:rPr>
          <w:rFonts w:ascii="Simplified Arabic" w:hAnsi="Simplified Arabic" w:cs="Simplified Arabic" w:hint="cs"/>
          <w:sz w:val="28"/>
          <w:szCs w:val="28"/>
          <w:rtl/>
        </w:rPr>
        <w:t>الجوانب القانونية او غيرها للقسم الاداري في المشروع</w:t>
      </w:r>
    </w:p>
    <w:p w14:paraId="28E88D0F" w14:textId="644B17A5" w:rsidR="008D791C" w:rsidRPr="00BF5DF2" w:rsidRDefault="008D791C" w:rsidP="00B657BA">
      <w:pPr>
        <w:spacing w:line="240" w:lineRule="auto"/>
        <w:rPr>
          <w:rFonts w:ascii="Simplified Arabic" w:hAnsi="Simplified Arabic" w:cs="Simplified Arabic"/>
          <w:sz w:val="28"/>
          <w:szCs w:val="28"/>
        </w:rPr>
      </w:pPr>
      <w:r w:rsidRPr="00021D46">
        <w:rPr>
          <w:rFonts w:ascii="Simplified Arabic" w:hAnsi="Simplified Arabic" w:cs="Simplified Arabic"/>
          <w:sz w:val="24"/>
          <w:szCs w:val="24"/>
          <w:rtl/>
        </w:rPr>
        <w:tab/>
      </w:r>
      <w:r w:rsidRPr="00BF5DF2">
        <w:rPr>
          <w:rFonts w:ascii="Simplified Arabic" w:hAnsi="Simplified Arabic" w:cs="Simplified Arabic"/>
          <w:sz w:val="28"/>
          <w:szCs w:val="28"/>
          <w:rtl/>
        </w:rPr>
        <w:t>•</w:t>
      </w:r>
      <w:r w:rsidR="00B657BA">
        <w:rPr>
          <w:rFonts w:ascii="Simplified Arabic" w:hAnsi="Simplified Arabic" w:cs="Simplified Arabic" w:hint="cs"/>
          <w:sz w:val="28"/>
          <w:szCs w:val="28"/>
          <w:rtl/>
        </w:rPr>
        <w:t>الرمجيات المتعلقة بغير ادارة المشاريعكبرامج التصميم وغيرها.</w:t>
      </w:r>
      <w:r w:rsidR="00021D46" w:rsidRPr="00BF5DF2">
        <w:rPr>
          <w:rFonts w:ascii="Simplified Arabic" w:hAnsi="Simplified Arabic" w:cs="Simplified Arabic"/>
          <w:sz w:val="28"/>
          <w:szCs w:val="28"/>
        </w:rPr>
        <w:t xml:space="preserve"> </w:t>
      </w:r>
    </w:p>
    <w:p w14:paraId="2CF169F7" w14:textId="46B17242" w:rsidR="008D791C" w:rsidRPr="00012A77" w:rsidRDefault="008D791C" w:rsidP="002A7F04">
      <w:pPr>
        <w:spacing w:line="240" w:lineRule="auto"/>
        <w:rPr>
          <w:rStyle w:val="Heading3Char"/>
          <w:sz w:val="32"/>
          <w:szCs w:val="32"/>
        </w:rPr>
      </w:pPr>
      <w:r w:rsidRPr="00021D46">
        <w:rPr>
          <w:rFonts w:ascii="Simplified Arabic" w:hAnsi="Simplified Arabic" w:cs="Simplified Arabic"/>
          <w:b/>
          <w:bCs/>
          <w:sz w:val="24"/>
          <w:szCs w:val="24"/>
          <w:rtl/>
        </w:rPr>
        <w:t>4</w:t>
      </w:r>
      <w:r w:rsidRPr="00BF5DF2">
        <w:rPr>
          <w:rStyle w:val="Heading3Char"/>
          <w:rtl/>
        </w:rPr>
        <w:t xml:space="preserve">. </w:t>
      </w:r>
      <w:r w:rsidRPr="00012A77">
        <w:rPr>
          <w:rStyle w:val="Heading3Char"/>
          <w:sz w:val="32"/>
          <w:szCs w:val="32"/>
          <w:rtl/>
        </w:rPr>
        <w:t>الحدود البشرية (</w:t>
      </w:r>
      <w:r w:rsidRPr="00012A77">
        <w:rPr>
          <w:rStyle w:val="Heading3Char"/>
          <w:sz w:val="32"/>
          <w:szCs w:val="32"/>
        </w:rPr>
        <w:t>Human Boundaries</w:t>
      </w:r>
      <w:r w:rsidRPr="00012A77">
        <w:rPr>
          <w:rStyle w:val="Heading3Char"/>
          <w:sz w:val="32"/>
          <w:szCs w:val="32"/>
          <w:rtl/>
        </w:rPr>
        <w:t>)</w:t>
      </w:r>
    </w:p>
    <w:p w14:paraId="447AECD7" w14:textId="0176DCF6" w:rsidR="008D791C" w:rsidRPr="00BF5DF2" w:rsidRDefault="00B657BA" w:rsidP="002A7F04">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من الحدود البشرية يشمل البحث ما يلي:</w:t>
      </w:r>
    </w:p>
    <w:p w14:paraId="3ADCD237" w14:textId="65162377" w:rsidR="008D791C" w:rsidRPr="00BF5DF2" w:rsidRDefault="008D791C" w:rsidP="00B657BA">
      <w:pPr>
        <w:spacing w:line="240" w:lineRule="auto"/>
        <w:rPr>
          <w:rFonts w:ascii="Simplified Arabic" w:hAnsi="Simplified Arabic" w:cs="Simplified Arabic"/>
          <w:sz w:val="28"/>
          <w:szCs w:val="28"/>
          <w:rtl/>
        </w:rPr>
      </w:pPr>
      <w:r w:rsidRPr="00BF5DF2">
        <w:rPr>
          <w:rFonts w:ascii="Simplified Arabic" w:hAnsi="Simplified Arabic" w:cs="Simplified Arabic"/>
          <w:sz w:val="28"/>
          <w:szCs w:val="28"/>
          <w:rtl/>
        </w:rPr>
        <w:tab/>
        <w:t>•</w:t>
      </w:r>
      <w:r w:rsidR="00B657BA">
        <w:rPr>
          <w:rFonts w:ascii="Simplified Arabic" w:hAnsi="Simplified Arabic" w:cs="Simplified Arabic" w:hint="cs"/>
          <w:sz w:val="28"/>
          <w:szCs w:val="28"/>
          <w:rtl/>
        </w:rPr>
        <w:t>مدراء المشاريع القائمين على العمل في شركات البناء بالرياض</w:t>
      </w:r>
    </w:p>
    <w:p w14:paraId="44796737" w14:textId="46F0227C" w:rsidR="008D791C" w:rsidRPr="00BF5DF2" w:rsidRDefault="008D791C" w:rsidP="00B657BA">
      <w:pPr>
        <w:spacing w:line="240" w:lineRule="auto"/>
        <w:rPr>
          <w:rFonts w:ascii="Simplified Arabic" w:hAnsi="Simplified Arabic" w:cs="Simplified Arabic"/>
          <w:sz w:val="28"/>
          <w:szCs w:val="28"/>
          <w:rtl/>
        </w:rPr>
      </w:pPr>
      <w:r w:rsidRPr="00BF5DF2">
        <w:rPr>
          <w:rFonts w:ascii="Simplified Arabic" w:hAnsi="Simplified Arabic" w:cs="Simplified Arabic"/>
          <w:sz w:val="28"/>
          <w:szCs w:val="28"/>
          <w:rtl/>
        </w:rPr>
        <w:tab/>
        <w:t>•</w:t>
      </w:r>
      <w:r w:rsidR="00B657BA">
        <w:rPr>
          <w:rFonts w:ascii="Simplified Arabic" w:hAnsi="Simplified Arabic" w:cs="Simplified Arabic" w:hint="cs"/>
          <w:sz w:val="28"/>
          <w:szCs w:val="28"/>
          <w:rtl/>
        </w:rPr>
        <w:t>المهندسين التنفيذيين ومهندسي التخطيط ممن يستخدم برمجيات ادارة المشاريع.</w:t>
      </w:r>
    </w:p>
    <w:p w14:paraId="4FD62CE2" w14:textId="28EF73C4" w:rsidR="008D791C" w:rsidRPr="00BF5DF2" w:rsidRDefault="008D791C" w:rsidP="002A7F04">
      <w:pPr>
        <w:spacing w:line="240" w:lineRule="auto"/>
        <w:rPr>
          <w:rFonts w:ascii="Simplified Arabic" w:hAnsi="Simplified Arabic" w:cs="Simplified Arabic"/>
          <w:sz w:val="28"/>
          <w:szCs w:val="28"/>
        </w:rPr>
      </w:pPr>
      <w:r w:rsidRPr="00BF5DF2">
        <w:rPr>
          <w:rFonts w:ascii="Simplified Arabic" w:hAnsi="Simplified Arabic" w:cs="Simplified Arabic"/>
          <w:sz w:val="28"/>
          <w:szCs w:val="28"/>
          <w:rtl/>
        </w:rPr>
        <w:tab/>
        <w:t>•</w:t>
      </w:r>
      <w:r w:rsidR="00021D46" w:rsidRPr="00BF5DF2">
        <w:rPr>
          <w:rFonts w:ascii="Simplified Arabic" w:hAnsi="Simplified Arabic" w:cs="Simplified Arabic"/>
          <w:sz w:val="28"/>
          <w:szCs w:val="28"/>
        </w:rPr>
        <w:t xml:space="preserve"> </w:t>
      </w:r>
      <w:r w:rsidR="00B657BA">
        <w:rPr>
          <w:rFonts w:ascii="Simplified Arabic" w:hAnsi="Simplified Arabic" w:cs="Simplified Arabic" w:hint="cs"/>
          <w:sz w:val="28"/>
          <w:szCs w:val="28"/>
          <w:rtl/>
        </w:rPr>
        <w:t>المهندسون الاستشاريون والمتخصصون في برامج ادارة المشاريع واستخداماتها.</w:t>
      </w:r>
    </w:p>
    <w:p w14:paraId="6684C34D" w14:textId="77777777" w:rsidR="008D791C" w:rsidRPr="002A7F04" w:rsidRDefault="008D791C" w:rsidP="002A7F04">
      <w:pPr>
        <w:pStyle w:val="ListParagraph"/>
        <w:numPr>
          <w:ilvl w:val="0"/>
          <w:numId w:val="48"/>
        </w:numPr>
        <w:spacing w:line="240" w:lineRule="auto"/>
        <w:ind w:left="282"/>
        <w:rPr>
          <w:rFonts w:ascii="Simplified Arabic" w:hAnsi="Simplified Arabic" w:cs="Simplified Arabic"/>
          <w:b/>
          <w:bCs/>
          <w:sz w:val="28"/>
          <w:szCs w:val="28"/>
          <w:u w:val="single"/>
          <w:rtl/>
        </w:rPr>
      </w:pPr>
      <w:r w:rsidRPr="002A7F04">
        <w:rPr>
          <w:rFonts w:ascii="Simplified Arabic" w:hAnsi="Simplified Arabic" w:cs="Simplified Arabic"/>
          <w:b/>
          <w:bCs/>
          <w:sz w:val="28"/>
          <w:szCs w:val="28"/>
          <w:u w:val="single"/>
          <w:rtl/>
        </w:rPr>
        <w:t>لا يشمل البحث:</w:t>
      </w:r>
    </w:p>
    <w:p w14:paraId="0E45472E" w14:textId="2E8FEC29" w:rsidR="008D791C" w:rsidRPr="00BF5DF2" w:rsidRDefault="008D791C" w:rsidP="00B657BA">
      <w:pPr>
        <w:spacing w:line="240" w:lineRule="auto"/>
        <w:rPr>
          <w:rFonts w:ascii="Simplified Arabic" w:hAnsi="Simplified Arabic" w:cs="Simplified Arabic"/>
          <w:sz w:val="28"/>
          <w:szCs w:val="28"/>
          <w:rtl/>
        </w:rPr>
      </w:pPr>
      <w:r w:rsidRPr="00BF5DF2">
        <w:rPr>
          <w:rFonts w:ascii="Simplified Arabic" w:hAnsi="Simplified Arabic" w:cs="Simplified Arabic"/>
          <w:sz w:val="28"/>
          <w:szCs w:val="28"/>
          <w:rtl/>
        </w:rPr>
        <w:tab/>
        <w:t>•</w:t>
      </w:r>
      <w:r w:rsidR="00B657BA">
        <w:rPr>
          <w:rFonts w:ascii="Simplified Arabic" w:hAnsi="Simplified Arabic" w:cs="Simplified Arabic" w:hint="cs"/>
          <w:sz w:val="28"/>
          <w:szCs w:val="28"/>
          <w:rtl/>
        </w:rPr>
        <w:t>من لايعمل في قطاع التشييد والبناء.</w:t>
      </w:r>
      <w:r w:rsidR="00021D46" w:rsidRPr="00BF5DF2">
        <w:rPr>
          <w:rFonts w:ascii="Simplified Arabic" w:hAnsi="Simplified Arabic" w:cs="Simplified Arabic"/>
          <w:sz w:val="28"/>
          <w:szCs w:val="28"/>
        </w:rPr>
        <w:t xml:space="preserve"> </w:t>
      </w:r>
    </w:p>
    <w:p w14:paraId="0876B1E4" w14:textId="1AD86B12" w:rsidR="00021D46" w:rsidRPr="00BF5DF2" w:rsidRDefault="008D791C" w:rsidP="00B657BA">
      <w:pPr>
        <w:spacing w:line="240" w:lineRule="auto"/>
        <w:rPr>
          <w:rFonts w:ascii="Simplified Arabic" w:hAnsi="Simplified Arabic" w:cs="Simplified Arabic"/>
          <w:sz w:val="28"/>
          <w:szCs w:val="28"/>
          <w:rtl/>
        </w:rPr>
      </w:pPr>
      <w:r w:rsidRPr="00BF5DF2">
        <w:rPr>
          <w:rFonts w:ascii="Simplified Arabic" w:hAnsi="Simplified Arabic" w:cs="Simplified Arabic"/>
          <w:sz w:val="28"/>
          <w:szCs w:val="28"/>
          <w:rtl/>
        </w:rPr>
        <w:tab/>
        <w:t>•</w:t>
      </w:r>
      <w:r w:rsidR="00021D46" w:rsidRPr="00BF5DF2">
        <w:rPr>
          <w:rFonts w:ascii="Simplified Arabic" w:hAnsi="Simplified Arabic" w:cs="Simplified Arabic"/>
          <w:sz w:val="28"/>
          <w:szCs w:val="28"/>
        </w:rPr>
        <w:t xml:space="preserve"> </w:t>
      </w:r>
      <w:r w:rsidR="00B657BA">
        <w:rPr>
          <w:rFonts w:ascii="Simplified Arabic" w:hAnsi="Simplified Arabic" w:cs="Simplified Arabic" w:hint="cs"/>
          <w:sz w:val="28"/>
          <w:szCs w:val="28"/>
          <w:rtl/>
        </w:rPr>
        <w:t>الموظفين الذين لا يتعاملون بادوات وبرامج ادارة المشاريع.</w:t>
      </w:r>
    </w:p>
    <w:p w14:paraId="72CEA00A" w14:textId="26E4BF0D" w:rsidR="008D791C" w:rsidRPr="00021D46" w:rsidRDefault="008D791C" w:rsidP="002A7F04">
      <w:pPr>
        <w:pStyle w:val="Heading2"/>
        <w:spacing w:line="240" w:lineRule="auto"/>
      </w:pPr>
      <w:bookmarkStart w:id="23" w:name="_Toc192950558"/>
      <w:r w:rsidRPr="00021D46">
        <w:rPr>
          <w:rtl/>
        </w:rPr>
        <w:t>الخلاصة</w:t>
      </w:r>
      <w:bookmarkEnd w:id="23"/>
    </w:p>
    <w:p w14:paraId="216E8E69" w14:textId="40D582D1" w:rsidR="00F925D0" w:rsidRPr="0067306A" w:rsidRDefault="00B657BA" w:rsidP="00B657BA">
      <w:pPr>
        <w:spacing w:line="240" w:lineRule="auto"/>
        <w:ind w:firstLine="720"/>
        <w:rPr>
          <w:rFonts w:ascii="Simplified Arabic" w:hAnsi="Simplified Arabic" w:cs="Simplified Arabic"/>
          <w:sz w:val="28"/>
          <w:szCs w:val="28"/>
        </w:rPr>
      </w:pPr>
      <w:r>
        <w:rPr>
          <w:rFonts w:ascii="Simplified Arabic" w:hAnsi="Simplified Arabic" w:cs="Simplified Arabic" w:hint="cs"/>
          <w:sz w:val="28"/>
          <w:szCs w:val="28"/>
          <w:rtl/>
        </w:rPr>
        <w:t>تم تحديد واختيار اطارات بشرية ومكانية وزمانية في هذا البحث بشكل دقيق وذلك لصمان الحصول على نتائج تحليل دقيق يوضح مدى تأثير استخدام برمجيات وادوات ادارة المشاريع في اداء مدراء المشاريع في مدينة الرياض.</w:t>
      </w:r>
    </w:p>
    <w:p w14:paraId="73D63EF2" w14:textId="7ABD1591" w:rsidR="00F925D0" w:rsidRPr="00012A77" w:rsidRDefault="002C2C11" w:rsidP="002A7F04">
      <w:pPr>
        <w:pStyle w:val="Heading2"/>
        <w:spacing w:line="240" w:lineRule="auto"/>
        <w:rPr>
          <w:sz w:val="36"/>
          <w:szCs w:val="36"/>
          <w:lang w:bidi="ar-SY"/>
        </w:rPr>
      </w:pPr>
      <w:bookmarkStart w:id="24" w:name="_Toc192950559"/>
      <w:r w:rsidRPr="00012A77">
        <w:rPr>
          <w:rFonts w:hint="cs"/>
          <w:sz w:val="36"/>
          <w:szCs w:val="36"/>
          <w:rtl/>
          <w:lang w:bidi="ar-SY"/>
        </w:rPr>
        <w:t>نموذج البحث</w:t>
      </w:r>
      <w:bookmarkEnd w:id="24"/>
    </w:p>
    <w:p w14:paraId="31ACBD45" w14:textId="029128A2" w:rsidR="002C2C11" w:rsidRPr="00BF5DF2" w:rsidRDefault="002C2C11" w:rsidP="002A7F04">
      <w:pPr>
        <w:spacing w:line="240" w:lineRule="auto"/>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المتغير المستقل</w:t>
      </w:r>
      <w:r w:rsidRPr="00BF5DF2">
        <w:rPr>
          <w:rFonts w:ascii="Simplified Arabic" w:hAnsi="Simplified Arabic" w:cs="Simplified Arabic" w:hint="cs"/>
          <w:sz w:val="28"/>
          <w:szCs w:val="28"/>
          <w:rtl/>
          <w:lang w:bidi="ar-SY"/>
        </w:rPr>
        <w:t xml:space="preserve"> في هذا البحث هو</w:t>
      </w:r>
      <w:r w:rsidRPr="00BF5DF2">
        <w:rPr>
          <w:rFonts w:ascii="Simplified Arabic" w:hAnsi="Simplified Arabic" w:cs="Simplified Arabic" w:hint="cs"/>
          <w:b/>
          <w:bCs/>
          <w:sz w:val="28"/>
          <w:szCs w:val="28"/>
          <w:rtl/>
          <w:lang w:bidi="ar-SY"/>
        </w:rPr>
        <w:t>"</w:t>
      </w:r>
      <w:r w:rsidRPr="00BF5DF2">
        <w:rPr>
          <w:rFonts w:ascii="Simplified Arabic" w:hAnsi="Simplified Arabic" w:cs="Simplified Arabic"/>
          <w:b/>
          <w:bCs/>
          <w:sz w:val="28"/>
          <w:szCs w:val="28"/>
          <w:rtl/>
          <w:lang w:bidi="ar-SY"/>
        </w:rPr>
        <w:t xml:space="preserve"> </w:t>
      </w:r>
      <w:r w:rsidRPr="00BF5DF2">
        <w:rPr>
          <w:rFonts w:ascii="Simplified Arabic" w:hAnsi="Simplified Arabic" w:cs="Simplified Arabic" w:hint="cs"/>
          <w:b/>
          <w:bCs/>
          <w:sz w:val="28"/>
          <w:szCs w:val="28"/>
          <w:rtl/>
          <w:lang w:bidi="ar-SY"/>
        </w:rPr>
        <w:t>تأثير</w:t>
      </w:r>
      <w:r w:rsidRPr="00BF5DF2">
        <w:rPr>
          <w:rFonts w:ascii="Simplified Arabic" w:hAnsi="Simplified Arabic" w:cs="Simplified Arabic"/>
          <w:b/>
          <w:bCs/>
          <w:sz w:val="28"/>
          <w:szCs w:val="28"/>
          <w:rtl/>
          <w:lang w:bidi="ar-SY"/>
        </w:rPr>
        <w:t xml:space="preserve"> برمجيات</w:t>
      </w:r>
      <w:r w:rsidRPr="00BF5DF2">
        <w:rPr>
          <w:rFonts w:ascii="Simplified Arabic" w:hAnsi="Simplified Arabic" w:cs="Simplified Arabic" w:hint="cs"/>
          <w:b/>
          <w:bCs/>
          <w:sz w:val="28"/>
          <w:szCs w:val="28"/>
          <w:rtl/>
          <w:lang w:bidi="ar-SY"/>
        </w:rPr>
        <w:t xml:space="preserve"> وأدوات</w:t>
      </w:r>
      <w:r w:rsidRPr="00BF5DF2">
        <w:rPr>
          <w:rFonts w:ascii="Simplified Arabic" w:hAnsi="Simplified Arabic" w:cs="Simplified Arabic"/>
          <w:b/>
          <w:bCs/>
          <w:sz w:val="28"/>
          <w:szCs w:val="28"/>
          <w:rtl/>
          <w:lang w:bidi="ar-SY"/>
        </w:rPr>
        <w:t xml:space="preserve"> إدارة المشاريع</w:t>
      </w:r>
      <w:r w:rsidRPr="00BF5DF2">
        <w:rPr>
          <w:rFonts w:ascii="Simplified Arabic" w:hAnsi="Simplified Arabic" w:cs="Simplified Arabic" w:hint="cs"/>
          <w:b/>
          <w:bCs/>
          <w:sz w:val="28"/>
          <w:szCs w:val="28"/>
          <w:rtl/>
          <w:lang w:bidi="ar-SY"/>
        </w:rPr>
        <w:t xml:space="preserve"> "</w:t>
      </w:r>
    </w:p>
    <w:p w14:paraId="4AE5CBAB" w14:textId="619799F4" w:rsidR="002C2C11" w:rsidRPr="00BF5DF2" w:rsidRDefault="00B657BA" w:rsidP="00C40673">
      <w:pPr>
        <w:spacing w:line="240" w:lineRule="auto"/>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استخدام برامج وأدوات الإدارة كبرنامج </w:t>
      </w:r>
      <w:r>
        <w:rPr>
          <w:rFonts w:ascii="Simplified Arabic" w:hAnsi="Simplified Arabic" w:cs="Simplified Arabic"/>
          <w:sz w:val="28"/>
          <w:szCs w:val="28"/>
          <w:lang w:bidi="ar-SY"/>
        </w:rPr>
        <w:t>BIM 360</w:t>
      </w:r>
      <w:r>
        <w:rPr>
          <w:rFonts w:ascii="Simplified Arabic" w:hAnsi="Simplified Arabic" w:cs="Simplified Arabic" w:hint="cs"/>
          <w:sz w:val="28"/>
          <w:szCs w:val="28"/>
          <w:rtl/>
          <w:lang w:bidi="ar-SY"/>
        </w:rPr>
        <w:t xml:space="preserve"> و </w:t>
      </w:r>
      <w:r>
        <w:rPr>
          <w:rFonts w:ascii="Simplified Arabic" w:hAnsi="Simplified Arabic" w:cs="Simplified Arabic"/>
          <w:sz w:val="28"/>
          <w:szCs w:val="28"/>
          <w:lang w:bidi="ar-SY"/>
        </w:rPr>
        <w:t>Procore</w:t>
      </w:r>
      <w:r>
        <w:rPr>
          <w:rFonts w:ascii="Simplified Arabic" w:hAnsi="Simplified Arabic" w:cs="Simplified Arabic" w:hint="cs"/>
          <w:sz w:val="28"/>
          <w:szCs w:val="28"/>
          <w:rtl/>
          <w:lang w:bidi="ar-SY"/>
        </w:rPr>
        <w:t xml:space="preserve"> و </w:t>
      </w:r>
      <w:r>
        <w:rPr>
          <w:rFonts w:ascii="Simplified Arabic" w:hAnsi="Simplified Arabic" w:cs="Simplified Arabic"/>
          <w:sz w:val="28"/>
          <w:szCs w:val="28"/>
          <w:lang w:bidi="ar-SY"/>
        </w:rPr>
        <w:t>Primavera P6</w:t>
      </w:r>
      <w:r>
        <w:rPr>
          <w:rFonts w:ascii="Simplified Arabic" w:hAnsi="Simplified Arabic" w:cs="Simplified Arabic" w:hint="cs"/>
          <w:sz w:val="28"/>
          <w:szCs w:val="28"/>
          <w:rtl/>
          <w:lang w:bidi="ar-SY"/>
        </w:rPr>
        <w:t xml:space="preserve"> </w:t>
      </w:r>
      <w:r w:rsidR="00C40673">
        <w:rPr>
          <w:rFonts w:ascii="Simplified Arabic" w:hAnsi="Simplified Arabic" w:cs="Simplified Arabic" w:hint="cs"/>
          <w:sz w:val="28"/>
          <w:szCs w:val="28"/>
          <w:rtl/>
          <w:lang w:bidi="ar-SY"/>
        </w:rPr>
        <w:t>يمثل المتغير المستقل في هذا البحث ويشتمل على ما يلي:</w:t>
      </w:r>
    </w:p>
    <w:p w14:paraId="6CC34386" w14:textId="43EF3A8E" w:rsidR="002C2C11" w:rsidRPr="00BF5DF2" w:rsidRDefault="002C2C11" w:rsidP="00C40673">
      <w:pPr>
        <w:spacing w:line="240" w:lineRule="auto"/>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Pr="00BF5DF2">
        <w:rPr>
          <w:rFonts w:ascii="Simplified Arabic" w:hAnsi="Simplified Arabic" w:cs="Simplified Arabic" w:hint="cs"/>
          <w:sz w:val="28"/>
          <w:szCs w:val="28"/>
          <w:rtl/>
          <w:lang w:bidi="ar-SY"/>
        </w:rPr>
        <w:t xml:space="preserve"> </w:t>
      </w:r>
      <w:r w:rsidR="00C40673">
        <w:rPr>
          <w:rFonts w:ascii="Simplified Arabic" w:hAnsi="Simplified Arabic" w:cs="Simplified Arabic" w:hint="cs"/>
          <w:sz w:val="28"/>
          <w:szCs w:val="28"/>
          <w:rtl/>
          <w:lang w:bidi="ar-SY"/>
        </w:rPr>
        <w:t xml:space="preserve"> القدرة على التخطيط وتطبيق الجدولة بمعنى رفع كفاءة ترتيب المهام والقدرة على التحكم بالجدول الزمني.</w:t>
      </w:r>
    </w:p>
    <w:p w14:paraId="1A0254CF" w14:textId="5A56824A" w:rsidR="002C2C11" w:rsidRPr="00BF5DF2" w:rsidRDefault="002C2C11" w:rsidP="00C40673">
      <w:pPr>
        <w:spacing w:line="240" w:lineRule="auto"/>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Pr="00BF5DF2">
        <w:rPr>
          <w:rFonts w:ascii="Simplified Arabic" w:hAnsi="Simplified Arabic" w:cs="Simplified Arabic" w:hint="cs"/>
          <w:sz w:val="28"/>
          <w:szCs w:val="28"/>
          <w:rtl/>
          <w:lang w:bidi="ar-SY"/>
        </w:rPr>
        <w:t xml:space="preserve"> </w:t>
      </w:r>
      <w:r w:rsidR="00C40673">
        <w:rPr>
          <w:rFonts w:ascii="Simplified Arabic" w:hAnsi="Simplified Arabic" w:cs="Simplified Arabic" w:hint="cs"/>
          <w:sz w:val="28"/>
          <w:szCs w:val="28"/>
          <w:rtl/>
          <w:lang w:bidi="ar-SY"/>
        </w:rPr>
        <w:t xml:space="preserve"> التحكم إداريا بالمواد والموارد والتكلفة بمعنى رفع كفاءة التوزيع في الميزانية والمواد.</w:t>
      </w:r>
    </w:p>
    <w:p w14:paraId="667C36AE" w14:textId="56449311" w:rsidR="002C2C11" w:rsidRPr="00BF5DF2" w:rsidRDefault="002C2C11" w:rsidP="00C40673">
      <w:pPr>
        <w:spacing w:line="240" w:lineRule="auto"/>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Pr="00BF5DF2">
        <w:rPr>
          <w:rFonts w:ascii="Simplified Arabic" w:hAnsi="Simplified Arabic" w:cs="Simplified Arabic" w:hint="cs"/>
          <w:sz w:val="28"/>
          <w:szCs w:val="28"/>
          <w:rtl/>
          <w:lang w:bidi="ar-SY"/>
        </w:rPr>
        <w:t xml:space="preserve"> </w:t>
      </w:r>
      <w:r w:rsidR="00C40673">
        <w:rPr>
          <w:rFonts w:ascii="Simplified Arabic" w:hAnsi="Simplified Arabic" w:cs="Simplified Arabic" w:hint="cs"/>
          <w:sz w:val="28"/>
          <w:szCs w:val="28"/>
          <w:rtl/>
          <w:lang w:bidi="ar-SY"/>
        </w:rPr>
        <w:t xml:space="preserve"> التعزيز من القدرة على التواصل بين جميع اطراف المشروع.</w:t>
      </w:r>
    </w:p>
    <w:p w14:paraId="4F53713F" w14:textId="6E0AC011" w:rsidR="002C2C11" w:rsidRPr="00BF5DF2" w:rsidRDefault="002C2C11" w:rsidP="00C40673">
      <w:pPr>
        <w:spacing w:line="240" w:lineRule="auto"/>
        <w:rPr>
          <w:rFonts w:ascii="Simplified Arabic" w:hAnsi="Simplified Arabic" w:cs="Simplified Arabic"/>
          <w:sz w:val="28"/>
          <w:szCs w:val="28"/>
          <w:lang w:val="en-GB" w:bidi="ar-SY"/>
        </w:rPr>
      </w:pPr>
      <w:r w:rsidRPr="00BF5DF2">
        <w:rPr>
          <w:rFonts w:ascii="Simplified Arabic" w:hAnsi="Simplified Arabic" w:cs="Simplified Arabic"/>
          <w:sz w:val="28"/>
          <w:szCs w:val="28"/>
          <w:rtl/>
          <w:lang w:bidi="ar-SY"/>
        </w:rPr>
        <w:lastRenderedPageBreak/>
        <w:tab/>
        <w:t>•</w:t>
      </w:r>
      <w:r w:rsidRPr="00BF5DF2">
        <w:rPr>
          <w:rFonts w:ascii="Simplified Arabic" w:hAnsi="Simplified Arabic" w:cs="Simplified Arabic" w:hint="cs"/>
          <w:sz w:val="28"/>
          <w:szCs w:val="28"/>
          <w:rtl/>
          <w:lang w:bidi="ar-SY"/>
        </w:rPr>
        <w:t xml:space="preserve"> </w:t>
      </w:r>
      <w:r w:rsidR="00C40673">
        <w:rPr>
          <w:rFonts w:ascii="Simplified Arabic" w:hAnsi="Simplified Arabic" w:cs="Simplified Arabic" w:hint="cs"/>
          <w:sz w:val="28"/>
          <w:szCs w:val="28"/>
          <w:rtl/>
          <w:lang w:bidi="ar-SY"/>
        </w:rPr>
        <w:t>الحد من المخاطر وادارتها بالشكل الصحيح عن طريق اتخاذ القرارات الصائبة والمبنية على البيانات الدقيقة.</w:t>
      </w:r>
    </w:p>
    <w:p w14:paraId="36B82EC2" w14:textId="0642E387" w:rsidR="002C2C11" w:rsidRPr="00BF5DF2" w:rsidRDefault="002C2C11" w:rsidP="002A7F04">
      <w:pPr>
        <w:spacing w:line="240" w:lineRule="auto"/>
        <w:jc w:val="both"/>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المتغير التابع</w:t>
      </w:r>
      <w:r w:rsidRPr="00BF5DF2">
        <w:rPr>
          <w:rFonts w:ascii="Simplified Arabic" w:hAnsi="Simplified Arabic" w:cs="Simplified Arabic" w:hint="cs"/>
          <w:sz w:val="28"/>
          <w:szCs w:val="28"/>
          <w:rtl/>
          <w:lang w:bidi="ar-SY"/>
        </w:rPr>
        <w:t xml:space="preserve"> في هذا البحث هو</w:t>
      </w:r>
      <w:r w:rsidRPr="00BF5DF2">
        <w:rPr>
          <w:rFonts w:ascii="Simplified Arabic" w:hAnsi="Simplified Arabic" w:cs="Simplified Arabic" w:hint="cs"/>
          <w:b/>
          <w:bCs/>
          <w:sz w:val="28"/>
          <w:szCs w:val="28"/>
          <w:rtl/>
          <w:lang w:bidi="ar-SY"/>
        </w:rPr>
        <w:t xml:space="preserve">" </w:t>
      </w:r>
      <w:r w:rsidRPr="00BF5DF2">
        <w:rPr>
          <w:rFonts w:ascii="Simplified Arabic" w:hAnsi="Simplified Arabic" w:cs="Simplified Arabic"/>
          <w:b/>
          <w:bCs/>
          <w:sz w:val="28"/>
          <w:szCs w:val="28"/>
          <w:rtl/>
          <w:lang w:bidi="ar-SY"/>
        </w:rPr>
        <w:t>أداء مدير المشروع</w:t>
      </w:r>
      <w:r w:rsidRPr="00BF5DF2">
        <w:rPr>
          <w:rFonts w:ascii="Simplified Arabic" w:hAnsi="Simplified Arabic" w:cs="Simplified Arabic" w:hint="cs"/>
          <w:b/>
          <w:bCs/>
          <w:sz w:val="28"/>
          <w:szCs w:val="28"/>
          <w:rtl/>
          <w:lang w:bidi="ar-SY"/>
        </w:rPr>
        <w:t xml:space="preserve"> "</w:t>
      </w:r>
    </w:p>
    <w:p w14:paraId="52E6ABE8" w14:textId="0808FCF3" w:rsidR="002C2C11" w:rsidRPr="00BF5DF2" w:rsidRDefault="00C40673" w:rsidP="002A7F04">
      <w:pPr>
        <w:spacing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هذا البحث الأداء الخاص بمدير المشروع هو ما يمثل المتغير التابع ويمكن قياسه من خلال ما يلي:</w:t>
      </w:r>
    </w:p>
    <w:p w14:paraId="765DBE8A" w14:textId="303FF30C" w:rsidR="002C2C11" w:rsidRPr="00BF5DF2" w:rsidRDefault="002C2C11" w:rsidP="00C40673">
      <w:pPr>
        <w:spacing w:line="240" w:lineRule="auto"/>
        <w:jc w:val="both"/>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Pr="00BF5DF2">
        <w:rPr>
          <w:rFonts w:ascii="Simplified Arabic" w:hAnsi="Simplified Arabic" w:cs="Simplified Arabic" w:hint="cs"/>
          <w:sz w:val="28"/>
          <w:szCs w:val="28"/>
          <w:rtl/>
          <w:lang w:bidi="ar-SY"/>
        </w:rPr>
        <w:t xml:space="preserve"> </w:t>
      </w:r>
      <w:r w:rsidR="00C40673">
        <w:rPr>
          <w:rFonts w:ascii="Simplified Arabic" w:hAnsi="Simplified Arabic" w:cs="Simplified Arabic" w:hint="cs"/>
          <w:sz w:val="28"/>
          <w:szCs w:val="28"/>
          <w:rtl/>
          <w:lang w:bidi="ar-SY"/>
        </w:rPr>
        <w:t>الكفاءة في إدارة الوقت والقدرة على إتمام المهمات الموكلة لمدير الشروع ضمن الوقت المحدد لها.</w:t>
      </w:r>
    </w:p>
    <w:p w14:paraId="0563BD7B" w14:textId="26A70011" w:rsidR="002C2C11" w:rsidRPr="00BF5DF2" w:rsidRDefault="002C2C11" w:rsidP="00303FFC">
      <w:pPr>
        <w:spacing w:line="240" w:lineRule="auto"/>
        <w:jc w:val="both"/>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Pr="00BF5DF2">
        <w:rPr>
          <w:rFonts w:ascii="Simplified Arabic" w:hAnsi="Simplified Arabic" w:cs="Simplified Arabic" w:hint="cs"/>
          <w:sz w:val="28"/>
          <w:szCs w:val="28"/>
          <w:rtl/>
          <w:lang w:bidi="ar-SY"/>
        </w:rPr>
        <w:t xml:space="preserve"> </w:t>
      </w:r>
      <w:r w:rsidR="00C40673">
        <w:rPr>
          <w:rFonts w:ascii="Simplified Arabic" w:hAnsi="Simplified Arabic" w:cs="Simplified Arabic" w:hint="cs"/>
          <w:sz w:val="28"/>
          <w:szCs w:val="28"/>
          <w:rtl/>
          <w:lang w:bidi="ar-SY"/>
        </w:rPr>
        <w:t xml:space="preserve">الالتزام بالميزانية المحددة للمشروع وعدم </w:t>
      </w:r>
      <w:r w:rsidR="00303FFC">
        <w:rPr>
          <w:rFonts w:ascii="Simplified Arabic" w:hAnsi="Simplified Arabic" w:cs="Simplified Arabic" w:hint="cs"/>
          <w:sz w:val="28"/>
          <w:szCs w:val="28"/>
          <w:rtl/>
          <w:lang w:bidi="ar-SY"/>
        </w:rPr>
        <w:t>التعرض لتكاليف.</w:t>
      </w:r>
    </w:p>
    <w:p w14:paraId="5E68C936" w14:textId="3EBCD6CA" w:rsidR="002C2C11" w:rsidRPr="00BF5DF2" w:rsidRDefault="002C2C11" w:rsidP="00303FFC">
      <w:pPr>
        <w:spacing w:line="240" w:lineRule="auto"/>
        <w:jc w:val="both"/>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Pr="00BF5DF2">
        <w:rPr>
          <w:rFonts w:ascii="Simplified Arabic" w:hAnsi="Simplified Arabic" w:cs="Simplified Arabic" w:hint="cs"/>
          <w:sz w:val="28"/>
          <w:szCs w:val="28"/>
          <w:rtl/>
          <w:lang w:bidi="ar-SY"/>
        </w:rPr>
        <w:t xml:space="preserve"> </w:t>
      </w:r>
      <w:r w:rsidR="00303FFC">
        <w:rPr>
          <w:rFonts w:ascii="Simplified Arabic" w:hAnsi="Simplified Arabic" w:cs="Simplified Arabic" w:hint="cs"/>
          <w:sz w:val="28"/>
          <w:szCs w:val="28"/>
          <w:rtl/>
          <w:lang w:bidi="ar-SY"/>
        </w:rPr>
        <w:t>القرارات الجيدة التي من شأنها تحسين الجودة التشغيلية.</w:t>
      </w:r>
    </w:p>
    <w:p w14:paraId="317B55BA" w14:textId="3680BBA0" w:rsidR="00021D46" w:rsidRPr="00BF5DF2" w:rsidRDefault="002C2C11" w:rsidP="00303FFC">
      <w:pPr>
        <w:spacing w:line="240" w:lineRule="auto"/>
        <w:jc w:val="both"/>
        <w:rPr>
          <w:rFonts w:ascii="Simplified Arabic" w:hAnsi="Simplified Arabic" w:cs="Simplified Arabic"/>
          <w:sz w:val="28"/>
          <w:szCs w:val="28"/>
          <w:rtl/>
          <w:lang w:bidi="ar-SY"/>
        </w:rPr>
      </w:pPr>
      <w:r w:rsidRPr="00BF5DF2">
        <w:rPr>
          <w:rFonts w:ascii="Simplified Arabic" w:hAnsi="Simplified Arabic" w:cs="Simplified Arabic"/>
          <w:sz w:val="28"/>
          <w:szCs w:val="28"/>
          <w:rtl/>
          <w:lang w:bidi="ar-SY"/>
        </w:rPr>
        <w:tab/>
        <w:t>•</w:t>
      </w:r>
      <w:r w:rsidRPr="00BF5DF2">
        <w:rPr>
          <w:rFonts w:ascii="Simplified Arabic" w:hAnsi="Simplified Arabic" w:cs="Simplified Arabic" w:hint="cs"/>
          <w:sz w:val="28"/>
          <w:szCs w:val="28"/>
          <w:rtl/>
          <w:lang w:bidi="ar-SY"/>
        </w:rPr>
        <w:t xml:space="preserve"> </w:t>
      </w:r>
      <w:r w:rsidR="00303FFC">
        <w:rPr>
          <w:rFonts w:ascii="Simplified Arabic" w:hAnsi="Simplified Arabic" w:cs="Simplified Arabic" w:hint="cs"/>
          <w:sz w:val="28"/>
          <w:szCs w:val="28"/>
          <w:rtl/>
          <w:lang w:bidi="ar-SY"/>
        </w:rPr>
        <w:t xml:space="preserve">نسبة نجاح تنفيذ المشروع وتقاس عن طريق رؤية مدى تحقيق اهداف المشروع القائم. </w:t>
      </w:r>
    </w:p>
    <w:p w14:paraId="4C74899C" w14:textId="58E47B85" w:rsidR="00214683" w:rsidRDefault="00214683" w:rsidP="00844FDB">
      <w:pPr>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نموذج البحث يوضح التأثير الملموس في اداء مدير المشاريع الذي يستخدم ادوات وبرامج ادارة المشاريع عن غيره ويوضح العوامل التي تؤثر على حصوله عليها</w:t>
      </w:r>
      <w:r w:rsidR="00441884">
        <w:rPr>
          <w:rFonts w:ascii="Simplified Arabic" w:hAnsi="Simplified Arabic" w:cs="Simplified Arabic" w:hint="cs"/>
          <w:sz w:val="28"/>
          <w:szCs w:val="28"/>
          <w:rtl/>
        </w:rPr>
        <w:t xml:space="preserve"> كجاهزية المؤسسة التي يعمل بها على توفيها له.</w:t>
      </w:r>
    </w:p>
    <w:p w14:paraId="0BDE5782" w14:textId="77777777" w:rsidR="000A4D9B" w:rsidRDefault="000A4D9B" w:rsidP="00844FDB">
      <w:pPr>
        <w:spacing w:line="240" w:lineRule="auto"/>
        <w:ind w:firstLine="720"/>
        <w:rPr>
          <w:rFonts w:ascii="Sakkal Majalla" w:hAnsi="Sakkal Majalla" w:cs="Sakkal Majalla"/>
          <w:sz w:val="28"/>
          <w:szCs w:val="28"/>
          <w:u w:val="single"/>
          <w:rtl/>
        </w:rPr>
      </w:pPr>
    </w:p>
    <w:p w14:paraId="214E1000" w14:textId="77777777" w:rsidR="00F925D0" w:rsidRDefault="00F925D0" w:rsidP="00844FDB">
      <w:pPr>
        <w:spacing w:line="240" w:lineRule="auto"/>
        <w:ind w:firstLine="720"/>
        <w:rPr>
          <w:rFonts w:ascii="Sakkal Majalla" w:hAnsi="Sakkal Majalla" w:cs="Sakkal Majalla"/>
          <w:sz w:val="28"/>
          <w:szCs w:val="28"/>
          <w:u w:val="single"/>
          <w:rtl/>
        </w:rPr>
      </w:pPr>
    </w:p>
    <w:p w14:paraId="0E6D9730" w14:textId="77777777" w:rsidR="00F925D0" w:rsidRDefault="00F925D0" w:rsidP="00844FDB">
      <w:pPr>
        <w:spacing w:line="240" w:lineRule="auto"/>
        <w:ind w:firstLine="720"/>
        <w:rPr>
          <w:rFonts w:ascii="Sakkal Majalla" w:hAnsi="Sakkal Majalla" w:cs="Sakkal Majalla"/>
          <w:sz w:val="28"/>
          <w:szCs w:val="28"/>
          <w:u w:val="single"/>
          <w:rtl/>
        </w:rPr>
      </w:pPr>
    </w:p>
    <w:p w14:paraId="4A9D279F" w14:textId="77777777" w:rsidR="00F925D0" w:rsidRDefault="00F925D0" w:rsidP="00844FDB">
      <w:pPr>
        <w:spacing w:line="240" w:lineRule="auto"/>
        <w:ind w:firstLine="720"/>
        <w:rPr>
          <w:rFonts w:ascii="Sakkal Majalla" w:hAnsi="Sakkal Majalla" w:cs="Sakkal Majalla"/>
          <w:sz w:val="28"/>
          <w:szCs w:val="28"/>
          <w:u w:val="single"/>
          <w:rtl/>
        </w:rPr>
      </w:pPr>
    </w:p>
    <w:p w14:paraId="1B061822" w14:textId="77777777" w:rsidR="00F925D0" w:rsidRDefault="00F925D0" w:rsidP="00844FDB">
      <w:pPr>
        <w:spacing w:line="240" w:lineRule="auto"/>
        <w:ind w:firstLine="720"/>
        <w:rPr>
          <w:rFonts w:ascii="Sakkal Majalla" w:hAnsi="Sakkal Majalla" w:cs="Sakkal Majalla"/>
          <w:sz w:val="28"/>
          <w:szCs w:val="28"/>
          <w:u w:val="single"/>
          <w:rtl/>
        </w:rPr>
      </w:pPr>
    </w:p>
    <w:p w14:paraId="190D3395" w14:textId="77777777" w:rsidR="00F925D0" w:rsidRDefault="00F925D0" w:rsidP="00844FDB">
      <w:pPr>
        <w:spacing w:line="240" w:lineRule="auto"/>
        <w:ind w:firstLine="720"/>
        <w:jc w:val="center"/>
        <w:rPr>
          <w:rFonts w:ascii="Sakkal Majalla" w:hAnsi="Sakkal Majalla" w:cs="Sakkal Majalla"/>
          <w:b/>
          <w:bCs/>
          <w:sz w:val="48"/>
          <w:szCs w:val="48"/>
          <w:u w:val="single"/>
          <w:rtl/>
        </w:rPr>
      </w:pPr>
    </w:p>
    <w:p w14:paraId="20368A21" w14:textId="77777777" w:rsidR="00F925D0" w:rsidRDefault="00F925D0" w:rsidP="00844FDB">
      <w:pPr>
        <w:spacing w:line="240" w:lineRule="auto"/>
        <w:ind w:firstLine="720"/>
        <w:jc w:val="center"/>
        <w:rPr>
          <w:rFonts w:ascii="Sakkal Majalla" w:hAnsi="Sakkal Majalla" w:cs="Sakkal Majalla"/>
          <w:b/>
          <w:bCs/>
          <w:sz w:val="48"/>
          <w:szCs w:val="48"/>
          <w:u w:val="single"/>
          <w:rtl/>
        </w:rPr>
      </w:pPr>
    </w:p>
    <w:p w14:paraId="18125FDB" w14:textId="77777777" w:rsidR="00F925D0" w:rsidRDefault="00F925D0" w:rsidP="00844FDB">
      <w:pPr>
        <w:spacing w:line="240" w:lineRule="auto"/>
        <w:ind w:firstLine="720"/>
        <w:jc w:val="center"/>
        <w:rPr>
          <w:rFonts w:ascii="Sakkal Majalla" w:hAnsi="Sakkal Majalla" w:cs="Sakkal Majalla"/>
          <w:b/>
          <w:bCs/>
          <w:sz w:val="48"/>
          <w:szCs w:val="48"/>
          <w:u w:val="single"/>
          <w:rtl/>
        </w:rPr>
      </w:pPr>
    </w:p>
    <w:p w14:paraId="16495766" w14:textId="77777777" w:rsidR="00F925D0" w:rsidRDefault="00F925D0" w:rsidP="00844FDB">
      <w:pPr>
        <w:spacing w:line="240" w:lineRule="auto"/>
        <w:ind w:firstLine="720"/>
        <w:jc w:val="center"/>
        <w:rPr>
          <w:rFonts w:ascii="Sakkal Majalla" w:hAnsi="Sakkal Majalla" w:cs="Sakkal Majalla"/>
          <w:b/>
          <w:bCs/>
          <w:sz w:val="48"/>
          <w:szCs w:val="48"/>
          <w:u w:val="single"/>
          <w:rtl/>
        </w:rPr>
      </w:pPr>
    </w:p>
    <w:p w14:paraId="0861AC6A" w14:textId="77777777" w:rsidR="00F925D0" w:rsidRDefault="00F925D0" w:rsidP="00844FDB">
      <w:pPr>
        <w:spacing w:line="240" w:lineRule="auto"/>
        <w:ind w:firstLine="720"/>
        <w:rPr>
          <w:rFonts w:ascii="Sakkal Majalla" w:hAnsi="Sakkal Majalla" w:cs="Sakkal Majalla"/>
          <w:b/>
          <w:bCs/>
          <w:sz w:val="48"/>
          <w:szCs w:val="48"/>
          <w:u w:val="single"/>
          <w:rtl/>
        </w:rPr>
      </w:pPr>
    </w:p>
    <w:p w14:paraId="5552500E" w14:textId="77777777" w:rsidR="00C40673" w:rsidRDefault="00C40673" w:rsidP="00844FDB">
      <w:pPr>
        <w:spacing w:line="240" w:lineRule="auto"/>
        <w:ind w:firstLine="720"/>
        <w:rPr>
          <w:rFonts w:ascii="Sakkal Majalla" w:hAnsi="Sakkal Majalla" w:cs="Sakkal Majalla"/>
          <w:b/>
          <w:bCs/>
          <w:sz w:val="48"/>
          <w:szCs w:val="48"/>
          <w:u w:val="single"/>
          <w:rtl/>
        </w:rPr>
      </w:pPr>
    </w:p>
    <w:p w14:paraId="1BED1C3E" w14:textId="77777777" w:rsidR="00C40673" w:rsidRDefault="00C40673" w:rsidP="00844FDB">
      <w:pPr>
        <w:spacing w:line="240" w:lineRule="auto"/>
        <w:ind w:firstLine="720"/>
        <w:rPr>
          <w:rFonts w:ascii="Sakkal Majalla" w:hAnsi="Sakkal Majalla" w:cs="Sakkal Majalla"/>
          <w:b/>
          <w:bCs/>
          <w:sz w:val="48"/>
          <w:szCs w:val="48"/>
          <w:u w:val="single"/>
          <w:rtl/>
        </w:rPr>
      </w:pPr>
    </w:p>
    <w:p w14:paraId="18FEC0D9" w14:textId="77777777" w:rsidR="00C40673" w:rsidRDefault="00C40673" w:rsidP="00844FDB">
      <w:pPr>
        <w:spacing w:line="240" w:lineRule="auto"/>
        <w:ind w:firstLine="720"/>
        <w:rPr>
          <w:rFonts w:ascii="Sakkal Majalla" w:hAnsi="Sakkal Majalla" w:cs="Sakkal Majalla"/>
          <w:b/>
          <w:bCs/>
          <w:sz w:val="48"/>
          <w:szCs w:val="48"/>
          <w:u w:val="single"/>
          <w:rtl/>
        </w:rPr>
      </w:pPr>
    </w:p>
    <w:p w14:paraId="134F262A" w14:textId="77777777" w:rsidR="00441884" w:rsidRDefault="00441884" w:rsidP="00844FDB">
      <w:pPr>
        <w:spacing w:line="240" w:lineRule="auto"/>
        <w:ind w:firstLine="720"/>
        <w:rPr>
          <w:rFonts w:ascii="Sakkal Majalla" w:hAnsi="Sakkal Majalla" w:cs="Sakkal Majalla"/>
          <w:b/>
          <w:bCs/>
          <w:sz w:val="48"/>
          <w:szCs w:val="48"/>
          <w:u w:val="single"/>
          <w:rtl/>
        </w:rPr>
      </w:pPr>
    </w:p>
    <w:p w14:paraId="290D0D29" w14:textId="77777777" w:rsidR="00C40673" w:rsidRDefault="00C40673" w:rsidP="00844FDB">
      <w:pPr>
        <w:spacing w:line="240" w:lineRule="auto"/>
        <w:ind w:firstLine="720"/>
        <w:rPr>
          <w:rFonts w:ascii="Sakkal Majalla" w:hAnsi="Sakkal Majalla" w:cs="Sakkal Majalla"/>
          <w:b/>
          <w:bCs/>
          <w:sz w:val="48"/>
          <w:szCs w:val="48"/>
          <w:u w:val="single"/>
          <w:rtl/>
        </w:rPr>
      </w:pPr>
    </w:p>
    <w:p w14:paraId="5070EBD3" w14:textId="77777777" w:rsidR="00C40673" w:rsidRDefault="00C40673" w:rsidP="00844FDB">
      <w:pPr>
        <w:spacing w:line="240" w:lineRule="auto"/>
        <w:ind w:firstLine="720"/>
        <w:rPr>
          <w:rFonts w:ascii="Sakkal Majalla" w:hAnsi="Sakkal Majalla" w:cs="Sakkal Majalla"/>
          <w:b/>
          <w:bCs/>
          <w:sz w:val="48"/>
          <w:szCs w:val="48"/>
          <w:u w:val="single"/>
          <w:rtl/>
        </w:rPr>
      </w:pPr>
    </w:p>
    <w:p w14:paraId="34FD5DA3" w14:textId="77777777" w:rsidR="00F925D0" w:rsidRDefault="00F925D0" w:rsidP="002A7F04">
      <w:pPr>
        <w:spacing w:line="240" w:lineRule="auto"/>
        <w:jc w:val="center"/>
        <w:rPr>
          <w:rFonts w:ascii="Sakkal Majalla" w:hAnsi="Sakkal Majalla" w:cs="Sakkal Majalla"/>
          <w:b/>
          <w:bCs/>
          <w:sz w:val="48"/>
          <w:szCs w:val="48"/>
          <w:u w:val="single"/>
          <w:rtl/>
        </w:rPr>
      </w:pPr>
    </w:p>
    <w:p w14:paraId="2AB3A3C8" w14:textId="7D7F972A" w:rsidR="00F925D0" w:rsidRPr="00BF5DF2" w:rsidRDefault="0067306A" w:rsidP="002A7F04">
      <w:pPr>
        <w:pStyle w:val="Heading1"/>
        <w:spacing w:before="0" w:line="240" w:lineRule="auto"/>
        <w:jc w:val="center"/>
        <w:rPr>
          <w:sz w:val="48"/>
          <w:szCs w:val="48"/>
          <w:rtl/>
        </w:rPr>
      </w:pPr>
      <w:bookmarkStart w:id="25" w:name="_Toc192950560"/>
      <w:r>
        <w:rPr>
          <w:sz w:val="48"/>
          <w:szCs w:val="48"/>
        </w:rPr>
        <w:t xml:space="preserve"> </w:t>
      </w:r>
      <w:r w:rsidR="00F925D0" w:rsidRPr="00BF5DF2">
        <w:rPr>
          <w:rFonts w:hint="cs"/>
          <w:sz w:val="48"/>
          <w:szCs w:val="48"/>
          <w:rtl/>
        </w:rPr>
        <w:t>الفصل الثاني</w:t>
      </w:r>
      <w:bookmarkEnd w:id="25"/>
    </w:p>
    <w:p w14:paraId="6AAFE107" w14:textId="425BDF2C" w:rsidR="00F925D0" w:rsidRPr="00012A77" w:rsidRDefault="00F925D0" w:rsidP="002A7F04">
      <w:pPr>
        <w:pStyle w:val="Heading1"/>
        <w:spacing w:before="0" w:line="240" w:lineRule="auto"/>
        <w:jc w:val="center"/>
        <w:rPr>
          <w:sz w:val="40"/>
          <w:szCs w:val="40"/>
          <w:rtl/>
        </w:rPr>
      </w:pPr>
      <w:bookmarkStart w:id="26" w:name="_Toc192950561"/>
      <w:r w:rsidRPr="00012A77">
        <w:rPr>
          <w:rFonts w:hint="cs"/>
          <w:sz w:val="40"/>
          <w:szCs w:val="40"/>
          <w:rtl/>
        </w:rPr>
        <w:t>الدراسات السابقة</w:t>
      </w:r>
      <w:bookmarkEnd w:id="26"/>
    </w:p>
    <w:p w14:paraId="34548D0B" w14:textId="3DDDB543" w:rsidR="00F925D0" w:rsidRPr="00012A77" w:rsidRDefault="0067306A" w:rsidP="002A7F04">
      <w:pPr>
        <w:spacing w:line="240" w:lineRule="auto"/>
        <w:jc w:val="center"/>
        <w:rPr>
          <w:rFonts w:asciiTheme="majorBidi" w:hAnsiTheme="majorBidi" w:cstheme="majorBidi"/>
          <w:b/>
          <w:bCs/>
          <w:sz w:val="40"/>
          <w:szCs w:val="40"/>
          <w:u w:val="single"/>
          <w:lang w:val="en-GB" w:bidi="ar-SY"/>
        </w:rPr>
      </w:pPr>
      <w:r w:rsidRPr="00012A77">
        <w:rPr>
          <w:rFonts w:asciiTheme="majorBidi" w:hAnsiTheme="majorBidi" w:cstheme="majorBidi"/>
          <w:b/>
          <w:bCs/>
          <w:sz w:val="40"/>
          <w:szCs w:val="40"/>
          <w:u w:val="single"/>
          <w:lang w:val="en-GB" w:bidi="ar-SY"/>
        </w:rPr>
        <w:t>Previous Studies</w:t>
      </w:r>
    </w:p>
    <w:p w14:paraId="036D7235" w14:textId="77777777" w:rsidR="00F925D0" w:rsidRPr="00012A77" w:rsidRDefault="00F925D0" w:rsidP="00844FDB">
      <w:pPr>
        <w:spacing w:line="240" w:lineRule="auto"/>
        <w:ind w:firstLine="720"/>
        <w:rPr>
          <w:rFonts w:ascii="Sakkal Majalla" w:hAnsi="Sakkal Majalla" w:cs="Sakkal Majalla"/>
          <w:sz w:val="40"/>
          <w:szCs w:val="40"/>
          <w:u w:val="single"/>
          <w:rtl/>
        </w:rPr>
      </w:pPr>
    </w:p>
    <w:p w14:paraId="10C7EEB3" w14:textId="77777777" w:rsidR="00F925D0" w:rsidRDefault="00F925D0" w:rsidP="00844FDB">
      <w:pPr>
        <w:spacing w:line="240" w:lineRule="auto"/>
        <w:ind w:firstLine="720"/>
        <w:rPr>
          <w:rFonts w:ascii="Sakkal Majalla" w:hAnsi="Sakkal Majalla" w:cs="Sakkal Majalla"/>
          <w:sz w:val="28"/>
          <w:szCs w:val="28"/>
          <w:u w:val="single"/>
          <w:rtl/>
        </w:rPr>
      </w:pPr>
    </w:p>
    <w:p w14:paraId="31DE7DB7" w14:textId="77777777" w:rsidR="00F925D0" w:rsidRDefault="00F925D0" w:rsidP="00844FDB">
      <w:pPr>
        <w:spacing w:line="240" w:lineRule="auto"/>
        <w:ind w:firstLine="720"/>
        <w:rPr>
          <w:rFonts w:ascii="Sakkal Majalla" w:hAnsi="Sakkal Majalla" w:cs="Sakkal Majalla"/>
          <w:sz w:val="28"/>
          <w:szCs w:val="28"/>
          <w:u w:val="single"/>
          <w:rtl/>
        </w:rPr>
      </w:pPr>
    </w:p>
    <w:p w14:paraId="1E5462C4" w14:textId="77777777" w:rsidR="00F925D0" w:rsidRDefault="00F925D0" w:rsidP="00844FDB">
      <w:pPr>
        <w:spacing w:line="240" w:lineRule="auto"/>
        <w:ind w:firstLine="720"/>
        <w:rPr>
          <w:rFonts w:ascii="Sakkal Majalla" w:hAnsi="Sakkal Majalla" w:cs="Sakkal Majalla"/>
          <w:sz w:val="28"/>
          <w:szCs w:val="28"/>
          <w:u w:val="single"/>
        </w:rPr>
      </w:pPr>
    </w:p>
    <w:p w14:paraId="6F0934AA" w14:textId="77777777" w:rsidR="00BF5DF2" w:rsidRDefault="00BF5DF2" w:rsidP="00844FDB">
      <w:pPr>
        <w:spacing w:line="240" w:lineRule="auto"/>
        <w:ind w:firstLine="720"/>
        <w:rPr>
          <w:rFonts w:ascii="Sakkal Majalla" w:hAnsi="Sakkal Majalla" w:cs="Sakkal Majalla"/>
          <w:sz w:val="28"/>
          <w:szCs w:val="28"/>
          <w:u w:val="single"/>
          <w:rtl/>
        </w:rPr>
      </w:pPr>
    </w:p>
    <w:p w14:paraId="779E885D" w14:textId="77777777" w:rsidR="00F925D0" w:rsidRDefault="00F925D0" w:rsidP="00844FDB">
      <w:pPr>
        <w:spacing w:line="240" w:lineRule="auto"/>
        <w:ind w:firstLine="720"/>
        <w:rPr>
          <w:rFonts w:ascii="Sakkal Majalla" w:hAnsi="Sakkal Majalla" w:cs="Sakkal Majalla"/>
          <w:sz w:val="28"/>
          <w:szCs w:val="28"/>
          <w:u w:val="single"/>
          <w:rtl/>
        </w:rPr>
      </w:pPr>
    </w:p>
    <w:p w14:paraId="619873C1" w14:textId="77777777" w:rsidR="00F925D0" w:rsidRDefault="00F925D0" w:rsidP="00844FDB">
      <w:pPr>
        <w:spacing w:line="240" w:lineRule="auto"/>
        <w:ind w:firstLine="720"/>
        <w:rPr>
          <w:rFonts w:ascii="Sakkal Majalla" w:hAnsi="Sakkal Majalla" w:cs="Sakkal Majalla"/>
          <w:sz w:val="28"/>
          <w:szCs w:val="28"/>
          <w:u w:val="single"/>
          <w:rtl/>
        </w:rPr>
      </w:pPr>
    </w:p>
    <w:p w14:paraId="5276B30F" w14:textId="77777777" w:rsidR="000A4D9B" w:rsidRDefault="000A4D9B" w:rsidP="00844FDB">
      <w:pPr>
        <w:spacing w:before="120" w:after="120" w:line="240" w:lineRule="auto"/>
        <w:ind w:firstLine="720"/>
        <w:rPr>
          <w:rFonts w:ascii="Sakkal Majalla" w:hAnsi="Sakkal Majalla" w:cs="Sakkal Majalla"/>
          <w:sz w:val="28"/>
          <w:szCs w:val="28"/>
          <w:u w:val="single"/>
        </w:rPr>
      </w:pPr>
    </w:p>
    <w:p w14:paraId="47D51F21" w14:textId="57B1F920" w:rsidR="000A4D9B" w:rsidRPr="00012A77" w:rsidRDefault="000A4D9B" w:rsidP="002A7F04">
      <w:pPr>
        <w:pStyle w:val="Heading2"/>
        <w:spacing w:line="240" w:lineRule="auto"/>
        <w:rPr>
          <w:sz w:val="36"/>
          <w:szCs w:val="36"/>
        </w:rPr>
      </w:pPr>
      <w:bookmarkStart w:id="27" w:name="_Toc192950562"/>
      <w:r w:rsidRPr="00012A77">
        <w:rPr>
          <w:rFonts w:eastAsia="Open Sans Bold"/>
          <w:sz w:val="36"/>
          <w:szCs w:val="36"/>
          <w:u w:color="000000"/>
          <w:rtl/>
        </w:rPr>
        <w:lastRenderedPageBreak/>
        <w:t>الإطا</w:t>
      </w:r>
      <w:r w:rsidR="00EA0CE7" w:rsidRPr="00012A77">
        <w:rPr>
          <w:rFonts w:eastAsia="Open Sans Bold" w:hint="cs"/>
          <w:sz w:val="36"/>
          <w:szCs w:val="36"/>
          <w:u w:color="000000"/>
          <w:rtl/>
          <w:lang w:bidi="ar-SY"/>
        </w:rPr>
        <w:t>ر</w:t>
      </w:r>
      <w:r w:rsidR="00EA0CE7" w:rsidRPr="00012A77">
        <w:rPr>
          <w:rFonts w:eastAsia="Open Sans Bold" w:hint="cs"/>
          <w:sz w:val="36"/>
          <w:szCs w:val="36"/>
          <w:u w:color="000000"/>
          <w:rtl/>
        </w:rPr>
        <w:t xml:space="preserve"> </w:t>
      </w:r>
      <w:r w:rsidRPr="00012A77">
        <w:rPr>
          <w:rFonts w:eastAsia="Open Sans Bold"/>
          <w:sz w:val="36"/>
          <w:szCs w:val="36"/>
          <w:u w:color="000000"/>
          <w:rtl/>
        </w:rPr>
        <w:t>النظري</w:t>
      </w:r>
      <w:r w:rsidRPr="00012A77">
        <w:rPr>
          <w:rFonts w:eastAsia="Open Sans Bold"/>
          <w:sz w:val="36"/>
          <w:szCs w:val="36"/>
          <w:u w:color="000000"/>
        </w:rPr>
        <w:t xml:space="preserve"> </w:t>
      </w:r>
      <w:r w:rsidRPr="00012A77">
        <w:rPr>
          <w:rFonts w:eastAsia="Open Sans Bold"/>
          <w:sz w:val="36"/>
          <w:szCs w:val="36"/>
          <w:u w:color="000000"/>
          <w:rtl/>
          <w:lang w:bidi="ar-SY"/>
        </w:rPr>
        <w:t>للدراسة</w:t>
      </w:r>
      <w:bookmarkEnd w:id="27"/>
      <w:r w:rsidRPr="00012A77">
        <w:rPr>
          <w:rFonts w:eastAsia="Open Sans Bold"/>
          <w:sz w:val="36"/>
          <w:szCs w:val="36"/>
          <w:u w:color="000000"/>
          <w:rtl/>
        </w:rPr>
        <w:t xml:space="preserve"> </w:t>
      </w:r>
    </w:p>
    <w:p w14:paraId="2EC0387E" w14:textId="52429C4B" w:rsidR="000A4D9B" w:rsidRPr="00012A77" w:rsidRDefault="000A4D9B" w:rsidP="002A7F04">
      <w:pPr>
        <w:pStyle w:val="Heading3"/>
        <w:spacing w:line="240" w:lineRule="auto"/>
        <w:rPr>
          <w:sz w:val="32"/>
          <w:szCs w:val="32"/>
          <w:u w:val="single"/>
          <w:rtl/>
        </w:rPr>
      </w:pPr>
      <w:r w:rsidRPr="000A4D9B">
        <w:rPr>
          <w:rFonts w:eastAsia="Open Sans"/>
          <w:color w:val="000000"/>
          <w:sz w:val="24"/>
          <w:szCs w:val="24"/>
        </w:rPr>
        <w:t xml:space="preserve"> </w:t>
      </w:r>
      <w:bookmarkStart w:id="28" w:name="_Toc192950563"/>
      <w:r w:rsidRPr="00012A77">
        <w:rPr>
          <w:sz w:val="32"/>
          <w:szCs w:val="32"/>
          <w:u w:val="single"/>
          <w:rtl/>
        </w:rPr>
        <w:t>مقدمة</w:t>
      </w:r>
      <w:bookmarkEnd w:id="28"/>
    </w:p>
    <w:p w14:paraId="69786578" w14:textId="3DF97DCE" w:rsidR="004167A2" w:rsidRDefault="002D49E6" w:rsidP="00844FDB">
      <w:pPr>
        <w:spacing w:before="120" w:after="120" w:line="240" w:lineRule="auto"/>
        <w:ind w:firstLine="720"/>
        <w:jc w:val="both"/>
        <w:rPr>
          <w:rFonts w:ascii="Simplified Arabic" w:eastAsia="Open Sans" w:hAnsi="Simplified Arabic" w:cs="Simplified Arabic"/>
          <w:color w:val="000000"/>
          <w:sz w:val="28"/>
          <w:szCs w:val="28"/>
          <w:rtl/>
          <w:lang w:bidi="ar-SY"/>
        </w:rPr>
      </w:pPr>
      <w:r>
        <w:rPr>
          <w:rFonts w:ascii="Simplified Arabic" w:eastAsia="Open Sans" w:hAnsi="Simplified Arabic" w:cs="Simplified Arabic" w:hint="cs"/>
          <w:color w:val="000000"/>
          <w:sz w:val="28"/>
          <w:szCs w:val="28"/>
          <w:rtl/>
          <w:lang w:bidi="ar-SY"/>
        </w:rPr>
        <w:t xml:space="preserve">مجال التشييد هو احد اكثر المجالات تعقيدا وذلك يعود للكم الهائل من التفاصيل والمهمات المتعلقة به والمهام المتنوعة المطلوبة لاتمامه بالإضافة الى جداوله الزمنية المضغوطة من قبل الجهات المعنية فيه والميزانيات الضخمة التي تضخ من خلاله وكل هذه الظروف تشكل سببا رأيسيا يوضح أهمية استخدام أدوات وبرامج إدارة المشروع التي تضمن سرعة ودقة وسلاسة تنفيذ المشروع ونجاحه وتحقيق الهداف المنشودة منه خلال الوقت المحدد لها. أصبحت هذه البرامج الإدارية محورا رئيسيا </w:t>
      </w:r>
      <w:r w:rsidR="00DF7A9D">
        <w:rPr>
          <w:rFonts w:ascii="Simplified Arabic" w:eastAsia="Open Sans" w:hAnsi="Simplified Arabic" w:cs="Simplified Arabic" w:hint="cs"/>
          <w:color w:val="000000"/>
          <w:sz w:val="28"/>
          <w:szCs w:val="28"/>
          <w:rtl/>
          <w:lang w:bidi="ar-SY"/>
        </w:rPr>
        <w:t>في رفع كفاءة مدير المشروع في تنفيذ مهامه حيث ان هذه الأدوات تدعمه بشكل فعال في اتخاذ القرارات الصائبة المبنية على البيانات الدقيقة التي توفرها بالإضافة الى التنسيق الدقيق لافراد فريقه وتفادي الأخطاء والتأخيرات وإدارة الوقت الزمني والتخطيط فضلا عن الإدارة الفعالة للموارد والمواد الخاصة بالمشروع.</w:t>
      </w:r>
    </w:p>
    <w:p w14:paraId="129EF161" w14:textId="7986572E" w:rsidR="00DF7A9D" w:rsidRDefault="00DF7A9D" w:rsidP="00844FDB">
      <w:pPr>
        <w:spacing w:before="120" w:after="120" w:line="240" w:lineRule="auto"/>
        <w:ind w:firstLine="720"/>
        <w:jc w:val="both"/>
        <w:rPr>
          <w:rFonts w:ascii="Simplified Arabic" w:eastAsia="Open Sans" w:hAnsi="Simplified Arabic" w:cs="Simplified Arabic" w:hint="cs"/>
          <w:color w:val="000000"/>
          <w:sz w:val="28"/>
          <w:szCs w:val="28"/>
          <w:rtl/>
          <w:lang w:bidi="ar-SY"/>
        </w:rPr>
      </w:pPr>
      <w:r>
        <w:rPr>
          <w:rFonts w:ascii="Simplified Arabic" w:eastAsia="Open Sans" w:hAnsi="Simplified Arabic" w:cs="Simplified Arabic" w:hint="cs"/>
          <w:color w:val="000000"/>
          <w:sz w:val="28"/>
          <w:szCs w:val="28"/>
          <w:rtl/>
          <w:lang w:bidi="ar-SY"/>
        </w:rPr>
        <w:t>مع التطور الرقمي والتكنولوجي المشهود في عصرنا هذا ظهرت العديد من البرامج والأدوات التي تس</w:t>
      </w:r>
      <w:r w:rsidR="003B7E6D">
        <w:rPr>
          <w:rFonts w:ascii="Simplified Arabic" w:eastAsia="Open Sans" w:hAnsi="Simplified Arabic" w:cs="Simplified Arabic" w:hint="cs"/>
          <w:color w:val="000000"/>
          <w:sz w:val="28"/>
          <w:szCs w:val="28"/>
          <w:rtl/>
          <w:lang w:bidi="ar-SY"/>
        </w:rPr>
        <w:t xml:space="preserve">هل على المستخدمين انجاز مهامهم في وقت قياسي وبدقة اعلى ومن هذه البرامج تبرز البرامج الإدارية في قطاع التشييد والتي بدورها دعمت مدراء المشاريع في العديد من المهام والمراحل الخاصة بالمشروع كبرنامج النمذجة </w:t>
      </w:r>
      <w:r w:rsidR="003B7E6D">
        <w:rPr>
          <w:rFonts w:ascii="Simplified Arabic" w:eastAsia="Open Sans" w:hAnsi="Simplified Arabic" w:cs="Simplified Arabic"/>
          <w:color w:val="000000"/>
          <w:sz w:val="28"/>
          <w:szCs w:val="28"/>
          <w:lang w:bidi="ar-SY"/>
        </w:rPr>
        <w:t>BIM</w:t>
      </w:r>
      <w:r w:rsidR="003B7E6D">
        <w:rPr>
          <w:rFonts w:ascii="Simplified Arabic" w:eastAsia="Open Sans" w:hAnsi="Simplified Arabic" w:cs="Simplified Arabic" w:hint="cs"/>
          <w:color w:val="000000"/>
          <w:sz w:val="28"/>
          <w:szCs w:val="28"/>
          <w:rtl/>
          <w:lang w:bidi="ar-SY"/>
        </w:rPr>
        <w:t xml:space="preserve"> وبرنامج </w:t>
      </w:r>
      <w:r w:rsidR="00672510">
        <w:rPr>
          <w:rFonts w:ascii="Simplified Arabic" w:eastAsia="Open Sans" w:hAnsi="Simplified Arabic" w:cs="Simplified Arabic"/>
          <w:color w:val="000000"/>
          <w:sz w:val="28"/>
          <w:szCs w:val="28"/>
          <w:lang w:bidi="ar-SY"/>
        </w:rPr>
        <w:t>Primavera</w:t>
      </w:r>
      <w:r w:rsidR="003B7E6D">
        <w:rPr>
          <w:rFonts w:ascii="Simplified Arabic" w:eastAsia="Open Sans" w:hAnsi="Simplified Arabic" w:cs="Simplified Arabic"/>
          <w:color w:val="000000"/>
          <w:sz w:val="28"/>
          <w:szCs w:val="28"/>
          <w:lang w:bidi="ar-SY"/>
        </w:rPr>
        <w:t xml:space="preserve"> </w:t>
      </w:r>
      <w:r w:rsidR="00672510">
        <w:rPr>
          <w:rFonts w:ascii="Simplified Arabic" w:eastAsia="Open Sans" w:hAnsi="Simplified Arabic" w:cs="Simplified Arabic"/>
          <w:color w:val="000000"/>
          <w:sz w:val="28"/>
          <w:szCs w:val="28"/>
          <w:lang w:bidi="ar-SY"/>
        </w:rPr>
        <w:t>P6</w:t>
      </w:r>
      <w:r w:rsidR="00672510">
        <w:rPr>
          <w:rFonts w:ascii="Simplified Arabic" w:eastAsia="Open Sans" w:hAnsi="Simplified Arabic" w:cs="Simplified Arabic" w:hint="cs"/>
          <w:color w:val="000000"/>
          <w:sz w:val="28"/>
          <w:szCs w:val="28"/>
          <w:rtl/>
          <w:lang w:bidi="ar-SY"/>
        </w:rPr>
        <w:t xml:space="preserve"> المتخصص في الجدول الزمني وقد ساعدت هذه الأدوات على إدارة التكالف والموارد.</w:t>
      </w:r>
    </w:p>
    <w:p w14:paraId="00A8C956" w14:textId="24E8C5D0" w:rsidR="000A4D9B" w:rsidRPr="00174E35" w:rsidRDefault="00672510" w:rsidP="002B3471">
      <w:pPr>
        <w:spacing w:before="120" w:after="120" w:line="240" w:lineRule="auto"/>
        <w:ind w:firstLine="720"/>
        <w:jc w:val="both"/>
        <w:rPr>
          <w:rFonts w:ascii="Simplified Arabic" w:hAnsi="Simplified Arabic" w:cs="Simplified Arabic"/>
          <w:sz w:val="28"/>
          <w:szCs w:val="28"/>
        </w:rPr>
      </w:pPr>
      <w:r>
        <w:rPr>
          <w:rFonts w:ascii="Simplified Arabic" w:eastAsia="Open Sans" w:hAnsi="Simplified Arabic" w:cs="Simplified Arabic" w:hint="cs"/>
          <w:color w:val="000000"/>
          <w:sz w:val="28"/>
          <w:szCs w:val="28"/>
          <w:rtl/>
        </w:rPr>
        <w:t>بالرغم من الفوائد الكثيرة لهذه البرامج والادوات الا ان استخدامها والحصول عليها</w:t>
      </w:r>
      <w:r w:rsidR="002B3471">
        <w:rPr>
          <w:rFonts w:ascii="Simplified Arabic" w:eastAsia="Open Sans" w:hAnsi="Simplified Arabic" w:cs="Simplified Arabic" w:hint="cs"/>
          <w:color w:val="000000"/>
          <w:sz w:val="28"/>
          <w:szCs w:val="28"/>
          <w:rtl/>
        </w:rPr>
        <w:t xml:space="preserve"> لا يخلو من التحديات كتكلفة الحصول عليها وقلة توفر البرامج التدريبية لها بالاضافة الى قلة الوعي باهميتها من قبل بعض الشركات والمؤسسات التي تتمسك بالطرق البدائية للادراة وبناء على ذلك فان فعالية هذه الادوات تنحصر بشكل اساسي على قابلية الشركات والمؤسسات لمواكبة التطور الرقمي والتكنولوجي في قطاع الادارة وتطبيقها على ارض الواقع</w:t>
      </w:r>
      <w:r w:rsidR="00174E35" w:rsidRPr="00174E35">
        <w:rPr>
          <w:rFonts w:ascii="Simplified Arabic" w:eastAsia="Open Sans" w:hAnsi="Simplified Arabic" w:cs="Simplified Arabic"/>
          <w:color w:val="000000"/>
          <w:sz w:val="28"/>
          <w:szCs w:val="28"/>
          <w:rtl/>
        </w:rPr>
        <w:t xml:space="preserve">. </w:t>
      </w:r>
    </w:p>
    <w:p w14:paraId="6640A54F" w14:textId="77777777" w:rsidR="000A4D9B" w:rsidRPr="00012A77" w:rsidRDefault="000A4D9B" w:rsidP="002A7F04">
      <w:pPr>
        <w:pStyle w:val="Heading2"/>
        <w:spacing w:line="240" w:lineRule="auto"/>
        <w:rPr>
          <w:sz w:val="36"/>
          <w:szCs w:val="36"/>
        </w:rPr>
      </w:pPr>
      <w:bookmarkStart w:id="29" w:name="_Toc192950564"/>
      <w:r w:rsidRPr="00012A77">
        <w:rPr>
          <w:rFonts w:eastAsia="Open Sans Bold"/>
          <w:sz w:val="36"/>
          <w:szCs w:val="36"/>
          <w:u w:color="000000"/>
          <w:rtl/>
        </w:rPr>
        <w:t>إدارة المشاريع في قطاع التشييد</w:t>
      </w:r>
      <w:bookmarkEnd w:id="29"/>
      <w:r w:rsidRPr="00012A77">
        <w:rPr>
          <w:rFonts w:eastAsia="Open Sans"/>
          <w:sz w:val="36"/>
          <w:szCs w:val="36"/>
          <w:u w:color="000000"/>
          <w:rtl/>
        </w:rPr>
        <w:t xml:space="preserve"> </w:t>
      </w:r>
    </w:p>
    <w:p w14:paraId="51E05B11" w14:textId="77777777" w:rsidR="00243B5C" w:rsidRDefault="000A4D9B" w:rsidP="00243B5C">
      <w:pPr>
        <w:spacing w:before="120" w:after="120" w:line="240" w:lineRule="auto"/>
        <w:ind w:firstLine="720"/>
        <w:jc w:val="both"/>
        <w:rPr>
          <w:rFonts w:ascii="Simplified Arabic" w:eastAsia="Open Sans" w:hAnsi="Simplified Arabic" w:cs="Simplified Arabic"/>
          <w:color w:val="000000"/>
          <w:sz w:val="28"/>
          <w:szCs w:val="28"/>
          <w:rtl/>
        </w:rPr>
      </w:pPr>
      <w:r w:rsidRPr="00EA0CE7">
        <w:rPr>
          <w:rFonts w:ascii="Simplified Arabic" w:eastAsia="Open Sans" w:hAnsi="Simplified Arabic" w:cs="Simplified Arabic"/>
          <w:color w:val="000000"/>
          <w:sz w:val="28"/>
          <w:szCs w:val="28"/>
        </w:rPr>
        <w:t xml:space="preserve"> </w:t>
      </w:r>
      <w:bookmarkStart w:id="30" w:name="_Hlk192959823"/>
      <w:bookmarkStart w:id="31" w:name="_Toc192950565"/>
      <w:r w:rsidR="002B3471">
        <w:rPr>
          <w:rFonts w:ascii="Simplified Arabic" w:eastAsia="Open Sans" w:hAnsi="Simplified Arabic" w:cs="Simplified Arabic" w:hint="cs"/>
          <w:color w:val="000000"/>
          <w:sz w:val="28"/>
          <w:szCs w:val="28"/>
          <w:rtl/>
        </w:rPr>
        <w:t xml:space="preserve">عملية ادارة المشاريع هي عملية تنظيمية بحتة الهدف منها التخطيط الدقيق والناجح لضمان تحقيق اهداف المشروع بأعلى جودة ممكنة. الادارة الفعالة لأي مشروع بناء تتكون من مراحل اساسية لايمكن تفاديها كالتخطيط الدقيق وادراج جدول زمني مبني على الخبرة في البنود وادارة المخاطر المتعلقة بالمشروع بالاضافة الى مراقبة تطورات المشروع اللحظية وما يجعل ادارة هذه العمليات تتعقد هو التداخل فيما بينها </w:t>
      </w:r>
      <w:r w:rsidR="00243B5C">
        <w:rPr>
          <w:rFonts w:ascii="Simplified Arabic" w:eastAsia="Open Sans" w:hAnsi="Simplified Arabic" w:cs="Simplified Arabic" w:hint="cs"/>
          <w:color w:val="000000"/>
          <w:sz w:val="28"/>
          <w:szCs w:val="28"/>
          <w:rtl/>
        </w:rPr>
        <w:t>بالاضافة الى التنسيق بين اطراف المشروع كافة كالقسم الهندسي وقسم النفقات والتكاليف.</w:t>
      </w:r>
    </w:p>
    <w:bookmarkEnd w:id="30"/>
    <w:p w14:paraId="7AFC0E3E" w14:textId="77777777" w:rsidR="00BC21BD" w:rsidRDefault="00BC21BD" w:rsidP="00243B5C">
      <w:pPr>
        <w:spacing w:before="120" w:after="120" w:line="240" w:lineRule="auto"/>
        <w:jc w:val="both"/>
        <w:rPr>
          <w:rFonts w:ascii="Simplified Arabic" w:eastAsia="Open Sans" w:hAnsi="Simplified Arabic" w:cs="Simplified Arabic"/>
          <w:color w:val="000000"/>
          <w:sz w:val="28"/>
          <w:szCs w:val="28"/>
        </w:rPr>
      </w:pPr>
    </w:p>
    <w:p w14:paraId="2DC08871" w14:textId="7CB9B259" w:rsidR="000A4D9B" w:rsidRPr="00012A77" w:rsidRDefault="000A4D9B" w:rsidP="002A7F04">
      <w:pPr>
        <w:spacing w:before="120" w:after="120" w:line="240" w:lineRule="auto"/>
        <w:jc w:val="both"/>
        <w:rPr>
          <w:sz w:val="36"/>
          <w:szCs w:val="36"/>
        </w:rPr>
      </w:pPr>
      <w:r w:rsidRPr="00012A77">
        <w:rPr>
          <w:b/>
          <w:bCs/>
          <w:sz w:val="36"/>
          <w:szCs w:val="36"/>
          <w:u w:color="000000"/>
          <w:rtl/>
        </w:rPr>
        <w:lastRenderedPageBreak/>
        <w:t>أدوات وبرمجيات إدارة المشاريع</w:t>
      </w:r>
      <w:bookmarkEnd w:id="31"/>
      <w:r w:rsidRPr="00012A77">
        <w:rPr>
          <w:rFonts w:eastAsia="Open Sans"/>
          <w:sz w:val="36"/>
          <w:szCs w:val="36"/>
          <w:u w:color="000000"/>
          <w:rtl/>
        </w:rPr>
        <w:t xml:space="preserve"> </w:t>
      </w:r>
    </w:p>
    <w:p w14:paraId="67A5AC07" w14:textId="5FA19977" w:rsidR="00243B5C" w:rsidRPr="00210E7D" w:rsidRDefault="000A4D9B" w:rsidP="0022636E">
      <w:pPr>
        <w:spacing w:before="120" w:after="120" w:line="240" w:lineRule="auto"/>
        <w:ind w:firstLine="720"/>
        <w:jc w:val="both"/>
        <w:rPr>
          <w:rFonts w:ascii="Simplified Arabic" w:eastAsia="Open Sans" w:hAnsi="Simplified Arabic" w:cs="Simplified Arabic"/>
          <w:color w:val="000000"/>
          <w:sz w:val="28"/>
          <w:szCs w:val="28"/>
          <w:rtl/>
        </w:rPr>
      </w:pPr>
      <w:r w:rsidRPr="00210E7D">
        <w:rPr>
          <w:rFonts w:ascii="Simplified Arabic" w:eastAsia="Open Sans" w:hAnsi="Simplified Arabic" w:cs="Simplified Arabic"/>
          <w:color w:val="000000"/>
          <w:sz w:val="28"/>
          <w:szCs w:val="28"/>
        </w:rPr>
        <w:t xml:space="preserve"> </w:t>
      </w:r>
      <w:r w:rsidR="00243B5C" w:rsidRPr="00210E7D">
        <w:rPr>
          <w:rFonts w:ascii="Simplified Arabic" w:eastAsia="Open Sans" w:hAnsi="Simplified Arabic" w:cs="Simplified Arabic" w:hint="cs"/>
          <w:color w:val="000000"/>
          <w:sz w:val="28"/>
          <w:szCs w:val="28"/>
          <w:rtl/>
        </w:rPr>
        <w:t>تطورت ادوات وبرامج ادارة المشاريع في قطاع التشييد في السنوات الاخيرة بشكل كبير وملحوظ بحيث اصبحت جزءا رئيسيا من اجزاء ادارة المشاريع خصوصا في الدول المتقدمة ودول العالم الاول</w:t>
      </w:r>
      <w:r w:rsidR="0022636E" w:rsidRPr="00210E7D">
        <w:rPr>
          <w:rFonts w:ascii="Simplified Arabic" w:eastAsia="Open Sans" w:hAnsi="Simplified Arabic" w:cs="Simplified Arabic" w:hint="cs"/>
          <w:color w:val="000000"/>
          <w:sz w:val="28"/>
          <w:szCs w:val="28"/>
          <w:rtl/>
        </w:rPr>
        <w:t xml:space="preserve">. تساهم ادوات وبرامج ادارة المشاريع في زيادة الدقة الخاصة بالبيانات والتقديرات الزمانية وتساعد بشكل كبير في السيطرة على مواد وموارد المشروع وتفادي العديد من المخاطر فضلا عن ايجاد الحلول المناسبة حال حدوثها. يمكن تصنيف ادوات وبرامج ادارة المشاريع بناء على الفائدة التي تقدمها والوظيفة الاساسية لها كالتالي: </w:t>
      </w:r>
    </w:p>
    <w:p w14:paraId="354C339C" w14:textId="217ABF68" w:rsidR="000A4D9B" w:rsidRPr="00EA0CE7" w:rsidRDefault="000A4D9B" w:rsidP="0022636E">
      <w:pPr>
        <w:spacing w:before="120" w:after="120" w:line="240" w:lineRule="auto"/>
        <w:ind w:left="1094"/>
        <w:rPr>
          <w:rFonts w:ascii="Simplified Arabic" w:hAnsi="Simplified Arabic" w:cs="Simplified Arabic"/>
          <w:sz w:val="28"/>
          <w:szCs w:val="28"/>
        </w:rPr>
      </w:pPr>
      <w:r w:rsidRPr="00EA0CE7">
        <w:rPr>
          <w:rFonts w:ascii="Simplified Arabic" w:eastAsia="Open Sans" w:hAnsi="Simplified Arabic" w:cs="Simplified Arabic"/>
          <w:color w:val="000000"/>
          <w:sz w:val="28"/>
          <w:szCs w:val="28"/>
          <w:rtl/>
        </w:rPr>
        <w:t xml:space="preserve">• </w:t>
      </w:r>
      <w:r w:rsidR="0022636E">
        <w:rPr>
          <w:rFonts w:ascii="Simplified Arabic" w:eastAsia="Open Sans" w:hAnsi="Simplified Arabic" w:cs="Simplified Arabic" w:hint="cs"/>
          <w:color w:val="000000"/>
          <w:sz w:val="28"/>
          <w:szCs w:val="28"/>
          <w:rtl/>
        </w:rPr>
        <w:t>الادوات المستخدمة في الجداول الزمنية:</w:t>
      </w:r>
      <w:r w:rsidRPr="00EA0CE7">
        <w:rPr>
          <w:rFonts w:ascii="Simplified Arabic" w:eastAsia="Open Sans" w:hAnsi="Simplified Arabic" w:cs="Simplified Arabic"/>
          <w:color w:val="000000"/>
          <w:sz w:val="28"/>
          <w:szCs w:val="28"/>
          <w:rtl/>
        </w:rPr>
        <w:t xml:space="preserve"> </w:t>
      </w:r>
      <w:r w:rsidR="0022636E">
        <w:rPr>
          <w:rFonts w:ascii="Simplified Arabic" w:eastAsia="Open Sans" w:hAnsi="Simplified Arabic" w:cs="Simplified Arabic" w:hint="cs"/>
          <w:color w:val="000000"/>
          <w:sz w:val="28"/>
          <w:szCs w:val="28"/>
          <w:rtl/>
        </w:rPr>
        <w:t xml:space="preserve">كبرنامج </w:t>
      </w:r>
      <w:r w:rsidR="0022636E">
        <w:rPr>
          <w:rFonts w:ascii="Simplified Arabic" w:eastAsia="Open Sans" w:hAnsi="Simplified Arabic" w:cs="Simplified Arabic"/>
          <w:color w:val="000000"/>
          <w:sz w:val="28"/>
          <w:szCs w:val="28"/>
        </w:rPr>
        <w:t xml:space="preserve">Microsoft Projects </w:t>
      </w:r>
      <w:r w:rsidR="0022636E">
        <w:rPr>
          <w:rFonts w:ascii="Simplified Arabic" w:eastAsia="Open Sans" w:hAnsi="Simplified Arabic" w:cs="Simplified Arabic" w:hint="cs"/>
          <w:color w:val="000000"/>
          <w:sz w:val="28"/>
          <w:szCs w:val="28"/>
          <w:rtl/>
          <w:lang w:bidi="ar-SY"/>
        </w:rPr>
        <w:t xml:space="preserve"> و برنامج </w:t>
      </w:r>
      <w:r w:rsidR="0022636E">
        <w:rPr>
          <w:rFonts w:ascii="Simplified Arabic" w:eastAsia="Open Sans" w:hAnsi="Simplified Arabic" w:cs="Simplified Arabic"/>
          <w:color w:val="000000"/>
          <w:sz w:val="28"/>
          <w:szCs w:val="28"/>
          <w:lang w:bidi="ar-SY"/>
        </w:rPr>
        <w:t>Primavera P6</w:t>
      </w:r>
      <w:r w:rsidR="0022636E">
        <w:rPr>
          <w:rFonts w:ascii="Simplified Arabic" w:eastAsia="Open Sans" w:hAnsi="Simplified Arabic" w:cs="Simplified Arabic" w:hint="cs"/>
          <w:color w:val="000000"/>
          <w:sz w:val="28"/>
          <w:szCs w:val="28"/>
          <w:rtl/>
          <w:lang w:bidi="ar-SY"/>
        </w:rPr>
        <w:t xml:space="preserve"> الشهيرين واللذان يوفران احدث التقنيات لانشاء ومراقبة وتعديل الجدول الزمني الخاص بالمشروع وتوقع التأخيرات المحتملة.</w:t>
      </w:r>
      <w:r w:rsidRPr="00EA0CE7">
        <w:rPr>
          <w:rFonts w:ascii="Simplified Arabic" w:eastAsia="Open Sans" w:hAnsi="Simplified Arabic" w:cs="Simplified Arabic"/>
          <w:color w:val="000000"/>
          <w:sz w:val="28"/>
          <w:szCs w:val="28"/>
          <w:rtl/>
        </w:rPr>
        <w:t xml:space="preserve"> </w:t>
      </w:r>
    </w:p>
    <w:p w14:paraId="4764A929" w14:textId="0B17C596" w:rsidR="000A4D9B" w:rsidRPr="00EA0CE7" w:rsidRDefault="000A4D9B" w:rsidP="003A0D02">
      <w:pPr>
        <w:spacing w:before="120" w:after="120" w:line="240" w:lineRule="auto"/>
        <w:ind w:left="1094"/>
        <w:rPr>
          <w:rFonts w:ascii="Simplified Arabic" w:hAnsi="Simplified Arabic" w:cs="Simplified Arabic"/>
          <w:sz w:val="28"/>
          <w:szCs w:val="28"/>
        </w:rPr>
      </w:pPr>
      <w:r w:rsidRPr="00EA0CE7">
        <w:rPr>
          <w:rFonts w:ascii="Simplified Arabic" w:eastAsia="Open Sans" w:hAnsi="Simplified Arabic" w:cs="Simplified Arabic"/>
          <w:color w:val="000000"/>
          <w:sz w:val="28"/>
          <w:szCs w:val="28"/>
          <w:rtl/>
        </w:rPr>
        <w:t xml:space="preserve">• </w:t>
      </w:r>
      <w:r w:rsidR="0022636E">
        <w:rPr>
          <w:rFonts w:ascii="Simplified Arabic" w:eastAsia="Open Sans" w:hAnsi="Simplified Arabic" w:cs="Simplified Arabic" w:hint="cs"/>
          <w:color w:val="000000"/>
          <w:sz w:val="28"/>
          <w:szCs w:val="28"/>
          <w:rtl/>
        </w:rPr>
        <w:t xml:space="preserve">الادوات المتخصصة في ادارة التكاليف: كبرنامج </w:t>
      </w:r>
      <w:r w:rsidR="0022636E">
        <w:rPr>
          <w:rFonts w:ascii="Simplified Arabic" w:eastAsia="Open Sans" w:hAnsi="Simplified Arabic" w:cs="Simplified Arabic"/>
          <w:color w:val="000000"/>
          <w:sz w:val="28"/>
          <w:szCs w:val="28"/>
        </w:rPr>
        <w:t>Procore</w:t>
      </w:r>
      <w:r w:rsidR="0022636E">
        <w:rPr>
          <w:rFonts w:ascii="Simplified Arabic" w:eastAsia="Open Sans" w:hAnsi="Simplified Arabic" w:cs="Simplified Arabic" w:hint="cs"/>
          <w:color w:val="000000"/>
          <w:sz w:val="28"/>
          <w:szCs w:val="28"/>
          <w:rtl/>
          <w:lang w:bidi="ar-SY"/>
        </w:rPr>
        <w:t xml:space="preserve"> </w:t>
      </w:r>
      <w:r w:rsidR="003A0D02">
        <w:rPr>
          <w:rFonts w:ascii="Simplified Arabic" w:eastAsia="Open Sans" w:hAnsi="Simplified Arabic" w:cs="Simplified Arabic" w:hint="cs"/>
          <w:color w:val="000000"/>
          <w:sz w:val="28"/>
          <w:szCs w:val="28"/>
          <w:rtl/>
          <w:lang w:bidi="ar-SY"/>
        </w:rPr>
        <w:t xml:space="preserve">و برنامج </w:t>
      </w:r>
      <w:r w:rsidR="003A0D02">
        <w:rPr>
          <w:rFonts w:ascii="Simplified Arabic" w:eastAsia="Open Sans" w:hAnsi="Simplified Arabic" w:cs="Simplified Arabic"/>
          <w:color w:val="000000"/>
          <w:sz w:val="28"/>
          <w:szCs w:val="28"/>
          <w:lang w:bidi="ar-SY"/>
        </w:rPr>
        <w:t>Builder trend</w:t>
      </w:r>
      <w:r w:rsidR="003A0D02">
        <w:rPr>
          <w:rFonts w:ascii="Simplified Arabic" w:eastAsia="Open Sans" w:hAnsi="Simplified Arabic" w:cs="Simplified Arabic" w:hint="cs"/>
          <w:color w:val="000000"/>
          <w:sz w:val="28"/>
          <w:szCs w:val="28"/>
          <w:rtl/>
          <w:lang w:bidi="ar-SY"/>
        </w:rPr>
        <w:t xml:space="preserve"> </w:t>
      </w:r>
      <w:r w:rsidR="003A0D02">
        <w:rPr>
          <w:rFonts w:ascii="Simplified Arabic" w:eastAsia="Open Sans" w:hAnsi="Simplified Arabic" w:cs="Simplified Arabic" w:hint="cs"/>
          <w:color w:val="000000"/>
          <w:sz w:val="28"/>
          <w:szCs w:val="28"/>
          <w:rtl/>
        </w:rPr>
        <w:t>اللذان يساعدان في مراقبة جميع التكاليف والسيطرة عليها والتي تنعكس على ضبط الميزانية فضلا عن توفيرهم لتقارير مفصلة تساعد المدراء في توضيح الرؤية المالية للمشروع.</w:t>
      </w:r>
      <w:r w:rsidRPr="00EA0CE7">
        <w:rPr>
          <w:rFonts w:ascii="Simplified Arabic" w:eastAsia="Open Sans" w:hAnsi="Simplified Arabic" w:cs="Simplified Arabic"/>
          <w:color w:val="000000"/>
          <w:sz w:val="28"/>
          <w:szCs w:val="28"/>
          <w:rtl/>
        </w:rPr>
        <w:t xml:space="preserve"> </w:t>
      </w:r>
    </w:p>
    <w:p w14:paraId="5269D53A" w14:textId="5B252529" w:rsidR="003A0D02" w:rsidRDefault="000A4D9B" w:rsidP="002A7F04">
      <w:pPr>
        <w:spacing w:before="120" w:after="120" w:line="240" w:lineRule="auto"/>
        <w:ind w:left="1094"/>
        <w:rPr>
          <w:rFonts w:ascii="Simplified Arabic" w:eastAsia="Open Sans" w:hAnsi="Simplified Arabic" w:cs="Simplified Arabic" w:hint="cs"/>
          <w:color w:val="000000"/>
          <w:sz w:val="28"/>
          <w:szCs w:val="28"/>
          <w:rtl/>
          <w:lang w:bidi="ar-SY"/>
        </w:rPr>
      </w:pPr>
      <w:r w:rsidRPr="00EA0CE7">
        <w:rPr>
          <w:rFonts w:ascii="Simplified Arabic" w:eastAsia="Open Sans" w:hAnsi="Simplified Arabic" w:cs="Simplified Arabic"/>
          <w:color w:val="000000"/>
          <w:sz w:val="28"/>
          <w:szCs w:val="28"/>
          <w:rtl/>
        </w:rPr>
        <w:t xml:space="preserve">• </w:t>
      </w:r>
      <w:r w:rsidR="003A0D02">
        <w:rPr>
          <w:rFonts w:ascii="Simplified Arabic" w:eastAsia="Open Sans" w:hAnsi="Simplified Arabic" w:cs="Simplified Arabic" w:hint="cs"/>
          <w:color w:val="000000"/>
          <w:sz w:val="28"/>
          <w:szCs w:val="28"/>
          <w:rtl/>
        </w:rPr>
        <w:t xml:space="preserve">الأدوات الخاصة بالتواصل في المشروع: كبرنامج </w:t>
      </w:r>
      <w:r w:rsidR="003A0D02">
        <w:rPr>
          <w:rFonts w:ascii="Simplified Arabic" w:eastAsia="Open Sans" w:hAnsi="Simplified Arabic" w:cs="Simplified Arabic"/>
          <w:color w:val="000000"/>
          <w:sz w:val="28"/>
          <w:szCs w:val="28"/>
        </w:rPr>
        <w:t>Trello</w:t>
      </w:r>
      <w:r w:rsidR="003A0D02">
        <w:rPr>
          <w:rFonts w:ascii="Simplified Arabic" w:eastAsia="Open Sans" w:hAnsi="Simplified Arabic" w:cs="Simplified Arabic" w:hint="cs"/>
          <w:color w:val="000000"/>
          <w:sz w:val="28"/>
          <w:szCs w:val="28"/>
          <w:rtl/>
          <w:lang w:bidi="ar-SY"/>
        </w:rPr>
        <w:t xml:space="preserve"> وبرنامج </w:t>
      </w:r>
      <w:r w:rsidR="003A0D02">
        <w:rPr>
          <w:rFonts w:ascii="Simplified Arabic" w:eastAsia="Open Sans" w:hAnsi="Simplified Arabic" w:cs="Simplified Arabic"/>
          <w:color w:val="000000"/>
          <w:sz w:val="28"/>
          <w:szCs w:val="28"/>
          <w:lang w:bidi="ar-SY"/>
        </w:rPr>
        <w:t>Asana</w:t>
      </w:r>
      <w:r w:rsidR="003A0D02">
        <w:rPr>
          <w:rFonts w:ascii="Simplified Arabic" w:eastAsia="Open Sans" w:hAnsi="Simplified Arabic" w:cs="Simplified Arabic" w:hint="cs"/>
          <w:color w:val="000000"/>
          <w:sz w:val="28"/>
          <w:szCs w:val="28"/>
          <w:rtl/>
          <w:lang w:bidi="ar-SY"/>
        </w:rPr>
        <w:t xml:space="preserve"> اللذان يعملان بشكل فعال في ترتيب وتنسيق مهام أعضاء المشروع ويدعمان التواصل فيما بينهم.</w:t>
      </w:r>
    </w:p>
    <w:p w14:paraId="656A8942" w14:textId="3B5DCB3E" w:rsidR="000A4D9B" w:rsidRPr="003A0D02" w:rsidRDefault="000A4D9B" w:rsidP="003A0D02">
      <w:pPr>
        <w:spacing w:before="120" w:after="120" w:line="240" w:lineRule="auto"/>
        <w:ind w:left="1094"/>
        <w:rPr>
          <w:rFonts w:ascii="Simplified Arabic" w:eastAsia="Open Sans" w:hAnsi="Simplified Arabic" w:cs="Simplified Arabic"/>
          <w:color w:val="000000"/>
          <w:sz w:val="28"/>
          <w:szCs w:val="28"/>
        </w:rPr>
      </w:pPr>
      <w:r w:rsidRPr="00EA0CE7">
        <w:rPr>
          <w:rFonts w:ascii="Simplified Arabic" w:eastAsia="Open Sans" w:hAnsi="Simplified Arabic" w:cs="Simplified Arabic"/>
          <w:color w:val="000000"/>
          <w:sz w:val="28"/>
          <w:szCs w:val="28"/>
          <w:rtl/>
        </w:rPr>
        <w:t xml:space="preserve">• </w:t>
      </w:r>
      <w:r w:rsidR="003A0D02">
        <w:rPr>
          <w:rFonts w:ascii="Simplified Arabic" w:eastAsia="Open Sans" w:hAnsi="Simplified Arabic" w:cs="Simplified Arabic" w:hint="cs"/>
          <w:color w:val="000000"/>
          <w:sz w:val="28"/>
          <w:szCs w:val="28"/>
          <w:rtl/>
        </w:rPr>
        <w:t xml:space="preserve">الأدوات المتخصصة بنمذجة البناء </w:t>
      </w:r>
      <w:r w:rsidR="003A0D02">
        <w:rPr>
          <w:rFonts w:ascii="Simplified Arabic" w:eastAsia="Open Sans" w:hAnsi="Simplified Arabic" w:cs="Simplified Arabic"/>
          <w:color w:val="000000"/>
          <w:sz w:val="28"/>
          <w:szCs w:val="28"/>
        </w:rPr>
        <w:t>BIM</w:t>
      </w:r>
      <w:r w:rsidR="003A0D02">
        <w:rPr>
          <w:rFonts w:ascii="Simplified Arabic" w:eastAsia="Open Sans" w:hAnsi="Simplified Arabic" w:cs="Simplified Arabic" w:hint="cs"/>
          <w:color w:val="000000"/>
          <w:sz w:val="28"/>
          <w:szCs w:val="28"/>
          <w:rtl/>
          <w:lang w:bidi="ar-SY"/>
        </w:rPr>
        <w:t xml:space="preserve">: كبرنامج </w:t>
      </w:r>
      <w:r w:rsidR="003A0D02">
        <w:rPr>
          <w:rFonts w:ascii="Simplified Arabic" w:eastAsia="Open Sans" w:hAnsi="Simplified Arabic" w:cs="Simplified Arabic"/>
          <w:color w:val="000000"/>
          <w:sz w:val="28"/>
          <w:szCs w:val="28"/>
          <w:lang w:bidi="ar-SY"/>
        </w:rPr>
        <w:t>Autodesk Revit</w:t>
      </w:r>
      <w:r w:rsidR="003A0D02">
        <w:rPr>
          <w:rFonts w:ascii="Simplified Arabic" w:eastAsia="Open Sans" w:hAnsi="Simplified Arabic" w:cs="Simplified Arabic" w:hint="cs"/>
          <w:color w:val="000000"/>
          <w:sz w:val="28"/>
          <w:szCs w:val="28"/>
          <w:rtl/>
          <w:lang w:bidi="ar-SY"/>
        </w:rPr>
        <w:t xml:space="preserve"> وبرنامج </w:t>
      </w:r>
      <w:r w:rsidR="003A0D02">
        <w:rPr>
          <w:rFonts w:ascii="Simplified Arabic" w:eastAsia="Open Sans" w:hAnsi="Simplified Arabic" w:cs="Simplified Arabic"/>
          <w:color w:val="000000"/>
          <w:sz w:val="28"/>
          <w:szCs w:val="28"/>
          <w:lang w:bidi="ar-SY"/>
        </w:rPr>
        <w:t>Navisworks</w:t>
      </w:r>
      <w:r w:rsidR="003A0D02">
        <w:rPr>
          <w:rFonts w:ascii="Simplified Arabic" w:eastAsia="Open Sans" w:hAnsi="Simplified Arabic" w:cs="Simplified Arabic" w:hint="cs"/>
          <w:color w:val="000000"/>
          <w:sz w:val="28"/>
          <w:szCs w:val="28"/>
          <w:rtl/>
          <w:lang w:bidi="ar-SY"/>
        </w:rPr>
        <w:t xml:space="preserve"> اللذان يمكنان المدراء من انشاء النماذج الرقمية الدقيقة للمباني.</w:t>
      </w:r>
      <w:r w:rsidRPr="00EA0CE7">
        <w:rPr>
          <w:rFonts w:ascii="Simplified Arabic" w:eastAsia="Open Sans" w:hAnsi="Simplified Arabic" w:cs="Simplified Arabic"/>
          <w:color w:val="000000"/>
          <w:sz w:val="28"/>
          <w:szCs w:val="28"/>
          <w:rtl/>
        </w:rPr>
        <w:t xml:space="preserve"> </w:t>
      </w:r>
    </w:p>
    <w:p w14:paraId="53F65EB0" w14:textId="05073B6B" w:rsidR="000A4D9B" w:rsidRPr="00241E06" w:rsidRDefault="000A4D9B" w:rsidP="002A7F04">
      <w:pPr>
        <w:pStyle w:val="Heading2"/>
        <w:spacing w:line="240" w:lineRule="auto"/>
        <w:rPr>
          <w:sz w:val="36"/>
          <w:szCs w:val="36"/>
        </w:rPr>
      </w:pPr>
      <w:bookmarkStart w:id="32" w:name="_Toc192950566"/>
      <w:r w:rsidRPr="00241E06">
        <w:rPr>
          <w:rFonts w:eastAsia="Open Sans Bold"/>
          <w:sz w:val="36"/>
          <w:szCs w:val="36"/>
          <w:u w:color="000000"/>
          <w:rtl/>
        </w:rPr>
        <w:t>تأثير أدوات إدارة المشاريع على أداء مدير المشروع</w:t>
      </w:r>
      <w:bookmarkEnd w:id="32"/>
      <w:r w:rsidRPr="00241E06">
        <w:rPr>
          <w:rFonts w:eastAsia="Open Sans"/>
          <w:sz w:val="36"/>
          <w:szCs w:val="36"/>
          <w:u w:color="000000"/>
          <w:rtl/>
        </w:rPr>
        <w:t xml:space="preserve"> </w:t>
      </w:r>
    </w:p>
    <w:p w14:paraId="2D9B6BD7" w14:textId="2027CA14" w:rsidR="000A4D9B" w:rsidRPr="00FD0D2C" w:rsidRDefault="003145E6" w:rsidP="00FD0D2C">
      <w:pPr>
        <w:spacing w:before="120" w:after="120" w:line="240" w:lineRule="auto"/>
        <w:ind w:firstLine="720"/>
        <w:jc w:val="both"/>
        <w:rPr>
          <w:rFonts w:ascii="Simplified Arabic" w:eastAsia="Open Sans" w:hAnsi="Simplified Arabic" w:cs="Simplified Arabic"/>
          <w:color w:val="000000"/>
          <w:sz w:val="28"/>
          <w:szCs w:val="28"/>
        </w:rPr>
      </w:pPr>
      <w:r>
        <w:rPr>
          <w:rFonts w:ascii="Simplified Arabic" w:eastAsia="Open Sans" w:hAnsi="Simplified Arabic" w:cs="Simplified Arabic" w:hint="cs"/>
          <w:color w:val="000000"/>
          <w:sz w:val="28"/>
          <w:szCs w:val="28"/>
          <w:rtl/>
        </w:rPr>
        <w:t xml:space="preserve">نجاح المشاريع الانشائية يعتمد بشكل اساسي على كفاءة القائمين عليه كمدير المشروع وطريقة تعامله مع المخاطر والتحديات المحيطة بتنفيذ المشروع والتي يجب فيها اتخاذ القرارات الدقيقة </w:t>
      </w:r>
      <w:r w:rsidR="00FD0D2C">
        <w:rPr>
          <w:rFonts w:ascii="Simplified Arabic" w:eastAsia="Open Sans" w:hAnsi="Simplified Arabic" w:cs="Simplified Arabic" w:hint="cs"/>
          <w:color w:val="000000"/>
          <w:sz w:val="28"/>
          <w:szCs w:val="28"/>
          <w:rtl/>
        </w:rPr>
        <w:t xml:space="preserve">والفاعلة للوصول الى اهداف المشروع المنشودة بأعلى جودة ممكنة. تأثير ادوات وبرامج ادارة المشاريع يمكن ان يلاحظ بعدة جوانب اهمها: </w:t>
      </w:r>
    </w:p>
    <w:p w14:paraId="56B8AC58" w14:textId="0351C19A" w:rsidR="00FD0D2C" w:rsidRDefault="000A4D9B" w:rsidP="002A7F04">
      <w:pPr>
        <w:spacing w:before="120" w:after="120" w:line="240" w:lineRule="auto"/>
        <w:ind w:firstLine="720"/>
        <w:jc w:val="both"/>
        <w:rPr>
          <w:rFonts w:ascii="Simplified Arabic" w:eastAsia="Open Sans" w:hAnsi="Simplified Arabic" w:cs="Simplified Arabic"/>
          <w:color w:val="000000"/>
          <w:sz w:val="28"/>
          <w:szCs w:val="28"/>
          <w:rtl/>
        </w:rPr>
      </w:pPr>
      <w:r w:rsidRPr="00D97326">
        <w:rPr>
          <w:rFonts w:ascii="Simplified Arabic" w:eastAsia="Open Sans" w:hAnsi="Simplified Arabic" w:cs="Simplified Arabic"/>
          <w:color w:val="000000"/>
          <w:sz w:val="28"/>
          <w:szCs w:val="28"/>
          <w:rtl/>
        </w:rPr>
        <w:t xml:space="preserve">• </w:t>
      </w:r>
      <w:r w:rsidR="00FD0D2C">
        <w:rPr>
          <w:rFonts w:ascii="Simplified Arabic" w:eastAsia="Open Sans" w:hAnsi="Simplified Arabic" w:cs="Simplified Arabic" w:hint="cs"/>
          <w:color w:val="000000"/>
          <w:sz w:val="28"/>
          <w:szCs w:val="28"/>
          <w:rtl/>
        </w:rPr>
        <w:t>الدقة العالية في مراحل التخطيط: توفر ادوات وبرامج ادارة المشاريع نماذج محاكاة لارض الواقع بالاضافة الى بيانات دقيقة جدا للتكاليف والجدول الزمني وذلك بدوره يساعد مدير المشروع</w:t>
      </w:r>
      <w:r w:rsidR="00557ADC">
        <w:rPr>
          <w:rFonts w:ascii="Simplified Arabic" w:eastAsia="Open Sans" w:hAnsi="Simplified Arabic" w:cs="Simplified Arabic" w:hint="cs"/>
          <w:color w:val="000000"/>
          <w:sz w:val="28"/>
          <w:szCs w:val="28"/>
          <w:rtl/>
        </w:rPr>
        <w:t xml:space="preserve"> في عمل خطط تتسم بالواقعية وتساعده في تفادي المخاطر.</w:t>
      </w:r>
    </w:p>
    <w:p w14:paraId="7281A3DA" w14:textId="0F09B90D" w:rsidR="00557ADC" w:rsidRDefault="000A4D9B" w:rsidP="002A7F04">
      <w:pPr>
        <w:spacing w:before="120" w:after="120" w:line="240" w:lineRule="auto"/>
        <w:ind w:firstLine="720"/>
        <w:jc w:val="both"/>
        <w:rPr>
          <w:rFonts w:ascii="Simplified Arabic" w:eastAsia="Open Sans" w:hAnsi="Simplified Arabic" w:cs="Simplified Arabic"/>
          <w:color w:val="000000"/>
          <w:sz w:val="28"/>
          <w:szCs w:val="28"/>
          <w:rtl/>
        </w:rPr>
      </w:pPr>
      <w:r w:rsidRPr="00D97326">
        <w:rPr>
          <w:rFonts w:ascii="Simplified Arabic" w:eastAsia="Open Sans" w:hAnsi="Simplified Arabic" w:cs="Simplified Arabic"/>
          <w:color w:val="000000"/>
          <w:sz w:val="28"/>
          <w:szCs w:val="28"/>
          <w:rtl/>
        </w:rPr>
        <w:lastRenderedPageBreak/>
        <w:t xml:space="preserve">• </w:t>
      </w:r>
      <w:r w:rsidR="00557ADC">
        <w:rPr>
          <w:rFonts w:ascii="Simplified Arabic" w:eastAsia="Open Sans" w:hAnsi="Simplified Arabic" w:cs="Simplified Arabic" w:hint="cs"/>
          <w:color w:val="000000"/>
          <w:sz w:val="28"/>
          <w:szCs w:val="28"/>
          <w:rtl/>
        </w:rPr>
        <w:t>تحسين ادارة المواد والموارد الخاصة بالمشروع: وذلك عن طريق الادوات التي توفرها في تحليل البيانات.</w:t>
      </w:r>
    </w:p>
    <w:p w14:paraId="750D0321" w14:textId="5F2ACAF6" w:rsidR="000A4D9B" w:rsidRPr="00D97326" w:rsidRDefault="000A4D9B" w:rsidP="00557ADC">
      <w:pPr>
        <w:spacing w:before="120" w:after="120" w:line="240" w:lineRule="auto"/>
        <w:ind w:firstLine="720"/>
        <w:rPr>
          <w:rFonts w:ascii="Simplified Arabic" w:hAnsi="Simplified Arabic" w:cs="Simplified Arabic"/>
          <w:sz w:val="28"/>
          <w:szCs w:val="28"/>
        </w:rPr>
      </w:pPr>
      <w:r w:rsidRPr="00D97326">
        <w:rPr>
          <w:rFonts w:ascii="Simplified Arabic" w:eastAsia="Open Sans" w:hAnsi="Simplified Arabic" w:cs="Simplified Arabic"/>
          <w:color w:val="000000"/>
          <w:sz w:val="28"/>
          <w:szCs w:val="28"/>
          <w:rtl/>
        </w:rPr>
        <w:t xml:space="preserve">• </w:t>
      </w:r>
      <w:r w:rsidR="00557ADC">
        <w:rPr>
          <w:rFonts w:ascii="Simplified Arabic" w:eastAsia="Open Sans" w:hAnsi="Simplified Arabic" w:cs="Simplified Arabic" w:hint="cs"/>
          <w:color w:val="000000"/>
          <w:sz w:val="28"/>
          <w:szCs w:val="28"/>
          <w:rtl/>
        </w:rPr>
        <w:t xml:space="preserve">توفير رقابة عالية لسير الأعمال في الموقع: ادوات وبرامج ادارة المشاريع امكانية مراقبة المشروع لحظة بلحظة وذلك بدوره يساعد مدير المشروع على تفادي التأخير المحتمل لاي مرحلة من مراحل المشروع. </w:t>
      </w:r>
    </w:p>
    <w:p w14:paraId="549560C1" w14:textId="6E27A3A6" w:rsidR="00557ADC" w:rsidRDefault="000A4D9B" w:rsidP="00844FDB">
      <w:pPr>
        <w:spacing w:before="120" w:after="120" w:line="240" w:lineRule="auto"/>
        <w:ind w:firstLine="720"/>
        <w:rPr>
          <w:rFonts w:ascii="Simplified Arabic" w:eastAsia="Open Sans" w:hAnsi="Simplified Arabic" w:cs="Simplified Arabic"/>
          <w:color w:val="000000"/>
          <w:sz w:val="28"/>
          <w:szCs w:val="28"/>
          <w:rtl/>
        </w:rPr>
      </w:pPr>
      <w:r w:rsidRPr="00D262A6">
        <w:rPr>
          <w:rFonts w:ascii="Simplified Arabic" w:eastAsia="Open Sans" w:hAnsi="Simplified Arabic" w:cs="Simplified Arabic"/>
          <w:color w:val="000000"/>
          <w:sz w:val="28"/>
          <w:szCs w:val="28"/>
          <w:rtl/>
        </w:rPr>
        <w:t xml:space="preserve">• </w:t>
      </w:r>
      <w:r w:rsidR="00557ADC" w:rsidRPr="00D262A6">
        <w:rPr>
          <w:rFonts w:ascii="Simplified Arabic" w:eastAsia="Open Sans" w:hAnsi="Simplified Arabic" w:cs="Simplified Arabic" w:hint="cs"/>
          <w:color w:val="000000"/>
          <w:sz w:val="28"/>
          <w:szCs w:val="28"/>
          <w:rtl/>
        </w:rPr>
        <w:t>رفع كفاءة التواصل بين اطراف المشروع:</w:t>
      </w:r>
      <w:r w:rsidR="00557ADC">
        <w:rPr>
          <w:rFonts w:ascii="Simplified Arabic" w:eastAsia="Open Sans" w:hAnsi="Simplified Arabic" w:cs="Simplified Arabic" w:hint="cs"/>
          <w:color w:val="000000"/>
          <w:sz w:val="28"/>
          <w:szCs w:val="28"/>
          <w:rtl/>
        </w:rPr>
        <w:t xml:space="preserve"> </w:t>
      </w:r>
      <w:r w:rsidR="00D262A6">
        <w:rPr>
          <w:rFonts w:ascii="Simplified Arabic" w:eastAsia="Open Sans" w:hAnsi="Simplified Arabic" w:cs="Simplified Arabic" w:hint="cs"/>
          <w:color w:val="000000"/>
          <w:sz w:val="28"/>
          <w:szCs w:val="28"/>
          <w:rtl/>
        </w:rPr>
        <w:t>تعزز ادوات وبرامج ادارة المشروع من جودة الاتصالات بين جميع اطراف المشروع وذلك بدوره يساعد في تجنب حدوث سوء الفهم بينهم بالاضافة الى تفادي اي تأخير محتمل بسبب سوء التنسيق بين اطراف المشروع.</w:t>
      </w:r>
    </w:p>
    <w:p w14:paraId="014BFA8B" w14:textId="71BC840C" w:rsidR="00D97326" w:rsidRPr="002527BA" w:rsidRDefault="000A4D9B" w:rsidP="002527BA">
      <w:pPr>
        <w:spacing w:before="120" w:after="120" w:line="240" w:lineRule="auto"/>
        <w:ind w:firstLine="720"/>
        <w:rPr>
          <w:rFonts w:ascii="Simplified Arabic" w:eastAsia="Open Sans" w:hAnsi="Simplified Arabic" w:cs="Simplified Arabic"/>
          <w:color w:val="000000"/>
          <w:sz w:val="28"/>
          <w:szCs w:val="28"/>
        </w:rPr>
      </w:pPr>
      <w:r w:rsidRPr="00D97326">
        <w:rPr>
          <w:rFonts w:ascii="Simplified Arabic" w:eastAsia="Open Sans" w:hAnsi="Simplified Arabic" w:cs="Simplified Arabic"/>
          <w:color w:val="000000"/>
          <w:sz w:val="28"/>
          <w:szCs w:val="28"/>
          <w:rtl/>
        </w:rPr>
        <w:t xml:space="preserve">• </w:t>
      </w:r>
      <w:r w:rsidR="002527BA">
        <w:rPr>
          <w:rFonts w:ascii="Simplified Arabic" w:eastAsia="Open Sans" w:hAnsi="Simplified Arabic" w:cs="Simplified Arabic" w:hint="cs"/>
          <w:color w:val="000000"/>
          <w:sz w:val="28"/>
          <w:szCs w:val="28"/>
          <w:rtl/>
        </w:rPr>
        <w:t>رفع جودة القرارات المتخذة: بفضل البيانات الدقيقة التي توفرها ادوات ادارة المشاريع وبرامجها يمكن لمدير المشروع رؤية المخاطر وفهم المشاكل بوضوح وذلك يساعده بشكل كبير على اتخاذ القرارات الصائبة والتي تساعد في تفادي التأخيرات وزيادة التكاليف.</w:t>
      </w:r>
    </w:p>
    <w:p w14:paraId="6D2D6E06" w14:textId="5353E181" w:rsidR="000A4D9B" w:rsidRPr="00D97326" w:rsidRDefault="000A4D9B" w:rsidP="002A7F04">
      <w:pPr>
        <w:pStyle w:val="Heading2"/>
        <w:spacing w:line="240" w:lineRule="auto"/>
      </w:pPr>
      <w:bookmarkStart w:id="33" w:name="_Toc192950567"/>
      <w:r w:rsidRPr="00D97326">
        <w:rPr>
          <w:rFonts w:eastAsia="Open Sans Bold"/>
          <w:u w:color="000000"/>
          <w:rtl/>
        </w:rPr>
        <w:t>العوامل المؤثرة في العلاقة بين استخدام الأدوات الرقمية وأداء مدير المشروع</w:t>
      </w:r>
      <w:bookmarkEnd w:id="33"/>
      <w:r w:rsidRPr="00D97326">
        <w:rPr>
          <w:rFonts w:eastAsia="Open Sans"/>
          <w:u w:color="000000"/>
          <w:rtl/>
        </w:rPr>
        <w:t xml:space="preserve"> </w:t>
      </w:r>
    </w:p>
    <w:p w14:paraId="02E2D964" w14:textId="23097BD2" w:rsidR="000A4D9B" w:rsidRPr="00D97326" w:rsidRDefault="002527BA" w:rsidP="002527BA">
      <w:pPr>
        <w:spacing w:before="120" w:after="120" w:line="240" w:lineRule="auto"/>
        <w:jc w:val="both"/>
        <w:rPr>
          <w:rFonts w:ascii="Simplified Arabic" w:hAnsi="Simplified Arabic" w:cs="Simplified Arabic"/>
          <w:sz w:val="28"/>
          <w:szCs w:val="28"/>
        </w:rPr>
      </w:pPr>
      <w:r>
        <w:rPr>
          <w:rFonts w:ascii="Simplified Arabic" w:eastAsia="Open Sans" w:hAnsi="Simplified Arabic" w:cs="Simplified Arabic" w:hint="cs"/>
          <w:color w:val="000000"/>
          <w:sz w:val="28"/>
          <w:szCs w:val="28"/>
          <w:rtl/>
        </w:rPr>
        <w:t xml:space="preserve">أدوات وبرامج ادارة المشاريع لها فوائد عديدة ولكن هذه الفوائد تتأثر بما يلي: </w:t>
      </w:r>
    </w:p>
    <w:p w14:paraId="22D82042" w14:textId="557ABE83" w:rsidR="002527BA" w:rsidRPr="002527BA" w:rsidRDefault="000A4D9B" w:rsidP="00844FDB">
      <w:pPr>
        <w:spacing w:before="120" w:after="120" w:line="240" w:lineRule="auto"/>
        <w:ind w:firstLine="720"/>
        <w:jc w:val="both"/>
        <w:rPr>
          <w:rFonts w:ascii="Simplified Arabic" w:eastAsia="Open Sans" w:hAnsi="Simplified Arabic" w:cs="Simplified Arabic"/>
          <w:color w:val="000000"/>
          <w:sz w:val="28"/>
          <w:szCs w:val="28"/>
          <w:rtl/>
        </w:rPr>
      </w:pPr>
      <w:r w:rsidRPr="00D97326">
        <w:rPr>
          <w:rFonts w:ascii="Simplified Arabic" w:eastAsia="Open Sans" w:hAnsi="Simplified Arabic" w:cs="Simplified Arabic"/>
          <w:b/>
          <w:bCs/>
          <w:color w:val="000000"/>
          <w:sz w:val="28"/>
          <w:szCs w:val="28"/>
          <w:rtl/>
        </w:rPr>
        <w:t>•</w:t>
      </w:r>
      <w:r w:rsidR="002527BA">
        <w:rPr>
          <w:rFonts w:ascii="Simplified Arabic" w:eastAsia="Open Sans" w:hAnsi="Simplified Arabic" w:cs="Simplified Arabic" w:hint="cs"/>
          <w:b/>
          <w:bCs/>
          <w:color w:val="000000"/>
          <w:sz w:val="28"/>
          <w:szCs w:val="28"/>
          <w:rtl/>
        </w:rPr>
        <w:t xml:space="preserve"> حجم المشروع وتعقيداته:</w:t>
      </w:r>
      <w:r w:rsidRPr="00D97326">
        <w:rPr>
          <w:rFonts w:ascii="Simplified Arabic" w:eastAsia="Open Sans" w:hAnsi="Simplified Arabic" w:cs="Simplified Arabic"/>
          <w:b/>
          <w:bCs/>
          <w:color w:val="000000"/>
          <w:sz w:val="28"/>
          <w:szCs w:val="28"/>
          <w:rtl/>
        </w:rPr>
        <w:t xml:space="preserve"> </w:t>
      </w:r>
      <w:r w:rsidR="002527BA">
        <w:rPr>
          <w:rFonts w:ascii="Simplified Arabic" w:eastAsia="Open Sans" w:hAnsi="Simplified Arabic" w:cs="Simplified Arabic" w:hint="cs"/>
          <w:color w:val="000000"/>
          <w:sz w:val="28"/>
          <w:szCs w:val="28"/>
          <w:rtl/>
        </w:rPr>
        <w:t>تبرز اهمية وفعالية ادوات ادارة المشاريع في المشاريع الضخمة عن الصغيرة منها حيث انها تتطلب لدرجات عالية من التخطيط والتنسيق.</w:t>
      </w:r>
    </w:p>
    <w:p w14:paraId="75AD8EF9" w14:textId="43593ED2" w:rsidR="002527BA" w:rsidRPr="002527BA" w:rsidRDefault="000A4D9B" w:rsidP="00844FDB">
      <w:pPr>
        <w:spacing w:before="120" w:after="120" w:line="240" w:lineRule="auto"/>
        <w:ind w:firstLine="720"/>
        <w:jc w:val="both"/>
        <w:rPr>
          <w:rFonts w:ascii="Simplified Arabic" w:eastAsia="Open Sans" w:hAnsi="Simplified Arabic" w:cs="Simplified Arabic"/>
          <w:color w:val="000000"/>
          <w:sz w:val="28"/>
          <w:szCs w:val="28"/>
          <w:rtl/>
        </w:rPr>
      </w:pPr>
      <w:r w:rsidRPr="00D97326">
        <w:rPr>
          <w:rFonts w:ascii="Simplified Arabic" w:eastAsia="Open Sans" w:hAnsi="Simplified Arabic" w:cs="Simplified Arabic"/>
          <w:b/>
          <w:bCs/>
          <w:color w:val="000000"/>
          <w:sz w:val="28"/>
          <w:szCs w:val="28"/>
          <w:rtl/>
        </w:rPr>
        <w:t xml:space="preserve">• </w:t>
      </w:r>
      <w:r w:rsidR="002527BA">
        <w:rPr>
          <w:rFonts w:ascii="Simplified Arabic" w:eastAsia="Open Sans" w:hAnsi="Simplified Arabic" w:cs="Simplified Arabic" w:hint="cs"/>
          <w:b/>
          <w:bCs/>
          <w:color w:val="000000"/>
          <w:sz w:val="28"/>
          <w:szCs w:val="28"/>
          <w:rtl/>
        </w:rPr>
        <w:t xml:space="preserve">خبرة مدير المشروع: </w:t>
      </w:r>
      <w:r w:rsidR="002527BA" w:rsidRPr="002527BA">
        <w:rPr>
          <w:rFonts w:ascii="Simplified Arabic" w:eastAsia="Open Sans" w:hAnsi="Simplified Arabic" w:cs="Simplified Arabic" w:hint="cs"/>
          <w:color w:val="000000"/>
          <w:sz w:val="28"/>
          <w:szCs w:val="28"/>
          <w:rtl/>
        </w:rPr>
        <w:t>خبرة مدير المشروع تلعب دورا محوريا في قدرته على تحقيق اقصى استفادة من برامج ادارة المشاريع حيث ان المدراء ذوي الخبرة العالية يحققون اقصى استفادة منها وبالتالي يحصلون على افضل النتائج.</w:t>
      </w:r>
    </w:p>
    <w:p w14:paraId="4DD8A091" w14:textId="4D6C5343" w:rsidR="00C345F6" w:rsidRPr="00C345F6" w:rsidRDefault="000A4D9B" w:rsidP="00844FDB">
      <w:pPr>
        <w:spacing w:before="120" w:after="120" w:line="240" w:lineRule="auto"/>
        <w:ind w:firstLine="720"/>
        <w:jc w:val="both"/>
        <w:rPr>
          <w:rFonts w:ascii="Simplified Arabic" w:eastAsia="Open Sans" w:hAnsi="Simplified Arabic" w:cs="Simplified Arabic"/>
          <w:color w:val="000000"/>
          <w:sz w:val="28"/>
          <w:szCs w:val="28"/>
          <w:rtl/>
        </w:rPr>
      </w:pPr>
      <w:r w:rsidRPr="00D97326">
        <w:rPr>
          <w:rFonts w:ascii="Simplified Arabic" w:eastAsia="Open Sans" w:hAnsi="Simplified Arabic" w:cs="Simplified Arabic"/>
          <w:b/>
          <w:bCs/>
          <w:color w:val="000000"/>
          <w:sz w:val="28"/>
          <w:szCs w:val="28"/>
          <w:rtl/>
        </w:rPr>
        <w:t xml:space="preserve">• </w:t>
      </w:r>
      <w:r w:rsidR="002527BA">
        <w:rPr>
          <w:rFonts w:ascii="Simplified Arabic" w:eastAsia="Open Sans" w:hAnsi="Simplified Arabic" w:cs="Simplified Arabic" w:hint="cs"/>
          <w:b/>
          <w:bCs/>
          <w:color w:val="000000"/>
          <w:sz w:val="28"/>
          <w:szCs w:val="28"/>
          <w:rtl/>
        </w:rPr>
        <w:t xml:space="preserve">تبني الشركات والمؤسسات </w:t>
      </w:r>
      <w:r w:rsidR="00C345F6">
        <w:rPr>
          <w:rFonts w:ascii="Simplified Arabic" w:eastAsia="Open Sans" w:hAnsi="Simplified Arabic" w:cs="Simplified Arabic" w:hint="cs"/>
          <w:b/>
          <w:bCs/>
          <w:color w:val="000000"/>
          <w:sz w:val="28"/>
          <w:szCs w:val="28"/>
          <w:rtl/>
        </w:rPr>
        <w:t xml:space="preserve">للتقدم الرقمي: </w:t>
      </w:r>
      <w:r w:rsidR="00C345F6" w:rsidRPr="00C345F6">
        <w:rPr>
          <w:rFonts w:ascii="Simplified Arabic" w:eastAsia="Open Sans" w:hAnsi="Simplified Arabic" w:cs="Simplified Arabic" w:hint="cs"/>
          <w:color w:val="000000"/>
          <w:sz w:val="28"/>
          <w:szCs w:val="28"/>
          <w:rtl/>
        </w:rPr>
        <w:t>يجب على الشركات والمؤسسات توفير بيئة خصبة تحث على استخدام ادوات وبرامج ادارة المشاريع وتوفير البرامج التدريبية للمدراء.</w:t>
      </w:r>
    </w:p>
    <w:p w14:paraId="00915D84" w14:textId="325B13CA" w:rsidR="00C345F6" w:rsidRDefault="000A4D9B" w:rsidP="00844FDB">
      <w:pPr>
        <w:spacing w:before="120" w:after="120" w:line="240" w:lineRule="auto"/>
        <w:ind w:firstLine="720"/>
        <w:jc w:val="both"/>
        <w:rPr>
          <w:rFonts w:ascii="Simplified Arabic" w:eastAsia="Open Sans" w:hAnsi="Simplified Arabic" w:cs="Simplified Arabic"/>
          <w:color w:val="000000"/>
          <w:sz w:val="28"/>
          <w:szCs w:val="28"/>
          <w:rtl/>
        </w:rPr>
      </w:pPr>
      <w:r w:rsidRPr="00D97326">
        <w:rPr>
          <w:rFonts w:ascii="Simplified Arabic" w:eastAsia="Open Sans" w:hAnsi="Simplified Arabic" w:cs="Simplified Arabic"/>
          <w:b/>
          <w:bCs/>
          <w:color w:val="000000"/>
          <w:sz w:val="28"/>
          <w:szCs w:val="28"/>
          <w:rtl/>
        </w:rPr>
        <w:t xml:space="preserve">• </w:t>
      </w:r>
      <w:r w:rsidR="00C345F6">
        <w:rPr>
          <w:rFonts w:ascii="Simplified Arabic" w:eastAsia="Open Sans" w:hAnsi="Simplified Arabic" w:cs="Simplified Arabic" w:hint="cs"/>
          <w:b/>
          <w:bCs/>
          <w:color w:val="000000"/>
          <w:sz w:val="28"/>
          <w:szCs w:val="28"/>
          <w:rtl/>
        </w:rPr>
        <w:t xml:space="preserve">توفير الميزانية اللازمة: </w:t>
      </w:r>
      <w:r w:rsidR="00C345F6" w:rsidRPr="00C345F6">
        <w:rPr>
          <w:rFonts w:ascii="Simplified Arabic" w:eastAsia="Open Sans" w:hAnsi="Simplified Arabic" w:cs="Simplified Arabic" w:hint="cs"/>
          <w:color w:val="000000"/>
          <w:sz w:val="28"/>
          <w:szCs w:val="28"/>
          <w:rtl/>
        </w:rPr>
        <w:t>بعض برمجيات وادوات ادارة المشاريع تكلفة الحصول عليها تكون مرتفعة ولا تستطيع بعض الشركات الصغيرة والمتوسطة من الحصول عليها بشكل كامل.</w:t>
      </w:r>
    </w:p>
    <w:p w14:paraId="69D9F8B4" w14:textId="77777777" w:rsidR="00210E7D" w:rsidRPr="00C345F6" w:rsidRDefault="00210E7D" w:rsidP="00844FDB">
      <w:pPr>
        <w:spacing w:before="120" w:after="120" w:line="240" w:lineRule="auto"/>
        <w:ind w:firstLine="720"/>
        <w:jc w:val="both"/>
        <w:rPr>
          <w:rFonts w:ascii="Simplified Arabic" w:eastAsia="Open Sans" w:hAnsi="Simplified Arabic" w:cs="Simplified Arabic"/>
          <w:color w:val="000000"/>
          <w:sz w:val="28"/>
          <w:szCs w:val="28"/>
          <w:rtl/>
        </w:rPr>
      </w:pPr>
    </w:p>
    <w:p w14:paraId="41AEE21A" w14:textId="77777777" w:rsidR="000A4D9B" w:rsidRPr="00D97326" w:rsidRDefault="000A4D9B" w:rsidP="00844FDB">
      <w:pPr>
        <w:spacing w:before="120" w:after="120" w:line="240" w:lineRule="auto"/>
        <w:ind w:firstLine="720"/>
        <w:rPr>
          <w:rFonts w:ascii="Simplified Arabic" w:hAnsi="Simplified Arabic" w:cs="Simplified Arabic"/>
          <w:sz w:val="12"/>
          <w:szCs w:val="12"/>
        </w:rPr>
      </w:pPr>
      <w:r w:rsidRPr="000A4D9B">
        <w:rPr>
          <w:rFonts w:ascii="Simplified Arabic" w:eastAsia="Open Sans" w:hAnsi="Simplified Arabic" w:cs="Simplified Arabic"/>
          <w:color w:val="000000"/>
          <w:sz w:val="24"/>
          <w:szCs w:val="24"/>
        </w:rPr>
        <w:t xml:space="preserve">  </w:t>
      </w:r>
    </w:p>
    <w:p w14:paraId="398E18BE" w14:textId="39196A2C" w:rsidR="000A4D9B" w:rsidRPr="005B3DCE" w:rsidRDefault="000A4D9B" w:rsidP="002A7F04">
      <w:pPr>
        <w:pStyle w:val="Heading2"/>
        <w:spacing w:line="240" w:lineRule="auto"/>
      </w:pPr>
      <w:bookmarkStart w:id="34" w:name="_Toc192950568"/>
      <w:r w:rsidRPr="005B3DCE">
        <w:rPr>
          <w:rFonts w:eastAsia="Open Sans Bold"/>
          <w:u w:color="000000"/>
          <w:rtl/>
        </w:rPr>
        <w:lastRenderedPageBreak/>
        <w:t>التحديات المرتبطة باستخدام أدوات إدارة المشاريع</w:t>
      </w:r>
      <w:bookmarkEnd w:id="34"/>
      <w:r w:rsidRPr="00C345F6">
        <w:rPr>
          <w:rFonts w:eastAsia="Open Sans"/>
          <w:u w:val="none" w:color="000000"/>
          <w:rtl/>
        </w:rPr>
        <w:t xml:space="preserve"> </w:t>
      </w:r>
      <w:r w:rsidRPr="00C345F6">
        <w:rPr>
          <w:rFonts w:eastAsia="Open Sans"/>
          <w:sz w:val="24"/>
          <w:szCs w:val="24"/>
          <w:u w:val="none"/>
        </w:rPr>
        <w:t xml:space="preserve">  </w:t>
      </w:r>
    </w:p>
    <w:p w14:paraId="1B5815A8" w14:textId="42BD3485" w:rsidR="000A4D9B" w:rsidRPr="00D63B39" w:rsidRDefault="00C345F6" w:rsidP="00C345F6">
      <w:pPr>
        <w:spacing w:before="120" w:after="120" w:line="240" w:lineRule="auto"/>
        <w:ind w:firstLine="720"/>
        <w:jc w:val="both"/>
        <w:rPr>
          <w:rFonts w:ascii="Simplified Arabic" w:hAnsi="Simplified Arabic" w:cs="Simplified Arabic"/>
          <w:sz w:val="28"/>
          <w:szCs w:val="28"/>
        </w:rPr>
      </w:pPr>
      <w:r>
        <w:rPr>
          <w:rFonts w:ascii="Simplified Arabic" w:eastAsia="Open Sans" w:hAnsi="Simplified Arabic" w:cs="Simplified Arabic" w:hint="cs"/>
          <w:color w:val="000000"/>
          <w:sz w:val="28"/>
          <w:szCs w:val="28"/>
          <w:rtl/>
        </w:rPr>
        <w:t xml:space="preserve">بالرغم من الوائد الكبيرة التي تقدمها ادوات وبرامج ادارة المشاريع الا ان الحصول عليها لا يخلو من التحديات التي قد تحد من تحقيق الاستفادة الكاملة منها ايضا مثل مايلي: </w:t>
      </w:r>
    </w:p>
    <w:p w14:paraId="1D437F56" w14:textId="5CF11C4C" w:rsidR="000A4D9B" w:rsidRPr="00C345F6" w:rsidRDefault="000A4D9B" w:rsidP="00C345F6">
      <w:pPr>
        <w:spacing w:before="120" w:after="120" w:line="240" w:lineRule="auto"/>
        <w:jc w:val="both"/>
        <w:rPr>
          <w:rFonts w:ascii="Simplified Arabic" w:hAnsi="Simplified Arabic" w:cs="Simplified Arabic"/>
          <w:sz w:val="28"/>
          <w:szCs w:val="28"/>
        </w:rPr>
      </w:pPr>
      <w:r w:rsidRPr="00D63B39">
        <w:rPr>
          <w:rFonts w:ascii="Simplified Arabic" w:eastAsia="Open Sans" w:hAnsi="Simplified Arabic" w:cs="Simplified Arabic"/>
          <w:b/>
          <w:bCs/>
          <w:color w:val="000000"/>
          <w:sz w:val="28"/>
          <w:szCs w:val="28"/>
          <w:rtl/>
        </w:rPr>
        <w:t>•</w:t>
      </w:r>
      <w:r w:rsidR="00C345F6">
        <w:rPr>
          <w:rFonts w:ascii="Simplified Arabic" w:eastAsia="Open Sans" w:hAnsi="Simplified Arabic" w:cs="Simplified Arabic" w:hint="cs"/>
          <w:b/>
          <w:bCs/>
          <w:color w:val="000000"/>
          <w:sz w:val="28"/>
          <w:szCs w:val="28"/>
          <w:rtl/>
        </w:rPr>
        <w:t xml:space="preserve"> التمسك بالطرق التقليدية:</w:t>
      </w:r>
      <w:r w:rsidRPr="00D63B39">
        <w:rPr>
          <w:rFonts w:ascii="Simplified Arabic" w:eastAsia="Open Sans" w:hAnsi="Simplified Arabic" w:cs="Simplified Arabic"/>
          <w:b/>
          <w:bCs/>
          <w:color w:val="000000"/>
          <w:sz w:val="28"/>
          <w:szCs w:val="28"/>
          <w:rtl/>
        </w:rPr>
        <w:t xml:space="preserve"> </w:t>
      </w:r>
      <w:r w:rsidR="00C345F6" w:rsidRPr="00C345F6">
        <w:rPr>
          <w:rFonts w:ascii="Simplified Arabic" w:eastAsia="Open Sans" w:hAnsi="Simplified Arabic" w:cs="Simplified Arabic" w:hint="cs"/>
          <w:color w:val="000000"/>
          <w:sz w:val="28"/>
          <w:szCs w:val="28"/>
          <w:rtl/>
        </w:rPr>
        <w:t xml:space="preserve">يواجه بعض المدراء والشركات صعوبة في استخدام هذه البرمجيات كونهم يستخدمون الطرق التقليدية عادة ومنذ وقت طويل. </w:t>
      </w:r>
    </w:p>
    <w:p w14:paraId="13191F1F" w14:textId="7649DED1" w:rsidR="00DE3364" w:rsidRDefault="000A4D9B" w:rsidP="002A7F04">
      <w:pPr>
        <w:spacing w:before="120" w:after="120" w:line="240" w:lineRule="auto"/>
        <w:jc w:val="both"/>
        <w:rPr>
          <w:rFonts w:ascii="Simplified Arabic" w:eastAsia="Open Sans" w:hAnsi="Simplified Arabic" w:cs="Simplified Arabic"/>
          <w:b/>
          <w:bCs/>
          <w:color w:val="000000"/>
          <w:sz w:val="28"/>
          <w:szCs w:val="28"/>
          <w:rtl/>
        </w:rPr>
      </w:pPr>
      <w:r w:rsidRPr="00D63B39">
        <w:rPr>
          <w:rFonts w:ascii="Simplified Arabic" w:eastAsia="Open Sans" w:hAnsi="Simplified Arabic" w:cs="Simplified Arabic"/>
          <w:b/>
          <w:bCs/>
          <w:color w:val="000000"/>
          <w:sz w:val="28"/>
          <w:szCs w:val="28"/>
          <w:rtl/>
        </w:rPr>
        <w:t>•</w:t>
      </w:r>
      <w:r w:rsidR="00C345F6">
        <w:rPr>
          <w:rFonts w:ascii="Simplified Arabic" w:eastAsia="Open Sans" w:hAnsi="Simplified Arabic" w:cs="Simplified Arabic" w:hint="cs"/>
          <w:b/>
          <w:bCs/>
          <w:color w:val="000000"/>
          <w:sz w:val="28"/>
          <w:szCs w:val="28"/>
          <w:rtl/>
        </w:rPr>
        <w:t xml:space="preserve"> المشاكل التقنية:</w:t>
      </w:r>
      <w:r w:rsidR="00DE3364">
        <w:rPr>
          <w:rFonts w:ascii="Simplified Arabic" w:eastAsia="Open Sans" w:hAnsi="Simplified Arabic" w:cs="Simplified Arabic" w:hint="cs"/>
          <w:b/>
          <w:bCs/>
          <w:color w:val="000000"/>
          <w:sz w:val="28"/>
          <w:szCs w:val="28"/>
          <w:rtl/>
        </w:rPr>
        <w:t xml:space="preserve"> </w:t>
      </w:r>
      <w:r w:rsidR="00DE3364">
        <w:rPr>
          <w:rFonts w:ascii="Simplified Arabic" w:eastAsia="Open Sans" w:hAnsi="Simplified Arabic" w:cs="Simplified Arabic" w:hint="cs"/>
          <w:color w:val="000000"/>
          <w:sz w:val="28"/>
          <w:szCs w:val="28"/>
          <w:rtl/>
        </w:rPr>
        <w:t>لا تخلوا برمجيات وادوات ادارة المشاريع من بعض المشاكل التقنية التي قد تتسبب بتاخيرات في المشروع حال حدوثها.</w:t>
      </w:r>
      <w:r w:rsidRPr="00D63B39">
        <w:rPr>
          <w:rFonts w:ascii="Simplified Arabic" w:eastAsia="Open Sans" w:hAnsi="Simplified Arabic" w:cs="Simplified Arabic"/>
          <w:b/>
          <w:bCs/>
          <w:color w:val="000000"/>
          <w:sz w:val="28"/>
          <w:szCs w:val="28"/>
          <w:rtl/>
        </w:rPr>
        <w:t xml:space="preserve"> </w:t>
      </w:r>
    </w:p>
    <w:p w14:paraId="57749297" w14:textId="77777777" w:rsidR="00DE3364" w:rsidRDefault="000A4D9B" w:rsidP="00DE3364">
      <w:pPr>
        <w:spacing w:before="120" w:after="120" w:line="240" w:lineRule="auto"/>
        <w:rPr>
          <w:rFonts w:ascii="Simplified Arabic" w:eastAsia="Open Sans" w:hAnsi="Simplified Arabic" w:cs="Simplified Arabic"/>
          <w:color w:val="000000"/>
          <w:sz w:val="28"/>
          <w:szCs w:val="28"/>
          <w:rtl/>
        </w:rPr>
      </w:pPr>
      <w:r w:rsidRPr="00D63B39">
        <w:rPr>
          <w:rFonts w:ascii="Simplified Arabic" w:eastAsia="Open Sans" w:hAnsi="Simplified Arabic" w:cs="Simplified Arabic"/>
          <w:b/>
          <w:bCs/>
          <w:color w:val="000000"/>
          <w:sz w:val="28"/>
          <w:szCs w:val="28"/>
          <w:rtl/>
        </w:rPr>
        <w:t>•</w:t>
      </w:r>
      <w:r w:rsidR="00DE3364">
        <w:rPr>
          <w:rFonts w:ascii="Simplified Arabic" w:eastAsia="Open Sans" w:hAnsi="Simplified Arabic" w:cs="Simplified Arabic" w:hint="cs"/>
          <w:b/>
          <w:bCs/>
          <w:color w:val="000000"/>
          <w:sz w:val="28"/>
          <w:szCs w:val="28"/>
          <w:rtl/>
        </w:rPr>
        <w:t xml:space="preserve"> النقص في تدريب المدراء: </w:t>
      </w:r>
      <w:r w:rsidR="00DE3364">
        <w:rPr>
          <w:rFonts w:ascii="Simplified Arabic" w:eastAsia="Open Sans" w:hAnsi="Simplified Arabic" w:cs="Simplified Arabic" w:hint="cs"/>
          <w:color w:val="000000"/>
          <w:sz w:val="28"/>
          <w:szCs w:val="28"/>
          <w:rtl/>
        </w:rPr>
        <w:t>النقص في برامج التدريب او عدم التدريب الكافي قد يؤثر سلبا على اداء مدير المشروع ولا يحقق الاستفادة الكاملة من ادوات وبرمجيات ادارة المشاريع.</w:t>
      </w:r>
    </w:p>
    <w:p w14:paraId="7CED289F" w14:textId="77777777" w:rsidR="00DE3364" w:rsidRDefault="000A4D9B" w:rsidP="00DE3364">
      <w:pPr>
        <w:spacing w:before="120" w:after="120" w:line="240" w:lineRule="auto"/>
        <w:rPr>
          <w:rFonts w:ascii="Simplified Arabic" w:eastAsia="Open Sans" w:hAnsi="Simplified Arabic" w:cs="Simplified Arabic"/>
          <w:color w:val="000000"/>
          <w:sz w:val="28"/>
          <w:szCs w:val="28"/>
          <w:rtl/>
        </w:rPr>
      </w:pPr>
      <w:r w:rsidRPr="000A4D9B">
        <w:rPr>
          <w:rFonts w:ascii="Simplified Arabic" w:eastAsia="Open Sans" w:hAnsi="Simplified Arabic" w:cs="Simplified Arabic"/>
          <w:color w:val="000000"/>
          <w:sz w:val="24"/>
          <w:szCs w:val="24"/>
          <w:rtl/>
        </w:rPr>
        <w:br/>
      </w:r>
      <w:bookmarkStart w:id="35" w:name="_Toc192950569"/>
      <w:r w:rsidRPr="00BF5DF2">
        <w:rPr>
          <w:rStyle w:val="Heading2Char"/>
          <w:rtl/>
        </w:rPr>
        <w:t>أهم التحديات والمشاكل المرتبطة بالبحث</w:t>
      </w:r>
      <w:bookmarkEnd w:id="35"/>
      <w:r w:rsidRPr="00B16267">
        <w:rPr>
          <w:rFonts w:ascii="Simplified Arabic" w:eastAsia="Open Sans" w:hAnsi="Simplified Arabic" w:cs="Simplified Arabic"/>
          <w:b/>
          <w:bCs/>
          <w:color w:val="000000"/>
          <w:sz w:val="32"/>
          <w:szCs w:val="32"/>
          <w:u w:val="single" w:color="000000"/>
          <w:rtl/>
        </w:rPr>
        <w:t xml:space="preserve"> </w:t>
      </w:r>
      <w:r w:rsidRPr="000A4D9B">
        <w:rPr>
          <w:rFonts w:ascii="Simplified Arabic" w:eastAsia="Open Sans" w:hAnsi="Simplified Arabic" w:cs="Simplified Arabic"/>
          <w:color w:val="000000"/>
          <w:sz w:val="24"/>
          <w:szCs w:val="24"/>
          <w:rtl/>
        </w:rPr>
        <w:br/>
      </w:r>
      <w:r w:rsidRPr="000A4D9B">
        <w:rPr>
          <w:rFonts w:ascii="Simplified Arabic" w:eastAsia="Open Sans Bold" w:hAnsi="Simplified Arabic" w:cs="Simplified Arabic"/>
          <w:b/>
          <w:bCs/>
          <w:color w:val="000000"/>
          <w:sz w:val="24"/>
          <w:szCs w:val="24"/>
        </w:rPr>
        <w:t>1</w:t>
      </w:r>
      <w:r w:rsidRPr="00BF5DF2">
        <w:rPr>
          <w:rStyle w:val="Heading3Char"/>
          <w:rtl/>
        </w:rPr>
        <w:t>. مقاومة التغيير من قبل المديرين والموظفين</w:t>
      </w:r>
      <w:r w:rsidRPr="000A4D9B">
        <w:rPr>
          <w:rFonts w:ascii="Simplified Arabic" w:eastAsia="Open Sans" w:hAnsi="Simplified Arabic" w:cs="Simplified Arabic"/>
          <w:color w:val="000000"/>
          <w:sz w:val="24"/>
          <w:szCs w:val="24"/>
          <w:rtl/>
        </w:rPr>
        <w:t xml:space="preserve"> </w:t>
      </w:r>
      <w:r w:rsidRPr="000A4D9B">
        <w:rPr>
          <w:rFonts w:ascii="Simplified Arabic" w:eastAsia="Open Sans" w:hAnsi="Simplified Arabic" w:cs="Simplified Arabic"/>
          <w:color w:val="000000"/>
          <w:sz w:val="24"/>
          <w:szCs w:val="24"/>
          <w:rtl/>
        </w:rPr>
        <w:br/>
      </w:r>
      <w:r w:rsidR="002A7F04">
        <w:rPr>
          <w:rFonts w:ascii="Simplified Arabic" w:eastAsia="Open Sans" w:hAnsi="Simplified Arabic" w:cs="Simplified Arabic"/>
          <w:color w:val="000000"/>
          <w:sz w:val="28"/>
          <w:szCs w:val="28"/>
        </w:rPr>
        <w:t xml:space="preserve">      </w:t>
      </w:r>
      <w:r w:rsidR="00DE3364">
        <w:rPr>
          <w:rFonts w:ascii="Simplified Arabic" w:eastAsia="Open Sans" w:hAnsi="Simplified Arabic" w:cs="Simplified Arabic" w:hint="cs"/>
          <w:color w:val="000000"/>
          <w:sz w:val="28"/>
          <w:szCs w:val="28"/>
          <w:rtl/>
        </w:rPr>
        <w:t xml:space="preserve">بسبب الاعتماد على الاساليب التقليدية في ادارة المشاريع منذ وقت طويل تواجه المؤسسات والشركات صعوبة في توفير وتبني ادوات وبرمجيات ادارة المشروع وذلك يعرف بمقاومة التغيير. </w:t>
      </w:r>
    </w:p>
    <w:p w14:paraId="550B43EA" w14:textId="0545D353" w:rsidR="00CC3C99" w:rsidRPr="00DE3364" w:rsidRDefault="000A4D9B" w:rsidP="00DE3364">
      <w:pPr>
        <w:spacing w:before="120" w:after="120" w:line="240" w:lineRule="auto"/>
        <w:rPr>
          <w:rFonts w:ascii="Simplified Arabic" w:eastAsia="Open Sans" w:hAnsi="Simplified Arabic" w:cs="Simplified Arabic"/>
          <w:color w:val="000000"/>
          <w:sz w:val="28"/>
          <w:szCs w:val="28"/>
        </w:rPr>
      </w:pPr>
      <w:r w:rsidRPr="000A4D9B">
        <w:rPr>
          <w:rFonts w:ascii="Simplified Arabic" w:eastAsia="Open Sans" w:hAnsi="Simplified Arabic" w:cs="Simplified Arabic"/>
          <w:color w:val="000000"/>
          <w:sz w:val="24"/>
          <w:szCs w:val="24"/>
          <w:rtl/>
        </w:rPr>
        <w:br/>
      </w:r>
      <w:r w:rsidRPr="00CC3C99">
        <w:rPr>
          <w:rFonts w:ascii="Simplified Arabic" w:eastAsia="Open Sans Bold" w:hAnsi="Simplified Arabic" w:cs="Simplified Arabic"/>
          <w:b/>
          <w:bCs/>
          <w:color w:val="000000"/>
          <w:sz w:val="28"/>
          <w:szCs w:val="28"/>
        </w:rPr>
        <w:t>2</w:t>
      </w:r>
      <w:r w:rsidRPr="00CC3C99">
        <w:rPr>
          <w:rFonts w:ascii="Simplified Arabic" w:eastAsia="Open Sans Bold" w:hAnsi="Simplified Arabic" w:cs="Simplified Arabic"/>
          <w:b/>
          <w:bCs/>
          <w:color w:val="000000"/>
          <w:sz w:val="28"/>
          <w:szCs w:val="28"/>
          <w:rtl/>
        </w:rPr>
        <w:t xml:space="preserve">. </w:t>
      </w:r>
      <w:r w:rsidRPr="00BF5DF2">
        <w:rPr>
          <w:rStyle w:val="Heading3Char"/>
          <w:rtl/>
        </w:rPr>
        <w:t>نقص التدريب والتأهيل على البرمجيات المتخصصة</w:t>
      </w:r>
      <w:r w:rsidRPr="00CC3C99">
        <w:rPr>
          <w:rFonts w:ascii="Simplified Arabic" w:eastAsia="Open Sans" w:hAnsi="Simplified Arabic" w:cs="Simplified Arabic"/>
          <w:color w:val="000000"/>
          <w:sz w:val="28"/>
          <w:szCs w:val="28"/>
          <w:rtl/>
        </w:rPr>
        <w:t xml:space="preserve"> </w:t>
      </w:r>
      <w:r w:rsidRPr="000A4D9B">
        <w:rPr>
          <w:rFonts w:ascii="Simplified Arabic" w:eastAsia="Open Sans" w:hAnsi="Simplified Arabic" w:cs="Simplified Arabic"/>
          <w:color w:val="000000"/>
          <w:sz w:val="24"/>
          <w:szCs w:val="24"/>
          <w:rtl/>
        </w:rPr>
        <w:br/>
      </w:r>
      <w:r w:rsidR="002A7F04">
        <w:rPr>
          <w:rFonts w:ascii="Simplified Arabic" w:eastAsia="Open Sans" w:hAnsi="Simplified Arabic" w:cs="Simplified Arabic"/>
          <w:color w:val="000000"/>
          <w:sz w:val="28"/>
          <w:szCs w:val="28"/>
        </w:rPr>
        <w:t xml:space="preserve">      </w:t>
      </w:r>
      <w:r w:rsidR="00DE3364">
        <w:rPr>
          <w:rFonts w:ascii="Simplified Arabic" w:eastAsia="Open Sans" w:hAnsi="Simplified Arabic" w:cs="Simplified Arabic" w:hint="cs"/>
          <w:color w:val="000000"/>
          <w:sz w:val="28"/>
          <w:szCs w:val="28"/>
          <w:rtl/>
        </w:rPr>
        <w:t>لايمكن استخدام ادوات ادارة المشاريع دون التدريب الكافي عليها وتوفير مستوى معرفي معين بالتقنية وذلك يشكل عائقا للشركات بسبب قلة الكوادر المدربة على استخدامها.</w:t>
      </w:r>
      <w:r w:rsidRPr="00CC3C99">
        <w:rPr>
          <w:rFonts w:ascii="Simplified Arabic" w:eastAsia="Open Sans" w:hAnsi="Simplified Arabic" w:cs="Simplified Arabic"/>
          <w:color w:val="000000"/>
          <w:sz w:val="28"/>
          <w:szCs w:val="28"/>
          <w:rtl/>
        </w:rPr>
        <w:t xml:space="preserve"> </w:t>
      </w:r>
    </w:p>
    <w:p w14:paraId="4CB6CF6C" w14:textId="2C231628" w:rsidR="00CC3C99" w:rsidRDefault="000A4D9B" w:rsidP="00D9743F">
      <w:pPr>
        <w:spacing w:before="120" w:after="0" w:line="240" w:lineRule="auto"/>
        <w:ind w:firstLine="720"/>
        <w:rPr>
          <w:rFonts w:ascii="Simplified Arabic" w:eastAsia="Open Sans" w:hAnsi="Simplified Arabic" w:cs="Simplified Arabic"/>
          <w:b/>
          <w:bCs/>
          <w:color w:val="000000"/>
          <w:sz w:val="28"/>
          <w:szCs w:val="28"/>
          <w:u w:val="single" w:color="000000"/>
        </w:rPr>
      </w:pPr>
      <w:r w:rsidRPr="000A4D9B">
        <w:rPr>
          <w:rFonts w:ascii="Simplified Arabic" w:eastAsia="Open Sans" w:hAnsi="Simplified Arabic" w:cs="Simplified Arabic"/>
          <w:color w:val="000000"/>
          <w:sz w:val="24"/>
          <w:szCs w:val="24"/>
          <w:rtl/>
        </w:rPr>
        <w:br/>
      </w:r>
      <w:r w:rsidRPr="000A4D9B">
        <w:rPr>
          <w:rFonts w:ascii="Simplified Arabic" w:eastAsia="Open Sans Bold" w:hAnsi="Simplified Arabic" w:cs="Simplified Arabic"/>
          <w:b/>
          <w:bCs/>
          <w:color w:val="000000"/>
          <w:sz w:val="24"/>
          <w:szCs w:val="24"/>
        </w:rPr>
        <w:t>3</w:t>
      </w:r>
      <w:r w:rsidRPr="00CC3C99">
        <w:rPr>
          <w:rFonts w:ascii="Simplified Arabic" w:eastAsia="Open Sans Bold" w:hAnsi="Simplified Arabic" w:cs="Simplified Arabic"/>
          <w:b/>
          <w:bCs/>
          <w:color w:val="000000"/>
          <w:sz w:val="28"/>
          <w:szCs w:val="28"/>
          <w:rtl/>
        </w:rPr>
        <w:t xml:space="preserve">. </w:t>
      </w:r>
      <w:r w:rsidRPr="00BF5DF2">
        <w:rPr>
          <w:rStyle w:val="Heading3Char"/>
          <w:rtl/>
        </w:rPr>
        <w:t>تكاليف التنفيذ والتكامل مع الأنظمة القائمة</w:t>
      </w:r>
      <w:r w:rsidRPr="000A4D9B">
        <w:rPr>
          <w:rFonts w:ascii="Simplified Arabic" w:eastAsia="Open Sans" w:hAnsi="Simplified Arabic" w:cs="Simplified Arabic"/>
          <w:color w:val="000000"/>
          <w:sz w:val="24"/>
          <w:szCs w:val="24"/>
          <w:rtl/>
        </w:rPr>
        <w:t xml:space="preserve"> </w:t>
      </w:r>
      <w:r w:rsidRPr="000A4D9B">
        <w:rPr>
          <w:rFonts w:ascii="Simplified Arabic" w:eastAsia="Open Sans" w:hAnsi="Simplified Arabic" w:cs="Simplified Arabic"/>
          <w:color w:val="000000"/>
          <w:sz w:val="24"/>
          <w:szCs w:val="24"/>
          <w:rtl/>
        </w:rPr>
        <w:br/>
      </w:r>
      <w:r w:rsidR="002A7F04">
        <w:rPr>
          <w:rFonts w:ascii="Simplified Arabic" w:eastAsia="Open Sans" w:hAnsi="Simplified Arabic" w:cs="Simplified Arabic"/>
          <w:color w:val="000000"/>
          <w:sz w:val="28"/>
          <w:szCs w:val="28"/>
        </w:rPr>
        <w:t xml:space="preserve">      </w:t>
      </w:r>
      <w:r w:rsidR="00D9743F">
        <w:rPr>
          <w:rFonts w:ascii="Simplified Arabic" w:eastAsia="Open Sans" w:hAnsi="Simplified Arabic" w:cs="Simplified Arabic" w:hint="cs"/>
          <w:color w:val="000000"/>
          <w:sz w:val="28"/>
          <w:szCs w:val="28"/>
          <w:rtl/>
        </w:rPr>
        <w:t>تشكل التكلفة المرتفعة للحصول على ادوات وبرمجيات ادارة المشاريع عائقا امام الشركات المتوسطة والصغيرة وذلك يحد من تحقيقها للاستفادة الكاملة من هذا البرامج في قطاع التشييد.</w:t>
      </w:r>
      <w:r w:rsidRPr="00CC3C99">
        <w:rPr>
          <w:rFonts w:ascii="Simplified Arabic" w:eastAsia="Open Sans" w:hAnsi="Simplified Arabic" w:cs="Simplified Arabic"/>
          <w:color w:val="000000"/>
          <w:sz w:val="28"/>
          <w:szCs w:val="28"/>
          <w:rtl/>
        </w:rPr>
        <w:t xml:space="preserve"> </w:t>
      </w:r>
    </w:p>
    <w:p w14:paraId="5043D156" w14:textId="29222797" w:rsidR="000A4D9B" w:rsidRDefault="000A4D9B" w:rsidP="00D9743F">
      <w:pPr>
        <w:spacing w:before="120" w:after="0" w:line="240" w:lineRule="auto"/>
        <w:ind w:firstLine="720"/>
        <w:rPr>
          <w:rFonts w:ascii="Simplified Arabic" w:eastAsia="Open Sans" w:hAnsi="Simplified Arabic" w:cs="Simplified Arabic"/>
          <w:color w:val="000000"/>
          <w:sz w:val="28"/>
          <w:szCs w:val="28"/>
          <w:rtl/>
        </w:rPr>
      </w:pPr>
      <w:r w:rsidRPr="000A4D9B">
        <w:rPr>
          <w:rFonts w:ascii="Simplified Arabic" w:eastAsia="Open Sans" w:hAnsi="Simplified Arabic" w:cs="Simplified Arabic"/>
          <w:color w:val="000000"/>
          <w:sz w:val="24"/>
          <w:szCs w:val="24"/>
          <w:rtl/>
        </w:rPr>
        <w:br/>
      </w:r>
      <w:r w:rsidRPr="000A4D9B">
        <w:rPr>
          <w:rFonts w:ascii="Simplified Arabic" w:eastAsia="Open Sans Bold" w:hAnsi="Simplified Arabic" w:cs="Simplified Arabic"/>
          <w:b/>
          <w:bCs/>
          <w:color w:val="000000"/>
          <w:sz w:val="24"/>
          <w:szCs w:val="24"/>
        </w:rPr>
        <w:t>4</w:t>
      </w:r>
      <w:r w:rsidRPr="00CC3C99">
        <w:rPr>
          <w:rFonts w:ascii="Simplified Arabic" w:eastAsia="Open Sans Bold" w:hAnsi="Simplified Arabic" w:cs="Simplified Arabic"/>
          <w:b/>
          <w:bCs/>
          <w:color w:val="000000"/>
          <w:sz w:val="28"/>
          <w:szCs w:val="28"/>
          <w:rtl/>
        </w:rPr>
        <w:t xml:space="preserve">. </w:t>
      </w:r>
      <w:r w:rsidRPr="00BF5DF2">
        <w:rPr>
          <w:rStyle w:val="Heading3Char"/>
          <w:rtl/>
        </w:rPr>
        <w:t>عدم توافق بعض الأدوات مع طبيعة مشاريع التشييد</w:t>
      </w:r>
      <w:r w:rsidRPr="00CC3C99">
        <w:rPr>
          <w:rFonts w:ascii="Simplified Arabic" w:eastAsia="Open Sans" w:hAnsi="Simplified Arabic" w:cs="Simplified Arabic"/>
          <w:color w:val="000000"/>
          <w:sz w:val="28"/>
          <w:szCs w:val="28"/>
          <w:rtl/>
        </w:rPr>
        <w:t xml:space="preserve"> </w:t>
      </w:r>
      <w:r w:rsidRPr="00CC3C99">
        <w:rPr>
          <w:rFonts w:ascii="Simplified Arabic" w:eastAsia="Open Sans" w:hAnsi="Simplified Arabic" w:cs="Simplified Arabic"/>
          <w:color w:val="000000"/>
          <w:sz w:val="28"/>
          <w:szCs w:val="28"/>
          <w:rtl/>
        </w:rPr>
        <w:br/>
      </w:r>
      <w:r w:rsidR="002A7F04">
        <w:rPr>
          <w:rFonts w:ascii="Simplified Arabic" w:eastAsia="Open Sans" w:hAnsi="Simplified Arabic" w:cs="Simplified Arabic"/>
          <w:color w:val="000000"/>
          <w:sz w:val="28"/>
          <w:szCs w:val="28"/>
        </w:rPr>
        <w:t xml:space="preserve">      </w:t>
      </w:r>
      <w:r w:rsidR="00D9743F">
        <w:rPr>
          <w:rFonts w:ascii="Simplified Arabic" w:eastAsia="Open Sans" w:hAnsi="Simplified Arabic" w:cs="Simplified Arabic" w:hint="cs"/>
          <w:color w:val="000000"/>
          <w:sz w:val="28"/>
          <w:szCs w:val="28"/>
          <w:rtl/>
        </w:rPr>
        <w:t>بسبب التغييرات المستمرة في المشاريع لطبيعتها المعقدة يصعب في بعض الاحيان استخدام ادوات ادارة المشاريع وجعلها تتكيف مع الطبيعة الجديدة للمشروع.</w:t>
      </w:r>
      <w:r w:rsidRPr="00CC3C99">
        <w:rPr>
          <w:rFonts w:ascii="Simplified Arabic" w:eastAsia="Open Sans" w:hAnsi="Simplified Arabic" w:cs="Simplified Arabic"/>
          <w:color w:val="000000"/>
          <w:sz w:val="28"/>
          <w:szCs w:val="28"/>
          <w:rtl/>
        </w:rPr>
        <w:t xml:space="preserve"> </w:t>
      </w:r>
    </w:p>
    <w:p w14:paraId="742350B2" w14:textId="77777777" w:rsidR="00210E7D" w:rsidRPr="00CC3C99" w:rsidRDefault="00210E7D" w:rsidP="00D9743F">
      <w:pPr>
        <w:spacing w:before="120" w:after="0" w:line="240" w:lineRule="auto"/>
        <w:ind w:firstLine="720"/>
        <w:rPr>
          <w:rFonts w:ascii="Simplified Arabic" w:eastAsia="Open Sans" w:hAnsi="Simplified Arabic" w:cs="Simplified Arabic"/>
          <w:b/>
          <w:bCs/>
          <w:color w:val="000000"/>
          <w:sz w:val="28"/>
          <w:szCs w:val="28"/>
          <w:u w:val="single" w:color="000000"/>
        </w:rPr>
      </w:pPr>
    </w:p>
    <w:p w14:paraId="5FE31A5D" w14:textId="09DBAB69" w:rsidR="00D06CF7" w:rsidRPr="00210E7D" w:rsidRDefault="000A4D9B" w:rsidP="00210E7D">
      <w:pPr>
        <w:spacing w:before="120" w:after="120" w:line="240" w:lineRule="auto"/>
        <w:ind w:firstLine="720"/>
        <w:rPr>
          <w:rFonts w:ascii="Simplified Arabic" w:hAnsi="Simplified Arabic" w:cs="Simplified Arabic"/>
          <w:sz w:val="28"/>
          <w:szCs w:val="28"/>
          <w:rtl/>
        </w:rPr>
      </w:pPr>
      <w:r w:rsidRPr="000A4D9B">
        <w:rPr>
          <w:rFonts w:ascii="Simplified Arabic" w:eastAsia="Open Sans" w:hAnsi="Simplified Arabic" w:cs="Simplified Arabic"/>
          <w:color w:val="000000"/>
          <w:sz w:val="24"/>
          <w:szCs w:val="24"/>
          <w:rtl/>
        </w:rPr>
        <w:lastRenderedPageBreak/>
        <w:br/>
      </w:r>
      <w:r w:rsidRPr="00CC3C99">
        <w:rPr>
          <w:rFonts w:ascii="Simplified Arabic" w:eastAsia="Open Sans Bold" w:hAnsi="Simplified Arabic" w:cs="Simplified Arabic"/>
          <w:b/>
          <w:bCs/>
          <w:color w:val="000000"/>
          <w:sz w:val="28"/>
          <w:szCs w:val="28"/>
        </w:rPr>
        <w:t>5</w:t>
      </w:r>
      <w:r w:rsidRPr="00CC3C99">
        <w:rPr>
          <w:rFonts w:ascii="Simplified Arabic" w:eastAsia="Open Sans Bold" w:hAnsi="Simplified Arabic" w:cs="Simplified Arabic"/>
          <w:b/>
          <w:bCs/>
          <w:color w:val="000000"/>
          <w:sz w:val="28"/>
          <w:szCs w:val="28"/>
          <w:rtl/>
        </w:rPr>
        <w:t xml:space="preserve">. </w:t>
      </w:r>
      <w:r w:rsidRPr="00BF5DF2">
        <w:rPr>
          <w:rStyle w:val="Heading3Char"/>
          <w:rtl/>
        </w:rPr>
        <w:t>تحديات أمن البيانات وحماية المعلومات</w:t>
      </w:r>
      <w:r w:rsidRPr="00CC3C99">
        <w:rPr>
          <w:rFonts w:ascii="Simplified Arabic" w:eastAsia="Open Sans" w:hAnsi="Simplified Arabic" w:cs="Simplified Arabic"/>
          <w:color w:val="000000"/>
          <w:sz w:val="28"/>
          <w:szCs w:val="28"/>
          <w:rtl/>
        </w:rPr>
        <w:t xml:space="preserve"> </w:t>
      </w:r>
      <w:r w:rsidRPr="000A4D9B">
        <w:rPr>
          <w:rFonts w:ascii="Simplified Arabic" w:eastAsia="Open Sans" w:hAnsi="Simplified Arabic" w:cs="Simplified Arabic"/>
          <w:color w:val="000000"/>
          <w:sz w:val="24"/>
          <w:szCs w:val="24"/>
          <w:rtl/>
        </w:rPr>
        <w:br/>
      </w:r>
      <w:r w:rsidR="002A7F04">
        <w:rPr>
          <w:rFonts w:ascii="Simplified Arabic" w:eastAsia="Open Sans" w:hAnsi="Simplified Arabic" w:cs="Simplified Arabic"/>
          <w:color w:val="000000"/>
          <w:sz w:val="28"/>
          <w:szCs w:val="28"/>
        </w:rPr>
        <w:t xml:space="preserve">      </w:t>
      </w:r>
      <w:r w:rsidR="00D9743F">
        <w:rPr>
          <w:rFonts w:ascii="Simplified Arabic" w:eastAsia="Open Sans" w:hAnsi="Simplified Arabic" w:cs="Simplified Arabic" w:hint="cs"/>
          <w:color w:val="000000"/>
          <w:sz w:val="28"/>
          <w:szCs w:val="28"/>
          <w:rtl/>
        </w:rPr>
        <w:t>التخزين السحابي وكم البيانات الضخم هو من الطرق التي تعتمد عليها برامج ادارة المشاريع وكون هذه المعلومات رقمية فذلك يثير بعض المخاوف بشأن امنها.</w:t>
      </w:r>
      <w:r w:rsidRPr="00CC3C99">
        <w:rPr>
          <w:rFonts w:ascii="Simplified Arabic" w:eastAsia="Open Sans" w:hAnsi="Simplified Arabic" w:cs="Simplified Arabic"/>
          <w:color w:val="000000"/>
          <w:sz w:val="28"/>
          <w:szCs w:val="28"/>
          <w:rtl/>
        </w:rPr>
        <w:t xml:space="preserve"> </w:t>
      </w:r>
    </w:p>
    <w:p w14:paraId="6F8A6CA3" w14:textId="6555B314" w:rsidR="00F925D0" w:rsidRPr="00241E06" w:rsidRDefault="00F925D0" w:rsidP="002A7F04">
      <w:pPr>
        <w:pStyle w:val="Heading2"/>
        <w:spacing w:line="240" w:lineRule="auto"/>
        <w:rPr>
          <w:sz w:val="36"/>
          <w:szCs w:val="36"/>
          <w:rtl/>
        </w:rPr>
      </w:pPr>
      <w:bookmarkStart w:id="36" w:name="_Toc192950570"/>
      <w:r w:rsidRPr="00241E06">
        <w:rPr>
          <w:sz w:val="36"/>
          <w:szCs w:val="36"/>
          <w:rtl/>
        </w:rPr>
        <w:t>الدراسات السابقة</w:t>
      </w:r>
      <w:bookmarkEnd w:id="36"/>
    </w:p>
    <w:p w14:paraId="03FAE932" w14:textId="1D7BC86D" w:rsidR="005274E2" w:rsidRPr="005274E2" w:rsidRDefault="005274E2" w:rsidP="00F27307">
      <w:pPr>
        <w:spacing w:before="120" w:after="120" w:line="240" w:lineRule="auto"/>
        <w:rPr>
          <w:rFonts w:ascii="Simplified Arabic" w:hAnsi="Simplified Arabic" w:cs="Simplified Arabic"/>
          <w:sz w:val="28"/>
          <w:szCs w:val="28"/>
        </w:rPr>
      </w:pPr>
      <w:r>
        <w:rPr>
          <w:rFonts w:ascii="Simplified Arabic" w:eastAsia="Open Sans" w:hAnsi="Simplified Arabic" w:cs="Simplified Arabic"/>
          <w:color w:val="000000"/>
          <w:sz w:val="30"/>
          <w:szCs w:val="30"/>
        </w:rPr>
        <w:t>1</w:t>
      </w:r>
      <w:r w:rsidRPr="0038737A">
        <w:rPr>
          <w:rStyle w:val="Heading3Char"/>
          <w:sz w:val="32"/>
          <w:szCs w:val="32"/>
          <w:u w:val="single"/>
          <w:rtl/>
        </w:rPr>
        <w:t>. دور أدوات إدارة المشاريع في تحسين فعالية العمل الجماعي في قطاع التشييد</w:t>
      </w:r>
      <w:r w:rsidRPr="001B6551">
        <w:rPr>
          <w:rStyle w:val="Heading3Char"/>
          <w:u w:val="single"/>
          <w:rtl/>
        </w:rPr>
        <w:t xml:space="preserve"> </w:t>
      </w:r>
      <w:r w:rsidRPr="001B6551">
        <w:rPr>
          <w:rStyle w:val="Heading3Char"/>
          <w:u w:val="single"/>
          <w:rtl/>
        </w:rPr>
        <w:br/>
      </w:r>
      <w:r w:rsidR="002A7F04">
        <w:rPr>
          <w:rFonts w:ascii="Simplified Arabic" w:eastAsia="Open Sans" w:hAnsi="Simplified Arabic" w:cs="Simplified Arabic"/>
          <w:color w:val="000000"/>
          <w:sz w:val="28"/>
          <w:szCs w:val="28"/>
        </w:rPr>
        <w:t xml:space="preserve">       </w:t>
      </w:r>
      <w:r w:rsidR="005640DE">
        <w:rPr>
          <w:rFonts w:ascii="Simplified Arabic" w:eastAsia="Open Sans" w:hAnsi="Simplified Arabic" w:cs="Simplified Arabic" w:hint="cs"/>
          <w:color w:val="000000"/>
          <w:sz w:val="28"/>
          <w:szCs w:val="28"/>
          <w:rtl/>
        </w:rPr>
        <w:t xml:space="preserve">بسبب احتياج مشاريع البناء للتنسيق المستمر بين جميع الاطراف كالمقاولين والعمال والادارات </w:t>
      </w:r>
      <w:r w:rsidR="00F27307">
        <w:rPr>
          <w:rFonts w:ascii="Simplified Arabic" w:eastAsia="Open Sans" w:hAnsi="Simplified Arabic" w:cs="Simplified Arabic" w:hint="cs"/>
          <w:color w:val="000000"/>
          <w:sz w:val="28"/>
          <w:szCs w:val="28"/>
          <w:rtl/>
        </w:rPr>
        <w:t>فقد ركزت العديد من الابحاث والدراسات السابقة على فهم وتحليل فوائد استخدام ادوات وبرامج ادارة المشاريع وتحليل دورها في تحسين اداء مدير المشروع في مختلف مراحل المشروع كالتخطيط وادارة المواد والماورد والتكلفة.</w:t>
      </w:r>
    </w:p>
    <w:p w14:paraId="17F8D1FC" w14:textId="582DF60A" w:rsidR="00B224FC" w:rsidRDefault="005274E2" w:rsidP="00844FDB">
      <w:pPr>
        <w:spacing w:before="120" w:after="120" w:line="240" w:lineRule="auto"/>
        <w:ind w:firstLine="720"/>
        <w:rPr>
          <w:rFonts w:ascii="Simplified Arabic" w:eastAsia="Open Sans" w:hAnsi="Simplified Arabic" w:cs="Simplified Arabic"/>
          <w:color w:val="000000"/>
          <w:sz w:val="28"/>
          <w:szCs w:val="28"/>
          <w:rtl/>
        </w:rPr>
      </w:pPr>
      <w:r w:rsidRPr="00404D01">
        <w:rPr>
          <w:rFonts w:ascii="Simplified Arabic" w:eastAsia="Open Sans" w:hAnsi="Simplified Arabic" w:cs="Simplified Arabic"/>
          <w:color w:val="000000"/>
          <w:sz w:val="18"/>
          <w:szCs w:val="18"/>
          <w:rtl/>
        </w:rPr>
        <w:br/>
      </w:r>
      <w:r w:rsidRPr="005274E2">
        <w:rPr>
          <w:rFonts w:ascii="Simplified Arabic" w:eastAsia="Open Sans Bold" w:hAnsi="Simplified Arabic" w:cs="Simplified Arabic"/>
          <w:b/>
          <w:bCs/>
          <w:color w:val="000000"/>
          <w:sz w:val="28"/>
          <w:szCs w:val="28"/>
          <w:rtl/>
        </w:rPr>
        <w:t xml:space="preserve">الدراسة </w:t>
      </w:r>
      <w:r w:rsidRPr="005274E2">
        <w:rPr>
          <w:rFonts w:ascii="Simplified Arabic" w:eastAsia="Open Sans Bold" w:hAnsi="Simplified Arabic" w:cs="Simplified Arabic" w:hint="cs"/>
          <w:b/>
          <w:bCs/>
          <w:color w:val="000000"/>
          <w:sz w:val="28"/>
          <w:szCs w:val="28"/>
          <w:rtl/>
          <w:lang w:bidi="ar-SY"/>
        </w:rPr>
        <w:t>الأولى</w:t>
      </w:r>
      <w:r w:rsidRPr="005274E2">
        <w:rPr>
          <w:rFonts w:ascii="Simplified Arabic" w:eastAsia="Open Sans Bold" w:hAnsi="Simplified Arabic" w:cs="Simplified Arabic"/>
          <w:b/>
          <w:bCs/>
          <w:color w:val="000000"/>
          <w:sz w:val="28"/>
          <w:szCs w:val="28"/>
          <w:rtl/>
        </w:rPr>
        <w:t>: تأثير أنظمة إدارة المشاريع على تحسين التواصل بين فرق العمل</w:t>
      </w:r>
      <w:r>
        <w:rPr>
          <w:rFonts w:ascii="Simplified Arabic" w:eastAsia="Open Sans Bold" w:hAnsi="Simplified Arabic" w:cs="Simplified Arabic" w:hint="cs"/>
          <w:b/>
          <w:bCs/>
          <w:color w:val="000000"/>
          <w:sz w:val="28"/>
          <w:szCs w:val="28"/>
          <w:rtl/>
          <w:lang w:bidi="ar-SY"/>
        </w:rPr>
        <w:t xml:space="preserve"> </w:t>
      </w:r>
      <w:r w:rsidRPr="005274E2">
        <w:rPr>
          <w:rFonts w:ascii="Simplified Arabic" w:eastAsia="Open Sans Bold" w:hAnsi="Simplified Arabic" w:cs="Simplified Arabic"/>
          <w:b/>
          <w:bCs/>
          <w:color w:val="000000"/>
          <w:sz w:val="28"/>
          <w:szCs w:val="28"/>
          <w:rtl/>
        </w:rPr>
        <w:t xml:space="preserve"> </w:t>
      </w:r>
      <w:r w:rsidRPr="005274E2">
        <w:rPr>
          <w:rFonts w:ascii="Simplified Arabic" w:eastAsia="Open Sans" w:hAnsi="Simplified Arabic" w:cs="Simplified Arabic"/>
          <w:color w:val="000000"/>
          <w:sz w:val="28"/>
          <w:szCs w:val="28"/>
        </w:rPr>
        <w:br/>
      </w:r>
      <w:r w:rsidRPr="005274E2">
        <w:rPr>
          <w:rFonts w:ascii="Simplified Arabic" w:eastAsia="Open Sans" w:hAnsi="Simplified Arabic" w:cs="Simplified Arabic"/>
          <w:b/>
          <w:bCs/>
          <w:color w:val="000000"/>
          <w:sz w:val="28"/>
          <w:szCs w:val="28"/>
        </w:rPr>
        <w:t>(Garcia et al., 2018)</w:t>
      </w:r>
      <w:r w:rsidRPr="00404D01">
        <w:rPr>
          <w:rFonts w:ascii="Simplified Arabic" w:eastAsia="Open Sans" w:hAnsi="Simplified Arabic" w:cs="Simplified Arabic"/>
          <w:color w:val="000000"/>
          <w:sz w:val="18"/>
          <w:szCs w:val="18"/>
          <w:rtl/>
        </w:rPr>
        <w:br/>
      </w:r>
      <w:r w:rsidR="002A7F04">
        <w:rPr>
          <w:rFonts w:ascii="Simplified Arabic" w:eastAsia="Open Sans" w:hAnsi="Simplified Arabic" w:cs="Simplified Arabic"/>
          <w:color w:val="000000"/>
          <w:sz w:val="28"/>
          <w:szCs w:val="28"/>
        </w:rPr>
        <w:t xml:space="preserve">       </w:t>
      </w:r>
      <w:r w:rsidR="00B224FC">
        <w:rPr>
          <w:rFonts w:ascii="Simplified Arabic" w:eastAsia="Open Sans" w:hAnsi="Simplified Arabic" w:cs="Simplified Arabic" w:hint="cs"/>
          <w:color w:val="000000"/>
          <w:sz w:val="28"/>
          <w:szCs w:val="28"/>
          <w:rtl/>
        </w:rPr>
        <w:t>هدفت الدراسة الى تحليل وايضاح دور ادوات وبرامج ادارة المشاريع في تسهيل العمل بشكل جماعي بين اطراف المشروع وخاصة الفرق الهندسية ومدى فاعليتها في الحد من التأخيرات المتعلقة بسوء الفهم بينهم.</w:t>
      </w:r>
    </w:p>
    <w:p w14:paraId="52616461" w14:textId="76471C6F" w:rsidR="005274E2" w:rsidRPr="005274E2" w:rsidRDefault="005274E2" w:rsidP="00844FDB">
      <w:pPr>
        <w:spacing w:before="120" w:after="120" w:line="240" w:lineRule="auto"/>
        <w:ind w:firstLine="720"/>
        <w:rPr>
          <w:rFonts w:ascii="Simplified Arabic" w:hAnsi="Simplified Arabic" w:cs="Simplified Arabic"/>
          <w:sz w:val="28"/>
          <w:szCs w:val="28"/>
          <w:rtl/>
        </w:rPr>
      </w:pPr>
      <w:r w:rsidRPr="005274E2">
        <w:rPr>
          <w:rFonts w:ascii="Simplified Arabic" w:eastAsia="Open Sans" w:hAnsi="Simplified Arabic" w:cs="Simplified Arabic"/>
          <w:color w:val="000000"/>
          <w:sz w:val="28"/>
          <w:szCs w:val="28"/>
          <w:rtl/>
        </w:rPr>
        <w:t xml:space="preserve">استخدمت الدراسة منهج المقارنة بين مشاريع استخدمت أنظمة إدارة المشاريع الرقمية، وأخرى اعتمدت على الأساليب التقليدية في التنسيق. </w:t>
      </w:r>
      <w:r w:rsidR="00B224FC">
        <w:rPr>
          <w:rFonts w:ascii="Simplified Arabic" w:eastAsia="Open Sans" w:hAnsi="Simplified Arabic" w:cs="Simplified Arabic" w:hint="cs"/>
          <w:color w:val="000000"/>
          <w:sz w:val="28"/>
          <w:szCs w:val="28"/>
          <w:rtl/>
        </w:rPr>
        <w:t xml:space="preserve">وقد قامت الدراسة على جمع بيانات 50 مشروع بناء في مختلف المناطق عبر توزيع استبانات وجهت لمدراء المشاريع والمهندسين القائمين عليها. </w:t>
      </w:r>
    </w:p>
    <w:p w14:paraId="44D31CE3" w14:textId="00F564A9" w:rsidR="00B224FC" w:rsidRDefault="00B224FC" w:rsidP="002A7F04">
      <w:pPr>
        <w:spacing w:before="120" w:after="120" w:line="240" w:lineRule="auto"/>
        <w:ind w:firstLine="720"/>
        <w:rPr>
          <w:rFonts w:ascii="Simplified Arabic" w:eastAsia="Open Sans" w:hAnsi="Simplified Arabic" w:cs="Simplified Arabic"/>
          <w:color w:val="000000"/>
          <w:sz w:val="28"/>
          <w:szCs w:val="28"/>
          <w:rtl/>
        </w:rPr>
      </w:pPr>
      <w:r>
        <w:rPr>
          <w:rFonts w:ascii="Simplified Arabic" w:eastAsia="Open Sans" w:hAnsi="Simplified Arabic" w:cs="Simplified Arabic" w:hint="cs"/>
          <w:color w:val="000000"/>
          <w:sz w:val="28"/>
          <w:szCs w:val="28"/>
          <w:rtl/>
        </w:rPr>
        <w:t xml:space="preserve">أظهرت نتائج هذه الدراسة ان المدراء والمهندسين الذين استخدموا ادوات ادارة المشاريع شهدت مشاريعهم تحسنا ملحوظا بنسبة 35% </w:t>
      </w:r>
      <w:r w:rsidR="00C40633">
        <w:rPr>
          <w:rFonts w:ascii="Simplified Arabic" w:eastAsia="Open Sans" w:hAnsi="Simplified Arabic" w:cs="Simplified Arabic" w:hint="cs"/>
          <w:color w:val="000000"/>
          <w:sz w:val="28"/>
          <w:szCs w:val="28"/>
          <w:rtl/>
        </w:rPr>
        <w:t>في انجاز المهمات المتعلقة بهم بالاضافة الى قلة الاخطاء الناتجة عن سوء الفهم بين اطراف المشروع.</w:t>
      </w:r>
    </w:p>
    <w:p w14:paraId="3FC3080B" w14:textId="23597A96" w:rsidR="005274E2" w:rsidRPr="002A7F04" w:rsidRDefault="005274E2" w:rsidP="002A7F04">
      <w:pPr>
        <w:spacing w:before="120" w:after="120" w:line="240" w:lineRule="auto"/>
        <w:ind w:firstLine="720"/>
        <w:rPr>
          <w:rFonts w:ascii="Simplified Arabic" w:hAnsi="Simplified Arabic" w:cs="Simplified Arabic"/>
          <w:sz w:val="28"/>
          <w:szCs w:val="28"/>
        </w:rPr>
      </w:pPr>
      <w:r w:rsidRPr="002A7F04">
        <w:rPr>
          <w:rFonts w:ascii="Simplified Arabic" w:eastAsia="Open Sans Bold" w:hAnsi="Simplified Arabic" w:cs="Simplified Arabic"/>
          <w:b/>
          <w:bCs/>
          <w:color w:val="000000"/>
          <w:sz w:val="28"/>
          <w:szCs w:val="28"/>
          <w:u w:val="single"/>
          <w:rtl/>
        </w:rPr>
        <w:t>التوصيات</w:t>
      </w:r>
      <w:r w:rsidRPr="002A7F04">
        <w:rPr>
          <w:rFonts w:ascii="Simplified Arabic" w:eastAsia="Open Sans" w:hAnsi="Simplified Arabic" w:cs="Simplified Arabic"/>
          <w:color w:val="000000"/>
          <w:sz w:val="28"/>
          <w:szCs w:val="28"/>
          <w:u w:val="single"/>
          <w:rtl/>
        </w:rPr>
        <w:t xml:space="preserve">: </w:t>
      </w:r>
    </w:p>
    <w:p w14:paraId="38185567" w14:textId="267DDE03" w:rsidR="005274E2" w:rsidRPr="005274E2" w:rsidRDefault="005274E2" w:rsidP="00C40633">
      <w:pPr>
        <w:spacing w:before="120" w:after="120" w:line="240" w:lineRule="auto"/>
        <w:ind w:firstLine="720"/>
        <w:jc w:val="both"/>
        <w:rPr>
          <w:rFonts w:ascii="Simplified Arabic" w:hAnsi="Simplified Arabic" w:cs="Simplified Arabic"/>
          <w:sz w:val="28"/>
          <w:szCs w:val="28"/>
        </w:rPr>
      </w:pPr>
      <w:r w:rsidRPr="005274E2">
        <w:rPr>
          <w:rFonts w:ascii="Simplified Arabic" w:eastAsia="Open Sans" w:hAnsi="Simplified Arabic" w:cs="Simplified Arabic"/>
          <w:color w:val="000000"/>
          <w:sz w:val="28"/>
          <w:szCs w:val="28"/>
          <w:rtl/>
        </w:rPr>
        <w:t xml:space="preserve">• </w:t>
      </w:r>
      <w:r w:rsidR="00C40633">
        <w:rPr>
          <w:rFonts w:ascii="Simplified Arabic" w:eastAsia="Open Sans" w:hAnsi="Simplified Arabic" w:cs="Simplified Arabic" w:hint="cs"/>
          <w:color w:val="000000"/>
          <w:sz w:val="28"/>
          <w:szCs w:val="28"/>
          <w:rtl/>
        </w:rPr>
        <w:t>توصي هذه الدراسة بضرورة الحصول على ادوات وبرامج ادارة المشاريع على التخزين السحابي لضمان سلاسة انتقال المعلومات وتدفقها بين اطراف المشروع بشكل فعال.</w:t>
      </w:r>
      <w:r w:rsidRPr="005274E2">
        <w:rPr>
          <w:rFonts w:ascii="Simplified Arabic" w:eastAsia="Open Sans" w:hAnsi="Simplified Arabic" w:cs="Simplified Arabic"/>
          <w:color w:val="000000"/>
          <w:sz w:val="28"/>
          <w:szCs w:val="28"/>
          <w:rtl/>
        </w:rPr>
        <w:t xml:space="preserve"> </w:t>
      </w:r>
    </w:p>
    <w:p w14:paraId="4DD8CB8E" w14:textId="2F5D1C66" w:rsidR="00F21FDF" w:rsidRPr="00210E7D" w:rsidRDefault="005274E2" w:rsidP="00210E7D">
      <w:pPr>
        <w:spacing w:before="120" w:after="120" w:line="240" w:lineRule="auto"/>
        <w:ind w:firstLine="720"/>
        <w:jc w:val="both"/>
        <w:rPr>
          <w:rFonts w:ascii="Simplified Arabic" w:hAnsi="Simplified Arabic" w:cs="Simplified Arabic"/>
          <w:sz w:val="28"/>
          <w:szCs w:val="28"/>
          <w:rtl/>
        </w:rPr>
      </w:pPr>
      <w:r w:rsidRPr="005274E2">
        <w:rPr>
          <w:rFonts w:ascii="Simplified Arabic" w:eastAsia="Open Sans" w:hAnsi="Simplified Arabic" w:cs="Simplified Arabic"/>
          <w:color w:val="000000"/>
          <w:sz w:val="28"/>
          <w:szCs w:val="28"/>
          <w:rtl/>
        </w:rPr>
        <w:t xml:space="preserve">• </w:t>
      </w:r>
      <w:r w:rsidR="00C40633">
        <w:rPr>
          <w:rFonts w:ascii="Simplified Arabic" w:eastAsia="Open Sans" w:hAnsi="Simplified Arabic" w:cs="Simplified Arabic" w:hint="cs"/>
          <w:color w:val="000000"/>
          <w:sz w:val="28"/>
          <w:szCs w:val="28"/>
          <w:rtl/>
        </w:rPr>
        <w:t xml:space="preserve">كما اوصت هذه الدراسة بضرورة الربط بين برامج ادارة المشاريع بتقنيات الاتصال الحديثة والسريعة كبرنامج </w:t>
      </w:r>
      <w:r w:rsidR="00C40633">
        <w:rPr>
          <w:rFonts w:ascii="Simplified Arabic" w:eastAsia="Open Sans" w:hAnsi="Simplified Arabic" w:cs="Simplified Arabic"/>
          <w:color w:val="000000"/>
          <w:sz w:val="28"/>
          <w:szCs w:val="28"/>
        </w:rPr>
        <w:t>Microsoft Teams</w:t>
      </w:r>
      <w:r w:rsidR="00C40633">
        <w:rPr>
          <w:rFonts w:ascii="Simplified Arabic" w:eastAsia="Open Sans" w:hAnsi="Simplified Arabic" w:cs="Simplified Arabic" w:hint="cs"/>
          <w:color w:val="000000"/>
          <w:sz w:val="28"/>
          <w:szCs w:val="28"/>
          <w:rtl/>
          <w:lang w:bidi="ar-SY"/>
        </w:rPr>
        <w:t xml:space="preserve"> وذلك لرفع كفاءة التواصل اللحظي.</w:t>
      </w:r>
      <w:r w:rsidRPr="005274E2">
        <w:rPr>
          <w:rFonts w:ascii="Simplified Arabic" w:eastAsia="Open Sans" w:hAnsi="Simplified Arabic" w:cs="Simplified Arabic"/>
          <w:color w:val="000000"/>
          <w:sz w:val="28"/>
          <w:szCs w:val="28"/>
          <w:rtl/>
        </w:rPr>
        <w:t xml:space="preserve"> </w:t>
      </w:r>
    </w:p>
    <w:p w14:paraId="5B79BEF8" w14:textId="76B39154" w:rsidR="008506D4" w:rsidRDefault="005274E2" w:rsidP="008506D4">
      <w:pPr>
        <w:spacing w:before="120" w:after="120" w:line="240" w:lineRule="auto"/>
        <w:jc w:val="both"/>
        <w:rPr>
          <w:rFonts w:ascii="Simplified Arabic" w:eastAsia="Open Sans" w:hAnsi="Simplified Arabic" w:cs="Simplified Arabic"/>
          <w:color w:val="000000"/>
          <w:sz w:val="28"/>
          <w:szCs w:val="28"/>
          <w:rtl/>
        </w:rPr>
      </w:pPr>
      <w:r w:rsidRPr="00F21FDF">
        <w:rPr>
          <w:rFonts w:ascii="Simplified Arabic" w:eastAsia="Open Sans Bold" w:hAnsi="Simplified Arabic" w:cs="Simplified Arabic"/>
          <w:b/>
          <w:bCs/>
          <w:color w:val="000000"/>
          <w:sz w:val="28"/>
          <w:szCs w:val="28"/>
          <w:rtl/>
        </w:rPr>
        <w:lastRenderedPageBreak/>
        <w:t xml:space="preserve">الدراسة </w:t>
      </w:r>
      <w:r w:rsidR="00F21FDF" w:rsidRPr="00F21FDF">
        <w:rPr>
          <w:rFonts w:ascii="Simplified Arabic" w:eastAsia="Open Sans Bold" w:hAnsi="Simplified Arabic" w:cs="Simplified Arabic" w:hint="cs"/>
          <w:b/>
          <w:bCs/>
          <w:color w:val="000000"/>
          <w:sz w:val="28"/>
          <w:szCs w:val="28"/>
          <w:rtl/>
        </w:rPr>
        <w:t>الثانية</w:t>
      </w:r>
      <w:r w:rsidRPr="00F21FDF">
        <w:rPr>
          <w:rFonts w:ascii="Simplified Arabic" w:eastAsia="Open Sans Bold" w:hAnsi="Simplified Arabic" w:cs="Simplified Arabic"/>
          <w:b/>
          <w:bCs/>
          <w:color w:val="000000"/>
          <w:sz w:val="28"/>
          <w:szCs w:val="28"/>
          <w:rtl/>
        </w:rPr>
        <w:t xml:space="preserve">: دور المنصات السحابية في تحسين التعاون بين الفرق المختلفة </w:t>
      </w:r>
      <w:r w:rsidRPr="00F21FDF">
        <w:rPr>
          <w:rFonts w:ascii="Simplified Arabic" w:eastAsia="Open Sans" w:hAnsi="Simplified Arabic" w:cs="Simplified Arabic"/>
          <w:b/>
          <w:bCs/>
          <w:color w:val="000000"/>
          <w:sz w:val="28"/>
          <w:szCs w:val="28"/>
        </w:rPr>
        <w:br/>
        <w:t xml:space="preserve">(Chen &amp; Zhang, 2020) </w:t>
      </w:r>
      <w:r w:rsidRPr="00404D01">
        <w:rPr>
          <w:rFonts w:ascii="Simplified Arabic" w:eastAsia="Open Sans" w:hAnsi="Simplified Arabic" w:cs="Simplified Arabic"/>
          <w:color w:val="000000"/>
          <w:sz w:val="18"/>
          <w:szCs w:val="18"/>
          <w:rtl/>
        </w:rPr>
        <w:br/>
      </w:r>
      <w:r w:rsidR="006C5A1A">
        <w:rPr>
          <w:rFonts w:ascii="Simplified Arabic" w:eastAsia="Open Sans" w:hAnsi="Simplified Arabic" w:cs="Simplified Arabic"/>
          <w:color w:val="000000"/>
          <w:sz w:val="28"/>
          <w:szCs w:val="28"/>
        </w:rPr>
        <w:t xml:space="preserve">        </w:t>
      </w:r>
      <w:r w:rsidR="001809BE">
        <w:rPr>
          <w:rFonts w:ascii="Simplified Arabic" w:eastAsia="Open Sans" w:hAnsi="Simplified Arabic" w:cs="Simplified Arabic" w:hint="cs"/>
          <w:color w:val="000000"/>
          <w:sz w:val="28"/>
          <w:szCs w:val="28"/>
          <w:rtl/>
        </w:rPr>
        <w:t xml:space="preserve">ركزت هذه الدراسة على </w:t>
      </w:r>
      <w:r w:rsidR="005E536B">
        <w:rPr>
          <w:rFonts w:ascii="Simplified Arabic" w:eastAsia="Open Sans" w:hAnsi="Simplified Arabic" w:cs="Simplified Arabic" w:hint="cs"/>
          <w:color w:val="000000"/>
          <w:sz w:val="28"/>
          <w:szCs w:val="28"/>
          <w:rtl/>
        </w:rPr>
        <w:t xml:space="preserve">تاثير استخدام المواقع السحابية على رفع كفاءة التعاون بين الاطراف المختلفة للمشروع الانشائي بحيث انها حللت طرق استخدام برامج مثل </w:t>
      </w:r>
      <w:r w:rsidR="005E536B">
        <w:rPr>
          <w:rFonts w:ascii="Simplified Arabic" w:eastAsia="Open Sans" w:hAnsi="Simplified Arabic" w:cs="Simplified Arabic"/>
          <w:color w:val="000000"/>
          <w:sz w:val="28"/>
          <w:szCs w:val="28"/>
        </w:rPr>
        <w:t xml:space="preserve">Trello </w:t>
      </w:r>
      <w:r w:rsidR="005E536B">
        <w:rPr>
          <w:rFonts w:ascii="Simplified Arabic" w:eastAsia="Open Sans" w:hAnsi="Simplified Arabic" w:cs="Simplified Arabic" w:hint="cs"/>
          <w:color w:val="000000"/>
          <w:sz w:val="28"/>
          <w:szCs w:val="28"/>
          <w:rtl/>
          <w:lang w:bidi="ar-SY"/>
        </w:rPr>
        <w:t xml:space="preserve"> و </w:t>
      </w:r>
      <w:r w:rsidR="005E536B">
        <w:rPr>
          <w:rFonts w:ascii="Simplified Arabic" w:eastAsia="Open Sans" w:hAnsi="Simplified Arabic" w:cs="Simplified Arabic"/>
          <w:color w:val="000000"/>
          <w:sz w:val="28"/>
          <w:szCs w:val="28"/>
          <w:lang w:bidi="ar-SY"/>
        </w:rPr>
        <w:t>ASANA</w:t>
      </w:r>
      <w:r w:rsidR="005E536B">
        <w:rPr>
          <w:rFonts w:ascii="Simplified Arabic" w:eastAsia="Open Sans" w:hAnsi="Simplified Arabic" w:cs="Simplified Arabic" w:hint="cs"/>
          <w:color w:val="000000"/>
          <w:sz w:val="28"/>
          <w:szCs w:val="28"/>
          <w:rtl/>
          <w:lang w:bidi="ar-SY"/>
        </w:rPr>
        <w:t xml:space="preserve"> في سرعة مشاركة المعلومات بين كافة الأطراف.</w:t>
      </w:r>
      <w:r w:rsidRPr="00F21FDF">
        <w:rPr>
          <w:rFonts w:ascii="Simplified Arabic" w:eastAsia="Open Sans" w:hAnsi="Simplified Arabic" w:cs="Simplified Arabic"/>
          <w:color w:val="000000"/>
          <w:sz w:val="28"/>
          <w:szCs w:val="28"/>
          <w:rtl/>
        </w:rPr>
        <w:br/>
      </w:r>
      <w:r w:rsidR="006C5A1A">
        <w:rPr>
          <w:rFonts w:ascii="Simplified Arabic" w:eastAsia="Open Sans" w:hAnsi="Simplified Arabic" w:cs="Simplified Arabic"/>
          <w:color w:val="000000"/>
          <w:sz w:val="28"/>
          <w:szCs w:val="28"/>
        </w:rPr>
        <w:t xml:space="preserve">        </w:t>
      </w:r>
      <w:r w:rsidR="005E536B">
        <w:rPr>
          <w:rFonts w:ascii="Simplified Arabic" w:eastAsia="Open Sans" w:hAnsi="Simplified Arabic" w:cs="Simplified Arabic" w:hint="cs"/>
          <w:color w:val="000000"/>
          <w:sz w:val="28"/>
          <w:szCs w:val="28"/>
          <w:rtl/>
        </w:rPr>
        <w:t>اتبعت الدراسة البحث الكمي كمنهج لها وق</w:t>
      </w:r>
      <w:r w:rsidR="008506D4">
        <w:rPr>
          <w:rFonts w:ascii="Simplified Arabic" w:eastAsia="Open Sans" w:hAnsi="Simplified Arabic" w:cs="Simplified Arabic" w:hint="cs"/>
          <w:color w:val="000000"/>
          <w:sz w:val="28"/>
          <w:szCs w:val="28"/>
          <w:rtl/>
        </w:rPr>
        <w:t xml:space="preserve">د اشتملت الدراسة على 70 مشروعا انشائيا قد تم الانتهاء من تنفيذها في اخر خمس سنوات فقط ومقارنة نتائج اداء الشركات التي استخدمت الطرق التقليدية كالاجتماعات الحضورية والسجلات الورقية بتلك الشركات التي استخدمت ادوات وبرامج ادارة المشاريع. </w:t>
      </w:r>
      <w:r w:rsidRPr="00404D01">
        <w:rPr>
          <w:rFonts w:ascii="Simplified Arabic" w:eastAsia="Open Sans" w:hAnsi="Simplified Arabic" w:cs="Simplified Arabic"/>
          <w:color w:val="000000"/>
          <w:sz w:val="18"/>
          <w:szCs w:val="18"/>
          <w:rtl/>
        </w:rPr>
        <w:br/>
      </w:r>
      <w:r w:rsidR="006C5A1A">
        <w:rPr>
          <w:rFonts w:ascii="Simplified Arabic" w:eastAsia="Open Sans" w:hAnsi="Simplified Arabic" w:cs="Simplified Arabic"/>
          <w:color w:val="000000"/>
          <w:sz w:val="28"/>
          <w:szCs w:val="28"/>
        </w:rPr>
        <w:t xml:space="preserve">        </w:t>
      </w:r>
      <w:r w:rsidR="008506D4">
        <w:rPr>
          <w:rFonts w:ascii="Simplified Arabic" w:eastAsia="Open Sans" w:hAnsi="Simplified Arabic" w:cs="Simplified Arabic" w:hint="cs"/>
          <w:color w:val="000000"/>
          <w:sz w:val="28"/>
          <w:szCs w:val="28"/>
          <w:rtl/>
        </w:rPr>
        <w:t>أظهرت نتائج الدراسة ان الشركات التي تبنت ادوات وبرمجيات ادارة المشاريع شهدت نتائج افضل بما يقارب 40% افضل من تلك اللتي استخدمت الاساليب التقليدية في جودة القرارات المتخذة ودقة البيانات بالاضافة الى زيادة في انتاجية موظفيها بنسبة بلغت 30% بالضافة الى قلة النزاعات بين اطراف المشروع بسبب المسؤوليات الواضحة التي وفرتها وسائل الاتصال الحديثة.</w:t>
      </w:r>
    </w:p>
    <w:p w14:paraId="7A31FAC4" w14:textId="5F3E4F86" w:rsidR="005274E2" w:rsidRPr="006C5A1A" w:rsidRDefault="005274E2" w:rsidP="00844FDB">
      <w:pPr>
        <w:spacing w:before="120" w:after="120" w:line="240" w:lineRule="auto"/>
        <w:ind w:firstLine="720"/>
        <w:rPr>
          <w:rFonts w:ascii="Simplified Arabic" w:hAnsi="Simplified Arabic" w:cs="Simplified Arabic"/>
          <w:u w:val="single"/>
        </w:rPr>
      </w:pPr>
      <w:r w:rsidRPr="00404D01">
        <w:rPr>
          <w:rFonts w:ascii="Simplified Arabic" w:eastAsia="Open Sans" w:hAnsi="Simplified Arabic" w:cs="Simplified Arabic"/>
          <w:color w:val="000000"/>
          <w:sz w:val="18"/>
          <w:szCs w:val="18"/>
          <w:rtl/>
        </w:rPr>
        <w:br/>
      </w:r>
      <w:r w:rsidRPr="006C5A1A">
        <w:rPr>
          <w:rFonts w:ascii="Simplified Arabic" w:eastAsia="Open Sans Bold" w:hAnsi="Simplified Arabic" w:cs="Simplified Arabic"/>
          <w:b/>
          <w:bCs/>
          <w:color w:val="000000"/>
          <w:sz w:val="30"/>
          <w:szCs w:val="30"/>
          <w:u w:val="single"/>
          <w:rtl/>
        </w:rPr>
        <w:t>التوصيات</w:t>
      </w:r>
      <w:r w:rsidRPr="006C5A1A">
        <w:rPr>
          <w:rFonts w:ascii="Simplified Arabic" w:eastAsia="Open Sans" w:hAnsi="Simplified Arabic" w:cs="Simplified Arabic"/>
          <w:color w:val="000000"/>
          <w:sz w:val="30"/>
          <w:szCs w:val="30"/>
          <w:u w:val="single"/>
          <w:rtl/>
        </w:rPr>
        <w:t xml:space="preserve">: </w:t>
      </w:r>
    </w:p>
    <w:p w14:paraId="4BD9F54D" w14:textId="4D1146AF" w:rsidR="008506D4" w:rsidRDefault="005274E2" w:rsidP="00844FDB">
      <w:pPr>
        <w:spacing w:before="120" w:after="120" w:line="240" w:lineRule="auto"/>
        <w:ind w:firstLine="720"/>
        <w:jc w:val="both"/>
        <w:rPr>
          <w:rFonts w:ascii="Simplified Arabic" w:eastAsia="Open Sans" w:hAnsi="Simplified Arabic" w:cs="Simplified Arabic"/>
          <w:color w:val="000000"/>
          <w:sz w:val="28"/>
          <w:szCs w:val="28"/>
          <w:rtl/>
        </w:rPr>
      </w:pPr>
      <w:r w:rsidRPr="00F21FDF">
        <w:rPr>
          <w:rFonts w:ascii="Simplified Arabic" w:eastAsia="Open Sans" w:hAnsi="Simplified Arabic" w:cs="Simplified Arabic"/>
          <w:color w:val="000000"/>
          <w:sz w:val="28"/>
          <w:szCs w:val="28"/>
          <w:rtl/>
        </w:rPr>
        <w:t xml:space="preserve">• </w:t>
      </w:r>
      <w:r w:rsidR="008506D4">
        <w:rPr>
          <w:rFonts w:ascii="Simplified Arabic" w:eastAsia="Open Sans" w:hAnsi="Simplified Arabic" w:cs="Simplified Arabic" w:hint="cs"/>
          <w:color w:val="000000"/>
          <w:sz w:val="28"/>
          <w:szCs w:val="28"/>
          <w:rtl/>
        </w:rPr>
        <w:t>توصي هذه الدراسة بضرورة التدريب لمدراء ومهندسي الشركات على الطريقة الصحيحة لاستخدام الادوات السحابية وذلك لتحقيق الاستفادة القصوى منها.</w:t>
      </w:r>
    </w:p>
    <w:p w14:paraId="15DA5A38" w14:textId="434DC100" w:rsidR="008506D4" w:rsidRDefault="005274E2" w:rsidP="00844FDB">
      <w:pPr>
        <w:spacing w:before="120" w:after="120" w:line="240" w:lineRule="auto"/>
        <w:ind w:firstLine="720"/>
        <w:jc w:val="both"/>
        <w:rPr>
          <w:rFonts w:ascii="Simplified Arabic" w:eastAsia="Open Sans" w:hAnsi="Simplified Arabic" w:cs="Simplified Arabic"/>
          <w:color w:val="000000"/>
          <w:sz w:val="28"/>
          <w:szCs w:val="28"/>
          <w:rtl/>
        </w:rPr>
      </w:pPr>
      <w:r w:rsidRPr="00F21FDF">
        <w:rPr>
          <w:rFonts w:ascii="Simplified Arabic" w:eastAsia="Open Sans" w:hAnsi="Simplified Arabic" w:cs="Simplified Arabic"/>
          <w:color w:val="000000"/>
          <w:sz w:val="28"/>
          <w:szCs w:val="28"/>
          <w:rtl/>
        </w:rPr>
        <w:t xml:space="preserve">• </w:t>
      </w:r>
      <w:r w:rsidR="008506D4">
        <w:rPr>
          <w:rFonts w:ascii="Simplified Arabic" w:eastAsia="Open Sans" w:hAnsi="Simplified Arabic" w:cs="Simplified Arabic" w:hint="cs"/>
          <w:color w:val="000000"/>
          <w:sz w:val="28"/>
          <w:szCs w:val="28"/>
          <w:rtl/>
        </w:rPr>
        <w:t>أوصت هذه الدراسة ايضا على ضرورة تخصيص وقت اسبوعيا للاجتماعات المخصصة للمتابعة عبر وسائل التواصل الحديثة.</w:t>
      </w:r>
    </w:p>
    <w:p w14:paraId="54071905" w14:textId="77777777" w:rsidR="00F21FDF" w:rsidRDefault="00F21FDF" w:rsidP="00844FDB">
      <w:pPr>
        <w:spacing w:before="120" w:after="120" w:line="240" w:lineRule="auto"/>
        <w:ind w:firstLine="720"/>
        <w:jc w:val="both"/>
        <w:rPr>
          <w:rFonts w:ascii="Simplified Arabic" w:eastAsia="Open Sans" w:hAnsi="Simplified Arabic" w:cs="Simplified Arabic"/>
          <w:color w:val="000000"/>
          <w:sz w:val="28"/>
          <w:szCs w:val="28"/>
          <w:rtl/>
        </w:rPr>
      </w:pPr>
    </w:p>
    <w:p w14:paraId="53A8BF9F" w14:textId="77777777" w:rsidR="00F21FDF" w:rsidRDefault="00F21FDF" w:rsidP="00844FDB">
      <w:pPr>
        <w:spacing w:before="120" w:after="120" w:line="240" w:lineRule="auto"/>
        <w:ind w:firstLine="720"/>
        <w:jc w:val="both"/>
        <w:rPr>
          <w:rFonts w:ascii="Simplified Arabic" w:eastAsia="Open Sans" w:hAnsi="Simplified Arabic" w:cs="Simplified Arabic"/>
          <w:color w:val="000000"/>
          <w:sz w:val="28"/>
          <w:szCs w:val="28"/>
          <w:rtl/>
        </w:rPr>
      </w:pPr>
    </w:p>
    <w:p w14:paraId="3165F5EF" w14:textId="77777777" w:rsidR="00F21FDF" w:rsidRDefault="00F21FDF" w:rsidP="00844FDB">
      <w:pPr>
        <w:spacing w:before="120" w:after="120" w:line="240" w:lineRule="auto"/>
        <w:ind w:firstLine="720"/>
        <w:jc w:val="both"/>
        <w:rPr>
          <w:rFonts w:ascii="Simplified Arabic" w:eastAsia="Open Sans" w:hAnsi="Simplified Arabic" w:cs="Simplified Arabic"/>
          <w:color w:val="000000"/>
          <w:sz w:val="28"/>
          <w:szCs w:val="28"/>
          <w:rtl/>
        </w:rPr>
      </w:pPr>
    </w:p>
    <w:p w14:paraId="0D18A04A" w14:textId="77777777" w:rsidR="00F21FDF" w:rsidRDefault="00F21FDF" w:rsidP="00844FDB">
      <w:pPr>
        <w:spacing w:before="120" w:after="120" w:line="240" w:lineRule="auto"/>
        <w:ind w:firstLine="720"/>
        <w:jc w:val="both"/>
        <w:rPr>
          <w:rFonts w:ascii="Simplified Arabic" w:eastAsia="Open Sans" w:hAnsi="Simplified Arabic" w:cs="Simplified Arabic"/>
          <w:color w:val="000000"/>
          <w:sz w:val="28"/>
          <w:szCs w:val="28"/>
          <w:rtl/>
        </w:rPr>
      </w:pPr>
    </w:p>
    <w:p w14:paraId="520273A7" w14:textId="77777777" w:rsidR="00F21FDF" w:rsidRDefault="00F21FDF" w:rsidP="00844FDB">
      <w:pPr>
        <w:spacing w:before="120" w:after="120" w:line="240" w:lineRule="auto"/>
        <w:ind w:firstLine="720"/>
        <w:jc w:val="both"/>
        <w:rPr>
          <w:rFonts w:ascii="Simplified Arabic" w:eastAsia="Open Sans" w:hAnsi="Simplified Arabic" w:cs="Simplified Arabic"/>
          <w:color w:val="000000"/>
          <w:sz w:val="28"/>
          <w:szCs w:val="28"/>
          <w:rtl/>
        </w:rPr>
      </w:pPr>
    </w:p>
    <w:p w14:paraId="17CD8E34" w14:textId="77777777" w:rsidR="00F21FDF" w:rsidRDefault="00F21FDF" w:rsidP="00844FDB">
      <w:pPr>
        <w:spacing w:before="120" w:after="120" w:line="240" w:lineRule="auto"/>
        <w:ind w:firstLine="720"/>
        <w:jc w:val="both"/>
        <w:rPr>
          <w:rFonts w:ascii="Simplified Arabic" w:eastAsia="Open Sans" w:hAnsi="Simplified Arabic" w:cs="Simplified Arabic"/>
          <w:color w:val="000000"/>
          <w:sz w:val="28"/>
          <w:szCs w:val="28"/>
          <w:rtl/>
        </w:rPr>
      </w:pPr>
    </w:p>
    <w:p w14:paraId="60169058" w14:textId="77777777" w:rsidR="00F21FDF" w:rsidRPr="00F21FDF" w:rsidRDefault="00F21FDF" w:rsidP="00844FDB">
      <w:pPr>
        <w:spacing w:before="120" w:after="120" w:line="240" w:lineRule="auto"/>
        <w:ind w:firstLine="720"/>
        <w:jc w:val="both"/>
        <w:rPr>
          <w:rFonts w:ascii="Simplified Arabic" w:hAnsi="Simplified Arabic" w:cs="Simplified Arabic"/>
          <w:sz w:val="28"/>
          <w:szCs w:val="28"/>
        </w:rPr>
      </w:pPr>
    </w:p>
    <w:p w14:paraId="79601808" w14:textId="00B94595" w:rsidR="005274E2" w:rsidRPr="00F21FDF" w:rsidRDefault="005274E2" w:rsidP="006C5A1A">
      <w:pPr>
        <w:spacing w:before="120" w:after="120" w:line="240" w:lineRule="auto"/>
        <w:rPr>
          <w:rFonts w:ascii="Simplified Arabic" w:hAnsi="Simplified Arabic" w:cs="Simplified Arabic"/>
          <w:b/>
          <w:bCs/>
          <w:sz w:val="28"/>
          <w:szCs w:val="28"/>
        </w:rPr>
      </w:pPr>
      <w:r w:rsidRPr="00F21FDF">
        <w:rPr>
          <w:rFonts w:ascii="Simplified Arabic" w:eastAsia="Open Sans Bold" w:hAnsi="Simplified Arabic" w:cs="Simplified Arabic"/>
          <w:b/>
          <w:bCs/>
          <w:color w:val="000000"/>
          <w:sz w:val="28"/>
          <w:szCs w:val="28"/>
          <w:rtl/>
        </w:rPr>
        <w:lastRenderedPageBreak/>
        <w:t xml:space="preserve">الدراسة </w:t>
      </w:r>
      <w:r w:rsidR="00D35940">
        <w:rPr>
          <w:rFonts w:ascii="Simplified Arabic" w:eastAsia="Open Sans Bold" w:hAnsi="Simplified Arabic" w:cs="Simplified Arabic" w:hint="cs"/>
          <w:b/>
          <w:bCs/>
          <w:color w:val="000000"/>
          <w:sz w:val="28"/>
          <w:szCs w:val="28"/>
          <w:rtl/>
        </w:rPr>
        <w:t>الثالثة</w:t>
      </w:r>
      <w:r w:rsidRPr="00F21FDF">
        <w:rPr>
          <w:rFonts w:ascii="Simplified Arabic" w:eastAsia="Open Sans Bold" w:hAnsi="Simplified Arabic" w:cs="Simplified Arabic"/>
          <w:b/>
          <w:bCs/>
          <w:color w:val="000000"/>
          <w:sz w:val="28"/>
          <w:szCs w:val="28"/>
          <w:rtl/>
        </w:rPr>
        <w:t xml:space="preserve">: مقارنة بين استخدام </w:t>
      </w:r>
      <w:r w:rsidRPr="00F21FDF">
        <w:rPr>
          <w:rFonts w:ascii="Simplified Arabic" w:eastAsia="Open Sans Bold" w:hAnsi="Simplified Arabic" w:cs="Simplified Arabic"/>
          <w:b/>
          <w:bCs/>
          <w:color w:val="000000"/>
          <w:sz w:val="28"/>
          <w:szCs w:val="28"/>
        </w:rPr>
        <w:t>Microsoft Project</w:t>
      </w:r>
      <w:r w:rsidRPr="00F21FDF">
        <w:rPr>
          <w:rFonts w:ascii="Simplified Arabic" w:eastAsia="Open Sans Bold" w:hAnsi="Simplified Arabic" w:cs="Simplified Arabic"/>
          <w:b/>
          <w:bCs/>
          <w:color w:val="000000"/>
          <w:sz w:val="28"/>
          <w:szCs w:val="28"/>
          <w:rtl/>
        </w:rPr>
        <w:t xml:space="preserve"> و</w:t>
      </w:r>
      <w:r w:rsidRPr="00F21FDF">
        <w:rPr>
          <w:rFonts w:ascii="Simplified Arabic" w:eastAsia="Open Sans Bold" w:hAnsi="Simplified Arabic" w:cs="Simplified Arabic"/>
          <w:b/>
          <w:bCs/>
          <w:color w:val="000000"/>
          <w:sz w:val="28"/>
          <w:szCs w:val="28"/>
        </w:rPr>
        <w:t>Primavera</w:t>
      </w:r>
      <w:r w:rsidRPr="00F21FDF">
        <w:rPr>
          <w:rFonts w:ascii="Simplified Arabic" w:eastAsia="Open Sans Bold" w:hAnsi="Simplified Arabic" w:cs="Simplified Arabic"/>
          <w:b/>
          <w:bCs/>
          <w:color w:val="000000"/>
          <w:sz w:val="28"/>
          <w:szCs w:val="28"/>
          <w:rtl/>
        </w:rPr>
        <w:t xml:space="preserve"> في إدارة فرق العمل </w:t>
      </w:r>
      <w:r w:rsidRPr="00F21FDF">
        <w:rPr>
          <w:rFonts w:ascii="Simplified Arabic" w:eastAsia="Open Sans" w:hAnsi="Simplified Arabic" w:cs="Simplified Arabic"/>
          <w:b/>
          <w:bCs/>
          <w:color w:val="000000"/>
          <w:sz w:val="28"/>
          <w:szCs w:val="28"/>
        </w:rPr>
        <w:br/>
        <w:t xml:space="preserve">(Al-Hazmi et al., 2019) </w:t>
      </w:r>
      <w:r w:rsidRPr="00404D01">
        <w:rPr>
          <w:rFonts w:ascii="Simplified Arabic" w:eastAsia="Open Sans" w:hAnsi="Simplified Arabic" w:cs="Simplified Arabic"/>
          <w:color w:val="000000"/>
          <w:sz w:val="18"/>
          <w:szCs w:val="18"/>
          <w:rtl/>
        </w:rPr>
        <w:br/>
      </w:r>
      <w:r w:rsidR="006C5A1A">
        <w:rPr>
          <w:rFonts w:ascii="Simplified Arabic" w:eastAsia="Open Sans" w:hAnsi="Simplified Arabic" w:cs="Simplified Arabic"/>
          <w:color w:val="000000"/>
          <w:sz w:val="28"/>
          <w:szCs w:val="28"/>
        </w:rPr>
        <w:t xml:space="preserve">       </w:t>
      </w:r>
      <w:r w:rsidRPr="00210E7D">
        <w:rPr>
          <w:rFonts w:ascii="Simplified Arabic" w:eastAsia="Open Sans" w:hAnsi="Simplified Arabic" w:cs="Simplified Arabic"/>
          <w:color w:val="000000"/>
          <w:sz w:val="28"/>
          <w:szCs w:val="28"/>
          <w:rtl/>
        </w:rPr>
        <w:t>ركزت هذه الدراسة على مقارنة تأثير الأدوات الرقمية لإدارة المشاريع مثل</w:t>
      </w:r>
      <w:r w:rsidRPr="00F21FDF">
        <w:rPr>
          <w:rFonts w:ascii="Simplified Arabic" w:eastAsia="Open Sans" w:hAnsi="Simplified Arabic" w:cs="Simplified Arabic"/>
          <w:color w:val="000000"/>
          <w:sz w:val="28"/>
          <w:szCs w:val="28"/>
          <w:rtl/>
        </w:rPr>
        <w:t xml:space="preserve"> </w:t>
      </w:r>
      <w:r w:rsidRPr="00F21FDF">
        <w:rPr>
          <w:rFonts w:ascii="Simplified Arabic" w:eastAsia="Open Sans" w:hAnsi="Simplified Arabic" w:cs="Simplified Arabic"/>
          <w:color w:val="000000"/>
          <w:sz w:val="28"/>
          <w:szCs w:val="28"/>
        </w:rPr>
        <w:t>Microsoft Project</w:t>
      </w:r>
      <w:r w:rsidRPr="00F21FDF">
        <w:rPr>
          <w:rFonts w:ascii="Simplified Arabic" w:eastAsia="Open Sans" w:hAnsi="Simplified Arabic" w:cs="Simplified Arabic"/>
          <w:color w:val="000000"/>
          <w:sz w:val="28"/>
          <w:szCs w:val="28"/>
          <w:rtl/>
        </w:rPr>
        <w:t xml:space="preserve"> و</w:t>
      </w:r>
      <w:r w:rsidRPr="00F21FDF">
        <w:rPr>
          <w:rFonts w:ascii="Simplified Arabic" w:eastAsia="Open Sans" w:hAnsi="Simplified Arabic" w:cs="Simplified Arabic"/>
          <w:color w:val="000000"/>
          <w:sz w:val="28"/>
          <w:szCs w:val="28"/>
        </w:rPr>
        <w:t>Primavera</w:t>
      </w:r>
      <w:r w:rsidRPr="00F21FDF">
        <w:rPr>
          <w:rFonts w:ascii="Simplified Arabic" w:eastAsia="Open Sans" w:hAnsi="Simplified Arabic" w:cs="Simplified Arabic"/>
          <w:color w:val="000000"/>
          <w:sz w:val="28"/>
          <w:szCs w:val="28"/>
          <w:rtl/>
        </w:rPr>
        <w:t xml:space="preserve"> على فرق العمل في قطاع التشييد. تم تحليل بيانات من عدة مشاريع إنشائية، حيث تمت دراسة أثر هذه الأدوات على تخطيط المهام، توزيع الموارد، وإدارة الوقت. </w:t>
      </w:r>
    </w:p>
    <w:p w14:paraId="7686DBD2" w14:textId="59C4D2F4" w:rsidR="005274E2" w:rsidRPr="00D35940" w:rsidRDefault="005274E2" w:rsidP="00210E7D">
      <w:pPr>
        <w:spacing w:before="120" w:after="120" w:line="240" w:lineRule="auto"/>
        <w:jc w:val="both"/>
        <w:rPr>
          <w:rFonts w:ascii="Simplified Arabic" w:hAnsi="Simplified Arabic" w:cs="Simplified Arabic"/>
          <w:sz w:val="28"/>
          <w:szCs w:val="28"/>
        </w:rPr>
      </w:pPr>
      <w:r w:rsidRPr="00404D01">
        <w:rPr>
          <w:rFonts w:ascii="Simplified Arabic" w:eastAsia="Open Sans" w:hAnsi="Simplified Arabic" w:cs="Simplified Arabic"/>
          <w:color w:val="000000"/>
          <w:sz w:val="18"/>
          <w:szCs w:val="18"/>
          <w:rtl/>
        </w:rPr>
        <w:br/>
      </w:r>
      <w:r w:rsidR="006C5A1A">
        <w:rPr>
          <w:rFonts w:ascii="Simplified Arabic" w:eastAsia="Open Sans" w:hAnsi="Simplified Arabic" w:cs="Simplified Arabic"/>
          <w:color w:val="000000"/>
          <w:sz w:val="28"/>
          <w:szCs w:val="28"/>
        </w:rPr>
        <w:t xml:space="preserve">      </w:t>
      </w:r>
      <w:r w:rsidRPr="00D35940">
        <w:rPr>
          <w:rFonts w:ascii="Simplified Arabic" w:eastAsia="Open Sans" w:hAnsi="Simplified Arabic" w:cs="Simplified Arabic"/>
          <w:color w:val="000000"/>
          <w:sz w:val="28"/>
          <w:szCs w:val="28"/>
          <w:rtl/>
        </w:rPr>
        <w:t xml:space="preserve">استخدمت الدراسة منهج البحث التجريبي، حيث تم تقسيم </w:t>
      </w:r>
      <w:r w:rsidRPr="00D35940">
        <w:rPr>
          <w:rFonts w:ascii="Simplified Arabic" w:eastAsia="Open Sans" w:hAnsi="Simplified Arabic" w:cs="Simplified Arabic"/>
          <w:color w:val="000000"/>
          <w:sz w:val="28"/>
          <w:szCs w:val="28"/>
        </w:rPr>
        <w:t>100</w:t>
      </w:r>
      <w:r w:rsidRPr="00D35940">
        <w:rPr>
          <w:rFonts w:ascii="Simplified Arabic" w:eastAsia="Open Sans" w:hAnsi="Simplified Arabic" w:cs="Simplified Arabic"/>
          <w:color w:val="000000"/>
          <w:sz w:val="28"/>
          <w:szCs w:val="28"/>
          <w:rtl/>
        </w:rPr>
        <w:t xml:space="preserve"> مشروع إنشائي إلى مجموعتين: مجموعة تستخدم </w:t>
      </w:r>
      <w:r w:rsidRPr="00D35940">
        <w:rPr>
          <w:rFonts w:ascii="Simplified Arabic" w:eastAsia="Open Sans" w:hAnsi="Simplified Arabic" w:cs="Simplified Arabic"/>
          <w:color w:val="000000"/>
          <w:sz w:val="28"/>
          <w:szCs w:val="28"/>
        </w:rPr>
        <w:t>Microsoft Project</w:t>
      </w:r>
      <w:r w:rsidRPr="00D35940">
        <w:rPr>
          <w:rFonts w:ascii="Simplified Arabic" w:eastAsia="Open Sans" w:hAnsi="Simplified Arabic" w:cs="Simplified Arabic"/>
          <w:color w:val="000000"/>
          <w:sz w:val="28"/>
          <w:szCs w:val="28"/>
          <w:rtl/>
        </w:rPr>
        <w:t xml:space="preserve">، وأخرى تستخدم </w:t>
      </w:r>
      <w:r w:rsidRPr="00D35940">
        <w:rPr>
          <w:rFonts w:ascii="Simplified Arabic" w:eastAsia="Open Sans" w:hAnsi="Simplified Arabic" w:cs="Simplified Arabic"/>
          <w:color w:val="000000"/>
          <w:sz w:val="28"/>
          <w:szCs w:val="28"/>
        </w:rPr>
        <w:t>Primavera</w:t>
      </w:r>
      <w:r w:rsidRPr="00D35940">
        <w:rPr>
          <w:rFonts w:ascii="Simplified Arabic" w:eastAsia="Open Sans" w:hAnsi="Simplified Arabic" w:cs="Simplified Arabic"/>
          <w:color w:val="000000"/>
          <w:sz w:val="28"/>
          <w:szCs w:val="28"/>
          <w:rtl/>
        </w:rPr>
        <w:t xml:space="preserve">، وتمت مقارنة الأداء الزمني وجودة تنفيذ المهام في كلا المجموعتين. </w:t>
      </w:r>
    </w:p>
    <w:p w14:paraId="48FBA318" w14:textId="77777777" w:rsidR="006C5A1A" w:rsidRDefault="005274E2" w:rsidP="006C5A1A">
      <w:pPr>
        <w:spacing w:before="120" w:after="120" w:line="240" w:lineRule="auto"/>
        <w:ind w:firstLine="720"/>
        <w:jc w:val="both"/>
        <w:rPr>
          <w:rFonts w:ascii="Simplified Arabic" w:eastAsia="Open Sans" w:hAnsi="Simplified Arabic" w:cs="Simplified Arabic"/>
          <w:color w:val="000000"/>
          <w:sz w:val="28"/>
          <w:szCs w:val="28"/>
        </w:rPr>
      </w:pPr>
      <w:r w:rsidRPr="00404D01">
        <w:rPr>
          <w:rFonts w:ascii="Simplified Arabic" w:eastAsia="Open Sans" w:hAnsi="Simplified Arabic" w:cs="Simplified Arabic"/>
          <w:color w:val="000000"/>
          <w:sz w:val="18"/>
          <w:szCs w:val="18"/>
          <w:rtl/>
        </w:rPr>
        <w:br/>
      </w:r>
      <w:r w:rsidR="006C5A1A">
        <w:rPr>
          <w:rFonts w:ascii="Simplified Arabic" w:eastAsia="Open Sans" w:hAnsi="Simplified Arabic" w:cs="Simplified Arabic"/>
          <w:color w:val="000000"/>
          <w:sz w:val="28"/>
          <w:szCs w:val="28"/>
        </w:rPr>
        <w:t xml:space="preserve">      </w:t>
      </w:r>
      <w:r w:rsidRPr="00D35940">
        <w:rPr>
          <w:rFonts w:ascii="Simplified Arabic" w:eastAsia="Open Sans" w:hAnsi="Simplified Arabic" w:cs="Simplified Arabic"/>
          <w:color w:val="000000"/>
          <w:sz w:val="28"/>
          <w:szCs w:val="28"/>
          <w:rtl/>
        </w:rPr>
        <w:t xml:space="preserve">أظهرت النتائج أن المشاريع التي استخدمت </w:t>
      </w:r>
      <w:r w:rsidRPr="00D35940">
        <w:rPr>
          <w:rFonts w:ascii="Simplified Arabic" w:eastAsia="Open Sans" w:hAnsi="Simplified Arabic" w:cs="Simplified Arabic"/>
          <w:color w:val="000000"/>
          <w:sz w:val="28"/>
          <w:szCs w:val="28"/>
        </w:rPr>
        <w:t>Primavera</w:t>
      </w:r>
      <w:r w:rsidRPr="00D35940">
        <w:rPr>
          <w:rFonts w:ascii="Simplified Arabic" w:eastAsia="Open Sans" w:hAnsi="Simplified Arabic" w:cs="Simplified Arabic"/>
          <w:color w:val="000000"/>
          <w:sz w:val="28"/>
          <w:szCs w:val="28"/>
          <w:rtl/>
        </w:rPr>
        <w:t xml:space="preserve"> شهدت تحسنًا في دقة التخطيط الزمني بنسبة </w:t>
      </w:r>
      <w:r w:rsidRPr="00D35940">
        <w:rPr>
          <w:rFonts w:ascii="Simplified Arabic" w:eastAsia="Open Sans" w:hAnsi="Simplified Arabic" w:cs="Simplified Arabic"/>
          <w:color w:val="000000"/>
          <w:sz w:val="28"/>
          <w:szCs w:val="28"/>
        </w:rPr>
        <w:t>45</w:t>
      </w:r>
      <w:r w:rsidRPr="00D35940">
        <w:rPr>
          <w:rFonts w:ascii="Simplified Arabic" w:eastAsia="Open Sans" w:hAnsi="Simplified Arabic" w:cs="Simplified Arabic"/>
          <w:color w:val="000000"/>
          <w:sz w:val="28"/>
          <w:szCs w:val="28"/>
          <w:rtl/>
        </w:rPr>
        <w:t xml:space="preserve">%، بينما المشاريع التي استخدمت </w:t>
      </w:r>
      <w:r w:rsidRPr="00D35940">
        <w:rPr>
          <w:rFonts w:ascii="Simplified Arabic" w:eastAsia="Open Sans" w:hAnsi="Simplified Arabic" w:cs="Simplified Arabic"/>
          <w:color w:val="000000"/>
          <w:sz w:val="28"/>
          <w:szCs w:val="28"/>
        </w:rPr>
        <w:t>Microsoft Project</w:t>
      </w:r>
      <w:r w:rsidRPr="00D35940">
        <w:rPr>
          <w:rFonts w:ascii="Simplified Arabic" w:eastAsia="Open Sans" w:hAnsi="Simplified Arabic" w:cs="Simplified Arabic"/>
          <w:color w:val="000000"/>
          <w:sz w:val="28"/>
          <w:szCs w:val="28"/>
          <w:rtl/>
        </w:rPr>
        <w:t xml:space="preserve"> أظهرت تحسنًا بنسبة </w:t>
      </w:r>
      <w:r w:rsidRPr="00D35940">
        <w:rPr>
          <w:rFonts w:ascii="Simplified Arabic" w:eastAsia="Open Sans" w:hAnsi="Simplified Arabic" w:cs="Simplified Arabic"/>
          <w:color w:val="000000"/>
          <w:sz w:val="28"/>
          <w:szCs w:val="28"/>
        </w:rPr>
        <w:t>38</w:t>
      </w:r>
      <w:r w:rsidRPr="00D35940">
        <w:rPr>
          <w:rFonts w:ascii="Simplified Arabic" w:eastAsia="Open Sans" w:hAnsi="Simplified Arabic" w:cs="Simplified Arabic"/>
          <w:color w:val="000000"/>
          <w:sz w:val="28"/>
          <w:szCs w:val="28"/>
          <w:rtl/>
        </w:rPr>
        <w:t xml:space="preserve">% في توزيع الموارد وتحسين كفاءة فرق العمل. كما بينت الدراسة أن الأدوات الرقمية ساعدت في تقليل الأخطاء الناتجة عن سوء إدارة المهام بنسبة </w:t>
      </w:r>
      <w:r w:rsidRPr="00D35940">
        <w:rPr>
          <w:rFonts w:ascii="Simplified Arabic" w:eastAsia="Open Sans" w:hAnsi="Simplified Arabic" w:cs="Simplified Arabic"/>
          <w:color w:val="000000"/>
          <w:sz w:val="28"/>
          <w:szCs w:val="28"/>
        </w:rPr>
        <w:t>25</w:t>
      </w:r>
      <w:r w:rsidRPr="00D35940">
        <w:rPr>
          <w:rFonts w:ascii="Simplified Arabic" w:eastAsia="Open Sans" w:hAnsi="Simplified Arabic" w:cs="Simplified Arabic"/>
          <w:color w:val="000000"/>
          <w:sz w:val="28"/>
          <w:szCs w:val="28"/>
          <w:rtl/>
        </w:rPr>
        <w:t xml:space="preserve">%. </w:t>
      </w:r>
    </w:p>
    <w:p w14:paraId="1721501D" w14:textId="076F0411" w:rsidR="005274E2" w:rsidRPr="006C5A1A" w:rsidRDefault="005274E2" w:rsidP="006C5A1A">
      <w:pPr>
        <w:spacing w:before="120" w:after="120" w:line="240" w:lineRule="auto"/>
        <w:ind w:firstLine="720"/>
        <w:jc w:val="both"/>
        <w:rPr>
          <w:rFonts w:ascii="Simplified Arabic" w:hAnsi="Simplified Arabic" w:cs="Simplified Arabic"/>
          <w:sz w:val="28"/>
          <w:szCs w:val="28"/>
        </w:rPr>
      </w:pPr>
      <w:r w:rsidRPr="00404D01">
        <w:rPr>
          <w:rFonts w:ascii="Simplified Arabic" w:eastAsia="Open Sans" w:hAnsi="Simplified Arabic" w:cs="Simplified Arabic"/>
          <w:color w:val="000000"/>
          <w:sz w:val="18"/>
          <w:szCs w:val="18"/>
          <w:rtl/>
        </w:rPr>
        <w:br/>
      </w:r>
      <w:r w:rsidRPr="006C5A1A">
        <w:rPr>
          <w:rFonts w:ascii="Simplified Arabic" w:eastAsia="Open Sans" w:hAnsi="Simplified Arabic" w:cs="Simplified Arabic"/>
          <w:b/>
          <w:bCs/>
          <w:color w:val="000000"/>
          <w:sz w:val="28"/>
          <w:szCs w:val="28"/>
          <w:u w:val="single"/>
          <w:rtl/>
        </w:rPr>
        <w:t xml:space="preserve">التوصيات: </w:t>
      </w:r>
    </w:p>
    <w:p w14:paraId="740B138B" w14:textId="77777777" w:rsidR="005274E2" w:rsidRPr="00D35940" w:rsidRDefault="005274E2" w:rsidP="00844FDB">
      <w:pPr>
        <w:spacing w:before="120" w:after="120" w:line="240" w:lineRule="auto"/>
        <w:ind w:firstLine="720"/>
        <w:jc w:val="both"/>
        <w:rPr>
          <w:rFonts w:ascii="Simplified Arabic" w:hAnsi="Simplified Arabic" w:cs="Simplified Arabic"/>
          <w:sz w:val="28"/>
          <w:szCs w:val="28"/>
        </w:rPr>
      </w:pPr>
      <w:r w:rsidRPr="00D35940">
        <w:rPr>
          <w:rFonts w:ascii="Simplified Arabic" w:eastAsia="Open Sans" w:hAnsi="Simplified Arabic" w:cs="Simplified Arabic"/>
          <w:color w:val="000000"/>
          <w:sz w:val="28"/>
          <w:szCs w:val="28"/>
          <w:rtl/>
        </w:rPr>
        <w:t xml:space="preserve">• أوصت الدراسة بضرورة اختيار الأدوات الرقمية المناسبة لكل مشروع بناءً على احتياجاته، حيث تبين أن </w:t>
      </w:r>
      <w:r w:rsidRPr="00D35940">
        <w:rPr>
          <w:rFonts w:ascii="Simplified Arabic" w:eastAsia="Open Sans" w:hAnsi="Simplified Arabic" w:cs="Simplified Arabic"/>
          <w:color w:val="000000"/>
          <w:sz w:val="28"/>
          <w:szCs w:val="28"/>
        </w:rPr>
        <w:t>Primavera</w:t>
      </w:r>
      <w:r w:rsidRPr="00D35940">
        <w:rPr>
          <w:rFonts w:ascii="Simplified Arabic" w:eastAsia="Open Sans" w:hAnsi="Simplified Arabic" w:cs="Simplified Arabic"/>
          <w:color w:val="000000"/>
          <w:sz w:val="28"/>
          <w:szCs w:val="28"/>
          <w:rtl/>
        </w:rPr>
        <w:t xml:space="preserve"> أكثر كفاءة في المشاريع الكبيرة، بينما </w:t>
      </w:r>
      <w:r w:rsidRPr="00D35940">
        <w:rPr>
          <w:rFonts w:ascii="Simplified Arabic" w:eastAsia="Open Sans" w:hAnsi="Simplified Arabic" w:cs="Simplified Arabic"/>
          <w:color w:val="000000"/>
          <w:sz w:val="28"/>
          <w:szCs w:val="28"/>
        </w:rPr>
        <w:t>Microsoft Project</w:t>
      </w:r>
      <w:r w:rsidRPr="00D35940">
        <w:rPr>
          <w:rFonts w:ascii="Simplified Arabic" w:eastAsia="Open Sans" w:hAnsi="Simplified Arabic" w:cs="Simplified Arabic"/>
          <w:color w:val="000000"/>
          <w:sz w:val="28"/>
          <w:szCs w:val="28"/>
          <w:rtl/>
        </w:rPr>
        <w:t xml:space="preserve"> يناسب المشاريع المتوسطة والصغيرة. </w:t>
      </w:r>
    </w:p>
    <w:p w14:paraId="67F99F60" w14:textId="77777777" w:rsidR="005274E2" w:rsidRPr="00D35940" w:rsidRDefault="005274E2" w:rsidP="00844FDB">
      <w:pPr>
        <w:spacing w:before="120" w:after="120" w:line="240" w:lineRule="auto"/>
        <w:ind w:firstLine="720"/>
        <w:jc w:val="both"/>
        <w:rPr>
          <w:rFonts w:ascii="Simplified Arabic" w:hAnsi="Simplified Arabic" w:cs="Simplified Arabic"/>
          <w:sz w:val="28"/>
          <w:szCs w:val="28"/>
        </w:rPr>
      </w:pPr>
      <w:r w:rsidRPr="00D35940">
        <w:rPr>
          <w:rFonts w:ascii="Simplified Arabic" w:eastAsia="Open Sans" w:hAnsi="Simplified Arabic" w:cs="Simplified Arabic"/>
          <w:color w:val="000000"/>
          <w:sz w:val="28"/>
          <w:szCs w:val="28"/>
          <w:rtl/>
        </w:rPr>
        <w:t xml:space="preserve">• أكدت على أهمية تدريب مديري المشاريع على استخدام هذه الأدوات بفعالية لضمان تحقيق أقصى استفادة منها </w:t>
      </w:r>
    </w:p>
    <w:p w14:paraId="6FC18633" w14:textId="77777777" w:rsidR="00D35940" w:rsidRDefault="00D35940" w:rsidP="00844FDB">
      <w:pPr>
        <w:spacing w:before="120" w:after="120" w:line="240" w:lineRule="auto"/>
        <w:ind w:firstLine="720"/>
        <w:rPr>
          <w:rFonts w:ascii="Simplified Arabic" w:eastAsia="Open Sans" w:hAnsi="Simplified Arabic" w:cs="Simplified Arabic"/>
          <w:color w:val="000000"/>
          <w:sz w:val="24"/>
          <w:szCs w:val="24"/>
          <w:rtl/>
        </w:rPr>
      </w:pPr>
    </w:p>
    <w:p w14:paraId="1782487B" w14:textId="77777777" w:rsidR="00D35940" w:rsidRDefault="00D35940" w:rsidP="00844FDB">
      <w:pPr>
        <w:spacing w:before="120" w:after="120" w:line="240" w:lineRule="auto"/>
        <w:ind w:firstLine="720"/>
        <w:rPr>
          <w:rFonts w:ascii="Simplified Arabic" w:eastAsia="Open Sans" w:hAnsi="Simplified Arabic" w:cs="Simplified Arabic"/>
          <w:color w:val="000000"/>
          <w:sz w:val="24"/>
          <w:szCs w:val="24"/>
          <w:rtl/>
        </w:rPr>
      </w:pPr>
    </w:p>
    <w:p w14:paraId="732B3E2E" w14:textId="77777777" w:rsidR="00D35940" w:rsidRDefault="00D35940" w:rsidP="00844FDB">
      <w:pPr>
        <w:spacing w:before="120" w:after="120" w:line="240" w:lineRule="auto"/>
        <w:ind w:firstLine="720"/>
        <w:rPr>
          <w:rFonts w:ascii="Simplified Arabic" w:eastAsia="Open Sans" w:hAnsi="Simplified Arabic" w:cs="Simplified Arabic"/>
          <w:color w:val="000000"/>
          <w:sz w:val="24"/>
          <w:szCs w:val="24"/>
          <w:rtl/>
        </w:rPr>
      </w:pPr>
    </w:p>
    <w:p w14:paraId="6E6404A8" w14:textId="7C235971" w:rsidR="005274E2" w:rsidRPr="00404D01" w:rsidRDefault="005274E2" w:rsidP="00844FDB">
      <w:pPr>
        <w:spacing w:before="120" w:after="120" w:line="240" w:lineRule="auto"/>
        <w:ind w:firstLine="720"/>
        <w:rPr>
          <w:rFonts w:ascii="Simplified Arabic" w:hAnsi="Simplified Arabic" w:cs="Simplified Arabic"/>
        </w:rPr>
      </w:pPr>
      <w:r w:rsidRPr="00404D01">
        <w:rPr>
          <w:rFonts w:ascii="Simplified Arabic" w:eastAsia="Open Sans" w:hAnsi="Simplified Arabic" w:cs="Simplified Arabic"/>
          <w:color w:val="000000"/>
          <w:sz w:val="24"/>
          <w:szCs w:val="24"/>
        </w:rPr>
        <w:br/>
        <w:t xml:space="preserve"> </w:t>
      </w:r>
    </w:p>
    <w:p w14:paraId="0E13989F" w14:textId="77777777" w:rsidR="005274E2" w:rsidRDefault="005274E2" w:rsidP="00844FDB">
      <w:pPr>
        <w:spacing w:before="120" w:after="120" w:line="240" w:lineRule="auto"/>
        <w:ind w:firstLine="720"/>
        <w:rPr>
          <w:rFonts w:ascii="Simplified Arabic" w:eastAsia="Open Sans" w:hAnsi="Simplified Arabic" w:cs="Simplified Arabic"/>
          <w:color w:val="000000"/>
          <w:sz w:val="24"/>
          <w:szCs w:val="24"/>
        </w:rPr>
      </w:pPr>
      <w:r w:rsidRPr="00404D01">
        <w:rPr>
          <w:rFonts w:ascii="Simplified Arabic" w:eastAsia="Open Sans" w:hAnsi="Simplified Arabic" w:cs="Simplified Arabic"/>
          <w:color w:val="000000"/>
          <w:sz w:val="24"/>
          <w:szCs w:val="24"/>
        </w:rPr>
        <w:t xml:space="preserve"> </w:t>
      </w:r>
    </w:p>
    <w:p w14:paraId="3EBA2D77" w14:textId="77777777" w:rsidR="006C5A1A" w:rsidRPr="00404D01" w:rsidRDefault="006C5A1A" w:rsidP="00844FDB">
      <w:pPr>
        <w:spacing w:before="120" w:after="120" w:line="240" w:lineRule="auto"/>
        <w:ind w:firstLine="720"/>
        <w:rPr>
          <w:rFonts w:ascii="Simplified Arabic" w:hAnsi="Simplified Arabic" w:cs="Simplified Arabic"/>
        </w:rPr>
      </w:pPr>
    </w:p>
    <w:p w14:paraId="6F9A76D9" w14:textId="31C01D71" w:rsidR="00D35940" w:rsidRDefault="005274E2" w:rsidP="006C5A1A">
      <w:pPr>
        <w:spacing w:before="120" w:after="120" w:line="240" w:lineRule="auto"/>
        <w:rPr>
          <w:rFonts w:ascii="Simplified Arabic" w:hAnsi="Simplified Arabic" w:cs="Simplified Arabic"/>
          <w:sz w:val="28"/>
          <w:szCs w:val="28"/>
          <w:rtl/>
        </w:rPr>
      </w:pPr>
      <w:r w:rsidRPr="00404D01">
        <w:rPr>
          <w:rFonts w:ascii="Simplified Arabic" w:eastAsia="Open Sans Bold" w:hAnsi="Simplified Arabic" w:cs="Simplified Arabic"/>
          <w:b/>
          <w:bCs/>
          <w:color w:val="111111"/>
          <w:sz w:val="33"/>
          <w:szCs w:val="33"/>
        </w:rPr>
        <w:lastRenderedPageBreak/>
        <w:t>2</w:t>
      </w:r>
      <w:r w:rsidRPr="0038737A">
        <w:rPr>
          <w:rStyle w:val="Heading3Char"/>
          <w:sz w:val="32"/>
          <w:szCs w:val="32"/>
          <w:u w:val="single"/>
          <w:rtl/>
        </w:rPr>
        <w:t>. تقنيات التحليل التنبئي في إدارة المشاريع الإنشائية</w:t>
      </w:r>
      <w:r w:rsidRPr="00404D01">
        <w:rPr>
          <w:rFonts w:ascii="Simplified Arabic" w:eastAsia="Open Sans" w:hAnsi="Simplified Arabic" w:cs="Simplified Arabic"/>
          <w:color w:val="111111"/>
          <w:sz w:val="33"/>
          <w:szCs w:val="33"/>
          <w:rtl/>
        </w:rPr>
        <w:t xml:space="preserve"> </w:t>
      </w:r>
      <w:r w:rsidRPr="00404D01">
        <w:rPr>
          <w:rFonts w:ascii="Simplified Arabic" w:eastAsia="Open Sans" w:hAnsi="Simplified Arabic" w:cs="Simplified Arabic"/>
          <w:color w:val="111111"/>
          <w:sz w:val="26"/>
          <w:szCs w:val="26"/>
          <w:rtl/>
        </w:rPr>
        <w:br/>
      </w:r>
      <w:r w:rsidR="006C5A1A">
        <w:rPr>
          <w:rFonts w:ascii="Simplified Arabic" w:eastAsia="Open Sans" w:hAnsi="Simplified Arabic" w:cs="Simplified Arabic"/>
          <w:color w:val="111111"/>
          <w:sz w:val="28"/>
          <w:szCs w:val="28"/>
        </w:rPr>
        <w:t xml:space="preserve">       </w:t>
      </w:r>
      <w:r w:rsidRPr="00D35940">
        <w:rPr>
          <w:rFonts w:ascii="Simplified Arabic" w:eastAsia="Open Sans" w:hAnsi="Simplified Arabic" w:cs="Simplified Arabic"/>
          <w:color w:val="111111"/>
          <w:sz w:val="28"/>
          <w:szCs w:val="28"/>
          <w:rtl/>
        </w:rPr>
        <w:t xml:space="preserve">مع تزايد تعقيد المشاريع الإنشائية، أصبح التحليل التنبئي أداة أساسية لتحديد المخاطر المحتملة واتخاذ قرارات استباقية تقلل من تأثير المشكلات قبل وقوعها. هدفت العديد من الدراسات إلى تحليل دور تقنيات الذكاء الاصطناعي والتعلم الآلي في تحسين إدارة المخاطر وتحسين دقة التنبؤ بالعقبات المستقبلية في المشاريع. </w:t>
      </w:r>
    </w:p>
    <w:p w14:paraId="27CBF361" w14:textId="256EB238" w:rsidR="00D35940" w:rsidRDefault="005274E2" w:rsidP="00844FDB">
      <w:pPr>
        <w:spacing w:before="120" w:after="120" w:line="240" w:lineRule="auto"/>
        <w:ind w:firstLine="720"/>
        <w:rPr>
          <w:rFonts w:ascii="Simplified Arabic" w:hAnsi="Simplified Arabic" w:cs="Simplified Arabic"/>
          <w:sz w:val="28"/>
          <w:szCs w:val="28"/>
          <w:rtl/>
        </w:rPr>
      </w:pPr>
      <w:r w:rsidRPr="00404D01">
        <w:rPr>
          <w:rFonts w:ascii="Simplified Arabic" w:eastAsia="Open Sans" w:hAnsi="Simplified Arabic" w:cs="Simplified Arabic"/>
          <w:color w:val="111111"/>
          <w:sz w:val="26"/>
          <w:szCs w:val="26"/>
          <w:rtl/>
        </w:rPr>
        <w:br/>
      </w:r>
      <w:r w:rsidRPr="00D35940">
        <w:rPr>
          <w:rFonts w:ascii="Simplified Arabic" w:eastAsia="Open Sans Bold" w:hAnsi="Simplified Arabic" w:cs="Simplified Arabic"/>
          <w:b/>
          <w:bCs/>
          <w:color w:val="111111"/>
          <w:sz w:val="28"/>
          <w:szCs w:val="28"/>
          <w:rtl/>
        </w:rPr>
        <w:t xml:space="preserve">الدراسة </w:t>
      </w:r>
      <w:r w:rsidR="00D35940" w:rsidRPr="00D35940">
        <w:rPr>
          <w:rFonts w:ascii="Simplified Arabic" w:eastAsia="Open Sans Bold" w:hAnsi="Simplified Arabic" w:cs="Simplified Arabic" w:hint="cs"/>
          <w:b/>
          <w:bCs/>
          <w:color w:val="111111"/>
          <w:sz w:val="28"/>
          <w:szCs w:val="28"/>
          <w:rtl/>
        </w:rPr>
        <w:t>الأولى</w:t>
      </w:r>
      <w:r w:rsidRPr="00D35940">
        <w:rPr>
          <w:rFonts w:ascii="Simplified Arabic" w:eastAsia="Open Sans Bold" w:hAnsi="Simplified Arabic" w:cs="Simplified Arabic"/>
          <w:b/>
          <w:bCs/>
          <w:color w:val="111111"/>
          <w:sz w:val="28"/>
          <w:szCs w:val="28"/>
          <w:rtl/>
        </w:rPr>
        <w:t>: استخدام الذكاء الاصطناعي لتحليل المخاطر في المشاريع الإنشائية</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color w:val="111111"/>
          <w:sz w:val="28"/>
          <w:szCs w:val="28"/>
        </w:rPr>
        <w:br/>
      </w:r>
      <w:r w:rsidRPr="00D35940">
        <w:rPr>
          <w:rFonts w:ascii="Simplified Arabic" w:eastAsia="Open Sans Bold" w:hAnsi="Simplified Arabic" w:cs="Simplified Arabic"/>
          <w:b/>
          <w:bCs/>
          <w:color w:val="111111"/>
          <w:sz w:val="28"/>
          <w:szCs w:val="28"/>
        </w:rPr>
        <w:t>(Smith et al., 2021)</w:t>
      </w:r>
      <w:r w:rsidRPr="00D35940">
        <w:rPr>
          <w:rFonts w:ascii="Simplified Arabic" w:eastAsia="Open Sans" w:hAnsi="Simplified Arabic" w:cs="Simplified Arabic"/>
          <w:color w:val="111111"/>
          <w:sz w:val="28"/>
          <w:szCs w:val="28"/>
        </w:rPr>
        <w:t xml:space="preserve"> </w:t>
      </w:r>
      <w:r w:rsidRPr="00404D01">
        <w:rPr>
          <w:rFonts w:ascii="Simplified Arabic" w:eastAsia="Open Sans" w:hAnsi="Simplified Arabic" w:cs="Simplified Arabic"/>
          <w:color w:val="111111"/>
          <w:sz w:val="26"/>
          <w:szCs w:val="26"/>
          <w:rtl/>
        </w:rPr>
        <w:br/>
      </w:r>
      <w:r w:rsidR="006C5A1A">
        <w:rPr>
          <w:rFonts w:ascii="Simplified Arabic" w:eastAsia="Open Sans" w:hAnsi="Simplified Arabic" w:cs="Simplified Arabic"/>
          <w:color w:val="111111"/>
          <w:sz w:val="28"/>
          <w:szCs w:val="28"/>
        </w:rPr>
        <w:t xml:space="preserve">       </w:t>
      </w:r>
      <w:r w:rsidRPr="00D35940">
        <w:rPr>
          <w:rFonts w:ascii="Simplified Arabic" w:eastAsia="Open Sans" w:hAnsi="Simplified Arabic" w:cs="Simplified Arabic" w:hint="cs"/>
          <w:color w:val="111111"/>
          <w:sz w:val="28"/>
          <w:szCs w:val="28"/>
          <w:rtl/>
        </w:rPr>
        <w:t>هدفت</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هذه</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الدراسة</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إلى</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استكشاف</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دور</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تقنيات</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الذكاء</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الاصطناعي</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في</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تحسين</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التنبؤ</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بالمخاطر</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في</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المشاريع</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الإنشائية</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استخدمت</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الدراسة</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بيانات</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من</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مشاريع</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سابقة،</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وتمت</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مقارنة</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دقة</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التوقعات</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الناتجة</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عن</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الذكاء</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الاصطناعي</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مع</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التوقعات</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التي</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يعتمد</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عليها</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مدراء</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المشاريع</w:t>
      </w:r>
      <w:r w:rsidRPr="00D35940">
        <w:rPr>
          <w:rFonts w:ascii="Simplified Arabic" w:eastAsia="Open Sans" w:hAnsi="Simplified Arabic" w:cs="Simplified Arabic"/>
          <w:color w:val="111111"/>
          <w:sz w:val="28"/>
          <w:szCs w:val="28"/>
          <w:rtl/>
        </w:rPr>
        <w:t xml:space="preserve"> </w:t>
      </w:r>
      <w:r w:rsidRPr="00D35940">
        <w:rPr>
          <w:rFonts w:ascii="Simplified Arabic" w:eastAsia="Open Sans" w:hAnsi="Simplified Arabic" w:cs="Simplified Arabic" w:hint="cs"/>
          <w:color w:val="111111"/>
          <w:sz w:val="28"/>
          <w:szCs w:val="28"/>
          <w:rtl/>
        </w:rPr>
        <w:t>عادةً</w:t>
      </w:r>
      <w:r w:rsidRPr="00D35940">
        <w:rPr>
          <w:rFonts w:ascii="Simplified Arabic" w:eastAsia="Open Sans" w:hAnsi="Simplified Arabic" w:cs="Simplified Arabic"/>
          <w:color w:val="111111"/>
          <w:sz w:val="28"/>
          <w:szCs w:val="28"/>
          <w:rtl/>
        </w:rPr>
        <w:t xml:space="preserve">. </w:t>
      </w:r>
    </w:p>
    <w:p w14:paraId="2EA8E509" w14:textId="66E803B0" w:rsidR="00D35940" w:rsidRDefault="005274E2" w:rsidP="00844FDB">
      <w:pPr>
        <w:spacing w:before="120" w:after="120" w:line="240" w:lineRule="auto"/>
        <w:ind w:firstLine="720"/>
        <w:jc w:val="both"/>
        <w:rPr>
          <w:rFonts w:ascii="Simplified Arabic" w:hAnsi="Simplified Arabic" w:cs="Simplified Arabic"/>
          <w:sz w:val="28"/>
          <w:szCs w:val="28"/>
          <w:rtl/>
        </w:rPr>
      </w:pPr>
      <w:r w:rsidRPr="00404D01">
        <w:rPr>
          <w:rFonts w:ascii="Simplified Arabic" w:eastAsia="Open Sans" w:hAnsi="Simplified Arabic" w:cs="Simplified Arabic"/>
          <w:color w:val="111111"/>
          <w:sz w:val="26"/>
          <w:szCs w:val="26"/>
          <w:rtl/>
        </w:rPr>
        <w:br/>
      </w:r>
      <w:r w:rsidR="006C5A1A">
        <w:rPr>
          <w:rFonts w:ascii="Simplified Arabic" w:eastAsia="Open Sans" w:hAnsi="Simplified Arabic" w:cs="Simplified Arabic"/>
          <w:color w:val="111111"/>
          <w:sz w:val="26"/>
          <w:szCs w:val="26"/>
        </w:rPr>
        <w:t xml:space="preserve">        </w:t>
      </w:r>
      <w:r w:rsidRPr="00404D01">
        <w:rPr>
          <w:rFonts w:ascii="Simplified Arabic" w:eastAsia="Open Sans" w:hAnsi="Simplified Arabic" w:cs="Simplified Arabic" w:hint="cs"/>
          <w:color w:val="111111"/>
          <w:sz w:val="26"/>
          <w:szCs w:val="26"/>
          <w:rtl/>
        </w:rPr>
        <w:t>تم</w:t>
      </w:r>
      <w:r w:rsidRPr="00404D01">
        <w:rPr>
          <w:rFonts w:ascii="Simplified Arabic" w:eastAsia="Open Sans" w:hAnsi="Simplified Arabic" w:cs="Simplified Arabic"/>
          <w:color w:val="111111"/>
          <w:sz w:val="26"/>
          <w:szCs w:val="26"/>
          <w:rtl/>
        </w:rPr>
        <w:t xml:space="preserve"> </w:t>
      </w:r>
      <w:r w:rsidRPr="00404D01">
        <w:rPr>
          <w:rFonts w:ascii="Simplified Arabic" w:eastAsia="Open Sans" w:hAnsi="Simplified Arabic" w:cs="Simplified Arabic" w:hint="cs"/>
          <w:color w:val="111111"/>
          <w:sz w:val="26"/>
          <w:szCs w:val="26"/>
          <w:rtl/>
        </w:rPr>
        <w:t>تطبيق</w:t>
      </w:r>
      <w:r w:rsidRPr="00404D01">
        <w:rPr>
          <w:rFonts w:ascii="Simplified Arabic" w:eastAsia="Open Sans" w:hAnsi="Simplified Arabic" w:cs="Simplified Arabic"/>
          <w:color w:val="111111"/>
          <w:sz w:val="26"/>
          <w:szCs w:val="26"/>
          <w:rtl/>
        </w:rPr>
        <w:t xml:space="preserve"> </w:t>
      </w:r>
      <w:r w:rsidRPr="00404D01">
        <w:rPr>
          <w:rFonts w:ascii="Simplified Arabic" w:eastAsia="Open Sans Bold" w:hAnsi="Simplified Arabic" w:cs="Simplified Arabic"/>
          <w:b/>
          <w:bCs/>
          <w:color w:val="111111"/>
          <w:sz w:val="26"/>
          <w:szCs w:val="26"/>
          <w:rtl/>
        </w:rPr>
        <w:t>نماذج التعلم الآلي</w:t>
      </w:r>
      <w:r w:rsidRPr="00404D01">
        <w:rPr>
          <w:rFonts w:ascii="Simplified Arabic" w:eastAsia="Open Sans" w:hAnsi="Simplified Arabic" w:cs="Simplified Arabic"/>
          <w:color w:val="111111"/>
          <w:sz w:val="26"/>
          <w:szCs w:val="26"/>
          <w:rtl/>
        </w:rPr>
        <w:t xml:space="preserve"> على بيانات من </w:t>
      </w:r>
      <w:r w:rsidRPr="00404D01">
        <w:rPr>
          <w:rFonts w:ascii="Simplified Arabic" w:eastAsia="Open Sans Bold" w:hAnsi="Simplified Arabic" w:cs="Simplified Arabic"/>
          <w:b/>
          <w:bCs/>
          <w:color w:val="111111"/>
          <w:sz w:val="26"/>
          <w:szCs w:val="26"/>
        </w:rPr>
        <w:t>150</w:t>
      </w:r>
      <w:r w:rsidRPr="00404D01">
        <w:rPr>
          <w:rFonts w:ascii="Simplified Arabic" w:eastAsia="Open Sans Bold" w:hAnsi="Simplified Arabic" w:cs="Simplified Arabic"/>
          <w:b/>
          <w:bCs/>
          <w:color w:val="111111"/>
          <w:sz w:val="26"/>
          <w:szCs w:val="26"/>
          <w:rtl/>
        </w:rPr>
        <w:t xml:space="preserve"> مشروعًا إنشائيًا</w:t>
      </w:r>
      <w:r w:rsidRPr="00404D01">
        <w:rPr>
          <w:rFonts w:ascii="Simplified Arabic" w:eastAsia="Open Sans" w:hAnsi="Simplified Arabic" w:cs="Simplified Arabic"/>
          <w:color w:val="111111"/>
          <w:sz w:val="26"/>
          <w:szCs w:val="26"/>
          <w:rtl/>
        </w:rPr>
        <w:t xml:space="preserve">، وتمت مقارنة تنبؤات الذكاء الاصطناعي بالمشكلات التي حدثت بالفعل. أظهرت النتائج أن استخدام الذكاء الاصطناعي أدى إلى تحسن بنسبة </w:t>
      </w:r>
      <w:r w:rsidRPr="00404D01">
        <w:rPr>
          <w:rFonts w:ascii="Simplified Arabic" w:eastAsia="Open Sans Bold" w:hAnsi="Simplified Arabic" w:cs="Simplified Arabic"/>
          <w:b/>
          <w:bCs/>
          <w:color w:val="111111"/>
          <w:sz w:val="26"/>
          <w:szCs w:val="26"/>
        </w:rPr>
        <w:t>50</w:t>
      </w:r>
      <w:r w:rsidRPr="00404D01">
        <w:rPr>
          <w:rFonts w:ascii="Simplified Arabic" w:eastAsia="Open Sans Bold" w:hAnsi="Simplified Arabic" w:cs="Simplified Arabic"/>
          <w:b/>
          <w:bCs/>
          <w:color w:val="111111"/>
          <w:sz w:val="26"/>
          <w:szCs w:val="26"/>
          <w:rtl/>
        </w:rPr>
        <w:t>%</w:t>
      </w:r>
      <w:r w:rsidRPr="00404D01">
        <w:rPr>
          <w:rFonts w:ascii="Simplified Arabic" w:eastAsia="Open Sans" w:hAnsi="Simplified Arabic" w:cs="Simplified Arabic"/>
          <w:color w:val="111111"/>
          <w:sz w:val="26"/>
          <w:szCs w:val="26"/>
          <w:rtl/>
        </w:rPr>
        <w:t xml:space="preserve"> في دقة التنبؤ بالمشكلات المحتملة، كما ساهم في تقليل تأخيرات المشاريع بنسبة </w:t>
      </w:r>
      <w:r w:rsidRPr="00404D01">
        <w:rPr>
          <w:rFonts w:ascii="Simplified Arabic" w:eastAsia="Open Sans Bold" w:hAnsi="Simplified Arabic" w:cs="Simplified Arabic"/>
          <w:b/>
          <w:bCs/>
          <w:color w:val="111111"/>
          <w:sz w:val="26"/>
          <w:szCs w:val="26"/>
        </w:rPr>
        <w:t>30</w:t>
      </w:r>
      <w:r w:rsidRPr="00404D01">
        <w:rPr>
          <w:rFonts w:ascii="Simplified Arabic" w:eastAsia="Open Sans Bold" w:hAnsi="Simplified Arabic" w:cs="Simplified Arabic"/>
          <w:b/>
          <w:bCs/>
          <w:color w:val="111111"/>
          <w:sz w:val="26"/>
          <w:szCs w:val="26"/>
          <w:rtl/>
        </w:rPr>
        <w:t>%</w:t>
      </w:r>
      <w:r w:rsidRPr="00404D01">
        <w:rPr>
          <w:rFonts w:ascii="Simplified Arabic" w:eastAsia="Open Sans" w:hAnsi="Simplified Arabic" w:cs="Simplified Arabic"/>
          <w:color w:val="111111"/>
          <w:sz w:val="26"/>
          <w:szCs w:val="26"/>
          <w:rtl/>
        </w:rPr>
        <w:t xml:space="preserve"> من خلال تقديم تحليلات استباقية. </w:t>
      </w:r>
    </w:p>
    <w:p w14:paraId="12461D0B" w14:textId="08AB4CAB" w:rsidR="005274E2" w:rsidRPr="006C5A1A" w:rsidRDefault="005274E2" w:rsidP="00844FDB">
      <w:pPr>
        <w:spacing w:before="120" w:after="120" w:line="240" w:lineRule="auto"/>
        <w:ind w:firstLine="720"/>
        <w:jc w:val="both"/>
        <w:rPr>
          <w:rFonts w:ascii="Simplified Arabic" w:hAnsi="Simplified Arabic" w:cs="Simplified Arabic"/>
          <w:sz w:val="28"/>
          <w:szCs w:val="28"/>
          <w:u w:val="single"/>
        </w:rPr>
      </w:pPr>
      <w:r w:rsidRPr="00404D01">
        <w:rPr>
          <w:rFonts w:ascii="Simplified Arabic" w:eastAsia="Open Sans" w:hAnsi="Simplified Arabic" w:cs="Simplified Arabic"/>
          <w:color w:val="111111"/>
          <w:sz w:val="26"/>
          <w:szCs w:val="26"/>
          <w:rtl/>
        </w:rPr>
        <w:br/>
      </w:r>
      <w:r w:rsidRPr="006C5A1A">
        <w:rPr>
          <w:rFonts w:ascii="Simplified Arabic" w:eastAsia="Open Sans Bold" w:hAnsi="Simplified Arabic" w:cs="Simplified Arabic"/>
          <w:b/>
          <w:bCs/>
          <w:color w:val="111111"/>
          <w:sz w:val="26"/>
          <w:szCs w:val="26"/>
          <w:u w:val="single"/>
          <w:rtl/>
        </w:rPr>
        <w:t>التوصيات:</w:t>
      </w:r>
      <w:r w:rsidRPr="006C5A1A">
        <w:rPr>
          <w:rFonts w:ascii="Simplified Arabic" w:eastAsia="Open Sans" w:hAnsi="Simplified Arabic" w:cs="Simplified Arabic"/>
          <w:color w:val="111111"/>
          <w:sz w:val="26"/>
          <w:szCs w:val="26"/>
          <w:u w:val="single"/>
          <w:rtl/>
        </w:rPr>
        <w:t xml:space="preserve"> </w:t>
      </w:r>
    </w:p>
    <w:p w14:paraId="53932481" w14:textId="050A299E" w:rsidR="005274E2" w:rsidRPr="00404D01" w:rsidRDefault="00D35940" w:rsidP="00844FDB">
      <w:pPr>
        <w:spacing w:before="120" w:after="120" w:line="240" w:lineRule="auto"/>
        <w:ind w:firstLine="720"/>
        <w:jc w:val="both"/>
        <w:rPr>
          <w:rFonts w:ascii="Simplified Arabic" w:hAnsi="Simplified Arabic" w:cs="Simplified Arabic"/>
        </w:rPr>
      </w:pPr>
      <w:r>
        <w:rPr>
          <w:rFonts w:ascii="Simplified Arabic" w:eastAsia="Open Sans" w:hAnsi="Simplified Arabic" w:cs="Simplified Arabic" w:hint="cs"/>
          <w:color w:val="111111"/>
          <w:sz w:val="26"/>
          <w:szCs w:val="26"/>
          <w:rtl/>
        </w:rPr>
        <w:t xml:space="preserve"> </w:t>
      </w:r>
      <w:r w:rsidR="005274E2" w:rsidRPr="00404D01">
        <w:rPr>
          <w:rFonts w:ascii="Simplified Arabic" w:eastAsia="Open Sans" w:hAnsi="Simplified Arabic" w:cs="Simplified Arabic"/>
          <w:color w:val="111111"/>
          <w:sz w:val="26"/>
          <w:szCs w:val="26"/>
          <w:rtl/>
        </w:rPr>
        <w:t>أوصت الدراسة بضرورة دمج تقنيات الذكاء الاصطناعي في أنظمة إدارة المخاطر بالمشاريع الإنشائية لتحسين دقة التنبؤ بالمشكلات المستقبلية</w:t>
      </w:r>
      <w:r>
        <w:rPr>
          <w:rFonts w:ascii="Simplified Arabic" w:eastAsia="Open Sans" w:hAnsi="Simplified Arabic" w:cs="Simplified Arabic" w:hint="cs"/>
          <w:color w:val="111111"/>
          <w:sz w:val="26"/>
          <w:szCs w:val="26"/>
          <w:rtl/>
        </w:rPr>
        <w:t xml:space="preserve"> كما </w:t>
      </w:r>
      <w:r w:rsidR="005274E2" w:rsidRPr="00404D01">
        <w:rPr>
          <w:rFonts w:ascii="Simplified Arabic" w:eastAsia="Open Sans" w:hAnsi="Simplified Arabic" w:cs="Simplified Arabic"/>
          <w:color w:val="111111"/>
          <w:sz w:val="26"/>
          <w:szCs w:val="26"/>
          <w:rtl/>
        </w:rPr>
        <w:t xml:space="preserve">أكدت على أهمية تدريب مديري المشاريع على قراءة وتفسير البيانات التنبئية التي تنتجها هذه التقنيات لضمان الاستفادة القصوى منها. </w:t>
      </w:r>
    </w:p>
    <w:p w14:paraId="57731E0D" w14:textId="77777777" w:rsidR="00D35940" w:rsidRDefault="00D35940" w:rsidP="00844FDB">
      <w:pPr>
        <w:spacing w:before="120" w:after="120" w:line="240" w:lineRule="auto"/>
        <w:ind w:firstLine="720"/>
        <w:rPr>
          <w:rFonts w:ascii="Simplified Arabic" w:eastAsia="Open Sans" w:hAnsi="Simplified Arabic" w:cs="Simplified Arabic"/>
          <w:color w:val="000000"/>
          <w:sz w:val="18"/>
          <w:szCs w:val="18"/>
          <w:rtl/>
        </w:rPr>
      </w:pPr>
    </w:p>
    <w:p w14:paraId="2A393126" w14:textId="77777777" w:rsidR="00D35940" w:rsidRDefault="00D35940" w:rsidP="00844FDB">
      <w:pPr>
        <w:spacing w:before="120" w:after="120" w:line="240" w:lineRule="auto"/>
        <w:ind w:firstLine="720"/>
        <w:rPr>
          <w:rFonts w:ascii="Simplified Arabic" w:eastAsia="Open Sans" w:hAnsi="Simplified Arabic" w:cs="Simplified Arabic"/>
          <w:color w:val="000000"/>
          <w:sz w:val="18"/>
          <w:szCs w:val="18"/>
          <w:rtl/>
        </w:rPr>
      </w:pPr>
    </w:p>
    <w:p w14:paraId="20594676" w14:textId="77777777" w:rsidR="00D35940" w:rsidRDefault="00D35940" w:rsidP="00844FDB">
      <w:pPr>
        <w:spacing w:before="120" w:after="120" w:line="240" w:lineRule="auto"/>
        <w:ind w:firstLine="720"/>
        <w:rPr>
          <w:rFonts w:ascii="Simplified Arabic" w:eastAsia="Open Sans" w:hAnsi="Simplified Arabic" w:cs="Simplified Arabic"/>
          <w:color w:val="000000"/>
          <w:sz w:val="18"/>
          <w:szCs w:val="18"/>
          <w:rtl/>
        </w:rPr>
      </w:pPr>
    </w:p>
    <w:p w14:paraId="027AFA5E" w14:textId="77777777" w:rsidR="00D35940" w:rsidRDefault="00D35940" w:rsidP="00844FDB">
      <w:pPr>
        <w:spacing w:before="120" w:after="120" w:line="240" w:lineRule="auto"/>
        <w:ind w:firstLine="720"/>
        <w:rPr>
          <w:rFonts w:ascii="Simplified Arabic" w:eastAsia="Open Sans" w:hAnsi="Simplified Arabic" w:cs="Simplified Arabic"/>
          <w:color w:val="000000"/>
          <w:sz w:val="18"/>
          <w:szCs w:val="18"/>
          <w:rtl/>
        </w:rPr>
      </w:pPr>
    </w:p>
    <w:p w14:paraId="2ED671D2" w14:textId="77777777" w:rsidR="00D35940" w:rsidRDefault="00D35940" w:rsidP="00844FDB">
      <w:pPr>
        <w:spacing w:before="120" w:after="120" w:line="240" w:lineRule="auto"/>
        <w:ind w:firstLine="720"/>
        <w:rPr>
          <w:rFonts w:ascii="Simplified Arabic" w:eastAsia="Open Sans" w:hAnsi="Simplified Arabic" w:cs="Simplified Arabic"/>
          <w:color w:val="000000"/>
          <w:sz w:val="18"/>
          <w:szCs w:val="18"/>
          <w:rtl/>
        </w:rPr>
      </w:pPr>
    </w:p>
    <w:p w14:paraId="7376F9ED" w14:textId="77777777" w:rsidR="00D35940" w:rsidRDefault="00D35940" w:rsidP="00844FDB">
      <w:pPr>
        <w:spacing w:before="120" w:after="120" w:line="240" w:lineRule="auto"/>
        <w:ind w:firstLine="720"/>
        <w:rPr>
          <w:rFonts w:ascii="Simplified Arabic" w:eastAsia="Open Sans" w:hAnsi="Simplified Arabic" w:cs="Simplified Arabic"/>
          <w:color w:val="000000"/>
          <w:sz w:val="18"/>
          <w:szCs w:val="18"/>
          <w:rtl/>
        </w:rPr>
      </w:pPr>
    </w:p>
    <w:p w14:paraId="748910FA" w14:textId="77777777" w:rsidR="00D35940" w:rsidRDefault="00D35940" w:rsidP="00844FDB">
      <w:pPr>
        <w:spacing w:before="120" w:after="120" w:line="240" w:lineRule="auto"/>
        <w:ind w:firstLine="720"/>
        <w:rPr>
          <w:rFonts w:ascii="Simplified Arabic" w:eastAsia="Open Sans" w:hAnsi="Simplified Arabic" w:cs="Simplified Arabic"/>
          <w:color w:val="000000"/>
          <w:sz w:val="18"/>
          <w:szCs w:val="18"/>
          <w:rtl/>
        </w:rPr>
      </w:pPr>
    </w:p>
    <w:p w14:paraId="1B862D9E" w14:textId="1A1AA00B" w:rsidR="001D5B38" w:rsidRDefault="005274E2" w:rsidP="006C5A1A">
      <w:pPr>
        <w:spacing w:before="120" w:after="120" w:line="240" w:lineRule="auto"/>
        <w:rPr>
          <w:rFonts w:ascii="Simplified Arabic" w:eastAsia="Open Sans" w:hAnsi="Simplified Arabic" w:cs="Simplified Arabic"/>
          <w:color w:val="111111"/>
          <w:sz w:val="26"/>
          <w:szCs w:val="26"/>
          <w:rtl/>
        </w:rPr>
      </w:pPr>
      <w:r w:rsidRPr="001D5B38">
        <w:rPr>
          <w:rFonts w:ascii="Simplified Arabic" w:eastAsia="Open Sans Bold" w:hAnsi="Simplified Arabic" w:cs="Simplified Arabic"/>
          <w:b/>
          <w:bCs/>
          <w:color w:val="111111"/>
          <w:sz w:val="28"/>
          <w:szCs w:val="28"/>
          <w:rtl/>
        </w:rPr>
        <w:lastRenderedPageBreak/>
        <w:t xml:space="preserve">الدراسة </w:t>
      </w:r>
      <w:r w:rsidR="001D5B38" w:rsidRPr="001D5B38">
        <w:rPr>
          <w:rFonts w:ascii="Simplified Arabic" w:eastAsia="Open Sans Bold" w:hAnsi="Simplified Arabic" w:cs="Simplified Arabic" w:hint="cs"/>
          <w:b/>
          <w:bCs/>
          <w:color w:val="111111"/>
          <w:sz w:val="28"/>
          <w:szCs w:val="28"/>
          <w:rtl/>
        </w:rPr>
        <w:t>الثانية</w:t>
      </w:r>
      <w:r w:rsidRPr="001D5B38">
        <w:rPr>
          <w:rFonts w:ascii="Simplified Arabic" w:eastAsia="Open Sans Bold" w:hAnsi="Simplified Arabic" w:cs="Simplified Arabic"/>
          <w:b/>
          <w:bCs/>
          <w:color w:val="111111"/>
          <w:sz w:val="28"/>
          <w:szCs w:val="28"/>
          <w:rtl/>
        </w:rPr>
        <w:t>: تحليل البيانات الضخمة لتحسين إدارة المشاريع</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color w:val="111111"/>
          <w:sz w:val="28"/>
          <w:szCs w:val="28"/>
        </w:rPr>
        <w:br/>
      </w:r>
      <w:r w:rsidRPr="001D5B38">
        <w:rPr>
          <w:rFonts w:ascii="Simplified Arabic" w:eastAsia="Open Sans Bold" w:hAnsi="Simplified Arabic" w:cs="Simplified Arabic"/>
          <w:b/>
          <w:bCs/>
          <w:color w:val="111111"/>
          <w:sz w:val="28"/>
          <w:szCs w:val="28"/>
        </w:rPr>
        <w:t>(Wang &amp; Liu, 2019)</w:t>
      </w:r>
      <w:r w:rsidRPr="001D5B38">
        <w:rPr>
          <w:rFonts w:ascii="Simplified Arabic" w:eastAsia="Open Sans" w:hAnsi="Simplified Arabic" w:cs="Simplified Arabic"/>
          <w:color w:val="111111"/>
          <w:sz w:val="28"/>
          <w:szCs w:val="28"/>
        </w:rPr>
        <w:t xml:space="preserve"> </w:t>
      </w:r>
      <w:r w:rsidRPr="001D5B38">
        <w:rPr>
          <w:rFonts w:ascii="Simplified Arabic" w:eastAsia="Open Sans" w:hAnsi="Simplified Arabic" w:cs="Simplified Arabic"/>
          <w:color w:val="111111"/>
          <w:sz w:val="28"/>
          <w:szCs w:val="28"/>
          <w:rtl/>
        </w:rPr>
        <w:br/>
      </w:r>
      <w:r w:rsidR="006C5A1A">
        <w:rPr>
          <w:rFonts w:ascii="Simplified Arabic" w:eastAsia="Open Sans" w:hAnsi="Simplified Arabic" w:cs="Simplified Arabic"/>
          <w:color w:val="111111"/>
          <w:sz w:val="28"/>
          <w:szCs w:val="28"/>
        </w:rPr>
        <w:t xml:space="preserve">      </w:t>
      </w:r>
      <w:r w:rsidRPr="001D5B38">
        <w:rPr>
          <w:rFonts w:ascii="Simplified Arabic" w:eastAsia="Open Sans" w:hAnsi="Simplified Arabic" w:cs="Simplified Arabic" w:hint="cs"/>
          <w:color w:val="111111"/>
          <w:sz w:val="28"/>
          <w:szCs w:val="28"/>
          <w:rtl/>
        </w:rPr>
        <w:t>هدفت</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hint="cs"/>
          <w:color w:val="111111"/>
          <w:sz w:val="28"/>
          <w:szCs w:val="28"/>
          <w:rtl/>
        </w:rPr>
        <w:t>هذه</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hint="cs"/>
          <w:color w:val="111111"/>
          <w:sz w:val="28"/>
          <w:szCs w:val="28"/>
          <w:rtl/>
        </w:rPr>
        <w:t>الدراسة</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hint="cs"/>
          <w:color w:val="111111"/>
          <w:sz w:val="28"/>
          <w:szCs w:val="28"/>
          <w:rtl/>
        </w:rPr>
        <w:t>إلى</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hint="cs"/>
          <w:color w:val="111111"/>
          <w:sz w:val="28"/>
          <w:szCs w:val="28"/>
          <w:rtl/>
        </w:rPr>
        <w:t>توضيح</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hint="cs"/>
          <w:color w:val="111111"/>
          <w:sz w:val="28"/>
          <w:szCs w:val="28"/>
          <w:rtl/>
        </w:rPr>
        <w:t>كيفية</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hint="cs"/>
          <w:color w:val="111111"/>
          <w:sz w:val="28"/>
          <w:szCs w:val="28"/>
          <w:rtl/>
        </w:rPr>
        <w:t>استخدام</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hint="cs"/>
          <w:color w:val="111111"/>
          <w:sz w:val="28"/>
          <w:szCs w:val="28"/>
          <w:rtl/>
        </w:rPr>
        <w:t>تقنيات</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Bold" w:hAnsi="Simplified Arabic" w:cs="Simplified Arabic"/>
          <w:b/>
          <w:bCs/>
          <w:color w:val="111111"/>
          <w:sz w:val="28"/>
          <w:szCs w:val="28"/>
          <w:rtl/>
        </w:rPr>
        <w:t>البيانات الضخمة (</w:t>
      </w:r>
      <w:r w:rsidRPr="001D5B38">
        <w:rPr>
          <w:rFonts w:ascii="Simplified Arabic" w:eastAsia="Open Sans Bold" w:hAnsi="Simplified Arabic" w:cs="Simplified Arabic"/>
          <w:b/>
          <w:bCs/>
          <w:color w:val="111111"/>
          <w:sz w:val="28"/>
          <w:szCs w:val="28"/>
        </w:rPr>
        <w:t>Big Data</w:t>
      </w:r>
      <w:r w:rsidRPr="001D5B38">
        <w:rPr>
          <w:rFonts w:ascii="Simplified Arabic" w:eastAsia="Open Sans Bold" w:hAnsi="Simplified Arabic" w:cs="Simplified Arabic"/>
          <w:b/>
          <w:bCs/>
          <w:color w:val="111111"/>
          <w:sz w:val="28"/>
          <w:szCs w:val="28"/>
          <w:rtl/>
        </w:rPr>
        <w:t>)</w:t>
      </w:r>
      <w:r w:rsidRPr="001D5B38">
        <w:rPr>
          <w:rFonts w:ascii="Simplified Arabic" w:eastAsia="Open Sans" w:hAnsi="Simplified Arabic" w:cs="Simplified Arabic"/>
          <w:color w:val="111111"/>
          <w:sz w:val="28"/>
          <w:szCs w:val="28"/>
          <w:rtl/>
        </w:rPr>
        <w:t xml:space="preserve"> في تحليل المخاطر التشغيلية للمشاريع الإنشائية، وتمت مقارنة المشاريع التي تعتمد على تحليل البيانات في اتخاذ قراراتها مع المشاريع التي تعتمد على الخبرة الشخصية فقط. </w:t>
      </w:r>
      <w:r w:rsidRPr="00404D01">
        <w:rPr>
          <w:rFonts w:ascii="Simplified Arabic" w:eastAsia="Open Sans" w:hAnsi="Simplified Arabic" w:cs="Simplified Arabic"/>
          <w:color w:val="111111"/>
          <w:sz w:val="26"/>
          <w:szCs w:val="26"/>
          <w:rtl/>
        </w:rPr>
        <w:br/>
      </w:r>
      <w:r w:rsidRPr="001D5B38">
        <w:rPr>
          <w:rFonts w:ascii="Simplified Arabic" w:eastAsia="Open Sans" w:hAnsi="Simplified Arabic" w:cs="Simplified Arabic" w:hint="cs"/>
          <w:color w:val="111111"/>
          <w:sz w:val="28"/>
          <w:szCs w:val="28"/>
          <w:rtl/>
        </w:rPr>
        <w:t>استخدم</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hint="cs"/>
          <w:color w:val="111111"/>
          <w:sz w:val="28"/>
          <w:szCs w:val="28"/>
          <w:rtl/>
        </w:rPr>
        <w:t>الباحثون</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hint="cs"/>
          <w:color w:val="111111"/>
          <w:sz w:val="28"/>
          <w:szCs w:val="28"/>
          <w:rtl/>
        </w:rPr>
        <w:t>تحليل</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hint="cs"/>
          <w:color w:val="111111"/>
          <w:sz w:val="28"/>
          <w:szCs w:val="28"/>
          <w:rtl/>
        </w:rPr>
        <w:t>بيانات</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hint="cs"/>
          <w:color w:val="111111"/>
          <w:sz w:val="28"/>
          <w:szCs w:val="28"/>
          <w:rtl/>
        </w:rPr>
        <w:t>من</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Bold" w:hAnsi="Simplified Arabic" w:cs="Simplified Arabic"/>
          <w:b/>
          <w:bCs/>
          <w:color w:val="111111"/>
          <w:sz w:val="28"/>
          <w:szCs w:val="28"/>
        </w:rPr>
        <w:t>200</w:t>
      </w:r>
      <w:r w:rsidRPr="001D5B38">
        <w:rPr>
          <w:rFonts w:ascii="Simplified Arabic" w:eastAsia="Open Sans Bold" w:hAnsi="Simplified Arabic" w:cs="Simplified Arabic"/>
          <w:b/>
          <w:bCs/>
          <w:color w:val="111111"/>
          <w:sz w:val="28"/>
          <w:szCs w:val="28"/>
          <w:rtl/>
        </w:rPr>
        <w:t xml:space="preserve"> مشروع إنشائي</w:t>
      </w:r>
      <w:r w:rsidRPr="001D5B38">
        <w:rPr>
          <w:rFonts w:ascii="Simplified Arabic" w:eastAsia="Open Sans" w:hAnsi="Simplified Arabic" w:cs="Simplified Arabic"/>
          <w:color w:val="111111"/>
          <w:sz w:val="28"/>
          <w:szCs w:val="28"/>
          <w:rtl/>
        </w:rPr>
        <w:t xml:space="preserve"> واستخلصوا مؤشرات المخاطر التي أثرت على أداء المشاريع خلال السنوات الماضية. أظهرت النتائج أن الشركات التي تعتمد على تحليل البيانات الضخمة تمكنت من تقليل المشكلات غير المتوقعة بنسبة </w:t>
      </w:r>
      <w:r w:rsidRPr="001D5B38">
        <w:rPr>
          <w:rFonts w:ascii="Simplified Arabic" w:eastAsia="Open Sans Bold" w:hAnsi="Simplified Arabic" w:cs="Simplified Arabic"/>
          <w:b/>
          <w:bCs/>
          <w:color w:val="111111"/>
          <w:sz w:val="28"/>
          <w:szCs w:val="28"/>
        </w:rPr>
        <w:t>42</w:t>
      </w:r>
      <w:r w:rsidRPr="001D5B38">
        <w:rPr>
          <w:rFonts w:ascii="Simplified Arabic" w:eastAsia="Open Sans Bold" w:hAnsi="Simplified Arabic" w:cs="Simplified Arabic"/>
          <w:b/>
          <w:bCs/>
          <w:color w:val="111111"/>
          <w:sz w:val="28"/>
          <w:szCs w:val="28"/>
          <w:rtl/>
        </w:rPr>
        <w:t>%</w:t>
      </w:r>
      <w:r w:rsidRPr="001D5B38">
        <w:rPr>
          <w:rFonts w:ascii="Simplified Arabic" w:eastAsia="Open Sans" w:hAnsi="Simplified Arabic" w:cs="Simplified Arabic"/>
          <w:color w:val="111111"/>
          <w:sz w:val="28"/>
          <w:szCs w:val="28"/>
          <w:rtl/>
        </w:rPr>
        <w:t xml:space="preserve"> مقارنة بالشركات التي تعتمد على التقديرات التقليدية.</w:t>
      </w:r>
      <w:r w:rsidRPr="00404D01">
        <w:rPr>
          <w:rFonts w:ascii="Simplified Arabic" w:eastAsia="Open Sans" w:hAnsi="Simplified Arabic" w:cs="Simplified Arabic"/>
          <w:color w:val="111111"/>
          <w:sz w:val="26"/>
          <w:szCs w:val="26"/>
          <w:rtl/>
        </w:rPr>
        <w:t xml:space="preserve"> </w:t>
      </w:r>
    </w:p>
    <w:p w14:paraId="1642E5E2" w14:textId="001E0A85" w:rsidR="005274E2" w:rsidRPr="006C5A1A" w:rsidRDefault="005274E2" w:rsidP="00844FDB">
      <w:pPr>
        <w:spacing w:before="120" w:after="120" w:line="240" w:lineRule="auto"/>
        <w:ind w:firstLine="720"/>
        <w:rPr>
          <w:rFonts w:ascii="Simplified Arabic" w:hAnsi="Simplified Arabic" w:cs="Simplified Arabic"/>
          <w:sz w:val="28"/>
          <w:szCs w:val="28"/>
          <w:u w:val="single"/>
        </w:rPr>
      </w:pPr>
      <w:r w:rsidRPr="00404D01">
        <w:rPr>
          <w:rFonts w:ascii="Simplified Arabic" w:eastAsia="Open Sans" w:hAnsi="Simplified Arabic" w:cs="Simplified Arabic"/>
          <w:color w:val="111111"/>
          <w:sz w:val="26"/>
          <w:szCs w:val="26"/>
          <w:rtl/>
        </w:rPr>
        <w:br/>
      </w:r>
      <w:r w:rsidRPr="006C5A1A">
        <w:rPr>
          <w:rFonts w:ascii="Simplified Arabic" w:eastAsia="Open Sans Bold" w:hAnsi="Simplified Arabic" w:cs="Simplified Arabic"/>
          <w:b/>
          <w:bCs/>
          <w:color w:val="111111"/>
          <w:sz w:val="28"/>
          <w:szCs w:val="28"/>
          <w:u w:val="single"/>
          <w:rtl/>
        </w:rPr>
        <w:t>التوصيات:</w:t>
      </w:r>
      <w:r w:rsidRPr="006C5A1A">
        <w:rPr>
          <w:rFonts w:ascii="Simplified Arabic" w:eastAsia="Open Sans" w:hAnsi="Simplified Arabic" w:cs="Simplified Arabic"/>
          <w:color w:val="111111"/>
          <w:sz w:val="28"/>
          <w:szCs w:val="28"/>
          <w:u w:val="single"/>
          <w:rtl/>
        </w:rPr>
        <w:t xml:space="preserve"> </w:t>
      </w:r>
    </w:p>
    <w:p w14:paraId="1C83C0F1" w14:textId="182582FD" w:rsidR="005274E2" w:rsidRDefault="005274E2" w:rsidP="00844FDB">
      <w:pPr>
        <w:spacing w:before="120" w:after="120" w:line="240" w:lineRule="auto"/>
        <w:ind w:firstLine="720"/>
        <w:jc w:val="both"/>
        <w:rPr>
          <w:rFonts w:ascii="Simplified Arabic" w:eastAsia="Open Sans" w:hAnsi="Simplified Arabic" w:cs="Simplified Arabic"/>
          <w:color w:val="111111"/>
          <w:sz w:val="28"/>
          <w:szCs w:val="28"/>
          <w:rtl/>
        </w:rPr>
      </w:pPr>
      <w:r w:rsidRPr="001D5B38">
        <w:rPr>
          <w:rFonts w:ascii="Simplified Arabic" w:eastAsia="Open Sans" w:hAnsi="Simplified Arabic" w:cs="Simplified Arabic"/>
          <w:color w:val="111111"/>
          <w:sz w:val="28"/>
          <w:szCs w:val="28"/>
          <w:rtl/>
        </w:rPr>
        <w:t>أوصت الدراسة بضرورة اعتماد أدوات تحليل البيانات الضخمة لتحديد المخاطر المحتملة بدقة أكبر</w:t>
      </w:r>
      <w:r w:rsidR="001D5B38">
        <w:rPr>
          <w:rFonts w:ascii="Simplified Arabic" w:eastAsia="Open Sans" w:hAnsi="Simplified Arabic" w:cs="Simplified Arabic" w:hint="cs"/>
          <w:color w:val="111111"/>
          <w:sz w:val="28"/>
          <w:szCs w:val="28"/>
          <w:rtl/>
        </w:rPr>
        <w:t xml:space="preserve"> و</w:t>
      </w:r>
      <w:r w:rsidRPr="001D5B38">
        <w:rPr>
          <w:rFonts w:ascii="Simplified Arabic" w:eastAsia="Open Sans" w:hAnsi="Simplified Arabic" w:cs="Simplified Arabic"/>
          <w:color w:val="111111"/>
          <w:sz w:val="28"/>
          <w:szCs w:val="28"/>
          <w:rtl/>
        </w:rPr>
        <w:t xml:space="preserve">شددت على أهمية دمج تحليلات البيانات في أنظمة إدارة المشاريع الإنشائية لتحقيق رؤية أوسع حول أداء المشروع والمخاطر المستقبلية. </w:t>
      </w:r>
    </w:p>
    <w:p w14:paraId="49941595" w14:textId="77777777" w:rsidR="001D5B38" w:rsidRPr="001D5B38" w:rsidRDefault="001D5B38" w:rsidP="00844FDB">
      <w:pPr>
        <w:spacing w:before="120" w:after="120" w:line="240" w:lineRule="auto"/>
        <w:ind w:firstLine="720"/>
        <w:jc w:val="both"/>
        <w:rPr>
          <w:rFonts w:ascii="Simplified Arabic" w:hAnsi="Simplified Arabic" w:cs="Simplified Arabic"/>
          <w:sz w:val="28"/>
          <w:szCs w:val="28"/>
        </w:rPr>
      </w:pPr>
    </w:p>
    <w:p w14:paraId="4AB7953F" w14:textId="14A3E7B4" w:rsidR="006C5A1A" w:rsidRDefault="005274E2" w:rsidP="006C5A1A">
      <w:pPr>
        <w:spacing w:before="120" w:after="120" w:line="240" w:lineRule="auto"/>
        <w:rPr>
          <w:rFonts w:ascii="Simplified Arabic" w:hAnsi="Simplified Arabic" w:cs="Simplified Arabic"/>
          <w:sz w:val="28"/>
          <w:szCs w:val="28"/>
        </w:rPr>
      </w:pPr>
      <w:r w:rsidRPr="001D5B38">
        <w:rPr>
          <w:rFonts w:ascii="Simplified Arabic" w:eastAsia="Open Sans Bold" w:hAnsi="Simplified Arabic" w:cs="Simplified Arabic"/>
          <w:b/>
          <w:bCs/>
          <w:color w:val="111111"/>
          <w:sz w:val="28"/>
          <w:szCs w:val="28"/>
          <w:rtl/>
        </w:rPr>
        <w:t xml:space="preserve">الدراسة </w:t>
      </w:r>
      <w:r w:rsidR="001D5B38">
        <w:rPr>
          <w:rFonts w:ascii="Simplified Arabic" w:eastAsia="Open Sans Bold" w:hAnsi="Simplified Arabic" w:cs="Simplified Arabic" w:hint="cs"/>
          <w:b/>
          <w:bCs/>
          <w:color w:val="111111"/>
          <w:sz w:val="28"/>
          <w:szCs w:val="28"/>
          <w:rtl/>
        </w:rPr>
        <w:t>الثالثة:</w:t>
      </w:r>
      <w:r w:rsidRPr="001D5B38">
        <w:rPr>
          <w:rFonts w:ascii="Simplified Arabic" w:eastAsia="Open Sans Bold" w:hAnsi="Simplified Arabic" w:cs="Simplified Arabic"/>
          <w:b/>
          <w:bCs/>
          <w:color w:val="111111"/>
          <w:sz w:val="28"/>
          <w:szCs w:val="28"/>
          <w:rtl/>
        </w:rPr>
        <w:t xml:space="preserve"> استخدام تقنيات التوأم الرقمي (</w:t>
      </w:r>
      <w:r w:rsidRPr="001D5B38">
        <w:rPr>
          <w:rFonts w:ascii="Simplified Arabic" w:eastAsia="Open Sans Bold" w:hAnsi="Simplified Arabic" w:cs="Simplified Arabic"/>
          <w:b/>
          <w:bCs/>
          <w:color w:val="111111"/>
          <w:sz w:val="28"/>
          <w:szCs w:val="28"/>
        </w:rPr>
        <w:t>Digital Twin</w:t>
      </w:r>
      <w:r w:rsidRPr="001D5B38">
        <w:rPr>
          <w:rFonts w:ascii="Simplified Arabic" w:eastAsia="Open Sans Bold" w:hAnsi="Simplified Arabic" w:cs="Simplified Arabic"/>
          <w:b/>
          <w:bCs/>
          <w:color w:val="111111"/>
          <w:sz w:val="28"/>
          <w:szCs w:val="28"/>
          <w:rtl/>
        </w:rPr>
        <w:t>) في التنبؤ بالمخاطر</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color w:val="111111"/>
          <w:sz w:val="28"/>
          <w:szCs w:val="28"/>
        </w:rPr>
        <w:br/>
      </w:r>
      <w:r w:rsidRPr="001D5B38">
        <w:rPr>
          <w:rFonts w:ascii="Simplified Arabic" w:eastAsia="Open Sans Bold" w:hAnsi="Simplified Arabic" w:cs="Simplified Arabic"/>
          <w:b/>
          <w:bCs/>
          <w:color w:val="111111"/>
          <w:sz w:val="28"/>
          <w:szCs w:val="28"/>
        </w:rPr>
        <w:t>(Fernandez et al., 2020)</w:t>
      </w:r>
      <w:r w:rsidRPr="001D5B38">
        <w:rPr>
          <w:rFonts w:ascii="Simplified Arabic" w:eastAsia="Open Sans" w:hAnsi="Simplified Arabic" w:cs="Simplified Arabic"/>
          <w:color w:val="111111"/>
          <w:sz w:val="28"/>
          <w:szCs w:val="28"/>
        </w:rPr>
        <w:t xml:space="preserve"> </w:t>
      </w:r>
      <w:r w:rsidRPr="00404D01">
        <w:rPr>
          <w:rFonts w:ascii="Simplified Arabic" w:eastAsia="Open Sans" w:hAnsi="Simplified Arabic" w:cs="Simplified Arabic"/>
          <w:color w:val="111111"/>
          <w:sz w:val="26"/>
          <w:szCs w:val="26"/>
          <w:rtl/>
        </w:rPr>
        <w:br/>
      </w:r>
      <w:r w:rsidR="006C5A1A">
        <w:rPr>
          <w:rFonts w:ascii="Simplified Arabic" w:eastAsia="Open Sans" w:hAnsi="Simplified Arabic" w:cs="Simplified Arabic"/>
          <w:color w:val="111111"/>
          <w:sz w:val="28"/>
          <w:szCs w:val="28"/>
        </w:rPr>
        <w:t xml:space="preserve">        </w:t>
      </w:r>
      <w:r w:rsidRPr="001D5B38">
        <w:rPr>
          <w:rFonts w:ascii="Simplified Arabic" w:eastAsia="Open Sans" w:hAnsi="Simplified Arabic" w:cs="Simplified Arabic" w:hint="cs"/>
          <w:color w:val="111111"/>
          <w:sz w:val="28"/>
          <w:szCs w:val="28"/>
          <w:rtl/>
        </w:rPr>
        <w:t>تناولت</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hint="cs"/>
          <w:color w:val="111111"/>
          <w:sz w:val="28"/>
          <w:szCs w:val="28"/>
          <w:rtl/>
        </w:rPr>
        <w:t>هذه</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hint="cs"/>
          <w:color w:val="111111"/>
          <w:sz w:val="28"/>
          <w:szCs w:val="28"/>
          <w:rtl/>
        </w:rPr>
        <w:t>الدراسة</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hint="cs"/>
          <w:color w:val="111111"/>
          <w:sz w:val="28"/>
          <w:szCs w:val="28"/>
          <w:rtl/>
        </w:rPr>
        <w:t>أثر</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hint="cs"/>
          <w:color w:val="111111"/>
          <w:sz w:val="28"/>
          <w:szCs w:val="28"/>
          <w:rtl/>
        </w:rPr>
        <w:t>استخدام</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Bold" w:hAnsi="Simplified Arabic" w:cs="Simplified Arabic"/>
          <w:b/>
          <w:bCs/>
          <w:color w:val="111111"/>
          <w:sz w:val="28"/>
          <w:szCs w:val="28"/>
          <w:rtl/>
        </w:rPr>
        <w:t>التوأم الرقمي (</w:t>
      </w:r>
      <w:r w:rsidRPr="001D5B38">
        <w:rPr>
          <w:rFonts w:ascii="Simplified Arabic" w:eastAsia="Open Sans Bold" w:hAnsi="Simplified Arabic" w:cs="Simplified Arabic"/>
          <w:b/>
          <w:bCs/>
          <w:color w:val="111111"/>
          <w:sz w:val="28"/>
          <w:szCs w:val="28"/>
        </w:rPr>
        <w:t>Digital Twin</w:t>
      </w:r>
      <w:r w:rsidRPr="001D5B38">
        <w:rPr>
          <w:rFonts w:ascii="Simplified Arabic" w:eastAsia="Open Sans Bold" w:hAnsi="Simplified Arabic" w:cs="Simplified Arabic"/>
          <w:b/>
          <w:bCs/>
          <w:color w:val="111111"/>
          <w:sz w:val="28"/>
          <w:szCs w:val="28"/>
          <w:rtl/>
        </w:rPr>
        <w:t>)</w:t>
      </w:r>
      <w:r w:rsidRPr="001D5B38">
        <w:rPr>
          <w:rFonts w:ascii="Simplified Arabic" w:eastAsia="Open Sans" w:hAnsi="Simplified Arabic" w:cs="Simplified Arabic"/>
          <w:color w:val="111111"/>
          <w:sz w:val="28"/>
          <w:szCs w:val="28"/>
          <w:rtl/>
        </w:rPr>
        <w:t xml:space="preserve"> في توقع المشكلات المحتملة في المشاريع الإنشائية. حيث تعتمد هذه التقنية على بناء نموذج رقمي للمشروع يحاكي العمليات الحقيقية ويتنبأ بالتحديات المستقبلية بناءً على البيانات الفعلية. </w:t>
      </w:r>
      <w:r w:rsidRPr="001D5B38">
        <w:rPr>
          <w:rFonts w:ascii="Simplified Arabic" w:eastAsia="Open Sans" w:hAnsi="Simplified Arabic" w:cs="Simplified Arabic"/>
          <w:color w:val="111111"/>
          <w:sz w:val="28"/>
          <w:szCs w:val="28"/>
          <w:rtl/>
        </w:rPr>
        <w:br/>
      </w:r>
      <w:r w:rsidRPr="001D5B38">
        <w:rPr>
          <w:rFonts w:ascii="Simplified Arabic" w:eastAsia="Open Sans" w:hAnsi="Simplified Arabic" w:cs="Simplified Arabic" w:hint="cs"/>
          <w:color w:val="111111"/>
          <w:sz w:val="28"/>
          <w:szCs w:val="28"/>
          <w:rtl/>
        </w:rPr>
        <w:t>تم</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hint="cs"/>
          <w:color w:val="111111"/>
          <w:sz w:val="28"/>
          <w:szCs w:val="28"/>
          <w:rtl/>
        </w:rPr>
        <w:t>تطبيق</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hint="cs"/>
          <w:color w:val="111111"/>
          <w:sz w:val="28"/>
          <w:szCs w:val="28"/>
          <w:rtl/>
        </w:rPr>
        <w:t>الدراسة</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w:hAnsi="Simplified Arabic" w:cs="Simplified Arabic" w:hint="cs"/>
          <w:color w:val="111111"/>
          <w:sz w:val="28"/>
          <w:szCs w:val="28"/>
          <w:rtl/>
        </w:rPr>
        <w:t>على</w:t>
      </w:r>
      <w:r w:rsidRPr="001D5B38">
        <w:rPr>
          <w:rFonts w:ascii="Simplified Arabic" w:eastAsia="Open Sans" w:hAnsi="Simplified Arabic" w:cs="Simplified Arabic"/>
          <w:color w:val="111111"/>
          <w:sz w:val="28"/>
          <w:szCs w:val="28"/>
          <w:rtl/>
        </w:rPr>
        <w:t xml:space="preserve"> </w:t>
      </w:r>
      <w:r w:rsidRPr="001D5B38">
        <w:rPr>
          <w:rFonts w:ascii="Simplified Arabic" w:eastAsia="Open Sans Bold" w:hAnsi="Simplified Arabic" w:cs="Simplified Arabic"/>
          <w:b/>
          <w:bCs/>
          <w:color w:val="111111"/>
          <w:sz w:val="28"/>
          <w:szCs w:val="28"/>
          <w:rtl/>
        </w:rPr>
        <w:t>مشاريع بنية تحتية كبرى</w:t>
      </w:r>
      <w:r w:rsidRPr="001D5B38">
        <w:rPr>
          <w:rFonts w:ascii="Simplified Arabic" w:eastAsia="Open Sans" w:hAnsi="Simplified Arabic" w:cs="Simplified Arabic"/>
          <w:color w:val="111111"/>
          <w:sz w:val="28"/>
          <w:szCs w:val="28"/>
          <w:rtl/>
        </w:rPr>
        <w:t xml:space="preserve"> وتم قياس دقة التنبؤ بالمشكلات مثل تأخير المواد، نقص الموارد، وتأثيرات الطقس. أظهرت النتائج أن استخدام التوأم الرقمي حسن دقة التوقعات بنسبة </w:t>
      </w:r>
      <w:r w:rsidRPr="001D5B38">
        <w:rPr>
          <w:rFonts w:ascii="Simplified Arabic" w:eastAsia="Open Sans Bold" w:hAnsi="Simplified Arabic" w:cs="Simplified Arabic"/>
          <w:b/>
          <w:bCs/>
          <w:color w:val="111111"/>
          <w:sz w:val="28"/>
          <w:szCs w:val="28"/>
        </w:rPr>
        <w:t>47</w:t>
      </w:r>
      <w:r w:rsidRPr="001D5B38">
        <w:rPr>
          <w:rFonts w:ascii="Simplified Arabic" w:eastAsia="Open Sans Bold" w:hAnsi="Simplified Arabic" w:cs="Simplified Arabic"/>
          <w:b/>
          <w:bCs/>
          <w:color w:val="111111"/>
          <w:sz w:val="28"/>
          <w:szCs w:val="28"/>
          <w:rtl/>
        </w:rPr>
        <w:t>%</w:t>
      </w:r>
      <w:r w:rsidRPr="001D5B38">
        <w:rPr>
          <w:rFonts w:ascii="Simplified Arabic" w:eastAsia="Open Sans" w:hAnsi="Simplified Arabic" w:cs="Simplified Arabic"/>
          <w:color w:val="111111"/>
          <w:sz w:val="28"/>
          <w:szCs w:val="28"/>
          <w:rtl/>
        </w:rPr>
        <w:t xml:space="preserve"> وساعد على تقليل التكاليف غير المخطط لها بنسبة </w:t>
      </w:r>
      <w:r w:rsidRPr="001D5B38">
        <w:rPr>
          <w:rFonts w:ascii="Simplified Arabic" w:eastAsia="Open Sans Bold" w:hAnsi="Simplified Arabic" w:cs="Simplified Arabic"/>
          <w:b/>
          <w:bCs/>
          <w:color w:val="111111"/>
          <w:sz w:val="28"/>
          <w:szCs w:val="28"/>
        </w:rPr>
        <w:t>25</w:t>
      </w:r>
      <w:r w:rsidRPr="001D5B38">
        <w:rPr>
          <w:rFonts w:ascii="Simplified Arabic" w:eastAsia="Open Sans Bold" w:hAnsi="Simplified Arabic" w:cs="Simplified Arabic"/>
          <w:b/>
          <w:bCs/>
          <w:color w:val="111111"/>
          <w:sz w:val="28"/>
          <w:szCs w:val="28"/>
          <w:rtl/>
        </w:rPr>
        <w:t>%</w:t>
      </w:r>
      <w:r w:rsidRPr="001D5B38">
        <w:rPr>
          <w:rFonts w:ascii="Simplified Arabic" w:eastAsia="Open Sans" w:hAnsi="Simplified Arabic" w:cs="Simplified Arabic"/>
          <w:color w:val="111111"/>
          <w:sz w:val="28"/>
          <w:szCs w:val="28"/>
          <w:rtl/>
        </w:rPr>
        <w:t xml:space="preserve">. </w:t>
      </w:r>
    </w:p>
    <w:p w14:paraId="7E6BA201" w14:textId="77A331BA" w:rsidR="005274E2" w:rsidRPr="001D5B38" w:rsidRDefault="005274E2" w:rsidP="006C5A1A">
      <w:pPr>
        <w:spacing w:before="120" w:after="120" w:line="240" w:lineRule="auto"/>
        <w:ind w:firstLine="720"/>
        <w:rPr>
          <w:rFonts w:ascii="Simplified Arabic" w:hAnsi="Simplified Arabic" w:cs="Simplified Arabic"/>
          <w:sz w:val="28"/>
          <w:szCs w:val="28"/>
        </w:rPr>
      </w:pPr>
      <w:r w:rsidRPr="001D5B38">
        <w:rPr>
          <w:rFonts w:ascii="Simplified Arabic" w:eastAsia="Open Sans" w:hAnsi="Simplified Arabic" w:cs="Simplified Arabic"/>
          <w:color w:val="111111"/>
          <w:sz w:val="28"/>
          <w:szCs w:val="28"/>
          <w:rtl/>
        </w:rPr>
        <w:br/>
      </w:r>
      <w:r w:rsidRPr="001D5B38">
        <w:rPr>
          <w:rFonts w:ascii="Simplified Arabic" w:eastAsia="Open Sans Bold" w:hAnsi="Simplified Arabic" w:cs="Simplified Arabic"/>
          <w:b/>
          <w:bCs/>
          <w:color w:val="111111"/>
          <w:sz w:val="28"/>
          <w:szCs w:val="28"/>
          <w:rtl/>
        </w:rPr>
        <w:t>التوصيات:</w:t>
      </w:r>
      <w:r w:rsidRPr="001D5B38">
        <w:rPr>
          <w:rFonts w:ascii="Simplified Arabic" w:eastAsia="Open Sans" w:hAnsi="Simplified Arabic" w:cs="Simplified Arabic"/>
          <w:color w:val="111111"/>
          <w:sz w:val="28"/>
          <w:szCs w:val="28"/>
          <w:rtl/>
        </w:rPr>
        <w:t xml:space="preserve"> </w:t>
      </w:r>
    </w:p>
    <w:p w14:paraId="3D5CDE90" w14:textId="075F92C0" w:rsidR="001D5B38" w:rsidRPr="001D5B38" w:rsidRDefault="005274E2" w:rsidP="00844FDB">
      <w:pPr>
        <w:spacing w:before="120" w:after="120" w:line="240" w:lineRule="auto"/>
        <w:ind w:firstLine="720"/>
        <w:rPr>
          <w:rFonts w:ascii="Simplified Arabic" w:hAnsi="Simplified Arabic" w:cs="Simplified Arabic"/>
          <w:sz w:val="28"/>
          <w:szCs w:val="28"/>
        </w:rPr>
      </w:pPr>
      <w:r w:rsidRPr="001D5B38">
        <w:rPr>
          <w:rFonts w:ascii="Simplified Arabic" w:eastAsia="Open Sans" w:hAnsi="Simplified Arabic" w:cs="Simplified Arabic"/>
          <w:color w:val="111111"/>
          <w:sz w:val="28"/>
          <w:szCs w:val="28"/>
          <w:rtl/>
        </w:rPr>
        <w:t xml:space="preserve">أوصت الدراسة بضرورة دمج تقنية </w:t>
      </w:r>
      <w:r w:rsidRPr="001D5B38">
        <w:rPr>
          <w:rFonts w:ascii="Simplified Arabic" w:eastAsia="Open Sans Bold" w:hAnsi="Simplified Arabic" w:cs="Simplified Arabic"/>
          <w:b/>
          <w:bCs/>
          <w:color w:val="111111"/>
          <w:sz w:val="28"/>
          <w:szCs w:val="28"/>
          <w:rtl/>
        </w:rPr>
        <w:t>التوأم الرقمي</w:t>
      </w:r>
      <w:r w:rsidRPr="001D5B38">
        <w:rPr>
          <w:rFonts w:ascii="Simplified Arabic" w:eastAsia="Open Sans" w:hAnsi="Simplified Arabic" w:cs="Simplified Arabic"/>
          <w:color w:val="111111"/>
          <w:sz w:val="28"/>
          <w:szCs w:val="28"/>
          <w:rtl/>
        </w:rPr>
        <w:t xml:space="preserve"> في إدارة المشاريع الكبرى لتقديم تصورات مستقبلية دقيقة حول الأداء والمخاطر</w:t>
      </w:r>
      <w:r w:rsidR="001D5B38">
        <w:rPr>
          <w:rFonts w:ascii="Simplified Arabic" w:eastAsia="Open Sans" w:hAnsi="Simplified Arabic" w:cs="Simplified Arabic" w:hint="cs"/>
          <w:color w:val="111111"/>
          <w:sz w:val="28"/>
          <w:szCs w:val="28"/>
          <w:rtl/>
        </w:rPr>
        <w:t xml:space="preserve"> و</w:t>
      </w:r>
      <w:r w:rsidRPr="001D5B38">
        <w:rPr>
          <w:rFonts w:ascii="Simplified Arabic" w:eastAsia="Open Sans" w:hAnsi="Simplified Arabic" w:cs="Simplified Arabic"/>
          <w:color w:val="111111"/>
          <w:sz w:val="28"/>
          <w:szCs w:val="28"/>
          <w:rtl/>
        </w:rPr>
        <w:t>أكدت على أهمية تطوير هذه التقنية باستخدام الذكاء الاصطناعي لتحليل البيانات بفعالية أعلى</w:t>
      </w:r>
      <w:r w:rsidR="001D5B38">
        <w:rPr>
          <w:rFonts w:ascii="Simplified Arabic" w:eastAsia="Open Sans" w:hAnsi="Simplified Arabic" w:cs="Simplified Arabic" w:hint="cs"/>
          <w:color w:val="111111"/>
          <w:sz w:val="28"/>
          <w:szCs w:val="28"/>
          <w:rtl/>
        </w:rPr>
        <w:t>.</w:t>
      </w:r>
    </w:p>
    <w:p w14:paraId="718BE875" w14:textId="760D20F6" w:rsidR="00CB3BA7" w:rsidRDefault="005274E2" w:rsidP="006C5A1A">
      <w:pPr>
        <w:spacing w:before="120" w:after="120" w:line="240" w:lineRule="auto"/>
        <w:rPr>
          <w:rFonts w:ascii="Simplified Arabic" w:eastAsia="Open Sans" w:hAnsi="Simplified Arabic" w:cs="Simplified Arabic"/>
          <w:color w:val="000000"/>
          <w:sz w:val="28"/>
          <w:szCs w:val="28"/>
          <w:rtl/>
        </w:rPr>
      </w:pPr>
      <w:r w:rsidRPr="001D5B38">
        <w:rPr>
          <w:rFonts w:ascii="Simplified Arabic" w:eastAsia="Open Sans Bold" w:hAnsi="Simplified Arabic" w:cs="Simplified Arabic"/>
          <w:b/>
          <w:bCs/>
          <w:color w:val="000000"/>
          <w:sz w:val="28"/>
          <w:szCs w:val="28"/>
        </w:rPr>
        <w:lastRenderedPageBreak/>
        <w:t>3</w:t>
      </w:r>
      <w:r w:rsidRPr="00CB3BA7">
        <w:rPr>
          <w:rFonts w:ascii="Simplified Arabic" w:eastAsia="Open Sans Bold" w:hAnsi="Simplified Arabic" w:cs="Simplified Arabic"/>
          <w:b/>
          <w:bCs/>
          <w:color w:val="000000"/>
          <w:sz w:val="28"/>
          <w:szCs w:val="28"/>
          <w:rtl/>
        </w:rPr>
        <w:t>.</w:t>
      </w:r>
      <w:r w:rsidRPr="00CB3BA7">
        <w:rPr>
          <w:rFonts w:ascii="Simplified Arabic" w:eastAsia="Open Sans Bold" w:hAnsi="Simplified Arabic" w:cs="Simplified Arabic"/>
          <w:b/>
          <w:bCs/>
          <w:color w:val="000000"/>
          <w:sz w:val="32"/>
          <w:szCs w:val="32"/>
          <w:rtl/>
        </w:rPr>
        <w:t xml:space="preserve"> </w:t>
      </w:r>
      <w:r w:rsidRPr="00CB3BA7">
        <w:rPr>
          <w:rStyle w:val="Heading3Char"/>
          <w:sz w:val="32"/>
          <w:szCs w:val="32"/>
          <w:u w:val="single"/>
          <w:rtl/>
        </w:rPr>
        <w:t>تأثير أدوات</w:t>
      </w:r>
      <w:r w:rsidRPr="0038737A">
        <w:rPr>
          <w:rStyle w:val="Heading3Char"/>
          <w:sz w:val="32"/>
          <w:szCs w:val="32"/>
          <w:u w:val="single"/>
          <w:rtl/>
        </w:rPr>
        <w:t xml:space="preserve"> إدارة المشاريع على تقليل التأخيرات الزمنية في المشاريع الإنشائية </w:t>
      </w:r>
      <w:r w:rsidRPr="0038737A">
        <w:rPr>
          <w:rStyle w:val="Heading3Char"/>
          <w:sz w:val="32"/>
          <w:szCs w:val="32"/>
          <w:u w:val="single"/>
          <w:rtl/>
        </w:rPr>
        <w:br/>
      </w:r>
      <w:r w:rsidR="006C5A1A">
        <w:rPr>
          <w:rFonts w:ascii="Simplified Arabic" w:eastAsia="Open Sans" w:hAnsi="Simplified Arabic" w:cs="Simplified Arabic"/>
          <w:color w:val="000000"/>
          <w:sz w:val="28"/>
          <w:szCs w:val="28"/>
        </w:rPr>
        <w:t xml:space="preserve">      </w:t>
      </w:r>
      <w:r w:rsidR="00CB3BA7">
        <w:rPr>
          <w:rFonts w:ascii="Simplified Arabic" w:eastAsia="Open Sans" w:hAnsi="Simplified Arabic" w:cs="Simplified Arabic" w:hint="cs"/>
          <w:color w:val="000000"/>
          <w:sz w:val="28"/>
          <w:szCs w:val="28"/>
          <w:rtl/>
        </w:rPr>
        <w:t xml:space="preserve">أحد اكبر التحديات التي تواجه مدراء المشاريع هي التأخيرات في تنفيذ مشاريعهم حيث ان التأخيرات تؤدي الى زيادة في تكلفة المشروع بالاضافة الى تأثيرها على اراء العملاء المتأثرين بها.  </w:t>
      </w:r>
    </w:p>
    <w:p w14:paraId="0725E00B" w14:textId="77777777" w:rsidR="00CB3BA7" w:rsidRDefault="005274E2" w:rsidP="00CB3BA7">
      <w:pPr>
        <w:spacing w:before="120" w:after="120" w:line="240" w:lineRule="auto"/>
        <w:ind w:firstLine="720"/>
        <w:rPr>
          <w:rFonts w:ascii="Simplified Arabic" w:eastAsia="Open Sans" w:hAnsi="Simplified Arabic" w:cs="Simplified Arabic"/>
          <w:color w:val="000000"/>
          <w:sz w:val="28"/>
          <w:szCs w:val="28"/>
          <w:rtl/>
          <w:lang w:bidi="ar-SY"/>
        </w:rPr>
      </w:pPr>
      <w:r w:rsidRPr="00404D01">
        <w:rPr>
          <w:rFonts w:ascii="Simplified Arabic" w:eastAsia="Open Sans" w:hAnsi="Simplified Arabic" w:cs="Simplified Arabic"/>
          <w:color w:val="000000"/>
          <w:sz w:val="18"/>
          <w:szCs w:val="18"/>
          <w:rtl/>
        </w:rPr>
        <w:br/>
      </w:r>
      <w:r w:rsidRPr="001D5B38">
        <w:rPr>
          <w:rFonts w:ascii="Simplified Arabic" w:eastAsia="Open Sans Bold" w:hAnsi="Simplified Arabic" w:cs="Simplified Arabic"/>
          <w:b/>
          <w:bCs/>
          <w:color w:val="000000"/>
          <w:sz w:val="28"/>
          <w:szCs w:val="28"/>
          <w:rtl/>
        </w:rPr>
        <w:t xml:space="preserve">الدراسة </w:t>
      </w:r>
      <w:r w:rsidRPr="001D5B38">
        <w:rPr>
          <w:rFonts w:ascii="Simplified Arabic" w:eastAsia="Open Sans Bold" w:hAnsi="Simplified Arabic" w:cs="Simplified Arabic"/>
          <w:b/>
          <w:bCs/>
          <w:color w:val="000000"/>
          <w:sz w:val="28"/>
          <w:szCs w:val="28"/>
        </w:rPr>
        <w:t>1</w:t>
      </w:r>
      <w:r w:rsidRPr="001D5B38">
        <w:rPr>
          <w:rFonts w:ascii="Simplified Arabic" w:eastAsia="Open Sans Bold" w:hAnsi="Simplified Arabic" w:cs="Simplified Arabic"/>
          <w:b/>
          <w:bCs/>
          <w:color w:val="000000"/>
          <w:sz w:val="28"/>
          <w:szCs w:val="28"/>
          <w:rtl/>
        </w:rPr>
        <w:t xml:space="preserve">: دور أدوات التخطيط الزمني في تحسين دقة الجداول الزمنية </w:t>
      </w:r>
      <w:r w:rsidRPr="001D5B38">
        <w:rPr>
          <w:rFonts w:ascii="Simplified Arabic" w:eastAsia="Open Sans" w:hAnsi="Simplified Arabic" w:cs="Simplified Arabic"/>
          <w:color w:val="000000"/>
          <w:sz w:val="28"/>
          <w:szCs w:val="28"/>
        </w:rPr>
        <w:br/>
        <w:t xml:space="preserve">(Johnson et al., 2018) </w:t>
      </w:r>
      <w:r w:rsidRPr="001D5B38">
        <w:rPr>
          <w:rFonts w:ascii="Simplified Arabic" w:eastAsia="Open Sans" w:hAnsi="Simplified Arabic" w:cs="Simplified Arabic"/>
          <w:color w:val="000000"/>
          <w:sz w:val="28"/>
          <w:szCs w:val="28"/>
          <w:rtl/>
        </w:rPr>
        <w:br/>
      </w:r>
      <w:r w:rsidR="006C5A1A">
        <w:rPr>
          <w:rFonts w:ascii="Simplified Arabic" w:eastAsia="Open Sans" w:hAnsi="Simplified Arabic" w:cs="Simplified Arabic"/>
          <w:color w:val="000000"/>
          <w:sz w:val="28"/>
          <w:szCs w:val="28"/>
        </w:rPr>
        <w:t xml:space="preserve">      </w:t>
      </w:r>
      <w:r w:rsidR="00CB3BA7">
        <w:rPr>
          <w:rFonts w:ascii="Simplified Arabic" w:eastAsia="Open Sans" w:hAnsi="Simplified Arabic" w:cs="Simplified Arabic" w:hint="cs"/>
          <w:color w:val="000000"/>
          <w:sz w:val="28"/>
          <w:szCs w:val="28"/>
          <w:rtl/>
        </w:rPr>
        <w:t xml:space="preserve">اعتمدت هذه الدراسة على تحليل التأثير الخاص بادوات ادارة المشاريع الرقمية كبرنامج </w:t>
      </w:r>
      <w:r w:rsidR="00CB3BA7">
        <w:rPr>
          <w:rFonts w:ascii="Simplified Arabic" w:eastAsia="Open Sans" w:hAnsi="Simplified Arabic" w:cs="Simplified Arabic"/>
          <w:color w:val="000000"/>
          <w:sz w:val="28"/>
          <w:szCs w:val="28"/>
        </w:rPr>
        <w:t>Microsoft projects</w:t>
      </w:r>
      <w:r w:rsidR="00CB3BA7">
        <w:rPr>
          <w:rFonts w:ascii="Simplified Arabic" w:eastAsia="Open Sans" w:hAnsi="Simplified Arabic" w:cs="Simplified Arabic" w:hint="cs"/>
          <w:color w:val="000000"/>
          <w:sz w:val="28"/>
          <w:szCs w:val="28"/>
          <w:rtl/>
          <w:lang w:bidi="ar-SY"/>
        </w:rPr>
        <w:t xml:space="preserve"> و </w:t>
      </w:r>
      <w:r w:rsidR="00CB3BA7">
        <w:rPr>
          <w:rFonts w:ascii="Simplified Arabic" w:eastAsia="Open Sans" w:hAnsi="Simplified Arabic" w:cs="Simplified Arabic"/>
          <w:color w:val="000000"/>
          <w:sz w:val="28"/>
          <w:szCs w:val="28"/>
          <w:lang w:bidi="ar-SY"/>
        </w:rPr>
        <w:t>Primavera P6</w:t>
      </w:r>
      <w:r w:rsidR="00CB3BA7">
        <w:rPr>
          <w:rFonts w:ascii="Simplified Arabic" w:eastAsia="Open Sans" w:hAnsi="Simplified Arabic" w:cs="Simplified Arabic" w:hint="cs"/>
          <w:color w:val="000000"/>
          <w:sz w:val="28"/>
          <w:szCs w:val="28"/>
          <w:rtl/>
          <w:lang w:bidi="ar-SY"/>
        </w:rPr>
        <w:t xml:space="preserve"> على مدى جودة الجداول الزمنية ودقتها في المشاريع الانشائية ومقارنتها بتلك المشاريع التي استخدمت الطرق التقليدية في التخطيط.</w:t>
      </w:r>
    </w:p>
    <w:p w14:paraId="44C30EE8" w14:textId="6F74090F" w:rsidR="00CB3BA7" w:rsidRDefault="005274E2" w:rsidP="00CB3BA7">
      <w:pPr>
        <w:spacing w:before="120" w:after="120" w:line="240" w:lineRule="auto"/>
        <w:ind w:firstLine="720"/>
        <w:rPr>
          <w:rFonts w:ascii="Simplified Arabic" w:eastAsia="Open Sans" w:hAnsi="Simplified Arabic" w:cs="Simplified Arabic"/>
          <w:color w:val="000000"/>
          <w:sz w:val="28"/>
          <w:szCs w:val="28"/>
          <w:rtl/>
        </w:rPr>
      </w:pPr>
      <w:r w:rsidRPr="00404D01">
        <w:rPr>
          <w:rFonts w:ascii="Simplified Arabic" w:eastAsia="Open Sans" w:hAnsi="Simplified Arabic" w:cs="Simplified Arabic"/>
          <w:color w:val="000000"/>
          <w:sz w:val="18"/>
          <w:szCs w:val="18"/>
          <w:rtl/>
        </w:rPr>
        <w:br/>
      </w:r>
      <w:r w:rsidR="006C5A1A">
        <w:rPr>
          <w:rFonts w:ascii="Simplified Arabic" w:eastAsia="Open Sans" w:hAnsi="Simplified Arabic" w:cs="Simplified Arabic"/>
          <w:color w:val="000000"/>
          <w:sz w:val="28"/>
          <w:szCs w:val="28"/>
        </w:rPr>
        <w:t xml:space="preserve">       </w:t>
      </w:r>
      <w:r w:rsidR="00CB3BA7">
        <w:rPr>
          <w:rFonts w:ascii="Simplified Arabic" w:eastAsia="Open Sans" w:hAnsi="Simplified Arabic" w:cs="Simplified Arabic" w:hint="cs"/>
          <w:color w:val="000000"/>
          <w:sz w:val="28"/>
          <w:szCs w:val="28"/>
          <w:rtl/>
        </w:rPr>
        <w:t xml:space="preserve">قامت الدراسة بتحليل البيانات التي حصلت عليها من 120مشروعا انشائيا وقد اظهرت النتائج </w:t>
      </w:r>
      <w:r w:rsidR="00B23146">
        <w:rPr>
          <w:rFonts w:ascii="Simplified Arabic" w:eastAsia="Open Sans" w:hAnsi="Simplified Arabic" w:cs="Simplified Arabic" w:hint="cs"/>
          <w:color w:val="000000"/>
          <w:sz w:val="28"/>
          <w:szCs w:val="28"/>
          <w:rtl/>
        </w:rPr>
        <w:t>ان المشاريع التي قامت باستخدام ادوات التخطيط الرقمية قد شهدت تحسنا بلغت نسبته 40% من ناحية الالتزام بتنفيذ الاعمال ضمن الجداول المعمول بها مقارنة بتلك التي استخدمت التخطيط الورقي في مشاريعها بالاضافة الى تقليل نسبة اعادة الاعمال في الموقع بنسبة بلغت 30% وذلك يعود الى الدقة العالية للجدول الزمني وجدول المهام فيه.</w:t>
      </w:r>
    </w:p>
    <w:p w14:paraId="5B341F02" w14:textId="1824C3BF" w:rsidR="005274E2" w:rsidRPr="001D5B38" w:rsidRDefault="005274E2" w:rsidP="00844FDB">
      <w:pPr>
        <w:spacing w:before="120" w:after="120" w:line="240" w:lineRule="auto"/>
        <w:ind w:firstLine="720"/>
        <w:jc w:val="both"/>
        <w:rPr>
          <w:rFonts w:ascii="Simplified Arabic" w:hAnsi="Simplified Arabic" w:cs="Simplified Arabic"/>
          <w:sz w:val="28"/>
          <w:szCs w:val="28"/>
        </w:rPr>
      </w:pPr>
      <w:r w:rsidRPr="00404D01">
        <w:rPr>
          <w:rFonts w:ascii="Simplified Arabic" w:eastAsia="Open Sans" w:hAnsi="Simplified Arabic" w:cs="Simplified Arabic"/>
          <w:color w:val="000000"/>
          <w:sz w:val="18"/>
          <w:szCs w:val="18"/>
          <w:rtl/>
        </w:rPr>
        <w:br/>
      </w:r>
      <w:r w:rsidRPr="001D5B38">
        <w:rPr>
          <w:rFonts w:ascii="Simplified Arabic" w:eastAsia="Open Sans Bold" w:hAnsi="Simplified Arabic" w:cs="Simplified Arabic"/>
          <w:b/>
          <w:bCs/>
          <w:color w:val="000000"/>
          <w:sz w:val="28"/>
          <w:szCs w:val="28"/>
          <w:rtl/>
        </w:rPr>
        <w:t>التوصيات</w:t>
      </w:r>
      <w:r w:rsidRPr="001D5B38">
        <w:rPr>
          <w:rFonts w:ascii="Simplified Arabic" w:eastAsia="Open Sans" w:hAnsi="Simplified Arabic" w:cs="Simplified Arabic"/>
          <w:color w:val="000000"/>
          <w:sz w:val="28"/>
          <w:szCs w:val="28"/>
          <w:rtl/>
        </w:rPr>
        <w:t xml:space="preserve">: </w:t>
      </w:r>
    </w:p>
    <w:p w14:paraId="4BEE2878" w14:textId="2C5CC20D" w:rsidR="00B23146" w:rsidRDefault="005274E2" w:rsidP="00844FDB">
      <w:pPr>
        <w:spacing w:before="120" w:after="120" w:line="240" w:lineRule="auto"/>
        <w:ind w:firstLine="720"/>
        <w:jc w:val="both"/>
        <w:rPr>
          <w:rFonts w:ascii="Simplified Arabic" w:eastAsia="Open Sans" w:hAnsi="Simplified Arabic" w:cs="Simplified Arabic"/>
          <w:color w:val="000000"/>
          <w:sz w:val="28"/>
          <w:szCs w:val="28"/>
          <w:rtl/>
        </w:rPr>
      </w:pPr>
      <w:r w:rsidRPr="001D5B38">
        <w:rPr>
          <w:rFonts w:ascii="Simplified Arabic" w:eastAsia="Open Sans" w:hAnsi="Simplified Arabic" w:cs="Simplified Arabic"/>
          <w:color w:val="000000"/>
          <w:sz w:val="28"/>
          <w:szCs w:val="28"/>
          <w:rtl/>
        </w:rPr>
        <w:t>•</w:t>
      </w:r>
      <w:r w:rsidR="008A411C">
        <w:rPr>
          <w:rFonts w:ascii="Simplified Arabic" w:eastAsia="Open Sans" w:hAnsi="Simplified Arabic" w:cs="Simplified Arabic" w:hint="cs"/>
          <w:color w:val="000000"/>
          <w:sz w:val="28"/>
          <w:szCs w:val="28"/>
          <w:rtl/>
        </w:rPr>
        <w:t xml:space="preserve"> </w:t>
      </w:r>
      <w:r w:rsidR="00B23146">
        <w:rPr>
          <w:rFonts w:ascii="Simplified Arabic" w:eastAsia="Open Sans" w:hAnsi="Simplified Arabic" w:cs="Simplified Arabic" w:hint="cs"/>
          <w:color w:val="000000"/>
          <w:sz w:val="28"/>
          <w:szCs w:val="28"/>
          <w:rtl/>
        </w:rPr>
        <w:t>توصي هذه الدراسة بضرورة استخدام ادوات التخطيط البرمجية خاصة وبرامج ادارة المشاريع عامة في جميع المشاريع وذلك لضمان الدقة في تنفيذ المشاريع وفق الجدول الزمني لها.</w:t>
      </w:r>
    </w:p>
    <w:p w14:paraId="23F49AE5" w14:textId="77777777" w:rsidR="00B23146" w:rsidRDefault="005274E2" w:rsidP="00844FDB">
      <w:pPr>
        <w:spacing w:before="120" w:after="120" w:line="240" w:lineRule="auto"/>
        <w:ind w:firstLine="720"/>
        <w:jc w:val="both"/>
        <w:rPr>
          <w:rFonts w:ascii="Simplified Arabic" w:eastAsia="Open Sans" w:hAnsi="Simplified Arabic" w:cs="Simplified Arabic"/>
          <w:color w:val="000000"/>
          <w:sz w:val="28"/>
          <w:szCs w:val="28"/>
          <w:rtl/>
        </w:rPr>
      </w:pPr>
      <w:r w:rsidRPr="001D5B38">
        <w:rPr>
          <w:rFonts w:ascii="Simplified Arabic" w:eastAsia="Open Sans" w:hAnsi="Simplified Arabic" w:cs="Simplified Arabic"/>
          <w:color w:val="000000"/>
          <w:sz w:val="28"/>
          <w:szCs w:val="28"/>
          <w:rtl/>
        </w:rPr>
        <w:t xml:space="preserve">• </w:t>
      </w:r>
      <w:r w:rsidR="00B23146">
        <w:rPr>
          <w:rFonts w:ascii="Simplified Arabic" w:eastAsia="Open Sans" w:hAnsi="Simplified Arabic" w:cs="Simplified Arabic" w:hint="cs"/>
          <w:color w:val="000000"/>
          <w:sz w:val="28"/>
          <w:szCs w:val="28"/>
          <w:rtl/>
        </w:rPr>
        <w:t xml:space="preserve">قامت الدراسة بالتشديد على ضرورة حصول مدراء المشاريع على تدريب مستمر يسهل عليهم استخدام ادوات ادارة المشاريع بفعالية لتحقيق الاستفادة القصوى منها. </w:t>
      </w:r>
    </w:p>
    <w:p w14:paraId="19BE30F2" w14:textId="77777777" w:rsidR="008A411C" w:rsidRDefault="008A411C" w:rsidP="00844FDB">
      <w:pPr>
        <w:spacing w:before="120" w:after="120" w:line="240" w:lineRule="auto"/>
        <w:ind w:firstLine="720"/>
        <w:jc w:val="both"/>
        <w:rPr>
          <w:rFonts w:ascii="Simplified Arabic" w:eastAsia="Open Sans" w:hAnsi="Simplified Arabic" w:cs="Simplified Arabic"/>
          <w:color w:val="000000"/>
          <w:sz w:val="28"/>
          <w:szCs w:val="28"/>
          <w:rtl/>
        </w:rPr>
      </w:pPr>
    </w:p>
    <w:p w14:paraId="2F730317" w14:textId="77777777" w:rsidR="008A411C" w:rsidRDefault="008A411C" w:rsidP="00844FDB">
      <w:pPr>
        <w:spacing w:before="120" w:after="120" w:line="240" w:lineRule="auto"/>
        <w:ind w:firstLine="720"/>
        <w:jc w:val="both"/>
        <w:rPr>
          <w:rFonts w:ascii="Simplified Arabic" w:eastAsia="Open Sans" w:hAnsi="Simplified Arabic" w:cs="Simplified Arabic"/>
          <w:color w:val="000000"/>
          <w:sz w:val="28"/>
          <w:szCs w:val="28"/>
          <w:rtl/>
        </w:rPr>
      </w:pPr>
    </w:p>
    <w:p w14:paraId="3F28F0BD" w14:textId="77777777" w:rsidR="008A411C" w:rsidRDefault="008A411C" w:rsidP="00844FDB">
      <w:pPr>
        <w:spacing w:before="120" w:after="120" w:line="240" w:lineRule="auto"/>
        <w:ind w:firstLine="720"/>
        <w:jc w:val="both"/>
        <w:rPr>
          <w:rFonts w:ascii="Simplified Arabic" w:eastAsia="Open Sans" w:hAnsi="Simplified Arabic" w:cs="Simplified Arabic"/>
          <w:color w:val="000000"/>
          <w:sz w:val="28"/>
          <w:szCs w:val="28"/>
          <w:rtl/>
        </w:rPr>
      </w:pPr>
    </w:p>
    <w:p w14:paraId="74C0B9E1" w14:textId="77777777" w:rsidR="008A411C" w:rsidRDefault="008A411C" w:rsidP="00844FDB">
      <w:pPr>
        <w:spacing w:before="120" w:after="120" w:line="240" w:lineRule="auto"/>
        <w:ind w:firstLine="720"/>
        <w:jc w:val="both"/>
        <w:rPr>
          <w:rFonts w:ascii="Simplified Arabic" w:eastAsia="Open Sans" w:hAnsi="Simplified Arabic" w:cs="Simplified Arabic"/>
          <w:color w:val="000000"/>
          <w:sz w:val="28"/>
          <w:szCs w:val="28"/>
          <w:rtl/>
        </w:rPr>
      </w:pPr>
    </w:p>
    <w:p w14:paraId="2E6E816D" w14:textId="77777777" w:rsidR="008A411C" w:rsidRDefault="008A411C" w:rsidP="00844FDB">
      <w:pPr>
        <w:spacing w:before="120" w:after="120" w:line="240" w:lineRule="auto"/>
        <w:ind w:firstLine="720"/>
        <w:jc w:val="both"/>
        <w:rPr>
          <w:rFonts w:ascii="Simplified Arabic" w:eastAsia="Open Sans" w:hAnsi="Simplified Arabic" w:cs="Simplified Arabic"/>
          <w:color w:val="000000"/>
          <w:sz w:val="28"/>
          <w:szCs w:val="28"/>
          <w:rtl/>
        </w:rPr>
      </w:pPr>
    </w:p>
    <w:p w14:paraId="1976BBB2" w14:textId="42A0D093" w:rsidR="005274E2" w:rsidRPr="001D5B38" w:rsidRDefault="005274E2" w:rsidP="00844FDB">
      <w:pPr>
        <w:spacing w:before="120" w:after="120" w:line="240" w:lineRule="auto"/>
        <w:ind w:firstLine="720"/>
        <w:jc w:val="both"/>
        <w:rPr>
          <w:rFonts w:ascii="Simplified Arabic" w:hAnsi="Simplified Arabic" w:cs="Simplified Arabic"/>
          <w:sz w:val="28"/>
          <w:szCs w:val="28"/>
        </w:rPr>
      </w:pPr>
      <w:r w:rsidRPr="001D5B38">
        <w:rPr>
          <w:rFonts w:ascii="Simplified Arabic" w:eastAsia="Open Sans" w:hAnsi="Simplified Arabic" w:cs="Simplified Arabic"/>
          <w:color w:val="000000"/>
          <w:sz w:val="28"/>
          <w:szCs w:val="28"/>
          <w:rtl/>
        </w:rPr>
        <w:t xml:space="preserve"> </w:t>
      </w:r>
    </w:p>
    <w:p w14:paraId="3ECCCF4D" w14:textId="08A2F05E" w:rsidR="001A76F8" w:rsidRDefault="005274E2" w:rsidP="001A76F8">
      <w:pPr>
        <w:spacing w:before="120" w:after="120" w:line="240" w:lineRule="auto"/>
        <w:rPr>
          <w:rFonts w:ascii="Simplified Arabic" w:eastAsia="Open Sans" w:hAnsi="Simplified Arabic" w:cs="Simplified Arabic"/>
          <w:color w:val="000000"/>
          <w:sz w:val="28"/>
          <w:szCs w:val="28"/>
          <w:rtl/>
        </w:rPr>
      </w:pPr>
      <w:r w:rsidRPr="00B23146">
        <w:rPr>
          <w:rFonts w:ascii="Simplified Arabic" w:eastAsia="Open Sans" w:hAnsi="Simplified Arabic" w:cs="Simplified Arabic"/>
          <w:b/>
          <w:bCs/>
          <w:color w:val="000000"/>
          <w:sz w:val="28"/>
          <w:szCs w:val="28"/>
          <w:rtl/>
        </w:rPr>
        <w:lastRenderedPageBreak/>
        <w:t>ا</w:t>
      </w:r>
      <w:r w:rsidRPr="00B23146">
        <w:rPr>
          <w:rFonts w:ascii="Simplified Arabic" w:eastAsia="Open Sans Bold" w:hAnsi="Simplified Arabic" w:cs="Simplified Arabic"/>
          <w:b/>
          <w:bCs/>
          <w:color w:val="000000"/>
          <w:sz w:val="28"/>
          <w:szCs w:val="28"/>
          <w:rtl/>
        </w:rPr>
        <w:t xml:space="preserve">لدراسة </w:t>
      </w:r>
      <w:r w:rsidR="008A411C" w:rsidRPr="00B23146">
        <w:rPr>
          <w:rFonts w:ascii="Simplified Arabic" w:eastAsia="Open Sans Bold" w:hAnsi="Simplified Arabic" w:cs="Simplified Arabic" w:hint="cs"/>
          <w:b/>
          <w:bCs/>
          <w:color w:val="000000"/>
          <w:sz w:val="28"/>
          <w:szCs w:val="28"/>
          <w:rtl/>
        </w:rPr>
        <w:t>الثانية</w:t>
      </w:r>
      <w:r w:rsidRPr="00B23146">
        <w:rPr>
          <w:rFonts w:ascii="Simplified Arabic" w:eastAsia="Open Sans Bold" w:hAnsi="Simplified Arabic" w:cs="Simplified Arabic"/>
          <w:b/>
          <w:bCs/>
          <w:color w:val="000000"/>
          <w:sz w:val="28"/>
          <w:szCs w:val="28"/>
          <w:rtl/>
        </w:rPr>
        <w:t xml:space="preserve">: تأثير أدوات إدارة الوقت على تحسين إنتاجية العمال </w:t>
      </w:r>
      <w:r w:rsidRPr="00B23146">
        <w:rPr>
          <w:rFonts w:ascii="Simplified Arabic" w:eastAsia="Open Sans" w:hAnsi="Simplified Arabic" w:cs="Simplified Arabic"/>
          <w:b/>
          <w:bCs/>
          <w:color w:val="000000"/>
          <w:sz w:val="28"/>
          <w:szCs w:val="28"/>
        </w:rPr>
        <w:br/>
        <w:t xml:space="preserve">(Kumar &amp; Patel, 2019) </w:t>
      </w:r>
      <w:r w:rsidRPr="00B23146">
        <w:rPr>
          <w:rFonts w:ascii="Simplified Arabic" w:eastAsia="Open Sans" w:hAnsi="Simplified Arabic" w:cs="Simplified Arabic"/>
          <w:color w:val="000000"/>
          <w:sz w:val="18"/>
          <w:szCs w:val="18"/>
          <w:rtl/>
        </w:rPr>
        <w:br/>
      </w:r>
      <w:r w:rsidR="006C5A1A" w:rsidRPr="00B23146">
        <w:rPr>
          <w:rFonts w:ascii="Simplified Arabic" w:eastAsia="Open Sans" w:hAnsi="Simplified Arabic" w:cs="Simplified Arabic"/>
          <w:color w:val="000000"/>
          <w:sz w:val="28"/>
          <w:szCs w:val="28"/>
        </w:rPr>
        <w:t xml:space="preserve">       </w:t>
      </w:r>
      <w:r w:rsidR="0092560F">
        <w:rPr>
          <w:rFonts w:ascii="Simplified Arabic" w:eastAsia="Open Sans" w:hAnsi="Simplified Arabic" w:cs="Simplified Arabic" w:hint="cs"/>
          <w:color w:val="000000"/>
          <w:sz w:val="28"/>
          <w:szCs w:val="28"/>
          <w:rtl/>
        </w:rPr>
        <w:t xml:space="preserve">استندت هذه الدراسة الى تحليل فوائد استخدام ادوات ادارة المشاريع وتأثيرها على رفع كفاءة انتاج العمال والسيطرة على الوقت الضائع في المشاريع وتقليله </w:t>
      </w:r>
      <w:r w:rsidR="001A76F8">
        <w:rPr>
          <w:rFonts w:ascii="Simplified Arabic" w:eastAsia="Open Sans" w:hAnsi="Simplified Arabic" w:cs="Simplified Arabic" w:hint="cs"/>
          <w:color w:val="000000"/>
          <w:sz w:val="28"/>
          <w:szCs w:val="28"/>
          <w:rtl/>
        </w:rPr>
        <w:t xml:space="preserve">بالاضافى الى تسليط الضوء على علاقة استخدام البرامج الادارية </w:t>
      </w:r>
      <w:r w:rsidR="001A76F8">
        <w:rPr>
          <w:rFonts w:ascii="Simplified Arabic" w:eastAsia="Open Sans" w:hAnsi="Simplified Arabic" w:cs="Simplified Arabic"/>
          <w:color w:val="000000"/>
          <w:sz w:val="28"/>
          <w:szCs w:val="28"/>
        </w:rPr>
        <w:t xml:space="preserve"> ASANA</w:t>
      </w:r>
      <w:r w:rsidR="001A76F8">
        <w:rPr>
          <w:rFonts w:ascii="Simplified Arabic" w:eastAsia="Open Sans" w:hAnsi="Simplified Arabic" w:cs="Simplified Arabic" w:hint="cs"/>
          <w:color w:val="000000"/>
          <w:sz w:val="28"/>
          <w:szCs w:val="28"/>
          <w:rtl/>
          <w:lang w:bidi="ar-SY"/>
        </w:rPr>
        <w:t xml:space="preserve"> و </w:t>
      </w:r>
      <w:r w:rsidR="001A76F8">
        <w:rPr>
          <w:rFonts w:ascii="Simplified Arabic" w:eastAsia="Open Sans" w:hAnsi="Simplified Arabic" w:cs="Simplified Arabic"/>
          <w:color w:val="000000"/>
          <w:sz w:val="28"/>
          <w:szCs w:val="28"/>
          <w:lang w:bidi="ar-SY"/>
        </w:rPr>
        <w:t>Trello</w:t>
      </w:r>
      <w:r w:rsidR="001A76F8">
        <w:rPr>
          <w:rFonts w:ascii="Simplified Arabic" w:eastAsia="Open Sans" w:hAnsi="Simplified Arabic" w:cs="Simplified Arabic" w:hint="cs"/>
          <w:color w:val="000000"/>
          <w:sz w:val="28"/>
          <w:szCs w:val="28"/>
          <w:rtl/>
          <w:lang w:bidi="ar-SY"/>
        </w:rPr>
        <w:t xml:space="preserve"> بكفاءة تنفيذ المهمات اليومية. </w:t>
      </w:r>
      <w:r w:rsidR="001A76F8">
        <w:rPr>
          <w:rFonts w:ascii="Simplified Arabic" w:eastAsia="Open Sans" w:hAnsi="Simplified Arabic" w:cs="Simplified Arabic"/>
          <w:color w:val="000000"/>
          <w:sz w:val="28"/>
          <w:szCs w:val="28"/>
        </w:rPr>
        <w:t xml:space="preserve"> </w:t>
      </w:r>
      <w:r w:rsidRPr="00B23146">
        <w:rPr>
          <w:rFonts w:ascii="Simplified Arabic" w:eastAsia="Open Sans" w:hAnsi="Simplified Arabic" w:cs="Simplified Arabic"/>
          <w:color w:val="000000"/>
          <w:sz w:val="28"/>
          <w:szCs w:val="28"/>
          <w:rtl/>
        </w:rPr>
        <w:br/>
      </w:r>
      <w:r w:rsidR="006C5A1A" w:rsidRPr="00B23146">
        <w:rPr>
          <w:rFonts w:ascii="Simplified Arabic" w:eastAsia="Open Sans" w:hAnsi="Simplified Arabic" w:cs="Simplified Arabic"/>
          <w:color w:val="000000"/>
          <w:sz w:val="28"/>
          <w:szCs w:val="28"/>
        </w:rPr>
        <w:t xml:space="preserve">      </w:t>
      </w:r>
      <w:r w:rsidR="001A76F8">
        <w:rPr>
          <w:rFonts w:ascii="Simplified Arabic" w:eastAsia="Open Sans" w:hAnsi="Simplified Arabic" w:cs="Simplified Arabic" w:hint="cs"/>
          <w:color w:val="000000"/>
          <w:sz w:val="28"/>
          <w:szCs w:val="28"/>
          <w:rtl/>
        </w:rPr>
        <w:t xml:space="preserve">تم تطبيق هذه الدراسة على مشاريع انشائية بلغ عددها 85 مشروعا وقد اظهرت النتائج زيادة في نسبة انتاج الافراد الذين استخدموا هذه الادوات بلغت 28% حيث ان هذه الادوات الادارية قد نظمت العمل بشكل اكبر واوضحت الاولويات. </w:t>
      </w:r>
    </w:p>
    <w:p w14:paraId="18F37D71" w14:textId="1F8D89D9" w:rsidR="005274E2" w:rsidRPr="008A411C" w:rsidRDefault="005274E2" w:rsidP="00844FDB">
      <w:pPr>
        <w:spacing w:before="120" w:after="120" w:line="240" w:lineRule="auto"/>
        <w:ind w:firstLine="720"/>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tl/>
        </w:rPr>
        <w:br/>
      </w:r>
      <w:r w:rsidRPr="008A411C">
        <w:rPr>
          <w:rFonts w:ascii="Simplified Arabic" w:eastAsia="Open Sans Bold" w:hAnsi="Simplified Arabic" w:cs="Simplified Arabic"/>
          <w:b/>
          <w:bCs/>
          <w:color w:val="000000"/>
          <w:sz w:val="28"/>
          <w:szCs w:val="28"/>
          <w:rtl/>
        </w:rPr>
        <w:t>التوصيات</w:t>
      </w:r>
      <w:r w:rsidRPr="008A411C">
        <w:rPr>
          <w:rFonts w:ascii="Simplified Arabic" w:eastAsia="Open Sans" w:hAnsi="Simplified Arabic" w:cs="Simplified Arabic"/>
          <w:color w:val="000000"/>
          <w:sz w:val="28"/>
          <w:szCs w:val="28"/>
          <w:rtl/>
        </w:rPr>
        <w:t xml:space="preserve">: </w:t>
      </w:r>
    </w:p>
    <w:p w14:paraId="33466DA0" w14:textId="459B54DC" w:rsidR="001A76F8" w:rsidRDefault="005274E2" w:rsidP="00844FDB">
      <w:pPr>
        <w:spacing w:before="120" w:after="120" w:line="240" w:lineRule="auto"/>
        <w:ind w:firstLine="720"/>
        <w:rPr>
          <w:rFonts w:ascii="Simplified Arabic" w:eastAsia="Open Sans" w:hAnsi="Simplified Arabic" w:cs="Simplified Arabic"/>
          <w:color w:val="000000"/>
          <w:sz w:val="28"/>
          <w:szCs w:val="28"/>
          <w:rtl/>
        </w:rPr>
      </w:pPr>
      <w:r w:rsidRPr="008A411C">
        <w:rPr>
          <w:rFonts w:ascii="Simplified Arabic" w:eastAsia="Open Sans" w:hAnsi="Simplified Arabic" w:cs="Simplified Arabic"/>
          <w:color w:val="000000"/>
          <w:sz w:val="28"/>
          <w:szCs w:val="28"/>
          <w:rtl/>
        </w:rPr>
        <w:t xml:space="preserve">• </w:t>
      </w:r>
      <w:r w:rsidR="001A76F8">
        <w:rPr>
          <w:rFonts w:ascii="Simplified Arabic" w:eastAsia="Open Sans" w:hAnsi="Simplified Arabic" w:cs="Simplified Arabic" w:hint="cs"/>
          <w:color w:val="000000"/>
          <w:sz w:val="28"/>
          <w:szCs w:val="28"/>
          <w:rtl/>
        </w:rPr>
        <w:t>توصي الدراسة بضرورة تبني ادوات الادارة الخاصة بالوقت في بيئات العمل.</w:t>
      </w:r>
    </w:p>
    <w:p w14:paraId="461BDF0A" w14:textId="66F58C8F" w:rsidR="001A76F8" w:rsidRDefault="005274E2" w:rsidP="00844FDB">
      <w:pPr>
        <w:spacing w:before="120" w:after="120" w:line="240" w:lineRule="auto"/>
        <w:ind w:firstLine="720"/>
        <w:rPr>
          <w:rFonts w:ascii="Simplified Arabic" w:eastAsia="Open Sans" w:hAnsi="Simplified Arabic" w:cs="Simplified Arabic"/>
          <w:color w:val="000000"/>
          <w:sz w:val="28"/>
          <w:szCs w:val="28"/>
          <w:rtl/>
        </w:rPr>
      </w:pPr>
      <w:r w:rsidRPr="008A411C">
        <w:rPr>
          <w:rFonts w:ascii="Simplified Arabic" w:eastAsia="Open Sans" w:hAnsi="Simplified Arabic" w:cs="Simplified Arabic"/>
          <w:color w:val="000000"/>
          <w:sz w:val="28"/>
          <w:szCs w:val="28"/>
          <w:rtl/>
        </w:rPr>
        <w:t>•</w:t>
      </w:r>
      <w:r w:rsidR="001A76F8">
        <w:rPr>
          <w:rFonts w:ascii="Simplified Arabic" w:eastAsia="Open Sans" w:hAnsi="Simplified Arabic" w:cs="Simplified Arabic" w:hint="cs"/>
          <w:color w:val="000000"/>
          <w:sz w:val="28"/>
          <w:szCs w:val="28"/>
          <w:rtl/>
        </w:rPr>
        <w:t xml:space="preserve"> قامت الدراسة بالتأكيد على ان </w:t>
      </w:r>
      <w:r w:rsidR="00597AAD">
        <w:rPr>
          <w:rFonts w:ascii="Simplified Arabic" w:eastAsia="Open Sans" w:hAnsi="Simplified Arabic" w:cs="Simplified Arabic" w:hint="cs"/>
          <w:color w:val="000000"/>
          <w:sz w:val="28"/>
          <w:szCs w:val="28"/>
          <w:rtl/>
        </w:rPr>
        <w:t>التفاعل الفوري بين اطراف المشروع مهم جدا ويمكن تبنيه باستخدام ادوات ادارة الوقت.</w:t>
      </w:r>
      <w:r w:rsidRPr="008A411C">
        <w:rPr>
          <w:rFonts w:ascii="Simplified Arabic" w:eastAsia="Open Sans" w:hAnsi="Simplified Arabic" w:cs="Simplified Arabic"/>
          <w:color w:val="000000"/>
          <w:sz w:val="28"/>
          <w:szCs w:val="28"/>
          <w:rtl/>
        </w:rPr>
        <w:t xml:space="preserve"> </w:t>
      </w:r>
    </w:p>
    <w:p w14:paraId="4D2CAFE7" w14:textId="14E6A55C" w:rsidR="00597AAD" w:rsidRDefault="005274E2" w:rsidP="006C5A1A">
      <w:pPr>
        <w:spacing w:before="120" w:after="120" w:line="240" w:lineRule="auto"/>
        <w:rPr>
          <w:rFonts w:ascii="Simplified Arabic" w:eastAsia="Open Sans" w:hAnsi="Simplified Arabic" w:cs="Simplified Arabic" w:hint="cs"/>
          <w:color w:val="000000"/>
          <w:sz w:val="28"/>
          <w:szCs w:val="28"/>
          <w:rtl/>
          <w:lang w:bidi="ar-SY"/>
        </w:rPr>
      </w:pPr>
      <w:r w:rsidRPr="00404D01">
        <w:rPr>
          <w:rFonts w:ascii="Simplified Arabic" w:eastAsia="Open Sans Bold" w:hAnsi="Simplified Arabic" w:cs="Simplified Arabic"/>
          <w:b/>
          <w:bCs/>
          <w:color w:val="000000"/>
          <w:sz w:val="18"/>
          <w:szCs w:val="18"/>
          <w:rtl/>
        </w:rPr>
        <w:br/>
      </w:r>
      <w:r w:rsidRPr="008A411C">
        <w:rPr>
          <w:rFonts w:ascii="Simplified Arabic" w:eastAsia="Open Sans Bold" w:hAnsi="Simplified Arabic" w:cs="Simplified Arabic"/>
          <w:b/>
          <w:bCs/>
          <w:color w:val="000000"/>
          <w:sz w:val="28"/>
          <w:szCs w:val="28"/>
          <w:rtl/>
        </w:rPr>
        <w:t xml:space="preserve">الدراسة </w:t>
      </w:r>
      <w:r w:rsidR="008A411C" w:rsidRPr="008A411C">
        <w:rPr>
          <w:rFonts w:ascii="Simplified Arabic" w:eastAsia="Open Sans Bold" w:hAnsi="Simplified Arabic" w:cs="Simplified Arabic" w:hint="cs"/>
          <w:b/>
          <w:bCs/>
          <w:color w:val="000000"/>
          <w:sz w:val="28"/>
          <w:szCs w:val="28"/>
          <w:rtl/>
        </w:rPr>
        <w:t>الثالثة</w:t>
      </w:r>
      <w:r w:rsidRPr="008A411C">
        <w:rPr>
          <w:rFonts w:ascii="Simplified Arabic" w:eastAsia="Open Sans Bold" w:hAnsi="Simplified Arabic" w:cs="Simplified Arabic"/>
          <w:b/>
          <w:bCs/>
          <w:color w:val="000000"/>
          <w:sz w:val="28"/>
          <w:szCs w:val="28"/>
          <w:rtl/>
        </w:rPr>
        <w:t xml:space="preserve">: أثر تطبيق أساليب التخطيط المتقدم على تقليل تأخيرات المشاريع </w:t>
      </w:r>
      <w:r w:rsidRPr="008A411C">
        <w:rPr>
          <w:rFonts w:ascii="Simplified Arabic" w:eastAsia="Open Sans" w:hAnsi="Simplified Arabic" w:cs="Simplified Arabic"/>
          <w:color w:val="000000"/>
          <w:sz w:val="28"/>
          <w:szCs w:val="28"/>
        </w:rPr>
        <w:br/>
        <w:t xml:space="preserve">(Ahmed et al., 2021) </w:t>
      </w:r>
      <w:r w:rsidRPr="00404D01">
        <w:rPr>
          <w:rFonts w:ascii="Simplified Arabic" w:eastAsia="Open Sans" w:hAnsi="Simplified Arabic" w:cs="Simplified Arabic"/>
          <w:color w:val="000000"/>
          <w:sz w:val="18"/>
          <w:szCs w:val="18"/>
          <w:rtl/>
        </w:rPr>
        <w:br/>
      </w:r>
      <w:r w:rsidR="006C5A1A">
        <w:rPr>
          <w:rFonts w:ascii="Simplified Arabic" w:eastAsia="Open Sans" w:hAnsi="Simplified Arabic" w:cs="Simplified Arabic"/>
          <w:color w:val="000000"/>
          <w:sz w:val="28"/>
          <w:szCs w:val="28"/>
        </w:rPr>
        <w:t xml:space="preserve">       </w:t>
      </w:r>
      <w:r w:rsidR="00597AAD">
        <w:rPr>
          <w:rFonts w:ascii="Simplified Arabic" w:eastAsia="Open Sans" w:hAnsi="Simplified Arabic" w:cs="Simplified Arabic" w:hint="cs"/>
          <w:color w:val="000000"/>
          <w:sz w:val="28"/>
          <w:szCs w:val="28"/>
          <w:rtl/>
        </w:rPr>
        <w:t xml:space="preserve">حللت هذه الدراسة فوائد استخدام برمجيات التخطيط المتقدمة كبرنامج </w:t>
      </w:r>
      <w:r w:rsidR="00597AAD">
        <w:rPr>
          <w:rFonts w:ascii="Simplified Arabic" w:eastAsia="Open Sans" w:hAnsi="Simplified Arabic" w:cs="Simplified Arabic"/>
          <w:color w:val="000000"/>
          <w:sz w:val="28"/>
          <w:szCs w:val="28"/>
        </w:rPr>
        <w:t>Critical Path</w:t>
      </w:r>
      <w:r w:rsidR="00597AAD">
        <w:rPr>
          <w:rFonts w:ascii="Simplified Arabic" w:eastAsia="Open Sans" w:hAnsi="Simplified Arabic" w:cs="Simplified Arabic" w:hint="cs"/>
          <w:color w:val="000000"/>
          <w:sz w:val="28"/>
          <w:szCs w:val="28"/>
          <w:rtl/>
          <w:lang w:bidi="ar-SY"/>
        </w:rPr>
        <w:t xml:space="preserve"> و برنامج </w:t>
      </w:r>
      <w:r w:rsidR="00597AAD">
        <w:rPr>
          <w:rFonts w:ascii="Simplified Arabic" w:eastAsia="Open Sans" w:hAnsi="Simplified Arabic" w:cs="Simplified Arabic"/>
          <w:color w:val="000000"/>
          <w:sz w:val="28"/>
          <w:szCs w:val="28"/>
          <w:lang w:bidi="ar-SY"/>
        </w:rPr>
        <w:t>CPM</w:t>
      </w:r>
      <w:r w:rsidR="00597AAD">
        <w:rPr>
          <w:rFonts w:ascii="Simplified Arabic" w:eastAsia="Open Sans" w:hAnsi="Simplified Arabic" w:cs="Simplified Arabic" w:hint="cs"/>
          <w:color w:val="000000"/>
          <w:sz w:val="28"/>
          <w:szCs w:val="28"/>
          <w:rtl/>
          <w:lang w:bidi="ar-SY"/>
        </w:rPr>
        <w:t xml:space="preserve"> و برنامج </w:t>
      </w:r>
      <w:r w:rsidR="00597AAD">
        <w:rPr>
          <w:rFonts w:ascii="Simplified Arabic" w:eastAsia="Open Sans" w:hAnsi="Simplified Arabic" w:cs="Simplified Arabic"/>
          <w:color w:val="000000"/>
          <w:sz w:val="28"/>
          <w:szCs w:val="28"/>
          <w:lang w:bidi="ar-SY"/>
        </w:rPr>
        <w:t xml:space="preserve"> Method</w:t>
      </w:r>
      <w:r w:rsidR="00597AAD">
        <w:rPr>
          <w:rFonts w:ascii="Simplified Arabic" w:eastAsia="Open Sans" w:hAnsi="Simplified Arabic" w:cs="Simplified Arabic" w:hint="cs"/>
          <w:color w:val="000000"/>
          <w:sz w:val="28"/>
          <w:szCs w:val="28"/>
          <w:rtl/>
          <w:lang w:bidi="ar-SY"/>
        </w:rPr>
        <w:t>في رفع كفاءة تنفيذ المشاريع الانشائية والحد من التأخير فيها.</w:t>
      </w:r>
    </w:p>
    <w:p w14:paraId="7CCBD259" w14:textId="1C57C6DB" w:rsidR="00597AAD" w:rsidRDefault="00597AAD" w:rsidP="006C5A1A">
      <w:pPr>
        <w:spacing w:before="120" w:after="120" w:line="240" w:lineRule="auto"/>
        <w:rPr>
          <w:rFonts w:ascii="Simplified Arabic" w:eastAsia="Open Sans" w:hAnsi="Simplified Arabic" w:cs="Simplified Arabic"/>
          <w:color w:val="000000"/>
          <w:sz w:val="28"/>
          <w:szCs w:val="28"/>
          <w:rtl/>
        </w:rPr>
      </w:pPr>
      <w:r>
        <w:rPr>
          <w:rFonts w:ascii="Simplified Arabic" w:eastAsia="Open Sans" w:hAnsi="Simplified Arabic" w:cs="Simplified Arabic" w:hint="cs"/>
          <w:color w:val="000000"/>
          <w:sz w:val="28"/>
          <w:szCs w:val="28"/>
          <w:rtl/>
        </w:rPr>
        <w:t xml:space="preserve"> تم تطبيق هذه الدراسة على المشاريع الانشائية التجارية الكبرى وقد اظهرت النتائج ان استخدام هذه البرامج قد ساهم بتقليل التأخير في هذه المشاريع بنسبة بلغت 35% وذلك لان هذه الادوات قد ساعدت بتحديد </w:t>
      </w:r>
      <w:r w:rsidR="008F3701">
        <w:rPr>
          <w:rFonts w:ascii="Simplified Arabic" w:eastAsia="Open Sans" w:hAnsi="Simplified Arabic" w:cs="Simplified Arabic" w:hint="cs"/>
          <w:color w:val="000000"/>
          <w:sz w:val="28"/>
          <w:szCs w:val="28"/>
          <w:rtl/>
        </w:rPr>
        <w:t>مسارات المشروع الحرجة وتفادي المعوقات قبل حدوثها بالاضافة الى تحسين طريقة استخدام موارد المشروع.</w:t>
      </w:r>
    </w:p>
    <w:p w14:paraId="0019C9B1" w14:textId="6E7491E7" w:rsidR="005274E2" w:rsidRPr="008A411C" w:rsidRDefault="005274E2" w:rsidP="006C5A1A">
      <w:pPr>
        <w:spacing w:before="120" w:after="120" w:line="240" w:lineRule="auto"/>
        <w:rPr>
          <w:rFonts w:ascii="Simplified Arabic" w:eastAsia="Open Sans" w:hAnsi="Simplified Arabic" w:cs="Simplified Arabic"/>
          <w:color w:val="000000"/>
          <w:sz w:val="28"/>
          <w:szCs w:val="28"/>
        </w:rPr>
      </w:pPr>
      <w:r w:rsidRPr="008A411C">
        <w:rPr>
          <w:rFonts w:ascii="Simplified Arabic" w:eastAsia="Open Sans Bold" w:hAnsi="Simplified Arabic" w:cs="Simplified Arabic"/>
          <w:b/>
          <w:bCs/>
          <w:color w:val="000000"/>
          <w:sz w:val="28"/>
          <w:szCs w:val="28"/>
          <w:rtl/>
        </w:rPr>
        <w:t>التوصيات</w:t>
      </w:r>
      <w:r w:rsidRPr="008A411C">
        <w:rPr>
          <w:rFonts w:ascii="Simplified Arabic" w:eastAsia="Open Sans" w:hAnsi="Simplified Arabic" w:cs="Simplified Arabic"/>
          <w:color w:val="000000"/>
          <w:sz w:val="28"/>
          <w:szCs w:val="28"/>
          <w:rtl/>
        </w:rPr>
        <w:t xml:space="preserve">: </w:t>
      </w:r>
    </w:p>
    <w:p w14:paraId="1B9281F3" w14:textId="098C7C62" w:rsidR="008F3701" w:rsidRDefault="005274E2" w:rsidP="00844FDB">
      <w:pPr>
        <w:spacing w:before="120" w:after="120" w:line="240" w:lineRule="auto"/>
        <w:ind w:firstLine="720"/>
        <w:rPr>
          <w:rFonts w:ascii="Simplified Arabic" w:eastAsia="Open Sans" w:hAnsi="Simplified Arabic" w:cs="Simplified Arabic"/>
          <w:color w:val="000000"/>
          <w:sz w:val="28"/>
          <w:szCs w:val="28"/>
          <w:rtl/>
        </w:rPr>
      </w:pPr>
      <w:r w:rsidRPr="008A411C">
        <w:rPr>
          <w:rFonts w:ascii="Simplified Arabic" w:eastAsia="Open Sans" w:hAnsi="Simplified Arabic" w:cs="Simplified Arabic"/>
          <w:color w:val="000000"/>
          <w:sz w:val="28"/>
          <w:szCs w:val="28"/>
          <w:rtl/>
        </w:rPr>
        <w:t xml:space="preserve">• </w:t>
      </w:r>
      <w:r w:rsidR="008F3701">
        <w:rPr>
          <w:rFonts w:ascii="Simplified Arabic" w:eastAsia="Open Sans" w:hAnsi="Simplified Arabic" w:cs="Simplified Arabic" w:hint="cs"/>
          <w:color w:val="000000"/>
          <w:sz w:val="28"/>
          <w:szCs w:val="28"/>
          <w:rtl/>
        </w:rPr>
        <w:t>توصي هذه الدراسة بضرورة تبني تقنية المسار الحرج ودمجها مع برامج وادوات ادارة المشاريع وذلك لضمان تحقيق الاستفادة القصوى منها والحصول على الدقة المطلوبة في التنفيذ.</w:t>
      </w:r>
    </w:p>
    <w:p w14:paraId="0F06C767" w14:textId="7ADF1E65" w:rsidR="008A411C" w:rsidRDefault="005274E2" w:rsidP="008F3701">
      <w:pPr>
        <w:spacing w:before="120" w:after="120" w:line="240" w:lineRule="auto"/>
        <w:ind w:firstLine="720"/>
        <w:rPr>
          <w:rFonts w:ascii="Simplified Arabic" w:hAnsi="Simplified Arabic" w:cs="Simplified Arabic"/>
          <w:sz w:val="28"/>
          <w:szCs w:val="28"/>
          <w:rtl/>
        </w:rPr>
      </w:pPr>
      <w:r w:rsidRPr="008A411C">
        <w:rPr>
          <w:rFonts w:ascii="Simplified Arabic" w:eastAsia="Open Sans" w:hAnsi="Simplified Arabic" w:cs="Simplified Arabic"/>
          <w:color w:val="000000"/>
          <w:sz w:val="28"/>
          <w:szCs w:val="28"/>
          <w:rtl/>
        </w:rPr>
        <w:t xml:space="preserve">• </w:t>
      </w:r>
      <w:r w:rsidR="008F3701">
        <w:rPr>
          <w:rFonts w:ascii="Simplified Arabic" w:eastAsia="Open Sans" w:hAnsi="Simplified Arabic" w:cs="Simplified Arabic" w:hint="cs"/>
          <w:color w:val="000000"/>
          <w:sz w:val="28"/>
          <w:szCs w:val="28"/>
          <w:rtl/>
        </w:rPr>
        <w:t>قامت الدراسة بالتأكيد على ان مراجعة الخطط الزمنية للمشروع بطريقة منتظمة امر في غاية الاهمية.</w:t>
      </w:r>
      <w:r w:rsidRPr="008A411C">
        <w:rPr>
          <w:rFonts w:ascii="Simplified Arabic" w:eastAsia="Open Sans" w:hAnsi="Simplified Arabic" w:cs="Simplified Arabic"/>
          <w:color w:val="000000"/>
          <w:sz w:val="28"/>
          <w:szCs w:val="28"/>
          <w:rtl/>
        </w:rPr>
        <w:t xml:space="preserve"> </w:t>
      </w:r>
    </w:p>
    <w:p w14:paraId="70896DAB" w14:textId="320DB5E0" w:rsidR="008A411C" w:rsidRPr="006C5A1A" w:rsidRDefault="008A411C" w:rsidP="006C5A1A">
      <w:pPr>
        <w:spacing w:before="120" w:after="120" w:line="240" w:lineRule="auto"/>
        <w:ind w:firstLine="720"/>
        <w:rPr>
          <w:rFonts w:ascii="Simplified Arabic" w:eastAsia="Open Sans" w:hAnsi="Simplified Arabic" w:cs="Simplified Arabic"/>
          <w:color w:val="000000"/>
          <w:sz w:val="24"/>
          <w:szCs w:val="24"/>
          <w:lang w:val="en-GB"/>
        </w:rPr>
      </w:pPr>
    </w:p>
    <w:p w14:paraId="28BF070C" w14:textId="2721432C" w:rsidR="007D1CBD" w:rsidRDefault="005274E2" w:rsidP="006C5A1A">
      <w:pPr>
        <w:spacing w:before="120" w:after="120" w:line="240" w:lineRule="auto"/>
        <w:rPr>
          <w:rFonts w:ascii="Simplified Arabic" w:eastAsia="Open Sans" w:hAnsi="Simplified Arabic" w:cs="Simplified Arabic"/>
          <w:color w:val="111111"/>
          <w:sz w:val="28"/>
          <w:szCs w:val="28"/>
          <w:rtl/>
        </w:rPr>
      </w:pPr>
      <w:r w:rsidRPr="00404D01">
        <w:rPr>
          <w:rFonts w:ascii="Simplified Arabic" w:eastAsia="Open Sans Bold" w:hAnsi="Simplified Arabic" w:cs="Simplified Arabic"/>
          <w:b/>
          <w:bCs/>
          <w:color w:val="111111"/>
          <w:sz w:val="33"/>
          <w:szCs w:val="33"/>
        </w:rPr>
        <w:lastRenderedPageBreak/>
        <w:t>4</w:t>
      </w:r>
      <w:r w:rsidRPr="0038737A">
        <w:rPr>
          <w:rFonts w:ascii="Simplified Arabic" w:eastAsia="Open Sans Bold" w:hAnsi="Simplified Arabic" w:cs="Simplified Arabic"/>
          <w:b/>
          <w:bCs/>
          <w:color w:val="111111"/>
          <w:sz w:val="32"/>
          <w:szCs w:val="32"/>
          <w:rtl/>
        </w:rPr>
        <w:t xml:space="preserve">. </w:t>
      </w:r>
      <w:r w:rsidRPr="0038737A">
        <w:rPr>
          <w:rStyle w:val="Heading3Char"/>
          <w:sz w:val="32"/>
          <w:szCs w:val="32"/>
          <w:u w:val="single"/>
          <w:rtl/>
        </w:rPr>
        <w:t>أثر استخدام تقنيات التحول الرقمي على نجاح المشاريع الإنشائية</w:t>
      </w:r>
      <w:r w:rsidRPr="008A411C">
        <w:rPr>
          <w:rFonts w:ascii="Simplified Arabic" w:eastAsia="Open Sans" w:hAnsi="Simplified Arabic" w:cs="Simplified Arabic"/>
          <w:color w:val="111111"/>
          <w:sz w:val="28"/>
          <w:szCs w:val="28"/>
          <w:rtl/>
        </w:rPr>
        <w:t xml:space="preserve"> </w:t>
      </w:r>
      <w:r w:rsidRPr="008A411C">
        <w:rPr>
          <w:rFonts w:ascii="Simplified Arabic" w:eastAsia="Open Sans" w:hAnsi="Simplified Arabic" w:cs="Simplified Arabic"/>
          <w:color w:val="111111"/>
          <w:sz w:val="28"/>
          <w:szCs w:val="28"/>
          <w:rtl/>
        </w:rPr>
        <w:br/>
      </w:r>
      <w:r w:rsidR="006C5A1A">
        <w:rPr>
          <w:rFonts w:ascii="Simplified Arabic" w:eastAsia="Open Sans" w:hAnsi="Simplified Arabic" w:cs="Simplified Arabic"/>
          <w:color w:val="111111"/>
          <w:sz w:val="28"/>
          <w:szCs w:val="28"/>
        </w:rPr>
        <w:t xml:space="preserve">        </w:t>
      </w:r>
      <w:r w:rsidR="007D1CBD">
        <w:rPr>
          <w:rFonts w:ascii="Simplified Arabic" w:eastAsia="Open Sans" w:hAnsi="Simplified Arabic" w:cs="Simplified Arabic" w:hint="cs"/>
          <w:color w:val="111111"/>
          <w:sz w:val="28"/>
          <w:szCs w:val="28"/>
          <w:rtl/>
        </w:rPr>
        <w:t xml:space="preserve">بسبب التقدم التكنولوجي السريع </w:t>
      </w:r>
      <w:r w:rsidR="00E24C91">
        <w:rPr>
          <w:rFonts w:ascii="Simplified Arabic" w:eastAsia="Open Sans" w:hAnsi="Simplified Arabic" w:cs="Simplified Arabic" w:hint="cs"/>
          <w:color w:val="111111"/>
          <w:sz w:val="28"/>
          <w:szCs w:val="28"/>
          <w:rtl/>
        </w:rPr>
        <w:t>برز دور تقنيات التحول الرقمي واهميته في رفع كفاءة اداء مدراء المشاريع ومكنهم من تفادي المعوقات وقد تناولت هذه الدراسات دور التطور التكنولوجي في تحسين الاداء التنفيذي للمشاريع الانشائية.</w:t>
      </w:r>
    </w:p>
    <w:p w14:paraId="51F70573" w14:textId="77777777" w:rsidR="008A411C" w:rsidRDefault="005274E2" w:rsidP="00E24C91">
      <w:pPr>
        <w:spacing w:before="120" w:after="120" w:line="240" w:lineRule="auto"/>
        <w:rPr>
          <w:rFonts w:ascii="Simplified Arabic" w:eastAsia="Open Sans" w:hAnsi="Simplified Arabic" w:cs="Simplified Arabic"/>
          <w:color w:val="111111"/>
          <w:sz w:val="28"/>
          <w:szCs w:val="28"/>
          <w:rtl/>
        </w:rPr>
      </w:pPr>
      <w:r w:rsidRPr="008A411C">
        <w:rPr>
          <w:rFonts w:ascii="Simplified Arabic" w:eastAsia="Open Sans" w:hAnsi="Simplified Arabic" w:cs="Simplified Arabic"/>
          <w:color w:val="111111"/>
          <w:sz w:val="28"/>
          <w:szCs w:val="28"/>
          <w:rtl/>
        </w:rPr>
        <w:br/>
      </w:r>
      <w:r w:rsidRPr="008A411C">
        <w:rPr>
          <w:rFonts w:ascii="Simplified Arabic" w:eastAsia="Open Sans Bold" w:hAnsi="Simplified Arabic" w:cs="Simplified Arabic"/>
          <w:b/>
          <w:bCs/>
          <w:color w:val="111111"/>
          <w:sz w:val="28"/>
          <w:szCs w:val="28"/>
          <w:rtl/>
        </w:rPr>
        <w:t xml:space="preserve">الدراسة </w:t>
      </w:r>
      <w:r w:rsidR="008A411C">
        <w:rPr>
          <w:rFonts w:ascii="Simplified Arabic" w:eastAsia="Open Sans Bold" w:hAnsi="Simplified Arabic" w:cs="Simplified Arabic" w:hint="cs"/>
          <w:b/>
          <w:bCs/>
          <w:color w:val="111111"/>
          <w:sz w:val="28"/>
          <w:szCs w:val="28"/>
          <w:rtl/>
        </w:rPr>
        <w:t>الأولى</w:t>
      </w:r>
      <w:r w:rsidRPr="008A411C">
        <w:rPr>
          <w:rFonts w:ascii="Simplified Arabic" w:eastAsia="Open Sans Bold" w:hAnsi="Simplified Arabic" w:cs="Simplified Arabic"/>
          <w:b/>
          <w:bCs/>
          <w:color w:val="111111"/>
          <w:sz w:val="28"/>
          <w:szCs w:val="28"/>
          <w:rtl/>
        </w:rPr>
        <w:t>: أثر استخدام نماذج المعلومات الرقمية (</w:t>
      </w:r>
      <w:r w:rsidRPr="008A411C">
        <w:rPr>
          <w:rFonts w:ascii="Simplified Arabic" w:eastAsia="Open Sans Bold" w:hAnsi="Simplified Arabic" w:cs="Simplified Arabic"/>
          <w:b/>
          <w:bCs/>
          <w:color w:val="111111"/>
          <w:sz w:val="28"/>
          <w:szCs w:val="28"/>
        </w:rPr>
        <w:t>BIM</w:t>
      </w:r>
      <w:r w:rsidRPr="008A411C">
        <w:rPr>
          <w:rFonts w:ascii="Simplified Arabic" w:eastAsia="Open Sans Bold" w:hAnsi="Simplified Arabic" w:cs="Simplified Arabic"/>
          <w:b/>
          <w:bCs/>
          <w:color w:val="111111"/>
          <w:sz w:val="28"/>
          <w:szCs w:val="28"/>
          <w:rtl/>
        </w:rPr>
        <w:t>) على تحسين جودة التنفيذ</w:t>
      </w:r>
      <w:r w:rsidRPr="008A411C">
        <w:rPr>
          <w:rFonts w:ascii="Simplified Arabic" w:eastAsia="Open Sans" w:hAnsi="Simplified Arabic" w:cs="Simplified Arabic"/>
          <w:color w:val="111111"/>
          <w:sz w:val="28"/>
          <w:szCs w:val="28"/>
          <w:rtl/>
        </w:rPr>
        <w:t xml:space="preserve"> </w:t>
      </w:r>
      <w:r w:rsidRPr="008A411C">
        <w:rPr>
          <w:rFonts w:ascii="Simplified Arabic" w:eastAsia="Open Sans" w:hAnsi="Simplified Arabic" w:cs="Simplified Arabic"/>
          <w:color w:val="111111"/>
          <w:sz w:val="28"/>
          <w:szCs w:val="28"/>
        </w:rPr>
        <w:br/>
      </w:r>
      <w:r w:rsidRPr="008A411C">
        <w:rPr>
          <w:rFonts w:ascii="Simplified Arabic" w:eastAsia="Open Sans Bold" w:hAnsi="Simplified Arabic" w:cs="Simplified Arabic"/>
          <w:b/>
          <w:bCs/>
          <w:color w:val="111111"/>
          <w:sz w:val="28"/>
          <w:szCs w:val="28"/>
        </w:rPr>
        <w:t>(Lopez et al., 2019)</w:t>
      </w:r>
      <w:r w:rsidRPr="008A411C">
        <w:rPr>
          <w:rFonts w:ascii="Simplified Arabic" w:eastAsia="Open Sans" w:hAnsi="Simplified Arabic" w:cs="Simplified Arabic"/>
          <w:color w:val="111111"/>
          <w:sz w:val="28"/>
          <w:szCs w:val="28"/>
        </w:rPr>
        <w:t xml:space="preserve"> </w:t>
      </w:r>
    </w:p>
    <w:p w14:paraId="712BABF7" w14:textId="29387B5B" w:rsidR="00203BEA" w:rsidRDefault="00203BEA" w:rsidP="00844FDB">
      <w:pPr>
        <w:spacing w:before="120" w:after="120" w:line="240" w:lineRule="auto"/>
        <w:ind w:firstLine="720"/>
        <w:jc w:val="both"/>
        <w:rPr>
          <w:rFonts w:ascii="Simplified Arabic" w:eastAsia="Open Sans" w:hAnsi="Simplified Arabic" w:cs="Simplified Arabic" w:hint="cs"/>
          <w:color w:val="111111"/>
          <w:sz w:val="28"/>
          <w:szCs w:val="28"/>
          <w:rtl/>
          <w:lang w:bidi="ar-SY"/>
        </w:rPr>
      </w:pPr>
      <w:r>
        <w:rPr>
          <w:rFonts w:ascii="Simplified Arabic" w:eastAsia="Open Sans" w:hAnsi="Simplified Arabic" w:cs="Simplified Arabic" w:hint="cs"/>
          <w:color w:val="111111"/>
          <w:sz w:val="28"/>
          <w:szCs w:val="28"/>
          <w:rtl/>
        </w:rPr>
        <w:t xml:space="preserve">الهدف الرئيسي لهذه الدراسة هو تحليل دور برامج نمذجة معلومات البناء </w:t>
      </w:r>
      <w:r>
        <w:rPr>
          <w:rFonts w:ascii="Simplified Arabic" w:eastAsia="Open Sans" w:hAnsi="Simplified Arabic" w:cs="Simplified Arabic"/>
          <w:color w:val="111111"/>
          <w:sz w:val="28"/>
          <w:szCs w:val="28"/>
        </w:rPr>
        <w:t>BIM</w:t>
      </w:r>
      <w:r>
        <w:rPr>
          <w:rFonts w:ascii="Simplified Arabic" w:eastAsia="Open Sans" w:hAnsi="Simplified Arabic" w:cs="Simplified Arabic" w:hint="cs"/>
          <w:color w:val="111111"/>
          <w:sz w:val="28"/>
          <w:szCs w:val="28"/>
          <w:rtl/>
          <w:lang w:bidi="ar-SY"/>
        </w:rPr>
        <w:t xml:space="preserve"> في رفع الكفاءة التنفيذية والحد من أخطاء التصميم للمشاريع الانشائية. </w:t>
      </w:r>
    </w:p>
    <w:p w14:paraId="2338D149" w14:textId="62EA5FB8" w:rsidR="00203BEA" w:rsidRDefault="00203BEA" w:rsidP="00844FDB">
      <w:pPr>
        <w:spacing w:before="120" w:after="120" w:line="240" w:lineRule="auto"/>
        <w:ind w:firstLine="720"/>
        <w:jc w:val="both"/>
        <w:rPr>
          <w:rFonts w:ascii="Simplified Arabic" w:eastAsia="Open Sans" w:hAnsi="Simplified Arabic" w:cs="Simplified Arabic"/>
          <w:color w:val="111111"/>
          <w:sz w:val="28"/>
          <w:szCs w:val="28"/>
          <w:rtl/>
        </w:rPr>
      </w:pPr>
      <w:r>
        <w:rPr>
          <w:rFonts w:ascii="Simplified Arabic" w:eastAsia="Open Sans" w:hAnsi="Simplified Arabic" w:cs="Simplified Arabic" w:hint="cs"/>
          <w:color w:val="111111"/>
          <w:sz w:val="28"/>
          <w:szCs w:val="28"/>
          <w:rtl/>
        </w:rPr>
        <w:t xml:space="preserve">وقد استهدفت هذه الدراسة ما مجموعه 50 مشروعا انشائيا استخدمت تقنية نمذجة معلومات البناء في مشاريعها وقد اظهرت النتائج ان هذه المشاريع قد شهدت نسبة تحسن بلغت 42% كما ان نسبة اخطاء التصميم قد قلت بنسبة 37% وذلك بسبب القدرة على اكتشاف المشكلات قبل تنفيذها. </w:t>
      </w:r>
    </w:p>
    <w:p w14:paraId="2AD21F67" w14:textId="4510A1CF" w:rsidR="005274E2" w:rsidRPr="008A411C" w:rsidRDefault="005274E2" w:rsidP="00844FDB">
      <w:pPr>
        <w:spacing w:before="120" w:after="120" w:line="240" w:lineRule="auto"/>
        <w:ind w:firstLine="720"/>
        <w:jc w:val="both"/>
        <w:rPr>
          <w:rFonts w:ascii="Simplified Arabic" w:hAnsi="Simplified Arabic" w:cs="Simplified Arabic"/>
          <w:sz w:val="28"/>
          <w:szCs w:val="28"/>
        </w:rPr>
      </w:pPr>
      <w:r w:rsidRPr="008A411C">
        <w:rPr>
          <w:rFonts w:ascii="Simplified Arabic" w:eastAsia="Open Sans" w:hAnsi="Simplified Arabic" w:cs="Simplified Arabic"/>
          <w:color w:val="111111"/>
          <w:sz w:val="28"/>
          <w:szCs w:val="28"/>
          <w:rtl/>
        </w:rPr>
        <w:br/>
      </w:r>
      <w:r w:rsidRPr="008A411C">
        <w:rPr>
          <w:rFonts w:ascii="Simplified Arabic" w:eastAsia="Open Sans Bold" w:hAnsi="Simplified Arabic" w:cs="Simplified Arabic"/>
          <w:b/>
          <w:bCs/>
          <w:color w:val="111111"/>
          <w:sz w:val="28"/>
          <w:szCs w:val="28"/>
          <w:rtl/>
        </w:rPr>
        <w:t>التوصيات:</w:t>
      </w:r>
      <w:r w:rsidRPr="008A411C">
        <w:rPr>
          <w:rFonts w:ascii="Simplified Arabic" w:eastAsia="Open Sans" w:hAnsi="Simplified Arabic" w:cs="Simplified Arabic"/>
          <w:color w:val="111111"/>
          <w:sz w:val="28"/>
          <w:szCs w:val="28"/>
          <w:rtl/>
        </w:rPr>
        <w:t xml:space="preserve"> </w:t>
      </w:r>
    </w:p>
    <w:p w14:paraId="35490617" w14:textId="123C2549" w:rsidR="00203BEA" w:rsidRDefault="005274E2" w:rsidP="00844FDB">
      <w:pPr>
        <w:spacing w:before="120" w:after="120" w:line="240" w:lineRule="auto"/>
        <w:ind w:firstLine="720"/>
        <w:jc w:val="both"/>
        <w:rPr>
          <w:rFonts w:ascii="Simplified Arabic" w:eastAsia="Open Sans" w:hAnsi="Simplified Arabic" w:cs="Simplified Arabic"/>
          <w:color w:val="111111"/>
          <w:sz w:val="28"/>
          <w:szCs w:val="28"/>
          <w:rtl/>
        </w:rPr>
      </w:pPr>
      <w:r w:rsidRPr="008A411C">
        <w:rPr>
          <w:rFonts w:ascii="Simplified Arabic" w:eastAsia="Open Sans" w:hAnsi="Simplified Arabic" w:cs="Simplified Arabic"/>
          <w:color w:val="111111"/>
          <w:sz w:val="28"/>
          <w:szCs w:val="28"/>
          <w:rtl/>
        </w:rPr>
        <w:t>•</w:t>
      </w:r>
      <w:r w:rsidR="008A411C">
        <w:rPr>
          <w:rFonts w:ascii="Simplified Arabic" w:eastAsia="Open Sans" w:hAnsi="Simplified Arabic" w:cs="Simplified Arabic" w:hint="cs"/>
          <w:color w:val="111111"/>
          <w:sz w:val="28"/>
          <w:szCs w:val="28"/>
          <w:rtl/>
        </w:rPr>
        <w:t xml:space="preserve"> </w:t>
      </w:r>
      <w:r w:rsidR="00203BEA">
        <w:rPr>
          <w:rFonts w:ascii="Simplified Arabic" w:eastAsia="Open Sans" w:hAnsi="Simplified Arabic" w:cs="Simplified Arabic" w:hint="cs"/>
          <w:color w:val="111111"/>
          <w:sz w:val="28"/>
          <w:szCs w:val="28"/>
          <w:rtl/>
        </w:rPr>
        <w:t xml:space="preserve">توصي هذه الدراسة بتبني استخدام تقنية نمذجة البناء </w:t>
      </w:r>
      <w:r w:rsidR="00203BEA">
        <w:rPr>
          <w:rFonts w:ascii="Simplified Arabic" w:eastAsia="Open Sans" w:hAnsi="Simplified Arabic" w:cs="Simplified Arabic"/>
          <w:color w:val="111111"/>
          <w:sz w:val="28"/>
          <w:szCs w:val="28"/>
        </w:rPr>
        <w:t>BIM</w:t>
      </w:r>
      <w:r w:rsidR="00203BEA">
        <w:rPr>
          <w:rFonts w:ascii="Simplified Arabic" w:eastAsia="Open Sans" w:hAnsi="Simplified Arabic" w:cs="Simplified Arabic" w:hint="cs"/>
          <w:color w:val="111111"/>
          <w:sz w:val="28"/>
          <w:szCs w:val="28"/>
          <w:rtl/>
          <w:lang w:bidi="ar-SY"/>
        </w:rPr>
        <w:t xml:space="preserve"> في جميع المشاريع الكبيرة لضمان تحقيق المستوى المنشود من الدقة والجودة في التنفيذ.</w:t>
      </w:r>
      <w:r w:rsidR="00203BEA">
        <w:rPr>
          <w:rFonts w:ascii="Simplified Arabic" w:eastAsia="Open Sans" w:hAnsi="Simplified Arabic" w:cs="Simplified Arabic" w:hint="cs"/>
          <w:color w:val="111111"/>
          <w:sz w:val="28"/>
          <w:szCs w:val="28"/>
          <w:rtl/>
        </w:rPr>
        <w:t xml:space="preserve"> </w:t>
      </w:r>
    </w:p>
    <w:p w14:paraId="16BC5AF0" w14:textId="77777777" w:rsidR="00203BEA" w:rsidRDefault="005274E2" w:rsidP="00844FDB">
      <w:pPr>
        <w:spacing w:before="120" w:after="120" w:line="240" w:lineRule="auto"/>
        <w:ind w:firstLine="720"/>
        <w:jc w:val="both"/>
        <w:rPr>
          <w:rFonts w:ascii="Simplified Arabic" w:eastAsia="Open Sans" w:hAnsi="Simplified Arabic" w:cs="Simplified Arabic"/>
          <w:color w:val="111111"/>
          <w:sz w:val="28"/>
          <w:szCs w:val="28"/>
          <w:rtl/>
        </w:rPr>
      </w:pPr>
      <w:r w:rsidRPr="008A411C">
        <w:rPr>
          <w:rFonts w:ascii="Simplified Arabic" w:eastAsia="Open Sans" w:hAnsi="Simplified Arabic" w:cs="Simplified Arabic"/>
          <w:color w:val="111111"/>
          <w:sz w:val="28"/>
          <w:szCs w:val="28"/>
          <w:rtl/>
        </w:rPr>
        <w:t>•</w:t>
      </w:r>
      <w:r w:rsidR="008A411C">
        <w:rPr>
          <w:rFonts w:ascii="Simplified Arabic" w:eastAsia="Open Sans" w:hAnsi="Simplified Arabic" w:cs="Simplified Arabic" w:hint="cs"/>
          <w:color w:val="111111"/>
          <w:sz w:val="28"/>
          <w:szCs w:val="28"/>
          <w:rtl/>
        </w:rPr>
        <w:t xml:space="preserve"> </w:t>
      </w:r>
      <w:r w:rsidR="00203BEA">
        <w:rPr>
          <w:rFonts w:ascii="Simplified Arabic" w:eastAsia="Open Sans" w:hAnsi="Simplified Arabic" w:cs="Simplified Arabic" w:hint="cs"/>
          <w:color w:val="111111"/>
          <w:sz w:val="28"/>
          <w:szCs w:val="28"/>
          <w:rtl/>
        </w:rPr>
        <w:t>تؤكد هذه الدراسة على اهمية توفير التدريب اللازم لجميع مدراء ومهندسي المشاريع لاستخدام هذه الاداة بفعالية.</w:t>
      </w:r>
    </w:p>
    <w:p w14:paraId="37219C20" w14:textId="4239C4E1" w:rsidR="008A411C" w:rsidRDefault="008A411C" w:rsidP="00844FDB">
      <w:pPr>
        <w:spacing w:before="120" w:after="120" w:line="240" w:lineRule="auto"/>
        <w:ind w:firstLine="720"/>
        <w:rPr>
          <w:rFonts w:ascii="Simplified Arabic" w:eastAsia="Open Sans" w:hAnsi="Simplified Arabic" w:cs="Simplified Arabic"/>
          <w:color w:val="111111"/>
          <w:sz w:val="28"/>
          <w:szCs w:val="28"/>
          <w:rtl/>
        </w:rPr>
      </w:pPr>
    </w:p>
    <w:p w14:paraId="09115C63" w14:textId="77777777" w:rsidR="008A411C" w:rsidRDefault="008A411C" w:rsidP="00844FDB">
      <w:pPr>
        <w:spacing w:before="120" w:after="120" w:line="240" w:lineRule="auto"/>
        <w:ind w:firstLine="720"/>
        <w:rPr>
          <w:rFonts w:ascii="Simplified Arabic" w:eastAsia="Open Sans" w:hAnsi="Simplified Arabic" w:cs="Simplified Arabic"/>
          <w:color w:val="111111"/>
          <w:sz w:val="28"/>
          <w:szCs w:val="28"/>
          <w:rtl/>
        </w:rPr>
      </w:pPr>
    </w:p>
    <w:p w14:paraId="1BC5BB76" w14:textId="77777777" w:rsidR="008A411C" w:rsidRDefault="008A411C" w:rsidP="00844FDB">
      <w:pPr>
        <w:spacing w:before="120" w:after="120" w:line="240" w:lineRule="auto"/>
        <w:ind w:firstLine="720"/>
        <w:rPr>
          <w:rFonts w:ascii="Simplified Arabic" w:eastAsia="Open Sans" w:hAnsi="Simplified Arabic" w:cs="Simplified Arabic"/>
          <w:color w:val="111111"/>
          <w:sz w:val="28"/>
          <w:szCs w:val="28"/>
          <w:rtl/>
        </w:rPr>
      </w:pPr>
    </w:p>
    <w:p w14:paraId="481AD654" w14:textId="77777777" w:rsidR="008A411C" w:rsidRDefault="008A411C" w:rsidP="00844FDB">
      <w:pPr>
        <w:spacing w:before="120" w:after="120" w:line="240" w:lineRule="auto"/>
        <w:ind w:firstLine="720"/>
        <w:rPr>
          <w:rFonts w:ascii="Simplified Arabic" w:eastAsia="Open Sans" w:hAnsi="Simplified Arabic" w:cs="Simplified Arabic"/>
          <w:color w:val="111111"/>
          <w:sz w:val="28"/>
          <w:szCs w:val="28"/>
          <w:rtl/>
        </w:rPr>
      </w:pPr>
    </w:p>
    <w:p w14:paraId="4FD77870" w14:textId="77777777" w:rsidR="008A411C" w:rsidRDefault="008A411C" w:rsidP="00844FDB">
      <w:pPr>
        <w:spacing w:before="120" w:after="120" w:line="240" w:lineRule="auto"/>
        <w:ind w:firstLine="720"/>
        <w:rPr>
          <w:rFonts w:ascii="Simplified Arabic" w:eastAsia="Open Sans" w:hAnsi="Simplified Arabic" w:cs="Simplified Arabic"/>
          <w:color w:val="111111"/>
          <w:sz w:val="28"/>
          <w:szCs w:val="28"/>
          <w:rtl/>
        </w:rPr>
      </w:pPr>
    </w:p>
    <w:p w14:paraId="5B64F167" w14:textId="77777777" w:rsidR="00B751A3" w:rsidRDefault="005274E2" w:rsidP="00844FDB">
      <w:pPr>
        <w:spacing w:before="120" w:after="120" w:line="240" w:lineRule="auto"/>
        <w:ind w:firstLine="720"/>
        <w:rPr>
          <w:rFonts w:ascii="Simplified Arabic" w:eastAsia="Open Sans Bold" w:hAnsi="Simplified Arabic" w:cs="Simplified Arabic"/>
          <w:b/>
          <w:bCs/>
          <w:color w:val="111111"/>
          <w:sz w:val="28"/>
          <w:szCs w:val="28"/>
          <w:rtl/>
        </w:rPr>
      </w:pPr>
      <w:r w:rsidRPr="008A411C">
        <w:rPr>
          <w:rFonts w:ascii="Simplified Arabic" w:eastAsia="Open Sans" w:hAnsi="Simplified Arabic" w:cs="Simplified Arabic"/>
          <w:color w:val="111111"/>
          <w:sz w:val="28"/>
          <w:szCs w:val="28"/>
          <w:rtl/>
        </w:rPr>
        <w:br/>
      </w:r>
    </w:p>
    <w:p w14:paraId="751F8739" w14:textId="479622BD" w:rsidR="0021657F" w:rsidRDefault="005274E2" w:rsidP="006C5A1A">
      <w:pPr>
        <w:spacing w:before="120" w:after="120" w:line="240" w:lineRule="auto"/>
        <w:rPr>
          <w:rFonts w:ascii="Simplified Arabic" w:eastAsia="Open Sans" w:hAnsi="Simplified Arabic" w:cs="Simplified Arabic"/>
          <w:color w:val="111111"/>
          <w:sz w:val="28"/>
          <w:szCs w:val="28"/>
          <w:rtl/>
        </w:rPr>
      </w:pPr>
      <w:r w:rsidRPr="0021657F">
        <w:rPr>
          <w:rFonts w:ascii="Simplified Arabic" w:eastAsia="Open Sans Bold" w:hAnsi="Simplified Arabic" w:cs="Simplified Arabic"/>
          <w:b/>
          <w:bCs/>
          <w:color w:val="111111"/>
          <w:sz w:val="28"/>
          <w:szCs w:val="28"/>
          <w:rtl/>
        </w:rPr>
        <w:lastRenderedPageBreak/>
        <w:t xml:space="preserve">الدراسة </w:t>
      </w:r>
      <w:r w:rsidR="00B751A3" w:rsidRPr="0021657F">
        <w:rPr>
          <w:rFonts w:ascii="Simplified Arabic" w:eastAsia="Open Sans Bold" w:hAnsi="Simplified Arabic" w:cs="Simplified Arabic" w:hint="cs"/>
          <w:b/>
          <w:bCs/>
          <w:color w:val="111111"/>
          <w:sz w:val="28"/>
          <w:szCs w:val="28"/>
          <w:rtl/>
        </w:rPr>
        <w:t>الثانية</w:t>
      </w:r>
      <w:r w:rsidRPr="0021657F">
        <w:rPr>
          <w:rFonts w:ascii="Simplified Arabic" w:eastAsia="Open Sans Bold" w:hAnsi="Simplified Arabic" w:cs="Simplified Arabic"/>
          <w:b/>
          <w:bCs/>
          <w:color w:val="111111"/>
          <w:sz w:val="28"/>
          <w:szCs w:val="28"/>
          <w:rtl/>
        </w:rPr>
        <w:t>: دور الذكاء الاصطناعي في تحسين اتخاذ القرارات في المشاريع الإنشائية</w:t>
      </w:r>
      <w:r w:rsidRPr="0021657F">
        <w:rPr>
          <w:rFonts w:ascii="Simplified Arabic" w:eastAsia="Open Sans" w:hAnsi="Simplified Arabic" w:cs="Simplified Arabic"/>
          <w:color w:val="111111"/>
          <w:sz w:val="28"/>
          <w:szCs w:val="28"/>
          <w:rtl/>
        </w:rPr>
        <w:t xml:space="preserve"> </w:t>
      </w:r>
      <w:r w:rsidRPr="0021657F">
        <w:rPr>
          <w:rFonts w:ascii="Simplified Arabic" w:eastAsia="Open Sans" w:hAnsi="Simplified Arabic" w:cs="Simplified Arabic"/>
          <w:color w:val="111111"/>
          <w:sz w:val="28"/>
          <w:szCs w:val="28"/>
        </w:rPr>
        <w:br/>
      </w:r>
      <w:r w:rsidRPr="0021657F">
        <w:rPr>
          <w:rFonts w:ascii="Simplified Arabic" w:eastAsia="Open Sans Bold" w:hAnsi="Simplified Arabic" w:cs="Simplified Arabic"/>
          <w:b/>
          <w:bCs/>
          <w:color w:val="111111"/>
          <w:sz w:val="28"/>
          <w:szCs w:val="28"/>
        </w:rPr>
        <w:t>(Roberts &amp; Chang, 2020)</w:t>
      </w:r>
      <w:r w:rsidRPr="008A411C">
        <w:rPr>
          <w:rFonts w:ascii="Simplified Arabic" w:eastAsia="Open Sans" w:hAnsi="Simplified Arabic" w:cs="Simplified Arabic"/>
          <w:color w:val="111111"/>
          <w:sz w:val="28"/>
          <w:szCs w:val="28"/>
        </w:rPr>
        <w:t xml:space="preserve"> </w:t>
      </w:r>
      <w:r w:rsidRPr="008A411C">
        <w:rPr>
          <w:rFonts w:ascii="Simplified Arabic" w:eastAsia="Open Sans" w:hAnsi="Simplified Arabic" w:cs="Simplified Arabic"/>
          <w:color w:val="111111"/>
          <w:sz w:val="28"/>
          <w:szCs w:val="28"/>
          <w:rtl/>
        </w:rPr>
        <w:br/>
      </w:r>
      <w:r w:rsidR="006C5A1A">
        <w:rPr>
          <w:rFonts w:ascii="Simplified Arabic" w:eastAsia="Open Sans" w:hAnsi="Simplified Arabic" w:cs="Simplified Arabic"/>
          <w:color w:val="111111"/>
          <w:sz w:val="28"/>
          <w:szCs w:val="28"/>
        </w:rPr>
        <w:t xml:space="preserve">       </w:t>
      </w:r>
      <w:r w:rsidR="0021657F">
        <w:rPr>
          <w:rFonts w:ascii="Simplified Arabic" w:eastAsia="Open Sans" w:hAnsi="Simplified Arabic" w:cs="Simplified Arabic" w:hint="cs"/>
          <w:color w:val="111111"/>
          <w:sz w:val="28"/>
          <w:szCs w:val="28"/>
          <w:rtl/>
        </w:rPr>
        <w:t>سلطت هذه الدراسة الضوءعلى طريقة استخدام تقنية الذكاء الاصطناعي في تسجيل وتحليل البيانات ذات الاعداد الكبيرة ودورها في رفع كفاءة اتخاذ القرارات من قبل مدراء المشاريع الانشائية وقد تمت ملاحظة لانتائج الايجابية لتطبيق استخدام هذه التقنية في القرارات التنفيذية.</w:t>
      </w:r>
    </w:p>
    <w:p w14:paraId="45E12CCF" w14:textId="4C7FE217" w:rsidR="005274E2" w:rsidRPr="002E7B40" w:rsidRDefault="006C5A1A" w:rsidP="002E7B40">
      <w:pPr>
        <w:spacing w:before="120" w:after="120" w:line="240" w:lineRule="auto"/>
        <w:rPr>
          <w:rFonts w:ascii="Simplified Arabic" w:eastAsia="Open Sans" w:hAnsi="Simplified Arabic" w:cs="Simplified Arabic"/>
          <w:color w:val="111111"/>
          <w:sz w:val="28"/>
          <w:szCs w:val="28"/>
        </w:rPr>
      </w:pPr>
      <w:r>
        <w:rPr>
          <w:rFonts w:ascii="Simplified Arabic" w:eastAsia="Open Sans" w:hAnsi="Simplified Arabic" w:cs="Simplified Arabic"/>
          <w:color w:val="111111"/>
          <w:sz w:val="28"/>
          <w:szCs w:val="28"/>
        </w:rPr>
        <w:t xml:space="preserve">       </w:t>
      </w:r>
      <w:r w:rsidR="0021657F">
        <w:rPr>
          <w:rFonts w:ascii="Simplified Arabic" w:eastAsia="Open Sans" w:hAnsi="Simplified Arabic" w:cs="Simplified Arabic" w:hint="cs"/>
          <w:color w:val="111111"/>
          <w:sz w:val="28"/>
          <w:szCs w:val="28"/>
          <w:rtl/>
        </w:rPr>
        <w:t>تم تطبيق هذه الدراسة على عدد من مشاريع البنية التحتية الضخمة وقد اظهرت النتائج ازدياد الدقة في النتائج عند تطبيق تقنية الذكاء الاصطناعي في هذه المشاريع بنسبنة بلغت 50% كما لوحظ ان الاخطاء في هذه المشاريع قد قلت بنسبة بلغت 30%.</w:t>
      </w:r>
      <w:r w:rsidR="005274E2" w:rsidRPr="008A411C">
        <w:rPr>
          <w:rFonts w:ascii="Simplified Arabic" w:eastAsia="Open Sans" w:hAnsi="Simplified Arabic" w:cs="Simplified Arabic"/>
          <w:color w:val="111111"/>
          <w:sz w:val="28"/>
          <w:szCs w:val="28"/>
          <w:rtl/>
        </w:rPr>
        <w:br/>
      </w:r>
      <w:r w:rsidR="005274E2" w:rsidRPr="008A411C">
        <w:rPr>
          <w:rFonts w:ascii="Simplified Arabic" w:eastAsia="Open Sans Bold" w:hAnsi="Simplified Arabic" w:cs="Simplified Arabic"/>
          <w:b/>
          <w:bCs/>
          <w:color w:val="111111"/>
          <w:sz w:val="28"/>
          <w:szCs w:val="28"/>
          <w:rtl/>
        </w:rPr>
        <w:t>التوصيات:</w:t>
      </w:r>
      <w:r w:rsidR="005274E2" w:rsidRPr="008A411C">
        <w:rPr>
          <w:rFonts w:ascii="Simplified Arabic" w:eastAsia="Open Sans" w:hAnsi="Simplified Arabic" w:cs="Simplified Arabic"/>
          <w:color w:val="111111"/>
          <w:sz w:val="28"/>
          <w:szCs w:val="28"/>
          <w:rtl/>
        </w:rPr>
        <w:t xml:space="preserve"> </w:t>
      </w:r>
    </w:p>
    <w:p w14:paraId="27024CA2" w14:textId="015B5D7C" w:rsidR="0021657F" w:rsidRDefault="005274E2" w:rsidP="00844FDB">
      <w:pPr>
        <w:spacing w:before="120" w:after="120" w:line="240" w:lineRule="auto"/>
        <w:ind w:firstLine="720"/>
        <w:rPr>
          <w:rFonts w:ascii="Simplified Arabic" w:eastAsia="Open Sans" w:hAnsi="Simplified Arabic" w:cs="Simplified Arabic"/>
          <w:color w:val="111111"/>
          <w:sz w:val="28"/>
          <w:szCs w:val="28"/>
          <w:rtl/>
        </w:rPr>
      </w:pPr>
      <w:r w:rsidRPr="008A411C">
        <w:rPr>
          <w:rFonts w:ascii="Simplified Arabic" w:eastAsia="Open Sans" w:hAnsi="Simplified Arabic" w:cs="Simplified Arabic"/>
          <w:color w:val="111111"/>
          <w:sz w:val="28"/>
          <w:szCs w:val="28"/>
          <w:rtl/>
        </w:rPr>
        <w:t>•</w:t>
      </w:r>
      <w:r w:rsidR="00B751A3">
        <w:rPr>
          <w:rFonts w:ascii="Simplified Arabic" w:eastAsia="Open Sans" w:hAnsi="Simplified Arabic" w:cs="Simplified Arabic" w:hint="cs"/>
          <w:color w:val="111111"/>
          <w:sz w:val="28"/>
          <w:szCs w:val="28"/>
          <w:rtl/>
        </w:rPr>
        <w:t xml:space="preserve"> </w:t>
      </w:r>
      <w:r w:rsidR="0021657F">
        <w:rPr>
          <w:rFonts w:ascii="Simplified Arabic" w:eastAsia="Open Sans" w:hAnsi="Simplified Arabic" w:cs="Simplified Arabic" w:hint="cs"/>
          <w:color w:val="111111"/>
          <w:sz w:val="28"/>
          <w:szCs w:val="28"/>
          <w:rtl/>
        </w:rPr>
        <w:t>توصي هذه الدراسة بتبني تقنية الذكاء الاصطناعي وتوفيرها في جميع المشاريع لرفع كفاءة وجودة قرارات مدراء المشاريع</w:t>
      </w:r>
      <w:r w:rsidR="00E165CC">
        <w:rPr>
          <w:rFonts w:ascii="Simplified Arabic" w:eastAsia="Open Sans" w:hAnsi="Simplified Arabic" w:cs="Simplified Arabic" w:hint="cs"/>
          <w:color w:val="111111"/>
          <w:sz w:val="28"/>
          <w:szCs w:val="28"/>
          <w:rtl/>
        </w:rPr>
        <w:t>.</w:t>
      </w:r>
      <w:r w:rsidR="0021657F">
        <w:rPr>
          <w:rFonts w:ascii="Simplified Arabic" w:eastAsia="Open Sans" w:hAnsi="Simplified Arabic" w:cs="Simplified Arabic" w:hint="cs"/>
          <w:color w:val="111111"/>
          <w:sz w:val="28"/>
          <w:szCs w:val="28"/>
          <w:rtl/>
        </w:rPr>
        <w:t xml:space="preserve"> </w:t>
      </w:r>
    </w:p>
    <w:p w14:paraId="3FDF98CF" w14:textId="385096A0" w:rsidR="00E165CC" w:rsidRDefault="005274E2" w:rsidP="00844FDB">
      <w:pPr>
        <w:spacing w:before="120" w:after="120" w:line="240" w:lineRule="auto"/>
        <w:ind w:firstLine="720"/>
        <w:rPr>
          <w:rFonts w:ascii="Simplified Arabic" w:eastAsia="Open Sans" w:hAnsi="Simplified Arabic" w:cs="Simplified Arabic"/>
          <w:color w:val="111111"/>
          <w:sz w:val="28"/>
          <w:szCs w:val="28"/>
          <w:rtl/>
        </w:rPr>
      </w:pPr>
      <w:r w:rsidRPr="008A411C">
        <w:rPr>
          <w:rFonts w:ascii="Simplified Arabic" w:eastAsia="Open Sans" w:hAnsi="Simplified Arabic" w:cs="Simplified Arabic"/>
          <w:color w:val="111111"/>
          <w:sz w:val="28"/>
          <w:szCs w:val="28"/>
          <w:rtl/>
        </w:rPr>
        <w:t>•</w:t>
      </w:r>
      <w:r w:rsidR="00B751A3">
        <w:rPr>
          <w:rFonts w:ascii="Simplified Arabic" w:eastAsia="Open Sans" w:hAnsi="Simplified Arabic" w:cs="Simplified Arabic" w:hint="cs"/>
          <w:color w:val="111111"/>
          <w:sz w:val="28"/>
          <w:szCs w:val="28"/>
          <w:rtl/>
        </w:rPr>
        <w:t xml:space="preserve"> </w:t>
      </w:r>
      <w:r w:rsidR="00E165CC">
        <w:rPr>
          <w:rFonts w:ascii="Simplified Arabic" w:eastAsia="Open Sans" w:hAnsi="Simplified Arabic" w:cs="Simplified Arabic" w:hint="cs"/>
          <w:color w:val="111111"/>
          <w:sz w:val="28"/>
          <w:szCs w:val="28"/>
          <w:rtl/>
        </w:rPr>
        <w:t>تؤكد هذه الدراسة على ان تطوير انظمة الذكاء الاصطناعي امر مهم جدا لضمان الحصول على بيانات دقيقة.</w:t>
      </w:r>
    </w:p>
    <w:p w14:paraId="1F0A7020" w14:textId="06AF3E56" w:rsidR="00B751A3" w:rsidRPr="002E7B40" w:rsidRDefault="00B751A3" w:rsidP="002E7B40">
      <w:pPr>
        <w:spacing w:before="120" w:after="120" w:line="240" w:lineRule="auto"/>
        <w:ind w:firstLine="720"/>
        <w:rPr>
          <w:rFonts w:ascii="Simplified Arabic" w:eastAsia="Open Sans" w:hAnsi="Simplified Arabic" w:cs="Simplified Arabic"/>
          <w:color w:val="111111"/>
          <w:sz w:val="6"/>
          <w:szCs w:val="6"/>
          <w:rtl/>
        </w:rPr>
      </w:pPr>
    </w:p>
    <w:p w14:paraId="1A52E303" w14:textId="0C6652B7" w:rsidR="005777BA" w:rsidRDefault="005274E2" w:rsidP="005777BA">
      <w:pPr>
        <w:spacing w:before="120" w:after="120" w:line="240" w:lineRule="auto"/>
        <w:rPr>
          <w:rFonts w:ascii="Simplified Arabic" w:eastAsia="Open Sans" w:hAnsi="Simplified Arabic" w:cs="Simplified Arabic"/>
          <w:color w:val="111111"/>
          <w:sz w:val="28"/>
          <w:szCs w:val="28"/>
          <w:rtl/>
        </w:rPr>
      </w:pPr>
      <w:r w:rsidRPr="008A411C">
        <w:rPr>
          <w:rFonts w:ascii="Simplified Arabic" w:eastAsia="Open Sans Bold" w:hAnsi="Simplified Arabic" w:cs="Simplified Arabic"/>
          <w:b/>
          <w:bCs/>
          <w:color w:val="111111"/>
          <w:sz w:val="28"/>
          <w:szCs w:val="28"/>
          <w:rtl/>
        </w:rPr>
        <w:t xml:space="preserve">الدراسة </w:t>
      </w:r>
      <w:r w:rsidR="00B751A3">
        <w:rPr>
          <w:rFonts w:ascii="Simplified Arabic" w:eastAsia="Open Sans Bold" w:hAnsi="Simplified Arabic" w:cs="Simplified Arabic" w:hint="cs"/>
          <w:b/>
          <w:bCs/>
          <w:color w:val="111111"/>
          <w:sz w:val="28"/>
          <w:szCs w:val="28"/>
          <w:rtl/>
        </w:rPr>
        <w:t>الثالثة</w:t>
      </w:r>
      <w:r w:rsidRPr="008A411C">
        <w:rPr>
          <w:rFonts w:ascii="Simplified Arabic" w:eastAsia="Open Sans Bold" w:hAnsi="Simplified Arabic" w:cs="Simplified Arabic"/>
          <w:b/>
          <w:bCs/>
          <w:color w:val="111111"/>
          <w:sz w:val="28"/>
          <w:szCs w:val="28"/>
          <w:rtl/>
        </w:rPr>
        <w:t>: أثر الأتمتة على تحسين كفاءة المشاريع الإنشائية</w:t>
      </w:r>
      <w:r w:rsidRPr="008A411C">
        <w:rPr>
          <w:rFonts w:ascii="Simplified Arabic" w:eastAsia="Open Sans" w:hAnsi="Simplified Arabic" w:cs="Simplified Arabic"/>
          <w:color w:val="111111"/>
          <w:sz w:val="28"/>
          <w:szCs w:val="28"/>
          <w:rtl/>
        </w:rPr>
        <w:t xml:space="preserve"> </w:t>
      </w:r>
      <w:r w:rsidRPr="008A411C">
        <w:rPr>
          <w:rFonts w:ascii="Simplified Arabic" w:eastAsia="Open Sans" w:hAnsi="Simplified Arabic" w:cs="Simplified Arabic"/>
          <w:color w:val="111111"/>
          <w:sz w:val="28"/>
          <w:szCs w:val="28"/>
        </w:rPr>
        <w:br/>
      </w:r>
      <w:r w:rsidRPr="008A411C">
        <w:rPr>
          <w:rFonts w:ascii="Simplified Arabic" w:eastAsia="Open Sans Bold" w:hAnsi="Simplified Arabic" w:cs="Simplified Arabic"/>
          <w:b/>
          <w:bCs/>
          <w:color w:val="111111"/>
          <w:sz w:val="28"/>
          <w:szCs w:val="28"/>
        </w:rPr>
        <w:t>(Harrison et al., 2021)</w:t>
      </w:r>
      <w:r w:rsidRPr="008A411C">
        <w:rPr>
          <w:rFonts w:ascii="Simplified Arabic" w:eastAsia="Open Sans" w:hAnsi="Simplified Arabic" w:cs="Simplified Arabic"/>
          <w:color w:val="111111"/>
          <w:sz w:val="28"/>
          <w:szCs w:val="28"/>
        </w:rPr>
        <w:t xml:space="preserve"> </w:t>
      </w:r>
      <w:r w:rsidRPr="008A411C">
        <w:rPr>
          <w:rFonts w:ascii="Simplified Arabic" w:eastAsia="Open Sans" w:hAnsi="Simplified Arabic" w:cs="Simplified Arabic"/>
          <w:color w:val="111111"/>
          <w:sz w:val="28"/>
          <w:szCs w:val="28"/>
          <w:rtl/>
        </w:rPr>
        <w:br/>
      </w:r>
      <w:r w:rsidR="005777BA">
        <w:rPr>
          <w:rFonts w:ascii="Simplified Arabic" w:eastAsia="Open Sans" w:hAnsi="Simplified Arabic" w:cs="Simplified Arabic" w:hint="cs"/>
          <w:color w:val="111111"/>
          <w:sz w:val="28"/>
          <w:szCs w:val="28"/>
          <w:rtl/>
        </w:rPr>
        <w:t>تستهدف هذه الدراسة الى توضيح اثر استخدام تقنيات الاتمتة والروبوتات في رفع كفاءة تنفيذ المشاريع الانشائية وقد تمت ملاحظة تأثير استخدام هذه الادوات على السرعة في تنفيذ المهام وتفادي الاخطاء التي يتسبب بها البشر.</w:t>
      </w:r>
      <w:r w:rsidRPr="008A411C">
        <w:rPr>
          <w:rFonts w:ascii="Simplified Arabic" w:eastAsia="Open Sans" w:hAnsi="Simplified Arabic" w:cs="Simplified Arabic"/>
          <w:color w:val="111111"/>
          <w:sz w:val="28"/>
          <w:szCs w:val="28"/>
          <w:rtl/>
        </w:rPr>
        <w:br/>
      </w:r>
      <w:r w:rsidR="005777BA">
        <w:rPr>
          <w:rFonts w:ascii="Simplified Arabic" w:eastAsia="Open Sans" w:hAnsi="Simplified Arabic" w:cs="Simplified Arabic" w:hint="cs"/>
          <w:color w:val="111111"/>
          <w:sz w:val="28"/>
          <w:szCs w:val="28"/>
          <w:rtl/>
        </w:rPr>
        <w:t xml:space="preserve">طبقت هذه الدراسة على عدة مشاريع تجارية وسكنية وقد اظهرت النتائج </w:t>
      </w:r>
      <w:r w:rsidR="002E7B40">
        <w:rPr>
          <w:rFonts w:ascii="Simplified Arabic" w:eastAsia="Open Sans" w:hAnsi="Simplified Arabic" w:cs="Simplified Arabic" w:hint="cs"/>
          <w:color w:val="111111"/>
          <w:sz w:val="28"/>
          <w:szCs w:val="28"/>
          <w:rtl/>
        </w:rPr>
        <w:t xml:space="preserve">تحسن في الناحية التنفيذية بنسبة 33% بالاضافة الى ان نسبة الاخطاء البشرية قد انخفضت بنسبة بلغت 29% وذلك بسبب استخدام التقنيات الالية في البناء. </w:t>
      </w:r>
    </w:p>
    <w:p w14:paraId="72C947A4" w14:textId="45434100" w:rsidR="005274E2" w:rsidRPr="008A411C" w:rsidRDefault="005274E2" w:rsidP="00844FDB">
      <w:pPr>
        <w:spacing w:before="120" w:after="120" w:line="240" w:lineRule="auto"/>
        <w:ind w:firstLine="720"/>
        <w:rPr>
          <w:rFonts w:ascii="Simplified Arabic" w:hAnsi="Simplified Arabic" w:cs="Simplified Arabic"/>
          <w:sz w:val="28"/>
          <w:szCs w:val="28"/>
        </w:rPr>
      </w:pPr>
      <w:r w:rsidRPr="008A411C">
        <w:rPr>
          <w:rFonts w:ascii="Simplified Arabic" w:eastAsia="Open Sans" w:hAnsi="Simplified Arabic" w:cs="Simplified Arabic"/>
          <w:color w:val="111111"/>
          <w:sz w:val="28"/>
          <w:szCs w:val="28"/>
          <w:rtl/>
        </w:rPr>
        <w:br/>
      </w:r>
      <w:r w:rsidRPr="008A411C">
        <w:rPr>
          <w:rFonts w:ascii="Simplified Arabic" w:eastAsia="Open Sans Bold" w:hAnsi="Simplified Arabic" w:cs="Simplified Arabic"/>
          <w:b/>
          <w:bCs/>
          <w:color w:val="111111"/>
          <w:sz w:val="28"/>
          <w:szCs w:val="28"/>
          <w:rtl/>
        </w:rPr>
        <w:t>التوصيات:</w:t>
      </w:r>
      <w:r w:rsidRPr="008A411C">
        <w:rPr>
          <w:rFonts w:ascii="Simplified Arabic" w:eastAsia="Open Sans" w:hAnsi="Simplified Arabic" w:cs="Simplified Arabic"/>
          <w:color w:val="111111"/>
          <w:sz w:val="28"/>
          <w:szCs w:val="28"/>
          <w:rtl/>
        </w:rPr>
        <w:t xml:space="preserve"> </w:t>
      </w:r>
    </w:p>
    <w:p w14:paraId="35EC2F83" w14:textId="5D4BFBCE" w:rsidR="002E7B40" w:rsidRDefault="005274E2" w:rsidP="00844FDB">
      <w:pPr>
        <w:spacing w:before="120" w:after="120" w:line="240" w:lineRule="auto"/>
        <w:ind w:firstLine="720"/>
        <w:rPr>
          <w:rFonts w:ascii="Simplified Arabic" w:eastAsia="Open Sans" w:hAnsi="Simplified Arabic" w:cs="Simplified Arabic"/>
          <w:color w:val="111111"/>
          <w:sz w:val="28"/>
          <w:szCs w:val="28"/>
          <w:rtl/>
        </w:rPr>
      </w:pPr>
      <w:r w:rsidRPr="008A411C">
        <w:rPr>
          <w:rFonts w:ascii="Simplified Arabic" w:eastAsia="Open Sans" w:hAnsi="Simplified Arabic" w:cs="Simplified Arabic"/>
          <w:color w:val="111111"/>
          <w:sz w:val="28"/>
          <w:szCs w:val="28"/>
          <w:rtl/>
        </w:rPr>
        <w:t>•</w:t>
      </w:r>
      <w:r w:rsidR="00B751A3">
        <w:rPr>
          <w:rFonts w:ascii="Simplified Arabic" w:eastAsia="Open Sans" w:hAnsi="Simplified Arabic" w:cs="Simplified Arabic" w:hint="cs"/>
          <w:color w:val="111111"/>
          <w:sz w:val="28"/>
          <w:szCs w:val="28"/>
          <w:rtl/>
        </w:rPr>
        <w:t xml:space="preserve"> </w:t>
      </w:r>
      <w:r w:rsidR="002E7B40">
        <w:rPr>
          <w:rFonts w:ascii="Simplified Arabic" w:eastAsia="Open Sans" w:hAnsi="Simplified Arabic" w:cs="Simplified Arabic" w:hint="cs"/>
          <w:color w:val="111111"/>
          <w:sz w:val="28"/>
          <w:szCs w:val="28"/>
          <w:rtl/>
        </w:rPr>
        <w:t>توصي هذه الدراسة تبني تقنيات الاتمتة والروبوتات في مشاريع البناء لتقليل الاخطاء اليديوية.</w:t>
      </w:r>
    </w:p>
    <w:p w14:paraId="54A68483" w14:textId="5B9FF87D" w:rsidR="005274E2" w:rsidRPr="008A411C" w:rsidRDefault="005274E2" w:rsidP="002E7B40">
      <w:pPr>
        <w:spacing w:before="120" w:after="120" w:line="240" w:lineRule="auto"/>
        <w:ind w:firstLine="720"/>
        <w:rPr>
          <w:rFonts w:ascii="Simplified Arabic" w:hAnsi="Simplified Arabic" w:cs="Simplified Arabic"/>
          <w:sz w:val="28"/>
          <w:szCs w:val="28"/>
        </w:rPr>
      </w:pPr>
      <w:r w:rsidRPr="008A411C">
        <w:rPr>
          <w:rFonts w:ascii="Simplified Arabic" w:eastAsia="Open Sans" w:hAnsi="Simplified Arabic" w:cs="Simplified Arabic"/>
          <w:color w:val="111111"/>
          <w:sz w:val="28"/>
          <w:szCs w:val="28"/>
          <w:rtl/>
        </w:rPr>
        <w:t>•</w:t>
      </w:r>
      <w:r w:rsidR="00B751A3">
        <w:rPr>
          <w:rFonts w:ascii="Simplified Arabic" w:eastAsia="Open Sans" w:hAnsi="Simplified Arabic" w:cs="Simplified Arabic" w:hint="cs"/>
          <w:color w:val="111111"/>
          <w:sz w:val="28"/>
          <w:szCs w:val="28"/>
          <w:rtl/>
        </w:rPr>
        <w:t xml:space="preserve"> </w:t>
      </w:r>
      <w:r w:rsidR="002E7B40">
        <w:rPr>
          <w:rFonts w:ascii="Simplified Arabic" w:eastAsia="Open Sans" w:hAnsi="Simplified Arabic" w:cs="Simplified Arabic" w:hint="cs"/>
          <w:color w:val="111111"/>
          <w:sz w:val="28"/>
          <w:szCs w:val="28"/>
          <w:rtl/>
        </w:rPr>
        <w:t>تؤكد هذه الدراسة على اهمية تدريب العاملين على كيفية استخدام انظمة الاتمتة لتحقيق الاستفادة القصوى منها.</w:t>
      </w:r>
      <w:r w:rsidRPr="008A411C">
        <w:rPr>
          <w:rFonts w:ascii="Simplified Arabic" w:eastAsia="Open Sans" w:hAnsi="Simplified Arabic" w:cs="Simplified Arabic"/>
          <w:color w:val="111111"/>
          <w:sz w:val="28"/>
          <w:szCs w:val="28"/>
          <w:rtl/>
        </w:rPr>
        <w:t xml:space="preserve"> </w:t>
      </w:r>
    </w:p>
    <w:p w14:paraId="30456458" w14:textId="09AC1200" w:rsidR="00165387" w:rsidRDefault="005274E2" w:rsidP="006C5A1A">
      <w:pPr>
        <w:spacing w:before="120" w:after="120" w:line="240" w:lineRule="auto"/>
        <w:rPr>
          <w:rFonts w:ascii="Simplified Arabic" w:eastAsia="Open Sans" w:hAnsi="Simplified Arabic" w:cs="Simplified Arabic"/>
          <w:color w:val="000000"/>
          <w:sz w:val="28"/>
          <w:szCs w:val="28"/>
          <w:rtl/>
        </w:rPr>
      </w:pPr>
      <w:r w:rsidRPr="008A411C">
        <w:rPr>
          <w:rFonts w:ascii="Simplified Arabic" w:eastAsia="Open Sans Bold" w:hAnsi="Simplified Arabic" w:cs="Simplified Arabic"/>
          <w:b/>
          <w:bCs/>
          <w:color w:val="000000"/>
          <w:sz w:val="28"/>
          <w:szCs w:val="28"/>
        </w:rPr>
        <w:lastRenderedPageBreak/>
        <w:t>5</w:t>
      </w:r>
      <w:r w:rsidRPr="0038737A">
        <w:rPr>
          <w:rFonts w:ascii="Simplified Arabic" w:eastAsia="Open Sans Bold" w:hAnsi="Simplified Arabic" w:cs="Simplified Arabic"/>
          <w:b/>
          <w:bCs/>
          <w:color w:val="000000"/>
          <w:sz w:val="32"/>
          <w:szCs w:val="32"/>
          <w:rtl/>
        </w:rPr>
        <w:t xml:space="preserve">. </w:t>
      </w:r>
      <w:r w:rsidRPr="0038737A">
        <w:rPr>
          <w:rStyle w:val="Heading3Char"/>
          <w:sz w:val="32"/>
          <w:szCs w:val="32"/>
          <w:u w:val="single"/>
          <w:rtl/>
        </w:rPr>
        <w:t>دور أدوات إدارة التكاليف في تحسين الأداء المالي للمشاريع الإنشائية</w:t>
      </w:r>
      <w:r w:rsidRPr="008A411C">
        <w:rPr>
          <w:rFonts w:ascii="Simplified Arabic" w:eastAsia="Open Sans Bold" w:hAnsi="Simplified Arabic" w:cs="Simplified Arabic"/>
          <w:b/>
          <w:bCs/>
          <w:color w:val="000000"/>
          <w:sz w:val="28"/>
          <w:szCs w:val="28"/>
          <w:rtl/>
        </w:rPr>
        <w:t xml:space="preserve"> </w:t>
      </w:r>
      <w:r w:rsidRPr="008A411C">
        <w:rPr>
          <w:rFonts w:ascii="Simplified Arabic" w:eastAsia="Open Sans" w:hAnsi="Simplified Arabic" w:cs="Simplified Arabic"/>
          <w:color w:val="000000"/>
          <w:sz w:val="28"/>
          <w:szCs w:val="28"/>
          <w:rtl/>
        </w:rPr>
        <w:br/>
      </w:r>
      <w:r w:rsidR="006C5A1A">
        <w:rPr>
          <w:rFonts w:ascii="Simplified Arabic" w:eastAsia="Open Sans" w:hAnsi="Simplified Arabic" w:cs="Simplified Arabic"/>
          <w:color w:val="000000"/>
          <w:sz w:val="28"/>
          <w:szCs w:val="28"/>
        </w:rPr>
        <w:t xml:space="preserve">      </w:t>
      </w:r>
      <w:r w:rsidR="00165387">
        <w:rPr>
          <w:rFonts w:ascii="Simplified Arabic" w:eastAsia="Open Sans" w:hAnsi="Simplified Arabic" w:cs="Simplified Arabic" w:hint="cs"/>
          <w:color w:val="000000"/>
          <w:sz w:val="28"/>
          <w:szCs w:val="28"/>
          <w:rtl/>
        </w:rPr>
        <w:t xml:space="preserve">التحكم في تكاليف المشروع هو احد اكبر التحديات التي يواجهها مدراء المشاريع في قطاع البناء </w:t>
      </w:r>
      <w:r w:rsidR="006E791A">
        <w:rPr>
          <w:rFonts w:ascii="Simplified Arabic" w:eastAsia="Open Sans" w:hAnsi="Simplified Arabic" w:cs="Simplified Arabic" w:hint="cs"/>
          <w:color w:val="000000"/>
          <w:sz w:val="28"/>
          <w:szCs w:val="28"/>
          <w:rtl/>
        </w:rPr>
        <w:t>وذلك بسبب الخاسائر الضخمة التي قد تسببها قلة الدقة في بيانات الميزانيات بالاضافة الى التأخير في التنفيذ والدراسات المذكورة ادناه قد ركزت على تحليل دور الادوات الرقمية وادوات التحليل المالي في رفع مستوى الدقة في ادارة التكاليف.</w:t>
      </w:r>
    </w:p>
    <w:p w14:paraId="38BC6DDA" w14:textId="4CE669DA" w:rsidR="006E791A" w:rsidRDefault="005274E2" w:rsidP="006E791A">
      <w:pPr>
        <w:spacing w:before="120" w:after="120" w:line="240" w:lineRule="auto"/>
        <w:rPr>
          <w:rFonts w:ascii="Simplified Arabic" w:eastAsia="Open Sans" w:hAnsi="Simplified Arabic" w:cs="Simplified Arabic"/>
          <w:color w:val="000000"/>
          <w:sz w:val="28"/>
          <w:szCs w:val="28"/>
          <w:rtl/>
        </w:rPr>
      </w:pPr>
      <w:r w:rsidRPr="008A411C">
        <w:rPr>
          <w:rFonts w:ascii="Simplified Arabic" w:eastAsia="Open Sans" w:hAnsi="Simplified Arabic" w:cs="Simplified Arabic"/>
          <w:color w:val="000000"/>
          <w:sz w:val="28"/>
          <w:szCs w:val="28"/>
          <w:rtl/>
        </w:rPr>
        <w:br/>
      </w:r>
      <w:r w:rsidRPr="00B751A3">
        <w:rPr>
          <w:rFonts w:ascii="Simplified Arabic" w:eastAsia="Open Sans Bold" w:hAnsi="Simplified Arabic" w:cs="Simplified Arabic"/>
          <w:b/>
          <w:bCs/>
          <w:color w:val="000000"/>
          <w:sz w:val="28"/>
          <w:szCs w:val="28"/>
          <w:rtl/>
        </w:rPr>
        <w:t xml:space="preserve">الدراسة </w:t>
      </w:r>
      <w:r w:rsidR="00B751A3" w:rsidRPr="00B751A3">
        <w:rPr>
          <w:rFonts w:ascii="Simplified Arabic" w:eastAsia="Open Sans Bold" w:hAnsi="Simplified Arabic" w:cs="Simplified Arabic" w:hint="cs"/>
          <w:b/>
          <w:bCs/>
          <w:color w:val="000000"/>
          <w:sz w:val="28"/>
          <w:szCs w:val="28"/>
          <w:rtl/>
        </w:rPr>
        <w:t>الأولى</w:t>
      </w:r>
      <w:r w:rsidRPr="00B751A3">
        <w:rPr>
          <w:rFonts w:ascii="Simplified Arabic" w:eastAsia="Open Sans Bold" w:hAnsi="Simplified Arabic" w:cs="Simplified Arabic"/>
          <w:b/>
          <w:bCs/>
          <w:color w:val="000000"/>
          <w:sz w:val="28"/>
          <w:szCs w:val="28"/>
          <w:rtl/>
        </w:rPr>
        <w:t xml:space="preserve">: تأثير أدوات إدارة الميزانية على تقليل التجاوزات المالية </w:t>
      </w:r>
      <w:r w:rsidRPr="00B751A3">
        <w:rPr>
          <w:rFonts w:ascii="Simplified Arabic" w:eastAsia="Open Sans" w:hAnsi="Simplified Arabic" w:cs="Simplified Arabic"/>
          <w:b/>
          <w:bCs/>
          <w:color w:val="000000"/>
          <w:sz w:val="28"/>
          <w:szCs w:val="28"/>
        </w:rPr>
        <w:br/>
        <w:t xml:space="preserve">(Anderson et al., 2020) </w:t>
      </w:r>
      <w:r w:rsidRPr="008A411C">
        <w:rPr>
          <w:rFonts w:ascii="Simplified Arabic" w:eastAsia="Open Sans" w:hAnsi="Simplified Arabic" w:cs="Simplified Arabic"/>
          <w:color w:val="000000"/>
          <w:sz w:val="28"/>
          <w:szCs w:val="28"/>
          <w:rtl/>
        </w:rPr>
        <w:br/>
      </w:r>
      <w:r w:rsidR="006C5A1A">
        <w:rPr>
          <w:rFonts w:ascii="Simplified Arabic" w:eastAsia="Open Sans" w:hAnsi="Simplified Arabic" w:cs="Simplified Arabic"/>
          <w:color w:val="000000"/>
          <w:sz w:val="28"/>
          <w:szCs w:val="28"/>
        </w:rPr>
        <w:t xml:space="preserve">      </w:t>
      </w:r>
      <w:r w:rsidR="006E791A">
        <w:rPr>
          <w:rFonts w:ascii="Simplified Arabic" w:eastAsia="Open Sans" w:hAnsi="Simplified Arabic" w:cs="Simplified Arabic" w:hint="cs"/>
          <w:color w:val="000000"/>
          <w:sz w:val="28"/>
          <w:szCs w:val="28"/>
          <w:rtl/>
        </w:rPr>
        <w:t xml:space="preserve">تهدف هذه الدراسة الى توضيح اثر استخدام برامج ادارة التكاليف كبرنامج </w:t>
      </w:r>
      <w:r w:rsidR="006E791A">
        <w:rPr>
          <w:rFonts w:ascii="Simplified Arabic" w:eastAsia="Open Sans" w:hAnsi="Simplified Arabic" w:cs="Simplified Arabic"/>
          <w:color w:val="000000"/>
          <w:sz w:val="28"/>
          <w:szCs w:val="28"/>
        </w:rPr>
        <w:t>SAP ERP</w:t>
      </w:r>
      <w:r w:rsidR="006E791A">
        <w:rPr>
          <w:rFonts w:ascii="Simplified Arabic" w:eastAsia="Open Sans" w:hAnsi="Simplified Arabic" w:cs="Simplified Arabic" w:hint="cs"/>
          <w:color w:val="000000"/>
          <w:sz w:val="28"/>
          <w:szCs w:val="28"/>
          <w:rtl/>
          <w:lang w:bidi="ar-SY"/>
        </w:rPr>
        <w:t xml:space="preserve"> و برنامج </w:t>
      </w:r>
      <w:r w:rsidR="006E791A">
        <w:rPr>
          <w:rFonts w:ascii="Simplified Arabic" w:eastAsia="Open Sans" w:hAnsi="Simplified Arabic" w:cs="Simplified Arabic"/>
          <w:color w:val="000000"/>
          <w:sz w:val="28"/>
          <w:szCs w:val="28"/>
          <w:lang w:bidi="ar-SY"/>
        </w:rPr>
        <w:t>Primavera Cost management</w:t>
      </w:r>
      <w:r w:rsidR="006E791A">
        <w:rPr>
          <w:rFonts w:ascii="Simplified Arabic" w:eastAsia="Open Sans" w:hAnsi="Simplified Arabic" w:cs="Simplified Arabic" w:hint="cs"/>
          <w:color w:val="000000"/>
          <w:sz w:val="28"/>
          <w:szCs w:val="28"/>
          <w:rtl/>
          <w:lang w:bidi="ar-SY"/>
        </w:rPr>
        <w:t xml:space="preserve"> في الحد من اتجاوزات المالية للمشروع.</w:t>
      </w:r>
      <w:r w:rsidR="006E791A">
        <w:rPr>
          <w:rFonts w:ascii="Simplified Arabic" w:eastAsia="Open Sans" w:hAnsi="Simplified Arabic" w:cs="Simplified Arabic" w:hint="cs"/>
          <w:color w:val="000000"/>
          <w:sz w:val="28"/>
          <w:szCs w:val="28"/>
          <w:rtl/>
        </w:rPr>
        <w:t xml:space="preserve"> </w:t>
      </w:r>
    </w:p>
    <w:p w14:paraId="3527D6EB" w14:textId="6775A163" w:rsidR="006E791A" w:rsidRDefault="005274E2" w:rsidP="006E791A">
      <w:pPr>
        <w:spacing w:before="120" w:after="120" w:line="240" w:lineRule="auto"/>
        <w:rPr>
          <w:rFonts w:ascii="Simplified Arabic" w:eastAsia="Open Sans" w:hAnsi="Simplified Arabic" w:cs="Simplified Arabic"/>
          <w:color w:val="000000"/>
          <w:sz w:val="28"/>
          <w:szCs w:val="28"/>
          <w:rtl/>
        </w:rPr>
      </w:pPr>
      <w:r w:rsidRPr="008A411C">
        <w:rPr>
          <w:rFonts w:ascii="Simplified Arabic" w:eastAsia="Open Sans" w:hAnsi="Simplified Arabic" w:cs="Simplified Arabic"/>
          <w:color w:val="000000"/>
          <w:sz w:val="28"/>
          <w:szCs w:val="28"/>
          <w:rtl/>
        </w:rPr>
        <w:br/>
      </w:r>
      <w:r w:rsidR="006E791A">
        <w:rPr>
          <w:rFonts w:ascii="Simplified Arabic" w:eastAsia="Open Sans" w:hAnsi="Simplified Arabic" w:cs="Simplified Arabic" w:hint="cs"/>
          <w:color w:val="000000"/>
          <w:sz w:val="28"/>
          <w:szCs w:val="28"/>
          <w:rtl/>
        </w:rPr>
        <w:t xml:space="preserve">      تم تطبيق هذه الدراسة على 75 مشروعا انشائيا وقد تم تسجيل البيانات الصادرة عنها قبل وعد استخدام برامج وادوات ادارة المشروع.</w:t>
      </w:r>
    </w:p>
    <w:p w14:paraId="4BADDFB4" w14:textId="0EDEBEA9" w:rsidR="006E791A" w:rsidRDefault="006E791A" w:rsidP="006E791A">
      <w:pPr>
        <w:spacing w:before="120" w:after="120" w:line="240" w:lineRule="auto"/>
        <w:rPr>
          <w:rFonts w:ascii="Simplified Arabic" w:eastAsia="Open Sans" w:hAnsi="Simplified Arabic" w:cs="Simplified Arabic"/>
          <w:color w:val="000000"/>
          <w:sz w:val="28"/>
          <w:szCs w:val="28"/>
          <w:rtl/>
        </w:rPr>
      </w:pPr>
      <w:r>
        <w:rPr>
          <w:rFonts w:ascii="Simplified Arabic" w:eastAsia="Open Sans" w:hAnsi="Simplified Arabic" w:cs="Simplified Arabic" w:hint="cs"/>
          <w:color w:val="000000"/>
          <w:sz w:val="28"/>
          <w:szCs w:val="28"/>
          <w:rtl/>
        </w:rPr>
        <w:t xml:space="preserve">     أظهرت النتائج ان عتماد المشاريع على تقنيات وادوات الادارة الرقمية في ادارة تكاليف مشروعها قد شهدت انخفاضا في التجاوزات المالية بلغت 28% مقارنة بتلك التي لم تستخدمها.</w:t>
      </w:r>
    </w:p>
    <w:p w14:paraId="262EB62D" w14:textId="2FF35D23" w:rsidR="005274E2" w:rsidRPr="0038737A" w:rsidRDefault="005274E2" w:rsidP="00844FDB">
      <w:pPr>
        <w:spacing w:before="120" w:after="120" w:line="240" w:lineRule="auto"/>
        <w:ind w:firstLine="720"/>
        <w:rPr>
          <w:rFonts w:ascii="Simplified Arabic" w:hAnsi="Simplified Arabic" w:cs="Simplified Arabic"/>
          <w:b/>
          <w:bCs/>
          <w:sz w:val="28"/>
          <w:szCs w:val="28"/>
        </w:rPr>
      </w:pPr>
      <w:r w:rsidRPr="008A411C">
        <w:rPr>
          <w:rFonts w:ascii="Simplified Arabic" w:eastAsia="Open Sans" w:hAnsi="Simplified Arabic" w:cs="Simplified Arabic"/>
          <w:color w:val="000000"/>
          <w:sz w:val="28"/>
          <w:szCs w:val="28"/>
          <w:rtl/>
        </w:rPr>
        <w:br/>
      </w:r>
      <w:r w:rsidRPr="008A411C">
        <w:rPr>
          <w:rFonts w:ascii="Simplified Arabic" w:eastAsia="Open Sans Bold" w:hAnsi="Simplified Arabic" w:cs="Simplified Arabic"/>
          <w:b/>
          <w:bCs/>
          <w:color w:val="000000"/>
          <w:sz w:val="28"/>
          <w:szCs w:val="28"/>
          <w:rtl/>
        </w:rPr>
        <w:t>التوصيات</w:t>
      </w:r>
      <w:r w:rsidRPr="008A411C">
        <w:rPr>
          <w:rFonts w:ascii="Simplified Arabic" w:eastAsia="Open Sans" w:hAnsi="Simplified Arabic" w:cs="Simplified Arabic"/>
          <w:color w:val="000000"/>
          <w:sz w:val="28"/>
          <w:szCs w:val="28"/>
          <w:rtl/>
        </w:rPr>
        <w:t xml:space="preserve">: </w:t>
      </w:r>
    </w:p>
    <w:p w14:paraId="2D264E06" w14:textId="0A945693" w:rsidR="003F61F6" w:rsidRDefault="005274E2" w:rsidP="00844FDB">
      <w:pPr>
        <w:spacing w:before="120" w:after="120" w:line="240" w:lineRule="auto"/>
        <w:ind w:firstLine="720"/>
        <w:rPr>
          <w:rFonts w:ascii="Simplified Arabic" w:eastAsia="Open Sans" w:hAnsi="Simplified Arabic" w:cs="Simplified Arabic"/>
          <w:color w:val="000000"/>
          <w:sz w:val="28"/>
          <w:szCs w:val="28"/>
          <w:rtl/>
        </w:rPr>
      </w:pPr>
      <w:r w:rsidRPr="008A411C">
        <w:rPr>
          <w:rFonts w:ascii="Simplified Arabic" w:eastAsia="Open Sans" w:hAnsi="Simplified Arabic" w:cs="Simplified Arabic"/>
          <w:color w:val="000000"/>
          <w:sz w:val="28"/>
          <w:szCs w:val="28"/>
          <w:rtl/>
        </w:rPr>
        <w:t xml:space="preserve">• </w:t>
      </w:r>
      <w:r w:rsidR="003F61F6">
        <w:rPr>
          <w:rFonts w:ascii="Simplified Arabic" w:eastAsia="Open Sans" w:hAnsi="Simplified Arabic" w:cs="Simplified Arabic" w:hint="cs"/>
          <w:color w:val="000000"/>
          <w:sz w:val="28"/>
          <w:szCs w:val="28"/>
          <w:rtl/>
        </w:rPr>
        <w:t>توصي هذه الدراسة باهمية استخدام البرامج الرقمية في ادارة التكاليف لتوضيح الرؤية المالية لمصاريف المشروع.</w:t>
      </w:r>
    </w:p>
    <w:p w14:paraId="17240B46" w14:textId="2066FD79" w:rsidR="005274E2" w:rsidRPr="008A411C" w:rsidRDefault="005274E2" w:rsidP="00844FDB">
      <w:pPr>
        <w:spacing w:before="120" w:after="120" w:line="240" w:lineRule="auto"/>
        <w:ind w:firstLine="720"/>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tl/>
        </w:rPr>
        <w:t xml:space="preserve">• </w:t>
      </w:r>
      <w:r w:rsidR="003F61F6">
        <w:rPr>
          <w:rFonts w:ascii="Simplified Arabic" w:eastAsia="Open Sans" w:hAnsi="Simplified Arabic" w:cs="Simplified Arabic" w:hint="cs"/>
          <w:color w:val="000000"/>
          <w:sz w:val="28"/>
          <w:szCs w:val="28"/>
          <w:rtl/>
        </w:rPr>
        <w:t xml:space="preserve">تؤكد هذه الدراسة على اهمية التقديرات المالية وتحديثها </w:t>
      </w:r>
      <w:r w:rsidRPr="008A411C">
        <w:rPr>
          <w:rFonts w:ascii="Simplified Arabic" w:eastAsia="Open Sans" w:hAnsi="Simplified Arabic" w:cs="Simplified Arabic"/>
          <w:color w:val="000000"/>
          <w:sz w:val="28"/>
          <w:szCs w:val="28"/>
          <w:rtl/>
        </w:rPr>
        <w:t xml:space="preserve">لضمان توافق الميزانية مع المستجدات الميدانية. </w:t>
      </w:r>
    </w:p>
    <w:p w14:paraId="38DA5486" w14:textId="77777777" w:rsidR="00B751A3" w:rsidRDefault="005274E2" w:rsidP="00844FDB">
      <w:pPr>
        <w:spacing w:before="120" w:after="120" w:line="240" w:lineRule="auto"/>
        <w:ind w:firstLine="720"/>
        <w:rPr>
          <w:rFonts w:ascii="Simplified Arabic" w:eastAsia="Open Sans" w:hAnsi="Simplified Arabic" w:cs="Simplified Arabic"/>
          <w:color w:val="000000"/>
          <w:sz w:val="28"/>
          <w:szCs w:val="28"/>
          <w:rtl/>
        </w:rPr>
      </w:pPr>
      <w:r w:rsidRPr="008A411C">
        <w:rPr>
          <w:rFonts w:ascii="Simplified Arabic" w:eastAsia="Open Sans" w:hAnsi="Simplified Arabic" w:cs="Simplified Arabic"/>
          <w:color w:val="000000"/>
          <w:sz w:val="28"/>
          <w:szCs w:val="28"/>
          <w:rtl/>
        </w:rPr>
        <w:br/>
      </w:r>
      <w:r w:rsidRPr="008A411C">
        <w:rPr>
          <w:rFonts w:ascii="Simplified Arabic" w:eastAsia="Open Sans" w:hAnsi="Simplified Arabic" w:cs="Simplified Arabic"/>
          <w:color w:val="808080"/>
          <w:sz w:val="28"/>
          <w:szCs w:val="28"/>
          <w:rtl/>
        </w:rPr>
        <w:br/>
      </w:r>
    </w:p>
    <w:p w14:paraId="567125CB" w14:textId="77777777" w:rsidR="00B751A3" w:rsidRDefault="00B751A3" w:rsidP="00844FDB">
      <w:pPr>
        <w:spacing w:before="120" w:after="120" w:line="240" w:lineRule="auto"/>
        <w:ind w:firstLine="720"/>
        <w:rPr>
          <w:rFonts w:ascii="Simplified Arabic" w:eastAsia="Open Sans" w:hAnsi="Simplified Arabic" w:cs="Simplified Arabic"/>
          <w:color w:val="000000"/>
          <w:sz w:val="28"/>
          <w:szCs w:val="28"/>
          <w:rtl/>
        </w:rPr>
      </w:pPr>
    </w:p>
    <w:p w14:paraId="58316547" w14:textId="2A16CC85" w:rsidR="006C5A1A" w:rsidRPr="003F61F6" w:rsidRDefault="00012A77" w:rsidP="003F61F6">
      <w:pPr>
        <w:tabs>
          <w:tab w:val="left" w:pos="8057"/>
        </w:tabs>
        <w:spacing w:before="120" w:after="120" w:line="240" w:lineRule="auto"/>
        <w:ind w:firstLine="720"/>
        <w:rPr>
          <w:rFonts w:ascii="Simplified Arabic" w:eastAsia="Open Sans Bold" w:hAnsi="Simplified Arabic" w:cs="Simplified Arabic"/>
          <w:b/>
          <w:bCs/>
          <w:color w:val="000000"/>
          <w:sz w:val="28"/>
          <w:szCs w:val="28"/>
          <w:rtl/>
        </w:rPr>
      </w:pPr>
      <w:r>
        <w:rPr>
          <w:rFonts w:ascii="Simplified Arabic" w:eastAsia="Open Sans" w:hAnsi="Simplified Arabic" w:cs="Simplified Arabic"/>
          <w:color w:val="000000"/>
          <w:sz w:val="28"/>
          <w:szCs w:val="28"/>
          <w:rtl/>
        </w:rPr>
        <w:tab/>
      </w:r>
      <w:r w:rsidR="005274E2" w:rsidRPr="008A411C">
        <w:rPr>
          <w:rFonts w:ascii="Simplified Arabic" w:eastAsia="Open Sans" w:hAnsi="Simplified Arabic" w:cs="Simplified Arabic"/>
          <w:color w:val="000000"/>
          <w:sz w:val="28"/>
          <w:szCs w:val="28"/>
          <w:rtl/>
        </w:rPr>
        <w:br/>
      </w:r>
    </w:p>
    <w:p w14:paraId="7D19ABF0" w14:textId="1FC7E0A4" w:rsidR="005274E2" w:rsidRPr="00B751A3" w:rsidRDefault="005274E2" w:rsidP="006C5A1A">
      <w:pPr>
        <w:spacing w:before="120" w:after="120" w:line="240" w:lineRule="auto"/>
        <w:rPr>
          <w:rFonts w:ascii="Simplified Arabic" w:hAnsi="Simplified Arabic" w:cs="Simplified Arabic"/>
          <w:b/>
          <w:bCs/>
          <w:sz w:val="28"/>
          <w:szCs w:val="28"/>
        </w:rPr>
      </w:pPr>
      <w:r w:rsidRPr="00210E7D">
        <w:rPr>
          <w:rFonts w:ascii="Simplified Arabic" w:eastAsia="Open Sans Bold" w:hAnsi="Simplified Arabic" w:cs="Simplified Arabic"/>
          <w:b/>
          <w:bCs/>
          <w:color w:val="000000"/>
          <w:sz w:val="28"/>
          <w:szCs w:val="28"/>
          <w:rtl/>
        </w:rPr>
        <w:lastRenderedPageBreak/>
        <w:t xml:space="preserve">الدراسة </w:t>
      </w:r>
      <w:r w:rsidR="00B751A3" w:rsidRPr="00210E7D">
        <w:rPr>
          <w:rFonts w:ascii="Simplified Arabic" w:eastAsia="Open Sans Bold" w:hAnsi="Simplified Arabic" w:cs="Simplified Arabic" w:hint="cs"/>
          <w:b/>
          <w:bCs/>
          <w:color w:val="000000"/>
          <w:sz w:val="28"/>
          <w:szCs w:val="28"/>
          <w:rtl/>
        </w:rPr>
        <w:t>الثانية</w:t>
      </w:r>
      <w:r w:rsidRPr="00210E7D">
        <w:rPr>
          <w:rFonts w:ascii="Simplified Arabic" w:eastAsia="Open Sans Bold" w:hAnsi="Simplified Arabic" w:cs="Simplified Arabic"/>
          <w:b/>
          <w:bCs/>
          <w:color w:val="000000"/>
          <w:sz w:val="28"/>
          <w:szCs w:val="28"/>
          <w:rtl/>
        </w:rPr>
        <w:t xml:space="preserve">: دور التحليل المالي في تحسين كفاءة استخدام الموارد </w:t>
      </w:r>
      <w:r w:rsidRPr="00210E7D">
        <w:rPr>
          <w:rFonts w:ascii="Simplified Arabic" w:eastAsia="Open Sans" w:hAnsi="Simplified Arabic" w:cs="Simplified Arabic"/>
          <w:b/>
          <w:bCs/>
          <w:color w:val="000000"/>
          <w:sz w:val="28"/>
          <w:szCs w:val="28"/>
        </w:rPr>
        <w:br/>
        <w:t>(Martinez &amp; Brown, 2019)</w:t>
      </w:r>
      <w:r w:rsidRPr="00B751A3">
        <w:rPr>
          <w:rFonts w:ascii="Simplified Arabic" w:eastAsia="Open Sans" w:hAnsi="Simplified Arabic" w:cs="Simplified Arabic"/>
          <w:b/>
          <w:bCs/>
          <w:color w:val="000000"/>
          <w:sz w:val="28"/>
          <w:szCs w:val="28"/>
        </w:rPr>
        <w:t xml:space="preserve"> </w:t>
      </w:r>
      <w:r w:rsidRPr="008A411C">
        <w:rPr>
          <w:rFonts w:ascii="Simplified Arabic" w:eastAsia="Open Sans" w:hAnsi="Simplified Arabic" w:cs="Simplified Arabic"/>
          <w:color w:val="000000"/>
          <w:sz w:val="28"/>
          <w:szCs w:val="28"/>
          <w:rtl/>
        </w:rPr>
        <w:br/>
      </w:r>
      <w:r w:rsidR="006C5A1A">
        <w:rPr>
          <w:rFonts w:ascii="Simplified Arabic" w:eastAsia="Open Sans" w:hAnsi="Simplified Arabic" w:cs="Simplified Arabic"/>
          <w:color w:val="000000"/>
          <w:sz w:val="28"/>
          <w:szCs w:val="28"/>
        </w:rPr>
        <w:t xml:space="preserve">      </w:t>
      </w:r>
      <w:r w:rsidRPr="008A411C">
        <w:rPr>
          <w:rFonts w:ascii="Simplified Arabic" w:eastAsia="Open Sans" w:hAnsi="Simplified Arabic" w:cs="Simplified Arabic"/>
          <w:color w:val="000000"/>
          <w:sz w:val="28"/>
          <w:szCs w:val="28"/>
          <w:rtl/>
        </w:rPr>
        <w:t xml:space="preserve">تناولت هذه الدراسة كيفية استخدام التحليل المالي في تحسين تخصيص الموارد المالية في المشاريع الإنشائية، وتمت مقارنة الشركات التي تعتمد على التحليل المالي المتقدم بتلك التي تعتمد على التقديرات التقليدية. </w:t>
      </w:r>
      <w:r w:rsidRPr="008A411C">
        <w:rPr>
          <w:rFonts w:ascii="Simplified Arabic" w:eastAsia="Open Sans" w:hAnsi="Simplified Arabic" w:cs="Simplified Arabic"/>
          <w:color w:val="000000"/>
          <w:sz w:val="28"/>
          <w:szCs w:val="28"/>
          <w:rtl/>
        </w:rPr>
        <w:br/>
      </w:r>
      <w:r w:rsidR="006C5A1A">
        <w:rPr>
          <w:rFonts w:ascii="Simplified Arabic" w:eastAsia="Open Sans" w:hAnsi="Simplified Arabic" w:cs="Simplified Arabic"/>
          <w:color w:val="000000"/>
          <w:sz w:val="28"/>
          <w:szCs w:val="28"/>
        </w:rPr>
        <w:t xml:space="preserve">      </w:t>
      </w:r>
      <w:r w:rsidRPr="008A411C">
        <w:rPr>
          <w:rFonts w:ascii="Simplified Arabic" w:eastAsia="Open Sans" w:hAnsi="Simplified Arabic" w:cs="Simplified Arabic"/>
          <w:color w:val="000000"/>
          <w:sz w:val="28"/>
          <w:szCs w:val="28"/>
          <w:rtl/>
        </w:rPr>
        <w:t xml:space="preserve">تمت الدراسة على مشاريع تطوير بنى تحتية، وأظهرت النتائج أن استخدام تقنيات التحليل المالي ساعد في تقليل الهدر المالي بنسبة </w:t>
      </w:r>
      <w:r w:rsidRPr="008A411C">
        <w:rPr>
          <w:rFonts w:ascii="Simplified Arabic" w:eastAsia="Open Sans" w:hAnsi="Simplified Arabic" w:cs="Simplified Arabic"/>
          <w:color w:val="000000"/>
          <w:sz w:val="28"/>
          <w:szCs w:val="28"/>
        </w:rPr>
        <w:t>22</w:t>
      </w:r>
      <w:r w:rsidRPr="008A411C">
        <w:rPr>
          <w:rFonts w:ascii="Simplified Arabic" w:eastAsia="Open Sans" w:hAnsi="Simplified Arabic" w:cs="Simplified Arabic"/>
          <w:color w:val="000000"/>
          <w:sz w:val="28"/>
          <w:szCs w:val="28"/>
          <w:rtl/>
        </w:rPr>
        <w:t xml:space="preserve">%، كما حسن من كفاءة تخصيص الميزانيات للمراحل المختلفة من المشروع. </w:t>
      </w:r>
    </w:p>
    <w:p w14:paraId="5CE62094" w14:textId="72D0EF17" w:rsidR="005274E2" w:rsidRPr="008A411C" w:rsidRDefault="005274E2" w:rsidP="00844FDB">
      <w:pPr>
        <w:spacing w:before="120" w:after="120" w:line="240" w:lineRule="auto"/>
        <w:ind w:firstLine="720"/>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tl/>
        </w:rPr>
        <w:br/>
      </w:r>
      <w:r w:rsidRPr="008A411C">
        <w:rPr>
          <w:rFonts w:ascii="Simplified Arabic" w:eastAsia="Open Sans Bold" w:hAnsi="Simplified Arabic" w:cs="Simplified Arabic"/>
          <w:b/>
          <w:bCs/>
          <w:color w:val="000000"/>
          <w:sz w:val="28"/>
          <w:szCs w:val="28"/>
          <w:rtl/>
        </w:rPr>
        <w:t>التوصيات</w:t>
      </w:r>
      <w:r w:rsidRPr="008A411C">
        <w:rPr>
          <w:rFonts w:ascii="Simplified Arabic" w:eastAsia="Open Sans" w:hAnsi="Simplified Arabic" w:cs="Simplified Arabic"/>
          <w:color w:val="000000"/>
          <w:sz w:val="28"/>
          <w:szCs w:val="28"/>
          <w:rtl/>
        </w:rPr>
        <w:t xml:space="preserve">: </w:t>
      </w:r>
    </w:p>
    <w:p w14:paraId="037CBA7E" w14:textId="77777777" w:rsidR="005274E2" w:rsidRPr="008A411C" w:rsidRDefault="005274E2" w:rsidP="00844FDB">
      <w:pPr>
        <w:spacing w:before="120" w:after="120" w:line="240" w:lineRule="auto"/>
        <w:ind w:firstLine="720"/>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tl/>
        </w:rPr>
        <w:t xml:space="preserve">• أوصت الدراسة بدمج التحليل المالي ضمن عمليات التخطيط المالي للمشاريع الإنشائية لضمان تحقيق أفضل استخدام للموارد. </w:t>
      </w:r>
    </w:p>
    <w:p w14:paraId="630B1663" w14:textId="77777777" w:rsidR="005274E2" w:rsidRPr="008A411C" w:rsidRDefault="005274E2" w:rsidP="00844FDB">
      <w:pPr>
        <w:spacing w:before="120" w:after="120" w:line="240" w:lineRule="auto"/>
        <w:ind w:firstLine="720"/>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tl/>
        </w:rPr>
        <w:t xml:space="preserve">• أكدت على ضرورة استخدام برامج تحليل البيانات المالية المتقدمة لمراقبة التكاليف بفعالية أكبر. </w:t>
      </w:r>
    </w:p>
    <w:p w14:paraId="0B245D41" w14:textId="4C186CCF" w:rsidR="005274E2" w:rsidRPr="006C5A1A" w:rsidRDefault="005274E2" w:rsidP="006C5A1A">
      <w:pPr>
        <w:spacing w:before="120" w:after="120" w:line="240" w:lineRule="auto"/>
        <w:rPr>
          <w:rFonts w:ascii="Simplified Arabic" w:eastAsia="Open Sans" w:hAnsi="Simplified Arabic" w:cs="Simplified Arabic"/>
          <w:color w:val="000000"/>
          <w:sz w:val="28"/>
          <w:szCs w:val="28"/>
        </w:rPr>
      </w:pPr>
      <w:r w:rsidRPr="008A411C">
        <w:rPr>
          <w:rFonts w:ascii="Simplified Arabic" w:eastAsia="Open Sans Bold" w:hAnsi="Simplified Arabic" w:cs="Simplified Arabic"/>
          <w:b/>
          <w:bCs/>
          <w:color w:val="000000"/>
          <w:sz w:val="28"/>
          <w:szCs w:val="28"/>
          <w:rtl/>
        </w:rPr>
        <w:br/>
        <w:t xml:space="preserve">الدراسة </w:t>
      </w:r>
      <w:r w:rsidR="00B5391F">
        <w:rPr>
          <w:rFonts w:ascii="Simplified Arabic" w:eastAsia="Open Sans Bold" w:hAnsi="Simplified Arabic" w:cs="Simplified Arabic" w:hint="cs"/>
          <w:b/>
          <w:bCs/>
          <w:color w:val="000000"/>
          <w:sz w:val="28"/>
          <w:szCs w:val="28"/>
          <w:rtl/>
        </w:rPr>
        <w:t>الثالثة</w:t>
      </w:r>
      <w:r w:rsidRPr="008A411C">
        <w:rPr>
          <w:rFonts w:ascii="Simplified Arabic" w:eastAsia="Open Sans Bold" w:hAnsi="Simplified Arabic" w:cs="Simplified Arabic"/>
          <w:b/>
          <w:bCs/>
          <w:color w:val="000000"/>
          <w:sz w:val="28"/>
          <w:szCs w:val="28"/>
          <w:rtl/>
        </w:rPr>
        <w:t xml:space="preserve">: أثر تطبيق نماذج التقدير المتقدمة على ضبط الميزانيات </w:t>
      </w:r>
      <w:r w:rsidRPr="008A411C">
        <w:rPr>
          <w:rFonts w:ascii="Simplified Arabic" w:eastAsia="Open Sans" w:hAnsi="Simplified Arabic" w:cs="Simplified Arabic"/>
          <w:color w:val="000000"/>
          <w:sz w:val="28"/>
          <w:szCs w:val="28"/>
        </w:rPr>
        <w:br/>
        <w:t xml:space="preserve">(Williams et al., 2021) </w:t>
      </w:r>
      <w:r w:rsidRPr="008A411C">
        <w:rPr>
          <w:rFonts w:ascii="Simplified Arabic" w:eastAsia="Open Sans" w:hAnsi="Simplified Arabic" w:cs="Simplified Arabic"/>
          <w:color w:val="000000"/>
          <w:sz w:val="28"/>
          <w:szCs w:val="28"/>
          <w:rtl/>
        </w:rPr>
        <w:br/>
      </w:r>
      <w:r w:rsidR="006C5A1A">
        <w:rPr>
          <w:rFonts w:ascii="Simplified Arabic" w:eastAsia="Open Sans" w:hAnsi="Simplified Arabic" w:cs="Simplified Arabic"/>
          <w:color w:val="000000"/>
          <w:sz w:val="28"/>
          <w:szCs w:val="28"/>
        </w:rPr>
        <w:t xml:space="preserve">      </w:t>
      </w:r>
      <w:r w:rsidRPr="008A411C">
        <w:rPr>
          <w:rFonts w:ascii="Simplified Arabic" w:eastAsia="Open Sans" w:hAnsi="Simplified Arabic" w:cs="Simplified Arabic"/>
          <w:color w:val="000000"/>
          <w:sz w:val="28"/>
          <w:szCs w:val="28"/>
          <w:rtl/>
        </w:rPr>
        <w:t xml:space="preserve">ركزت هذه الدراسة على تحليل تأثير استخدام نماذج التقدير المتقدمة مثل </w:t>
      </w:r>
      <w:r w:rsidRPr="008A411C">
        <w:rPr>
          <w:rFonts w:ascii="Simplified Arabic" w:eastAsia="Open Sans" w:hAnsi="Simplified Arabic" w:cs="Simplified Arabic"/>
          <w:color w:val="000000"/>
          <w:sz w:val="28"/>
          <w:szCs w:val="28"/>
        </w:rPr>
        <w:t>Monte Carlo Simulation</w:t>
      </w:r>
      <w:r w:rsidRPr="008A411C">
        <w:rPr>
          <w:rFonts w:ascii="Simplified Arabic" w:eastAsia="Open Sans" w:hAnsi="Simplified Arabic" w:cs="Simplified Arabic"/>
          <w:color w:val="000000"/>
          <w:sz w:val="28"/>
          <w:szCs w:val="28"/>
          <w:rtl/>
        </w:rPr>
        <w:t xml:space="preserve"> على تحسين دقة التقديرات المالية وضبط الميزانيات في المشاريع الإنشائية. </w:t>
      </w:r>
      <w:r w:rsidRPr="008A411C">
        <w:rPr>
          <w:rFonts w:ascii="Simplified Arabic" w:eastAsia="Open Sans" w:hAnsi="Simplified Arabic" w:cs="Simplified Arabic"/>
          <w:color w:val="000000"/>
          <w:sz w:val="28"/>
          <w:szCs w:val="28"/>
          <w:rtl/>
        </w:rPr>
        <w:br/>
        <w:t xml:space="preserve">تم تحليل بيانات من </w:t>
      </w:r>
      <w:r w:rsidRPr="008A411C">
        <w:rPr>
          <w:rFonts w:ascii="Simplified Arabic" w:eastAsia="Open Sans" w:hAnsi="Simplified Arabic" w:cs="Simplified Arabic"/>
          <w:color w:val="000000"/>
          <w:sz w:val="28"/>
          <w:szCs w:val="28"/>
        </w:rPr>
        <w:t>50</w:t>
      </w:r>
      <w:r w:rsidRPr="008A411C">
        <w:rPr>
          <w:rFonts w:ascii="Simplified Arabic" w:eastAsia="Open Sans" w:hAnsi="Simplified Arabic" w:cs="Simplified Arabic"/>
          <w:color w:val="000000"/>
          <w:sz w:val="28"/>
          <w:szCs w:val="28"/>
          <w:rtl/>
        </w:rPr>
        <w:t xml:space="preserve"> مشروعًا، وأظهرت النتائج أن المشاريع التي استخدمت هذه النماذج تمكنت من تحسين دقة التقديرات المالية بنسبة </w:t>
      </w:r>
      <w:r w:rsidRPr="008A411C">
        <w:rPr>
          <w:rFonts w:ascii="Simplified Arabic" w:eastAsia="Open Sans" w:hAnsi="Simplified Arabic" w:cs="Simplified Arabic"/>
          <w:color w:val="000000"/>
          <w:sz w:val="28"/>
          <w:szCs w:val="28"/>
        </w:rPr>
        <w:t>35</w:t>
      </w:r>
      <w:r w:rsidRPr="008A411C">
        <w:rPr>
          <w:rFonts w:ascii="Simplified Arabic" w:eastAsia="Open Sans" w:hAnsi="Simplified Arabic" w:cs="Simplified Arabic"/>
          <w:color w:val="000000"/>
          <w:sz w:val="28"/>
          <w:szCs w:val="28"/>
          <w:rtl/>
        </w:rPr>
        <w:t xml:space="preserve">%، كما ساعدت على تقليل التكاليف غير المخطط لها بنسبة </w:t>
      </w:r>
      <w:r w:rsidRPr="008A411C">
        <w:rPr>
          <w:rFonts w:ascii="Simplified Arabic" w:eastAsia="Open Sans" w:hAnsi="Simplified Arabic" w:cs="Simplified Arabic"/>
          <w:color w:val="000000"/>
          <w:sz w:val="28"/>
          <w:szCs w:val="28"/>
        </w:rPr>
        <w:t>18</w:t>
      </w:r>
      <w:r w:rsidRPr="008A411C">
        <w:rPr>
          <w:rFonts w:ascii="Simplified Arabic" w:eastAsia="Open Sans" w:hAnsi="Simplified Arabic" w:cs="Simplified Arabic"/>
          <w:color w:val="000000"/>
          <w:sz w:val="28"/>
          <w:szCs w:val="28"/>
          <w:rtl/>
        </w:rPr>
        <w:t xml:space="preserve">%. </w:t>
      </w:r>
      <w:r w:rsidRPr="008A411C">
        <w:rPr>
          <w:rFonts w:ascii="Simplified Arabic" w:eastAsia="Open Sans" w:hAnsi="Simplified Arabic" w:cs="Simplified Arabic"/>
          <w:color w:val="000000"/>
          <w:sz w:val="28"/>
          <w:szCs w:val="28"/>
          <w:rtl/>
        </w:rPr>
        <w:br/>
      </w:r>
      <w:r w:rsidRPr="008A411C">
        <w:rPr>
          <w:rFonts w:ascii="Simplified Arabic" w:eastAsia="Open Sans Bold" w:hAnsi="Simplified Arabic" w:cs="Simplified Arabic"/>
          <w:b/>
          <w:bCs/>
          <w:color w:val="000000"/>
          <w:sz w:val="28"/>
          <w:szCs w:val="28"/>
          <w:rtl/>
        </w:rPr>
        <w:t>التوصيات</w:t>
      </w:r>
      <w:r w:rsidRPr="008A411C">
        <w:rPr>
          <w:rFonts w:ascii="Simplified Arabic" w:eastAsia="Open Sans" w:hAnsi="Simplified Arabic" w:cs="Simplified Arabic"/>
          <w:color w:val="000000"/>
          <w:sz w:val="28"/>
          <w:szCs w:val="28"/>
          <w:rtl/>
        </w:rPr>
        <w:t xml:space="preserve">: </w:t>
      </w:r>
    </w:p>
    <w:p w14:paraId="0D1A4482" w14:textId="77777777" w:rsidR="005274E2" w:rsidRPr="008A411C" w:rsidRDefault="005274E2" w:rsidP="00844FDB">
      <w:pPr>
        <w:spacing w:before="120" w:after="120" w:line="240" w:lineRule="auto"/>
        <w:ind w:firstLine="720"/>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tl/>
        </w:rPr>
        <w:t xml:space="preserve">• أوصت الدراسة بضرورة تبني نماذج التقدير المتقدمة في تحليل الميزانيات لضمان تحقيق أعلى مستوى من الدقة في التكاليف. </w:t>
      </w:r>
    </w:p>
    <w:p w14:paraId="652F89DF" w14:textId="77777777" w:rsidR="00B5391F" w:rsidRDefault="005274E2" w:rsidP="00844FDB">
      <w:pPr>
        <w:spacing w:before="120" w:after="120" w:line="240" w:lineRule="auto"/>
        <w:ind w:firstLine="720"/>
        <w:rPr>
          <w:rFonts w:ascii="Simplified Arabic" w:eastAsia="Open Sans Bold" w:hAnsi="Simplified Arabic" w:cs="Simplified Arabic"/>
          <w:b/>
          <w:bCs/>
          <w:color w:val="111111"/>
          <w:sz w:val="28"/>
          <w:szCs w:val="28"/>
          <w:u w:val="single" w:color="111111"/>
          <w:rtl/>
        </w:rPr>
      </w:pPr>
      <w:r w:rsidRPr="008A411C">
        <w:rPr>
          <w:rFonts w:ascii="Simplified Arabic" w:eastAsia="Open Sans" w:hAnsi="Simplified Arabic" w:cs="Simplified Arabic"/>
          <w:color w:val="000000"/>
          <w:sz w:val="28"/>
          <w:szCs w:val="28"/>
          <w:rtl/>
        </w:rPr>
        <w:t xml:space="preserve">• أكدت على أهمية مراجعة وتحليل البيانات المالية بشكل مستمر لتجنب أي تجاوزات غير متوقعة </w:t>
      </w:r>
      <w:r w:rsidRPr="008A411C">
        <w:rPr>
          <w:rFonts w:ascii="Simplified Arabic" w:eastAsia="Open Sans" w:hAnsi="Simplified Arabic" w:cs="Simplified Arabic"/>
          <w:color w:val="000000"/>
          <w:sz w:val="28"/>
          <w:szCs w:val="28"/>
        </w:rPr>
        <w:br/>
      </w:r>
    </w:p>
    <w:p w14:paraId="436117EA" w14:textId="6B7FC64A" w:rsidR="0015702C" w:rsidRDefault="005274E2" w:rsidP="006C5A1A">
      <w:pPr>
        <w:spacing w:before="120" w:after="120" w:line="240" w:lineRule="auto"/>
        <w:rPr>
          <w:rFonts w:ascii="Simplified Arabic" w:eastAsia="Open Sans" w:hAnsi="Simplified Arabic" w:cs="Simplified Arabic"/>
          <w:color w:val="111111"/>
          <w:sz w:val="28"/>
          <w:szCs w:val="28"/>
          <w:rtl/>
        </w:rPr>
      </w:pPr>
      <w:bookmarkStart w:id="37" w:name="_Toc192950571"/>
      <w:r w:rsidRPr="001B6551">
        <w:rPr>
          <w:rStyle w:val="Heading2Char"/>
          <w:rtl/>
        </w:rPr>
        <w:lastRenderedPageBreak/>
        <w:t>الخاتمة والتوصيات</w:t>
      </w:r>
      <w:bookmarkEnd w:id="37"/>
      <w:r w:rsidRPr="001B6551">
        <w:rPr>
          <w:rStyle w:val="Heading2Char"/>
        </w:rPr>
        <w:t xml:space="preserve"> </w:t>
      </w:r>
      <w:r w:rsidRPr="001B6551">
        <w:rPr>
          <w:rStyle w:val="Heading2Char"/>
          <w:rtl/>
        </w:rPr>
        <w:br/>
      </w:r>
      <w:r w:rsidR="006C5A1A">
        <w:rPr>
          <w:rFonts w:ascii="Simplified Arabic" w:eastAsia="Open Sans" w:hAnsi="Simplified Arabic" w:cs="Simplified Arabic"/>
          <w:color w:val="111111"/>
          <w:sz w:val="28"/>
          <w:szCs w:val="28"/>
        </w:rPr>
        <w:t xml:space="preserve">      </w:t>
      </w:r>
      <w:r w:rsidR="0015702C">
        <w:rPr>
          <w:rFonts w:ascii="Simplified Arabic" w:eastAsia="Open Sans" w:hAnsi="Simplified Arabic" w:cs="Simplified Arabic" w:hint="cs"/>
          <w:color w:val="111111"/>
          <w:sz w:val="28"/>
          <w:szCs w:val="28"/>
          <w:rtl/>
        </w:rPr>
        <w:t>توضح الدراسات السابقة الدور الاساسي الذي تمثله برامج ادارة المشاريع في رفع كفاءة اداء مدراء المشاريع في قطاع البناء وذلك عن طريق تقليل نسبة الاخطاء والمخاطر ورفع جودة القرارات المتخذة بسبب دقة البيانات بالاضافة الى تطوير العمل الجماعي وتحسين طرق التواصل بين جميع اطراف المشروع والتحكم بموارد ومواد المشروع.</w:t>
      </w:r>
    </w:p>
    <w:p w14:paraId="6FD1ECC3" w14:textId="5108090A" w:rsidR="005274E2" w:rsidRPr="008A411C" w:rsidRDefault="005274E2" w:rsidP="006C5A1A">
      <w:pPr>
        <w:pStyle w:val="Heading2"/>
        <w:spacing w:line="240" w:lineRule="auto"/>
      </w:pPr>
      <w:r w:rsidRPr="008A411C">
        <w:rPr>
          <w:rFonts w:eastAsia="Open Sans"/>
          <w:rtl/>
        </w:rPr>
        <w:br/>
      </w:r>
      <w:bookmarkStart w:id="38" w:name="_Toc192950572"/>
      <w:r w:rsidRPr="008A411C">
        <w:rPr>
          <w:rFonts w:eastAsia="Open Sans Bold"/>
          <w:u w:color="111111"/>
          <w:rtl/>
        </w:rPr>
        <w:t>أبرز الفوائد المستخلصة من الدراسات:</w:t>
      </w:r>
      <w:bookmarkEnd w:id="38"/>
      <w:r w:rsidRPr="008A411C">
        <w:rPr>
          <w:rFonts w:eastAsia="Open Sans"/>
          <w:u w:color="111111"/>
          <w:rtl/>
        </w:rPr>
        <w:t xml:space="preserve"> </w:t>
      </w:r>
    </w:p>
    <w:p w14:paraId="6374F44B" w14:textId="3A5B34A3" w:rsidR="005274E2" w:rsidRPr="008A411C" w:rsidRDefault="005274E2" w:rsidP="0015702C">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111111"/>
          <w:sz w:val="28"/>
          <w:szCs w:val="28"/>
          <w:rtl/>
        </w:rPr>
        <w:tab/>
        <w:t>•</w:t>
      </w:r>
      <w:r w:rsidR="00B5391F">
        <w:rPr>
          <w:rFonts w:ascii="Simplified Arabic" w:eastAsia="Open Sans" w:hAnsi="Simplified Arabic" w:cs="Simplified Arabic" w:hint="cs"/>
          <w:color w:val="111111"/>
          <w:sz w:val="28"/>
          <w:szCs w:val="28"/>
          <w:rtl/>
        </w:rPr>
        <w:t xml:space="preserve"> </w:t>
      </w:r>
      <w:r w:rsidR="0015702C">
        <w:rPr>
          <w:rFonts w:ascii="Simplified Arabic" w:eastAsia="Open Sans" w:hAnsi="Simplified Arabic" w:cs="Simplified Arabic" w:hint="cs"/>
          <w:color w:val="111111"/>
          <w:sz w:val="28"/>
          <w:szCs w:val="28"/>
          <w:rtl/>
        </w:rPr>
        <w:t>رفع كفاءة الاتصالات بين جهات المشروع واطرافه والتقليل من الاخطاء التنفيذية.</w:t>
      </w:r>
      <w:r w:rsidRPr="008A411C">
        <w:rPr>
          <w:rFonts w:ascii="Simplified Arabic" w:eastAsia="Open Sans" w:hAnsi="Simplified Arabic" w:cs="Simplified Arabic"/>
          <w:color w:val="111111"/>
          <w:sz w:val="28"/>
          <w:szCs w:val="28"/>
          <w:rtl/>
        </w:rPr>
        <w:t xml:space="preserve"> </w:t>
      </w:r>
    </w:p>
    <w:p w14:paraId="18CCBA0A" w14:textId="5DDD791E"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111111"/>
          <w:sz w:val="28"/>
          <w:szCs w:val="28"/>
          <w:rtl/>
        </w:rPr>
        <w:tab/>
        <w:t>•</w:t>
      </w:r>
      <w:r w:rsidR="00B5391F">
        <w:rPr>
          <w:rFonts w:ascii="Simplified Arabic" w:eastAsia="Open Sans" w:hAnsi="Simplified Arabic" w:cs="Simplified Arabic" w:hint="cs"/>
          <w:color w:val="111111"/>
          <w:sz w:val="28"/>
          <w:szCs w:val="28"/>
          <w:rtl/>
        </w:rPr>
        <w:t xml:space="preserve"> </w:t>
      </w:r>
      <w:r w:rsidR="0015702C">
        <w:rPr>
          <w:rFonts w:ascii="Simplified Arabic" w:eastAsia="Open Sans" w:hAnsi="Simplified Arabic" w:cs="Simplified Arabic" w:hint="cs"/>
          <w:color w:val="111111"/>
          <w:sz w:val="28"/>
          <w:szCs w:val="28"/>
          <w:rtl/>
        </w:rPr>
        <w:t>رفع مستوى الدقة للمخططات الزمنية والتقليل من التاخيرات في تنفيذ المشاريع وتسليمها.</w:t>
      </w:r>
      <w:r w:rsidRPr="008A411C">
        <w:rPr>
          <w:rFonts w:ascii="Simplified Arabic" w:eastAsia="Open Sans" w:hAnsi="Simplified Arabic" w:cs="Simplified Arabic"/>
          <w:color w:val="111111"/>
          <w:sz w:val="28"/>
          <w:szCs w:val="28"/>
          <w:rtl/>
        </w:rPr>
        <w:t xml:space="preserve"> </w:t>
      </w:r>
    </w:p>
    <w:p w14:paraId="0109CE7B" w14:textId="5EF02C2F"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111111"/>
          <w:sz w:val="28"/>
          <w:szCs w:val="28"/>
          <w:rtl/>
        </w:rPr>
        <w:tab/>
        <w:t>•</w:t>
      </w:r>
      <w:r w:rsidR="00B5391F">
        <w:rPr>
          <w:rFonts w:ascii="Simplified Arabic" w:eastAsia="Open Sans" w:hAnsi="Simplified Arabic" w:cs="Simplified Arabic" w:hint="cs"/>
          <w:color w:val="111111"/>
          <w:sz w:val="28"/>
          <w:szCs w:val="28"/>
          <w:rtl/>
        </w:rPr>
        <w:t xml:space="preserve"> </w:t>
      </w:r>
      <w:r w:rsidR="0015702C">
        <w:rPr>
          <w:rFonts w:ascii="Simplified Arabic" w:eastAsia="Open Sans" w:hAnsi="Simplified Arabic" w:cs="Simplified Arabic" w:hint="cs"/>
          <w:color w:val="111111"/>
          <w:sz w:val="28"/>
          <w:szCs w:val="28"/>
          <w:rtl/>
        </w:rPr>
        <w:t>ضبط تكلفة المشروع وميزان</w:t>
      </w:r>
      <w:r w:rsidR="00996E2A">
        <w:rPr>
          <w:rFonts w:ascii="Simplified Arabic" w:eastAsia="Open Sans" w:hAnsi="Simplified Arabic" w:cs="Simplified Arabic" w:hint="cs"/>
          <w:color w:val="111111"/>
          <w:sz w:val="28"/>
          <w:szCs w:val="28"/>
          <w:rtl/>
        </w:rPr>
        <w:t>يته باستخدام ادوات التحليلات المالية.</w:t>
      </w:r>
      <w:r w:rsidRPr="008A411C">
        <w:rPr>
          <w:rFonts w:ascii="Simplified Arabic" w:eastAsia="Open Sans" w:hAnsi="Simplified Arabic" w:cs="Simplified Arabic"/>
          <w:color w:val="111111"/>
          <w:sz w:val="28"/>
          <w:szCs w:val="28"/>
          <w:rtl/>
        </w:rPr>
        <w:t xml:space="preserve"> </w:t>
      </w:r>
    </w:p>
    <w:p w14:paraId="7042E4AD" w14:textId="7DAC9E52"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111111"/>
          <w:sz w:val="28"/>
          <w:szCs w:val="28"/>
          <w:rtl/>
        </w:rPr>
        <w:tab/>
        <w:t>•</w:t>
      </w:r>
      <w:r w:rsidR="00B5391F">
        <w:rPr>
          <w:rFonts w:ascii="Simplified Arabic" w:eastAsia="Open Sans" w:hAnsi="Simplified Arabic" w:cs="Simplified Arabic" w:hint="cs"/>
          <w:color w:val="111111"/>
          <w:sz w:val="28"/>
          <w:szCs w:val="28"/>
          <w:rtl/>
        </w:rPr>
        <w:t xml:space="preserve"> </w:t>
      </w:r>
      <w:r w:rsidR="00996E2A">
        <w:rPr>
          <w:rFonts w:ascii="Simplified Arabic" w:eastAsia="Open Sans" w:hAnsi="Simplified Arabic" w:cs="Simplified Arabic" w:hint="cs"/>
          <w:color w:val="111111"/>
          <w:sz w:val="28"/>
          <w:szCs w:val="28"/>
          <w:rtl/>
        </w:rPr>
        <w:t>رفع مستوى دقة التنبوأ بالمخاطر باستخدام تقنيات الذكاء الاصطناعي.</w:t>
      </w:r>
      <w:r w:rsidRPr="008A411C">
        <w:rPr>
          <w:rFonts w:ascii="Simplified Arabic" w:eastAsia="Open Sans" w:hAnsi="Simplified Arabic" w:cs="Simplified Arabic"/>
          <w:color w:val="111111"/>
          <w:sz w:val="28"/>
          <w:szCs w:val="28"/>
          <w:rtl/>
        </w:rPr>
        <w:t xml:space="preserve"> </w:t>
      </w:r>
    </w:p>
    <w:p w14:paraId="514BB031" w14:textId="2466313A" w:rsidR="005274E2" w:rsidRPr="008A411C" w:rsidRDefault="005274E2" w:rsidP="00996E2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111111"/>
          <w:sz w:val="28"/>
          <w:szCs w:val="28"/>
          <w:rtl/>
        </w:rPr>
        <w:tab/>
        <w:t>•</w:t>
      </w:r>
      <w:r w:rsidR="00B5391F">
        <w:rPr>
          <w:rFonts w:ascii="Simplified Arabic" w:eastAsia="Open Sans" w:hAnsi="Simplified Arabic" w:cs="Simplified Arabic" w:hint="cs"/>
          <w:color w:val="111111"/>
          <w:sz w:val="28"/>
          <w:szCs w:val="28"/>
          <w:rtl/>
        </w:rPr>
        <w:t xml:space="preserve"> </w:t>
      </w:r>
      <w:r w:rsidR="00996E2A">
        <w:rPr>
          <w:rFonts w:ascii="Simplified Arabic" w:eastAsia="Open Sans" w:hAnsi="Simplified Arabic" w:cs="Simplified Arabic" w:hint="cs"/>
          <w:color w:val="111111"/>
          <w:sz w:val="28"/>
          <w:szCs w:val="28"/>
          <w:rtl/>
        </w:rPr>
        <w:t>استخدام ادوات التحليل التنبؤي للحد من الاستنزاف المالي للمشروع.</w:t>
      </w:r>
      <w:r w:rsidRPr="008A411C">
        <w:rPr>
          <w:rFonts w:ascii="Simplified Arabic" w:eastAsia="Open Sans" w:hAnsi="Simplified Arabic" w:cs="Simplified Arabic"/>
          <w:color w:val="111111"/>
          <w:sz w:val="28"/>
          <w:szCs w:val="28"/>
          <w:rtl/>
        </w:rPr>
        <w:t xml:space="preserve"> </w:t>
      </w:r>
    </w:p>
    <w:p w14:paraId="5FB32A08" w14:textId="24F97017"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111111"/>
          <w:sz w:val="28"/>
          <w:szCs w:val="28"/>
          <w:rtl/>
        </w:rPr>
        <w:br/>
      </w:r>
      <w:bookmarkStart w:id="39" w:name="_Toc192950573"/>
      <w:r w:rsidRPr="001B6551">
        <w:rPr>
          <w:rStyle w:val="Heading2Char"/>
          <w:rtl/>
        </w:rPr>
        <w:t>التوصيات العامة</w:t>
      </w:r>
      <w:bookmarkEnd w:id="39"/>
      <w:r w:rsidRPr="008A411C">
        <w:rPr>
          <w:rFonts w:ascii="Simplified Arabic" w:eastAsia="Open Sans Bold" w:hAnsi="Simplified Arabic" w:cs="Simplified Arabic"/>
          <w:b/>
          <w:bCs/>
          <w:color w:val="111111"/>
          <w:sz w:val="28"/>
          <w:szCs w:val="28"/>
          <w:u w:val="single" w:color="111111"/>
          <w:rtl/>
        </w:rPr>
        <w:t>:</w:t>
      </w:r>
      <w:r w:rsidRPr="008A411C">
        <w:rPr>
          <w:rFonts w:ascii="Simplified Arabic" w:eastAsia="Open Sans" w:hAnsi="Simplified Arabic" w:cs="Simplified Arabic"/>
          <w:color w:val="111111"/>
          <w:sz w:val="28"/>
          <w:szCs w:val="28"/>
          <w:u w:val="single" w:color="111111"/>
          <w:rtl/>
        </w:rPr>
        <w:t xml:space="preserve"> </w:t>
      </w:r>
    </w:p>
    <w:p w14:paraId="776053C3" w14:textId="2F073F8A"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111111"/>
          <w:sz w:val="28"/>
          <w:szCs w:val="28"/>
        </w:rPr>
        <w:t>1</w:t>
      </w:r>
      <w:r w:rsidRPr="008A411C">
        <w:rPr>
          <w:rFonts w:ascii="Simplified Arabic" w:eastAsia="Open Sans" w:hAnsi="Simplified Arabic" w:cs="Simplified Arabic"/>
          <w:color w:val="111111"/>
          <w:sz w:val="28"/>
          <w:szCs w:val="28"/>
          <w:rtl/>
        </w:rPr>
        <w:t>.</w:t>
      </w:r>
      <w:r w:rsidR="00B5391F">
        <w:rPr>
          <w:rFonts w:ascii="Simplified Arabic" w:eastAsia="Open Sans" w:hAnsi="Simplified Arabic" w:cs="Simplified Arabic" w:hint="cs"/>
          <w:color w:val="111111"/>
          <w:sz w:val="28"/>
          <w:szCs w:val="28"/>
          <w:rtl/>
        </w:rPr>
        <w:t xml:space="preserve"> </w:t>
      </w:r>
      <w:r w:rsidR="005A6881">
        <w:rPr>
          <w:rFonts w:ascii="Simplified Arabic" w:eastAsia="Open Sans" w:hAnsi="Simplified Arabic" w:cs="Simplified Arabic" w:hint="cs"/>
          <w:color w:val="111111"/>
          <w:sz w:val="28"/>
          <w:szCs w:val="28"/>
          <w:rtl/>
        </w:rPr>
        <w:t xml:space="preserve">توفير التدريب اللازم لمدراء المشاريع على استخدام برامج وادوات ادارة المشاريع للحصول على افضل النتائج. </w:t>
      </w:r>
    </w:p>
    <w:p w14:paraId="457A5E65" w14:textId="661D62E0"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111111"/>
          <w:sz w:val="28"/>
          <w:szCs w:val="28"/>
        </w:rPr>
        <w:t>2</w:t>
      </w:r>
      <w:r w:rsidRPr="008A411C">
        <w:rPr>
          <w:rFonts w:ascii="Simplified Arabic" w:eastAsia="Open Sans" w:hAnsi="Simplified Arabic" w:cs="Simplified Arabic"/>
          <w:color w:val="111111"/>
          <w:sz w:val="28"/>
          <w:szCs w:val="28"/>
          <w:rtl/>
        </w:rPr>
        <w:t>.</w:t>
      </w:r>
      <w:r w:rsidR="00B5391F">
        <w:rPr>
          <w:rFonts w:ascii="Simplified Arabic" w:eastAsia="Open Sans" w:hAnsi="Simplified Arabic" w:cs="Simplified Arabic" w:hint="cs"/>
          <w:color w:val="111111"/>
          <w:sz w:val="28"/>
          <w:szCs w:val="28"/>
          <w:rtl/>
        </w:rPr>
        <w:t xml:space="preserve"> </w:t>
      </w:r>
      <w:r w:rsidR="005A6881">
        <w:rPr>
          <w:rFonts w:ascii="Simplified Arabic" w:eastAsia="Open Sans" w:hAnsi="Simplified Arabic" w:cs="Simplified Arabic" w:hint="cs"/>
          <w:color w:val="111111"/>
          <w:sz w:val="28"/>
          <w:szCs w:val="28"/>
          <w:rtl/>
        </w:rPr>
        <w:t>تبني استخدام تقنية تحليل البيانات مع الذكاء الاصطناعي في القسم الاداري بالمشاريع الانشائية للحصول على افضل النتائج في ادارة الموارد وتقليل الاخطاء.</w:t>
      </w:r>
      <w:r w:rsidRPr="008A411C">
        <w:rPr>
          <w:rFonts w:ascii="Simplified Arabic" w:eastAsia="Open Sans" w:hAnsi="Simplified Arabic" w:cs="Simplified Arabic"/>
          <w:color w:val="111111"/>
          <w:sz w:val="28"/>
          <w:szCs w:val="28"/>
          <w:rtl/>
        </w:rPr>
        <w:t xml:space="preserve"> </w:t>
      </w:r>
    </w:p>
    <w:p w14:paraId="02841A98" w14:textId="6F5942AD"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111111"/>
          <w:sz w:val="28"/>
          <w:szCs w:val="28"/>
        </w:rPr>
        <w:t>3</w:t>
      </w:r>
      <w:r w:rsidRPr="008A411C">
        <w:rPr>
          <w:rFonts w:ascii="Simplified Arabic" w:eastAsia="Open Sans" w:hAnsi="Simplified Arabic" w:cs="Simplified Arabic"/>
          <w:color w:val="111111"/>
          <w:sz w:val="28"/>
          <w:szCs w:val="28"/>
          <w:rtl/>
        </w:rPr>
        <w:t>.</w:t>
      </w:r>
      <w:r w:rsidR="00B5391F">
        <w:rPr>
          <w:rFonts w:ascii="Simplified Arabic" w:eastAsia="Open Sans" w:hAnsi="Simplified Arabic" w:cs="Simplified Arabic" w:hint="cs"/>
          <w:color w:val="111111"/>
          <w:sz w:val="28"/>
          <w:szCs w:val="28"/>
          <w:rtl/>
        </w:rPr>
        <w:t xml:space="preserve"> </w:t>
      </w:r>
      <w:r w:rsidR="005A6881">
        <w:rPr>
          <w:rFonts w:ascii="Simplified Arabic" w:eastAsia="Open Sans" w:hAnsi="Simplified Arabic" w:cs="Simplified Arabic" w:hint="cs"/>
          <w:color w:val="111111"/>
          <w:sz w:val="28"/>
          <w:szCs w:val="28"/>
          <w:rtl/>
        </w:rPr>
        <w:t>استخدام نماذج التحليل المتقدمة لرفع كفاءة عمليات التخطيط المالي.</w:t>
      </w:r>
      <w:r w:rsidRPr="008A411C">
        <w:rPr>
          <w:rFonts w:ascii="Simplified Arabic" w:eastAsia="Open Sans" w:hAnsi="Simplified Arabic" w:cs="Simplified Arabic"/>
          <w:color w:val="111111"/>
          <w:sz w:val="28"/>
          <w:szCs w:val="28"/>
          <w:rtl/>
        </w:rPr>
        <w:t xml:space="preserve"> </w:t>
      </w:r>
    </w:p>
    <w:p w14:paraId="20FCDACA" w14:textId="1B512CB0"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111111"/>
          <w:sz w:val="28"/>
          <w:szCs w:val="28"/>
        </w:rPr>
        <w:t>4</w:t>
      </w:r>
      <w:r w:rsidRPr="008A411C">
        <w:rPr>
          <w:rFonts w:ascii="Simplified Arabic" w:eastAsia="Open Sans" w:hAnsi="Simplified Arabic" w:cs="Simplified Arabic"/>
          <w:color w:val="111111"/>
          <w:sz w:val="28"/>
          <w:szCs w:val="28"/>
          <w:rtl/>
        </w:rPr>
        <w:t>.</w:t>
      </w:r>
      <w:r w:rsidR="00B5391F">
        <w:rPr>
          <w:rFonts w:ascii="Simplified Arabic" w:eastAsia="Open Sans" w:hAnsi="Simplified Arabic" w:cs="Simplified Arabic" w:hint="cs"/>
          <w:color w:val="111111"/>
          <w:sz w:val="28"/>
          <w:szCs w:val="28"/>
          <w:rtl/>
        </w:rPr>
        <w:t xml:space="preserve"> </w:t>
      </w:r>
      <w:r w:rsidR="005A6881">
        <w:rPr>
          <w:rFonts w:ascii="Simplified Arabic" w:eastAsia="Open Sans" w:hAnsi="Simplified Arabic" w:cs="Simplified Arabic" w:hint="cs"/>
          <w:color w:val="111111"/>
          <w:sz w:val="28"/>
          <w:szCs w:val="28"/>
          <w:rtl/>
        </w:rPr>
        <w:t>لتفادي المشكلات قبل وقوعها ينصح بالاستفادة القوى من التقنيات الرقمية في مراقبة المشاريع.</w:t>
      </w:r>
      <w:r w:rsidRPr="008A411C">
        <w:rPr>
          <w:rFonts w:ascii="Simplified Arabic" w:eastAsia="Open Sans" w:hAnsi="Simplified Arabic" w:cs="Simplified Arabic"/>
          <w:color w:val="111111"/>
          <w:sz w:val="28"/>
          <w:szCs w:val="28"/>
          <w:rtl/>
        </w:rPr>
        <w:t xml:space="preserve"> </w:t>
      </w:r>
    </w:p>
    <w:p w14:paraId="1F623940" w14:textId="1E828E03"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111111"/>
          <w:sz w:val="28"/>
          <w:szCs w:val="28"/>
        </w:rPr>
        <w:t>5</w:t>
      </w:r>
      <w:r w:rsidRPr="008A411C">
        <w:rPr>
          <w:rFonts w:ascii="Simplified Arabic" w:eastAsia="Open Sans" w:hAnsi="Simplified Arabic" w:cs="Simplified Arabic"/>
          <w:color w:val="111111"/>
          <w:sz w:val="28"/>
          <w:szCs w:val="28"/>
          <w:rtl/>
        </w:rPr>
        <w:t>.</w:t>
      </w:r>
      <w:r w:rsidR="00B5391F">
        <w:rPr>
          <w:rFonts w:ascii="Simplified Arabic" w:eastAsia="Open Sans" w:hAnsi="Simplified Arabic" w:cs="Simplified Arabic" w:hint="cs"/>
          <w:color w:val="111111"/>
          <w:sz w:val="28"/>
          <w:szCs w:val="28"/>
          <w:rtl/>
        </w:rPr>
        <w:t xml:space="preserve"> </w:t>
      </w:r>
      <w:r w:rsidR="005A6881">
        <w:rPr>
          <w:rFonts w:ascii="Simplified Arabic" w:eastAsia="Open Sans" w:hAnsi="Simplified Arabic" w:cs="Simplified Arabic" w:hint="cs"/>
          <w:color w:val="111111"/>
          <w:sz w:val="28"/>
          <w:szCs w:val="28"/>
          <w:rtl/>
        </w:rPr>
        <w:t xml:space="preserve">لرفع مستوى الدقة في جداول المهمات يجب زيادة استخدام الانظمة المتقدمة في التخطيط </w:t>
      </w:r>
      <w:r w:rsidR="00005F3A">
        <w:rPr>
          <w:rFonts w:ascii="Simplified Arabic" w:eastAsia="Open Sans" w:hAnsi="Simplified Arabic" w:cs="Simplified Arabic" w:hint="cs"/>
          <w:color w:val="111111"/>
          <w:sz w:val="28"/>
          <w:szCs w:val="28"/>
          <w:rtl/>
        </w:rPr>
        <w:t xml:space="preserve">كتقنية </w:t>
      </w:r>
      <w:r w:rsidR="00005F3A">
        <w:rPr>
          <w:rFonts w:ascii="Simplified Arabic" w:eastAsia="Open Sans" w:hAnsi="Simplified Arabic" w:cs="Simplified Arabic"/>
          <w:color w:val="111111"/>
          <w:sz w:val="28"/>
          <w:szCs w:val="28"/>
        </w:rPr>
        <w:t>CPM</w:t>
      </w:r>
      <w:r w:rsidR="00005F3A">
        <w:rPr>
          <w:rFonts w:ascii="Simplified Arabic" w:eastAsia="Open Sans" w:hAnsi="Simplified Arabic" w:cs="Simplified Arabic" w:hint="cs"/>
          <w:color w:val="111111"/>
          <w:sz w:val="28"/>
          <w:szCs w:val="28"/>
          <w:rtl/>
          <w:lang w:bidi="ar-SY"/>
        </w:rPr>
        <w:t xml:space="preserve"> التي تستخدم للمسارات الحرجة.</w:t>
      </w:r>
      <w:r w:rsidRPr="008A411C">
        <w:rPr>
          <w:rFonts w:ascii="Simplified Arabic" w:eastAsia="Open Sans" w:hAnsi="Simplified Arabic" w:cs="Simplified Arabic"/>
          <w:color w:val="111111"/>
          <w:sz w:val="28"/>
          <w:szCs w:val="28"/>
          <w:rtl/>
        </w:rPr>
        <w:t xml:space="preserve"> </w:t>
      </w:r>
    </w:p>
    <w:p w14:paraId="163B09C5" w14:textId="77777777" w:rsidR="005274E2" w:rsidRDefault="005274E2" w:rsidP="006C5A1A">
      <w:pPr>
        <w:spacing w:before="120" w:after="120" w:line="240" w:lineRule="auto"/>
        <w:rPr>
          <w:rFonts w:ascii="Simplified Arabic" w:eastAsia="Open Sans" w:hAnsi="Simplified Arabic" w:cs="Simplified Arabic"/>
          <w:color w:val="000000"/>
          <w:sz w:val="28"/>
          <w:szCs w:val="28"/>
          <w:rtl/>
        </w:rPr>
      </w:pPr>
      <w:r w:rsidRPr="008A411C">
        <w:rPr>
          <w:rFonts w:ascii="Simplified Arabic" w:eastAsia="Open Sans" w:hAnsi="Simplified Arabic" w:cs="Simplified Arabic"/>
          <w:color w:val="000000"/>
          <w:sz w:val="28"/>
          <w:szCs w:val="28"/>
        </w:rPr>
        <w:t xml:space="preserve"> </w:t>
      </w:r>
    </w:p>
    <w:p w14:paraId="47EED88D" w14:textId="77777777" w:rsidR="00B5391F" w:rsidRPr="008A411C" w:rsidRDefault="00B5391F" w:rsidP="00844FDB">
      <w:pPr>
        <w:spacing w:before="120" w:after="120" w:line="240" w:lineRule="auto"/>
        <w:ind w:firstLine="720"/>
        <w:rPr>
          <w:rFonts w:ascii="Simplified Arabic" w:hAnsi="Simplified Arabic" w:cs="Simplified Arabic"/>
          <w:sz w:val="28"/>
          <w:szCs w:val="28"/>
        </w:rPr>
      </w:pPr>
    </w:p>
    <w:p w14:paraId="7F951542" w14:textId="7260F024" w:rsidR="005274E2" w:rsidRPr="007E23B4" w:rsidRDefault="005274E2" w:rsidP="006C5A1A">
      <w:pPr>
        <w:pStyle w:val="Heading2"/>
        <w:spacing w:line="240" w:lineRule="auto"/>
      </w:pPr>
      <w:bookmarkStart w:id="40" w:name="_Toc192950574"/>
      <w:r w:rsidRPr="00B45960">
        <w:rPr>
          <w:rFonts w:eastAsia="Open Sans Bold"/>
          <w:u w:color="000000"/>
          <w:rtl/>
        </w:rPr>
        <w:lastRenderedPageBreak/>
        <w:t>أوجه الاستفادة من الدراسات السابقة</w:t>
      </w:r>
      <w:bookmarkEnd w:id="40"/>
      <w:r w:rsidRPr="007E23B4">
        <w:rPr>
          <w:rFonts w:eastAsia="Open Sans"/>
          <w:u w:color="000000"/>
          <w:rtl/>
        </w:rPr>
        <w:t xml:space="preserve"> </w:t>
      </w:r>
      <w:r w:rsidRPr="007E23B4">
        <w:rPr>
          <w:rFonts w:eastAsia="Open Sans"/>
        </w:rPr>
        <w:t xml:space="preserve"> </w:t>
      </w:r>
    </w:p>
    <w:p w14:paraId="17D7C233" w14:textId="05C93F6B" w:rsidR="004832FE" w:rsidRDefault="004832FE" w:rsidP="00844FDB">
      <w:pPr>
        <w:spacing w:before="120" w:after="120" w:line="240" w:lineRule="auto"/>
        <w:ind w:firstLine="720"/>
        <w:rPr>
          <w:rFonts w:ascii="Simplified Arabic" w:eastAsia="Open Sans" w:hAnsi="Simplified Arabic" w:cs="Simplified Arabic"/>
          <w:color w:val="000000"/>
          <w:sz w:val="28"/>
          <w:szCs w:val="28"/>
          <w:rtl/>
          <w:lang w:bidi="ar-SY"/>
        </w:rPr>
      </w:pPr>
      <w:r>
        <w:rPr>
          <w:rFonts w:ascii="Simplified Arabic" w:eastAsia="Open Sans" w:hAnsi="Simplified Arabic" w:cs="Simplified Arabic" w:hint="cs"/>
          <w:color w:val="000000"/>
          <w:sz w:val="28"/>
          <w:szCs w:val="28"/>
          <w:rtl/>
          <w:lang w:bidi="ar-SY"/>
        </w:rPr>
        <w:t xml:space="preserve">شكلت الدراسات السابقة مرجعا رئيسيا لدعم هذا البحث حيث انها توفر اطارا علميا غنيا بالمعلومات المفيدة لفهم العلاقة الطردية بين استخدام أدوات وبرامج إدارة المشاريع ورفع كفاءة أداء مدير المشروع في قطاع البناء. بعد تحليل النتائج </w:t>
      </w:r>
      <w:r w:rsidR="0014312A">
        <w:rPr>
          <w:rFonts w:ascii="Simplified Arabic" w:eastAsia="Open Sans" w:hAnsi="Simplified Arabic" w:cs="Simplified Arabic" w:hint="cs"/>
          <w:color w:val="000000"/>
          <w:sz w:val="28"/>
          <w:szCs w:val="28"/>
          <w:rtl/>
          <w:lang w:bidi="ar-SY"/>
        </w:rPr>
        <w:t>التابعة لهذه الدراسات اتضح انه من الممكن الوصول لعدة فوائد رئيسية تهدف الى دعم البحث وتوفير حلول عملية وعلمية بهدف تطوير القسم الإداري في المشاريع الانشائية.</w:t>
      </w:r>
    </w:p>
    <w:p w14:paraId="3FD686F1" w14:textId="77777777"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Pr>
        <w:t>1</w:t>
      </w:r>
      <w:r w:rsidRPr="008A411C">
        <w:rPr>
          <w:rFonts w:ascii="Simplified Arabic" w:eastAsia="Open Sans Bold" w:hAnsi="Simplified Arabic" w:cs="Simplified Arabic"/>
          <w:b/>
          <w:bCs/>
          <w:color w:val="000000"/>
          <w:sz w:val="28"/>
          <w:szCs w:val="28"/>
          <w:rtl/>
        </w:rPr>
        <w:t xml:space="preserve">. </w:t>
      </w:r>
      <w:r w:rsidRPr="001B6551">
        <w:rPr>
          <w:rStyle w:val="Heading3Char"/>
          <w:rtl/>
        </w:rPr>
        <w:t>تعزيز الإطار النظري وتحديد العوامل المؤثرة</w:t>
      </w:r>
      <w:r w:rsidRPr="008A411C">
        <w:rPr>
          <w:rFonts w:ascii="Simplified Arabic" w:eastAsia="Open Sans Bold" w:hAnsi="Simplified Arabic" w:cs="Simplified Arabic"/>
          <w:b/>
          <w:bCs/>
          <w:color w:val="000000"/>
          <w:sz w:val="28"/>
          <w:szCs w:val="28"/>
          <w:rtl/>
        </w:rPr>
        <w:t>:</w:t>
      </w:r>
      <w:r w:rsidRPr="008A411C">
        <w:rPr>
          <w:rFonts w:ascii="Simplified Arabic" w:eastAsia="Open Sans" w:hAnsi="Simplified Arabic" w:cs="Simplified Arabic"/>
          <w:color w:val="000000"/>
          <w:sz w:val="28"/>
          <w:szCs w:val="28"/>
          <w:rtl/>
        </w:rPr>
        <w:t xml:space="preserve"> </w:t>
      </w:r>
    </w:p>
    <w:p w14:paraId="0A12C4EB" w14:textId="67C35012" w:rsidR="0014312A" w:rsidRDefault="0014312A" w:rsidP="0014312A">
      <w:pPr>
        <w:spacing w:before="120" w:after="120" w:line="240" w:lineRule="auto"/>
        <w:ind w:firstLine="720"/>
        <w:rPr>
          <w:rFonts w:ascii="Simplified Arabic" w:eastAsia="Open Sans" w:hAnsi="Simplified Arabic" w:cs="Simplified Arabic"/>
          <w:color w:val="000000"/>
          <w:sz w:val="28"/>
          <w:szCs w:val="28"/>
          <w:rtl/>
        </w:rPr>
      </w:pPr>
      <w:r>
        <w:rPr>
          <w:rFonts w:ascii="Simplified Arabic" w:eastAsia="Open Sans" w:hAnsi="Simplified Arabic" w:cs="Simplified Arabic" w:hint="cs"/>
          <w:color w:val="000000"/>
          <w:sz w:val="28"/>
          <w:szCs w:val="28"/>
          <w:rtl/>
        </w:rPr>
        <w:t>تعتبر الدراسات السابقة مصدرا علميا رئيسيا يسهم في توضيح التأثير الخاص ببرامج وادوات ادارة المشاريع على مختلف مراحل ادارة المشاريع الانشائية بالاضافة الى انها تحدد العوامل الرئيسية المؤثرة على امكانية ونجاح استخدامها مثل قلة الكوادر المدربة وخبرة مدراء المشاريع وذلك بدوره يدعم البحث في التركيز على الجوانب المهمة.</w:t>
      </w:r>
    </w:p>
    <w:p w14:paraId="396E7033" w14:textId="77777777"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Pr>
        <w:t>2</w:t>
      </w:r>
      <w:r w:rsidRPr="008A411C">
        <w:rPr>
          <w:rFonts w:ascii="Simplified Arabic" w:eastAsia="Open Sans" w:hAnsi="Simplified Arabic" w:cs="Simplified Arabic"/>
          <w:color w:val="000000"/>
          <w:sz w:val="28"/>
          <w:szCs w:val="28"/>
          <w:rtl/>
        </w:rPr>
        <w:t xml:space="preserve">. </w:t>
      </w:r>
      <w:r w:rsidRPr="001B6551">
        <w:rPr>
          <w:rStyle w:val="Heading3Char"/>
          <w:rtl/>
        </w:rPr>
        <w:t>تحليل التأثيرات الرئيسية لأدوات إدارة المشاريع</w:t>
      </w:r>
      <w:r w:rsidRPr="008A411C">
        <w:rPr>
          <w:rFonts w:ascii="Simplified Arabic" w:eastAsia="Open Sans Bold" w:hAnsi="Simplified Arabic" w:cs="Simplified Arabic"/>
          <w:b/>
          <w:bCs/>
          <w:color w:val="000000"/>
          <w:sz w:val="28"/>
          <w:szCs w:val="28"/>
          <w:rtl/>
        </w:rPr>
        <w:t>:</w:t>
      </w:r>
      <w:r w:rsidRPr="008A411C">
        <w:rPr>
          <w:rFonts w:ascii="Simplified Arabic" w:eastAsia="Open Sans" w:hAnsi="Simplified Arabic" w:cs="Simplified Arabic"/>
          <w:color w:val="000000"/>
          <w:sz w:val="28"/>
          <w:szCs w:val="28"/>
          <w:rtl/>
        </w:rPr>
        <w:t xml:space="preserve"> </w:t>
      </w:r>
    </w:p>
    <w:p w14:paraId="7E104F3F" w14:textId="5AE7979A" w:rsidR="008F54E3" w:rsidRDefault="008F54E3" w:rsidP="00844FDB">
      <w:pPr>
        <w:spacing w:before="120" w:after="120" w:line="240" w:lineRule="auto"/>
        <w:ind w:firstLine="720"/>
        <w:rPr>
          <w:rFonts w:ascii="Simplified Arabic" w:eastAsia="Open Sans" w:hAnsi="Simplified Arabic" w:cs="Simplified Arabic"/>
          <w:color w:val="000000"/>
          <w:sz w:val="28"/>
          <w:szCs w:val="28"/>
          <w:rtl/>
        </w:rPr>
      </w:pPr>
      <w:r>
        <w:rPr>
          <w:rFonts w:ascii="Simplified Arabic" w:eastAsia="Open Sans" w:hAnsi="Simplified Arabic" w:cs="Simplified Arabic" w:hint="cs"/>
          <w:color w:val="000000"/>
          <w:sz w:val="28"/>
          <w:szCs w:val="28"/>
          <w:rtl/>
        </w:rPr>
        <w:t>نستنتج من الدراسات السابقة ان استخدام برامج وادوات ادارة المشروع في مكانها المخصص لها مع الخبرة اللازمة يرفع كفاءة التخطيط والجداول الزمنية ويقلل من الاهدار المالي ويساعد في السيطرة على التكاليف ويساعد في ادارة المواد والموارد الخاصة بالمشروع.</w:t>
      </w:r>
    </w:p>
    <w:p w14:paraId="2E3BEB96" w14:textId="77777777"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Pr>
        <w:t>3</w:t>
      </w:r>
      <w:r w:rsidRPr="008A411C">
        <w:rPr>
          <w:rFonts w:ascii="Simplified Arabic" w:eastAsia="Open Sans" w:hAnsi="Simplified Arabic" w:cs="Simplified Arabic"/>
          <w:color w:val="000000"/>
          <w:sz w:val="28"/>
          <w:szCs w:val="28"/>
          <w:rtl/>
        </w:rPr>
        <w:t xml:space="preserve">. </w:t>
      </w:r>
      <w:r w:rsidRPr="001B6551">
        <w:rPr>
          <w:rStyle w:val="Heading3Char"/>
          <w:rtl/>
        </w:rPr>
        <w:t>فهم التحديات المرتبطة بتبني البرمجيات</w:t>
      </w:r>
      <w:r w:rsidRPr="008A411C">
        <w:rPr>
          <w:rFonts w:ascii="Simplified Arabic" w:eastAsia="Open Sans Bold" w:hAnsi="Simplified Arabic" w:cs="Simplified Arabic"/>
          <w:b/>
          <w:bCs/>
          <w:color w:val="000000"/>
          <w:sz w:val="28"/>
          <w:szCs w:val="28"/>
          <w:rtl/>
        </w:rPr>
        <w:t>:</w:t>
      </w:r>
      <w:r w:rsidRPr="008A411C">
        <w:rPr>
          <w:rFonts w:ascii="Simplified Arabic" w:eastAsia="Open Sans" w:hAnsi="Simplified Arabic" w:cs="Simplified Arabic"/>
          <w:color w:val="000000"/>
          <w:sz w:val="28"/>
          <w:szCs w:val="28"/>
          <w:rtl/>
        </w:rPr>
        <w:t xml:space="preserve"> </w:t>
      </w:r>
    </w:p>
    <w:p w14:paraId="4F991730" w14:textId="52F0B742" w:rsidR="008F54E3" w:rsidRDefault="008F54E3" w:rsidP="00844FDB">
      <w:pPr>
        <w:spacing w:before="120" w:after="120" w:line="240" w:lineRule="auto"/>
        <w:ind w:firstLine="720"/>
        <w:rPr>
          <w:rFonts w:ascii="Simplified Arabic" w:eastAsia="Open Sans" w:hAnsi="Simplified Arabic" w:cs="Simplified Arabic"/>
          <w:color w:val="000000"/>
          <w:sz w:val="28"/>
          <w:szCs w:val="28"/>
          <w:rtl/>
        </w:rPr>
      </w:pPr>
      <w:r>
        <w:rPr>
          <w:rFonts w:ascii="Simplified Arabic" w:eastAsia="Open Sans" w:hAnsi="Simplified Arabic" w:cs="Simplified Arabic" w:hint="cs"/>
          <w:color w:val="000000"/>
          <w:sz w:val="28"/>
          <w:szCs w:val="28"/>
          <w:rtl/>
        </w:rPr>
        <w:t xml:space="preserve">أوضحت الدراسات السابقة المعوقات التي من شأنها تقليل استخدام مدراء المشاريع لبرامج ادارة المشاريع وادواتها </w:t>
      </w:r>
      <w:r w:rsidR="009F6986">
        <w:rPr>
          <w:rFonts w:ascii="Simplified Arabic" w:eastAsia="Open Sans" w:hAnsi="Simplified Arabic" w:cs="Simplified Arabic" w:hint="cs"/>
          <w:color w:val="000000"/>
          <w:sz w:val="28"/>
          <w:szCs w:val="28"/>
          <w:rtl/>
        </w:rPr>
        <w:t>مثل قلة الكوادر المدربة وكثرة الشركات التي تقاوم التغيير التكنولوجي والرقمي بالاضافة الى الامكانيات المالية بين الشركات وقد ساعد هذا التوضيح في ذكر حلول عملية واقتراحات فعالة من شأنها تسهيل استخدام هذه الادوات والحصول عليها في مختلف الشركات.</w:t>
      </w:r>
    </w:p>
    <w:p w14:paraId="1308C007" w14:textId="77777777"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Pr>
        <w:t>4</w:t>
      </w:r>
      <w:r w:rsidRPr="008A411C">
        <w:rPr>
          <w:rFonts w:ascii="Simplified Arabic" w:eastAsia="Open Sans" w:hAnsi="Simplified Arabic" w:cs="Simplified Arabic"/>
          <w:color w:val="000000"/>
          <w:sz w:val="28"/>
          <w:szCs w:val="28"/>
          <w:rtl/>
        </w:rPr>
        <w:t xml:space="preserve">. </w:t>
      </w:r>
      <w:r w:rsidRPr="001B6551">
        <w:rPr>
          <w:rStyle w:val="Heading3Char"/>
          <w:rtl/>
        </w:rPr>
        <w:t>اكتشاف الفجوات البحثية</w:t>
      </w:r>
      <w:r w:rsidRPr="008A411C">
        <w:rPr>
          <w:rFonts w:ascii="Simplified Arabic" w:eastAsia="Open Sans Bold" w:hAnsi="Simplified Arabic" w:cs="Simplified Arabic"/>
          <w:b/>
          <w:bCs/>
          <w:color w:val="000000"/>
          <w:sz w:val="28"/>
          <w:szCs w:val="28"/>
          <w:rtl/>
        </w:rPr>
        <w:t>:</w:t>
      </w:r>
      <w:r w:rsidRPr="008A411C">
        <w:rPr>
          <w:rFonts w:ascii="Simplified Arabic" w:eastAsia="Open Sans" w:hAnsi="Simplified Arabic" w:cs="Simplified Arabic"/>
          <w:color w:val="000000"/>
          <w:sz w:val="28"/>
          <w:szCs w:val="28"/>
          <w:rtl/>
        </w:rPr>
        <w:t xml:space="preserve"> </w:t>
      </w:r>
    </w:p>
    <w:p w14:paraId="51BB9A78" w14:textId="77777777" w:rsidR="005274E2" w:rsidRDefault="005274E2" w:rsidP="00844FDB">
      <w:pPr>
        <w:spacing w:before="120" w:after="120" w:line="240" w:lineRule="auto"/>
        <w:ind w:firstLine="720"/>
        <w:rPr>
          <w:rFonts w:ascii="Simplified Arabic" w:eastAsia="Open Sans" w:hAnsi="Simplified Arabic" w:cs="Simplified Arabic"/>
          <w:color w:val="000000"/>
          <w:sz w:val="28"/>
          <w:szCs w:val="28"/>
        </w:rPr>
      </w:pPr>
      <w:r w:rsidRPr="008A411C">
        <w:rPr>
          <w:rFonts w:ascii="Simplified Arabic" w:eastAsia="Open Sans" w:hAnsi="Simplified Arabic" w:cs="Simplified Arabic"/>
          <w:color w:val="000000"/>
          <w:sz w:val="28"/>
          <w:szCs w:val="28"/>
          <w:rtl/>
        </w:rPr>
        <w:t xml:space="preserve">تتيح مراجعة الدراسات السابقة التعرف على الجوانب التي لم تُغطَّ بشكل كافٍ، مثل تأثير أدوات معينة على مشاريع ذات طبيعة خاصة، أو العوامل التي تؤثر على فعاليتها في بيئات ثقافية وإدارية مختلفة. يتيح ذلك للبحث الحالي تقديم مساهمة جديدة من خلال معالجة هذه الفجوات البحثية. </w:t>
      </w:r>
    </w:p>
    <w:p w14:paraId="0FD10F85" w14:textId="77777777" w:rsidR="004C3BF5" w:rsidRDefault="004C3BF5" w:rsidP="00844FDB">
      <w:pPr>
        <w:spacing w:before="120" w:after="120" w:line="240" w:lineRule="auto"/>
        <w:ind w:firstLine="720"/>
        <w:rPr>
          <w:rFonts w:ascii="Simplified Arabic" w:eastAsia="Open Sans" w:hAnsi="Simplified Arabic" w:cs="Simplified Arabic"/>
          <w:color w:val="000000"/>
          <w:sz w:val="28"/>
          <w:szCs w:val="28"/>
        </w:rPr>
      </w:pPr>
    </w:p>
    <w:p w14:paraId="284BDB38" w14:textId="77777777" w:rsidR="004C3BF5" w:rsidRPr="008A411C" w:rsidRDefault="004C3BF5" w:rsidP="008404FE">
      <w:pPr>
        <w:spacing w:before="120" w:after="120" w:line="240" w:lineRule="auto"/>
        <w:rPr>
          <w:rFonts w:ascii="Simplified Arabic" w:hAnsi="Simplified Arabic" w:cs="Simplified Arabic"/>
          <w:sz w:val="28"/>
          <w:szCs w:val="28"/>
        </w:rPr>
      </w:pPr>
    </w:p>
    <w:p w14:paraId="2521C3D7" w14:textId="77777777"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Pr>
        <w:lastRenderedPageBreak/>
        <w:t>5</w:t>
      </w:r>
      <w:r w:rsidRPr="008A411C">
        <w:rPr>
          <w:rFonts w:ascii="Simplified Arabic" w:eastAsia="Open Sans" w:hAnsi="Simplified Arabic" w:cs="Simplified Arabic"/>
          <w:color w:val="000000"/>
          <w:sz w:val="28"/>
          <w:szCs w:val="28"/>
          <w:rtl/>
        </w:rPr>
        <w:t xml:space="preserve">. </w:t>
      </w:r>
      <w:r w:rsidRPr="001B6551">
        <w:rPr>
          <w:rStyle w:val="Heading3Char"/>
          <w:rtl/>
        </w:rPr>
        <w:t>مقارنة النتائج والتحقق من مدى توافقها</w:t>
      </w:r>
      <w:r w:rsidRPr="008A411C">
        <w:rPr>
          <w:rFonts w:ascii="Simplified Arabic" w:eastAsia="Open Sans Bold" w:hAnsi="Simplified Arabic" w:cs="Simplified Arabic"/>
          <w:b/>
          <w:bCs/>
          <w:color w:val="000000"/>
          <w:sz w:val="28"/>
          <w:szCs w:val="28"/>
          <w:rtl/>
        </w:rPr>
        <w:t>:</w:t>
      </w:r>
      <w:r w:rsidRPr="008A411C">
        <w:rPr>
          <w:rFonts w:ascii="Simplified Arabic" w:eastAsia="Open Sans" w:hAnsi="Simplified Arabic" w:cs="Simplified Arabic"/>
          <w:color w:val="000000"/>
          <w:sz w:val="28"/>
          <w:szCs w:val="28"/>
          <w:rtl/>
        </w:rPr>
        <w:t xml:space="preserve"> </w:t>
      </w:r>
    </w:p>
    <w:p w14:paraId="1B62C535" w14:textId="77777777" w:rsidR="005274E2" w:rsidRPr="008A411C" w:rsidRDefault="005274E2" w:rsidP="00844FDB">
      <w:pPr>
        <w:spacing w:before="120" w:after="120" w:line="240" w:lineRule="auto"/>
        <w:ind w:firstLine="720"/>
        <w:jc w:val="both"/>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tl/>
        </w:rPr>
        <w:t xml:space="preserve">من خلال مقارنة نتائج البحث الحالي مع النتائج التي توصلت إليها الدراسات السابقة، يمكن التحقق من مدى التوافق أو الاختلاف بينها، مما يسهم في تقديم تفسيرات لهذه الفروقات إن وجدت، وتعزيز مصداقية البحث. </w:t>
      </w:r>
    </w:p>
    <w:p w14:paraId="37343B46" w14:textId="77777777"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Pr>
        <w:t>6</w:t>
      </w:r>
      <w:r w:rsidRPr="004C3BF5">
        <w:rPr>
          <w:rFonts w:ascii="Simplified Arabic" w:eastAsia="Open Sans" w:hAnsi="Simplified Arabic" w:cs="Simplified Arabic"/>
          <w:b/>
          <w:bCs/>
          <w:color w:val="000000"/>
          <w:sz w:val="28"/>
          <w:szCs w:val="28"/>
          <w:rtl/>
        </w:rPr>
        <w:t xml:space="preserve">. </w:t>
      </w:r>
      <w:r w:rsidRPr="001B6551">
        <w:rPr>
          <w:rStyle w:val="Heading3Char"/>
          <w:rtl/>
        </w:rPr>
        <w:t>الاستفادة من التوصيات العلمية لتحسين الممارسات العملية</w:t>
      </w:r>
      <w:r w:rsidRPr="004C3BF5">
        <w:rPr>
          <w:rFonts w:ascii="Simplified Arabic" w:eastAsia="Open Sans" w:hAnsi="Simplified Arabic" w:cs="Simplified Arabic"/>
          <w:b/>
          <w:bCs/>
          <w:color w:val="000000"/>
          <w:sz w:val="28"/>
          <w:szCs w:val="28"/>
          <w:rtl/>
        </w:rPr>
        <w:t>:</w:t>
      </w:r>
      <w:r w:rsidRPr="008A411C">
        <w:rPr>
          <w:rFonts w:ascii="Simplified Arabic" w:eastAsia="Open Sans" w:hAnsi="Simplified Arabic" w:cs="Simplified Arabic"/>
          <w:color w:val="000000"/>
          <w:sz w:val="28"/>
          <w:szCs w:val="28"/>
          <w:rtl/>
        </w:rPr>
        <w:t xml:space="preserve"> </w:t>
      </w:r>
    </w:p>
    <w:p w14:paraId="575D679B" w14:textId="01A7F42F" w:rsidR="005274E2" w:rsidRPr="008A411C" w:rsidRDefault="005274E2" w:rsidP="00844FDB">
      <w:pPr>
        <w:spacing w:before="120" w:after="120" w:line="240" w:lineRule="auto"/>
        <w:ind w:firstLine="720"/>
        <w:jc w:val="both"/>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tl/>
        </w:rPr>
        <w:t xml:space="preserve">قدمت العديد من الدراسات توصيات لتعزيز استخدام أدوات إدارة المشاريع، مثل ضرورة تدريب مديري المشاريع بشكل مستمر، ودمج البرمجيات ضمن استراتيجيات الإدارة، وتطوير حلول برمجية متكاملة. يمكن لهذه التوصيات أن تشكل أساسًا لصياغة مقترحات عملية تهدف إلى تحسين كفاءة إدارة المشاريع. </w:t>
      </w:r>
    </w:p>
    <w:p w14:paraId="3DD05E34" w14:textId="754E1F12" w:rsidR="005274E2" w:rsidRPr="008A411C" w:rsidRDefault="005274E2" w:rsidP="00844FDB">
      <w:pPr>
        <w:spacing w:before="120" w:after="120" w:line="240" w:lineRule="auto"/>
        <w:ind w:firstLine="720"/>
        <w:jc w:val="both"/>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tl/>
        </w:rPr>
        <w:t xml:space="preserve">بناءً على ذلك، فإن الاستفادة من الدراسات السابقة لا تقتصر فقط على دعم البحث نظريًا، بل تمتد إلى تقديم حلول عملية يمكن أن تسهم في تحسين إدارة المشاريع في قطاع التشييد، مما يجعل البحث أكثر ارتباطًا بواقع الممارسات الإدارية والمهنية </w:t>
      </w:r>
      <w:r w:rsidRPr="008A411C">
        <w:rPr>
          <w:rFonts w:ascii="Simplified Arabic" w:eastAsia="Open Sans" w:hAnsi="Simplified Arabic" w:cs="Simplified Arabic"/>
          <w:color w:val="000000"/>
          <w:sz w:val="28"/>
          <w:szCs w:val="28"/>
        </w:rPr>
        <w:t xml:space="preserve"> </w:t>
      </w:r>
    </w:p>
    <w:p w14:paraId="00D5470F" w14:textId="67B4B9B2" w:rsidR="005274E2" w:rsidRPr="008A411C" w:rsidRDefault="005274E2" w:rsidP="006C5A1A">
      <w:pPr>
        <w:pStyle w:val="Heading2"/>
        <w:spacing w:line="240" w:lineRule="auto"/>
      </w:pPr>
      <w:bookmarkStart w:id="41" w:name="_Toc192950575"/>
      <w:r w:rsidRPr="008A411C">
        <w:rPr>
          <w:rFonts w:eastAsia="Open Sans Bold"/>
          <w:u w:color="000000"/>
          <w:rtl/>
        </w:rPr>
        <w:t>ما يميز هذه الدراسة عن الدراسات السابقة</w:t>
      </w:r>
      <w:bookmarkEnd w:id="41"/>
      <w:r w:rsidRPr="008A411C">
        <w:rPr>
          <w:rFonts w:eastAsia="Open Sans"/>
          <w:u w:color="000000"/>
          <w:rtl/>
        </w:rPr>
        <w:t xml:space="preserve"> </w:t>
      </w:r>
      <w:r w:rsidRPr="008A411C">
        <w:rPr>
          <w:rFonts w:eastAsia="Open Sans"/>
        </w:rPr>
        <w:t xml:space="preserve"> </w:t>
      </w:r>
    </w:p>
    <w:p w14:paraId="3E5B73E8" w14:textId="3C6D454A" w:rsidR="005274E2" w:rsidRPr="001B6551" w:rsidRDefault="005274E2" w:rsidP="006C5A1A">
      <w:pPr>
        <w:spacing w:before="120" w:after="120" w:line="240" w:lineRule="auto"/>
        <w:rPr>
          <w:rStyle w:val="Heading3Char"/>
        </w:rPr>
      </w:pPr>
      <w:r w:rsidRPr="008A411C">
        <w:rPr>
          <w:rFonts w:ascii="Simplified Arabic" w:eastAsia="Open Sans" w:hAnsi="Simplified Arabic" w:cs="Simplified Arabic"/>
          <w:color w:val="000000"/>
          <w:sz w:val="28"/>
          <w:szCs w:val="28"/>
        </w:rPr>
        <w:t>1</w:t>
      </w:r>
      <w:r w:rsidRPr="008A411C">
        <w:rPr>
          <w:rFonts w:ascii="Simplified Arabic" w:eastAsia="Open Sans" w:hAnsi="Simplified Arabic" w:cs="Simplified Arabic"/>
          <w:color w:val="000000"/>
          <w:sz w:val="28"/>
          <w:szCs w:val="28"/>
          <w:rtl/>
        </w:rPr>
        <w:t xml:space="preserve">. </w:t>
      </w:r>
      <w:r w:rsidRPr="001B6551">
        <w:rPr>
          <w:rStyle w:val="Heading3Char"/>
          <w:rtl/>
        </w:rPr>
        <w:t xml:space="preserve">التركيز على أداء مدير المشروع بدلًا من الأداء العام للمشروع </w:t>
      </w:r>
      <w:r w:rsidRPr="001B6551">
        <w:rPr>
          <w:rStyle w:val="Heading3Char"/>
        </w:rPr>
        <w:t xml:space="preserve"> </w:t>
      </w:r>
    </w:p>
    <w:p w14:paraId="550BA672" w14:textId="1CD6B3F4" w:rsidR="005274E2" w:rsidRDefault="005274E2" w:rsidP="00844FDB">
      <w:pPr>
        <w:spacing w:before="120" w:after="120" w:line="240" w:lineRule="auto"/>
        <w:ind w:firstLine="720"/>
        <w:jc w:val="both"/>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tl/>
        </w:rPr>
        <w:t xml:space="preserve">على عكس العديد من الدراسات التي تناولت تأثير أدوات إدارة المشاريع على نجاح المشاريع بشكل عام، تركز هذه الدراسة على التأثير المباشر لهذه الأدوات على كفاءة مدير المشروع. يتناول البحث كيفية تحسين قدرة المدير على اتخاذ القرار، التخطيط، وإدارة الموارد والوقت، مما يعزز فعاليته في قيادة المشاريع. </w:t>
      </w:r>
    </w:p>
    <w:p w14:paraId="03914F7E" w14:textId="77777777" w:rsidR="004C3BF5" w:rsidRPr="004C3BF5" w:rsidRDefault="004C3BF5" w:rsidP="00844FDB">
      <w:pPr>
        <w:spacing w:before="120" w:after="120" w:line="240" w:lineRule="auto"/>
        <w:ind w:firstLine="720"/>
        <w:jc w:val="both"/>
        <w:rPr>
          <w:rFonts w:ascii="Simplified Arabic" w:hAnsi="Simplified Arabic" w:cs="Simplified Arabic"/>
          <w:sz w:val="6"/>
          <w:szCs w:val="6"/>
        </w:rPr>
      </w:pPr>
    </w:p>
    <w:p w14:paraId="232615A1" w14:textId="27636393"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Pr>
        <w:t>2</w:t>
      </w:r>
      <w:r w:rsidRPr="008A411C">
        <w:rPr>
          <w:rFonts w:ascii="Simplified Arabic" w:eastAsia="Open Sans" w:hAnsi="Simplified Arabic" w:cs="Simplified Arabic"/>
          <w:color w:val="000000"/>
          <w:sz w:val="28"/>
          <w:szCs w:val="28"/>
          <w:rtl/>
        </w:rPr>
        <w:t xml:space="preserve">. </w:t>
      </w:r>
      <w:r w:rsidRPr="001B6551">
        <w:rPr>
          <w:rStyle w:val="Heading3Char"/>
          <w:rtl/>
        </w:rPr>
        <w:t>تحليل شامل لدور الأدوات الرقمية في قطاع التشييد تحديدًا</w:t>
      </w:r>
      <w:r w:rsidRPr="008A411C">
        <w:rPr>
          <w:rFonts w:ascii="Simplified Arabic" w:eastAsia="Open Sans" w:hAnsi="Simplified Arabic" w:cs="Simplified Arabic"/>
          <w:color w:val="000000"/>
          <w:sz w:val="28"/>
          <w:szCs w:val="28"/>
          <w:rtl/>
        </w:rPr>
        <w:t xml:space="preserve"> </w:t>
      </w:r>
    </w:p>
    <w:p w14:paraId="07187C9C" w14:textId="77777777" w:rsidR="005274E2" w:rsidRPr="008A411C" w:rsidRDefault="005274E2" w:rsidP="00844FDB">
      <w:pPr>
        <w:spacing w:before="120" w:after="120" w:line="240" w:lineRule="auto"/>
        <w:ind w:firstLine="720"/>
        <w:jc w:val="both"/>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tl/>
        </w:rPr>
        <w:t xml:space="preserve">بينما تناولت بعض الدراسات تأثير أدوات إدارة المشاريع في قطاعات مختلفة، فإن هذه الدراسة تركز على قطاع التشييد، وهو من أكثر القطاعات تعقيدًا من حيث التنسيق المستمر، إدارة المخاطر، وضبط الجداول الزمنية والتكاليف. هذا التخصص يجعل البحث أكثر دقة وارتباطًا بالتحديات الفعلية التي يواجهها مديرو المشاريع في هذا المجال. </w:t>
      </w:r>
    </w:p>
    <w:p w14:paraId="51712C36" w14:textId="77777777" w:rsidR="005274E2" w:rsidRDefault="005274E2" w:rsidP="00844FDB">
      <w:pPr>
        <w:spacing w:before="120" w:after="120" w:line="240" w:lineRule="auto"/>
        <w:ind w:firstLine="720"/>
        <w:rPr>
          <w:rFonts w:ascii="Simplified Arabic" w:eastAsia="Open Sans" w:hAnsi="Simplified Arabic" w:cs="Simplified Arabic"/>
          <w:color w:val="000000"/>
          <w:sz w:val="28"/>
          <w:szCs w:val="28"/>
        </w:rPr>
      </w:pPr>
      <w:r w:rsidRPr="008A411C">
        <w:rPr>
          <w:rFonts w:ascii="Simplified Arabic" w:eastAsia="Open Sans" w:hAnsi="Simplified Arabic" w:cs="Simplified Arabic"/>
          <w:color w:val="000000"/>
          <w:sz w:val="28"/>
          <w:szCs w:val="28"/>
        </w:rPr>
        <w:t xml:space="preserve">  </w:t>
      </w:r>
    </w:p>
    <w:p w14:paraId="293811BD" w14:textId="77777777" w:rsidR="00BC21BD" w:rsidRPr="008A411C" w:rsidRDefault="00BC21BD" w:rsidP="008404FE">
      <w:pPr>
        <w:spacing w:before="120" w:after="120" w:line="240" w:lineRule="auto"/>
        <w:rPr>
          <w:rFonts w:ascii="Simplified Arabic" w:hAnsi="Simplified Arabic" w:cs="Simplified Arabic"/>
          <w:sz w:val="28"/>
          <w:szCs w:val="28"/>
        </w:rPr>
      </w:pPr>
    </w:p>
    <w:p w14:paraId="6105711B" w14:textId="1B8AE734"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Pr>
        <w:t>3</w:t>
      </w:r>
      <w:r w:rsidRPr="008A411C">
        <w:rPr>
          <w:rFonts w:ascii="Simplified Arabic" w:eastAsia="Open Sans" w:hAnsi="Simplified Arabic" w:cs="Simplified Arabic"/>
          <w:color w:val="000000"/>
          <w:sz w:val="28"/>
          <w:szCs w:val="28"/>
          <w:rtl/>
        </w:rPr>
        <w:t xml:space="preserve">. </w:t>
      </w:r>
      <w:r w:rsidRPr="001B6551">
        <w:rPr>
          <w:rStyle w:val="Heading3Char"/>
          <w:rtl/>
        </w:rPr>
        <w:t>دمج أنواع مختلفة من أدوات إدارة المشاريع وتأثيرها على الأداء الإداري</w:t>
      </w:r>
      <w:r w:rsidRPr="008A411C">
        <w:rPr>
          <w:rFonts w:ascii="Simplified Arabic" w:eastAsia="Open Sans" w:hAnsi="Simplified Arabic" w:cs="Simplified Arabic"/>
          <w:color w:val="000000"/>
          <w:sz w:val="28"/>
          <w:szCs w:val="28"/>
          <w:rtl/>
        </w:rPr>
        <w:t xml:space="preserve"> </w:t>
      </w:r>
    </w:p>
    <w:p w14:paraId="28D0FD24" w14:textId="77777777" w:rsidR="005274E2" w:rsidRPr="008A411C" w:rsidRDefault="005274E2" w:rsidP="00844FDB">
      <w:pPr>
        <w:spacing w:before="120" w:after="120" w:line="240" w:lineRule="auto"/>
        <w:ind w:firstLine="720"/>
        <w:jc w:val="both"/>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tl/>
        </w:rPr>
        <w:lastRenderedPageBreak/>
        <w:t>بدلاً من التركيز على نوع واحد من الأدوات، تناقش هذه الدراسة عدة أنواع من البرمجيات، مثل برامج الجدولة الزمنية، أنظمة إدارة المخاطر، أدوات التعاون الرقمي، ونمذجة معلومات البناء (</w:t>
      </w:r>
      <w:r w:rsidRPr="008A411C">
        <w:rPr>
          <w:rFonts w:ascii="Simplified Arabic" w:eastAsia="Open Sans" w:hAnsi="Simplified Arabic" w:cs="Simplified Arabic"/>
          <w:color w:val="000000"/>
          <w:sz w:val="28"/>
          <w:szCs w:val="28"/>
        </w:rPr>
        <w:t>BIM</w:t>
      </w:r>
      <w:r w:rsidRPr="008A411C">
        <w:rPr>
          <w:rFonts w:ascii="Simplified Arabic" w:eastAsia="Open Sans" w:hAnsi="Simplified Arabic" w:cs="Simplified Arabic"/>
          <w:color w:val="000000"/>
          <w:sz w:val="28"/>
          <w:szCs w:val="28"/>
          <w:rtl/>
        </w:rPr>
        <w:t xml:space="preserve">). هذا الدمج يسمح بفهم أكثر شمولية لكيفية تأثير هذه الأدوات على تحسين أداء المديرين في بيئات العمل المختلفة. </w:t>
      </w:r>
    </w:p>
    <w:p w14:paraId="748C09DE" w14:textId="77777777" w:rsidR="005274E2" w:rsidRPr="004C3BF5" w:rsidRDefault="005274E2" w:rsidP="00844FDB">
      <w:pPr>
        <w:spacing w:before="120" w:after="120" w:line="240" w:lineRule="auto"/>
        <w:ind w:firstLine="720"/>
        <w:rPr>
          <w:rFonts w:ascii="Simplified Arabic" w:hAnsi="Simplified Arabic" w:cs="Simplified Arabic"/>
          <w:sz w:val="12"/>
          <w:szCs w:val="12"/>
        </w:rPr>
      </w:pPr>
      <w:r w:rsidRPr="008A411C">
        <w:rPr>
          <w:rFonts w:ascii="Simplified Arabic" w:eastAsia="Open Sans" w:hAnsi="Simplified Arabic" w:cs="Simplified Arabic"/>
          <w:color w:val="000000"/>
          <w:sz w:val="28"/>
          <w:szCs w:val="28"/>
        </w:rPr>
        <w:t xml:space="preserve">  </w:t>
      </w:r>
    </w:p>
    <w:p w14:paraId="7461854D" w14:textId="14152588"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Pr>
        <w:t>4</w:t>
      </w:r>
      <w:r w:rsidRPr="008A411C">
        <w:rPr>
          <w:rFonts w:ascii="Simplified Arabic" w:eastAsia="Open Sans" w:hAnsi="Simplified Arabic" w:cs="Simplified Arabic"/>
          <w:color w:val="000000"/>
          <w:sz w:val="28"/>
          <w:szCs w:val="28"/>
          <w:rtl/>
        </w:rPr>
        <w:t xml:space="preserve">. </w:t>
      </w:r>
      <w:r w:rsidRPr="001B6551">
        <w:rPr>
          <w:rStyle w:val="Heading3Char"/>
          <w:rtl/>
        </w:rPr>
        <w:t>دراسة العوامل المؤثرة في فعالية الأدوات من منظور مدير المشروع</w:t>
      </w:r>
      <w:r w:rsidRPr="008A411C">
        <w:rPr>
          <w:rFonts w:ascii="Simplified Arabic" w:eastAsia="Open Sans" w:hAnsi="Simplified Arabic" w:cs="Simplified Arabic"/>
          <w:color w:val="000000"/>
          <w:sz w:val="28"/>
          <w:szCs w:val="28"/>
          <w:rtl/>
        </w:rPr>
        <w:t xml:space="preserve"> </w:t>
      </w:r>
      <w:r w:rsidRPr="008A411C">
        <w:rPr>
          <w:rFonts w:ascii="Simplified Arabic" w:eastAsia="Open Sans" w:hAnsi="Simplified Arabic" w:cs="Simplified Arabic"/>
          <w:color w:val="000000"/>
          <w:sz w:val="28"/>
          <w:szCs w:val="28"/>
        </w:rPr>
        <w:t xml:space="preserve"> </w:t>
      </w:r>
    </w:p>
    <w:p w14:paraId="5C43D9C0" w14:textId="77777777" w:rsidR="005274E2" w:rsidRPr="008A411C" w:rsidRDefault="005274E2" w:rsidP="00844FDB">
      <w:pPr>
        <w:spacing w:before="120" w:after="120" w:line="240" w:lineRule="auto"/>
        <w:ind w:firstLine="720"/>
        <w:jc w:val="both"/>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tl/>
        </w:rPr>
        <w:t xml:space="preserve">لا تكتفي الدراسة بتحليل تأثير الأدوات، بل تركز أيضًا على العوامل التي تؤثر على مدى استفادة المدير منها، مثل مستوى التدريب، خبرة المدير، تعقيد المشروع، والقدرة على التكيف مع التكنولوجيا الحديثة. يتيح هذا التحليل تقديم توصيات عملية تعزز استفادة المديرين من الأدوات الرقمية. </w:t>
      </w:r>
    </w:p>
    <w:p w14:paraId="3205817A" w14:textId="77777777" w:rsidR="005274E2" w:rsidRPr="004C3BF5" w:rsidRDefault="005274E2" w:rsidP="00844FDB">
      <w:pPr>
        <w:spacing w:before="120" w:after="120" w:line="240" w:lineRule="auto"/>
        <w:ind w:firstLine="720"/>
        <w:rPr>
          <w:rFonts w:ascii="Simplified Arabic" w:hAnsi="Simplified Arabic" w:cs="Simplified Arabic"/>
          <w:sz w:val="12"/>
          <w:szCs w:val="12"/>
        </w:rPr>
      </w:pPr>
      <w:r w:rsidRPr="008A411C">
        <w:rPr>
          <w:rFonts w:ascii="Simplified Arabic" w:eastAsia="Open Sans" w:hAnsi="Simplified Arabic" w:cs="Simplified Arabic"/>
          <w:color w:val="000000"/>
          <w:sz w:val="28"/>
          <w:szCs w:val="28"/>
        </w:rPr>
        <w:t xml:space="preserve">  </w:t>
      </w:r>
    </w:p>
    <w:p w14:paraId="2A28B7A1" w14:textId="01DED8C8"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Pr>
        <w:t>5</w:t>
      </w:r>
      <w:r w:rsidRPr="008A411C">
        <w:rPr>
          <w:rFonts w:ascii="Simplified Arabic" w:eastAsia="Open Sans" w:hAnsi="Simplified Arabic" w:cs="Simplified Arabic"/>
          <w:color w:val="000000"/>
          <w:sz w:val="28"/>
          <w:szCs w:val="28"/>
          <w:rtl/>
        </w:rPr>
        <w:t xml:space="preserve">. </w:t>
      </w:r>
      <w:r w:rsidRPr="001B6551">
        <w:rPr>
          <w:rStyle w:val="Heading3Char"/>
          <w:rtl/>
        </w:rPr>
        <w:t>تحليل التحديات والفرص في تبني أدوات إدارة المشاريع</w:t>
      </w:r>
      <w:r w:rsidRPr="008A411C">
        <w:rPr>
          <w:rFonts w:ascii="Simplified Arabic" w:eastAsia="Open Sans" w:hAnsi="Simplified Arabic" w:cs="Simplified Arabic"/>
          <w:color w:val="000000"/>
          <w:sz w:val="28"/>
          <w:szCs w:val="28"/>
          <w:rtl/>
        </w:rPr>
        <w:t xml:space="preserve"> </w:t>
      </w:r>
    </w:p>
    <w:p w14:paraId="77195D6C" w14:textId="77777777" w:rsidR="005274E2" w:rsidRPr="008A411C" w:rsidRDefault="005274E2" w:rsidP="00844FDB">
      <w:pPr>
        <w:spacing w:before="120" w:after="120" w:line="240" w:lineRule="auto"/>
        <w:ind w:firstLine="720"/>
        <w:jc w:val="both"/>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tl/>
        </w:rPr>
        <w:t xml:space="preserve">تسلط الدراسة الضوء على التحديات التي تواجه تطبيق الأدوات الرقمية، مثل مقاومة التغيير، المشكلات التقنية، نقص التدريب، وتفاوت الإمكانيات المالية بين الشركات الصغيرة والكبيرة. هذا التحليل المتوازن يساعد في تقديم حلول عملية لتسهيل تبني هذه الأدوات وتعزيز استخدامها بفعالية. </w:t>
      </w:r>
    </w:p>
    <w:p w14:paraId="2321F272" w14:textId="77777777" w:rsidR="005274E2" w:rsidRPr="004C3BF5" w:rsidRDefault="005274E2" w:rsidP="00844FDB">
      <w:pPr>
        <w:spacing w:before="120" w:after="120" w:line="240" w:lineRule="auto"/>
        <w:ind w:firstLine="720"/>
        <w:rPr>
          <w:rFonts w:ascii="Simplified Arabic" w:hAnsi="Simplified Arabic" w:cs="Simplified Arabic"/>
          <w:sz w:val="12"/>
          <w:szCs w:val="12"/>
        </w:rPr>
      </w:pPr>
      <w:r w:rsidRPr="008A411C">
        <w:rPr>
          <w:rFonts w:ascii="Simplified Arabic" w:eastAsia="Open Sans" w:hAnsi="Simplified Arabic" w:cs="Simplified Arabic"/>
          <w:color w:val="000000"/>
          <w:sz w:val="28"/>
          <w:szCs w:val="28"/>
        </w:rPr>
        <w:t xml:space="preserve">  </w:t>
      </w:r>
    </w:p>
    <w:p w14:paraId="157D156F" w14:textId="7E18DEA9"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Pr>
        <w:t>6</w:t>
      </w:r>
      <w:r w:rsidRPr="008A411C">
        <w:rPr>
          <w:rFonts w:ascii="Simplified Arabic" w:eastAsia="Open Sans" w:hAnsi="Simplified Arabic" w:cs="Simplified Arabic"/>
          <w:color w:val="000000"/>
          <w:sz w:val="28"/>
          <w:szCs w:val="28"/>
          <w:rtl/>
        </w:rPr>
        <w:t xml:space="preserve">. </w:t>
      </w:r>
      <w:r w:rsidRPr="001B6551">
        <w:rPr>
          <w:rStyle w:val="Heading3Char"/>
          <w:rtl/>
        </w:rPr>
        <w:t>مقارنة بين الأدوات المختلفة ومدى فاعليتها في تحسين أداء المديرين</w:t>
      </w:r>
      <w:r w:rsidRPr="008A411C">
        <w:rPr>
          <w:rFonts w:ascii="Simplified Arabic" w:eastAsia="Open Sans" w:hAnsi="Simplified Arabic" w:cs="Simplified Arabic"/>
          <w:color w:val="000000"/>
          <w:sz w:val="28"/>
          <w:szCs w:val="28"/>
          <w:rtl/>
        </w:rPr>
        <w:t xml:space="preserve"> </w:t>
      </w:r>
    </w:p>
    <w:p w14:paraId="7AABEF74" w14:textId="77777777" w:rsidR="005274E2" w:rsidRPr="008A411C" w:rsidRDefault="005274E2" w:rsidP="00844FDB">
      <w:pPr>
        <w:spacing w:before="120" w:after="120" w:line="240" w:lineRule="auto"/>
        <w:ind w:firstLine="720"/>
        <w:jc w:val="both"/>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tl/>
        </w:rPr>
        <w:t xml:space="preserve">بدلاً من دراسة تأثير الأدوات ككل، تقوم الدراسة بمقارنة فاعلية الأدوات المختلفة في تحسين أداء المديرين في ظروف متنوعة، مما يساعد الشركات ومديري المشاريع في اختيار الأدوات الأكثر ملاءمة لاحتياجاتهم الفعلية. </w:t>
      </w:r>
    </w:p>
    <w:p w14:paraId="310E34D2" w14:textId="77777777" w:rsidR="005274E2" w:rsidRPr="004C3BF5" w:rsidRDefault="005274E2" w:rsidP="00844FDB">
      <w:pPr>
        <w:spacing w:before="120" w:after="120" w:line="240" w:lineRule="auto"/>
        <w:ind w:firstLine="720"/>
        <w:rPr>
          <w:rFonts w:ascii="Simplified Arabic" w:hAnsi="Simplified Arabic" w:cs="Simplified Arabic"/>
          <w:sz w:val="12"/>
          <w:szCs w:val="12"/>
        </w:rPr>
      </w:pPr>
      <w:r w:rsidRPr="008A411C">
        <w:rPr>
          <w:rFonts w:ascii="Simplified Arabic" w:eastAsia="Open Sans" w:hAnsi="Simplified Arabic" w:cs="Simplified Arabic"/>
          <w:color w:val="000000"/>
          <w:sz w:val="28"/>
          <w:szCs w:val="28"/>
        </w:rPr>
        <w:t xml:space="preserve">  </w:t>
      </w:r>
    </w:p>
    <w:p w14:paraId="581981BB" w14:textId="44623D5A" w:rsidR="005274E2" w:rsidRPr="008A411C" w:rsidRDefault="005274E2" w:rsidP="006C5A1A">
      <w:pPr>
        <w:spacing w:before="120" w:after="120" w:line="240" w:lineRule="auto"/>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Pr>
        <w:t>7</w:t>
      </w:r>
      <w:r w:rsidRPr="008A411C">
        <w:rPr>
          <w:rFonts w:ascii="Simplified Arabic" w:eastAsia="Open Sans" w:hAnsi="Simplified Arabic" w:cs="Simplified Arabic"/>
          <w:color w:val="000000"/>
          <w:sz w:val="28"/>
          <w:szCs w:val="28"/>
          <w:rtl/>
        </w:rPr>
        <w:t xml:space="preserve">. </w:t>
      </w:r>
      <w:r w:rsidRPr="001B6551">
        <w:rPr>
          <w:rStyle w:val="Heading3Char"/>
          <w:rtl/>
        </w:rPr>
        <w:t>تقديم توصيات عملية قابلة للتطبيق</w:t>
      </w:r>
      <w:r w:rsidRPr="008A411C">
        <w:rPr>
          <w:rFonts w:ascii="Simplified Arabic" w:eastAsia="Open Sans" w:hAnsi="Simplified Arabic" w:cs="Simplified Arabic"/>
          <w:color w:val="000000"/>
          <w:sz w:val="28"/>
          <w:szCs w:val="28"/>
          <w:rtl/>
        </w:rPr>
        <w:t xml:space="preserve"> </w:t>
      </w:r>
    </w:p>
    <w:p w14:paraId="6592D4E6" w14:textId="77777777" w:rsidR="005274E2" w:rsidRPr="008A411C" w:rsidRDefault="005274E2" w:rsidP="00844FDB">
      <w:pPr>
        <w:spacing w:before="120" w:after="120" w:line="240" w:lineRule="auto"/>
        <w:ind w:firstLine="720"/>
        <w:jc w:val="both"/>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tl/>
        </w:rPr>
        <w:t xml:space="preserve">لا تقتصر هذه الدراسة على الجانب النظري فقط، بل تقدم توصيات واضحة حول كيفية توظيف هذه الأدوات بفعالية لتعزيز الإنتاجية وتحسين مهارات الإدارة. هذه التوصيات تجعل البحث قابلاً للتطبيق الفعلي في بيئات المشاريع، مما يزيد من قيمته العلمية والعملية </w:t>
      </w:r>
    </w:p>
    <w:p w14:paraId="4CFE5FF5" w14:textId="77777777" w:rsidR="005274E2" w:rsidRPr="008A411C" w:rsidRDefault="005274E2" w:rsidP="00844FDB">
      <w:pPr>
        <w:spacing w:before="120" w:after="120" w:line="240" w:lineRule="auto"/>
        <w:ind w:firstLine="720"/>
        <w:rPr>
          <w:rFonts w:ascii="Simplified Arabic" w:hAnsi="Simplified Arabic" w:cs="Simplified Arabic"/>
          <w:sz w:val="28"/>
          <w:szCs w:val="28"/>
        </w:rPr>
      </w:pPr>
      <w:r w:rsidRPr="008A411C">
        <w:rPr>
          <w:rFonts w:ascii="Simplified Arabic" w:eastAsia="Open Sans" w:hAnsi="Simplified Arabic" w:cs="Simplified Arabic"/>
          <w:color w:val="000000"/>
          <w:sz w:val="28"/>
          <w:szCs w:val="28"/>
        </w:rPr>
        <w:t xml:space="preserve">  </w:t>
      </w:r>
    </w:p>
    <w:p w14:paraId="7AB47CC1" w14:textId="4A327731" w:rsidR="005274E2" w:rsidRPr="008A411C" w:rsidRDefault="005274E2" w:rsidP="006C5A1A">
      <w:pPr>
        <w:pStyle w:val="Heading2"/>
        <w:spacing w:line="240" w:lineRule="auto"/>
      </w:pPr>
      <w:bookmarkStart w:id="42" w:name="_Toc192950576"/>
      <w:r w:rsidRPr="008A411C">
        <w:rPr>
          <w:rFonts w:eastAsia="Open Sans Bold"/>
          <w:u w:color="000000"/>
          <w:rtl/>
        </w:rPr>
        <w:t>الخلاصة</w:t>
      </w:r>
      <w:bookmarkEnd w:id="42"/>
      <w:r w:rsidRPr="008A411C">
        <w:rPr>
          <w:rFonts w:eastAsia="Open Sans"/>
        </w:rPr>
        <w:t xml:space="preserve"> </w:t>
      </w:r>
    </w:p>
    <w:p w14:paraId="5AFFFA24" w14:textId="3CAF4F8A" w:rsidR="008404FE" w:rsidRPr="008404FE" w:rsidRDefault="008404FE" w:rsidP="008404FE">
      <w:pPr>
        <w:spacing w:line="240" w:lineRule="auto"/>
        <w:ind w:firstLine="720"/>
        <w:rPr>
          <w:rFonts w:ascii="Simplified Arabic" w:eastAsia="Open Sans" w:hAnsi="Simplified Arabic" w:cs="Simplified Arabic"/>
          <w:color w:val="000000"/>
          <w:sz w:val="28"/>
          <w:szCs w:val="28"/>
          <w:rtl/>
        </w:rPr>
      </w:pPr>
      <w:r w:rsidRPr="008404FE">
        <w:rPr>
          <w:rFonts w:ascii="Simplified Arabic" w:eastAsia="Open Sans" w:hAnsi="Simplified Arabic" w:cs="Simplified Arabic"/>
          <w:color w:val="000000"/>
          <w:sz w:val="28"/>
          <w:szCs w:val="28"/>
          <w:rtl/>
        </w:rPr>
        <w:t xml:space="preserve">يستعرض هذا الفصل دور البرمجيات والأدوات الرقمية في دعم أداء مديري المشاريع ضمن قطاع التشييد، مع التركيز على كيفية مساهمتها في تسهيل التخطيط، إدارة الموارد، تحليل المخاطر، </w:t>
      </w:r>
      <w:r w:rsidRPr="008404FE">
        <w:rPr>
          <w:rFonts w:ascii="Simplified Arabic" w:eastAsia="Open Sans" w:hAnsi="Simplified Arabic" w:cs="Simplified Arabic"/>
          <w:color w:val="000000"/>
          <w:sz w:val="28"/>
          <w:szCs w:val="28"/>
          <w:rtl/>
        </w:rPr>
        <w:lastRenderedPageBreak/>
        <w:t>واتخاذ قرارات أكثر كفاءة. ونظرًا للطبيعة المعقدة لمشاريع التشييد وتعدد الجهات المشاركة فيها، أصبحت هذه الأدوات الرقمية جزءًا لا يتجزأ من ممارسات الإدارة الحديثة، إذ تلعب دورًا محوريًا في تحسين دقة الجداول الزمنية، ضبط التكاليف، وتعزيز التعاون بين الفرق المختلفة.</w:t>
      </w:r>
    </w:p>
    <w:p w14:paraId="1EADE9B6" w14:textId="2C8B3A39" w:rsidR="008404FE" w:rsidRPr="008404FE" w:rsidRDefault="008404FE" w:rsidP="008404FE">
      <w:pPr>
        <w:spacing w:line="240" w:lineRule="auto"/>
        <w:ind w:firstLine="720"/>
        <w:rPr>
          <w:rFonts w:ascii="Simplified Arabic" w:eastAsia="Open Sans" w:hAnsi="Simplified Arabic" w:cs="Simplified Arabic"/>
          <w:color w:val="000000"/>
          <w:sz w:val="28"/>
          <w:szCs w:val="28"/>
          <w:rtl/>
        </w:rPr>
      </w:pPr>
      <w:r w:rsidRPr="008404FE">
        <w:rPr>
          <w:rFonts w:ascii="Simplified Arabic" w:eastAsia="Open Sans" w:hAnsi="Simplified Arabic" w:cs="Simplified Arabic"/>
          <w:color w:val="000000"/>
          <w:sz w:val="28"/>
          <w:szCs w:val="28"/>
          <w:rtl/>
        </w:rPr>
        <w:t>كما تناول الفصل أثر استخدام هذه البرمجيات على كفاءة مديري المشاريع، حيث تشير الدراسات إلى أنها تساهم في تحسين جودة التخطيط والتنفيذ، وتعزز إدارة الموارد، وتوفر رقابة أدق على سير العمل، بالإضافة إلى تحسين قنوات التواصل بين مختلف الأطراف، مما يقلل من فرص الخطأ ويزيد من دقة القرارات المبنية على بيانات واقعية.</w:t>
      </w:r>
    </w:p>
    <w:p w14:paraId="3E0CD267" w14:textId="7445756B" w:rsidR="008404FE" w:rsidRPr="008404FE" w:rsidRDefault="008404FE" w:rsidP="008404FE">
      <w:pPr>
        <w:spacing w:line="240" w:lineRule="auto"/>
        <w:ind w:firstLine="720"/>
        <w:rPr>
          <w:rFonts w:ascii="Simplified Arabic" w:eastAsia="Open Sans" w:hAnsi="Simplified Arabic" w:cs="Simplified Arabic"/>
          <w:color w:val="000000"/>
          <w:sz w:val="28"/>
          <w:szCs w:val="28"/>
          <w:rtl/>
        </w:rPr>
      </w:pPr>
      <w:r w:rsidRPr="008404FE">
        <w:rPr>
          <w:rFonts w:ascii="Simplified Arabic" w:eastAsia="Open Sans" w:hAnsi="Simplified Arabic" w:cs="Simplified Arabic"/>
          <w:color w:val="000000"/>
          <w:sz w:val="28"/>
          <w:szCs w:val="28"/>
          <w:rtl/>
        </w:rPr>
        <w:t>رغم الفوائد الملحوظة، إلا أن اعتماد هذه الأدوات يواجه تحديات عديدة مثل مقاومة التغيير، وارتفاع تكاليف التنفيذ، وقلة التدريب المناسب، ما يستدعي تطوير استراتيجيات تسهم في دمجها بفعالية ضمن بيئات العمل المختلفة. كما تم استعراض الأدبيات السابقة التي تناولت العلاقة بين استخدام هذه البرمجيات وتحسين أداء المديرين، حيث أجمعت معظم الدراسات على أنها تساهم في تقليص الوقت والتكاليف وتحسين التنسيق، رغم وجود بعض العراقيل المتعلقة بالجاهزية المؤسسية والدعم التكنولوجي.</w:t>
      </w:r>
    </w:p>
    <w:p w14:paraId="0481DA53" w14:textId="27B68C79" w:rsidR="008404FE" w:rsidRPr="008404FE" w:rsidRDefault="008404FE" w:rsidP="008404FE">
      <w:pPr>
        <w:spacing w:line="240" w:lineRule="auto"/>
        <w:ind w:firstLine="720"/>
        <w:rPr>
          <w:rFonts w:ascii="Simplified Arabic" w:eastAsia="Open Sans" w:hAnsi="Simplified Arabic" w:cs="Simplified Arabic"/>
          <w:color w:val="000000"/>
          <w:sz w:val="28"/>
          <w:szCs w:val="28"/>
          <w:rtl/>
        </w:rPr>
      </w:pPr>
      <w:r w:rsidRPr="008404FE">
        <w:rPr>
          <w:rFonts w:ascii="Simplified Arabic" w:eastAsia="Open Sans" w:hAnsi="Simplified Arabic" w:cs="Simplified Arabic"/>
          <w:color w:val="000000"/>
          <w:sz w:val="28"/>
          <w:szCs w:val="28"/>
          <w:rtl/>
        </w:rPr>
        <w:t>من خلال تحليل هذه الدراسات، تم الكشف عن فجوات بحثية لا تزال بحاجة إلى مزيد من الاستكشاف، مما أتاح لهذه الدراسة تقديم إضافة نوعية من خلال التركيز على العلاقة المباشرة بين استخدام أدوات إدارة المشاريع وأداء المديرين، بدلًا من التركيز فقط على نتائج المشروع ككل. كما قدمت الدراسة تحليلًا متعمقًا للعوامل التي تؤثر في فعالية هذه الأدوات، بالإضافة إلى استعراض للتحديات والفرص المرتبطة بها.</w:t>
      </w:r>
    </w:p>
    <w:p w14:paraId="2C12962A" w14:textId="04A157BB" w:rsidR="00F925D0" w:rsidRDefault="008404FE" w:rsidP="008404FE">
      <w:pPr>
        <w:spacing w:line="240" w:lineRule="auto"/>
        <w:ind w:firstLine="720"/>
        <w:rPr>
          <w:rFonts w:ascii="Sakkal Majalla" w:hAnsi="Sakkal Majalla" w:cs="Sakkal Majalla"/>
          <w:sz w:val="28"/>
          <w:szCs w:val="28"/>
          <w:u w:val="single"/>
          <w:rtl/>
        </w:rPr>
      </w:pPr>
      <w:r w:rsidRPr="008404FE">
        <w:rPr>
          <w:rFonts w:ascii="Simplified Arabic" w:eastAsia="Open Sans" w:hAnsi="Simplified Arabic" w:cs="Simplified Arabic"/>
          <w:color w:val="000000"/>
          <w:sz w:val="28"/>
          <w:szCs w:val="28"/>
          <w:rtl/>
        </w:rPr>
        <w:t>واختُتم الفصل بعرض مقارنة بين فعالية الأدوات المختلفة وتقديم توصيات عملية يمكن تنفيذها لتحسين أداء مديري المشاريع باستخدام التكنولوجيا الحديثة. وبشكل عام، يؤكد الفصل على أن استخدام برمجيات إدارة المشاريع لم يعد خيارًا، بل ضرورة لضمان نجاح المشاريع الإنشائية، بشرط أن يقترن ذلك بتدريب مناسب، وتطوير مستمر، واستعداد للتكيف مع الابتكارات الرقمية لتحقيق أفضل النتائج.</w:t>
      </w:r>
    </w:p>
    <w:p w14:paraId="047FD747" w14:textId="77777777" w:rsidR="00F925D0" w:rsidRDefault="00F925D0" w:rsidP="00844FDB">
      <w:pPr>
        <w:spacing w:line="240" w:lineRule="auto"/>
        <w:ind w:firstLine="720"/>
        <w:rPr>
          <w:rFonts w:ascii="Sakkal Majalla" w:hAnsi="Sakkal Majalla" w:cs="Sakkal Majalla"/>
          <w:sz w:val="28"/>
          <w:szCs w:val="28"/>
          <w:u w:val="single"/>
          <w:rtl/>
        </w:rPr>
      </w:pPr>
    </w:p>
    <w:p w14:paraId="6E52896B" w14:textId="4CC3363C" w:rsidR="009125CE" w:rsidRPr="00016330" w:rsidRDefault="009125CE" w:rsidP="00DC37EB">
      <w:pPr>
        <w:spacing w:line="240" w:lineRule="auto"/>
        <w:rPr>
          <w:rFonts w:ascii="Sakkal Majalla" w:hAnsi="Sakkal Majalla" w:cs="Sakkal Majalla"/>
          <w:b/>
          <w:bCs/>
          <w:sz w:val="28"/>
          <w:szCs w:val="28"/>
          <w:lang w:val="en-GB"/>
        </w:rPr>
      </w:pPr>
    </w:p>
    <w:sectPr w:rsidR="009125CE" w:rsidRPr="00016330" w:rsidSect="00184ED7">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6CAC7" w14:textId="77777777" w:rsidR="00E2542E" w:rsidRDefault="00E2542E" w:rsidP="009125CE">
      <w:pPr>
        <w:spacing w:after="0" w:line="240" w:lineRule="auto"/>
      </w:pPr>
      <w:r>
        <w:separator/>
      </w:r>
    </w:p>
  </w:endnote>
  <w:endnote w:type="continuationSeparator" w:id="0">
    <w:p w14:paraId="64CB0EB2" w14:textId="77777777" w:rsidR="00E2542E" w:rsidRDefault="00E2542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Open Sans Bold">
    <w:altName w:val="Open Sans"/>
    <w:charset w:val="00"/>
    <w:family w:val="auto"/>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8CB16" w14:textId="769447E1" w:rsidR="000D2063" w:rsidRDefault="000D2063" w:rsidP="009906D2">
    <w:pPr>
      <w:pStyle w:val="Footer"/>
      <w:jc w:val="center"/>
    </w:pPr>
  </w:p>
  <w:p w14:paraId="35C44A81" w14:textId="77777777" w:rsidR="000D2063" w:rsidRDefault="000D20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color w:val="000000" w:themeColor="text1"/>
        <w:sz w:val="24"/>
        <w:szCs w:val="24"/>
        <w:rtl/>
      </w:rPr>
      <w:id w:val="-42592221"/>
      <w:docPartObj>
        <w:docPartGallery w:val="Page Numbers (Bottom of Page)"/>
        <w:docPartUnique/>
      </w:docPartObj>
    </w:sdtPr>
    <w:sdtEndPr>
      <w:rPr>
        <w:noProof/>
      </w:rPr>
    </w:sdtEndPr>
    <w:sdtContent>
      <w:p w14:paraId="21DD3C69" w14:textId="77777777" w:rsidR="009906D2" w:rsidRPr="00012A77" w:rsidRDefault="009906D2">
        <w:pPr>
          <w:pStyle w:val="Footer"/>
          <w:jc w:val="center"/>
          <w:rPr>
            <w:rFonts w:ascii="Simplified Arabic" w:hAnsi="Simplified Arabic" w:cs="Simplified Arabic"/>
            <w:color w:val="000000" w:themeColor="text1"/>
            <w:sz w:val="24"/>
            <w:szCs w:val="24"/>
          </w:rPr>
        </w:pPr>
        <w:r w:rsidRPr="00012A77">
          <w:rPr>
            <w:rFonts w:ascii="Simplified Arabic" w:hAnsi="Simplified Arabic" w:cs="Simplified Arabic"/>
            <w:color w:val="000000" w:themeColor="text1"/>
            <w:sz w:val="24"/>
            <w:szCs w:val="24"/>
          </w:rPr>
          <w:fldChar w:fldCharType="begin"/>
        </w:r>
        <w:r w:rsidRPr="00012A77">
          <w:rPr>
            <w:rFonts w:ascii="Simplified Arabic" w:hAnsi="Simplified Arabic" w:cs="Simplified Arabic"/>
            <w:color w:val="000000" w:themeColor="text1"/>
            <w:sz w:val="24"/>
            <w:szCs w:val="24"/>
          </w:rPr>
          <w:instrText xml:space="preserve"> PAGE   \* MERGEFORMAT </w:instrText>
        </w:r>
        <w:r w:rsidRPr="00012A77">
          <w:rPr>
            <w:rFonts w:ascii="Simplified Arabic" w:hAnsi="Simplified Arabic" w:cs="Simplified Arabic"/>
            <w:color w:val="000000" w:themeColor="text1"/>
            <w:sz w:val="24"/>
            <w:szCs w:val="24"/>
          </w:rPr>
          <w:fldChar w:fldCharType="separate"/>
        </w:r>
        <w:r w:rsidRPr="00012A77">
          <w:rPr>
            <w:rFonts w:ascii="Simplified Arabic" w:hAnsi="Simplified Arabic" w:cs="Simplified Arabic"/>
            <w:noProof/>
            <w:color w:val="000000" w:themeColor="text1"/>
            <w:sz w:val="24"/>
            <w:szCs w:val="24"/>
          </w:rPr>
          <w:t>2</w:t>
        </w:r>
        <w:r w:rsidRPr="00012A77">
          <w:rPr>
            <w:rFonts w:ascii="Simplified Arabic" w:hAnsi="Simplified Arabic" w:cs="Simplified Arabic"/>
            <w:noProof/>
            <w:color w:val="000000" w:themeColor="text1"/>
            <w:sz w:val="24"/>
            <w:szCs w:val="24"/>
          </w:rPr>
          <w:fldChar w:fldCharType="end"/>
        </w:r>
      </w:p>
    </w:sdtContent>
  </w:sdt>
  <w:p w14:paraId="3F633973" w14:textId="77777777" w:rsidR="009906D2" w:rsidRPr="00012A77" w:rsidRDefault="009906D2">
    <w:pPr>
      <w:pStyle w:val="Footer"/>
      <w:rPr>
        <w:rFonts w:ascii="Simplified Arabic" w:hAnsi="Simplified Arabic" w:cs="Simplified Arabic"/>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7403E" w14:textId="77777777" w:rsidR="00E2542E" w:rsidRDefault="00E2542E" w:rsidP="009125CE">
      <w:pPr>
        <w:spacing w:after="0" w:line="240" w:lineRule="auto"/>
      </w:pPr>
      <w:r>
        <w:separator/>
      </w:r>
    </w:p>
  </w:footnote>
  <w:footnote w:type="continuationSeparator" w:id="0">
    <w:p w14:paraId="1609F334" w14:textId="77777777" w:rsidR="00E2542E" w:rsidRDefault="00E2542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3763"/>
    <w:multiLevelType w:val="hybridMultilevel"/>
    <w:tmpl w:val="CAB05D14"/>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20229B"/>
    <w:multiLevelType w:val="hybridMultilevel"/>
    <w:tmpl w:val="CAB05D14"/>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01614C"/>
    <w:multiLevelType w:val="hybridMultilevel"/>
    <w:tmpl w:val="31CCC2D6"/>
    <w:lvl w:ilvl="0" w:tplc="FFFFFFFF">
      <w:start w:val="1"/>
      <w:numFmt w:val="bullet"/>
      <w:lvlText w:val=""/>
      <w:lvlJc w:val="left"/>
      <w:pPr>
        <w:ind w:left="720" w:hanging="360"/>
      </w:pPr>
      <w:rPr>
        <w:rFonts w:ascii="Wingdings" w:hAnsi="Wingdings" w:hint="default"/>
      </w:rPr>
    </w:lvl>
    <w:lvl w:ilvl="1" w:tplc="08090009">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3074BB8"/>
    <w:multiLevelType w:val="hybridMultilevel"/>
    <w:tmpl w:val="1A404E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EE2630"/>
    <w:multiLevelType w:val="hybridMultilevel"/>
    <w:tmpl w:val="B30C808C"/>
    <w:lvl w:ilvl="0" w:tplc="0C021F82">
      <w:start w:val="1"/>
      <w:numFmt w:val="decimal"/>
      <w:lvlText w:val="%1."/>
      <w:lvlJc w:val="left"/>
      <w:pPr>
        <w:ind w:left="1080" w:hanging="360"/>
      </w:pPr>
      <w:rPr>
        <w:rFonts w:hint="default"/>
        <w:b/>
        <w:bCs/>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6483080"/>
    <w:multiLevelType w:val="hybridMultilevel"/>
    <w:tmpl w:val="C8389F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852380"/>
    <w:multiLevelType w:val="hybridMultilevel"/>
    <w:tmpl w:val="34B808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956CA6"/>
    <w:multiLevelType w:val="hybridMultilevel"/>
    <w:tmpl w:val="9CDE8574"/>
    <w:lvl w:ilvl="0" w:tplc="08090005">
      <w:start w:val="1"/>
      <w:numFmt w:val="bullet"/>
      <w:lvlText w:val=""/>
      <w:lvlJc w:val="left"/>
      <w:pPr>
        <w:ind w:left="720" w:hanging="360"/>
      </w:pPr>
      <w:rPr>
        <w:rFonts w:ascii="Wingdings" w:hAnsi="Wingding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8C52731"/>
    <w:multiLevelType w:val="hybridMultilevel"/>
    <w:tmpl w:val="ACC0CEB8"/>
    <w:lvl w:ilvl="0" w:tplc="A616168E">
      <w:start w:val="1"/>
      <w:numFmt w:val="decimal"/>
      <w:lvlText w:val="%1."/>
      <w:lvlJc w:val="left"/>
      <w:pPr>
        <w:ind w:left="1212" w:hanging="360"/>
      </w:pPr>
      <w:rPr>
        <w:rFonts w:hint="default"/>
      </w:rPr>
    </w:lvl>
    <w:lvl w:ilvl="1" w:tplc="08090019" w:tentative="1">
      <w:start w:val="1"/>
      <w:numFmt w:val="lowerLetter"/>
      <w:lvlText w:val="%2."/>
      <w:lvlJc w:val="left"/>
      <w:pPr>
        <w:ind w:left="1932" w:hanging="360"/>
      </w:pPr>
    </w:lvl>
    <w:lvl w:ilvl="2" w:tplc="0809001B" w:tentative="1">
      <w:start w:val="1"/>
      <w:numFmt w:val="lowerRoman"/>
      <w:lvlText w:val="%3."/>
      <w:lvlJc w:val="right"/>
      <w:pPr>
        <w:ind w:left="2652" w:hanging="180"/>
      </w:pPr>
    </w:lvl>
    <w:lvl w:ilvl="3" w:tplc="0809000F" w:tentative="1">
      <w:start w:val="1"/>
      <w:numFmt w:val="decimal"/>
      <w:lvlText w:val="%4."/>
      <w:lvlJc w:val="left"/>
      <w:pPr>
        <w:ind w:left="3372" w:hanging="360"/>
      </w:pPr>
    </w:lvl>
    <w:lvl w:ilvl="4" w:tplc="08090019" w:tentative="1">
      <w:start w:val="1"/>
      <w:numFmt w:val="lowerLetter"/>
      <w:lvlText w:val="%5."/>
      <w:lvlJc w:val="left"/>
      <w:pPr>
        <w:ind w:left="4092" w:hanging="360"/>
      </w:pPr>
    </w:lvl>
    <w:lvl w:ilvl="5" w:tplc="0809001B" w:tentative="1">
      <w:start w:val="1"/>
      <w:numFmt w:val="lowerRoman"/>
      <w:lvlText w:val="%6."/>
      <w:lvlJc w:val="right"/>
      <w:pPr>
        <w:ind w:left="4812" w:hanging="180"/>
      </w:pPr>
    </w:lvl>
    <w:lvl w:ilvl="6" w:tplc="0809000F" w:tentative="1">
      <w:start w:val="1"/>
      <w:numFmt w:val="decimal"/>
      <w:lvlText w:val="%7."/>
      <w:lvlJc w:val="left"/>
      <w:pPr>
        <w:ind w:left="5532" w:hanging="360"/>
      </w:pPr>
    </w:lvl>
    <w:lvl w:ilvl="7" w:tplc="08090019" w:tentative="1">
      <w:start w:val="1"/>
      <w:numFmt w:val="lowerLetter"/>
      <w:lvlText w:val="%8."/>
      <w:lvlJc w:val="left"/>
      <w:pPr>
        <w:ind w:left="6252" w:hanging="360"/>
      </w:pPr>
    </w:lvl>
    <w:lvl w:ilvl="8" w:tplc="0809001B" w:tentative="1">
      <w:start w:val="1"/>
      <w:numFmt w:val="lowerRoman"/>
      <w:lvlText w:val="%9."/>
      <w:lvlJc w:val="right"/>
      <w:pPr>
        <w:ind w:left="6972" w:hanging="180"/>
      </w:pPr>
    </w:lvl>
  </w:abstractNum>
  <w:abstractNum w:abstractNumId="9" w15:restartNumberingAfterBreak="0">
    <w:nsid w:val="0B480665"/>
    <w:multiLevelType w:val="hybridMultilevel"/>
    <w:tmpl w:val="57C8F31A"/>
    <w:lvl w:ilvl="0" w:tplc="1ECE135A">
      <w:start w:val="10"/>
      <w:numFmt w:val="decimal"/>
      <w:lvlText w:val="%1."/>
      <w:lvlJc w:val="left"/>
      <w:pPr>
        <w:ind w:left="732" w:hanging="37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E626C64"/>
    <w:multiLevelType w:val="hybridMultilevel"/>
    <w:tmpl w:val="42564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FD76FCB"/>
    <w:multiLevelType w:val="hybridMultilevel"/>
    <w:tmpl w:val="D10A28F8"/>
    <w:lvl w:ilvl="0" w:tplc="3FBA27F2">
      <w:start w:val="1"/>
      <w:numFmt w:val="decimal"/>
      <w:lvlText w:val="%1."/>
      <w:lvlJc w:val="left"/>
      <w:pPr>
        <w:ind w:left="8316" w:hanging="7956"/>
      </w:pPr>
      <w:rPr>
        <w:rFonts w:ascii="Simplified Arabic" w:hAnsi="Simplified Arabic" w:cs="Simplified Arabic"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1BF7A41"/>
    <w:multiLevelType w:val="hybridMultilevel"/>
    <w:tmpl w:val="EDE4F122"/>
    <w:lvl w:ilvl="0" w:tplc="D4AA0FE4">
      <w:start w:val="1"/>
      <w:numFmt w:val="decimal"/>
      <w:lvlText w:val="%1."/>
      <w:lvlJc w:val="left"/>
      <w:pPr>
        <w:ind w:left="576" w:hanging="360"/>
      </w:pPr>
      <w:rPr>
        <w:rFonts w:hint="default"/>
      </w:rPr>
    </w:lvl>
    <w:lvl w:ilvl="1" w:tplc="08090019" w:tentative="1">
      <w:start w:val="1"/>
      <w:numFmt w:val="lowerLetter"/>
      <w:lvlText w:val="%2."/>
      <w:lvlJc w:val="left"/>
      <w:pPr>
        <w:ind w:left="1296" w:hanging="360"/>
      </w:pPr>
    </w:lvl>
    <w:lvl w:ilvl="2" w:tplc="0809001B" w:tentative="1">
      <w:start w:val="1"/>
      <w:numFmt w:val="lowerRoman"/>
      <w:lvlText w:val="%3."/>
      <w:lvlJc w:val="right"/>
      <w:pPr>
        <w:ind w:left="2016" w:hanging="180"/>
      </w:pPr>
    </w:lvl>
    <w:lvl w:ilvl="3" w:tplc="0809000F" w:tentative="1">
      <w:start w:val="1"/>
      <w:numFmt w:val="decimal"/>
      <w:lvlText w:val="%4."/>
      <w:lvlJc w:val="left"/>
      <w:pPr>
        <w:ind w:left="2736" w:hanging="360"/>
      </w:pPr>
    </w:lvl>
    <w:lvl w:ilvl="4" w:tplc="08090019" w:tentative="1">
      <w:start w:val="1"/>
      <w:numFmt w:val="lowerLetter"/>
      <w:lvlText w:val="%5."/>
      <w:lvlJc w:val="left"/>
      <w:pPr>
        <w:ind w:left="3456" w:hanging="360"/>
      </w:pPr>
    </w:lvl>
    <w:lvl w:ilvl="5" w:tplc="0809001B" w:tentative="1">
      <w:start w:val="1"/>
      <w:numFmt w:val="lowerRoman"/>
      <w:lvlText w:val="%6."/>
      <w:lvlJc w:val="right"/>
      <w:pPr>
        <w:ind w:left="4176" w:hanging="180"/>
      </w:pPr>
    </w:lvl>
    <w:lvl w:ilvl="6" w:tplc="0809000F" w:tentative="1">
      <w:start w:val="1"/>
      <w:numFmt w:val="decimal"/>
      <w:lvlText w:val="%7."/>
      <w:lvlJc w:val="left"/>
      <w:pPr>
        <w:ind w:left="4896" w:hanging="360"/>
      </w:pPr>
    </w:lvl>
    <w:lvl w:ilvl="7" w:tplc="08090019" w:tentative="1">
      <w:start w:val="1"/>
      <w:numFmt w:val="lowerLetter"/>
      <w:lvlText w:val="%8."/>
      <w:lvlJc w:val="left"/>
      <w:pPr>
        <w:ind w:left="5616" w:hanging="360"/>
      </w:pPr>
    </w:lvl>
    <w:lvl w:ilvl="8" w:tplc="0809001B" w:tentative="1">
      <w:start w:val="1"/>
      <w:numFmt w:val="lowerRoman"/>
      <w:lvlText w:val="%9."/>
      <w:lvlJc w:val="right"/>
      <w:pPr>
        <w:ind w:left="6336" w:hanging="180"/>
      </w:pPr>
    </w:lvl>
  </w:abstractNum>
  <w:abstractNum w:abstractNumId="13" w15:restartNumberingAfterBreak="0">
    <w:nsid w:val="12C2526F"/>
    <w:multiLevelType w:val="hybridMultilevel"/>
    <w:tmpl w:val="83049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9F6F9E"/>
    <w:multiLevelType w:val="hybridMultilevel"/>
    <w:tmpl w:val="BF163B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343E4C"/>
    <w:multiLevelType w:val="hybridMultilevel"/>
    <w:tmpl w:val="38C6610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86461D3"/>
    <w:multiLevelType w:val="hybridMultilevel"/>
    <w:tmpl w:val="6DDAA64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1BEF4BB7"/>
    <w:multiLevelType w:val="hybridMultilevel"/>
    <w:tmpl w:val="D236F13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9404C0"/>
    <w:multiLevelType w:val="hybridMultilevel"/>
    <w:tmpl w:val="D03AD66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0AD45FC"/>
    <w:multiLevelType w:val="hybridMultilevel"/>
    <w:tmpl w:val="463243B2"/>
    <w:lvl w:ilvl="0" w:tplc="B03C8964">
      <w:start w:val="1"/>
      <w:numFmt w:val="decimal"/>
      <w:lvlText w:val="%1."/>
      <w:lvlJc w:val="left"/>
      <w:pPr>
        <w:ind w:left="1200" w:hanging="360"/>
      </w:pPr>
      <w:rPr>
        <w:rFonts w:hint="default"/>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20" w15:restartNumberingAfterBreak="0">
    <w:nsid w:val="222D6278"/>
    <w:multiLevelType w:val="hybridMultilevel"/>
    <w:tmpl w:val="39ACDF5C"/>
    <w:lvl w:ilvl="0" w:tplc="08090005">
      <w:start w:val="1"/>
      <w:numFmt w:val="bullet"/>
      <w:lvlText w:val=""/>
      <w:lvlJc w:val="left"/>
      <w:pPr>
        <w:ind w:left="1362" w:hanging="360"/>
      </w:pPr>
      <w:rPr>
        <w:rFonts w:ascii="Wingdings" w:hAnsi="Wingdings" w:hint="default"/>
      </w:rPr>
    </w:lvl>
    <w:lvl w:ilvl="1" w:tplc="08090003" w:tentative="1">
      <w:start w:val="1"/>
      <w:numFmt w:val="bullet"/>
      <w:lvlText w:val="o"/>
      <w:lvlJc w:val="left"/>
      <w:pPr>
        <w:ind w:left="2082" w:hanging="360"/>
      </w:pPr>
      <w:rPr>
        <w:rFonts w:ascii="Courier New" w:hAnsi="Courier New" w:cs="Courier New" w:hint="default"/>
      </w:rPr>
    </w:lvl>
    <w:lvl w:ilvl="2" w:tplc="08090005" w:tentative="1">
      <w:start w:val="1"/>
      <w:numFmt w:val="bullet"/>
      <w:lvlText w:val=""/>
      <w:lvlJc w:val="left"/>
      <w:pPr>
        <w:ind w:left="2802" w:hanging="360"/>
      </w:pPr>
      <w:rPr>
        <w:rFonts w:ascii="Wingdings" w:hAnsi="Wingdings" w:hint="default"/>
      </w:rPr>
    </w:lvl>
    <w:lvl w:ilvl="3" w:tplc="08090001" w:tentative="1">
      <w:start w:val="1"/>
      <w:numFmt w:val="bullet"/>
      <w:lvlText w:val=""/>
      <w:lvlJc w:val="left"/>
      <w:pPr>
        <w:ind w:left="3522" w:hanging="360"/>
      </w:pPr>
      <w:rPr>
        <w:rFonts w:ascii="Symbol" w:hAnsi="Symbol" w:hint="default"/>
      </w:rPr>
    </w:lvl>
    <w:lvl w:ilvl="4" w:tplc="08090003" w:tentative="1">
      <w:start w:val="1"/>
      <w:numFmt w:val="bullet"/>
      <w:lvlText w:val="o"/>
      <w:lvlJc w:val="left"/>
      <w:pPr>
        <w:ind w:left="4242" w:hanging="360"/>
      </w:pPr>
      <w:rPr>
        <w:rFonts w:ascii="Courier New" w:hAnsi="Courier New" w:cs="Courier New" w:hint="default"/>
      </w:rPr>
    </w:lvl>
    <w:lvl w:ilvl="5" w:tplc="08090005" w:tentative="1">
      <w:start w:val="1"/>
      <w:numFmt w:val="bullet"/>
      <w:lvlText w:val=""/>
      <w:lvlJc w:val="left"/>
      <w:pPr>
        <w:ind w:left="4962" w:hanging="360"/>
      </w:pPr>
      <w:rPr>
        <w:rFonts w:ascii="Wingdings" w:hAnsi="Wingdings" w:hint="default"/>
      </w:rPr>
    </w:lvl>
    <w:lvl w:ilvl="6" w:tplc="08090001" w:tentative="1">
      <w:start w:val="1"/>
      <w:numFmt w:val="bullet"/>
      <w:lvlText w:val=""/>
      <w:lvlJc w:val="left"/>
      <w:pPr>
        <w:ind w:left="5682" w:hanging="360"/>
      </w:pPr>
      <w:rPr>
        <w:rFonts w:ascii="Symbol" w:hAnsi="Symbol" w:hint="default"/>
      </w:rPr>
    </w:lvl>
    <w:lvl w:ilvl="7" w:tplc="08090003" w:tentative="1">
      <w:start w:val="1"/>
      <w:numFmt w:val="bullet"/>
      <w:lvlText w:val="o"/>
      <w:lvlJc w:val="left"/>
      <w:pPr>
        <w:ind w:left="6402" w:hanging="360"/>
      </w:pPr>
      <w:rPr>
        <w:rFonts w:ascii="Courier New" w:hAnsi="Courier New" w:cs="Courier New" w:hint="default"/>
      </w:rPr>
    </w:lvl>
    <w:lvl w:ilvl="8" w:tplc="08090005" w:tentative="1">
      <w:start w:val="1"/>
      <w:numFmt w:val="bullet"/>
      <w:lvlText w:val=""/>
      <w:lvlJc w:val="left"/>
      <w:pPr>
        <w:ind w:left="7122" w:hanging="360"/>
      </w:pPr>
      <w:rPr>
        <w:rFonts w:ascii="Wingdings" w:hAnsi="Wingdings" w:hint="default"/>
      </w:rPr>
    </w:lvl>
  </w:abstractNum>
  <w:abstractNum w:abstractNumId="21" w15:restartNumberingAfterBreak="0">
    <w:nsid w:val="223E4A21"/>
    <w:multiLevelType w:val="hybridMultilevel"/>
    <w:tmpl w:val="B908EE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8C149F"/>
    <w:multiLevelType w:val="hybridMultilevel"/>
    <w:tmpl w:val="CAB05D14"/>
    <w:lvl w:ilvl="0" w:tplc="1D5CCB2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86E315B"/>
    <w:multiLevelType w:val="hybridMultilevel"/>
    <w:tmpl w:val="5B80C2A2"/>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096FDC"/>
    <w:multiLevelType w:val="hybridMultilevel"/>
    <w:tmpl w:val="A342C2E8"/>
    <w:lvl w:ilvl="0" w:tplc="FFFFFFFF">
      <w:start w:val="1"/>
      <w:numFmt w:val="bullet"/>
      <w:lvlText w:val=""/>
      <w:lvlJc w:val="left"/>
      <w:pPr>
        <w:ind w:left="720" w:hanging="360"/>
      </w:pPr>
      <w:rPr>
        <w:rFonts w:ascii="Wingdings" w:hAnsi="Wingdings" w:hint="default"/>
      </w:rPr>
    </w:lvl>
    <w:lvl w:ilvl="1" w:tplc="08090009">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1D85BB7"/>
    <w:multiLevelType w:val="hybridMultilevel"/>
    <w:tmpl w:val="FCD65084"/>
    <w:lvl w:ilvl="0" w:tplc="221A80C8">
      <w:start w:val="1"/>
      <w:numFmt w:val="decimal"/>
      <w:lvlText w:val="%1."/>
      <w:lvlJc w:val="left"/>
      <w:pPr>
        <w:ind w:left="1212" w:hanging="360"/>
      </w:pPr>
      <w:rPr>
        <w:rFonts w:hint="default"/>
      </w:rPr>
    </w:lvl>
    <w:lvl w:ilvl="1" w:tplc="08090019" w:tentative="1">
      <w:start w:val="1"/>
      <w:numFmt w:val="lowerLetter"/>
      <w:lvlText w:val="%2."/>
      <w:lvlJc w:val="left"/>
      <w:pPr>
        <w:ind w:left="1932" w:hanging="360"/>
      </w:pPr>
    </w:lvl>
    <w:lvl w:ilvl="2" w:tplc="0809001B" w:tentative="1">
      <w:start w:val="1"/>
      <w:numFmt w:val="lowerRoman"/>
      <w:lvlText w:val="%3."/>
      <w:lvlJc w:val="right"/>
      <w:pPr>
        <w:ind w:left="2652" w:hanging="180"/>
      </w:pPr>
    </w:lvl>
    <w:lvl w:ilvl="3" w:tplc="0809000F" w:tentative="1">
      <w:start w:val="1"/>
      <w:numFmt w:val="decimal"/>
      <w:lvlText w:val="%4."/>
      <w:lvlJc w:val="left"/>
      <w:pPr>
        <w:ind w:left="3372" w:hanging="360"/>
      </w:pPr>
    </w:lvl>
    <w:lvl w:ilvl="4" w:tplc="08090019" w:tentative="1">
      <w:start w:val="1"/>
      <w:numFmt w:val="lowerLetter"/>
      <w:lvlText w:val="%5."/>
      <w:lvlJc w:val="left"/>
      <w:pPr>
        <w:ind w:left="4092" w:hanging="360"/>
      </w:pPr>
    </w:lvl>
    <w:lvl w:ilvl="5" w:tplc="0809001B" w:tentative="1">
      <w:start w:val="1"/>
      <w:numFmt w:val="lowerRoman"/>
      <w:lvlText w:val="%6."/>
      <w:lvlJc w:val="right"/>
      <w:pPr>
        <w:ind w:left="4812" w:hanging="180"/>
      </w:pPr>
    </w:lvl>
    <w:lvl w:ilvl="6" w:tplc="0809000F" w:tentative="1">
      <w:start w:val="1"/>
      <w:numFmt w:val="decimal"/>
      <w:lvlText w:val="%7."/>
      <w:lvlJc w:val="left"/>
      <w:pPr>
        <w:ind w:left="5532" w:hanging="360"/>
      </w:pPr>
    </w:lvl>
    <w:lvl w:ilvl="7" w:tplc="08090019" w:tentative="1">
      <w:start w:val="1"/>
      <w:numFmt w:val="lowerLetter"/>
      <w:lvlText w:val="%8."/>
      <w:lvlJc w:val="left"/>
      <w:pPr>
        <w:ind w:left="6252" w:hanging="360"/>
      </w:pPr>
    </w:lvl>
    <w:lvl w:ilvl="8" w:tplc="0809001B" w:tentative="1">
      <w:start w:val="1"/>
      <w:numFmt w:val="lowerRoman"/>
      <w:lvlText w:val="%9."/>
      <w:lvlJc w:val="right"/>
      <w:pPr>
        <w:ind w:left="6972" w:hanging="180"/>
      </w:pPr>
    </w:lvl>
  </w:abstractNum>
  <w:abstractNum w:abstractNumId="26" w15:restartNumberingAfterBreak="0">
    <w:nsid w:val="32BF08E5"/>
    <w:multiLevelType w:val="hybridMultilevel"/>
    <w:tmpl w:val="76DE9B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4876619"/>
    <w:multiLevelType w:val="hybridMultilevel"/>
    <w:tmpl w:val="06040F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8793CB2"/>
    <w:multiLevelType w:val="hybridMultilevel"/>
    <w:tmpl w:val="7F1E3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99306F"/>
    <w:multiLevelType w:val="hybridMultilevel"/>
    <w:tmpl w:val="7D9EB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6F5EA4"/>
    <w:multiLevelType w:val="hybridMultilevel"/>
    <w:tmpl w:val="8A3ED91A"/>
    <w:lvl w:ilvl="0" w:tplc="DC821ED8">
      <w:start w:val="5"/>
      <w:numFmt w:val="decimal"/>
      <w:lvlText w:val="%1."/>
      <w:lvlJc w:val="left"/>
      <w:pPr>
        <w:ind w:left="1212" w:hanging="360"/>
      </w:pPr>
      <w:rPr>
        <w:rFonts w:hint="default"/>
      </w:rPr>
    </w:lvl>
    <w:lvl w:ilvl="1" w:tplc="08090019" w:tentative="1">
      <w:start w:val="1"/>
      <w:numFmt w:val="lowerLetter"/>
      <w:lvlText w:val="%2."/>
      <w:lvlJc w:val="left"/>
      <w:pPr>
        <w:ind w:left="1932" w:hanging="360"/>
      </w:pPr>
    </w:lvl>
    <w:lvl w:ilvl="2" w:tplc="0809001B" w:tentative="1">
      <w:start w:val="1"/>
      <w:numFmt w:val="lowerRoman"/>
      <w:lvlText w:val="%3."/>
      <w:lvlJc w:val="right"/>
      <w:pPr>
        <w:ind w:left="2652" w:hanging="180"/>
      </w:pPr>
    </w:lvl>
    <w:lvl w:ilvl="3" w:tplc="0809000F" w:tentative="1">
      <w:start w:val="1"/>
      <w:numFmt w:val="decimal"/>
      <w:lvlText w:val="%4."/>
      <w:lvlJc w:val="left"/>
      <w:pPr>
        <w:ind w:left="3372" w:hanging="360"/>
      </w:pPr>
    </w:lvl>
    <w:lvl w:ilvl="4" w:tplc="08090019" w:tentative="1">
      <w:start w:val="1"/>
      <w:numFmt w:val="lowerLetter"/>
      <w:lvlText w:val="%5."/>
      <w:lvlJc w:val="left"/>
      <w:pPr>
        <w:ind w:left="4092" w:hanging="360"/>
      </w:pPr>
    </w:lvl>
    <w:lvl w:ilvl="5" w:tplc="0809001B" w:tentative="1">
      <w:start w:val="1"/>
      <w:numFmt w:val="lowerRoman"/>
      <w:lvlText w:val="%6."/>
      <w:lvlJc w:val="right"/>
      <w:pPr>
        <w:ind w:left="4812" w:hanging="180"/>
      </w:pPr>
    </w:lvl>
    <w:lvl w:ilvl="6" w:tplc="0809000F" w:tentative="1">
      <w:start w:val="1"/>
      <w:numFmt w:val="decimal"/>
      <w:lvlText w:val="%7."/>
      <w:lvlJc w:val="left"/>
      <w:pPr>
        <w:ind w:left="5532" w:hanging="360"/>
      </w:pPr>
    </w:lvl>
    <w:lvl w:ilvl="7" w:tplc="08090019" w:tentative="1">
      <w:start w:val="1"/>
      <w:numFmt w:val="lowerLetter"/>
      <w:lvlText w:val="%8."/>
      <w:lvlJc w:val="left"/>
      <w:pPr>
        <w:ind w:left="6252" w:hanging="360"/>
      </w:pPr>
    </w:lvl>
    <w:lvl w:ilvl="8" w:tplc="0809001B" w:tentative="1">
      <w:start w:val="1"/>
      <w:numFmt w:val="lowerRoman"/>
      <w:lvlText w:val="%9."/>
      <w:lvlJc w:val="right"/>
      <w:pPr>
        <w:ind w:left="6972" w:hanging="180"/>
      </w:pPr>
    </w:lvl>
  </w:abstractNum>
  <w:abstractNum w:abstractNumId="31" w15:restartNumberingAfterBreak="0">
    <w:nsid w:val="48E82728"/>
    <w:multiLevelType w:val="hybridMultilevel"/>
    <w:tmpl w:val="E32214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1A7472"/>
    <w:multiLevelType w:val="hybridMultilevel"/>
    <w:tmpl w:val="CAB05D14"/>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2A25BF9"/>
    <w:multiLevelType w:val="hybridMultilevel"/>
    <w:tmpl w:val="7E3A1D54"/>
    <w:lvl w:ilvl="0" w:tplc="6554E6C2">
      <w:start w:val="1"/>
      <w:numFmt w:val="decimal"/>
      <w:lvlText w:val="%1-"/>
      <w:lvlJc w:val="left"/>
      <w:pPr>
        <w:ind w:left="720" w:hanging="360"/>
      </w:pPr>
      <w:rPr>
        <w:rFonts w:hint="default"/>
        <w:b w:val="0"/>
        <w:bCs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9632A3"/>
    <w:multiLevelType w:val="hybridMultilevel"/>
    <w:tmpl w:val="CE9242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605CB2"/>
    <w:multiLevelType w:val="hybridMultilevel"/>
    <w:tmpl w:val="F5181AD4"/>
    <w:lvl w:ilvl="0" w:tplc="FFFFFFFF">
      <w:start w:val="1"/>
      <w:numFmt w:val="bullet"/>
      <w:lvlText w:val=""/>
      <w:lvlJc w:val="left"/>
      <w:pPr>
        <w:ind w:left="720" w:hanging="360"/>
      </w:pPr>
      <w:rPr>
        <w:rFonts w:ascii="Wingdings" w:hAnsi="Wingdings" w:hint="default"/>
      </w:rPr>
    </w:lvl>
    <w:lvl w:ilvl="1" w:tplc="08090009">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F2F664F"/>
    <w:multiLevelType w:val="hybridMultilevel"/>
    <w:tmpl w:val="1DCEDB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EC5D57"/>
    <w:multiLevelType w:val="hybridMultilevel"/>
    <w:tmpl w:val="501E11BC"/>
    <w:lvl w:ilvl="0" w:tplc="7B82CE8C">
      <w:numFmt w:val="bullet"/>
      <w:lvlText w:val="•"/>
      <w:lvlJc w:val="left"/>
      <w:pPr>
        <w:ind w:left="1116" w:hanging="360"/>
      </w:pPr>
      <w:rPr>
        <w:rFonts w:ascii="Simplified Arabic" w:eastAsiaTheme="minorHAnsi" w:hAnsi="Simplified Arabic" w:cs="Simplified Arabic" w:hint="default"/>
      </w:rPr>
    </w:lvl>
    <w:lvl w:ilvl="1" w:tplc="08090003" w:tentative="1">
      <w:start w:val="1"/>
      <w:numFmt w:val="bullet"/>
      <w:lvlText w:val="o"/>
      <w:lvlJc w:val="left"/>
      <w:pPr>
        <w:ind w:left="1836" w:hanging="360"/>
      </w:pPr>
      <w:rPr>
        <w:rFonts w:ascii="Courier New" w:hAnsi="Courier New" w:cs="Courier New" w:hint="default"/>
      </w:rPr>
    </w:lvl>
    <w:lvl w:ilvl="2" w:tplc="08090005" w:tentative="1">
      <w:start w:val="1"/>
      <w:numFmt w:val="bullet"/>
      <w:lvlText w:val=""/>
      <w:lvlJc w:val="left"/>
      <w:pPr>
        <w:ind w:left="2556" w:hanging="360"/>
      </w:pPr>
      <w:rPr>
        <w:rFonts w:ascii="Wingdings" w:hAnsi="Wingdings" w:hint="default"/>
      </w:rPr>
    </w:lvl>
    <w:lvl w:ilvl="3" w:tplc="08090001" w:tentative="1">
      <w:start w:val="1"/>
      <w:numFmt w:val="bullet"/>
      <w:lvlText w:val=""/>
      <w:lvlJc w:val="left"/>
      <w:pPr>
        <w:ind w:left="3276" w:hanging="360"/>
      </w:pPr>
      <w:rPr>
        <w:rFonts w:ascii="Symbol" w:hAnsi="Symbol" w:hint="default"/>
      </w:rPr>
    </w:lvl>
    <w:lvl w:ilvl="4" w:tplc="08090003" w:tentative="1">
      <w:start w:val="1"/>
      <w:numFmt w:val="bullet"/>
      <w:lvlText w:val="o"/>
      <w:lvlJc w:val="left"/>
      <w:pPr>
        <w:ind w:left="3996" w:hanging="360"/>
      </w:pPr>
      <w:rPr>
        <w:rFonts w:ascii="Courier New" w:hAnsi="Courier New" w:cs="Courier New" w:hint="default"/>
      </w:rPr>
    </w:lvl>
    <w:lvl w:ilvl="5" w:tplc="08090005" w:tentative="1">
      <w:start w:val="1"/>
      <w:numFmt w:val="bullet"/>
      <w:lvlText w:val=""/>
      <w:lvlJc w:val="left"/>
      <w:pPr>
        <w:ind w:left="4716" w:hanging="360"/>
      </w:pPr>
      <w:rPr>
        <w:rFonts w:ascii="Wingdings" w:hAnsi="Wingdings" w:hint="default"/>
      </w:rPr>
    </w:lvl>
    <w:lvl w:ilvl="6" w:tplc="08090001" w:tentative="1">
      <w:start w:val="1"/>
      <w:numFmt w:val="bullet"/>
      <w:lvlText w:val=""/>
      <w:lvlJc w:val="left"/>
      <w:pPr>
        <w:ind w:left="5436" w:hanging="360"/>
      </w:pPr>
      <w:rPr>
        <w:rFonts w:ascii="Symbol" w:hAnsi="Symbol" w:hint="default"/>
      </w:rPr>
    </w:lvl>
    <w:lvl w:ilvl="7" w:tplc="08090003" w:tentative="1">
      <w:start w:val="1"/>
      <w:numFmt w:val="bullet"/>
      <w:lvlText w:val="o"/>
      <w:lvlJc w:val="left"/>
      <w:pPr>
        <w:ind w:left="6156" w:hanging="360"/>
      </w:pPr>
      <w:rPr>
        <w:rFonts w:ascii="Courier New" w:hAnsi="Courier New" w:cs="Courier New" w:hint="default"/>
      </w:rPr>
    </w:lvl>
    <w:lvl w:ilvl="8" w:tplc="08090005" w:tentative="1">
      <w:start w:val="1"/>
      <w:numFmt w:val="bullet"/>
      <w:lvlText w:val=""/>
      <w:lvlJc w:val="left"/>
      <w:pPr>
        <w:ind w:left="6876" w:hanging="360"/>
      </w:pPr>
      <w:rPr>
        <w:rFonts w:ascii="Wingdings" w:hAnsi="Wingdings" w:hint="default"/>
      </w:rPr>
    </w:lvl>
  </w:abstractNum>
  <w:abstractNum w:abstractNumId="38" w15:restartNumberingAfterBreak="0">
    <w:nsid w:val="62BF0B49"/>
    <w:multiLevelType w:val="hybridMultilevel"/>
    <w:tmpl w:val="58BC953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876B06"/>
    <w:multiLevelType w:val="hybridMultilevel"/>
    <w:tmpl w:val="16EA55C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3AF0761"/>
    <w:multiLevelType w:val="hybridMultilevel"/>
    <w:tmpl w:val="9F0C21AE"/>
    <w:lvl w:ilvl="0" w:tplc="FFFFFFFF">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5AF2DD4"/>
    <w:multiLevelType w:val="hybridMultilevel"/>
    <w:tmpl w:val="BC58F528"/>
    <w:lvl w:ilvl="0" w:tplc="3FBA27F2">
      <w:start w:val="1"/>
      <w:numFmt w:val="decimal"/>
      <w:lvlText w:val="%1."/>
      <w:lvlJc w:val="left"/>
      <w:pPr>
        <w:ind w:left="8316" w:hanging="7956"/>
      </w:pPr>
      <w:rPr>
        <w:rFonts w:ascii="Simplified Arabic" w:hAnsi="Simplified Arabic" w:cs="Simplified Arabic"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78F1FA6"/>
    <w:multiLevelType w:val="hybridMultilevel"/>
    <w:tmpl w:val="CA189E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F33346"/>
    <w:multiLevelType w:val="hybridMultilevel"/>
    <w:tmpl w:val="A6742682"/>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E0692D"/>
    <w:multiLevelType w:val="hybridMultilevel"/>
    <w:tmpl w:val="56DEF1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7C3203"/>
    <w:multiLevelType w:val="hybridMultilevel"/>
    <w:tmpl w:val="CAB05D14"/>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7AF48EC"/>
    <w:multiLevelType w:val="hybridMultilevel"/>
    <w:tmpl w:val="7EB207FE"/>
    <w:lvl w:ilvl="0" w:tplc="08090009">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47" w15:restartNumberingAfterBreak="0">
    <w:nsid w:val="7A34730F"/>
    <w:multiLevelType w:val="hybridMultilevel"/>
    <w:tmpl w:val="06040F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CAB73E5"/>
    <w:multiLevelType w:val="hybridMultilevel"/>
    <w:tmpl w:val="47E0B4D0"/>
    <w:lvl w:ilvl="0" w:tplc="08090009">
      <w:start w:val="1"/>
      <w:numFmt w:val="bullet"/>
      <w:lvlText w:val=""/>
      <w:lvlJc w:val="left"/>
      <w:pPr>
        <w:ind w:left="720" w:hanging="360"/>
      </w:pPr>
      <w:rPr>
        <w:rFonts w:ascii="Wingdings" w:hAnsi="Wingding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53451153">
    <w:abstractNumId w:val="29"/>
  </w:num>
  <w:num w:numId="2" w16cid:durableId="1278171630">
    <w:abstractNumId w:val="37"/>
  </w:num>
  <w:num w:numId="3" w16cid:durableId="1869831543">
    <w:abstractNumId w:val="39"/>
  </w:num>
  <w:num w:numId="4" w16cid:durableId="1031303207">
    <w:abstractNumId w:val="19"/>
  </w:num>
  <w:num w:numId="5" w16cid:durableId="1085035258">
    <w:abstractNumId w:val="15"/>
  </w:num>
  <w:num w:numId="6" w16cid:durableId="1619530835">
    <w:abstractNumId w:val="35"/>
  </w:num>
  <w:num w:numId="7" w16cid:durableId="1366252861">
    <w:abstractNumId w:val="23"/>
  </w:num>
  <w:num w:numId="8" w16cid:durableId="321080687">
    <w:abstractNumId w:val="24"/>
  </w:num>
  <w:num w:numId="9" w16cid:durableId="367875090">
    <w:abstractNumId w:val="43"/>
  </w:num>
  <w:num w:numId="10" w16cid:durableId="1923097762">
    <w:abstractNumId w:val="2"/>
  </w:num>
  <w:num w:numId="11" w16cid:durableId="667371401">
    <w:abstractNumId w:val="13"/>
  </w:num>
  <w:num w:numId="12" w16cid:durableId="1358192550">
    <w:abstractNumId w:val="22"/>
  </w:num>
  <w:num w:numId="13" w16cid:durableId="1223374325">
    <w:abstractNumId w:val="28"/>
  </w:num>
  <w:num w:numId="14" w16cid:durableId="1513568422">
    <w:abstractNumId w:val="48"/>
  </w:num>
  <w:num w:numId="15" w16cid:durableId="1388988809">
    <w:abstractNumId w:val="8"/>
  </w:num>
  <w:num w:numId="16" w16cid:durableId="633293274">
    <w:abstractNumId w:val="30"/>
  </w:num>
  <w:num w:numId="17" w16cid:durableId="676419595">
    <w:abstractNumId w:val="46"/>
  </w:num>
  <w:num w:numId="18" w16cid:durableId="569116689">
    <w:abstractNumId w:val="20"/>
  </w:num>
  <w:num w:numId="19" w16cid:durableId="795870654">
    <w:abstractNumId w:val="3"/>
  </w:num>
  <w:num w:numId="20" w16cid:durableId="787357115">
    <w:abstractNumId w:val="34"/>
  </w:num>
  <w:num w:numId="21" w16cid:durableId="67728737">
    <w:abstractNumId w:val="0"/>
  </w:num>
  <w:num w:numId="22" w16cid:durableId="1691106597">
    <w:abstractNumId w:val="5"/>
  </w:num>
  <w:num w:numId="23" w16cid:durableId="415905141">
    <w:abstractNumId w:val="6"/>
  </w:num>
  <w:num w:numId="24" w16cid:durableId="201595136">
    <w:abstractNumId w:val="31"/>
  </w:num>
  <w:num w:numId="25" w16cid:durableId="1632318914">
    <w:abstractNumId w:val="14"/>
  </w:num>
  <w:num w:numId="26" w16cid:durableId="1658420633">
    <w:abstractNumId w:val="45"/>
  </w:num>
  <w:num w:numId="27" w16cid:durableId="1767536623">
    <w:abstractNumId w:val="7"/>
  </w:num>
  <w:num w:numId="28" w16cid:durableId="1126240668">
    <w:abstractNumId w:val="26"/>
  </w:num>
  <w:num w:numId="29" w16cid:durableId="1457025072">
    <w:abstractNumId w:val="21"/>
  </w:num>
  <w:num w:numId="30" w16cid:durableId="1587493059">
    <w:abstractNumId w:val="36"/>
  </w:num>
  <w:num w:numId="31" w16cid:durableId="1618566422">
    <w:abstractNumId w:val="42"/>
  </w:num>
  <w:num w:numId="32" w16cid:durableId="1160577530">
    <w:abstractNumId w:val="44"/>
  </w:num>
  <w:num w:numId="33" w16cid:durableId="1512571318">
    <w:abstractNumId w:val="40"/>
  </w:num>
  <w:num w:numId="34" w16cid:durableId="1367484772">
    <w:abstractNumId w:val="25"/>
  </w:num>
  <w:num w:numId="35" w16cid:durableId="354619496">
    <w:abstractNumId w:val="9"/>
  </w:num>
  <w:num w:numId="36" w16cid:durableId="78406726">
    <w:abstractNumId w:val="10"/>
  </w:num>
  <w:num w:numId="37" w16cid:durableId="1819956790">
    <w:abstractNumId w:val="11"/>
  </w:num>
  <w:num w:numId="38" w16cid:durableId="1111898718">
    <w:abstractNumId w:val="41"/>
  </w:num>
  <w:num w:numId="39" w16cid:durableId="1707215048">
    <w:abstractNumId w:val="16"/>
  </w:num>
  <w:num w:numId="40" w16cid:durableId="894245412">
    <w:abstractNumId w:val="33"/>
  </w:num>
  <w:num w:numId="41" w16cid:durableId="1192039183">
    <w:abstractNumId w:val="12"/>
  </w:num>
  <w:num w:numId="42" w16cid:durableId="1272056708">
    <w:abstractNumId w:val="47"/>
  </w:num>
  <w:num w:numId="43" w16cid:durableId="193883496">
    <w:abstractNumId w:val="27"/>
  </w:num>
  <w:num w:numId="44" w16cid:durableId="1015306833">
    <w:abstractNumId w:val="1"/>
  </w:num>
  <w:num w:numId="45" w16cid:durableId="97137621">
    <w:abstractNumId w:val="32"/>
  </w:num>
  <w:num w:numId="46" w16cid:durableId="895747272">
    <w:abstractNumId w:val="17"/>
  </w:num>
  <w:num w:numId="47" w16cid:durableId="1870953303">
    <w:abstractNumId w:val="18"/>
  </w:num>
  <w:num w:numId="48" w16cid:durableId="354314018">
    <w:abstractNumId w:val="38"/>
  </w:num>
  <w:num w:numId="49" w16cid:durableId="17602546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F3A"/>
    <w:rsid w:val="00010859"/>
    <w:rsid w:val="0001269B"/>
    <w:rsid w:val="00012A77"/>
    <w:rsid w:val="00016330"/>
    <w:rsid w:val="00021D46"/>
    <w:rsid w:val="00022EE4"/>
    <w:rsid w:val="00043048"/>
    <w:rsid w:val="0005047C"/>
    <w:rsid w:val="00053BB4"/>
    <w:rsid w:val="00055729"/>
    <w:rsid w:val="00055AC7"/>
    <w:rsid w:val="000675B4"/>
    <w:rsid w:val="000854C7"/>
    <w:rsid w:val="00090F21"/>
    <w:rsid w:val="00093368"/>
    <w:rsid w:val="0009368C"/>
    <w:rsid w:val="00094637"/>
    <w:rsid w:val="000A21A2"/>
    <w:rsid w:val="000A4D9B"/>
    <w:rsid w:val="000C2B64"/>
    <w:rsid w:val="000D2063"/>
    <w:rsid w:val="000F0A1E"/>
    <w:rsid w:val="000F2979"/>
    <w:rsid w:val="000F2AD0"/>
    <w:rsid w:val="000F44B4"/>
    <w:rsid w:val="000F5F36"/>
    <w:rsid w:val="001140ED"/>
    <w:rsid w:val="001149E8"/>
    <w:rsid w:val="00123021"/>
    <w:rsid w:val="0013265D"/>
    <w:rsid w:val="0014312A"/>
    <w:rsid w:val="00144ACB"/>
    <w:rsid w:val="00145704"/>
    <w:rsid w:val="00146D5E"/>
    <w:rsid w:val="0015702C"/>
    <w:rsid w:val="00165387"/>
    <w:rsid w:val="00167523"/>
    <w:rsid w:val="00174522"/>
    <w:rsid w:val="00174E35"/>
    <w:rsid w:val="00177F49"/>
    <w:rsid w:val="001804B6"/>
    <w:rsid w:val="001809BE"/>
    <w:rsid w:val="00184ED7"/>
    <w:rsid w:val="00186473"/>
    <w:rsid w:val="001902DB"/>
    <w:rsid w:val="001910AB"/>
    <w:rsid w:val="00193250"/>
    <w:rsid w:val="001A76F8"/>
    <w:rsid w:val="001B6551"/>
    <w:rsid w:val="001C2162"/>
    <w:rsid w:val="001D25B5"/>
    <w:rsid w:val="001D33DC"/>
    <w:rsid w:val="001D4EAA"/>
    <w:rsid w:val="001D5B38"/>
    <w:rsid w:val="001E1C20"/>
    <w:rsid w:val="001E6499"/>
    <w:rsid w:val="001E74CB"/>
    <w:rsid w:val="00203BEA"/>
    <w:rsid w:val="00210E7D"/>
    <w:rsid w:val="00214683"/>
    <w:rsid w:val="0021657F"/>
    <w:rsid w:val="0022636E"/>
    <w:rsid w:val="00233E25"/>
    <w:rsid w:val="00236772"/>
    <w:rsid w:val="00241E06"/>
    <w:rsid w:val="002426A0"/>
    <w:rsid w:val="00243B5C"/>
    <w:rsid w:val="002527BA"/>
    <w:rsid w:val="002556D3"/>
    <w:rsid w:val="00282361"/>
    <w:rsid w:val="002A53AB"/>
    <w:rsid w:val="002A7F04"/>
    <w:rsid w:val="002B258B"/>
    <w:rsid w:val="002B3471"/>
    <w:rsid w:val="002B4E05"/>
    <w:rsid w:val="002B566A"/>
    <w:rsid w:val="002C2C11"/>
    <w:rsid w:val="002D49E6"/>
    <w:rsid w:val="002D6C39"/>
    <w:rsid w:val="002E7B40"/>
    <w:rsid w:val="002F0D4D"/>
    <w:rsid w:val="002F59F0"/>
    <w:rsid w:val="00301D46"/>
    <w:rsid w:val="00303FFC"/>
    <w:rsid w:val="003145E6"/>
    <w:rsid w:val="00321187"/>
    <w:rsid w:val="00322A3A"/>
    <w:rsid w:val="003272C3"/>
    <w:rsid w:val="0033020A"/>
    <w:rsid w:val="003322F2"/>
    <w:rsid w:val="0033682E"/>
    <w:rsid w:val="00343783"/>
    <w:rsid w:val="003476AA"/>
    <w:rsid w:val="00357D32"/>
    <w:rsid w:val="00364C1E"/>
    <w:rsid w:val="00374681"/>
    <w:rsid w:val="0038737A"/>
    <w:rsid w:val="00391CCB"/>
    <w:rsid w:val="0039308F"/>
    <w:rsid w:val="00394893"/>
    <w:rsid w:val="003A0D02"/>
    <w:rsid w:val="003B6652"/>
    <w:rsid w:val="003B7E6D"/>
    <w:rsid w:val="003C16A7"/>
    <w:rsid w:val="003C2895"/>
    <w:rsid w:val="003D7FF0"/>
    <w:rsid w:val="003E0BBF"/>
    <w:rsid w:val="003E2427"/>
    <w:rsid w:val="003F4FF5"/>
    <w:rsid w:val="003F61F6"/>
    <w:rsid w:val="003F7D84"/>
    <w:rsid w:val="00401D1E"/>
    <w:rsid w:val="004052AF"/>
    <w:rsid w:val="004110DC"/>
    <w:rsid w:val="004162D3"/>
    <w:rsid w:val="004163C7"/>
    <w:rsid w:val="004167A2"/>
    <w:rsid w:val="0042102A"/>
    <w:rsid w:val="00423BDC"/>
    <w:rsid w:val="004279B3"/>
    <w:rsid w:val="00427FAC"/>
    <w:rsid w:val="00433A60"/>
    <w:rsid w:val="00437A02"/>
    <w:rsid w:val="0044105B"/>
    <w:rsid w:val="00441884"/>
    <w:rsid w:val="00443F68"/>
    <w:rsid w:val="00447831"/>
    <w:rsid w:val="00450643"/>
    <w:rsid w:val="00460BB4"/>
    <w:rsid w:val="004734F6"/>
    <w:rsid w:val="004832FE"/>
    <w:rsid w:val="0049285E"/>
    <w:rsid w:val="004959B0"/>
    <w:rsid w:val="004A53A8"/>
    <w:rsid w:val="004B0E16"/>
    <w:rsid w:val="004B0F40"/>
    <w:rsid w:val="004C3BF5"/>
    <w:rsid w:val="004C4196"/>
    <w:rsid w:val="004D122C"/>
    <w:rsid w:val="004E404E"/>
    <w:rsid w:val="004E5A44"/>
    <w:rsid w:val="00524929"/>
    <w:rsid w:val="005274E2"/>
    <w:rsid w:val="00533A7C"/>
    <w:rsid w:val="005378E6"/>
    <w:rsid w:val="00546AFE"/>
    <w:rsid w:val="00557ADC"/>
    <w:rsid w:val="0056010E"/>
    <w:rsid w:val="005640DE"/>
    <w:rsid w:val="00565EE7"/>
    <w:rsid w:val="005777BA"/>
    <w:rsid w:val="00590F86"/>
    <w:rsid w:val="00597AAD"/>
    <w:rsid w:val="005A3513"/>
    <w:rsid w:val="005A6881"/>
    <w:rsid w:val="005B3257"/>
    <w:rsid w:val="005B3DCE"/>
    <w:rsid w:val="005C1DEF"/>
    <w:rsid w:val="005C3651"/>
    <w:rsid w:val="005E4D9D"/>
    <w:rsid w:val="005E536B"/>
    <w:rsid w:val="005F2CCC"/>
    <w:rsid w:val="005F4A86"/>
    <w:rsid w:val="00610EB0"/>
    <w:rsid w:val="0062277F"/>
    <w:rsid w:val="00634E91"/>
    <w:rsid w:val="00642BA6"/>
    <w:rsid w:val="00643C5C"/>
    <w:rsid w:val="00657EB8"/>
    <w:rsid w:val="00672510"/>
    <w:rsid w:val="0067306A"/>
    <w:rsid w:val="00681659"/>
    <w:rsid w:val="00685569"/>
    <w:rsid w:val="006878B6"/>
    <w:rsid w:val="006948DE"/>
    <w:rsid w:val="00695C2A"/>
    <w:rsid w:val="006A3585"/>
    <w:rsid w:val="006A4814"/>
    <w:rsid w:val="006A6A04"/>
    <w:rsid w:val="006B10BA"/>
    <w:rsid w:val="006B3500"/>
    <w:rsid w:val="006B3F25"/>
    <w:rsid w:val="006C5A1A"/>
    <w:rsid w:val="006D32E7"/>
    <w:rsid w:val="006D3D33"/>
    <w:rsid w:val="006D42F0"/>
    <w:rsid w:val="006E0B1E"/>
    <w:rsid w:val="006E1803"/>
    <w:rsid w:val="006E227D"/>
    <w:rsid w:val="006E4903"/>
    <w:rsid w:val="006E791A"/>
    <w:rsid w:val="006F557A"/>
    <w:rsid w:val="00707531"/>
    <w:rsid w:val="00712556"/>
    <w:rsid w:val="00716890"/>
    <w:rsid w:val="007215E3"/>
    <w:rsid w:val="00724632"/>
    <w:rsid w:val="00732F0C"/>
    <w:rsid w:val="007353FE"/>
    <w:rsid w:val="0073582D"/>
    <w:rsid w:val="00753FFD"/>
    <w:rsid w:val="0075518F"/>
    <w:rsid w:val="00756E87"/>
    <w:rsid w:val="00764AE3"/>
    <w:rsid w:val="00776102"/>
    <w:rsid w:val="00787029"/>
    <w:rsid w:val="0079416A"/>
    <w:rsid w:val="007A484B"/>
    <w:rsid w:val="007A6D49"/>
    <w:rsid w:val="007B0E54"/>
    <w:rsid w:val="007B32D5"/>
    <w:rsid w:val="007B6035"/>
    <w:rsid w:val="007D1CBD"/>
    <w:rsid w:val="007E23B4"/>
    <w:rsid w:val="007E3A20"/>
    <w:rsid w:val="007F42E7"/>
    <w:rsid w:val="007F5EC8"/>
    <w:rsid w:val="0080370B"/>
    <w:rsid w:val="008222EE"/>
    <w:rsid w:val="008313DE"/>
    <w:rsid w:val="00836231"/>
    <w:rsid w:val="008404FE"/>
    <w:rsid w:val="008420F0"/>
    <w:rsid w:val="0084330B"/>
    <w:rsid w:val="00843C83"/>
    <w:rsid w:val="00844FDB"/>
    <w:rsid w:val="00845481"/>
    <w:rsid w:val="008469AB"/>
    <w:rsid w:val="00847C41"/>
    <w:rsid w:val="008506D4"/>
    <w:rsid w:val="00850931"/>
    <w:rsid w:val="00852F2D"/>
    <w:rsid w:val="00854966"/>
    <w:rsid w:val="00856DC3"/>
    <w:rsid w:val="00857328"/>
    <w:rsid w:val="008640E6"/>
    <w:rsid w:val="00870109"/>
    <w:rsid w:val="00870FFA"/>
    <w:rsid w:val="00877AAC"/>
    <w:rsid w:val="00880580"/>
    <w:rsid w:val="0088173C"/>
    <w:rsid w:val="00896FE4"/>
    <w:rsid w:val="008A01F9"/>
    <w:rsid w:val="008A2A10"/>
    <w:rsid w:val="008A2CA0"/>
    <w:rsid w:val="008A411C"/>
    <w:rsid w:val="008B07D8"/>
    <w:rsid w:val="008B5CA5"/>
    <w:rsid w:val="008C15EF"/>
    <w:rsid w:val="008C5937"/>
    <w:rsid w:val="008D1BD8"/>
    <w:rsid w:val="008D532C"/>
    <w:rsid w:val="008D791C"/>
    <w:rsid w:val="008E5573"/>
    <w:rsid w:val="008E72B6"/>
    <w:rsid w:val="008F0205"/>
    <w:rsid w:val="008F1EAE"/>
    <w:rsid w:val="008F3701"/>
    <w:rsid w:val="008F3A32"/>
    <w:rsid w:val="008F54E3"/>
    <w:rsid w:val="00900C59"/>
    <w:rsid w:val="00900EFE"/>
    <w:rsid w:val="00900FDA"/>
    <w:rsid w:val="00911026"/>
    <w:rsid w:val="009125CE"/>
    <w:rsid w:val="00914ADC"/>
    <w:rsid w:val="0092560F"/>
    <w:rsid w:val="009408C1"/>
    <w:rsid w:val="00940D3B"/>
    <w:rsid w:val="00946B7E"/>
    <w:rsid w:val="00946F5F"/>
    <w:rsid w:val="009716B1"/>
    <w:rsid w:val="0097468D"/>
    <w:rsid w:val="00974D14"/>
    <w:rsid w:val="00977E08"/>
    <w:rsid w:val="00986B49"/>
    <w:rsid w:val="009906D2"/>
    <w:rsid w:val="00992877"/>
    <w:rsid w:val="00993541"/>
    <w:rsid w:val="0099603A"/>
    <w:rsid w:val="00996E2A"/>
    <w:rsid w:val="009A448D"/>
    <w:rsid w:val="009A6CB2"/>
    <w:rsid w:val="009B3D21"/>
    <w:rsid w:val="009B6888"/>
    <w:rsid w:val="009B7B83"/>
    <w:rsid w:val="009C0161"/>
    <w:rsid w:val="009C6143"/>
    <w:rsid w:val="009C6A36"/>
    <w:rsid w:val="009D095A"/>
    <w:rsid w:val="009D108D"/>
    <w:rsid w:val="009D2DA9"/>
    <w:rsid w:val="009E1436"/>
    <w:rsid w:val="009E5668"/>
    <w:rsid w:val="009E6A69"/>
    <w:rsid w:val="009F3349"/>
    <w:rsid w:val="009F6986"/>
    <w:rsid w:val="00A14990"/>
    <w:rsid w:val="00A3388F"/>
    <w:rsid w:val="00A535B2"/>
    <w:rsid w:val="00A539E1"/>
    <w:rsid w:val="00A62A72"/>
    <w:rsid w:val="00A66D30"/>
    <w:rsid w:val="00A704F7"/>
    <w:rsid w:val="00A84E85"/>
    <w:rsid w:val="00AA1CC5"/>
    <w:rsid w:val="00AA360B"/>
    <w:rsid w:val="00AA79E9"/>
    <w:rsid w:val="00AB0A70"/>
    <w:rsid w:val="00AB2F25"/>
    <w:rsid w:val="00AB4638"/>
    <w:rsid w:val="00AB5B28"/>
    <w:rsid w:val="00AC7330"/>
    <w:rsid w:val="00AE02AD"/>
    <w:rsid w:val="00AE4861"/>
    <w:rsid w:val="00AE4CC3"/>
    <w:rsid w:val="00AF1731"/>
    <w:rsid w:val="00AF771A"/>
    <w:rsid w:val="00B000DA"/>
    <w:rsid w:val="00B04BA3"/>
    <w:rsid w:val="00B04C2D"/>
    <w:rsid w:val="00B06E2E"/>
    <w:rsid w:val="00B07E72"/>
    <w:rsid w:val="00B16267"/>
    <w:rsid w:val="00B2183C"/>
    <w:rsid w:val="00B224FC"/>
    <w:rsid w:val="00B23146"/>
    <w:rsid w:val="00B26750"/>
    <w:rsid w:val="00B275D0"/>
    <w:rsid w:val="00B334B2"/>
    <w:rsid w:val="00B341FB"/>
    <w:rsid w:val="00B36524"/>
    <w:rsid w:val="00B41358"/>
    <w:rsid w:val="00B45960"/>
    <w:rsid w:val="00B461CC"/>
    <w:rsid w:val="00B50548"/>
    <w:rsid w:val="00B5391F"/>
    <w:rsid w:val="00B54DB6"/>
    <w:rsid w:val="00B619EC"/>
    <w:rsid w:val="00B63897"/>
    <w:rsid w:val="00B63B0F"/>
    <w:rsid w:val="00B657BA"/>
    <w:rsid w:val="00B65C86"/>
    <w:rsid w:val="00B751A3"/>
    <w:rsid w:val="00B757E2"/>
    <w:rsid w:val="00B7678A"/>
    <w:rsid w:val="00BB0F93"/>
    <w:rsid w:val="00BB32AA"/>
    <w:rsid w:val="00BC094B"/>
    <w:rsid w:val="00BC21BD"/>
    <w:rsid w:val="00BC40D2"/>
    <w:rsid w:val="00BE0481"/>
    <w:rsid w:val="00BE053C"/>
    <w:rsid w:val="00BE0866"/>
    <w:rsid w:val="00BE2A5A"/>
    <w:rsid w:val="00BF5DAA"/>
    <w:rsid w:val="00BF5DF2"/>
    <w:rsid w:val="00C12FE6"/>
    <w:rsid w:val="00C20CF9"/>
    <w:rsid w:val="00C345F6"/>
    <w:rsid w:val="00C40633"/>
    <w:rsid w:val="00C40673"/>
    <w:rsid w:val="00C46629"/>
    <w:rsid w:val="00C5572A"/>
    <w:rsid w:val="00C621DE"/>
    <w:rsid w:val="00C65934"/>
    <w:rsid w:val="00C72744"/>
    <w:rsid w:val="00C774C4"/>
    <w:rsid w:val="00C85F2E"/>
    <w:rsid w:val="00C878CB"/>
    <w:rsid w:val="00C9165F"/>
    <w:rsid w:val="00CA540A"/>
    <w:rsid w:val="00CA5E59"/>
    <w:rsid w:val="00CB2A44"/>
    <w:rsid w:val="00CB3BA7"/>
    <w:rsid w:val="00CB52E0"/>
    <w:rsid w:val="00CC003E"/>
    <w:rsid w:val="00CC3C99"/>
    <w:rsid w:val="00CD6664"/>
    <w:rsid w:val="00CE0796"/>
    <w:rsid w:val="00CF2D98"/>
    <w:rsid w:val="00CF4B63"/>
    <w:rsid w:val="00D04209"/>
    <w:rsid w:val="00D04F62"/>
    <w:rsid w:val="00D06CF7"/>
    <w:rsid w:val="00D174CE"/>
    <w:rsid w:val="00D22171"/>
    <w:rsid w:val="00D25D18"/>
    <w:rsid w:val="00D262A6"/>
    <w:rsid w:val="00D3147D"/>
    <w:rsid w:val="00D344B2"/>
    <w:rsid w:val="00D35940"/>
    <w:rsid w:val="00D52480"/>
    <w:rsid w:val="00D54CDD"/>
    <w:rsid w:val="00D63B39"/>
    <w:rsid w:val="00D70213"/>
    <w:rsid w:val="00D810CE"/>
    <w:rsid w:val="00D86971"/>
    <w:rsid w:val="00D90E70"/>
    <w:rsid w:val="00D915A7"/>
    <w:rsid w:val="00D97326"/>
    <w:rsid w:val="00D9743F"/>
    <w:rsid w:val="00DA07B6"/>
    <w:rsid w:val="00DA57D6"/>
    <w:rsid w:val="00DC2812"/>
    <w:rsid w:val="00DC31C1"/>
    <w:rsid w:val="00DC37EB"/>
    <w:rsid w:val="00DC68EC"/>
    <w:rsid w:val="00DD143B"/>
    <w:rsid w:val="00DD6769"/>
    <w:rsid w:val="00DE0097"/>
    <w:rsid w:val="00DE3364"/>
    <w:rsid w:val="00DF12F2"/>
    <w:rsid w:val="00DF7A9D"/>
    <w:rsid w:val="00E006EB"/>
    <w:rsid w:val="00E031F5"/>
    <w:rsid w:val="00E165CC"/>
    <w:rsid w:val="00E24C91"/>
    <w:rsid w:val="00E2542E"/>
    <w:rsid w:val="00E27B99"/>
    <w:rsid w:val="00E31903"/>
    <w:rsid w:val="00E31B43"/>
    <w:rsid w:val="00E403D3"/>
    <w:rsid w:val="00E407B9"/>
    <w:rsid w:val="00E6369F"/>
    <w:rsid w:val="00E77506"/>
    <w:rsid w:val="00E80FD9"/>
    <w:rsid w:val="00EA0CE7"/>
    <w:rsid w:val="00EC364F"/>
    <w:rsid w:val="00ED3EAC"/>
    <w:rsid w:val="00EE4EF4"/>
    <w:rsid w:val="00EE6CCE"/>
    <w:rsid w:val="00EF064D"/>
    <w:rsid w:val="00EF088E"/>
    <w:rsid w:val="00F04F90"/>
    <w:rsid w:val="00F2051C"/>
    <w:rsid w:val="00F21FDF"/>
    <w:rsid w:val="00F27307"/>
    <w:rsid w:val="00F31EE3"/>
    <w:rsid w:val="00F4277A"/>
    <w:rsid w:val="00F471B1"/>
    <w:rsid w:val="00F546CE"/>
    <w:rsid w:val="00F6274B"/>
    <w:rsid w:val="00F67688"/>
    <w:rsid w:val="00F75BFD"/>
    <w:rsid w:val="00F83E48"/>
    <w:rsid w:val="00F85879"/>
    <w:rsid w:val="00F862DC"/>
    <w:rsid w:val="00F90EA4"/>
    <w:rsid w:val="00F91B72"/>
    <w:rsid w:val="00F925D0"/>
    <w:rsid w:val="00F95984"/>
    <w:rsid w:val="00F9652C"/>
    <w:rsid w:val="00FA0B46"/>
    <w:rsid w:val="00FA1CA2"/>
    <w:rsid w:val="00FA1DBE"/>
    <w:rsid w:val="00FB04A6"/>
    <w:rsid w:val="00FB2761"/>
    <w:rsid w:val="00FC0313"/>
    <w:rsid w:val="00FC127B"/>
    <w:rsid w:val="00FC1C50"/>
    <w:rsid w:val="00FC621D"/>
    <w:rsid w:val="00FD0D2C"/>
    <w:rsid w:val="00FD2E2F"/>
    <w:rsid w:val="00FD57F3"/>
    <w:rsid w:val="00FD7C7C"/>
    <w:rsid w:val="00FE05FA"/>
    <w:rsid w:val="00FE24C5"/>
    <w:rsid w:val="00FF0FB1"/>
    <w:rsid w:val="00FF4B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5D427DBE-9E4C-4D64-BD9A-EE97FC9FB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11026"/>
    <w:pPr>
      <w:keepNext/>
      <w:keepLines/>
      <w:spacing w:before="240" w:after="0"/>
      <w:outlineLvl w:val="0"/>
    </w:pPr>
    <w:rPr>
      <w:rFonts w:ascii="Simplified Arabic" w:eastAsiaTheme="majorEastAsia" w:hAnsi="Simplified Arabic" w:cs="Simplified Arabic"/>
      <w:b/>
      <w:bCs/>
      <w:color w:val="000000" w:themeColor="text1"/>
      <w:sz w:val="32"/>
      <w:szCs w:val="32"/>
      <w:u w:val="single"/>
    </w:rPr>
  </w:style>
  <w:style w:type="paragraph" w:styleId="Heading2">
    <w:name w:val="heading 2"/>
    <w:basedOn w:val="Normal"/>
    <w:next w:val="Normal"/>
    <w:link w:val="Heading2Char"/>
    <w:uiPriority w:val="9"/>
    <w:unhideWhenUsed/>
    <w:qFormat/>
    <w:rsid w:val="00911026"/>
    <w:pPr>
      <w:keepNext/>
      <w:keepLines/>
      <w:spacing w:before="40" w:after="0"/>
      <w:outlineLvl w:val="1"/>
    </w:pPr>
    <w:rPr>
      <w:rFonts w:ascii="Simplified Arabic" w:eastAsiaTheme="majorEastAsia" w:hAnsi="Simplified Arabic" w:cs="Simplified Arabic"/>
      <w:b/>
      <w:bCs/>
      <w:color w:val="000000" w:themeColor="text1"/>
      <w:sz w:val="32"/>
      <w:szCs w:val="32"/>
      <w:u w:val="single"/>
    </w:rPr>
  </w:style>
  <w:style w:type="paragraph" w:styleId="Heading3">
    <w:name w:val="heading 3"/>
    <w:basedOn w:val="Normal"/>
    <w:next w:val="Normal"/>
    <w:link w:val="Heading3Char"/>
    <w:uiPriority w:val="9"/>
    <w:unhideWhenUsed/>
    <w:qFormat/>
    <w:rsid w:val="00BF5DF2"/>
    <w:pPr>
      <w:keepNext/>
      <w:keepLines/>
      <w:spacing w:before="40" w:after="0"/>
      <w:outlineLvl w:val="2"/>
    </w:pPr>
    <w:rPr>
      <w:rFonts w:ascii="Simplified Arabic" w:eastAsiaTheme="majorEastAsia" w:hAnsi="Simplified Arabic" w:cs="Simplified Arabic"/>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57328"/>
    <w:pPr>
      <w:ind w:left="720"/>
      <w:contextualSpacing/>
    </w:pPr>
  </w:style>
  <w:style w:type="table" w:styleId="TableGrid">
    <w:name w:val="Table Grid"/>
    <w:basedOn w:val="TableNormal"/>
    <w:uiPriority w:val="39"/>
    <w:rsid w:val="00803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716B1"/>
    <w:rPr>
      <w:color w:val="0563C1" w:themeColor="hyperlink"/>
      <w:u w:val="single"/>
    </w:rPr>
  </w:style>
  <w:style w:type="character" w:styleId="UnresolvedMention">
    <w:name w:val="Unresolved Mention"/>
    <w:basedOn w:val="DefaultParagraphFont"/>
    <w:uiPriority w:val="99"/>
    <w:semiHidden/>
    <w:unhideWhenUsed/>
    <w:rsid w:val="009716B1"/>
    <w:rPr>
      <w:color w:val="605E5C"/>
      <w:shd w:val="clear" w:color="auto" w:fill="E1DFDD"/>
    </w:rPr>
  </w:style>
  <w:style w:type="character" w:customStyle="1" w:styleId="Heading1Char">
    <w:name w:val="Heading 1 Char"/>
    <w:basedOn w:val="DefaultParagraphFont"/>
    <w:link w:val="Heading1"/>
    <w:uiPriority w:val="9"/>
    <w:rsid w:val="00911026"/>
    <w:rPr>
      <w:rFonts w:ascii="Simplified Arabic" w:eastAsiaTheme="majorEastAsia" w:hAnsi="Simplified Arabic" w:cs="Simplified Arabic"/>
      <w:b/>
      <w:bCs/>
      <w:color w:val="000000" w:themeColor="text1"/>
      <w:sz w:val="32"/>
      <w:szCs w:val="32"/>
      <w:u w:val="single"/>
    </w:rPr>
  </w:style>
  <w:style w:type="paragraph" w:styleId="TOCHeading">
    <w:name w:val="TOC Heading"/>
    <w:basedOn w:val="Heading1"/>
    <w:next w:val="Normal"/>
    <w:uiPriority w:val="39"/>
    <w:unhideWhenUsed/>
    <w:qFormat/>
    <w:rsid w:val="009906D2"/>
    <w:pPr>
      <w:bidi w:val="0"/>
      <w:outlineLvl w:val="9"/>
    </w:pPr>
    <w:rPr>
      <w:kern w:val="0"/>
      <w14:ligatures w14:val="none"/>
    </w:rPr>
  </w:style>
  <w:style w:type="character" w:customStyle="1" w:styleId="Heading2Char">
    <w:name w:val="Heading 2 Char"/>
    <w:basedOn w:val="DefaultParagraphFont"/>
    <w:link w:val="Heading2"/>
    <w:uiPriority w:val="9"/>
    <w:rsid w:val="00911026"/>
    <w:rPr>
      <w:rFonts w:ascii="Simplified Arabic" w:eastAsiaTheme="majorEastAsia" w:hAnsi="Simplified Arabic" w:cs="Simplified Arabic"/>
      <w:b/>
      <w:bCs/>
      <w:color w:val="000000" w:themeColor="text1"/>
      <w:sz w:val="32"/>
      <w:szCs w:val="32"/>
      <w:u w:val="single"/>
    </w:rPr>
  </w:style>
  <w:style w:type="paragraph" w:styleId="TOC1">
    <w:name w:val="toc 1"/>
    <w:basedOn w:val="Normal"/>
    <w:next w:val="Normal"/>
    <w:autoRedefine/>
    <w:uiPriority w:val="39"/>
    <w:unhideWhenUsed/>
    <w:rsid w:val="00911026"/>
    <w:pPr>
      <w:tabs>
        <w:tab w:val="right" w:leader="dot" w:pos="8822"/>
      </w:tabs>
      <w:spacing w:after="100"/>
    </w:pPr>
    <w:rPr>
      <w:b/>
      <w:bCs/>
      <w:noProof/>
      <w:sz w:val="28"/>
      <w:szCs w:val="28"/>
    </w:rPr>
  </w:style>
  <w:style w:type="paragraph" w:styleId="TOC2">
    <w:name w:val="toc 2"/>
    <w:basedOn w:val="Normal"/>
    <w:next w:val="Normal"/>
    <w:autoRedefine/>
    <w:uiPriority w:val="39"/>
    <w:unhideWhenUsed/>
    <w:rsid w:val="00911026"/>
    <w:pPr>
      <w:spacing w:after="100"/>
      <w:ind w:left="220"/>
    </w:pPr>
  </w:style>
  <w:style w:type="character" w:customStyle="1" w:styleId="Heading3Char">
    <w:name w:val="Heading 3 Char"/>
    <w:basedOn w:val="DefaultParagraphFont"/>
    <w:link w:val="Heading3"/>
    <w:uiPriority w:val="9"/>
    <w:rsid w:val="00BF5DF2"/>
    <w:rPr>
      <w:rFonts w:ascii="Simplified Arabic" w:eastAsiaTheme="majorEastAsia" w:hAnsi="Simplified Arabic" w:cs="Simplified Arabic"/>
      <w:bCs/>
      <w:sz w:val="28"/>
      <w:szCs w:val="28"/>
    </w:rPr>
  </w:style>
  <w:style w:type="paragraph" w:styleId="TOC3">
    <w:name w:val="toc 3"/>
    <w:basedOn w:val="Normal"/>
    <w:next w:val="Normal"/>
    <w:autoRedefine/>
    <w:uiPriority w:val="39"/>
    <w:unhideWhenUsed/>
    <w:rsid w:val="004162D3"/>
    <w:pPr>
      <w:spacing w:after="100"/>
      <w:ind w:left="440"/>
    </w:pPr>
  </w:style>
  <w:style w:type="paragraph" w:styleId="TOC4">
    <w:name w:val="toc 4"/>
    <w:basedOn w:val="Normal"/>
    <w:next w:val="Normal"/>
    <w:autoRedefine/>
    <w:uiPriority w:val="39"/>
    <w:unhideWhenUsed/>
    <w:rsid w:val="004162D3"/>
    <w:pPr>
      <w:bidi w:val="0"/>
      <w:spacing w:after="100" w:line="278" w:lineRule="auto"/>
      <w:ind w:left="720"/>
    </w:pPr>
    <w:rPr>
      <w:rFonts w:eastAsiaTheme="minorEastAsia"/>
      <w:sz w:val="24"/>
      <w:szCs w:val="24"/>
      <w:lang w:val="en-GB" w:eastAsia="en-GB"/>
    </w:rPr>
  </w:style>
  <w:style w:type="paragraph" w:styleId="TOC5">
    <w:name w:val="toc 5"/>
    <w:basedOn w:val="Normal"/>
    <w:next w:val="Normal"/>
    <w:autoRedefine/>
    <w:uiPriority w:val="39"/>
    <w:unhideWhenUsed/>
    <w:rsid w:val="004162D3"/>
    <w:pPr>
      <w:bidi w:val="0"/>
      <w:spacing w:after="100" w:line="278" w:lineRule="auto"/>
      <w:ind w:left="960"/>
    </w:pPr>
    <w:rPr>
      <w:rFonts w:eastAsiaTheme="minorEastAsia"/>
      <w:sz w:val="24"/>
      <w:szCs w:val="24"/>
      <w:lang w:val="en-GB" w:eastAsia="en-GB"/>
    </w:rPr>
  </w:style>
  <w:style w:type="paragraph" w:styleId="TOC6">
    <w:name w:val="toc 6"/>
    <w:basedOn w:val="Normal"/>
    <w:next w:val="Normal"/>
    <w:autoRedefine/>
    <w:uiPriority w:val="39"/>
    <w:unhideWhenUsed/>
    <w:rsid w:val="004162D3"/>
    <w:pPr>
      <w:bidi w:val="0"/>
      <w:spacing w:after="100" w:line="278" w:lineRule="auto"/>
      <w:ind w:left="1200"/>
    </w:pPr>
    <w:rPr>
      <w:rFonts w:eastAsiaTheme="minorEastAsia"/>
      <w:sz w:val="24"/>
      <w:szCs w:val="24"/>
      <w:lang w:val="en-GB" w:eastAsia="en-GB"/>
    </w:rPr>
  </w:style>
  <w:style w:type="paragraph" w:styleId="TOC7">
    <w:name w:val="toc 7"/>
    <w:basedOn w:val="Normal"/>
    <w:next w:val="Normal"/>
    <w:autoRedefine/>
    <w:uiPriority w:val="39"/>
    <w:unhideWhenUsed/>
    <w:rsid w:val="004162D3"/>
    <w:pPr>
      <w:bidi w:val="0"/>
      <w:spacing w:after="100" w:line="278" w:lineRule="auto"/>
      <w:ind w:left="1440"/>
    </w:pPr>
    <w:rPr>
      <w:rFonts w:eastAsiaTheme="minorEastAsia"/>
      <w:sz w:val="24"/>
      <w:szCs w:val="24"/>
      <w:lang w:val="en-GB" w:eastAsia="en-GB"/>
    </w:rPr>
  </w:style>
  <w:style w:type="paragraph" w:styleId="TOC8">
    <w:name w:val="toc 8"/>
    <w:basedOn w:val="Normal"/>
    <w:next w:val="Normal"/>
    <w:autoRedefine/>
    <w:uiPriority w:val="39"/>
    <w:unhideWhenUsed/>
    <w:rsid w:val="004162D3"/>
    <w:pPr>
      <w:bidi w:val="0"/>
      <w:spacing w:after="100" w:line="278" w:lineRule="auto"/>
      <w:ind w:left="1680"/>
    </w:pPr>
    <w:rPr>
      <w:rFonts w:eastAsiaTheme="minorEastAsia"/>
      <w:sz w:val="24"/>
      <w:szCs w:val="24"/>
      <w:lang w:val="en-GB" w:eastAsia="en-GB"/>
    </w:rPr>
  </w:style>
  <w:style w:type="paragraph" w:styleId="TOC9">
    <w:name w:val="toc 9"/>
    <w:basedOn w:val="Normal"/>
    <w:next w:val="Normal"/>
    <w:autoRedefine/>
    <w:uiPriority w:val="39"/>
    <w:unhideWhenUsed/>
    <w:rsid w:val="004162D3"/>
    <w:pPr>
      <w:bidi w:val="0"/>
      <w:spacing w:after="100" w:line="278" w:lineRule="auto"/>
      <w:ind w:left="1920"/>
    </w:pPr>
    <w:rPr>
      <w:rFonts w:eastAsiaTheme="minorEastAsia"/>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78331">
      <w:bodyDiv w:val="1"/>
      <w:marLeft w:val="0"/>
      <w:marRight w:val="0"/>
      <w:marTop w:val="0"/>
      <w:marBottom w:val="0"/>
      <w:divBdr>
        <w:top w:val="none" w:sz="0" w:space="0" w:color="auto"/>
        <w:left w:val="none" w:sz="0" w:space="0" w:color="auto"/>
        <w:bottom w:val="none" w:sz="0" w:space="0" w:color="auto"/>
        <w:right w:val="none" w:sz="0" w:space="0" w:color="auto"/>
      </w:divBdr>
      <w:divsChild>
        <w:div w:id="1653483312">
          <w:marLeft w:val="0"/>
          <w:marRight w:val="0"/>
          <w:marTop w:val="0"/>
          <w:marBottom w:val="0"/>
          <w:divBdr>
            <w:top w:val="none" w:sz="0" w:space="0" w:color="auto"/>
            <w:left w:val="none" w:sz="0" w:space="0" w:color="auto"/>
            <w:bottom w:val="none" w:sz="0" w:space="0" w:color="auto"/>
            <w:right w:val="none" w:sz="0" w:space="0" w:color="auto"/>
          </w:divBdr>
          <w:divsChild>
            <w:div w:id="27024963">
              <w:marLeft w:val="0"/>
              <w:marRight w:val="0"/>
              <w:marTop w:val="0"/>
              <w:marBottom w:val="0"/>
              <w:divBdr>
                <w:top w:val="single" w:sz="6" w:space="0" w:color="E2E2E2"/>
                <w:left w:val="single" w:sz="6" w:space="0" w:color="E2E2E2"/>
                <w:bottom w:val="single" w:sz="6" w:space="0" w:color="E2E2E2"/>
                <w:right w:val="single" w:sz="6" w:space="0" w:color="E2E2E2"/>
              </w:divBdr>
              <w:divsChild>
                <w:div w:id="91371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368184">
      <w:bodyDiv w:val="1"/>
      <w:marLeft w:val="0"/>
      <w:marRight w:val="0"/>
      <w:marTop w:val="0"/>
      <w:marBottom w:val="0"/>
      <w:divBdr>
        <w:top w:val="none" w:sz="0" w:space="0" w:color="auto"/>
        <w:left w:val="none" w:sz="0" w:space="0" w:color="auto"/>
        <w:bottom w:val="none" w:sz="0" w:space="0" w:color="auto"/>
        <w:right w:val="none" w:sz="0" w:space="0" w:color="auto"/>
      </w:divBdr>
      <w:divsChild>
        <w:div w:id="1009217127">
          <w:marLeft w:val="0"/>
          <w:marRight w:val="0"/>
          <w:marTop w:val="0"/>
          <w:marBottom w:val="0"/>
          <w:divBdr>
            <w:top w:val="single" w:sz="2" w:space="0" w:color="auto"/>
            <w:left w:val="single" w:sz="2" w:space="0" w:color="auto"/>
            <w:bottom w:val="single" w:sz="2" w:space="0" w:color="auto"/>
            <w:right w:val="single" w:sz="2" w:space="0" w:color="auto"/>
          </w:divBdr>
        </w:div>
      </w:divsChild>
    </w:div>
    <w:div w:id="452795183">
      <w:bodyDiv w:val="1"/>
      <w:marLeft w:val="0"/>
      <w:marRight w:val="0"/>
      <w:marTop w:val="0"/>
      <w:marBottom w:val="0"/>
      <w:divBdr>
        <w:top w:val="none" w:sz="0" w:space="0" w:color="auto"/>
        <w:left w:val="none" w:sz="0" w:space="0" w:color="auto"/>
        <w:bottom w:val="none" w:sz="0" w:space="0" w:color="auto"/>
        <w:right w:val="none" w:sz="0" w:space="0" w:color="auto"/>
      </w:divBdr>
      <w:divsChild>
        <w:div w:id="1863468474">
          <w:marLeft w:val="0"/>
          <w:marRight w:val="0"/>
          <w:marTop w:val="0"/>
          <w:marBottom w:val="0"/>
          <w:divBdr>
            <w:top w:val="single" w:sz="2" w:space="0" w:color="auto"/>
            <w:left w:val="single" w:sz="2" w:space="0" w:color="auto"/>
            <w:bottom w:val="single" w:sz="2" w:space="0" w:color="auto"/>
            <w:right w:val="single" w:sz="2" w:space="0" w:color="auto"/>
          </w:divBdr>
        </w:div>
      </w:divsChild>
    </w:div>
    <w:div w:id="484590174">
      <w:bodyDiv w:val="1"/>
      <w:marLeft w:val="0"/>
      <w:marRight w:val="0"/>
      <w:marTop w:val="0"/>
      <w:marBottom w:val="0"/>
      <w:divBdr>
        <w:top w:val="none" w:sz="0" w:space="0" w:color="auto"/>
        <w:left w:val="none" w:sz="0" w:space="0" w:color="auto"/>
        <w:bottom w:val="none" w:sz="0" w:space="0" w:color="auto"/>
        <w:right w:val="none" w:sz="0" w:space="0" w:color="auto"/>
      </w:divBdr>
      <w:divsChild>
        <w:div w:id="334501765">
          <w:marLeft w:val="0"/>
          <w:marRight w:val="0"/>
          <w:marTop w:val="0"/>
          <w:marBottom w:val="0"/>
          <w:divBdr>
            <w:top w:val="none" w:sz="0" w:space="0" w:color="auto"/>
            <w:left w:val="none" w:sz="0" w:space="0" w:color="auto"/>
            <w:bottom w:val="none" w:sz="0" w:space="0" w:color="auto"/>
            <w:right w:val="none" w:sz="0" w:space="0" w:color="auto"/>
          </w:divBdr>
          <w:divsChild>
            <w:div w:id="1874532204">
              <w:marLeft w:val="0"/>
              <w:marRight w:val="0"/>
              <w:marTop w:val="0"/>
              <w:marBottom w:val="0"/>
              <w:divBdr>
                <w:top w:val="single" w:sz="6" w:space="0" w:color="E2E2E2"/>
                <w:left w:val="single" w:sz="6" w:space="0" w:color="E2E2E2"/>
                <w:bottom w:val="single" w:sz="6" w:space="0" w:color="E2E2E2"/>
                <w:right w:val="single" w:sz="6" w:space="0" w:color="E2E2E2"/>
              </w:divBdr>
              <w:divsChild>
                <w:div w:id="198300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357968">
      <w:bodyDiv w:val="1"/>
      <w:marLeft w:val="0"/>
      <w:marRight w:val="0"/>
      <w:marTop w:val="0"/>
      <w:marBottom w:val="0"/>
      <w:divBdr>
        <w:top w:val="none" w:sz="0" w:space="0" w:color="auto"/>
        <w:left w:val="none" w:sz="0" w:space="0" w:color="auto"/>
        <w:bottom w:val="none" w:sz="0" w:space="0" w:color="auto"/>
        <w:right w:val="none" w:sz="0" w:space="0" w:color="auto"/>
      </w:divBdr>
      <w:divsChild>
        <w:div w:id="70666255">
          <w:marLeft w:val="0"/>
          <w:marRight w:val="0"/>
          <w:marTop w:val="0"/>
          <w:marBottom w:val="0"/>
          <w:divBdr>
            <w:top w:val="single" w:sz="2" w:space="0" w:color="auto"/>
            <w:left w:val="single" w:sz="2" w:space="0" w:color="auto"/>
            <w:bottom w:val="single" w:sz="2" w:space="0" w:color="auto"/>
            <w:right w:val="single" w:sz="2" w:space="0" w:color="auto"/>
          </w:divBdr>
        </w:div>
      </w:divsChild>
    </w:div>
    <w:div w:id="877551146">
      <w:bodyDiv w:val="1"/>
      <w:marLeft w:val="0"/>
      <w:marRight w:val="0"/>
      <w:marTop w:val="0"/>
      <w:marBottom w:val="0"/>
      <w:divBdr>
        <w:top w:val="none" w:sz="0" w:space="0" w:color="auto"/>
        <w:left w:val="none" w:sz="0" w:space="0" w:color="auto"/>
        <w:bottom w:val="none" w:sz="0" w:space="0" w:color="auto"/>
        <w:right w:val="none" w:sz="0" w:space="0" w:color="auto"/>
      </w:divBdr>
      <w:divsChild>
        <w:div w:id="2127580416">
          <w:marLeft w:val="0"/>
          <w:marRight w:val="0"/>
          <w:marTop w:val="0"/>
          <w:marBottom w:val="0"/>
          <w:divBdr>
            <w:top w:val="single" w:sz="2" w:space="0" w:color="auto"/>
            <w:left w:val="single" w:sz="2" w:space="0" w:color="auto"/>
            <w:bottom w:val="single" w:sz="2" w:space="0" w:color="auto"/>
            <w:right w:val="single" w:sz="2" w:space="0" w:color="auto"/>
          </w:divBdr>
        </w:div>
      </w:divsChild>
    </w:div>
    <w:div w:id="1467627246">
      <w:bodyDiv w:val="1"/>
      <w:marLeft w:val="0"/>
      <w:marRight w:val="0"/>
      <w:marTop w:val="0"/>
      <w:marBottom w:val="0"/>
      <w:divBdr>
        <w:top w:val="none" w:sz="0" w:space="0" w:color="auto"/>
        <w:left w:val="none" w:sz="0" w:space="0" w:color="auto"/>
        <w:bottom w:val="none" w:sz="0" w:space="0" w:color="auto"/>
        <w:right w:val="none" w:sz="0" w:space="0" w:color="auto"/>
      </w:divBdr>
      <w:divsChild>
        <w:div w:id="1348796503">
          <w:marLeft w:val="0"/>
          <w:marRight w:val="0"/>
          <w:marTop w:val="0"/>
          <w:marBottom w:val="0"/>
          <w:divBdr>
            <w:top w:val="single" w:sz="2" w:space="0" w:color="auto"/>
            <w:left w:val="single" w:sz="2" w:space="0" w:color="auto"/>
            <w:bottom w:val="single" w:sz="2" w:space="0" w:color="auto"/>
            <w:right w:val="single" w:sz="2" w:space="0" w:color="auto"/>
          </w:divBdr>
        </w:div>
      </w:divsChild>
    </w:div>
    <w:div w:id="1668172804">
      <w:bodyDiv w:val="1"/>
      <w:marLeft w:val="0"/>
      <w:marRight w:val="0"/>
      <w:marTop w:val="0"/>
      <w:marBottom w:val="0"/>
      <w:divBdr>
        <w:top w:val="none" w:sz="0" w:space="0" w:color="auto"/>
        <w:left w:val="none" w:sz="0" w:space="0" w:color="auto"/>
        <w:bottom w:val="none" w:sz="0" w:space="0" w:color="auto"/>
        <w:right w:val="none" w:sz="0" w:space="0" w:color="auto"/>
      </w:divBdr>
      <w:divsChild>
        <w:div w:id="2133284670">
          <w:marLeft w:val="0"/>
          <w:marRight w:val="0"/>
          <w:marTop w:val="0"/>
          <w:marBottom w:val="0"/>
          <w:divBdr>
            <w:top w:val="single" w:sz="2" w:space="0" w:color="auto"/>
            <w:left w:val="single" w:sz="2" w:space="0" w:color="auto"/>
            <w:bottom w:val="single" w:sz="2" w:space="0" w:color="auto"/>
            <w:right w:val="single" w:sz="2" w:space="0" w:color="auto"/>
          </w:divBdr>
        </w:div>
      </w:divsChild>
    </w:div>
    <w:div w:id="1908495623">
      <w:bodyDiv w:val="1"/>
      <w:marLeft w:val="0"/>
      <w:marRight w:val="0"/>
      <w:marTop w:val="0"/>
      <w:marBottom w:val="0"/>
      <w:divBdr>
        <w:top w:val="none" w:sz="0" w:space="0" w:color="auto"/>
        <w:left w:val="none" w:sz="0" w:space="0" w:color="auto"/>
        <w:bottom w:val="none" w:sz="0" w:space="0" w:color="auto"/>
        <w:right w:val="none" w:sz="0" w:space="0" w:color="auto"/>
      </w:divBdr>
      <w:divsChild>
        <w:div w:id="858348040">
          <w:marLeft w:val="0"/>
          <w:marRight w:val="0"/>
          <w:marTop w:val="0"/>
          <w:marBottom w:val="0"/>
          <w:divBdr>
            <w:top w:val="single" w:sz="2" w:space="0" w:color="auto"/>
            <w:left w:val="single" w:sz="2" w:space="0" w:color="auto"/>
            <w:bottom w:val="single" w:sz="2" w:space="0" w:color="auto"/>
            <w:right w:val="single" w:sz="2" w:space="0" w:color="auto"/>
          </w:divBdr>
        </w:div>
      </w:divsChild>
    </w:div>
    <w:div w:id="2133016900">
      <w:bodyDiv w:val="1"/>
      <w:marLeft w:val="0"/>
      <w:marRight w:val="0"/>
      <w:marTop w:val="0"/>
      <w:marBottom w:val="0"/>
      <w:divBdr>
        <w:top w:val="none" w:sz="0" w:space="0" w:color="auto"/>
        <w:left w:val="none" w:sz="0" w:space="0" w:color="auto"/>
        <w:bottom w:val="none" w:sz="0" w:space="0" w:color="auto"/>
        <w:right w:val="none" w:sz="0" w:space="0" w:color="auto"/>
      </w:divBdr>
      <w:divsChild>
        <w:div w:id="1774010174">
          <w:marLeft w:val="0"/>
          <w:marRight w:val="0"/>
          <w:marTop w:val="0"/>
          <w:marBottom w:val="0"/>
          <w:divBdr>
            <w:top w:val="single" w:sz="2" w:space="0" w:color="auto"/>
            <w:left w:val="single" w:sz="2" w:space="0" w:color="auto"/>
            <w:bottom w:val="single" w:sz="2" w:space="0" w:color="auto"/>
            <w:right w:val="single" w:sz="2"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62E41-D480-42F5-B048-6F0DEA673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12724</TotalTime>
  <Pages>38</Pages>
  <Words>8023</Words>
  <Characters>45736</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Rasheed Allahham</cp:lastModifiedBy>
  <cp:revision>28</cp:revision>
  <cp:lastPrinted>2025-03-15T18:20:00Z</cp:lastPrinted>
  <dcterms:created xsi:type="dcterms:W3CDTF">2024-01-27T08:57:00Z</dcterms:created>
  <dcterms:modified xsi:type="dcterms:W3CDTF">2025-04-11T18:50:00Z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