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05E985E" w:rsidR="00EA22ED" w:rsidRDefault="00EA22ED" w:rsidP="00616543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FE2912">
        <w:rPr>
          <w:rFonts w:hint="cs"/>
          <w:b/>
          <w:bCs/>
          <w:rtl/>
        </w:rPr>
        <w:t>حس</w:t>
      </w:r>
      <w:r w:rsidR="004772B1">
        <w:rPr>
          <w:rFonts w:hint="cs"/>
          <w:b/>
          <w:bCs/>
          <w:rtl/>
        </w:rPr>
        <w:t>ن أبو قبالة حسن منصور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720D8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347D08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A0B8FBE" w14:textId="77777777" w:rsidR="000E7817" w:rsidRDefault="000E7817" w:rsidP="000E781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3E287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0E78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33A401C" w:rsidR="00EA22ED" w:rsidRDefault="00EA22ED" w:rsidP="00CC5AD4">
            <w:pPr>
              <w:jc w:val="center"/>
            </w:pPr>
          </w:p>
        </w:tc>
      </w:tr>
      <w:tr w:rsidR="00EA22ED" w14:paraId="1849A8E7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62F5E101" w14:textId="77777777" w:rsidR="00FB7E80" w:rsidRDefault="00FB7E80" w:rsidP="00FB7E8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FB7E8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DC5D256" w:rsidR="00EA22ED" w:rsidRDefault="00EA22ED" w:rsidP="00CC5AD4">
            <w:pPr>
              <w:jc w:val="center"/>
            </w:pPr>
          </w:p>
        </w:tc>
      </w:tr>
      <w:tr w:rsidR="00EA22ED" w14:paraId="1476836D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D1100B4" w14:textId="77777777" w:rsidR="004772B1" w:rsidRDefault="004772B1" w:rsidP="004772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0E781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4772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054F399" w:rsidR="00EA22ED" w:rsidRDefault="00EA22ED" w:rsidP="000E7817">
            <w:pPr>
              <w:jc w:val="center"/>
            </w:pPr>
          </w:p>
        </w:tc>
      </w:tr>
      <w:tr w:rsidR="00EA22ED" w14:paraId="6EE58949" w14:textId="77777777" w:rsidTr="00720D8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4F0030D3" w14:textId="77777777" w:rsidR="000E7817" w:rsidRDefault="000E7817" w:rsidP="000E781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EA22ED" w:rsidRDefault="00EA22ED" w:rsidP="000E78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555DE20C" w:rsidR="00EA22ED" w:rsidRDefault="00EA22ED" w:rsidP="003E287A">
            <w:pPr>
              <w:bidi/>
            </w:pPr>
          </w:p>
        </w:tc>
      </w:tr>
      <w:tr w:rsidR="00EA22ED" w14:paraId="4E506947" w14:textId="77777777" w:rsidTr="00720D8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59A2C8E" w14:textId="77777777" w:rsidR="004772B1" w:rsidRDefault="004772B1" w:rsidP="004772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E806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EA22ED" w:rsidRDefault="00EA22ED" w:rsidP="004772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6AC0A8B" w:rsidR="00EA22ED" w:rsidRDefault="00EA22ED" w:rsidP="00CC5AD4">
            <w:pPr>
              <w:jc w:val="center"/>
            </w:pPr>
          </w:p>
        </w:tc>
      </w:tr>
      <w:tr w:rsidR="00EA22ED" w14:paraId="0AF6A553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6ACF7957" w14:textId="77777777" w:rsidR="00720D82" w:rsidRDefault="00720D82" w:rsidP="00720D8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0E781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0E78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244C154D" w:rsidR="00EA22ED" w:rsidRDefault="00EA22ED" w:rsidP="00E8061B">
            <w:pPr>
              <w:jc w:val="center"/>
            </w:pPr>
          </w:p>
        </w:tc>
      </w:tr>
      <w:tr w:rsidR="00EA22ED" w14:paraId="619084FA" w14:textId="77777777" w:rsidTr="00720D8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720D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4772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4624F3B" w14:textId="77777777" w:rsidR="004772B1" w:rsidRDefault="004772B1" w:rsidP="004772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EA22ED" w:rsidRDefault="00EA22ED" w:rsidP="00FB7E8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BD7CE0C" w:rsidR="00EA22ED" w:rsidRDefault="00720D82" w:rsidP="00CC5AD4">
            <w:pPr>
              <w:jc w:val="center"/>
            </w:pPr>
            <w:r>
              <w:rPr>
                <w:rFonts w:hint="cs"/>
                <w:rtl/>
              </w:rPr>
              <w:t>غير منجزه</w:t>
            </w:r>
          </w:p>
        </w:tc>
      </w:tr>
      <w:tr w:rsidR="00720D82" w14:paraId="4E69D530" w14:textId="77777777" w:rsidTr="00720D8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720D82" w:rsidRDefault="00720D82" w:rsidP="00720D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720D82" w:rsidRDefault="00720D82" w:rsidP="004772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22D7D6" w14:textId="77777777" w:rsidR="004772B1" w:rsidRDefault="004772B1" w:rsidP="004772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720D82" w:rsidRDefault="00720D82" w:rsidP="00720D8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E44CEBB" w:rsidR="00720D82" w:rsidRDefault="00720D82" w:rsidP="00720D82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غير منجزه</w:t>
            </w:r>
          </w:p>
        </w:tc>
      </w:tr>
      <w:tr w:rsidR="00720D82" w14:paraId="58CBC7E9" w14:textId="77777777" w:rsidTr="00720D8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CD40833" w14:textId="77777777" w:rsidR="00720D82" w:rsidRDefault="00720D82" w:rsidP="00720D8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720D82" w:rsidRDefault="00720D82" w:rsidP="00720D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720D82" w:rsidRDefault="00720D82" w:rsidP="00720D8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720D82" w:rsidRDefault="00720D82" w:rsidP="00720D82">
            <w:pPr>
              <w:jc w:val="center"/>
            </w:pPr>
          </w:p>
        </w:tc>
      </w:tr>
      <w:tr w:rsidR="00720D82" w14:paraId="3D41E8ED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720D82" w:rsidRDefault="00720D82" w:rsidP="00720D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5E3FC19" w14:textId="77777777" w:rsidR="00720D82" w:rsidRDefault="00720D82" w:rsidP="00720D8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9A53943" w14:textId="77777777" w:rsidR="00720D82" w:rsidRDefault="00720D82" w:rsidP="00720D8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F1B5B02" w:rsidR="00720D82" w:rsidRDefault="00720D82" w:rsidP="00720D82">
            <w:pPr>
              <w:jc w:val="center"/>
            </w:pPr>
            <w:r>
              <w:rPr>
                <w:rFonts w:hint="cs"/>
                <w:rtl/>
              </w:rPr>
              <w:t>تشرح بشكل أفضل</w:t>
            </w:r>
          </w:p>
        </w:tc>
      </w:tr>
      <w:tr w:rsidR="00720D82" w14:paraId="47D83E04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720D82" w:rsidRDefault="00720D82" w:rsidP="00720D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E97F662" w14:textId="77777777" w:rsidR="00720D82" w:rsidRDefault="00720D82" w:rsidP="00720D8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054DB43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720D82" w:rsidRDefault="00720D82" w:rsidP="00720D8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1E856C0B" w:rsidR="00720D82" w:rsidRDefault="0060486F" w:rsidP="00720D82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لم يحدد مجتمع وعينة الدراسة</w:t>
            </w:r>
          </w:p>
        </w:tc>
      </w:tr>
      <w:tr w:rsidR="00720D82" w14:paraId="3A1E1457" w14:textId="77777777" w:rsidTr="00720D8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720D82" w:rsidRDefault="00720D82" w:rsidP="00720D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5C76B26" w14:textId="77777777" w:rsidR="00720D82" w:rsidRDefault="00720D82" w:rsidP="00720D8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720D82" w:rsidRDefault="00720D82" w:rsidP="00720D8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50C1566" w:rsidR="00720D82" w:rsidRDefault="004772B1" w:rsidP="00720D8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تكتب المراجع بطريقة صحيحة وفقا للدليل الموجود على صفحة المقرر وترتب أبجدياً</w:t>
            </w:r>
          </w:p>
        </w:tc>
      </w:tr>
      <w:tr w:rsidR="00720D82" w14:paraId="718B8A21" w14:textId="77777777" w:rsidTr="00720D8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505D442" w:rsidR="00720D82" w:rsidRDefault="00720D82" w:rsidP="004772B1">
            <w:pPr>
              <w:bidi/>
              <w:jc w:val="center"/>
            </w:pPr>
            <w:r>
              <w:rPr>
                <w:rFonts w:hint="cs"/>
                <w:rtl/>
              </w:rPr>
              <w:t xml:space="preserve">الدراسات السابقة غير منجزه </w:t>
            </w:r>
            <w:r w:rsidR="004772B1">
              <w:rPr>
                <w:rFonts w:hint="cs"/>
                <w:rtl/>
              </w:rPr>
              <w:t xml:space="preserve"> بشكل صحيح لابد من توضيح هدف ومنهجية واهما النتائج لكل دراسة </w:t>
            </w:r>
            <w:r>
              <w:rPr>
                <w:rFonts w:hint="cs"/>
                <w:rtl/>
              </w:rPr>
              <w:t>اجراء دراسة تحليلية على ال</w:t>
            </w:r>
            <w:bookmarkStart w:id="0" w:name="_GoBack"/>
            <w:bookmarkEnd w:id="0"/>
            <w:r>
              <w:rPr>
                <w:rFonts w:hint="cs"/>
                <w:rtl/>
              </w:rPr>
              <w:t>دراسات السابقة وبيان أوجه التشابه والاختلاف فيما بينها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E7817"/>
    <w:rsid w:val="00173184"/>
    <w:rsid w:val="00177708"/>
    <w:rsid w:val="00207574"/>
    <w:rsid w:val="00297C17"/>
    <w:rsid w:val="002E2C5C"/>
    <w:rsid w:val="0032011C"/>
    <w:rsid w:val="003B2CA1"/>
    <w:rsid w:val="003E287A"/>
    <w:rsid w:val="004772B1"/>
    <w:rsid w:val="00570846"/>
    <w:rsid w:val="0060486F"/>
    <w:rsid w:val="00616543"/>
    <w:rsid w:val="006B0C30"/>
    <w:rsid w:val="00720D82"/>
    <w:rsid w:val="00811C8D"/>
    <w:rsid w:val="00846C7F"/>
    <w:rsid w:val="008B63CC"/>
    <w:rsid w:val="009847B5"/>
    <w:rsid w:val="009B0F6E"/>
    <w:rsid w:val="00A006C8"/>
    <w:rsid w:val="00B752C5"/>
    <w:rsid w:val="00CC5AD4"/>
    <w:rsid w:val="00D06A80"/>
    <w:rsid w:val="00DC0BB7"/>
    <w:rsid w:val="00E8061B"/>
    <w:rsid w:val="00EA22ED"/>
    <w:rsid w:val="00FB5CDF"/>
    <w:rsid w:val="00FB7E80"/>
    <w:rsid w:val="00FE2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2024-11-13T00:05:00Z</dcterms:created>
  <dcterms:modified xsi:type="dcterms:W3CDTF">2024-11-13T08:47:00Z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