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B3A813" w:rsidR="00EA22ED" w:rsidRDefault="00EA22ED" w:rsidP="00EC4ED3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bookmarkStart w:id="0" w:name="_GoBack"/>
      <w:r w:rsidR="00EC4ED3">
        <w:rPr>
          <w:rFonts w:hint="cs"/>
          <w:b/>
          <w:bCs/>
          <w:rtl/>
          <w:lang w:bidi="ar-SY"/>
        </w:rPr>
        <w:t xml:space="preserve">عمار التوم حسين عوض </w:t>
      </w:r>
      <w:proofErr w:type="gramStart"/>
      <w:r w:rsidR="00EC4ED3">
        <w:rPr>
          <w:rFonts w:hint="cs"/>
          <w:b/>
          <w:bCs/>
          <w:rtl/>
          <w:lang w:bidi="ar-SY"/>
        </w:rPr>
        <w:t xml:space="preserve">الكريم </w:t>
      </w:r>
      <w:bookmarkEnd w:id="0"/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71E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5F2CB9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42C5C8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FED9B8" w:rsidR="00671EE7" w:rsidRDefault="00671EE7" w:rsidP="00671EE7">
            <w:pPr>
              <w:bidi/>
              <w:jc w:val="center"/>
            </w:pPr>
          </w:p>
        </w:tc>
      </w:tr>
      <w:tr w:rsidR="00671E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104799C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75D5D70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A8BF61" w:rsidR="00671EE7" w:rsidRDefault="00671EE7" w:rsidP="00671EE7">
            <w:pPr>
              <w:bidi/>
            </w:pPr>
          </w:p>
        </w:tc>
      </w:tr>
      <w:tr w:rsidR="00671E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C0C1A28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2AFE164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8F3564B" w:rsidR="00671EE7" w:rsidRDefault="00671EE7" w:rsidP="00671EE7">
            <w:pPr>
              <w:jc w:val="center"/>
            </w:pPr>
          </w:p>
        </w:tc>
      </w:tr>
      <w:tr w:rsidR="00671E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2985CC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BFD0EB1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A4224AE" w:rsidR="00671EE7" w:rsidRDefault="00671EE7" w:rsidP="00671EE7">
            <w:pPr>
              <w:jc w:val="center"/>
            </w:pPr>
          </w:p>
        </w:tc>
      </w:tr>
      <w:tr w:rsidR="00671EE7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1EE7" w:rsidRDefault="00671EE7" w:rsidP="00671EE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BC2226" w:rsidR="00671EE7" w:rsidRDefault="00671EE7" w:rsidP="00671E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671EE7" w:rsidRDefault="00671EE7" w:rsidP="00671E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C9F894D" w:rsidR="00671EE7" w:rsidRDefault="00671EE7" w:rsidP="00671E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476E558" w:rsidR="00671EE7" w:rsidRDefault="00671EE7" w:rsidP="00671EE7">
            <w:pPr>
              <w:jc w:val="center"/>
            </w:pPr>
          </w:p>
        </w:tc>
      </w:tr>
      <w:tr w:rsidR="001375B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1B77C60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B47E7E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72B330F" w:rsidR="001375BB" w:rsidRDefault="001375BB" w:rsidP="001375BB">
            <w:pPr>
              <w:jc w:val="center"/>
            </w:pPr>
          </w:p>
        </w:tc>
      </w:tr>
      <w:tr w:rsidR="001375B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2A141B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A1B28A1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5522707" w:rsidR="001375BB" w:rsidRDefault="001375BB" w:rsidP="001375BB">
            <w:pPr>
              <w:jc w:val="center"/>
            </w:pPr>
          </w:p>
        </w:tc>
      </w:tr>
      <w:tr w:rsidR="001375B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58BBBE0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22620A" w:rsidR="001375BB" w:rsidRDefault="001375BB" w:rsidP="001375BB">
            <w:pPr>
              <w:jc w:val="center"/>
            </w:pPr>
          </w:p>
        </w:tc>
      </w:tr>
      <w:tr w:rsidR="001375B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4C49D1E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182260" w:rsidR="001375BB" w:rsidRDefault="001375BB" w:rsidP="001375BB">
            <w:pPr>
              <w:jc w:val="center"/>
              <w:rPr>
                <w:lang w:bidi="ar-SY"/>
              </w:rPr>
            </w:pPr>
          </w:p>
        </w:tc>
      </w:tr>
      <w:tr w:rsidR="001375BB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E8F4FC2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0B18CB4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6EBA9BF" w:rsidR="001375BB" w:rsidRDefault="001375BB" w:rsidP="001375BB">
            <w:pPr>
              <w:jc w:val="center"/>
            </w:pPr>
          </w:p>
        </w:tc>
      </w:tr>
      <w:tr w:rsidR="001375B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6D1DF1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66F93BB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9DBDB4D" w:rsidR="001375BB" w:rsidRDefault="001375BB" w:rsidP="001375BB">
            <w:pPr>
              <w:jc w:val="center"/>
            </w:pPr>
          </w:p>
        </w:tc>
      </w:tr>
      <w:tr w:rsidR="001375B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5FF9FC" w:rsidR="001375BB" w:rsidRDefault="001375BB" w:rsidP="001375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4A75368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2376CD0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3A8A508" w:rsidR="001375BB" w:rsidRDefault="001375BB" w:rsidP="001375BB">
            <w:pPr>
              <w:jc w:val="center"/>
            </w:pPr>
            <w:r>
              <w:rPr>
                <w:rFonts w:hint="cs"/>
                <w:rtl/>
              </w:rPr>
              <w:t>شرح مجتمع وعينة الدراسة والمعنيين بالدراسة بشكل اوضح</w:t>
            </w:r>
          </w:p>
        </w:tc>
      </w:tr>
      <w:tr w:rsidR="001375B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C80DFB" w:rsidR="001375BB" w:rsidRDefault="001375BB" w:rsidP="001375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375BB" w:rsidRDefault="001375BB" w:rsidP="001375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0A9378" w:rsidR="001375BB" w:rsidRDefault="001375BB" w:rsidP="001375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EB090B1" w:rsidR="001375BB" w:rsidRDefault="001375BB" w:rsidP="001375BB">
            <w:pPr>
              <w:jc w:val="center"/>
              <w:rPr>
                <w:rtl/>
                <w:lang w:bidi="ar-SY"/>
              </w:rPr>
            </w:pPr>
          </w:p>
        </w:tc>
      </w:tr>
      <w:tr w:rsidR="001375B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375BB" w:rsidRDefault="001375BB" w:rsidP="001375B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DCBA93A" w:rsidR="001375BB" w:rsidRDefault="001375BB" w:rsidP="001375BB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131AB"/>
    <w:rsid w:val="00331A4A"/>
    <w:rsid w:val="00367EC6"/>
    <w:rsid w:val="003762BE"/>
    <w:rsid w:val="00382A2A"/>
    <w:rsid w:val="00390852"/>
    <w:rsid w:val="003A01F4"/>
    <w:rsid w:val="003F311B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2025-07-23T10:38:00Z</dcterms:created>
  <dcterms:modified xsi:type="dcterms:W3CDTF">2025-07-23T10:38:00Z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