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A4FD6" w14:textId="19A15817" w:rsidR="0096337C" w:rsidRDefault="0096337C" w:rsidP="009C2433">
      <w:pPr>
        <w:rPr>
          <w:rFonts w:cs="Arial"/>
          <w:rtl/>
        </w:rPr>
      </w:pPr>
      <w:r>
        <w:rPr>
          <w:noProof/>
        </w:rPr>
        <w:drawing>
          <wp:anchor distT="0" distB="0" distL="114300" distR="114300" simplePos="0" relativeHeight="251658240" behindDoc="0" locked="0" layoutInCell="1" allowOverlap="1" wp14:anchorId="1CC5B5EE" wp14:editId="0FCE9770">
            <wp:simplePos x="0" y="0"/>
            <wp:positionH relativeFrom="margin">
              <wp:align>center</wp:align>
            </wp:positionH>
            <wp:positionV relativeFrom="margin">
              <wp:posOffset>-395816</wp:posOffset>
            </wp:positionV>
            <wp:extent cx="1466850" cy="1466850"/>
            <wp:effectExtent l="0" t="0" r="0" b="0"/>
            <wp:wrapSquare wrapText="bothSides"/>
            <wp:docPr id="1624756901"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756901" name="Picture 1" descr="A logo for a university&#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14:sizeRelH relativeFrom="margin">
              <wp14:pctWidth>0</wp14:pctWidth>
            </wp14:sizeRelH>
            <wp14:sizeRelV relativeFrom="margin">
              <wp14:pctHeight>0</wp14:pctHeight>
            </wp14:sizeRelV>
          </wp:anchor>
        </w:drawing>
      </w:r>
    </w:p>
    <w:p w14:paraId="654B77F6" w14:textId="77777777" w:rsidR="000B7E12" w:rsidRDefault="000B7E12" w:rsidP="0096337C">
      <w:pPr>
        <w:rPr>
          <w:rFonts w:cs="Arial"/>
          <w:rtl/>
        </w:rPr>
      </w:pPr>
    </w:p>
    <w:p w14:paraId="6C246F48" w14:textId="77777777" w:rsidR="000B7E12" w:rsidRDefault="000B7E12" w:rsidP="0096337C">
      <w:pPr>
        <w:rPr>
          <w:rFonts w:cs="Arial"/>
          <w:rtl/>
        </w:rPr>
      </w:pPr>
    </w:p>
    <w:p w14:paraId="015B8BC0" w14:textId="77777777" w:rsidR="0096337C" w:rsidRDefault="0096337C" w:rsidP="0096337C">
      <w:pPr>
        <w:rPr>
          <w:rFonts w:cs="Arial"/>
        </w:rPr>
      </w:pPr>
    </w:p>
    <w:p w14:paraId="79DB5A6D" w14:textId="65210F78" w:rsidR="0096337C" w:rsidRPr="009C2433" w:rsidRDefault="009C2433" w:rsidP="009C2433">
      <w:pPr>
        <w:jc w:val="center"/>
        <w:rPr>
          <w:rFonts w:cs="Arial"/>
          <w:sz w:val="32"/>
          <w:szCs w:val="32"/>
        </w:rPr>
      </w:pPr>
      <w:r w:rsidRPr="009C2433">
        <w:rPr>
          <w:rFonts w:cs="Arial" w:hint="cs"/>
          <w:sz w:val="32"/>
          <w:szCs w:val="32"/>
          <w:rtl/>
        </w:rPr>
        <w:t>نموذج</w:t>
      </w:r>
    </w:p>
    <w:p w14:paraId="0CE78E9B" w14:textId="77777777" w:rsidR="009C2433" w:rsidRDefault="0096337C" w:rsidP="0096337C">
      <w:pPr>
        <w:jc w:val="center"/>
        <w:rPr>
          <w:rFonts w:cs="Arial"/>
          <w:b/>
          <w:bCs/>
          <w:sz w:val="52"/>
          <w:szCs w:val="52"/>
          <w:rtl/>
        </w:rPr>
      </w:pPr>
      <w:r w:rsidRPr="000B7E12">
        <w:rPr>
          <w:rFonts w:cs="Arial" w:hint="cs"/>
          <w:b/>
          <w:bCs/>
          <w:sz w:val="52"/>
          <w:szCs w:val="52"/>
          <w:rtl/>
        </w:rPr>
        <w:t>مشروع خطة أطروحة لتسجيل درجة الدكتوراة</w:t>
      </w:r>
    </w:p>
    <w:p w14:paraId="261BF561" w14:textId="16437B6D" w:rsidR="009C2433" w:rsidRPr="009C2433" w:rsidRDefault="009C2433" w:rsidP="009C2433">
      <w:pPr>
        <w:jc w:val="center"/>
        <w:rPr>
          <w:rFonts w:cs="Arial"/>
          <w:b/>
          <w:bCs/>
          <w:sz w:val="52"/>
          <w:szCs w:val="52"/>
          <w:rtl/>
        </w:rPr>
      </w:pPr>
      <w:r>
        <w:rPr>
          <w:rFonts w:cs="Arial" w:hint="cs"/>
          <w:b/>
          <w:bCs/>
          <w:sz w:val="52"/>
          <w:szCs w:val="52"/>
          <w:rtl/>
        </w:rPr>
        <w:t>عنوان البحث:</w:t>
      </w:r>
    </w:p>
    <w:p w14:paraId="353E6210" w14:textId="77777777" w:rsidR="009C2433" w:rsidRPr="009C2433" w:rsidRDefault="009C2433" w:rsidP="009C2433">
      <w:pPr>
        <w:pStyle w:val="NormalWeb"/>
        <w:shd w:val="clear" w:color="auto" w:fill="FFFFFF"/>
        <w:spacing w:before="0" w:beforeAutospacing="0"/>
        <w:jc w:val="center"/>
        <w:rPr>
          <w:rFonts w:ascii="Montserrat" w:hAnsi="Montserrat"/>
          <w:color w:val="000000"/>
          <w:sz w:val="44"/>
          <w:szCs w:val="44"/>
          <w:rtl/>
        </w:rPr>
      </w:pPr>
      <w:r w:rsidRPr="009C2433">
        <w:rPr>
          <w:rFonts w:ascii="Montserrat" w:hAnsi="Montserrat"/>
          <w:color w:val="000000"/>
          <w:sz w:val="44"/>
          <w:szCs w:val="44"/>
          <w:rtl/>
        </w:rPr>
        <w:t>تأثير تقنيات الذكاء الاصطناعي والتحول الرقمي على وسائل الإثبات في النظام السعودي – دراسة تحليلية</w:t>
      </w:r>
    </w:p>
    <w:p w14:paraId="73B3B31E" w14:textId="77777777" w:rsidR="009C2433" w:rsidRPr="009C2433" w:rsidRDefault="009C2433" w:rsidP="009C2433">
      <w:pPr>
        <w:pStyle w:val="NormalWeb"/>
        <w:shd w:val="clear" w:color="auto" w:fill="FFFFFF"/>
        <w:spacing w:before="0" w:beforeAutospacing="0"/>
        <w:jc w:val="right"/>
        <w:rPr>
          <w:rFonts w:ascii="Montserrat" w:hAnsi="Montserrat"/>
          <w:color w:val="000000"/>
          <w:sz w:val="40"/>
          <w:szCs w:val="40"/>
        </w:rPr>
      </w:pPr>
    </w:p>
    <w:p w14:paraId="70F72BB4" w14:textId="35E2D539" w:rsidR="0096337C" w:rsidRPr="009C2433" w:rsidRDefault="0096337C" w:rsidP="009C2433">
      <w:pPr>
        <w:jc w:val="center"/>
        <w:rPr>
          <w:rFonts w:cs="Arial"/>
          <w:b/>
          <w:bCs/>
          <w:sz w:val="44"/>
          <w:szCs w:val="44"/>
        </w:rPr>
      </w:pPr>
      <w:r w:rsidRPr="009C2433">
        <w:rPr>
          <w:rFonts w:cs="Arial" w:hint="cs"/>
          <w:b/>
          <w:bCs/>
          <w:sz w:val="44"/>
          <w:szCs w:val="44"/>
          <w:rtl/>
        </w:rPr>
        <w:t xml:space="preserve"> </w:t>
      </w:r>
      <w:r w:rsidR="009C2433" w:rsidRPr="009C2433">
        <w:rPr>
          <w:rFonts w:cs="Arial"/>
          <w:b/>
          <w:bCs/>
          <w:sz w:val="44"/>
          <w:szCs w:val="44"/>
        </w:rPr>
        <w:t>The impact of artificial intelligence technologies and digital transformation on methods of proof in the Saudi system – an analytical study</w:t>
      </w:r>
    </w:p>
    <w:p w14:paraId="305D5C82" w14:textId="77777777" w:rsidR="0096337C" w:rsidRPr="000B7E12" w:rsidRDefault="0096337C" w:rsidP="000B7E12">
      <w:pPr>
        <w:jc w:val="right"/>
        <w:rPr>
          <w:rFonts w:cs="Arial"/>
          <w:b/>
          <w:bCs/>
          <w:sz w:val="32"/>
          <w:szCs w:val="32"/>
        </w:rPr>
      </w:pPr>
    </w:p>
    <w:p w14:paraId="7F098937" w14:textId="7A60B045" w:rsidR="0096337C" w:rsidRPr="000B7E12" w:rsidRDefault="000B7E12" w:rsidP="000B7E12">
      <w:pPr>
        <w:jc w:val="right"/>
        <w:rPr>
          <w:rFonts w:cs="Arial"/>
          <w:sz w:val="32"/>
          <w:szCs w:val="32"/>
          <w:rtl/>
        </w:rPr>
      </w:pPr>
      <w:r w:rsidRPr="00F41C6E">
        <w:rPr>
          <w:rFonts w:cs="Arial" w:hint="cs"/>
          <w:b/>
          <w:bCs/>
          <w:color w:val="215E99" w:themeColor="text2" w:themeTint="BF"/>
          <w:sz w:val="32"/>
          <w:szCs w:val="32"/>
          <w:rtl/>
        </w:rPr>
        <w:t xml:space="preserve">اسم الباحث </w:t>
      </w:r>
      <w:r w:rsidRPr="00F41C6E">
        <w:rPr>
          <w:rFonts w:cs="Arial" w:hint="cs"/>
          <w:b/>
          <w:bCs/>
          <w:sz w:val="32"/>
          <w:szCs w:val="32"/>
          <w:rtl/>
        </w:rPr>
        <w:t xml:space="preserve">: نوران سامي الأتاسي </w:t>
      </w:r>
    </w:p>
    <w:p w14:paraId="320B0BBE" w14:textId="4DD80333" w:rsidR="000B7E12" w:rsidRPr="00F41C6E" w:rsidRDefault="000B7E12" w:rsidP="000B7E12">
      <w:pPr>
        <w:bidi/>
        <w:jc w:val="both"/>
        <w:rPr>
          <w:rFonts w:cs="Arial"/>
          <w:b/>
          <w:bCs/>
          <w:sz w:val="32"/>
          <w:szCs w:val="32"/>
        </w:rPr>
      </w:pPr>
      <w:r w:rsidRPr="00F41C6E">
        <w:rPr>
          <w:rFonts w:cs="Arial" w:hint="cs"/>
          <w:b/>
          <w:bCs/>
          <w:color w:val="215E99" w:themeColor="text2" w:themeTint="BF"/>
          <w:sz w:val="32"/>
          <w:szCs w:val="32"/>
          <w:rtl/>
        </w:rPr>
        <w:t>الرقم الجامعي:</w:t>
      </w:r>
      <w:r w:rsidRPr="00F41C6E">
        <w:rPr>
          <w:b/>
          <w:bCs/>
          <w:color w:val="215E99" w:themeColor="text2" w:themeTint="BF"/>
          <w:sz w:val="32"/>
          <w:szCs w:val="32"/>
        </w:rPr>
        <w:t xml:space="preserve"> </w:t>
      </w:r>
      <w:r w:rsidRPr="00F41C6E">
        <w:rPr>
          <w:rFonts w:cs="Arial"/>
          <w:b/>
          <w:bCs/>
          <w:sz w:val="32"/>
          <w:szCs w:val="32"/>
          <w:rtl/>
        </w:rPr>
        <w:t>232002361</w:t>
      </w:r>
    </w:p>
    <w:p w14:paraId="055BB481" w14:textId="068BCED2" w:rsidR="000B7E12" w:rsidRPr="000B7E12" w:rsidRDefault="000B7E12" w:rsidP="000B7E12">
      <w:pPr>
        <w:jc w:val="right"/>
        <w:rPr>
          <w:rFonts w:cs="Arial"/>
          <w:sz w:val="32"/>
          <w:szCs w:val="32"/>
          <w:rtl/>
        </w:rPr>
      </w:pPr>
      <w:r w:rsidRPr="00F41C6E">
        <w:rPr>
          <w:rFonts w:cs="Arial" w:hint="cs"/>
          <w:b/>
          <w:bCs/>
          <w:color w:val="215E99" w:themeColor="text2" w:themeTint="BF"/>
          <w:sz w:val="32"/>
          <w:szCs w:val="32"/>
          <w:rtl/>
        </w:rPr>
        <w:t>الكلية</w:t>
      </w:r>
      <w:r w:rsidRPr="00F41C6E">
        <w:rPr>
          <w:rFonts w:cs="Arial" w:hint="cs"/>
          <w:color w:val="215E99" w:themeColor="text2" w:themeTint="BF"/>
          <w:sz w:val="32"/>
          <w:szCs w:val="32"/>
          <w:rtl/>
        </w:rPr>
        <w:t xml:space="preserve">: </w:t>
      </w:r>
      <w:r w:rsidRPr="00F41C6E">
        <w:rPr>
          <w:rFonts w:cs="Arial" w:hint="cs"/>
          <w:b/>
          <w:bCs/>
          <w:sz w:val="32"/>
          <w:szCs w:val="32"/>
          <w:rtl/>
        </w:rPr>
        <w:t xml:space="preserve">تقنية معلومات </w:t>
      </w:r>
      <w:r w:rsidRPr="00F41C6E">
        <w:rPr>
          <w:rFonts w:cs="Arial"/>
          <w:b/>
          <w:bCs/>
          <w:sz w:val="32"/>
          <w:szCs w:val="32"/>
          <w:rtl/>
        </w:rPr>
        <w:t>–</w:t>
      </w:r>
      <w:r w:rsidRPr="00F41C6E">
        <w:rPr>
          <w:rFonts w:cs="Arial" w:hint="cs"/>
          <w:b/>
          <w:bCs/>
          <w:sz w:val="32"/>
          <w:szCs w:val="32"/>
          <w:rtl/>
        </w:rPr>
        <w:t xml:space="preserve"> درجة دكتوراة</w:t>
      </w:r>
      <w:r w:rsidR="000A73FE">
        <w:rPr>
          <w:rFonts w:cs="Arial" w:hint="cs"/>
          <w:b/>
          <w:bCs/>
          <w:sz w:val="32"/>
          <w:szCs w:val="32"/>
          <w:rtl/>
        </w:rPr>
        <w:t xml:space="preserve"> </w:t>
      </w:r>
      <w:r w:rsidR="000A73FE">
        <w:rPr>
          <w:rFonts w:cs="Arial"/>
          <w:b/>
          <w:bCs/>
          <w:sz w:val="32"/>
          <w:szCs w:val="32"/>
          <w:rtl/>
        </w:rPr>
        <w:t>–</w:t>
      </w:r>
      <w:r w:rsidR="000A73FE">
        <w:rPr>
          <w:rFonts w:cs="Arial" w:hint="cs"/>
          <w:b/>
          <w:bCs/>
          <w:sz w:val="32"/>
          <w:szCs w:val="32"/>
          <w:rtl/>
        </w:rPr>
        <w:t xml:space="preserve"> فصل الخامس </w:t>
      </w:r>
    </w:p>
    <w:p w14:paraId="1F12DEF1" w14:textId="0DA2AA50" w:rsidR="0096337C" w:rsidRPr="00F41C6E" w:rsidRDefault="009C2433" w:rsidP="009C2433">
      <w:pPr>
        <w:jc w:val="center"/>
        <w:rPr>
          <w:rFonts w:cs="Arial"/>
          <w:b/>
          <w:bCs/>
          <w:sz w:val="32"/>
          <w:szCs w:val="32"/>
        </w:rPr>
      </w:pPr>
      <w:r w:rsidRPr="00F41C6E">
        <w:rPr>
          <w:rFonts w:cs="Arial" w:hint="cs"/>
          <w:b/>
          <w:bCs/>
          <w:sz w:val="32"/>
          <w:szCs w:val="32"/>
          <w:rtl/>
        </w:rPr>
        <w:t>1447 هـ - 2025 م</w:t>
      </w:r>
    </w:p>
    <w:p w14:paraId="30E45301" w14:textId="04114105" w:rsidR="0096337C" w:rsidRDefault="0096337C">
      <w:pPr>
        <w:rPr>
          <w:rFonts w:cs="Arial"/>
        </w:rPr>
      </w:pPr>
    </w:p>
    <w:p w14:paraId="58D7C652" w14:textId="17812279" w:rsidR="0096337C" w:rsidRDefault="0096337C">
      <w:pPr>
        <w:rPr>
          <w:rFonts w:cs="Arial"/>
        </w:rPr>
      </w:pPr>
    </w:p>
    <w:p w14:paraId="7ACE5417" w14:textId="63052C1E" w:rsidR="0096337C" w:rsidRDefault="000B7E12" w:rsidP="000B7E12">
      <w:pPr>
        <w:jc w:val="right"/>
      </w:pPr>
      <w:r>
        <w:rPr>
          <w:rFonts w:hint="cs"/>
          <w:rtl/>
        </w:rPr>
        <w:t xml:space="preserve">مشروع خطة البحث علمي لتسجيل درجة دكتورا </w:t>
      </w:r>
    </w:p>
    <w:p w14:paraId="19BE8C28" w14:textId="77777777" w:rsidR="00932505" w:rsidRPr="00D3550D" w:rsidRDefault="009C2433" w:rsidP="00D3550D">
      <w:pPr>
        <w:bidi/>
        <w:rPr>
          <w:rFonts w:cs="Arial"/>
          <w:b/>
          <w:bCs/>
          <w:color w:val="215E99" w:themeColor="text2" w:themeTint="BF"/>
          <w:sz w:val="36"/>
          <w:szCs w:val="36"/>
          <w:u w:val="single"/>
          <w:rtl/>
        </w:rPr>
      </w:pPr>
      <w:r w:rsidRPr="00D3550D">
        <w:rPr>
          <w:rFonts w:cs="Arial" w:hint="cs"/>
          <w:b/>
          <w:bCs/>
          <w:color w:val="215E99" w:themeColor="text2" w:themeTint="BF"/>
          <w:sz w:val="36"/>
          <w:szCs w:val="36"/>
          <w:u w:val="single"/>
          <w:rtl/>
        </w:rPr>
        <w:lastRenderedPageBreak/>
        <w:t>مقدمة الدراسة</w:t>
      </w:r>
    </w:p>
    <w:p w14:paraId="44097E7B" w14:textId="77777777" w:rsidR="00943562" w:rsidRPr="00B26745" w:rsidRDefault="00943562" w:rsidP="00B26745">
      <w:pPr>
        <w:pStyle w:val="NormalWeb"/>
        <w:jc w:val="right"/>
        <w:rPr>
          <w:rFonts w:asciiTheme="minorHAnsi" w:eastAsiaTheme="minorHAnsi" w:hAnsiTheme="minorHAnsi" w:cs="Arial"/>
          <w:kern w:val="2"/>
          <w:sz w:val="32"/>
          <w:szCs w:val="32"/>
          <w14:ligatures w14:val="standardContextual"/>
        </w:rPr>
      </w:pPr>
      <w:r w:rsidRPr="00B26745">
        <w:rPr>
          <w:rFonts w:asciiTheme="minorHAnsi" w:eastAsiaTheme="minorHAnsi" w:hAnsiTheme="minorHAnsi" w:cs="Arial"/>
          <w:kern w:val="2"/>
          <w:sz w:val="32"/>
          <w:szCs w:val="32"/>
          <w:rtl/>
          <w14:ligatures w14:val="standardContextual"/>
        </w:rPr>
        <w:t>في خضم التطورات التقنية المتسارعة، وما تفرضه الطفرة الرقمية المتقدمة من مواكبةٍ نوعية في مجالات الذكاء الاصطناعي وخوارزمياته المتطورة؛ تعيش المملكة العربية السعودية تحولاً رقمياً شاملاً ومستداماً يسعى لدمج هذه التقنيات الذكية في شتى قطاعات الدولة، تجسيداً لمستهدفات رؤية المملكة 2030 الطموحة. ولم تكن البيئة التشريعية والقضائية بمعزل عن هذا الحراك؛ إذ ألقى التحول الرقمي بظلاله العميقة على منظومة الإثبات القضائي، فتدرج الاعتماد من المحررات التقليدية إلى السجلات الرقمية، والحوسبة السحابية، والبيانات الضخمة المستخلصة عبر أدوات الذكاء الاصطناعي، وصولاً إلى الأدلة الرقمية المتولدة تلقائياً عبر الأنظمة الحكومية والمنصات العدلية، والتي باتت تشكل ركيزة جوهرية في إثبات ملامح القضاء الحديث المواكب للمستجدات الفنية</w:t>
      </w:r>
      <w:r w:rsidRPr="00B26745">
        <w:rPr>
          <w:rFonts w:asciiTheme="minorHAnsi" w:eastAsiaTheme="minorHAnsi" w:hAnsiTheme="minorHAnsi" w:cs="Arial"/>
          <w:kern w:val="2"/>
          <w:sz w:val="32"/>
          <w:szCs w:val="32"/>
          <w14:ligatures w14:val="standardContextual"/>
        </w:rPr>
        <w:t>.</w:t>
      </w:r>
    </w:p>
    <w:p w14:paraId="3B461E09" w14:textId="77777777" w:rsidR="00943562" w:rsidRPr="00B26745" w:rsidRDefault="00943562" w:rsidP="00B26745">
      <w:pPr>
        <w:pStyle w:val="NormalWeb"/>
        <w:jc w:val="right"/>
        <w:rPr>
          <w:rFonts w:asciiTheme="minorHAnsi" w:eastAsiaTheme="minorHAnsi" w:hAnsiTheme="minorHAnsi" w:cs="Arial"/>
          <w:kern w:val="2"/>
          <w:sz w:val="32"/>
          <w:szCs w:val="32"/>
          <w14:ligatures w14:val="standardContextual"/>
        </w:rPr>
      </w:pPr>
      <w:r w:rsidRPr="00B26745">
        <w:rPr>
          <w:rFonts w:asciiTheme="minorHAnsi" w:eastAsiaTheme="minorHAnsi" w:hAnsiTheme="minorHAnsi" w:cs="Arial"/>
          <w:kern w:val="2"/>
          <w:sz w:val="32"/>
          <w:szCs w:val="32"/>
          <w:rtl/>
          <w14:ligatures w14:val="standardContextual"/>
        </w:rPr>
        <w:t>وفي هذا الصدد، تسعى الحكومة الرقمية إلى سد الفجوة بين الجهات الحكومية والمجتمع من حيث الاتساق والمرونة؛ ولكي تتفوق في هذا المضمار، بات من الضروري تبني ثقافة الابتكار، ووضع سياسات وإستراتيجيات واضحة لتنظيم الشؤون الابتكارية وتطوير القدرات كقيمة مضافة يمثلها عصر الثورة الصناعية الرابعة، وبما يساعد على النهوض بالاستدامة وتعزيز الميزة التنافسية؛ حيث إن الشمول الرقمي يفرضه العالم المعاصر بحيث لا يمكن لأي مجتمع العيش بمعزل عن هذه التحولات، والمملكة العربية السعودية من الدول القيادية التي ترجمت ذلك ببناء الأسس الفعلية للحكومة الرقمية عبر إنشاء كِيان تنظيمي مستقل يُعنى بها، متمثلاً في "هيئة الحكومة الرقمية" (الرابغي، 2022)</w:t>
      </w:r>
      <w:r w:rsidRPr="00B26745">
        <w:rPr>
          <w:rFonts w:asciiTheme="minorHAnsi" w:eastAsiaTheme="minorHAnsi" w:hAnsiTheme="minorHAnsi" w:cs="Arial"/>
          <w:kern w:val="2"/>
          <w:sz w:val="32"/>
          <w:szCs w:val="32"/>
          <w14:ligatures w14:val="standardContextual"/>
        </w:rPr>
        <w:t>.</w:t>
      </w:r>
    </w:p>
    <w:p w14:paraId="0BFB0196" w14:textId="77777777" w:rsidR="00943562" w:rsidRPr="00B26745" w:rsidRDefault="00943562" w:rsidP="00B26745">
      <w:pPr>
        <w:pStyle w:val="NormalWeb"/>
        <w:jc w:val="right"/>
        <w:rPr>
          <w:rFonts w:asciiTheme="minorHAnsi" w:eastAsiaTheme="minorHAnsi" w:hAnsiTheme="minorHAnsi" w:cs="Arial"/>
          <w:kern w:val="2"/>
          <w:sz w:val="32"/>
          <w:szCs w:val="32"/>
          <w14:ligatures w14:val="standardContextual"/>
        </w:rPr>
      </w:pPr>
      <w:r w:rsidRPr="00B26745">
        <w:rPr>
          <w:rFonts w:asciiTheme="minorHAnsi" w:eastAsiaTheme="minorHAnsi" w:hAnsiTheme="minorHAnsi" w:cs="Arial"/>
          <w:kern w:val="2"/>
          <w:sz w:val="32"/>
          <w:szCs w:val="32"/>
          <w:rtl/>
          <w14:ligatures w14:val="standardContextual"/>
        </w:rPr>
        <w:t>وانعكاساً لهذا الواقع الرقمي الجديد في المعاملات المدنية والتجارية، وتنامي الاعتماد على العقود الذكية ومنصات التوثيق الإلكتروني (مثل منصتي ناجز وتوثيق)، أحدث المشرع السعودي ثورة تشريعية بإصدار "نظام الإثبات" بموجب المرسوم الملكي رقم (م/43) لعام 1443هـ، والذي أفرد فصلاً كاملاً لـ "الدليل الرقمي" مساوياً بينه وبين الأدلة المكتوبة في الحجية القانونية، متبوعاً بصدور "نظام المعاملات المدنية" لعام 1444هـ، ليتكاملا معاً في ضبط استقرار المعاملات وحفظ الحقوق</w:t>
      </w:r>
      <w:r w:rsidRPr="00B26745">
        <w:rPr>
          <w:rFonts w:asciiTheme="minorHAnsi" w:eastAsiaTheme="minorHAnsi" w:hAnsiTheme="minorHAnsi" w:cs="Arial"/>
          <w:kern w:val="2"/>
          <w:sz w:val="32"/>
          <w:szCs w:val="32"/>
          <w14:ligatures w14:val="standardContextual"/>
        </w:rPr>
        <w:t>.</w:t>
      </w:r>
    </w:p>
    <w:p w14:paraId="37788174" w14:textId="77777777" w:rsidR="00943562" w:rsidRDefault="00943562" w:rsidP="00B26745">
      <w:pPr>
        <w:pStyle w:val="NormalWeb"/>
        <w:jc w:val="right"/>
      </w:pPr>
      <w:r w:rsidRPr="00B26745">
        <w:rPr>
          <w:rFonts w:asciiTheme="minorHAnsi" w:eastAsiaTheme="minorHAnsi" w:hAnsiTheme="minorHAnsi" w:cs="Arial"/>
          <w:kern w:val="2"/>
          <w:sz w:val="32"/>
          <w:szCs w:val="32"/>
          <w:rtl/>
          <w14:ligatures w14:val="standardContextual"/>
        </w:rPr>
        <w:t>وعلى ضوء هذا التسارع المعياري والتقني، تبرز إشكالية جوهرية تتمحور حول مدى مواءمة وكفاءة مخرجات أدوات الذكاء الاصطناعي والتوثيق الرقمي مع خصوصية النظام التشريعي السعودي، والقدرة على تطويع هذه الوسائل الحديثة بما يضمن مبادئ العدالة وتحقيق أعلى معايير المصداقية؛ مع مراعاة أن المبادئ القانونية للمملكة ترتكز في أصولها على أحكام الشريعة الإسلامية الغراء، والتي تتناغم بمرونتها مع النظم والإجراءات القضائية الحديثة المعنية بالتوثيق الإلكتروني، مما يستدعي بحثاً تحليلياً معمقاً للوقوف على حجية هذه الأدلة المتطورة ومواجهة تحدياتها الناشئة</w:t>
      </w:r>
      <w:r>
        <w:t>.</w:t>
      </w:r>
    </w:p>
    <w:p w14:paraId="6A573BE4" w14:textId="77777777" w:rsidR="00355787" w:rsidRPr="009412D0" w:rsidRDefault="00355787" w:rsidP="00355787">
      <w:pPr>
        <w:bidi/>
        <w:rPr>
          <w:rFonts w:cs="Arial"/>
          <w:sz w:val="32"/>
          <w:szCs w:val="32"/>
        </w:rPr>
      </w:pPr>
    </w:p>
    <w:p w14:paraId="6D0F9B9C" w14:textId="1FE6BA01" w:rsidR="003E0053" w:rsidRPr="009412D0" w:rsidRDefault="003E0053" w:rsidP="00D3550D">
      <w:pPr>
        <w:bidi/>
        <w:rPr>
          <w:rFonts w:cs="Arial"/>
          <w:sz w:val="32"/>
          <w:szCs w:val="32"/>
          <w:rtl/>
        </w:rPr>
      </w:pPr>
      <w:r w:rsidRPr="009412D0">
        <w:rPr>
          <w:rFonts w:cs="Arial" w:hint="cs"/>
          <w:sz w:val="32"/>
          <w:szCs w:val="32"/>
          <w:rtl/>
        </w:rPr>
        <w:lastRenderedPageBreak/>
        <w:t>ونظراً</w:t>
      </w:r>
      <w:r w:rsidRPr="009412D0">
        <w:rPr>
          <w:rFonts w:cs="Arial"/>
          <w:sz w:val="32"/>
          <w:szCs w:val="32"/>
          <w:rtl/>
        </w:rPr>
        <w:t xml:space="preserve"> </w:t>
      </w:r>
      <w:r w:rsidRPr="009412D0">
        <w:rPr>
          <w:rFonts w:cs="Arial" w:hint="cs"/>
          <w:sz w:val="32"/>
          <w:szCs w:val="32"/>
          <w:rtl/>
        </w:rPr>
        <w:t>لما</w:t>
      </w:r>
      <w:r w:rsidRPr="009412D0">
        <w:rPr>
          <w:rFonts w:cs="Arial"/>
          <w:sz w:val="32"/>
          <w:szCs w:val="32"/>
          <w:rtl/>
        </w:rPr>
        <w:t xml:space="preserve"> </w:t>
      </w:r>
      <w:r w:rsidRPr="009412D0">
        <w:rPr>
          <w:rFonts w:cs="Arial" w:hint="cs"/>
          <w:sz w:val="32"/>
          <w:szCs w:val="32"/>
          <w:rtl/>
        </w:rPr>
        <w:t>يطرحه</w:t>
      </w:r>
      <w:r w:rsidRPr="009412D0">
        <w:rPr>
          <w:rFonts w:cs="Arial"/>
          <w:sz w:val="32"/>
          <w:szCs w:val="32"/>
          <w:rtl/>
        </w:rPr>
        <w:t xml:space="preserve"> </w:t>
      </w:r>
      <w:r w:rsidRPr="009412D0">
        <w:rPr>
          <w:rFonts w:cs="Arial" w:hint="cs"/>
          <w:sz w:val="32"/>
          <w:szCs w:val="32"/>
          <w:rtl/>
        </w:rPr>
        <w:t>التحول</w:t>
      </w:r>
      <w:r w:rsidRPr="009412D0">
        <w:rPr>
          <w:rFonts w:cs="Arial"/>
          <w:sz w:val="32"/>
          <w:szCs w:val="32"/>
          <w:rtl/>
        </w:rPr>
        <w:t xml:space="preserve"> </w:t>
      </w:r>
      <w:r w:rsidRPr="009412D0">
        <w:rPr>
          <w:rFonts w:cs="Arial" w:hint="cs"/>
          <w:sz w:val="32"/>
          <w:szCs w:val="32"/>
          <w:rtl/>
        </w:rPr>
        <w:t>الرقمي</w:t>
      </w:r>
      <w:r w:rsidRPr="009412D0">
        <w:rPr>
          <w:rFonts w:cs="Arial"/>
          <w:sz w:val="32"/>
          <w:szCs w:val="32"/>
          <w:rtl/>
        </w:rPr>
        <w:t xml:space="preserve"> </w:t>
      </w:r>
      <w:r w:rsidRPr="009412D0">
        <w:rPr>
          <w:rFonts w:cs="Arial" w:hint="cs"/>
          <w:sz w:val="32"/>
          <w:szCs w:val="32"/>
          <w:rtl/>
        </w:rPr>
        <w:t>من</w:t>
      </w:r>
      <w:r w:rsidRPr="009412D0">
        <w:rPr>
          <w:rFonts w:cs="Arial"/>
          <w:sz w:val="32"/>
          <w:szCs w:val="32"/>
          <w:rtl/>
        </w:rPr>
        <w:t xml:space="preserve"> </w:t>
      </w:r>
      <w:r w:rsidRPr="009412D0">
        <w:rPr>
          <w:rFonts w:cs="Arial" w:hint="cs"/>
          <w:sz w:val="32"/>
          <w:szCs w:val="32"/>
          <w:rtl/>
        </w:rPr>
        <w:t>تحديات تتعلق</w:t>
      </w:r>
      <w:r w:rsidRPr="009412D0">
        <w:rPr>
          <w:rFonts w:cs="Arial"/>
          <w:sz w:val="32"/>
          <w:szCs w:val="32"/>
          <w:rtl/>
        </w:rPr>
        <w:t xml:space="preserve"> </w:t>
      </w:r>
      <w:r w:rsidRPr="009412D0">
        <w:rPr>
          <w:rFonts w:cs="Arial" w:hint="cs"/>
          <w:sz w:val="32"/>
          <w:szCs w:val="32"/>
          <w:rtl/>
        </w:rPr>
        <w:t>بموثوقية ومصداقية</w:t>
      </w:r>
      <w:r w:rsidRPr="009412D0">
        <w:rPr>
          <w:rFonts w:cs="Arial"/>
          <w:sz w:val="32"/>
          <w:szCs w:val="32"/>
          <w:rtl/>
        </w:rPr>
        <w:t xml:space="preserve"> </w:t>
      </w:r>
      <w:r w:rsidRPr="009412D0">
        <w:rPr>
          <w:rFonts w:cs="Arial" w:hint="cs"/>
          <w:sz w:val="32"/>
          <w:szCs w:val="32"/>
          <w:rtl/>
        </w:rPr>
        <w:t>توليد</w:t>
      </w:r>
      <w:r w:rsidRPr="009412D0">
        <w:rPr>
          <w:rFonts w:cs="Arial"/>
          <w:sz w:val="32"/>
          <w:szCs w:val="32"/>
          <w:rtl/>
        </w:rPr>
        <w:t xml:space="preserve"> </w:t>
      </w:r>
      <w:r w:rsidRPr="009412D0">
        <w:rPr>
          <w:rFonts w:cs="Arial" w:hint="cs"/>
          <w:sz w:val="32"/>
          <w:szCs w:val="32"/>
          <w:rtl/>
        </w:rPr>
        <w:t>البيانات</w:t>
      </w:r>
      <w:r w:rsidRPr="009412D0">
        <w:rPr>
          <w:rFonts w:cs="Arial"/>
          <w:sz w:val="32"/>
          <w:szCs w:val="32"/>
          <w:rtl/>
        </w:rPr>
        <w:t xml:space="preserve"> </w:t>
      </w:r>
      <w:r w:rsidRPr="009412D0">
        <w:rPr>
          <w:rFonts w:cs="Arial" w:hint="cs"/>
          <w:sz w:val="32"/>
          <w:szCs w:val="32"/>
          <w:rtl/>
        </w:rPr>
        <w:t xml:space="preserve">وبراهينها، </w:t>
      </w:r>
    </w:p>
    <w:p w14:paraId="6C4C26F0" w14:textId="77777777" w:rsidR="003E0053" w:rsidRPr="009412D0" w:rsidRDefault="003E0053" w:rsidP="003E0053">
      <w:pPr>
        <w:bidi/>
        <w:rPr>
          <w:rFonts w:cs="Arial"/>
          <w:sz w:val="32"/>
          <w:szCs w:val="32"/>
          <w:rtl/>
        </w:rPr>
      </w:pPr>
      <w:r w:rsidRPr="009412D0">
        <w:rPr>
          <w:rFonts w:cs="Arial" w:hint="cs"/>
          <w:sz w:val="32"/>
          <w:szCs w:val="32"/>
          <w:rtl/>
        </w:rPr>
        <w:t>يأتي</w:t>
      </w:r>
      <w:r w:rsidRPr="009412D0">
        <w:rPr>
          <w:rFonts w:cs="Arial"/>
          <w:sz w:val="32"/>
          <w:szCs w:val="32"/>
          <w:rtl/>
        </w:rPr>
        <w:t xml:space="preserve"> </w:t>
      </w:r>
      <w:r w:rsidRPr="009412D0">
        <w:rPr>
          <w:rFonts w:cs="Arial" w:hint="cs"/>
          <w:sz w:val="32"/>
          <w:szCs w:val="32"/>
          <w:rtl/>
        </w:rPr>
        <w:t>هذا</w:t>
      </w:r>
      <w:r w:rsidRPr="009412D0">
        <w:rPr>
          <w:rFonts w:cs="Arial"/>
          <w:sz w:val="32"/>
          <w:szCs w:val="32"/>
          <w:rtl/>
        </w:rPr>
        <w:t xml:space="preserve"> </w:t>
      </w:r>
      <w:r w:rsidRPr="009412D0">
        <w:rPr>
          <w:rFonts w:cs="Arial" w:hint="cs"/>
          <w:sz w:val="32"/>
          <w:szCs w:val="32"/>
          <w:rtl/>
        </w:rPr>
        <w:t>البحث</w:t>
      </w:r>
      <w:r w:rsidRPr="009412D0">
        <w:rPr>
          <w:rFonts w:cs="Arial"/>
          <w:sz w:val="32"/>
          <w:szCs w:val="32"/>
          <w:rtl/>
        </w:rPr>
        <w:t xml:space="preserve"> </w:t>
      </w:r>
      <w:r w:rsidRPr="009412D0">
        <w:rPr>
          <w:rFonts w:cs="Arial" w:hint="cs"/>
          <w:sz w:val="32"/>
          <w:szCs w:val="32"/>
          <w:rtl/>
        </w:rPr>
        <w:t>ليمهد</w:t>
      </w:r>
      <w:r w:rsidRPr="009412D0">
        <w:rPr>
          <w:rFonts w:cs="Arial"/>
          <w:sz w:val="32"/>
          <w:szCs w:val="32"/>
          <w:rtl/>
        </w:rPr>
        <w:t xml:space="preserve"> </w:t>
      </w:r>
      <w:r w:rsidRPr="009412D0">
        <w:rPr>
          <w:rFonts w:cs="Arial" w:hint="cs"/>
          <w:sz w:val="32"/>
          <w:szCs w:val="32"/>
          <w:rtl/>
        </w:rPr>
        <w:t>التقاطعات</w:t>
      </w:r>
      <w:r w:rsidRPr="009412D0">
        <w:rPr>
          <w:rFonts w:cs="Arial"/>
          <w:sz w:val="32"/>
          <w:szCs w:val="32"/>
          <w:rtl/>
        </w:rPr>
        <w:t xml:space="preserve"> </w:t>
      </w:r>
      <w:r w:rsidRPr="009412D0">
        <w:rPr>
          <w:rFonts w:cs="Arial" w:hint="cs"/>
          <w:sz w:val="32"/>
          <w:szCs w:val="32"/>
          <w:rtl/>
        </w:rPr>
        <w:t>المعقدة</w:t>
      </w:r>
      <w:r w:rsidRPr="009412D0">
        <w:rPr>
          <w:rFonts w:cs="Arial"/>
          <w:sz w:val="32"/>
          <w:szCs w:val="32"/>
          <w:rtl/>
        </w:rPr>
        <w:t xml:space="preserve"> </w:t>
      </w:r>
      <w:r w:rsidRPr="009412D0">
        <w:rPr>
          <w:rFonts w:cs="Arial" w:hint="cs"/>
          <w:sz w:val="32"/>
          <w:szCs w:val="32"/>
          <w:rtl/>
        </w:rPr>
        <w:t>بين</w:t>
      </w:r>
      <w:r w:rsidRPr="009412D0">
        <w:rPr>
          <w:rFonts w:cs="Arial"/>
          <w:sz w:val="32"/>
          <w:szCs w:val="32"/>
          <w:rtl/>
        </w:rPr>
        <w:t xml:space="preserve"> </w:t>
      </w:r>
      <w:r w:rsidRPr="009412D0">
        <w:rPr>
          <w:rFonts w:cs="Arial" w:hint="cs"/>
          <w:sz w:val="32"/>
          <w:szCs w:val="32"/>
          <w:rtl/>
        </w:rPr>
        <w:t>التقنيات</w:t>
      </w:r>
      <w:r w:rsidRPr="009412D0">
        <w:rPr>
          <w:rFonts w:cs="Arial"/>
          <w:sz w:val="32"/>
          <w:szCs w:val="32"/>
          <w:rtl/>
        </w:rPr>
        <w:t xml:space="preserve"> </w:t>
      </w:r>
      <w:r w:rsidRPr="009412D0">
        <w:rPr>
          <w:rFonts w:cs="Arial" w:hint="cs"/>
          <w:sz w:val="32"/>
          <w:szCs w:val="32"/>
          <w:rtl/>
        </w:rPr>
        <w:t>الناشئة</w:t>
      </w:r>
      <w:r w:rsidRPr="009412D0">
        <w:rPr>
          <w:rFonts w:cs="Arial"/>
          <w:sz w:val="32"/>
          <w:szCs w:val="32"/>
          <w:rtl/>
        </w:rPr>
        <w:t xml:space="preserve"> </w:t>
      </w:r>
      <w:r w:rsidRPr="009412D0">
        <w:rPr>
          <w:rFonts w:cs="Arial" w:hint="cs"/>
          <w:sz w:val="32"/>
          <w:szCs w:val="32"/>
          <w:rtl/>
        </w:rPr>
        <w:t>ومبادئ</w:t>
      </w:r>
      <w:r w:rsidRPr="009412D0">
        <w:rPr>
          <w:rFonts w:cs="Arial"/>
          <w:sz w:val="32"/>
          <w:szCs w:val="32"/>
          <w:rtl/>
        </w:rPr>
        <w:t xml:space="preserve"> </w:t>
      </w:r>
      <w:r w:rsidRPr="009412D0">
        <w:rPr>
          <w:rFonts w:cs="Arial" w:hint="cs"/>
          <w:sz w:val="32"/>
          <w:szCs w:val="32"/>
          <w:rtl/>
        </w:rPr>
        <w:t>الإثبات</w:t>
      </w:r>
      <w:r w:rsidRPr="009412D0">
        <w:rPr>
          <w:rFonts w:cs="Arial"/>
          <w:sz w:val="32"/>
          <w:szCs w:val="32"/>
          <w:rtl/>
        </w:rPr>
        <w:t xml:space="preserve"> </w:t>
      </w:r>
      <w:r w:rsidRPr="009412D0">
        <w:rPr>
          <w:rFonts w:cs="Arial" w:hint="cs"/>
          <w:sz w:val="32"/>
          <w:szCs w:val="32"/>
          <w:rtl/>
        </w:rPr>
        <w:t>الرقمي في لنظام</w:t>
      </w:r>
      <w:r w:rsidRPr="009412D0">
        <w:rPr>
          <w:rFonts w:cs="Arial"/>
          <w:sz w:val="32"/>
          <w:szCs w:val="32"/>
          <w:rtl/>
        </w:rPr>
        <w:t xml:space="preserve"> </w:t>
      </w:r>
      <w:r w:rsidRPr="009412D0">
        <w:rPr>
          <w:rFonts w:cs="Arial" w:hint="cs"/>
          <w:sz w:val="32"/>
          <w:szCs w:val="32"/>
          <w:rtl/>
        </w:rPr>
        <w:t>السعودي،</w:t>
      </w:r>
      <w:r w:rsidRPr="009412D0">
        <w:rPr>
          <w:rFonts w:cs="Arial"/>
          <w:sz w:val="32"/>
          <w:szCs w:val="32"/>
          <w:rtl/>
        </w:rPr>
        <w:t xml:space="preserve"> </w:t>
      </w:r>
    </w:p>
    <w:p w14:paraId="501E91D9" w14:textId="3549D3B9" w:rsidR="003E0053" w:rsidRDefault="003E0053" w:rsidP="00355787">
      <w:pPr>
        <w:bidi/>
        <w:rPr>
          <w:rFonts w:cs="Arial"/>
          <w:sz w:val="32"/>
          <w:szCs w:val="32"/>
          <w:rtl/>
        </w:rPr>
      </w:pPr>
      <w:r w:rsidRPr="009412D0">
        <w:rPr>
          <w:rFonts w:cs="Arial" w:hint="cs"/>
          <w:sz w:val="32"/>
          <w:szCs w:val="32"/>
          <w:rtl/>
        </w:rPr>
        <w:t>سعياً</w:t>
      </w:r>
      <w:r w:rsidRPr="009412D0">
        <w:rPr>
          <w:rFonts w:cs="Arial"/>
          <w:sz w:val="32"/>
          <w:szCs w:val="32"/>
          <w:rtl/>
        </w:rPr>
        <w:t xml:space="preserve"> </w:t>
      </w:r>
      <w:r w:rsidRPr="009412D0">
        <w:rPr>
          <w:rFonts w:cs="Arial" w:hint="cs"/>
          <w:sz w:val="32"/>
          <w:szCs w:val="32"/>
          <w:rtl/>
        </w:rPr>
        <w:t>لرسم</w:t>
      </w:r>
      <w:r w:rsidRPr="009412D0">
        <w:rPr>
          <w:rFonts w:cs="Arial"/>
          <w:sz w:val="32"/>
          <w:szCs w:val="32"/>
          <w:rtl/>
        </w:rPr>
        <w:t xml:space="preserve"> </w:t>
      </w:r>
      <w:r w:rsidRPr="009412D0">
        <w:rPr>
          <w:rFonts w:cs="Arial" w:hint="cs"/>
          <w:sz w:val="32"/>
          <w:szCs w:val="32"/>
          <w:rtl/>
        </w:rPr>
        <w:t>خارطة</w:t>
      </w:r>
      <w:r w:rsidRPr="009412D0">
        <w:rPr>
          <w:rFonts w:cs="Arial"/>
          <w:sz w:val="32"/>
          <w:szCs w:val="32"/>
          <w:rtl/>
        </w:rPr>
        <w:t xml:space="preserve"> </w:t>
      </w:r>
      <w:r w:rsidRPr="009412D0">
        <w:rPr>
          <w:rFonts w:cs="Arial" w:hint="cs"/>
          <w:sz w:val="32"/>
          <w:szCs w:val="32"/>
          <w:rtl/>
        </w:rPr>
        <w:t>طريق</w:t>
      </w:r>
      <w:r w:rsidRPr="009412D0">
        <w:rPr>
          <w:rFonts w:cs="Arial"/>
          <w:sz w:val="32"/>
          <w:szCs w:val="32"/>
          <w:rtl/>
        </w:rPr>
        <w:t xml:space="preserve"> </w:t>
      </w:r>
      <w:r w:rsidRPr="009412D0">
        <w:rPr>
          <w:rFonts w:cs="Arial" w:hint="cs"/>
          <w:sz w:val="32"/>
          <w:szCs w:val="32"/>
          <w:rtl/>
        </w:rPr>
        <w:t>قانونية</w:t>
      </w:r>
      <w:r w:rsidRPr="009412D0">
        <w:rPr>
          <w:rFonts w:cs="Arial"/>
          <w:sz w:val="32"/>
          <w:szCs w:val="32"/>
          <w:rtl/>
        </w:rPr>
        <w:t xml:space="preserve"> </w:t>
      </w:r>
      <w:r w:rsidRPr="009412D0">
        <w:rPr>
          <w:rFonts w:cs="Arial" w:hint="cs"/>
          <w:sz w:val="32"/>
          <w:szCs w:val="32"/>
          <w:rtl/>
        </w:rPr>
        <w:t>توازن</w:t>
      </w:r>
      <w:r w:rsidRPr="009412D0">
        <w:rPr>
          <w:rFonts w:cs="Arial"/>
          <w:sz w:val="32"/>
          <w:szCs w:val="32"/>
          <w:rtl/>
        </w:rPr>
        <w:t xml:space="preserve"> </w:t>
      </w:r>
      <w:r w:rsidRPr="009412D0">
        <w:rPr>
          <w:rFonts w:cs="Arial" w:hint="cs"/>
          <w:sz w:val="32"/>
          <w:szCs w:val="32"/>
          <w:rtl/>
        </w:rPr>
        <w:t>بين</w:t>
      </w:r>
      <w:r w:rsidRPr="009412D0">
        <w:rPr>
          <w:rFonts w:cs="Arial"/>
          <w:sz w:val="32"/>
          <w:szCs w:val="32"/>
          <w:rtl/>
        </w:rPr>
        <w:t xml:space="preserve"> </w:t>
      </w:r>
      <w:r w:rsidRPr="009412D0">
        <w:rPr>
          <w:rFonts w:cs="Arial" w:hint="cs"/>
          <w:sz w:val="32"/>
          <w:szCs w:val="32"/>
          <w:rtl/>
        </w:rPr>
        <w:t>الابتكار</w:t>
      </w:r>
      <w:r w:rsidRPr="009412D0">
        <w:rPr>
          <w:rFonts w:cs="Arial"/>
          <w:sz w:val="32"/>
          <w:szCs w:val="32"/>
          <w:rtl/>
        </w:rPr>
        <w:t xml:space="preserve"> </w:t>
      </w:r>
      <w:r w:rsidRPr="009412D0">
        <w:rPr>
          <w:rFonts w:cs="Arial" w:hint="cs"/>
          <w:sz w:val="32"/>
          <w:szCs w:val="32"/>
          <w:rtl/>
        </w:rPr>
        <w:t>والعدالة</w:t>
      </w:r>
      <w:r w:rsidRPr="009412D0">
        <w:rPr>
          <w:rFonts w:cs="Arial"/>
          <w:sz w:val="32"/>
          <w:szCs w:val="32"/>
          <w:rtl/>
        </w:rPr>
        <w:t xml:space="preserve"> </w:t>
      </w:r>
      <w:r w:rsidRPr="009412D0">
        <w:rPr>
          <w:rFonts w:cs="Arial" w:hint="cs"/>
          <w:sz w:val="32"/>
          <w:szCs w:val="32"/>
          <w:rtl/>
        </w:rPr>
        <w:t>الرقمية.</w:t>
      </w:r>
    </w:p>
    <w:p w14:paraId="77DAF347" w14:textId="28AD30D4" w:rsidR="003E0053" w:rsidRPr="00B26745" w:rsidRDefault="00355787" w:rsidP="00B26745">
      <w:pPr>
        <w:pStyle w:val="NormalWeb"/>
        <w:shd w:val="clear" w:color="auto" w:fill="FFFFFF"/>
        <w:bidi/>
        <w:spacing w:before="0" w:beforeAutospacing="0" w:after="150" w:afterAutospacing="0"/>
        <w:rPr>
          <w:rFonts w:ascii="Roboto" w:hAnsi="Roboto"/>
          <w:color w:val="333333"/>
          <w:sz w:val="29"/>
          <w:szCs w:val="29"/>
          <w:rtl/>
        </w:rPr>
      </w:pPr>
      <w:r>
        <w:rPr>
          <w:rFonts w:ascii="Roboto" w:hAnsi="Roboto"/>
          <w:color w:val="333333"/>
          <w:sz w:val="29"/>
          <w:szCs w:val="29"/>
          <w:rtl/>
        </w:rPr>
        <w:t>وسوف نتناول فيما يلي في هذه الدراسة دور الحكومة الرقمية ودعمها للجهات الحكومية في تبني التقنيات الناشئة لتفعيل التحول الرقمي</w:t>
      </w:r>
      <w:r>
        <w:rPr>
          <w:rFonts w:ascii="Roboto" w:hAnsi="Roboto"/>
          <w:color w:val="333333"/>
          <w:sz w:val="29"/>
          <w:szCs w:val="29"/>
        </w:rPr>
        <w:t>.</w:t>
      </w:r>
    </w:p>
    <w:p w14:paraId="7CFD4AF0" w14:textId="6DD75BCB" w:rsidR="00D3550D" w:rsidRDefault="003E0053" w:rsidP="003E0053">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مش</w:t>
      </w:r>
      <w:r w:rsidR="00D3550D" w:rsidRPr="00D3550D">
        <w:rPr>
          <w:rFonts w:cs="Arial" w:hint="cs"/>
          <w:b/>
          <w:bCs/>
          <w:color w:val="215E99" w:themeColor="text2" w:themeTint="BF"/>
          <w:sz w:val="36"/>
          <w:szCs w:val="36"/>
          <w:u w:val="single"/>
          <w:rtl/>
        </w:rPr>
        <w:t xml:space="preserve">كلة الدراسة </w:t>
      </w:r>
    </w:p>
    <w:p w14:paraId="15CF7CEF" w14:textId="77777777" w:rsidR="00066257" w:rsidRPr="00066257" w:rsidRDefault="00066257" w:rsidP="00066257">
      <w:pPr>
        <w:bidi/>
        <w:rPr>
          <w:rFonts w:cs="Arial"/>
          <w:sz w:val="32"/>
          <w:szCs w:val="32"/>
        </w:rPr>
      </w:pPr>
      <w:r w:rsidRPr="00066257">
        <w:rPr>
          <w:rFonts w:cs="Arial"/>
          <w:sz w:val="32"/>
          <w:szCs w:val="32"/>
          <w:rtl/>
        </w:rPr>
        <w:t xml:space="preserve">تكمن مشكلة الدراسة في التسارع المطرد للتحول الرقمي في المملكة العربية السعودية وتبني خوارزميات الذكاء الاصطناعي في توثيق المعاملات وإدارتها، وما يقابل ذلك من حاجة ملحة للتوصيف القانوني الدقيق للبيانات الرقمية التوليدية ضمن منظومة الإثبات المدني. فلم يعد التحدي مقتصراً على قبول الدليل الرقمي التقليدي، بل بات يتركز في </w:t>
      </w:r>
      <w:r w:rsidRPr="00066257">
        <w:rPr>
          <w:rFonts w:cs="Arial"/>
          <w:b/>
          <w:bCs/>
          <w:sz w:val="32"/>
          <w:szCs w:val="32"/>
        </w:rPr>
        <w:t>"</w:t>
      </w:r>
      <w:r w:rsidRPr="00066257">
        <w:rPr>
          <w:rFonts w:cs="Arial"/>
          <w:b/>
          <w:bCs/>
          <w:sz w:val="32"/>
          <w:szCs w:val="32"/>
          <w:rtl/>
        </w:rPr>
        <w:t>مدى حجية الأدلة وسجلات المعاملات التي تُولد ذاتياً عبر خوارزميات الذكاء الاصطناعي، ومدى قدرة نصوص نظام الإثبات وقواعد المعاملات المدنية على استيعابها وضبط توثيقها رقمياً</w:t>
      </w:r>
      <w:r w:rsidRPr="00066257">
        <w:rPr>
          <w:rFonts w:cs="Arial"/>
          <w:b/>
          <w:bCs/>
          <w:sz w:val="32"/>
          <w:szCs w:val="32"/>
        </w:rPr>
        <w:t>"</w:t>
      </w:r>
      <w:r w:rsidRPr="00066257">
        <w:rPr>
          <w:rFonts w:cs="Arial"/>
          <w:sz w:val="32"/>
          <w:szCs w:val="32"/>
        </w:rPr>
        <w:t>.</w:t>
      </w:r>
    </w:p>
    <w:p w14:paraId="53F89EE9" w14:textId="77777777" w:rsidR="00066257" w:rsidRPr="00066257" w:rsidRDefault="00066257" w:rsidP="00066257">
      <w:pPr>
        <w:bidi/>
        <w:rPr>
          <w:rFonts w:cs="Arial"/>
          <w:sz w:val="32"/>
          <w:szCs w:val="32"/>
        </w:rPr>
      </w:pPr>
      <w:r w:rsidRPr="00066257">
        <w:rPr>
          <w:rFonts w:cs="Arial"/>
          <w:sz w:val="32"/>
          <w:szCs w:val="32"/>
          <w:rtl/>
        </w:rPr>
        <w:t>وتتبلور المشكلة تحديداً في وجود فجوة تشريعية وإجرائية ناتجة عن الخصائص الاستثنائية للأدلة "الذاتية والمتحركة" التي ينتجها الذكاء الاصطناعي في الفضاء المدني، ويمكن تفصيل أبعاد هذه المشكلة في النقاط الجوهرية الآتية</w:t>
      </w:r>
      <w:r w:rsidRPr="00066257">
        <w:rPr>
          <w:rFonts w:cs="Arial"/>
          <w:sz w:val="32"/>
          <w:szCs w:val="32"/>
        </w:rPr>
        <w:t>:</w:t>
      </w:r>
    </w:p>
    <w:p w14:paraId="03F5326E" w14:textId="77777777" w:rsidR="00066257" w:rsidRDefault="00066257" w:rsidP="00066257">
      <w:pPr>
        <w:numPr>
          <w:ilvl w:val="0"/>
          <w:numId w:val="18"/>
        </w:numPr>
        <w:bidi/>
        <w:rPr>
          <w:rFonts w:cs="Arial"/>
          <w:sz w:val="32"/>
          <w:szCs w:val="32"/>
        </w:rPr>
      </w:pPr>
      <w:r w:rsidRPr="00066257">
        <w:rPr>
          <w:rFonts w:cs="Arial"/>
          <w:b/>
          <w:bCs/>
          <w:sz w:val="32"/>
          <w:szCs w:val="32"/>
          <w:rtl/>
        </w:rPr>
        <w:t>مأزق "عجز التفسير" وقناعة القاضي المدني</w:t>
      </w:r>
      <w:r w:rsidRPr="00066257">
        <w:rPr>
          <w:rFonts w:cs="Arial"/>
          <w:b/>
          <w:bCs/>
          <w:sz w:val="32"/>
          <w:szCs w:val="32"/>
        </w:rPr>
        <w:t>:</w:t>
      </w:r>
      <w:r w:rsidRPr="00066257">
        <w:rPr>
          <w:rFonts w:cs="Arial"/>
          <w:sz w:val="32"/>
          <w:szCs w:val="32"/>
        </w:rPr>
        <w:t xml:space="preserve"> </w:t>
      </w:r>
      <w:r w:rsidRPr="00066257">
        <w:rPr>
          <w:rFonts w:cs="Arial"/>
          <w:sz w:val="32"/>
          <w:szCs w:val="32"/>
          <w:rtl/>
        </w:rPr>
        <w:t>إن الأدلة والوثائق التي تُولد ذاتياً عبر الخوارزميات</w:t>
      </w:r>
      <w:r w:rsidRPr="00066257">
        <w:rPr>
          <w:rFonts w:cs="Arial"/>
          <w:sz w:val="32"/>
          <w:szCs w:val="32"/>
        </w:rPr>
        <w:t xml:space="preserve"> (Generative Evidence) </w:t>
      </w:r>
      <w:r w:rsidRPr="00066257">
        <w:rPr>
          <w:rFonts w:cs="Arial"/>
          <w:sz w:val="32"/>
          <w:szCs w:val="32"/>
          <w:rtl/>
        </w:rPr>
        <w:t>في المعاملات المدنية تفتقر إلى "الشفافية المنطقية" (عقدة الصندوق الأسود)، مما يضع القاضي أمام دليل "تقني مصمت" يصعب تتبع مساره البرمجي أو التحقق من خلوه من التحيز وعيوب الإرادة الرقمية. هذا الغموض يعيق سلطة القاضي التقديرية وقدرته على تكوين "اليقين القضائي" المستمد من القواعد الفقهية والنظامية، مما قد يؤدي إلى أحكام قضائية تفتقر للتعليل والسببية القانونية السليمة</w:t>
      </w:r>
      <w:r w:rsidRPr="00066257">
        <w:rPr>
          <w:rFonts w:cs="Arial"/>
          <w:sz w:val="32"/>
          <w:szCs w:val="32"/>
        </w:rPr>
        <w:t>.</w:t>
      </w:r>
    </w:p>
    <w:p w14:paraId="58417ECF" w14:textId="77777777" w:rsidR="00066257" w:rsidRDefault="00066257" w:rsidP="00066257">
      <w:pPr>
        <w:bidi/>
        <w:ind w:left="360"/>
        <w:rPr>
          <w:rFonts w:cs="Arial"/>
          <w:b/>
          <w:bCs/>
          <w:sz w:val="32"/>
          <w:szCs w:val="32"/>
          <w:rtl/>
        </w:rPr>
      </w:pPr>
    </w:p>
    <w:p w14:paraId="23792E98" w14:textId="77777777" w:rsidR="00066257" w:rsidRDefault="00066257" w:rsidP="00066257">
      <w:pPr>
        <w:bidi/>
        <w:ind w:left="360"/>
        <w:rPr>
          <w:rFonts w:cs="Arial"/>
          <w:b/>
          <w:bCs/>
          <w:sz w:val="32"/>
          <w:szCs w:val="32"/>
          <w:rtl/>
        </w:rPr>
      </w:pPr>
    </w:p>
    <w:p w14:paraId="5F5E8188" w14:textId="77777777" w:rsidR="00066257" w:rsidRPr="00066257" w:rsidRDefault="00066257" w:rsidP="00066257">
      <w:pPr>
        <w:bidi/>
        <w:ind w:left="360"/>
        <w:rPr>
          <w:rFonts w:cs="Arial"/>
          <w:sz w:val="32"/>
          <w:szCs w:val="32"/>
        </w:rPr>
      </w:pPr>
    </w:p>
    <w:p w14:paraId="709C5B02" w14:textId="77777777" w:rsidR="00066257" w:rsidRPr="00066257" w:rsidRDefault="00066257" w:rsidP="00066257">
      <w:pPr>
        <w:numPr>
          <w:ilvl w:val="0"/>
          <w:numId w:val="18"/>
        </w:numPr>
        <w:bidi/>
        <w:rPr>
          <w:rFonts w:cs="Arial"/>
          <w:sz w:val="32"/>
          <w:szCs w:val="32"/>
        </w:rPr>
      </w:pPr>
      <w:r w:rsidRPr="00066257">
        <w:rPr>
          <w:rFonts w:cs="Arial"/>
          <w:b/>
          <w:bCs/>
          <w:sz w:val="32"/>
          <w:szCs w:val="32"/>
          <w:rtl/>
        </w:rPr>
        <w:lastRenderedPageBreak/>
        <w:t>قصور معايير "الموثوقية الرقمية" أمام الدليل المتحرك</w:t>
      </w:r>
      <w:r w:rsidRPr="00066257">
        <w:rPr>
          <w:rFonts w:cs="Arial"/>
          <w:b/>
          <w:bCs/>
          <w:sz w:val="32"/>
          <w:szCs w:val="32"/>
        </w:rPr>
        <w:t>:</w:t>
      </w:r>
      <w:r w:rsidRPr="00066257">
        <w:rPr>
          <w:rFonts w:cs="Arial"/>
          <w:sz w:val="32"/>
          <w:szCs w:val="32"/>
        </w:rPr>
        <w:t xml:space="preserve"> </w:t>
      </w:r>
      <w:r w:rsidRPr="00066257">
        <w:rPr>
          <w:rFonts w:cs="Arial"/>
          <w:sz w:val="32"/>
          <w:szCs w:val="32"/>
          <w:rtl/>
        </w:rPr>
        <w:t xml:space="preserve">تكمن المشكلة في أن القواعد العامة للتصديق والتوثيق الرقمي في الأنظمة الحالية (بما فيها نظام الإثبات السعودي الجديد) قد صُممت في الأصل للتعامل مع </w:t>
      </w:r>
      <w:r w:rsidRPr="00066257">
        <w:rPr>
          <w:rFonts w:cs="Arial"/>
          <w:b/>
          <w:bCs/>
          <w:sz w:val="32"/>
          <w:szCs w:val="32"/>
        </w:rPr>
        <w:t>"</w:t>
      </w:r>
      <w:r w:rsidRPr="00066257">
        <w:rPr>
          <w:rFonts w:cs="Arial"/>
          <w:b/>
          <w:bCs/>
          <w:sz w:val="32"/>
          <w:szCs w:val="32"/>
          <w:rtl/>
        </w:rPr>
        <w:t>الدليل الرقمي الساكن</w:t>
      </w:r>
      <w:r w:rsidRPr="00066257">
        <w:rPr>
          <w:rFonts w:cs="Arial"/>
          <w:b/>
          <w:bCs/>
          <w:sz w:val="32"/>
          <w:szCs w:val="32"/>
        </w:rPr>
        <w:t>"</w:t>
      </w:r>
      <w:r w:rsidRPr="00066257">
        <w:rPr>
          <w:rFonts w:cs="Arial"/>
          <w:sz w:val="32"/>
          <w:szCs w:val="32"/>
        </w:rPr>
        <w:t xml:space="preserve"> </w:t>
      </w:r>
      <w:r w:rsidRPr="00066257">
        <w:rPr>
          <w:rFonts w:cs="Arial"/>
          <w:sz w:val="32"/>
          <w:szCs w:val="32"/>
          <w:rtl/>
        </w:rPr>
        <w:t xml:space="preserve">(الذي ينشئه ويخزنه الإنسان، كالعقود الإلكترونية الموقعة رقمياً)، بينما تعجز القواعد الحالية عن تقديم معايير وضمانات واضحة لفحص وحجية </w:t>
      </w:r>
      <w:r w:rsidRPr="00066257">
        <w:rPr>
          <w:rFonts w:cs="Arial"/>
          <w:b/>
          <w:bCs/>
          <w:sz w:val="32"/>
          <w:szCs w:val="32"/>
        </w:rPr>
        <w:t>"</w:t>
      </w:r>
      <w:r w:rsidRPr="00066257">
        <w:rPr>
          <w:rFonts w:cs="Arial"/>
          <w:b/>
          <w:bCs/>
          <w:sz w:val="32"/>
          <w:szCs w:val="32"/>
          <w:rtl/>
        </w:rPr>
        <w:t>الدليل الرقمي المتحرك</w:t>
      </w:r>
      <w:r w:rsidRPr="00066257">
        <w:rPr>
          <w:rFonts w:cs="Arial"/>
          <w:b/>
          <w:bCs/>
          <w:sz w:val="32"/>
          <w:szCs w:val="32"/>
        </w:rPr>
        <w:t>"</w:t>
      </w:r>
      <w:r w:rsidRPr="00066257">
        <w:rPr>
          <w:rFonts w:cs="Arial"/>
          <w:sz w:val="32"/>
          <w:szCs w:val="32"/>
        </w:rPr>
        <w:t xml:space="preserve"> </w:t>
      </w:r>
      <w:r w:rsidRPr="00066257">
        <w:rPr>
          <w:rFonts w:cs="Arial"/>
          <w:sz w:val="32"/>
          <w:szCs w:val="32"/>
          <w:rtl/>
        </w:rPr>
        <w:t>(الذي تصنعه الآلة وتحدثه ذاتياً بناءً على معطيات متغيرة كالعقود الذكية). هذا القصور يُنشئ حالة من الغموض القانوني حول آليات الطعن في هذه الأدلة، أو إثبات تزويرها واختراقها تقنياً وفق المادة (59) من نظام الإثبات</w:t>
      </w:r>
      <w:r w:rsidRPr="00066257">
        <w:rPr>
          <w:rFonts w:cs="Arial"/>
          <w:sz w:val="32"/>
          <w:szCs w:val="32"/>
        </w:rPr>
        <w:t>.</w:t>
      </w:r>
    </w:p>
    <w:p w14:paraId="395C4CA5" w14:textId="77777777" w:rsidR="00066257" w:rsidRPr="00066257" w:rsidRDefault="00066257" w:rsidP="00066257">
      <w:pPr>
        <w:numPr>
          <w:ilvl w:val="0"/>
          <w:numId w:val="18"/>
        </w:numPr>
        <w:bidi/>
        <w:rPr>
          <w:rFonts w:cs="Arial"/>
          <w:sz w:val="32"/>
          <w:szCs w:val="32"/>
        </w:rPr>
      </w:pPr>
      <w:r w:rsidRPr="00066257">
        <w:rPr>
          <w:rFonts w:cs="Arial"/>
          <w:b/>
          <w:bCs/>
          <w:sz w:val="32"/>
          <w:szCs w:val="32"/>
          <w:rtl/>
        </w:rPr>
        <w:t>تهديد استقرار المراكز القانونية للمتقاضين</w:t>
      </w:r>
      <w:r w:rsidRPr="00066257">
        <w:rPr>
          <w:rFonts w:cs="Arial"/>
          <w:b/>
          <w:bCs/>
          <w:sz w:val="32"/>
          <w:szCs w:val="32"/>
        </w:rPr>
        <w:t>:</w:t>
      </w:r>
      <w:r w:rsidRPr="00066257">
        <w:rPr>
          <w:rFonts w:cs="Arial"/>
          <w:sz w:val="32"/>
          <w:szCs w:val="32"/>
        </w:rPr>
        <w:t xml:space="preserve"> </w:t>
      </w:r>
      <w:r w:rsidRPr="00066257">
        <w:rPr>
          <w:rFonts w:cs="Arial"/>
          <w:sz w:val="32"/>
          <w:szCs w:val="32"/>
          <w:rtl/>
        </w:rPr>
        <w:t>إن غياب التوصيف القانوني الدقيق لبيانات الذكاء الاصطناعي والتكامل الخوارزمي في التوثيق يؤدي إلى تفاوت في الحجية القضائية بين المحاكم المدنية والتجارية، مما يهدد استقرار العقود والمراكز القانونية، ويفتح باباً لعدم استقرار المعاملات نتيجة الاعتماد على أدلة استنتاجية أو احتمالية لم تُحسم ضوابطها الشرعية أو النظامية بعد، وهو ما يتنافى مع الغاية الأساسية لنظام المعاملات المدنية الجديد</w:t>
      </w:r>
      <w:r w:rsidRPr="00066257">
        <w:rPr>
          <w:rFonts w:cs="Arial"/>
          <w:sz w:val="32"/>
          <w:szCs w:val="32"/>
        </w:rPr>
        <w:t>.</w:t>
      </w:r>
    </w:p>
    <w:p w14:paraId="7C195B80" w14:textId="77777777" w:rsidR="00305F24" w:rsidRPr="002C6DAD" w:rsidRDefault="00305F24" w:rsidP="00305F24">
      <w:pPr>
        <w:bidi/>
        <w:rPr>
          <w:rFonts w:cs="Arial"/>
          <w:sz w:val="36"/>
          <w:szCs w:val="36"/>
          <w:rtl/>
        </w:rPr>
      </w:pPr>
    </w:p>
    <w:p w14:paraId="28FB009B" w14:textId="75FC99A1" w:rsidR="00C36C10" w:rsidRDefault="00C36C10" w:rsidP="002C6DAD">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الكلمات المفتاحية :</w:t>
      </w:r>
    </w:p>
    <w:p w14:paraId="3F79B265" w14:textId="7EFE4623" w:rsidR="00C36C10" w:rsidRPr="00220558" w:rsidRDefault="00C36C10" w:rsidP="00C36C10">
      <w:pPr>
        <w:bidi/>
        <w:rPr>
          <w:rFonts w:cs="Arial"/>
          <w:sz w:val="32"/>
          <w:szCs w:val="32"/>
          <w:rtl/>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التوثيق</w:t>
      </w:r>
      <w:r w:rsidRPr="00220558">
        <w:rPr>
          <w:rFonts w:cs="Arial"/>
          <w:sz w:val="32"/>
          <w:szCs w:val="32"/>
          <w:rtl/>
        </w:rPr>
        <w:t xml:space="preserve"> </w:t>
      </w:r>
      <w:r w:rsidRPr="00220558">
        <w:rPr>
          <w:rFonts w:cs="Arial" w:hint="cs"/>
          <w:sz w:val="32"/>
          <w:szCs w:val="32"/>
          <w:rtl/>
        </w:rPr>
        <w:t>الإلكتروني،</w:t>
      </w:r>
      <w:r w:rsidRPr="00220558">
        <w:rPr>
          <w:rFonts w:cs="Arial"/>
          <w:sz w:val="32"/>
          <w:szCs w:val="32"/>
          <w:rtl/>
        </w:rPr>
        <w:t xml:space="preserve"> </w:t>
      </w:r>
      <w:r w:rsidRPr="00220558">
        <w:rPr>
          <w:rFonts w:cs="Arial" w:hint="cs"/>
          <w:sz w:val="32"/>
          <w:szCs w:val="32"/>
          <w:rtl/>
        </w:rPr>
        <w:t>التوقيع</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جودة</w:t>
      </w:r>
      <w:r w:rsidRPr="00220558">
        <w:rPr>
          <w:rFonts w:cs="Arial"/>
          <w:sz w:val="32"/>
          <w:szCs w:val="32"/>
          <w:rtl/>
        </w:rPr>
        <w:t xml:space="preserve"> </w:t>
      </w:r>
      <w:r w:rsidRPr="00220558">
        <w:rPr>
          <w:rFonts w:cs="Arial" w:hint="cs"/>
          <w:sz w:val="32"/>
          <w:szCs w:val="32"/>
          <w:rtl/>
        </w:rPr>
        <w:t>البيانات</w:t>
      </w:r>
      <w:r w:rsidR="00DB6A6E" w:rsidRPr="00220558">
        <w:rPr>
          <w:rFonts w:cs="Arial" w:hint="cs"/>
          <w:sz w:val="32"/>
          <w:szCs w:val="32"/>
          <w:rtl/>
        </w:rPr>
        <w:t>.</w:t>
      </w:r>
    </w:p>
    <w:p w14:paraId="4B7B6708" w14:textId="77777777" w:rsidR="00C36C10" w:rsidRDefault="00C36C10" w:rsidP="00C36C10">
      <w:pPr>
        <w:bidi/>
        <w:rPr>
          <w:rFonts w:cs="Arial"/>
          <w:b/>
          <w:bCs/>
          <w:color w:val="215E99" w:themeColor="text2" w:themeTint="BF"/>
          <w:sz w:val="36"/>
          <w:szCs w:val="36"/>
          <w:u w:val="single"/>
        </w:rPr>
      </w:pPr>
    </w:p>
    <w:p w14:paraId="06D52F52" w14:textId="405301DE" w:rsidR="002C6DAD" w:rsidRDefault="002C6DAD" w:rsidP="00C36C10">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أسئلة البحث :</w:t>
      </w:r>
    </w:p>
    <w:p w14:paraId="32188566" w14:textId="77777777" w:rsidR="00066257" w:rsidRPr="00066257" w:rsidRDefault="00066257" w:rsidP="00066257">
      <w:pPr>
        <w:ind w:left="720"/>
        <w:jc w:val="right"/>
        <w:rPr>
          <w:rFonts w:cs="Arial"/>
          <w:sz w:val="32"/>
          <w:szCs w:val="32"/>
          <w:rtl/>
        </w:rPr>
      </w:pPr>
      <w:r w:rsidRPr="00066257">
        <w:rPr>
          <w:rFonts w:cs="Arial" w:hint="cs"/>
          <w:sz w:val="32"/>
          <w:szCs w:val="32"/>
          <w:rtl/>
        </w:rPr>
        <w:t>السؤال</w:t>
      </w:r>
      <w:r w:rsidRPr="00066257">
        <w:rPr>
          <w:rFonts w:cs="Arial"/>
          <w:sz w:val="32"/>
          <w:szCs w:val="32"/>
          <w:rtl/>
        </w:rPr>
        <w:t xml:space="preserve"> </w:t>
      </w:r>
      <w:r w:rsidRPr="00066257">
        <w:rPr>
          <w:rFonts w:cs="Arial" w:hint="cs"/>
          <w:sz w:val="32"/>
          <w:szCs w:val="32"/>
          <w:rtl/>
        </w:rPr>
        <w:t>الرئيسي</w:t>
      </w:r>
      <w:r w:rsidRPr="00066257">
        <w:rPr>
          <w:rFonts w:cs="Arial"/>
          <w:sz w:val="32"/>
          <w:szCs w:val="32"/>
          <w:rtl/>
        </w:rPr>
        <w:t xml:space="preserve"> </w:t>
      </w:r>
      <w:r w:rsidRPr="00066257">
        <w:rPr>
          <w:rFonts w:cs="Arial" w:hint="cs"/>
          <w:sz w:val="32"/>
          <w:szCs w:val="32"/>
          <w:rtl/>
        </w:rPr>
        <w:t>للدراسة</w:t>
      </w:r>
      <w:r w:rsidRPr="00066257">
        <w:rPr>
          <w:rFonts w:cs="Arial"/>
          <w:sz w:val="32"/>
          <w:szCs w:val="32"/>
        </w:rPr>
        <w:t>:</w:t>
      </w:r>
    </w:p>
    <w:p w14:paraId="39DEFF03" w14:textId="77777777" w:rsidR="00A906EE" w:rsidRDefault="00066257" w:rsidP="00066257">
      <w:pPr>
        <w:pStyle w:val="ListParagraph"/>
        <w:bidi/>
        <w:ind w:left="1080"/>
        <w:jc w:val="both"/>
        <w:rPr>
          <w:rFonts w:cs="Arial"/>
          <w:sz w:val="32"/>
          <w:szCs w:val="32"/>
          <w:rtl/>
        </w:rPr>
      </w:pPr>
      <w:r w:rsidRPr="00066257">
        <w:rPr>
          <w:rFonts w:cs="Arial" w:hint="cs"/>
          <w:sz w:val="32"/>
          <w:szCs w:val="32"/>
          <w:rtl/>
        </w:rPr>
        <w:t>ما</w:t>
      </w:r>
      <w:r w:rsidRPr="00066257">
        <w:rPr>
          <w:rFonts w:cs="Arial"/>
          <w:sz w:val="32"/>
          <w:szCs w:val="32"/>
          <w:rtl/>
        </w:rPr>
        <w:t xml:space="preserve"> </w:t>
      </w:r>
      <w:r w:rsidRPr="00066257">
        <w:rPr>
          <w:rFonts w:cs="Arial" w:hint="cs"/>
          <w:sz w:val="32"/>
          <w:szCs w:val="32"/>
          <w:rtl/>
        </w:rPr>
        <w:t>أثر</w:t>
      </w:r>
      <w:r w:rsidRPr="00066257">
        <w:rPr>
          <w:rFonts w:cs="Arial"/>
          <w:sz w:val="32"/>
          <w:szCs w:val="32"/>
          <w:rtl/>
        </w:rPr>
        <w:t xml:space="preserve"> </w:t>
      </w:r>
      <w:r w:rsidRPr="00066257">
        <w:rPr>
          <w:rFonts w:cs="Arial" w:hint="cs"/>
          <w:sz w:val="32"/>
          <w:szCs w:val="32"/>
          <w:rtl/>
        </w:rPr>
        <w:t>تقنيات</w:t>
      </w:r>
      <w:r w:rsidRPr="00066257">
        <w:rPr>
          <w:rFonts w:cs="Arial"/>
          <w:sz w:val="32"/>
          <w:szCs w:val="32"/>
          <w:rtl/>
        </w:rPr>
        <w:t xml:space="preserve"> </w:t>
      </w:r>
      <w:r w:rsidRPr="00066257">
        <w:rPr>
          <w:rFonts w:cs="Arial" w:hint="cs"/>
          <w:sz w:val="32"/>
          <w:szCs w:val="32"/>
          <w:rtl/>
        </w:rPr>
        <w:t>الذكاء</w:t>
      </w:r>
      <w:r w:rsidRPr="00066257">
        <w:rPr>
          <w:rFonts w:cs="Arial"/>
          <w:sz w:val="32"/>
          <w:szCs w:val="32"/>
          <w:rtl/>
        </w:rPr>
        <w:t xml:space="preserve"> </w:t>
      </w:r>
      <w:r w:rsidRPr="00066257">
        <w:rPr>
          <w:rFonts w:cs="Arial" w:hint="cs"/>
          <w:sz w:val="32"/>
          <w:szCs w:val="32"/>
          <w:rtl/>
        </w:rPr>
        <w:t>الاصطناعي</w:t>
      </w:r>
      <w:r w:rsidRPr="00066257">
        <w:rPr>
          <w:rFonts w:cs="Arial"/>
          <w:sz w:val="32"/>
          <w:szCs w:val="32"/>
          <w:rtl/>
        </w:rPr>
        <w:t xml:space="preserve"> </w:t>
      </w:r>
      <w:r w:rsidRPr="00066257">
        <w:rPr>
          <w:rFonts w:cs="Arial" w:hint="cs"/>
          <w:sz w:val="32"/>
          <w:szCs w:val="32"/>
          <w:rtl/>
        </w:rPr>
        <w:t>والتحول</w:t>
      </w:r>
      <w:r w:rsidRPr="00066257">
        <w:rPr>
          <w:rFonts w:cs="Arial"/>
          <w:sz w:val="32"/>
          <w:szCs w:val="32"/>
          <w:rtl/>
        </w:rPr>
        <w:t xml:space="preserve"> </w:t>
      </w:r>
      <w:r w:rsidRPr="00066257">
        <w:rPr>
          <w:rFonts w:cs="Arial" w:hint="cs"/>
          <w:sz w:val="32"/>
          <w:szCs w:val="32"/>
          <w:rtl/>
        </w:rPr>
        <w:t>الرقمي</w:t>
      </w:r>
      <w:r w:rsidRPr="00066257">
        <w:rPr>
          <w:rFonts w:cs="Arial"/>
          <w:sz w:val="32"/>
          <w:szCs w:val="32"/>
          <w:rtl/>
        </w:rPr>
        <w:t xml:space="preserve"> </w:t>
      </w:r>
      <w:r w:rsidRPr="00066257">
        <w:rPr>
          <w:rFonts w:cs="Arial" w:hint="cs"/>
          <w:sz w:val="32"/>
          <w:szCs w:val="32"/>
          <w:rtl/>
        </w:rPr>
        <w:t>على</w:t>
      </w:r>
      <w:r w:rsidRPr="00066257">
        <w:rPr>
          <w:rFonts w:cs="Arial"/>
          <w:sz w:val="32"/>
          <w:szCs w:val="32"/>
          <w:rtl/>
        </w:rPr>
        <w:t xml:space="preserve"> </w:t>
      </w:r>
      <w:r w:rsidRPr="00066257">
        <w:rPr>
          <w:rFonts w:cs="Arial" w:hint="cs"/>
          <w:sz w:val="32"/>
          <w:szCs w:val="32"/>
          <w:rtl/>
        </w:rPr>
        <w:t>وسائل</w:t>
      </w:r>
      <w:r w:rsidRPr="00066257">
        <w:rPr>
          <w:rFonts w:cs="Arial"/>
          <w:sz w:val="32"/>
          <w:szCs w:val="32"/>
          <w:rtl/>
        </w:rPr>
        <w:t xml:space="preserve"> </w:t>
      </w:r>
      <w:r w:rsidRPr="00066257">
        <w:rPr>
          <w:rFonts w:cs="Arial" w:hint="cs"/>
          <w:sz w:val="32"/>
          <w:szCs w:val="32"/>
          <w:rtl/>
        </w:rPr>
        <w:t>الإثبات</w:t>
      </w:r>
      <w:r w:rsidRPr="00066257">
        <w:rPr>
          <w:rFonts w:cs="Arial"/>
          <w:sz w:val="32"/>
          <w:szCs w:val="32"/>
          <w:rtl/>
        </w:rPr>
        <w:t xml:space="preserve"> </w:t>
      </w:r>
      <w:r w:rsidRPr="00066257">
        <w:rPr>
          <w:rFonts w:cs="Arial" w:hint="cs"/>
          <w:sz w:val="32"/>
          <w:szCs w:val="32"/>
          <w:rtl/>
        </w:rPr>
        <w:t>المدني</w:t>
      </w:r>
      <w:r w:rsidRPr="00066257">
        <w:rPr>
          <w:rFonts w:cs="Arial"/>
          <w:sz w:val="32"/>
          <w:szCs w:val="32"/>
          <w:rtl/>
        </w:rPr>
        <w:t xml:space="preserve"> </w:t>
      </w:r>
      <w:r w:rsidRPr="00066257">
        <w:rPr>
          <w:rFonts w:cs="Arial" w:hint="cs"/>
          <w:sz w:val="32"/>
          <w:szCs w:val="32"/>
          <w:rtl/>
        </w:rPr>
        <w:t>والتوثيق</w:t>
      </w:r>
      <w:r w:rsidRPr="00066257">
        <w:rPr>
          <w:rFonts w:cs="Arial"/>
          <w:sz w:val="32"/>
          <w:szCs w:val="32"/>
          <w:rtl/>
        </w:rPr>
        <w:t xml:space="preserve"> </w:t>
      </w:r>
      <w:r w:rsidRPr="00066257">
        <w:rPr>
          <w:rFonts w:cs="Arial" w:hint="cs"/>
          <w:sz w:val="32"/>
          <w:szCs w:val="32"/>
          <w:rtl/>
        </w:rPr>
        <w:t>في</w:t>
      </w:r>
      <w:r w:rsidRPr="00066257">
        <w:rPr>
          <w:rFonts w:cs="Arial"/>
          <w:sz w:val="32"/>
          <w:szCs w:val="32"/>
          <w:rtl/>
        </w:rPr>
        <w:t xml:space="preserve"> </w:t>
      </w:r>
      <w:r w:rsidRPr="00066257">
        <w:rPr>
          <w:rFonts w:cs="Arial" w:hint="cs"/>
          <w:sz w:val="32"/>
          <w:szCs w:val="32"/>
          <w:rtl/>
        </w:rPr>
        <w:t>النظام</w:t>
      </w:r>
      <w:r w:rsidRPr="00066257">
        <w:rPr>
          <w:rFonts w:cs="Arial"/>
          <w:sz w:val="32"/>
          <w:szCs w:val="32"/>
          <w:rtl/>
        </w:rPr>
        <w:t xml:space="preserve"> </w:t>
      </w:r>
      <w:r w:rsidRPr="00066257">
        <w:rPr>
          <w:rFonts w:cs="Arial" w:hint="cs"/>
          <w:sz w:val="32"/>
          <w:szCs w:val="32"/>
          <w:rtl/>
        </w:rPr>
        <w:t>السعودي،</w:t>
      </w:r>
      <w:r w:rsidRPr="00066257">
        <w:rPr>
          <w:rFonts w:cs="Arial"/>
          <w:sz w:val="32"/>
          <w:szCs w:val="32"/>
          <w:rtl/>
        </w:rPr>
        <w:t xml:space="preserve"> </w:t>
      </w:r>
      <w:r w:rsidRPr="00066257">
        <w:rPr>
          <w:rFonts w:cs="Arial" w:hint="cs"/>
          <w:sz w:val="32"/>
          <w:szCs w:val="32"/>
          <w:rtl/>
        </w:rPr>
        <w:t>وكيف</w:t>
      </w:r>
      <w:r w:rsidRPr="00066257">
        <w:rPr>
          <w:rFonts w:cs="Arial"/>
          <w:sz w:val="32"/>
          <w:szCs w:val="32"/>
          <w:rtl/>
        </w:rPr>
        <w:t xml:space="preserve"> </w:t>
      </w:r>
      <w:r w:rsidRPr="00066257">
        <w:rPr>
          <w:rFonts w:cs="Arial" w:hint="cs"/>
          <w:sz w:val="32"/>
          <w:szCs w:val="32"/>
          <w:rtl/>
        </w:rPr>
        <w:t>يمكن</w:t>
      </w:r>
      <w:r w:rsidRPr="00066257">
        <w:rPr>
          <w:rFonts w:cs="Arial"/>
          <w:sz w:val="32"/>
          <w:szCs w:val="32"/>
          <w:rtl/>
        </w:rPr>
        <w:t xml:space="preserve"> </w:t>
      </w:r>
      <w:r w:rsidRPr="00066257">
        <w:rPr>
          <w:rFonts w:cs="Arial" w:hint="cs"/>
          <w:sz w:val="32"/>
          <w:szCs w:val="32"/>
          <w:rtl/>
        </w:rPr>
        <w:t>ضبط</w:t>
      </w:r>
      <w:r w:rsidRPr="00066257">
        <w:rPr>
          <w:rFonts w:cs="Arial"/>
          <w:sz w:val="32"/>
          <w:szCs w:val="32"/>
          <w:rtl/>
        </w:rPr>
        <w:t xml:space="preserve"> </w:t>
      </w:r>
      <w:r w:rsidRPr="00066257">
        <w:rPr>
          <w:rFonts w:cs="Arial" w:hint="cs"/>
          <w:sz w:val="32"/>
          <w:szCs w:val="32"/>
          <w:rtl/>
        </w:rPr>
        <w:t>حجيتها</w:t>
      </w:r>
      <w:r w:rsidRPr="00066257">
        <w:rPr>
          <w:rFonts w:cs="Arial"/>
          <w:sz w:val="32"/>
          <w:szCs w:val="32"/>
          <w:rtl/>
        </w:rPr>
        <w:t xml:space="preserve"> </w:t>
      </w:r>
      <w:r w:rsidRPr="00066257">
        <w:rPr>
          <w:rFonts w:cs="Arial" w:hint="cs"/>
          <w:sz w:val="32"/>
          <w:szCs w:val="32"/>
          <w:rtl/>
        </w:rPr>
        <w:t>النظامية</w:t>
      </w:r>
      <w:r w:rsidRPr="00066257">
        <w:rPr>
          <w:rFonts w:cs="Arial"/>
          <w:sz w:val="32"/>
          <w:szCs w:val="32"/>
          <w:rtl/>
        </w:rPr>
        <w:t xml:space="preserve"> </w:t>
      </w:r>
      <w:r w:rsidRPr="00066257">
        <w:rPr>
          <w:rFonts w:cs="Arial" w:hint="cs"/>
          <w:sz w:val="32"/>
          <w:szCs w:val="32"/>
          <w:rtl/>
        </w:rPr>
        <w:t>والشرعية</w:t>
      </w:r>
      <w:r w:rsidRPr="00066257">
        <w:rPr>
          <w:rFonts w:cs="Arial"/>
          <w:sz w:val="32"/>
          <w:szCs w:val="32"/>
          <w:rtl/>
        </w:rPr>
        <w:t xml:space="preserve"> </w:t>
      </w:r>
      <w:r w:rsidRPr="00066257">
        <w:rPr>
          <w:rFonts w:cs="Arial" w:hint="cs"/>
          <w:sz w:val="32"/>
          <w:szCs w:val="32"/>
          <w:rtl/>
        </w:rPr>
        <w:t>في</w:t>
      </w:r>
      <w:r w:rsidRPr="00066257">
        <w:rPr>
          <w:rFonts w:cs="Arial"/>
          <w:sz w:val="32"/>
          <w:szCs w:val="32"/>
          <w:rtl/>
        </w:rPr>
        <w:t xml:space="preserve"> </w:t>
      </w:r>
      <w:r w:rsidRPr="00066257">
        <w:rPr>
          <w:rFonts w:cs="Arial" w:hint="cs"/>
          <w:sz w:val="32"/>
          <w:szCs w:val="32"/>
          <w:rtl/>
        </w:rPr>
        <w:t>ظل</w:t>
      </w:r>
      <w:r w:rsidRPr="00066257">
        <w:rPr>
          <w:rFonts w:cs="Arial"/>
          <w:sz w:val="32"/>
          <w:szCs w:val="32"/>
          <w:rtl/>
        </w:rPr>
        <w:t xml:space="preserve"> </w:t>
      </w:r>
      <w:r w:rsidRPr="00066257">
        <w:rPr>
          <w:rFonts w:cs="Arial" w:hint="cs"/>
          <w:sz w:val="32"/>
          <w:szCs w:val="32"/>
          <w:rtl/>
        </w:rPr>
        <w:t>البيئة</w:t>
      </w:r>
      <w:r w:rsidRPr="00066257">
        <w:rPr>
          <w:rFonts w:cs="Arial"/>
          <w:sz w:val="32"/>
          <w:szCs w:val="32"/>
          <w:rtl/>
        </w:rPr>
        <w:t xml:space="preserve"> </w:t>
      </w:r>
      <w:r w:rsidRPr="00066257">
        <w:rPr>
          <w:rFonts w:cs="Arial" w:hint="cs"/>
          <w:sz w:val="32"/>
          <w:szCs w:val="32"/>
          <w:rtl/>
        </w:rPr>
        <w:t>الرقمية</w:t>
      </w:r>
      <w:r w:rsidRPr="00066257">
        <w:rPr>
          <w:rFonts w:cs="Arial"/>
          <w:sz w:val="32"/>
          <w:szCs w:val="32"/>
          <w:rtl/>
        </w:rPr>
        <w:t xml:space="preserve"> </w:t>
      </w:r>
      <w:r w:rsidRPr="00066257">
        <w:rPr>
          <w:rFonts w:cs="Arial" w:hint="cs"/>
          <w:sz w:val="32"/>
          <w:szCs w:val="32"/>
          <w:rtl/>
        </w:rPr>
        <w:t>الحديثة؟</w:t>
      </w:r>
      <w:r w:rsidRPr="00066257">
        <w:rPr>
          <w:rFonts w:cs="Arial"/>
          <w:sz w:val="32"/>
          <w:szCs w:val="32"/>
          <w:rtl/>
        </w:rPr>
        <w:t>"</w:t>
      </w:r>
    </w:p>
    <w:p w14:paraId="5642C7A1" w14:textId="0221AAD5" w:rsidR="00355787" w:rsidRDefault="00355787" w:rsidP="00A906EE">
      <w:pPr>
        <w:pStyle w:val="ListParagraph"/>
        <w:numPr>
          <w:ilvl w:val="0"/>
          <w:numId w:val="19"/>
        </w:numPr>
        <w:bidi/>
        <w:jc w:val="both"/>
        <w:rPr>
          <w:rFonts w:cs="Arial"/>
          <w:sz w:val="32"/>
          <w:szCs w:val="32"/>
          <w:rtl/>
        </w:rPr>
      </w:pPr>
      <w:r w:rsidRPr="00355787">
        <w:rPr>
          <w:rFonts w:cs="Arial"/>
          <w:sz w:val="32"/>
          <w:szCs w:val="32"/>
          <w:rtl/>
        </w:rPr>
        <w:t>ما هي الأطر النظامية والضوابط الإجرائية اللازمة لضمان حجية الأدلة المولدةعبر الذكاء الاصطناعي في نظام الإثبات السعودي؟</w:t>
      </w:r>
      <w:r w:rsidRPr="00355787">
        <w:rPr>
          <w:rFonts w:cs="Arial"/>
          <w:sz w:val="32"/>
          <w:szCs w:val="32"/>
        </w:rPr>
        <w:t>"</w:t>
      </w:r>
    </w:p>
    <w:p w14:paraId="2D8A8690" w14:textId="77777777" w:rsidR="00066257" w:rsidRDefault="00066257" w:rsidP="00066257">
      <w:pPr>
        <w:pStyle w:val="ListParagraph"/>
        <w:bidi/>
        <w:ind w:left="1080"/>
        <w:jc w:val="both"/>
        <w:rPr>
          <w:rFonts w:cs="Arial"/>
          <w:sz w:val="32"/>
          <w:szCs w:val="32"/>
          <w:rtl/>
        </w:rPr>
      </w:pPr>
    </w:p>
    <w:p w14:paraId="32F92F5F" w14:textId="77777777" w:rsidR="00066257" w:rsidRPr="00355787" w:rsidRDefault="00066257" w:rsidP="00066257">
      <w:pPr>
        <w:pStyle w:val="ListParagraph"/>
        <w:bidi/>
        <w:ind w:left="1080"/>
        <w:jc w:val="both"/>
        <w:rPr>
          <w:rFonts w:cs="Arial"/>
          <w:sz w:val="32"/>
          <w:szCs w:val="32"/>
        </w:rPr>
      </w:pPr>
    </w:p>
    <w:p w14:paraId="79CD883B" w14:textId="0E02A9BB" w:rsidR="00066257" w:rsidRPr="00A906EE" w:rsidRDefault="00066257" w:rsidP="00A906EE">
      <w:pPr>
        <w:pStyle w:val="ListParagraph"/>
        <w:numPr>
          <w:ilvl w:val="0"/>
          <w:numId w:val="19"/>
        </w:numPr>
        <w:bidi/>
        <w:rPr>
          <w:rFonts w:cs="Arial"/>
          <w:sz w:val="32"/>
          <w:szCs w:val="32"/>
          <w:rtl/>
        </w:rPr>
      </w:pPr>
      <w:r w:rsidRPr="00A906EE">
        <w:rPr>
          <w:rFonts w:cs="Arial"/>
          <w:sz w:val="32"/>
          <w:szCs w:val="32"/>
          <w:rtl/>
        </w:rPr>
        <w:lastRenderedPageBreak/>
        <w:t>ما هو التكييف القانوني الدقيق للمخرجات وسجلات المعاملات 'ذاتية التوليد' (</w:t>
      </w:r>
      <w:r w:rsidRPr="00A906EE">
        <w:rPr>
          <w:rFonts w:cs="Arial"/>
          <w:sz w:val="32"/>
          <w:szCs w:val="32"/>
        </w:rPr>
        <w:t>Self-Generated</w:t>
      </w:r>
      <w:r w:rsidRPr="00A906EE">
        <w:rPr>
          <w:rFonts w:cs="Arial"/>
          <w:sz w:val="32"/>
          <w:szCs w:val="32"/>
          <w:rtl/>
        </w:rPr>
        <w:t>) عبر تطبيقات الذكاء الاصطناعي، وكيف تتمايز حجيتها القانونية كـ 'دليل رقمي متحرك' عن الأدلة الرقمية التقليدية 'الساكنة' في نظام الإثبات السعودي؟"</w:t>
      </w:r>
      <w:r w:rsidR="00355787" w:rsidRPr="00A906EE">
        <w:rPr>
          <w:rFonts w:cs="Arial" w:hint="cs"/>
          <w:sz w:val="32"/>
          <w:szCs w:val="32"/>
          <w:rtl/>
        </w:rPr>
        <w:t>.</w:t>
      </w:r>
    </w:p>
    <w:p w14:paraId="06E4451C" w14:textId="48480EF0" w:rsidR="002D1630" w:rsidRPr="00A906EE" w:rsidRDefault="00355787" w:rsidP="00A906EE">
      <w:pPr>
        <w:pStyle w:val="ListParagraph"/>
        <w:numPr>
          <w:ilvl w:val="0"/>
          <w:numId w:val="19"/>
        </w:numPr>
        <w:bidi/>
        <w:rPr>
          <w:rFonts w:cs="Arial"/>
          <w:b/>
          <w:bCs/>
          <w:color w:val="215E99" w:themeColor="text2" w:themeTint="BF"/>
          <w:sz w:val="36"/>
          <w:szCs w:val="36"/>
          <w:u w:val="single"/>
          <w:rtl/>
        </w:rPr>
      </w:pPr>
      <w:r w:rsidRPr="00A906EE">
        <w:rPr>
          <w:rFonts w:cs="Arial" w:hint="cs"/>
          <w:sz w:val="32"/>
          <w:szCs w:val="32"/>
          <w:rtl/>
        </w:rPr>
        <w:t xml:space="preserve"> كيف</w:t>
      </w:r>
      <w:r w:rsidRPr="00A906EE">
        <w:rPr>
          <w:rFonts w:cs="Arial"/>
          <w:sz w:val="32"/>
          <w:szCs w:val="32"/>
          <w:rtl/>
        </w:rPr>
        <w:t xml:space="preserve"> </w:t>
      </w:r>
      <w:r w:rsidRPr="00A906EE">
        <w:rPr>
          <w:rFonts w:cs="Arial" w:hint="cs"/>
          <w:sz w:val="32"/>
          <w:szCs w:val="32"/>
          <w:rtl/>
        </w:rPr>
        <w:t>يمكن</w:t>
      </w:r>
      <w:r w:rsidRPr="00A906EE">
        <w:rPr>
          <w:rFonts w:cs="Arial"/>
          <w:sz w:val="32"/>
          <w:szCs w:val="32"/>
          <w:rtl/>
        </w:rPr>
        <w:t xml:space="preserve"> </w:t>
      </w:r>
      <w:r w:rsidRPr="00A906EE">
        <w:rPr>
          <w:rFonts w:cs="Arial" w:hint="cs"/>
          <w:sz w:val="32"/>
          <w:szCs w:val="32"/>
          <w:rtl/>
        </w:rPr>
        <w:t>الموازنة</w:t>
      </w:r>
      <w:r w:rsidRPr="00A906EE">
        <w:rPr>
          <w:rFonts w:cs="Arial"/>
          <w:sz w:val="32"/>
          <w:szCs w:val="32"/>
          <w:rtl/>
        </w:rPr>
        <w:t xml:space="preserve"> </w:t>
      </w:r>
      <w:r w:rsidRPr="00A906EE">
        <w:rPr>
          <w:rFonts w:cs="Arial" w:hint="cs"/>
          <w:sz w:val="32"/>
          <w:szCs w:val="32"/>
          <w:rtl/>
        </w:rPr>
        <w:t>بين</w:t>
      </w:r>
      <w:r w:rsidRPr="00A906EE">
        <w:rPr>
          <w:rFonts w:cs="Arial"/>
          <w:sz w:val="32"/>
          <w:szCs w:val="32"/>
          <w:rtl/>
        </w:rPr>
        <w:t xml:space="preserve"> </w:t>
      </w:r>
      <w:r w:rsidRPr="00A906EE">
        <w:rPr>
          <w:rFonts w:cs="Arial" w:hint="cs"/>
          <w:sz w:val="32"/>
          <w:szCs w:val="32"/>
          <w:rtl/>
        </w:rPr>
        <w:t>استخدام</w:t>
      </w:r>
      <w:r w:rsidRPr="00A906EE">
        <w:rPr>
          <w:rFonts w:cs="Arial"/>
          <w:sz w:val="32"/>
          <w:szCs w:val="32"/>
          <w:rtl/>
        </w:rPr>
        <w:t xml:space="preserve"> </w:t>
      </w:r>
      <w:r w:rsidRPr="00A906EE">
        <w:rPr>
          <w:rFonts w:cs="Arial" w:hint="cs"/>
          <w:sz w:val="32"/>
          <w:szCs w:val="32"/>
          <w:rtl/>
        </w:rPr>
        <w:t>الذكاء</w:t>
      </w:r>
      <w:r w:rsidRPr="00A906EE">
        <w:rPr>
          <w:rFonts w:cs="Arial"/>
          <w:sz w:val="32"/>
          <w:szCs w:val="32"/>
          <w:rtl/>
        </w:rPr>
        <w:t xml:space="preserve"> </w:t>
      </w:r>
      <w:r w:rsidRPr="00A906EE">
        <w:rPr>
          <w:rFonts w:cs="Arial" w:hint="cs"/>
          <w:sz w:val="32"/>
          <w:szCs w:val="32"/>
          <w:rtl/>
        </w:rPr>
        <w:t>الاصطناعي</w:t>
      </w:r>
      <w:r w:rsidRPr="00A906EE">
        <w:rPr>
          <w:rFonts w:cs="Arial"/>
          <w:sz w:val="32"/>
          <w:szCs w:val="32"/>
          <w:rtl/>
        </w:rPr>
        <w:t xml:space="preserve"> </w:t>
      </w:r>
      <w:r w:rsidRPr="00A906EE">
        <w:rPr>
          <w:rFonts w:cs="Arial" w:hint="cs"/>
          <w:sz w:val="32"/>
          <w:szCs w:val="32"/>
          <w:rtl/>
        </w:rPr>
        <w:t>كوسيلة</w:t>
      </w:r>
      <w:r w:rsidRPr="00A906EE">
        <w:rPr>
          <w:rFonts w:cs="Arial"/>
          <w:sz w:val="32"/>
          <w:szCs w:val="32"/>
          <w:rtl/>
        </w:rPr>
        <w:t xml:space="preserve"> </w:t>
      </w:r>
      <w:r w:rsidRPr="00A906EE">
        <w:rPr>
          <w:rFonts w:cs="Arial" w:hint="cs"/>
          <w:sz w:val="32"/>
          <w:szCs w:val="32"/>
          <w:rtl/>
        </w:rPr>
        <w:t>إثبات</w:t>
      </w:r>
      <w:r w:rsidRPr="00A906EE">
        <w:rPr>
          <w:rFonts w:cs="Arial"/>
          <w:sz w:val="32"/>
          <w:szCs w:val="32"/>
          <w:rtl/>
        </w:rPr>
        <w:t xml:space="preserve"> </w:t>
      </w:r>
      <w:r w:rsidRPr="00A906EE">
        <w:rPr>
          <w:rFonts w:cs="Arial" w:hint="cs"/>
          <w:sz w:val="32"/>
          <w:szCs w:val="32"/>
          <w:rtl/>
        </w:rPr>
        <w:t>وبين</w:t>
      </w:r>
      <w:r w:rsidRPr="00A906EE">
        <w:rPr>
          <w:rFonts w:cs="Arial"/>
          <w:sz w:val="32"/>
          <w:szCs w:val="32"/>
          <w:rtl/>
        </w:rPr>
        <w:t xml:space="preserve"> </w:t>
      </w:r>
      <w:r w:rsidRPr="00A906EE">
        <w:rPr>
          <w:rFonts w:cs="Arial" w:hint="cs"/>
          <w:sz w:val="32"/>
          <w:szCs w:val="32"/>
          <w:rtl/>
        </w:rPr>
        <w:t>المبادئ</w:t>
      </w:r>
      <w:r w:rsidRPr="00A906EE">
        <w:rPr>
          <w:rFonts w:cs="Arial"/>
          <w:sz w:val="32"/>
          <w:szCs w:val="32"/>
          <w:rtl/>
        </w:rPr>
        <w:t xml:space="preserve"> </w:t>
      </w:r>
      <w:r w:rsidRPr="00A906EE">
        <w:rPr>
          <w:rFonts w:cs="Arial" w:hint="cs"/>
          <w:sz w:val="32"/>
          <w:szCs w:val="32"/>
          <w:rtl/>
        </w:rPr>
        <w:t>الشرعية</w:t>
      </w:r>
      <w:r w:rsidRPr="00A906EE">
        <w:rPr>
          <w:rFonts w:cs="Arial"/>
          <w:sz w:val="32"/>
          <w:szCs w:val="32"/>
          <w:rtl/>
        </w:rPr>
        <w:t xml:space="preserve"> </w:t>
      </w:r>
      <w:r w:rsidRPr="00A906EE">
        <w:rPr>
          <w:rFonts w:cs="Arial" w:hint="cs"/>
          <w:sz w:val="32"/>
          <w:szCs w:val="32"/>
          <w:rtl/>
        </w:rPr>
        <w:t>الكلية،</w:t>
      </w:r>
      <w:r w:rsidRPr="00A906EE">
        <w:rPr>
          <w:rFonts w:cs="Arial"/>
          <w:sz w:val="32"/>
          <w:szCs w:val="32"/>
          <w:rtl/>
        </w:rPr>
        <w:t xml:space="preserve"> </w:t>
      </w:r>
      <w:r w:rsidRPr="00A906EE">
        <w:rPr>
          <w:rFonts w:cs="Arial" w:hint="cs"/>
          <w:sz w:val="32"/>
          <w:szCs w:val="32"/>
          <w:rtl/>
        </w:rPr>
        <w:t>وتحديداً في</w:t>
      </w:r>
      <w:r w:rsidRPr="00A906EE">
        <w:rPr>
          <w:rFonts w:cs="Arial"/>
          <w:sz w:val="32"/>
          <w:szCs w:val="32"/>
          <w:rtl/>
        </w:rPr>
        <w:t xml:space="preserve"> </w:t>
      </w:r>
      <w:r w:rsidRPr="00A906EE">
        <w:rPr>
          <w:rFonts w:cs="Arial" w:hint="cs"/>
          <w:sz w:val="32"/>
          <w:szCs w:val="32"/>
          <w:rtl/>
        </w:rPr>
        <w:t>ظل</w:t>
      </w:r>
      <w:r w:rsidRPr="00A906EE">
        <w:rPr>
          <w:rFonts w:cs="Arial"/>
          <w:sz w:val="32"/>
          <w:szCs w:val="32"/>
          <w:rtl/>
        </w:rPr>
        <w:t xml:space="preserve"> </w:t>
      </w:r>
      <w:r w:rsidRPr="00A906EE">
        <w:rPr>
          <w:rFonts w:cs="Arial" w:hint="cs"/>
          <w:sz w:val="32"/>
          <w:szCs w:val="32"/>
          <w:rtl/>
        </w:rPr>
        <w:t>التحول</w:t>
      </w:r>
      <w:r w:rsidRPr="00A906EE">
        <w:rPr>
          <w:rFonts w:cs="Arial"/>
          <w:sz w:val="32"/>
          <w:szCs w:val="32"/>
          <w:rtl/>
        </w:rPr>
        <w:t xml:space="preserve"> </w:t>
      </w:r>
      <w:r w:rsidRPr="00A906EE">
        <w:rPr>
          <w:rFonts w:cs="Arial" w:hint="cs"/>
          <w:sz w:val="32"/>
          <w:szCs w:val="32"/>
          <w:rtl/>
        </w:rPr>
        <w:t>الرقمي</w:t>
      </w:r>
      <w:r w:rsidRPr="00A906EE">
        <w:rPr>
          <w:rFonts w:cs="Arial"/>
          <w:sz w:val="32"/>
          <w:szCs w:val="32"/>
          <w:rtl/>
        </w:rPr>
        <w:t xml:space="preserve"> </w:t>
      </w:r>
      <w:r w:rsidRPr="00A906EE">
        <w:rPr>
          <w:rFonts w:cs="Arial" w:hint="cs"/>
          <w:sz w:val="32"/>
          <w:szCs w:val="32"/>
          <w:rtl/>
        </w:rPr>
        <w:t>للقضاء</w:t>
      </w:r>
      <w:r w:rsidRPr="00A906EE">
        <w:rPr>
          <w:rFonts w:cs="Arial"/>
          <w:sz w:val="32"/>
          <w:szCs w:val="32"/>
          <w:rtl/>
        </w:rPr>
        <w:t xml:space="preserve"> </w:t>
      </w:r>
      <w:r w:rsidRPr="00A906EE">
        <w:rPr>
          <w:rFonts w:cs="Arial" w:hint="cs"/>
          <w:sz w:val="32"/>
          <w:szCs w:val="32"/>
          <w:rtl/>
        </w:rPr>
        <w:t>السعودي؟</w:t>
      </w:r>
      <w:r w:rsidRPr="00A906EE">
        <w:rPr>
          <w:rFonts w:cs="Arial"/>
          <w:sz w:val="32"/>
          <w:szCs w:val="32"/>
          <w:rtl/>
        </w:rPr>
        <w:t>"</w:t>
      </w:r>
    </w:p>
    <w:p w14:paraId="1D473317" w14:textId="77777777" w:rsidR="00A906EE" w:rsidRDefault="00A906EE" w:rsidP="00E87C78">
      <w:pPr>
        <w:bidi/>
        <w:rPr>
          <w:rFonts w:cs="Arial"/>
          <w:b/>
          <w:bCs/>
          <w:color w:val="215E99" w:themeColor="text2" w:themeTint="BF"/>
          <w:sz w:val="36"/>
          <w:szCs w:val="36"/>
          <w:u w:val="single"/>
          <w:rtl/>
        </w:rPr>
      </w:pPr>
    </w:p>
    <w:p w14:paraId="6D2EB6FA" w14:textId="69487F44" w:rsidR="002C6DAD" w:rsidRPr="00E87C78" w:rsidRDefault="002C6DAD" w:rsidP="00A906EE">
      <w:pPr>
        <w:bidi/>
        <w:rPr>
          <w:rFonts w:cs="Arial"/>
          <w:b/>
          <w:bCs/>
          <w:color w:val="215E99" w:themeColor="text2" w:themeTint="BF"/>
          <w:sz w:val="36"/>
          <w:szCs w:val="36"/>
          <w:u w:val="single"/>
          <w:rtl/>
        </w:rPr>
      </w:pPr>
      <w:r w:rsidRPr="00E87C78">
        <w:rPr>
          <w:rFonts w:cs="Arial" w:hint="cs"/>
          <w:b/>
          <w:bCs/>
          <w:color w:val="215E99" w:themeColor="text2" w:themeTint="BF"/>
          <w:sz w:val="36"/>
          <w:szCs w:val="36"/>
          <w:u w:val="single"/>
          <w:rtl/>
        </w:rPr>
        <w:t>أهمية الدراسة :</w:t>
      </w:r>
    </w:p>
    <w:p w14:paraId="30D10B64" w14:textId="4CB6A68F" w:rsidR="00F41C6E" w:rsidRPr="00A906EE" w:rsidRDefault="00F41C6E" w:rsidP="000B7E12">
      <w:pPr>
        <w:jc w:val="right"/>
        <w:rPr>
          <w:rFonts w:cs="Arial"/>
          <w:sz w:val="32"/>
          <w:szCs w:val="32"/>
          <w:rtl/>
        </w:rPr>
      </w:pPr>
      <w:r w:rsidRPr="00A906EE">
        <w:rPr>
          <w:rFonts w:cs="Arial" w:hint="cs"/>
          <w:sz w:val="32"/>
          <w:szCs w:val="32"/>
          <w:rtl/>
        </w:rPr>
        <w:t xml:space="preserve">تنقسم أهمية الدراسة </w:t>
      </w:r>
      <w:r w:rsidR="00DB6A6E" w:rsidRPr="00A906EE">
        <w:rPr>
          <w:rFonts w:cs="Arial" w:hint="cs"/>
          <w:sz w:val="32"/>
          <w:szCs w:val="32"/>
          <w:rtl/>
        </w:rPr>
        <w:t>الى:</w:t>
      </w:r>
    </w:p>
    <w:p w14:paraId="371A4A8C" w14:textId="323CB6E3" w:rsidR="00A906EE" w:rsidRPr="00A906EE" w:rsidRDefault="00A906EE" w:rsidP="00A906EE">
      <w:pPr>
        <w:spacing w:before="100" w:beforeAutospacing="1" w:after="100" w:afterAutospacing="1" w:line="240" w:lineRule="auto"/>
        <w:ind w:left="360"/>
        <w:jc w:val="right"/>
        <w:outlineLvl w:val="2"/>
        <w:rPr>
          <w:rFonts w:cs="Arial"/>
          <w:b/>
          <w:bCs/>
          <w:sz w:val="32"/>
          <w:szCs w:val="32"/>
        </w:rPr>
      </w:pPr>
      <w:r w:rsidRPr="00A906EE">
        <w:rPr>
          <w:rFonts w:cs="Arial" w:hint="cs"/>
          <w:b/>
          <w:bCs/>
          <w:sz w:val="32"/>
          <w:szCs w:val="32"/>
          <w:rtl/>
        </w:rPr>
        <w:t>أ</w:t>
      </w:r>
      <w:r w:rsidRPr="00A906EE">
        <w:rPr>
          <w:rFonts w:cs="Arial"/>
          <w:b/>
          <w:bCs/>
          <w:sz w:val="32"/>
          <w:szCs w:val="32"/>
          <w:rtl/>
        </w:rPr>
        <w:t>همية العلمية (النظرية</w:t>
      </w:r>
      <w:r w:rsidRPr="00A906EE">
        <w:rPr>
          <w:rFonts w:cs="Arial" w:hint="cs"/>
          <w:b/>
          <w:bCs/>
          <w:sz w:val="32"/>
          <w:szCs w:val="32"/>
          <w:rtl/>
        </w:rPr>
        <w:t>)</w:t>
      </w:r>
    </w:p>
    <w:p w14:paraId="06AAC131" w14:textId="77777777" w:rsidR="00A906EE" w:rsidRPr="00A906EE" w:rsidRDefault="00A906EE" w:rsidP="00A906EE">
      <w:pPr>
        <w:spacing w:before="100" w:beforeAutospacing="1" w:after="100" w:afterAutospacing="1" w:line="240" w:lineRule="auto"/>
        <w:ind w:left="360"/>
        <w:jc w:val="right"/>
        <w:rPr>
          <w:rFonts w:cs="Arial"/>
          <w:sz w:val="32"/>
          <w:szCs w:val="32"/>
        </w:rPr>
      </w:pPr>
      <w:r w:rsidRPr="00A906EE">
        <w:rPr>
          <w:rFonts w:cs="Arial"/>
          <w:sz w:val="32"/>
          <w:szCs w:val="32"/>
          <w:rtl/>
        </w:rPr>
        <w:t>التأصيل الفقهي والتشريعي المستحدث</w:t>
      </w:r>
      <w:r w:rsidRPr="00A906EE">
        <w:rPr>
          <w:rFonts w:cs="Arial"/>
          <w:sz w:val="32"/>
          <w:szCs w:val="32"/>
        </w:rPr>
        <w:t xml:space="preserve">: </w:t>
      </w:r>
      <w:r w:rsidRPr="00A906EE">
        <w:rPr>
          <w:rFonts w:cs="Arial"/>
          <w:sz w:val="32"/>
          <w:szCs w:val="32"/>
          <w:rtl/>
        </w:rPr>
        <w:t xml:space="preserve">تساهم الدراسة في بناء "إطار مفاهيمي وقانوني" يربط بين الخصائص الذاتية للذكاء الاصطناعي (مثل: عجز التفسير الخوارزمي، والاحتمالية) وبين قواعد الإثبات المدني في الفقه الإسلامي؛ مما يردم الفجوة المعرفية حول </w:t>
      </w:r>
      <w:r w:rsidRPr="00A906EE">
        <w:rPr>
          <w:rFonts w:cs="Arial"/>
          <w:sz w:val="32"/>
          <w:szCs w:val="32"/>
        </w:rPr>
        <w:t>"</w:t>
      </w:r>
      <w:r w:rsidRPr="00A906EE">
        <w:rPr>
          <w:rFonts w:cs="Arial"/>
          <w:sz w:val="32"/>
          <w:szCs w:val="32"/>
          <w:rtl/>
        </w:rPr>
        <w:t>الشرعية الموضوعية" لقرائن التوثيق الرقمي والمعاملات الذاتية المستحدثة في ظل البيئة العدلية للمملكة</w:t>
      </w:r>
      <w:r w:rsidRPr="00A906EE">
        <w:rPr>
          <w:rFonts w:cs="Arial"/>
          <w:sz w:val="32"/>
          <w:szCs w:val="32"/>
        </w:rPr>
        <w:t>.</w:t>
      </w:r>
    </w:p>
    <w:p w14:paraId="5FC23098" w14:textId="77777777" w:rsidR="00A906EE" w:rsidRPr="00A906EE" w:rsidRDefault="00A906EE" w:rsidP="00A906EE">
      <w:pPr>
        <w:spacing w:before="100" w:beforeAutospacing="1" w:after="100" w:afterAutospacing="1" w:line="240" w:lineRule="auto"/>
        <w:ind w:left="360"/>
        <w:jc w:val="right"/>
        <w:rPr>
          <w:rFonts w:cs="Arial"/>
          <w:sz w:val="32"/>
          <w:szCs w:val="32"/>
        </w:rPr>
      </w:pPr>
      <w:r w:rsidRPr="00A906EE">
        <w:rPr>
          <w:rFonts w:cs="Arial"/>
          <w:sz w:val="32"/>
          <w:szCs w:val="32"/>
          <w:rtl/>
        </w:rPr>
        <w:t>إثراء النظرية العامة للإثبات المدني</w:t>
      </w:r>
      <w:r w:rsidRPr="00A906EE">
        <w:rPr>
          <w:rFonts w:cs="Arial"/>
          <w:sz w:val="32"/>
          <w:szCs w:val="32"/>
        </w:rPr>
        <w:t xml:space="preserve">: </w:t>
      </w:r>
      <w:r w:rsidRPr="00A906EE">
        <w:rPr>
          <w:rFonts w:cs="Arial"/>
          <w:sz w:val="32"/>
          <w:szCs w:val="32"/>
          <w:rtl/>
        </w:rPr>
        <w:t xml:space="preserve">تقديم تحليل نقدي مقارن لنصوص "نظام الإثبات السعودي الجديد" (خاصة المواد المتعلقة بالدليل الرقمي والطعن فيه)، وبيان مدى مرونتها وقدرتها الاستيعابية على التحول من مفهوم </w:t>
      </w:r>
      <w:r w:rsidRPr="00A906EE">
        <w:rPr>
          <w:rFonts w:cs="Arial"/>
          <w:sz w:val="32"/>
          <w:szCs w:val="32"/>
        </w:rPr>
        <w:t>"</w:t>
      </w:r>
      <w:r w:rsidRPr="00A906EE">
        <w:rPr>
          <w:rFonts w:cs="Arial"/>
          <w:sz w:val="32"/>
          <w:szCs w:val="32"/>
          <w:rtl/>
        </w:rPr>
        <w:t>الدليل الرقمي الساكن</w:t>
      </w:r>
      <w:r w:rsidRPr="00A906EE">
        <w:rPr>
          <w:rFonts w:cs="Arial"/>
          <w:sz w:val="32"/>
          <w:szCs w:val="32"/>
        </w:rPr>
        <w:t xml:space="preserve">" </w:t>
      </w:r>
      <w:r w:rsidRPr="00A906EE">
        <w:rPr>
          <w:rFonts w:cs="Arial"/>
          <w:sz w:val="32"/>
          <w:szCs w:val="32"/>
          <w:rtl/>
        </w:rPr>
        <w:t xml:space="preserve">إلى مفهوم </w:t>
      </w:r>
      <w:r w:rsidRPr="00A906EE">
        <w:rPr>
          <w:rFonts w:cs="Arial"/>
          <w:sz w:val="32"/>
          <w:szCs w:val="32"/>
        </w:rPr>
        <w:t>"</w:t>
      </w:r>
      <w:r w:rsidRPr="00A906EE">
        <w:rPr>
          <w:rFonts w:cs="Arial"/>
          <w:sz w:val="32"/>
          <w:szCs w:val="32"/>
          <w:rtl/>
        </w:rPr>
        <w:t>الدليل الرقمي المتحرك</w:t>
      </w:r>
      <w:r w:rsidRPr="00A906EE">
        <w:rPr>
          <w:rFonts w:cs="Arial"/>
          <w:sz w:val="32"/>
          <w:szCs w:val="32"/>
        </w:rPr>
        <w:t xml:space="preserve">" </w:t>
      </w:r>
      <w:r w:rsidRPr="00A906EE">
        <w:rPr>
          <w:rFonts w:cs="Arial"/>
          <w:sz w:val="32"/>
          <w:szCs w:val="32"/>
          <w:rtl/>
        </w:rPr>
        <w:t>(كالعقود الذكية وسجلات المعاملات المؤتمتة) التي لم ينص عليها النظام صراحة، مما يفتح آفاقاً بحثية جديدة في الفقه القانوني المقارن</w:t>
      </w:r>
      <w:r w:rsidRPr="00A906EE">
        <w:rPr>
          <w:rFonts w:cs="Arial"/>
          <w:sz w:val="32"/>
          <w:szCs w:val="32"/>
        </w:rPr>
        <w:t>.</w:t>
      </w:r>
    </w:p>
    <w:p w14:paraId="37CF0F1C" w14:textId="0B2DE675" w:rsidR="00A906EE" w:rsidRPr="00A906EE" w:rsidRDefault="00A906EE" w:rsidP="00A906EE">
      <w:pPr>
        <w:spacing w:before="100" w:beforeAutospacing="1" w:after="100" w:afterAutospacing="1" w:line="240" w:lineRule="auto"/>
        <w:ind w:left="360"/>
        <w:jc w:val="right"/>
        <w:outlineLvl w:val="2"/>
        <w:rPr>
          <w:rFonts w:cs="Arial"/>
          <w:b/>
          <w:bCs/>
          <w:sz w:val="32"/>
          <w:szCs w:val="32"/>
        </w:rPr>
      </w:pPr>
      <w:r w:rsidRPr="00A906EE">
        <w:rPr>
          <w:rFonts w:cs="Arial"/>
          <w:b/>
          <w:bCs/>
          <w:sz w:val="32"/>
          <w:szCs w:val="32"/>
          <w:rtl/>
        </w:rPr>
        <w:t xml:space="preserve"> الأهمية العملية (التطبيقية)</w:t>
      </w:r>
    </w:p>
    <w:p w14:paraId="1D83817C" w14:textId="45A95848" w:rsidR="00A906EE" w:rsidRDefault="00A906EE" w:rsidP="00A906EE">
      <w:pPr>
        <w:spacing w:before="100" w:beforeAutospacing="1" w:after="100" w:afterAutospacing="1" w:line="240" w:lineRule="auto"/>
        <w:ind w:left="360"/>
        <w:jc w:val="right"/>
        <w:rPr>
          <w:rFonts w:cs="Arial"/>
          <w:sz w:val="32"/>
          <w:szCs w:val="32"/>
          <w:rtl/>
        </w:rPr>
      </w:pPr>
      <w:r w:rsidRPr="00A906EE">
        <w:rPr>
          <w:rFonts w:cs="Arial"/>
          <w:sz w:val="32"/>
          <w:szCs w:val="32"/>
          <w:rtl/>
        </w:rPr>
        <w:t>تمكين الممارسة القانونية في النزاعات المدنية والتجارية</w:t>
      </w:r>
      <w:r w:rsidRPr="00A906EE">
        <w:rPr>
          <w:rFonts w:cs="Arial"/>
          <w:sz w:val="32"/>
          <w:szCs w:val="32"/>
        </w:rPr>
        <w:t xml:space="preserve">: </w:t>
      </w:r>
      <w:r w:rsidRPr="00A906EE">
        <w:rPr>
          <w:rFonts w:cs="Arial"/>
          <w:sz w:val="32"/>
          <w:szCs w:val="32"/>
          <w:rtl/>
        </w:rPr>
        <w:t xml:space="preserve">تزويد القضاة والمحامين والموثقين بآليات إجرائية واضحة ومعايير موضوعية حول كيفية التعامل مع الوثائق المبرمة أو الموثقة عبر الأنظمة الذكية، وتحديد المسارات النظامية الدقيقة لـ </w:t>
      </w:r>
      <w:r w:rsidRPr="00A906EE">
        <w:rPr>
          <w:rFonts w:cs="Arial"/>
          <w:sz w:val="32"/>
          <w:szCs w:val="32"/>
        </w:rPr>
        <w:t>"</w:t>
      </w:r>
      <w:r w:rsidRPr="00A906EE">
        <w:rPr>
          <w:rFonts w:cs="Arial"/>
          <w:sz w:val="32"/>
          <w:szCs w:val="32"/>
          <w:rtl/>
        </w:rPr>
        <w:t>الدفع بعدم صحة الدليل الذكي</w:t>
      </w:r>
      <w:r w:rsidRPr="00A906EE">
        <w:rPr>
          <w:rFonts w:cs="Arial"/>
          <w:sz w:val="32"/>
          <w:szCs w:val="32"/>
        </w:rPr>
        <w:t xml:space="preserve">" </w:t>
      </w:r>
      <w:r w:rsidRPr="00A906EE">
        <w:rPr>
          <w:rFonts w:cs="Arial"/>
          <w:sz w:val="32"/>
          <w:szCs w:val="32"/>
          <w:rtl/>
        </w:rPr>
        <w:t>أو الطعن في التوقيع والتوثيق الرقمي وفق المادة (59) من نظام الإثبات، مما يعزز من كفاءة وفاعلية الترافع في القضايا التقنية المعقدة</w:t>
      </w:r>
    </w:p>
    <w:p w14:paraId="54C3F8FD" w14:textId="77777777" w:rsidR="00B554F7" w:rsidRPr="00A906EE" w:rsidRDefault="00B554F7" w:rsidP="00A906EE">
      <w:pPr>
        <w:spacing w:before="100" w:beforeAutospacing="1" w:after="100" w:afterAutospacing="1" w:line="240" w:lineRule="auto"/>
        <w:ind w:left="360"/>
        <w:jc w:val="right"/>
        <w:rPr>
          <w:rFonts w:cs="Arial"/>
          <w:sz w:val="32"/>
          <w:szCs w:val="32"/>
        </w:rPr>
      </w:pPr>
    </w:p>
    <w:p w14:paraId="7C244602" w14:textId="590B437E" w:rsidR="00A906EE" w:rsidRDefault="00A906EE" w:rsidP="00A906EE">
      <w:pPr>
        <w:jc w:val="right"/>
        <w:rPr>
          <w:rFonts w:cs="Arial"/>
          <w:sz w:val="32"/>
          <w:szCs w:val="32"/>
          <w:rtl/>
        </w:rPr>
      </w:pPr>
      <w:r w:rsidRPr="00A906EE">
        <w:rPr>
          <w:rFonts w:cs="Arial"/>
          <w:sz w:val="32"/>
          <w:szCs w:val="32"/>
          <w:rtl/>
        </w:rPr>
        <w:lastRenderedPageBreak/>
        <w:t>دعم استقرار المراكز القانونية والمعاملات</w:t>
      </w:r>
      <w:r w:rsidRPr="00A906EE">
        <w:rPr>
          <w:rFonts w:cs="Arial"/>
          <w:sz w:val="32"/>
          <w:szCs w:val="32"/>
        </w:rPr>
        <w:t xml:space="preserve">: </w:t>
      </w:r>
      <w:r w:rsidRPr="00A906EE">
        <w:rPr>
          <w:rFonts w:cs="Arial"/>
          <w:sz w:val="32"/>
          <w:szCs w:val="32"/>
          <w:rtl/>
        </w:rPr>
        <w:t xml:space="preserve">تقدم الدراسة توصيات ومقترحات تشريعية وإجرائية عملية لـ "هيئة الحكومة الرقمية" ووزارة العدل تسهم في صياغة ضوابط فنية وقانونية واضحة تضمن سلامة العقود الذكية وأدوات التوثيق الآلي، وبما يتماشى مع غايات "نظام المعاملات المدنية الجديد" في تحقيق الأمان الاستثماري واستقرار الحقوق والالتزامات تماشياً مع رؤية المملكة </w:t>
      </w:r>
    </w:p>
    <w:p w14:paraId="3BACA526" w14:textId="77777777" w:rsidR="00A906EE" w:rsidRDefault="00A906EE" w:rsidP="007F7265">
      <w:pPr>
        <w:jc w:val="right"/>
        <w:rPr>
          <w:rFonts w:cs="Arial"/>
          <w:sz w:val="32"/>
          <w:szCs w:val="32"/>
          <w:rtl/>
        </w:rPr>
      </w:pPr>
    </w:p>
    <w:p w14:paraId="5C4B6BBB" w14:textId="0E5C0629" w:rsidR="006D7CE6" w:rsidRDefault="006D7CE6" w:rsidP="007F7265">
      <w:pPr>
        <w:jc w:val="right"/>
        <w:rPr>
          <w:b/>
          <w:bCs/>
          <w:sz w:val="36"/>
          <w:szCs w:val="36"/>
          <w:rtl/>
        </w:rPr>
      </w:pPr>
      <w:r w:rsidRPr="00F41C6E">
        <w:rPr>
          <w:rFonts w:hint="cs"/>
          <w:b/>
          <w:bCs/>
          <w:sz w:val="36"/>
          <w:szCs w:val="36"/>
          <w:rtl/>
        </w:rPr>
        <w:t>الأهمية ال</w:t>
      </w:r>
      <w:r>
        <w:rPr>
          <w:rFonts w:hint="cs"/>
          <w:b/>
          <w:bCs/>
          <w:sz w:val="36"/>
          <w:szCs w:val="36"/>
          <w:rtl/>
        </w:rPr>
        <w:t xml:space="preserve">مجتمعية  </w:t>
      </w:r>
      <w:r w:rsidRPr="00F41C6E">
        <w:rPr>
          <w:rFonts w:hint="cs"/>
          <w:b/>
          <w:bCs/>
          <w:sz w:val="36"/>
          <w:szCs w:val="36"/>
          <w:rtl/>
        </w:rPr>
        <w:t>:</w:t>
      </w:r>
    </w:p>
    <w:p w14:paraId="4D7EE4BC" w14:textId="40C1524F" w:rsidR="00C36C10" w:rsidRDefault="006D7CE6" w:rsidP="006D7CE6">
      <w:pPr>
        <w:jc w:val="right"/>
        <w:rPr>
          <w:sz w:val="32"/>
          <w:szCs w:val="32"/>
          <w:rtl/>
        </w:rPr>
      </w:pPr>
      <w:r w:rsidRPr="00220558">
        <w:rPr>
          <w:rFonts w:hint="cs"/>
          <w:sz w:val="32"/>
          <w:szCs w:val="32"/>
          <w:rtl/>
        </w:rPr>
        <w:t>تعزيز مبدئ الثقة بين العدل الرقمي من خلال ضمان وكفل في حفظ حقوق</w:t>
      </w:r>
      <w:r w:rsidRPr="00220558">
        <w:rPr>
          <w:rFonts w:hint="cs"/>
          <w:b/>
          <w:bCs/>
          <w:sz w:val="32"/>
          <w:szCs w:val="32"/>
          <w:rtl/>
        </w:rPr>
        <w:t xml:space="preserve"> </w:t>
      </w:r>
      <w:r w:rsidRPr="00220558">
        <w:rPr>
          <w:rFonts w:hint="cs"/>
          <w:sz w:val="32"/>
          <w:szCs w:val="32"/>
          <w:rtl/>
        </w:rPr>
        <w:t xml:space="preserve">مواطنين أفراد وصيانة خصوصياتهم و بياناتهم أمام تحول الرقمي </w:t>
      </w:r>
      <w:r w:rsidR="007F7265" w:rsidRPr="007F7265">
        <w:rPr>
          <w:rFonts w:cs="Arial"/>
          <w:sz w:val="32"/>
          <w:szCs w:val="32"/>
          <w:rtl/>
        </w:rPr>
        <w:t xml:space="preserve">: </w:t>
      </w:r>
      <w:r w:rsidR="007F7265" w:rsidRPr="007F7265">
        <w:rPr>
          <w:rFonts w:cs="Arial" w:hint="cs"/>
          <w:sz w:val="32"/>
          <w:szCs w:val="32"/>
          <w:rtl/>
        </w:rPr>
        <w:t>تساهم</w:t>
      </w:r>
      <w:r w:rsidR="007F7265" w:rsidRPr="007F7265">
        <w:rPr>
          <w:rFonts w:cs="Arial"/>
          <w:sz w:val="32"/>
          <w:szCs w:val="32"/>
          <w:rtl/>
        </w:rPr>
        <w:t xml:space="preserve"> </w:t>
      </w:r>
      <w:r w:rsidR="007F7265" w:rsidRPr="007F7265">
        <w:rPr>
          <w:rFonts w:cs="Arial" w:hint="cs"/>
          <w:sz w:val="32"/>
          <w:szCs w:val="32"/>
          <w:rtl/>
        </w:rPr>
        <w:t>الدراسة</w:t>
      </w:r>
      <w:r w:rsidR="007F7265" w:rsidRPr="007F7265">
        <w:rPr>
          <w:rFonts w:cs="Arial"/>
          <w:sz w:val="32"/>
          <w:szCs w:val="32"/>
          <w:rtl/>
        </w:rPr>
        <w:t xml:space="preserve"> </w:t>
      </w:r>
      <w:r w:rsidR="007F7265" w:rsidRPr="007F7265">
        <w:rPr>
          <w:rFonts w:cs="Arial" w:hint="cs"/>
          <w:sz w:val="32"/>
          <w:szCs w:val="32"/>
          <w:rtl/>
        </w:rPr>
        <w:t>في</w:t>
      </w:r>
      <w:r w:rsidR="007F7265" w:rsidRPr="007F7265">
        <w:rPr>
          <w:rFonts w:cs="Arial"/>
          <w:sz w:val="32"/>
          <w:szCs w:val="32"/>
          <w:rtl/>
        </w:rPr>
        <w:t xml:space="preserve"> </w:t>
      </w:r>
      <w:r w:rsidR="007F7265" w:rsidRPr="007F7265">
        <w:rPr>
          <w:rFonts w:cs="Arial" w:hint="cs"/>
          <w:sz w:val="32"/>
          <w:szCs w:val="32"/>
          <w:rtl/>
        </w:rPr>
        <w:t>بناء</w:t>
      </w:r>
      <w:r w:rsidR="007F7265" w:rsidRPr="007F7265">
        <w:rPr>
          <w:rFonts w:cs="Arial"/>
          <w:sz w:val="32"/>
          <w:szCs w:val="32"/>
          <w:rtl/>
        </w:rPr>
        <w:t xml:space="preserve"> "</w:t>
      </w:r>
      <w:r w:rsidR="007F7265" w:rsidRPr="007F7265">
        <w:rPr>
          <w:rFonts w:cs="Arial" w:hint="cs"/>
          <w:sz w:val="32"/>
          <w:szCs w:val="32"/>
          <w:rtl/>
        </w:rPr>
        <w:t>جدار</w:t>
      </w:r>
      <w:r w:rsidR="007F7265" w:rsidRPr="007F7265">
        <w:rPr>
          <w:rFonts w:cs="Arial"/>
          <w:sz w:val="32"/>
          <w:szCs w:val="32"/>
          <w:rtl/>
        </w:rPr>
        <w:t xml:space="preserve"> </w:t>
      </w:r>
      <w:r w:rsidR="007F7265" w:rsidRPr="007F7265">
        <w:rPr>
          <w:rFonts w:cs="Arial" w:hint="cs"/>
          <w:sz w:val="32"/>
          <w:szCs w:val="32"/>
          <w:rtl/>
        </w:rPr>
        <w:t>ثقة</w:t>
      </w:r>
      <w:r w:rsidR="007F7265" w:rsidRPr="007F7265">
        <w:rPr>
          <w:rFonts w:cs="Arial"/>
          <w:sz w:val="32"/>
          <w:szCs w:val="32"/>
          <w:rtl/>
        </w:rPr>
        <w:t xml:space="preserve">" </w:t>
      </w:r>
      <w:r w:rsidR="007F7265" w:rsidRPr="007F7265">
        <w:rPr>
          <w:rFonts w:cs="Arial" w:hint="cs"/>
          <w:sz w:val="32"/>
          <w:szCs w:val="32"/>
          <w:rtl/>
        </w:rPr>
        <w:t>بين</w:t>
      </w:r>
      <w:r w:rsidR="007F7265" w:rsidRPr="007F7265">
        <w:rPr>
          <w:rFonts w:cs="Arial"/>
          <w:sz w:val="32"/>
          <w:szCs w:val="32"/>
          <w:rtl/>
        </w:rPr>
        <w:t xml:space="preserve"> </w:t>
      </w:r>
      <w:r w:rsidR="007F7265" w:rsidRPr="007F7265">
        <w:rPr>
          <w:rFonts w:cs="Arial" w:hint="cs"/>
          <w:sz w:val="32"/>
          <w:szCs w:val="32"/>
          <w:rtl/>
        </w:rPr>
        <w:t>المواطن</w:t>
      </w:r>
      <w:r w:rsidR="007F7265" w:rsidRPr="007F7265">
        <w:rPr>
          <w:rFonts w:cs="Arial"/>
          <w:sz w:val="32"/>
          <w:szCs w:val="32"/>
          <w:rtl/>
        </w:rPr>
        <w:t xml:space="preserve"> </w:t>
      </w:r>
      <w:r w:rsidR="007F7265" w:rsidRPr="007F7265">
        <w:rPr>
          <w:rFonts w:cs="Arial" w:hint="cs"/>
          <w:sz w:val="32"/>
          <w:szCs w:val="32"/>
          <w:rtl/>
        </w:rPr>
        <w:t>والمنظومة</w:t>
      </w:r>
      <w:r w:rsidR="007F7265" w:rsidRPr="007F7265">
        <w:rPr>
          <w:rFonts w:cs="Arial"/>
          <w:sz w:val="32"/>
          <w:szCs w:val="32"/>
          <w:rtl/>
        </w:rPr>
        <w:t xml:space="preserve"> </w:t>
      </w:r>
      <w:r w:rsidR="007F7265" w:rsidRPr="007F7265">
        <w:rPr>
          <w:rFonts w:cs="Arial" w:hint="cs"/>
          <w:sz w:val="32"/>
          <w:szCs w:val="32"/>
          <w:rtl/>
        </w:rPr>
        <w:t>العدلية</w:t>
      </w:r>
      <w:r w:rsidR="007F7265" w:rsidRPr="007F7265">
        <w:rPr>
          <w:rFonts w:cs="Arial"/>
          <w:sz w:val="32"/>
          <w:szCs w:val="32"/>
          <w:rtl/>
        </w:rPr>
        <w:t xml:space="preserve"> </w:t>
      </w:r>
      <w:r w:rsidR="007F7265" w:rsidRPr="007F7265">
        <w:rPr>
          <w:rFonts w:cs="Arial" w:hint="cs"/>
          <w:sz w:val="32"/>
          <w:szCs w:val="32"/>
          <w:rtl/>
        </w:rPr>
        <w:t>الرقمية،</w:t>
      </w:r>
      <w:r w:rsidR="007F7265" w:rsidRPr="007F7265">
        <w:rPr>
          <w:rFonts w:cs="Arial"/>
          <w:sz w:val="32"/>
          <w:szCs w:val="32"/>
          <w:rtl/>
        </w:rPr>
        <w:t xml:space="preserve"> </w:t>
      </w:r>
      <w:r w:rsidR="007F7265" w:rsidRPr="007F7265">
        <w:rPr>
          <w:rFonts w:cs="Arial" w:hint="cs"/>
          <w:sz w:val="32"/>
          <w:szCs w:val="32"/>
          <w:rtl/>
        </w:rPr>
        <w:t>من</w:t>
      </w:r>
      <w:r w:rsidR="007F7265" w:rsidRPr="007F7265">
        <w:rPr>
          <w:rFonts w:cs="Arial"/>
          <w:sz w:val="32"/>
          <w:szCs w:val="32"/>
          <w:rtl/>
        </w:rPr>
        <w:t xml:space="preserve"> </w:t>
      </w:r>
      <w:r w:rsidR="007F7265" w:rsidRPr="007F7265">
        <w:rPr>
          <w:rFonts w:cs="Arial" w:hint="cs"/>
          <w:sz w:val="32"/>
          <w:szCs w:val="32"/>
          <w:rtl/>
        </w:rPr>
        <w:t>خلال</w:t>
      </w:r>
      <w:r w:rsidR="007F7265" w:rsidRPr="007F7265">
        <w:rPr>
          <w:rFonts w:cs="Arial"/>
          <w:sz w:val="32"/>
          <w:szCs w:val="32"/>
          <w:rtl/>
        </w:rPr>
        <w:t xml:space="preserve"> </w:t>
      </w:r>
      <w:r w:rsidR="007F7265" w:rsidRPr="007F7265">
        <w:rPr>
          <w:rFonts w:cs="Arial" w:hint="cs"/>
          <w:sz w:val="32"/>
          <w:szCs w:val="32"/>
          <w:rtl/>
        </w:rPr>
        <w:t>إثبات</w:t>
      </w:r>
      <w:r w:rsidR="007F7265" w:rsidRPr="007F7265">
        <w:rPr>
          <w:rFonts w:cs="Arial"/>
          <w:sz w:val="32"/>
          <w:szCs w:val="32"/>
          <w:rtl/>
        </w:rPr>
        <w:t xml:space="preserve"> </w:t>
      </w:r>
      <w:r w:rsidR="007F7265" w:rsidRPr="007F7265">
        <w:rPr>
          <w:rFonts w:cs="Arial" w:hint="cs"/>
          <w:sz w:val="32"/>
          <w:szCs w:val="32"/>
          <w:rtl/>
        </w:rPr>
        <w:t>أن</w:t>
      </w:r>
      <w:r w:rsidR="007F7265" w:rsidRPr="007F7265">
        <w:rPr>
          <w:rFonts w:cs="Arial"/>
          <w:sz w:val="32"/>
          <w:szCs w:val="32"/>
          <w:rtl/>
        </w:rPr>
        <w:t xml:space="preserve"> </w:t>
      </w:r>
      <w:r w:rsidR="007F7265" w:rsidRPr="007F7265">
        <w:rPr>
          <w:rFonts w:cs="Arial" w:hint="cs"/>
          <w:sz w:val="32"/>
          <w:szCs w:val="32"/>
          <w:rtl/>
        </w:rPr>
        <w:t>استخدام</w:t>
      </w:r>
      <w:r w:rsidR="007F7265" w:rsidRPr="007F7265">
        <w:rPr>
          <w:rFonts w:cs="Arial"/>
          <w:sz w:val="32"/>
          <w:szCs w:val="32"/>
          <w:rtl/>
        </w:rPr>
        <w:t xml:space="preserve"> </w:t>
      </w:r>
      <w:r w:rsidR="007F7265" w:rsidRPr="007F7265">
        <w:rPr>
          <w:rFonts w:cs="Arial" w:hint="cs"/>
          <w:sz w:val="32"/>
          <w:szCs w:val="32"/>
          <w:rtl/>
        </w:rPr>
        <w:t>الذكاء</w:t>
      </w:r>
      <w:r w:rsidR="007F7265" w:rsidRPr="007F7265">
        <w:rPr>
          <w:rFonts w:cs="Arial"/>
          <w:sz w:val="32"/>
          <w:szCs w:val="32"/>
          <w:rtl/>
        </w:rPr>
        <w:t xml:space="preserve"> </w:t>
      </w:r>
      <w:r w:rsidR="007F7265" w:rsidRPr="007F7265">
        <w:rPr>
          <w:rFonts w:cs="Arial" w:hint="cs"/>
          <w:sz w:val="32"/>
          <w:szCs w:val="32"/>
          <w:rtl/>
        </w:rPr>
        <w:t>الاصطناعي</w:t>
      </w:r>
      <w:r w:rsidR="007F7265" w:rsidRPr="007F7265">
        <w:rPr>
          <w:rFonts w:cs="Arial"/>
          <w:sz w:val="32"/>
          <w:szCs w:val="32"/>
          <w:rtl/>
        </w:rPr>
        <w:t xml:space="preserve"> </w:t>
      </w:r>
      <w:r w:rsidR="007F7265" w:rsidRPr="007F7265">
        <w:rPr>
          <w:rFonts w:cs="Arial" w:hint="cs"/>
          <w:sz w:val="32"/>
          <w:szCs w:val="32"/>
          <w:rtl/>
        </w:rPr>
        <w:t>لا</w:t>
      </w:r>
      <w:r w:rsidR="007F7265" w:rsidRPr="007F7265">
        <w:rPr>
          <w:rFonts w:cs="Arial"/>
          <w:sz w:val="32"/>
          <w:szCs w:val="32"/>
          <w:rtl/>
        </w:rPr>
        <w:t xml:space="preserve"> </w:t>
      </w:r>
      <w:r w:rsidR="007F7265" w:rsidRPr="007F7265">
        <w:rPr>
          <w:rFonts w:cs="Arial" w:hint="cs"/>
          <w:sz w:val="32"/>
          <w:szCs w:val="32"/>
          <w:rtl/>
        </w:rPr>
        <w:t>يعني</w:t>
      </w:r>
      <w:r w:rsidR="007F7265" w:rsidRPr="007F7265">
        <w:rPr>
          <w:rFonts w:cs="Arial"/>
          <w:sz w:val="32"/>
          <w:szCs w:val="32"/>
          <w:rtl/>
        </w:rPr>
        <w:t xml:space="preserve"> </w:t>
      </w:r>
      <w:r w:rsidR="007F7265" w:rsidRPr="007F7265">
        <w:rPr>
          <w:rFonts w:cs="Arial" w:hint="cs"/>
          <w:sz w:val="32"/>
          <w:szCs w:val="32"/>
          <w:rtl/>
        </w:rPr>
        <w:t>التخلي</w:t>
      </w:r>
      <w:r w:rsidR="007F7265" w:rsidRPr="007F7265">
        <w:rPr>
          <w:rFonts w:cs="Arial"/>
          <w:sz w:val="32"/>
          <w:szCs w:val="32"/>
          <w:rtl/>
        </w:rPr>
        <w:t xml:space="preserve"> </w:t>
      </w:r>
      <w:r w:rsidR="007F7265" w:rsidRPr="007F7265">
        <w:rPr>
          <w:rFonts w:cs="Arial" w:hint="cs"/>
          <w:sz w:val="32"/>
          <w:szCs w:val="32"/>
          <w:rtl/>
        </w:rPr>
        <w:t>عن</w:t>
      </w:r>
      <w:r w:rsidR="007F7265" w:rsidRPr="007F7265">
        <w:rPr>
          <w:rFonts w:cs="Arial"/>
          <w:sz w:val="32"/>
          <w:szCs w:val="32"/>
          <w:rtl/>
        </w:rPr>
        <w:t xml:space="preserve"> </w:t>
      </w:r>
      <w:r w:rsidR="007F7265" w:rsidRPr="007F7265">
        <w:rPr>
          <w:rFonts w:cs="Arial" w:hint="cs"/>
          <w:sz w:val="32"/>
          <w:szCs w:val="32"/>
          <w:rtl/>
        </w:rPr>
        <w:t>الضمانات</w:t>
      </w:r>
      <w:r w:rsidR="007F7265" w:rsidRPr="007F7265">
        <w:rPr>
          <w:rFonts w:cs="Arial"/>
          <w:sz w:val="32"/>
          <w:szCs w:val="32"/>
          <w:rtl/>
        </w:rPr>
        <w:t xml:space="preserve"> </w:t>
      </w:r>
      <w:r w:rsidR="007F7265" w:rsidRPr="007F7265">
        <w:rPr>
          <w:rFonts w:cs="Arial" w:hint="cs"/>
          <w:sz w:val="32"/>
          <w:szCs w:val="32"/>
          <w:rtl/>
        </w:rPr>
        <w:t>القضائية،</w:t>
      </w:r>
      <w:r w:rsidR="007F7265" w:rsidRPr="007F7265">
        <w:rPr>
          <w:rFonts w:cs="Arial"/>
          <w:sz w:val="32"/>
          <w:szCs w:val="32"/>
          <w:rtl/>
        </w:rPr>
        <w:t xml:space="preserve"> </w:t>
      </w:r>
      <w:r w:rsidR="007F7265" w:rsidRPr="007F7265">
        <w:rPr>
          <w:rFonts w:cs="Arial" w:hint="cs"/>
          <w:sz w:val="32"/>
          <w:szCs w:val="32"/>
          <w:rtl/>
        </w:rPr>
        <w:t>بل</w:t>
      </w:r>
      <w:r w:rsidR="007F7265" w:rsidRPr="007F7265">
        <w:rPr>
          <w:rFonts w:cs="Arial"/>
          <w:sz w:val="32"/>
          <w:szCs w:val="32"/>
          <w:rtl/>
        </w:rPr>
        <w:t xml:space="preserve"> </w:t>
      </w:r>
      <w:r w:rsidR="007F7265" w:rsidRPr="007F7265">
        <w:rPr>
          <w:rFonts w:cs="Arial" w:hint="cs"/>
          <w:sz w:val="32"/>
          <w:szCs w:val="32"/>
          <w:rtl/>
        </w:rPr>
        <w:t>هو</w:t>
      </w:r>
      <w:r w:rsidR="007F7265" w:rsidRPr="007F7265">
        <w:rPr>
          <w:rFonts w:cs="Arial"/>
          <w:sz w:val="32"/>
          <w:szCs w:val="32"/>
          <w:rtl/>
        </w:rPr>
        <w:t xml:space="preserve"> </w:t>
      </w:r>
      <w:r w:rsidR="007F7265" w:rsidRPr="007F7265">
        <w:rPr>
          <w:rFonts w:cs="Arial" w:hint="cs"/>
          <w:sz w:val="32"/>
          <w:szCs w:val="32"/>
          <w:rtl/>
        </w:rPr>
        <w:t>وسيلة</w:t>
      </w:r>
      <w:r w:rsidR="007F7265" w:rsidRPr="007F7265">
        <w:rPr>
          <w:rFonts w:cs="Arial"/>
          <w:sz w:val="32"/>
          <w:szCs w:val="32"/>
          <w:rtl/>
        </w:rPr>
        <w:t xml:space="preserve"> </w:t>
      </w:r>
      <w:r w:rsidR="007F7265" w:rsidRPr="007F7265">
        <w:rPr>
          <w:rFonts w:cs="Arial" w:hint="cs"/>
          <w:sz w:val="32"/>
          <w:szCs w:val="32"/>
          <w:rtl/>
        </w:rPr>
        <w:t>لتعزيز</w:t>
      </w:r>
      <w:r w:rsidR="007F7265" w:rsidRPr="007F7265">
        <w:rPr>
          <w:rFonts w:cs="Arial"/>
          <w:sz w:val="32"/>
          <w:szCs w:val="32"/>
          <w:rtl/>
        </w:rPr>
        <w:t xml:space="preserve"> "</w:t>
      </w:r>
      <w:r w:rsidR="007F7265" w:rsidRPr="007F7265">
        <w:rPr>
          <w:rFonts w:cs="Arial" w:hint="cs"/>
          <w:sz w:val="32"/>
          <w:szCs w:val="32"/>
          <w:rtl/>
        </w:rPr>
        <w:t>العدالة</w:t>
      </w:r>
      <w:r w:rsidR="007F7265" w:rsidRPr="007F7265">
        <w:rPr>
          <w:rFonts w:cs="Arial"/>
          <w:sz w:val="32"/>
          <w:szCs w:val="32"/>
          <w:rtl/>
        </w:rPr>
        <w:t xml:space="preserve"> </w:t>
      </w:r>
      <w:r w:rsidR="007F7265" w:rsidRPr="007F7265">
        <w:rPr>
          <w:rFonts w:cs="Arial" w:hint="cs"/>
          <w:sz w:val="32"/>
          <w:szCs w:val="32"/>
          <w:rtl/>
        </w:rPr>
        <w:t>الناجزة</w:t>
      </w:r>
      <w:r w:rsidR="007F7265" w:rsidRPr="007F7265">
        <w:rPr>
          <w:rFonts w:cs="Arial"/>
          <w:sz w:val="32"/>
          <w:szCs w:val="32"/>
          <w:rtl/>
        </w:rPr>
        <w:t>".</w:t>
      </w:r>
      <w:r w:rsidRPr="00220558">
        <w:rPr>
          <w:rFonts w:hint="cs"/>
          <w:sz w:val="32"/>
          <w:szCs w:val="32"/>
          <w:rtl/>
        </w:rPr>
        <w:t xml:space="preserve">، إثبات أن التقنية لديها القدرة على تمكين تخصصات القضائية من ناحية توليد البيانات وجعل المبرمجين اكثر فهم لطبيعية التشريعات الإسلامية و </w:t>
      </w:r>
      <w:r w:rsidR="007F7265" w:rsidRPr="00220558">
        <w:rPr>
          <w:rFonts w:hint="cs"/>
          <w:sz w:val="32"/>
          <w:szCs w:val="32"/>
          <w:rtl/>
        </w:rPr>
        <w:t>ما في</w:t>
      </w:r>
      <w:r w:rsidRPr="00220558">
        <w:rPr>
          <w:rFonts w:hint="cs"/>
          <w:sz w:val="32"/>
          <w:szCs w:val="32"/>
          <w:rtl/>
        </w:rPr>
        <w:t xml:space="preserve"> حكمها من الأحكام القضائية الفقهية </w:t>
      </w:r>
    </w:p>
    <w:p w14:paraId="687142F9" w14:textId="77777777" w:rsidR="00777C19" w:rsidRPr="00220558" w:rsidRDefault="00777C19" w:rsidP="00B554F7">
      <w:pPr>
        <w:jc w:val="center"/>
        <w:rPr>
          <w:sz w:val="32"/>
          <w:szCs w:val="32"/>
          <w:rtl/>
        </w:rPr>
      </w:pPr>
    </w:p>
    <w:p w14:paraId="04CAD064" w14:textId="59C45136" w:rsidR="002C6DAD" w:rsidRPr="00E87C78" w:rsidRDefault="002C6DAD" w:rsidP="00E87C78">
      <w:pPr>
        <w:bidi/>
        <w:rPr>
          <w:rFonts w:cs="Arial"/>
          <w:b/>
          <w:bCs/>
          <w:color w:val="215E99" w:themeColor="text2" w:themeTint="BF"/>
          <w:sz w:val="36"/>
          <w:szCs w:val="36"/>
          <w:u w:val="single"/>
          <w:rtl/>
        </w:rPr>
      </w:pPr>
      <w:r w:rsidRPr="00E87C78">
        <w:rPr>
          <w:rFonts w:cs="Arial" w:hint="cs"/>
          <w:b/>
          <w:bCs/>
          <w:color w:val="215E99" w:themeColor="text2" w:themeTint="BF"/>
          <w:sz w:val="36"/>
          <w:szCs w:val="36"/>
          <w:u w:val="single"/>
          <w:rtl/>
        </w:rPr>
        <w:t>أهداف الدراسة :</w:t>
      </w:r>
    </w:p>
    <w:p w14:paraId="696552A9" w14:textId="5F5CCCC6" w:rsidR="0033442A" w:rsidRPr="0033442A" w:rsidRDefault="0033442A" w:rsidP="0033442A">
      <w:pPr>
        <w:bidi/>
        <w:rPr>
          <w:sz w:val="36"/>
          <w:szCs w:val="36"/>
          <w:rtl/>
        </w:rPr>
      </w:pPr>
      <w:r w:rsidRPr="0033442A">
        <w:rPr>
          <w:rFonts w:cs="Arial" w:hint="cs"/>
          <w:sz w:val="36"/>
          <w:szCs w:val="36"/>
          <w:rtl/>
        </w:rPr>
        <w:t>تسعى</w:t>
      </w:r>
      <w:r w:rsidRPr="0033442A">
        <w:rPr>
          <w:rFonts w:cs="Arial"/>
          <w:sz w:val="36"/>
          <w:szCs w:val="36"/>
          <w:rtl/>
        </w:rPr>
        <w:t xml:space="preserve"> </w:t>
      </w:r>
      <w:r w:rsidRPr="0033442A">
        <w:rPr>
          <w:rFonts w:cs="Arial" w:hint="cs"/>
          <w:sz w:val="36"/>
          <w:szCs w:val="36"/>
          <w:rtl/>
        </w:rPr>
        <w:t>هذه</w:t>
      </w:r>
      <w:r w:rsidRPr="0033442A">
        <w:rPr>
          <w:rFonts w:cs="Arial"/>
          <w:sz w:val="36"/>
          <w:szCs w:val="36"/>
          <w:rtl/>
        </w:rPr>
        <w:t xml:space="preserve"> </w:t>
      </w:r>
      <w:r w:rsidRPr="0033442A">
        <w:rPr>
          <w:rFonts w:cs="Arial" w:hint="cs"/>
          <w:sz w:val="36"/>
          <w:szCs w:val="36"/>
          <w:rtl/>
        </w:rPr>
        <w:t>الدراسة</w:t>
      </w:r>
      <w:r w:rsidRPr="0033442A">
        <w:rPr>
          <w:rFonts w:cs="Arial"/>
          <w:sz w:val="36"/>
          <w:szCs w:val="36"/>
          <w:rtl/>
        </w:rPr>
        <w:t xml:space="preserve"> </w:t>
      </w:r>
      <w:r w:rsidRPr="0033442A">
        <w:rPr>
          <w:rFonts w:cs="Arial" w:hint="cs"/>
          <w:sz w:val="36"/>
          <w:szCs w:val="36"/>
          <w:rtl/>
        </w:rPr>
        <w:t>بشكل</w:t>
      </w:r>
      <w:r w:rsidRPr="0033442A">
        <w:rPr>
          <w:rFonts w:cs="Arial"/>
          <w:sz w:val="36"/>
          <w:szCs w:val="36"/>
          <w:rtl/>
        </w:rPr>
        <w:t xml:space="preserve"> </w:t>
      </w:r>
      <w:r w:rsidRPr="0033442A">
        <w:rPr>
          <w:rFonts w:cs="Arial" w:hint="cs"/>
          <w:sz w:val="36"/>
          <w:szCs w:val="36"/>
          <w:rtl/>
        </w:rPr>
        <w:t>رئيس</w:t>
      </w:r>
      <w:r>
        <w:rPr>
          <w:rFonts w:cs="Arial" w:hint="cs"/>
          <w:sz w:val="36"/>
          <w:szCs w:val="36"/>
          <w:rtl/>
        </w:rPr>
        <w:t>ي</w:t>
      </w:r>
      <w:r w:rsidRPr="0033442A">
        <w:rPr>
          <w:rFonts w:cs="Arial"/>
          <w:sz w:val="36"/>
          <w:szCs w:val="36"/>
          <w:rtl/>
        </w:rPr>
        <w:t xml:space="preserve"> </w:t>
      </w:r>
      <w:r w:rsidRPr="0033442A">
        <w:rPr>
          <w:rFonts w:cs="Arial" w:hint="cs"/>
          <w:sz w:val="36"/>
          <w:szCs w:val="36"/>
          <w:rtl/>
        </w:rPr>
        <w:t>إلى</w:t>
      </w:r>
      <w:r w:rsidRPr="0033442A">
        <w:rPr>
          <w:rFonts w:cs="Arial"/>
          <w:sz w:val="36"/>
          <w:szCs w:val="36"/>
          <w:rtl/>
        </w:rPr>
        <w:t xml:space="preserve"> </w:t>
      </w:r>
      <w:r w:rsidRPr="0033442A">
        <w:rPr>
          <w:rFonts w:cs="Arial" w:hint="cs"/>
          <w:sz w:val="36"/>
          <w:szCs w:val="36"/>
          <w:rtl/>
        </w:rPr>
        <w:t>تحقيق</w:t>
      </w:r>
      <w:r w:rsidRPr="0033442A">
        <w:rPr>
          <w:rFonts w:cs="Arial"/>
          <w:sz w:val="36"/>
          <w:szCs w:val="36"/>
          <w:rtl/>
        </w:rPr>
        <w:t xml:space="preserve"> </w:t>
      </w:r>
      <w:r w:rsidRPr="0033442A">
        <w:rPr>
          <w:rFonts w:cs="Arial" w:hint="cs"/>
          <w:sz w:val="36"/>
          <w:szCs w:val="36"/>
          <w:rtl/>
        </w:rPr>
        <w:t>الأهداف</w:t>
      </w:r>
      <w:r w:rsidRPr="0033442A">
        <w:rPr>
          <w:rFonts w:cs="Arial"/>
          <w:sz w:val="36"/>
          <w:szCs w:val="36"/>
          <w:rtl/>
        </w:rPr>
        <w:t xml:space="preserve"> </w:t>
      </w:r>
      <w:r w:rsidRPr="0033442A">
        <w:rPr>
          <w:rFonts w:cs="Arial" w:hint="cs"/>
          <w:sz w:val="36"/>
          <w:szCs w:val="36"/>
          <w:rtl/>
        </w:rPr>
        <w:t>الآتية</w:t>
      </w:r>
      <w:r w:rsidRPr="0033442A">
        <w:rPr>
          <w:sz w:val="36"/>
          <w:szCs w:val="36"/>
        </w:rPr>
        <w:t>:</w:t>
      </w:r>
    </w:p>
    <w:p w14:paraId="6F211A99" w14:textId="1FBEC7F4" w:rsidR="0033442A" w:rsidRPr="00220558" w:rsidRDefault="0033442A" w:rsidP="0033442A">
      <w:pPr>
        <w:pStyle w:val="ListParagraph"/>
        <w:numPr>
          <w:ilvl w:val="0"/>
          <w:numId w:val="9"/>
        </w:numPr>
        <w:bidi/>
        <w:rPr>
          <w:sz w:val="32"/>
          <w:szCs w:val="32"/>
          <w:rtl/>
        </w:rPr>
      </w:pPr>
      <w:r w:rsidRPr="00220558">
        <w:rPr>
          <w:rFonts w:cs="Arial" w:hint="cs"/>
          <w:sz w:val="32"/>
          <w:szCs w:val="32"/>
          <w:rtl/>
        </w:rPr>
        <w:t>تمكين</w:t>
      </w:r>
      <w:r w:rsidRPr="00220558">
        <w:rPr>
          <w:rFonts w:cs="Arial"/>
          <w:sz w:val="32"/>
          <w:szCs w:val="32"/>
          <w:rtl/>
        </w:rPr>
        <w:t xml:space="preserve"> </w:t>
      </w:r>
      <w:r w:rsidRPr="00220558">
        <w:rPr>
          <w:rFonts w:cs="Arial" w:hint="cs"/>
          <w:sz w:val="32"/>
          <w:szCs w:val="32"/>
          <w:rtl/>
        </w:rPr>
        <w:t>المفهوم</w:t>
      </w:r>
      <w:r w:rsidRPr="00220558">
        <w:rPr>
          <w:rFonts w:cs="Arial"/>
          <w:sz w:val="32"/>
          <w:szCs w:val="32"/>
          <w:rtl/>
        </w:rPr>
        <w:t xml:space="preserve"> </w:t>
      </w:r>
      <w:r w:rsidRPr="00220558">
        <w:rPr>
          <w:rFonts w:cs="Arial" w:hint="cs"/>
          <w:sz w:val="32"/>
          <w:szCs w:val="32"/>
          <w:rtl/>
        </w:rPr>
        <w:t>القانوني</w:t>
      </w:r>
      <w:r w:rsidRPr="00220558">
        <w:rPr>
          <w:rFonts w:cs="Arial"/>
          <w:sz w:val="32"/>
          <w:szCs w:val="32"/>
          <w:rtl/>
        </w:rPr>
        <w:t xml:space="preserve"> </w:t>
      </w:r>
      <w:r w:rsidRPr="00220558">
        <w:rPr>
          <w:rFonts w:cs="Arial" w:hint="cs"/>
          <w:sz w:val="32"/>
          <w:szCs w:val="32"/>
          <w:rtl/>
        </w:rPr>
        <w:t>للذكاء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تحديد</w:t>
      </w:r>
      <w:r w:rsidRPr="00220558">
        <w:rPr>
          <w:rFonts w:cs="Arial"/>
          <w:sz w:val="32"/>
          <w:szCs w:val="32"/>
          <w:rtl/>
        </w:rPr>
        <w:t xml:space="preserve"> </w:t>
      </w:r>
      <w:r w:rsidRPr="00220558">
        <w:rPr>
          <w:rFonts w:cs="Arial" w:hint="cs"/>
          <w:sz w:val="32"/>
          <w:szCs w:val="32"/>
          <w:rtl/>
        </w:rPr>
        <w:t>ماهية</w:t>
      </w:r>
      <w:r w:rsidRPr="00220558">
        <w:rPr>
          <w:rFonts w:cs="Arial"/>
          <w:sz w:val="32"/>
          <w:szCs w:val="32"/>
          <w:rtl/>
        </w:rPr>
        <w:t xml:space="preserve"> </w:t>
      </w:r>
      <w:r w:rsidRPr="00220558">
        <w:rPr>
          <w:rFonts w:cs="Arial" w:hint="cs"/>
          <w:sz w:val="32"/>
          <w:szCs w:val="32"/>
          <w:rtl/>
        </w:rPr>
        <w:t>تقنيات</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وخوارزمياته،</w:t>
      </w:r>
      <w:r w:rsidRPr="00220558">
        <w:rPr>
          <w:rFonts w:cs="Arial"/>
          <w:sz w:val="32"/>
          <w:szCs w:val="32"/>
          <w:rtl/>
        </w:rPr>
        <w:t xml:space="preserve"> </w:t>
      </w:r>
      <w:r w:rsidRPr="00220558">
        <w:rPr>
          <w:rFonts w:cs="Arial" w:hint="cs"/>
          <w:sz w:val="32"/>
          <w:szCs w:val="32"/>
          <w:rtl/>
        </w:rPr>
        <w:t>وتكييفها</w:t>
      </w:r>
      <w:r w:rsidRPr="00220558">
        <w:rPr>
          <w:rFonts w:cs="Arial"/>
          <w:sz w:val="32"/>
          <w:szCs w:val="32"/>
          <w:rtl/>
        </w:rPr>
        <w:t xml:space="preserve"> </w:t>
      </w:r>
      <w:r w:rsidRPr="00220558">
        <w:rPr>
          <w:rFonts w:cs="Arial" w:hint="cs"/>
          <w:sz w:val="32"/>
          <w:szCs w:val="32"/>
          <w:rtl/>
        </w:rPr>
        <w:t>قانونياً</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يتفق</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المصطلحات</w:t>
      </w:r>
      <w:r w:rsidRPr="00220558">
        <w:rPr>
          <w:rFonts w:cs="Arial"/>
          <w:sz w:val="32"/>
          <w:szCs w:val="32"/>
          <w:rtl/>
        </w:rPr>
        <w:t xml:space="preserve"> </w:t>
      </w:r>
      <w:r w:rsidRPr="00220558">
        <w:rPr>
          <w:rFonts w:cs="Arial" w:hint="cs"/>
          <w:sz w:val="32"/>
          <w:szCs w:val="32"/>
          <w:rtl/>
        </w:rPr>
        <w:t>الواردة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الأنظمة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الحديثة</w:t>
      </w:r>
      <w:r w:rsidRPr="00220558">
        <w:rPr>
          <w:sz w:val="32"/>
          <w:szCs w:val="32"/>
        </w:rPr>
        <w:t>.</w:t>
      </w:r>
    </w:p>
    <w:p w14:paraId="64064D6D" w14:textId="1DB2DE69" w:rsidR="0033442A" w:rsidRPr="00220558" w:rsidRDefault="0033442A" w:rsidP="0033442A">
      <w:pPr>
        <w:pStyle w:val="ListParagraph"/>
        <w:numPr>
          <w:ilvl w:val="0"/>
          <w:numId w:val="9"/>
        </w:numPr>
        <w:bidi/>
        <w:rPr>
          <w:sz w:val="32"/>
          <w:szCs w:val="32"/>
          <w:rtl/>
        </w:rPr>
      </w:pPr>
      <w:r w:rsidRPr="00220558">
        <w:rPr>
          <w:rFonts w:cs="Arial" w:hint="cs"/>
          <w:sz w:val="32"/>
          <w:szCs w:val="32"/>
          <w:rtl/>
        </w:rPr>
        <w:t>تحليل</w:t>
      </w:r>
      <w:r w:rsidRPr="00220558">
        <w:rPr>
          <w:rFonts w:cs="Arial"/>
          <w:sz w:val="32"/>
          <w:szCs w:val="32"/>
          <w:rtl/>
        </w:rPr>
        <w:t xml:space="preserve"> </w:t>
      </w:r>
      <w:r w:rsidRPr="00220558">
        <w:rPr>
          <w:rFonts w:cs="Arial" w:hint="cs"/>
          <w:sz w:val="32"/>
          <w:szCs w:val="32"/>
          <w:rtl/>
        </w:rPr>
        <w:t>حجية</w:t>
      </w:r>
      <w:r w:rsidRPr="00220558">
        <w:rPr>
          <w:rFonts w:cs="Arial"/>
          <w:sz w:val="32"/>
          <w:szCs w:val="32"/>
          <w:rtl/>
        </w:rPr>
        <w:t xml:space="preserve"> </w:t>
      </w:r>
      <w:r w:rsidRPr="00220558">
        <w:rPr>
          <w:rFonts w:cs="Arial" w:hint="cs"/>
          <w:sz w:val="32"/>
          <w:szCs w:val="32"/>
          <w:rtl/>
        </w:rPr>
        <w:t>المخرجات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بيان</w:t>
      </w:r>
      <w:r w:rsidRPr="00220558">
        <w:rPr>
          <w:rFonts w:cs="Arial"/>
          <w:sz w:val="32"/>
          <w:szCs w:val="32"/>
          <w:rtl/>
        </w:rPr>
        <w:t xml:space="preserve"> </w:t>
      </w:r>
      <w:r w:rsidRPr="00220558">
        <w:rPr>
          <w:rFonts w:cs="Arial" w:hint="cs"/>
          <w:sz w:val="32"/>
          <w:szCs w:val="32"/>
          <w:rtl/>
        </w:rPr>
        <w:t>مدى</w:t>
      </w:r>
      <w:r w:rsidRPr="00220558">
        <w:rPr>
          <w:rFonts w:cs="Arial"/>
          <w:sz w:val="32"/>
          <w:szCs w:val="32"/>
          <w:rtl/>
        </w:rPr>
        <w:t xml:space="preserve"> </w:t>
      </w:r>
      <w:r w:rsidRPr="00220558">
        <w:rPr>
          <w:rFonts w:cs="Arial" w:hint="cs"/>
          <w:sz w:val="32"/>
          <w:szCs w:val="32"/>
          <w:rtl/>
        </w:rPr>
        <w:t>اعتمادية</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والنتائج</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يولدها</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دليلاً</w:t>
      </w:r>
      <w:r w:rsidRPr="00220558">
        <w:rPr>
          <w:rFonts w:cs="Arial"/>
          <w:sz w:val="32"/>
          <w:szCs w:val="32"/>
          <w:rtl/>
        </w:rPr>
        <w:t xml:space="preserve"> </w:t>
      </w:r>
      <w:r w:rsidRPr="00220558">
        <w:rPr>
          <w:rFonts w:cs="Arial" w:hint="cs"/>
          <w:sz w:val="32"/>
          <w:szCs w:val="32"/>
          <w:rtl/>
        </w:rPr>
        <w:t>رقمياً</w:t>
      </w:r>
      <w:r w:rsidRPr="00220558">
        <w:rPr>
          <w:rFonts w:cs="Arial"/>
          <w:sz w:val="32"/>
          <w:szCs w:val="32"/>
          <w:rtl/>
        </w:rPr>
        <w:t xml:space="preserve">" </w:t>
      </w:r>
      <w:r w:rsidRPr="00220558">
        <w:rPr>
          <w:rFonts w:cs="Arial" w:hint="cs"/>
          <w:sz w:val="32"/>
          <w:szCs w:val="32"/>
          <w:rtl/>
        </w:rPr>
        <w:t>معتمداً،</w:t>
      </w:r>
      <w:r w:rsidRPr="00220558">
        <w:rPr>
          <w:rFonts w:cs="Arial"/>
          <w:sz w:val="32"/>
          <w:szCs w:val="32"/>
          <w:rtl/>
        </w:rPr>
        <w:t xml:space="preserve"> </w:t>
      </w:r>
      <w:r w:rsidRPr="00220558">
        <w:rPr>
          <w:rFonts w:cs="Arial" w:hint="cs"/>
          <w:sz w:val="32"/>
          <w:szCs w:val="32"/>
          <w:rtl/>
        </w:rPr>
        <w:t>وتحديد</w:t>
      </w:r>
      <w:r w:rsidRPr="00220558">
        <w:rPr>
          <w:rFonts w:cs="Arial"/>
          <w:sz w:val="32"/>
          <w:szCs w:val="32"/>
          <w:rtl/>
        </w:rPr>
        <w:t xml:space="preserve"> </w:t>
      </w:r>
      <w:r w:rsidRPr="00220558">
        <w:rPr>
          <w:rFonts w:cs="Arial" w:hint="cs"/>
          <w:sz w:val="32"/>
          <w:szCs w:val="32"/>
          <w:rtl/>
        </w:rPr>
        <w:t>قوتها</w:t>
      </w:r>
      <w:r w:rsidRPr="00220558">
        <w:rPr>
          <w:rFonts w:cs="Arial"/>
          <w:sz w:val="32"/>
          <w:szCs w:val="32"/>
          <w:rtl/>
        </w:rPr>
        <w:t xml:space="preserve"> </w:t>
      </w:r>
      <w:r w:rsidRPr="00220558">
        <w:rPr>
          <w:rFonts w:cs="Arial" w:hint="cs"/>
          <w:sz w:val="32"/>
          <w:szCs w:val="32"/>
          <w:rtl/>
        </w:rPr>
        <w:t>الثبوتية</w:t>
      </w:r>
      <w:r w:rsidRPr="00220558">
        <w:rPr>
          <w:rFonts w:cs="Arial"/>
          <w:sz w:val="32"/>
          <w:szCs w:val="32"/>
          <w:rtl/>
        </w:rPr>
        <w:t xml:space="preserve"> </w:t>
      </w:r>
      <w:r w:rsidRPr="00220558">
        <w:rPr>
          <w:rFonts w:cs="Arial" w:hint="cs"/>
          <w:sz w:val="32"/>
          <w:szCs w:val="32"/>
          <w:rtl/>
        </w:rPr>
        <w:t>أمام</w:t>
      </w:r>
      <w:r w:rsidRPr="00220558">
        <w:rPr>
          <w:rFonts w:cs="Arial"/>
          <w:sz w:val="32"/>
          <w:szCs w:val="32"/>
          <w:rtl/>
        </w:rPr>
        <w:t xml:space="preserve"> </w:t>
      </w:r>
      <w:r w:rsidRPr="00220558">
        <w:rPr>
          <w:rFonts w:cs="Arial" w:hint="cs"/>
          <w:sz w:val="32"/>
          <w:szCs w:val="32"/>
          <w:rtl/>
        </w:rPr>
        <w:t>القضاء</w:t>
      </w:r>
      <w:r w:rsidRPr="00220558">
        <w:rPr>
          <w:rFonts w:cs="Arial"/>
          <w:sz w:val="32"/>
          <w:szCs w:val="32"/>
          <w:rtl/>
        </w:rPr>
        <w:t xml:space="preserve"> </w:t>
      </w:r>
      <w:r w:rsidRPr="00220558">
        <w:rPr>
          <w:rFonts w:cs="Arial" w:hint="cs"/>
          <w:sz w:val="32"/>
          <w:szCs w:val="32"/>
          <w:rtl/>
        </w:rPr>
        <w:t>مقارنة</w:t>
      </w:r>
      <w:r w:rsidRPr="00220558">
        <w:rPr>
          <w:rFonts w:cs="Arial"/>
          <w:sz w:val="32"/>
          <w:szCs w:val="32"/>
          <w:rtl/>
        </w:rPr>
        <w:t xml:space="preserve"> </w:t>
      </w:r>
      <w:r w:rsidRPr="00220558">
        <w:rPr>
          <w:rFonts w:cs="Arial" w:hint="cs"/>
          <w:sz w:val="32"/>
          <w:szCs w:val="32"/>
          <w:rtl/>
        </w:rPr>
        <w:t>بطرق</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القضائي</w:t>
      </w:r>
      <w:r w:rsidRPr="00220558">
        <w:rPr>
          <w:rFonts w:cs="Arial"/>
          <w:sz w:val="32"/>
          <w:szCs w:val="32"/>
          <w:rtl/>
        </w:rPr>
        <w:t xml:space="preserve"> </w:t>
      </w:r>
      <w:r w:rsidRPr="00220558">
        <w:rPr>
          <w:rFonts w:cs="Arial" w:hint="cs"/>
          <w:sz w:val="32"/>
          <w:szCs w:val="32"/>
          <w:rtl/>
        </w:rPr>
        <w:t>التقليدية</w:t>
      </w:r>
      <w:r w:rsidRPr="00220558">
        <w:rPr>
          <w:sz w:val="32"/>
          <w:szCs w:val="32"/>
        </w:rPr>
        <w:t xml:space="preserve"> .</w:t>
      </w:r>
    </w:p>
    <w:p w14:paraId="69D92342" w14:textId="77777777" w:rsidR="00B554F7" w:rsidRPr="00B554F7" w:rsidRDefault="00B554F7" w:rsidP="00B554F7">
      <w:pPr>
        <w:pStyle w:val="ListParagraph"/>
        <w:numPr>
          <w:ilvl w:val="0"/>
          <w:numId w:val="9"/>
        </w:numPr>
        <w:bidi/>
        <w:rPr>
          <w:sz w:val="32"/>
          <w:szCs w:val="32"/>
        </w:rPr>
      </w:pPr>
      <w:r w:rsidRPr="00B554F7">
        <w:rPr>
          <w:rFonts w:cs="Arial"/>
          <w:sz w:val="32"/>
          <w:szCs w:val="32"/>
          <w:rtl/>
        </w:rPr>
        <w:t>صياغة مقترحات وتوصيات تشريعية تدعم (وزارة العدل وهيئة الحكومة الرقمية) في سد الفجوات الإجرائية بما يضمن استقرار المعاملات وحماية الحقوق</w:t>
      </w:r>
      <w:r w:rsidRPr="00B554F7">
        <w:rPr>
          <w:rFonts w:cs="Arial"/>
          <w:sz w:val="32"/>
          <w:szCs w:val="32"/>
        </w:rPr>
        <w:t>.</w:t>
      </w:r>
    </w:p>
    <w:p w14:paraId="5C82288F" w14:textId="77777777" w:rsidR="00B554F7" w:rsidRPr="00B554F7" w:rsidRDefault="00B554F7" w:rsidP="00B554F7">
      <w:pPr>
        <w:pStyle w:val="ListParagraph"/>
        <w:bidi/>
        <w:ind w:left="1080"/>
        <w:rPr>
          <w:sz w:val="32"/>
          <w:szCs w:val="32"/>
        </w:rPr>
      </w:pPr>
    </w:p>
    <w:p w14:paraId="7D385328" w14:textId="6D1C1832" w:rsidR="00B554F7" w:rsidRDefault="0033442A" w:rsidP="00B554F7">
      <w:pPr>
        <w:pStyle w:val="ListParagraph"/>
        <w:numPr>
          <w:ilvl w:val="0"/>
          <w:numId w:val="9"/>
        </w:numPr>
        <w:bidi/>
        <w:rPr>
          <w:sz w:val="32"/>
          <w:szCs w:val="32"/>
        </w:rPr>
      </w:pPr>
      <w:r w:rsidRPr="00220558">
        <w:rPr>
          <w:rFonts w:cs="Arial" w:hint="cs"/>
          <w:sz w:val="32"/>
          <w:szCs w:val="32"/>
          <w:rtl/>
        </w:rPr>
        <w:t>استشراف</w:t>
      </w:r>
      <w:r w:rsidRPr="00220558">
        <w:rPr>
          <w:rFonts w:cs="Arial"/>
          <w:sz w:val="32"/>
          <w:szCs w:val="32"/>
          <w:rtl/>
        </w:rPr>
        <w:t xml:space="preserve"> </w:t>
      </w:r>
      <w:r w:rsidRPr="00220558">
        <w:rPr>
          <w:rFonts w:cs="Arial" w:hint="cs"/>
          <w:sz w:val="32"/>
          <w:szCs w:val="32"/>
          <w:rtl/>
        </w:rPr>
        <w:t>مستقبل</w:t>
      </w:r>
      <w:r w:rsidRPr="00220558">
        <w:rPr>
          <w:rFonts w:cs="Arial"/>
          <w:sz w:val="32"/>
          <w:szCs w:val="32"/>
          <w:rtl/>
        </w:rPr>
        <w:t xml:space="preserve"> </w:t>
      </w:r>
      <w:r w:rsidRPr="00220558">
        <w:rPr>
          <w:rFonts w:cs="Arial" w:hint="cs"/>
          <w:sz w:val="32"/>
          <w:szCs w:val="32"/>
          <w:rtl/>
        </w:rPr>
        <w:t>التقاضي</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تقديم</w:t>
      </w:r>
      <w:r w:rsidRPr="00220558">
        <w:rPr>
          <w:rFonts w:cs="Arial"/>
          <w:sz w:val="32"/>
          <w:szCs w:val="32"/>
          <w:rtl/>
        </w:rPr>
        <w:t xml:space="preserve"> </w:t>
      </w:r>
      <w:r w:rsidRPr="00220558">
        <w:rPr>
          <w:rFonts w:cs="Arial" w:hint="cs"/>
          <w:sz w:val="32"/>
          <w:szCs w:val="32"/>
          <w:rtl/>
        </w:rPr>
        <w:t>مقترحات</w:t>
      </w:r>
      <w:r w:rsidRPr="00220558">
        <w:rPr>
          <w:rFonts w:cs="Arial"/>
          <w:sz w:val="32"/>
          <w:szCs w:val="32"/>
          <w:rtl/>
        </w:rPr>
        <w:t xml:space="preserve"> </w:t>
      </w:r>
      <w:r w:rsidRPr="00220558">
        <w:rPr>
          <w:rFonts w:cs="Arial" w:hint="cs"/>
          <w:sz w:val="32"/>
          <w:szCs w:val="32"/>
          <w:rtl/>
        </w:rPr>
        <w:t>وتوصيات</w:t>
      </w:r>
      <w:r w:rsidRPr="00220558">
        <w:rPr>
          <w:rFonts w:cs="Arial"/>
          <w:sz w:val="32"/>
          <w:szCs w:val="32"/>
          <w:rtl/>
        </w:rPr>
        <w:t xml:space="preserve"> </w:t>
      </w:r>
      <w:r w:rsidRPr="00220558">
        <w:rPr>
          <w:rFonts w:cs="Arial" w:hint="cs"/>
          <w:sz w:val="32"/>
          <w:szCs w:val="32"/>
          <w:rtl/>
        </w:rPr>
        <w:t>تسهم</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بيئة</w:t>
      </w:r>
      <w:r w:rsidRPr="00220558">
        <w:rPr>
          <w:rFonts w:cs="Arial"/>
          <w:sz w:val="32"/>
          <w:szCs w:val="32"/>
          <w:rtl/>
        </w:rPr>
        <w:t xml:space="preserve"> </w:t>
      </w:r>
      <w:r w:rsidRPr="00220558">
        <w:rPr>
          <w:rFonts w:cs="Arial" w:hint="cs"/>
          <w:sz w:val="32"/>
          <w:szCs w:val="32"/>
          <w:rtl/>
        </w:rPr>
        <w:t>تشريعية</w:t>
      </w:r>
      <w:r w:rsidRPr="00220558">
        <w:rPr>
          <w:rFonts w:cs="Arial"/>
          <w:sz w:val="32"/>
          <w:szCs w:val="32"/>
          <w:rtl/>
        </w:rPr>
        <w:t xml:space="preserve"> </w:t>
      </w:r>
      <w:r w:rsidRPr="00220558">
        <w:rPr>
          <w:rFonts w:cs="Arial" w:hint="cs"/>
          <w:sz w:val="32"/>
          <w:szCs w:val="32"/>
          <w:rtl/>
        </w:rPr>
        <w:t>قادرة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مواكبة</w:t>
      </w:r>
      <w:r w:rsidRPr="00220558">
        <w:rPr>
          <w:rFonts w:cs="Arial"/>
          <w:sz w:val="32"/>
          <w:szCs w:val="32"/>
          <w:rtl/>
        </w:rPr>
        <w:t xml:space="preserve"> </w:t>
      </w:r>
      <w:r w:rsidRPr="00220558">
        <w:rPr>
          <w:rFonts w:cs="Arial" w:hint="cs"/>
          <w:sz w:val="32"/>
          <w:szCs w:val="32"/>
          <w:rtl/>
        </w:rPr>
        <w:t>التحول</w:t>
      </w:r>
      <w:r w:rsidRPr="00220558">
        <w:rPr>
          <w:rFonts w:cs="Arial"/>
          <w:sz w:val="32"/>
          <w:szCs w:val="32"/>
          <w:rtl/>
        </w:rPr>
        <w:t xml:space="preserve"> </w:t>
      </w:r>
      <w:r w:rsidRPr="00220558">
        <w:rPr>
          <w:rFonts w:cs="Arial" w:hint="cs"/>
          <w:sz w:val="32"/>
          <w:szCs w:val="32"/>
          <w:rtl/>
        </w:rPr>
        <w:t>التقني</w:t>
      </w:r>
      <w:r w:rsidRPr="00220558">
        <w:rPr>
          <w:rFonts w:cs="Arial"/>
          <w:sz w:val="32"/>
          <w:szCs w:val="32"/>
          <w:rtl/>
        </w:rPr>
        <w:t xml:space="preserve"> </w:t>
      </w:r>
      <w:r w:rsidRPr="00220558">
        <w:rPr>
          <w:rFonts w:cs="Arial" w:hint="cs"/>
          <w:sz w:val="32"/>
          <w:szCs w:val="32"/>
          <w:rtl/>
        </w:rPr>
        <w:t>السريع،</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يدعم</w:t>
      </w:r>
      <w:r w:rsidRPr="00220558">
        <w:rPr>
          <w:rFonts w:cs="Arial"/>
          <w:sz w:val="32"/>
          <w:szCs w:val="32"/>
          <w:rtl/>
        </w:rPr>
        <w:t xml:space="preserve"> </w:t>
      </w:r>
      <w:r w:rsidRPr="00220558">
        <w:rPr>
          <w:rFonts w:cs="Arial" w:hint="cs"/>
          <w:sz w:val="32"/>
          <w:szCs w:val="32"/>
          <w:rtl/>
        </w:rPr>
        <w:t>مستهدفات</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رؤية</w:t>
      </w:r>
      <w:r w:rsidRPr="00220558">
        <w:rPr>
          <w:rFonts w:cs="Arial"/>
          <w:sz w:val="32"/>
          <w:szCs w:val="32"/>
          <w:rtl/>
        </w:rPr>
        <w:t xml:space="preserve"> 2030</w:t>
      </w:r>
      <w:r w:rsidRPr="00220558">
        <w:rPr>
          <w:sz w:val="32"/>
          <w:szCs w:val="32"/>
        </w:rPr>
        <w:t>".</w:t>
      </w:r>
    </w:p>
    <w:p w14:paraId="26076E9B" w14:textId="77777777" w:rsidR="00895E6E" w:rsidRPr="00895E6E" w:rsidRDefault="00895E6E" w:rsidP="00895E6E">
      <w:pPr>
        <w:pStyle w:val="ListParagraph"/>
        <w:rPr>
          <w:sz w:val="32"/>
          <w:szCs w:val="32"/>
          <w:rtl/>
        </w:rPr>
      </w:pPr>
    </w:p>
    <w:p w14:paraId="10F51A87" w14:textId="709186CD" w:rsidR="00895E6E" w:rsidRPr="00895E6E" w:rsidRDefault="00895E6E" w:rsidP="00895E6E">
      <w:pPr>
        <w:pStyle w:val="ListParagraph"/>
        <w:numPr>
          <w:ilvl w:val="0"/>
          <w:numId w:val="9"/>
        </w:numPr>
        <w:bidi/>
        <w:rPr>
          <w:rFonts w:cs="Arial"/>
          <w:sz w:val="32"/>
          <w:szCs w:val="32"/>
        </w:rPr>
      </w:pPr>
      <w:r w:rsidRPr="00895E6E">
        <w:rPr>
          <w:rFonts w:cs="Arial"/>
          <w:sz w:val="32"/>
          <w:szCs w:val="32"/>
          <w:rtl/>
        </w:rPr>
        <w:t>تحليل مدى قدرة نصوص نظام الإثبات ونظام المعاملات المدنية السعودي الجديد على استيعاب العقود الذكية وسجلات التوثيق الآلي</w:t>
      </w:r>
      <w:r w:rsidRPr="00895E6E">
        <w:rPr>
          <w:rFonts w:cs="Arial"/>
          <w:sz w:val="32"/>
          <w:szCs w:val="32"/>
        </w:rPr>
        <w:t>.</w:t>
      </w:r>
    </w:p>
    <w:p w14:paraId="41EE9CA4" w14:textId="77777777" w:rsidR="00B554F7" w:rsidRDefault="00B554F7" w:rsidP="00895E6E">
      <w:pPr>
        <w:bidi/>
        <w:rPr>
          <w:b/>
          <w:bCs/>
          <w:sz w:val="36"/>
          <w:szCs w:val="36"/>
          <w:rtl/>
        </w:rPr>
      </w:pPr>
    </w:p>
    <w:p w14:paraId="4CA4416B" w14:textId="04F83AA6" w:rsidR="00DF71A3" w:rsidRPr="00220558" w:rsidRDefault="00DF71A3" w:rsidP="00B554F7">
      <w:pPr>
        <w:bidi/>
        <w:ind w:left="360"/>
        <w:rPr>
          <w:b/>
          <w:bCs/>
          <w:sz w:val="36"/>
          <w:szCs w:val="36"/>
          <w:rtl/>
        </w:rPr>
      </w:pPr>
      <w:r w:rsidRPr="00220558">
        <w:rPr>
          <w:rFonts w:hint="cs"/>
          <w:b/>
          <w:bCs/>
          <w:sz w:val="36"/>
          <w:szCs w:val="36"/>
          <w:rtl/>
        </w:rPr>
        <w:t>منهجية الدراسة:</w:t>
      </w:r>
    </w:p>
    <w:p w14:paraId="05C8F05F" w14:textId="4950177F" w:rsidR="00D8432C" w:rsidRPr="00D8432C" w:rsidRDefault="009C4631" w:rsidP="00D8432C">
      <w:pPr>
        <w:bidi/>
        <w:ind w:left="360"/>
        <w:rPr>
          <w:sz w:val="36"/>
          <w:szCs w:val="36"/>
          <w:rtl/>
        </w:rPr>
      </w:pPr>
      <w:r w:rsidRPr="009C4631">
        <w:rPr>
          <w:rFonts w:cs="Arial" w:hint="cs"/>
          <w:sz w:val="36"/>
          <w:szCs w:val="36"/>
          <w:rtl/>
        </w:rPr>
        <w:t>للإجابة</w:t>
      </w:r>
      <w:r w:rsidRPr="009C4631">
        <w:rPr>
          <w:rFonts w:cs="Arial"/>
          <w:sz w:val="36"/>
          <w:szCs w:val="36"/>
          <w:rtl/>
        </w:rPr>
        <w:t xml:space="preserve"> </w:t>
      </w:r>
      <w:r w:rsidRPr="009C4631">
        <w:rPr>
          <w:rFonts w:cs="Arial" w:hint="cs"/>
          <w:sz w:val="36"/>
          <w:szCs w:val="36"/>
          <w:rtl/>
        </w:rPr>
        <w:t>على</w:t>
      </w:r>
      <w:r w:rsidRPr="009C4631">
        <w:rPr>
          <w:rFonts w:cs="Arial"/>
          <w:sz w:val="36"/>
          <w:szCs w:val="36"/>
          <w:rtl/>
        </w:rPr>
        <w:t xml:space="preserve"> </w:t>
      </w:r>
      <w:r w:rsidRPr="009C4631">
        <w:rPr>
          <w:rFonts w:cs="Arial" w:hint="cs"/>
          <w:sz w:val="36"/>
          <w:szCs w:val="36"/>
          <w:rtl/>
        </w:rPr>
        <w:t>إشكالية</w:t>
      </w:r>
      <w:r w:rsidRPr="009C4631">
        <w:rPr>
          <w:rFonts w:cs="Arial"/>
          <w:sz w:val="36"/>
          <w:szCs w:val="36"/>
          <w:rtl/>
        </w:rPr>
        <w:t xml:space="preserve"> </w:t>
      </w:r>
      <w:r w:rsidRPr="009C4631">
        <w:rPr>
          <w:rFonts w:cs="Arial" w:hint="cs"/>
          <w:sz w:val="36"/>
          <w:szCs w:val="36"/>
          <w:rtl/>
        </w:rPr>
        <w:t>الدراسة</w:t>
      </w:r>
      <w:r w:rsidRPr="009C4631">
        <w:rPr>
          <w:rFonts w:cs="Arial"/>
          <w:sz w:val="36"/>
          <w:szCs w:val="36"/>
          <w:rtl/>
        </w:rPr>
        <w:t xml:space="preserve"> </w:t>
      </w:r>
      <w:r w:rsidRPr="009C4631">
        <w:rPr>
          <w:rFonts w:cs="Arial" w:hint="cs"/>
          <w:sz w:val="36"/>
          <w:szCs w:val="36"/>
          <w:rtl/>
        </w:rPr>
        <w:t>وتحقيق</w:t>
      </w:r>
      <w:r w:rsidRPr="009C4631">
        <w:rPr>
          <w:rFonts w:cs="Arial"/>
          <w:sz w:val="36"/>
          <w:szCs w:val="36"/>
          <w:rtl/>
        </w:rPr>
        <w:t xml:space="preserve"> </w:t>
      </w:r>
      <w:r w:rsidRPr="009C4631">
        <w:rPr>
          <w:rFonts w:cs="Arial" w:hint="cs"/>
          <w:sz w:val="36"/>
          <w:szCs w:val="36"/>
          <w:rtl/>
        </w:rPr>
        <w:t>أهدافها،</w:t>
      </w:r>
      <w:r w:rsidRPr="009C4631">
        <w:rPr>
          <w:rFonts w:cs="Arial"/>
          <w:sz w:val="36"/>
          <w:szCs w:val="36"/>
          <w:rtl/>
        </w:rPr>
        <w:t xml:space="preserve"> </w:t>
      </w:r>
      <w:r w:rsidRPr="009C4631">
        <w:rPr>
          <w:rFonts w:cs="Arial" w:hint="cs"/>
          <w:sz w:val="36"/>
          <w:szCs w:val="36"/>
          <w:rtl/>
        </w:rPr>
        <w:t>سيتم</w:t>
      </w:r>
      <w:r w:rsidRPr="009C4631">
        <w:rPr>
          <w:rFonts w:cs="Arial"/>
          <w:sz w:val="36"/>
          <w:szCs w:val="36"/>
          <w:rtl/>
        </w:rPr>
        <w:t xml:space="preserve"> </w:t>
      </w:r>
      <w:r w:rsidRPr="009C4631">
        <w:rPr>
          <w:rFonts w:cs="Arial" w:hint="cs"/>
          <w:sz w:val="36"/>
          <w:szCs w:val="36"/>
          <w:rtl/>
        </w:rPr>
        <w:t>الاعتماد</w:t>
      </w:r>
      <w:r w:rsidRPr="009C4631">
        <w:rPr>
          <w:rFonts w:cs="Arial"/>
          <w:sz w:val="36"/>
          <w:szCs w:val="36"/>
          <w:rtl/>
        </w:rPr>
        <w:t xml:space="preserve"> </w:t>
      </w:r>
      <w:r w:rsidRPr="009C4631">
        <w:rPr>
          <w:rFonts w:cs="Arial" w:hint="cs"/>
          <w:sz w:val="36"/>
          <w:szCs w:val="36"/>
          <w:rtl/>
        </w:rPr>
        <w:t>على</w:t>
      </w:r>
      <w:r w:rsidRPr="009C4631">
        <w:rPr>
          <w:rFonts w:cs="Arial"/>
          <w:sz w:val="36"/>
          <w:szCs w:val="36"/>
          <w:rtl/>
        </w:rPr>
        <w:t xml:space="preserve"> </w:t>
      </w:r>
      <w:r w:rsidRPr="009C4631">
        <w:rPr>
          <w:rFonts w:cs="Arial" w:hint="cs"/>
          <w:sz w:val="36"/>
          <w:szCs w:val="36"/>
          <w:rtl/>
        </w:rPr>
        <w:t>المناهج</w:t>
      </w:r>
      <w:r w:rsidRPr="009C4631">
        <w:rPr>
          <w:rFonts w:cs="Arial"/>
          <w:sz w:val="36"/>
          <w:szCs w:val="36"/>
          <w:rtl/>
        </w:rPr>
        <w:t xml:space="preserve"> </w:t>
      </w:r>
      <w:r w:rsidRPr="009C4631">
        <w:rPr>
          <w:rFonts w:cs="Arial" w:hint="cs"/>
          <w:sz w:val="36"/>
          <w:szCs w:val="36"/>
          <w:rtl/>
        </w:rPr>
        <w:t>العلمية</w:t>
      </w:r>
      <w:r w:rsidRPr="009C4631">
        <w:rPr>
          <w:rFonts w:cs="Arial"/>
          <w:sz w:val="36"/>
          <w:szCs w:val="36"/>
          <w:rtl/>
        </w:rPr>
        <w:t xml:space="preserve"> </w:t>
      </w:r>
      <w:r w:rsidRPr="009C4631">
        <w:rPr>
          <w:rFonts w:cs="Arial" w:hint="cs"/>
          <w:sz w:val="36"/>
          <w:szCs w:val="36"/>
          <w:rtl/>
        </w:rPr>
        <w:t>التالية</w:t>
      </w:r>
      <w:r w:rsidRPr="009C4631">
        <w:rPr>
          <w:rFonts w:cs="Arial"/>
          <w:sz w:val="36"/>
          <w:szCs w:val="36"/>
          <w:rtl/>
        </w:rPr>
        <w:t>:</w:t>
      </w:r>
    </w:p>
    <w:p w14:paraId="686F92D0" w14:textId="20A25255" w:rsidR="00D8432C" w:rsidRPr="00581147" w:rsidRDefault="00D8432C" w:rsidP="00D8432C">
      <w:pPr>
        <w:bidi/>
        <w:spacing w:before="100" w:beforeAutospacing="1" w:after="100" w:afterAutospacing="1" w:line="240" w:lineRule="auto"/>
        <w:rPr>
          <w:rFonts w:cs="Arial"/>
          <w:sz w:val="32"/>
          <w:szCs w:val="32"/>
          <w:rtl/>
        </w:rPr>
      </w:pPr>
      <w:r w:rsidRPr="00581147">
        <w:rPr>
          <w:rFonts w:cs="Arial" w:hint="cs"/>
          <w:sz w:val="32"/>
          <w:szCs w:val="32"/>
          <w:rtl/>
        </w:rPr>
        <w:t>المرحلة</w:t>
      </w:r>
      <w:r w:rsidRPr="00581147">
        <w:rPr>
          <w:rFonts w:cs="Arial"/>
          <w:sz w:val="32"/>
          <w:szCs w:val="32"/>
          <w:rtl/>
        </w:rPr>
        <w:t xml:space="preserve"> </w:t>
      </w:r>
      <w:r w:rsidRPr="00581147">
        <w:rPr>
          <w:rFonts w:cs="Arial" w:hint="cs"/>
          <w:sz w:val="32"/>
          <w:szCs w:val="32"/>
          <w:rtl/>
        </w:rPr>
        <w:t>الأولى</w:t>
      </w:r>
      <w:r w:rsidRPr="00581147">
        <w:rPr>
          <w:rFonts w:cs="Arial"/>
          <w:sz w:val="32"/>
          <w:szCs w:val="32"/>
          <w:rtl/>
        </w:rPr>
        <w:t xml:space="preserve"> (</w:t>
      </w:r>
      <w:r w:rsidRPr="00581147">
        <w:rPr>
          <w:rFonts w:cs="Arial" w:hint="cs"/>
          <w:sz w:val="32"/>
          <w:szCs w:val="32"/>
          <w:rtl/>
        </w:rPr>
        <w:t>المنهج</w:t>
      </w:r>
      <w:r w:rsidRPr="00581147">
        <w:rPr>
          <w:rFonts w:cs="Arial"/>
          <w:sz w:val="32"/>
          <w:szCs w:val="32"/>
          <w:rtl/>
        </w:rPr>
        <w:t xml:space="preserve"> </w:t>
      </w:r>
      <w:r w:rsidRPr="00581147">
        <w:rPr>
          <w:rFonts w:cs="Arial" w:hint="cs"/>
          <w:sz w:val="32"/>
          <w:szCs w:val="32"/>
          <w:rtl/>
        </w:rPr>
        <w:t>التحليلي</w:t>
      </w:r>
      <w:r w:rsidRPr="00581147">
        <w:rPr>
          <w:rFonts w:cs="Arial"/>
          <w:sz w:val="32"/>
          <w:szCs w:val="32"/>
          <w:rtl/>
        </w:rPr>
        <w:t xml:space="preserve"> </w:t>
      </w:r>
      <w:r w:rsidRPr="00581147">
        <w:rPr>
          <w:rFonts w:cs="Arial" w:hint="cs"/>
          <w:sz w:val="32"/>
          <w:szCs w:val="32"/>
          <w:rtl/>
        </w:rPr>
        <w:t>التأصيلي</w:t>
      </w:r>
      <w:r w:rsidRPr="00581147">
        <w:rPr>
          <w:rFonts w:cs="Arial"/>
          <w:sz w:val="32"/>
          <w:szCs w:val="32"/>
          <w:rtl/>
        </w:rPr>
        <w:t xml:space="preserve"> - </w:t>
      </w:r>
      <w:r w:rsidRPr="00581147">
        <w:rPr>
          <w:rFonts w:cs="Arial" w:hint="cs"/>
          <w:sz w:val="32"/>
          <w:szCs w:val="32"/>
          <w:rtl/>
        </w:rPr>
        <w:t>الشق</w:t>
      </w:r>
      <w:r w:rsidRPr="00581147">
        <w:rPr>
          <w:rFonts w:cs="Arial"/>
          <w:sz w:val="32"/>
          <w:szCs w:val="32"/>
          <w:rtl/>
        </w:rPr>
        <w:t xml:space="preserve"> </w:t>
      </w:r>
      <w:r w:rsidRPr="00581147">
        <w:rPr>
          <w:rFonts w:cs="Arial" w:hint="cs"/>
          <w:sz w:val="32"/>
          <w:szCs w:val="32"/>
          <w:rtl/>
        </w:rPr>
        <w:t>النظري</w:t>
      </w:r>
      <w:r w:rsidRPr="00581147">
        <w:rPr>
          <w:rFonts w:cs="Arial"/>
          <w:sz w:val="32"/>
          <w:szCs w:val="32"/>
          <w:rtl/>
        </w:rPr>
        <w:t xml:space="preserve">): </w:t>
      </w:r>
      <w:r w:rsidRPr="00581147">
        <w:rPr>
          <w:rFonts w:cs="Arial" w:hint="cs"/>
          <w:sz w:val="32"/>
          <w:szCs w:val="32"/>
          <w:rtl/>
        </w:rPr>
        <w:t>تفكيك</w:t>
      </w:r>
      <w:r w:rsidRPr="00581147">
        <w:rPr>
          <w:rFonts w:cs="Arial"/>
          <w:sz w:val="32"/>
          <w:szCs w:val="32"/>
          <w:rtl/>
        </w:rPr>
        <w:t xml:space="preserve"> </w:t>
      </w:r>
      <w:r w:rsidRPr="00581147">
        <w:rPr>
          <w:rFonts w:cs="Arial" w:hint="cs"/>
          <w:sz w:val="32"/>
          <w:szCs w:val="32"/>
          <w:rtl/>
        </w:rPr>
        <w:t>نصوص</w:t>
      </w:r>
      <w:r w:rsidRPr="00581147">
        <w:rPr>
          <w:rFonts w:cs="Arial"/>
          <w:sz w:val="32"/>
          <w:szCs w:val="32"/>
          <w:rtl/>
        </w:rPr>
        <w:t xml:space="preserve"> </w:t>
      </w:r>
      <w:r w:rsidRPr="00581147">
        <w:rPr>
          <w:rFonts w:cs="Arial" w:hint="cs"/>
          <w:sz w:val="32"/>
          <w:szCs w:val="32"/>
          <w:rtl/>
        </w:rPr>
        <w:t>نظام</w:t>
      </w:r>
      <w:r w:rsidRPr="00581147">
        <w:rPr>
          <w:rFonts w:cs="Arial"/>
          <w:sz w:val="32"/>
          <w:szCs w:val="32"/>
          <w:rtl/>
        </w:rPr>
        <w:t xml:space="preserve"> </w:t>
      </w:r>
      <w:r w:rsidRPr="00581147">
        <w:rPr>
          <w:rFonts w:cs="Arial" w:hint="cs"/>
          <w:sz w:val="32"/>
          <w:szCs w:val="32"/>
          <w:rtl/>
        </w:rPr>
        <w:t>الإثبات</w:t>
      </w:r>
      <w:r w:rsidRPr="00581147">
        <w:rPr>
          <w:rFonts w:cs="Arial"/>
          <w:sz w:val="32"/>
          <w:szCs w:val="32"/>
          <w:rtl/>
        </w:rPr>
        <w:t xml:space="preserve"> </w:t>
      </w:r>
      <w:r w:rsidRPr="00581147">
        <w:rPr>
          <w:rFonts w:cs="Arial" w:hint="cs"/>
          <w:sz w:val="32"/>
          <w:szCs w:val="32"/>
          <w:rtl/>
        </w:rPr>
        <w:t>ونظام</w:t>
      </w:r>
      <w:r w:rsidRPr="00581147">
        <w:rPr>
          <w:rFonts w:cs="Arial"/>
          <w:sz w:val="32"/>
          <w:szCs w:val="32"/>
          <w:rtl/>
        </w:rPr>
        <w:t xml:space="preserve"> </w:t>
      </w:r>
      <w:r w:rsidRPr="00581147">
        <w:rPr>
          <w:rFonts w:cs="Arial" w:hint="cs"/>
          <w:sz w:val="32"/>
          <w:szCs w:val="32"/>
          <w:rtl/>
        </w:rPr>
        <w:t>المعاملات</w:t>
      </w:r>
      <w:r w:rsidRPr="00581147">
        <w:rPr>
          <w:rFonts w:cs="Arial"/>
          <w:sz w:val="32"/>
          <w:szCs w:val="32"/>
          <w:rtl/>
        </w:rPr>
        <w:t xml:space="preserve"> </w:t>
      </w:r>
      <w:r w:rsidRPr="00581147">
        <w:rPr>
          <w:rFonts w:cs="Arial" w:hint="cs"/>
          <w:sz w:val="32"/>
          <w:szCs w:val="32"/>
          <w:rtl/>
        </w:rPr>
        <w:t>المدنية</w:t>
      </w:r>
      <w:r w:rsidRPr="00581147">
        <w:rPr>
          <w:rFonts w:cs="Arial"/>
          <w:sz w:val="32"/>
          <w:szCs w:val="32"/>
          <w:rtl/>
        </w:rPr>
        <w:t xml:space="preserve"> </w:t>
      </w:r>
      <w:r w:rsidRPr="00581147">
        <w:rPr>
          <w:rFonts w:cs="Arial" w:hint="cs"/>
          <w:sz w:val="32"/>
          <w:szCs w:val="32"/>
          <w:rtl/>
        </w:rPr>
        <w:t>ونظام</w:t>
      </w:r>
      <w:r w:rsidRPr="00581147">
        <w:rPr>
          <w:rFonts w:cs="Arial"/>
          <w:sz w:val="32"/>
          <w:szCs w:val="32"/>
          <w:rtl/>
        </w:rPr>
        <w:t xml:space="preserve"> </w:t>
      </w:r>
      <w:r w:rsidRPr="00581147">
        <w:rPr>
          <w:rFonts w:cs="Arial" w:hint="cs"/>
          <w:sz w:val="32"/>
          <w:szCs w:val="32"/>
          <w:rtl/>
        </w:rPr>
        <w:t>التعاملات</w:t>
      </w:r>
      <w:r w:rsidRPr="00581147">
        <w:rPr>
          <w:rFonts w:cs="Arial"/>
          <w:sz w:val="32"/>
          <w:szCs w:val="32"/>
          <w:rtl/>
        </w:rPr>
        <w:t xml:space="preserve"> </w:t>
      </w:r>
      <w:r w:rsidRPr="00581147">
        <w:rPr>
          <w:rFonts w:cs="Arial" w:hint="cs"/>
          <w:sz w:val="32"/>
          <w:szCs w:val="32"/>
          <w:rtl/>
        </w:rPr>
        <w:t>الإلكترونية،</w:t>
      </w:r>
      <w:r w:rsidRPr="00581147">
        <w:rPr>
          <w:rFonts w:cs="Arial"/>
          <w:sz w:val="32"/>
          <w:szCs w:val="32"/>
          <w:rtl/>
        </w:rPr>
        <w:t xml:space="preserve"> </w:t>
      </w:r>
      <w:r w:rsidRPr="00581147">
        <w:rPr>
          <w:rFonts w:cs="Arial" w:hint="cs"/>
          <w:sz w:val="32"/>
          <w:szCs w:val="32"/>
          <w:rtl/>
        </w:rPr>
        <w:t>لتحديد</w:t>
      </w:r>
      <w:r w:rsidRPr="00581147">
        <w:rPr>
          <w:rFonts w:cs="Arial"/>
          <w:sz w:val="32"/>
          <w:szCs w:val="32"/>
          <w:rtl/>
        </w:rPr>
        <w:t xml:space="preserve"> </w:t>
      </w:r>
      <w:r w:rsidRPr="00581147">
        <w:rPr>
          <w:rFonts w:cs="Arial" w:hint="cs"/>
          <w:sz w:val="32"/>
          <w:szCs w:val="32"/>
          <w:rtl/>
        </w:rPr>
        <w:t>التكييف</w:t>
      </w:r>
      <w:r w:rsidRPr="00581147">
        <w:rPr>
          <w:rFonts w:cs="Arial"/>
          <w:sz w:val="32"/>
          <w:szCs w:val="32"/>
          <w:rtl/>
        </w:rPr>
        <w:t xml:space="preserve"> </w:t>
      </w:r>
      <w:r w:rsidRPr="00581147">
        <w:rPr>
          <w:rFonts w:cs="Arial" w:hint="cs"/>
          <w:sz w:val="32"/>
          <w:szCs w:val="32"/>
          <w:rtl/>
        </w:rPr>
        <w:t>القانوني</w:t>
      </w:r>
      <w:r w:rsidRPr="00581147">
        <w:rPr>
          <w:rFonts w:cs="Arial"/>
          <w:sz w:val="32"/>
          <w:szCs w:val="32"/>
          <w:rtl/>
        </w:rPr>
        <w:t xml:space="preserve"> </w:t>
      </w:r>
      <w:r w:rsidRPr="00581147">
        <w:rPr>
          <w:rFonts w:cs="Arial" w:hint="cs"/>
          <w:sz w:val="32"/>
          <w:szCs w:val="32"/>
          <w:rtl/>
        </w:rPr>
        <w:t>والدراسة</w:t>
      </w:r>
      <w:r w:rsidRPr="00581147">
        <w:rPr>
          <w:rFonts w:cs="Arial"/>
          <w:sz w:val="32"/>
          <w:szCs w:val="32"/>
          <w:rtl/>
        </w:rPr>
        <w:t xml:space="preserve"> </w:t>
      </w:r>
      <w:r w:rsidRPr="00581147">
        <w:rPr>
          <w:rFonts w:cs="Arial" w:hint="cs"/>
          <w:sz w:val="32"/>
          <w:szCs w:val="32"/>
          <w:rtl/>
        </w:rPr>
        <w:t>المقارنة</w:t>
      </w:r>
      <w:r w:rsidRPr="00581147">
        <w:rPr>
          <w:rFonts w:cs="Arial"/>
          <w:sz w:val="32"/>
          <w:szCs w:val="32"/>
          <w:rtl/>
        </w:rPr>
        <w:t xml:space="preserve"> </w:t>
      </w:r>
      <w:r w:rsidRPr="00581147">
        <w:rPr>
          <w:rFonts w:cs="Arial" w:hint="cs"/>
          <w:sz w:val="32"/>
          <w:szCs w:val="32"/>
          <w:rtl/>
        </w:rPr>
        <w:t>بين</w:t>
      </w:r>
      <w:r w:rsidRPr="00581147">
        <w:rPr>
          <w:rFonts w:cs="Arial"/>
          <w:sz w:val="32"/>
          <w:szCs w:val="32"/>
          <w:rtl/>
        </w:rPr>
        <w:t xml:space="preserve"> </w:t>
      </w:r>
      <w:r w:rsidRPr="00581147">
        <w:rPr>
          <w:rFonts w:cs="Arial" w:hint="cs"/>
          <w:sz w:val="32"/>
          <w:szCs w:val="32"/>
          <w:rtl/>
        </w:rPr>
        <w:t>الدليل</w:t>
      </w:r>
      <w:r w:rsidRPr="00581147">
        <w:rPr>
          <w:rFonts w:cs="Arial"/>
          <w:sz w:val="32"/>
          <w:szCs w:val="32"/>
          <w:rtl/>
        </w:rPr>
        <w:t xml:space="preserve"> </w:t>
      </w:r>
      <w:r w:rsidRPr="00581147">
        <w:rPr>
          <w:rFonts w:cs="Arial" w:hint="cs"/>
          <w:sz w:val="32"/>
          <w:szCs w:val="32"/>
          <w:rtl/>
        </w:rPr>
        <w:t>الساكن</w:t>
      </w:r>
      <w:r w:rsidRPr="00581147">
        <w:rPr>
          <w:rFonts w:cs="Arial"/>
          <w:sz w:val="32"/>
          <w:szCs w:val="32"/>
          <w:rtl/>
        </w:rPr>
        <w:t xml:space="preserve"> </w:t>
      </w:r>
      <w:r w:rsidRPr="00581147">
        <w:rPr>
          <w:rFonts w:cs="Arial" w:hint="cs"/>
          <w:sz w:val="32"/>
          <w:szCs w:val="32"/>
          <w:rtl/>
        </w:rPr>
        <w:t>والمتحرك</w:t>
      </w:r>
      <w:r w:rsidRPr="00581147">
        <w:rPr>
          <w:rFonts w:cs="Arial"/>
          <w:sz w:val="32"/>
          <w:szCs w:val="32"/>
        </w:rPr>
        <w:t>.</w:t>
      </w:r>
    </w:p>
    <w:p w14:paraId="507505FE" w14:textId="0E3D4FA3" w:rsidR="00D8432C" w:rsidRPr="00581147" w:rsidRDefault="00D8432C" w:rsidP="00D8432C">
      <w:pPr>
        <w:bidi/>
        <w:spacing w:before="100" w:beforeAutospacing="1" w:after="100" w:afterAutospacing="1" w:line="240" w:lineRule="auto"/>
        <w:rPr>
          <w:rFonts w:cs="Arial"/>
          <w:sz w:val="32"/>
          <w:szCs w:val="32"/>
          <w:rtl/>
        </w:rPr>
      </w:pPr>
      <w:r w:rsidRPr="00581147">
        <w:rPr>
          <w:rFonts w:cs="Arial" w:hint="cs"/>
          <w:sz w:val="32"/>
          <w:szCs w:val="32"/>
          <w:rtl/>
        </w:rPr>
        <w:t>المرحلة</w:t>
      </w:r>
      <w:r w:rsidRPr="00581147">
        <w:rPr>
          <w:rFonts w:cs="Arial"/>
          <w:sz w:val="32"/>
          <w:szCs w:val="32"/>
          <w:rtl/>
        </w:rPr>
        <w:t xml:space="preserve"> </w:t>
      </w:r>
      <w:r w:rsidRPr="00581147">
        <w:rPr>
          <w:rFonts w:cs="Arial" w:hint="cs"/>
          <w:sz w:val="32"/>
          <w:szCs w:val="32"/>
          <w:rtl/>
        </w:rPr>
        <w:t>الثانية</w:t>
      </w:r>
      <w:r w:rsidRPr="00581147">
        <w:rPr>
          <w:rFonts w:cs="Arial"/>
          <w:sz w:val="32"/>
          <w:szCs w:val="32"/>
        </w:rPr>
        <w:t xml:space="preserve"> (</w:t>
      </w:r>
      <w:r w:rsidRPr="00581147">
        <w:rPr>
          <w:rFonts w:cs="Arial" w:hint="cs"/>
          <w:sz w:val="32"/>
          <w:szCs w:val="32"/>
          <w:rtl/>
        </w:rPr>
        <w:t>المنهج</w:t>
      </w:r>
      <w:r w:rsidRPr="00581147">
        <w:rPr>
          <w:rFonts w:cs="Arial"/>
          <w:sz w:val="32"/>
          <w:szCs w:val="32"/>
          <w:rtl/>
        </w:rPr>
        <w:t xml:space="preserve"> </w:t>
      </w:r>
      <w:r w:rsidRPr="00581147">
        <w:rPr>
          <w:rFonts w:cs="Arial" w:hint="cs"/>
          <w:sz w:val="32"/>
          <w:szCs w:val="32"/>
          <w:rtl/>
        </w:rPr>
        <w:t>الاستبياني</w:t>
      </w:r>
      <w:r w:rsidRPr="00581147">
        <w:rPr>
          <w:rFonts w:cs="Arial"/>
          <w:sz w:val="32"/>
          <w:szCs w:val="32"/>
          <w:rtl/>
        </w:rPr>
        <w:t xml:space="preserve"> </w:t>
      </w:r>
      <w:r w:rsidRPr="00581147">
        <w:rPr>
          <w:rFonts w:cs="Arial" w:hint="cs"/>
          <w:sz w:val="32"/>
          <w:szCs w:val="32"/>
          <w:rtl/>
        </w:rPr>
        <w:t>الكمي</w:t>
      </w:r>
      <w:r w:rsidRPr="00581147">
        <w:rPr>
          <w:rFonts w:cs="Arial"/>
          <w:sz w:val="32"/>
          <w:szCs w:val="32"/>
        </w:rPr>
        <w:t xml:space="preserve"> - Quantitative Phase): </w:t>
      </w:r>
      <w:r w:rsidRPr="00581147">
        <w:rPr>
          <w:rFonts w:cs="Arial" w:hint="cs"/>
          <w:sz w:val="32"/>
          <w:szCs w:val="32"/>
          <w:rtl/>
        </w:rPr>
        <w:t>قياس</w:t>
      </w:r>
      <w:r w:rsidRPr="00581147">
        <w:rPr>
          <w:rFonts w:cs="Arial"/>
          <w:sz w:val="32"/>
          <w:szCs w:val="32"/>
          <w:rtl/>
        </w:rPr>
        <w:t xml:space="preserve"> </w:t>
      </w:r>
      <w:r w:rsidRPr="00581147">
        <w:rPr>
          <w:rFonts w:cs="Arial" w:hint="cs"/>
          <w:sz w:val="32"/>
          <w:szCs w:val="32"/>
          <w:rtl/>
        </w:rPr>
        <w:t>مدى</w:t>
      </w:r>
      <w:r w:rsidRPr="00581147">
        <w:rPr>
          <w:rFonts w:cs="Arial"/>
          <w:sz w:val="32"/>
          <w:szCs w:val="32"/>
          <w:rtl/>
        </w:rPr>
        <w:t xml:space="preserve"> </w:t>
      </w:r>
      <w:r w:rsidRPr="00581147">
        <w:rPr>
          <w:rFonts w:cs="Arial" w:hint="cs"/>
          <w:sz w:val="32"/>
          <w:szCs w:val="32"/>
          <w:rtl/>
        </w:rPr>
        <w:t>ادراك</w:t>
      </w:r>
      <w:r w:rsidRPr="00581147">
        <w:rPr>
          <w:rFonts w:cs="Arial"/>
          <w:sz w:val="32"/>
          <w:szCs w:val="32"/>
          <w:rtl/>
        </w:rPr>
        <w:t xml:space="preserve"> </w:t>
      </w:r>
      <w:r w:rsidRPr="00581147">
        <w:rPr>
          <w:rFonts w:cs="Arial" w:hint="cs"/>
          <w:sz w:val="32"/>
          <w:szCs w:val="32"/>
          <w:rtl/>
        </w:rPr>
        <w:t>الممارسين</w:t>
      </w:r>
      <w:r w:rsidRPr="00581147">
        <w:rPr>
          <w:rFonts w:cs="Arial"/>
          <w:sz w:val="32"/>
          <w:szCs w:val="32"/>
          <w:rtl/>
        </w:rPr>
        <w:t xml:space="preserve"> </w:t>
      </w:r>
      <w:r w:rsidRPr="00581147">
        <w:rPr>
          <w:rFonts w:cs="Arial" w:hint="cs"/>
          <w:sz w:val="32"/>
          <w:szCs w:val="32"/>
          <w:rtl/>
        </w:rPr>
        <w:t>القانونيين</w:t>
      </w:r>
      <w:r w:rsidRPr="00581147">
        <w:rPr>
          <w:rFonts w:cs="Arial"/>
          <w:sz w:val="32"/>
          <w:szCs w:val="32"/>
          <w:rtl/>
        </w:rPr>
        <w:t xml:space="preserve"> </w:t>
      </w:r>
      <w:r w:rsidRPr="00581147">
        <w:rPr>
          <w:rFonts w:cs="Arial" w:hint="cs"/>
          <w:sz w:val="32"/>
          <w:szCs w:val="32"/>
          <w:rtl/>
        </w:rPr>
        <w:t>للتحديات</w:t>
      </w:r>
      <w:r w:rsidRPr="00581147">
        <w:rPr>
          <w:rFonts w:cs="Arial"/>
          <w:sz w:val="32"/>
          <w:szCs w:val="32"/>
          <w:rtl/>
        </w:rPr>
        <w:t xml:space="preserve"> </w:t>
      </w:r>
      <w:r w:rsidRPr="00581147">
        <w:rPr>
          <w:rFonts w:cs="Arial" w:hint="cs"/>
          <w:sz w:val="32"/>
          <w:szCs w:val="32"/>
          <w:rtl/>
        </w:rPr>
        <w:t>الإجرائية</w:t>
      </w:r>
      <w:r w:rsidRPr="00581147">
        <w:rPr>
          <w:rFonts w:cs="Arial"/>
          <w:sz w:val="32"/>
          <w:szCs w:val="32"/>
          <w:rtl/>
        </w:rPr>
        <w:t xml:space="preserve"> </w:t>
      </w:r>
      <w:r w:rsidRPr="00581147">
        <w:rPr>
          <w:rFonts w:cs="Arial" w:hint="cs"/>
          <w:sz w:val="32"/>
          <w:szCs w:val="32"/>
          <w:rtl/>
        </w:rPr>
        <w:t>والطعون</w:t>
      </w:r>
      <w:r w:rsidRPr="00581147">
        <w:rPr>
          <w:rFonts w:cs="Arial"/>
          <w:sz w:val="32"/>
          <w:szCs w:val="32"/>
          <w:rtl/>
        </w:rPr>
        <w:t xml:space="preserve"> </w:t>
      </w:r>
      <w:r w:rsidRPr="00581147">
        <w:rPr>
          <w:rFonts w:cs="Arial" w:hint="cs"/>
          <w:sz w:val="32"/>
          <w:szCs w:val="32"/>
          <w:rtl/>
        </w:rPr>
        <w:t>الموجهة</w:t>
      </w:r>
      <w:r w:rsidRPr="00581147">
        <w:rPr>
          <w:rFonts w:cs="Arial"/>
          <w:sz w:val="32"/>
          <w:szCs w:val="32"/>
          <w:rtl/>
        </w:rPr>
        <w:t xml:space="preserve"> </w:t>
      </w:r>
      <w:r w:rsidRPr="00581147">
        <w:rPr>
          <w:rFonts w:cs="Arial" w:hint="cs"/>
          <w:sz w:val="32"/>
          <w:szCs w:val="32"/>
          <w:rtl/>
        </w:rPr>
        <w:t>لأدلة</w:t>
      </w:r>
      <w:r w:rsidRPr="00581147">
        <w:rPr>
          <w:rFonts w:cs="Arial"/>
          <w:sz w:val="32"/>
          <w:szCs w:val="32"/>
          <w:rtl/>
        </w:rPr>
        <w:t xml:space="preserve"> </w:t>
      </w:r>
      <w:r w:rsidRPr="00581147">
        <w:rPr>
          <w:rFonts w:cs="Arial" w:hint="cs"/>
          <w:sz w:val="32"/>
          <w:szCs w:val="32"/>
          <w:rtl/>
        </w:rPr>
        <w:t>الذكاء</w:t>
      </w:r>
      <w:r w:rsidRPr="00581147">
        <w:rPr>
          <w:rFonts w:cs="Arial"/>
          <w:sz w:val="32"/>
          <w:szCs w:val="32"/>
          <w:rtl/>
        </w:rPr>
        <w:t xml:space="preserve"> </w:t>
      </w:r>
      <w:r w:rsidRPr="00581147">
        <w:rPr>
          <w:rFonts w:cs="Arial" w:hint="cs"/>
          <w:sz w:val="32"/>
          <w:szCs w:val="32"/>
          <w:rtl/>
        </w:rPr>
        <w:t>الاصطناعي</w:t>
      </w:r>
      <w:r w:rsidRPr="00581147">
        <w:rPr>
          <w:rFonts w:cs="Arial"/>
          <w:sz w:val="32"/>
          <w:szCs w:val="32"/>
        </w:rPr>
        <w:t>.</w:t>
      </w:r>
    </w:p>
    <w:p w14:paraId="7D87D813" w14:textId="6124E200" w:rsidR="007F7265" w:rsidRPr="00581147" w:rsidRDefault="00D8432C" w:rsidP="00D8432C">
      <w:pPr>
        <w:bidi/>
        <w:spacing w:before="100" w:beforeAutospacing="1" w:after="100" w:afterAutospacing="1" w:line="240" w:lineRule="auto"/>
        <w:rPr>
          <w:rFonts w:cs="Arial"/>
          <w:sz w:val="32"/>
          <w:szCs w:val="32"/>
          <w:rtl/>
        </w:rPr>
      </w:pPr>
      <w:r w:rsidRPr="00581147">
        <w:rPr>
          <w:rFonts w:cs="Arial" w:hint="cs"/>
          <w:sz w:val="32"/>
          <w:szCs w:val="32"/>
          <w:rtl/>
        </w:rPr>
        <w:t>المرحلة</w:t>
      </w:r>
      <w:r w:rsidRPr="00581147">
        <w:rPr>
          <w:rFonts w:cs="Arial"/>
          <w:sz w:val="32"/>
          <w:szCs w:val="32"/>
          <w:rtl/>
        </w:rPr>
        <w:t xml:space="preserve"> </w:t>
      </w:r>
      <w:r w:rsidRPr="00581147">
        <w:rPr>
          <w:rFonts w:cs="Arial" w:hint="cs"/>
          <w:sz w:val="32"/>
          <w:szCs w:val="32"/>
          <w:rtl/>
        </w:rPr>
        <w:t>الثالثة</w:t>
      </w:r>
      <w:r w:rsidRPr="00581147">
        <w:rPr>
          <w:rFonts w:cs="Arial"/>
          <w:sz w:val="32"/>
          <w:szCs w:val="32"/>
          <w:rtl/>
        </w:rPr>
        <w:t xml:space="preserve"> (</w:t>
      </w:r>
      <w:r w:rsidRPr="00581147">
        <w:rPr>
          <w:rFonts w:cs="Arial" w:hint="cs"/>
          <w:sz w:val="32"/>
          <w:szCs w:val="32"/>
          <w:rtl/>
        </w:rPr>
        <w:t>المنهج</w:t>
      </w:r>
      <w:r w:rsidRPr="00581147">
        <w:rPr>
          <w:rFonts w:cs="Arial"/>
          <w:sz w:val="32"/>
          <w:szCs w:val="32"/>
          <w:rtl/>
        </w:rPr>
        <w:t xml:space="preserve"> </w:t>
      </w:r>
      <w:r w:rsidRPr="00581147">
        <w:rPr>
          <w:rFonts w:cs="Arial" w:hint="cs"/>
          <w:sz w:val="32"/>
          <w:szCs w:val="32"/>
          <w:rtl/>
        </w:rPr>
        <w:t>النوعي</w:t>
      </w:r>
      <w:r w:rsidRPr="00581147">
        <w:rPr>
          <w:rFonts w:cs="Arial"/>
          <w:sz w:val="32"/>
          <w:szCs w:val="32"/>
          <w:rtl/>
        </w:rPr>
        <w:t xml:space="preserve"> - </w:t>
      </w:r>
      <w:r w:rsidRPr="00581147">
        <w:rPr>
          <w:rFonts w:cs="Arial"/>
          <w:sz w:val="32"/>
          <w:szCs w:val="32"/>
        </w:rPr>
        <w:t>Qualitative Phase</w:t>
      </w:r>
      <w:r w:rsidRPr="00581147">
        <w:rPr>
          <w:rFonts w:cs="Arial"/>
          <w:sz w:val="32"/>
          <w:szCs w:val="32"/>
          <w:rtl/>
        </w:rPr>
        <w:t xml:space="preserve">): </w:t>
      </w:r>
      <w:r w:rsidRPr="00581147">
        <w:rPr>
          <w:rFonts w:cs="Arial" w:hint="cs"/>
          <w:sz w:val="32"/>
          <w:szCs w:val="32"/>
          <w:rtl/>
        </w:rPr>
        <w:t>إجراء</w:t>
      </w:r>
      <w:r w:rsidRPr="00581147">
        <w:rPr>
          <w:rFonts w:cs="Arial"/>
          <w:sz w:val="32"/>
          <w:szCs w:val="32"/>
          <w:rtl/>
        </w:rPr>
        <w:t xml:space="preserve"> </w:t>
      </w:r>
      <w:r w:rsidRPr="00581147">
        <w:rPr>
          <w:rFonts w:cs="Arial" w:hint="cs"/>
          <w:sz w:val="32"/>
          <w:szCs w:val="32"/>
          <w:rtl/>
        </w:rPr>
        <w:t>مقابلات</w:t>
      </w:r>
      <w:r w:rsidRPr="00581147">
        <w:rPr>
          <w:rFonts w:cs="Arial"/>
          <w:sz w:val="32"/>
          <w:szCs w:val="32"/>
          <w:rtl/>
        </w:rPr>
        <w:t xml:space="preserve"> </w:t>
      </w:r>
      <w:r w:rsidRPr="00581147">
        <w:rPr>
          <w:rFonts w:cs="Arial" w:hint="cs"/>
          <w:sz w:val="32"/>
          <w:szCs w:val="32"/>
          <w:rtl/>
        </w:rPr>
        <w:t>شبه</w:t>
      </w:r>
      <w:r w:rsidRPr="00581147">
        <w:rPr>
          <w:rFonts w:cs="Arial"/>
          <w:sz w:val="32"/>
          <w:szCs w:val="32"/>
          <w:rtl/>
        </w:rPr>
        <w:t xml:space="preserve"> </w:t>
      </w:r>
      <w:r w:rsidRPr="00581147">
        <w:rPr>
          <w:rFonts w:cs="Arial" w:hint="cs"/>
          <w:sz w:val="32"/>
          <w:szCs w:val="32"/>
          <w:rtl/>
        </w:rPr>
        <w:t>منظمة</w:t>
      </w:r>
      <w:r w:rsidRPr="00581147">
        <w:rPr>
          <w:rFonts w:cs="Arial"/>
          <w:sz w:val="32"/>
          <w:szCs w:val="32"/>
          <w:rtl/>
        </w:rPr>
        <w:t xml:space="preserve"> </w:t>
      </w:r>
      <w:r w:rsidRPr="00581147">
        <w:rPr>
          <w:rFonts w:cs="Arial" w:hint="cs"/>
          <w:sz w:val="32"/>
          <w:szCs w:val="32"/>
          <w:rtl/>
        </w:rPr>
        <w:t>مع</w:t>
      </w:r>
      <w:r w:rsidRPr="00581147">
        <w:rPr>
          <w:rFonts w:cs="Arial"/>
          <w:sz w:val="32"/>
          <w:szCs w:val="32"/>
          <w:rtl/>
        </w:rPr>
        <w:t xml:space="preserve"> </w:t>
      </w:r>
      <w:r w:rsidRPr="00581147">
        <w:rPr>
          <w:rFonts w:cs="Arial" w:hint="cs"/>
          <w:sz w:val="32"/>
          <w:szCs w:val="32"/>
          <w:rtl/>
        </w:rPr>
        <w:t>نخبة</w:t>
      </w:r>
      <w:r w:rsidRPr="00581147">
        <w:rPr>
          <w:rFonts w:cs="Arial"/>
          <w:sz w:val="32"/>
          <w:szCs w:val="32"/>
          <w:rtl/>
        </w:rPr>
        <w:t xml:space="preserve"> </w:t>
      </w:r>
      <w:r w:rsidRPr="00581147">
        <w:rPr>
          <w:rFonts w:cs="Arial" w:hint="cs"/>
          <w:sz w:val="32"/>
          <w:szCs w:val="32"/>
          <w:rtl/>
        </w:rPr>
        <w:t>من</w:t>
      </w:r>
      <w:r w:rsidRPr="00581147">
        <w:rPr>
          <w:rFonts w:cs="Arial"/>
          <w:sz w:val="32"/>
          <w:szCs w:val="32"/>
          <w:rtl/>
        </w:rPr>
        <w:t xml:space="preserve"> </w:t>
      </w:r>
      <w:r w:rsidRPr="00581147">
        <w:rPr>
          <w:rFonts w:cs="Arial" w:hint="cs"/>
          <w:sz w:val="32"/>
          <w:szCs w:val="32"/>
          <w:rtl/>
        </w:rPr>
        <w:t>القضاة</w:t>
      </w:r>
      <w:r w:rsidRPr="00581147">
        <w:rPr>
          <w:rFonts w:cs="Arial"/>
          <w:sz w:val="32"/>
          <w:szCs w:val="32"/>
          <w:rtl/>
        </w:rPr>
        <w:t xml:space="preserve"> </w:t>
      </w:r>
      <w:r w:rsidRPr="00581147">
        <w:rPr>
          <w:rFonts w:cs="Arial" w:hint="cs"/>
          <w:sz w:val="32"/>
          <w:szCs w:val="32"/>
          <w:rtl/>
        </w:rPr>
        <w:t>والمحامين</w:t>
      </w:r>
      <w:r w:rsidRPr="00581147">
        <w:rPr>
          <w:rFonts w:cs="Arial"/>
          <w:sz w:val="32"/>
          <w:szCs w:val="32"/>
          <w:rtl/>
        </w:rPr>
        <w:t xml:space="preserve"> </w:t>
      </w:r>
      <w:r w:rsidRPr="00581147">
        <w:rPr>
          <w:rFonts w:cs="Arial" w:hint="cs"/>
          <w:sz w:val="32"/>
          <w:szCs w:val="32"/>
          <w:rtl/>
        </w:rPr>
        <w:t>والخبراء</w:t>
      </w:r>
      <w:r w:rsidRPr="00581147">
        <w:rPr>
          <w:rFonts w:cs="Arial"/>
          <w:sz w:val="32"/>
          <w:szCs w:val="32"/>
          <w:rtl/>
        </w:rPr>
        <w:t xml:space="preserve"> </w:t>
      </w:r>
      <w:r w:rsidRPr="00581147">
        <w:rPr>
          <w:rFonts w:cs="Arial" w:hint="cs"/>
          <w:sz w:val="32"/>
          <w:szCs w:val="32"/>
          <w:rtl/>
        </w:rPr>
        <w:t>التقنيين؛</w:t>
      </w:r>
      <w:r w:rsidRPr="00581147">
        <w:rPr>
          <w:rFonts w:cs="Arial"/>
          <w:sz w:val="32"/>
          <w:szCs w:val="32"/>
          <w:rtl/>
        </w:rPr>
        <w:t xml:space="preserve"> </w:t>
      </w:r>
      <w:r w:rsidRPr="00581147">
        <w:rPr>
          <w:rFonts w:cs="Arial" w:hint="cs"/>
          <w:sz w:val="32"/>
          <w:szCs w:val="32"/>
          <w:rtl/>
        </w:rPr>
        <w:t>لتفسير</w:t>
      </w:r>
      <w:r w:rsidRPr="00581147">
        <w:rPr>
          <w:rFonts w:cs="Arial"/>
          <w:sz w:val="32"/>
          <w:szCs w:val="32"/>
          <w:rtl/>
        </w:rPr>
        <w:t xml:space="preserve"> </w:t>
      </w:r>
      <w:r w:rsidRPr="00581147">
        <w:rPr>
          <w:rFonts w:cs="Arial" w:hint="cs"/>
          <w:sz w:val="32"/>
          <w:szCs w:val="32"/>
          <w:rtl/>
        </w:rPr>
        <w:t>وتعميق</w:t>
      </w:r>
      <w:r w:rsidRPr="00581147">
        <w:rPr>
          <w:rFonts w:cs="Arial"/>
          <w:sz w:val="32"/>
          <w:szCs w:val="32"/>
          <w:rtl/>
        </w:rPr>
        <w:t xml:space="preserve"> </w:t>
      </w:r>
      <w:r w:rsidRPr="00581147">
        <w:rPr>
          <w:rFonts w:cs="Arial" w:hint="cs"/>
          <w:sz w:val="32"/>
          <w:szCs w:val="32"/>
          <w:rtl/>
        </w:rPr>
        <w:t>النتائج</w:t>
      </w:r>
      <w:r w:rsidRPr="00581147">
        <w:rPr>
          <w:rFonts w:cs="Arial"/>
          <w:sz w:val="32"/>
          <w:szCs w:val="32"/>
          <w:rtl/>
        </w:rPr>
        <w:t xml:space="preserve"> </w:t>
      </w:r>
      <w:r w:rsidRPr="00581147">
        <w:rPr>
          <w:rFonts w:cs="Arial" w:hint="cs"/>
          <w:sz w:val="32"/>
          <w:szCs w:val="32"/>
          <w:rtl/>
        </w:rPr>
        <w:t>الإحصائية</w:t>
      </w:r>
      <w:r w:rsidRPr="00581147">
        <w:rPr>
          <w:rFonts w:cs="Arial"/>
          <w:sz w:val="32"/>
          <w:szCs w:val="32"/>
          <w:rtl/>
        </w:rPr>
        <w:t xml:space="preserve"> </w:t>
      </w:r>
      <w:r w:rsidRPr="00581147">
        <w:rPr>
          <w:rFonts w:cs="Arial" w:hint="cs"/>
          <w:sz w:val="32"/>
          <w:szCs w:val="32"/>
          <w:rtl/>
        </w:rPr>
        <w:t>المسفرة</w:t>
      </w:r>
      <w:r w:rsidRPr="00581147">
        <w:rPr>
          <w:rFonts w:cs="Arial"/>
          <w:sz w:val="32"/>
          <w:szCs w:val="32"/>
          <w:rtl/>
        </w:rPr>
        <w:t xml:space="preserve"> </w:t>
      </w:r>
      <w:r w:rsidRPr="00581147">
        <w:rPr>
          <w:rFonts w:cs="Arial" w:hint="cs"/>
          <w:sz w:val="32"/>
          <w:szCs w:val="32"/>
          <w:rtl/>
        </w:rPr>
        <w:t>عن</w:t>
      </w:r>
      <w:r w:rsidRPr="00581147">
        <w:rPr>
          <w:rFonts w:cs="Arial"/>
          <w:sz w:val="32"/>
          <w:szCs w:val="32"/>
          <w:rtl/>
        </w:rPr>
        <w:t xml:space="preserve"> </w:t>
      </w:r>
      <w:r w:rsidRPr="00581147">
        <w:rPr>
          <w:rFonts w:cs="Arial" w:hint="cs"/>
          <w:sz w:val="32"/>
          <w:szCs w:val="32"/>
          <w:rtl/>
        </w:rPr>
        <w:t>الاستبيان،</w:t>
      </w:r>
      <w:r w:rsidRPr="00581147">
        <w:rPr>
          <w:rFonts w:cs="Arial"/>
          <w:sz w:val="32"/>
          <w:szCs w:val="32"/>
          <w:rtl/>
        </w:rPr>
        <w:t>.</w:t>
      </w:r>
    </w:p>
    <w:p w14:paraId="03068A72" w14:textId="77777777" w:rsidR="00754768" w:rsidRPr="00754768" w:rsidRDefault="00754768" w:rsidP="00754768">
      <w:pPr>
        <w:bidi/>
        <w:spacing w:before="100" w:beforeAutospacing="1" w:after="100" w:afterAutospacing="1" w:line="240" w:lineRule="auto"/>
        <w:rPr>
          <w:rFonts w:ascii="Times New Roman" w:eastAsia="Times New Roman" w:hAnsi="Times New Roman" w:cs="Times New Roman"/>
          <w:kern w:val="0"/>
          <w:sz w:val="44"/>
          <w:szCs w:val="44"/>
          <w:rtl/>
          <w14:ligatures w14:val="none"/>
        </w:rPr>
      </w:pPr>
    </w:p>
    <w:p w14:paraId="283FA3BA" w14:textId="0F5BC727" w:rsidR="002C6DAD" w:rsidRPr="00F41C6E" w:rsidRDefault="002C6DAD" w:rsidP="00F41C6E">
      <w:pPr>
        <w:bidi/>
        <w:rPr>
          <w:rFonts w:cs="Arial"/>
          <w:b/>
          <w:bCs/>
          <w:color w:val="215E99" w:themeColor="text2" w:themeTint="BF"/>
          <w:sz w:val="36"/>
          <w:szCs w:val="36"/>
          <w:u w:val="single"/>
          <w:rtl/>
        </w:rPr>
      </w:pPr>
      <w:r w:rsidRPr="00F41C6E">
        <w:rPr>
          <w:rFonts w:cs="Arial" w:hint="cs"/>
          <w:b/>
          <w:bCs/>
          <w:color w:val="215E99" w:themeColor="text2" w:themeTint="BF"/>
          <w:sz w:val="36"/>
          <w:szCs w:val="36"/>
          <w:u w:val="single"/>
          <w:rtl/>
        </w:rPr>
        <w:t>فرضيات الدراسة :</w:t>
      </w:r>
    </w:p>
    <w:p w14:paraId="3294C218" w14:textId="5BB473EB" w:rsidR="0059669A" w:rsidRPr="00DB6A6E" w:rsidRDefault="00696CDC" w:rsidP="0059669A">
      <w:pPr>
        <w:ind w:left="-180" w:hanging="450"/>
        <w:jc w:val="right"/>
        <w:rPr>
          <w:b/>
          <w:bCs/>
          <w:sz w:val="36"/>
          <w:szCs w:val="36"/>
          <w:rtl/>
        </w:rPr>
      </w:pPr>
      <w:r w:rsidRPr="00DB6A6E">
        <w:rPr>
          <w:rFonts w:hint="cs"/>
          <w:b/>
          <w:bCs/>
          <w:sz w:val="36"/>
          <w:szCs w:val="36"/>
          <w:rtl/>
        </w:rPr>
        <w:t xml:space="preserve">في </w:t>
      </w:r>
      <w:r w:rsidR="0059669A" w:rsidRPr="00DB6A6E">
        <w:rPr>
          <w:rFonts w:hint="cs"/>
          <w:b/>
          <w:bCs/>
          <w:sz w:val="36"/>
          <w:szCs w:val="36"/>
          <w:rtl/>
        </w:rPr>
        <w:t xml:space="preserve">الإطار النظري </w:t>
      </w:r>
    </w:p>
    <w:p w14:paraId="05B559DC" w14:textId="3A54FFC0" w:rsidR="00696CDC" w:rsidRPr="00220558" w:rsidRDefault="0059669A" w:rsidP="0059669A">
      <w:pPr>
        <w:ind w:left="-180" w:hanging="450"/>
        <w:jc w:val="right"/>
        <w:rPr>
          <w:sz w:val="32"/>
          <w:szCs w:val="32"/>
          <w:rtl/>
        </w:rPr>
      </w:pPr>
      <w:r w:rsidRPr="00220558">
        <w:rPr>
          <w:rFonts w:hint="cs"/>
          <w:sz w:val="32"/>
          <w:szCs w:val="32"/>
          <w:rtl/>
        </w:rPr>
        <w:t xml:space="preserve">من المقترح في إطار النظري ان يكون هناك دمج لوصفيات القانونية النظرية ووضعها في </w:t>
      </w:r>
      <w:r w:rsidR="00DB6A6E" w:rsidRPr="00220558">
        <w:rPr>
          <w:rFonts w:hint="cs"/>
          <w:sz w:val="32"/>
          <w:szCs w:val="32"/>
          <w:rtl/>
        </w:rPr>
        <w:t>إطار</w:t>
      </w:r>
      <w:r w:rsidRPr="00220558">
        <w:rPr>
          <w:rFonts w:hint="cs"/>
          <w:sz w:val="32"/>
          <w:szCs w:val="32"/>
          <w:rtl/>
        </w:rPr>
        <w:t xml:space="preserve"> لمناقشة </w:t>
      </w:r>
      <w:r w:rsidR="00DB6A6E" w:rsidRPr="00220558">
        <w:rPr>
          <w:rFonts w:hint="cs"/>
          <w:sz w:val="32"/>
          <w:szCs w:val="32"/>
          <w:rtl/>
        </w:rPr>
        <w:t>في دمج</w:t>
      </w:r>
      <w:r w:rsidRPr="00220558">
        <w:rPr>
          <w:rFonts w:hint="cs"/>
          <w:sz w:val="32"/>
          <w:szCs w:val="32"/>
          <w:rtl/>
        </w:rPr>
        <w:t xml:space="preserve"> العقبات الجديدة في القانون القائم على الشريعة الإسلامية وتجربتها مع التحول الرقمي الحاصل في اعتماد على نظريات المتوالدة في الذكاء </w:t>
      </w:r>
      <w:r w:rsidR="00E75237" w:rsidRPr="00220558">
        <w:rPr>
          <w:rFonts w:hint="cs"/>
          <w:sz w:val="32"/>
          <w:szCs w:val="32"/>
          <w:rtl/>
        </w:rPr>
        <w:t>الاصطناعي.</w:t>
      </w:r>
    </w:p>
    <w:p w14:paraId="7004BF04" w14:textId="04785F6B" w:rsidR="00696CDC" w:rsidRDefault="00696CDC" w:rsidP="00696CDC">
      <w:pPr>
        <w:ind w:left="-180" w:hanging="450"/>
        <w:jc w:val="right"/>
        <w:rPr>
          <w:sz w:val="36"/>
          <w:szCs w:val="36"/>
          <w:rtl/>
        </w:rPr>
      </w:pPr>
      <w:r>
        <w:rPr>
          <w:rFonts w:hint="cs"/>
          <w:sz w:val="36"/>
          <w:szCs w:val="36"/>
          <w:rtl/>
        </w:rPr>
        <w:t>ا</w:t>
      </w:r>
      <w:r w:rsidRPr="00DB6A6E">
        <w:rPr>
          <w:rFonts w:hint="cs"/>
          <w:b/>
          <w:bCs/>
          <w:sz w:val="36"/>
          <w:szCs w:val="36"/>
          <w:rtl/>
        </w:rPr>
        <w:t xml:space="preserve">ما من ناحية الشفافية والتفسير </w:t>
      </w:r>
    </w:p>
    <w:p w14:paraId="3F081A66" w14:textId="5F794C28" w:rsidR="007F7265" w:rsidRPr="007F7265" w:rsidRDefault="00696CDC" w:rsidP="007F7265">
      <w:pPr>
        <w:ind w:left="-180" w:hanging="450"/>
        <w:jc w:val="right"/>
        <w:rPr>
          <w:sz w:val="32"/>
          <w:szCs w:val="32"/>
          <w:rtl/>
        </w:rPr>
      </w:pPr>
      <w:r w:rsidRPr="00220558">
        <w:rPr>
          <w:rFonts w:hint="cs"/>
          <w:sz w:val="32"/>
          <w:szCs w:val="32"/>
          <w:rtl/>
        </w:rPr>
        <w:t xml:space="preserve">كما نعلم ان الأدلة في الإنتاج الرقمي يتم الاعتماد على ثقة القضاة على الأدلة فيجب ان يكون وجود الذكاء الاصطناعي </w:t>
      </w:r>
      <w:r w:rsidR="0059669A" w:rsidRPr="00220558">
        <w:rPr>
          <w:rFonts w:hint="cs"/>
          <w:sz w:val="32"/>
          <w:szCs w:val="32"/>
          <w:rtl/>
        </w:rPr>
        <w:t>لتأكيد</w:t>
      </w:r>
      <w:r w:rsidRPr="00220558">
        <w:rPr>
          <w:rFonts w:hint="cs"/>
          <w:sz w:val="32"/>
          <w:szCs w:val="32"/>
          <w:rtl/>
        </w:rPr>
        <w:t xml:space="preserve"> الشفافية والموضوعية في تحليل و</w:t>
      </w:r>
      <w:r w:rsidR="0059669A" w:rsidRPr="00220558">
        <w:rPr>
          <w:rFonts w:hint="cs"/>
          <w:sz w:val="32"/>
          <w:szCs w:val="32"/>
          <w:rtl/>
        </w:rPr>
        <w:t xml:space="preserve">أخذ </w:t>
      </w:r>
      <w:r w:rsidR="00DB6A6E" w:rsidRPr="00220558">
        <w:rPr>
          <w:rFonts w:hint="cs"/>
          <w:sz w:val="32"/>
          <w:szCs w:val="32"/>
          <w:rtl/>
        </w:rPr>
        <w:t>القرار.</w:t>
      </w:r>
    </w:p>
    <w:p w14:paraId="01B3F357" w14:textId="77777777" w:rsidR="007F7265" w:rsidRDefault="007F7265" w:rsidP="00220558">
      <w:pPr>
        <w:rPr>
          <w:sz w:val="36"/>
          <w:szCs w:val="36"/>
          <w:rtl/>
        </w:rPr>
      </w:pPr>
    </w:p>
    <w:p w14:paraId="18F64958" w14:textId="1EDD5B28" w:rsidR="00F41C6E" w:rsidRPr="00873BAD" w:rsidRDefault="002C6DAD" w:rsidP="00873BAD">
      <w:pPr>
        <w:bidi/>
        <w:rPr>
          <w:rFonts w:cs="Arial"/>
          <w:b/>
          <w:bCs/>
          <w:color w:val="215E99" w:themeColor="text2" w:themeTint="BF"/>
          <w:sz w:val="36"/>
          <w:szCs w:val="36"/>
          <w:u w:val="single"/>
        </w:rPr>
      </w:pPr>
      <w:r w:rsidRPr="00F41C6E">
        <w:rPr>
          <w:rFonts w:cs="Arial" w:hint="cs"/>
          <w:b/>
          <w:bCs/>
          <w:color w:val="215E99" w:themeColor="text2" w:themeTint="BF"/>
          <w:sz w:val="36"/>
          <w:szCs w:val="36"/>
          <w:u w:val="single"/>
          <w:rtl/>
        </w:rPr>
        <w:lastRenderedPageBreak/>
        <w:t>نموذج الدراسة :</w:t>
      </w:r>
    </w:p>
    <w:p w14:paraId="399571C3" w14:textId="3B4E9C89" w:rsidR="00220558" w:rsidRPr="00220558" w:rsidRDefault="00F41C6E" w:rsidP="00220558">
      <w:pPr>
        <w:pStyle w:val="ListParagraph"/>
        <w:bidi/>
        <w:rPr>
          <w:rFonts w:cs="Arial"/>
          <w:b/>
          <w:bCs/>
          <w:sz w:val="36"/>
          <w:szCs w:val="36"/>
        </w:rPr>
      </w:pPr>
      <w:r w:rsidRPr="00220558">
        <w:rPr>
          <w:rFonts w:cs="Arial" w:hint="cs"/>
          <w:b/>
          <w:bCs/>
          <w:sz w:val="36"/>
          <w:szCs w:val="36"/>
          <w:rtl/>
        </w:rPr>
        <w:t>المتغيرات</w:t>
      </w:r>
      <w:r w:rsidRPr="00220558">
        <w:rPr>
          <w:rFonts w:cs="Arial"/>
          <w:b/>
          <w:bCs/>
          <w:sz w:val="36"/>
          <w:szCs w:val="36"/>
          <w:rtl/>
        </w:rPr>
        <w:t xml:space="preserve"> </w:t>
      </w:r>
      <w:r w:rsidRPr="00220558">
        <w:rPr>
          <w:rFonts w:cs="Arial" w:hint="cs"/>
          <w:b/>
          <w:bCs/>
          <w:sz w:val="36"/>
          <w:szCs w:val="36"/>
          <w:rtl/>
        </w:rPr>
        <w:t>المستقلة</w:t>
      </w:r>
      <w:r w:rsidRPr="00220558">
        <w:rPr>
          <w:rFonts w:cs="Arial"/>
          <w:b/>
          <w:bCs/>
          <w:sz w:val="36"/>
          <w:szCs w:val="36"/>
          <w:rtl/>
        </w:rPr>
        <w:t xml:space="preserve"> (</w:t>
      </w:r>
      <w:r w:rsidRPr="00220558">
        <w:rPr>
          <w:rFonts w:cs="Arial" w:hint="cs"/>
          <w:b/>
          <w:bCs/>
          <w:sz w:val="36"/>
          <w:szCs w:val="36"/>
          <w:rtl/>
        </w:rPr>
        <w:t>مسببة</w:t>
      </w:r>
      <w:r w:rsidRPr="00220558">
        <w:rPr>
          <w:rFonts w:cs="Arial"/>
          <w:b/>
          <w:bCs/>
          <w:sz w:val="36"/>
          <w:szCs w:val="36"/>
          <w:rtl/>
        </w:rPr>
        <w:t>)</w:t>
      </w:r>
    </w:p>
    <w:p w14:paraId="30F71E04" w14:textId="77777777" w:rsidR="00F41C6E" w:rsidRPr="00220558" w:rsidRDefault="00F41C6E" w:rsidP="00220558">
      <w:pPr>
        <w:pStyle w:val="ListParagraph"/>
        <w:numPr>
          <w:ilvl w:val="0"/>
          <w:numId w:val="12"/>
        </w:numPr>
        <w:bidi/>
        <w:rPr>
          <w:sz w:val="36"/>
          <w:szCs w:val="36"/>
        </w:rPr>
      </w:pPr>
      <w:r w:rsidRPr="00220558">
        <w:rPr>
          <w:rFonts w:cs="Arial" w:hint="cs"/>
          <w:b/>
          <w:bCs/>
          <w:sz w:val="36"/>
          <w:szCs w:val="36"/>
          <w:rtl/>
        </w:rPr>
        <w:t>ا</w:t>
      </w:r>
      <w:r w:rsidRPr="00220558">
        <w:rPr>
          <w:rFonts w:cs="Arial" w:hint="cs"/>
          <w:sz w:val="36"/>
          <w:szCs w:val="36"/>
          <w:rtl/>
        </w:rPr>
        <w:t>لإطار</w:t>
      </w:r>
      <w:r w:rsidRPr="00220558">
        <w:rPr>
          <w:rFonts w:cs="Arial"/>
          <w:sz w:val="36"/>
          <w:szCs w:val="36"/>
          <w:rtl/>
        </w:rPr>
        <w:t xml:space="preserve"> </w:t>
      </w:r>
      <w:r w:rsidRPr="00220558">
        <w:rPr>
          <w:rFonts w:cs="Arial" w:hint="cs"/>
          <w:sz w:val="36"/>
          <w:szCs w:val="36"/>
          <w:rtl/>
        </w:rPr>
        <w:t>التنظيمي</w:t>
      </w:r>
      <w:r w:rsidRPr="00220558">
        <w:rPr>
          <w:rFonts w:cs="Arial"/>
          <w:sz w:val="36"/>
          <w:szCs w:val="36"/>
          <w:rtl/>
        </w:rPr>
        <w:t xml:space="preserve"> </w:t>
      </w:r>
      <w:r w:rsidRPr="00220558">
        <w:rPr>
          <w:rFonts w:cs="Arial" w:hint="cs"/>
          <w:sz w:val="36"/>
          <w:szCs w:val="36"/>
          <w:rtl/>
        </w:rPr>
        <w:t>والإجرائي</w:t>
      </w:r>
    </w:p>
    <w:p w14:paraId="50FB5D0E" w14:textId="74789BC9" w:rsidR="0011168A" w:rsidRPr="00220558" w:rsidRDefault="00F41C6E" w:rsidP="00220558">
      <w:pPr>
        <w:pStyle w:val="ListParagraph"/>
        <w:numPr>
          <w:ilvl w:val="0"/>
          <w:numId w:val="12"/>
        </w:numPr>
        <w:bidi/>
        <w:rPr>
          <w:sz w:val="36"/>
          <w:szCs w:val="36"/>
          <w:rtl/>
        </w:rPr>
      </w:pPr>
      <w:r w:rsidRPr="00220558">
        <w:rPr>
          <w:rFonts w:cs="Arial" w:hint="cs"/>
          <w:sz w:val="36"/>
          <w:szCs w:val="36"/>
          <w:rtl/>
        </w:rPr>
        <w:t>جودة</w:t>
      </w:r>
      <w:r w:rsidRPr="00220558">
        <w:rPr>
          <w:rFonts w:cs="Arial"/>
          <w:sz w:val="36"/>
          <w:szCs w:val="36"/>
          <w:rtl/>
        </w:rPr>
        <w:t xml:space="preserve"> </w:t>
      </w:r>
      <w:r w:rsidRPr="00220558">
        <w:rPr>
          <w:rFonts w:cs="Arial" w:hint="cs"/>
          <w:sz w:val="36"/>
          <w:szCs w:val="36"/>
          <w:rtl/>
        </w:rPr>
        <w:t>البيانات</w:t>
      </w:r>
      <w:r w:rsidRPr="00220558">
        <w:rPr>
          <w:rFonts w:cs="Arial"/>
          <w:sz w:val="36"/>
          <w:szCs w:val="36"/>
          <w:rtl/>
        </w:rPr>
        <w:t xml:space="preserve"> </w:t>
      </w:r>
      <w:r w:rsidRPr="00220558">
        <w:rPr>
          <w:rFonts w:cs="Arial" w:hint="cs"/>
          <w:sz w:val="36"/>
          <w:szCs w:val="36"/>
          <w:rtl/>
        </w:rPr>
        <w:t>وسلسلة</w:t>
      </w:r>
      <w:r w:rsidRPr="00220558">
        <w:rPr>
          <w:rFonts w:cs="Arial"/>
          <w:sz w:val="36"/>
          <w:szCs w:val="36"/>
          <w:rtl/>
        </w:rPr>
        <w:t xml:space="preserve"> </w:t>
      </w:r>
      <w:r w:rsidRPr="00220558">
        <w:rPr>
          <w:rFonts w:cs="Arial" w:hint="cs"/>
          <w:sz w:val="36"/>
          <w:szCs w:val="36"/>
          <w:rtl/>
        </w:rPr>
        <w:t>الحيازة</w:t>
      </w:r>
      <w:r w:rsidR="00DB6A6E" w:rsidRPr="00220558">
        <w:rPr>
          <w:rFonts w:cs="Arial" w:hint="cs"/>
          <w:sz w:val="36"/>
          <w:szCs w:val="36"/>
          <w:rtl/>
        </w:rPr>
        <w:t>.</w:t>
      </w:r>
    </w:p>
    <w:p w14:paraId="5FA182D4" w14:textId="6FAFBA97" w:rsidR="0011168A" w:rsidRPr="00220558" w:rsidRDefault="0011168A" w:rsidP="00220558">
      <w:pPr>
        <w:pStyle w:val="ListParagraph"/>
        <w:numPr>
          <w:ilvl w:val="0"/>
          <w:numId w:val="12"/>
        </w:numPr>
        <w:bidi/>
        <w:rPr>
          <w:sz w:val="36"/>
          <w:szCs w:val="36"/>
        </w:rPr>
      </w:pPr>
      <w:r w:rsidRPr="00220558">
        <w:rPr>
          <w:rFonts w:hint="cs"/>
          <w:sz w:val="36"/>
          <w:szCs w:val="36"/>
          <w:rtl/>
        </w:rPr>
        <w:t>مصداقية البيانات والقواعد الأساسية المبنية على الذكاء الاصطناعي</w:t>
      </w:r>
      <w:r w:rsidR="00DB6A6E" w:rsidRPr="00220558">
        <w:rPr>
          <w:rFonts w:hint="cs"/>
          <w:sz w:val="36"/>
          <w:szCs w:val="36"/>
          <w:rtl/>
        </w:rPr>
        <w:t>.</w:t>
      </w:r>
    </w:p>
    <w:p w14:paraId="04C67E7B" w14:textId="4074E5D2" w:rsidR="00F41C6E" w:rsidRPr="0011168A" w:rsidRDefault="00F41C6E" w:rsidP="00F41C6E">
      <w:pPr>
        <w:jc w:val="right"/>
        <w:rPr>
          <w:b/>
          <w:bCs/>
          <w:sz w:val="36"/>
          <w:szCs w:val="36"/>
        </w:rPr>
      </w:pPr>
      <w:r w:rsidRPr="0011168A">
        <w:rPr>
          <w:rFonts w:cs="Arial" w:hint="cs"/>
          <w:b/>
          <w:bCs/>
          <w:sz w:val="36"/>
          <w:szCs w:val="36"/>
          <w:rtl/>
        </w:rPr>
        <w:t>المتغيرات</w:t>
      </w:r>
      <w:r w:rsidRPr="0011168A">
        <w:rPr>
          <w:rFonts w:cs="Arial"/>
          <w:b/>
          <w:bCs/>
          <w:sz w:val="36"/>
          <w:szCs w:val="36"/>
          <w:rtl/>
        </w:rPr>
        <w:t xml:space="preserve"> </w:t>
      </w:r>
      <w:r w:rsidRPr="0011168A">
        <w:rPr>
          <w:rFonts w:cs="Arial" w:hint="cs"/>
          <w:b/>
          <w:bCs/>
          <w:sz w:val="36"/>
          <w:szCs w:val="36"/>
          <w:rtl/>
        </w:rPr>
        <w:t>التابعة</w:t>
      </w:r>
      <w:r w:rsidRPr="0011168A">
        <w:rPr>
          <w:rFonts w:cs="Arial"/>
          <w:b/>
          <w:bCs/>
          <w:sz w:val="36"/>
          <w:szCs w:val="36"/>
          <w:rtl/>
        </w:rPr>
        <w:t xml:space="preserve"> (</w:t>
      </w:r>
      <w:r w:rsidRPr="0011168A">
        <w:rPr>
          <w:rFonts w:cs="Arial" w:hint="cs"/>
          <w:b/>
          <w:bCs/>
          <w:sz w:val="36"/>
          <w:szCs w:val="36"/>
          <w:rtl/>
        </w:rPr>
        <w:t>الناتج</w:t>
      </w:r>
      <w:r w:rsidRPr="0011168A">
        <w:rPr>
          <w:rFonts w:cs="Arial"/>
          <w:b/>
          <w:bCs/>
          <w:sz w:val="36"/>
          <w:szCs w:val="36"/>
          <w:rtl/>
        </w:rPr>
        <w:t>)</w:t>
      </w:r>
    </w:p>
    <w:p w14:paraId="4DEEDE31" w14:textId="3EF70720" w:rsidR="00F41C6E" w:rsidRPr="00220558" w:rsidRDefault="00F41C6E" w:rsidP="00F41C6E">
      <w:pPr>
        <w:jc w:val="right"/>
        <w:rPr>
          <w:sz w:val="32"/>
          <w:szCs w:val="32"/>
        </w:rPr>
      </w:pPr>
      <w:r w:rsidRPr="00220558">
        <w:rPr>
          <w:rFonts w:cs="Arial" w:hint="cs"/>
          <w:sz w:val="32"/>
          <w:szCs w:val="32"/>
          <w:rtl/>
        </w:rPr>
        <w:t>قبول</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ووزنها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00E75237" w:rsidRPr="00220558">
        <w:rPr>
          <w:rFonts w:cs="Arial" w:hint="cs"/>
          <w:sz w:val="32"/>
          <w:szCs w:val="32"/>
          <w:rtl/>
        </w:rPr>
        <w:t>الأحكام.</w:t>
      </w:r>
      <w:r w:rsidR="00E75237" w:rsidRPr="00220558">
        <w:rPr>
          <w:rFonts w:cs="Arial"/>
          <w:sz w:val="32"/>
          <w:szCs w:val="32"/>
        </w:rPr>
        <w:t xml:space="preserve"> -</w:t>
      </w:r>
      <w:r w:rsidR="0011168A" w:rsidRPr="00220558">
        <w:rPr>
          <w:rFonts w:cs="Arial"/>
          <w:sz w:val="32"/>
          <w:szCs w:val="32"/>
        </w:rPr>
        <w:t xml:space="preserve"> 1</w:t>
      </w:r>
    </w:p>
    <w:p w14:paraId="5FCEEFC4" w14:textId="32718EAD" w:rsidR="00F41C6E" w:rsidRPr="00220558" w:rsidRDefault="00F41C6E" w:rsidP="00F41C6E">
      <w:pPr>
        <w:jc w:val="right"/>
        <w:rPr>
          <w:sz w:val="32"/>
          <w:szCs w:val="32"/>
        </w:rPr>
      </w:pPr>
      <w:r w:rsidRPr="00220558">
        <w:rPr>
          <w:rFonts w:cs="Arial" w:hint="cs"/>
          <w:sz w:val="32"/>
          <w:szCs w:val="32"/>
          <w:rtl/>
        </w:rPr>
        <w:t>فاعلية</w:t>
      </w:r>
      <w:r w:rsidRPr="00220558">
        <w:rPr>
          <w:rFonts w:cs="Arial"/>
          <w:sz w:val="32"/>
          <w:szCs w:val="32"/>
          <w:rtl/>
        </w:rPr>
        <w:t xml:space="preserve"> </w:t>
      </w:r>
      <w:r w:rsidRPr="00220558">
        <w:rPr>
          <w:rFonts w:cs="Arial" w:hint="cs"/>
          <w:sz w:val="32"/>
          <w:szCs w:val="32"/>
          <w:rtl/>
        </w:rPr>
        <w:t>وسرعة</w:t>
      </w:r>
      <w:r w:rsidRPr="00220558">
        <w:rPr>
          <w:rFonts w:cs="Arial"/>
          <w:sz w:val="32"/>
          <w:szCs w:val="32"/>
          <w:rtl/>
        </w:rPr>
        <w:t xml:space="preserve"> </w:t>
      </w:r>
      <w:r w:rsidRPr="00220558">
        <w:rPr>
          <w:rFonts w:cs="Arial" w:hint="cs"/>
          <w:sz w:val="32"/>
          <w:szCs w:val="32"/>
          <w:rtl/>
        </w:rPr>
        <w:t>الإجراءات</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00E75237" w:rsidRPr="00220558">
        <w:rPr>
          <w:rFonts w:cs="Arial" w:hint="cs"/>
          <w:sz w:val="32"/>
          <w:szCs w:val="32"/>
          <w:rtl/>
        </w:rPr>
        <w:t>المقدرة.</w:t>
      </w:r>
      <w:r w:rsidR="00E75237" w:rsidRPr="00220558">
        <w:rPr>
          <w:rFonts w:cs="Arial"/>
          <w:sz w:val="32"/>
          <w:szCs w:val="32"/>
        </w:rPr>
        <w:t xml:space="preserve"> -</w:t>
      </w:r>
      <w:r w:rsidR="0011168A" w:rsidRPr="00220558">
        <w:rPr>
          <w:rFonts w:cs="Arial"/>
          <w:sz w:val="32"/>
          <w:szCs w:val="32"/>
        </w:rPr>
        <w:t xml:space="preserve"> 2</w:t>
      </w:r>
    </w:p>
    <w:p w14:paraId="4C142297" w14:textId="7F2028D0" w:rsidR="00E87C78" w:rsidRDefault="00F41C6E" w:rsidP="00F41C6E">
      <w:pPr>
        <w:jc w:val="right"/>
        <w:rPr>
          <w:rFonts w:cs="Arial"/>
          <w:sz w:val="36"/>
          <w:szCs w:val="36"/>
          <w:rtl/>
        </w:rPr>
      </w:pPr>
      <w:r w:rsidRPr="00220558">
        <w:rPr>
          <w:rFonts w:cs="Arial" w:hint="cs"/>
          <w:sz w:val="32"/>
          <w:szCs w:val="32"/>
          <w:rtl/>
        </w:rPr>
        <w:t>ثقة</w:t>
      </w:r>
      <w:r w:rsidRPr="00220558">
        <w:rPr>
          <w:rFonts w:cs="Arial"/>
          <w:sz w:val="32"/>
          <w:szCs w:val="32"/>
          <w:rtl/>
        </w:rPr>
        <w:t xml:space="preserve"> </w:t>
      </w:r>
      <w:r w:rsidRPr="00220558">
        <w:rPr>
          <w:rFonts w:cs="Arial" w:hint="cs"/>
          <w:sz w:val="32"/>
          <w:szCs w:val="32"/>
          <w:rtl/>
        </w:rPr>
        <w:t>المجتمع</w:t>
      </w:r>
      <w:r w:rsidRPr="00220558">
        <w:rPr>
          <w:rFonts w:cs="Arial"/>
          <w:sz w:val="32"/>
          <w:szCs w:val="32"/>
          <w:rtl/>
        </w:rPr>
        <w:t xml:space="preserve"> </w:t>
      </w:r>
      <w:r w:rsidRPr="00220558">
        <w:rPr>
          <w:rFonts w:cs="Arial" w:hint="cs"/>
          <w:sz w:val="32"/>
          <w:szCs w:val="32"/>
          <w:rtl/>
        </w:rPr>
        <w:t>القضائي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منظومة</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00E75237" w:rsidRPr="00220558">
        <w:rPr>
          <w:rFonts w:cs="Arial" w:hint="cs"/>
          <w:sz w:val="32"/>
          <w:szCs w:val="32"/>
          <w:rtl/>
        </w:rPr>
        <w:t>الرقمية.</w:t>
      </w:r>
      <w:r w:rsidR="00E75237" w:rsidRPr="00220558">
        <w:rPr>
          <w:rFonts w:cs="Arial"/>
          <w:sz w:val="32"/>
          <w:szCs w:val="32"/>
        </w:rPr>
        <w:t xml:space="preserve"> </w:t>
      </w:r>
      <w:r w:rsidR="00220558">
        <w:rPr>
          <w:rFonts w:cs="Arial"/>
          <w:sz w:val="36"/>
          <w:szCs w:val="36"/>
        </w:rPr>
        <w:t>–</w:t>
      </w:r>
      <w:r w:rsidR="0011168A">
        <w:rPr>
          <w:rFonts w:cs="Arial"/>
          <w:sz w:val="36"/>
          <w:szCs w:val="36"/>
        </w:rPr>
        <w:t xml:space="preserve"> 3</w:t>
      </w:r>
    </w:p>
    <w:p w14:paraId="744075B1" w14:textId="77777777" w:rsidR="00220558" w:rsidRDefault="00220558" w:rsidP="00F41C6E">
      <w:pPr>
        <w:jc w:val="right"/>
        <w:rPr>
          <w:rFonts w:cs="Arial"/>
          <w:sz w:val="36"/>
          <w:szCs w:val="36"/>
          <w:rtl/>
        </w:rPr>
      </w:pPr>
    </w:p>
    <w:p w14:paraId="6D98E0F2" w14:textId="77777777" w:rsidR="00220558" w:rsidRDefault="00220558" w:rsidP="00F41C6E">
      <w:pPr>
        <w:jc w:val="right"/>
        <w:rPr>
          <w:rFonts w:cs="Arial"/>
          <w:sz w:val="36"/>
          <w:szCs w:val="36"/>
        </w:rPr>
      </w:pPr>
    </w:p>
    <w:p w14:paraId="6CCB8CDE" w14:textId="77777777" w:rsidR="009412D0" w:rsidRDefault="009412D0" w:rsidP="00F41C6E">
      <w:pPr>
        <w:jc w:val="right"/>
        <w:rPr>
          <w:rFonts w:cs="Arial"/>
          <w:sz w:val="36"/>
          <w:szCs w:val="36"/>
        </w:rPr>
      </w:pPr>
    </w:p>
    <w:p w14:paraId="7B952727" w14:textId="77777777" w:rsidR="009412D0" w:rsidRDefault="009412D0" w:rsidP="00F41C6E">
      <w:pPr>
        <w:jc w:val="right"/>
        <w:rPr>
          <w:rFonts w:cs="Arial"/>
          <w:sz w:val="36"/>
          <w:szCs w:val="36"/>
          <w:rtl/>
        </w:rPr>
      </w:pPr>
    </w:p>
    <w:p w14:paraId="551B145E" w14:textId="77777777" w:rsidR="00220558" w:rsidRDefault="00220558" w:rsidP="00F41C6E">
      <w:pPr>
        <w:jc w:val="right"/>
        <w:rPr>
          <w:sz w:val="36"/>
          <w:szCs w:val="36"/>
          <w:rtl/>
        </w:rPr>
      </w:pPr>
    </w:p>
    <w:p w14:paraId="3403ABD6" w14:textId="5CB761EC" w:rsidR="00E87C78" w:rsidRPr="00873BAD"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الدراسات المرجعية :</w:t>
      </w:r>
    </w:p>
    <w:p w14:paraId="31E8E46A" w14:textId="032310D8" w:rsidR="00EE5BBA" w:rsidRPr="008950E9" w:rsidRDefault="00EE5BBA" w:rsidP="00EE5BBA">
      <w:pPr>
        <w:jc w:val="right"/>
        <w:rPr>
          <w:b/>
          <w:bCs/>
          <w:sz w:val="36"/>
          <w:szCs w:val="36"/>
          <w:rtl/>
        </w:rPr>
      </w:pPr>
      <w:r w:rsidRPr="008950E9">
        <w:rPr>
          <w:rFonts w:hint="cs"/>
          <w:b/>
          <w:bCs/>
          <w:sz w:val="36"/>
          <w:szCs w:val="36"/>
          <w:rtl/>
        </w:rPr>
        <w:t xml:space="preserve">الدراسة </w:t>
      </w:r>
      <w:r w:rsidR="00E75237" w:rsidRPr="008950E9">
        <w:rPr>
          <w:rFonts w:hint="cs"/>
          <w:b/>
          <w:bCs/>
          <w:sz w:val="36"/>
          <w:szCs w:val="36"/>
          <w:rtl/>
        </w:rPr>
        <w:t>الأولى:</w:t>
      </w:r>
      <w:r w:rsidRPr="008950E9">
        <w:rPr>
          <w:rFonts w:hint="cs"/>
          <w:b/>
          <w:bCs/>
          <w:sz w:val="36"/>
          <w:szCs w:val="36"/>
          <w:rtl/>
        </w:rPr>
        <w:t xml:space="preserve"> أحكام الإثبات بالوسائل </w:t>
      </w:r>
      <w:r w:rsidR="00E75237" w:rsidRPr="008950E9">
        <w:rPr>
          <w:rFonts w:hint="cs"/>
          <w:b/>
          <w:bCs/>
          <w:sz w:val="36"/>
          <w:szCs w:val="36"/>
          <w:rtl/>
        </w:rPr>
        <w:t>الالكترونية:</w:t>
      </w:r>
      <w:r w:rsidRPr="008950E9">
        <w:rPr>
          <w:rFonts w:hint="cs"/>
          <w:b/>
          <w:bCs/>
          <w:sz w:val="36"/>
          <w:szCs w:val="36"/>
          <w:rtl/>
        </w:rPr>
        <w:t xml:space="preserve"> دراسة مقارنة بين النظام السعودية والفقه الإسلامي </w:t>
      </w:r>
    </w:p>
    <w:p w14:paraId="40011A45" w14:textId="4F00E846" w:rsidR="00EE5BBA" w:rsidRPr="00220558" w:rsidRDefault="00EE5BBA" w:rsidP="00EE5BBA">
      <w:pPr>
        <w:jc w:val="right"/>
        <w:rPr>
          <w:sz w:val="32"/>
          <w:szCs w:val="32"/>
        </w:rPr>
      </w:pPr>
      <w:r w:rsidRPr="00220558">
        <w:rPr>
          <w:rFonts w:cs="Arial" w:hint="cs"/>
          <w:sz w:val="32"/>
          <w:szCs w:val="32"/>
          <w:rtl/>
        </w:rPr>
        <w:t>اعداد</w:t>
      </w:r>
      <w:r w:rsidRPr="00220558">
        <w:rPr>
          <w:rFonts w:cs="Arial"/>
          <w:sz w:val="32"/>
          <w:szCs w:val="32"/>
          <w:rtl/>
        </w:rPr>
        <w:t>:</w:t>
      </w:r>
      <w:r w:rsidRPr="00220558">
        <w:rPr>
          <w:rFonts w:cs="Arial" w:hint="cs"/>
          <w:sz w:val="32"/>
          <w:szCs w:val="32"/>
          <w:rtl/>
        </w:rPr>
        <w:t xml:space="preserve"> عبد</w:t>
      </w:r>
      <w:r w:rsidRPr="00220558">
        <w:rPr>
          <w:rFonts w:cs="Arial"/>
          <w:sz w:val="32"/>
          <w:szCs w:val="32"/>
          <w:rtl/>
        </w:rPr>
        <w:t xml:space="preserve"> </w:t>
      </w:r>
      <w:r w:rsidRPr="00220558">
        <w:rPr>
          <w:rFonts w:cs="Arial" w:hint="cs"/>
          <w:sz w:val="32"/>
          <w:szCs w:val="32"/>
          <w:rtl/>
        </w:rPr>
        <w:t>الرازق</w:t>
      </w:r>
      <w:r w:rsidRPr="00220558">
        <w:rPr>
          <w:rFonts w:cs="Arial"/>
          <w:sz w:val="32"/>
          <w:szCs w:val="32"/>
          <w:rtl/>
        </w:rPr>
        <w:t xml:space="preserve"> </w:t>
      </w:r>
      <w:r w:rsidRPr="00220558">
        <w:rPr>
          <w:rFonts w:cs="Arial" w:hint="cs"/>
          <w:sz w:val="32"/>
          <w:szCs w:val="32"/>
          <w:rtl/>
        </w:rPr>
        <w:t>عبداﷲ</w:t>
      </w:r>
      <w:r w:rsidRPr="00220558">
        <w:rPr>
          <w:rFonts w:cs="Arial"/>
          <w:sz w:val="32"/>
          <w:szCs w:val="32"/>
          <w:rtl/>
        </w:rPr>
        <w:t xml:space="preserve"> </w:t>
      </w:r>
      <w:r w:rsidRPr="00220558">
        <w:rPr>
          <w:rFonts w:cs="Arial" w:hint="cs"/>
          <w:sz w:val="32"/>
          <w:szCs w:val="32"/>
          <w:rtl/>
        </w:rPr>
        <w:t>حسين</w:t>
      </w:r>
      <w:r w:rsidRPr="00220558">
        <w:rPr>
          <w:rFonts w:cs="Arial"/>
          <w:sz w:val="32"/>
          <w:szCs w:val="32"/>
          <w:rtl/>
        </w:rPr>
        <w:t xml:space="preserve"> </w:t>
      </w:r>
      <w:r w:rsidRPr="00220558">
        <w:rPr>
          <w:rFonts w:cs="Arial" w:hint="cs"/>
          <w:sz w:val="32"/>
          <w:szCs w:val="32"/>
          <w:rtl/>
        </w:rPr>
        <w:t>الحـازمي،</w:t>
      </w:r>
      <w:r w:rsidRPr="00220558">
        <w:rPr>
          <w:rFonts w:cs="Arial"/>
          <w:sz w:val="32"/>
          <w:szCs w:val="32"/>
          <w:rtl/>
        </w:rPr>
        <w:t xml:space="preserve"> </w:t>
      </w:r>
      <w:r w:rsidRPr="00220558">
        <w:rPr>
          <w:rFonts w:cs="Arial" w:hint="cs"/>
          <w:sz w:val="32"/>
          <w:szCs w:val="32"/>
          <w:rtl/>
        </w:rPr>
        <w:t>مجلـة</w:t>
      </w:r>
      <w:r w:rsidRPr="00220558">
        <w:rPr>
          <w:rFonts w:cs="Arial"/>
          <w:sz w:val="32"/>
          <w:szCs w:val="32"/>
          <w:rtl/>
        </w:rPr>
        <w:t xml:space="preserve"> </w:t>
      </w:r>
      <w:r w:rsidRPr="00220558">
        <w:rPr>
          <w:rFonts w:cs="Arial" w:hint="cs"/>
          <w:sz w:val="32"/>
          <w:szCs w:val="32"/>
          <w:rtl/>
        </w:rPr>
        <w:t>كليـة</w:t>
      </w:r>
      <w:r w:rsidRPr="00220558">
        <w:rPr>
          <w:rFonts w:cs="Arial"/>
          <w:sz w:val="32"/>
          <w:szCs w:val="32"/>
          <w:rtl/>
        </w:rPr>
        <w:t xml:space="preserve"> </w:t>
      </w:r>
      <w:r w:rsidRPr="00220558">
        <w:rPr>
          <w:rFonts w:cs="Arial" w:hint="cs"/>
          <w:sz w:val="32"/>
          <w:szCs w:val="32"/>
          <w:rtl/>
        </w:rPr>
        <w:t>الـشريعة</w:t>
      </w:r>
      <w:r w:rsidR="00DB6A6E" w:rsidRPr="00220558">
        <w:rPr>
          <w:rFonts w:cs="Arial" w:hint="cs"/>
          <w:sz w:val="32"/>
          <w:szCs w:val="32"/>
          <w:rtl/>
        </w:rPr>
        <w:t>.</w:t>
      </w:r>
    </w:p>
    <w:p w14:paraId="05599379" w14:textId="457CA545" w:rsidR="00EE5BBA" w:rsidRPr="00220558" w:rsidRDefault="00EE5BBA" w:rsidP="00EE5BBA">
      <w:pPr>
        <w:jc w:val="right"/>
        <w:rPr>
          <w:sz w:val="32"/>
          <w:szCs w:val="32"/>
        </w:rPr>
      </w:pPr>
      <w:r w:rsidRPr="00220558">
        <w:rPr>
          <w:rFonts w:cs="Arial" w:hint="cs"/>
          <w:sz w:val="32"/>
          <w:szCs w:val="32"/>
          <w:rtl/>
        </w:rPr>
        <w:t>والقانون</w:t>
      </w:r>
      <w:r w:rsidRPr="00220558">
        <w:rPr>
          <w:rFonts w:cs="Arial"/>
          <w:sz w:val="32"/>
          <w:szCs w:val="32"/>
          <w:rtl/>
        </w:rPr>
        <w:t xml:space="preserve"> </w:t>
      </w:r>
      <w:r w:rsidRPr="00220558">
        <w:rPr>
          <w:rFonts w:cs="Arial" w:hint="cs"/>
          <w:sz w:val="32"/>
          <w:szCs w:val="32"/>
          <w:rtl/>
        </w:rPr>
        <w:t>جامعة</w:t>
      </w:r>
      <w:r w:rsidRPr="00220558">
        <w:rPr>
          <w:rFonts w:cs="Arial"/>
          <w:sz w:val="32"/>
          <w:szCs w:val="32"/>
          <w:rtl/>
        </w:rPr>
        <w:t xml:space="preserve"> </w:t>
      </w:r>
      <w:r w:rsidRPr="00220558">
        <w:rPr>
          <w:rFonts w:cs="Arial" w:hint="cs"/>
          <w:sz w:val="32"/>
          <w:szCs w:val="32"/>
          <w:rtl/>
        </w:rPr>
        <w:t>الملك</w:t>
      </w:r>
      <w:r w:rsidRPr="00220558">
        <w:rPr>
          <w:rFonts w:cs="Arial"/>
          <w:sz w:val="32"/>
          <w:szCs w:val="32"/>
          <w:rtl/>
        </w:rPr>
        <w:t xml:space="preserve"> </w:t>
      </w:r>
      <w:r w:rsidRPr="00220558">
        <w:rPr>
          <w:rFonts w:cs="Arial" w:hint="cs"/>
          <w:sz w:val="32"/>
          <w:szCs w:val="32"/>
          <w:rtl/>
        </w:rPr>
        <w:t>خالد</w:t>
      </w:r>
      <w:r w:rsidRPr="00220558">
        <w:rPr>
          <w:rFonts w:cs="Arial"/>
          <w:sz w:val="32"/>
          <w:szCs w:val="32"/>
          <w:rtl/>
        </w:rPr>
        <w:t xml:space="preserve"> </w:t>
      </w:r>
      <w:r w:rsidRPr="00220558">
        <w:rPr>
          <w:rFonts w:cs="Arial" w:hint="cs"/>
          <w:sz w:val="32"/>
          <w:szCs w:val="32"/>
          <w:rtl/>
        </w:rPr>
        <w:t>،</w:t>
      </w:r>
      <w:r w:rsidRPr="00220558">
        <w:rPr>
          <w:rFonts w:cs="Arial"/>
          <w:sz w:val="32"/>
          <w:szCs w:val="32"/>
          <w:rtl/>
        </w:rPr>
        <w:t>٢٠٢٢</w:t>
      </w:r>
      <w:r w:rsidR="00E75237" w:rsidRPr="00220558">
        <w:rPr>
          <w:rFonts w:cs="Arial" w:hint="cs"/>
          <w:sz w:val="32"/>
          <w:szCs w:val="32"/>
          <w:rtl/>
        </w:rPr>
        <w:t>م. تتمحور</w:t>
      </w:r>
      <w:r w:rsidRPr="00220558">
        <w:rPr>
          <w:rFonts w:cs="Arial"/>
          <w:sz w:val="32"/>
          <w:szCs w:val="32"/>
          <w:rtl/>
        </w:rPr>
        <w:t xml:space="preserve"> </w:t>
      </w:r>
      <w:r w:rsidRPr="00220558">
        <w:rPr>
          <w:rFonts w:cs="Arial" w:hint="cs"/>
          <w:sz w:val="32"/>
          <w:szCs w:val="32"/>
          <w:rtl/>
        </w:rPr>
        <w:t>مشكلة</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صعوبة</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مـن</w:t>
      </w:r>
      <w:r w:rsidRPr="00220558">
        <w:rPr>
          <w:rFonts w:cs="Arial"/>
          <w:sz w:val="32"/>
          <w:szCs w:val="32"/>
          <w:rtl/>
        </w:rPr>
        <w:t xml:space="preserve"> </w:t>
      </w:r>
      <w:r w:rsidRPr="00220558">
        <w:rPr>
          <w:rFonts w:cs="Arial" w:hint="cs"/>
          <w:sz w:val="32"/>
          <w:szCs w:val="32"/>
          <w:rtl/>
        </w:rPr>
        <w:t>خـلال</w:t>
      </w:r>
      <w:r w:rsidRPr="00220558">
        <w:rPr>
          <w:rFonts w:cs="Arial"/>
          <w:sz w:val="32"/>
          <w:szCs w:val="32"/>
          <w:rtl/>
        </w:rPr>
        <w:t xml:space="preserve"> </w:t>
      </w:r>
      <w:r w:rsidRPr="00220558">
        <w:rPr>
          <w:rFonts w:cs="Arial" w:hint="cs"/>
          <w:sz w:val="32"/>
          <w:szCs w:val="32"/>
          <w:rtl/>
        </w:rPr>
        <w:t>الأدلـة</w:t>
      </w:r>
      <w:r w:rsidRPr="00220558">
        <w:rPr>
          <w:rFonts w:cs="Arial"/>
          <w:sz w:val="32"/>
          <w:szCs w:val="32"/>
          <w:rtl/>
        </w:rPr>
        <w:t xml:space="preserve"> </w:t>
      </w:r>
      <w:r w:rsidRPr="00220558">
        <w:rPr>
          <w:rFonts w:cs="Arial" w:hint="cs"/>
          <w:sz w:val="32"/>
          <w:szCs w:val="32"/>
          <w:rtl/>
        </w:rPr>
        <w:t>الرقميـة،</w:t>
      </w:r>
      <w:r w:rsidRPr="00220558">
        <w:rPr>
          <w:rFonts w:cs="Arial"/>
          <w:sz w:val="32"/>
          <w:szCs w:val="32"/>
          <w:rtl/>
        </w:rPr>
        <w:t xml:space="preserve"> </w:t>
      </w:r>
      <w:r w:rsidRPr="00220558">
        <w:rPr>
          <w:rFonts w:cs="Arial" w:hint="cs"/>
          <w:sz w:val="32"/>
          <w:szCs w:val="32"/>
          <w:rtl/>
        </w:rPr>
        <w:t>وتكمـن</w:t>
      </w:r>
      <w:r w:rsidRPr="00220558">
        <w:rPr>
          <w:rFonts w:cs="Arial"/>
          <w:sz w:val="32"/>
          <w:szCs w:val="32"/>
          <w:rtl/>
        </w:rPr>
        <w:t xml:space="preserve"> </w:t>
      </w:r>
      <w:r w:rsidRPr="00220558">
        <w:rPr>
          <w:rFonts w:cs="Arial" w:hint="cs"/>
          <w:sz w:val="32"/>
          <w:szCs w:val="32"/>
          <w:rtl/>
        </w:rPr>
        <w:t>الأهميـة</w:t>
      </w:r>
      <w:r w:rsidRPr="00220558">
        <w:rPr>
          <w:rFonts w:cs="Arial"/>
          <w:sz w:val="32"/>
          <w:szCs w:val="32"/>
          <w:rtl/>
        </w:rPr>
        <w:t xml:space="preserve"> </w:t>
      </w:r>
      <w:r w:rsidRPr="00220558">
        <w:rPr>
          <w:rFonts w:cs="Arial" w:hint="cs"/>
          <w:sz w:val="32"/>
          <w:szCs w:val="32"/>
          <w:rtl/>
        </w:rPr>
        <w:t>في</w:t>
      </w:r>
      <w:r w:rsidR="00DB6A6E" w:rsidRPr="00220558">
        <w:rPr>
          <w:rFonts w:cs="Arial" w:hint="cs"/>
          <w:sz w:val="32"/>
          <w:szCs w:val="32"/>
          <w:rtl/>
        </w:rPr>
        <w:t>:</w:t>
      </w:r>
    </w:p>
    <w:p w14:paraId="587B4A98" w14:textId="5EE18F74" w:rsidR="00EE5BBA" w:rsidRPr="00220558" w:rsidRDefault="00EE5BBA" w:rsidP="00EE5BBA">
      <w:pPr>
        <w:jc w:val="right"/>
        <w:rPr>
          <w:sz w:val="32"/>
          <w:szCs w:val="32"/>
        </w:rPr>
      </w:pPr>
      <w:r w:rsidRPr="00220558">
        <w:rPr>
          <w:rFonts w:cs="Arial" w:hint="cs"/>
          <w:sz w:val="32"/>
          <w:szCs w:val="32"/>
          <w:rtl/>
        </w:rPr>
        <w:t>تقبــل</w:t>
      </w:r>
      <w:r w:rsidRPr="00220558">
        <w:rPr>
          <w:rFonts w:cs="Arial"/>
          <w:sz w:val="32"/>
          <w:szCs w:val="32"/>
          <w:rtl/>
        </w:rPr>
        <w:t xml:space="preserve"> </w:t>
      </w:r>
      <w:r w:rsidRPr="00220558">
        <w:rPr>
          <w:rFonts w:cs="Arial" w:hint="cs"/>
          <w:sz w:val="32"/>
          <w:szCs w:val="32"/>
          <w:rtl/>
        </w:rPr>
        <w:t>الوســائل</w:t>
      </w:r>
      <w:r w:rsidRPr="00220558">
        <w:rPr>
          <w:rFonts w:cs="Arial"/>
          <w:sz w:val="32"/>
          <w:szCs w:val="32"/>
          <w:rtl/>
        </w:rPr>
        <w:t xml:space="preserve"> </w:t>
      </w: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كوســائل</w:t>
      </w:r>
      <w:r w:rsidRPr="00220558">
        <w:rPr>
          <w:rFonts w:cs="Arial"/>
          <w:sz w:val="32"/>
          <w:szCs w:val="32"/>
          <w:rtl/>
        </w:rPr>
        <w:t xml:space="preserve"> </w:t>
      </w:r>
      <w:r w:rsidRPr="00220558">
        <w:rPr>
          <w:rFonts w:cs="Arial" w:hint="cs"/>
          <w:sz w:val="32"/>
          <w:szCs w:val="32"/>
          <w:rtl/>
        </w:rPr>
        <w:t>إثبــات</w:t>
      </w:r>
      <w:r w:rsidRPr="00220558">
        <w:rPr>
          <w:rFonts w:cs="Arial"/>
          <w:sz w:val="32"/>
          <w:szCs w:val="32"/>
          <w:rtl/>
        </w:rPr>
        <w:t xml:space="preserve"> </w:t>
      </w:r>
      <w:r w:rsidRPr="00220558">
        <w:rPr>
          <w:rFonts w:cs="Arial" w:hint="cs"/>
          <w:sz w:val="32"/>
          <w:szCs w:val="32"/>
          <w:rtl/>
        </w:rPr>
        <w:t>لهــا</w:t>
      </w:r>
      <w:r w:rsidRPr="00220558">
        <w:rPr>
          <w:rFonts w:cs="Arial"/>
          <w:sz w:val="32"/>
          <w:szCs w:val="32"/>
          <w:rtl/>
        </w:rPr>
        <w:t xml:space="preserve"> </w:t>
      </w:r>
      <w:r w:rsidRPr="00220558">
        <w:rPr>
          <w:rFonts w:cs="Arial" w:hint="cs"/>
          <w:sz w:val="32"/>
          <w:szCs w:val="32"/>
          <w:rtl/>
        </w:rPr>
        <w:t>صــفات</w:t>
      </w:r>
      <w:r w:rsidRPr="00220558">
        <w:rPr>
          <w:rFonts w:cs="Arial"/>
          <w:sz w:val="32"/>
          <w:szCs w:val="32"/>
          <w:rtl/>
        </w:rPr>
        <w:t xml:space="preserve"> </w:t>
      </w:r>
      <w:r w:rsidRPr="00220558">
        <w:rPr>
          <w:rFonts w:cs="Arial" w:hint="cs"/>
          <w:sz w:val="32"/>
          <w:szCs w:val="32"/>
          <w:rtl/>
        </w:rPr>
        <w:t>ومميــزات</w:t>
      </w:r>
      <w:r w:rsidRPr="00220558">
        <w:rPr>
          <w:rFonts w:cs="Arial"/>
          <w:sz w:val="32"/>
          <w:szCs w:val="32"/>
          <w:rtl/>
        </w:rPr>
        <w:t xml:space="preserve"> </w:t>
      </w:r>
      <w:r w:rsidRPr="00220558">
        <w:rPr>
          <w:rFonts w:cs="Arial" w:hint="cs"/>
          <w:sz w:val="32"/>
          <w:szCs w:val="32"/>
          <w:rtl/>
        </w:rPr>
        <w:t>الأدلــة</w:t>
      </w:r>
      <w:r w:rsidRPr="00220558">
        <w:rPr>
          <w:rFonts w:cs="Arial"/>
          <w:sz w:val="32"/>
          <w:szCs w:val="32"/>
          <w:rtl/>
        </w:rPr>
        <w:t xml:space="preserve"> </w:t>
      </w:r>
      <w:r w:rsidRPr="00220558">
        <w:rPr>
          <w:rFonts w:cs="Arial" w:hint="cs"/>
          <w:sz w:val="32"/>
          <w:szCs w:val="32"/>
          <w:rtl/>
        </w:rPr>
        <w:t>التقليديــة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00E75237" w:rsidRPr="00220558">
        <w:rPr>
          <w:rFonts w:cs="Arial" w:hint="cs"/>
          <w:sz w:val="32"/>
          <w:szCs w:val="32"/>
          <w:rtl/>
        </w:rPr>
        <w:t>الإثبــات.</w:t>
      </w:r>
    </w:p>
    <w:p w14:paraId="3C25DECD" w14:textId="27054DAE" w:rsidR="00EE5BBA" w:rsidRPr="00220558" w:rsidRDefault="00EE5BBA" w:rsidP="00DB6A6E">
      <w:pPr>
        <w:jc w:val="right"/>
        <w:rPr>
          <w:sz w:val="32"/>
          <w:szCs w:val="32"/>
          <w:rtl/>
        </w:rPr>
      </w:pPr>
      <w:r w:rsidRPr="00220558">
        <w:rPr>
          <w:rFonts w:cs="Arial" w:hint="cs"/>
          <w:sz w:val="32"/>
          <w:szCs w:val="32"/>
          <w:rtl/>
        </w:rPr>
        <w:lastRenderedPageBreak/>
        <w:t>وتهـــدف</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اســـتخدام</w:t>
      </w:r>
      <w:r w:rsidRPr="00220558">
        <w:rPr>
          <w:rFonts w:cs="Arial"/>
          <w:sz w:val="32"/>
          <w:szCs w:val="32"/>
          <w:rtl/>
        </w:rPr>
        <w:t xml:space="preserve"> </w:t>
      </w:r>
      <w:r w:rsidRPr="00220558">
        <w:rPr>
          <w:rFonts w:cs="Arial" w:hint="cs"/>
          <w:sz w:val="32"/>
          <w:szCs w:val="32"/>
          <w:rtl/>
        </w:rPr>
        <w:t>الـــدليل</w:t>
      </w:r>
      <w:r w:rsidRPr="00220558">
        <w:rPr>
          <w:rFonts w:cs="Arial"/>
          <w:sz w:val="32"/>
          <w:szCs w:val="32"/>
          <w:rtl/>
        </w:rPr>
        <w:t xml:space="preserve"> </w:t>
      </w:r>
      <w:r w:rsidRPr="00220558">
        <w:rPr>
          <w:rFonts w:cs="Arial" w:hint="cs"/>
          <w:sz w:val="32"/>
          <w:szCs w:val="32"/>
          <w:rtl/>
        </w:rPr>
        <w:t>الرقمـــي</w:t>
      </w:r>
      <w:r w:rsidRPr="00220558">
        <w:rPr>
          <w:rFonts w:cs="Arial"/>
          <w:sz w:val="32"/>
          <w:szCs w:val="32"/>
          <w:rtl/>
        </w:rPr>
        <w:t xml:space="preserve"> </w:t>
      </w:r>
      <w:r w:rsidRPr="00220558">
        <w:rPr>
          <w:rFonts w:cs="Arial" w:hint="cs"/>
          <w:sz w:val="32"/>
          <w:szCs w:val="32"/>
          <w:rtl/>
        </w:rPr>
        <w:t>كوســـيلة</w:t>
      </w:r>
      <w:r w:rsidRPr="00220558">
        <w:rPr>
          <w:rFonts w:cs="Arial"/>
          <w:sz w:val="32"/>
          <w:szCs w:val="32"/>
          <w:rtl/>
        </w:rPr>
        <w:t xml:space="preserve"> </w:t>
      </w:r>
      <w:r w:rsidRPr="00220558">
        <w:rPr>
          <w:rFonts w:cs="Arial" w:hint="cs"/>
          <w:sz w:val="32"/>
          <w:szCs w:val="32"/>
          <w:rtl/>
        </w:rPr>
        <w:t>إثبـــات،</w:t>
      </w:r>
      <w:r w:rsidRPr="00220558">
        <w:rPr>
          <w:rFonts w:cs="Arial"/>
          <w:sz w:val="32"/>
          <w:szCs w:val="32"/>
          <w:rtl/>
        </w:rPr>
        <w:t xml:space="preserve"> </w:t>
      </w:r>
      <w:r w:rsidRPr="00220558">
        <w:rPr>
          <w:rFonts w:cs="Arial" w:hint="cs"/>
          <w:sz w:val="32"/>
          <w:szCs w:val="32"/>
          <w:rtl/>
        </w:rPr>
        <w:t>واتبـــع</w:t>
      </w:r>
      <w:r w:rsidRPr="00220558">
        <w:rPr>
          <w:rFonts w:cs="Arial"/>
          <w:sz w:val="32"/>
          <w:szCs w:val="32"/>
          <w:rtl/>
        </w:rPr>
        <w:t xml:space="preserve"> </w:t>
      </w:r>
      <w:r w:rsidRPr="00220558">
        <w:rPr>
          <w:rFonts w:cs="Arial" w:hint="cs"/>
          <w:sz w:val="32"/>
          <w:szCs w:val="32"/>
          <w:rtl/>
        </w:rPr>
        <w:t>الباحـــث</w:t>
      </w:r>
      <w:r w:rsidRPr="00220558">
        <w:rPr>
          <w:rFonts w:cs="Arial"/>
          <w:sz w:val="32"/>
          <w:szCs w:val="32"/>
          <w:rtl/>
        </w:rPr>
        <w:t xml:space="preserve"> </w:t>
      </w:r>
      <w:r w:rsidRPr="00220558">
        <w:rPr>
          <w:rFonts w:cs="Arial" w:hint="cs"/>
          <w:sz w:val="32"/>
          <w:szCs w:val="32"/>
          <w:rtl/>
        </w:rPr>
        <w:t>المـــنهج</w:t>
      </w:r>
      <w:r w:rsidRPr="00220558">
        <w:rPr>
          <w:rFonts w:cs="Arial"/>
          <w:sz w:val="32"/>
          <w:szCs w:val="32"/>
          <w:rtl/>
        </w:rPr>
        <w:t xml:space="preserve"> </w:t>
      </w:r>
      <w:r w:rsidRPr="00220558">
        <w:rPr>
          <w:rFonts w:cs="Arial" w:hint="cs"/>
          <w:sz w:val="32"/>
          <w:szCs w:val="32"/>
          <w:rtl/>
        </w:rPr>
        <w:t>الوصـــفي</w:t>
      </w:r>
      <w:r w:rsidR="00DB6A6E" w:rsidRPr="00220558">
        <w:rPr>
          <w:rFonts w:cs="Arial" w:hint="cs"/>
          <w:sz w:val="32"/>
          <w:szCs w:val="32"/>
          <w:rtl/>
        </w:rPr>
        <w:t xml:space="preserve"> </w:t>
      </w:r>
      <w:r w:rsidRPr="00220558">
        <w:rPr>
          <w:rFonts w:cs="Arial" w:hint="cs"/>
          <w:sz w:val="32"/>
          <w:szCs w:val="32"/>
          <w:rtl/>
        </w:rPr>
        <w:t>والاســتقرائي</w:t>
      </w:r>
      <w:r w:rsidRPr="00220558">
        <w:rPr>
          <w:rFonts w:cs="Arial"/>
          <w:sz w:val="32"/>
          <w:szCs w:val="32"/>
          <w:rtl/>
        </w:rPr>
        <w:t>.</w:t>
      </w:r>
    </w:p>
    <w:p w14:paraId="7602205C" w14:textId="3D412AF8" w:rsidR="00EE5BBA" w:rsidRPr="00220558" w:rsidRDefault="00EE5BBA" w:rsidP="00EE5BBA">
      <w:pPr>
        <w:jc w:val="right"/>
        <w:rPr>
          <w:sz w:val="32"/>
          <w:szCs w:val="32"/>
        </w:rPr>
      </w:pPr>
      <w:r w:rsidRPr="00220558">
        <w:rPr>
          <w:rFonts w:cs="Arial" w:hint="cs"/>
          <w:sz w:val="32"/>
          <w:szCs w:val="32"/>
          <w:rtl/>
        </w:rPr>
        <w:t>وتتــشابه</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مــع</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الحاليــة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الإثبــات</w:t>
      </w:r>
      <w:r w:rsidRPr="00220558">
        <w:rPr>
          <w:rFonts w:cs="Arial"/>
          <w:sz w:val="32"/>
          <w:szCs w:val="32"/>
          <w:rtl/>
        </w:rPr>
        <w:t xml:space="preserve"> </w:t>
      </w:r>
      <w:r w:rsidRPr="00220558">
        <w:rPr>
          <w:rFonts w:cs="Arial" w:hint="cs"/>
          <w:sz w:val="32"/>
          <w:szCs w:val="32"/>
          <w:rtl/>
        </w:rPr>
        <w:t>بالوســائل</w:t>
      </w:r>
      <w:r w:rsidRPr="00220558">
        <w:rPr>
          <w:rFonts w:cs="Arial"/>
          <w:sz w:val="32"/>
          <w:szCs w:val="32"/>
          <w:rtl/>
        </w:rPr>
        <w:t xml:space="preserve"> </w:t>
      </w: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p>
    <w:p w14:paraId="4AA05817" w14:textId="77777777" w:rsidR="00EE5BBA" w:rsidRPr="00220558" w:rsidRDefault="00EE5BBA" w:rsidP="00EE5BBA">
      <w:pPr>
        <w:jc w:val="right"/>
        <w:rPr>
          <w:sz w:val="32"/>
          <w:szCs w:val="32"/>
        </w:rPr>
      </w:pP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وتختلف</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اهتمامها</w:t>
      </w:r>
      <w:r w:rsidRPr="00220558">
        <w:rPr>
          <w:rFonts w:cs="Arial"/>
          <w:sz w:val="32"/>
          <w:szCs w:val="32"/>
          <w:rtl/>
        </w:rPr>
        <w:t xml:space="preserve"> </w:t>
      </w:r>
      <w:r w:rsidRPr="00220558">
        <w:rPr>
          <w:rFonts w:cs="Arial" w:hint="cs"/>
          <w:sz w:val="32"/>
          <w:szCs w:val="32"/>
          <w:rtl/>
        </w:rPr>
        <w:t>بمقارنة</w:t>
      </w:r>
      <w:r w:rsidRPr="00220558">
        <w:rPr>
          <w:rFonts w:cs="Arial"/>
          <w:sz w:val="32"/>
          <w:szCs w:val="32"/>
          <w:rtl/>
        </w:rPr>
        <w:t xml:space="preserve"> </w:t>
      </w:r>
      <w:r w:rsidRPr="00220558">
        <w:rPr>
          <w:rFonts w:cs="Arial" w:hint="cs"/>
          <w:sz w:val="32"/>
          <w:szCs w:val="32"/>
          <w:rtl/>
        </w:rPr>
        <w:t>وسـائل</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الرقميـة</w:t>
      </w:r>
      <w:r w:rsidRPr="00220558">
        <w:rPr>
          <w:rFonts w:cs="Arial"/>
          <w:sz w:val="32"/>
          <w:szCs w:val="32"/>
          <w:rtl/>
        </w:rPr>
        <w:t xml:space="preserve"> </w:t>
      </w:r>
      <w:r w:rsidRPr="00220558">
        <w:rPr>
          <w:rFonts w:cs="Arial" w:hint="cs"/>
          <w:sz w:val="32"/>
          <w:szCs w:val="32"/>
          <w:rtl/>
        </w:rPr>
        <w:t>بـين</w:t>
      </w:r>
      <w:r w:rsidRPr="00220558">
        <w:rPr>
          <w:rFonts w:cs="Arial"/>
          <w:sz w:val="32"/>
          <w:szCs w:val="32"/>
          <w:rtl/>
        </w:rPr>
        <w:t xml:space="preserve"> </w:t>
      </w:r>
      <w:r w:rsidRPr="00220558">
        <w:rPr>
          <w:rFonts w:cs="Arial" w:hint="cs"/>
          <w:sz w:val="32"/>
          <w:szCs w:val="32"/>
          <w:rtl/>
        </w:rPr>
        <w:t>النظـام</w:t>
      </w:r>
      <w:r w:rsidRPr="00220558">
        <w:rPr>
          <w:rFonts w:cs="Arial"/>
          <w:sz w:val="32"/>
          <w:szCs w:val="32"/>
          <w:rtl/>
        </w:rPr>
        <w:t xml:space="preserve"> </w:t>
      </w:r>
      <w:r w:rsidRPr="00220558">
        <w:rPr>
          <w:rFonts w:cs="Arial" w:hint="cs"/>
          <w:sz w:val="32"/>
          <w:szCs w:val="32"/>
          <w:rtl/>
        </w:rPr>
        <w:t>الـسعودي</w:t>
      </w:r>
      <w:r w:rsidRPr="00220558">
        <w:rPr>
          <w:rFonts w:cs="Arial"/>
          <w:sz w:val="32"/>
          <w:szCs w:val="32"/>
          <w:rtl/>
        </w:rPr>
        <w:t xml:space="preserve"> </w:t>
      </w:r>
      <w:r w:rsidRPr="00220558">
        <w:rPr>
          <w:rFonts w:cs="Arial" w:hint="cs"/>
          <w:sz w:val="32"/>
          <w:szCs w:val="32"/>
          <w:rtl/>
        </w:rPr>
        <w:t>والفقـه</w:t>
      </w:r>
    </w:p>
    <w:p w14:paraId="6BE5AA7A" w14:textId="707083A9" w:rsidR="007F7265" w:rsidRDefault="007F7265" w:rsidP="007F7265">
      <w:pPr>
        <w:jc w:val="center"/>
        <w:rPr>
          <w:rFonts w:ascii="Roboto" w:hAnsi="Roboto"/>
          <w:color w:val="333333"/>
          <w:sz w:val="29"/>
          <w:szCs w:val="29"/>
          <w:shd w:val="clear" w:color="auto" w:fill="FFFFFF"/>
        </w:rPr>
      </w:pPr>
    </w:p>
    <w:p w14:paraId="32DB2CC3" w14:textId="0F02DB4A" w:rsidR="008950E9" w:rsidRPr="00220558" w:rsidRDefault="008950E9" w:rsidP="00D815F5">
      <w:pPr>
        <w:jc w:val="right"/>
        <w:rPr>
          <w:b/>
          <w:bCs/>
          <w:sz w:val="32"/>
          <w:szCs w:val="32"/>
          <w:rtl/>
        </w:rPr>
      </w:pPr>
      <w:r w:rsidRPr="00220558">
        <w:rPr>
          <w:rFonts w:hint="cs"/>
          <w:b/>
          <w:bCs/>
          <w:sz w:val="32"/>
          <w:szCs w:val="32"/>
          <w:rtl/>
        </w:rPr>
        <w:t xml:space="preserve">الدراسة </w:t>
      </w:r>
      <w:r w:rsidR="00E75237" w:rsidRPr="00220558">
        <w:rPr>
          <w:rFonts w:hint="cs"/>
          <w:b/>
          <w:bCs/>
          <w:sz w:val="32"/>
          <w:szCs w:val="32"/>
          <w:rtl/>
        </w:rPr>
        <w:t>الثانية:</w:t>
      </w:r>
      <w:r w:rsidRPr="00220558">
        <w:rPr>
          <w:rFonts w:hint="cs"/>
          <w:b/>
          <w:bCs/>
          <w:sz w:val="32"/>
          <w:szCs w:val="32"/>
          <w:rtl/>
        </w:rPr>
        <w:t xml:space="preserve"> </w:t>
      </w:r>
      <w:r w:rsidR="00D815F5" w:rsidRPr="00220558">
        <w:rPr>
          <w:rFonts w:hint="cs"/>
          <w:b/>
          <w:bCs/>
          <w:sz w:val="32"/>
          <w:szCs w:val="32"/>
          <w:rtl/>
        </w:rPr>
        <w:t xml:space="preserve">ماهية الدليل الرقمي في النظام السعودي دراسة مقارنة من </w:t>
      </w:r>
      <w:r w:rsidR="00E75237" w:rsidRPr="00220558">
        <w:rPr>
          <w:rFonts w:hint="cs"/>
          <w:b/>
          <w:bCs/>
          <w:sz w:val="32"/>
          <w:szCs w:val="32"/>
          <w:rtl/>
        </w:rPr>
        <w:t>إعداد:</w:t>
      </w:r>
    </w:p>
    <w:p w14:paraId="0921FF9B" w14:textId="77777777" w:rsidR="00E75237" w:rsidRPr="00220558" w:rsidRDefault="00EE5BBA" w:rsidP="00D815F5">
      <w:pPr>
        <w:jc w:val="right"/>
        <w:rPr>
          <w:rFonts w:cs="Arial"/>
          <w:sz w:val="32"/>
          <w:szCs w:val="32"/>
        </w:rPr>
      </w:pPr>
      <w:r w:rsidRPr="00220558">
        <w:rPr>
          <w:rFonts w:cs="Arial" w:hint="cs"/>
          <w:sz w:val="32"/>
          <w:szCs w:val="32"/>
          <w:rtl/>
        </w:rPr>
        <w:t>سلطان</w:t>
      </w:r>
      <w:r w:rsidRPr="00220558">
        <w:rPr>
          <w:rFonts w:cs="Arial"/>
          <w:sz w:val="32"/>
          <w:szCs w:val="32"/>
          <w:rtl/>
        </w:rPr>
        <w:t xml:space="preserve"> </w:t>
      </w:r>
      <w:r w:rsidRPr="00220558">
        <w:rPr>
          <w:rFonts w:cs="Arial" w:hint="cs"/>
          <w:sz w:val="32"/>
          <w:szCs w:val="32"/>
          <w:rtl/>
        </w:rPr>
        <w:t>الجدعاني،</w:t>
      </w:r>
      <w:r w:rsidRPr="00220558">
        <w:rPr>
          <w:rFonts w:cs="Arial"/>
          <w:sz w:val="32"/>
          <w:szCs w:val="32"/>
          <w:rtl/>
        </w:rPr>
        <w:t xml:space="preserve"> </w:t>
      </w:r>
      <w:r w:rsidRPr="00220558">
        <w:rPr>
          <w:rFonts w:cs="Arial" w:hint="cs"/>
          <w:sz w:val="32"/>
          <w:szCs w:val="32"/>
          <w:rtl/>
        </w:rPr>
        <w:t>رسالة</w:t>
      </w:r>
      <w:r w:rsidRPr="00220558">
        <w:rPr>
          <w:rFonts w:cs="Arial"/>
          <w:sz w:val="32"/>
          <w:szCs w:val="32"/>
          <w:rtl/>
        </w:rPr>
        <w:t xml:space="preserve"> </w:t>
      </w:r>
      <w:r w:rsidRPr="00220558">
        <w:rPr>
          <w:rFonts w:cs="Arial" w:hint="cs"/>
          <w:sz w:val="32"/>
          <w:szCs w:val="32"/>
          <w:rtl/>
        </w:rPr>
        <w:t>ماجستير</w:t>
      </w:r>
      <w:r w:rsidRPr="00220558">
        <w:rPr>
          <w:rFonts w:cs="Arial"/>
          <w:sz w:val="32"/>
          <w:szCs w:val="32"/>
          <w:rtl/>
        </w:rPr>
        <w:t xml:space="preserve"> </w:t>
      </w:r>
      <w:r w:rsidRPr="00220558">
        <w:rPr>
          <w:rFonts w:cs="Arial" w:hint="cs"/>
          <w:sz w:val="32"/>
          <w:szCs w:val="32"/>
          <w:rtl/>
        </w:rPr>
        <w:t>جامعة</w:t>
      </w:r>
      <w:r w:rsidRPr="00220558">
        <w:rPr>
          <w:rFonts w:cs="Arial"/>
          <w:sz w:val="32"/>
          <w:szCs w:val="32"/>
          <w:rtl/>
        </w:rPr>
        <w:t xml:space="preserve"> </w:t>
      </w:r>
      <w:r w:rsidRPr="00220558">
        <w:rPr>
          <w:rFonts w:cs="Arial" w:hint="cs"/>
          <w:sz w:val="32"/>
          <w:szCs w:val="32"/>
          <w:rtl/>
        </w:rPr>
        <w:t>الملك</w:t>
      </w:r>
      <w:r w:rsidRPr="00220558">
        <w:rPr>
          <w:rFonts w:cs="Arial"/>
          <w:sz w:val="32"/>
          <w:szCs w:val="32"/>
          <w:rtl/>
        </w:rPr>
        <w:t xml:space="preserve"> </w:t>
      </w:r>
      <w:r w:rsidRPr="00220558">
        <w:rPr>
          <w:rFonts w:cs="Arial" w:hint="cs"/>
          <w:sz w:val="32"/>
          <w:szCs w:val="32"/>
          <w:rtl/>
        </w:rPr>
        <w:t>عبد</w:t>
      </w:r>
      <w:r w:rsidRPr="00220558">
        <w:rPr>
          <w:rFonts w:cs="Arial"/>
          <w:sz w:val="32"/>
          <w:szCs w:val="32"/>
          <w:rtl/>
        </w:rPr>
        <w:t xml:space="preserve"> </w:t>
      </w:r>
      <w:r w:rsidRPr="00220558">
        <w:rPr>
          <w:rFonts w:cs="Arial" w:hint="cs"/>
          <w:sz w:val="32"/>
          <w:szCs w:val="32"/>
          <w:rtl/>
        </w:rPr>
        <w:t>العزيز</w:t>
      </w:r>
      <w:r w:rsidRPr="00220558">
        <w:rPr>
          <w:rFonts w:cs="Arial"/>
          <w:sz w:val="32"/>
          <w:szCs w:val="32"/>
          <w:rtl/>
        </w:rPr>
        <w:t>٢٠٢٣</w:t>
      </w:r>
      <w:r w:rsidRPr="00220558">
        <w:rPr>
          <w:rFonts w:cs="Arial" w:hint="cs"/>
          <w:sz w:val="32"/>
          <w:szCs w:val="32"/>
          <w:rtl/>
        </w:rPr>
        <w:t>م</w:t>
      </w:r>
      <w:r w:rsidRPr="00220558">
        <w:rPr>
          <w:rFonts w:cs="Arial"/>
          <w:sz w:val="32"/>
          <w:szCs w:val="32"/>
          <w:rtl/>
        </w:rPr>
        <w:t>.</w:t>
      </w:r>
    </w:p>
    <w:p w14:paraId="7C885441" w14:textId="064E6915" w:rsidR="00EE5BBA" w:rsidRPr="00220558" w:rsidRDefault="00EE5BBA" w:rsidP="00D815F5">
      <w:pPr>
        <w:jc w:val="right"/>
        <w:rPr>
          <w:sz w:val="32"/>
          <w:szCs w:val="32"/>
        </w:rPr>
      </w:pPr>
      <w:r w:rsidRPr="00220558">
        <w:rPr>
          <w:rFonts w:cs="Arial" w:hint="cs"/>
          <w:sz w:val="32"/>
          <w:szCs w:val="32"/>
          <w:rtl/>
        </w:rPr>
        <w:t>تتلخص</w:t>
      </w:r>
      <w:r w:rsidRPr="00220558">
        <w:rPr>
          <w:rFonts w:cs="Arial"/>
          <w:sz w:val="32"/>
          <w:szCs w:val="32"/>
          <w:rtl/>
        </w:rPr>
        <w:t xml:space="preserve"> </w:t>
      </w:r>
      <w:r w:rsidRPr="00220558">
        <w:rPr>
          <w:rFonts w:cs="Arial" w:hint="cs"/>
          <w:sz w:val="32"/>
          <w:szCs w:val="32"/>
          <w:rtl/>
        </w:rPr>
        <w:t>مشكلة</w:t>
      </w:r>
      <w:r w:rsidRPr="00220558">
        <w:rPr>
          <w:rFonts w:cs="Arial"/>
          <w:sz w:val="32"/>
          <w:szCs w:val="32"/>
          <w:rtl/>
        </w:rPr>
        <w:t xml:space="preserve"> </w:t>
      </w:r>
      <w:r w:rsidR="00E75237" w:rsidRPr="00220558">
        <w:rPr>
          <w:rFonts w:cs="Arial" w:hint="cs"/>
          <w:sz w:val="32"/>
          <w:szCs w:val="32"/>
          <w:rtl/>
        </w:rPr>
        <w:t>البحثي</w:t>
      </w:r>
      <w:r w:rsidRPr="00220558">
        <w:rPr>
          <w:rFonts w:cs="Arial"/>
          <w:sz w:val="32"/>
          <w:szCs w:val="32"/>
          <w:rtl/>
        </w:rPr>
        <w:t xml:space="preserve"> </w:t>
      </w:r>
      <w:r w:rsidRPr="00220558">
        <w:rPr>
          <w:rFonts w:cs="Arial" w:hint="cs"/>
          <w:sz w:val="32"/>
          <w:szCs w:val="32"/>
          <w:rtl/>
        </w:rPr>
        <w:t>الوقوف</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الأحكام</w:t>
      </w:r>
      <w:r w:rsidRPr="00220558">
        <w:rPr>
          <w:rFonts w:cs="Arial"/>
          <w:sz w:val="32"/>
          <w:szCs w:val="32"/>
          <w:rtl/>
        </w:rPr>
        <w:t xml:space="preserve"> </w:t>
      </w:r>
      <w:r w:rsidRPr="00220558">
        <w:rPr>
          <w:rFonts w:cs="Arial" w:hint="cs"/>
          <w:sz w:val="32"/>
          <w:szCs w:val="32"/>
          <w:rtl/>
        </w:rPr>
        <w:t>المنظمة</w:t>
      </w:r>
      <w:r w:rsidRPr="00220558">
        <w:rPr>
          <w:rFonts w:cs="Arial"/>
          <w:sz w:val="32"/>
          <w:szCs w:val="32"/>
          <w:rtl/>
        </w:rPr>
        <w:t xml:space="preserve"> </w:t>
      </w:r>
      <w:r w:rsidRPr="00220558">
        <w:rPr>
          <w:rFonts w:cs="Arial" w:hint="cs"/>
          <w:sz w:val="32"/>
          <w:szCs w:val="32"/>
          <w:rtl/>
        </w:rPr>
        <w:t>للأدلة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كوسيلة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وسـائل</w:t>
      </w:r>
    </w:p>
    <w:p w14:paraId="151536E1" w14:textId="77777777" w:rsidR="00EE5BBA" w:rsidRPr="00220558" w:rsidRDefault="00EE5BBA" w:rsidP="00D815F5">
      <w:pPr>
        <w:jc w:val="right"/>
        <w:rPr>
          <w:sz w:val="32"/>
          <w:szCs w:val="32"/>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وتكمن</w:t>
      </w:r>
      <w:r w:rsidRPr="00220558">
        <w:rPr>
          <w:rFonts w:cs="Arial"/>
          <w:sz w:val="32"/>
          <w:szCs w:val="32"/>
          <w:rtl/>
        </w:rPr>
        <w:t xml:space="preserve"> </w:t>
      </w:r>
      <w:r w:rsidRPr="00220558">
        <w:rPr>
          <w:rFonts w:cs="Arial" w:hint="cs"/>
          <w:sz w:val="32"/>
          <w:szCs w:val="32"/>
          <w:rtl/>
        </w:rPr>
        <w:t>الأهمية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تزويد</w:t>
      </w:r>
      <w:r w:rsidRPr="00220558">
        <w:rPr>
          <w:rFonts w:cs="Arial"/>
          <w:sz w:val="32"/>
          <w:szCs w:val="32"/>
          <w:rtl/>
        </w:rPr>
        <w:t xml:space="preserve"> </w:t>
      </w:r>
      <w:r w:rsidRPr="00220558">
        <w:rPr>
          <w:rFonts w:cs="Arial" w:hint="cs"/>
          <w:sz w:val="32"/>
          <w:szCs w:val="32"/>
          <w:rtl/>
        </w:rPr>
        <w:t>رجال</w:t>
      </w:r>
      <w:r w:rsidRPr="00220558">
        <w:rPr>
          <w:rFonts w:cs="Arial"/>
          <w:sz w:val="32"/>
          <w:szCs w:val="32"/>
          <w:rtl/>
        </w:rPr>
        <w:t xml:space="preserve"> </w:t>
      </w:r>
      <w:r w:rsidRPr="00220558">
        <w:rPr>
          <w:rFonts w:cs="Arial" w:hint="cs"/>
          <w:sz w:val="32"/>
          <w:szCs w:val="32"/>
          <w:rtl/>
        </w:rPr>
        <w:t>القضاء</w:t>
      </w:r>
      <w:r w:rsidRPr="00220558">
        <w:rPr>
          <w:rFonts w:cs="Arial"/>
          <w:sz w:val="32"/>
          <w:szCs w:val="32"/>
          <w:rtl/>
        </w:rPr>
        <w:t xml:space="preserve"> </w:t>
      </w:r>
      <w:r w:rsidRPr="00220558">
        <w:rPr>
          <w:rFonts w:cs="Arial" w:hint="cs"/>
          <w:sz w:val="32"/>
          <w:szCs w:val="32"/>
          <w:rtl/>
        </w:rPr>
        <w:t>والعدالة</w:t>
      </w:r>
      <w:r w:rsidRPr="00220558">
        <w:rPr>
          <w:rFonts w:cs="Arial"/>
          <w:sz w:val="32"/>
          <w:szCs w:val="32"/>
          <w:rtl/>
        </w:rPr>
        <w:t xml:space="preserve"> </w:t>
      </w:r>
      <w:r w:rsidRPr="00220558">
        <w:rPr>
          <w:rFonts w:cs="Arial" w:hint="cs"/>
          <w:sz w:val="32"/>
          <w:szCs w:val="32"/>
          <w:rtl/>
        </w:rPr>
        <w:t>بمرجع</w:t>
      </w:r>
      <w:r w:rsidRPr="00220558">
        <w:rPr>
          <w:rFonts w:cs="Arial"/>
          <w:sz w:val="32"/>
          <w:szCs w:val="32"/>
          <w:rtl/>
        </w:rPr>
        <w:t xml:space="preserve"> </w:t>
      </w:r>
      <w:r w:rsidRPr="00220558">
        <w:rPr>
          <w:rFonts w:cs="Arial" w:hint="cs"/>
          <w:sz w:val="32"/>
          <w:szCs w:val="32"/>
          <w:rtl/>
        </w:rPr>
        <w:t>قـانوني</w:t>
      </w:r>
      <w:r w:rsidRPr="00220558">
        <w:rPr>
          <w:rFonts w:cs="Arial"/>
          <w:sz w:val="32"/>
          <w:szCs w:val="32"/>
          <w:rtl/>
        </w:rPr>
        <w:t xml:space="preserve"> </w:t>
      </w:r>
      <w:r w:rsidRPr="00220558">
        <w:rPr>
          <w:rFonts w:cs="Arial" w:hint="cs"/>
          <w:sz w:val="32"/>
          <w:szCs w:val="32"/>
          <w:rtl/>
        </w:rPr>
        <w:t>متخـصص</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الأدلـة</w:t>
      </w:r>
    </w:p>
    <w:p w14:paraId="69E7138D" w14:textId="77777777" w:rsidR="00EE5BBA" w:rsidRPr="00220558" w:rsidRDefault="00EE5BBA" w:rsidP="00D815F5">
      <w:pPr>
        <w:jc w:val="right"/>
        <w:rPr>
          <w:sz w:val="32"/>
          <w:szCs w:val="32"/>
        </w:rPr>
      </w:pP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r w:rsidRPr="00220558">
        <w:rPr>
          <w:rFonts w:cs="Arial"/>
          <w:sz w:val="32"/>
          <w:szCs w:val="32"/>
          <w:rtl/>
        </w:rPr>
        <w:t xml:space="preserve"> </w:t>
      </w:r>
      <w:r w:rsidRPr="00220558">
        <w:rPr>
          <w:rFonts w:cs="Arial" w:hint="cs"/>
          <w:sz w:val="32"/>
          <w:szCs w:val="32"/>
          <w:rtl/>
        </w:rPr>
        <w:t>الــسعودي،</w:t>
      </w:r>
      <w:r w:rsidRPr="00220558">
        <w:rPr>
          <w:rFonts w:cs="Arial"/>
          <w:sz w:val="32"/>
          <w:szCs w:val="32"/>
          <w:rtl/>
        </w:rPr>
        <w:t xml:space="preserve"> </w:t>
      </w:r>
      <w:r w:rsidRPr="00220558">
        <w:rPr>
          <w:rFonts w:cs="Arial" w:hint="cs"/>
          <w:sz w:val="32"/>
          <w:szCs w:val="32"/>
          <w:rtl/>
        </w:rPr>
        <w:t>وتهــدف</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المقارنــة</w:t>
      </w:r>
      <w:r w:rsidRPr="00220558">
        <w:rPr>
          <w:rFonts w:cs="Arial"/>
          <w:sz w:val="32"/>
          <w:szCs w:val="32"/>
          <w:rtl/>
        </w:rPr>
        <w:t xml:space="preserve"> </w:t>
      </w:r>
      <w:r w:rsidRPr="00220558">
        <w:rPr>
          <w:rFonts w:cs="Arial" w:hint="cs"/>
          <w:sz w:val="32"/>
          <w:szCs w:val="32"/>
          <w:rtl/>
        </w:rPr>
        <w:t>بــين</w:t>
      </w:r>
      <w:r w:rsidRPr="00220558">
        <w:rPr>
          <w:rFonts w:cs="Arial"/>
          <w:sz w:val="32"/>
          <w:szCs w:val="32"/>
          <w:rtl/>
        </w:rPr>
        <w:t xml:space="preserve"> </w:t>
      </w:r>
      <w:r w:rsidRPr="00220558">
        <w:rPr>
          <w:rFonts w:cs="Arial" w:hint="cs"/>
          <w:sz w:val="32"/>
          <w:szCs w:val="32"/>
          <w:rtl/>
        </w:rPr>
        <w:t>الــدليل</w:t>
      </w:r>
      <w:r w:rsidRPr="00220558">
        <w:rPr>
          <w:rFonts w:cs="Arial"/>
          <w:sz w:val="32"/>
          <w:szCs w:val="32"/>
          <w:rtl/>
        </w:rPr>
        <w:t xml:space="preserve"> </w:t>
      </w:r>
      <w:r w:rsidRPr="00220558">
        <w:rPr>
          <w:rFonts w:cs="Arial" w:hint="cs"/>
          <w:sz w:val="32"/>
          <w:szCs w:val="32"/>
          <w:rtl/>
        </w:rPr>
        <w:t>الرقمــي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p>
    <w:p w14:paraId="58F4BCF1" w14:textId="1085DC4D" w:rsidR="00D815F5" w:rsidRPr="00220558" w:rsidRDefault="00EE5BBA" w:rsidP="00D815F5">
      <w:pPr>
        <w:jc w:val="right"/>
        <w:rPr>
          <w:rFonts w:cs="Arial"/>
          <w:sz w:val="32"/>
          <w:szCs w:val="32"/>
          <w:rtl/>
        </w:rPr>
      </w:pPr>
      <w:r w:rsidRPr="00220558">
        <w:rPr>
          <w:rFonts w:cs="Arial" w:hint="cs"/>
          <w:sz w:val="32"/>
          <w:szCs w:val="32"/>
          <w:rtl/>
        </w:rPr>
        <w:t>الــسعودي</w:t>
      </w:r>
      <w:r w:rsidRPr="00220558">
        <w:rPr>
          <w:rFonts w:cs="Arial"/>
          <w:sz w:val="32"/>
          <w:szCs w:val="32"/>
          <w:rtl/>
        </w:rPr>
        <w:t xml:space="preserve"> </w:t>
      </w:r>
      <w:r w:rsidRPr="00220558">
        <w:rPr>
          <w:rFonts w:cs="Arial" w:hint="cs"/>
          <w:sz w:val="32"/>
          <w:szCs w:val="32"/>
          <w:rtl/>
        </w:rPr>
        <w:t>والقــانون</w:t>
      </w:r>
      <w:r w:rsidRPr="00220558">
        <w:rPr>
          <w:rFonts w:cs="Arial"/>
          <w:sz w:val="32"/>
          <w:szCs w:val="32"/>
          <w:rtl/>
        </w:rPr>
        <w:t xml:space="preserve"> </w:t>
      </w:r>
      <w:r w:rsidRPr="00220558">
        <w:rPr>
          <w:rFonts w:cs="Arial" w:hint="cs"/>
          <w:sz w:val="32"/>
          <w:szCs w:val="32"/>
          <w:rtl/>
        </w:rPr>
        <w:t>الأردني،</w:t>
      </w:r>
      <w:r w:rsidRPr="00220558">
        <w:rPr>
          <w:rFonts w:cs="Arial"/>
          <w:sz w:val="32"/>
          <w:szCs w:val="32"/>
          <w:rtl/>
        </w:rPr>
        <w:t xml:space="preserve"> </w:t>
      </w:r>
      <w:r w:rsidR="00E75237" w:rsidRPr="00220558">
        <w:rPr>
          <w:rFonts w:cs="Arial" w:hint="cs"/>
          <w:sz w:val="32"/>
          <w:szCs w:val="32"/>
          <w:rtl/>
        </w:rPr>
        <w:t>واتبع الباحث</w:t>
      </w:r>
      <w:r w:rsidRPr="00220558">
        <w:rPr>
          <w:rFonts w:cs="Arial"/>
          <w:sz w:val="32"/>
          <w:szCs w:val="32"/>
          <w:rtl/>
        </w:rPr>
        <w:t xml:space="preserve"> </w:t>
      </w:r>
      <w:r w:rsidRPr="00220558">
        <w:rPr>
          <w:rFonts w:cs="Arial" w:hint="cs"/>
          <w:sz w:val="32"/>
          <w:szCs w:val="32"/>
          <w:rtl/>
        </w:rPr>
        <w:t>المــنهج</w:t>
      </w:r>
      <w:r w:rsidRPr="00220558">
        <w:rPr>
          <w:rFonts w:cs="Arial"/>
          <w:sz w:val="32"/>
          <w:szCs w:val="32"/>
          <w:rtl/>
        </w:rPr>
        <w:t xml:space="preserve"> </w:t>
      </w:r>
      <w:r w:rsidRPr="00220558">
        <w:rPr>
          <w:rFonts w:cs="Arial" w:hint="cs"/>
          <w:sz w:val="32"/>
          <w:szCs w:val="32"/>
          <w:rtl/>
        </w:rPr>
        <w:t>الوصــفي</w:t>
      </w:r>
      <w:r w:rsidRPr="00220558">
        <w:rPr>
          <w:rFonts w:cs="Arial"/>
          <w:sz w:val="32"/>
          <w:szCs w:val="32"/>
          <w:rtl/>
        </w:rPr>
        <w:t xml:space="preserve"> </w:t>
      </w:r>
      <w:r w:rsidRPr="00220558">
        <w:rPr>
          <w:rFonts w:cs="Arial" w:hint="cs"/>
          <w:sz w:val="32"/>
          <w:szCs w:val="32"/>
          <w:rtl/>
        </w:rPr>
        <w:t>التحلــيلي</w:t>
      </w:r>
      <w:r w:rsidRPr="00220558">
        <w:rPr>
          <w:rFonts w:cs="Arial"/>
          <w:sz w:val="32"/>
          <w:szCs w:val="32"/>
          <w:rtl/>
        </w:rPr>
        <w:t xml:space="preserve"> </w:t>
      </w:r>
      <w:r w:rsidRPr="00220558">
        <w:rPr>
          <w:rFonts w:cs="Arial" w:hint="cs"/>
          <w:sz w:val="32"/>
          <w:szCs w:val="32"/>
          <w:rtl/>
        </w:rPr>
        <w:t>المقــارن</w:t>
      </w:r>
      <w:r w:rsidRPr="00220558">
        <w:rPr>
          <w:rFonts w:cs="Arial"/>
          <w:sz w:val="32"/>
          <w:szCs w:val="32"/>
          <w:rtl/>
        </w:rPr>
        <w:t>.</w:t>
      </w:r>
    </w:p>
    <w:p w14:paraId="60E602CE" w14:textId="255F6D67" w:rsidR="00EE5BBA" w:rsidRPr="00220558" w:rsidRDefault="00EE5BBA" w:rsidP="00D815F5">
      <w:pPr>
        <w:jc w:val="right"/>
        <w:rPr>
          <w:sz w:val="32"/>
          <w:szCs w:val="32"/>
        </w:rPr>
      </w:pPr>
      <w:r w:rsidRPr="00220558">
        <w:rPr>
          <w:rFonts w:cs="Arial" w:hint="cs"/>
          <w:sz w:val="32"/>
          <w:szCs w:val="32"/>
          <w:rtl/>
        </w:rPr>
        <w:t>وتتــشابه</w:t>
      </w:r>
    </w:p>
    <w:p w14:paraId="028EAA46" w14:textId="7FB816C4" w:rsidR="00182818" w:rsidRPr="00220558" w:rsidRDefault="00EE5BBA" w:rsidP="00F626E3">
      <w:pPr>
        <w:jc w:val="right"/>
        <w:rPr>
          <w:sz w:val="32"/>
          <w:szCs w:val="32"/>
          <w:rtl/>
        </w:rPr>
      </w:pP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هذه</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تناولها</w:t>
      </w:r>
      <w:r w:rsidRPr="00220558">
        <w:rPr>
          <w:rFonts w:cs="Arial"/>
          <w:sz w:val="32"/>
          <w:szCs w:val="32"/>
          <w:rtl/>
        </w:rPr>
        <w:t xml:space="preserve"> </w:t>
      </w:r>
      <w:r w:rsidRPr="00220558">
        <w:rPr>
          <w:rFonts w:cs="Arial" w:hint="cs"/>
          <w:sz w:val="32"/>
          <w:szCs w:val="32"/>
          <w:rtl/>
        </w:rPr>
        <w:t>الوسائل</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للإثبـات،</w:t>
      </w:r>
      <w:r w:rsidRPr="00220558">
        <w:rPr>
          <w:rFonts w:cs="Arial"/>
          <w:sz w:val="32"/>
          <w:szCs w:val="32"/>
          <w:rtl/>
        </w:rPr>
        <w:t xml:space="preserve"> </w:t>
      </w:r>
      <w:r w:rsidRPr="00220558">
        <w:rPr>
          <w:rFonts w:cs="Arial" w:hint="cs"/>
          <w:sz w:val="32"/>
          <w:szCs w:val="32"/>
          <w:rtl/>
        </w:rPr>
        <w:t>وتختلـف</w:t>
      </w:r>
      <w:r w:rsidRPr="00220558">
        <w:rPr>
          <w:rFonts w:cs="Arial"/>
          <w:sz w:val="32"/>
          <w:szCs w:val="32"/>
          <w:rtl/>
        </w:rPr>
        <w:t xml:space="preserve"> </w:t>
      </w:r>
      <w:r w:rsidRPr="00220558">
        <w:rPr>
          <w:rFonts w:cs="Arial" w:hint="cs"/>
          <w:sz w:val="32"/>
          <w:szCs w:val="32"/>
          <w:rtl/>
        </w:rPr>
        <w:t>عنهـا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مقارنتهـا</w:t>
      </w:r>
      <w:r w:rsidRPr="00220558">
        <w:rPr>
          <w:rFonts w:cs="Arial"/>
          <w:sz w:val="32"/>
          <w:szCs w:val="32"/>
          <w:rtl/>
        </w:rPr>
        <w:t xml:space="preserve"> </w:t>
      </w:r>
      <w:r w:rsidRPr="00220558">
        <w:rPr>
          <w:rFonts w:cs="Arial" w:hint="cs"/>
          <w:sz w:val="32"/>
          <w:szCs w:val="32"/>
          <w:rtl/>
        </w:rPr>
        <w:t>بـين</w:t>
      </w:r>
      <w:r w:rsidR="00D815F5" w:rsidRPr="00220558">
        <w:rPr>
          <w:rFonts w:cs="Arial" w:hint="cs"/>
          <w:sz w:val="32"/>
          <w:szCs w:val="32"/>
          <w:rtl/>
        </w:rPr>
        <w:t xml:space="preserve"> النظامين السعودي والاردني</w:t>
      </w:r>
    </w:p>
    <w:p w14:paraId="101ED600" w14:textId="77777777" w:rsidR="00182818" w:rsidRPr="00220558" w:rsidRDefault="00182818" w:rsidP="00182818">
      <w:pPr>
        <w:jc w:val="right"/>
        <w:rPr>
          <w:rFonts w:cs="Arial"/>
          <w:sz w:val="32"/>
          <w:szCs w:val="32"/>
          <w:rtl/>
        </w:rPr>
      </w:pPr>
    </w:p>
    <w:p w14:paraId="3CAC9B96" w14:textId="2104446A" w:rsidR="00EE5BBA" w:rsidRPr="00220558" w:rsidRDefault="00EE5BBA" w:rsidP="00EE5BBA">
      <w:pPr>
        <w:jc w:val="right"/>
        <w:rPr>
          <w:rFonts w:cs="Arial"/>
          <w:sz w:val="32"/>
          <w:szCs w:val="32"/>
          <w:rtl/>
        </w:rPr>
      </w:pPr>
      <w:r w:rsidRPr="00220558">
        <w:rPr>
          <w:rFonts w:cs="Arial"/>
          <w:sz w:val="32"/>
          <w:szCs w:val="32"/>
        </w:rPr>
        <w:t>.</w:t>
      </w:r>
    </w:p>
    <w:p w14:paraId="2E6F657B" w14:textId="35AF718F" w:rsidR="00CA5E09" w:rsidRDefault="00F626E3" w:rsidP="00CA5E09">
      <w:pPr>
        <w:bidi/>
        <w:rPr>
          <w:rFonts w:cs="Arial"/>
          <w:sz w:val="32"/>
          <w:szCs w:val="32"/>
          <w:rtl/>
        </w:rPr>
      </w:pPr>
      <w:r w:rsidRPr="00220558">
        <w:rPr>
          <w:rFonts w:cs="Arial" w:hint="cs"/>
          <w:b/>
          <w:bCs/>
          <w:sz w:val="32"/>
          <w:szCs w:val="32"/>
          <w:rtl/>
        </w:rPr>
        <w:t>دراسة</w:t>
      </w:r>
      <w:r w:rsidRPr="00220558">
        <w:rPr>
          <w:rFonts w:cs="Arial"/>
          <w:b/>
          <w:bCs/>
          <w:sz w:val="32"/>
          <w:szCs w:val="32"/>
          <w:rtl/>
        </w:rPr>
        <w:t xml:space="preserve"> </w:t>
      </w:r>
      <w:r w:rsidRPr="00220558">
        <w:rPr>
          <w:rFonts w:cs="Arial" w:hint="cs"/>
          <w:b/>
          <w:bCs/>
          <w:sz w:val="32"/>
          <w:szCs w:val="32"/>
          <w:rtl/>
        </w:rPr>
        <w:t xml:space="preserve">الرابعة </w:t>
      </w:r>
      <w:r w:rsidRPr="00220558">
        <w:rPr>
          <w:rFonts w:cs="Arial"/>
          <w:b/>
          <w:bCs/>
          <w:sz w:val="32"/>
          <w:szCs w:val="32"/>
          <w:rtl/>
        </w:rPr>
        <w:t>(</w:t>
      </w:r>
      <w:r w:rsidRPr="00220558">
        <w:rPr>
          <w:rFonts w:cs="Arial" w:hint="cs"/>
          <w:b/>
          <w:bCs/>
          <w:sz w:val="32"/>
          <w:szCs w:val="32"/>
          <w:rtl/>
        </w:rPr>
        <w:t>الرابغي،</w:t>
      </w:r>
      <w:r w:rsidRPr="00220558">
        <w:rPr>
          <w:rFonts w:cs="Arial"/>
          <w:b/>
          <w:bCs/>
          <w:sz w:val="32"/>
          <w:szCs w:val="32"/>
          <w:rtl/>
        </w:rPr>
        <w:t xml:space="preserve"> 2022)</w:t>
      </w:r>
      <w:r w:rsidRPr="00220558">
        <w:rPr>
          <w:rFonts w:cs="Arial"/>
          <w:sz w:val="32"/>
          <w:szCs w:val="32"/>
          <w:rtl/>
        </w:rPr>
        <w:t xml:space="preserve"> </w:t>
      </w:r>
      <w:r w:rsidRPr="00220558">
        <w:rPr>
          <w:rFonts w:cs="Arial" w:hint="cs"/>
          <w:sz w:val="32"/>
          <w:szCs w:val="32"/>
          <w:rtl/>
        </w:rPr>
        <w:t>هدفت</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توضيح</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ومفهومها</w:t>
      </w:r>
      <w:r w:rsidRPr="00220558">
        <w:rPr>
          <w:rFonts w:cs="Arial"/>
          <w:sz w:val="32"/>
          <w:szCs w:val="32"/>
          <w:rtl/>
        </w:rPr>
        <w:t xml:space="preserve"> </w:t>
      </w:r>
      <w:r w:rsidRPr="00220558">
        <w:rPr>
          <w:rFonts w:cs="Arial" w:hint="cs"/>
          <w:sz w:val="32"/>
          <w:szCs w:val="32"/>
          <w:rtl/>
        </w:rPr>
        <w:t>ومقوماتها</w:t>
      </w:r>
      <w:r w:rsidRPr="00220558">
        <w:rPr>
          <w:rFonts w:cs="Arial"/>
          <w:sz w:val="32"/>
          <w:szCs w:val="32"/>
          <w:rtl/>
        </w:rPr>
        <w:t xml:space="preserve"> </w:t>
      </w:r>
      <w:r w:rsidRPr="00220558">
        <w:rPr>
          <w:rFonts w:cs="Arial" w:hint="cs"/>
          <w:sz w:val="32"/>
          <w:szCs w:val="32"/>
          <w:rtl/>
        </w:rPr>
        <w:t>وواقع</w:t>
      </w:r>
      <w:r w:rsidRPr="00220558">
        <w:rPr>
          <w:rFonts w:cs="Arial"/>
          <w:sz w:val="32"/>
          <w:szCs w:val="32"/>
          <w:rtl/>
        </w:rPr>
        <w:t xml:space="preserve"> </w:t>
      </w:r>
      <w:r w:rsidRPr="00220558">
        <w:rPr>
          <w:rFonts w:cs="Arial" w:hint="cs"/>
          <w:sz w:val="32"/>
          <w:szCs w:val="32"/>
          <w:rtl/>
        </w:rPr>
        <w:t>تطبيقها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العربية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والتعرف</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جهود</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وتطلعاتها</w:t>
      </w:r>
      <w:r w:rsidRPr="00220558">
        <w:rPr>
          <w:rFonts w:cs="Arial"/>
          <w:sz w:val="32"/>
          <w:szCs w:val="32"/>
          <w:rtl/>
        </w:rPr>
        <w:t xml:space="preserve"> </w:t>
      </w:r>
      <w:r w:rsidRPr="00220558">
        <w:rPr>
          <w:rFonts w:cs="Arial" w:hint="cs"/>
          <w:sz w:val="32"/>
          <w:szCs w:val="32"/>
          <w:rtl/>
        </w:rPr>
        <w:t>المستقبلية،</w:t>
      </w:r>
      <w:r w:rsidRPr="00220558">
        <w:rPr>
          <w:rFonts w:cs="Arial"/>
          <w:sz w:val="32"/>
          <w:szCs w:val="32"/>
          <w:rtl/>
        </w:rPr>
        <w:t xml:space="preserve"> </w:t>
      </w:r>
      <w:r w:rsidRPr="00220558">
        <w:rPr>
          <w:rFonts w:cs="Arial" w:hint="cs"/>
          <w:sz w:val="32"/>
          <w:szCs w:val="32"/>
          <w:rtl/>
        </w:rPr>
        <w:t>واعتمدت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المنهج</w:t>
      </w:r>
      <w:r w:rsidRPr="00220558">
        <w:rPr>
          <w:rFonts w:cs="Arial"/>
          <w:sz w:val="32"/>
          <w:szCs w:val="32"/>
          <w:rtl/>
        </w:rPr>
        <w:t xml:space="preserve"> </w:t>
      </w:r>
      <w:r w:rsidRPr="00220558">
        <w:rPr>
          <w:rFonts w:cs="Arial" w:hint="cs"/>
          <w:sz w:val="32"/>
          <w:szCs w:val="32"/>
          <w:rtl/>
        </w:rPr>
        <w:t>الوصفي</w:t>
      </w:r>
      <w:r w:rsidRPr="00220558">
        <w:rPr>
          <w:rFonts w:cs="Arial"/>
          <w:sz w:val="32"/>
          <w:szCs w:val="32"/>
          <w:rtl/>
        </w:rPr>
        <w:t xml:space="preserve"> </w:t>
      </w:r>
      <w:r w:rsidRPr="00220558">
        <w:rPr>
          <w:rFonts w:cs="Arial" w:hint="cs"/>
          <w:sz w:val="32"/>
          <w:szCs w:val="32"/>
          <w:rtl/>
        </w:rPr>
        <w:t>باتباع</w:t>
      </w:r>
      <w:r w:rsidRPr="00220558">
        <w:rPr>
          <w:rFonts w:cs="Arial"/>
          <w:sz w:val="32"/>
          <w:szCs w:val="32"/>
          <w:rtl/>
        </w:rPr>
        <w:t xml:space="preserve"> </w:t>
      </w:r>
      <w:r w:rsidRPr="00220558">
        <w:rPr>
          <w:rFonts w:cs="Arial" w:hint="cs"/>
          <w:sz w:val="32"/>
          <w:szCs w:val="32"/>
          <w:rtl/>
        </w:rPr>
        <w:t>أسلوبي</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الحالة</w:t>
      </w:r>
      <w:r w:rsidRPr="00220558">
        <w:rPr>
          <w:rFonts w:cs="Arial"/>
          <w:sz w:val="32"/>
          <w:szCs w:val="32"/>
          <w:rtl/>
        </w:rPr>
        <w:t xml:space="preserve"> </w:t>
      </w:r>
      <w:r w:rsidRPr="00220558">
        <w:rPr>
          <w:rFonts w:cs="Arial" w:hint="cs"/>
          <w:sz w:val="32"/>
          <w:szCs w:val="32"/>
          <w:rtl/>
        </w:rPr>
        <w:t>وتحليل</w:t>
      </w:r>
      <w:r w:rsidRPr="00220558">
        <w:rPr>
          <w:rFonts w:cs="Arial"/>
          <w:sz w:val="32"/>
          <w:szCs w:val="32"/>
          <w:rtl/>
        </w:rPr>
        <w:t xml:space="preserve"> </w:t>
      </w:r>
      <w:r w:rsidRPr="00220558">
        <w:rPr>
          <w:rFonts w:cs="Arial" w:hint="cs"/>
          <w:sz w:val="32"/>
          <w:szCs w:val="32"/>
          <w:rtl/>
        </w:rPr>
        <w:t>المحتوى</w:t>
      </w:r>
      <w:r w:rsidRPr="00220558">
        <w:rPr>
          <w:rFonts w:cs="Arial"/>
          <w:sz w:val="32"/>
          <w:szCs w:val="32"/>
          <w:rtl/>
        </w:rPr>
        <w:t xml:space="preserve"> </w:t>
      </w:r>
      <w:r w:rsidRPr="00220558">
        <w:rPr>
          <w:rFonts w:cs="Arial" w:hint="cs"/>
          <w:sz w:val="32"/>
          <w:szCs w:val="32"/>
          <w:rtl/>
        </w:rPr>
        <w:t>والاعتماد</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أداة</w:t>
      </w:r>
      <w:r w:rsidRPr="00220558">
        <w:rPr>
          <w:rFonts w:cs="Arial"/>
          <w:sz w:val="32"/>
          <w:szCs w:val="32"/>
          <w:rtl/>
        </w:rPr>
        <w:t xml:space="preserve"> </w:t>
      </w:r>
      <w:r w:rsidRPr="00220558">
        <w:rPr>
          <w:rFonts w:cs="Arial" w:hint="cs"/>
          <w:sz w:val="32"/>
          <w:szCs w:val="32"/>
          <w:rtl/>
        </w:rPr>
        <w:t>الملاحظة</w:t>
      </w:r>
      <w:r w:rsidRPr="00220558">
        <w:rPr>
          <w:rFonts w:cs="Arial"/>
          <w:sz w:val="32"/>
          <w:szCs w:val="32"/>
          <w:rtl/>
        </w:rPr>
        <w:t xml:space="preserve"> </w:t>
      </w:r>
      <w:r w:rsidRPr="00220558">
        <w:rPr>
          <w:rFonts w:cs="Arial" w:hint="cs"/>
          <w:sz w:val="32"/>
          <w:szCs w:val="32"/>
          <w:rtl/>
        </w:rPr>
        <w:t>لمتابعة</w:t>
      </w:r>
      <w:r w:rsidRPr="00220558">
        <w:rPr>
          <w:rFonts w:cs="Arial"/>
          <w:sz w:val="32"/>
          <w:szCs w:val="32"/>
          <w:rtl/>
        </w:rPr>
        <w:t xml:space="preserve"> </w:t>
      </w:r>
      <w:r w:rsidRPr="00220558">
        <w:rPr>
          <w:rFonts w:cs="Arial" w:hint="cs"/>
          <w:sz w:val="32"/>
          <w:szCs w:val="32"/>
          <w:rtl/>
        </w:rPr>
        <w:t>مواقع</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وحساباتها</w:t>
      </w:r>
      <w:r w:rsidRPr="00220558">
        <w:rPr>
          <w:rFonts w:cs="Arial"/>
          <w:sz w:val="32"/>
          <w:szCs w:val="32"/>
          <w:rtl/>
        </w:rPr>
        <w:t xml:space="preserve"> </w:t>
      </w:r>
      <w:r w:rsidRPr="00220558">
        <w:rPr>
          <w:rFonts w:cs="Arial" w:hint="cs"/>
          <w:sz w:val="32"/>
          <w:szCs w:val="32"/>
          <w:rtl/>
        </w:rPr>
        <w:t>الرسمية</w:t>
      </w:r>
      <w:r w:rsidRPr="00220558">
        <w:rPr>
          <w:rFonts w:cs="Arial"/>
          <w:sz w:val="32"/>
          <w:szCs w:val="32"/>
          <w:rtl/>
        </w:rPr>
        <w:t xml:space="preserve"> </w:t>
      </w:r>
      <w:r w:rsidRPr="00220558">
        <w:rPr>
          <w:rFonts w:cs="Arial" w:hint="cs"/>
          <w:sz w:val="32"/>
          <w:szCs w:val="32"/>
          <w:rtl/>
        </w:rPr>
        <w:t>ومواقع</w:t>
      </w:r>
      <w:r w:rsidRPr="00220558">
        <w:rPr>
          <w:rFonts w:cs="Arial"/>
          <w:sz w:val="32"/>
          <w:szCs w:val="32"/>
          <w:rtl/>
        </w:rPr>
        <w:t xml:space="preserve"> </w:t>
      </w:r>
      <w:r w:rsidRPr="00220558">
        <w:rPr>
          <w:rFonts w:cs="Arial" w:hint="cs"/>
          <w:sz w:val="32"/>
          <w:szCs w:val="32"/>
          <w:rtl/>
        </w:rPr>
        <w:t>التواصل</w:t>
      </w:r>
      <w:r w:rsidRPr="00220558">
        <w:rPr>
          <w:rFonts w:cs="Arial"/>
          <w:sz w:val="32"/>
          <w:szCs w:val="32"/>
          <w:rtl/>
        </w:rPr>
        <w:t xml:space="preserve"> </w:t>
      </w:r>
      <w:r w:rsidRPr="00220558">
        <w:rPr>
          <w:rFonts w:cs="Arial" w:hint="cs"/>
          <w:sz w:val="32"/>
          <w:szCs w:val="32"/>
          <w:rtl/>
        </w:rPr>
        <w:t>الاجتماعي،</w:t>
      </w:r>
      <w:r w:rsidRPr="00220558">
        <w:rPr>
          <w:rFonts w:cs="Arial"/>
          <w:sz w:val="32"/>
          <w:szCs w:val="32"/>
          <w:rtl/>
        </w:rPr>
        <w:t xml:space="preserve"> </w:t>
      </w:r>
      <w:r w:rsidRPr="00220558">
        <w:rPr>
          <w:rFonts w:cs="Arial" w:hint="cs"/>
          <w:sz w:val="32"/>
          <w:szCs w:val="32"/>
          <w:rtl/>
        </w:rPr>
        <w:t>وخلصت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أن</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ضرورة</w:t>
      </w:r>
      <w:r w:rsidRPr="00220558">
        <w:rPr>
          <w:rFonts w:cs="Arial"/>
          <w:sz w:val="32"/>
          <w:szCs w:val="32"/>
          <w:rtl/>
        </w:rPr>
        <w:t xml:space="preserve"> </w:t>
      </w:r>
      <w:r w:rsidRPr="00220558">
        <w:rPr>
          <w:rFonts w:cs="Arial" w:hint="cs"/>
          <w:sz w:val="32"/>
          <w:szCs w:val="32"/>
          <w:rtl/>
        </w:rPr>
        <w:t>وليست</w:t>
      </w:r>
      <w:r w:rsidRPr="00220558">
        <w:rPr>
          <w:rFonts w:cs="Arial"/>
          <w:sz w:val="32"/>
          <w:szCs w:val="32"/>
          <w:rtl/>
        </w:rPr>
        <w:t xml:space="preserve"> </w:t>
      </w:r>
      <w:r w:rsidRPr="00220558">
        <w:rPr>
          <w:rFonts w:cs="Arial" w:hint="cs"/>
          <w:sz w:val="32"/>
          <w:szCs w:val="32"/>
          <w:rtl/>
        </w:rPr>
        <w:t>غاية</w:t>
      </w:r>
      <w:r w:rsidRPr="00220558">
        <w:rPr>
          <w:rFonts w:cs="Arial"/>
          <w:sz w:val="32"/>
          <w:szCs w:val="32"/>
          <w:rtl/>
        </w:rPr>
        <w:t xml:space="preserve"> </w:t>
      </w:r>
      <w:r w:rsidRPr="00220558">
        <w:rPr>
          <w:rFonts w:cs="Arial" w:hint="cs"/>
          <w:sz w:val="32"/>
          <w:szCs w:val="32"/>
          <w:rtl/>
        </w:rPr>
        <w:t>لأنها</w:t>
      </w:r>
      <w:r w:rsidRPr="00220558">
        <w:rPr>
          <w:rFonts w:cs="Arial"/>
          <w:sz w:val="32"/>
          <w:szCs w:val="32"/>
          <w:rtl/>
        </w:rPr>
        <w:t xml:space="preserve"> </w:t>
      </w:r>
      <w:r w:rsidRPr="00220558">
        <w:rPr>
          <w:rFonts w:cs="Arial" w:hint="cs"/>
          <w:sz w:val="32"/>
          <w:szCs w:val="32"/>
          <w:rtl/>
        </w:rPr>
        <w:t>تؤدي</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تحسين</w:t>
      </w:r>
      <w:r w:rsidRPr="00220558">
        <w:rPr>
          <w:rFonts w:cs="Arial"/>
          <w:sz w:val="32"/>
          <w:szCs w:val="32"/>
          <w:rtl/>
        </w:rPr>
        <w:t xml:space="preserve"> </w:t>
      </w:r>
      <w:r w:rsidRPr="00220558">
        <w:rPr>
          <w:rFonts w:cs="Arial" w:hint="cs"/>
          <w:sz w:val="32"/>
          <w:szCs w:val="32"/>
          <w:rtl/>
        </w:rPr>
        <w:t>وتجويد</w:t>
      </w:r>
      <w:r w:rsidRPr="00220558">
        <w:rPr>
          <w:rFonts w:cs="Arial"/>
          <w:sz w:val="32"/>
          <w:szCs w:val="32"/>
          <w:rtl/>
        </w:rPr>
        <w:t xml:space="preserve"> </w:t>
      </w:r>
      <w:r w:rsidRPr="00220558">
        <w:rPr>
          <w:rFonts w:cs="Arial" w:hint="cs"/>
          <w:sz w:val="32"/>
          <w:szCs w:val="32"/>
          <w:rtl/>
        </w:rPr>
        <w:t>الخدمات</w:t>
      </w:r>
      <w:r w:rsidRPr="00220558">
        <w:rPr>
          <w:rFonts w:cs="Arial"/>
          <w:sz w:val="32"/>
          <w:szCs w:val="32"/>
          <w:rtl/>
        </w:rPr>
        <w:t xml:space="preserve"> </w:t>
      </w:r>
      <w:r w:rsidRPr="00220558">
        <w:rPr>
          <w:rFonts w:cs="Arial" w:hint="cs"/>
          <w:sz w:val="32"/>
          <w:szCs w:val="32"/>
          <w:rtl/>
        </w:rPr>
        <w:t>المقدمة</w:t>
      </w:r>
      <w:r w:rsidRPr="00220558">
        <w:rPr>
          <w:rFonts w:cs="Arial"/>
          <w:sz w:val="32"/>
          <w:szCs w:val="32"/>
          <w:rtl/>
        </w:rPr>
        <w:t xml:space="preserve"> </w:t>
      </w:r>
      <w:r w:rsidRPr="00220558">
        <w:rPr>
          <w:rFonts w:cs="Arial" w:hint="cs"/>
          <w:sz w:val="32"/>
          <w:szCs w:val="32"/>
          <w:rtl/>
        </w:rPr>
        <w:t>للمواطنين</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الجهات</w:t>
      </w:r>
      <w:r w:rsidRPr="00220558">
        <w:rPr>
          <w:rFonts w:cs="Arial"/>
          <w:sz w:val="32"/>
          <w:szCs w:val="32"/>
          <w:rtl/>
        </w:rPr>
        <w:t xml:space="preserve"> </w:t>
      </w:r>
      <w:r w:rsidRPr="00220558">
        <w:rPr>
          <w:rFonts w:cs="Arial" w:hint="cs"/>
          <w:sz w:val="32"/>
          <w:szCs w:val="32"/>
          <w:rtl/>
        </w:rPr>
        <w:t>الحكومية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ضمان</w:t>
      </w:r>
      <w:r w:rsidRPr="00220558">
        <w:rPr>
          <w:rFonts w:cs="Arial"/>
          <w:sz w:val="32"/>
          <w:szCs w:val="32"/>
          <w:rtl/>
        </w:rPr>
        <w:t xml:space="preserve"> </w:t>
      </w:r>
      <w:r w:rsidRPr="00220558">
        <w:rPr>
          <w:rFonts w:cs="Arial" w:hint="cs"/>
          <w:sz w:val="32"/>
          <w:szCs w:val="32"/>
          <w:rtl/>
        </w:rPr>
        <w:t>السرعة</w:t>
      </w:r>
      <w:r w:rsidRPr="00220558">
        <w:rPr>
          <w:rFonts w:cs="Arial"/>
          <w:sz w:val="32"/>
          <w:szCs w:val="32"/>
          <w:rtl/>
        </w:rPr>
        <w:t xml:space="preserve"> </w:t>
      </w:r>
      <w:r w:rsidRPr="00220558">
        <w:rPr>
          <w:rFonts w:cs="Arial" w:hint="cs"/>
          <w:sz w:val="32"/>
          <w:szCs w:val="32"/>
          <w:rtl/>
        </w:rPr>
        <w:t>والجودة</w:t>
      </w:r>
      <w:r w:rsidRPr="00220558">
        <w:rPr>
          <w:rFonts w:cs="Arial"/>
          <w:sz w:val="32"/>
          <w:szCs w:val="32"/>
          <w:rtl/>
        </w:rPr>
        <w:t xml:space="preserve"> </w:t>
      </w:r>
      <w:r w:rsidRPr="00220558">
        <w:rPr>
          <w:rFonts w:cs="Arial" w:hint="cs"/>
          <w:sz w:val="32"/>
          <w:szCs w:val="32"/>
          <w:rtl/>
        </w:rPr>
        <w:t>والإنصاف</w:t>
      </w:r>
      <w:r w:rsidRPr="00220558">
        <w:rPr>
          <w:rFonts w:cs="Arial"/>
          <w:sz w:val="32"/>
          <w:szCs w:val="32"/>
          <w:rtl/>
        </w:rPr>
        <w:t xml:space="preserve"> </w:t>
      </w:r>
      <w:r w:rsidRPr="00220558">
        <w:rPr>
          <w:rFonts w:cs="Arial" w:hint="cs"/>
          <w:sz w:val="32"/>
          <w:szCs w:val="32"/>
          <w:rtl/>
        </w:rPr>
        <w:t>والشفافية</w:t>
      </w:r>
      <w:r w:rsidRPr="00220558">
        <w:rPr>
          <w:rFonts w:cs="Arial"/>
          <w:sz w:val="32"/>
          <w:szCs w:val="32"/>
          <w:rtl/>
        </w:rPr>
        <w:t xml:space="preserve"> </w:t>
      </w:r>
      <w:r w:rsidRPr="00220558">
        <w:rPr>
          <w:rFonts w:cs="Arial" w:hint="cs"/>
          <w:sz w:val="32"/>
          <w:szCs w:val="32"/>
          <w:rtl/>
        </w:rPr>
        <w:t>والتركيز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تركز</w:t>
      </w:r>
      <w:r w:rsidRPr="00220558">
        <w:rPr>
          <w:rFonts w:cs="Arial"/>
          <w:sz w:val="32"/>
          <w:szCs w:val="32"/>
          <w:rtl/>
        </w:rPr>
        <w:t xml:space="preserve"> </w:t>
      </w:r>
      <w:r w:rsidRPr="00220558">
        <w:rPr>
          <w:rFonts w:cs="Arial" w:hint="cs"/>
          <w:sz w:val="32"/>
          <w:szCs w:val="32"/>
          <w:rtl/>
        </w:rPr>
        <w:lastRenderedPageBreak/>
        <w:t>على</w:t>
      </w:r>
      <w:r w:rsidRPr="00220558">
        <w:rPr>
          <w:rFonts w:cs="Arial"/>
          <w:sz w:val="32"/>
          <w:szCs w:val="32"/>
          <w:rtl/>
        </w:rPr>
        <w:t xml:space="preserve"> </w:t>
      </w:r>
      <w:r w:rsidRPr="00220558">
        <w:rPr>
          <w:rFonts w:cs="Arial" w:hint="cs"/>
          <w:sz w:val="32"/>
          <w:szCs w:val="32"/>
          <w:rtl/>
        </w:rPr>
        <w:t>المواطن،</w:t>
      </w:r>
      <w:r w:rsidRPr="00220558">
        <w:rPr>
          <w:rFonts w:cs="Arial"/>
          <w:sz w:val="32"/>
          <w:szCs w:val="32"/>
          <w:rtl/>
        </w:rPr>
        <w:t xml:space="preserve"> </w:t>
      </w:r>
      <w:r w:rsidRPr="00220558">
        <w:rPr>
          <w:rFonts w:cs="Arial" w:hint="cs"/>
          <w:sz w:val="32"/>
          <w:szCs w:val="32"/>
          <w:rtl/>
        </w:rPr>
        <w:t>كما</w:t>
      </w:r>
      <w:r w:rsidRPr="00220558">
        <w:rPr>
          <w:rFonts w:cs="Arial"/>
          <w:sz w:val="32"/>
          <w:szCs w:val="32"/>
          <w:rtl/>
        </w:rPr>
        <w:t xml:space="preserve"> </w:t>
      </w:r>
      <w:r w:rsidRPr="00220558">
        <w:rPr>
          <w:rFonts w:cs="Arial" w:hint="cs"/>
          <w:sz w:val="32"/>
          <w:szCs w:val="32"/>
          <w:rtl/>
        </w:rPr>
        <w:t>تسعى</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لتعزيز</w:t>
      </w:r>
      <w:r w:rsidRPr="00220558">
        <w:rPr>
          <w:rFonts w:cs="Arial"/>
          <w:sz w:val="32"/>
          <w:szCs w:val="32"/>
          <w:rtl/>
        </w:rPr>
        <w:t xml:space="preserve"> </w:t>
      </w:r>
      <w:r w:rsidRPr="00220558">
        <w:rPr>
          <w:rFonts w:cs="Arial" w:hint="cs"/>
          <w:sz w:val="32"/>
          <w:szCs w:val="32"/>
          <w:rtl/>
        </w:rPr>
        <w:t>مكانة</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رقميّاً</w:t>
      </w:r>
      <w:r w:rsidRPr="00220558">
        <w:rPr>
          <w:rFonts w:cs="Arial"/>
          <w:sz w:val="32"/>
          <w:szCs w:val="32"/>
          <w:rtl/>
        </w:rPr>
        <w:t xml:space="preserve"> </w:t>
      </w:r>
      <w:r w:rsidRPr="00220558">
        <w:rPr>
          <w:rFonts w:cs="Arial" w:hint="cs"/>
          <w:sz w:val="32"/>
          <w:szCs w:val="32"/>
          <w:rtl/>
        </w:rPr>
        <w:t>وبناء</w:t>
      </w:r>
      <w:r w:rsidRPr="00220558">
        <w:rPr>
          <w:rFonts w:cs="Arial"/>
          <w:sz w:val="32"/>
          <w:szCs w:val="32"/>
          <w:rtl/>
        </w:rPr>
        <w:t xml:space="preserve"> </w:t>
      </w:r>
      <w:r w:rsidRPr="00220558">
        <w:rPr>
          <w:rFonts w:cs="Arial" w:hint="cs"/>
          <w:sz w:val="32"/>
          <w:szCs w:val="32"/>
          <w:rtl/>
        </w:rPr>
        <w:t>جسور</w:t>
      </w:r>
      <w:r w:rsidRPr="00220558">
        <w:rPr>
          <w:rFonts w:cs="Arial"/>
          <w:sz w:val="32"/>
          <w:szCs w:val="32"/>
          <w:rtl/>
        </w:rPr>
        <w:t xml:space="preserve"> </w:t>
      </w:r>
      <w:r w:rsidRPr="00220558">
        <w:rPr>
          <w:rFonts w:cs="Arial" w:hint="cs"/>
          <w:sz w:val="32"/>
          <w:szCs w:val="32"/>
          <w:rtl/>
        </w:rPr>
        <w:t>التعاون</w:t>
      </w:r>
      <w:r w:rsidRPr="00220558">
        <w:rPr>
          <w:rFonts w:cs="Arial"/>
          <w:sz w:val="32"/>
          <w:szCs w:val="32"/>
          <w:rtl/>
        </w:rPr>
        <w:t xml:space="preserve"> </w:t>
      </w:r>
      <w:r w:rsidRPr="00220558">
        <w:rPr>
          <w:rFonts w:cs="Arial" w:hint="cs"/>
          <w:sz w:val="32"/>
          <w:szCs w:val="32"/>
          <w:rtl/>
        </w:rPr>
        <w:t>والدخول</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الشراكات</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حكومات</w:t>
      </w:r>
      <w:r w:rsidRPr="00220558">
        <w:rPr>
          <w:rFonts w:cs="Arial"/>
          <w:sz w:val="32"/>
          <w:szCs w:val="32"/>
          <w:rtl/>
        </w:rPr>
        <w:t xml:space="preserve"> </w:t>
      </w:r>
      <w:r w:rsidRPr="00220558">
        <w:rPr>
          <w:rFonts w:cs="Arial" w:hint="cs"/>
          <w:sz w:val="32"/>
          <w:szCs w:val="32"/>
          <w:rtl/>
        </w:rPr>
        <w:t>حول</w:t>
      </w:r>
      <w:r w:rsidRPr="00220558">
        <w:rPr>
          <w:rFonts w:cs="Arial"/>
          <w:sz w:val="32"/>
          <w:szCs w:val="32"/>
          <w:rtl/>
        </w:rPr>
        <w:t xml:space="preserve"> </w:t>
      </w:r>
      <w:r w:rsidRPr="00220558">
        <w:rPr>
          <w:rFonts w:cs="Arial" w:hint="cs"/>
          <w:sz w:val="32"/>
          <w:szCs w:val="32"/>
          <w:rtl/>
        </w:rPr>
        <w:t>العالم</w:t>
      </w:r>
      <w:r w:rsidRPr="00220558">
        <w:rPr>
          <w:rFonts w:cs="Arial"/>
          <w:sz w:val="32"/>
          <w:szCs w:val="32"/>
          <w:rtl/>
        </w:rPr>
        <w:t xml:space="preserve"> </w:t>
      </w:r>
      <w:r w:rsidRPr="00220558">
        <w:rPr>
          <w:rFonts w:cs="Arial" w:hint="cs"/>
          <w:sz w:val="32"/>
          <w:szCs w:val="32"/>
          <w:rtl/>
        </w:rPr>
        <w:t>والمنظمات</w:t>
      </w:r>
      <w:r w:rsidRPr="00220558">
        <w:rPr>
          <w:rFonts w:cs="Arial"/>
          <w:sz w:val="32"/>
          <w:szCs w:val="32"/>
          <w:rtl/>
        </w:rPr>
        <w:t xml:space="preserve"> </w:t>
      </w:r>
      <w:r w:rsidRPr="00220558">
        <w:rPr>
          <w:rFonts w:cs="Arial" w:hint="cs"/>
          <w:sz w:val="32"/>
          <w:szCs w:val="32"/>
          <w:rtl/>
        </w:rPr>
        <w:t>الدولية</w:t>
      </w:r>
      <w:r w:rsidRPr="00220558">
        <w:rPr>
          <w:rFonts w:cs="Arial"/>
          <w:sz w:val="32"/>
          <w:szCs w:val="32"/>
          <w:rtl/>
        </w:rPr>
        <w:t xml:space="preserve"> </w:t>
      </w:r>
      <w:r w:rsidRPr="00220558">
        <w:rPr>
          <w:rFonts w:cs="Arial" w:hint="cs"/>
          <w:sz w:val="32"/>
          <w:szCs w:val="32"/>
          <w:rtl/>
        </w:rPr>
        <w:t>المهتمة</w:t>
      </w:r>
      <w:r w:rsidRPr="00220558">
        <w:rPr>
          <w:rFonts w:cs="Arial"/>
          <w:sz w:val="32"/>
          <w:szCs w:val="32"/>
          <w:rtl/>
        </w:rPr>
        <w:t xml:space="preserve"> </w:t>
      </w:r>
      <w:r w:rsidRPr="00220558">
        <w:rPr>
          <w:rFonts w:cs="Arial" w:hint="cs"/>
          <w:sz w:val="32"/>
          <w:szCs w:val="32"/>
          <w:rtl/>
        </w:rPr>
        <w:t>بمجال</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وتفعيل</w:t>
      </w:r>
      <w:r w:rsidRPr="00220558">
        <w:rPr>
          <w:rFonts w:cs="Arial"/>
          <w:sz w:val="32"/>
          <w:szCs w:val="32"/>
          <w:rtl/>
        </w:rPr>
        <w:t xml:space="preserve"> </w:t>
      </w:r>
      <w:r w:rsidRPr="00220558">
        <w:rPr>
          <w:rFonts w:cs="Arial" w:hint="cs"/>
          <w:sz w:val="32"/>
          <w:szCs w:val="32"/>
          <w:rtl/>
        </w:rPr>
        <w:t>المشاركة</w:t>
      </w:r>
      <w:r w:rsidRPr="00220558">
        <w:rPr>
          <w:rFonts w:cs="Arial"/>
          <w:sz w:val="32"/>
          <w:szCs w:val="32"/>
          <w:rtl/>
        </w:rPr>
        <w:t xml:space="preserve"> </w:t>
      </w:r>
      <w:r w:rsidRPr="00220558">
        <w:rPr>
          <w:rFonts w:cs="Arial" w:hint="cs"/>
          <w:sz w:val="32"/>
          <w:szCs w:val="32"/>
          <w:rtl/>
        </w:rPr>
        <w:t>المجتمعية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تماشياً</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رؤية</w:t>
      </w:r>
      <w:r w:rsidRPr="00220558">
        <w:rPr>
          <w:rFonts w:cs="Arial"/>
          <w:sz w:val="32"/>
          <w:szCs w:val="32"/>
          <w:rtl/>
        </w:rPr>
        <w:t xml:space="preserve"> 2030</w:t>
      </w:r>
      <w:r w:rsidRPr="00220558">
        <w:rPr>
          <w:rFonts w:cs="Arial" w:hint="cs"/>
          <w:sz w:val="32"/>
          <w:szCs w:val="32"/>
          <w:rtl/>
        </w:rPr>
        <w:t>،</w:t>
      </w:r>
      <w:r w:rsidRPr="00220558">
        <w:rPr>
          <w:rFonts w:cs="Arial"/>
          <w:sz w:val="32"/>
          <w:szCs w:val="32"/>
          <w:rtl/>
        </w:rPr>
        <w:t xml:space="preserve"> </w:t>
      </w:r>
      <w:r w:rsidRPr="00220558">
        <w:rPr>
          <w:rFonts w:cs="Arial" w:hint="cs"/>
          <w:sz w:val="32"/>
          <w:szCs w:val="32"/>
          <w:rtl/>
        </w:rPr>
        <w:t>وأوصت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ضرورة</w:t>
      </w:r>
      <w:r w:rsidRPr="00220558">
        <w:rPr>
          <w:rFonts w:cs="Arial"/>
          <w:sz w:val="32"/>
          <w:szCs w:val="32"/>
          <w:rtl/>
        </w:rPr>
        <w:t xml:space="preserve"> </w:t>
      </w:r>
      <w:r w:rsidRPr="00220558">
        <w:rPr>
          <w:rFonts w:cs="Arial" w:hint="cs"/>
          <w:sz w:val="32"/>
          <w:szCs w:val="32"/>
          <w:rtl/>
        </w:rPr>
        <w:t>الاهتمام</w:t>
      </w:r>
      <w:r w:rsidRPr="00220558">
        <w:rPr>
          <w:rFonts w:cs="Arial"/>
          <w:sz w:val="32"/>
          <w:szCs w:val="32"/>
          <w:rtl/>
        </w:rPr>
        <w:t xml:space="preserve"> </w:t>
      </w:r>
      <w:r w:rsidRPr="00220558">
        <w:rPr>
          <w:rFonts w:cs="Arial" w:hint="cs"/>
          <w:sz w:val="32"/>
          <w:szCs w:val="32"/>
          <w:rtl/>
        </w:rPr>
        <w:t>ببناء</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العصر</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والسعي</w:t>
      </w:r>
      <w:r w:rsidRPr="00220558">
        <w:rPr>
          <w:rFonts w:cs="Arial"/>
          <w:sz w:val="32"/>
          <w:szCs w:val="32"/>
          <w:rtl/>
        </w:rPr>
        <w:t xml:space="preserve"> </w:t>
      </w:r>
      <w:r w:rsidRPr="00220558">
        <w:rPr>
          <w:rFonts w:cs="Arial" w:hint="cs"/>
          <w:sz w:val="32"/>
          <w:szCs w:val="32"/>
          <w:rtl/>
        </w:rPr>
        <w:t>لتحقيق</w:t>
      </w:r>
      <w:r w:rsidRPr="00220558">
        <w:rPr>
          <w:rFonts w:cs="Arial"/>
          <w:sz w:val="32"/>
          <w:szCs w:val="32"/>
          <w:rtl/>
        </w:rPr>
        <w:t xml:space="preserve"> </w:t>
      </w:r>
      <w:r w:rsidRPr="00220558">
        <w:rPr>
          <w:rFonts w:cs="Arial" w:hint="cs"/>
          <w:sz w:val="32"/>
          <w:szCs w:val="32"/>
          <w:rtl/>
        </w:rPr>
        <w:t>متطلباتها</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خشبة</w:t>
      </w:r>
      <w:r w:rsidRPr="00220558">
        <w:rPr>
          <w:rFonts w:cs="Arial"/>
          <w:sz w:val="32"/>
          <w:szCs w:val="32"/>
          <w:rtl/>
        </w:rPr>
        <w:t xml:space="preserve"> </w:t>
      </w:r>
      <w:r w:rsidRPr="00220558">
        <w:rPr>
          <w:rFonts w:cs="Arial" w:hint="cs"/>
          <w:sz w:val="32"/>
          <w:szCs w:val="32"/>
          <w:rtl/>
        </w:rPr>
        <w:t>وآخرون،</w:t>
      </w:r>
      <w:r w:rsidRPr="00220558">
        <w:rPr>
          <w:rFonts w:cs="Arial"/>
          <w:sz w:val="32"/>
          <w:szCs w:val="32"/>
          <w:rtl/>
        </w:rPr>
        <w:t xml:space="preserve"> 2022) </w:t>
      </w:r>
      <w:r w:rsidRPr="00220558">
        <w:rPr>
          <w:rFonts w:cs="Arial" w:hint="cs"/>
          <w:sz w:val="32"/>
          <w:szCs w:val="32"/>
          <w:rtl/>
        </w:rPr>
        <w:t>قدمت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تقييم</w:t>
      </w:r>
      <w:r w:rsidRPr="00220558">
        <w:rPr>
          <w:rFonts w:cs="Arial"/>
          <w:sz w:val="32"/>
          <w:szCs w:val="32"/>
          <w:rtl/>
        </w:rPr>
        <w:t xml:space="preserve"> </w:t>
      </w:r>
      <w:r w:rsidRPr="00220558">
        <w:rPr>
          <w:rFonts w:cs="Arial" w:hint="cs"/>
          <w:sz w:val="32"/>
          <w:szCs w:val="32"/>
          <w:rtl/>
        </w:rPr>
        <w:t>برامج</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الإلكترونية</w:t>
      </w:r>
      <w:r w:rsidRPr="00220558">
        <w:rPr>
          <w:rFonts w:cs="Arial"/>
          <w:sz w:val="32"/>
          <w:szCs w:val="32"/>
          <w:rtl/>
        </w:rPr>
        <w:t xml:space="preserve"> </w:t>
      </w:r>
      <w:r w:rsidRPr="00220558">
        <w:rPr>
          <w:rFonts w:cs="Arial" w:hint="cs"/>
          <w:sz w:val="32"/>
          <w:szCs w:val="32"/>
          <w:rtl/>
        </w:rPr>
        <w:t>والتحول</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مصر</w:t>
      </w:r>
      <w:r w:rsidRPr="00220558">
        <w:rPr>
          <w:rFonts w:cs="Arial"/>
          <w:sz w:val="32"/>
          <w:szCs w:val="32"/>
          <w:rtl/>
        </w:rPr>
        <w:t xml:space="preserve"> </w:t>
      </w:r>
      <w:r w:rsidRPr="00220558">
        <w:rPr>
          <w:rFonts w:cs="Arial" w:hint="cs"/>
          <w:sz w:val="32"/>
          <w:szCs w:val="32"/>
          <w:rtl/>
        </w:rPr>
        <w:t>وتقييم</w:t>
      </w:r>
      <w:r w:rsidRPr="00220558">
        <w:rPr>
          <w:rFonts w:cs="Arial"/>
          <w:sz w:val="32"/>
          <w:szCs w:val="32"/>
          <w:rtl/>
        </w:rPr>
        <w:t xml:space="preserve"> </w:t>
      </w:r>
      <w:r w:rsidRPr="00220558">
        <w:rPr>
          <w:rFonts w:cs="Arial" w:hint="cs"/>
          <w:sz w:val="32"/>
          <w:szCs w:val="32"/>
          <w:rtl/>
        </w:rPr>
        <w:t>نجاح</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التحول</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حكومة</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ذكية،</w:t>
      </w:r>
      <w:r w:rsidRPr="00220558">
        <w:rPr>
          <w:rFonts w:cs="Arial"/>
          <w:sz w:val="32"/>
          <w:szCs w:val="32"/>
          <w:rtl/>
        </w:rPr>
        <w:t xml:space="preserve"> </w:t>
      </w:r>
      <w:r w:rsidRPr="00220558">
        <w:rPr>
          <w:rFonts w:cs="Arial" w:hint="cs"/>
          <w:sz w:val="32"/>
          <w:szCs w:val="32"/>
          <w:rtl/>
        </w:rPr>
        <w:t>ونهجت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المنهج</w:t>
      </w:r>
      <w:r w:rsidRPr="00220558">
        <w:rPr>
          <w:rFonts w:cs="Arial"/>
          <w:sz w:val="32"/>
          <w:szCs w:val="32"/>
          <w:rtl/>
        </w:rPr>
        <w:t xml:space="preserve"> </w:t>
      </w:r>
      <w:r w:rsidRPr="00220558">
        <w:rPr>
          <w:rFonts w:cs="Arial" w:hint="cs"/>
          <w:sz w:val="32"/>
          <w:szCs w:val="32"/>
          <w:rtl/>
        </w:rPr>
        <w:t>الوصفي</w:t>
      </w:r>
      <w:r w:rsidRPr="00220558">
        <w:rPr>
          <w:rFonts w:cs="Arial"/>
          <w:sz w:val="32"/>
          <w:szCs w:val="32"/>
          <w:rtl/>
        </w:rPr>
        <w:t xml:space="preserve"> </w:t>
      </w:r>
      <w:r w:rsidRPr="00220558">
        <w:rPr>
          <w:rFonts w:cs="Arial" w:hint="cs"/>
          <w:sz w:val="32"/>
          <w:szCs w:val="32"/>
          <w:rtl/>
        </w:rPr>
        <w:t>التحليلي</w:t>
      </w:r>
      <w:r w:rsidRPr="00220558">
        <w:rPr>
          <w:rFonts w:cs="Arial"/>
          <w:sz w:val="32"/>
          <w:szCs w:val="32"/>
          <w:rtl/>
        </w:rPr>
        <w:t xml:space="preserve"> </w:t>
      </w:r>
      <w:r w:rsidRPr="00220558">
        <w:rPr>
          <w:rFonts w:cs="Arial" w:hint="cs"/>
          <w:sz w:val="32"/>
          <w:szCs w:val="32"/>
          <w:rtl/>
        </w:rPr>
        <w:t>باعتباره</w:t>
      </w:r>
      <w:r w:rsidRPr="00220558">
        <w:rPr>
          <w:rFonts w:cs="Arial"/>
          <w:sz w:val="32"/>
          <w:szCs w:val="32"/>
          <w:rtl/>
        </w:rPr>
        <w:t xml:space="preserve"> </w:t>
      </w:r>
      <w:r w:rsidRPr="00220558">
        <w:rPr>
          <w:rFonts w:cs="Arial" w:hint="cs"/>
          <w:sz w:val="32"/>
          <w:szCs w:val="32"/>
          <w:rtl/>
        </w:rPr>
        <w:t>أحد</w:t>
      </w:r>
      <w:r w:rsidRPr="00220558">
        <w:rPr>
          <w:rFonts w:cs="Arial"/>
          <w:sz w:val="32"/>
          <w:szCs w:val="32"/>
          <w:rtl/>
        </w:rPr>
        <w:t xml:space="preserve"> </w:t>
      </w:r>
      <w:r w:rsidRPr="00220558">
        <w:rPr>
          <w:rFonts w:cs="Arial" w:hint="cs"/>
          <w:sz w:val="32"/>
          <w:szCs w:val="32"/>
          <w:rtl/>
        </w:rPr>
        <w:t>المناهج</w:t>
      </w:r>
      <w:r w:rsidRPr="00220558">
        <w:rPr>
          <w:rFonts w:cs="Arial"/>
          <w:sz w:val="32"/>
          <w:szCs w:val="32"/>
          <w:rtl/>
        </w:rPr>
        <w:t xml:space="preserve"> </w:t>
      </w:r>
      <w:r w:rsidRPr="00220558">
        <w:rPr>
          <w:rFonts w:cs="Arial" w:hint="cs"/>
          <w:sz w:val="32"/>
          <w:szCs w:val="32"/>
          <w:rtl/>
        </w:rPr>
        <w:t>الرئيسية</w:t>
      </w:r>
      <w:r w:rsidRPr="00220558">
        <w:rPr>
          <w:rFonts w:cs="Arial"/>
          <w:sz w:val="32"/>
          <w:szCs w:val="32"/>
          <w:rtl/>
        </w:rPr>
        <w:t xml:space="preserve"> </w:t>
      </w:r>
      <w:r w:rsidRPr="00220558">
        <w:rPr>
          <w:rFonts w:cs="Arial" w:hint="cs"/>
          <w:sz w:val="32"/>
          <w:szCs w:val="32"/>
          <w:rtl/>
        </w:rPr>
        <w:t>لجمع</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والمعلومات</w:t>
      </w:r>
      <w:r w:rsidRPr="00220558">
        <w:rPr>
          <w:rFonts w:cs="Arial"/>
          <w:sz w:val="32"/>
          <w:szCs w:val="32"/>
          <w:rtl/>
        </w:rPr>
        <w:t xml:space="preserve"> </w:t>
      </w:r>
      <w:r w:rsidRPr="00220558">
        <w:rPr>
          <w:rFonts w:cs="Arial" w:hint="cs"/>
          <w:sz w:val="32"/>
          <w:szCs w:val="32"/>
          <w:rtl/>
        </w:rPr>
        <w:t>والاعتماد</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أداة</w:t>
      </w:r>
      <w:r w:rsidRPr="00220558">
        <w:rPr>
          <w:rFonts w:cs="Arial"/>
          <w:sz w:val="32"/>
          <w:szCs w:val="32"/>
          <w:rtl/>
        </w:rPr>
        <w:t xml:space="preserve"> </w:t>
      </w:r>
      <w:r w:rsidRPr="00220558">
        <w:rPr>
          <w:rFonts w:cs="Arial" w:hint="cs"/>
          <w:sz w:val="32"/>
          <w:szCs w:val="32"/>
          <w:rtl/>
        </w:rPr>
        <w:t>الاستبانة،</w:t>
      </w:r>
      <w:r w:rsidRPr="00220558">
        <w:rPr>
          <w:rFonts w:cs="Arial"/>
          <w:sz w:val="32"/>
          <w:szCs w:val="32"/>
          <w:rtl/>
        </w:rPr>
        <w:t xml:space="preserve"> </w:t>
      </w:r>
      <w:r w:rsidRPr="00220558">
        <w:rPr>
          <w:rFonts w:cs="Arial" w:hint="cs"/>
          <w:sz w:val="32"/>
          <w:szCs w:val="32"/>
          <w:rtl/>
        </w:rPr>
        <w:t>وتوصلت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أنه</w:t>
      </w:r>
      <w:r w:rsidRPr="00220558">
        <w:rPr>
          <w:rFonts w:cs="Arial"/>
          <w:sz w:val="32"/>
          <w:szCs w:val="32"/>
          <w:rtl/>
        </w:rPr>
        <w:t xml:space="preserve"> </w:t>
      </w:r>
      <w:r w:rsidRPr="00220558">
        <w:rPr>
          <w:rFonts w:cs="Arial" w:hint="cs"/>
          <w:sz w:val="32"/>
          <w:szCs w:val="32"/>
          <w:rtl/>
        </w:rPr>
        <w:t>لا</w:t>
      </w:r>
      <w:r w:rsidRPr="00220558">
        <w:rPr>
          <w:rFonts w:cs="Arial"/>
          <w:sz w:val="32"/>
          <w:szCs w:val="32"/>
          <w:rtl/>
        </w:rPr>
        <w:t xml:space="preserve"> </w:t>
      </w:r>
      <w:r w:rsidRPr="00220558">
        <w:rPr>
          <w:rFonts w:cs="Arial" w:hint="cs"/>
          <w:sz w:val="32"/>
          <w:szCs w:val="32"/>
          <w:rtl/>
        </w:rPr>
        <w:t>يمكن</w:t>
      </w:r>
      <w:r w:rsidRPr="00220558">
        <w:rPr>
          <w:rFonts w:cs="Arial"/>
          <w:sz w:val="32"/>
          <w:szCs w:val="32"/>
          <w:rtl/>
        </w:rPr>
        <w:t xml:space="preserve"> </w:t>
      </w:r>
      <w:r w:rsidRPr="00220558">
        <w:rPr>
          <w:rFonts w:cs="Arial" w:hint="cs"/>
          <w:sz w:val="32"/>
          <w:szCs w:val="32"/>
          <w:rtl/>
        </w:rPr>
        <w:t>لمصر</w:t>
      </w:r>
      <w:r w:rsidRPr="00220558">
        <w:rPr>
          <w:rFonts w:cs="Arial"/>
          <w:sz w:val="32"/>
          <w:szCs w:val="32"/>
          <w:rtl/>
        </w:rPr>
        <w:t xml:space="preserve"> </w:t>
      </w:r>
      <w:r w:rsidRPr="00220558">
        <w:rPr>
          <w:rFonts w:cs="Arial" w:hint="cs"/>
          <w:sz w:val="32"/>
          <w:szCs w:val="32"/>
          <w:rtl/>
        </w:rPr>
        <w:t>الاستفادة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الخدمات</w:t>
      </w:r>
      <w:r w:rsidRPr="00220558">
        <w:rPr>
          <w:rFonts w:cs="Arial"/>
          <w:sz w:val="32"/>
          <w:szCs w:val="32"/>
          <w:rtl/>
        </w:rPr>
        <w:t xml:space="preserve"> </w:t>
      </w:r>
      <w:r w:rsidRPr="00220558">
        <w:rPr>
          <w:rFonts w:cs="Arial" w:hint="cs"/>
          <w:sz w:val="32"/>
          <w:szCs w:val="32"/>
          <w:rtl/>
        </w:rPr>
        <w:t>الإلكترونية</w:t>
      </w:r>
      <w:r w:rsidRPr="00220558">
        <w:rPr>
          <w:rFonts w:cs="Arial"/>
          <w:sz w:val="32"/>
          <w:szCs w:val="32"/>
          <w:rtl/>
        </w:rPr>
        <w:t xml:space="preserve"> </w:t>
      </w:r>
      <w:r w:rsidRPr="00220558">
        <w:rPr>
          <w:rFonts w:cs="Arial" w:hint="cs"/>
          <w:sz w:val="32"/>
          <w:szCs w:val="32"/>
          <w:rtl/>
        </w:rPr>
        <w:t>وتحويلها</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خدمات</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ذكية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الرغم</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توافر</w:t>
      </w:r>
      <w:r w:rsidRPr="00220558">
        <w:rPr>
          <w:rFonts w:cs="Arial"/>
          <w:sz w:val="32"/>
          <w:szCs w:val="32"/>
          <w:rtl/>
        </w:rPr>
        <w:t xml:space="preserve"> </w:t>
      </w:r>
      <w:r w:rsidRPr="00220558">
        <w:rPr>
          <w:rFonts w:cs="Arial" w:hint="cs"/>
          <w:sz w:val="32"/>
          <w:szCs w:val="32"/>
          <w:rtl/>
        </w:rPr>
        <w:t>التقنيات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وعلى</w:t>
      </w:r>
      <w:r w:rsidRPr="00220558">
        <w:rPr>
          <w:rFonts w:cs="Arial"/>
          <w:sz w:val="32"/>
          <w:szCs w:val="32"/>
          <w:rtl/>
        </w:rPr>
        <w:t xml:space="preserve"> </w:t>
      </w:r>
      <w:r w:rsidRPr="00220558">
        <w:rPr>
          <w:rFonts w:cs="Arial" w:hint="cs"/>
          <w:sz w:val="32"/>
          <w:szCs w:val="32"/>
          <w:rtl/>
        </w:rPr>
        <w:t>رأسها</w:t>
      </w:r>
      <w:r w:rsidRPr="00220558">
        <w:rPr>
          <w:rFonts w:cs="Arial"/>
          <w:sz w:val="32"/>
          <w:szCs w:val="32"/>
          <w:rtl/>
        </w:rPr>
        <w:t xml:space="preserve"> </w:t>
      </w:r>
      <w:r w:rsidRPr="00220558">
        <w:rPr>
          <w:rFonts w:cs="Arial" w:hint="cs"/>
          <w:sz w:val="32"/>
          <w:szCs w:val="32"/>
          <w:rtl/>
        </w:rPr>
        <w:t>التقنيات</w:t>
      </w:r>
      <w:r w:rsidRPr="00220558">
        <w:rPr>
          <w:rFonts w:cs="Arial"/>
          <w:sz w:val="32"/>
          <w:szCs w:val="32"/>
          <w:rtl/>
        </w:rPr>
        <w:t xml:space="preserve"> </w:t>
      </w:r>
      <w:r w:rsidRPr="00220558">
        <w:rPr>
          <w:rFonts w:cs="Arial" w:hint="cs"/>
          <w:sz w:val="32"/>
          <w:szCs w:val="32"/>
          <w:rtl/>
        </w:rPr>
        <w:t>الناشئة،</w:t>
      </w:r>
      <w:r w:rsidRPr="00220558">
        <w:rPr>
          <w:rFonts w:cs="Arial"/>
          <w:sz w:val="32"/>
          <w:szCs w:val="32"/>
          <w:rtl/>
        </w:rPr>
        <w:t xml:space="preserve"> </w:t>
      </w:r>
      <w:r w:rsidRPr="00220558">
        <w:rPr>
          <w:rFonts w:cs="Arial" w:hint="cs"/>
          <w:sz w:val="32"/>
          <w:szCs w:val="32"/>
          <w:rtl/>
        </w:rPr>
        <w:t>وتوصي</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بتطوير</w:t>
      </w:r>
      <w:r w:rsidRPr="00220558">
        <w:rPr>
          <w:rFonts w:cs="Arial"/>
          <w:sz w:val="32"/>
          <w:szCs w:val="32"/>
          <w:rtl/>
        </w:rPr>
        <w:t xml:space="preserve"> </w:t>
      </w:r>
      <w:r w:rsidRPr="00220558">
        <w:rPr>
          <w:rFonts w:cs="Arial" w:hint="cs"/>
          <w:sz w:val="32"/>
          <w:szCs w:val="32"/>
          <w:rtl/>
        </w:rPr>
        <w:t>إستراتيجية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التركيز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تلبية</w:t>
      </w:r>
      <w:r w:rsidRPr="00220558">
        <w:rPr>
          <w:rFonts w:cs="Arial"/>
          <w:sz w:val="32"/>
          <w:szCs w:val="32"/>
          <w:rtl/>
        </w:rPr>
        <w:t xml:space="preserve"> </w:t>
      </w:r>
      <w:r w:rsidRPr="00220558">
        <w:rPr>
          <w:rFonts w:cs="Arial" w:hint="cs"/>
          <w:sz w:val="32"/>
          <w:szCs w:val="32"/>
          <w:rtl/>
        </w:rPr>
        <w:t>طلبات</w:t>
      </w:r>
      <w:r w:rsidRPr="00220558">
        <w:rPr>
          <w:rFonts w:cs="Arial"/>
          <w:sz w:val="32"/>
          <w:szCs w:val="32"/>
          <w:rtl/>
        </w:rPr>
        <w:t xml:space="preserve"> </w:t>
      </w:r>
      <w:r w:rsidRPr="00220558">
        <w:rPr>
          <w:rFonts w:cs="Arial" w:hint="cs"/>
          <w:sz w:val="32"/>
          <w:szCs w:val="32"/>
          <w:rtl/>
        </w:rPr>
        <w:t>المستخدم</w:t>
      </w:r>
      <w:r w:rsidRPr="00220558">
        <w:rPr>
          <w:rFonts w:cs="Arial"/>
          <w:sz w:val="32"/>
          <w:szCs w:val="32"/>
          <w:rtl/>
        </w:rPr>
        <w:t xml:space="preserve"> </w:t>
      </w:r>
      <w:r w:rsidRPr="00220558">
        <w:rPr>
          <w:rFonts w:cs="Arial" w:hint="cs"/>
          <w:sz w:val="32"/>
          <w:szCs w:val="32"/>
          <w:rtl/>
        </w:rPr>
        <w:t>ورقمنة</w:t>
      </w:r>
      <w:r w:rsidRPr="00220558">
        <w:rPr>
          <w:rFonts w:cs="Arial"/>
          <w:sz w:val="32"/>
          <w:szCs w:val="32"/>
          <w:rtl/>
        </w:rPr>
        <w:t xml:space="preserve"> </w:t>
      </w:r>
      <w:r w:rsidRPr="00220558">
        <w:rPr>
          <w:rFonts w:cs="Arial" w:hint="cs"/>
          <w:sz w:val="32"/>
          <w:szCs w:val="32"/>
          <w:rtl/>
        </w:rPr>
        <w:t>العمليات</w:t>
      </w:r>
      <w:r w:rsidRPr="00220558">
        <w:rPr>
          <w:rFonts w:cs="Arial"/>
          <w:sz w:val="32"/>
          <w:szCs w:val="32"/>
          <w:rtl/>
        </w:rPr>
        <w:t xml:space="preserve"> </w:t>
      </w:r>
      <w:r w:rsidRPr="00220558">
        <w:rPr>
          <w:rFonts w:cs="Arial" w:hint="cs"/>
          <w:sz w:val="32"/>
          <w:szCs w:val="32"/>
          <w:rtl/>
        </w:rPr>
        <w:t>بدلاَ</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ميكنتها</w:t>
      </w:r>
      <w:r w:rsidRPr="00220558">
        <w:rPr>
          <w:rFonts w:cs="Arial"/>
          <w:sz w:val="32"/>
          <w:szCs w:val="32"/>
          <w:rtl/>
        </w:rPr>
        <w:t xml:space="preserve"> </w:t>
      </w:r>
      <w:r w:rsidRPr="00220558">
        <w:rPr>
          <w:rFonts w:cs="Arial" w:hint="cs"/>
          <w:sz w:val="32"/>
          <w:szCs w:val="32"/>
          <w:rtl/>
        </w:rPr>
        <w:t>وتوفير</w:t>
      </w:r>
      <w:r w:rsidRPr="00220558">
        <w:rPr>
          <w:rFonts w:cs="Arial"/>
          <w:sz w:val="32"/>
          <w:szCs w:val="32"/>
          <w:rtl/>
        </w:rPr>
        <w:t xml:space="preserve"> </w:t>
      </w:r>
      <w:r w:rsidRPr="00220558">
        <w:rPr>
          <w:rFonts w:cs="Arial" w:hint="cs"/>
          <w:sz w:val="32"/>
          <w:szCs w:val="32"/>
          <w:rtl/>
        </w:rPr>
        <w:t>خدمات</w:t>
      </w:r>
      <w:r w:rsidRPr="00220558">
        <w:rPr>
          <w:rFonts w:cs="Arial"/>
          <w:sz w:val="32"/>
          <w:szCs w:val="32"/>
          <w:rtl/>
        </w:rPr>
        <w:t xml:space="preserve"> </w:t>
      </w:r>
      <w:r w:rsidRPr="00220558">
        <w:rPr>
          <w:rFonts w:cs="Arial" w:hint="cs"/>
          <w:sz w:val="32"/>
          <w:szCs w:val="32"/>
          <w:rtl/>
        </w:rPr>
        <w:t>استباقية</w:t>
      </w:r>
      <w:r w:rsidRPr="00220558">
        <w:rPr>
          <w:rFonts w:cs="Arial"/>
          <w:sz w:val="32"/>
          <w:szCs w:val="32"/>
          <w:rtl/>
        </w:rPr>
        <w:t xml:space="preserve"> </w:t>
      </w:r>
      <w:r w:rsidRPr="00220558">
        <w:rPr>
          <w:rFonts w:cs="Arial" w:hint="cs"/>
          <w:sz w:val="32"/>
          <w:szCs w:val="32"/>
          <w:rtl/>
        </w:rPr>
        <w:t>وتفاعلية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توافر</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بشكل</w:t>
      </w:r>
      <w:r w:rsidRPr="00220558">
        <w:rPr>
          <w:rFonts w:cs="Arial"/>
          <w:sz w:val="32"/>
          <w:szCs w:val="32"/>
          <w:rtl/>
        </w:rPr>
        <w:t xml:space="preserve"> </w:t>
      </w:r>
      <w:r w:rsidRPr="00220558">
        <w:rPr>
          <w:rFonts w:cs="Arial" w:hint="cs"/>
          <w:sz w:val="32"/>
          <w:szCs w:val="32"/>
          <w:rtl/>
        </w:rPr>
        <w:t>تلقائي</w:t>
      </w:r>
      <w:r w:rsidRPr="00220558">
        <w:rPr>
          <w:rFonts w:cs="Arial"/>
          <w:sz w:val="32"/>
          <w:szCs w:val="32"/>
          <w:rtl/>
        </w:rPr>
        <w:t xml:space="preserve"> </w:t>
      </w:r>
      <w:r w:rsidRPr="00220558">
        <w:rPr>
          <w:rFonts w:cs="Arial" w:hint="cs"/>
          <w:sz w:val="32"/>
          <w:szCs w:val="32"/>
          <w:rtl/>
        </w:rPr>
        <w:t>ومستدام،</w:t>
      </w:r>
      <w:r w:rsidRPr="00220558">
        <w:rPr>
          <w:rFonts w:cs="Arial"/>
          <w:sz w:val="32"/>
          <w:szCs w:val="32"/>
          <w:rtl/>
        </w:rPr>
        <w:t xml:space="preserve"> </w:t>
      </w:r>
      <w:r w:rsidRPr="00220558">
        <w:rPr>
          <w:rFonts w:cs="Arial" w:hint="cs"/>
          <w:sz w:val="32"/>
          <w:szCs w:val="32"/>
          <w:rtl/>
        </w:rPr>
        <w:t>وكذلك</w:t>
      </w:r>
      <w:r w:rsidRPr="00220558">
        <w:rPr>
          <w:rFonts w:cs="Arial"/>
          <w:sz w:val="32"/>
          <w:szCs w:val="32"/>
          <w:rtl/>
        </w:rPr>
        <w:t xml:space="preserve"> </w:t>
      </w:r>
      <w:r w:rsidRPr="00220558">
        <w:rPr>
          <w:rFonts w:cs="Arial" w:hint="cs"/>
          <w:sz w:val="32"/>
          <w:szCs w:val="32"/>
          <w:rtl/>
        </w:rPr>
        <w:t>تحويل</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كمنصة</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لخلق</w:t>
      </w:r>
      <w:r w:rsidRPr="00220558">
        <w:rPr>
          <w:rFonts w:cs="Arial"/>
          <w:sz w:val="32"/>
          <w:szCs w:val="32"/>
          <w:rtl/>
        </w:rPr>
        <w:t xml:space="preserve"> </w:t>
      </w:r>
      <w:r w:rsidRPr="00220558">
        <w:rPr>
          <w:rFonts w:cs="Arial" w:hint="cs"/>
          <w:sz w:val="32"/>
          <w:szCs w:val="32"/>
          <w:rtl/>
        </w:rPr>
        <w:t>القيمة</w:t>
      </w:r>
      <w:r w:rsidRPr="00220558">
        <w:rPr>
          <w:rFonts w:cs="Arial"/>
          <w:sz w:val="32"/>
          <w:szCs w:val="32"/>
          <w:rtl/>
        </w:rPr>
        <w:t xml:space="preserve"> </w:t>
      </w:r>
      <w:r w:rsidRPr="00220558">
        <w:rPr>
          <w:rFonts w:cs="Arial" w:hint="cs"/>
          <w:sz w:val="32"/>
          <w:szCs w:val="32"/>
          <w:rtl/>
        </w:rPr>
        <w:t>المشتركة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إشراك</w:t>
      </w:r>
      <w:r w:rsidRPr="00220558">
        <w:rPr>
          <w:rFonts w:cs="Arial"/>
          <w:sz w:val="32"/>
          <w:szCs w:val="32"/>
          <w:rtl/>
        </w:rPr>
        <w:t xml:space="preserve"> </w:t>
      </w:r>
      <w:r w:rsidRPr="00220558">
        <w:rPr>
          <w:rFonts w:cs="Arial" w:hint="cs"/>
          <w:sz w:val="32"/>
          <w:szCs w:val="32"/>
          <w:rtl/>
        </w:rPr>
        <w:t>جميع</w:t>
      </w:r>
      <w:r w:rsidRPr="00220558">
        <w:rPr>
          <w:rFonts w:cs="Arial"/>
          <w:sz w:val="32"/>
          <w:szCs w:val="32"/>
          <w:rtl/>
        </w:rPr>
        <w:t xml:space="preserve"> </w:t>
      </w:r>
      <w:r w:rsidRPr="00220558">
        <w:rPr>
          <w:rFonts w:cs="Arial" w:hint="cs"/>
          <w:sz w:val="32"/>
          <w:szCs w:val="32"/>
          <w:rtl/>
        </w:rPr>
        <w:t>الأطراف</w:t>
      </w:r>
      <w:r w:rsidRPr="00220558">
        <w:rPr>
          <w:rFonts w:cs="Arial"/>
          <w:sz w:val="32"/>
          <w:szCs w:val="32"/>
          <w:rtl/>
        </w:rPr>
        <w:t xml:space="preserve"> </w:t>
      </w:r>
      <w:r w:rsidRPr="00220558">
        <w:rPr>
          <w:rFonts w:cs="Arial" w:hint="cs"/>
          <w:sz w:val="32"/>
          <w:szCs w:val="32"/>
          <w:rtl/>
        </w:rPr>
        <w:t>ذات</w:t>
      </w:r>
      <w:r w:rsidRPr="00220558">
        <w:rPr>
          <w:rFonts w:cs="Arial"/>
          <w:sz w:val="32"/>
          <w:szCs w:val="32"/>
          <w:rtl/>
        </w:rPr>
        <w:t xml:space="preserve"> </w:t>
      </w:r>
      <w:r w:rsidRPr="00220558">
        <w:rPr>
          <w:rFonts w:cs="Arial" w:hint="cs"/>
          <w:sz w:val="32"/>
          <w:szCs w:val="32"/>
          <w:rtl/>
        </w:rPr>
        <w:t>الصلة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التصاميم</w:t>
      </w:r>
      <w:r w:rsidRPr="00220558">
        <w:rPr>
          <w:rFonts w:cs="Arial"/>
          <w:sz w:val="32"/>
          <w:szCs w:val="32"/>
          <w:rtl/>
        </w:rPr>
        <w:t xml:space="preserve"> </w:t>
      </w:r>
      <w:r w:rsidRPr="00220558">
        <w:rPr>
          <w:rFonts w:cs="Arial" w:hint="cs"/>
          <w:sz w:val="32"/>
          <w:szCs w:val="32"/>
          <w:rtl/>
        </w:rPr>
        <w:t>والسياسات</w:t>
      </w:r>
      <w:r w:rsidRPr="00220558">
        <w:rPr>
          <w:rFonts w:cs="Arial"/>
          <w:sz w:val="32"/>
          <w:szCs w:val="32"/>
          <w:rtl/>
        </w:rPr>
        <w:t xml:space="preserve"> </w:t>
      </w:r>
      <w:r w:rsidRPr="00220558">
        <w:rPr>
          <w:rFonts w:cs="Arial" w:hint="cs"/>
          <w:sz w:val="32"/>
          <w:szCs w:val="32"/>
          <w:rtl/>
        </w:rPr>
        <w:t>والإجراءات</w:t>
      </w:r>
      <w:r w:rsidRPr="00220558">
        <w:rPr>
          <w:rFonts w:cs="Arial"/>
          <w:sz w:val="32"/>
          <w:szCs w:val="32"/>
          <w:rtl/>
        </w:rPr>
        <w:t xml:space="preserve"> </w:t>
      </w:r>
      <w:r w:rsidRPr="00220558">
        <w:rPr>
          <w:rFonts w:cs="Arial" w:hint="cs"/>
          <w:sz w:val="32"/>
          <w:szCs w:val="32"/>
          <w:rtl/>
        </w:rPr>
        <w:t>المتعلقة</w:t>
      </w:r>
      <w:r w:rsidRPr="00220558">
        <w:rPr>
          <w:rFonts w:cs="Arial"/>
          <w:sz w:val="32"/>
          <w:szCs w:val="32"/>
          <w:rtl/>
        </w:rPr>
        <w:t xml:space="preserve"> </w:t>
      </w:r>
      <w:r w:rsidRPr="00220558">
        <w:rPr>
          <w:rFonts w:cs="Arial" w:hint="cs"/>
          <w:sz w:val="32"/>
          <w:szCs w:val="32"/>
          <w:rtl/>
        </w:rPr>
        <w:t>بالحكومة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وإتاحة</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بطريقة</w:t>
      </w:r>
      <w:r w:rsidRPr="00220558">
        <w:rPr>
          <w:rFonts w:cs="Arial"/>
          <w:sz w:val="32"/>
          <w:szCs w:val="32"/>
          <w:rtl/>
        </w:rPr>
        <w:t xml:space="preserve"> </w:t>
      </w:r>
      <w:r w:rsidRPr="00220558">
        <w:rPr>
          <w:rFonts w:cs="Arial" w:hint="cs"/>
          <w:sz w:val="32"/>
          <w:szCs w:val="32"/>
          <w:rtl/>
        </w:rPr>
        <w:t>مستدامة</w:t>
      </w:r>
      <w:r w:rsidRPr="00220558">
        <w:rPr>
          <w:rFonts w:cs="Arial"/>
          <w:sz w:val="32"/>
          <w:szCs w:val="32"/>
          <w:rtl/>
        </w:rPr>
        <w:t xml:space="preserve"> </w:t>
      </w:r>
      <w:r w:rsidRPr="00220558">
        <w:rPr>
          <w:rFonts w:cs="Arial" w:hint="cs"/>
          <w:sz w:val="32"/>
          <w:szCs w:val="32"/>
          <w:rtl/>
        </w:rPr>
        <w:t>ومفتوحة</w:t>
      </w:r>
      <w:r w:rsidRPr="00220558">
        <w:rPr>
          <w:rFonts w:cs="Arial"/>
          <w:sz w:val="32"/>
          <w:szCs w:val="32"/>
          <w:rtl/>
        </w:rPr>
        <w:t xml:space="preserve"> </w:t>
      </w:r>
      <w:r w:rsidRPr="00220558">
        <w:rPr>
          <w:rFonts w:cs="Arial" w:hint="cs"/>
          <w:sz w:val="32"/>
          <w:szCs w:val="32"/>
          <w:rtl/>
        </w:rPr>
        <w:t>بضوابط</w:t>
      </w:r>
      <w:r w:rsidRPr="00220558">
        <w:rPr>
          <w:rFonts w:cs="Arial"/>
          <w:sz w:val="32"/>
          <w:szCs w:val="32"/>
          <w:rtl/>
        </w:rPr>
        <w:t xml:space="preserve"> </w:t>
      </w:r>
      <w:r w:rsidRPr="00220558">
        <w:rPr>
          <w:rFonts w:cs="Arial" w:hint="cs"/>
          <w:sz w:val="32"/>
          <w:szCs w:val="32"/>
          <w:rtl/>
        </w:rPr>
        <w:t>معيارية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أجل</w:t>
      </w:r>
      <w:r w:rsidRPr="00220558">
        <w:rPr>
          <w:rFonts w:cs="Arial"/>
          <w:sz w:val="32"/>
          <w:szCs w:val="32"/>
          <w:rtl/>
        </w:rPr>
        <w:t xml:space="preserve"> </w:t>
      </w:r>
      <w:r w:rsidRPr="00220558">
        <w:rPr>
          <w:rFonts w:cs="Arial" w:hint="cs"/>
          <w:sz w:val="32"/>
          <w:szCs w:val="32"/>
          <w:rtl/>
        </w:rPr>
        <w:t>استمرارية</w:t>
      </w:r>
      <w:r w:rsidRPr="00220558">
        <w:rPr>
          <w:rFonts w:cs="Arial"/>
          <w:sz w:val="32"/>
          <w:szCs w:val="32"/>
          <w:rtl/>
        </w:rPr>
        <w:t xml:space="preserve"> </w:t>
      </w:r>
      <w:r w:rsidRPr="00220558">
        <w:rPr>
          <w:rFonts w:cs="Arial" w:hint="cs"/>
          <w:sz w:val="32"/>
          <w:szCs w:val="32"/>
          <w:rtl/>
        </w:rPr>
        <w:t>التطوير</w:t>
      </w:r>
      <w:r w:rsidRPr="00220558">
        <w:rPr>
          <w:rFonts w:cs="Arial"/>
          <w:sz w:val="32"/>
          <w:szCs w:val="32"/>
          <w:rtl/>
        </w:rPr>
        <w:t xml:space="preserve"> </w:t>
      </w:r>
      <w:r w:rsidRPr="00220558">
        <w:rPr>
          <w:rFonts w:cs="Arial" w:hint="cs"/>
          <w:sz w:val="32"/>
          <w:szCs w:val="32"/>
          <w:rtl/>
        </w:rPr>
        <w:t>والمشاركة</w:t>
      </w:r>
      <w:r w:rsidRPr="00220558">
        <w:rPr>
          <w:rFonts w:cs="Arial"/>
          <w:sz w:val="32"/>
          <w:szCs w:val="32"/>
          <w:rtl/>
        </w:rPr>
        <w:t>.</w:t>
      </w:r>
    </w:p>
    <w:p w14:paraId="7325D0F4" w14:textId="77777777" w:rsidR="00CA5E09" w:rsidRDefault="00CA5E09" w:rsidP="00CA5E09">
      <w:pPr>
        <w:bidi/>
        <w:rPr>
          <w:rFonts w:cs="Arial"/>
          <w:b/>
          <w:bCs/>
          <w:sz w:val="32"/>
          <w:szCs w:val="32"/>
          <w:rtl/>
        </w:rPr>
      </w:pPr>
    </w:p>
    <w:p w14:paraId="5750D85C" w14:textId="77777777" w:rsidR="00CA5E09" w:rsidRDefault="00CA5E09" w:rsidP="00CA5E09">
      <w:pPr>
        <w:bidi/>
        <w:rPr>
          <w:rFonts w:cs="Arial"/>
          <w:b/>
          <w:bCs/>
          <w:sz w:val="32"/>
          <w:szCs w:val="32"/>
          <w:rtl/>
        </w:rPr>
      </w:pPr>
    </w:p>
    <w:p w14:paraId="502F30C2" w14:textId="77777777" w:rsidR="00CA5E09" w:rsidRDefault="00CA5E09" w:rsidP="00CA5E09">
      <w:pPr>
        <w:bidi/>
        <w:rPr>
          <w:rFonts w:cs="Arial"/>
          <w:b/>
          <w:bCs/>
          <w:sz w:val="32"/>
          <w:szCs w:val="32"/>
          <w:rtl/>
        </w:rPr>
      </w:pPr>
    </w:p>
    <w:p w14:paraId="4EE3B512" w14:textId="77777777" w:rsidR="00CA5E09" w:rsidRDefault="00CA5E09" w:rsidP="00CA5E09">
      <w:pPr>
        <w:bidi/>
        <w:rPr>
          <w:rFonts w:cs="Arial"/>
          <w:b/>
          <w:bCs/>
          <w:sz w:val="32"/>
          <w:szCs w:val="32"/>
          <w:rtl/>
        </w:rPr>
      </w:pPr>
    </w:p>
    <w:p w14:paraId="56F0740A" w14:textId="77777777" w:rsidR="00CA5E09" w:rsidRDefault="00CA5E09" w:rsidP="00CA5E09">
      <w:pPr>
        <w:bidi/>
        <w:rPr>
          <w:rFonts w:cs="Arial"/>
          <w:b/>
          <w:bCs/>
          <w:sz w:val="32"/>
          <w:szCs w:val="32"/>
          <w:rtl/>
        </w:rPr>
      </w:pPr>
    </w:p>
    <w:p w14:paraId="0F8A4975" w14:textId="10A64D4E" w:rsidR="00CA5E09" w:rsidRPr="00CA5E09" w:rsidRDefault="00CA5E09" w:rsidP="00CA5E09">
      <w:pPr>
        <w:bidi/>
        <w:rPr>
          <w:rFonts w:cs="Arial"/>
          <w:b/>
          <w:bCs/>
          <w:sz w:val="32"/>
          <w:szCs w:val="32"/>
          <w:rtl/>
        </w:rPr>
      </w:pPr>
      <w:r w:rsidRPr="00CA5E09">
        <w:rPr>
          <w:rFonts w:cs="Arial"/>
          <w:b/>
          <w:bCs/>
          <w:sz w:val="32"/>
          <w:szCs w:val="32"/>
          <w:rtl/>
        </w:rPr>
        <w:t>حسن</w:t>
      </w:r>
      <w:r w:rsidRPr="00CA5E09">
        <w:rPr>
          <w:rFonts w:cs="Arial"/>
          <w:b/>
          <w:bCs/>
          <w:sz w:val="32"/>
          <w:szCs w:val="32"/>
        </w:rPr>
        <w:t xml:space="preserve"> (2023).</w:t>
      </w:r>
    </w:p>
    <w:p w14:paraId="4730CAB8" w14:textId="77777777" w:rsidR="00CA5E09" w:rsidRPr="00CA5E09" w:rsidRDefault="00CA5E09" w:rsidP="00CA5E09">
      <w:pPr>
        <w:bidi/>
        <w:rPr>
          <w:rFonts w:cs="Arial"/>
          <w:sz w:val="32"/>
          <w:szCs w:val="32"/>
          <w:rtl/>
        </w:rPr>
      </w:pPr>
      <w:r w:rsidRPr="00CA5E09">
        <w:rPr>
          <w:rFonts w:cs="Arial"/>
          <w:sz w:val="32"/>
          <w:szCs w:val="32"/>
          <w:rtl/>
        </w:rPr>
        <w:t>عنوان الدراسة: "حجية الدليل الرقمي في نظام الإثبات السعودي الجديد: دراسة تحليلية مقارنة</w:t>
      </w:r>
      <w:r w:rsidRPr="00CA5E09">
        <w:rPr>
          <w:rFonts w:cs="Arial"/>
          <w:sz w:val="32"/>
          <w:szCs w:val="32"/>
        </w:rPr>
        <w:t>".</w:t>
      </w:r>
    </w:p>
    <w:p w14:paraId="26DC6B44" w14:textId="77777777" w:rsidR="00812DC8" w:rsidRDefault="00CA5E09" w:rsidP="00CA5E09">
      <w:pPr>
        <w:bidi/>
        <w:rPr>
          <w:rFonts w:cs="Arial"/>
          <w:sz w:val="32"/>
          <w:szCs w:val="32"/>
          <w:rtl/>
        </w:rPr>
      </w:pPr>
      <w:r w:rsidRPr="00CA5E09">
        <w:rPr>
          <w:rFonts w:cs="Arial"/>
          <w:sz w:val="32"/>
          <w:szCs w:val="32"/>
          <w:rtl/>
        </w:rPr>
        <w:t>تؤصل هذه الدراسة لكيفية تجاوز المشرع السعودي للنظرية التقليدية (التي كانت تحصر الإثبات في الأوراق المادية والتواقيع الحية)، مبيناً كيف منح نظام الإثبات الجديد (1443هـ) الحجية المطلقة للدليل الرقمي.</w:t>
      </w:r>
    </w:p>
    <w:p w14:paraId="34D7FDD8" w14:textId="7AAC78BC" w:rsidR="00CA5E09" w:rsidRDefault="00CA5E09" w:rsidP="00812DC8">
      <w:pPr>
        <w:bidi/>
        <w:rPr>
          <w:rFonts w:cs="Arial"/>
          <w:sz w:val="32"/>
          <w:szCs w:val="32"/>
          <w:rtl/>
        </w:rPr>
      </w:pPr>
      <w:r w:rsidRPr="00CA5E09">
        <w:rPr>
          <w:rFonts w:cs="Arial"/>
          <w:sz w:val="32"/>
          <w:szCs w:val="32"/>
          <w:rtl/>
        </w:rPr>
        <w:t xml:space="preserve"> </w:t>
      </w:r>
      <w:r w:rsidR="00812DC8" w:rsidRPr="00812DC8">
        <w:rPr>
          <w:rFonts w:cs="Arial"/>
          <w:sz w:val="32"/>
          <w:szCs w:val="32"/>
          <w:rtl/>
        </w:rPr>
        <w:t xml:space="preserve">وتتلاقى هذه الأطروحة في بعض جوانبها مع دراسة (العتيبي، 2023) المعنونة بـ 'حجية الدليل الرقمي في نظام الإثبات السعودي الجديد: دراسة تحليلية مقارنة'، والتي ركزت على </w:t>
      </w:r>
      <w:r w:rsidR="00812DC8" w:rsidRPr="00812DC8">
        <w:rPr>
          <w:rFonts w:cs="Arial"/>
          <w:sz w:val="32"/>
          <w:szCs w:val="32"/>
          <w:rtl/>
        </w:rPr>
        <w:lastRenderedPageBreak/>
        <w:t>تفكيك النص التنظيمي المستحدث للمادتين (53 و55) من نظام الإثبات السعودي، وبيان كيفية مساواة المشرع بين الأدلة الرقمية والمحررات التقليدية من حيث الحجية الرسمية والعرفية وضوابط موثوقيتها الفنية. إلا أن دراستنا الحالية تتمايز عن دراسة (العتيبي) وتتجاوزها؛ فبينما وقفت دراسته عند حدود 'الدليل الرقمي الساكن' والتقليدي (كالمحررات والمنصات الإلكترونية المدارة بشرياً)، تنطلق دراستنا الحالية لمعالجة 'الدليل الرقمي المتحرك وذاتي التوليد' عبر خوارزميات الذكاء الاصطناعي والعقود الذكية</w:t>
      </w:r>
    </w:p>
    <w:p w14:paraId="5086D2DD" w14:textId="5576423D" w:rsidR="00CA5E09" w:rsidRPr="00CA5E09" w:rsidRDefault="00CA5E09" w:rsidP="00CA5E09">
      <w:pPr>
        <w:bidi/>
        <w:rPr>
          <w:rFonts w:cs="Arial"/>
          <w:b/>
          <w:bCs/>
          <w:sz w:val="32"/>
          <w:szCs w:val="32"/>
          <w:rtl/>
        </w:rPr>
      </w:pPr>
      <w:r w:rsidRPr="00CA5E09">
        <w:rPr>
          <w:rFonts w:cs="Arial"/>
          <w:b/>
          <w:bCs/>
          <w:sz w:val="32"/>
          <w:szCs w:val="32"/>
        </w:rPr>
        <w:t>.</w:t>
      </w:r>
      <w:r w:rsidRPr="00CA5E09">
        <w:rPr>
          <w:rFonts w:cs="Arial"/>
          <w:b/>
          <w:bCs/>
          <w:sz w:val="32"/>
          <w:szCs w:val="32"/>
          <w:rtl/>
        </w:rPr>
        <w:t>دراسة: الشمري، خالد بن عايد</w:t>
      </w:r>
      <w:r w:rsidRPr="00CA5E09">
        <w:rPr>
          <w:rFonts w:cs="Arial"/>
          <w:b/>
          <w:bCs/>
          <w:sz w:val="32"/>
          <w:szCs w:val="32"/>
        </w:rPr>
        <w:t xml:space="preserve"> (2025).</w:t>
      </w:r>
    </w:p>
    <w:p w14:paraId="5F543695" w14:textId="77777777" w:rsidR="00CA5E09" w:rsidRPr="00CA5E09" w:rsidRDefault="00CA5E09" w:rsidP="00CA5E09">
      <w:pPr>
        <w:bidi/>
        <w:rPr>
          <w:rFonts w:cs="Arial"/>
          <w:sz w:val="32"/>
          <w:szCs w:val="32"/>
          <w:rtl/>
        </w:rPr>
      </w:pPr>
    </w:p>
    <w:p w14:paraId="3CBEEB37" w14:textId="77777777" w:rsidR="00CA5E09" w:rsidRPr="00CA5E09" w:rsidRDefault="00CA5E09" w:rsidP="00CA5E09">
      <w:pPr>
        <w:bidi/>
        <w:rPr>
          <w:rFonts w:cs="Arial"/>
          <w:sz w:val="32"/>
          <w:szCs w:val="32"/>
          <w:rtl/>
        </w:rPr>
      </w:pPr>
      <w:r w:rsidRPr="00CA5E09">
        <w:rPr>
          <w:rFonts w:cs="Arial"/>
          <w:sz w:val="32"/>
          <w:szCs w:val="32"/>
          <w:rtl/>
        </w:rPr>
        <w:t>عنوان الدراسة: "المسؤولية القانونية وحجية مخرجات نظم الذكاء الاصطناعي في الإثبات القضائي: دراسة تحليليّة في ظل الأنظمة التشريعية الحديثة</w:t>
      </w:r>
      <w:r w:rsidRPr="00CA5E09">
        <w:rPr>
          <w:rFonts w:cs="Arial"/>
          <w:sz w:val="32"/>
          <w:szCs w:val="32"/>
        </w:rPr>
        <w:t>".</w:t>
      </w:r>
    </w:p>
    <w:p w14:paraId="035264D7" w14:textId="77777777" w:rsidR="00CA5E09" w:rsidRPr="00CA5E09" w:rsidRDefault="00CA5E09" w:rsidP="00CA5E09">
      <w:pPr>
        <w:bidi/>
        <w:rPr>
          <w:rFonts w:cs="Arial"/>
          <w:sz w:val="32"/>
          <w:szCs w:val="32"/>
          <w:rtl/>
        </w:rPr>
      </w:pPr>
      <w:r w:rsidRPr="00CA5E09">
        <w:rPr>
          <w:rFonts w:cs="Arial"/>
          <w:sz w:val="32"/>
          <w:szCs w:val="32"/>
          <w:rtl/>
        </w:rPr>
        <w:t>تبحث هذه الدراسة مباشرة في التكييف القانوني للمخرجات "ذاتية التوليد" بالذكاء الاصطناعي، وتناقش الفجوة الإجرائية في تحديد ما إذا كانت هذه المخرجات تُعد تقريراً لخبرة فنية أم قرينة قضائية</w:t>
      </w:r>
      <w:r w:rsidRPr="00CA5E09">
        <w:rPr>
          <w:rFonts w:cs="Arial"/>
          <w:sz w:val="32"/>
          <w:szCs w:val="32"/>
        </w:rPr>
        <w:t>.</w:t>
      </w:r>
    </w:p>
    <w:p w14:paraId="0AF34701" w14:textId="77777777" w:rsidR="00CA5E09" w:rsidRPr="00CA5E09" w:rsidRDefault="00CA5E09" w:rsidP="00CA5E09">
      <w:pPr>
        <w:bidi/>
        <w:rPr>
          <w:rFonts w:cs="Arial"/>
          <w:sz w:val="32"/>
          <w:szCs w:val="32"/>
          <w:rtl/>
        </w:rPr>
      </w:pPr>
    </w:p>
    <w:p w14:paraId="31F79C00" w14:textId="46317B9E" w:rsidR="00CA5E09" w:rsidRPr="00CA5E09" w:rsidRDefault="00CA5E09" w:rsidP="00CA5E09">
      <w:pPr>
        <w:bidi/>
        <w:rPr>
          <w:rFonts w:cs="Arial"/>
          <w:b/>
          <w:bCs/>
          <w:sz w:val="32"/>
          <w:szCs w:val="32"/>
          <w:rtl/>
        </w:rPr>
      </w:pPr>
      <w:r w:rsidRPr="00CA5E09">
        <w:rPr>
          <w:rFonts w:cs="Arial"/>
          <w:b/>
          <w:bCs/>
          <w:sz w:val="32"/>
          <w:szCs w:val="32"/>
          <w:rtl/>
        </w:rPr>
        <w:t>دراسة: العمر، سارة بنت عبد الله</w:t>
      </w:r>
      <w:r w:rsidRPr="00CA5E09">
        <w:rPr>
          <w:rFonts w:cs="Arial"/>
          <w:b/>
          <w:bCs/>
          <w:sz w:val="32"/>
          <w:szCs w:val="32"/>
        </w:rPr>
        <w:t xml:space="preserve"> (2024).</w:t>
      </w:r>
    </w:p>
    <w:p w14:paraId="03288409" w14:textId="77777777" w:rsidR="00CA5E09" w:rsidRPr="00CA5E09" w:rsidRDefault="00CA5E09" w:rsidP="00CA5E09">
      <w:pPr>
        <w:bidi/>
        <w:rPr>
          <w:rFonts w:cs="Arial"/>
          <w:sz w:val="32"/>
          <w:szCs w:val="32"/>
          <w:rtl/>
        </w:rPr>
      </w:pPr>
    </w:p>
    <w:p w14:paraId="445E01E8" w14:textId="77777777" w:rsidR="00CA5E09" w:rsidRPr="00CA5E09" w:rsidRDefault="00CA5E09" w:rsidP="00CA5E09">
      <w:pPr>
        <w:bidi/>
        <w:rPr>
          <w:rFonts w:cs="Arial"/>
          <w:sz w:val="32"/>
          <w:szCs w:val="32"/>
          <w:rtl/>
        </w:rPr>
      </w:pPr>
      <w:r w:rsidRPr="00CA5E09">
        <w:rPr>
          <w:rFonts w:cs="Arial"/>
          <w:sz w:val="32"/>
          <w:szCs w:val="32"/>
          <w:rtl/>
        </w:rPr>
        <w:t>عنوان الدراسة: "النظام القانوني للعقود الذكية وأثرها على قواعد الإثبات المدني السعودي: دراسة في ضوء نظام المعاملات المدنية الجديد</w:t>
      </w:r>
      <w:r w:rsidRPr="00CA5E09">
        <w:rPr>
          <w:rFonts w:cs="Arial"/>
          <w:sz w:val="32"/>
          <w:szCs w:val="32"/>
        </w:rPr>
        <w:t>".</w:t>
      </w:r>
    </w:p>
    <w:p w14:paraId="657BFF0E" w14:textId="77777777" w:rsidR="00CA5E09" w:rsidRPr="00CA5E09" w:rsidRDefault="00CA5E09" w:rsidP="00CA5E09">
      <w:pPr>
        <w:bidi/>
        <w:rPr>
          <w:rFonts w:cs="Arial"/>
          <w:sz w:val="32"/>
          <w:szCs w:val="32"/>
          <w:rtl/>
        </w:rPr>
      </w:pPr>
      <w:r w:rsidRPr="00CA5E09">
        <w:rPr>
          <w:rFonts w:cs="Arial"/>
          <w:sz w:val="32"/>
          <w:szCs w:val="32"/>
          <w:rtl/>
        </w:rPr>
        <w:t>ركزت هذه الدراسة على إشكالية "أتمتة التوثيق" والعقود التي تُبرم وتُنفذ برمجياً تلقائياً</w:t>
      </w:r>
      <w:r w:rsidRPr="00CA5E09">
        <w:rPr>
          <w:rFonts w:cs="Arial"/>
          <w:sz w:val="32"/>
          <w:szCs w:val="32"/>
        </w:rPr>
        <w:t xml:space="preserve"> (</w:t>
      </w:r>
      <w:r w:rsidRPr="00CA5E09">
        <w:rPr>
          <w:rFonts w:cs="Arial"/>
          <w:sz w:val="32"/>
          <w:szCs w:val="32"/>
          <w:rtl/>
        </w:rPr>
        <w:t>الـ</w:t>
      </w:r>
      <w:r w:rsidRPr="00CA5E09">
        <w:rPr>
          <w:rFonts w:cs="Arial"/>
          <w:sz w:val="32"/>
          <w:szCs w:val="32"/>
        </w:rPr>
        <w:t xml:space="preserve"> Blockchain)</w:t>
      </w:r>
      <w:r w:rsidRPr="00CA5E09">
        <w:rPr>
          <w:rFonts w:cs="Arial"/>
          <w:sz w:val="32"/>
          <w:szCs w:val="32"/>
          <w:rtl/>
        </w:rPr>
        <w:t>، وناقشت مدى استيعاب نظام المعاملات المدنية ونظام الإثبات لغياب الإرادة البشرية المباشرة، مما يدعم فرضيتكِ الرئيسية والفرعية الثالثة</w:t>
      </w:r>
      <w:r w:rsidRPr="00CA5E09">
        <w:rPr>
          <w:rFonts w:cs="Arial"/>
          <w:sz w:val="32"/>
          <w:szCs w:val="32"/>
        </w:rPr>
        <w:t>.</w:t>
      </w:r>
    </w:p>
    <w:p w14:paraId="60F4A61C" w14:textId="77777777" w:rsidR="00CA5E09" w:rsidRPr="00CA5E09" w:rsidRDefault="00CA5E09" w:rsidP="00CA5E09">
      <w:pPr>
        <w:bidi/>
        <w:rPr>
          <w:rFonts w:cs="Arial"/>
          <w:sz w:val="32"/>
          <w:szCs w:val="32"/>
        </w:rPr>
      </w:pPr>
    </w:p>
    <w:p w14:paraId="78F6BD28" w14:textId="77777777" w:rsidR="007F7265" w:rsidRPr="00CA5E09" w:rsidRDefault="007F7265" w:rsidP="007F7265">
      <w:pPr>
        <w:bidi/>
        <w:rPr>
          <w:rFonts w:cs="Arial"/>
          <w:sz w:val="32"/>
          <w:szCs w:val="32"/>
          <w:rtl/>
        </w:rPr>
      </w:pPr>
    </w:p>
    <w:p w14:paraId="68B62CAA" w14:textId="77777777" w:rsidR="007F7265" w:rsidRPr="00220558" w:rsidRDefault="007F7265" w:rsidP="007F7265">
      <w:pPr>
        <w:bidi/>
        <w:rPr>
          <w:sz w:val="32"/>
          <w:szCs w:val="32"/>
          <w:rtl/>
        </w:rPr>
      </w:pPr>
    </w:p>
    <w:p w14:paraId="6BA6E532" w14:textId="77777777" w:rsidR="00E87C78" w:rsidRDefault="00E87C78" w:rsidP="000B7E12">
      <w:pPr>
        <w:jc w:val="right"/>
        <w:rPr>
          <w:sz w:val="36"/>
          <w:szCs w:val="36"/>
          <w:rtl/>
        </w:rPr>
      </w:pPr>
    </w:p>
    <w:p w14:paraId="14DFB4F3" w14:textId="32C0F2BB" w:rsidR="00E87C78"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lastRenderedPageBreak/>
        <w:t xml:space="preserve">مصطلحات الدراسة وتعريفاتها الإجرائية : </w:t>
      </w:r>
    </w:p>
    <w:p w14:paraId="656F937C" w14:textId="0316977D" w:rsidR="00C36C10" w:rsidRPr="00C36C10" w:rsidRDefault="00C36C10" w:rsidP="00C36C10">
      <w:pPr>
        <w:bidi/>
        <w:rPr>
          <w:rFonts w:cs="Arial"/>
          <w:b/>
          <w:bCs/>
          <w:color w:val="215E99" w:themeColor="text2" w:themeTint="BF"/>
          <w:sz w:val="36"/>
          <w:szCs w:val="36"/>
          <w:rtl/>
        </w:rPr>
      </w:pPr>
      <w:r w:rsidRPr="00C36C10">
        <w:rPr>
          <w:rFonts w:cs="Arial" w:hint="cs"/>
          <w:b/>
          <w:bCs/>
          <w:color w:val="215E99" w:themeColor="text2" w:themeTint="BF"/>
          <w:sz w:val="36"/>
          <w:szCs w:val="36"/>
          <w:rtl/>
        </w:rPr>
        <w:t xml:space="preserve">يوجد العديد من المصطلحات </w:t>
      </w:r>
      <w:r w:rsidR="00E75237" w:rsidRPr="00C36C10">
        <w:rPr>
          <w:rFonts w:cs="Arial" w:hint="cs"/>
          <w:b/>
          <w:bCs/>
          <w:color w:val="215E99" w:themeColor="text2" w:themeTint="BF"/>
          <w:sz w:val="36"/>
          <w:szCs w:val="36"/>
          <w:rtl/>
        </w:rPr>
        <w:t>الأكاديمية</w:t>
      </w:r>
      <w:r w:rsidRPr="00C36C10">
        <w:rPr>
          <w:rFonts w:cs="Arial" w:hint="cs"/>
          <w:b/>
          <w:bCs/>
          <w:color w:val="215E99" w:themeColor="text2" w:themeTint="BF"/>
          <w:sz w:val="36"/>
          <w:szCs w:val="36"/>
          <w:rtl/>
        </w:rPr>
        <w:t xml:space="preserve"> المعروفة على المستوى التحليلي الرقمي في الذكاء الاصطناعي ويمكن تعريفاها </w:t>
      </w:r>
      <w:r w:rsidR="00E75237" w:rsidRPr="00C36C10">
        <w:rPr>
          <w:rFonts w:cs="Arial" w:hint="cs"/>
          <w:b/>
          <w:bCs/>
          <w:color w:val="215E99" w:themeColor="text2" w:themeTint="BF"/>
          <w:sz w:val="36"/>
          <w:szCs w:val="36"/>
          <w:rtl/>
        </w:rPr>
        <w:t>كالتالي:</w:t>
      </w:r>
      <w:r w:rsidRPr="00C36C10">
        <w:rPr>
          <w:rFonts w:cs="Arial" w:hint="cs"/>
          <w:b/>
          <w:bCs/>
          <w:color w:val="215E99" w:themeColor="text2" w:themeTint="BF"/>
          <w:sz w:val="36"/>
          <w:szCs w:val="36"/>
          <w:rtl/>
        </w:rPr>
        <w:t xml:space="preserve"> </w:t>
      </w:r>
    </w:p>
    <w:p w14:paraId="6BF41919" w14:textId="77777777" w:rsidR="00C36C10" w:rsidRPr="00873BAD" w:rsidRDefault="00C36C10" w:rsidP="00C36C10">
      <w:pPr>
        <w:bidi/>
        <w:rPr>
          <w:rFonts w:cs="Arial"/>
          <w:b/>
          <w:bCs/>
          <w:color w:val="215E99" w:themeColor="text2" w:themeTint="BF"/>
          <w:sz w:val="36"/>
          <w:szCs w:val="36"/>
          <w:u w:val="single"/>
          <w:rtl/>
        </w:rPr>
      </w:pPr>
    </w:p>
    <w:p w14:paraId="5EE22210" w14:textId="4C2A73FA" w:rsidR="00C36C10" w:rsidRPr="00220558" w:rsidRDefault="00C36C10" w:rsidP="00220558">
      <w:pPr>
        <w:ind w:left="720"/>
        <w:jc w:val="right"/>
        <w:rPr>
          <w:sz w:val="32"/>
          <w:szCs w:val="32"/>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النظام</w:t>
      </w:r>
      <w:r w:rsidRPr="00220558">
        <w:rPr>
          <w:rFonts w:cs="Arial"/>
          <w:sz w:val="32"/>
          <w:szCs w:val="32"/>
          <w:rtl/>
        </w:rPr>
        <w:t xml:space="preserve"> </w:t>
      </w: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مجموع</w:t>
      </w:r>
      <w:r w:rsidRPr="00220558">
        <w:rPr>
          <w:rFonts w:cs="Arial"/>
          <w:sz w:val="32"/>
          <w:szCs w:val="32"/>
          <w:rtl/>
        </w:rPr>
        <w:t xml:space="preserve"> </w:t>
      </w:r>
      <w:r w:rsidRPr="00220558">
        <w:rPr>
          <w:rFonts w:cs="Arial" w:hint="cs"/>
          <w:sz w:val="32"/>
          <w:szCs w:val="32"/>
          <w:rtl/>
        </w:rPr>
        <w:t>القواعد</w:t>
      </w:r>
      <w:r w:rsidRPr="00220558">
        <w:rPr>
          <w:rFonts w:cs="Arial"/>
          <w:sz w:val="32"/>
          <w:szCs w:val="32"/>
          <w:rtl/>
        </w:rPr>
        <w:t xml:space="preserve"> </w:t>
      </w:r>
      <w:r w:rsidRPr="00220558">
        <w:rPr>
          <w:rFonts w:cs="Arial" w:hint="cs"/>
          <w:sz w:val="32"/>
          <w:szCs w:val="32"/>
          <w:rtl/>
        </w:rPr>
        <w:t>القانونية</w:t>
      </w:r>
      <w:r w:rsidRPr="00220558">
        <w:rPr>
          <w:rFonts w:cs="Arial"/>
          <w:sz w:val="32"/>
          <w:szCs w:val="32"/>
          <w:rtl/>
        </w:rPr>
        <w:t xml:space="preserve"> </w:t>
      </w:r>
      <w:r w:rsidRPr="00220558">
        <w:rPr>
          <w:rFonts w:cs="Arial" w:hint="cs"/>
          <w:sz w:val="32"/>
          <w:szCs w:val="32"/>
          <w:rtl/>
        </w:rPr>
        <w:t>والشرعية</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تحدد</w:t>
      </w:r>
      <w:r w:rsidRPr="00220558">
        <w:rPr>
          <w:rFonts w:cs="Arial"/>
          <w:sz w:val="32"/>
          <w:szCs w:val="32"/>
          <w:rtl/>
        </w:rPr>
        <w:t xml:space="preserve"> </w:t>
      </w:r>
      <w:r w:rsidRPr="00220558">
        <w:rPr>
          <w:rFonts w:cs="Arial" w:hint="cs"/>
          <w:sz w:val="32"/>
          <w:szCs w:val="32"/>
          <w:rtl/>
        </w:rPr>
        <w:t>ما</w:t>
      </w:r>
      <w:r w:rsidRPr="00220558">
        <w:rPr>
          <w:rFonts w:cs="Arial"/>
          <w:sz w:val="32"/>
          <w:szCs w:val="32"/>
          <w:rtl/>
        </w:rPr>
        <w:t xml:space="preserve"> </w:t>
      </w:r>
      <w:r w:rsidRPr="00220558">
        <w:rPr>
          <w:rFonts w:cs="Arial" w:hint="cs"/>
          <w:sz w:val="32"/>
          <w:szCs w:val="32"/>
          <w:rtl/>
        </w:rPr>
        <w:t>يعتبر</w:t>
      </w:r>
      <w:r w:rsidRPr="00220558">
        <w:rPr>
          <w:rFonts w:cs="Arial"/>
          <w:sz w:val="32"/>
          <w:szCs w:val="32"/>
          <w:rtl/>
        </w:rPr>
        <w:t xml:space="preserve"> </w:t>
      </w:r>
      <w:r w:rsidRPr="00220558">
        <w:rPr>
          <w:rFonts w:cs="Arial" w:hint="cs"/>
          <w:sz w:val="32"/>
          <w:szCs w:val="32"/>
          <w:rtl/>
        </w:rPr>
        <w:t>دليلاً</w:t>
      </w:r>
      <w:r w:rsidRPr="00220558">
        <w:rPr>
          <w:rFonts w:cs="Arial"/>
          <w:sz w:val="32"/>
          <w:szCs w:val="32"/>
          <w:rtl/>
        </w:rPr>
        <w:t xml:space="preserve"> </w:t>
      </w:r>
      <w:r w:rsidRPr="00220558">
        <w:rPr>
          <w:rFonts w:cs="Arial" w:hint="cs"/>
          <w:sz w:val="32"/>
          <w:szCs w:val="32"/>
          <w:rtl/>
        </w:rPr>
        <w:t>مقبولاً</w:t>
      </w:r>
      <w:r w:rsidRPr="00220558">
        <w:rPr>
          <w:rFonts w:cs="Arial"/>
          <w:sz w:val="32"/>
          <w:szCs w:val="32"/>
          <w:rtl/>
        </w:rPr>
        <w:t xml:space="preserve"> </w:t>
      </w:r>
      <w:r w:rsidRPr="00220558">
        <w:rPr>
          <w:rFonts w:cs="Arial" w:hint="cs"/>
          <w:sz w:val="32"/>
          <w:szCs w:val="32"/>
          <w:rtl/>
        </w:rPr>
        <w:t>ويُقدَّر</w:t>
      </w:r>
      <w:r w:rsidRPr="00220558">
        <w:rPr>
          <w:rFonts w:cs="Arial"/>
          <w:sz w:val="32"/>
          <w:szCs w:val="32"/>
          <w:rtl/>
        </w:rPr>
        <w:t xml:space="preserve"> </w:t>
      </w:r>
      <w:r w:rsidRPr="00220558">
        <w:rPr>
          <w:rFonts w:cs="Arial" w:hint="cs"/>
          <w:sz w:val="32"/>
          <w:szCs w:val="32"/>
          <w:rtl/>
        </w:rPr>
        <w:t>وزنه</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القضايا</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داخل</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مراعاة</w:t>
      </w:r>
      <w:r w:rsidRPr="00220558">
        <w:rPr>
          <w:rFonts w:cs="Arial"/>
          <w:sz w:val="32"/>
          <w:szCs w:val="32"/>
          <w:rtl/>
        </w:rPr>
        <w:t xml:space="preserve"> </w:t>
      </w:r>
      <w:r w:rsidRPr="00220558">
        <w:rPr>
          <w:rFonts w:cs="Arial" w:hint="cs"/>
          <w:sz w:val="32"/>
          <w:szCs w:val="32"/>
          <w:rtl/>
        </w:rPr>
        <w:t>مبادئ</w:t>
      </w:r>
      <w:r w:rsidRPr="00220558">
        <w:rPr>
          <w:rFonts w:cs="Arial"/>
          <w:sz w:val="32"/>
          <w:szCs w:val="32"/>
          <w:rtl/>
        </w:rPr>
        <w:t xml:space="preserve"> </w:t>
      </w:r>
      <w:r w:rsidRPr="00220558">
        <w:rPr>
          <w:rFonts w:cs="Arial" w:hint="cs"/>
          <w:sz w:val="32"/>
          <w:szCs w:val="32"/>
          <w:rtl/>
        </w:rPr>
        <w:t>الشريعة</w:t>
      </w:r>
      <w:r w:rsidRPr="00220558">
        <w:rPr>
          <w:rFonts w:cs="Arial"/>
          <w:sz w:val="32"/>
          <w:szCs w:val="32"/>
          <w:rtl/>
        </w:rPr>
        <w:t xml:space="preserve"> </w:t>
      </w:r>
      <w:r w:rsidRPr="00220558">
        <w:rPr>
          <w:rFonts w:cs="Arial" w:hint="cs"/>
          <w:sz w:val="32"/>
          <w:szCs w:val="32"/>
          <w:rtl/>
        </w:rPr>
        <w:t>الإسلامية</w:t>
      </w:r>
      <w:r w:rsidRPr="00220558">
        <w:rPr>
          <w:rFonts w:cs="Arial"/>
          <w:sz w:val="32"/>
          <w:szCs w:val="32"/>
          <w:rtl/>
        </w:rPr>
        <w:t xml:space="preserve"> </w:t>
      </w:r>
      <w:r w:rsidRPr="00220558">
        <w:rPr>
          <w:rFonts w:cs="Arial" w:hint="cs"/>
          <w:sz w:val="32"/>
          <w:szCs w:val="32"/>
          <w:rtl/>
        </w:rPr>
        <w:t>ونصوص</w:t>
      </w:r>
      <w:r w:rsidRPr="00220558">
        <w:rPr>
          <w:rFonts w:cs="Arial"/>
          <w:sz w:val="32"/>
          <w:szCs w:val="32"/>
          <w:rtl/>
        </w:rPr>
        <w:t xml:space="preserve"> </w:t>
      </w:r>
      <w:r w:rsidRPr="00220558">
        <w:rPr>
          <w:rFonts w:cs="Arial" w:hint="cs"/>
          <w:sz w:val="32"/>
          <w:szCs w:val="32"/>
          <w:rtl/>
        </w:rPr>
        <w:t>الأنظمة</w:t>
      </w:r>
      <w:r w:rsidRPr="00220558">
        <w:rPr>
          <w:rFonts w:cs="Arial"/>
          <w:sz w:val="32"/>
          <w:szCs w:val="32"/>
          <w:rtl/>
        </w:rPr>
        <w:t xml:space="preserve"> </w:t>
      </w:r>
      <w:r w:rsidRPr="00220558">
        <w:rPr>
          <w:rFonts w:cs="Arial" w:hint="cs"/>
          <w:sz w:val="32"/>
          <w:szCs w:val="32"/>
          <w:rtl/>
        </w:rPr>
        <w:t>الحديثة</w:t>
      </w:r>
      <w:r w:rsidR="00E75237" w:rsidRPr="00220558">
        <w:rPr>
          <w:sz w:val="32"/>
          <w:szCs w:val="32"/>
        </w:rPr>
        <w:t xml:space="preserve"> </w:t>
      </w:r>
    </w:p>
    <w:p w14:paraId="077C01A2" w14:textId="26F986B8" w:rsidR="00C36C10" w:rsidRPr="00220558" w:rsidRDefault="00C36C10" w:rsidP="00E75237">
      <w:pPr>
        <w:ind w:left="720"/>
        <w:jc w:val="right"/>
        <w:rPr>
          <w:rFonts w:cs="Arial"/>
          <w:sz w:val="32"/>
          <w:szCs w:val="32"/>
        </w:rPr>
      </w:pP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أي</w:t>
      </w:r>
      <w:r w:rsidRPr="00220558">
        <w:rPr>
          <w:rFonts w:cs="Arial"/>
          <w:sz w:val="32"/>
          <w:szCs w:val="32"/>
          <w:rtl/>
        </w:rPr>
        <w:t xml:space="preserve"> </w:t>
      </w:r>
      <w:r w:rsidRPr="00220558">
        <w:rPr>
          <w:rFonts w:cs="Arial" w:hint="cs"/>
          <w:sz w:val="32"/>
          <w:szCs w:val="32"/>
          <w:rtl/>
        </w:rPr>
        <w:t>معلومات</w:t>
      </w:r>
      <w:r w:rsidRPr="00220558">
        <w:rPr>
          <w:rFonts w:cs="Arial"/>
          <w:sz w:val="32"/>
          <w:szCs w:val="32"/>
          <w:rtl/>
        </w:rPr>
        <w:t xml:space="preserve"> </w:t>
      </w:r>
      <w:r w:rsidRPr="00220558">
        <w:rPr>
          <w:rFonts w:cs="Arial" w:hint="cs"/>
          <w:sz w:val="32"/>
          <w:szCs w:val="32"/>
          <w:rtl/>
        </w:rPr>
        <w:t>قابلة</w:t>
      </w:r>
      <w:r w:rsidRPr="00220558">
        <w:rPr>
          <w:rFonts w:cs="Arial"/>
          <w:sz w:val="32"/>
          <w:szCs w:val="32"/>
          <w:rtl/>
        </w:rPr>
        <w:t xml:space="preserve"> </w:t>
      </w:r>
      <w:r w:rsidRPr="00220558">
        <w:rPr>
          <w:rFonts w:cs="Arial" w:hint="cs"/>
          <w:sz w:val="32"/>
          <w:szCs w:val="32"/>
          <w:rtl/>
        </w:rPr>
        <w:t>للتحقق</w:t>
      </w:r>
      <w:r w:rsidRPr="00220558">
        <w:rPr>
          <w:rFonts w:cs="Arial"/>
          <w:sz w:val="32"/>
          <w:szCs w:val="32"/>
          <w:rtl/>
        </w:rPr>
        <w:t xml:space="preserve"> </w:t>
      </w:r>
      <w:r w:rsidRPr="00220558">
        <w:rPr>
          <w:rFonts w:cs="Arial" w:hint="cs"/>
          <w:sz w:val="32"/>
          <w:szCs w:val="32"/>
          <w:rtl/>
        </w:rPr>
        <w:t>تُستخدم</w:t>
      </w:r>
      <w:r w:rsidRPr="00220558">
        <w:rPr>
          <w:rFonts w:cs="Arial"/>
          <w:sz w:val="32"/>
          <w:szCs w:val="32"/>
          <w:rtl/>
        </w:rPr>
        <w:t xml:space="preserve"> </w:t>
      </w:r>
      <w:r w:rsidRPr="00220558">
        <w:rPr>
          <w:rFonts w:cs="Arial" w:hint="cs"/>
          <w:sz w:val="32"/>
          <w:szCs w:val="32"/>
          <w:rtl/>
        </w:rPr>
        <w:t>كإثبات</w:t>
      </w:r>
      <w:r w:rsidRPr="00220558">
        <w:rPr>
          <w:rFonts w:cs="Arial"/>
          <w:sz w:val="32"/>
          <w:szCs w:val="32"/>
          <w:rtl/>
        </w:rPr>
        <w:t xml:space="preserve"> </w:t>
      </w:r>
      <w:r w:rsidRPr="00220558">
        <w:rPr>
          <w:rFonts w:cs="Arial" w:hint="cs"/>
          <w:sz w:val="32"/>
          <w:szCs w:val="32"/>
          <w:rtl/>
        </w:rPr>
        <w:t>وتنتجها</w:t>
      </w:r>
      <w:r w:rsidRPr="00220558">
        <w:rPr>
          <w:rFonts w:cs="Arial"/>
          <w:sz w:val="32"/>
          <w:szCs w:val="32"/>
          <w:rtl/>
        </w:rPr>
        <w:t xml:space="preserve"> </w:t>
      </w:r>
      <w:r w:rsidRPr="00220558">
        <w:rPr>
          <w:rFonts w:cs="Arial" w:hint="cs"/>
          <w:sz w:val="32"/>
          <w:szCs w:val="32"/>
          <w:rtl/>
        </w:rPr>
        <w:t>أو</w:t>
      </w:r>
      <w:r w:rsidRPr="00220558">
        <w:rPr>
          <w:rFonts w:cs="Arial"/>
          <w:sz w:val="32"/>
          <w:szCs w:val="32"/>
          <w:rtl/>
        </w:rPr>
        <w:t xml:space="preserve"> </w:t>
      </w:r>
      <w:r w:rsidRPr="00220558">
        <w:rPr>
          <w:rFonts w:cs="Arial" w:hint="cs"/>
          <w:sz w:val="32"/>
          <w:szCs w:val="32"/>
          <w:rtl/>
        </w:rPr>
        <w:t>تُخزنها</w:t>
      </w:r>
      <w:r w:rsidRPr="00220558">
        <w:rPr>
          <w:rFonts w:cs="Arial"/>
          <w:sz w:val="32"/>
          <w:szCs w:val="32"/>
          <w:rtl/>
        </w:rPr>
        <w:t xml:space="preserve"> </w:t>
      </w:r>
      <w:r w:rsidRPr="00220558">
        <w:rPr>
          <w:rFonts w:cs="Arial" w:hint="cs"/>
          <w:sz w:val="32"/>
          <w:szCs w:val="32"/>
          <w:rtl/>
        </w:rPr>
        <w:t>نظم</w:t>
      </w:r>
      <w:r w:rsidRPr="00220558">
        <w:rPr>
          <w:rFonts w:cs="Arial"/>
          <w:sz w:val="32"/>
          <w:szCs w:val="32"/>
          <w:rtl/>
        </w:rPr>
        <w:t xml:space="preserve"> </w:t>
      </w:r>
      <w:r w:rsidRPr="00220558">
        <w:rPr>
          <w:rFonts w:cs="Arial" w:hint="cs"/>
          <w:sz w:val="32"/>
          <w:szCs w:val="32"/>
          <w:rtl/>
        </w:rPr>
        <w:t>رقمية</w:t>
      </w:r>
      <w:r w:rsidRPr="00220558">
        <w:rPr>
          <w:sz w:val="32"/>
          <w:szCs w:val="32"/>
        </w:rPr>
        <w:t xml:space="preserve"> (</w:t>
      </w:r>
      <w:r w:rsidRPr="00220558">
        <w:rPr>
          <w:rFonts w:cs="Arial" w:hint="cs"/>
          <w:sz w:val="32"/>
          <w:szCs w:val="32"/>
          <w:rtl/>
        </w:rPr>
        <w:t>مثل</w:t>
      </w:r>
      <w:r w:rsidRPr="00220558">
        <w:rPr>
          <w:rFonts w:cs="Arial"/>
          <w:sz w:val="32"/>
          <w:szCs w:val="32"/>
          <w:rtl/>
        </w:rPr>
        <w:t xml:space="preserve"> </w:t>
      </w:r>
      <w:r w:rsidRPr="00220558">
        <w:rPr>
          <w:rFonts w:cs="Arial" w:hint="cs"/>
          <w:sz w:val="32"/>
          <w:szCs w:val="32"/>
          <w:rtl/>
        </w:rPr>
        <w:t>وثائق</w:t>
      </w:r>
      <w:r w:rsidRPr="00220558">
        <w:rPr>
          <w:rFonts w:cs="Arial"/>
          <w:sz w:val="32"/>
          <w:szCs w:val="32"/>
          <w:rtl/>
        </w:rPr>
        <w:t xml:space="preserve"> </w:t>
      </w:r>
      <w:r w:rsidRPr="00220558">
        <w:rPr>
          <w:rFonts w:cs="Arial" w:hint="cs"/>
          <w:sz w:val="32"/>
          <w:szCs w:val="32"/>
          <w:rtl/>
        </w:rPr>
        <w:t>إلكترونية،</w:t>
      </w:r>
      <w:r w:rsidRPr="00220558">
        <w:rPr>
          <w:rFonts w:cs="Arial"/>
          <w:sz w:val="32"/>
          <w:szCs w:val="32"/>
          <w:rtl/>
        </w:rPr>
        <w:t xml:space="preserve"> </w:t>
      </w:r>
      <w:r w:rsidRPr="00220558">
        <w:rPr>
          <w:rFonts w:cs="Arial" w:hint="cs"/>
          <w:sz w:val="32"/>
          <w:szCs w:val="32"/>
          <w:rtl/>
        </w:rPr>
        <w:t>سجلات</w:t>
      </w:r>
      <w:r w:rsidRPr="00220558">
        <w:rPr>
          <w:rFonts w:cs="Arial"/>
          <w:sz w:val="32"/>
          <w:szCs w:val="32"/>
          <w:rtl/>
        </w:rPr>
        <w:t xml:space="preserve"> </w:t>
      </w:r>
      <w:r w:rsidRPr="00220558">
        <w:rPr>
          <w:rFonts w:cs="Arial" w:hint="cs"/>
          <w:sz w:val="32"/>
          <w:szCs w:val="32"/>
          <w:rtl/>
        </w:rPr>
        <w:t>حكومية،</w:t>
      </w:r>
      <w:r w:rsidRPr="00220558">
        <w:rPr>
          <w:rFonts w:cs="Arial"/>
          <w:sz w:val="32"/>
          <w:szCs w:val="32"/>
          <w:rtl/>
        </w:rPr>
        <w:t xml:space="preserve"> </w:t>
      </w:r>
      <w:r w:rsidRPr="00220558">
        <w:rPr>
          <w:rFonts w:cs="Arial" w:hint="cs"/>
          <w:sz w:val="32"/>
          <w:szCs w:val="32"/>
          <w:rtl/>
        </w:rPr>
        <w:t>نتائج</w:t>
      </w:r>
      <w:r w:rsidRPr="00220558">
        <w:rPr>
          <w:rFonts w:cs="Arial"/>
          <w:sz w:val="32"/>
          <w:szCs w:val="32"/>
          <w:rtl/>
        </w:rPr>
        <w:t xml:space="preserve"> </w:t>
      </w:r>
      <w:r w:rsidRPr="00220558">
        <w:rPr>
          <w:rFonts w:cs="Arial" w:hint="cs"/>
          <w:sz w:val="32"/>
          <w:szCs w:val="32"/>
          <w:rtl/>
        </w:rPr>
        <w:t>تحليلات</w:t>
      </w:r>
      <w:r w:rsidRPr="00220558">
        <w:rPr>
          <w:sz w:val="32"/>
          <w:szCs w:val="32"/>
        </w:rPr>
        <w:t xml:space="preserve"> AI</w:t>
      </w:r>
      <w:r w:rsidRPr="00220558">
        <w:rPr>
          <w:rFonts w:cs="Arial" w:hint="cs"/>
          <w:sz w:val="32"/>
          <w:szCs w:val="32"/>
          <w:rtl/>
        </w:rPr>
        <w:t>،</w:t>
      </w:r>
      <w:r w:rsidRPr="00220558">
        <w:rPr>
          <w:rFonts w:cs="Arial"/>
          <w:sz w:val="32"/>
          <w:szCs w:val="32"/>
          <w:rtl/>
        </w:rPr>
        <w:t xml:space="preserve"> </w:t>
      </w:r>
      <w:r w:rsidRPr="00220558">
        <w:rPr>
          <w:rFonts w:cs="Arial" w:hint="cs"/>
          <w:sz w:val="32"/>
          <w:szCs w:val="32"/>
          <w:rtl/>
        </w:rPr>
        <w:t>سجلات</w:t>
      </w:r>
      <w:r w:rsidRPr="00220558">
        <w:rPr>
          <w:rFonts w:cs="Arial"/>
          <w:sz w:val="32"/>
          <w:szCs w:val="32"/>
          <w:rtl/>
        </w:rPr>
        <w:t xml:space="preserve"> </w:t>
      </w:r>
      <w:r w:rsidRPr="00220558">
        <w:rPr>
          <w:rFonts w:cs="Arial" w:hint="cs"/>
          <w:sz w:val="32"/>
          <w:szCs w:val="32"/>
          <w:rtl/>
        </w:rPr>
        <w:t>الحاسبات،</w:t>
      </w:r>
      <w:r w:rsidRPr="00220558">
        <w:rPr>
          <w:rFonts w:cs="Arial"/>
          <w:sz w:val="32"/>
          <w:szCs w:val="32"/>
          <w:rtl/>
        </w:rPr>
        <w:t xml:space="preserve"> </w:t>
      </w:r>
      <w:r w:rsidRPr="00220558">
        <w:rPr>
          <w:rFonts w:cs="Arial" w:hint="cs"/>
          <w:sz w:val="32"/>
          <w:szCs w:val="32"/>
          <w:rtl/>
        </w:rPr>
        <w:t>رسائل</w:t>
      </w:r>
      <w:r w:rsidRPr="00220558">
        <w:rPr>
          <w:rFonts w:cs="Arial"/>
          <w:sz w:val="32"/>
          <w:szCs w:val="32"/>
          <w:rtl/>
        </w:rPr>
        <w:t xml:space="preserve"> </w:t>
      </w:r>
      <w:r w:rsidRPr="00220558">
        <w:rPr>
          <w:rFonts w:cs="Arial" w:hint="cs"/>
          <w:sz w:val="32"/>
          <w:szCs w:val="32"/>
          <w:rtl/>
        </w:rPr>
        <w:t>بريد</w:t>
      </w:r>
      <w:r w:rsidRPr="00220558">
        <w:rPr>
          <w:rFonts w:cs="Arial"/>
          <w:sz w:val="32"/>
          <w:szCs w:val="32"/>
          <w:rtl/>
        </w:rPr>
        <w:t xml:space="preserve"> </w:t>
      </w:r>
      <w:r w:rsidRPr="00220558">
        <w:rPr>
          <w:rFonts w:cs="Arial" w:hint="cs"/>
          <w:sz w:val="32"/>
          <w:szCs w:val="32"/>
          <w:rtl/>
        </w:rPr>
        <w:t>إلكتروني</w:t>
      </w:r>
      <w:r w:rsidR="00E75237" w:rsidRPr="00220558">
        <w:rPr>
          <w:rFonts w:cs="Arial" w:hint="cs"/>
          <w:sz w:val="32"/>
          <w:szCs w:val="32"/>
          <w:rtl/>
        </w:rPr>
        <w:t>)</w:t>
      </w:r>
      <w:r w:rsidRPr="00220558">
        <w:rPr>
          <w:sz w:val="32"/>
          <w:szCs w:val="32"/>
        </w:rPr>
        <w:t>)</w:t>
      </w:r>
      <w:r w:rsidRPr="00220558">
        <w:rPr>
          <w:rFonts w:cs="Arial"/>
          <w:sz w:val="32"/>
          <w:szCs w:val="32"/>
          <w:rtl/>
        </w:rPr>
        <w:t xml:space="preserve"> </w:t>
      </w:r>
      <w:r w:rsidRPr="00220558">
        <w:rPr>
          <w:rFonts w:cs="Arial" w:hint="cs"/>
          <w:sz w:val="32"/>
          <w:szCs w:val="32"/>
          <w:rtl/>
        </w:rPr>
        <w:t>وتخضع</w:t>
      </w:r>
      <w:r w:rsidRPr="00220558">
        <w:rPr>
          <w:rFonts w:cs="Arial"/>
          <w:sz w:val="32"/>
          <w:szCs w:val="32"/>
          <w:rtl/>
        </w:rPr>
        <w:t xml:space="preserve"> </w:t>
      </w:r>
      <w:r w:rsidRPr="00220558">
        <w:rPr>
          <w:rFonts w:cs="Arial" w:hint="cs"/>
          <w:sz w:val="32"/>
          <w:szCs w:val="32"/>
          <w:rtl/>
        </w:rPr>
        <w:t>لمعايير</w:t>
      </w:r>
      <w:r w:rsidRPr="00220558">
        <w:rPr>
          <w:rFonts w:cs="Arial"/>
          <w:sz w:val="32"/>
          <w:szCs w:val="32"/>
          <w:rtl/>
        </w:rPr>
        <w:t xml:space="preserve"> </w:t>
      </w:r>
      <w:r w:rsidRPr="00220558">
        <w:rPr>
          <w:rFonts w:cs="Arial" w:hint="cs"/>
          <w:sz w:val="32"/>
          <w:szCs w:val="32"/>
          <w:rtl/>
        </w:rPr>
        <w:t>موثوقية</w:t>
      </w:r>
      <w:r w:rsidRPr="00220558">
        <w:rPr>
          <w:rFonts w:cs="Arial"/>
          <w:sz w:val="32"/>
          <w:szCs w:val="32"/>
          <w:rtl/>
        </w:rPr>
        <w:t xml:space="preserve"> </w:t>
      </w:r>
      <w:r w:rsidRPr="00220558">
        <w:rPr>
          <w:rFonts w:cs="Arial" w:hint="cs"/>
          <w:sz w:val="32"/>
          <w:szCs w:val="32"/>
          <w:rtl/>
        </w:rPr>
        <w:t>وتتبّع</w:t>
      </w:r>
      <w:r w:rsidRPr="00220558">
        <w:rPr>
          <w:rFonts w:cs="Arial"/>
          <w:sz w:val="32"/>
          <w:szCs w:val="32"/>
          <w:rtl/>
        </w:rPr>
        <w:t xml:space="preserve"> </w:t>
      </w:r>
    </w:p>
    <w:p w14:paraId="3B574B0A" w14:textId="77777777" w:rsidR="00C36C10" w:rsidRPr="00220558" w:rsidRDefault="00C36C10" w:rsidP="00C36C10">
      <w:pPr>
        <w:ind w:left="720"/>
        <w:jc w:val="right"/>
        <w:rPr>
          <w:sz w:val="32"/>
          <w:szCs w:val="32"/>
          <w:rtl/>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اعتمـاد</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كجزء</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الدعوى</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ذلك</w:t>
      </w:r>
      <w:r w:rsidRPr="00220558">
        <w:rPr>
          <w:rFonts w:cs="Arial"/>
          <w:sz w:val="32"/>
          <w:szCs w:val="32"/>
          <w:rtl/>
        </w:rPr>
        <w:t xml:space="preserve"> </w:t>
      </w:r>
      <w:r w:rsidRPr="00220558">
        <w:rPr>
          <w:rFonts w:cs="Arial" w:hint="cs"/>
          <w:sz w:val="32"/>
          <w:szCs w:val="32"/>
          <w:rtl/>
        </w:rPr>
        <w:t>تدقيق</w:t>
      </w:r>
      <w:r w:rsidRPr="00220558">
        <w:rPr>
          <w:rFonts w:cs="Arial"/>
          <w:sz w:val="32"/>
          <w:szCs w:val="32"/>
          <w:rtl/>
        </w:rPr>
        <w:t xml:space="preserve"> </w:t>
      </w:r>
      <w:r w:rsidRPr="00220558">
        <w:rPr>
          <w:rFonts w:cs="Arial" w:hint="cs"/>
          <w:sz w:val="32"/>
          <w:szCs w:val="32"/>
          <w:rtl/>
        </w:rPr>
        <w:t>أصالتها،</w:t>
      </w:r>
      <w:r w:rsidRPr="00220558">
        <w:rPr>
          <w:rFonts w:cs="Arial"/>
          <w:sz w:val="32"/>
          <w:szCs w:val="32"/>
          <w:rtl/>
        </w:rPr>
        <w:t xml:space="preserve"> </w:t>
      </w:r>
      <w:r w:rsidRPr="00220558">
        <w:rPr>
          <w:rFonts w:cs="Arial" w:hint="cs"/>
          <w:sz w:val="32"/>
          <w:szCs w:val="32"/>
          <w:rtl/>
        </w:rPr>
        <w:t>سلامة</w:t>
      </w:r>
      <w:r w:rsidRPr="00220558">
        <w:rPr>
          <w:rFonts w:cs="Arial"/>
          <w:sz w:val="32"/>
          <w:szCs w:val="32"/>
          <w:rtl/>
        </w:rPr>
        <w:t xml:space="preserve"> </w:t>
      </w:r>
      <w:r w:rsidRPr="00220558">
        <w:rPr>
          <w:rFonts w:cs="Arial" w:hint="cs"/>
          <w:sz w:val="32"/>
          <w:szCs w:val="32"/>
          <w:rtl/>
        </w:rPr>
        <w:t>سلسلة</w:t>
      </w:r>
      <w:r w:rsidRPr="00220558">
        <w:rPr>
          <w:rFonts w:cs="Arial"/>
          <w:sz w:val="32"/>
          <w:szCs w:val="32"/>
          <w:rtl/>
        </w:rPr>
        <w:t xml:space="preserve"> </w:t>
      </w:r>
      <w:r w:rsidRPr="00220558">
        <w:rPr>
          <w:rFonts w:cs="Arial" w:hint="cs"/>
          <w:sz w:val="32"/>
          <w:szCs w:val="32"/>
          <w:rtl/>
        </w:rPr>
        <w:t>الحيازة،</w:t>
      </w:r>
      <w:r w:rsidRPr="00220558">
        <w:rPr>
          <w:rFonts w:cs="Arial"/>
          <w:sz w:val="32"/>
          <w:szCs w:val="32"/>
          <w:rtl/>
        </w:rPr>
        <w:t xml:space="preserve"> </w:t>
      </w:r>
      <w:r w:rsidRPr="00220558">
        <w:rPr>
          <w:rFonts w:cs="Arial" w:hint="cs"/>
          <w:sz w:val="32"/>
          <w:szCs w:val="32"/>
          <w:rtl/>
        </w:rPr>
        <w:t>وقبولها</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المحكمة</w:t>
      </w:r>
      <w:r w:rsidRPr="00220558">
        <w:rPr>
          <w:rFonts w:cs="Arial"/>
          <w:sz w:val="32"/>
          <w:szCs w:val="32"/>
          <w:rtl/>
        </w:rPr>
        <w:t xml:space="preserve"> </w:t>
      </w:r>
      <w:r w:rsidRPr="00220558">
        <w:rPr>
          <w:rFonts w:cs="Arial" w:hint="cs"/>
          <w:sz w:val="32"/>
          <w:szCs w:val="32"/>
          <w:rtl/>
        </w:rPr>
        <w:t>وفق</w:t>
      </w:r>
      <w:r w:rsidRPr="00220558">
        <w:rPr>
          <w:rFonts w:cs="Arial"/>
          <w:sz w:val="32"/>
          <w:szCs w:val="32"/>
          <w:rtl/>
        </w:rPr>
        <w:t xml:space="preserve"> </w:t>
      </w:r>
      <w:r w:rsidRPr="00220558">
        <w:rPr>
          <w:rFonts w:cs="Arial" w:hint="cs"/>
          <w:sz w:val="32"/>
          <w:szCs w:val="32"/>
          <w:rtl/>
        </w:rPr>
        <w:t>معايير</w:t>
      </w:r>
      <w:r w:rsidRPr="00220558">
        <w:rPr>
          <w:rFonts w:cs="Arial"/>
          <w:sz w:val="32"/>
          <w:szCs w:val="32"/>
          <w:rtl/>
        </w:rPr>
        <w:t xml:space="preserve"> </w:t>
      </w:r>
      <w:r w:rsidRPr="00220558">
        <w:rPr>
          <w:rFonts w:cs="Arial" w:hint="cs"/>
          <w:sz w:val="32"/>
          <w:szCs w:val="32"/>
          <w:rtl/>
        </w:rPr>
        <w:t>الإثبات</w:t>
      </w:r>
      <w:r w:rsidRPr="00220558">
        <w:rPr>
          <w:sz w:val="32"/>
          <w:szCs w:val="32"/>
        </w:rPr>
        <w:t>.</w:t>
      </w:r>
    </w:p>
    <w:p w14:paraId="10406CEA" w14:textId="1875E3C0" w:rsidR="005B0191" w:rsidRPr="00220558" w:rsidRDefault="005B0191" w:rsidP="005B0191">
      <w:pPr>
        <w:bidi/>
        <w:ind w:left="-90" w:firstLine="270"/>
        <w:rPr>
          <w:sz w:val="32"/>
          <w:szCs w:val="32"/>
        </w:rPr>
      </w:pPr>
      <w:r w:rsidRPr="00220558">
        <w:rPr>
          <w:rFonts w:cs="Arial"/>
          <w:sz w:val="32"/>
          <w:szCs w:val="32"/>
          <w:rtl/>
        </w:rPr>
        <w:t>الحكومة الرقمية</w:t>
      </w:r>
      <w:r w:rsidRPr="00220558">
        <w:rPr>
          <w:rFonts w:cs="Arial"/>
          <w:sz w:val="32"/>
          <w:szCs w:val="32"/>
        </w:rPr>
        <w:t xml:space="preserve"> Digital Government: </w:t>
      </w:r>
      <w:r w:rsidRPr="00220558">
        <w:rPr>
          <w:rFonts w:cs="Arial"/>
          <w:sz w:val="32"/>
          <w:szCs w:val="32"/>
          <w:rtl/>
        </w:rPr>
        <w:t>هي دمج التقنيات الرقمية في إستراتيجيات التحديث الحكومي بهدف خلق قيمة عامة. وتتمثل في تطوير خدمات تتمحور حول احتياجات المواطنين، يمكن الوصول إليها عبر واجهة واحدة، وتعمل على تمكين التعاون السلس بين الإدارات المختلفة</w:t>
      </w:r>
      <w:r w:rsidRPr="00220558">
        <w:rPr>
          <w:rFonts w:cs="Arial"/>
          <w:sz w:val="32"/>
          <w:szCs w:val="32"/>
        </w:rPr>
        <w:t>. (</w:t>
      </w:r>
      <w:hyperlink r:id="rId7" w:anchor="CIT0010" w:history="1">
        <w:r w:rsidRPr="00220558">
          <w:rPr>
            <w:rFonts w:cs="Arial"/>
            <w:sz w:val="32"/>
            <w:szCs w:val="32"/>
            <w:rtl/>
          </w:rPr>
          <w:t>فتحي، 2024</w:t>
        </w:r>
      </w:hyperlink>
      <w:r w:rsidRPr="00220558">
        <w:rPr>
          <w:rFonts w:ascii="Roboto" w:hAnsi="Roboto"/>
          <w:color w:val="333333"/>
          <w:sz w:val="28"/>
          <w:szCs w:val="28"/>
          <w:shd w:val="clear" w:color="auto" w:fill="FFFFFF"/>
        </w:rPr>
        <w:t>)</w:t>
      </w:r>
    </w:p>
    <w:p w14:paraId="1EE69866" w14:textId="77777777" w:rsidR="00C36C10" w:rsidRPr="00C36C10" w:rsidRDefault="00C36C10" w:rsidP="00C36C10">
      <w:pPr>
        <w:ind w:left="720"/>
        <w:jc w:val="right"/>
        <w:rPr>
          <w:sz w:val="36"/>
          <w:szCs w:val="36"/>
        </w:rPr>
      </w:pPr>
    </w:p>
    <w:p w14:paraId="0F714BC3" w14:textId="77777777" w:rsidR="00C36C10" w:rsidRPr="00C36C10" w:rsidRDefault="00C36C10" w:rsidP="00C36C10">
      <w:pPr>
        <w:ind w:left="720"/>
        <w:jc w:val="right"/>
        <w:rPr>
          <w:sz w:val="36"/>
          <w:szCs w:val="36"/>
        </w:rPr>
      </w:pPr>
      <w:r w:rsidRPr="00220558">
        <w:rPr>
          <w:rFonts w:cs="Arial" w:hint="cs"/>
          <w:sz w:val="32"/>
          <w:szCs w:val="32"/>
          <w:rtl/>
        </w:rPr>
        <w:t>التوثيق</w:t>
      </w:r>
      <w:r w:rsidRPr="00220558">
        <w:rPr>
          <w:rFonts w:cs="Arial"/>
          <w:sz w:val="32"/>
          <w:szCs w:val="32"/>
          <w:rtl/>
        </w:rPr>
        <w:t xml:space="preserve"> </w:t>
      </w:r>
      <w:r w:rsidRPr="00220558">
        <w:rPr>
          <w:rFonts w:cs="Arial" w:hint="cs"/>
          <w:sz w:val="32"/>
          <w:szCs w:val="32"/>
          <w:rtl/>
        </w:rPr>
        <w:t>الإلكتروني</w:t>
      </w:r>
      <w:r w:rsidRPr="00220558">
        <w:rPr>
          <w:rFonts w:cs="Arial"/>
          <w:sz w:val="32"/>
          <w:szCs w:val="32"/>
          <w:rtl/>
        </w:rPr>
        <w:t xml:space="preserve">: </w:t>
      </w:r>
      <w:r w:rsidRPr="00220558">
        <w:rPr>
          <w:rFonts w:cs="Arial" w:hint="cs"/>
          <w:sz w:val="32"/>
          <w:szCs w:val="32"/>
          <w:rtl/>
        </w:rPr>
        <w:t>الإجراءات</w:t>
      </w:r>
      <w:r w:rsidRPr="00220558">
        <w:rPr>
          <w:rFonts w:cs="Arial"/>
          <w:sz w:val="32"/>
          <w:szCs w:val="32"/>
          <w:rtl/>
        </w:rPr>
        <w:t xml:space="preserve"> </w:t>
      </w:r>
      <w:r w:rsidRPr="00220558">
        <w:rPr>
          <w:rFonts w:cs="Arial" w:hint="cs"/>
          <w:sz w:val="32"/>
          <w:szCs w:val="32"/>
          <w:rtl/>
        </w:rPr>
        <w:t>والتقنيات</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تسمح</w:t>
      </w:r>
      <w:r w:rsidRPr="00220558">
        <w:rPr>
          <w:rFonts w:cs="Arial"/>
          <w:sz w:val="32"/>
          <w:szCs w:val="32"/>
          <w:rtl/>
        </w:rPr>
        <w:t xml:space="preserve"> </w:t>
      </w:r>
      <w:r w:rsidRPr="00220558">
        <w:rPr>
          <w:rFonts w:cs="Arial" w:hint="cs"/>
          <w:sz w:val="32"/>
          <w:szCs w:val="32"/>
          <w:rtl/>
        </w:rPr>
        <w:t>بإنتاج</w:t>
      </w:r>
      <w:r w:rsidRPr="00220558">
        <w:rPr>
          <w:rFonts w:cs="Arial"/>
          <w:sz w:val="32"/>
          <w:szCs w:val="32"/>
          <w:rtl/>
        </w:rPr>
        <w:t xml:space="preserve"> </w:t>
      </w:r>
      <w:r w:rsidRPr="00220558">
        <w:rPr>
          <w:rFonts w:cs="Arial" w:hint="cs"/>
          <w:sz w:val="32"/>
          <w:szCs w:val="32"/>
          <w:rtl/>
        </w:rPr>
        <w:t>وتخزين</w:t>
      </w:r>
      <w:r w:rsidRPr="00220558">
        <w:rPr>
          <w:rFonts w:cs="Arial"/>
          <w:sz w:val="32"/>
          <w:szCs w:val="32"/>
          <w:rtl/>
        </w:rPr>
        <w:t xml:space="preserve"> </w:t>
      </w:r>
      <w:r w:rsidRPr="00220558">
        <w:rPr>
          <w:rFonts w:cs="Arial" w:hint="cs"/>
          <w:sz w:val="32"/>
          <w:szCs w:val="32"/>
          <w:rtl/>
        </w:rPr>
        <w:t>وتوثيق</w:t>
      </w:r>
      <w:r w:rsidRPr="00220558">
        <w:rPr>
          <w:rFonts w:cs="Arial"/>
          <w:sz w:val="32"/>
          <w:szCs w:val="32"/>
          <w:rtl/>
        </w:rPr>
        <w:t xml:space="preserve"> </w:t>
      </w:r>
      <w:r w:rsidRPr="00220558">
        <w:rPr>
          <w:rFonts w:cs="Arial" w:hint="cs"/>
          <w:sz w:val="32"/>
          <w:szCs w:val="32"/>
          <w:rtl/>
        </w:rPr>
        <w:t>المستندات</w:t>
      </w:r>
      <w:r w:rsidRPr="00220558">
        <w:rPr>
          <w:rFonts w:cs="Arial"/>
          <w:sz w:val="32"/>
          <w:szCs w:val="32"/>
          <w:rtl/>
        </w:rPr>
        <w:t xml:space="preserve"> </w:t>
      </w:r>
      <w:r w:rsidRPr="00220558">
        <w:rPr>
          <w:rFonts w:cs="Arial" w:hint="cs"/>
          <w:sz w:val="32"/>
          <w:szCs w:val="32"/>
          <w:rtl/>
        </w:rPr>
        <w:t>والوقائع</w:t>
      </w:r>
      <w:r w:rsidRPr="00220558">
        <w:rPr>
          <w:rFonts w:cs="Arial"/>
          <w:sz w:val="32"/>
          <w:szCs w:val="32"/>
          <w:rtl/>
        </w:rPr>
        <w:t xml:space="preserve"> </w:t>
      </w:r>
      <w:r w:rsidRPr="00220558">
        <w:rPr>
          <w:rFonts w:cs="Arial" w:hint="cs"/>
          <w:sz w:val="32"/>
          <w:szCs w:val="32"/>
          <w:rtl/>
        </w:rPr>
        <w:t>بشكل</w:t>
      </w:r>
      <w:r w:rsidRPr="00220558">
        <w:rPr>
          <w:rFonts w:cs="Arial"/>
          <w:sz w:val="32"/>
          <w:szCs w:val="32"/>
          <w:rtl/>
        </w:rPr>
        <w:t xml:space="preserve"> </w:t>
      </w:r>
      <w:r w:rsidRPr="00220558">
        <w:rPr>
          <w:rFonts w:cs="Arial" w:hint="cs"/>
          <w:sz w:val="32"/>
          <w:szCs w:val="32"/>
          <w:rtl/>
        </w:rPr>
        <w:t>إلكتروني</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ضمان</w:t>
      </w:r>
      <w:r w:rsidRPr="00220558">
        <w:rPr>
          <w:rFonts w:cs="Arial"/>
          <w:sz w:val="32"/>
          <w:szCs w:val="32"/>
          <w:rtl/>
        </w:rPr>
        <w:t xml:space="preserve"> </w:t>
      </w:r>
      <w:r w:rsidRPr="00220558">
        <w:rPr>
          <w:rFonts w:cs="Arial" w:hint="cs"/>
          <w:sz w:val="32"/>
          <w:szCs w:val="32"/>
          <w:rtl/>
        </w:rPr>
        <w:t>سلامة</w:t>
      </w:r>
      <w:r w:rsidRPr="00220558">
        <w:rPr>
          <w:rFonts w:cs="Arial"/>
          <w:sz w:val="32"/>
          <w:szCs w:val="32"/>
          <w:rtl/>
        </w:rPr>
        <w:t xml:space="preserve"> </w:t>
      </w:r>
      <w:r w:rsidRPr="00220558">
        <w:rPr>
          <w:rFonts w:cs="Arial" w:hint="cs"/>
          <w:sz w:val="32"/>
          <w:szCs w:val="32"/>
          <w:rtl/>
        </w:rPr>
        <w:t>الهوية</w:t>
      </w:r>
      <w:r w:rsidRPr="00220558">
        <w:rPr>
          <w:rFonts w:cs="Arial"/>
          <w:sz w:val="32"/>
          <w:szCs w:val="32"/>
          <w:rtl/>
        </w:rPr>
        <w:t xml:space="preserve"> </w:t>
      </w:r>
      <w:r w:rsidRPr="00220558">
        <w:rPr>
          <w:rFonts w:cs="Arial" w:hint="cs"/>
          <w:sz w:val="32"/>
          <w:szCs w:val="32"/>
          <w:rtl/>
        </w:rPr>
        <w:t>والأصالة</w:t>
      </w:r>
      <w:r w:rsidRPr="00220558">
        <w:rPr>
          <w:rFonts w:cs="Arial"/>
          <w:sz w:val="32"/>
          <w:szCs w:val="32"/>
          <w:rtl/>
        </w:rPr>
        <w:t xml:space="preserve"> </w:t>
      </w:r>
      <w:r w:rsidRPr="00220558">
        <w:rPr>
          <w:rFonts w:cs="Arial" w:hint="cs"/>
          <w:sz w:val="32"/>
          <w:szCs w:val="32"/>
          <w:rtl/>
        </w:rPr>
        <w:t>ومصداقية</w:t>
      </w:r>
      <w:r w:rsidRPr="00220558">
        <w:rPr>
          <w:rFonts w:cs="Arial"/>
          <w:sz w:val="32"/>
          <w:szCs w:val="32"/>
          <w:rtl/>
        </w:rPr>
        <w:t xml:space="preserve"> </w:t>
      </w:r>
      <w:r w:rsidRPr="00220558">
        <w:rPr>
          <w:rFonts w:cs="Arial" w:hint="cs"/>
          <w:sz w:val="32"/>
          <w:szCs w:val="32"/>
          <w:rtl/>
        </w:rPr>
        <w:t>الزمن</w:t>
      </w:r>
      <w:r w:rsidRPr="00220558">
        <w:rPr>
          <w:rFonts w:cs="Arial"/>
          <w:sz w:val="32"/>
          <w:szCs w:val="32"/>
          <w:rtl/>
        </w:rPr>
        <w:t xml:space="preserve"> </w:t>
      </w:r>
      <w:r w:rsidRPr="00220558">
        <w:rPr>
          <w:rFonts w:cs="Arial" w:hint="cs"/>
          <w:sz w:val="32"/>
          <w:szCs w:val="32"/>
          <w:rtl/>
        </w:rPr>
        <w:t>والتعديل</w:t>
      </w:r>
      <w:r w:rsidRPr="00C36C10">
        <w:rPr>
          <w:sz w:val="36"/>
          <w:szCs w:val="36"/>
        </w:rPr>
        <w:t>.</w:t>
      </w:r>
    </w:p>
    <w:p w14:paraId="08742EFE" w14:textId="77777777" w:rsidR="00C36C10" w:rsidRPr="00220558" w:rsidRDefault="00C36C10" w:rsidP="00C36C10">
      <w:pPr>
        <w:ind w:left="720"/>
        <w:jc w:val="right"/>
        <w:rPr>
          <w:sz w:val="32"/>
          <w:szCs w:val="32"/>
        </w:rPr>
      </w:pPr>
    </w:p>
    <w:p w14:paraId="0BA9C982" w14:textId="5FE06C3E" w:rsidR="00E87C78" w:rsidRPr="007F7265" w:rsidRDefault="00C36C10" w:rsidP="007F7265">
      <w:pPr>
        <w:ind w:left="720"/>
        <w:jc w:val="right"/>
        <w:rPr>
          <w:rFonts w:cs="Arial"/>
          <w:sz w:val="32"/>
          <w:szCs w:val="32"/>
          <w:rtl/>
        </w:rPr>
      </w:pPr>
      <w:r w:rsidRPr="00220558">
        <w:rPr>
          <w:rFonts w:cs="Arial" w:hint="cs"/>
          <w:sz w:val="32"/>
          <w:szCs w:val="32"/>
          <w:rtl/>
        </w:rPr>
        <w:t>التوقيع</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طريقة</w:t>
      </w:r>
      <w:r w:rsidRPr="00220558">
        <w:rPr>
          <w:rFonts w:cs="Arial"/>
          <w:sz w:val="32"/>
          <w:szCs w:val="32"/>
          <w:rtl/>
        </w:rPr>
        <w:t xml:space="preserve"> </w:t>
      </w:r>
      <w:r w:rsidRPr="00220558">
        <w:rPr>
          <w:rFonts w:cs="Arial" w:hint="cs"/>
          <w:sz w:val="32"/>
          <w:szCs w:val="32"/>
          <w:rtl/>
        </w:rPr>
        <w:t>تحقق</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هوية</w:t>
      </w:r>
      <w:r w:rsidRPr="00220558">
        <w:rPr>
          <w:rFonts w:cs="Arial"/>
          <w:sz w:val="32"/>
          <w:szCs w:val="32"/>
          <w:rtl/>
        </w:rPr>
        <w:t xml:space="preserve"> </w:t>
      </w:r>
      <w:r w:rsidRPr="00220558">
        <w:rPr>
          <w:rFonts w:cs="Arial" w:hint="cs"/>
          <w:sz w:val="32"/>
          <w:szCs w:val="32"/>
          <w:rtl/>
        </w:rPr>
        <w:t>الموقع</w:t>
      </w:r>
      <w:r w:rsidRPr="00220558">
        <w:rPr>
          <w:rFonts w:cs="Arial"/>
          <w:sz w:val="32"/>
          <w:szCs w:val="32"/>
          <w:rtl/>
        </w:rPr>
        <w:t xml:space="preserve"> </w:t>
      </w:r>
      <w:r w:rsidRPr="00220558">
        <w:rPr>
          <w:rFonts w:cs="Arial" w:hint="cs"/>
          <w:sz w:val="32"/>
          <w:szCs w:val="32"/>
          <w:rtl/>
        </w:rPr>
        <w:t>وتوثيق</w:t>
      </w:r>
      <w:r w:rsidRPr="00220558">
        <w:rPr>
          <w:rFonts w:cs="Arial"/>
          <w:sz w:val="32"/>
          <w:szCs w:val="32"/>
          <w:rtl/>
        </w:rPr>
        <w:t xml:space="preserve"> </w:t>
      </w:r>
      <w:r w:rsidRPr="00220558">
        <w:rPr>
          <w:rFonts w:cs="Arial" w:hint="cs"/>
          <w:sz w:val="32"/>
          <w:szCs w:val="32"/>
          <w:rtl/>
        </w:rPr>
        <w:t>صحة</w:t>
      </w:r>
      <w:r w:rsidRPr="00220558">
        <w:rPr>
          <w:rFonts w:cs="Arial"/>
          <w:sz w:val="32"/>
          <w:szCs w:val="32"/>
          <w:rtl/>
        </w:rPr>
        <w:t xml:space="preserve"> </w:t>
      </w:r>
      <w:r w:rsidRPr="00220558">
        <w:rPr>
          <w:rFonts w:cs="Arial" w:hint="cs"/>
          <w:sz w:val="32"/>
          <w:szCs w:val="32"/>
          <w:rtl/>
        </w:rPr>
        <w:t>الوثيقة</w:t>
      </w:r>
      <w:r w:rsidRPr="00220558">
        <w:rPr>
          <w:rFonts w:cs="Arial"/>
          <w:sz w:val="32"/>
          <w:szCs w:val="32"/>
          <w:rtl/>
        </w:rPr>
        <w:t xml:space="preserve"> </w:t>
      </w:r>
      <w:r w:rsidRPr="00220558">
        <w:rPr>
          <w:rFonts w:cs="Arial" w:hint="cs"/>
          <w:sz w:val="32"/>
          <w:szCs w:val="32"/>
          <w:rtl/>
        </w:rPr>
        <w:t>إلكترونياً</w:t>
      </w:r>
      <w:r w:rsidRPr="00220558">
        <w:rPr>
          <w:rFonts w:cs="Arial"/>
          <w:sz w:val="32"/>
          <w:szCs w:val="32"/>
          <w:rtl/>
        </w:rPr>
        <w:t xml:space="preserve"> </w:t>
      </w:r>
      <w:r w:rsidRPr="00220558">
        <w:rPr>
          <w:rFonts w:cs="Arial" w:hint="cs"/>
          <w:sz w:val="32"/>
          <w:szCs w:val="32"/>
          <w:rtl/>
        </w:rPr>
        <w:t>باستخدام</w:t>
      </w:r>
      <w:r w:rsidRPr="00220558">
        <w:rPr>
          <w:rFonts w:cs="Arial"/>
          <w:sz w:val="32"/>
          <w:szCs w:val="32"/>
          <w:rtl/>
        </w:rPr>
        <w:t xml:space="preserve"> </w:t>
      </w:r>
      <w:r w:rsidRPr="00220558">
        <w:rPr>
          <w:rFonts w:cs="Arial" w:hint="cs"/>
          <w:sz w:val="32"/>
          <w:szCs w:val="32"/>
          <w:rtl/>
        </w:rPr>
        <w:t>تقنيات</w:t>
      </w:r>
      <w:r w:rsidRPr="00220558">
        <w:rPr>
          <w:rFonts w:cs="Arial"/>
          <w:sz w:val="32"/>
          <w:szCs w:val="32"/>
          <w:rtl/>
        </w:rPr>
        <w:t xml:space="preserve"> </w:t>
      </w:r>
      <w:r w:rsidRPr="00220558">
        <w:rPr>
          <w:rFonts w:cs="Arial" w:hint="cs"/>
          <w:sz w:val="32"/>
          <w:szCs w:val="32"/>
          <w:rtl/>
        </w:rPr>
        <w:t>تشفير،</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اعتراف</w:t>
      </w:r>
      <w:r w:rsidRPr="00220558">
        <w:rPr>
          <w:rFonts w:cs="Arial"/>
          <w:sz w:val="32"/>
          <w:szCs w:val="32"/>
          <w:rtl/>
        </w:rPr>
        <w:t xml:space="preserve"> </w:t>
      </w:r>
      <w:r w:rsidRPr="00220558">
        <w:rPr>
          <w:rFonts w:cs="Arial" w:hint="cs"/>
          <w:sz w:val="32"/>
          <w:szCs w:val="32"/>
          <w:rtl/>
        </w:rPr>
        <w:t>قانوني</w:t>
      </w:r>
      <w:r w:rsidRPr="00220558">
        <w:rPr>
          <w:rFonts w:cs="Arial"/>
          <w:sz w:val="32"/>
          <w:szCs w:val="32"/>
          <w:rtl/>
        </w:rPr>
        <w:t xml:space="preserve"> </w:t>
      </w:r>
      <w:r w:rsidRPr="00220558">
        <w:rPr>
          <w:rFonts w:cs="Arial" w:hint="cs"/>
          <w:sz w:val="32"/>
          <w:szCs w:val="32"/>
          <w:rtl/>
        </w:rPr>
        <w:t>بمصداقيته</w:t>
      </w:r>
      <w:r w:rsidRPr="00220558">
        <w:rPr>
          <w:rFonts w:cs="Arial"/>
          <w:sz w:val="32"/>
          <w:szCs w:val="32"/>
          <w:rtl/>
        </w:rPr>
        <w:t xml:space="preserve"> </w:t>
      </w:r>
      <w:r w:rsidRPr="00220558">
        <w:rPr>
          <w:rFonts w:cs="Arial" w:hint="cs"/>
          <w:sz w:val="32"/>
          <w:szCs w:val="32"/>
          <w:rtl/>
        </w:rPr>
        <w:t>كدليل</w:t>
      </w:r>
      <w:r w:rsidRPr="00C36C10">
        <w:rPr>
          <w:sz w:val="36"/>
          <w:szCs w:val="36"/>
        </w:rPr>
        <w:t>.</w:t>
      </w:r>
    </w:p>
    <w:p w14:paraId="46F89B40" w14:textId="77777777" w:rsidR="007F7265" w:rsidRDefault="007F7265" w:rsidP="00873BAD">
      <w:pPr>
        <w:bidi/>
        <w:rPr>
          <w:rFonts w:cs="Arial"/>
          <w:b/>
          <w:bCs/>
          <w:color w:val="215E99" w:themeColor="text2" w:themeTint="BF"/>
          <w:sz w:val="36"/>
          <w:szCs w:val="36"/>
          <w:u w:val="single"/>
          <w:rtl/>
        </w:rPr>
      </w:pPr>
    </w:p>
    <w:p w14:paraId="2EA6CF27" w14:textId="77777777" w:rsidR="007F7265" w:rsidRDefault="007F7265" w:rsidP="007F7265">
      <w:pPr>
        <w:bidi/>
        <w:rPr>
          <w:rFonts w:cs="Arial"/>
          <w:b/>
          <w:bCs/>
          <w:color w:val="215E99" w:themeColor="text2" w:themeTint="BF"/>
          <w:sz w:val="36"/>
          <w:szCs w:val="36"/>
          <w:u w:val="single"/>
          <w:rtl/>
        </w:rPr>
      </w:pPr>
    </w:p>
    <w:p w14:paraId="6B9D029C" w14:textId="77777777" w:rsidR="007F7265" w:rsidRDefault="007F7265" w:rsidP="007F7265">
      <w:pPr>
        <w:bidi/>
        <w:rPr>
          <w:rFonts w:cs="Arial"/>
          <w:b/>
          <w:bCs/>
          <w:color w:val="215E99" w:themeColor="text2" w:themeTint="BF"/>
          <w:sz w:val="36"/>
          <w:szCs w:val="36"/>
          <w:u w:val="single"/>
          <w:rtl/>
        </w:rPr>
      </w:pPr>
    </w:p>
    <w:p w14:paraId="342CBFE7" w14:textId="5065C756" w:rsidR="00E87C78" w:rsidRDefault="00E87C78" w:rsidP="007F7265">
      <w:pPr>
        <w:bidi/>
        <w:rPr>
          <w:rFonts w:cs="Arial"/>
          <w:b/>
          <w:bCs/>
          <w:color w:val="215E99" w:themeColor="text2" w:themeTint="BF"/>
          <w:sz w:val="36"/>
          <w:szCs w:val="36"/>
          <w:u w:val="single"/>
        </w:rPr>
      </w:pPr>
      <w:r w:rsidRPr="00873BAD">
        <w:rPr>
          <w:rFonts w:cs="Arial" w:hint="cs"/>
          <w:b/>
          <w:bCs/>
          <w:color w:val="215E99" w:themeColor="text2" w:themeTint="BF"/>
          <w:sz w:val="36"/>
          <w:szCs w:val="36"/>
          <w:u w:val="single"/>
          <w:rtl/>
        </w:rPr>
        <w:lastRenderedPageBreak/>
        <w:t>إجراءات الدراسة :</w:t>
      </w:r>
    </w:p>
    <w:p w14:paraId="1631163A" w14:textId="77777777" w:rsidR="0050254A" w:rsidRPr="00220558" w:rsidRDefault="00182818" w:rsidP="009B7C31">
      <w:pPr>
        <w:bidi/>
        <w:rPr>
          <w:rFonts w:cs="Arial"/>
          <w:sz w:val="32"/>
          <w:szCs w:val="32"/>
          <w:rtl/>
        </w:rPr>
      </w:pPr>
      <w:r w:rsidRPr="00220558">
        <w:rPr>
          <w:rFonts w:cs="Arial" w:hint="cs"/>
          <w:sz w:val="32"/>
          <w:szCs w:val="32"/>
          <w:rtl/>
        </w:rPr>
        <w:t>التصميم والمنهجية التي سوف تبنى عليها الدراسة تصميم الوصفي التحليلي</w:t>
      </w:r>
    </w:p>
    <w:p w14:paraId="020C8BAB" w14:textId="6AE6345F" w:rsidR="00DF01CF" w:rsidRPr="00220558" w:rsidRDefault="00DF01CF" w:rsidP="00581147">
      <w:pPr>
        <w:bidi/>
        <w:rPr>
          <w:rFonts w:cs="Arial"/>
          <w:sz w:val="32"/>
          <w:szCs w:val="32"/>
          <w:rtl/>
        </w:rPr>
      </w:pPr>
      <w:r w:rsidRPr="00220558">
        <w:rPr>
          <w:rFonts w:cs="Arial" w:hint="cs"/>
          <w:sz w:val="32"/>
          <w:szCs w:val="32"/>
          <w:rtl/>
        </w:rPr>
        <w:t>من المقترح في الإطار النظري أن يكون هناك دمج لوضعيات القانونية النظرية ووضعها لمناقشة دمج تقنيات الجديدة في القانون القائم على الشريعة الإسلامية على النظريات المتوالدة في الذكاء الاصطناعي .</w:t>
      </w:r>
    </w:p>
    <w:p w14:paraId="27969CE6" w14:textId="77777777" w:rsidR="00581147" w:rsidRPr="00581147" w:rsidRDefault="00581147" w:rsidP="00581147">
      <w:pPr>
        <w:bidi/>
        <w:spacing w:before="100" w:beforeAutospacing="1" w:after="100" w:afterAutospacing="1" w:line="240" w:lineRule="auto"/>
        <w:outlineLvl w:val="2"/>
        <w:rPr>
          <w:rFonts w:cs="Arial"/>
          <w:sz w:val="32"/>
          <w:szCs w:val="32"/>
        </w:rPr>
      </w:pPr>
      <w:r w:rsidRPr="00581147">
        <w:rPr>
          <w:rFonts w:cs="Arial"/>
          <w:sz w:val="32"/>
          <w:szCs w:val="32"/>
          <w:rtl/>
        </w:rPr>
        <w:t>التصميم والمنهجية</w:t>
      </w:r>
      <w:r w:rsidRPr="00581147">
        <w:rPr>
          <w:rFonts w:cs="Arial"/>
          <w:sz w:val="32"/>
          <w:szCs w:val="32"/>
        </w:rPr>
        <w:t xml:space="preserve"> (Research Design &amp; Methodology)</w:t>
      </w:r>
    </w:p>
    <w:p w14:paraId="580DDD8C" w14:textId="77777777" w:rsidR="00581147" w:rsidRPr="00581147" w:rsidRDefault="00581147" w:rsidP="00581147">
      <w:pPr>
        <w:bidi/>
        <w:spacing w:before="100" w:beforeAutospacing="1" w:after="100" w:afterAutospacing="1" w:line="240" w:lineRule="auto"/>
        <w:rPr>
          <w:rFonts w:cs="Arial"/>
          <w:sz w:val="32"/>
          <w:szCs w:val="32"/>
        </w:rPr>
      </w:pPr>
      <w:r w:rsidRPr="00581147">
        <w:rPr>
          <w:rFonts w:cs="Arial"/>
          <w:sz w:val="32"/>
          <w:szCs w:val="32"/>
          <w:rtl/>
        </w:rPr>
        <w:t>تعتمد الدراسة على تصميم المنهج المدمج المتتابع</w:t>
      </w:r>
      <w:r w:rsidRPr="00581147">
        <w:rPr>
          <w:rFonts w:cs="Arial"/>
          <w:sz w:val="32"/>
          <w:szCs w:val="32"/>
        </w:rPr>
        <w:t xml:space="preserve"> (Explanatory Sequential Mixed-Methods)</w:t>
      </w:r>
      <w:r w:rsidRPr="00581147">
        <w:rPr>
          <w:rFonts w:cs="Arial"/>
          <w:sz w:val="32"/>
          <w:szCs w:val="32"/>
          <w:rtl/>
        </w:rPr>
        <w:t>؛ حيث يمتزج المنهج الوصفي التحليلي بالدراسة الميدانية (الكمية والنوعية)، مما يتيح التوفيق بين التأصيل القانوني والفحص الميداني، ويوضح كيفية دمج أدوات جمع البيانات وتتابعها منطقياً</w:t>
      </w:r>
      <w:r w:rsidRPr="00581147">
        <w:rPr>
          <w:rFonts w:cs="Arial"/>
          <w:sz w:val="32"/>
          <w:szCs w:val="32"/>
        </w:rPr>
        <w:t>.</w:t>
      </w:r>
    </w:p>
    <w:p w14:paraId="26F93454" w14:textId="43B0848D" w:rsidR="00581147" w:rsidRPr="00581147" w:rsidRDefault="00581147" w:rsidP="00581147">
      <w:pPr>
        <w:bidi/>
        <w:spacing w:before="100" w:beforeAutospacing="1" w:after="100" w:afterAutospacing="1" w:line="240" w:lineRule="auto"/>
        <w:outlineLvl w:val="2"/>
        <w:rPr>
          <w:rFonts w:cs="Arial"/>
          <w:sz w:val="32"/>
          <w:szCs w:val="32"/>
        </w:rPr>
      </w:pPr>
      <w:r w:rsidRPr="00581147">
        <w:rPr>
          <w:rFonts w:cs="Arial"/>
          <w:sz w:val="32"/>
          <w:szCs w:val="32"/>
          <w:rtl/>
        </w:rPr>
        <w:t>ثانياً: الإطار النظري والتكامل الشرع</w:t>
      </w:r>
      <w:r>
        <w:rPr>
          <w:rFonts w:cs="Arial" w:hint="cs"/>
          <w:sz w:val="32"/>
          <w:szCs w:val="32"/>
          <w:rtl/>
        </w:rPr>
        <w:t>ي</w:t>
      </w:r>
      <w:r w:rsidRPr="00581147">
        <w:rPr>
          <w:rFonts w:cs="Arial"/>
          <w:sz w:val="32"/>
          <w:szCs w:val="32"/>
        </w:rPr>
        <w:t>()</w:t>
      </w:r>
    </w:p>
    <w:p w14:paraId="415946A5" w14:textId="77777777" w:rsidR="00581147" w:rsidRPr="00581147" w:rsidRDefault="00581147" w:rsidP="00581147">
      <w:pPr>
        <w:bidi/>
        <w:spacing w:before="100" w:beforeAutospacing="1" w:after="100" w:afterAutospacing="1" w:line="240" w:lineRule="auto"/>
        <w:rPr>
          <w:rFonts w:cs="Arial"/>
          <w:sz w:val="32"/>
          <w:szCs w:val="32"/>
        </w:rPr>
      </w:pPr>
      <w:r w:rsidRPr="00581147">
        <w:rPr>
          <w:rFonts w:cs="Arial"/>
          <w:sz w:val="32"/>
          <w:szCs w:val="32"/>
          <w:rtl/>
        </w:rPr>
        <w:t>يقوم الإطار النظري للدراسة على دمج الأوضاع القانونية والنظامية القائمة مع القواعد الفقهية الكلية في الشريعة الإسلامية؛ لبحث مدى مرونة الفقه الإسلامي والنظام السعودي في استيعاب التقنيات الحديثة، من خلال</w:t>
      </w:r>
      <w:r w:rsidRPr="00581147">
        <w:rPr>
          <w:rFonts w:cs="Arial"/>
          <w:sz w:val="32"/>
          <w:szCs w:val="32"/>
        </w:rPr>
        <w:t>:</w:t>
      </w:r>
    </w:p>
    <w:p w14:paraId="18F7F066" w14:textId="77777777" w:rsidR="00581147" w:rsidRPr="00581147" w:rsidRDefault="00581147" w:rsidP="00581147">
      <w:pPr>
        <w:numPr>
          <w:ilvl w:val="0"/>
          <w:numId w:val="23"/>
        </w:numPr>
        <w:bidi/>
        <w:spacing w:before="100" w:beforeAutospacing="1" w:after="100" w:afterAutospacing="1" w:line="240" w:lineRule="auto"/>
        <w:rPr>
          <w:rFonts w:cs="Arial"/>
          <w:sz w:val="32"/>
          <w:szCs w:val="32"/>
        </w:rPr>
      </w:pPr>
      <w:r w:rsidRPr="00581147">
        <w:rPr>
          <w:rFonts w:cs="Arial"/>
          <w:sz w:val="32"/>
          <w:szCs w:val="32"/>
          <w:rtl/>
        </w:rPr>
        <w:t>التكييف الشرعي والنظامي</w:t>
      </w:r>
      <w:r w:rsidRPr="00581147">
        <w:rPr>
          <w:rFonts w:cs="Arial"/>
          <w:sz w:val="32"/>
          <w:szCs w:val="32"/>
        </w:rPr>
        <w:t xml:space="preserve">: </w:t>
      </w:r>
      <w:r w:rsidRPr="00581147">
        <w:rPr>
          <w:rFonts w:cs="Arial"/>
          <w:sz w:val="32"/>
          <w:szCs w:val="32"/>
          <w:rtl/>
        </w:rPr>
        <w:t>إخضاع المخرجات الخوارزمية ذاتية التوليد لقواعد الإثبات الشرعية (مثل</w:t>
      </w:r>
      <w:r w:rsidRPr="00581147">
        <w:rPr>
          <w:rFonts w:cs="Arial"/>
          <w:sz w:val="32"/>
          <w:szCs w:val="32"/>
        </w:rPr>
        <w:t xml:space="preserve">: </w:t>
      </w:r>
      <w:r w:rsidRPr="00581147">
        <w:rPr>
          <w:rFonts w:cs="Arial"/>
          <w:sz w:val="32"/>
          <w:szCs w:val="32"/>
          <w:rtl/>
        </w:rPr>
        <w:t>قاعدة اليقين لا يزول بالشك، وقاعدة الأصل براءة الذمة</w:t>
      </w:r>
      <w:r w:rsidRPr="00581147">
        <w:rPr>
          <w:rFonts w:cs="Arial"/>
          <w:sz w:val="32"/>
          <w:szCs w:val="32"/>
        </w:rPr>
        <w:t xml:space="preserve">) </w:t>
      </w:r>
      <w:r w:rsidRPr="00581147">
        <w:rPr>
          <w:rFonts w:cs="Arial"/>
          <w:sz w:val="32"/>
          <w:szCs w:val="32"/>
          <w:rtl/>
        </w:rPr>
        <w:t>لتحديد ما إذا كانت تُصنف كـ "قرائن قضائية مركبة" أم كأدلة قائمة بذاتها</w:t>
      </w:r>
      <w:r w:rsidRPr="00581147">
        <w:rPr>
          <w:rFonts w:cs="Arial"/>
          <w:sz w:val="32"/>
          <w:szCs w:val="32"/>
        </w:rPr>
        <w:t>.</w:t>
      </w:r>
    </w:p>
    <w:p w14:paraId="7ACE4554" w14:textId="77777777" w:rsidR="00581147" w:rsidRPr="00581147" w:rsidRDefault="00581147" w:rsidP="00581147">
      <w:pPr>
        <w:numPr>
          <w:ilvl w:val="0"/>
          <w:numId w:val="23"/>
        </w:numPr>
        <w:bidi/>
        <w:spacing w:before="100" w:beforeAutospacing="1" w:after="100" w:afterAutospacing="1" w:line="240" w:lineRule="auto"/>
        <w:rPr>
          <w:rFonts w:cs="Arial"/>
          <w:sz w:val="32"/>
          <w:szCs w:val="32"/>
        </w:rPr>
      </w:pPr>
      <w:r w:rsidRPr="00581147">
        <w:rPr>
          <w:rFonts w:cs="Arial"/>
          <w:sz w:val="32"/>
          <w:szCs w:val="32"/>
          <w:rtl/>
        </w:rPr>
        <w:t>الملاءمة التشريعية</w:t>
      </w:r>
      <w:r w:rsidRPr="00581147">
        <w:rPr>
          <w:rFonts w:cs="Arial"/>
          <w:sz w:val="32"/>
          <w:szCs w:val="32"/>
        </w:rPr>
        <w:t xml:space="preserve">: </w:t>
      </w:r>
      <w:r w:rsidRPr="00581147">
        <w:rPr>
          <w:rFonts w:cs="Arial"/>
          <w:sz w:val="32"/>
          <w:szCs w:val="32"/>
          <w:rtl/>
        </w:rPr>
        <w:t>تحليل مدى قدرة القواعد العامة في "نظام الإثبات" و"نظام المعاملات المدنية" على استيعاب مفاهيم حوكمة الذكاء الاصطناعي دون الخروج عن مقاصد الشريعة الإسلامية</w:t>
      </w:r>
      <w:r w:rsidRPr="00581147">
        <w:rPr>
          <w:rFonts w:cs="Arial"/>
          <w:sz w:val="32"/>
          <w:szCs w:val="32"/>
        </w:rPr>
        <w:t>.</w:t>
      </w:r>
    </w:p>
    <w:p w14:paraId="1AC72717" w14:textId="77777777" w:rsidR="00581147" w:rsidRPr="00581147" w:rsidRDefault="00581147" w:rsidP="00581147">
      <w:pPr>
        <w:bidi/>
        <w:rPr>
          <w:rFonts w:cs="Arial"/>
          <w:sz w:val="32"/>
          <w:szCs w:val="32"/>
          <w:rtl/>
        </w:rPr>
      </w:pPr>
    </w:p>
    <w:p w14:paraId="1E57CB41" w14:textId="77777777" w:rsidR="006F5549" w:rsidRDefault="006F5549" w:rsidP="006F5549">
      <w:pPr>
        <w:bidi/>
        <w:rPr>
          <w:rFonts w:cs="Arial"/>
          <w:sz w:val="32"/>
          <w:szCs w:val="32"/>
          <w:rtl/>
        </w:rPr>
      </w:pPr>
    </w:p>
    <w:p w14:paraId="0E749D59" w14:textId="77777777" w:rsidR="002A3D46" w:rsidRDefault="00E87C78" w:rsidP="00873BAD">
      <w:pPr>
        <w:bidi/>
        <w:rPr>
          <w:rFonts w:cs="Arial"/>
          <w:b/>
          <w:bCs/>
          <w:color w:val="215E99" w:themeColor="text2" w:themeTint="BF"/>
          <w:sz w:val="36"/>
          <w:szCs w:val="36"/>
          <w:u w:val="single"/>
          <w:rtl/>
        </w:rPr>
      </w:pPr>
      <w:r w:rsidRPr="00182818">
        <w:rPr>
          <w:rFonts w:cs="Arial" w:hint="cs"/>
          <w:b/>
          <w:bCs/>
          <w:color w:val="215E99" w:themeColor="text2" w:themeTint="BF"/>
          <w:sz w:val="36"/>
          <w:szCs w:val="36"/>
          <w:u w:val="single"/>
          <w:rtl/>
        </w:rPr>
        <w:t xml:space="preserve">عينة الدراسة </w:t>
      </w:r>
      <w:r w:rsidR="00182818">
        <w:rPr>
          <w:rFonts w:cs="Arial" w:hint="cs"/>
          <w:b/>
          <w:bCs/>
          <w:color w:val="215E99" w:themeColor="text2" w:themeTint="BF"/>
          <w:sz w:val="36"/>
          <w:szCs w:val="36"/>
          <w:u w:val="single"/>
          <w:rtl/>
        </w:rPr>
        <w:t>:</w:t>
      </w:r>
      <w:r w:rsidR="002A3D46">
        <w:rPr>
          <w:rFonts w:cs="Arial" w:hint="cs"/>
          <w:b/>
          <w:bCs/>
          <w:color w:val="215E99" w:themeColor="text2" w:themeTint="BF"/>
          <w:sz w:val="36"/>
          <w:szCs w:val="36"/>
          <w:u w:val="single"/>
          <w:rtl/>
        </w:rPr>
        <w:t xml:space="preserve"> </w:t>
      </w:r>
    </w:p>
    <w:p w14:paraId="34FE18F8" w14:textId="3042D1BA" w:rsidR="00E87C78" w:rsidRPr="00220558" w:rsidRDefault="002A3D46" w:rsidP="002A3D46">
      <w:pPr>
        <w:bidi/>
        <w:rPr>
          <w:rFonts w:cs="Arial"/>
          <w:sz w:val="32"/>
          <w:szCs w:val="32"/>
          <w:rtl/>
        </w:rPr>
      </w:pPr>
      <w:r w:rsidRPr="00220558">
        <w:rPr>
          <w:rFonts w:cs="Arial" w:hint="cs"/>
          <w:b/>
          <w:bCs/>
          <w:color w:val="215E99" w:themeColor="text2" w:themeTint="BF"/>
          <w:sz w:val="32"/>
          <w:szCs w:val="32"/>
          <w:u w:val="single"/>
          <w:rtl/>
        </w:rPr>
        <w:t xml:space="preserve"> </w:t>
      </w:r>
      <w:r w:rsidRPr="00220558">
        <w:rPr>
          <w:rFonts w:cs="Arial" w:hint="cs"/>
          <w:sz w:val="32"/>
          <w:szCs w:val="32"/>
          <w:rtl/>
        </w:rPr>
        <w:t xml:space="preserve">اذا تم اعتماد الدراسة سوف يتم اجراء مقابلات واستبانات عينة من المجتمع السعودي من قضاة ومحامين ومختصين أيضا في التحول الرقمي وتقنيات وأدوات الذكاء الاصطناعي </w:t>
      </w:r>
    </w:p>
    <w:p w14:paraId="09AFC835" w14:textId="48D513F8" w:rsidR="00C36C10" w:rsidRPr="00220558" w:rsidRDefault="002A3D46" w:rsidP="00581147">
      <w:pPr>
        <w:bidi/>
        <w:rPr>
          <w:rFonts w:cs="Arial"/>
          <w:sz w:val="32"/>
          <w:szCs w:val="32"/>
          <w:rtl/>
        </w:rPr>
      </w:pPr>
      <w:r w:rsidRPr="00220558">
        <w:rPr>
          <w:rFonts w:cs="Arial" w:hint="cs"/>
          <w:sz w:val="32"/>
          <w:szCs w:val="32"/>
          <w:rtl/>
        </w:rPr>
        <w:t xml:space="preserve">عينة من بعض القضايا الرقمية التي تضم اجراء تقني </w:t>
      </w:r>
      <w:r w:rsidR="00E75237" w:rsidRPr="00220558">
        <w:rPr>
          <w:rFonts w:cs="Arial" w:hint="cs"/>
          <w:sz w:val="32"/>
          <w:szCs w:val="32"/>
          <w:rtl/>
        </w:rPr>
        <w:t>(بعد</w:t>
      </w:r>
      <w:r w:rsidRPr="00220558">
        <w:rPr>
          <w:rFonts w:cs="Arial" w:hint="cs"/>
          <w:sz w:val="32"/>
          <w:szCs w:val="32"/>
          <w:rtl/>
        </w:rPr>
        <w:t xml:space="preserve"> موافقة جهة المعينة)</w:t>
      </w:r>
      <w:r w:rsidR="00182818" w:rsidRPr="00220558">
        <w:rPr>
          <w:rFonts w:cs="Arial" w:hint="cs"/>
          <w:sz w:val="32"/>
          <w:szCs w:val="32"/>
          <w:rtl/>
        </w:rPr>
        <w:t xml:space="preserve"> </w:t>
      </w:r>
    </w:p>
    <w:p w14:paraId="7E030207" w14:textId="068EA1F0" w:rsidR="00581147" w:rsidRPr="00581147" w:rsidRDefault="00581147" w:rsidP="00581147">
      <w:pPr>
        <w:bidi/>
        <w:rPr>
          <w:sz w:val="36"/>
          <w:szCs w:val="36"/>
          <w:rtl/>
        </w:rPr>
      </w:pPr>
      <w:r w:rsidRPr="00581147">
        <w:rPr>
          <w:rFonts w:cs="Arial" w:hint="cs"/>
          <w:sz w:val="36"/>
          <w:szCs w:val="36"/>
          <w:rtl/>
        </w:rPr>
        <w:lastRenderedPageBreak/>
        <w:t>نوع</w:t>
      </w:r>
      <w:r w:rsidRPr="00581147">
        <w:rPr>
          <w:rFonts w:cs="Arial"/>
          <w:sz w:val="36"/>
          <w:szCs w:val="36"/>
          <w:rtl/>
        </w:rPr>
        <w:t xml:space="preserve"> </w:t>
      </w:r>
      <w:r w:rsidRPr="00581147">
        <w:rPr>
          <w:rFonts w:cs="Arial" w:hint="cs"/>
          <w:sz w:val="36"/>
          <w:szCs w:val="36"/>
          <w:rtl/>
        </w:rPr>
        <w:t>العينة</w:t>
      </w:r>
      <w:r w:rsidRPr="00581147">
        <w:rPr>
          <w:rFonts w:cs="Arial"/>
          <w:sz w:val="36"/>
          <w:szCs w:val="36"/>
          <w:rtl/>
        </w:rPr>
        <w:t xml:space="preserve">: </w:t>
      </w:r>
      <w:r w:rsidRPr="00581147">
        <w:rPr>
          <w:rFonts w:cs="Arial" w:hint="cs"/>
          <w:sz w:val="36"/>
          <w:szCs w:val="36"/>
          <w:rtl/>
        </w:rPr>
        <w:t>عينة</w:t>
      </w:r>
      <w:r w:rsidRPr="00581147">
        <w:rPr>
          <w:rFonts w:cs="Arial"/>
          <w:sz w:val="36"/>
          <w:szCs w:val="36"/>
          <w:rtl/>
        </w:rPr>
        <w:t xml:space="preserve"> </w:t>
      </w:r>
      <w:r w:rsidRPr="00581147">
        <w:rPr>
          <w:rFonts w:cs="Arial" w:hint="cs"/>
          <w:sz w:val="36"/>
          <w:szCs w:val="36"/>
          <w:rtl/>
        </w:rPr>
        <w:t>متخصصة</w:t>
      </w:r>
      <w:r w:rsidRPr="00581147">
        <w:rPr>
          <w:sz w:val="36"/>
          <w:szCs w:val="36"/>
        </w:rPr>
        <w:t xml:space="preserve"> (Purposive Sampling).</w:t>
      </w:r>
    </w:p>
    <w:p w14:paraId="5471B463" w14:textId="77777777" w:rsidR="00581147" w:rsidRPr="00581147" w:rsidRDefault="00581147" w:rsidP="00581147">
      <w:pPr>
        <w:bidi/>
        <w:rPr>
          <w:sz w:val="36"/>
          <w:szCs w:val="36"/>
          <w:rtl/>
        </w:rPr>
      </w:pPr>
    </w:p>
    <w:p w14:paraId="29221EE5" w14:textId="77777777" w:rsidR="00581147" w:rsidRPr="00581147" w:rsidRDefault="00581147" w:rsidP="00581147">
      <w:pPr>
        <w:bidi/>
        <w:rPr>
          <w:sz w:val="36"/>
          <w:szCs w:val="36"/>
          <w:rtl/>
        </w:rPr>
      </w:pPr>
      <w:r w:rsidRPr="00581147">
        <w:rPr>
          <w:rFonts w:cs="Arial" w:hint="cs"/>
          <w:sz w:val="36"/>
          <w:szCs w:val="36"/>
          <w:rtl/>
        </w:rPr>
        <w:t>حجم</w:t>
      </w:r>
      <w:r w:rsidRPr="00581147">
        <w:rPr>
          <w:rFonts w:cs="Arial"/>
          <w:sz w:val="36"/>
          <w:szCs w:val="36"/>
          <w:rtl/>
        </w:rPr>
        <w:t xml:space="preserve"> </w:t>
      </w:r>
      <w:r w:rsidRPr="00581147">
        <w:rPr>
          <w:rFonts w:cs="Arial" w:hint="cs"/>
          <w:sz w:val="36"/>
          <w:szCs w:val="36"/>
          <w:rtl/>
        </w:rPr>
        <w:t>العينة</w:t>
      </w:r>
      <w:r w:rsidRPr="00581147">
        <w:rPr>
          <w:rFonts w:cs="Arial"/>
          <w:sz w:val="36"/>
          <w:szCs w:val="36"/>
          <w:rtl/>
        </w:rPr>
        <w:t xml:space="preserve">: </w:t>
      </w:r>
      <w:r w:rsidRPr="00581147">
        <w:rPr>
          <w:rFonts w:cs="Arial" w:hint="cs"/>
          <w:sz w:val="36"/>
          <w:szCs w:val="36"/>
          <w:rtl/>
        </w:rPr>
        <w:t>يتراوح</w:t>
      </w:r>
      <w:r w:rsidRPr="00581147">
        <w:rPr>
          <w:rFonts w:cs="Arial"/>
          <w:sz w:val="36"/>
          <w:szCs w:val="36"/>
          <w:rtl/>
        </w:rPr>
        <w:t xml:space="preserve"> </w:t>
      </w:r>
      <w:r w:rsidRPr="00581147">
        <w:rPr>
          <w:rFonts w:cs="Arial" w:hint="cs"/>
          <w:sz w:val="36"/>
          <w:szCs w:val="36"/>
          <w:rtl/>
        </w:rPr>
        <w:t>بين</w:t>
      </w:r>
      <w:r w:rsidRPr="00581147">
        <w:rPr>
          <w:rFonts w:cs="Arial"/>
          <w:sz w:val="36"/>
          <w:szCs w:val="36"/>
          <w:rtl/>
        </w:rPr>
        <w:t xml:space="preserve"> (12 </w:t>
      </w:r>
      <w:r w:rsidRPr="00581147">
        <w:rPr>
          <w:rFonts w:cs="Arial" w:hint="cs"/>
          <w:sz w:val="36"/>
          <w:szCs w:val="36"/>
          <w:rtl/>
        </w:rPr>
        <w:t>إلى</w:t>
      </w:r>
      <w:r w:rsidRPr="00581147">
        <w:rPr>
          <w:rFonts w:cs="Arial"/>
          <w:sz w:val="36"/>
          <w:szCs w:val="36"/>
          <w:rtl/>
        </w:rPr>
        <w:t xml:space="preserve"> 15) </w:t>
      </w:r>
      <w:r w:rsidRPr="00581147">
        <w:rPr>
          <w:rFonts w:cs="Arial" w:hint="cs"/>
          <w:sz w:val="36"/>
          <w:szCs w:val="36"/>
          <w:rtl/>
        </w:rPr>
        <w:t>مشاركاً،</w:t>
      </w:r>
      <w:r w:rsidRPr="00581147">
        <w:rPr>
          <w:rFonts w:cs="Arial"/>
          <w:sz w:val="36"/>
          <w:szCs w:val="36"/>
          <w:rtl/>
        </w:rPr>
        <w:t xml:space="preserve"> </w:t>
      </w:r>
      <w:r w:rsidRPr="00581147">
        <w:rPr>
          <w:rFonts w:cs="Arial" w:hint="cs"/>
          <w:sz w:val="36"/>
          <w:szCs w:val="36"/>
          <w:rtl/>
        </w:rPr>
        <w:t>موزعين</w:t>
      </w:r>
      <w:r w:rsidRPr="00581147">
        <w:rPr>
          <w:rFonts w:cs="Arial"/>
          <w:sz w:val="36"/>
          <w:szCs w:val="36"/>
          <w:rtl/>
        </w:rPr>
        <w:t xml:space="preserve"> </w:t>
      </w:r>
      <w:r w:rsidRPr="00581147">
        <w:rPr>
          <w:rFonts w:cs="Arial" w:hint="cs"/>
          <w:sz w:val="36"/>
          <w:szCs w:val="36"/>
          <w:rtl/>
        </w:rPr>
        <w:t>كالتالي</w:t>
      </w:r>
      <w:r w:rsidRPr="00581147">
        <w:rPr>
          <w:rFonts w:cs="Arial"/>
          <w:sz w:val="36"/>
          <w:szCs w:val="36"/>
          <w:rtl/>
        </w:rPr>
        <w:t xml:space="preserve">: (4 </w:t>
      </w:r>
      <w:r w:rsidRPr="00581147">
        <w:rPr>
          <w:rFonts w:cs="Arial" w:hint="cs"/>
          <w:sz w:val="36"/>
          <w:szCs w:val="36"/>
          <w:rtl/>
        </w:rPr>
        <w:t>قضاة</w:t>
      </w:r>
      <w:r w:rsidRPr="00581147">
        <w:rPr>
          <w:rFonts w:cs="Arial"/>
          <w:sz w:val="36"/>
          <w:szCs w:val="36"/>
          <w:rtl/>
        </w:rPr>
        <w:t xml:space="preserve"> </w:t>
      </w:r>
      <w:r w:rsidRPr="00581147">
        <w:rPr>
          <w:rFonts w:cs="Arial" w:hint="cs"/>
          <w:sz w:val="36"/>
          <w:szCs w:val="36"/>
          <w:rtl/>
        </w:rPr>
        <w:t>مدنيين</w:t>
      </w:r>
      <w:r w:rsidRPr="00581147">
        <w:rPr>
          <w:rFonts w:cs="Arial"/>
          <w:sz w:val="36"/>
          <w:szCs w:val="36"/>
          <w:rtl/>
        </w:rPr>
        <w:t xml:space="preserve"> </w:t>
      </w:r>
      <w:r w:rsidRPr="00581147">
        <w:rPr>
          <w:rFonts w:cs="Arial" w:hint="cs"/>
          <w:sz w:val="36"/>
          <w:szCs w:val="36"/>
          <w:rtl/>
        </w:rPr>
        <w:t>وتجاريين،</w:t>
      </w:r>
      <w:r w:rsidRPr="00581147">
        <w:rPr>
          <w:rFonts w:cs="Arial"/>
          <w:sz w:val="36"/>
          <w:szCs w:val="36"/>
          <w:rtl/>
        </w:rPr>
        <w:t xml:space="preserve"> 4 </w:t>
      </w:r>
      <w:r w:rsidRPr="00581147">
        <w:rPr>
          <w:rFonts w:cs="Arial" w:hint="cs"/>
          <w:sz w:val="36"/>
          <w:szCs w:val="36"/>
          <w:rtl/>
        </w:rPr>
        <w:t>محامين</w:t>
      </w:r>
      <w:r w:rsidRPr="00581147">
        <w:rPr>
          <w:rFonts w:cs="Arial"/>
          <w:sz w:val="36"/>
          <w:szCs w:val="36"/>
          <w:rtl/>
        </w:rPr>
        <w:t xml:space="preserve"> </w:t>
      </w:r>
      <w:r w:rsidRPr="00581147">
        <w:rPr>
          <w:rFonts w:cs="Arial" w:hint="cs"/>
          <w:sz w:val="36"/>
          <w:szCs w:val="36"/>
          <w:rtl/>
        </w:rPr>
        <w:t>ممارسين</w:t>
      </w:r>
      <w:r w:rsidRPr="00581147">
        <w:rPr>
          <w:rFonts w:cs="Arial"/>
          <w:sz w:val="36"/>
          <w:szCs w:val="36"/>
          <w:rtl/>
        </w:rPr>
        <w:t xml:space="preserve"> </w:t>
      </w:r>
      <w:r w:rsidRPr="00581147">
        <w:rPr>
          <w:rFonts w:cs="Arial" w:hint="cs"/>
          <w:sz w:val="36"/>
          <w:szCs w:val="36"/>
          <w:rtl/>
        </w:rPr>
        <w:t>في</w:t>
      </w:r>
      <w:r w:rsidRPr="00581147">
        <w:rPr>
          <w:rFonts w:cs="Arial"/>
          <w:sz w:val="36"/>
          <w:szCs w:val="36"/>
          <w:rtl/>
        </w:rPr>
        <w:t xml:space="preserve"> </w:t>
      </w:r>
      <w:r w:rsidRPr="00581147">
        <w:rPr>
          <w:rFonts w:cs="Arial" w:hint="cs"/>
          <w:sz w:val="36"/>
          <w:szCs w:val="36"/>
          <w:rtl/>
        </w:rPr>
        <w:t>النزاعات</w:t>
      </w:r>
      <w:r w:rsidRPr="00581147">
        <w:rPr>
          <w:rFonts w:cs="Arial"/>
          <w:sz w:val="36"/>
          <w:szCs w:val="36"/>
          <w:rtl/>
        </w:rPr>
        <w:t xml:space="preserve"> </w:t>
      </w:r>
      <w:r w:rsidRPr="00581147">
        <w:rPr>
          <w:rFonts w:cs="Arial" w:hint="cs"/>
          <w:sz w:val="36"/>
          <w:szCs w:val="36"/>
          <w:rtl/>
        </w:rPr>
        <w:t>التقنية،</w:t>
      </w:r>
      <w:r w:rsidRPr="00581147">
        <w:rPr>
          <w:rFonts w:cs="Arial"/>
          <w:sz w:val="36"/>
          <w:szCs w:val="36"/>
          <w:rtl/>
        </w:rPr>
        <w:t xml:space="preserve"> 4 </w:t>
      </w:r>
      <w:r w:rsidRPr="00581147">
        <w:rPr>
          <w:rFonts w:cs="Arial" w:hint="cs"/>
          <w:sz w:val="36"/>
          <w:szCs w:val="36"/>
          <w:rtl/>
        </w:rPr>
        <w:t>خبراء</w:t>
      </w:r>
      <w:r w:rsidRPr="00581147">
        <w:rPr>
          <w:rFonts w:cs="Arial"/>
          <w:sz w:val="36"/>
          <w:szCs w:val="36"/>
          <w:rtl/>
        </w:rPr>
        <w:t xml:space="preserve"> </w:t>
      </w:r>
      <w:r w:rsidRPr="00581147">
        <w:rPr>
          <w:rFonts w:cs="Arial" w:hint="cs"/>
          <w:sz w:val="36"/>
          <w:szCs w:val="36"/>
          <w:rtl/>
        </w:rPr>
        <w:t>ذكاء</w:t>
      </w:r>
      <w:r w:rsidRPr="00581147">
        <w:rPr>
          <w:rFonts w:cs="Arial"/>
          <w:sz w:val="36"/>
          <w:szCs w:val="36"/>
          <w:rtl/>
        </w:rPr>
        <w:t xml:space="preserve"> </w:t>
      </w:r>
      <w:r w:rsidRPr="00581147">
        <w:rPr>
          <w:rFonts w:cs="Arial" w:hint="cs"/>
          <w:sz w:val="36"/>
          <w:szCs w:val="36"/>
          <w:rtl/>
        </w:rPr>
        <w:t>اصطناعي</w:t>
      </w:r>
      <w:r w:rsidRPr="00581147">
        <w:rPr>
          <w:rFonts w:cs="Arial"/>
          <w:sz w:val="36"/>
          <w:szCs w:val="36"/>
          <w:rtl/>
        </w:rPr>
        <w:t xml:space="preserve"> </w:t>
      </w:r>
      <w:r w:rsidRPr="00581147">
        <w:rPr>
          <w:rFonts w:cs="Arial" w:hint="cs"/>
          <w:sz w:val="36"/>
          <w:szCs w:val="36"/>
          <w:rtl/>
        </w:rPr>
        <w:t>وأمن</w:t>
      </w:r>
      <w:r w:rsidRPr="00581147">
        <w:rPr>
          <w:rFonts w:cs="Arial"/>
          <w:sz w:val="36"/>
          <w:szCs w:val="36"/>
          <w:rtl/>
        </w:rPr>
        <w:t xml:space="preserve"> </w:t>
      </w:r>
      <w:r w:rsidRPr="00581147">
        <w:rPr>
          <w:rFonts w:cs="Arial" w:hint="cs"/>
          <w:sz w:val="36"/>
          <w:szCs w:val="36"/>
          <w:rtl/>
        </w:rPr>
        <w:t>سيبراني</w:t>
      </w:r>
      <w:r w:rsidRPr="00581147">
        <w:rPr>
          <w:rFonts w:cs="Arial"/>
          <w:sz w:val="36"/>
          <w:szCs w:val="36"/>
          <w:rtl/>
        </w:rPr>
        <w:t xml:space="preserve"> </w:t>
      </w:r>
      <w:r w:rsidRPr="00581147">
        <w:rPr>
          <w:rFonts w:cs="Arial" w:hint="cs"/>
          <w:sz w:val="36"/>
          <w:szCs w:val="36"/>
          <w:rtl/>
        </w:rPr>
        <w:t>معتمدين</w:t>
      </w:r>
      <w:r w:rsidRPr="00581147">
        <w:rPr>
          <w:rFonts w:cs="Arial"/>
          <w:sz w:val="36"/>
          <w:szCs w:val="36"/>
          <w:rtl/>
        </w:rPr>
        <w:t>)</w:t>
      </w:r>
      <w:r w:rsidRPr="00581147">
        <w:rPr>
          <w:sz w:val="36"/>
          <w:szCs w:val="36"/>
        </w:rPr>
        <w:t>.</w:t>
      </w:r>
    </w:p>
    <w:p w14:paraId="1D08045F" w14:textId="77777777" w:rsidR="00581147" w:rsidRPr="00581147" w:rsidRDefault="00581147" w:rsidP="00581147">
      <w:pPr>
        <w:bidi/>
        <w:rPr>
          <w:sz w:val="36"/>
          <w:szCs w:val="36"/>
          <w:rtl/>
        </w:rPr>
      </w:pPr>
    </w:p>
    <w:p w14:paraId="579C676F" w14:textId="77777777" w:rsidR="00581147" w:rsidRPr="00581147" w:rsidRDefault="00581147" w:rsidP="00581147">
      <w:pPr>
        <w:bidi/>
        <w:rPr>
          <w:sz w:val="36"/>
          <w:szCs w:val="36"/>
          <w:rtl/>
        </w:rPr>
      </w:pPr>
      <w:r w:rsidRPr="00581147">
        <w:rPr>
          <w:rFonts w:cs="Arial" w:hint="cs"/>
          <w:sz w:val="36"/>
          <w:szCs w:val="36"/>
          <w:rtl/>
        </w:rPr>
        <w:t>معايير</w:t>
      </w:r>
      <w:r w:rsidRPr="00581147">
        <w:rPr>
          <w:rFonts w:cs="Arial"/>
          <w:sz w:val="36"/>
          <w:szCs w:val="36"/>
          <w:rtl/>
        </w:rPr>
        <w:t xml:space="preserve"> </w:t>
      </w:r>
      <w:r w:rsidRPr="00581147">
        <w:rPr>
          <w:rFonts w:cs="Arial" w:hint="cs"/>
          <w:sz w:val="36"/>
          <w:szCs w:val="36"/>
          <w:rtl/>
        </w:rPr>
        <w:t>الاختيار</w:t>
      </w:r>
      <w:r w:rsidRPr="00581147">
        <w:rPr>
          <w:rFonts w:cs="Arial"/>
          <w:sz w:val="36"/>
          <w:szCs w:val="36"/>
          <w:rtl/>
        </w:rPr>
        <w:t xml:space="preserve">: </w:t>
      </w:r>
      <w:r w:rsidRPr="00581147">
        <w:rPr>
          <w:rFonts w:cs="Arial" w:hint="cs"/>
          <w:sz w:val="36"/>
          <w:szCs w:val="36"/>
          <w:rtl/>
        </w:rPr>
        <w:t>خبرة</w:t>
      </w:r>
      <w:r w:rsidRPr="00581147">
        <w:rPr>
          <w:rFonts w:cs="Arial"/>
          <w:sz w:val="36"/>
          <w:szCs w:val="36"/>
          <w:rtl/>
        </w:rPr>
        <w:t xml:space="preserve"> </w:t>
      </w:r>
      <w:r w:rsidRPr="00581147">
        <w:rPr>
          <w:rFonts w:cs="Arial" w:hint="cs"/>
          <w:sz w:val="36"/>
          <w:szCs w:val="36"/>
          <w:rtl/>
        </w:rPr>
        <w:t>لا</w:t>
      </w:r>
      <w:r w:rsidRPr="00581147">
        <w:rPr>
          <w:rFonts w:cs="Arial"/>
          <w:sz w:val="36"/>
          <w:szCs w:val="36"/>
          <w:rtl/>
        </w:rPr>
        <w:t xml:space="preserve"> </w:t>
      </w:r>
      <w:r w:rsidRPr="00581147">
        <w:rPr>
          <w:rFonts w:cs="Arial" w:hint="cs"/>
          <w:sz w:val="36"/>
          <w:szCs w:val="36"/>
          <w:rtl/>
        </w:rPr>
        <w:t>تقل</w:t>
      </w:r>
      <w:r w:rsidRPr="00581147">
        <w:rPr>
          <w:rFonts w:cs="Arial"/>
          <w:sz w:val="36"/>
          <w:szCs w:val="36"/>
          <w:rtl/>
        </w:rPr>
        <w:t xml:space="preserve"> </w:t>
      </w:r>
      <w:r w:rsidRPr="00581147">
        <w:rPr>
          <w:rFonts w:cs="Arial" w:hint="cs"/>
          <w:sz w:val="36"/>
          <w:szCs w:val="36"/>
          <w:rtl/>
        </w:rPr>
        <w:t>عن</w:t>
      </w:r>
      <w:r w:rsidRPr="00581147">
        <w:rPr>
          <w:rFonts w:cs="Arial"/>
          <w:sz w:val="36"/>
          <w:szCs w:val="36"/>
          <w:rtl/>
        </w:rPr>
        <w:t xml:space="preserve"> 7 </w:t>
      </w:r>
      <w:r w:rsidRPr="00581147">
        <w:rPr>
          <w:rFonts w:cs="Arial" w:hint="cs"/>
          <w:sz w:val="36"/>
          <w:szCs w:val="36"/>
          <w:rtl/>
        </w:rPr>
        <w:t>سنوات</w:t>
      </w:r>
      <w:r w:rsidRPr="00581147">
        <w:rPr>
          <w:rFonts w:cs="Arial"/>
          <w:sz w:val="36"/>
          <w:szCs w:val="36"/>
          <w:rtl/>
        </w:rPr>
        <w:t xml:space="preserve"> </w:t>
      </w:r>
      <w:r w:rsidRPr="00581147">
        <w:rPr>
          <w:rFonts w:cs="Arial" w:hint="cs"/>
          <w:sz w:val="36"/>
          <w:szCs w:val="36"/>
          <w:rtl/>
        </w:rPr>
        <w:t>في</w:t>
      </w:r>
      <w:r w:rsidRPr="00581147">
        <w:rPr>
          <w:rFonts w:cs="Arial"/>
          <w:sz w:val="36"/>
          <w:szCs w:val="36"/>
          <w:rtl/>
        </w:rPr>
        <w:t xml:space="preserve"> </w:t>
      </w:r>
      <w:r w:rsidRPr="00581147">
        <w:rPr>
          <w:rFonts w:cs="Arial" w:hint="cs"/>
          <w:sz w:val="36"/>
          <w:szCs w:val="36"/>
          <w:rtl/>
        </w:rPr>
        <w:t>القضاء</w:t>
      </w:r>
      <w:r w:rsidRPr="00581147">
        <w:rPr>
          <w:rFonts w:cs="Arial"/>
          <w:sz w:val="36"/>
          <w:szCs w:val="36"/>
          <w:rtl/>
        </w:rPr>
        <w:t xml:space="preserve"> </w:t>
      </w:r>
      <w:r w:rsidRPr="00581147">
        <w:rPr>
          <w:rFonts w:cs="Arial" w:hint="cs"/>
          <w:sz w:val="36"/>
          <w:szCs w:val="36"/>
          <w:rtl/>
        </w:rPr>
        <w:t>أو</w:t>
      </w:r>
      <w:r w:rsidRPr="00581147">
        <w:rPr>
          <w:rFonts w:cs="Arial"/>
          <w:sz w:val="36"/>
          <w:szCs w:val="36"/>
          <w:rtl/>
        </w:rPr>
        <w:t xml:space="preserve"> </w:t>
      </w:r>
      <w:r w:rsidRPr="00581147">
        <w:rPr>
          <w:rFonts w:cs="Arial" w:hint="cs"/>
          <w:sz w:val="36"/>
          <w:szCs w:val="36"/>
          <w:rtl/>
        </w:rPr>
        <w:t>الترافع</w:t>
      </w:r>
      <w:r w:rsidRPr="00581147">
        <w:rPr>
          <w:rFonts w:cs="Arial"/>
          <w:sz w:val="36"/>
          <w:szCs w:val="36"/>
          <w:rtl/>
        </w:rPr>
        <w:t xml:space="preserve"> </w:t>
      </w:r>
      <w:r w:rsidRPr="00581147">
        <w:rPr>
          <w:rFonts w:cs="Arial" w:hint="cs"/>
          <w:sz w:val="36"/>
          <w:szCs w:val="36"/>
          <w:rtl/>
        </w:rPr>
        <w:t>أو</w:t>
      </w:r>
      <w:r w:rsidRPr="00581147">
        <w:rPr>
          <w:rFonts w:cs="Arial"/>
          <w:sz w:val="36"/>
          <w:szCs w:val="36"/>
          <w:rtl/>
        </w:rPr>
        <w:t xml:space="preserve"> </w:t>
      </w:r>
      <w:r w:rsidRPr="00581147">
        <w:rPr>
          <w:rFonts w:cs="Arial" w:hint="cs"/>
          <w:sz w:val="36"/>
          <w:szCs w:val="36"/>
          <w:rtl/>
        </w:rPr>
        <w:t>الاستشارات</w:t>
      </w:r>
      <w:r w:rsidRPr="00581147">
        <w:rPr>
          <w:rFonts w:cs="Arial"/>
          <w:sz w:val="36"/>
          <w:szCs w:val="36"/>
          <w:rtl/>
        </w:rPr>
        <w:t xml:space="preserve"> </w:t>
      </w:r>
      <w:r w:rsidRPr="00581147">
        <w:rPr>
          <w:rFonts w:cs="Arial" w:hint="cs"/>
          <w:sz w:val="36"/>
          <w:szCs w:val="36"/>
          <w:rtl/>
        </w:rPr>
        <w:t>التقنية</w:t>
      </w:r>
      <w:r w:rsidRPr="00581147">
        <w:rPr>
          <w:rFonts w:cs="Arial"/>
          <w:sz w:val="36"/>
          <w:szCs w:val="36"/>
          <w:rtl/>
        </w:rPr>
        <w:t xml:space="preserve"> </w:t>
      </w:r>
      <w:r w:rsidRPr="00581147">
        <w:rPr>
          <w:rFonts w:cs="Arial" w:hint="cs"/>
          <w:sz w:val="36"/>
          <w:szCs w:val="36"/>
          <w:rtl/>
        </w:rPr>
        <w:t>العدلية</w:t>
      </w:r>
      <w:r w:rsidRPr="00581147">
        <w:rPr>
          <w:sz w:val="36"/>
          <w:szCs w:val="36"/>
        </w:rPr>
        <w:t>.</w:t>
      </w:r>
    </w:p>
    <w:p w14:paraId="2638ECA3" w14:textId="77777777" w:rsidR="00581147" w:rsidRPr="00581147" w:rsidRDefault="00581147" w:rsidP="00581147">
      <w:pPr>
        <w:bidi/>
        <w:rPr>
          <w:sz w:val="36"/>
          <w:szCs w:val="36"/>
          <w:rtl/>
        </w:rPr>
      </w:pPr>
    </w:p>
    <w:p w14:paraId="179640DF" w14:textId="28E73A3F" w:rsidR="00581147" w:rsidRDefault="00581147" w:rsidP="00581147">
      <w:pPr>
        <w:bidi/>
        <w:rPr>
          <w:sz w:val="36"/>
          <w:szCs w:val="36"/>
          <w:rtl/>
        </w:rPr>
      </w:pPr>
      <w:r w:rsidRPr="00581147">
        <w:rPr>
          <w:rFonts w:cs="Arial" w:hint="cs"/>
          <w:sz w:val="36"/>
          <w:szCs w:val="36"/>
          <w:rtl/>
        </w:rPr>
        <w:t>أسلوب</w:t>
      </w:r>
      <w:r w:rsidRPr="00581147">
        <w:rPr>
          <w:rFonts w:cs="Arial"/>
          <w:sz w:val="36"/>
          <w:szCs w:val="36"/>
          <w:rtl/>
        </w:rPr>
        <w:t xml:space="preserve"> </w:t>
      </w:r>
      <w:r w:rsidRPr="00581147">
        <w:rPr>
          <w:rFonts w:cs="Arial" w:hint="cs"/>
          <w:sz w:val="36"/>
          <w:szCs w:val="36"/>
          <w:rtl/>
        </w:rPr>
        <w:t>التحليل</w:t>
      </w:r>
      <w:r w:rsidRPr="00581147">
        <w:rPr>
          <w:rFonts w:cs="Arial"/>
          <w:sz w:val="36"/>
          <w:szCs w:val="36"/>
          <w:rtl/>
        </w:rPr>
        <w:t xml:space="preserve"> </w:t>
      </w:r>
      <w:r w:rsidRPr="00581147">
        <w:rPr>
          <w:rFonts w:cs="Arial" w:hint="cs"/>
          <w:sz w:val="36"/>
          <w:szCs w:val="36"/>
          <w:rtl/>
        </w:rPr>
        <w:t>النوعي</w:t>
      </w:r>
      <w:r w:rsidRPr="00581147">
        <w:rPr>
          <w:rFonts w:cs="Arial"/>
          <w:sz w:val="36"/>
          <w:szCs w:val="36"/>
          <w:rtl/>
        </w:rPr>
        <w:t xml:space="preserve">: </w:t>
      </w:r>
      <w:r w:rsidRPr="00581147">
        <w:rPr>
          <w:rFonts w:cs="Arial" w:hint="cs"/>
          <w:sz w:val="36"/>
          <w:szCs w:val="36"/>
          <w:rtl/>
        </w:rPr>
        <w:t>اعتماد</w:t>
      </w:r>
      <w:r w:rsidRPr="00581147">
        <w:rPr>
          <w:rFonts w:cs="Arial"/>
          <w:sz w:val="36"/>
          <w:szCs w:val="36"/>
          <w:rtl/>
        </w:rPr>
        <w:t xml:space="preserve"> </w:t>
      </w:r>
      <w:r w:rsidRPr="00581147">
        <w:rPr>
          <w:rFonts w:cs="Arial" w:hint="cs"/>
          <w:sz w:val="36"/>
          <w:szCs w:val="36"/>
          <w:rtl/>
        </w:rPr>
        <w:t>التحليل</w:t>
      </w:r>
      <w:r w:rsidRPr="00581147">
        <w:rPr>
          <w:rFonts w:cs="Arial"/>
          <w:sz w:val="36"/>
          <w:szCs w:val="36"/>
          <w:rtl/>
        </w:rPr>
        <w:t xml:space="preserve"> </w:t>
      </w:r>
      <w:r w:rsidRPr="00581147">
        <w:rPr>
          <w:rFonts w:cs="Arial" w:hint="cs"/>
          <w:sz w:val="36"/>
          <w:szCs w:val="36"/>
          <w:rtl/>
        </w:rPr>
        <w:t>الموضوعي</w:t>
      </w:r>
      <w:r w:rsidRPr="00581147">
        <w:rPr>
          <w:sz w:val="36"/>
          <w:szCs w:val="36"/>
        </w:rPr>
        <w:t xml:space="preserve"> (Thematic Analysis) </w:t>
      </w:r>
      <w:r w:rsidRPr="00581147">
        <w:rPr>
          <w:rFonts w:cs="Arial" w:hint="cs"/>
          <w:sz w:val="36"/>
          <w:szCs w:val="36"/>
          <w:rtl/>
        </w:rPr>
        <w:t>عبر</w:t>
      </w:r>
      <w:r w:rsidRPr="00581147">
        <w:rPr>
          <w:rFonts w:cs="Arial"/>
          <w:sz w:val="36"/>
          <w:szCs w:val="36"/>
          <w:rtl/>
        </w:rPr>
        <w:t xml:space="preserve"> </w:t>
      </w:r>
      <w:r w:rsidRPr="00581147">
        <w:rPr>
          <w:rFonts w:cs="Arial" w:hint="cs"/>
          <w:sz w:val="36"/>
          <w:szCs w:val="36"/>
          <w:rtl/>
        </w:rPr>
        <w:t>ترميز</w:t>
      </w:r>
      <w:r w:rsidRPr="00581147">
        <w:rPr>
          <w:rFonts w:cs="Arial"/>
          <w:sz w:val="36"/>
          <w:szCs w:val="36"/>
          <w:rtl/>
        </w:rPr>
        <w:t xml:space="preserve"> </w:t>
      </w:r>
      <w:r w:rsidRPr="00581147">
        <w:rPr>
          <w:rFonts w:cs="Arial" w:hint="cs"/>
          <w:sz w:val="36"/>
          <w:szCs w:val="36"/>
          <w:rtl/>
        </w:rPr>
        <w:t>النصوص</w:t>
      </w:r>
      <w:r w:rsidRPr="00581147">
        <w:rPr>
          <w:sz w:val="36"/>
          <w:szCs w:val="36"/>
        </w:rPr>
        <w:t xml:space="preserve"> (Coding) </w:t>
      </w:r>
      <w:r w:rsidRPr="00581147">
        <w:rPr>
          <w:rFonts w:cs="Arial" w:hint="cs"/>
          <w:sz w:val="36"/>
          <w:szCs w:val="36"/>
          <w:rtl/>
        </w:rPr>
        <w:t>لاستخراج</w:t>
      </w:r>
      <w:r w:rsidRPr="00581147">
        <w:rPr>
          <w:rFonts w:cs="Arial"/>
          <w:sz w:val="36"/>
          <w:szCs w:val="36"/>
          <w:rtl/>
        </w:rPr>
        <w:t xml:space="preserve"> </w:t>
      </w:r>
      <w:r w:rsidRPr="00581147">
        <w:rPr>
          <w:rFonts w:cs="Arial" w:hint="cs"/>
          <w:sz w:val="36"/>
          <w:szCs w:val="36"/>
          <w:rtl/>
        </w:rPr>
        <w:t>المحاور</w:t>
      </w:r>
      <w:r w:rsidRPr="00581147">
        <w:rPr>
          <w:rFonts w:cs="Arial"/>
          <w:sz w:val="36"/>
          <w:szCs w:val="36"/>
          <w:rtl/>
        </w:rPr>
        <w:t xml:space="preserve"> </w:t>
      </w:r>
      <w:r w:rsidRPr="00581147">
        <w:rPr>
          <w:rFonts w:cs="Arial" w:hint="cs"/>
          <w:sz w:val="36"/>
          <w:szCs w:val="36"/>
          <w:rtl/>
        </w:rPr>
        <w:t>الرئيسية</w:t>
      </w:r>
      <w:r w:rsidRPr="00581147">
        <w:rPr>
          <w:rFonts w:cs="Arial"/>
          <w:sz w:val="36"/>
          <w:szCs w:val="36"/>
          <w:rtl/>
        </w:rPr>
        <w:t xml:space="preserve"> </w:t>
      </w:r>
      <w:r w:rsidRPr="00581147">
        <w:rPr>
          <w:rFonts w:cs="Arial" w:hint="cs"/>
          <w:sz w:val="36"/>
          <w:szCs w:val="36"/>
          <w:rtl/>
        </w:rPr>
        <w:t>واستخلاص</w:t>
      </w:r>
      <w:r w:rsidRPr="00581147">
        <w:rPr>
          <w:rFonts w:cs="Arial"/>
          <w:sz w:val="36"/>
          <w:szCs w:val="36"/>
          <w:rtl/>
        </w:rPr>
        <w:t xml:space="preserve"> </w:t>
      </w:r>
      <w:r w:rsidRPr="00581147">
        <w:rPr>
          <w:rFonts w:cs="Arial" w:hint="cs"/>
          <w:sz w:val="36"/>
          <w:szCs w:val="36"/>
          <w:rtl/>
        </w:rPr>
        <w:t>الأطر</w:t>
      </w:r>
      <w:r w:rsidRPr="00581147">
        <w:rPr>
          <w:rFonts w:cs="Arial"/>
          <w:sz w:val="36"/>
          <w:szCs w:val="36"/>
          <w:rtl/>
        </w:rPr>
        <w:t xml:space="preserve"> </w:t>
      </w:r>
      <w:r w:rsidRPr="00581147">
        <w:rPr>
          <w:rFonts w:cs="Arial" w:hint="cs"/>
          <w:sz w:val="36"/>
          <w:szCs w:val="36"/>
          <w:rtl/>
        </w:rPr>
        <w:t>التحليلية</w:t>
      </w:r>
      <w:r w:rsidRPr="00581147">
        <w:rPr>
          <w:sz w:val="36"/>
          <w:szCs w:val="36"/>
        </w:rPr>
        <w:t>.</w:t>
      </w:r>
    </w:p>
    <w:p w14:paraId="59A7C83C" w14:textId="77777777" w:rsidR="00581147" w:rsidRDefault="00581147" w:rsidP="00581147">
      <w:pPr>
        <w:bidi/>
        <w:rPr>
          <w:sz w:val="36"/>
          <w:szCs w:val="36"/>
          <w:rtl/>
        </w:rPr>
      </w:pPr>
    </w:p>
    <w:p w14:paraId="2C11BA00" w14:textId="77777777" w:rsidR="00581147" w:rsidRDefault="00581147" w:rsidP="00581147">
      <w:pPr>
        <w:bidi/>
        <w:rPr>
          <w:sz w:val="36"/>
          <w:szCs w:val="36"/>
          <w:rtl/>
        </w:rPr>
      </w:pPr>
    </w:p>
    <w:p w14:paraId="4A0C2E27" w14:textId="77777777" w:rsidR="00581147" w:rsidRDefault="00581147" w:rsidP="00581147">
      <w:pPr>
        <w:bidi/>
        <w:rPr>
          <w:sz w:val="36"/>
          <w:szCs w:val="36"/>
          <w:rtl/>
        </w:rPr>
      </w:pPr>
    </w:p>
    <w:p w14:paraId="5C6ECB74" w14:textId="77777777" w:rsidR="007C6A90" w:rsidRDefault="007C6A90" w:rsidP="007C6A90">
      <w:pPr>
        <w:bidi/>
        <w:rPr>
          <w:sz w:val="36"/>
          <w:szCs w:val="36"/>
          <w:rtl/>
        </w:rPr>
      </w:pPr>
    </w:p>
    <w:p w14:paraId="47253156" w14:textId="77777777" w:rsidR="007C6A90" w:rsidRDefault="007C6A90" w:rsidP="007C6A90">
      <w:pPr>
        <w:bidi/>
        <w:rPr>
          <w:sz w:val="36"/>
          <w:szCs w:val="36"/>
          <w:rtl/>
        </w:rPr>
      </w:pPr>
    </w:p>
    <w:p w14:paraId="2667D2D6" w14:textId="77777777" w:rsidR="007C6A90" w:rsidRDefault="007C6A90" w:rsidP="007C6A90">
      <w:pPr>
        <w:bidi/>
        <w:rPr>
          <w:sz w:val="36"/>
          <w:szCs w:val="36"/>
          <w:rtl/>
        </w:rPr>
      </w:pPr>
    </w:p>
    <w:p w14:paraId="1EB10027" w14:textId="77777777" w:rsidR="007C6A90" w:rsidRDefault="007C6A90" w:rsidP="007C6A90">
      <w:pPr>
        <w:bidi/>
        <w:rPr>
          <w:sz w:val="36"/>
          <w:szCs w:val="36"/>
          <w:rtl/>
        </w:rPr>
      </w:pPr>
    </w:p>
    <w:p w14:paraId="77C20782" w14:textId="77777777" w:rsidR="007C6A90" w:rsidRDefault="007C6A90" w:rsidP="007C6A90">
      <w:pPr>
        <w:bidi/>
        <w:rPr>
          <w:sz w:val="36"/>
          <w:szCs w:val="36"/>
          <w:rtl/>
        </w:rPr>
      </w:pPr>
    </w:p>
    <w:p w14:paraId="444A62C4" w14:textId="77777777" w:rsidR="007C6A90" w:rsidRDefault="007C6A90" w:rsidP="007C6A90">
      <w:pPr>
        <w:bidi/>
        <w:rPr>
          <w:sz w:val="36"/>
          <w:szCs w:val="36"/>
          <w:rtl/>
        </w:rPr>
      </w:pPr>
    </w:p>
    <w:p w14:paraId="62601867" w14:textId="77777777" w:rsidR="007C6A90" w:rsidRPr="00581147" w:rsidRDefault="007C6A90" w:rsidP="007C6A90">
      <w:pPr>
        <w:bidi/>
        <w:rPr>
          <w:sz w:val="36"/>
          <w:szCs w:val="36"/>
          <w:rtl/>
        </w:rPr>
      </w:pPr>
    </w:p>
    <w:p w14:paraId="7A436E5E" w14:textId="77777777" w:rsidR="00581147" w:rsidRPr="00581147" w:rsidRDefault="00581147" w:rsidP="00581147">
      <w:pPr>
        <w:bidi/>
        <w:rPr>
          <w:sz w:val="36"/>
          <w:szCs w:val="36"/>
          <w:rtl/>
        </w:rPr>
      </w:pPr>
      <w:r w:rsidRPr="00581147">
        <w:rPr>
          <w:rFonts w:cs="Arial" w:hint="cs"/>
          <w:sz w:val="36"/>
          <w:szCs w:val="36"/>
          <w:rtl/>
        </w:rPr>
        <w:lastRenderedPageBreak/>
        <w:t>ثانياً</w:t>
      </w:r>
      <w:r w:rsidRPr="00581147">
        <w:rPr>
          <w:rFonts w:cs="Arial"/>
          <w:sz w:val="36"/>
          <w:szCs w:val="36"/>
          <w:rtl/>
        </w:rPr>
        <w:t xml:space="preserve">: </w:t>
      </w:r>
      <w:r w:rsidRPr="00581147">
        <w:rPr>
          <w:rFonts w:cs="Arial" w:hint="cs"/>
          <w:sz w:val="36"/>
          <w:szCs w:val="36"/>
          <w:rtl/>
        </w:rPr>
        <w:t>عينة</w:t>
      </w:r>
      <w:r w:rsidRPr="00581147">
        <w:rPr>
          <w:rFonts w:cs="Arial"/>
          <w:sz w:val="36"/>
          <w:szCs w:val="36"/>
          <w:rtl/>
        </w:rPr>
        <w:t xml:space="preserve"> </w:t>
      </w:r>
      <w:r w:rsidRPr="00581147">
        <w:rPr>
          <w:rFonts w:cs="Arial" w:hint="cs"/>
          <w:sz w:val="36"/>
          <w:szCs w:val="36"/>
          <w:rtl/>
        </w:rPr>
        <w:t>الاستبيان</w:t>
      </w:r>
      <w:r w:rsidRPr="00581147">
        <w:rPr>
          <w:rFonts w:cs="Arial"/>
          <w:sz w:val="36"/>
          <w:szCs w:val="36"/>
          <w:rtl/>
        </w:rPr>
        <w:t xml:space="preserve"> </w:t>
      </w:r>
      <w:r w:rsidRPr="00581147">
        <w:rPr>
          <w:rFonts w:cs="Arial" w:hint="cs"/>
          <w:sz w:val="36"/>
          <w:szCs w:val="36"/>
          <w:rtl/>
        </w:rPr>
        <w:t>الكمي</w:t>
      </w:r>
      <w:r w:rsidRPr="00581147">
        <w:rPr>
          <w:sz w:val="36"/>
          <w:szCs w:val="36"/>
        </w:rPr>
        <w:t xml:space="preserve"> (Quantitative Sample):</w:t>
      </w:r>
    </w:p>
    <w:p w14:paraId="07EE17AB" w14:textId="77777777" w:rsidR="00581147" w:rsidRPr="00581147" w:rsidRDefault="00581147" w:rsidP="00581147">
      <w:pPr>
        <w:bidi/>
        <w:rPr>
          <w:sz w:val="36"/>
          <w:szCs w:val="36"/>
          <w:rtl/>
        </w:rPr>
      </w:pPr>
    </w:p>
    <w:p w14:paraId="540EB6FD" w14:textId="77777777" w:rsidR="00581147" w:rsidRPr="00581147" w:rsidRDefault="00581147" w:rsidP="00581147">
      <w:pPr>
        <w:bidi/>
        <w:rPr>
          <w:sz w:val="36"/>
          <w:szCs w:val="36"/>
          <w:rtl/>
        </w:rPr>
      </w:pPr>
      <w:r w:rsidRPr="00581147">
        <w:rPr>
          <w:rFonts w:cs="Arial" w:hint="cs"/>
          <w:sz w:val="36"/>
          <w:szCs w:val="36"/>
          <w:rtl/>
        </w:rPr>
        <w:t>حجم</w:t>
      </w:r>
      <w:r w:rsidRPr="00581147">
        <w:rPr>
          <w:rFonts w:cs="Arial"/>
          <w:sz w:val="36"/>
          <w:szCs w:val="36"/>
          <w:rtl/>
        </w:rPr>
        <w:t xml:space="preserve"> </w:t>
      </w:r>
      <w:r w:rsidRPr="00581147">
        <w:rPr>
          <w:rFonts w:cs="Arial" w:hint="cs"/>
          <w:sz w:val="36"/>
          <w:szCs w:val="36"/>
          <w:rtl/>
        </w:rPr>
        <w:t>العينة</w:t>
      </w:r>
      <w:r w:rsidRPr="00581147">
        <w:rPr>
          <w:rFonts w:cs="Arial"/>
          <w:sz w:val="36"/>
          <w:szCs w:val="36"/>
          <w:rtl/>
        </w:rPr>
        <w:t xml:space="preserve"> </w:t>
      </w:r>
      <w:r w:rsidRPr="00581147">
        <w:rPr>
          <w:rFonts w:cs="Arial" w:hint="cs"/>
          <w:sz w:val="36"/>
          <w:szCs w:val="36"/>
          <w:rtl/>
        </w:rPr>
        <w:t>المستهدفة</w:t>
      </w:r>
      <w:r w:rsidRPr="00581147">
        <w:rPr>
          <w:rFonts w:cs="Arial"/>
          <w:sz w:val="36"/>
          <w:szCs w:val="36"/>
          <w:rtl/>
        </w:rPr>
        <w:t xml:space="preserve">: (120) </w:t>
      </w:r>
      <w:r w:rsidRPr="00581147">
        <w:rPr>
          <w:rFonts w:cs="Arial" w:hint="cs"/>
          <w:sz w:val="36"/>
          <w:szCs w:val="36"/>
          <w:rtl/>
        </w:rPr>
        <w:t>مشاركاً</w:t>
      </w:r>
      <w:r w:rsidRPr="00581147">
        <w:rPr>
          <w:rFonts w:cs="Arial"/>
          <w:sz w:val="36"/>
          <w:szCs w:val="36"/>
          <w:rtl/>
        </w:rPr>
        <w:t xml:space="preserve"> </w:t>
      </w:r>
      <w:r w:rsidRPr="00581147">
        <w:rPr>
          <w:rFonts w:cs="Arial" w:hint="cs"/>
          <w:sz w:val="36"/>
          <w:szCs w:val="36"/>
          <w:rtl/>
        </w:rPr>
        <w:t>من</w:t>
      </w:r>
      <w:r w:rsidRPr="00581147">
        <w:rPr>
          <w:rFonts w:cs="Arial"/>
          <w:sz w:val="36"/>
          <w:szCs w:val="36"/>
          <w:rtl/>
        </w:rPr>
        <w:t xml:space="preserve"> </w:t>
      </w:r>
      <w:r w:rsidRPr="00581147">
        <w:rPr>
          <w:rFonts w:cs="Arial" w:hint="cs"/>
          <w:sz w:val="36"/>
          <w:szCs w:val="36"/>
          <w:rtl/>
        </w:rPr>
        <w:t>الممارسين</w:t>
      </w:r>
      <w:r w:rsidRPr="00581147">
        <w:rPr>
          <w:rFonts w:cs="Arial"/>
          <w:sz w:val="36"/>
          <w:szCs w:val="36"/>
          <w:rtl/>
        </w:rPr>
        <w:t xml:space="preserve"> </w:t>
      </w:r>
      <w:r w:rsidRPr="00581147">
        <w:rPr>
          <w:rFonts w:cs="Arial" w:hint="cs"/>
          <w:sz w:val="36"/>
          <w:szCs w:val="36"/>
          <w:rtl/>
        </w:rPr>
        <w:t>القانونيين</w:t>
      </w:r>
      <w:r w:rsidRPr="00581147">
        <w:rPr>
          <w:rFonts w:cs="Arial"/>
          <w:sz w:val="36"/>
          <w:szCs w:val="36"/>
          <w:rtl/>
        </w:rPr>
        <w:t xml:space="preserve"> </w:t>
      </w:r>
      <w:r w:rsidRPr="00581147">
        <w:rPr>
          <w:rFonts w:cs="Arial" w:hint="cs"/>
          <w:sz w:val="36"/>
          <w:szCs w:val="36"/>
          <w:rtl/>
        </w:rPr>
        <w:t>والموثقين</w:t>
      </w:r>
      <w:r w:rsidRPr="00581147">
        <w:rPr>
          <w:rFonts w:cs="Arial"/>
          <w:sz w:val="36"/>
          <w:szCs w:val="36"/>
          <w:rtl/>
        </w:rPr>
        <w:t xml:space="preserve"> </w:t>
      </w:r>
      <w:r w:rsidRPr="00581147">
        <w:rPr>
          <w:rFonts w:cs="Arial" w:hint="cs"/>
          <w:sz w:val="36"/>
          <w:szCs w:val="36"/>
          <w:rtl/>
        </w:rPr>
        <w:t>في</w:t>
      </w:r>
      <w:r w:rsidRPr="00581147">
        <w:rPr>
          <w:rFonts w:cs="Arial"/>
          <w:sz w:val="36"/>
          <w:szCs w:val="36"/>
          <w:rtl/>
        </w:rPr>
        <w:t xml:space="preserve"> </w:t>
      </w:r>
      <w:r w:rsidRPr="00581147">
        <w:rPr>
          <w:rFonts w:cs="Arial" w:hint="cs"/>
          <w:sz w:val="36"/>
          <w:szCs w:val="36"/>
          <w:rtl/>
        </w:rPr>
        <w:t>المملكة</w:t>
      </w:r>
      <w:r w:rsidRPr="00581147">
        <w:rPr>
          <w:rFonts w:cs="Arial"/>
          <w:sz w:val="36"/>
          <w:szCs w:val="36"/>
          <w:rtl/>
        </w:rPr>
        <w:t xml:space="preserve"> </w:t>
      </w:r>
      <w:r w:rsidRPr="00581147">
        <w:rPr>
          <w:rFonts w:cs="Arial" w:hint="cs"/>
          <w:sz w:val="36"/>
          <w:szCs w:val="36"/>
          <w:rtl/>
        </w:rPr>
        <w:t>العربية</w:t>
      </w:r>
      <w:r w:rsidRPr="00581147">
        <w:rPr>
          <w:rFonts w:cs="Arial"/>
          <w:sz w:val="36"/>
          <w:szCs w:val="36"/>
          <w:rtl/>
        </w:rPr>
        <w:t xml:space="preserve"> </w:t>
      </w:r>
      <w:r w:rsidRPr="00581147">
        <w:rPr>
          <w:rFonts w:cs="Arial" w:hint="cs"/>
          <w:sz w:val="36"/>
          <w:szCs w:val="36"/>
          <w:rtl/>
        </w:rPr>
        <w:t>السعودية</w:t>
      </w:r>
      <w:r w:rsidRPr="00581147">
        <w:rPr>
          <w:sz w:val="36"/>
          <w:szCs w:val="36"/>
        </w:rPr>
        <w:t>.</w:t>
      </w:r>
    </w:p>
    <w:p w14:paraId="6C3B2C6B" w14:textId="19C2A7A7" w:rsidR="009D505C" w:rsidRDefault="00581147" w:rsidP="00581147">
      <w:pPr>
        <w:bidi/>
        <w:rPr>
          <w:rFonts w:cs="Arial"/>
          <w:sz w:val="36"/>
          <w:szCs w:val="36"/>
          <w:rtl/>
        </w:rPr>
      </w:pPr>
      <w:r w:rsidRPr="00581147">
        <w:rPr>
          <w:rFonts w:cs="Arial" w:hint="cs"/>
          <w:sz w:val="36"/>
          <w:szCs w:val="36"/>
          <w:rtl/>
        </w:rPr>
        <w:t>التحقق</w:t>
      </w:r>
      <w:r w:rsidRPr="00581147">
        <w:rPr>
          <w:rFonts w:cs="Arial"/>
          <w:sz w:val="36"/>
          <w:szCs w:val="36"/>
          <w:rtl/>
        </w:rPr>
        <w:t xml:space="preserve"> </w:t>
      </w:r>
      <w:r w:rsidRPr="00581147">
        <w:rPr>
          <w:rFonts w:cs="Arial" w:hint="cs"/>
          <w:sz w:val="36"/>
          <w:szCs w:val="36"/>
          <w:rtl/>
        </w:rPr>
        <w:t>من</w:t>
      </w:r>
      <w:r w:rsidRPr="00581147">
        <w:rPr>
          <w:rFonts w:cs="Arial"/>
          <w:sz w:val="36"/>
          <w:szCs w:val="36"/>
          <w:rtl/>
        </w:rPr>
        <w:t xml:space="preserve"> </w:t>
      </w:r>
      <w:r w:rsidRPr="00581147">
        <w:rPr>
          <w:rFonts w:cs="Arial" w:hint="cs"/>
          <w:sz w:val="36"/>
          <w:szCs w:val="36"/>
          <w:rtl/>
        </w:rPr>
        <w:t>صحة</w:t>
      </w:r>
      <w:r w:rsidRPr="00581147">
        <w:rPr>
          <w:rFonts w:cs="Arial"/>
          <w:sz w:val="36"/>
          <w:szCs w:val="36"/>
          <w:rtl/>
        </w:rPr>
        <w:t xml:space="preserve"> </w:t>
      </w:r>
      <w:r w:rsidRPr="00581147">
        <w:rPr>
          <w:rFonts w:cs="Arial" w:hint="cs"/>
          <w:sz w:val="36"/>
          <w:szCs w:val="36"/>
          <w:rtl/>
        </w:rPr>
        <w:t>الأداة</w:t>
      </w:r>
      <w:r w:rsidRPr="00581147">
        <w:rPr>
          <w:sz w:val="36"/>
          <w:szCs w:val="36"/>
        </w:rPr>
        <w:t xml:space="preserve"> (Validity &amp; Reliability):</w:t>
      </w:r>
      <w:r w:rsidRPr="00581147">
        <w:rPr>
          <w:rFonts w:cs="Arial" w:hint="cs"/>
          <w:sz w:val="36"/>
          <w:szCs w:val="36"/>
          <w:rtl/>
        </w:rPr>
        <w:t>الصدق</w:t>
      </w:r>
      <w:r w:rsidRPr="00581147">
        <w:rPr>
          <w:rFonts w:cs="Arial"/>
          <w:sz w:val="36"/>
          <w:szCs w:val="36"/>
          <w:rtl/>
        </w:rPr>
        <w:t xml:space="preserve"> </w:t>
      </w:r>
      <w:r w:rsidRPr="00581147">
        <w:rPr>
          <w:rFonts w:cs="Arial" w:hint="cs"/>
          <w:sz w:val="36"/>
          <w:szCs w:val="36"/>
          <w:rtl/>
        </w:rPr>
        <w:t>الظاهري</w:t>
      </w:r>
      <w:r w:rsidRPr="00581147">
        <w:rPr>
          <w:sz w:val="36"/>
          <w:szCs w:val="36"/>
        </w:rPr>
        <w:t xml:space="preserve"> (Face Validity): </w:t>
      </w:r>
      <w:r w:rsidRPr="00581147">
        <w:rPr>
          <w:rFonts w:cs="Arial" w:hint="cs"/>
          <w:sz w:val="36"/>
          <w:szCs w:val="36"/>
          <w:rtl/>
        </w:rPr>
        <w:t>عرض</w:t>
      </w:r>
      <w:r w:rsidRPr="00581147">
        <w:rPr>
          <w:rFonts w:cs="Arial"/>
          <w:sz w:val="36"/>
          <w:szCs w:val="36"/>
          <w:rtl/>
        </w:rPr>
        <w:t xml:space="preserve"> </w:t>
      </w:r>
      <w:r w:rsidRPr="00581147">
        <w:rPr>
          <w:rFonts w:cs="Arial" w:hint="cs"/>
          <w:sz w:val="36"/>
          <w:szCs w:val="36"/>
          <w:rtl/>
        </w:rPr>
        <w:t>الاستبيان</w:t>
      </w:r>
      <w:r w:rsidRPr="00581147">
        <w:rPr>
          <w:rFonts w:cs="Arial"/>
          <w:sz w:val="36"/>
          <w:szCs w:val="36"/>
          <w:rtl/>
        </w:rPr>
        <w:t xml:space="preserve"> </w:t>
      </w:r>
      <w:r w:rsidRPr="00581147">
        <w:rPr>
          <w:rFonts w:cs="Arial" w:hint="cs"/>
          <w:sz w:val="36"/>
          <w:szCs w:val="36"/>
          <w:rtl/>
        </w:rPr>
        <w:t>على</w:t>
      </w:r>
      <w:r w:rsidRPr="00581147">
        <w:rPr>
          <w:rFonts w:cs="Arial"/>
          <w:sz w:val="36"/>
          <w:szCs w:val="36"/>
          <w:rtl/>
        </w:rPr>
        <w:t xml:space="preserve"> (3) </w:t>
      </w:r>
      <w:r w:rsidRPr="00581147">
        <w:rPr>
          <w:rFonts w:cs="Arial" w:hint="cs"/>
          <w:sz w:val="36"/>
          <w:szCs w:val="36"/>
          <w:rtl/>
        </w:rPr>
        <w:t>محكمين</w:t>
      </w:r>
      <w:r w:rsidRPr="00581147">
        <w:rPr>
          <w:rFonts w:cs="Arial"/>
          <w:sz w:val="36"/>
          <w:szCs w:val="36"/>
          <w:rtl/>
        </w:rPr>
        <w:t xml:space="preserve"> </w:t>
      </w:r>
      <w:r w:rsidRPr="00581147">
        <w:rPr>
          <w:rFonts w:cs="Arial" w:hint="cs"/>
          <w:sz w:val="36"/>
          <w:szCs w:val="36"/>
          <w:rtl/>
        </w:rPr>
        <w:t>أكاديميين</w:t>
      </w:r>
      <w:r w:rsidRPr="00581147">
        <w:rPr>
          <w:rFonts w:cs="Arial"/>
          <w:sz w:val="36"/>
          <w:szCs w:val="36"/>
          <w:rtl/>
        </w:rPr>
        <w:t xml:space="preserve"> </w:t>
      </w:r>
      <w:r w:rsidRPr="00581147">
        <w:rPr>
          <w:rFonts w:cs="Arial" w:hint="cs"/>
          <w:sz w:val="36"/>
          <w:szCs w:val="36"/>
          <w:rtl/>
        </w:rPr>
        <w:t>متصلي</w:t>
      </w:r>
      <w:r w:rsidRPr="00581147">
        <w:rPr>
          <w:rFonts w:cs="Arial"/>
          <w:sz w:val="36"/>
          <w:szCs w:val="36"/>
          <w:rtl/>
        </w:rPr>
        <w:t xml:space="preserve"> </w:t>
      </w:r>
      <w:r w:rsidRPr="00581147">
        <w:rPr>
          <w:rFonts w:cs="Arial" w:hint="cs"/>
          <w:sz w:val="36"/>
          <w:szCs w:val="36"/>
          <w:rtl/>
        </w:rPr>
        <w:t>الاختصاص</w:t>
      </w:r>
      <w:r w:rsidRPr="00581147">
        <w:rPr>
          <w:rFonts w:cs="Arial"/>
          <w:sz w:val="36"/>
          <w:szCs w:val="36"/>
          <w:rtl/>
        </w:rPr>
        <w:t xml:space="preserve"> </w:t>
      </w:r>
      <w:r w:rsidRPr="00581147">
        <w:rPr>
          <w:rFonts w:cs="Arial" w:hint="cs"/>
          <w:sz w:val="36"/>
          <w:szCs w:val="36"/>
          <w:rtl/>
        </w:rPr>
        <w:t>للتحقق</w:t>
      </w:r>
      <w:r w:rsidRPr="00581147">
        <w:rPr>
          <w:rFonts w:cs="Arial"/>
          <w:sz w:val="36"/>
          <w:szCs w:val="36"/>
          <w:rtl/>
        </w:rPr>
        <w:t xml:space="preserve"> </w:t>
      </w:r>
      <w:r w:rsidRPr="00581147">
        <w:rPr>
          <w:rFonts w:cs="Arial" w:hint="cs"/>
          <w:sz w:val="36"/>
          <w:szCs w:val="36"/>
          <w:rtl/>
        </w:rPr>
        <w:t>من</w:t>
      </w:r>
      <w:r w:rsidRPr="00581147">
        <w:rPr>
          <w:rFonts w:cs="Arial"/>
          <w:sz w:val="36"/>
          <w:szCs w:val="36"/>
          <w:rtl/>
        </w:rPr>
        <w:t xml:space="preserve"> </w:t>
      </w:r>
      <w:r w:rsidRPr="00581147">
        <w:rPr>
          <w:rFonts w:cs="Arial" w:hint="cs"/>
          <w:sz w:val="36"/>
          <w:szCs w:val="36"/>
          <w:rtl/>
        </w:rPr>
        <w:t>سلامة</w:t>
      </w:r>
      <w:r w:rsidRPr="00581147">
        <w:rPr>
          <w:rFonts w:cs="Arial"/>
          <w:sz w:val="36"/>
          <w:szCs w:val="36"/>
          <w:rtl/>
        </w:rPr>
        <w:t xml:space="preserve"> </w:t>
      </w:r>
      <w:r w:rsidRPr="00581147">
        <w:rPr>
          <w:rFonts w:cs="Arial" w:hint="cs"/>
          <w:sz w:val="36"/>
          <w:szCs w:val="36"/>
          <w:rtl/>
        </w:rPr>
        <w:t>الفقرات</w:t>
      </w:r>
      <w:r w:rsidRPr="00581147">
        <w:rPr>
          <w:rFonts w:cs="Arial"/>
          <w:sz w:val="36"/>
          <w:szCs w:val="36"/>
          <w:rtl/>
        </w:rPr>
        <w:t xml:space="preserve"> </w:t>
      </w:r>
      <w:r w:rsidRPr="00581147">
        <w:rPr>
          <w:rFonts w:cs="Arial" w:hint="cs"/>
          <w:sz w:val="36"/>
          <w:szCs w:val="36"/>
          <w:rtl/>
        </w:rPr>
        <w:t>وضبطها</w:t>
      </w:r>
      <w:r w:rsidRPr="00581147">
        <w:rPr>
          <w:rFonts w:cs="Arial"/>
          <w:sz w:val="36"/>
          <w:szCs w:val="36"/>
          <w:rtl/>
        </w:rPr>
        <w:t>.</w:t>
      </w:r>
      <w:r w:rsidRPr="00581147">
        <w:rPr>
          <w:rFonts w:cs="Arial" w:hint="cs"/>
          <w:sz w:val="36"/>
          <w:szCs w:val="36"/>
          <w:rtl/>
        </w:rPr>
        <w:t>الاتساق</w:t>
      </w:r>
      <w:r w:rsidRPr="00581147">
        <w:rPr>
          <w:rFonts w:cs="Arial"/>
          <w:sz w:val="36"/>
          <w:szCs w:val="36"/>
          <w:rtl/>
        </w:rPr>
        <w:t xml:space="preserve"> </w:t>
      </w:r>
      <w:r w:rsidRPr="00581147">
        <w:rPr>
          <w:rFonts w:cs="Arial" w:hint="cs"/>
          <w:sz w:val="36"/>
          <w:szCs w:val="36"/>
          <w:rtl/>
        </w:rPr>
        <w:t>الداخلي</w:t>
      </w:r>
      <w:r w:rsidRPr="00581147">
        <w:rPr>
          <w:rFonts w:cs="Arial"/>
          <w:sz w:val="36"/>
          <w:szCs w:val="36"/>
          <w:rtl/>
        </w:rPr>
        <w:t xml:space="preserve"> </w:t>
      </w:r>
      <w:r w:rsidRPr="00581147">
        <w:rPr>
          <w:rFonts w:cs="Arial" w:hint="cs"/>
          <w:sz w:val="36"/>
          <w:szCs w:val="36"/>
          <w:rtl/>
        </w:rPr>
        <w:t>الثبات</w:t>
      </w:r>
      <w:r w:rsidRPr="00581147">
        <w:rPr>
          <w:sz w:val="36"/>
          <w:szCs w:val="36"/>
        </w:rPr>
        <w:t xml:space="preserve"> (Reliability): </w:t>
      </w:r>
      <w:r w:rsidRPr="00581147">
        <w:rPr>
          <w:rFonts w:cs="Arial" w:hint="cs"/>
          <w:sz w:val="36"/>
          <w:szCs w:val="36"/>
          <w:rtl/>
        </w:rPr>
        <w:t>تطبيق</w:t>
      </w:r>
      <w:r w:rsidRPr="00581147">
        <w:rPr>
          <w:rFonts w:cs="Arial"/>
          <w:sz w:val="36"/>
          <w:szCs w:val="36"/>
          <w:rtl/>
        </w:rPr>
        <w:t xml:space="preserve"> </w:t>
      </w:r>
      <w:r w:rsidRPr="00581147">
        <w:rPr>
          <w:rFonts w:cs="Arial" w:hint="cs"/>
          <w:sz w:val="36"/>
          <w:szCs w:val="36"/>
          <w:rtl/>
        </w:rPr>
        <w:t>اختبار</w:t>
      </w:r>
      <w:r w:rsidRPr="00581147">
        <w:rPr>
          <w:rFonts w:cs="Arial"/>
          <w:sz w:val="36"/>
          <w:szCs w:val="36"/>
          <w:rtl/>
        </w:rPr>
        <w:t xml:space="preserve"> </w:t>
      </w:r>
      <w:r w:rsidRPr="00581147">
        <w:rPr>
          <w:rFonts w:cs="Arial" w:hint="cs"/>
          <w:sz w:val="36"/>
          <w:szCs w:val="36"/>
          <w:rtl/>
        </w:rPr>
        <w:t>ألفا</w:t>
      </w:r>
      <w:r w:rsidRPr="00581147">
        <w:rPr>
          <w:rFonts w:cs="Arial"/>
          <w:sz w:val="36"/>
          <w:szCs w:val="36"/>
          <w:rtl/>
        </w:rPr>
        <w:t xml:space="preserve"> </w:t>
      </w:r>
      <w:r w:rsidRPr="00581147">
        <w:rPr>
          <w:rFonts w:cs="Arial" w:hint="cs"/>
          <w:sz w:val="36"/>
          <w:szCs w:val="36"/>
          <w:rtl/>
        </w:rPr>
        <w:t>كرونباخ</w:t>
      </w:r>
      <w:r w:rsidRPr="00581147">
        <w:rPr>
          <w:sz w:val="36"/>
          <w:szCs w:val="36"/>
        </w:rPr>
        <w:t xml:space="preserve"> (Cronbach's Alpha) </w:t>
      </w:r>
      <w:r w:rsidRPr="00581147">
        <w:rPr>
          <w:rFonts w:cs="Arial" w:hint="cs"/>
          <w:sz w:val="36"/>
          <w:szCs w:val="36"/>
          <w:rtl/>
        </w:rPr>
        <w:t>بشرط</w:t>
      </w:r>
      <w:r w:rsidRPr="00581147">
        <w:rPr>
          <w:rFonts w:cs="Arial"/>
          <w:sz w:val="36"/>
          <w:szCs w:val="36"/>
          <w:rtl/>
        </w:rPr>
        <w:t xml:space="preserve"> </w:t>
      </w:r>
      <w:r w:rsidRPr="00581147">
        <w:rPr>
          <w:rFonts w:cs="Arial" w:hint="cs"/>
          <w:sz w:val="36"/>
          <w:szCs w:val="36"/>
          <w:rtl/>
        </w:rPr>
        <w:t>ألا</w:t>
      </w:r>
      <w:r w:rsidRPr="00581147">
        <w:rPr>
          <w:rFonts w:cs="Arial"/>
          <w:sz w:val="36"/>
          <w:szCs w:val="36"/>
          <w:rtl/>
        </w:rPr>
        <w:t xml:space="preserve"> </w:t>
      </w:r>
      <w:r w:rsidRPr="00581147">
        <w:rPr>
          <w:rFonts w:cs="Arial" w:hint="cs"/>
          <w:sz w:val="36"/>
          <w:szCs w:val="36"/>
          <w:rtl/>
        </w:rPr>
        <w:t>تقل</w:t>
      </w:r>
      <w:r w:rsidRPr="00581147">
        <w:rPr>
          <w:rFonts w:cs="Arial"/>
          <w:sz w:val="36"/>
          <w:szCs w:val="36"/>
          <w:rtl/>
        </w:rPr>
        <w:t xml:space="preserve"> </w:t>
      </w:r>
      <w:r w:rsidRPr="00581147">
        <w:rPr>
          <w:rFonts w:cs="Arial" w:hint="cs"/>
          <w:sz w:val="36"/>
          <w:szCs w:val="36"/>
          <w:rtl/>
        </w:rPr>
        <w:t>قيمة</w:t>
      </w:r>
      <w:r w:rsidRPr="00581147">
        <w:rPr>
          <w:rFonts w:cs="Arial"/>
          <w:sz w:val="36"/>
          <w:szCs w:val="36"/>
          <w:rtl/>
        </w:rPr>
        <w:t xml:space="preserve"> </w:t>
      </w:r>
      <w:r w:rsidRPr="00581147">
        <w:rPr>
          <w:rFonts w:cs="Arial" w:hint="cs"/>
          <w:sz w:val="36"/>
          <w:szCs w:val="36"/>
          <w:rtl/>
        </w:rPr>
        <w:t>معامل</w:t>
      </w:r>
      <w:r w:rsidRPr="00581147">
        <w:rPr>
          <w:rFonts w:cs="Arial"/>
          <w:sz w:val="36"/>
          <w:szCs w:val="36"/>
          <w:rtl/>
        </w:rPr>
        <w:t xml:space="preserve"> </w:t>
      </w:r>
      <w:r w:rsidRPr="00581147">
        <w:rPr>
          <w:rFonts w:cs="Arial" w:hint="cs"/>
          <w:sz w:val="36"/>
          <w:szCs w:val="36"/>
          <w:rtl/>
        </w:rPr>
        <w:t>الثبات</w:t>
      </w:r>
      <w:r w:rsidRPr="00581147">
        <w:rPr>
          <w:rFonts w:cs="Arial"/>
          <w:sz w:val="36"/>
          <w:szCs w:val="36"/>
          <w:rtl/>
        </w:rPr>
        <w:t xml:space="preserve"> </w:t>
      </w:r>
      <w:r w:rsidRPr="00581147">
        <w:rPr>
          <w:rFonts w:cs="Arial" w:hint="cs"/>
          <w:sz w:val="36"/>
          <w:szCs w:val="36"/>
          <w:rtl/>
        </w:rPr>
        <w:t>عن</w:t>
      </w:r>
      <w:r w:rsidRPr="00581147">
        <w:rPr>
          <w:rFonts w:cs="Arial"/>
          <w:sz w:val="36"/>
          <w:szCs w:val="36"/>
          <w:rtl/>
        </w:rPr>
        <w:t xml:space="preserve"> 0.70.</w:t>
      </w:r>
    </w:p>
    <w:p w14:paraId="77290FA0" w14:textId="77777777" w:rsidR="009D505C" w:rsidRDefault="00581147" w:rsidP="009D505C">
      <w:pPr>
        <w:bidi/>
        <w:rPr>
          <w:rFonts w:cs="Arial"/>
          <w:sz w:val="36"/>
          <w:szCs w:val="36"/>
          <w:rtl/>
        </w:rPr>
      </w:pPr>
      <w:r w:rsidRPr="00581147">
        <w:rPr>
          <w:rFonts w:cs="Arial" w:hint="cs"/>
          <w:sz w:val="36"/>
          <w:szCs w:val="36"/>
          <w:rtl/>
        </w:rPr>
        <w:t>التحليل</w:t>
      </w:r>
      <w:r w:rsidRPr="00581147">
        <w:rPr>
          <w:rFonts w:cs="Arial"/>
          <w:sz w:val="36"/>
          <w:szCs w:val="36"/>
          <w:rtl/>
        </w:rPr>
        <w:t xml:space="preserve"> </w:t>
      </w:r>
      <w:r w:rsidRPr="00581147">
        <w:rPr>
          <w:rFonts w:cs="Arial" w:hint="cs"/>
          <w:sz w:val="36"/>
          <w:szCs w:val="36"/>
          <w:rtl/>
        </w:rPr>
        <w:t>الإحصائي</w:t>
      </w:r>
      <w:r w:rsidRPr="00581147">
        <w:rPr>
          <w:rFonts w:cs="Arial"/>
          <w:sz w:val="36"/>
          <w:szCs w:val="36"/>
          <w:rtl/>
        </w:rPr>
        <w:t xml:space="preserve">: </w:t>
      </w:r>
      <w:r w:rsidRPr="00581147">
        <w:rPr>
          <w:rFonts w:cs="Arial" w:hint="cs"/>
          <w:sz w:val="36"/>
          <w:szCs w:val="36"/>
          <w:rtl/>
        </w:rPr>
        <w:t>استخدام</w:t>
      </w:r>
      <w:r w:rsidRPr="00581147">
        <w:rPr>
          <w:rFonts w:cs="Arial"/>
          <w:sz w:val="36"/>
          <w:szCs w:val="36"/>
          <w:rtl/>
        </w:rPr>
        <w:t xml:space="preserve"> </w:t>
      </w:r>
      <w:r w:rsidRPr="00581147">
        <w:rPr>
          <w:rFonts w:cs="Arial" w:hint="cs"/>
          <w:sz w:val="36"/>
          <w:szCs w:val="36"/>
          <w:rtl/>
        </w:rPr>
        <w:t>برنامج</w:t>
      </w:r>
      <w:r w:rsidRPr="00581147">
        <w:rPr>
          <w:rFonts w:cs="Arial"/>
          <w:sz w:val="36"/>
          <w:szCs w:val="36"/>
          <w:rtl/>
        </w:rPr>
        <w:t xml:space="preserve"> </w:t>
      </w:r>
      <w:r w:rsidRPr="00581147">
        <w:rPr>
          <w:rFonts w:cs="Arial" w:hint="cs"/>
          <w:sz w:val="36"/>
          <w:szCs w:val="36"/>
          <w:rtl/>
        </w:rPr>
        <w:t>الحزمة</w:t>
      </w:r>
      <w:r w:rsidRPr="00581147">
        <w:rPr>
          <w:rFonts w:cs="Arial"/>
          <w:sz w:val="36"/>
          <w:szCs w:val="36"/>
          <w:rtl/>
        </w:rPr>
        <w:t xml:space="preserve"> </w:t>
      </w:r>
      <w:r w:rsidRPr="00581147">
        <w:rPr>
          <w:rFonts w:cs="Arial" w:hint="cs"/>
          <w:sz w:val="36"/>
          <w:szCs w:val="36"/>
          <w:rtl/>
        </w:rPr>
        <w:t>الإحصائية</w:t>
      </w:r>
      <w:r w:rsidRPr="00581147">
        <w:rPr>
          <w:rFonts w:cs="Arial"/>
          <w:sz w:val="36"/>
          <w:szCs w:val="36"/>
          <w:rtl/>
        </w:rPr>
        <w:t xml:space="preserve"> </w:t>
      </w:r>
      <w:r w:rsidRPr="00581147">
        <w:rPr>
          <w:rFonts w:cs="Arial" w:hint="cs"/>
          <w:sz w:val="36"/>
          <w:szCs w:val="36"/>
          <w:rtl/>
        </w:rPr>
        <w:t>للعلوم</w:t>
      </w:r>
      <w:r w:rsidRPr="00581147">
        <w:rPr>
          <w:rFonts w:cs="Arial"/>
          <w:sz w:val="36"/>
          <w:szCs w:val="36"/>
          <w:rtl/>
        </w:rPr>
        <w:t xml:space="preserve"> </w:t>
      </w:r>
      <w:r w:rsidRPr="00581147">
        <w:rPr>
          <w:rFonts w:cs="Arial" w:hint="cs"/>
          <w:sz w:val="36"/>
          <w:szCs w:val="36"/>
          <w:rtl/>
        </w:rPr>
        <w:t>الاجتماعية</w:t>
      </w:r>
      <w:r w:rsidRPr="00581147">
        <w:rPr>
          <w:sz w:val="36"/>
          <w:szCs w:val="36"/>
        </w:rPr>
        <w:t xml:space="preserve"> (SPSS) </w:t>
      </w:r>
      <w:r w:rsidRPr="00581147">
        <w:rPr>
          <w:rFonts w:cs="Arial" w:hint="cs"/>
          <w:sz w:val="36"/>
          <w:szCs w:val="36"/>
          <w:rtl/>
        </w:rPr>
        <w:t>لمعالجة</w:t>
      </w:r>
      <w:r w:rsidRPr="00581147">
        <w:rPr>
          <w:rFonts w:cs="Arial"/>
          <w:sz w:val="36"/>
          <w:szCs w:val="36"/>
          <w:rtl/>
        </w:rPr>
        <w:t xml:space="preserve"> </w:t>
      </w:r>
      <w:r w:rsidRPr="00581147">
        <w:rPr>
          <w:rFonts w:cs="Arial" w:hint="cs"/>
          <w:sz w:val="36"/>
          <w:szCs w:val="36"/>
          <w:rtl/>
        </w:rPr>
        <w:t>البيانات</w:t>
      </w:r>
      <w:r w:rsidRPr="00581147">
        <w:rPr>
          <w:rFonts w:cs="Arial"/>
          <w:sz w:val="36"/>
          <w:szCs w:val="36"/>
          <w:rtl/>
        </w:rPr>
        <w:t xml:space="preserve"> </w:t>
      </w:r>
      <w:r w:rsidRPr="00581147">
        <w:rPr>
          <w:rFonts w:cs="Arial" w:hint="cs"/>
          <w:sz w:val="36"/>
          <w:szCs w:val="36"/>
          <w:rtl/>
        </w:rPr>
        <w:t>عبر</w:t>
      </w:r>
      <w:r w:rsidRPr="00581147">
        <w:rPr>
          <w:rFonts w:cs="Arial"/>
          <w:sz w:val="36"/>
          <w:szCs w:val="36"/>
          <w:rtl/>
        </w:rPr>
        <w:t xml:space="preserve"> </w:t>
      </w:r>
      <w:r w:rsidRPr="00581147">
        <w:rPr>
          <w:rFonts w:cs="Arial" w:hint="cs"/>
          <w:sz w:val="36"/>
          <w:szCs w:val="36"/>
          <w:rtl/>
        </w:rPr>
        <w:t>التحليل</w:t>
      </w:r>
      <w:r w:rsidRPr="00581147">
        <w:rPr>
          <w:rFonts w:cs="Arial"/>
          <w:sz w:val="36"/>
          <w:szCs w:val="36"/>
          <w:rtl/>
        </w:rPr>
        <w:t xml:space="preserve"> </w:t>
      </w:r>
      <w:r w:rsidRPr="00581147">
        <w:rPr>
          <w:rFonts w:cs="Arial" w:hint="cs"/>
          <w:sz w:val="36"/>
          <w:szCs w:val="36"/>
          <w:rtl/>
        </w:rPr>
        <w:t>الوصفي</w:t>
      </w:r>
      <w:r w:rsidRPr="00581147">
        <w:rPr>
          <w:rFonts w:cs="Arial"/>
          <w:sz w:val="36"/>
          <w:szCs w:val="36"/>
          <w:rtl/>
        </w:rPr>
        <w:t xml:space="preserve"> (</w:t>
      </w:r>
      <w:r w:rsidRPr="00581147">
        <w:rPr>
          <w:rFonts w:cs="Arial" w:hint="cs"/>
          <w:sz w:val="36"/>
          <w:szCs w:val="36"/>
          <w:rtl/>
        </w:rPr>
        <w:t>المتوسطات</w:t>
      </w:r>
      <w:r w:rsidRPr="00581147">
        <w:rPr>
          <w:rFonts w:cs="Arial"/>
          <w:sz w:val="36"/>
          <w:szCs w:val="36"/>
          <w:rtl/>
        </w:rPr>
        <w:t xml:space="preserve"> </w:t>
      </w:r>
      <w:r w:rsidRPr="00581147">
        <w:rPr>
          <w:rFonts w:cs="Arial" w:hint="cs"/>
          <w:sz w:val="36"/>
          <w:szCs w:val="36"/>
          <w:rtl/>
        </w:rPr>
        <w:t>الحسابية،</w:t>
      </w:r>
      <w:r w:rsidRPr="00581147">
        <w:rPr>
          <w:rFonts w:cs="Arial"/>
          <w:sz w:val="36"/>
          <w:szCs w:val="36"/>
          <w:rtl/>
        </w:rPr>
        <w:t xml:space="preserve"> </w:t>
      </w:r>
      <w:r w:rsidRPr="00581147">
        <w:rPr>
          <w:rFonts w:cs="Arial" w:hint="cs"/>
          <w:sz w:val="36"/>
          <w:szCs w:val="36"/>
          <w:rtl/>
        </w:rPr>
        <w:t>الانحرافات</w:t>
      </w:r>
      <w:r w:rsidRPr="00581147">
        <w:rPr>
          <w:rFonts w:cs="Arial"/>
          <w:sz w:val="36"/>
          <w:szCs w:val="36"/>
          <w:rtl/>
        </w:rPr>
        <w:t xml:space="preserve"> </w:t>
      </w:r>
      <w:r w:rsidRPr="00581147">
        <w:rPr>
          <w:rFonts w:cs="Arial" w:hint="cs"/>
          <w:sz w:val="36"/>
          <w:szCs w:val="36"/>
          <w:rtl/>
        </w:rPr>
        <w:t>المعيارية</w:t>
      </w:r>
      <w:r w:rsidRPr="00581147">
        <w:rPr>
          <w:rFonts w:cs="Arial"/>
          <w:sz w:val="36"/>
          <w:szCs w:val="36"/>
          <w:rtl/>
        </w:rPr>
        <w:t xml:space="preserve">) </w:t>
      </w:r>
    </w:p>
    <w:p w14:paraId="2C37EBC2" w14:textId="3D90CD84" w:rsidR="00581147" w:rsidRPr="00581147" w:rsidRDefault="00581147" w:rsidP="009D505C">
      <w:pPr>
        <w:bidi/>
        <w:rPr>
          <w:sz w:val="36"/>
          <w:szCs w:val="36"/>
          <w:rtl/>
        </w:rPr>
      </w:pPr>
      <w:r w:rsidRPr="00581147">
        <w:rPr>
          <w:rFonts w:cs="Arial" w:hint="cs"/>
          <w:sz w:val="36"/>
          <w:szCs w:val="36"/>
          <w:rtl/>
        </w:rPr>
        <w:t>طبيعة</w:t>
      </w:r>
      <w:r w:rsidRPr="00581147">
        <w:rPr>
          <w:rFonts w:cs="Arial"/>
          <w:sz w:val="36"/>
          <w:szCs w:val="36"/>
          <w:rtl/>
        </w:rPr>
        <w:t xml:space="preserve"> </w:t>
      </w:r>
      <w:r w:rsidRPr="00581147">
        <w:rPr>
          <w:rFonts w:cs="Arial" w:hint="cs"/>
          <w:sz w:val="36"/>
          <w:szCs w:val="36"/>
          <w:rtl/>
        </w:rPr>
        <w:t>البيانات</w:t>
      </w:r>
      <w:r w:rsidRPr="00581147">
        <w:rPr>
          <w:rFonts w:cs="Arial"/>
          <w:sz w:val="36"/>
          <w:szCs w:val="36"/>
          <w:rtl/>
        </w:rPr>
        <w:t xml:space="preserve"> </w:t>
      </w:r>
      <w:r w:rsidRPr="00581147">
        <w:rPr>
          <w:rFonts w:cs="Arial" w:hint="cs"/>
          <w:sz w:val="36"/>
          <w:szCs w:val="36"/>
          <w:rtl/>
        </w:rPr>
        <w:t>المعتمدة</w:t>
      </w:r>
      <w:r w:rsidRPr="00581147">
        <w:rPr>
          <w:rFonts w:cs="Arial"/>
          <w:sz w:val="36"/>
          <w:szCs w:val="36"/>
          <w:rtl/>
        </w:rPr>
        <w:t xml:space="preserve">: </w:t>
      </w:r>
      <w:r w:rsidRPr="00581147">
        <w:rPr>
          <w:rFonts w:cs="Arial" w:hint="cs"/>
          <w:sz w:val="36"/>
          <w:szCs w:val="36"/>
          <w:rtl/>
        </w:rPr>
        <w:t>تعتمد</w:t>
      </w:r>
      <w:r w:rsidRPr="00581147">
        <w:rPr>
          <w:rFonts w:cs="Arial"/>
          <w:sz w:val="36"/>
          <w:szCs w:val="36"/>
          <w:rtl/>
        </w:rPr>
        <w:t xml:space="preserve"> </w:t>
      </w:r>
      <w:r w:rsidRPr="00581147">
        <w:rPr>
          <w:rFonts w:cs="Arial" w:hint="cs"/>
          <w:sz w:val="36"/>
          <w:szCs w:val="36"/>
          <w:rtl/>
        </w:rPr>
        <w:t>الدراسة</w:t>
      </w:r>
      <w:r w:rsidRPr="00581147">
        <w:rPr>
          <w:rFonts w:cs="Arial"/>
          <w:sz w:val="36"/>
          <w:szCs w:val="36"/>
          <w:rtl/>
        </w:rPr>
        <w:t xml:space="preserve"> </w:t>
      </w:r>
      <w:r w:rsidRPr="00581147">
        <w:rPr>
          <w:rFonts w:cs="Arial" w:hint="cs"/>
          <w:sz w:val="36"/>
          <w:szCs w:val="36"/>
          <w:rtl/>
        </w:rPr>
        <w:t>بالدرجة</w:t>
      </w:r>
      <w:r w:rsidRPr="00581147">
        <w:rPr>
          <w:rFonts w:cs="Arial"/>
          <w:sz w:val="36"/>
          <w:szCs w:val="36"/>
          <w:rtl/>
        </w:rPr>
        <w:t xml:space="preserve"> </w:t>
      </w:r>
      <w:r w:rsidRPr="00581147">
        <w:rPr>
          <w:rFonts w:cs="Arial" w:hint="cs"/>
          <w:sz w:val="36"/>
          <w:szCs w:val="36"/>
          <w:rtl/>
        </w:rPr>
        <w:t>الأولى</w:t>
      </w:r>
      <w:r w:rsidRPr="00581147">
        <w:rPr>
          <w:rFonts w:cs="Arial"/>
          <w:sz w:val="36"/>
          <w:szCs w:val="36"/>
          <w:rtl/>
        </w:rPr>
        <w:t xml:space="preserve"> </w:t>
      </w:r>
      <w:r w:rsidRPr="00581147">
        <w:rPr>
          <w:rFonts w:cs="Arial" w:hint="cs"/>
          <w:sz w:val="36"/>
          <w:szCs w:val="36"/>
          <w:rtl/>
        </w:rPr>
        <w:t>في</w:t>
      </w:r>
      <w:r w:rsidRPr="00581147">
        <w:rPr>
          <w:rFonts w:cs="Arial"/>
          <w:sz w:val="36"/>
          <w:szCs w:val="36"/>
          <w:rtl/>
        </w:rPr>
        <w:t xml:space="preserve"> </w:t>
      </w:r>
      <w:r w:rsidRPr="00581147">
        <w:rPr>
          <w:rFonts w:cs="Arial" w:hint="cs"/>
          <w:sz w:val="36"/>
          <w:szCs w:val="36"/>
          <w:rtl/>
        </w:rPr>
        <w:t>شقها</w:t>
      </w:r>
      <w:r w:rsidRPr="00581147">
        <w:rPr>
          <w:rFonts w:cs="Arial"/>
          <w:sz w:val="36"/>
          <w:szCs w:val="36"/>
          <w:rtl/>
        </w:rPr>
        <w:t xml:space="preserve"> </w:t>
      </w:r>
      <w:r w:rsidRPr="00581147">
        <w:rPr>
          <w:rFonts w:cs="Arial" w:hint="cs"/>
          <w:sz w:val="36"/>
          <w:szCs w:val="36"/>
          <w:rtl/>
        </w:rPr>
        <w:t>الميداني</w:t>
      </w:r>
      <w:r w:rsidRPr="00581147">
        <w:rPr>
          <w:rFonts w:cs="Arial"/>
          <w:sz w:val="36"/>
          <w:szCs w:val="36"/>
          <w:rtl/>
        </w:rPr>
        <w:t xml:space="preserve"> </w:t>
      </w:r>
      <w:r w:rsidRPr="00581147">
        <w:rPr>
          <w:rFonts w:cs="Arial" w:hint="cs"/>
          <w:sz w:val="36"/>
          <w:szCs w:val="36"/>
          <w:rtl/>
        </w:rPr>
        <w:t>على</w:t>
      </w:r>
      <w:r w:rsidRPr="00581147">
        <w:rPr>
          <w:rFonts w:cs="Arial"/>
          <w:sz w:val="36"/>
          <w:szCs w:val="36"/>
          <w:rtl/>
        </w:rPr>
        <w:t xml:space="preserve"> "</w:t>
      </w:r>
      <w:r w:rsidRPr="00581147">
        <w:rPr>
          <w:rFonts w:cs="Arial" w:hint="cs"/>
          <w:sz w:val="36"/>
          <w:szCs w:val="36"/>
          <w:rtl/>
        </w:rPr>
        <w:t>الأحكام</w:t>
      </w:r>
      <w:r w:rsidRPr="00581147">
        <w:rPr>
          <w:rFonts w:cs="Arial"/>
          <w:sz w:val="36"/>
          <w:szCs w:val="36"/>
          <w:rtl/>
        </w:rPr>
        <w:t xml:space="preserve"> </w:t>
      </w:r>
      <w:r w:rsidRPr="00581147">
        <w:rPr>
          <w:rFonts w:cs="Arial" w:hint="cs"/>
          <w:sz w:val="36"/>
          <w:szCs w:val="36"/>
          <w:rtl/>
        </w:rPr>
        <w:t>القضائية</w:t>
      </w:r>
      <w:r w:rsidRPr="00581147">
        <w:rPr>
          <w:rFonts w:cs="Arial"/>
          <w:sz w:val="36"/>
          <w:szCs w:val="36"/>
          <w:rtl/>
        </w:rPr>
        <w:t xml:space="preserve"> </w:t>
      </w:r>
      <w:r w:rsidRPr="00581147">
        <w:rPr>
          <w:rFonts w:cs="Arial" w:hint="cs"/>
          <w:sz w:val="36"/>
          <w:szCs w:val="36"/>
          <w:rtl/>
        </w:rPr>
        <w:t>النهائية</w:t>
      </w:r>
      <w:r w:rsidRPr="00581147">
        <w:rPr>
          <w:rFonts w:cs="Arial"/>
          <w:sz w:val="36"/>
          <w:szCs w:val="36"/>
          <w:rtl/>
        </w:rPr>
        <w:t xml:space="preserve"> </w:t>
      </w:r>
      <w:r w:rsidRPr="00581147">
        <w:rPr>
          <w:rFonts w:cs="Arial" w:hint="cs"/>
          <w:sz w:val="36"/>
          <w:szCs w:val="36"/>
          <w:rtl/>
        </w:rPr>
        <w:t>المنشورة</w:t>
      </w:r>
      <w:r w:rsidRPr="00581147">
        <w:rPr>
          <w:rFonts w:cs="Arial"/>
          <w:sz w:val="36"/>
          <w:szCs w:val="36"/>
          <w:rtl/>
        </w:rPr>
        <w:t xml:space="preserve"> </w:t>
      </w:r>
      <w:r w:rsidRPr="00581147">
        <w:rPr>
          <w:rFonts w:cs="Arial" w:hint="cs"/>
          <w:sz w:val="36"/>
          <w:szCs w:val="36"/>
          <w:rtl/>
        </w:rPr>
        <w:t>رسمياً</w:t>
      </w:r>
      <w:r w:rsidRPr="00581147">
        <w:rPr>
          <w:rFonts w:cs="Arial"/>
          <w:sz w:val="36"/>
          <w:szCs w:val="36"/>
          <w:rtl/>
        </w:rPr>
        <w:t xml:space="preserve">" </w:t>
      </w:r>
      <w:r w:rsidRPr="00581147">
        <w:rPr>
          <w:rFonts w:cs="Arial" w:hint="cs"/>
          <w:sz w:val="36"/>
          <w:szCs w:val="36"/>
          <w:rtl/>
        </w:rPr>
        <w:t>عبر</w:t>
      </w:r>
      <w:r w:rsidRPr="00581147">
        <w:rPr>
          <w:rFonts w:cs="Arial"/>
          <w:sz w:val="36"/>
          <w:szCs w:val="36"/>
          <w:rtl/>
        </w:rPr>
        <w:t xml:space="preserve"> </w:t>
      </w:r>
      <w:r w:rsidRPr="00581147">
        <w:rPr>
          <w:rFonts w:cs="Arial" w:hint="cs"/>
          <w:sz w:val="36"/>
          <w:szCs w:val="36"/>
          <w:rtl/>
        </w:rPr>
        <w:t>المنصات</w:t>
      </w:r>
      <w:r w:rsidRPr="00581147">
        <w:rPr>
          <w:rFonts w:cs="Arial"/>
          <w:sz w:val="36"/>
          <w:szCs w:val="36"/>
          <w:rtl/>
        </w:rPr>
        <w:t xml:space="preserve"> </w:t>
      </w:r>
      <w:r w:rsidRPr="00581147">
        <w:rPr>
          <w:rFonts w:cs="Arial" w:hint="cs"/>
          <w:sz w:val="36"/>
          <w:szCs w:val="36"/>
          <w:rtl/>
        </w:rPr>
        <w:t>العدلية</w:t>
      </w:r>
      <w:r w:rsidRPr="00581147">
        <w:rPr>
          <w:rFonts w:cs="Arial"/>
          <w:sz w:val="36"/>
          <w:szCs w:val="36"/>
          <w:rtl/>
        </w:rPr>
        <w:t xml:space="preserve"> </w:t>
      </w:r>
      <w:r w:rsidRPr="00581147">
        <w:rPr>
          <w:rFonts w:cs="Arial" w:hint="cs"/>
          <w:sz w:val="36"/>
          <w:szCs w:val="36"/>
          <w:rtl/>
        </w:rPr>
        <w:t>المعتمدة</w:t>
      </w:r>
      <w:r w:rsidRPr="00581147">
        <w:rPr>
          <w:rFonts w:cs="Arial"/>
          <w:sz w:val="36"/>
          <w:szCs w:val="36"/>
          <w:rtl/>
        </w:rPr>
        <w:t xml:space="preserve"> (</w:t>
      </w:r>
      <w:r w:rsidRPr="00581147">
        <w:rPr>
          <w:rFonts w:cs="Arial" w:hint="cs"/>
          <w:sz w:val="36"/>
          <w:szCs w:val="36"/>
          <w:rtl/>
        </w:rPr>
        <w:t>مثل</w:t>
      </w:r>
      <w:r w:rsidRPr="00581147">
        <w:rPr>
          <w:rFonts w:cs="Arial"/>
          <w:sz w:val="36"/>
          <w:szCs w:val="36"/>
          <w:rtl/>
        </w:rPr>
        <w:t xml:space="preserve"> </w:t>
      </w:r>
      <w:r w:rsidRPr="00581147">
        <w:rPr>
          <w:rFonts w:cs="Arial" w:hint="cs"/>
          <w:sz w:val="36"/>
          <w:szCs w:val="36"/>
          <w:rtl/>
        </w:rPr>
        <w:t>بوابة</w:t>
      </w:r>
      <w:r w:rsidRPr="00581147">
        <w:rPr>
          <w:rFonts w:cs="Arial"/>
          <w:sz w:val="36"/>
          <w:szCs w:val="36"/>
          <w:rtl/>
        </w:rPr>
        <w:t xml:space="preserve"> </w:t>
      </w:r>
      <w:r w:rsidRPr="00581147">
        <w:rPr>
          <w:rFonts w:cs="Arial" w:hint="cs"/>
          <w:sz w:val="36"/>
          <w:szCs w:val="36"/>
          <w:rtl/>
        </w:rPr>
        <w:t>وزارة</w:t>
      </w:r>
      <w:r w:rsidRPr="00581147">
        <w:rPr>
          <w:rFonts w:cs="Arial"/>
          <w:sz w:val="36"/>
          <w:szCs w:val="36"/>
          <w:rtl/>
        </w:rPr>
        <w:t xml:space="preserve"> </w:t>
      </w:r>
      <w:r w:rsidRPr="00581147">
        <w:rPr>
          <w:rFonts w:cs="Arial" w:hint="cs"/>
          <w:sz w:val="36"/>
          <w:szCs w:val="36"/>
          <w:rtl/>
        </w:rPr>
        <w:t>العدل</w:t>
      </w:r>
      <w:r w:rsidRPr="00581147">
        <w:rPr>
          <w:rFonts w:cs="Arial"/>
          <w:sz w:val="36"/>
          <w:szCs w:val="36"/>
          <w:rtl/>
        </w:rPr>
        <w:t xml:space="preserve"> </w:t>
      </w:r>
      <w:r w:rsidRPr="00581147">
        <w:rPr>
          <w:rFonts w:cs="Arial" w:hint="cs"/>
          <w:sz w:val="36"/>
          <w:szCs w:val="36"/>
          <w:rtl/>
        </w:rPr>
        <w:t>ومركز</w:t>
      </w:r>
      <w:r w:rsidRPr="00581147">
        <w:rPr>
          <w:rFonts w:cs="Arial"/>
          <w:sz w:val="36"/>
          <w:szCs w:val="36"/>
          <w:rtl/>
        </w:rPr>
        <w:t xml:space="preserve"> </w:t>
      </w:r>
      <w:r w:rsidRPr="00581147">
        <w:rPr>
          <w:rFonts w:cs="Arial" w:hint="cs"/>
          <w:sz w:val="36"/>
          <w:szCs w:val="36"/>
          <w:rtl/>
        </w:rPr>
        <w:t>البحوث</w:t>
      </w:r>
      <w:r w:rsidRPr="00581147">
        <w:rPr>
          <w:rFonts w:cs="Arial"/>
          <w:sz w:val="36"/>
          <w:szCs w:val="36"/>
          <w:rtl/>
        </w:rPr>
        <w:t>)</w:t>
      </w:r>
      <w:r w:rsidRPr="00581147">
        <w:rPr>
          <w:rFonts w:cs="Arial" w:hint="cs"/>
          <w:sz w:val="36"/>
          <w:szCs w:val="36"/>
          <w:rtl/>
        </w:rPr>
        <w:t>،</w:t>
      </w:r>
      <w:r w:rsidRPr="00581147">
        <w:rPr>
          <w:rFonts w:cs="Arial"/>
          <w:sz w:val="36"/>
          <w:szCs w:val="36"/>
          <w:rtl/>
        </w:rPr>
        <w:t xml:space="preserve"> </w:t>
      </w:r>
      <w:r w:rsidRPr="00581147">
        <w:rPr>
          <w:rFonts w:cs="Arial" w:hint="cs"/>
          <w:sz w:val="36"/>
          <w:szCs w:val="36"/>
          <w:rtl/>
        </w:rPr>
        <w:t>وهي</w:t>
      </w:r>
      <w:r w:rsidRPr="00581147">
        <w:rPr>
          <w:rFonts w:cs="Arial"/>
          <w:sz w:val="36"/>
          <w:szCs w:val="36"/>
          <w:rtl/>
        </w:rPr>
        <w:t xml:space="preserve"> </w:t>
      </w:r>
      <w:r w:rsidRPr="00581147">
        <w:rPr>
          <w:rFonts w:cs="Arial" w:hint="cs"/>
          <w:sz w:val="36"/>
          <w:szCs w:val="36"/>
          <w:rtl/>
        </w:rPr>
        <w:t>بيانات</w:t>
      </w:r>
      <w:r w:rsidRPr="00581147">
        <w:rPr>
          <w:rFonts w:cs="Arial"/>
          <w:sz w:val="36"/>
          <w:szCs w:val="36"/>
          <w:rtl/>
        </w:rPr>
        <w:t xml:space="preserve"> </w:t>
      </w:r>
      <w:r w:rsidRPr="00581147">
        <w:rPr>
          <w:rFonts w:cs="Arial" w:hint="cs"/>
          <w:sz w:val="36"/>
          <w:szCs w:val="36"/>
          <w:rtl/>
        </w:rPr>
        <w:t>عامة</w:t>
      </w:r>
      <w:r w:rsidRPr="00581147">
        <w:rPr>
          <w:rFonts w:cs="Arial"/>
          <w:sz w:val="36"/>
          <w:szCs w:val="36"/>
          <w:rtl/>
        </w:rPr>
        <w:t xml:space="preserve"> </w:t>
      </w:r>
      <w:r w:rsidRPr="00581147">
        <w:rPr>
          <w:rFonts w:cs="Arial" w:hint="cs"/>
          <w:sz w:val="36"/>
          <w:szCs w:val="36"/>
          <w:rtl/>
        </w:rPr>
        <w:t>ومتاحة</w:t>
      </w:r>
      <w:r w:rsidRPr="00581147">
        <w:rPr>
          <w:rFonts w:cs="Arial"/>
          <w:sz w:val="36"/>
          <w:szCs w:val="36"/>
          <w:rtl/>
        </w:rPr>
        <w:t xml:space="preserve"> </w:t>
      </w:r>
      <w:r w:rsidRPr="00581147">
        <w:rPr>
          <w:rFonts w:cs="Arial" w:hint="cs"/>
          <w:sz w:val="36"/>
          <w:szCs w:val="36"/>
          <w:rtl/>
        </w:rPr>
        <w:t>للبحث</w:t>
      </w:r>
      <w:r w:rsidRPr="00581147">
        <w:rPr>
          <w:rFonts w:cs="Arial"/>
          <w:sz w:val="36"/>
          <w:szCs w:val="36"/>
          <w:rtl/>
        </w:rPr>
        <w:t xml:space="preserve"> </w:t>
      </w:r>
      <w:r w:rsidRPr="00581147">
        <w:rPr>
          <w:rFonts w:cs="Arial" w:hint="cs"/>
          <w:sz w:val="36"/>
          <w:szCs w:val="36"/>
          <w:rtl/>
        </w:rPr>
        <w:t>العلمي،</w:t>
      </w:r>
      <w:r w:rsidRPr="00581147">
        <w:rPr>
          <w:rFonts w:cs="Arial"/>
          <w:sz w:val="36"/>
          <w:szCs w:val="36"/>
          <w:rtl/>
        </w:rPr>
        <w:t xml:space="preserve"> </w:t>
      </w:r>
      <w:r w:rsidRPr="00581147">
        <w:rPr>
          <w:rFonts w:cs="Arial" w:hint="cs"/>
          <w:sz w:val="36"/>
          <w:szCs w:val="36"/>
          <w:rtl/>
        </w:rPr>
        <w:t>مما</w:t>
      </w:r>
      <w:r w:rsidRPr="00581147">
        <w:rPr>
          <w:rFonts w:cs="Arial"/>
          <w:sz w:val="36"/>
          <w:szCs w:val="36"/>
          <w:rtl/>
        </w:rPr>
        <w:t xml:space="preserve"> </w:t>
      </w:r>
      <w:r w:rsidRPr="00581147">
        <w:rPr>
          <w:rFonts w:cs="Arial" w:hint="cs"/>
          <w:sz w:val="36"/>
          <w:szCs w:val="36"/>
          <w:rtl/>
        </w:rPr>
        <w:t>ينفي</w:t>
      </w:r>
      <w:r w:rsidRPr="00581147">
        <w:rPr>
          <w:rFonts w:cs="Arial"/>
          <w:sz w:val="36"/>
          <w:szCs w:val="36"/>
          <w:rtl/>
        </w:rPr>
        <w:t xml:space="preserve"> </w:t>
      </w:r>
      <w:r w:rsidRPr="00581147">
        <w:rPr>
          <w:rFonts w:cs="Arial" w:hint="cs"/>
          <w:sz w:val="36"/>
          <w:szCs w:val="36"/>
          <w:rtl/>
        </w:rPr>
        <w:t>أي</w:t>
      </w:r>
      <w:r w:rsidRPr="00581147">
        <w:rPr>
          <w:rFonts w:cs="Arial"/>
          <w:sz w:val="36"/>
          <w:szCs w:val="36"/>
          <w:rtl/>
        </w:rPr>
        <w:t xml:space="preserve"> </w:t>
      </w:r>
      <w:r w:rsidRPr="00581147">
        <w:rPr>
          <w:rFonts w:cs="Arial" w:hint="cs"/>
          <w:sz w:val="36"/>
          <w:szCs w:val="36"/>
          <w:rtl/>
        </w:rPr>
        <w:t>عائق</w:t>
      </w:r>
      <w:r w:rsidRPr="00581147">
        <w:rPr>
          <w:rFonts w:cs="Arial"/>
          <w:sz w:val="36"/>
          <w:szCs w:val="36"/>
          <w:rtl/>
        </w:rPr>
        <w:t xml:space="preserve"> </w:t>
      </w:r>
      <w:r w:rsidRPr="00581147">
        <w:rPr>
          <w:rFonts w:cs="Arial" w:hint="cs"/>
          <w:sz w:val="36"/>
          <w:szCs w:val="36"/>
          <w:rtl/>
        </w:rPr>
        <w:t>يتعلق</w:t>
      </w:r>
      <w:r w:rsidRPr="00581147">
        <w:rPr>
          <w:rFonts w:cs="Arial"/>
          <w:sz w:val="36"/>
          <w:szCs w:val="36"/>
          <w:rtl/>
        </w:rPr>
        <w:t xml:space="preserve"> </w:t>
      </w:r>
      <w:r w:rsidRPr="00581147">
        <w:rPr>
          <w:rFonts w:cs="Arial" w:hint="cs"/>
          <w:sz w:val="36"/>
          <w:szCs w:val="36"/>
          <w:rtl/>
        </w:rPr>
        <w:t>بسرية</w:t>
      </w:r>
      <w:r w:rsidRPr="00581147">
        <w:rPr>
          <w:rFonts w:cs="Arial"/>
          <w:sz w:val="36"/>
          <w:szCs w:val="36"/>
          <w:rtl/>
        </w:rPr>
        <w:t xml:space="preserve"> </w:t>
      </w:r>
      <w:r w:rsidRPr="00581147">
        <w:rPr>
          <w:rFonts w:cs="Arial" w:hint="cs"/>
          <w:sz w:val="36"/>
          <w:szCs w:val="36"/>
          <w:rtl/>
        </w:rPr>
        <w:t>القضايا</w:t>
      </w:r>
      <w:r w:rsidRPr="00581147">
        <w:rPr>
          <w:rFonts w:cs="Arial"/>
          <w:sz w:val="36"/>
          <w:szCs w:val="36"/>
          <w:rtl/>
        </w:rPr>
        <w:t xml:space="preserve"> </w:t>
      </w:r>
      <w:r w:rsidRPr="00581147">
        <w:rPr>
          <w:rFonts w:cs="Arial" w:hint="cs"/>
          <w:sz w:val="36"/>
          <w:szCs w:val="36"/>
          <w:rtl/>
        </w:rPr>
        <w:t>المنظورة</w:t>
      </w:r>
      <w:r w:rsidRPr="00581147">
        <w:rPr>
          <w:sz w:val="36"/>
          <w:szCs w:val="36"/>
        </w:rPr>
        <w:t>.</w:t>
      </w:r>
    </w:p>
    <w:p w14:paraId="785C434C" w14:textId="77777777" w:rsidR="00581147" w:rsidRPr="00581147" w:rsidRDefault="00581147" w:rsidP="00581147">
      <w:pPr>
        <w:rPr>
          <w:sz w:val="36"/>
          <w:szCs w:val="36"/>
          <w:rtl/>
        </w:rPr>
      </w:pPr>
    </w:p>
    <w:p w14:paraId="0107D40B" w14:textId="198DBCDC" w:rsidR="008924E4" w:rsidRDefault="008924E4" w:rsidP="008924E4">
      <w:pPr>
        <w:bidi/>
        <w:rPr>
          <w:sz w:val="36"/>
          <w:szCs w:val="36"/>
          <w:rtl/>
        </w:rPr>
      </w:pPr>
    </w:p>
    <w:p w14:paraId="451784E9" w14:textId="77777777" w:rsidR="00220558" w:rsidRPr="002A3D46" w:rsidRDefault="00220558" w:rsidP="00220558">
      <w:pPr>
        <w:bidi/>
        <w:rPr>
          <w:sz w:val="36"/>
          <w:szCs w:val="36"/>
          <w:rtl/>
        </w:rPr>
      </w:pPr>
    </w:p>
    <w:p w14:paraId="2C70C83D" w14:textId="0CBBBB5D" w:rsidR="00D72B32" w:rsidRDefault="00D72B32" w:rsidP="00495372">
      <w:pPr>
        <w:bidi/>
        <w:rPr>
          <w:rFonts w:cs="Arial"/>
          <w:b/>
          <w:bCs/>
          <w:color w:val="215E99" w:themeColor="text2" w:themeTint="BF"/>
          <w:sz w:val="36"/>
          <w:szCs w:val="36"/>
          <w:u w:val="single"/>
          <w:rtl/>
        </w:rPr>
      </w:pPr>
      <w:r w:rsidRPr="00495372">
        <w:rPr>
          <w:rFonts w:cs="Arial" w:hint="cs"/>
          <w:b/>
          <w:bCs/>
          <w:color w:val="215E99" w:themeColor="text2" w:themeTint="BF"/>
          <w:sz w:val="36"/>
          <w:szCs w:val="36"/>
          <w:u w:val="single"/>
          <w:rtl/>
        </w:rPr>
        <w:t>خطوات تنفيذ الخطة الدراسية :</w:t>
      </w:r>
    </w:p>
    <w:p w14:paraId="5CB44740" w14:textId="1791CBE6" w:rsidR="002A3D46" w:rsidRDefault="002A3D46" w:rsidP="002A3D46">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سوف يتم تقسيم الخطة البحثية الى 7 اقسام أساسية على مدار </w:t>
      </w:r>
      <w:r w:rsidR="00812DC8">
        <w:rPr>
          <w:rFonts w:cs="Arial" w:hint="cs"/>
          <w:b/>
          <w:bCs/>
          <w:color w:val="215E99" w:themeColor="text2" w:themeTint="BF"/>
          <w:sz w:val="36"/>
          <w:szCs w:val="36"/>
          <w:u w:val="single"/>
          <w:rtl/>
        </w:rPr>
        <w:t>سنة</w:t>
      </w:r>
      <w:r>
        <w:rPr>
          <w:rFonts w:cs="Arial" w:hint="cs"/>
          <w:b/>
          <w:bCs/>
          <w:color w:val="215E99" w:themeColor="text2" w:themeTint="BF"/>
          <w:sz w:val="36"/>
          <w:szCs w:val="36"/>
          <w:u w:val="single"/>
          <w:rtl/>
        </w:rPr>
        <w:t xml:space="preserve"> :</w:t>
      </w:r>
    </w:p>
    <w:p w14:paraId="230A34EF" w14:textId="77777777" w:rsidR="002A3D46" w:rsidRDefault="002A3D46" w:rsidP="002A3D46">
      <w:pPr>
        <w:bidi/>
        <w:rPr>
          <w:rFonts w:cs="Arial"/>
          <w:b/>
          <w:bCs/>
          <w:color w:val="215E99" w:themeColor="text2" w:themeTint="BF"/>
          <w:sz w:val="36"/>
          <w:szCs w:val="36"/>
          <w:u w:val="single"/>
          <w:rtl/>
        </w:rPr>
      </w:pPr>
    </w:p>
    <w:p w14:paraId="2532CAA7" w14:textId="6283C2C7" w:rsidR="002A3D46" w:rsidRPr="00581147" w:rsidRDefault="008924E4" w:rsidP="002A3D46">
      <w:pPr>
        <w:bidi/>
        <w:rPr>
          <w:rFonts w:cs="Arial"/>
          <w:sz w:val="36"/>
          <w:szCs w:val="36"/>
          <w:rtl/>
        </w:rPr>
      </w:pPr>
      <w:r w:rsidRPr="00581147">
        <w:rPr>
          <w:rFonts w:cs="Arial" w:hint="cs"/>
          <w:sz w:val="36"/>
          <w:szCs w:val="36"/>
          <w:rtl/>
        </w:rPr>
        <w:t xml:space="preserve">المرحلة </w:t>
      </w:r>
      <w:r w:rsidR="00E75237" w:rsidRPr="00581147">
        <w:rPr>
          <w:rFonts w:cs="Arial" w:hint="cs"/>
          <w:sz w:val="36"/>
          <w:szCs w:val="36"/>
          <w:rtl/>
        </w:rPr>
        <w:t>التمهيدية</w:t>
      </w:r>
      <w:r w:rsidRPr="00581147">
        <w:rPr>
          <w:rFonts w:cs="Arial" w:hint="cs"/>
          <w:sz w:val="36"/>
          <w:szCs w:val="36"/>
          <w:rtl/>
        </w:rPr>
        <w:t xml:space="preserve">  (1-4 ) أسابيع </w:t>
      </w:r>
    </w:p>
    <w:p w14:paraId="7476F420" w14:textId="430DBF64"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lastRenderedPageBreak/>
        <w:t xml:space="preserve">مراجعة الادبيات السابقة وتحديد الفجوات في البحث </w:t>
      </w:r>
    </w:p>
    <w:p w14:paraId="654B9B10" w14:textId="2599A4E5"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بدء بتحضير أسئلة البحث فيما يتناسب مع الصياغة </w:t>
      </w:r>
    </w:p>
    <w:p w14:paraId="471DF78F" w14:textId="23F3666A" w:rsidR="008924E4" w:rsidRPr="00581147" w:rsidRDefault="00E75237" w:rsidP="008924E4">
      <w:pPr>
        <w:pStyle w:val="ListParagraph"/>
        <w:numPr>
          <w:ilvl w:val="0"/>
          <w:numId w:val="3"/>
        </w:numPr>
        <w:bidi/>
        <w:rPr>
          <w:rFonts w:cs="Arial"/>
          <w:sz w:val="36"/>
          <w:szCs w:val="36"/>
        </w:rPr>
      </w:pPr>
      <w:r w:rsidRPr="00581147">
        <w:rPr>
          <w:rFonts w:cs="Arial" w:hint="cs"/>
          <w:sz w:val="36"/>
          <w:szCs w:val="36"/>
          <w:rtl/>
        </w:rPr>
        <w:t>إطار</w:t>
      </w:r>
      <w:r w:rsidR="008924E4" w:rsidRPr="00581147">
        <w:rPr>
          <w:rFonts w:cs="Arial" w:hint="cs"/>
          <w:sz w:val="36"/>
          <w:szCs w:val="36"/>
          <w:rtl/>
        </w:rPr>
        <w:t xml:space="preserve"> النظري ومخطط المبدئي </w:t>
      </w:r>
    </w:p>
    <w:p w14:paraId="5DD82A48" w14:textId="7C33BFCA" w:rsidR="008924E4" w:rsidRPr="00581147" w:rsidRDefault="008924E4" w:rsidP="008924E4">
      <w:pPr>
        <w:bidi/>
        <w:ind w:left="360"/>
        <w:rPr>
          <w:rFonts w:cs="Arial"/>
          <w:sz w:val="36"/>
          <w:szCs w:val="36"/>
          <w:rtl/>
        </w:rPr>
      </w:pPr>
      <w:r w:rsidRPr="00581147">
        <w:rPr>
          <w:rFonts w:cs="Arial" w:hint="cs"/>
          <w:sz w:val="36"/>
          <w:szCs w:val="36"/>
          <w:rtl/>
        </w:rPr>
        <w:t>المرحلة التحضيرية التصميمية ( 4-6) أسابيع</w:t>
      </w:r>
    </w:p>
    <w:p w14:paraId="7C950B01" w14:textId="231E78A6"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انشاء استبانة وتوزيعها على العينة </w:t>
      </w:r>
    </w:p>
    <w:p w14:paraId="27FBC8BD" w14:textId="69A3D05C"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وضع خطة للوصول الى الأصول القانونية وتواصل مع مكاتب المحاماة </w:t>
      </w:r>
    </w:p>
    <w:p w14:paraId="7C9706D1" w14:textId="248E13A2"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حصول على تصاريح في حال زيارة المحاكم او </w:t>
      </w:r>
      <w:r w:rsidR="00E75237" w:rsidRPr="00581147">
        <w:rPr>
          <w:rFonts w:cs="Arial" w:hint="cs"/>
          <w:sz w:val="36"/>
          <w:szCs w:val="36"/>
          <w:rtl/>
        </w:rPr>
        <w:t xml:space="preserve">المنشاة </w:t>
      </w:r>
      <w:r w:rsidRPr="00581147">
        <w:rPr>
          <w:rFonts w:cs="Arial" w:hint="cs"/>
          <w:sz w:val="36"/>
          <w:szCs w:val="36"/>
          <w:rtl/>
        </w:rPr>
        <w:t xml:space="preserve">الحكومية </w:t>
      </w:r>
    </w:p>
    <w:p w14:paraId="563ACC77" w14:textId="4E4330AF" w:rsidR="008924E4" w:rsidRPr="00581147" w:rsidRDefault="008924E4" w:rsidP="008924E4">
      <w:pPr>
        <w:bidi/>
        <w:rPr>
          <w:rFonts w:cs="Arial"/>
          <w:sz w:val="36"/>
          <w:szCs w:val="36"/>
          <w:rtl/>
        </w:rPr>
      </w:pPr>
      <w:r w:rsidRPr="00581147">
        <w:rPr>
          <w:rFonts w:cs="Arial" w:hint="cs"/>
          <w:sz w:val="36"/>
          <w:szCs w:val="36"/>
          <w:rtl/>
        </w:rPr>
        <w:t>المرحلة جمع البيانات ( 6-8) اسبوع</w:t>
      </w:r>
    </w:p>
    <w:p w14:paraId="50F3331C" w14:textId="57982AB6"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فرز البيانات بالصورة المناسبة </w:t>
      </w:r>
    </w:p>
    <w:p w14:paraId="62EAADE1" w14:textId="17E4CF75" w:rsidR="008924E4" w:rsidRPr="00581147" w:rsidRDefault="008924E4" w:rsidP="008924E4">
      <w:pPr>
        <w:bidi/>
        <w:rPr>
          <w:rFonts w:cs="Arial"/>
          <w:sz w:val="36"/>
          <w:szCs w:val="36"/>
          <w:rtl/>
        </w:rPr>
      </w:pPr>
      <w:r w:rsidRPr="00581147">
        <w:rPr>
          <w:rFonts w:cs="Arial" w:hint="cs"/>
          <w:sz w:val="36"/>
          <w:szCs w:val="36"/>
          <w:rtl/>
        </w:rPr>
        <w:t>تحليل البيانات (8-9) اسبوع</w:t>
      </w:r>
    </w:p>
    <w:p w14:paraId="5EC6D624" w14:textId="2D491235" w:rsidR="008924E4" w:rsidRPr="00581147" w:rsidRDefault="008924E4" w:rsidP="008924E4">
      <w:pPr>
        <w:pStyle w:val="ListParagraph"/>
        <w:numPr>
          <w:ilvl w:val="0"/>
          <w:numId w:val="3"/>
        </w:numPr>
        <w:bidi/>
        <w:rPr>
          <w:rFonts w:cs="Arial"/>
          <w:sz w:val="36"/>
          <w:szCs w:val="36"/>
        </w:rPr>
      </w:pPr>
      <w:r w:rsidRPr="00581147">
        <w:rPr>
          <w:rFonts w:cs="Arial" w:hint="cs"/>
          <w:sz w:val="36"/>
          <w:szCs w:val="36"/>
          <w:rtl/>
        </w:rPr>
        <w:t xml:space="preserve">اعداد المسودة الأولى للبحث </w:t>
      </w:r>
      <w:r w:rsidR="00E75237" w:rsidRPr="00581147">
        <w:rPr>
          <w:rFonts w:cs="Arial" w:hint="cs"/>
          <w:sz w:val="36"/>
          <w:szCs w:val="36"/>
          <w:rtl/>
        </w:rPr>
        <w:t>والبدء</w:t>
      </w:r>
      <w:r w:rsidRPr="00581147">
        <w:rPr>
          <w:rFonts w:cs="Arial" w:hint="cs"/>
          <w:sz w:val="36"/>
          <w:szCs w:val="36"/>
          <w:rtl/>
        </w:rPr>
        <w:t xml:space="preserve"> بمراجعة المبدئية </w:t>
      </w:r>
    </w:p>
    <w:p w14:paraId="7AF7F06E" w14:textId="24703087" w:rsidR="008924E4" w:rsidRPr="00581147" w:rsidRDefault="008924E4" w:rsidP="008924E4">
      <w:pPr>
        <w:bidi/>
        <w:ind w:left="360"/>
        <w:rPr>
          <w:rFonts w:cs="Arial"/>
          <w:sz w:val="36"/>
          <w:szCs w:val="36"/>
          <w:rtl/>
        </w:rPr>
      </w:pPr>
      <w:r w:rsidRPr="00581147">
        <w:rPr>
          <w:rFonts w:cs="Arial" w:hint="cs"/>
          <w:sz w:val="36"/>
          <w:szCs w:val="36"/>
          <w:rtl/>
        </w:rPr>
        <w:t>مرحلة الاعداد والنشر (</w:t>
      </w:r>
      <w:r w:rsidR="00812DC8" w:rsidRPr="00581147">
        <w:rPr>
          <w:rFonts w:cs="Arial" w:hint="cs"/>
          <w:sz w:val="36"/>
          <w:szCs w:val="36"/>
          <w:rtl/>
        </w:rPr>
        <w:t>20</w:t>
      </w:r>
      <w:r w:rsidRPr="00581147">
        <w:rPr>
          <w:rFonts w:cs="Arial" w:hint="cs"/>
          <w:sz w:val="36"/>
          <w:szCs w:val="36"/>
          <w:rtl/>
        </w:rPr>
        <w:t>) اسبوع</w:t>
      </w:r>
    </w:p>
    <w:p w14:paraId="6FAFE60E" w14:textId="30E9EEC7" w:rsidR="008924E4" w:rsidRPr="00581147" w:rsidRDefault="008924E4" w:rsidP="00220558">
      <w:pPr>
        <w:bidi/>
        <w:ind w:left="360"/>
        <w:rPr>
          <w:rFonts w:cs="Arial"/>
          <w:sz w:val="36"/>
          <w:szCs w:val="36"/>
          <w:rtl/>
        </w:rPr>
      </w:pPr>
      <w:r w:rsidRPr="00581147">
        <w:rPr>
          <w:rFonts w:cs="Arial" w:hint="cs"/>
          <w:sz w:val="36"/>
          <w:szCs w:val="36"/>
          <w:rtl/>
        </w:rPr>
        <w:t xml:space="preserve">بعد موافقة اللجنة المشرفة </w:t>
      </w:r>
    </w:p>
    <w:p w14:paraId="09F607BC" w14:textId="77777777" w:rsidR="008924E4" w:rsidRPr="00581147" w:rsidRDefault="008924E4" w:rsidP="008924E4">
      <w:pPr>
        <w:bidi/>
        <w:rPr>
          <w:rFonts w:cs="Arial"/>
          <w:sz w:val="36"/>
          <w:szCs w:val="36"/>
          <w:rtl/>
        </w:rPr>
      </w:pPr>
    </w:p>
    <w:p w14:paraId="7A06EBDA" w14:textId="77777777" w:rsidR="00220558" w:rsidRPr="00581147" w:rsidRDefault="00220558" w:rsidP="00220558">
      <w:pPr>
        <w:bidi/>
        <w:rPr>
          <w:rFonts w:cs="Arial"/>
          <w:sz w:val="36"/>
          <w:szCs w:val="36"/>
          <w:rtl/>
        </w:rPr>
      </w:pPr>
    </w:p>
    <w:p w14:paraId="63010BBF" w14:textId="77777777" w:rsidR="00220558" w:rsidRPr="00495372" w:rsidRDefault="00220558" w:rsidP="00220558">
      <w:pPr>
        <w:bidi/>
        <w:rPr>
          <w:rFonts w:cs="Arial"/>
          <w:b/>
          <w:bCs/>
          <w:color w:val="215E99" w:themeColor="text2" w:themeTint="BF"/>
          <w:sz w:val="36"/>
          <w:szCs w:val="36"/>
          <w:u w:val="single"/>
          <w:rtl/>
        </w:rPr>
      </w:pPr>
    </w:p>
    <w:p w14:paraId="3F2D200D" w14:textId="6689CBD4" w:rsidR="00D72B32" w:rsidRDefault="00D72B32" w:rsidP="00495372">
      <w:pPr>
        <w:bidi/>
        <w:rPr>
          <w:rFonts w:cs="Arial"/>
          <w:b/>
          <w:bCs/>
          <w:color w:val="215E99" w:themeColor="text2" w:themeTint="BF"/>
          <w:sz w:val="36"/>
          <w:szCs w:val="36"/>
          <w:u w:val="single"/>
        </w:rPr>
      </w:pPr>
      <w:r w:rsidRPr="00495372">
        <w:rPr>
          <w:rFonts w:cs="Arial" w:hint="cs"/>
          <w:b/>
          <w:bCs/>
          <w:color w:val="215E99" w:themeColor="text2" w:themeTint="BF"/>
          <w:sz w:val="36"/>
          <w:szCs w:val="36"/>
          <w:u w:val="single"/>
          <w:rtl/>
        </w:rPr>
        <w:t>المراجع :</w:t>
      </w:r>
    </w:p>
    <w:p w14:paraId="02BA51ED" w14:textId="77777777" w:rsidR="004C0CD2" w:rsidRDefault="004C0CD2" w:rsidP="000A6AC3">
      <w:pPr>
        <w:pStyle w:val="refbody"/>
        <w:numPr>
          <w:ilvl w:val="0"/>
          <w:numId w:val="17"/>
        </w:numPr>
        <w:shd w:val="clear" w:color="auto" w:fill="FFFFFF"/>
        <w:rPr>
          <w:rFonts w:ascii="Roboto" w:hAnsi="Roboto"/>
          <w:color w:val="333333"/>
          <w:sz w:val="29"/>
          <w:szCs w:val="29"/>
        </w:rPr>
      </w:pPr>
      <w:r>
        <w:rPr>
          <w:rStyle w:val="reference-surname"/>
          <w:rFonts w:ascii="Roboto" w:eastAsiaTheme="majorEastAsia" w:hAnsi="Roboto"/>
          <w:b/>
          <w:bCs/>
          <w:color w:val="333333"/>
          <w:sz w:val="29"/>
          <w:szCs w:val="29"/>
          <w:rtl/>
        </w:rPr>
        <w:t>الرابغى</w:t>
      </w:r>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ريم علي محمد</w:t>
      </w:r>
      <w:r>
        <w:rPr>
          <w:rStyle w:val="reference-x"/>
          <w:rFonts w:ascii="Roboto" w:eastAsiaTheme="majorEastAsia" w:hAnsi="Roboto"/>
          <w:color w:val="333333"/>
          <w:sz w:val="29"/>
          <w:szCs w:val="29"/>
        </w:rPr>
        <w:t>. </w:t>
      </w:r>
      <w:r>
        <w:rPr>
          <w:rStyle w:val="reference-year"/>
          <w:rFonts w:ascii="Roboto" w:eastAsiaTheme="majorEastAsia" w:hAnsi="Roboto"/>
          <w:color w:val="333333"/>
          <w:sz w:val="29"/>
          <w:szCs w:val="29"/>
        </w:rPr>
        <w:t>(2022)</w:t>
      </w:r>
      <w:r>
        <w:rPr>
          <w:rStyle w:val="reference-x"/>
          <w:rFonts w:ascii="Roboto" w:eastAsiaTheme="majorEastAsia" w:hAnsi="Roboto"/>
          <w:color w:val="333333"/>
          <w:sz w:val="29"/>
          <w:szCs w:val="29"/>
        </w:rPr>
        <w:t>. </w:t>
      </w:r>
      <w:r>
        <w:rPr>
          <w:rStyle w:val="reference-article-title"/>
          <w:rFonts w:ascii="Roboto" w:eastAsiaTheme="majorEastAsia" w:hAnsi="Roboto"/>
          <w:color w:val="333333"/>
          <w:sz w:val="29"/>
          <w:szCs w:val="29"/>
          <w:rtl/>
        </w:rPr>
        <w:t>الحكومة الرقمية في ضوء برامج التحول الرقمي وتحقيق مستهدفات رؤية المملكة العربية السعودية 2030: هيئة الحكومة الرقمية أنموذجاً</w:t>
      </w:r>
      <w:r>
        <w:rPr>
          <w:rStyle w:val="reference-x"/>
          <w:rFonts w:ascii="Roboto" w:eastAsiaTheme="majorEastAsia" w:hAnsi="Roboto"/>
          <w:color w:val="333333"/>
          <w:sz w:val="29"/>
          <w:szCs w:val="29"/>
        </w:rPr>
        <w:t>. </w:t>
      </w:r>
      <w:r>
        <w:rPr>
          <w:rStyle w:val="reference-italic"/>
          <w:rFonts w:ascii="Roboto" w:eastAsiaTheme="majorEastAsia" w:hAnsi="Roboto"/>
          <w:i/>
          <w:iCs/>
          <w:color w:val="333333"/>
          <w:sz w:val="29"/>
          <w:szCs w:val="29"/>
          <w:rtl/>
        </w:rPr>
        <w:t>المجلة العربية الدولية لتكنولوجيا المعلومات والبيانات</w:t>
      </w:r>
      <w:r>
        <w:rPr>
          <w:rStyle w:val="reference-x"/>
          <w:rFonts w:ascii="Roboto" w:eastAsiaTheme="majorEastAsia" w:hAnsi="Roboto"/>
          <w:color w:val="333333"/>
          <w:sz w:val="29"/>
          <w:szCs w:val="29"/>
          <w:rtl/>
        </w:rPr>
        <w:t>، </w:t>
      </w:r>
      <w:r>
        <w:rPr>
          <w:rFonts w:ascii="Roboto" w:hAnsi="Roboto"/>
          <w:color w:val="333333"/>
          <w:sz w:val="29"/>
          <w:szCs w:val="29"/>
        </w:rPr>
        <w:t>2:</w:t>
      </w:r>
      <w:r>
        <w:rPr>
          <w:rStyle w:val="reference-issue"/>
          <w:rFonts w:ascii="Roboto" w:hAnsi="Roboto"/>
          <w:color w:val="333333"/>
          <w:sz w:val="29"/>
          <w:szCs w:val="29"/>
        </w:rPr>
        <w:t>(2)</w:t>
      </w:r>
      <w:r>
        <w:rPr>
          <w:rStyle w:val="reference-x"/>
          <w:rFonts w:ascii="Roboto" w:eastAsiaTheme="majorEastAsia" w:hAnsi="Roboto"/>
          <w:color w:val="333333"/>
          <w:sz w:val="29"/>
          <w:szCs w:val="29"/>
          <w:rtl/>
        </w:rPr>
        <w:t>، </w:t>
      </w:r>
      <w:r>
        <w:rPr>
          <w:rStyle w:val="reference-fpage"/>
          <w:rFonts w:ascii="Roboto" w:eastAsiaTheme="majorEastAsia" w:hAnsi="Roboto"/>
          <w:color w:val="333333"/>
          <w:sz w:val="29"/>
          <w:szCs w:val="29"/>
        </w:rPr>
        <w:t>15-62</w:t>
      </w:r>
      <w:r>
        <w:rPr>
          <w:rStyle w:val="reference-x"/>
          <w:rFonts w:ascii="Roboto" w:eastAsiaTheme="majorEastAsia" w:hAnsi="Roboto"/>
          <w:color w:val="333333"/>
          <w:sz w:val="29"/>
          <w:szCs w:val="29"/>
        </w:rPr>
        <w:t>. </w:t>
      </w:r>
      <w:r>
        <w:rPr>
          <w:rFonts w:ascii="Roboto" w:hAnsi="Roboto"/>
          <w:color w:val="333333"/>
          <w:sz w:val="29"/>
          <w:szCs w:val="29"/>
        </w:rPr>
        <w:t>DOI: </w:t>
      </w:r>
      <w:hyperlink r:id="rId8" w:tgtFrame="xrefwindow" w:history="1">
        <w:r>
          <w:rPr>
            <w:rStyle w:val="Hyperlink"/>
            <w:rFonts w:ascii="Roboto" w:hAnsi="Roboto"/>
            <w:color w:val="0073BB"/>
            <w:sz w:val="29"/>
            <w:szCs w:val="29"/>
          </w:rPr>
          <w:t>http://search.mandumah.com/Record/1282641</w:t>
        </w:r>
      </w:hyperlink>
      <w:r>
        <w:rPr>
          <w:rFonts w:ascii="Roboto" w:hAnsi="Roboto"/>
          <w:color w:val="333333"/>
          <w:sz w:val="29"/>
          <w:szCs w:val="29"/>
        </w:rPr>
        <w:t> </w:t>
      </w:r>
    </w:p>
    <w:p w14:paraId="40E59C08" w14:textId="77777777" w:rsidR="004C0CD2" w:rsidRDefault="004C0CD2" w:rsidP="000A6AC3">
      <w:pPr>
        <w:pStyle w:val="refbody"/>
        <w:numPr>
          <w:ilvl w:val="1"/>
          <w:numId w:val="17"/>
        </w:numPr>
        <w:shd w:val="clear" w:color="auto" w:fill="FFFFFF"/>
        <w:rPr>
          <w:rFonts w:ascii="Roboto" w:hAnsi="Roboto"/>
          <w:color w:val="333333"/>
          <w:sz w:val="29"/>
          <w:szCs w:val="29"/>
        </w:rPr>
      </w:pPr>
      <w:hyperlink r:id="rId9" w:history="1">
        <w:r>
          <w:rPr>
            <w:rStyle w:val="Hyperlink"/>
            <w:rFonts w:ascii="Roboto" w:hAnsi="Roboto"/>
            <w:color w:val="0073BB"/>
            <w:sz w:val="29"/>
            <w:szCs w:val="29"/>
          </w:rPr>
          <w:t>[Google Scholar]</w:t>
        </w:r>
      </w:hyperlink>
    </w:p>
    <w:p w14:paraId="049AF3D0" w14:textId="5D6C7CE7" w:rsidR="004C0CD2" w:rsidRPr="004C0CD2" w:rsidRDefault="004C0CD2" w:rsidP="000A6AC3">
      <w:pPr>
        <w:pStyle w:val="refbody"/>
        <w:numPr>
          <w:ilvl w:val="0"/>
          <w:numId w:val="17"/>
        </w:numPr>
        <w:shd w:val="clear" w:color="auto" w:fill="FFFFFF"/>
        <w:rPr>
          <w:rFonts w:ascii="Roboto" w:eastAsiaTheme="majorEastAsia" w:hAnsi="Roboto"/>
          <w:b/>
          <w:bCs/>
          <w:color w:val="333333"/>
          <w:sz w:val="29"/>
          <w:szCs w:val="29"/>
        </w:rPr>
      </w:pPr>
      <w:r>
        <w:rPr>
          <w:rStyle w:val="reference-surname"/>
          <w:rFonts w:ascii="Roboto" w:eastAsiaTheme="majorEastAsia" w:hAnsi="Roboto"/>
          <w:b/>
          <w:bCs/>
          <w:color w:val="333333"/>
          <w:sz w:val="29"/>
          <w:szCs w:val="29"/>
          <w:rtl/>
        </w:rPr>
        <w:t>زاهد</w:t>
      </w:r>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يوسف عادل</w:t>
      </w:r>
      <w:r>
        <w:rPr>
          <w:rStyle w:val="reference-x"/>
          <w:rFonts w:ascii="Roboto" w:eastAsiaTheme="majorEastAsia" w:hAnsi="Roboto"/>
          <w:color w:val="333333"/>
          <w:sz w:val="29"/>
          <w:szCs w:val="29"/>
          <w:rtl/>
        </w:rPr>
        <w:t> </w:t>
      </w:r>
      <w:r>
        <w:rPr>
          <w:rStyle w:val="reference-surname"/>
          <w:rFonts w:ascii="Roboto" w:eastAsiaTheme="majorEastAsia" w:hAnsi="Roboto"/>
          <w:b/>
          <w:bCs/>
          <w:color w:val="333333"/>
          <w:sz w:val="29"/>
          <w:szCs w:val="29"/>
          <w:rtl/>
        </w:rPr>
        <w:t>وحميد</w:t>
      </w:r>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شيماء سمير</w:t>
      </w:r>
      <w:r>
        <w:rPr>
          <w:rStyle w:val="reference-x"/>
          <w:rFonts w:ascii="Roboto" w:eastAsiaTheme="majorEastAsia" w:hAnsi="Roboto"/>
          <w:color w:val="333333"/>
          <w:sz w:val="29"/>
          <w:szCs w:val="29"/>
        </w:rPr>
        <w:t>. </w:t>
      </w:r>
      <w:r>
        <w:rPr>
          <w:rStyle w:val="reference-year"/>
          <w:rFonts w:ascii="Roboto" w:eastAsiaTheme="majorEastAsia" w:hAnsi="Roboto"/>
          <w:color w:val="333333"/>
          <w:sz w:val="29"/>
          <w:szCs w:val="29"/>
        </w:rPr>
        <w:t>(2024)</w:t>
      </w:r>
      <w:r>
        <w:rPr>
          <w:rStyle w:val="reference-x"/>
          <w:rFonts w:ascii="Roboto" w:eastAsiaTheme="majorEastAsia" w:hAnsi="Roboto"/>
          <w:color w:val="333333"/>
          <w:sz w:val="29"/>
          <w:szCs w:val="29"/>
        </w:rPr>
        <w:t>. </w:t>
      </w:r>
      <w:r>
        <w:rPr>
          <w:rStyle w:val="reference-article-title"/>
          <w:rFonts w:ascii="Roboto" w:eastAsiaTheme="majorEastAsia" w:hAnsi="Roboto"/>
          <w:color w:val="333333"/>
          <w:sz w:val="29"/>
          <w:szCs w:val="29"/>
          <w:rtl/>
        </w:rPr>
        <w:t>تأثير التحول الرقمي في تحقيق أهداف التنمية المستدامة. المؤتمر الدولي الثاني للتحول الرقمي في تحقيق التنمية المستدامة</w:t>
      </w:r>
      <w:r>
        <w:rPr>
          <w:rStyle w:val="reference-x"/>
          <w:rFonts w:ascii="Roboto" w:eastAsiaTheme="majorEastAsia" w:hAnsi="Roboto"/>
          <w:color w:val="333333"/>
          <w:sz w:val="29"/>
          <w:szCs w:val="29"/>
        </w:rPr>
        <w:t>. </w:t>
      </w:r>
      <w:r>
        <w:rPr>
          <w:rStyle w:val="reference-italic"/>
          <w:rFonts w:ascii="Roboto" w:eastAsiaTheme="majorEastAsia" w:hAnsi="Roboto"/>
          <w:i/>
          <w:iCs/>
          <w:color w:val="333333"/>
          <w:sz w:val="29"/>
          <w:szCs w:val="29"/>
          <w:rtl/>
        </w:rPr>
        <w:t xml:space="preserve">مجلة كلية </w:t>
      </w:r>
      <w:r>
        <w:rPr>
          <w:rStyle w:val="reference-italic"/>
          <w:rFonts w:ascii="Roboto" w:eastAsiaTheme="majorEastAsia" w:hAnsi="Roboto"/>
          <w:i/>
          <w:iCs/>
          <w:color w:val="333333"/>
          <w:sz w:val="29"/>
          <w:szCs w:val="29"/>
          <w:rtl/>
        </w:rPr>
        <w:lastRenderedPageBreak/>
        <w:t>بغداد للعلوم الاقتصادية الجامعة</w:t>
      </w:r>
      <w:r>
        <w:rPr>
          <w:rStyle w:val="reference-x"/>
          <w:rFonts w:ascii="Roboto" w:eastAsiaTheme="majorEastAsia" w:hAnsi="Roboto"/>
          <w:color w:val="333333"/>
          <w:sz w:val="29"/>
          <w:szCs w:val="29"/>
          <w:rtl/>
        </w:rPr>
        <w:t>، </w:t>
      </w:r>
      <w:r>
        <w:rPr>
          <w:rStyle w:val="reference-year"/>
          <w:rFonts w:ascii="Roboto" w:eastAsiaTheme="majorEastAsia" w:hAnsi="Roboto"/>
          <w:color w:val="333333"/>
          <w:sz w:val="29"/>
          <w:szCs w:val="29"/>
        </w:rPr>
        <w:t>2024</w:t>
      </w:r>
      <w:r>
        <w:rPr>
          <w:rStyle w:val="reference-x"/>
          <w:rFonts w:ascii="Roboto" w:eastAsiaTheme="majorEastAsia" w:hAnsi="Roboto"/>
          <w:color w:val="333333"/>
          <w:sz w:val="29"/>
          <w:szCs w:val="29"/>
        </w:rPr>
        <w:t> </w:t>
      </w:r>
      <w:r>
        <w:rPr>
          <w:rFonts w:ascii="Roboto" w:hAnsi="Roboto"/>
          <w:color w:val="333333"/>
          <w:sz w:val="29"/>
          <w:szCs w:val="29"/>
        </w:rPr>
        <w:t>(conference)</w:t>
      </w:r>
      <w:r>
        <w:rPr>
          <w:rStyle w:val="reference-fpage"/>
          <w:rFonts w:ascii="Roboto" w:hAnsi="Roboto"/>
          <w:color w:val="333333"/>
          <w:sz w:val="29"/>
          <w:szCs w:val="29"/>
        </w:rPr>
        <w:t>77-94</w:t>
      </w:r>
      <w:r>
        <w:rPr>
          <w:rStyle w:val="reference-x"/>
          <w:rFonts w:ascii="Roboto" w:eastAsiaTheme="majorEastAsia" w:hAnsi="Roboto"/>
          <w:color w:val="333333"/>
          <w:sz w:val="29"/>
          <w:szCs w:val="29"/>
        </w:rPr>
        <w:t>. </w:t>
      </w:r>
      <w:hyperlink r:id="rId10" w:tgtFrame="xrefwindow" w:history="1">
        <w:r>
          <w:rPr>
            <w:rStyle w:val="Hyperlink"/>
            <w:rFonts w:ascii="Roboto" w:eastAsiaTheme="majorEastAsia" w:hAnsi="Roboto"/>
            <w:color w:val="0073BB"/>
            <w:sz w:val="29"/>
            <w:szCs w:val="29"/>
          </w:rPr>
          <w:t>https://www.iraqoaj.net/iasj/download/62bf20a71480f3ad</w:t>
        </w:r>
      </w:hyperlink>
    </w:p>
    <w:p w14:paraId="478822AB" w14:textId="77777777" w:rsidR="004C0CD2" w:rsidRDefault="004C0CD2" w:rsidP="000A6AC3">
      <w:pPr>
        <w:pStyle w:val="refbody"/>
        <w:numPr>
          <w:ilvl w:val="1"/>
          <w:numId w:val="17"/>
        </w:numPr>
        <w:shd w:val="clear" w:color="auto" w:fill="FFFFFF"/>
        <w:rPr>
          <w:rFonts w:ascii="Roboto" w:hAnsi="Roboto"/>
          <w:color w:val="333333"/>
          <w:sz w:val="29"/>
          <w:szCs w:val="29"/>
        </w:rPr>
      </w:pPr>
      <w:r>
        <w:rPr>
          <w:rFonts w:ascii="Roboto" w:hAnsi="Roboto"/>
          <w:color w:val="333333"/>
          <w:sz w:val="29"/>
          <w:szCs w:val="29"/>
        </w:rPr>
        <w:t> </w:t>
      </w:r>
      <w:hyperlink r:id="rId11" w:history="1">
        <w:r>
          <w:rPr>
            <w:rStyle w:val="Hyperlink"/>
            <w:rFonts w:ascii="Roboto" w:eastAsiaTheme="majorEastAsia" w:hAnsi="Roboto"/>
            <w:color w:val="0073BB"/>
            <w:sz w:val="29"/>
            <w:szCs w:val="29"/>
          </w:rPr>
          <w:t>[Google Scholar]</w:t>
        </w:r>
      </w:hyperlink>
    </w:p>
    <w:p w14:paraId="23E5A479" w14:textId="77777777" w:rsidR="000A6AC3" w:rsidRPr="000A6AC3" w:rsidRDefault="000A6AC3" w:rsidP="000A6AC3">
      <w:pPr>
        <w:pStyle w:val="refbody"/>
        <w:numPr>
          <w:ilvl w:val="0"/>
          <w:numId w:val="17"/>
        </w:numPr>
        <w:rPr>
          <w:rFonts w:ascii="Roboto" w:hAnsi="Roboto"/>
          <w:color w:val="333333"/>
          <w:sz w:val="29"/>
          <w:szCs w:val="29"/>
        </w:rPr>
      </w:pPr>
      <w:r w:rsidRPr="000A6AC3">
        <w:rPr>
          <w:rFonts w:ascii="Roboto" w:hAnsi="Roboto"/>
          <w:b/>
          <w:bCs/>
          <w:color w:val="333333"/>
          <w:sz w:val="29"/>
          <w:szCs w:val="29"/>
          <w:rtl/>
        </w:rPr>
        <w:t>شحاتة</w:t>
      </w:r>
      <w:r w:rsidRPr="000A6AC3">
        <w:rPr>
          <w:rFonts w:ascii="Roboto" w:hAnsi="Roboto"/>
          <w:color w:val="333333"/>
          <w:sz w:val="29"/>
          <w:szCs w:val="29"/>
          <w:rtl/>
        </w:rPr>
        <w:t>، </w:t>
      </w:r>
      <w:r w:rsidRPr="000A6AC3">
        <w:rPr>
          <w:rFonts w:ascii="Roboto" w:hAnsi="Roboto"/>
          <w:b/>
          <w:bCs/>
          <w:color w:val="333333"/>
          <w:sz w:val="29"/>
          <w:szCs w:val="29"/>
          <w:rtl/>
        </w:rPr>
        <w:t>محمد موسى علي</w:t>
      </w:r>
      <w:r w:rsidRPr="000A6AC3">
        <w:rPr>
          <w:rFonts w:ascii="Roboto" w:hAnsi="Roboto"/>
          <w:color w:val="333333"/>
          <w:sz w:val="29"/>
          <w:szCs w:val="29"/>
        </w:rPr>
        <w:t>. (2020). </w:t>
      </w:r>
      <w:r w:rsidRPr="000A6AC3">
        <w:rPr>
          <w:rFonts w:ascii="Roboto" w:hAnsi="Roboto"/>
          <w:color w:val="333333"/>
          <w:sz w:val="29"/>
          <w:szCs w:val="29"/>
          <w:rtl/>
        </w:rPr>
        <w:t>انعكاسات تفعيل آليات التحول الرقمي في ضوء مبادرات الشمول المالي على تطبيقات الحكومة الإلكترونية بجمهورية مصر العربية</w:t>
      </w:r>
      <w:r w:rsidRPr="000A6AC3">
        <w:rPr>
          <w:rFonts w:ascii="Roboto" w:hAnsi="Roboto"/>
          <w:color w:val="333333"/>
          <w:sz w:val="29"/>
          <w:szCs w:val="29"/>
        </w:rPr>
        <w:t>. </w:t>
      </w:r>
      <w:r w:rsidRPr="000A6AC3">
        <w:rPr>
          <w:rFonts w:ascii="Roboto" w:hAnsi="Roboto"/>
          <w:i/>
          <w:iCs/>
          <w:color w:val="333333"/>
          <w:sz w:val="29"/>
          <w:szCs w:val="29"/>
          <w:rtl/>
        </w:rPr>
        <w:t>مجلة الدراسات التجارية المعاصرة</w:t>
      </w:r>
      <w:r w:rsidRPr="000A6AC3">
        <w:rPr>
          <w:rFonts w:ascii="Roboto" w:hAnsi="Roboto"/>
          <w:color w:val="333333"/>
          <w:sz w:val="29"/>
          <w:szCs w:val="29"/>
          <w:rtl/>
        </w:rPr>
        <w:t>، </w:t>
      </w:r>
      <w:r w:rsidRPr="000A6AC3">
        <w:rPr>
          <w:rFonts w:ascii="Roboto" w:hAnsi="Roboto"/>
          <w:color w:val="333333"/>
          <w:sz w:val="29"/>
          <w:szCs w:val="29"/>
        </w:rPr>
        <w:t>6:(9)</w:t>
      </w:r>
      <w:r w:rsidRPr="000A6AC3">
        <w:rPr>
          <w:rFonts w:ascii="Roboto" w:hAnsi="Roboto"/>
          <w:color w:val="333333"/>
          <w:sz w:val="29"/>
          <w:szCs w:val="29"/>
          <w:rtl/>
        </w:rPr>
        <w:t>، </w:t>
      </w:r>
      <w:r w:rsidRPr="000A6AC3">
        <w:rPr>
          <w:rFonts w:ascii="Roboto" w:hAnsi="Roboto"/>
          <w:color w:val="333333"/>
          <w:sz w:val="29"/>
          <w:szCs w:val="29"/>
        </w:rPr>
        <w:t>197-222. DOI: </w:t>
      </w:r>
      <w:hyperlink r:id="rId12" w:tgtFrame="xrefwindow" w:history="1">
        <w:r w:rsidRPr="000A6AC3">
          <w:rPr>
            <w:rStyle w:val="Hyperlink"/>
            <w:rFonts w:ascii="Roboto" w:hAnsi="Roboto"/>
            <w:sz w:val="29"/>
            <w:szCs w:val="29"/>
          </w:rPr>
          <w:t>10.21608/csj.2020.135906</w:t>
        </w:r>
      </w:hyperlink>
      <w:r w:rsidRPr="000A6AC3">
        <w:rPr>
          <w:rFonts w:ascii="Roboto" w:hAnsi="Roboto"/>
          <w:color w:val="333333"/>
          <w:sz w:val="29"/>
          <w:szCs w:val="29"/>
        </w:rPr>
        <w:t> </w:t>
      </w:r>
    </w:p>
    <w:p w14:paraId="3BE36F47" w14:textId="77777777" w:rsidR="000A6AC3" w:rsidRPr="000A6AC3" w:rsidRDefault="000A6AC3" w:rsidP="006F5549">
      <w:pPr>
        <w:pStyle w:val="refbody"/>
        <w:ind w:left="720"/>
        <w:rPr>
          <w:rFonts w:ascii="Roboto" w:hAnsi="Roboto"/>
          <w:color w:val="333333"/>
          <w:sz w:val="29"/>
          <w:szCs w:val="29"/>
        </w:rPr>
      </w:pPr>
      <w:hyperlink r:id="rId13" w:history="1">
        <w:r w:rsidRPr="000A6AC3">
          <w:rPr>
            <w:rStyle w:val="Hyperlink"/>
            <w:rFonts w:ascii="Roboto" w:hAnsi="Roboto"/>
            <w:sz w:val="29"/>
            <w:szCs w:val="29"/>
          </w:rPr>
          <w:t>[Google Scholar]</w:t>
        </w:r>
      </w:hyperlink>
    </w:p>
    <w:p w14:paraId="1F30CEE9" w14:textId="77777777" w:rsidR="000A6AC3" w:rsidRPr="000A6AC3" w:rsidRDefault="000A6AC3" w:rsidP="000A6AC3">
      <w:pPr>
        <w:pStyle w:val="refbody"/>
        <w:numPr>
          <w:ilvl w:val="0"/>
          <w:numId w:val="17"/>
        </w:numPr>
        <w:rPr>
          <w:rFonts w:ascii="Roboto" w:hAnsi="Roboto"/>
          <w:color w:val="333333"/>
          <w:sz w:val="29"/>
          <w:szCs w:val="29"/>
        </w:rPr>
      </w:pPr>
      <w:bookmarkStart w:id="0" w:name="CIT0009"/>
      <w:bookmarkEnd w:id="0"/>
      <w:r w:rsidRPr="000A6AC3">
        <w:rPr>
          <w:rFonts w:ascii="Roboto" w:hAnsi="Roboto"/>
          <w:b/>
          <w:bCs/>
          <w:color w:val="333333"/>
          <w:sz w:val="29"/>
          <w:szCs w:val="29"/>
          <w:rtl/>
        </w:rPr>
        <w:t>الشيحة</w:t>
      </w:r>
      <w:r w:rsidRPr="000A6AC3">
        <w:rPr>
          <w:rFonts w:ascii="Roboto" w:hAnsi="Roboto"/>
          <w:color w:val="333333"/>
          <w:sz w:val="29"/>
          <w:szCs w:val="29"/>
          <w:rtl/>
        </w:rPr>
        <w:t>، </w:t>
      </w:r>
      <w:r w:rsidRPr="000A6AC3">
        <w:rPr>
          <w:rFonts w:ascii="Roboto" w:hAnsi="Roboto"/>
          <w:b/>
          <w:bCs/>
          <w:color w:val="333333"/>
          <w:sz w:val="29"/>
          <w:szCs w:val="29"/>
          <w:rtl/>
        </w:rPr>
        <w:t>عدنان بن عبدالله سليمان</w:t>
      </w:r>
      <w:r w:rsidRPr="000A6AC3">
        <w:rPr>
          <w:rFonts w:ascii="Roboto" w:hAnsi="Roboto"/>
          <w:color w:val="333333"/>
          <w:sz w:val="29"/>
          <w:szCs w:val="29"/>
          <w:rtl/>
        </w:rPr>
        <w:t>، </w:t>
      </w:r>
      <w:r w:rsidRPr="000A6AC3">
        <w:rPr>
          <w:rFonts w:ascii="Roboto" w:hAnsi="Roboto"/>
          <w:b/>
          <w:bCs/>
          <w:color w:val="333333"/>
          <w:sz w:val="29"/>
          <w:szCs w:val="29"/>
          <w:rtl/>
        </w:rPr>
        <w:t>والخليوي</w:t>
      </w:r>
      <w:r w:rsidRPr="000A6AC3">
        <w:rPr>
          <w:rFonts w:ascii="Roboto" w:hAnsi="Roboto"/>
          <w:color w:val="333333"/>
          <w:sz w:val="29"/>
          <w:szCs w:val="29"/>
          <w:rtl/>
        </w:rPr>
        <w:t>، </w:t>
      </w:r>
      <w:r w:rsidRPr="000A6AC3">
        <w:rPr>
          <w:rFonts w:ascii="Roboto" w:hAnsi="Roboto"/>
          <w:b/>
          <w:bCs/>
          <w:color w:val="333333"/>
          <w:sz w:val="29"/>
          <w:szCs w:val="29"/>
          <w:rtl/>
        </w:rPr>
        <w:t>سفانة بنت سليمان</w:t>
      </w:r>
      <w:r w:rsidRPr="000A6AC3">
        <w:rPr>
          <w:rFonts w:ascii="Roboto" w:hAnsi="Roboto"/>
          <w:color w:val="333333"/>
          <w:sz w:val="29"/>
          <w:szCs w:val="29"/>
        </w:rPr>
        <w:t>. (2017). </w:t>
      </w:r>
      <w:r w:rsidRPr="000A6AC3">
        <w:rPr>
          <w:rFonts w:ascii="Roboto" w:hAnsi="Roboto"/>
          <w:color w:val="333333"/>
          <w:sz w:val="29"/>
          <w:szCs w:val="29"/>
          <w:rtl/>
        </w:rPr>
        <w:t>تطبيقات الحكومة الإلكترونية في الإدارة المحلية: دراسة استطلاعية للمجالس البلدية بمنطقة الرياض</w:t>
      </w:r>
      <w:r w:rsidRPr="000A6AC3">
        <w:rPr>
          <w:rFonts w:ascii="Roboto" w:hAnsi="Roboto"/>
          <w:color w:val="333333"/>
          <w:sz w:val="29"/>
          <w:szCs w:val="29"/>
        </w:rPr>
        <w:t>. </w:t>
      </w:r>
      <w:r w:rsidRPr="000A6AC3">
        <w:rPr>
          <w:rFonts w:ascii="Roboto" w:hAnsi="Roboto"/>
          <w:i/>
          <w:iCs/>
          <w:color w:val="333333"/>
          <w:sz w:val="29"/>
          <w:szCs w:val="29"/>
          <w:rtl/>
        </w:rPr>
        <w:t>مجلة جامعة الملك عبدالعزيز - الاقتصاد والإدارة</w:t>
      </w:r>
      <w:r w:rsidRPr="000A6AC3">
        <w:rPr>
          <w:rFonts w:ascii="Roboto" w:hAnsi="Roboto"/>
          <w:color w:val="333333"/>
          <w:sz w:val="29"/>
          <w:szCs w:val="29"/>
          <w:rtl/>
        </w:rPr>
        <w:t>، </w:t>
      </w:r>
      <w:r w:rsidRPr="000A6AC3">
        <w:rPr>
          <w:rFonts w:ascii="Roboto" w:hAnsi="Roboto"/>
          <w:color w:val="333333"/>
          <w:sz w:val="29"/>
          <w:szCs w:val="29"/>
        </w:rPr>
        <w:t>31:(2)</w:t>
      </w:r>
      <w:r w:rsidRPr="000A6AC3">
        <w:rPr>
          <w:rFonts w:ascii="Roboto" w:hAnsi="Roboto"/>
          <w:color w:val="333333"/>
          <w:sz w:val="29"/>
          <w:szCs w:val="29"/>
          <w:rtl/>
        </w:rPr>
        <w:t>، </w:t>
      </w:r>
      <w:r w:rsidRPr="000A6AC3">
        <w:rPr>
          <w:rFonts w:ascii="Roboto" w:hAnsi="Roboto"/>
          <w:color w:val="333333"/>
          <w:sz w:val="29"/>
          <w:szCs w:val="29"/>
        </w:rPr>
        <w:t>65-103. </w:t>
      </w:r>
      <w:hyperlink r:id="rId14" w:tgtFrame="xrefwindow" w:history="1">
        <w:r w:rsidRPr="000A6AC3">
          <w:rPr>
            <w:rStyle w:val="Hyperlink"/>
            <w:rFonts w:ascii="Roboto" w:hAnsi="Roboto"/>
            <w:sz w:val="29"/>
            <w:szCs w:val="29"/>
          </w:rPr>
          <w:t>http://search.mandumah.com/Record/1025670</w:t>
        </w:r>
      </w:hyperlink>
    </w:p>
    <w:p w14:paraId="2E7E8B80" w14:textId="77777777" w:rsidR="000A6AC3" w:rsidRDefault="000A6AC3" w:rsidP="000A6AC3">
      <w:pPr>
        <w:pStyle w:val="refbody"/>
        <w:ind w:left="720"/>
        <w:rPr>
          <w:rFonts w:ascii="Roboto" w:hAnsi="Roboto"/>
          <w:color w:val="333333"/>
          <w:sz w:val="29"/>
          <w:szCs w:val="29"/>
        </w:rPr>
      </w:pPr>
      <w:r w:rsidRPr="000A6AC3">
        <w:rPr>
          <w:rFonts w:ascii="Roboto" w:hAnsi="Roboto"/>
          <w:color w:val="333333"/>
          <w:sz w:val="29"/>
          <w:szCs w:val="29"/>
        </w:rPr>
        <w:t> </w:t>
      </w:r>
      <w:hyperlink r:id="rId15" w:history="1">
        <w:r w:rsidRPr="000A6AC3">
          <w:rPr>
            <w:rStyle w:val="Hyperlink"/>
            <w:rFonts w:ascii="Roboto" w:hAnsi="Roboto"/>
            <w:sz w:val="29"/>
            <w:szCs w:val="29"/>
          </w:rPr>
          <w:t>[Google Scholar]</w:t>
        </w:r>
      </w:hyperlink>
    </w:p>
    <w:p w14:paraId="2C0A3791" w14:textId="77777777" w:rsidR="000A6AC3" w:rsidRPr="000A6AC3" w:rsidRDefault="000A6AC3" w:rsidP="000A6AC3">
      <w:pPr>
        <w:pStyle w:val="refbody"/>
        <w:ind w:left="720"/>
        <w:rPr>
          <w:rFonts w:ascii="Roboto" w:hAnsi="Roboto"/>
          <w:color w:val="333333"/>
          <w:sz w:val="29"/>
          <w:szCs w:val="29"/>
        </w:rPr>
      </w:pPr>
    </w:p>
    <w:p w14:paraId="47BA7295" w14:textId="77777777" w:rsidR="000A6AC3" w:rsidRPr="000A6AC3" w:rsidRDefault="000A6AC3" w:rsidP="000A6AC3">
      <w:pPr>
        <w:pStyle w:val="refbody"/>
        <w:numPr>
          <w:ilvl w:val="0"/>
          <w:numId w:val="17"/>
        </w:numPr>
        <w:rPr>
          <w:rFonts w:ascii="Roboto" w:hAnsi="Roboto"/>
          <w:color w:val="333333"/>
          <w:sz w:val="29"/>
          <w:szCs w:val="29"/>
        </w:rPr>
      </w:pPr>
      <w:bookmarkStart w:id="1" w:name="CIT0010"/>
      <w:bookmarkEnd w:id="1"/>
      <w:r w:rsidRPr="000A6AC3">
        <w:rPr>
          <w:rFonts w:ascii="Roboto" w:hAnsi="Roboto"/>
          <w:b/>
          <w:bCs/>
          <w:color w:val="333333"/>
          <w:sz w:val="29"/>
          <w:szCs w:val="29"/>
          <w:rtl/>
        </w:rPr>
        <w:t>فتحي</w:t>
      </w:r>
      <w:r w:rsidRPr="000A6AC3">
        <w:rPr>
          <w:rFonts w:ascii="Roboto" w:hAnsi="Roboto"/>
          <w:color w:val="333333"/>
          <w:sz w:val="29"/>
          <w:szCs w:val="29"/>
          <w:rtl/>
        </w:rPr>
        <w:t>، </w:t>
      </w:r>
      <w:r w:rsidRPr="000A6AC3">
        <w:rPr>
          <w:rFonts w:ascii="Roboto" w:hAnsi="Roboto"/>
          <w:b/>
          <w:bCs/>
          <w:color w:val="333333"/>
          <w:sz w:val="29"/>
          <w:szCs w:val="29"/>
          <w:rtl/>
        </w:rPr>
        <w:t>بكار</w:t>
      </w:r>
      <w:r w:rsidRPr="000A6AC3">
        <w:rPr>
          <w:rFonts w:ascii="Roboto" w:hAnsi="Roboto"/>
          <w:color w:val="333333"/>
          <w:sz w:val="29"/>
          <w:szCs w:val="29"/>
        </w:rPr>
        <w:t>. (2024). </w:t>
      </w:r>
      <w:r w:rsidRPr="000A6AC3">
        <w:rPr>
          <w:rFonts w:ascii="Roboto" w:hAnsi="Roboto"/>
          <w:color w:val="333333"/>
          <w:sz w:val="29"/>
          <w:szCs w:val="29"/>
          <w:rtl/>
        </w:rPr>
        <w:t>الحكومة الرقمية 5.0 كمسار جديد للحكومة الذكية</w:t>
      </w:r>
      <w:r w:rsidRPr="000A6AC3">
        <w:rPr>
          <w:rFonts w:ascii="Roboto" w:hAnsi="Roboto"/>
          <w:color w:val="333333"/>
          <w:sz w:val="29"/>
          <w:szCs w:val="29"/>
        </w:rPr>
        <w:t xml:space="preserve"> Digital government 5.0 as a new path for smart .government. </w:t>
      </w:r>
      <w:r w:rsidRPr="000A6AC3">
        <w:rPr>
          <w:rFonts w:ascii="Roboto" w:hAnsi="Roboto"/>
          <w:i/>
          <w:iCs/>
          <w:color w:val="333333"/>
          <w:sz w:val="29"/>
          <w:szCs w:val="29"/>
          <w:rtl/>
        </w:rPr>
        <w:t>مجلة القانون الدستوري والمؤسسات السياسية</w:t>
      </w:r>
      <w:r w:rsidRPr="000A6AC3">
        <w:rPr>
          <w:rFonts w:ascii="Roboto" w:hAnsi="Roboto"/>
          <w:color w:val="333333"/>
          <w:sz w:val="29"/>
          <w:szCs w:val="29"/>
          <w:rtl/>
        </w:rPr>
        <w:t>، </w:t>
      </w:r>
      <w:r w:rsidRPr="000A6AC3">
        <w:rPr>
          <w:rFonts w:ascii="Roboto" w:hAnsi="Roboto"/>
          <w:color w:val="333333"/>
          <w:sz w:val="29"/>
          <w:szCs w:val="29"/>
        </w:rPr>
        <w:t>7:(2)</w:t>
      </w:r>
      <w:r w:rsidRPr="000A6AC3">
        <w:rPr>
          <w:rFonts w:ascii="Roboto" w:hAnsi="Roboto"/>
          <w:color w:val="333333"/>
          <w:sz w:val="29"/>
          <w:szCs w:val="29"/>
          <w:rtl/>
        </w:rPr>
        <w:t>، </w:t>
      </w:r>
      <w:r w:rsidRPr="000A6AC3">
        <w:rPr>
          <w:rFonts w:ascii="Roboto" w:hAnsi="Roboto"/>
          <w:color w:val="333333"/>
          <w:sz w:val="29"/>
          <w:szCs w:val="29"/>
        </w:rPr>
        <w:t>85-109. </w:t>
      </w:r>
      <w:hyperlink r:id="rId16" w:tgtFrame="xrefwindow" w:history="1">
        <w:r w:rsidRPr="000A6AC3">
          <w:rPr>
            <w:rStyle w:val="Hyperlink"/>
            <w:rFonts w:ascii="Roboto" w:hAnsi="Roboto"/>
            <w:sz w:val="29"/>
            <w:szCs w:val="29"/>
          </w:rPr>
          <w:t>https://asjp.cerist.dz/index.php/en/article/241330</w:t>
        </w:r>
      </w:hyperlink>
    </w:p>
    <w:p w14:paraId="14DBCB62" w14:textId="1F026F4C" w:rsidR="007279D7" w:rsidRDefault="000A6AC3" w:rsidP="000A6AC3">
      <w:pPr>
        <w:pStyle w:val="refbody"/>
        <w:ind w:left="360"/>
        <w:rPr>
          <w:rFonts w:ascii="Roboto" w:hAnsi="Roboto"/>
          <w:color w:val="333333"/>
          <w:sz w:val="29"/>
          <w:szCs w:val="29"/>
          <w:rtl/>
        </w:rPr>
      </w:pPr>
      <w:r w:rsidRPr="000A6AC3">
        <w:rPr>
          <w:rFonts w:ascii="Roboto" w:hAnsi="Roboto"/>
          <w:color w:val="333333"/>
          <w:sz w:val="29"/>
          <w:szCs w:val="29"/>
        </w:rPr>
        <w:t> </w:t>
      </w:r>
      <w:hyperlink r:id="rId17" w:history="1">
        <w:r w:rsidRPr="000A6AC3">
          <w:rPr>
            <w:rStyle w:val="Hyperlink"/>
            <w:rFonts w:ascii="Roboto" w:hAnsi="Roboto"/>
            <w:sz w:val="29"/>
            <w:szCs w:val="29"/>
          </w:rPr>
          <w:t>[Google Scholar]</w:t>
        </w:r>
      </w:hyperlink>
    </w:p>
    <w:p w14:paraId="5891E275" w14:textId="1C5466D9" w:rsidR="00812DC8" w:rsidRDefault="00812DC8" w:rsidP="00812DC8">
      <w:pPr>
        <w:pStyle w:val="NormalWeb"/>
        <w:bidi/>
        <w:ind w:left="360"/>
      </w:pPr>
      <w:r>
        <w:rPr>
          <w:rFonts w:hint="cs"/>
          <w:b/>
          <w:bCs/>
          <w:rtl/>
        </w:rPr>
        <w:t>6-</w:t>
      </w:r>
      <w:r>
        <w:rPr>
          <w:b/>
          <w:bCs/>
          <w:rtl/>
        </w:rPr>
        <w:t>العتيبي، مصلح بن حسن</w:t>
      </w:r>
      <w:r>
        <w:rPr>
          <w:b/>
          <w:bCs/>
        </w:rPr>
        <w:t>.</w:t>
      </w:r>
      <w:r>
        <w:t xml:space="preserve"> (2023). </w:t>
      </w:r>
      <w:r>
        <w:rPr>
          <w:rtl/>
        </w:rPr>
        <w:t>حجية الدليل الرقمي في نظام الإثبات السعودي الجديد: دراسة تحليلية مقارنة</w:t>
      </w:r>
      <w:r>
        <w:t xml:space="preserve">. </w:t>
      </w:r>
      <w:r>
        <w:rPr>
          <w:i/>
          <w:iCs/>
          <w:rtl/>
        </w:rPr>
        <w:t>المجلة العلمية للدراسات القانونية والاقتصادية</w:t>
      </w:r>
      <w:r>
        <w:rPr>
          <w:rtl/>
        </w:rPr>
        <w:t>، جامعة بنها - كلية الحقوق، المجلد 12، العدد 2، ص ص. 145-188</w:t>
      </w:r>
      <w:r>
        <w:t>.</w:t>
      </w:r>
    </w:p>
    <w:p w14:paraId="6FA98B53" w14:textId="57B8BE42" w:rsidR="00812DC8" w:rsidRDefault="00812DC8" w:rsidP="00812DC8">
      <w:pPr>
        <w:pStyle w:val="NormalWeb"/>
        <w:bidi/>
        <w:ind w:left="360"/>
      </w:pPr>
      <w:r>
        <w:rPr>
          <w:rFonts w:hint="cs"/>
          <w:b/>
          <w:bCs/>
          <w:rtl/>
        </w:rPr>
        <w:t>7-</w:t>
      </w:r>
      <w:r>
        <w:rPr>
          <w:b/>
          <w:bCs/>
          <w:rtl/>
        </w:rPr>
        <w:t>الشمري، خالد بن عايد</w:t>
      </w:r>
      <w:r>
        <w:rPr>
          <w:b/>
          <w:bCs/>
        </w:rPr>
        <w:t>.</w:t>
      </w:r>
      <w:r>
        <w:t xml:space="preserve"> (2025). </w:t>
      </w:r>
      <w:r>
        <w:rPr>
          <w:rtl/>
        </w:rPr>
        <w:t>المسؤولية القانونية وحجية مخرجات نظم الذكاء الاصطناعي في الإثبات القضائي: دراسة تحليليّة في ظل الأنظمة التشريعية الحديثة</w:t>
      </w:r>
      <w:r>
        <w:t xml:space="preserve">. </w:t>
      </w:r>
      <w:r>
        <w:rPr>
          <w:i/>
          <w:iCs/>
          <w:rtl/>
        </w:rPr>
        <w:t>مجلة العلوم القانونية والسياسية</w:t>
      </w:r>
      <w:r>
        <w:rPr>
          <w:rtl/>
        </w:rPr>
        <w:t>، جامعة الملك سعود - كلية الحقوق والعلوم السياسية، المجلد 36، العدد 1، ص ص. 79-115</w:t>
      </w:r>
      <w:r>
        <w:t>.</w:t>
      </w:r>
    </w:p>
    <w:p w14:paraId="5652F3C6" w14:textId="7E449693" w:rsidR="00812DC8" w:rsidRDefault="00812DC8" w:rsidP="00812DC8">
      <w:pPr>
        <w:pStyle w:val="NormalWeb"/>
        <w:bidi/>
        <w:ind w:left="360"/>
      </w:pPr>
      <w:r>
        <w:rPr>
          <w:rFonts w:hint="cs"/>
          <w:b/>
          <w:bCs/>
          <w:rtl/>
        </w:rPr>
        <w:t xml:space="preserve">8- </w:t>
      </w:r>
      <w:r>
        <w:rPr>
          <w:b/>
          <w:bCs/>
          <w:rtl/>
        </w:rPr>
        <w:t>العمر، سارة بنت عبد الله</w:t>
      </w:r>
      <w:r>
        <w:rPr>
          <w:b/>
          <w:bCs/>
        </w:rPr>
        <w:t>.</w:t>
      </w:r>
      <w:r>
        <w:t xml:space="preserve"> (2024). </w:t>
      </w:r>
      <w:r>
        <w:rPr>
          <w:rtl/>
        </w:rPr>
        <w:t>النظام القانوني للعقود الذكية وأثرها على قواعد الإثبات المدني السعودي: دراسة في ضوء نظام المعاملات المدنية الجديد</w:t>
      </w:r>
      <w:r>
        <w:t xml:space="preserve">. </w:t>
      </w:r>
      <w:r>
        <w:rPr>
          <w:i/>
          <w:iCs/>
          <w:rtl/>
        </w:rPr>
        <w:t>مجلة الحقوق والبحوث القانونية</w:t>
      </w:r>
      <w:r>
        <w:rPr>
          <w:rtl/>
        </w:rPr>
        <w:t>، جامعة الإمام محمد بن سعود الإسلامية - كلية الشريعة والأنظمة، العدد 45، ص ص. 210-254</w:t>
      </w:r>
      <w:r>
        <w:t>.</w:t>
      </w:r>
    </w:p>
    <w:p w14:paraId="08359EC1" w14:textId="77777777" w:rsidR="000A6AC3" w:rsidRDefault="000A6AC3" w:rsidP="000A6AC3">
      <w:pPr>
        <w:pStyle w:val="refbody"/>
        <w:ind w:left="360"/>
        <w:rPr>
          <w:rFonts w:ascii="Roboto" w:hAnsi="Roboto"/>
          <w:color w:val="333333"/>
          <w:sz w:val="29"/>
          <w:szCs w:val="29"/>
          <w:rtl/>
        </w:rPr>
      </w:pPr>
    </w:p>
    <w:p w14:paraId="0F61F1A1" w14:textId="77777777" w:rsidR="000A6AC3" w:rsidRDefault="000A6AC3" w:rsidP="000A6AC3">
      <w:pPr>
        <w:pStyle w:val="refbody"/>
        <w:ind w:left="360"/>
        <w:rPr>
          <w:rFonts w:ascii="Roboto" w:hAnsi="Roboto"/>
          <w:color w:val="333333"/>
          <w:sz w:val="29"/>
          <w:szCs w:val="29"/>
          <w:rtl/>
        </w:rPr>
      </w:pPr>
    </w:p>
    <w:p w14:paraId="1EFA2973" w14:textId="77777777" w:rsidR="000A6AC3" w:rsidRPr="000A6AC3" w:rsidRDefault="000A6AC3" w:rsidP="000A6AC3">
      <w:pPr>
        <w:pStyle w:val="refbody"/>
        <w:ind w:left="360"/>
        <w:rPr>
          <w:rFonts w:ascii="Roboto" w:hAnsi="Roboto"/>
          <w:color w:val="333333"/>
          <w:sz w:val="29"/>
          <w:szCs w:val="29"/>
          <w:rtl/>
        </w:rPr>
      </w:pPr>
    </w:p>
    <w:p w14:paraId="22B01534" w14:textId="582A34DF" w:rsidR="007279D7" w:rsidRDefault="005515EE" w:rsidP="007279D7">
      <w:pPr>
        <w:bidi/>
        <w:rPr>
          <w:rFonts w:ascii="ltr-font" w:hAnsi="ltr-font"/>
          <w:color w:val="333333"/>
          <w:sz w:val="18"/>
          <w:szCs w:val="18"/>
        </w:rPr>
      </w:pPr>
      <w:r>
        <w:rPr>
          <w:rFonts w:ascii="ltr-font" w:hAnsi="ltr-font"/>
          <w:color w:val="333333"/>
          <w:sz w:val="18"/>
          <w:szCs w:val="18"/>
        </w:rPr>
        <w:lastRenderedPageBreak/>
        <w:t>Al-Ahmad, A. (2019). </w:t>
      </w:r>
      <w:r>
        <w:rPr>
          <w:rStyle w:val="Emphasis"/>
          <w:rFonts w:ascii="ltr-font" w:hAnsi="ltr-font"/>
          <w:color w:val="333333"/>
          <w:sz w:val="18"/>
          <w:szCs w:val="18"/>
        </w:rPr>
        <w:t>Challenges of Artificial Intelligence in the Judicial System: Between Benefits and Risks</w:t>
      </w:r>
      <w:r>
        <w:rPr>
          <w:rFonts w:ascii="ltr-font" w:hAnsi="ltr-font"/>
          <w:color w:val="333333"/>
          <w:sz w:val="18"/>
          <w:szCs w:val="18"/>
        </w:rPr>
        <w:t xml:space="preserve">. Amman: Legal </w:t>
      </w:r>
    </w:p>
    <w:p w14:paraId="4C896F04" w14:textId="58116799" w:rsidR="005515EE" w:rsidRDefault="005515EE" w:rsidP="007279D7">
      <w:pPr>
        <w:bidi/>
        <w:rPr>
          <w:rFonts w:ascii="ltr-font" w:hAnsi="ltr-font"/>
          <w:color w:val="333333"/>
          <w:sz w:val="18"/>
          <w:szCs w:val="18"/>
        </w:rPr>
      </w:pPr>
      <w:r>
        <w:rPr>
          <w:rFonts w:ascii="ltr-font" w:hAnsi="ltr-font"/>
          <w:color w:val="333333"/>
          <w:sz w:val="18"/>
          <w:szCs w:val="18"/>
        </w:rPr>
        <w:t>Thought Publishing House.</w:t>
      </w:r>
    </w:p>
    <w:p w14:paraId="4F74B92E"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Al-Ali, A. (2022). </w:t>
      </w:r>
      <w:r>
        <w:rPr>
          <w:rStyle w:val="Emphasis"/>
          <w:rFonts w:ascii="ltr-font" w:eastAsiaTheme="majorEastAsia" w:hAnsi="ltr-font"/>
          <w:color w:val="333333"/>
          <w:sz w:val="18"/>
          <w:szCs w:val="18"/>
        </w:rPr>
        <w:t>Criminal Data Analysis Using Artificial Intelligence Techniques</w:t>
      </w:r>
      <w:r>
        <w:rPr>
          <w:rFonts w:ascii="ltr-font" w:hAnsi="ltr-font"/>
          <w:color w:val="333333"/>
          <w:sz w:val="18"/>
          <w:szCs w:val="18"/>
        </w:rPr>
        <w:t>. Al-Youm Publishing House.</w:t>
      </w:r>
    </w:p>
    <w:p w14:paraId="4BF0F38D"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Al-Khalidi, M. (2021). </w:t>
      </w:r>
      <w:r>
        <w:rPr>
          <w:rStyle w:val="Emphasis"/>
          <w:rFonts w:ascii="ltr-font" w:eastAsiaTheme="majorEastAsia" w:hAnsi="ltr-font"/>
          <w:color w:val="333333"/>
          <w:sz w:val="18"/>
          <w:szCs w:val="18"/>
        </w:rPr>
        <w:t>Electronic Evidence Between Legitimacy of Use and Legal Challenges</w:t>
      </w:r>
      <w:r>
        <w:rPr>
          <w:rFonts w:ascii="ltr-font" w:hAnsi="ltr-font"/>
          <w:color w:val="333333"/>
          <w:sz w:val="18"/>
          <w:szCs w:val="18"/>
        </w:rPr>
        <w:t>. Beirut: Arab Institute for Legal Studies.</w:t>
      </w:r>
    </w:p>
    <w:p w14:paraId="75BC39E4"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Al-Khalil, M. (2019). </w:t>
      </w:r>
      <w:r>
        <w:rPr>
          <w:rStyle w:val="Strong"/>
          <w:rFonts w:ascii="ltr-font" w:eastAsiaTheme="majorEastAsia" w:hAnsi="ltr-font"/>
          <w:i/>
          <w:iCs/>
          <w:color w:val="333333"/>
          <w:sz w:val="18"/>
          <w:szCs w:val="18"/>
        </w:rPr>
        <w:t>Artificial Intelligence: Definition and Applications</w:t>
      </w:r>
      <w:r>
        <w:rPr>
          <w:rFonts w:ascii="ltr-font" w:hAnsi="ltr-font"/>
          <w:color w:val="333333"/>
          <w:sz w:val="18"/>
          <w:szCs w:val="18"/>
        </w:rPr>
        <w:t>. </w:t>
      </w:r>
      <w:r>
        <w:rPr>
          <w:rStyle w:val="Strong"/>
          <w:rFonts w:ascii="ltr-font" w:eastAsiaTheme="majorEastAsia" w:hAnsi="ltr-font"/>
          <w:color w:val="333333"/>
          <w:sz w:val="18"/>
          <w:szCs w:val="18"/>
        </w:rPr>
        <w:t>Al-Shorouk Publishing House.</w:t>
      </w:r>
    </w:p>
    <w:p w14:paraId="5105DF95"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Al-Khatib, S. (2021). </w:t>
      </w:r>
      <w:r>
        <w:rPr>
          <w:rStyle w:val="Emphasis"/>
          <w:rFonts w:ascii="ltr-font" w:eastAsiaTheme="majorEastAsia" w:hAnsi="ltr-font"/>
          <w:color w:val="333333"/>
          <w:sz w:val="18"/>
          <w:szCs w:val="18"/>
        </w:rPr>
        <w:t>Artificial Intelligence and Criminal Investigations</w:t>
      </w:r>
      <w:r>
        <w:rPr>
          <w:rFonts w:ascii="ltr-font" w:hAnsi="ltr-font"/>
          <w:color w:val="333333"/>
          <w:sz w:val="18"/>
          <w:szCs w:val="18"/>
        </w:rPr>
        <w:t>. Arab Thought Publishing House.</w:t>
      </w:r>
    </w:p>
    <w:p w14:paraId="695F256D"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Al-Otaibi, F. (2020). </w:t>
      </w:r>
      <w:r>
        <w:rPr>
          <w:rStyle w:val="Emphasis"/>
          <w:rFonts w:ascii="ltr-font" w:eastAsiaTheme="majorEastAsia" w:hAnsi="ltr-font"/>
          <w:color w:val="333333"/>
          <w:sz w:val="18"/>
          <w:szCs w:val="18"/>
        </w:rPr>
        <w:t>Use of Artificial Intelligence in Criminal Investigations: An Analytical Legal Study</w:t>
      </w:r>
      <w:r>
        <w:rPr>
          <w:rFonts w:ascii="ltr-font" w:hAnsi="ltr-font"/>
          <w:color w:val="333333"/>
          <w:sz w:val="18"/>
          <w:szCs w:val="18"/>
        </w:rPr>
        <w:t>. Riyadh: Center for Legal Studies.</w:t>
      </w:r>
    </w:p>
    <w:p w14:paraId="022BBFB0"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Al-Sharbini, A. (2021). </w:t>
      </w:r>
      <w:r>
        <w:rPr>
          <w:rStyle w:val="Emphasis"/>
          <w:rFonts w:ascii="ltr-font" w:eastAsiaTheme="majorEastAsia" w:hAnsi="ltr-font"/>
          <w:color w:val="333333"/>
          <w:sz w:val="18"/>
          <w:szCs w:val="18"/>
        </w:rPr>
        <w:t>Artificial Intelligence and Human Rights in Criminal Procedures</w:t>
      </w:r>
      <w:r>
        <w:rPr>
          <w:rFonts w:ascii="ltr-font" w:hAnsi="ltr-font"/>
          <w:color w:val="333333"/>
          <w:sz w:val="18"/>
          <w:szCs w:val="18"/>
        </w:rPr>
        <w:t>. </w:t>
      </w:r>
      <w:r>
        <w:rPr>
          <w:rStyle w:val="Strong"/>
          <w:rFonts w:ascii="ltr-font" w:eastAsiaTheme="majorEastAsia" w:hAnsi="ltr-font"/>
          <w:color w:val="333333"/>
          <w:sz w:val="18"/>
          <w:szCs w:val="18"/>
        </w:rPr>
        <w:t>Al-Shorouk Publishing House.</w:t>
      </w:r>
    </w:p>
    <w:p w14:paraId="6365646E"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Al-Sharif, L. (2021). </w:t>
      </w:r>
      <w:r>
        <w:rPr>
          <w:rStyle w:val="Emphasis"/>
          <w:rFonts w:ascii="ltr-font" w:eastAsiaTheme="majorEastAsia" w:hAnsi="ltr-font"/>
          <w:color w:val="333333"/>
          <w:sz w:val="18"/>
          <w:szCs w:val="18"/>
        </w:rPr>
        <w:t>Computer Vision in Criminal Investigations</w:t>
      </w:r>
      <w:r>
        <w:rPr>
          <w:rFonts w:ascii="ltr-font" w:hAnsi="ltr-font"/>
          <w:color w:val="333333"/>
          <w:sz w:val="18"/>
          <w:szCs w:val="18"/>
        </w:rPr>
        <w:t>. Arab Thought Publishing House.</w:t>
      </w:r>
    </w:p>
    <w:p w14:paraId="06D832D5" w14:textId="0BBF7F75" w:rsidR="00495372" w:rsidRPr="00932505" w:rsidRDefault="00495372" w:rsidP="005515EE">
      <w:pPr>
        <w:bidi/>
        <w:rPr>
          <w:sz w:val="36"/>
          <w:szCs w:val="36"/>
        </w:rPr>
      </w:pPr>
    </w:p>
    <w:sectPr w:rsidR="00495372" w:rsidRPr="00932505" w:rsidSect="009C2433">
      <w:pgSz w:w="12240" w:h="15840"/>
      <w:pgMar w:top="1440" w:right="1440" w:bottom="810" w:left="1440" w:header="720" w:footer="720" w:gutter="0"/>
      <w:pgBorders w:offsetFrom="page">
        <w:top w:val="basicWideOutline" w:sz="6" w:space="24" w:color="auto"/>
        <w:left w:val="basicWideOutline" w:sz="6" w:space="24" w:color="auto"/>
        <w:bottom w:val="basicWideOutline" w:sz="6" w:space="24" w:color="auto"/>
        <w:right w:val="basicWideOutline"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Roboto">
    <w:charset w:val="00"/>
    <w:family w:val="auto"/>
    <w:pitch w:val="variable"/>
    <w:sig w:usb0="E0000AFF" w:usb1="5000217F" w:usb2="00000021" w:usb3="00000000" w:csb0="0000019F" w:csb1="00000000"/>
  </w:font>
  <w:font w:name="ltr-fon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0606"/>
    <w:multiLevelType w:val="hybridMultilevel"/>
    <w:tmpl w:val="87AC77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578BC"/>
    <w:multiLevelType w:val="hybridMultilevel"/>
    <w:tmpl w:val="F252C9EE"/>
    <w:lvl w:ilvl="0" w:tplc="4D867C80">
      <w:start w:val="1"/>
      <w:numFmt w:val="decimal"/>
      <w:lvlText w:val="%1-"/>
      <w:lvlJc w:val="left"/>
      <w:pPr>
        <w:ind w:left="1440" w:hanging="360"/>
      </w:pPr>
      <w:rPr>
        <w:rFonts w:hint="default"/>
        <w:b w:val="0"/>
        <w:b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B777621"/>
    <w:multiLevelType w:val="hybridMultilevel"/>
    <w:tmpl w:val="45BCA7A8"/>
    <w:lvl w:ilvl="0" w:tplc="AB9887BC">
      <w:numFmt w:val="bullet"/>
      <w:lvlText w:val="•"/>
      <w:lvlJc w:val="left"/>
      <w:pPr>
        <w:ind w:left="144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D03FC5"/>
    <w:multiLevelType w:val="hybridMultilevel"/>
    <w:tmpl w:val="1B563B08"/>
    <w:lvl w:ilvl="0" w:tplc="31D87786">
      <w:numFmt w:val="bullet"/>
      <w:lvlText w:val="•"/>
      <w:lvlJc w:val="left"/>
      <w:pPr>
        <w:ind w:left="1080" w:hanging="720"/>
      </w:pPr>
      <w:rPr>
        <w:rFonts w:ascii="MS Mincho" w:eastAsia="MS Mincho" w:hAnsi="MS Mincho"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9615AD"/>
    <w:multiLevelType w:val="multilevel"/>
    <w:tmpl w:val="83FCB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0C3739"/>
    <w:multiLevelType w:val="hybridMultilevel"/>
    <w:tmpl w:val="A9AA8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CB2BEF"/>
    <w:multiLevelType w:val="multilevel"/>
    <w:tmpl w:val="553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64B73"/>
    <w:multiLevelType w:val="hybridMultilevel"/>
    <w:tmpl w:val="8FDEE0DA"/>
    <w:lvl w:ilvl="0" w:tplc="AB9887BC">
      <w:numFmt w:val="bullet"/>
      <w:lvlText w:val="•"/>
      <w:lvlJc w:val="left"/>
      <w:pPr>
        <w:ind w:left="108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00138"/>
    <w:multiLevelType w:val="multilevel"/>
    <w:tmpl w:val="E716E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8B2ADE"/>
    <w:multiLevelType w:val="hybridMultilevel"/>
    <w:tmpl w:val="9E965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DE2C7E"/>
    <w:multiLevelType w:val="hybridMultilevel"/>
    <w:tmpl w:val="D2CC7AE6"/>
    <w:lvl w:ilvl="0" w:tplc="F8B6F968">
      <w:start w:val="1"/>
      <w:numFmt w:val="decimal"/>
      <w:lvlText w:val="%1-"/>
      <w:lvlJc w:val="left"/>
      <w:pPr>
        <w:ind w:left="1440" w:hanging="360"/>
      </w:pPr>
      <w:rPr>
        <w:rFonts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77F6170"/>
    <w:multiLevelType w:val="multilevel"/>
    <w:tmpl w:val="891C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BE3095"/>
    <w:multiLevelType w:val="hybridMultilevel"/>
    <w:tmpl w:val="80C47330"/>
    <w:lvl w:ilvl="0" w:tplc="2CCE1FE2">
      <w:start w:val="2"/>
      <w:numFmt w:val="bullet"/>
      <w:lvlText w:val="-"/>
      <w:lvlJc w:val="left"/>
      <w:pPr>
        <w:ind w:left="1116" w:hanging="360"/>
      </w:pPr>
      <w:rPr>
        <w:rFonts w:ascii="Arial" w:eastAsiaTheme="minorHAnsi" w:hAnsi="Arial" w:cs="Arial" w:hint="default"/>
      </w:rPr>
    </w:lvl>
    <w:lvl w:ilvl="1" w:tplc="04090003" w:tentative="1">
      <w:start w:val="1"/>
      <w:numFmt w:val="bullet"/>
      <w:lvlText w:val="o"/>
      <w:lvlJc w:val="left"/>
      <w:pPr>
        <w:ind w:left="1836" w:hanging="360"/>
      </w:pPr>
      <w:rPr>
        <w:rFonts w:ascii="Courier New" w:hAnsi="Courier New" w:cs="Courier New" w:hint="default"/>
      </w:rPr>
    </w:lvl>
    <w:lvl w:ilvl="2" w:tplc="04090005" w:tentative="1">
      <w:start w:val="1"/>
      <w:numFmt w:val="bullet"/>
      <w:lvlText w:val=""/>
      <w:lvlJc w:val="left"/>
      <w:pPr>
        <w:ind w:left="2556" w:hanging="360"/>
      </w:pPr>
      <w:rPr>
        <w:rFonts w:ascii="Wingdings" w:hAnsi="Wingdings" w:hint="default"/>
      </w:rPr>
    </w:lvl>
    <w:lvl w:ilvl="3" w:tplc="04090001" w:tentative="1">
      <w:start w:val="1"/>
      <w:numFmt w:val="bullet"/>
      <w:lvlText w:val=""/>
      <w:lvlJc w:val="left"/>
      <w:pPr>
        <w:ind w:left="3276" w:hanging="360"/>
      </w:pPr>
      <w:rPr>
        <w:rFonts w:ascii="Symbol" w:hAnsi="Symbol" w:hint="default"/>
      </w:rPr>
    </w:lvl>
    <w:lvl w:ilvl="4" w:tplc="04090003" w:tentative="1">
      <w:start w:val="1"/>
      <w:numFmt w:val="bullet"/>
      <w:lvlText w:val="o"/>
      <w:lvlJc w:val="left"/>
      <w:pPr>
        <w:ind w:left="3996" w:hanging="360"/>
      </w:pPr>
      <w:rPr>
        <w:rFonts w:ascii="Courier New" w:hAnsi="Courier New" w:cs="Courier New" w:hint="default"/>
      </w:rPr>
    </w:lvl>
    <w:lvl w:ilvl="5" w:tplc="04090005" w:tentative="1">
      <w:start w:val="1"/>
      <w:numFmt w:val="bullet"/>
      <w:lvlText w:val=""/>
      <w:lvlJc w:val="left"/>
      <w:pPr>
        <w:ind w:left="4716" w:hanging="360"/>
      </w:pPr>
      <w:rPr>
        <w:rFonts w:ascii="Wingdings" w:hAnsi="Wingdings" w:hint="default"/>
      </w:rPr>
    </w:lvl>
    <w:lvl w:ilvl="6" w:tplc="04090001" w:tentative="1">
      <w:start w:val="1"/>
      <w:numFmt w:val="bullet"/>
      <w:lvlText w:val=""/>
      <w:lvlJc w:val="left"/>
      <w:pPr>
        <w:ind w:left="5436" w:hanging="360"/>
      </w:pPr>
      <w:rPr>
        <w:rFonts w:ascii="Symbol" w:hAnsi="Symbol" w:hint="default"/>
      </w:rPr>
    </w:lvl>
    <w:lvl w:ilvl="7" w:tplc="04090003" w:tentative="1">
      <w:start w:val="1"/>
      <w:numFmt w:val="bullet"/>
      <w:lvlText w:val="o"/>
      <w:lvlJc w:val="left"/>
      <w:pPr>
        <w:ind w:left="6156" w:hanging="360"/>
      </w:pPr>
      <w:rPr>
        <w:rFonts w:ascii="Courier New" w:hAnsi="Courier New" w:cs="Courier New" w:hint="default"/>
      </w:rPr>
    </w:lvl>
    <w:lvl w:ilvl="8" w:tplc="04090005" w:tentative="1">
      <w:start w:val="1"/>
      <w:numFmt w:val="bullet"/>
      <w:lvlText w:val=""/>
      <w:lvlJc w:val="left"/>
      <w:pPr>
        <w:ind w:left="6876" w:hanging="360"/>
      </w:pPr>
      <w:rPr>
        <w:rFonts w:ascii="Wingdings" w:hAnsi="Wingdings" w:hint="default"/>
      </w:rPr>
    </w:lvl>
  </w:abstractNum>
  <w:abstractNum w:abstractNumId="13" w15:restartNumberingAfterBreak="0">
    <w:nsid w:val="42782CDE"/>
    <w:multiLevelType w:val="multilevel"/>
    <w:tmpl w:val="DB027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6E0DB3"/>
    <w:multiLevelType w:val="hybridMultilevel"/>
    <w:tmpl w:val="58F40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638C3D18"/>
    <w:multiLevelType w:val="multilevel"/>
    <w:tmpl w:val="265E5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8D5085"/>
    <w:multiLevelType w:val="hybridMultilevel"/>
    <w:tmpl w:val="7BDE5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550C68"/>
    <w:multiLevelType w:val="hybridMultilevel"/>
    <w:tmpl w:val="DDA0CCB2"/>
    <w:lvl w:ilvl="0" w:tplc="556A18CE">
      <w:start w:val="2"/>
      <w:numFmt w:val="bullet"/>
      <w:lvlText w:val="-"/>
      <w:lvlJc w:val="left"/>
      <w:pPr>
        <w:ind w:left="720" w:hanging="360"/>
      </w:pPr>
      <w:rPr>
        <w:rFonts w:ascii="Aptos" w:eastAsiaTheme="minorHAnsi" w:hAnsi="Apto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50114F"/>
    <w:multiLevelType w:val="multilevel"/>
    <w:tmpl w:val="8E06E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C36A99"/>
    <w:multiLevelType w:val="hybridMultilevel"/>
    <w:tmpl w:val="809A35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0430CE5"/>
    <w:multiLevelType w:val="hybridMultilevel"/>
    <w:tmpl w:val="A3E896BE"/>
    <w:lvl w:ilvl="0" w:tplc="FCE21298">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C55FFA"/>
    <w:multiLevelType w:val="hybridMultilevel"/>
    <w:tmpl w:val="A7247E20"/>
    <w:lvl w:ilvl="0" w:tplc="AB9887BC">
      <w:numFmt w:val="bullet"/>
      <w:lvlText w:val="•"/>
      <w:lvlJc w:val="left"/>
      <w:pPr>
        <w:ind w:left="108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2010CF"/>
    <w:multiLevelType w:val="hybridMultilevel"/>
    <w:tmpl w:val="196A47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2501344">
    <w:abstractNumId w:val="17"/>
  </w:num>
  <w:num w:numId="2" w16cid:durableId="534317723">
    <w:abstractNumId w:val="12"/>
  </w:num>
  <w:num w:numId="3" w16cid:durableId="1833449475">
    <w:abstractNumId w:val="20"/>
  </w:num>
  <w:num w:numId="4" w16cid:durableId="2143498229">
    <w:abstractNumId w:val="5"/>
  </w:num>
  <w:num w:numId="5" w16cid:durableId="1995795084">
    <w:abstractNumId w:val="21"/>
  </w:num>
  <w:num w:numId="6" w16cid:durableId="603921706">
    <w:abstractNumId w:val="2"/>
  </w:num>
  <w:num w:numId="7" w16cid:durableId="1421218062">
    <w:abstractNumId w:val="19"/>
  </w:num>
  <w:num w:numId="8" w16cid:durableId="507910689">
    <w:abstractNumId w:val="7"/>
  </w:num>
  <w:num w:numId="9" w16cid:durableId="442576735">
    <w:abstractNumId w:val="3"/>
  </w:num>
  <w:num w:numId="10" w16cid:durableId="489253241">
    <w:abstractNumId w:val="8"/>
  </w:num>
  <w:num w:numId="11" w16cid:durableId="630209955">
    <w:abstractNumId w:val="14"/>
  </w:num>
  <w:num w:numId="12" w16cid:durableId="1594706037">
    <w:abstractNumId w:val="16"/>
  </w:num>
  <w:num w:numId="13" w16cid:durableId="1998532140">
    <w:abstractNumId w:val="18"/>
  </w:num>
  <w:num w:numId="14" w16cid:durableId="1868061753">
    <w:abstractNumId w:val="4"/>
  </w:num>
  <w:num w:numId="15" w16cid:durableId="1815484693">
    <w:abstractNumId w:val="0"/>
  </w:num>
  <w:num w:numId="16" w16cid:durableId="509829240">
    <w:abstractNumId w:val="15"/>
  </w:num>
  <w:num w:numId="17" w16cid:durableId="1485508398">
    <w:abstractNumId w:val="22"/>
  </w:num>
  <w:num w:numId="18" w16cid:durableId="129253573">
    <w:abstractNumId w:val="11"/>
  </w:num>
  <w:num w:numId="19" w16cid:durableId="344945581">
    <w:abstractNumId w:val="1"/>
  </w:num>
  <w:num w:numId="20" w16cid:durableId="63531047">
    <w:abstractNumId w:val="6"/>
  </w:num>
  <w:num w:numId="21" w16cid:durableId="1427578501">
    <w:abstractNumId w:val="10"/>
  </w:num>
  <w:num w:numId="22" w16cid:durableId="825517443">
    <w:abstractNumId w:val="9"/>
  </w:num>
  <w:num w:numId="23" w16cid:durableId="944483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A24"/>
    <w:rsid w:val="00016610"/>
    <w:rsid w:val="00066257"/>
    <w:rsid w:val="00080321"/>
    <w:rsid w:val="000A6AC3"/>
    <w:rsid w:val="000A73FE"/>
    <w:rsid w:val="000B7E12"/>
    <w:rsid w:val="000B7F3B"/>
    <w:rsid w:val="000F2A24"/>
    <w:rsid w:val="00105EE7"/>
    <w:rsid w:val="0011168A"/>
    <w:rsid w:val="00182818"/>
    <w:rsid w:val="00220558"/>
    <w:rsid w:val="002503EA"/>
    <w:rsid w:val="002A3D46"/>
    <w:rsid w:val="002B65B5"/>
    <w:rsid w:val="002C606B"/>
    <w:rsid w:val="002C6DAD"/>
    <w:rsid w:val="002D1630"/>
    <w:rsid w:val="0030403E"/>
    <w:rsid w:val="00305F24"/>
    <w:rsid w:val="0033442A"/>
    <w:rsid w:val="00355787"/>
    <w:rsid w:val="00380E9D"/>
    <w:rsid w:val="003C3BD6"/>
    <w:rsid w:val="003E0053"/>
    <w:rsid w:val="00417713"/>
    <w:rsid w:val="00495372"/>
    <w:rsid w:val="004C0CD2"/>
    <w:rsid w:val="0050254A"/>
    <w:rsid w:val="005515EE"/>
    <w:rsid w:val="00567AF7"/>
    <w:rsid w:val="00581147"/>
    <w:rsid w:val="0059669A"/>
    <w:rsid w:val="005B0191"/>
    <w:rsid w:val="005B0E5D"/>
    <w:rsid w:val="00600AC3"/>
    <w:rsid w:val="00696CDC"/>
    <w:rsid w:val="006D7CE6"/>
    <w:rsid w:val="006F5549"/>
    <w:rsid w:val="00714BD5"/>
    <w:rsid w:val="007279D7"/>
    <w:rsid w:val="00754768"/>
    <w:rsid w:val="00777C19"/>
    <w:rsid w:val="007C6A90"/>
    <w:rsid w:val="007F7265"/>
    <w:rsid w:val="00812DC8"/>
    <w:rsid w:val="00873BAD"/>
    <w:rsid w:val="008924E4"/>
    <w:rsid w:val="008950E9"/>
    <w:rsid w:val="00895E6E"/>
    <w:rsid w:val="00932505"/>
    <w:rsid w:val="00935408"/>
    <w:rsid w:val="009412D0"/>
    <w:rsid w:val="00943562"/>
    <w:rsid w:val="0096337C"/>
    <w:rsid w:val="009B7C31"/>
    <w:rsid w:val="009C2433"/>
    <w:rsid w:val="009C4631"/>
    <w:rsid w:val="009D505C"/>
    <w:rsid w:val="00A906EE"/>
    <w:rsid w:val="00B2103D"/>
    <w:rsid w:val="00B26745"/>
    <w:rsid w:val="00B554F7"/>
    <w:rsid w:val="00BF57FA"/>
    <w:rsid w:val="00C36C10"/>
    <w:rsid w:val="00CA5E09"/>
    <w:rsid w:val="00CD6145"/>
    <w:rsid w:val="00D3550D"/>
    <w:rsid w:val="00D451A6"/>
    <w:rsid w:val="00D72B32"/>
    <w:rsid w:val="00D815F5"/>
    <w:rsid w:val="00D8432C"/>
    <w:rsid w:val="00D974BB"/>
    <w:rsid w:val="00DB6A6E"/>
    <w:rsid w:val="00DF01CF"/>
    <w:rsid w:val="00DF71A3"/>
    <w:rsid w:val="00E026C2"/>
    <w:rsid w:val="00E20ACC"/>
    <w:rsid w:val="00E221CC"/>
    <w:rsid w:val="00E75237"/>
    <w:rsid w:val="00E81173"/>
    <w:rsid w:val="00E82C72"/>
    <w:rsid w:val="00E87C78"/>
    <w:rsid w:val="00EE5BBA"/>
    <w:rsid w:val="00F20CAE"/>
    <w:rsid w:val="00F249AC"/>
    <w:rsid w:val="00F41C6E"/>
    <w:rsid w:val="00F56C18"/>
    <w:rsid w:val="00F626E3"/>
    <w:rsid w:val="00F82456"/>
    <w:rsid w:val="00FA5328"/>
    <w:rsid w:val="00FD2737"/>
    <w:rsid w:val="00FE2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30278"/>
  <w15:chartTrackingRefBased/>
  <w15:docId w15:val="{C5BC8123-3313-42BF-8872-224195B3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2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2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A24"/>
    <w:rPr>
      <w:rFonts w:eastAsiaTheme="majorEastAsia" w:cstheme="majorBidi"/>
      <w:color w:val="272727" w:themeColor="text1" w:themeTint="D8"/>
    </w:rPr>
  </w:style>
  <w:style w:type="paragraph" w:styleId="Title">
    <w:name w:val="Title"/>
    <w:basedOn w:val="Normal"/>
    <w:next w:val="Normal"/>
    <w:link w:val="TitleChar"/>
    <w:uiPriority w:val="10"/>
    <w:qFormat/>
    <w:rsid w:val="000F2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A24"/>
    <w:pPr>
      <w:spacing w:before="160"/>
      <w:jc w:val="center"/>
    </w:pPr>
    <w:rPr>
      <w:i/>
      <w:iCs/>
      <w:color w:val="404040" w:themeColor="text1" w:themeTint="BF"/>
    </w:rPr>
  </w:style>
  <w:style w:type="character" w:customStyle="1" w:styleId="QuoteChar">
    <w:name w:val="Quote Char"/>
    <w:basedOn w:val="DefaultParagraphFont"/>
    <w:link w:val="Quote"/>
    <w:uiPriority w:val="29"/>
    <w:rsid w:val="000F2A24"/>
    <w:rPr>
      <w:i/>
      <w:iCs/>
      <w:color w:val="404040" w:themeColor="text1" w:themeTint="BF"/>
    </w:rPr>
  </w:style>
  <w:style w:type="paragraph" w:styleId="ListParagraph">
    <w:name w:val="List Paragraph"/>
    <w:basedOn w:val="Normal"/>
    <w:uiPriority w:val="34"/>
    <w:qFormat/>
    <w:rsid w:val="000F2A24"/>
    <w:pPr>
      <w:ind w:left="720"/>
      <w:contextualSpacing/>
    </w:pPr>
  </w:style>
  <w:style w:type="character" w:styleId="IntenseEmphasis">
    <w:name w:val="Intense Emphasis"/>
    <w:basedOn w:val="DefaultParagraphFont"/>
    <w:uiPriority w:val="21"/>
    <w:qFormat/>
    <w:rsid w:val="000F2A24"/>
    <w:rPr>
      <w:i/>
      <w:iCs/>
      <w:color w:val="0F4761" w:themeColor="accent1" w:themeShade="BF"/>
    </w:rPr>
  </w:style>
  <w:style w:type="paragraph" w:styleId="IntenseQuote">
    <w:name w:val="Intense Quote"/>
    <w:basedOn w:val="Normal"/>
    <w:next w:val="Normal"/>
    <w:link w:val="IntenseQuoteChar"/>
    <w:uiPriority w:val="30"/>
    <w:qFormat/>
    <w:rsid w:val="000F2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A24"/>
    <w:rPr>
      <w:i/>
      <w:iCs/>
      <w:color w:val="0F4761" w:themeColor="accent1" w:themeShade="BF"/>
    </w:rPr>
  </w:style>
  <w:style w:type="character" w:styleId="IntenseReference">
    <w:name w:val="Intense Reference"/>
    <w:basedOn w:val="DefaultParagraphFont"/>
    <w:uiPriority w:val="32"/>
    <w:qFormat/>
    <w:rsid w:val="000F2A24"/>
    <w:rPr>
      <w:b/>
      <w:bCs/>
      <w:smallCaps/>
      <w:color w:val="0F4761" w:themeColor="accent1" w:themeShade="BF"/>
      <w:spacing w:val="5"/>
    </w:rPr>
  </w:style>
  <w:style w:type="paragraph" w:styleId="NormalWeb">
    <w:name w:val="Normal (Web)"/>
    <w:basedOn w:val="Normal"/>
    <w:uiPriority w:val="99"/>
    <w:unhideWhenUsed/>
    <w:rsid w:val="009C243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jp-bold">
    <w:name w:val="jp-bold"/>
    <w:basedOn w:val="DefaultParagraphFont"/>
    <w:rsid w:val="005B0191"/>
  </w:style>
  <w:style w:type="character" w:customStyle="1" w:styleId="xref">
    <w:name w:val="xref"/>
    <w:basedOn w:val="DefaultParagraphFont"/>
    <w:rsid w:val="005B0191"/>
  </w:style>
  <w:style w:type="character" w:styleId="Hyperlink">
    <w:name w:val="Hyperlink"/>
    <w:basedOn w:val="DefaultParagraphFont"/>
    <w:uiPriority w:val="99"/>
    <w:unhideWhenUsed/>
    <w:rsid w:val="005B0191"/>
    <w:rPr>
      <w:color w:val="0000FF"/>
      <w:u w:val="single"/>
    </w:rPr>
  </w:style>
  <w:style w:type="character" w:styleId="Emphasis">
    <w:name w:val="Emphasis"/>
    <w:basedOn w:val="DefaultParagraphFont"/>
    <w:uiPriority w:val="20"/>
    <w:qFormat/>
    <w:rsid w:val="005515EE"/>
    <w:rPr>
      <w:i/>
      <w:iCs/>
    </w:rPr>
  </w:style>
  <w:style w:type="character" w:styleId="Strong">
    <w:name w:val="Strong"/>
    <w:basedOn w:val="DefaultParagraphFont"/>
    <w:uiPriority w:val="22"/>
    <w:qFormat/>
    <w:rsid w:val="005515EE"/>
    <w:rPr>
      <w:b/>
      <w:bCs/>
    </w:rPr>
  </w:style>
  <w:style w:type="paragraph" w:customStyle="1" w:styleId="refbody">
    <w:name w:val="refbody"/>
    <w:basedOn w:val="Normal"/>
    <w:rsid w:val="004C0CD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reference-surname">
    <w:name w:val="reference-surname"/>
    <w:basedOn w:val="DefaultParagraphFont"/>
    <w:rsid w:val="004C0CD2"/>
  </w:style>
  <w:style w:type="character" w:customStyle="1" w:styleId="reference-x">
    <w:name w:val="reference-x"/>
    <w:basedOn w:val="DefaultParagraphFont"/>
    <w:rsid w:val="004C0CD2"/>
  </w:style>
  <w:style w:type="character" w:customStyle="1" w:styleId="reference-given-names">
    <w:name w:val="reference-given-names"/>
    <w:basedOn w:val="DefaultParagraphFont"/>
    <w:rsid w:val="004C0CD2"/>
  </w:style>
  <w:style w:type="character" w:customStyle="1" w:styleId="reference-year">
    <w:name w:val="reference-year"/>
    <w:basedOn w:val="DefaultParagraphFont"/>
    <w:rsid w:val="004C0CD2"/>
  </w:style>
  <w:style w:type="character" w:customStyle="1" w:styleId="reference-article-title">
    <w:name w:val="reference-article-title"/>
    <w:basedOn w:val="DefaultParagraphFont"/>
    <w:rsid w:val="004C0CD2"/>
  </w:style>
  <w:style w:type="character" w:customStyle="1" w:styleId="reference-italic">
    <w:name w:val="reference-italic"/>
    <w:basedOn w:val="DefaultParagraphFont"/>
    <w:rsid w:val="004C0CD2"/>
  </w:style>
  <w:style w:type="character" w:customStyle="1" w:styleId="reference-issue">
    <w:name w:val="reference-issue"/>
    <w:basedOn w:val="DefaultParagraphFont"/>
    <w:rsid w:val="004C0CD2"/>
  </w:style>
  <w:style w:type="character" w:customStyle="1" w:styleId="reference-fpage">
    <w:name w:val="reference-fpage"/>
    <w:basedOn w:val="DefaultParagraphFont"/>
    <w:rsid w:val="004C0CD2"/>
  </w:style>
  <w:style w:type="character" w:styleId="FollowedHyperlink">
    <w:name w:val="FollowedHyperlink"/>
    <w:basedOn w:val="DefaultParagraphFont"/>
    <w:uiPriority w:val="99"/>
    <w:semiHidden/>
    <w:unhideWhenUsed/>
    <w:rsid w:val="004C0CD2"/>
    <w:rPr>
      <w:color w:val="96607D" w:themeColor="followedHyperlink"/>
      <w:u w:val="single"/>
    </w:rPr>
  </w:style>
  <w:style w:type="character" w:styleId="UnresolvedMention">
    <w:name w:val="Unresolved Mention"/>
    <w:basedOn w:val="DefaultParagraphFont"/>
    <w:uiPriority w:val="99"/>
    <w:semiHidden/>
    <w:unhideWhenUsed/>
    <w:rsid w:val="000A6A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282641" TargetMode="External"/><Relationship Id="rId13" Type="http://schemas.openxmlformats.org/officeDocument/2006/relationships/hyperlink" Target="http://scholar.google.com/scholar_lookup?title=%D8%A7%D9%86%D8%B9%D9%83%D8%A7%D8%B3%D8%A7%D8%AA+%D8%AA%D9%81%D8%B9%D9%8A%D9%84+%D8%A2%D9%84%D9%8A%D8%A7%D8%AA+%D8%A7%D9%84%D8%AA%D8%AD%D9%88%D9%84+%D8%A7%D9%84%D8%B1%D9%82%D9%85%D9%8A+%D9%81%D9%8A+%D8%B6%D9%88%D8%A1+%D9%85%D8%A8%D8%A7%D8%AF%D8%B1%D8%A7%D8%AA+%D8%A7%D9%84%D8%B4%D9%85%D9%88%D9%84+%D8%A7%D9%84%D9%85%D8%A7%D9%84%D9%8A+%D8%B9%D9%84%D9%89+%D8%AA%D8%B7%D8%A8%D9%8A%D9%82%D8%A7%D8%AA+%D8%A7%D9%84%D8%AD%D9%83%D9%88%D9%85%D8%A9+%D8%A7%D9%84%D8%A5%D9%84%D9%83%D8%AA%D8%B1%D9%88%D9%86%D9%8A%D8%A9+%D8%A8%D8%AC%D9%85%D9%87%D9%88%D8%B1%D9%8A%D8%A9+%D9%85%D8%B5%D8%B1+%D8%A7%D9%84%D8%B9%D8%B1%D8%A8%D9%8A%D8%A9&amp;author=+%D8%B4%D8%AD%D8%A7%D8%AA%D8%A9%D9%85%D8%AD%D9%85%D8%AF+%D9%85%D9%88%D8%B3%D9%89+%D8%B9%D9%84%D9%8A&amp;volume=6&amp;pages=197-222&am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qscience.com/content/journals/10.5339/jist.2025.7" TargetMode="External"/><Relationship Id="rId12" Type="http://schemas.openxmlformats.org/officeDocument/2006/relationships/hyperlink" Target="https://doi.org/10.21608/csj.2020.135906" TargetMode="External"/><Relationship Id="rId17" Type="http://schemas.openxmlformats.org/officeDocument/2006/relationships/hyperlink" Target="http://scholar.google.com/scholar_lookup?title=%D8%A7%D9%84%D8%AD%D9%83%D9%88%D9%85%D8%A9+%D8%A7%D9%84%D8%B1%D9%82%D9%85%D9%8A%D8%A9+5.0+%D9%83%D9%85%D8%B3%D8%A7%D8%B1+%D8%AC%D8%AF%D9%8A%D8%AF+%D9%84%D9%84%D8%AD%D9%83%D9%88%D9%85%D8%A9+%D8%A7%D9%84%D8%B0%D9%83%D9%8A%D8%A9+Digital+government+5.0+as+a+new+path+for+smart+.government&amp;author=%D8%A8%D9%83%D8%A7%D8%B1+%D9%81%D8%AA%D8%AD%D9%8A&amp;volume=7&amp;pages=85-109&amp;" TargetMode="External"/><Relationship Id="rId2" Type="http://schemas.openxmlformats.org/officeDocument/2006/relationships/numbering" Target="numbering.xml"/><Relationship Id="rId16" Type="http://schemas.openxmlformats.org/officeDocument/2006/relationships/hyperlink" Target="https://asjp.cerist.dz/index.php/en/article/24133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cholar.google.com/scholar_lookup?title=%D8%AA%D8%A3%D8%AB%D9%8A%D8%B1+%D8%A7%D9%84%D8%AA%D8%AD%D9%88%D9%84+%D8%A7%D9%84%D8%B1%D9%82%D9%85%D9%8A+%D9%81%D9%8A+%D8%AA%D8%AD%D9%82%D9%8A%D9%82+%D8%A3%D9%87%D8%AF%D8%A7%D9%81+%D8%A7%D9%84%D8%AA%D9%86%D9%85%D9%8A%D8%A9+%D8%A7%D9%84%D9%85%D8%B3%D8%AA%D8%AF%D8%A7%D9%85%D8%A9.+%D8%A7%D9%84%D9%85%D8%A4%D8%AA%D9%85%D8%B1+%D8%A7%D9%84%D8%AF%D9%88%D9%84%D9%8A+%D8%A7%D9%84%D8%AB%D8%A7%D9%86%D9%8A+%D9%84%D9%84%D8%AA%D8%AD%D9%88%D9%84+%D8%A7%D9%84%D8%B1%D9%82%D9%85%D9%8A+%D9%81%D9%8A+%D8%AA%D8%AD%D9%82%D9%8A%D9%82+%D8%A7%D9%84%D8%AA%D9%86%D9%85%D9%8A%D8%A9+%D8%A7%D9%84%D9%85%D8%B3%D8%AA%D8%AF%D8%A7%D9%85%D8%A9&amp;author=%D9%8A%D9%88%D8%B3%D9%81+%D8%B9%D8%A7%D8%AF%D9%84+%D8%B2%D8%A7%D9%87%D8%AF&amp;author=%D8%B4%D9%8A%D9%85%D8%A7%D8%A1+%D8%B3%D9%85%D9%8A%D8%B1+%D9%88%D8%AD%D9%85%D9%8A%D8%AF&amp;pages=77-94&amp;" TargetMode="External"/><Relationship Id="rId5" Type="http://schemas.openxmlformats.org/officeDocument/2006/relationships/webSettings" Target="webSettings.xml"/><Relationship Id="rId15" Type="http://schemas.openxmlformats.org/officeDocument/2006/relationships/hyperlink" Target="http://scholar.google.com/scholar_lookup?title=%D8%AA%D8%B7%D8%A8%D9%8A%D9%82%D8%A7%D8%AA+%D8%A7%D9%84%D8%AD%D9%83%D9%88%D9%85%D8%A9+%D8%A7%D9%84%D8%A5%D9%84%D9%83%D8%AA%D8%B1%D9%88%D9%86%D9%8A%D8%A9+%D9%81%D9%8A+%D8%A7%D9%84%D8%A5%D8%AF%D8%A7%D8%B1%D8%A9+%D8%A7%D9%84%D9%85%D8%AD%D9%84%D9%8A%D8%A9%3A+%D8%AF%D8%B1%D8%A7%D8%B3%D8%A9+%D8%A7%D8%B3%D8%AA%D8%B7%D9%84%D8%A7%D8%B9%D9%8A%D8%A9+%D9%84%D9%84%D9%85%D8%AC%D8%A7%D9%84%D8%B3+%D8%A7%D9%84%D8%A8%D9%84%D8%AF%D9%8A%D8%A9+%D8%A8%D9%85%D9%86%D8%B7%D9%82%D8%A9+%D8%A7%D9%84%D8%B1%D9%8A%D8%A7%D8%B6&amp;author=%D8%B9%D8%AF%D9%86%D8%A7%D9%86+%D8%A8%D9%86+%D8%B9%D8%A8%D8%AF%D8%A7%D9%84%D9%84%D9%87+%D8%B3%D9%84%D9%8A%D9%85%D8%A7%D9%86+%D8%A7%D9%84%D8%B4%D9%8A%D8%AD%D8%A9&amp;author=%D8%B3%D9%81%D8%A7%D9%86%D8%A9+%D8%A8%D9%86%D8%AA+%D8%B3%D9%84%D9%8A%D9%85%D8%A7%D9%86+%D9%88%D8%A7%D9%84%D8%AE%D9%84%D9%8A%D9%88%D9%8A&amp;volume=31&amp;pages=65-103&amp;" TargetMode="External"/><Relationship Id="rId10" Type="http://schemas.openxmlformats.org/officeDocument/2006/relationships/hyperlink" Target="https://www.iraqoaj.net/iasj/download/62bf20a71480f3a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holar.google.com/scholar_lookup?title=%D8%A7%D9%84%D8%AD%D9%83%D9%88%D9%85%D8%A9+%D8%A7%D9%84%D8%B1%D9%82%D9%85%D9%8A%D8%A9+%D9%81%D9%8A+%D8%B6%D9%88%D8%A1+%D8%A8%D8%B1%D8%A7%D9%85%D8%AC+%D8%A7%D9%84%D8%AA%D8%AD%D9%88%D9%84+%D8%A7%D9%84%D8%B1%D9%82%D9%85%D9%8A+%D9%88%D8%AA%D8%AD%D9%82%D9%8A%D9%82+%D9%85%D8%B3%D8%AA%D9%87%D8%AF%D9%81%D8%A7%D8%AA+%D8%B1%D8%A4%D9%8A%D8%A9+%D8%A7%D9%84%D9%85%D9%85%D9%84%D9%83%D8%A9+%D8%A7%D9%84%D8%B9%D8%B1%D8%A8%D9%8A%D8%A9+%D8%A7%D9%84%D8%B3%D8%B9%D9%88%D8%AF%D9%8A%D8%A9+2030%3A+%D9%87%D9%8A%D8%A6%D8%A9+%D8%A7%D9%84%D8%AD%D9%83%D9%88%D9%85%D8%A9+%D8%A7%D9%84%D8%B1%D9%82%D9%85%D9%8A%D8%A9+%D8%A3%D9%86%D9%85%D9%88%D8%B0%D8%AC%D8%A7%D9%8B&amp;author=%D8%B1%D9%8A%D9%85+%D8%B9%D9%84%D9%8A+%D9%85%D8%AD%D9%85%D8%AF+%D8%A7%D9%84%D8%B1%D8%A7%D8%A8%D8%BA%D9%89&amp;volume=2&amp;pages=15-62&amp;" TargetMode="External"/><Relationship Id="rId14" Type="http://schemas.openxmlformats.org/officeDocument/2006/relationships/hyperlink" Target="http://search.mandumah.com/Record/10256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3CD3E-0D32-4A7B-AD88-F4606A4B7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18</Pages>
  <Words>4116</Words>
  <Characters>23466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Abdulmalik Gashgari</dc:creator>
  <cp:keywords/>
  <dc:description/>
  <cp:lastModifiedBy>Abdulmalik Gashgari</cp:lastModifiedBy>
  <cp:revision>31</cp:revision>
  <cp:lastPrinted>2025-11-13T21:53:00Z</cp:lastPrinted>
  <dcterms:created xsi:type="dcterms:W3CDTF">2026-07-03T17:20:00Z</dcterms:created>
  <dcterms:modified xsi:type="dcterms:W3CDTF">2026-07-24T19:52:00Z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cfa0016e-90e9-4316-9807-8208a8aa1e56</vt:lpwstr>
  </property>
</Properties>
</file>