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Default="00F502C1" w:rsidP="00F502C1">
      <w:pPr>
        <w:bidi/>
        <w:rPr>
          <w:rFonts w:hint="cs"/>
          <w:rtl/>
        </w:rPr>
      </w:pPr>
      <w:r>
        <w:rPr>
          <w:rFonts w:hint="cs"/>
          <w:rtl/>
        </w:rPr>
        <w:t>تقييم الخطة البحثية للطالب /.....................................................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592046" w14:paraId="537BC242" w14:textId="77777777" w:rsidTr="00FC0317">
        <w:trPr>
          <w:trHeight w:val="1292"/>
        </w:trPr>
        <w:tc>
          <w:tcPr>
            <w:tcW w:w="2976" w:type="dxa"/>
            <w:vAlign w:val="center"/>
          </w:tcPr>
          <w:p w14:paraId="18F327E6" w14:textId="77777777" w:rsidR="00592046" w:rsidRDefault="00592046" w:rsidP="00FC0317">
            <w:pPr>
              <w:bidi/>
              <w:jc w:val="center"/>
            </w:pPr>
            <w:bookmarkStart w:id="0" w:name="_GoBack" w:colFirst="1" w:colLast="1"/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434E6877" w14:textId="77777777" w:rsidR="00592046" w:rsidRDefault="00592046" w:rsidP="00A026FC">
            <w:pPr>
              <w:bidi/>
              <w:jc w:val="both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320A62C4" w14:textId="77777777" w:rsidR="00592046" w:rsidRDefault="00592046" w:rsidP="00FC0317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592046" w14:paraId="78F9DF24" w14:textId="77777777" w:rsidTr="00FC0317">
        <w:trPr>
          <w:trHeight w:val="348"/>
        </w:trPr>
        <w:tc>
          <w:tcPr>
            <w:tcW w:w="2976" w:type="dxa"/>
          </w:tcPr>
          <w:p w14:paraId="4DD83BA3" w14:textId="77777777" w:rsidR="00592046" w:rsidRDefault="00592046" w:rsidP="00FC0317">
            <w:pPr>
              <w:bidi/>
            </w:pPr>
          </w:p>
        </w:tc>
        <w:tc>
          <w:tcPr>
            <w:tcW w:w="2903" w:type="dxa"/>
          </w:tcPr>
          <w:p w14:paraId="0C0155FC" w14:textId="77777777" w:rsidR="00592046" w:rsidRPr="00592046" w:rsidRDefault="00592046" w:rsidP="00A026FC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59204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عنوان واضح جدًا، دقيق، ومنسجم مع المتغيرات الأساسية. يعكس طبيعة الدراسة ومتغيراتها الثلاثة، وسياقها الميداني</w:t>
            </w:r>
            <w:r w:rsidRPr="0059204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7B74B800" w14:textId="77777777" w:rsidR="00592046" w:rsidRPr="00592046" w:rsidRDefault="00592046" w:rsidP="00A026FC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7C3C565" w14:textId="77777777" w:rsidR="00592046" w:rsidRDefault="0059204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3C789506" w14:textId="77777777" w:rsidR="00592046" w:rsidRDefault="00592046" w:rsidP="00FC0317">
            <w:pPr>
              <w:bidi/>
            </w:pPr>
          </w:p>
        </w:tc>
      </w:tr>
      <w:tr w:rsidR="00592046" w14:paraId="05A6BA2E" w14:textId="77777777" w:rsidTr="00FC0317">
        <w:trPr>
          <w:trHeight w:val="361"/>
        </w:trPr>
        <w:tc>
          <w:tcPr>
            <w:tcW w:w="2976" w:type="dxa"/>
          </w:tcPr>
          <w:p w14:paraId="24F271B9" w14:textId="77777777" w:rsidR="00592046" w:rsidRDefault="00592046" w:rsidP="00FC0317">
            <w:pPr>
              <w:bidi/>
            </w:pPr>
          </w:p>
        </w:tc>
        <w:tc>
          <w:tcPr>
            <w:tcW w:w="2903" w:type="dxa"/>
          </w:tcPr>
          <w:p w14:paraId="6AA579D7" w14:textId="77777777" w:rsidR="00592046" w:rsidRPr="00592046" w:rsidRDefault="00592046" w:rsidP="00A026FC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59204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مقدمة قوية وثرية، مبنية على مراجع حديثة (2021–2025). تعرض المشكلة بشكل جيد</w:t>
            </w:r>
          </w:p>
          <w:p w14:paraId="0401939D" w14:textId="77777777" w:rsidR="00592046" w:rsidRPr="00592046" w:rsidRDefault="00592046" w:rsidP="00A026FC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B889380" w14:textId="77777777" w:rsidR="00592046" w:rsidRDefault="0059204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518F6872" w14:textId="77777777" w:rsidR="00592046" w:rsidRDefault="00592046" w:rsidP="00FC0317">
            <w:pPr>
              <w:bidi/>
            </w:pPr>
          </w:p>
        </w:tc>
      </w:tr>
      <w:tr w:rsidR="00592046" w14:paraId="1E098989" w14:textId="77777777" w:rsidTr="00FC0317">
        <w:trPr>
          <w:trHeight w:val="348"/>
        </w:trPr>
        <w:tc>
          <w:tcPr>
            <w:tcW w:w="2976" w:type="dxa"/>
          </w:tcPr>
          <w:p w14:paraId="6841253D" w14:textId="77777777" w:rsidR="00592046" w:rsidRDefault="00592046" w:rsidP="00FC0317">
            <w:pPr>
              <w:bidi/>
            </w:pPr>
          </w:p>
        </w:tc>
        <w:tc>
          <w:tcPr>
            <w:tcW w:w="2903" w:type="dxa"/>
          </w:tcPr>
          <w:p w14:paraId="068BD3F8" w14:textId="77777777" w:rsidR="00592046" w:rsidRPr="00592046" w:rsidRDefault="00592046" w:rsidP="00A026FC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59204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صياغة ممتازة ومبنية على تقارير رسمية ومصادر علمية، وتوضح فجوة كبيرة في سياق المحاكم السعودية</w:t>
            </w:r>
            <w:r w:rsidRPr="0059204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263E8DA6" w14:textId="77777777" w:rsidR="00592046" w:rsidRPr="00592046" w:rsidRDefault="00592046" w:rsidP="00A026FC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8CCCFC7" w14:textId="77777777" w:rsidR="00592046" w:rsidRDefault="0059204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4BE127" w14:textId="77777777" w:rsidR="00592046" w:rsidRDefault="00592046" w:rsidP="00FC0317">
            <w:pPr>
              <w:bidi/>
            </w:pPr>
          </w:p>
        </w:tc>
      </w:tr>
      <w:tr w:rsidR="00592046" w14:paraId="04127907" w14:textId="77777777" w:rsidTr="00FC0317">
        <w:trPr>
          <w:trHeight w:val="348"/>
        </w:trPr>
        <w:tc>
          <w:tcPr>
            <w:tcW w:w="2976" w:type="dxa"/>
          </w:tcPr>
          <w:p w14:paraId="6EEE03B0" w14:textId="77777777" w:rsidR="00592046" w:rsidRDefault="00592046" w:rsidP="00FC0317">
            <w:pPr>
              <w:bidi/>
            </w:pPr>
          </w:p>
        </w:tc>
        <w:tc>
          <w:tcPr>
            <w:tcW w:w="2903" w:type="dxa"/>
          </w:tcPr>
          <w:p w14:paraId="055F8264" w14:textId="77777777" w:rsidR="00592046" w:rsidRPr="00592046" w:rsidRDefault="00592046" w:rsidP="00A026FC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59204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صياغة ممتازة ومبنية على تقارير رسمية ومصادر علمية، وتوضح فجوة كبيرة في سياق المحاكم السعودية</w:t>
            </w:r>
            <w:r w:rsidRPr="0059204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3C107C9C" w14:textId="77777777" w:rsidR="00592046" w:rsidRPr="00592046" w:rsidRDefault="00592046" w:rsidP="00A026FC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F89484F" w14:textId="77777777" w:rsidR="00592046" w:rsidRDefault="0059204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30A7DE29" w14:textId="77777777" w:rsidR="00592046" w:rsidRDefault="00592046" w:rsidP="00FC0317">
            <w:pPr>
              <w:bidi/>
              <w:rPr>
                <w:rtl/>
              </w:rPr>
            </w:pPr>
          </w:p>
          <w:p w14:paraId="33028E1B" w14:textId="77777777" w:rsidR="00592046" w:rsidRDefault="00592046" w:rsidP="00FC0317">
            <w:pPr>
              <w:bidi/>
              <w:rPr>
                <w:rtl/>
              </w:rPr>
            </w:pPr>
          </w:p>
        </w:tc>
      </w:tr>
      <w:tr w:rsidR="00592046" w14:paraId="001F2FF7" w14:textId="77777777" w:rsidTr="00FC0317">
        <w:trPr>
          <w:trHeight w:val="689"/>
        </w:trPr>
        <w:tc>
          <w:tcPr>
            <w:tcW w:w="2976" w:type="dxa"/>
          </w:tcPr>
          <w:p w14:paraId="53B9C581" w14:textId="77777777" w:rsidR="00592046" w:rsidRDefault="00592046" w:rsidP="00FC0317">
            <w:pPr>
              <w:bidi/>
            </w:pPr>
          </w:p>
        </w:tc>
        <w:tc>
          <w:tcPr>
            <w:tcW w:w="2903" w:type="dxa"/>
          </w:tcPr>
          <w:p w14:paraId="6CCA5153" w14:textId="77777777" w:rsidR="00592046" w:rsidRPr="00592046" w:rsidRDefault="00592046" w:rsidP="00A026FC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59204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لأسئلة ممتازة، متسلسلة، وتقيس بدقة أبعاد المتغيرات الثلاثة</w:t>
            </w:r>
            <w:r w:rsidRPr="00592046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18DAB60A" w14:textId="77777777" w:rsidR="00592046" w:rsidRPr="00592046" w:rsidRDefault="00592046" w:rsidP="00A026FC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9865EC0" w14:textId="77777777" w:rsidR="00592046" w:rsidRDefault="0059204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2ED994E" w14:textId="77777777" w:rsidR="00592046" w:rsidRDefault="00592046" w:rsidP="00FC0317">
            <w:pPr>
              <w:bidi/>
            </w:pPr>
          </w:p>
        </w:tc>
      </w:tr>
      <w:tr w:rsidR="00592046" w14:paraId="00F0D3B8" w14:textId="77777777" w:rsidTr="00FC0317">
        <w:trPr>
          <w:trHeight w:val="348"/>
        </w:trPr>
        <w:tc>
          <w:tcPr>
            <w:tcW w:w="2976" w:type="dxa"/>
          </w:tcPr>
          <w:p w14:paraId="477FB60D" w14:textId="77777777" w:rsidR="00592046" w:rsidRDefault="00592046" w:rsidP="00FC0317">
            <w:pPr>
              <w:bidi/>
            </w:pPr>
          </w:p>
        </w:tc>
        <w:tc>
          <w:tcPr>
            <w:tcW w:w="2903" w:type="dxa"/>
          </w:tcPr>
          <w:p w14:paraId="5A62157C" w14:textId="77777777" w:rsidR="00A026FC" w:rsidRPr="00A026FC" w:rsidRDefault="00A026FC" w:rsidP="00A026FC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A026F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أهداف واضحة ومتوافقة مع الإطار النظري، إلا أن بعضها مكرر ويمكن دمجه، خصوصًا بين الهدف الأول والرابع</w:t>
            </w:r>
            <w:r w:rsidRPr="00A026F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0977E7B8" w14:textId="77777777" w:rsidR="00592046" w:rsidRPr="00A026FC" w:rsidRDefault="00592046" w:rsidP="00A026FC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8013B49" w14:textId="77777777" w:rsidR="00592046" w:rsidRDefault="0059204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424C3743" w14:textId="77777777" w:rsidR="00592046" w:rsidRDefault="00592046" w:rsidP="00FC0317">
            <w:pPr>
              <w:bidi/>
            </w:pPr>
          </w:p>
        </w:tc>
      </w:tr>
      <w:tr w:rsidR="00592046" w14:paraId="59A04C0E" w14:textId="77777777" w:rsidTr="00FC0317">
        <w:trPr>
          <w:trHeight w:val="348"/>
        </w:trPr>
        <w:tc>
          <w:tcPr>
            <w:tcW w:w="2976" w:type="dxa"/>
          </w:tcPr>
          <w:p w14:paraId="31F6ED2C" w14:textId="77777777" w:rsidR="00592046" w:rsidRDefault="00592046" w:rsidP="00FC0317">
            <w:pPr>
              <w:bidi/>
            </w:pPr>
          </w:p>
        </w:tc>
        <w:tc>
          <w:tcPr>
            <w:tcW w:w="2903" w:type="dxa"/>
          </w:tcPr>
          <w:p w14:paraId="29D3C118" w14:textId="77777777" w:rsidR="00A026FC" w:rsidRPr="00A026FC" w:rsidRDefault="00A026FC" w:rsidP="00A026FC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A026F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قسم غني جدًا ومليء بدراسات دولية وسعودية حديثة،</w:t>
            </w:r>
          </w:p>
          <w:p w14:paraId="68F574B8" w14:textId="77777777" w:rsidR="00592046" w:rsidRPr="00A026FC" w:rsidRDefault="00592046" w:rsidP="00A026FC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B8BA3FA" w14:textId="77777777" w:rsidR="00592046" w:rsidRDefault="0059204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271E89FC" w14:textId="77777777" w:rsidR="00592046" w:rsidRDefault="00592046" w:rsidP="00FC0317">
            <w:pPr>
              <w:bidi/>
              <w:rPr>
                <w:rtl/>
              </w:rPr>
            </w:pPr>
          </w:p>
        </w:tc>
      </w:tr>
      <w:tr w:rsidR="00592046" w14:paraId="7B00B616" w14:textId="77777777" w:rsidTr="00FC0317">
        <w:trPr>
          <w:trHeight w:val="348"/>
        </w:trPr>
        <w:tc>
          <w:tcPr>
            <w:tcW w:w="2976" w:type="dxa"/>
          </w:tcPr>
          <w:p w14:paraId="7592A82C" w14:textId="77777777" w:rsidR="00592046" w:rsidRDefault="00592046" w:rsidP="00FC0317">
            <w:pPr>
              <w:bidi/>
            </w:pPr>
          </w:p>
        </w:tc>
        <w:tc>
          <w:tcPr>
            <w:tcW w:w="2903" w:type="dxa"/>
          </w:tcPr>
          <w:p w14:paraId="75161AFC" w14:textId="77777777" w:rsidR="00A026FC" w:rsidRPr="00A026FC" w:rsidRDefault="00A026FC" w:rsidP="00A026FC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A026F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قسم غني جدًا ومليء بدراسات دولية وسعودية حديثة،</w:t>
            </w:r>
          </w:p>
          <w:p w14:paraId="164AA031" w14:textId="77777777" w:rsidR="00592046" w:rsidRPr="00A026FC" w:rsidRDefault="00592046" w:rsidP="00A026FC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7F0232F" w14:textId="77777777" w:rsidR="00592046" w:rsidRDefault="0059204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فروض الدراسة </w:t>
            </w:r>
          </w:p>
          <w:p w14:paraId="6282A26E" w14:textId="77777777" w:rsidR="00592046" w:rsidRDefault="00592046" w:rsidP="00FC0317">
            <w:pPr>
              <w:bidi/>
              <w:rPr>
                <w:rtl/>
              </w:rPr>
            </w:pPr>
          </w:p>
          <w:p w14:paraId="489E466E" w14:textId="77777777" w:rsidR="00592046" w:rsidRDefault="00592046" w:rsidP="00FC0317">
            <w:pPr>
              <w:bidi/>
              <w:rPr>
                <w:rtl/>
              </w:rPr>
            </w:pPr>
          </w:p>
        </w:tc>
      </w:tr>
      <w:tr w:rsidR="00592046" w14:paraId="31644231" w14:textId="77777777" w:rsidTr="00FC0317">
        <w:trPr>
          <w:trHeight w:val="348"/>
        </w:trPr>
        <w:tc>
          <w:tcPr>
            <w:tcW w:w="2976" w:type="dxa"/>
          </w:tcPr>
          <w:p w14:paraId="655658CF" w14:textId="77777777" w:rsidR="00592046" w:rsidRDefault="00592046" w:rsidP="00FC0317">
            <w:pPr>
              <w:bidi/>
            </w:pPr>
          </w:p>
        </w:tc>
        <w:tc>
          <w:tcPr>
            <w:tcW w:w="2903" w:type="dxa"/>
          </w:tcPr>
          <w:p w14:paraId="4EF1D49B" w14:textId="77777777" w:rsidR="00A026FC" w:rsidRDefault="00A026FC" w:rsidP="00A026FC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منهج</w:t>
            </w:r>
            <w:proofErr w:type="gramEnd"/>
            <w:r>
              <w:rPr>
                <w:rtl/>
              </w:rPr>
              <w:t xml:space="preserve"> وصفي تحليلي مناسب، لكن ينقصها</w:t>
            </w:r>
            <w:r>
              <w:t>:</w:t>
            </w:r>
          </w:p>
          <w:p w14:paraId="2E76197F" w14:textId="77777777" w:rsidR="00A026FC" w:rsidRDefault="00A026FC" w:rsidP="00A026FC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تحديد</w:t>
            </w:r>
            <w:proofErr w:type="gramEnd"/>
            <w:r>
              <w:rPr>
                <w:rtl/>
              </w:rPr>
              <w:t xml:space="preserve"> حجم العينة بطريقة علمية وفق</w:t>
            </w:r>
            <w:r>
              <w:t xml:space="preserve"> </w:t>
            </w:r>
            <w:proofErr w:type="spellStart"/>
            <w:r>
              <w:t>Krejcie</w:t>
            </w:r>
            <w:proofErr w:type="spellEnd"/>
            <w:r>
              <w:t xml:space="preserve"> &amp; Morgan</w:t>
            </w:r>
          </w:p>
          <w:p w14:paraId="03BCF927" w14:textId="77777777" w:rsidR="00A026FC" w:rsidRDefault="00A026FC" w:rsidP="00A026FC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توضيح</w:t>
            </w:r>
            <w:proofErr w:type="gramEnd"/>
            <w:r>
              <w:rPr>
                <w:rtl/>
              </w:rPr>
              <w:t xml:space="preserve"> أداة القياس بشكل نهائي</w:t>
            </w:r>
          </w:p>
          <w:p w14:paraId="03AF02BF" w14:textId="77777777" w:rsidR="00A026FC" w:rsidRDefault="00A026FC" w:rsidP="00A026FC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إضافة</w:t>
            </w:r>
            <w:proofErr w:type="gramEnd"/>
            <w:r>
              <w:rPr>
                <w:rtl/>
              </w:rPr>
              <w:t xml:space="preserve"> اختبارات الصدق والثبات</w:t>
            </w:r>
            <w:r>
              <w:t xml:space="preserve"> (CFA – CR – AVE – HTMT)</w:t>
            </w:r>
          </w:p>
          <w:p w14:paraId="6C0907FD" w14:textId="77777777" w:rsidR="00A026FC" w:rsidRDefault="00A026FC" w:rsidP="00A026FC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تحديد</w:t>
            </w:r>
            <w:proofErr w:type="gramEnd"/>
            <w:r>
              <w:rPr>
                <w:rtl/>
              </w:rPr>
              <w:t xml:space="preserve"> البرنامج الإحصائي</w:t>
            </w:r>
            <w:r>
              <w:t xml:space="preserve"> (</w:t>
            </w:r>
            <w:proofErr w:type="spellStart"/>
            <w:r>
              <w:t>SmartPLS</w:t>
            </w:r>
            <w:proofErr w:type="spellEnd"/>
            <w:r>
              <w:t xml:space="preserve"> </w:t>
            </w:r>
            <w:r>
              <w:rPr>
                <w:rtl/>
              </w:rPr>
              <w:t>أو</w:t>
            </w:r>
            <w:r>
              <w:t xml:space="preserve"> AMOS).</w:t>
            </w:r>
          </w:p>
          <w:p w14:paraId="3C99EFEA" w14:textId="77777777" w:rsidR="00592046" w:rsidRPr="00A026FC" w:rsidRDefault="00592046" w:rsidP="00A026FC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895C15E" w14:textId="77777777" w:rsidR="00592046" w:rsidRDefault="0059204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2428196D" w14:textId="77777777" w:rsidR="00592046" w:rsidRDefault="00592046" w:rsidP="00FC0317">
            <w:pPr>
              <w:bidi/>
              <w:rPr>
                <w:rtl/>
              </w:rPr>
            </w:pPr>
          </w:p>
        </w:tc>
      </w:tr>
      <w:tr w:rsidR="00592046" w14:paraId="49E2E103" w14:textId="77777777" w:rsidTr="00FC0317">
        <w:trPr>
          <w:trHeight w:val="1004"/>
        </w:trPr>
        <w:tc>
          <w:tcPr>
            <w:tcW w:w="2976" w:type="dxa"/>
          </w:tcPr>
          <w:p w14:paraId="6E4C123D" w14:textId="77777777" w:rsidR="00592046" w:rsidRDefault="00592046" w:rsidP="00FC0317">
            <w:pPr>
              <w:bidi/>
            </w:pPr>
          </w:p>
        </w:tc>
        <w:tc>
          <w:tcPr>
            <w:tcW w:w="2903" w:type="dxa"/>
          </w:tcPr>
          <w:p w14:paraId="66768E7D" w14:textId="77777777" w:rsidR="00A026FC" w:rsidRDefault="00A026FC" w:rsidP="00A026FC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مذكورة</w:t>
            </w:r>
            <w:proofErr w:type="gramEnd"/>
            <w:r>
              <w:rPr>
                <w:rtl/>
              </w:rPr>
              <w:t xml:space="preserve"> بدقة، لكن يجب</w:t>
            </w:r>
            <w:r>
              <w:t>:</w:t>
            </w:r>
          </w:p>
          <w:p w14:paraId="6D453703" w14:textId="77777777" w:rsidR="00A026FC" w:rsidRDefault="00A026FC" w:rsidP="00A026FC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تحديد</w:t>
            </w:r>
            <w:proofErr w:type="gramEnd"/>
            <w:r>
              <w:rPr>
                <w:rtl/>
              </w:rPr>
              <w:t xml:space="preserve"> كيفية الوصول للمشاركين</w:t>
            </w:r>
          </w:p>
          <w:p w14:paraId="135C539F" w14:textId="77777777" w:rsidR="00A026FC" w:rsidRDefault="00A026FC" w:rsidP="00A026FC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توضيح</w:t>
            </w:r>
            <w:proofErr w:type="gramEnd"/>
            <w:r>
              <w:rPr>
                <w:rtl/>
              </w:rPr>
              <w:t xml:space="preserve"> إجراءات جمع البيانات</w:t>
            </w:r>
            <w:r>
              <w:t>.</w:t>
            </w:r>
          </w:p>
          <w:p w14:paraId="77649017" w14:textId="77777777" w:rsidR="00592046" w:rsidRDefault="00592046" w:rsidP="00A026FC">
            <w:pPr>
              <w:bidi/>
              <w:jc w:val="both"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7F8ABC7" w14:textId="77777777" w:rsidR="00592046" w:rsidRDefault="0059204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592046" w14:paraId="66EC7B33" w14:textId="77777777" w:rsidTr="00FC0317">
        <w:trPr>
          <w:trHeight w:val="1344"/>
        </w:trPr>
        <w:tc>
          <w:tcPr>
            <w:tcW w:w="2976" w:type="dxa"/>
          </w:tcPr>
          <w:p w14:paraId="1FDF0343" w14:textId="77777777" w:rsidR="00592046" w:rsidRDefault="00592046" w:rsidP="00FC0317">
            <w:pPr>
              <w:bidi/>
            </w:pPr>
          </w:p>
        </w:tc>
        <w:tc>
          <w:tcPr>
            <w:tcW w:w="2903" w:type="dxa"/>
          </w:tcPr>
          <w:p w14:paraId="498CECA4" w14:textId="2DE1238E" w:rsidR="00592046" w:rsidRDefault="00A026FC" w:rsidP="00A026FC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ممتاز وواضح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E5F3E79" w14:textId="77777777" w:rsidR="00592046" w:rsidRDefault="00592046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  <w:bookmarkEnd w:id="0"/>
    </w:tbl>
    <w:p w14:paraId="3641E4CC" w14:textId="77777777" w:rsidR="00592046" w:rsidRPr="00C02409" w:rsidRDefault="00592046" w:rsidP="00592046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F7012E" w14:textId="77777777" w:rsidR="00566F2D" w:rsidRDefault="00566F2D" w:rsidP="00C02409">
      <w:pPr>
        <w:spacing w:after="0" w:line="240" w:lineRule="auto"/>
      </w:pPr>
      <w:r>
        <w:separator/>
      </w:r>
    </w:p>
  </w:endnote>
  <w:endnote w:type="continuationSeparator" w:id="0">
    <w:p w14:paraId="0EEA4788" w14:textId="77777777" w:rsidR="00566F2D" w:rsidRDefault="00566F2D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EA43D9" w14:textId="77777777" w:rsidR="00566F2D" w:rsidRDefault="00566F2D" w:rsidP="00C02409">
      <w:pPr>
        <w:spacing w:after="0" w:line="240" w:lineRule="auto"/>
      </w:pPr>
      <w:r>
        <w:separator/>
      </w:r>
    </w:p>
  </w:footnote>
  <w:footnote w:type="continuationSeparator" w:id="0">
    <w:p w14:paraId="765FC91E" w14:textId="77777777" w:rsidR="00566F2D" w:rsidRDefault="00566F2D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566F2D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566F2D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566F2D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10DF"/>
    <w:rsid w:val="00122593"/>
    <w:rsid w:val="002C727C"/>
    <w:rsid w:val="003113FE"/>
    <w:rsid w:val="003B4C92"/>
    <w:rsid w:val="0041387C"/>
    <w:rsid w:val="004A7E51"/>
    <w:rsid w:val="004D2598"/>
    <w:rsid w:val="00565A38"/>
    <w:rsid w:val="00566F2D"/>
    <w:rsid w:val="00592046"/>
    <w:rsid w:val="005A1BF1"/>
    <w:rsid w:val="005A311A"/>
    <w:rsid w:val="007B760A"/>
    <w:rsid w:val="0089011B"/>
    <w:rsid w:val="008E5F42"/>
    <w:rsid w:val="0096102C"/>
    <w:rsid w:val="009C4F02"/>
    <w:rsid w:val="00A026FC"/>
    <w:rsid w:val="00B34EBC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A026F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293</Words>
  <Characters>1674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10</cp:revision>
  <dcterms:created xsi:type="dcterms:W3CDTF">2025-03-10T05:33:00Z</dcterms:created>
  <dcterms:modified xsi:type="dcterms:W3CDTF">2025-11-17T21:12:00Z</dcterms:modified>
</cp:coreProperties>
</file>