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52B07D"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التالي ليس نوعًا من الشبكات؟</w:t>
      </w:r>
    </w:p>
    <w:p w14:paraId="55498446"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00645B9B" w14:textId="77777777" w:rsidR="00A014CE" w:rsidRPr="009F7D48"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u w:val="single"/>
          <w14:ligatures w14:val="none"/>
        </w:rPr>
      </w:pPr>
      <w:r w:rsidRPr="009F7D48">
        <w:rPr>
          <w:rFonts w:ascii="Times New Roman" w:eastAsia="Times New Roman" w:hAnsi="Times New Roman" w:cs="Times New Roman"/>
          <w:kern w:val="0"/>
          <w:sz w:val="24"/>
          <w:szCs w:val="24"/>
          <w:highlight w:val="yellow"/>
          <w:u w:val="single"/>
          <w14:ligatures w14:val="none"/>
        </w:rPr>
        <w:t>IAN - Island Area Network</w:t>
      </w:r>
    </w:p>
    <w:p w14:paraId="251B0B8C"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WAN - Wide Area Network</w:t>
      </w:r>
    </w:p>
    <w:p w14:paraId="1996C338"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CAN - Campus Area Network</w:t>
      </w:r>
    </w:p>
    <w:p w14:paraId="47CBF689" w14:textId="235D0F5A"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LAN - Local Area Network</w:t>
      </w:r>
      <w:r>
        <w:rPr>
          <w:rFonts w:ascii="Times New Roman" w:eastAsia="Times New Roman" w:hAnsi="Times New Roman" w:cs="Times New Roman"/>
          <w:kern w:val="0"/>
          <w:sz w:val="24"/>
          <w:szCs w:val="24"/>
          <w14:ligatures w14:val="none"/>
        </w:rPr>
        <w:br/>
      </w:r>
    </w:p>
    <w:p w14:paraId="76BDD2A3"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التالي قد يكون جزءًا من طبقة</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الطبقة الفيزيائية للشبكات؟</w:t>
      </w:r>
    </w:p>
    <w:p w14:paraId="6B46B47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12873A97" w14:textId="77777777" w:rsidR="00A014CE" w:rsidRPr="009F7D48"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u w:val="single"/>
          <w14:ligatures w14:val="none"/>
        </w:rPr>
      </w:pPr>
      <w:bookmarkStart w:id="0" w:name="_GoBack"/>
      <w:r w:rsidRPr="009F7D48">
        <w:rPr>
          <w:rFonts w:ascii="Times New Roman" w:eastAsia="Times New Roman" w:hAnsi="Times New Roman" w:cs="Times New Roman"/>
          <w:kern w:val="0"/>
          <w:sz w:val="24"/>
          <w:szCs w:val="24"/>
          <w:highlight w:val="yellow"/>
          <w:u w:val="single"/>
          <w14:ligatures w14:val="none"/>
        </w:rPr>
        <w:t>Bluetooth</w:t>
      </w:r>
    </w:p>
    <w:bookmarkEnd w:id="0"/>
    <w:p w14:paraId="68DF6D3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عناوين</w:t>
      </w:r>
      <w:r w:rsidRPr="00A014CE">
        <w:rPr>
          <w:rFonts w:ascii="Times New Roman" w:eastAsia="Times New Roman" w:hAnsi="Times New Roman" w:cs="Times New Roman"/>
          <w:kern w:val="0"/>
          <w:sz w:val="24"/>
          <w:szCs w:val="24"/>
          <w14:ligatures w14:val="none"/>
        </w:rPr>
        <w:t xml:space="preserve"> IP</w:t>
      </w:r>
    </w:p>
    <w:p w14:paraId="5E6E10A7"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عنوان</w:t>
      </w:r>
      <w:r w:rsidRPr="00A014CE">
        <w:rPr>
          <w:rFonts w:ascii="Times New Roman" w:eastAsia="Times New Roman" w:hAnsi="Times New Roman" w:cs="Times New Roman"/>
          <w:kern w:val="0"/>
          <w:sz w:val="24"/>
          <w:szCs w:val="24"/>
          <w14:ligatures w14:val="none"/>
        </w:rPr>
        <w:t xml:space="preserve"> MAC</w:t>
      </w:r>
    </w:p>
    <w:p w14:paraId="1B75DD6B" w14:textId="73767B17" w:rsid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فك التشفير داخل البيانات داخل حزمة</w:t>
      </w:r>
      <w:r>
        <w:rPr>
          <w:rFonts w:ascii="Times New Roman" w:eastAsia="Times New Roman" w:hAnsi="Times New Roman" w:cs="Times New Roman"/>
          <w:kern w:val="0"/>
          <w:sz w:val="24"/>
          <w:szCs w:val="24"/>
          <w14:ligatures w14:val="none"/>
        </w:rPr>
        <w:br/>
      </w:r>
    </w:p>
    <w:p w14:paraId="6DF875EA" w14:textId="12031629"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قم بمطابقة بروتوكولات الشبكة بوظائفها وأوصافها</w:t>
      </w:r>
      <w:r w:rsidRPr="00A014CE">
        <w:rPr>
          <w:rFonts w:ascii="Times New Roman" w:eastAsia="Times New Roman" w:hAnsi="Times New Roman" w:cs="Times New Roman"/>
          <w:kern w:val="0"/>
          <w:sz w:val="24"/>
          <w:szCs w:val="24"/>
          <w14:ligatures w14:val="none"/>
        </w:rPr>
        <w:t>!</w:t>
      </w:r>
    </w:p>
    <w:p w14:paraId="6FD0730A" w14:textId="77777777" w:rsid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r w:rsidRPr="00A014CE">
        <w:rPr>
          <w:rFonts w:ascii="Times New Roman" w:eastAsia="Times New Roman" w:hAnsi="Times New Roman" w:cs="Times New Roman"/>
          <w:kern w:val="0"/>
          <w:sz w:val="24"/>
          <w:szCs w:val="24"/>
          <w:rtl/>
          <w14:ligatures w14:val="none"/>
        </w:rPr>
        <w:t>أيٌّ من الخيارات التالية يُستخدم للوصول إلى محطة أو آلة افتراضية</w:t>
      </w:r>
      <w:r w:rsidRPr="00A014CE">
        <w:rPr>
          <w:rFonts w:ascii="Times New Roman" w:eastAsia="Times New Roman" w:hAnsi="Times New Roman" w:cs="Times New Roman"/>
          <w:kern w:val="0"/>
          <w:sz w:val="24"/>
          <w:szCs w:val="24"/>
          <w14:ligatures w14:val="none"/>
        </w:rPr>
        <w:t xml:space="preserve"> (VM) </w:t>
      </w:r>
      <w:r w:rsidRPr="00A014CE">
        <w:rPr>
          <w:rFonts w:ascii="Times New Roman" w:eastAsia="Times New Roman" w:hAnsi="Times New Roman" w:cs="Times New Roman"/>
          <w:kern w:val="0"/>
          <w:sz w:val="24"/>
          <w:szCs w:val="24"/>
          <w:rtl/>
          <w14:ligatures w14:val="none"/>
        </w:rPr>
        <w:t>عن بُعد عبر اتصال آمن. يُستخدم كثيرًا من قبل المحترفين في تكنولوجيا المعلومات والمهندسين للبرمجة</w:t>
      </w:r>
      <w:r w:rsidRPr="00A014CE">
        <w:rPr>
          <w:rFonts w:ascii="Times New Roman" w:eastAsia="Times New Roman" w:hAnsi="Times New Roman" w:cs="Times New Roman"/>
          <w:kern w:val="0"/>
          <w:sz w:val="24"/>
          <w:szCs w:val="24"/>
          <w14:ligatures w14:val="none"/>
        </w:rPr>
        <w:t>.</w:t>
      </w:r>
    </w:p>
    <w:p w14:paraId="60AEB25F" w14:textId="0AAB1CE7" w:rsidR="004F6621" w:rsidRPr="004F6621" w:rsidRDefault="004F6621" w:rsidP="004F6621">
      <w:pPr>
        <w:numPr>
          <w:ilvl w:val="1"/>
          <w:numId w:val="1"/>
        </w:numPr>
        <w:bidi/>
        <w:spacing w:before="100" w:beforeAutospacing="1" w:after="100" w:afterAutospacing="1" w:line="240" w:lineRule="auto"/>
        <w:rPr>
          <w:rFonts w:ascii="Times New Roman" w:eastAsia="Times New Roman" w:hAnsi="Times New Roman" w:cs="Times New Roman" w:hint="cs"/>
          <w:kern w:val="0"/>
          <w:sz w:val="24"/>
          <w:szCs w:val="24"/>
          <w:highlight w:val="yellow"/>
          <w:u w:val="single"/>
          <w:rtl/>
          <w14:ligatures w14:val="none"/>
        </w:rPr>
      </w:pPr>
      <w:r w:rsidRPr="004F6621">
        <w:rPr>
          <w:rFonts w:ascii="Times New Roman" w:eastAsia="Times New Roman" w:hAnsi="Times New Roman" w:cs="Times New Roman"/>
          <w:kern w:val="0"/>
          <w:sz w:val="24"/>
          <w:szCs w:val="24"/>
          <w:highlight w:val="yellow"/>
          <w:u w:val="single"/>
          <w14:ligatures w14:val="none"/>
        </w:rPr>
        <w:t>SSH</w:t>
      </w:r>
    </w:p>
    <w:p w14:paraId="356F87A3" w14:textId="77777777" w:rsidR="004F6621"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r w:rsidRPr="00A014CE">
        <w:rPr>
          <w:rFonts w:ascii="Times New Roman" w:eastAsia="Times New Roman" w:hAnsi="Times New Roman" w:cs="Times New Roman"/>
          <w:kern w:val="0"/>
          <w:sz w:val="24"/>
          <w:szCs w:val="24"/>
          <w:rtl/>
          <w14:ligatures w14:val="none"/>
        </w:rPr>
        <w:t>أيٌّ من الخيارات التالية هو بروتوكول نقل موجه الاتصال، حيث يجب أن يحدث تأكيد بين مرسل واحد ومستقبل واحد قبل إرسال أي بيانات. يشمل أيضًا ضبط التدفق واسترداد الأخطاء، ويُستخدم عندما يحتاج إرسال كميات كبيرة من البيانات وتوقيت الأمر ليس مصدر قلق</w:t>
      </w:r>
    </w:p>
    <w:p w14:paraId="618090F3" w14:textId="1A193CBF" w:rsidR="004F6621" w:rsidRPr="004F6621" w:rsidRDefault="004F6621" w:rsidP="004F6621">
      <w:pPr>
        <w:numPr>
          <w:ilvl w:val="1"/>
          <w:numId w:val="1"/>
        </w:numPr>
        <w:bidi/>
        <w:spacing w:before="100" w:beforeAutospacing="1" w:after="100" w:afterAutospacing="1" w:line="240" w:lineRule="auto"/>
        <w:rPr>
          <w:rFonts w:ascii="Times New Roman" w:eastAsia="Times New Roman" w:hAnsi="Times New Roman" w:cs="Times New Roman" w:hint="cs"/>
          <w:kern w:val="0"/>
          <w:sz w:val="24"/>
          <w:szCs w:val="24"/>
          <w:highlight w:val="yellow"/>
          <w:u w:val="single"/>
          <w:rtl/>
          <w14:ligatures w14:val="none"/>
        </w:rPr>
      </w:pPr>
      <w:r w:rsidRPr="004F6621">
        <w:rPr>
          <w:rFonts w:ascii="Times New Roman" w:eastAsia="Times New Roman" w:hAnsi="Times New Roman" w:cs="Times New Roman"/>
          <w:kern w:val="0"/>
          <w:sz w:val="24"/>
          <w:szCs w:val="24"/>
          <w:highlight w:val="yellow"/>
          <w:u w:val="single"/>
          <w14:ligatures w14:val="none"/>
        </w:rPr>
        <w:t>TCP</w:t>
      </w:r>
      <w:r w:rsidR="00A014CE" w:rsidRPr="004F6621">
        <w:rPr>
          <w:rFonts w:ascii="Times New Roman" w:eastAsia="Times New Roman" w:hAnsi="Times New Roman" w:cs="Times New Roman"/>
          <w:kern w:val="0"/>
          <w:sz w:val="24"/>
          <w:szCs w:val="24"/>
          <w:highlight w:val="yellow"/>
          <w:u w:val="single"/>
          <w14:ligatures w14:val="none"/>
        </w:rPr>
        <w:t>.</w:t>
      </w:r>
    </w:p>
    <w:p w14:paraId="0E6A04B5" w14:textId="77777777" w:rsid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r w:rsidRPr="00A014CE">
        <w:rPr>
          <w:rFonts w:ascii="Times New Roman" w:eastAsia="Times New Roman" w:hAnsi="Times New Roman" w:cs="Times New Roman"/>
          <w:kern w:val="0"/>
          <w:sz w:val="24"/>
          <w:szCs w:val="24"/>
          <w:rtl/>
          <w14:ligatures w14:val="none"/>
        </w:rPr>
        <w:t>أيٌّ من الخيارات التالية هو بروتوكول نقل لا يتطلب قناة ثابتة بين مرسل ومستقبل. يُستخدم غالبًا عند إرسال كميات قليلة من البيانات جزئيًا ويحتاج إلى نقلها بسرعة</w:t>
      </w:r>
      <w:r w:rsidRPr="00A014CE">
        <w:rPr>
          <w:rFonts w:ascii="Times New Roman" w:eastAsia="Times New Roman" w:hAnsi="Times New Roman" w:cs="Times New Roman"/>
          <w:kern w:val="0"/>
          <w:sz w:val="24"/>
          <w:szCs w:val="24"/>
          <w14:ligatures w14:val="none"/>
        </w:rPr>
        <w:t>.</w:t>
      </w:r>
    </w:p>
    <w:p w14:paraId="023EAA82" w14:textId="2D8987C4" w:rsidR="004F6621" w:rsidRPr="004F6621" w:rsidRDefault="004F6621" w:rsidP="004F6621">
      <w:pPr>
        <w:numPr>
          <w:ilvl w:val="1"/>
          <w:numId w:val="1"/>
        </w:numPr>
        <w:bidi/>
        <w:spacing w:before="100" w:beforeAutospacing="1" w:after="100" w:afterAutospacing="1" w:line="240" w:lineRule="auto"/>
        <w:rPr>
          <w:rFonts w:ascii="Times New Roman" w:eastAsia="Times New Roman" w:hAnsi="Times New Roman" w:cs="Times New Roman" w:hint="cs"/>
          <w:kern w:val="0"/>
          <w:sz w:val="24"/>
          <w:szCs w:val="24"/>
          <w:highlight w:val="yellow"/>
          <w:u w:val="single"/>
          <w:rtl/>
          <w14:ligatures w14:val="none"/>
        </w:rPr>
      </w:pPr>
      <w:r w:rsidRPr="004F6621">
        <w:rPr>
          <w:rFonts w:ascii="Times New Roman" w:eastAsia="Times New Roman" w:hAnsi="Times New Roman" w:cs="Times New Roman"/>
          <w:kern w:val="0"/>
          <w:sz w:val="24"/>
          <w:szCs w:val="24"/>
          <w:highlight w:val="yellow"/>
          <w:u w:val="single"/>
          <w14:ligatures w14:val="none"/>
        </w:rPr>
        <w:t>UDP</w:t>
      </w:r>
    </w:p>
    <w:p w14:paraId="14433C11" w14:textId="77777777" w:rsid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r w:rsidRPr="00A014CE">
        <w:rPr>
          <w:rFonts w:ascii="Times New Roman" w:eastAsia="Times New Roman" w:hAnsi="Times New Roman" w:cs="Times New Roman"/>
          <w:kern w:val="0"/>
          <w:sz w:val="24"/>
          <w:szCs w:val="24"/>
          <w:rtl/>
          <w14:ligatures w14:val="none"/>
        </w:rPr>
        <w:t>يُدير طلباتنا على الخوادم. يستخدم البروتوكول مجموعة من الأفعال مثل</w:t>
      </w:r>
      <w:r w:rsidRPr="00A014CE">
        <w:rPr>
          <w:rFonts w:ascii="Times New Roman" w:eastAsia="Times New Roman" w:hAnsi="Times New Roman" w:cs="Times New Roman"/>
          <w:kern w:val="0"/>
          <w:sz w:val="24"/>
          <w:szCs w:val="24"/>
          <w14:ligatures w14:val="none"/>
        </w:rPr>
        <w:t xml:space="preserve"> GET</w:t>
      </w:r>
      <w:r w:rsidRPr="00A014CE">
        <w:rPr>
          <w:rFonts w:ascii="Times New Roman" w:eastAsia="Times New Roman" w:hAnsi="Times New Roman" w:cs="Times New Roman"/>
          <w:kern w:val="0"/>
          <w:sz w:val="24"/>
          <w:szCs w:val="24"/>
          <w:rtl/>
          <w14:ligatures w14:val="none"/>
        </w:rPr>
        <w:t xml:space="preserve">، </w:t>
      </w:r>
      <w:r w:rsidRPr="00A014CE">
        <w:rPr>
          <w:rFonts w:ascii="Times New Roman" w:eastAsia="Times New Roman" w:hAnsi="Times New Roman" w:cs="Times New Roman"/>
          <w:kern w:val="0"/>
          <w:sz w:val="24"/>
          <w:szCs w:val="24"/>
          <w14:ligatures w14:val="none"/>
        </w:rPr>
        <w:t>POST</w:t>
      </w:r>
      <w:r w:rsidRPr="00A014CE">
        <w:rPr>
          <w:rFonts w:ascii="Times New Roman" w:eastAsia="Times New Roman" w:hAnsi="Times New Roman" w:cs="Times New Roman"/>
          <w:kern w:val="0"/>
          <w:sz w:val="24"/>
          <w:szCs w:val="24"/>
          <w:rtl/>
          <w14:ligatures w14:val="none"/>
        </w:rPr>
        <w:t xml:space="preserve">، </w:t>
      </w:r>
      <w:r w:rsidRPr="00A014CE">
        <w:rPr>
          <w:rFonts w:ascii="Times New Roman" w:eastAsia="Times New Roman" w:hAnsi="Times New Roman" w:cs="Times New Roman"/>
          <w:kern w:val="0"/>
          <w:sz w:val="24"/>
          <w:szCs w:val="24"/>
          <w14:ligatures w14:val="none"/>
        </w:rPr>
        <w:t>PUT</w:t>
      </w:r>
      <w:r w:rsidRPr="00A014CE">
        <w:rPr>
          <w:rFonts w:ascii="Times New Roman" w:eastAsia="Times New Roman" w:hAnsi="Times New Roman" w:cs="Times New Roman"/>
          <w:kern w:val="0"/>
          <w:sz w:val="24"/>
          <w:szCs w:val="24"/>
          <w:rtl/>
          <w14:ligatures w14:val="none"/>
        </w:rPr>
        <w:t xml:space="preserve">، </w:t>
      </w:r>
      <w:proofErr w:type="gramStart"/>
      <w:r w:rsidRPr="00A014CE">
        <w:rPr>
          <w:rFonts w:ascii="Times New Roman" w:eastAsia="Times New Roman" w:hAnsi="Times New Roman" w:cs="Times New Roman"/>
          <w:kern w:val="0"/>
          <w:sz w:val="24"/>
          <w:szCs w:val="24"/>
          <w:rtl/>
          <w14:ligatures w14:val="none"/>
        </w:rPr>
        <w:t>و</w:t>
      </w:r>
      <w:r w:rsidRPr="00A014CE">
        <w:rPr>
          <w:rFonts w:ascii="Times New Roman" w:eastAsia="Times New Roman" w:hAnsi="Times New Roman" w:cs="Times New Roman"/>
          <w:kern w:val="0"/>
          <w:sz w:val="24"/>
          <w:szCs w:val="24"/>
          <w14:ligatures w14:val="none"/>
        </w:rPr>
        <w:t xml:space="preserve"> HEAD</w:t>
      </w:r>
      <w:proofErr w:type="gramEnd"/>
      <w:r w:rsidRPr="00A014CE">
        <w:rPr>
          <w:rFonts w:ascii="Times New Roman" w:eastAsia="Times New Roman" w:hAnsi="Times New Roman" w:cs="Times New Roman"/>
          <w:kern w:val="0"/>
          <w:sz w:val="24"/>
          <w:szCs w:val="24"/>
          <w14:ligatures w14:val="none"/>
        </w:rPr>
        <w:t xml:space="preserve"> </w:t>
      </w:r>
      <w:r w:rsidRPr="00A014CE">
        <w:rPr>
          <w:rFonts w:ascii="Times New Roman" w:eastAsia="Times New Roman" w:hAnsi="Times New Roman" w:cs="Times New Roman"/>
          <w:kern w:val="0"/>
          <w:sz w:val="24"/>
          <w:szCs w:val="24"/>
          <w:rtl/>
          <w14:ligatures w14:val="none"/>
        </w:rPr>
        <w:t>لاسترجاع وإرسال البيانات</w:t>
      </w:r>
      <w:r w:rsidRPr="00A014CE">
        <w:rPr>
          <w:rFonts w:ascii="Times New Roman" w:eastAsia="Times New Roman" w:hAnsi="Times New Roman" w:cs="Times New Roman"/>
          <w:kern w:val="0"/>
          <w:sz w:val="24"/>
          <w:szCs w:val="24"/>
          <w14:ligatures w14:val="none"/>
        </w:rPr>
        <w:t>.</w:t>
      </w:r>
    </w:p>
    <w:p w14:paraId="3F16FBF7" w14:textId="6FCCFA49" w:rsidR="004F6621" w:rsidRPr="009F7D48" w:rsidRDefault="004F6621" w:rsidP="004F6621">
      <w:pPr>
        <w:bidi/>
        <w:spacing w:before="100" w:beforeAutospacing="1" w:after="100" w:afterAutospacing="1" w:line="240" w:lineRule="auto"/>
        <w:ind w:left="720"/>
        <w:rPr>
          <w:rFonts w:ascii="Times New Roman" w:eastAsia="Times New Roman" w:hAnsi="Times New Roman" w:cs="Times New Roman" w:hint="cs"/>
          <w:kern w:val="0"/>
          <w:sz w:val="24"/>
          <w:szCs w:val="24"/>
          <w:u w:val="single"/>
          <w:rtl/>
          <w14:ligatures w14:val="none"/>
        </w:rPr>
      </w:pPr>
      <w:r w:rsidRPr="009F7D48">
        <w:rPr>
          <w:rFonts w:ascii="Times New Roman" w:eastAsia="Times New Roman" w:hAnsi="Times New Roman" w:cs="Times New Roman"/>
          <w:kern w:val="0"/>
          <w:sz w:val="24"/>
          <w:szCs w:val="24"/>
          <w:highlight w:val="yellow"/>
          <w:u w:val="single"/>
          <w14:ligatures w14:val="none"/>
        </w:rPr>
        <w:t>HTTP</w:t>
      </w:r>
    </w:p>
    <w:p w14:paraId="7264275F" w14:textId="77777777" w:rsid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r w:rsidRPr="00A014CE">
        <w:rPr>
          <w:rFonts w:ascii="Times New Roman" w:eastAsia="Times New Roman" w:hAnsi="Times New Roman" w:cs="Times New Roman"/>
          <w:kern w:val="0"/>
          <w:sz w:val="24"/>
          <w:szCs w:val="24"/>
          <w:rtl/>
          <w14:ligatures w14:val="none"/>
        </w:rPr>
        <w:t>يُسمح للمستخدمين بالوصول إلى رسائل البريد الإلكتروني المخزنة على خادم ويب بعيد وتنزيل الرسائل من الخادم إلى جهاز واحد</w:t>
      </w:r>
      <w:r w:rsidRPr="00A014CE">
        <w:rPr>
          <w:rFonts w:ascii="Times New Roman" w:eastAsia="Times New Roman" w:hAnsi="Times New Roman" w:cs="Times New Roman"/>
          <w:kern w:val="0"/>
          <w:sz w:val="24"/>
          <w:szCs w:val="24"/>
          <w14:ligatures w14:val="none"/>
        </w:rPr>
        <w:t>.</w:t>
      </w:r>
    </w:p>
    <w:p w14:paraId="37043AFF" w14:textId="77777777" w:rsidR="009F7D48" w:rsidRPr="009F7D48" w:rsidRDefault="009F7D48" w:rsidP="009F7D48">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u w:val="single"/>
          <w14:ligatures w14:val="none"/>
        </w:rPr>
      </w:pPr>
      <w:r w:rsidRPr="009F7D48">
        <w:rPr>
          <w:rFonts w:ascii="Times New Roman" w:eastAsia="Times New Roman" w:hAnsi="Times New Roman" w:cs="Times New Roman"/>
          <w:kern w:val="0"/>
          <w:sz w:val="24"/>
          <w:szCs w:val="24"/>
          <w:highlight w:val="yellow"/>
          <w:u w:val="single"/>
          <w14:ligatures w14:val="none"/>
        </w:rPr>
        <w:t>POP3</w:t>
      </w:r>
    </w:p>
    <w:p w14:paraId="0479281B" w14:textId="77777777" w:rsidR="009F7D48" w:rsidRPr="00A014CE" w:rsidRDefault="009F7D48" w:rsidP="009F7D48">
      <w:pPr>
        <w:bidi/>
        <w:spacing w:before="100" w:beforeAutospacing="1" w:after="100" w:afterAutospacing="1" w:line="240" w:lineRule="auto"/>
        <w:ind w:left="720"/>
        <w:rPr>
          <w:rFonts w:ascii="Times New Roman" w:eastAsia="Times New Roman" w:hAnsi="Times New Roman" w:cs="Times New Roman" w:hint="cs"/>
          <w:kern w:val="0"/>
          <w:sz w:val="24"/>
          <w:szCs w:val="24"/>
          <w:rtl/>
          <w14:ligatures w14:val="none"/>
        </w:rPr>
      </w:pPr>
    </w:p>
    <w:p w14:paraId="0747677E" w14:textId="77777777" w:rsid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r w:rsidRPr="00A014CE">
        <w:rPr>
          <w:rFonts w:ascii="Times New Roman" w:eastAsia="Times New Roman" w:hAnsi="Times New Roman" w:cs="Times New Roman"/>
          <w:kern w:val="0"/>
          <w:sz w:val="24"/>
          <w:szCs w:val="24"/>
          <w:rtl/>
          <w14:ligatures w14:val="none"/>
        </w:rPr>
        <w:t>يُحول أسماء النطاقات إلى عناوين</w:t>
      </w:r>
      <w:r w:rsidRPr="00A014CE">
        <w:rPr>
          <w:rFonts w:ascii="Times New Roman" w:eastAsia="Times New Roman" w:hAnsi="Times New Roman" w:cs="Times New Roman"/>
          <w:kern w:val="0"/>
          <w:sz w:val="24"/>
          <w:szCs w:val="24"/>
          <w14:ligatures w14:val="none"/>
        </w:rPr>
        <w:t xml:space="preserve"> IP.</w:t>
      </w:r>
    </w:p>
    <w:p w14:paraId="4C6ED0EE" w14:textId="6B8786CA" w:rsidR="009F7D48" w:rsidRPr="009F7D48" w:rsidRDefault="009F7D48" w:rsidP="009F7D48">
      <w:pPr>
        <w:numPr>
          <w:ilvl w:val="1"/>
          <w:numId w:val="1"/>
        </w:numPr>
        <w:bidi/>
        <w:spacing w:before="100" w:beforeAutospacing="1" w:after="100" w:afterAutospacing="1" w:line="240" w:lineRule="auto"/>
        <w:rPr>
          <w:rFonts w:ascii="Times New Roman" w:eastAsia="Times New Roman" w:hAnsi="Times New Roman" w:cs="Times New Roman" w:hint="cs"/>
          <w:kern w:val="0"/>
          <w:sz w:val="24"/>
          <w:szCs w:val="24"/>
          <w:highlight w:val="yellow"/>
          <w:u w:val="single"/>
          <w:rtl/>
          <w14:ligatures w14:val="none"/>
        </w:rPr>
      </w:pPr>
      <w:r w:rsidRPr="009F7D48">
        <w:rPr>
          <w:rFonts w:ascii="Times New Roman" w:eastAsia="Times New Roman" w:hAnsi="Times New Roman" w:cs="Times New Roman"/>
          <w:kern w:val="0"/>
          <w:sz w:val="24"/>
          <w:szCs w:val="24"/>
          <w:highlight w:val="yellow"/>
          <w:u w:val="single"/>
          <w14:ligatures w14:val="none"/>
        </w:rPr>
        <w:t>DNS</w:t>
      </w:r>
    </w:p>
    <w:p w14:paraId="0B823F09" w14:textId="5816F9C7" w:rsidR="00A014CE" w:rsidRPr="00A014CE" w:rsidRDefault="00A014CE" w:rsidP="009F7D48">
      <w:pPr>
        <w:bidi/>
        <w:spacing w:before="100" w:beforeAutospacing="1" w:after="100" w:afterAutospacing="1" w:line="240" w:lineRule="auto"/>
        <w:ind w:left="1440"/>
        <w:rPr>
          <w:rFonts w:ascii="Times New Roman" w:eastAsia="Times New Roman" w:hAnsi="Times New Roman" w:cs="Times New Roman"/>
          <w:kern w:val="0"/>
          <w:sz w:val="24"/>
          <w:szCs w:val="24"/>
          <w14:ligatures w14:val="none"/>
        </w:rPr>
      </w:pPr>
    </w:p>
    <w:p w14:paraId="1EB8EED9"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الإجابات التالية هو عنوان</w:t>
      </w:r>
      <w:r w:rsidRPr="00A014CE">
        <w:rPr>
          <w:rFonts w:ascii="Times New Roman" w:eastAsia="Times New Roman" w:hAnsi="Times New Roman" w:cs="Times New Roman"/>
          <w:kern w:val="0"/>
          <w:sz w:val="24"/>
          <w:szCs w:val="24"/>
          <w14:ligatures w14:val="none"/>
        </w:rPr>
        <w:t xml:space="preserve"> IP </w:t>
      </w:r>
      <w:r w:rsidRPr="00A014CE">
        <w:rPr>
          <w:rFonts w:ascii="Times New Roman" w:eastAsia="Times New Roman" w:hAnsi="Times New Roman" w:cs="Times New Roman"/>
          <w:kern w:val="0"/>
          <w:sz w:val="24"/>
          <w:szCs w:val="24"/>
          <w:rtl/>
          <w14:ligatures w14:val="none"/>
        </w:rPr>
        <w:t>صالح؟</w:t>
      </w:r>
    </w:p>
    <w:p w14:paraId="37AFC59C"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hint="cs"/>
          <w:kern w:val="0"/>
          <w:sz w:val="24"/>
          <w:szCs w:val="24"/>
          <w:rtl/>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D3CD62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midocean.ae</w:t>
      </w:r>
    </w:p>
    <w:p w14:paraId="51F05FE6" w14:textId="77777777" w:rsidR="00A014CE" w:rsidRPr="005941D9"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u w:val="single"/>
          <w14:ligatures w14:val="none"/>
        </w:rPr>
      </w:pPr>
      <w:r w:rsidRPr="005941D9">
        <w:rPr>
          <w:rFonts w:ascii="Times New Roman" w:eastAsia="Times New Roman" w:hAnsi="Times New Roman" w:cs="Times New Roman"/>
          <w:kern w:val="0"/>
          <w:sz w:val="24"/>
          <w:szCs w:val="24"/>
          <w:highlight w:val="yellow"/>
          <w:u w:val="single"/>
          <w14:ligatures w14:val="none"/>
        </w:rPr>
        <w:t>192.54.22.190</w:t>
      </w:r>
    </w:p>
    <w:p w14:paraId="0D9BCA35"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01-D0-52-F2-B2-12</w:t>
      </w:r>
    </w:p>
    <w:p w14:paraId="2CA909F4" w14:textId="0394F5B9"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530.108.259.78</w:t>
      </w:r>
      <w:r>
        <w:rPr>
          <w:rFonts w:ascii="Times New Roman" w:eastAsia="Times New Roman" w:hAnsi="Times New Roman" w:cs="Times New Roman"/>
          <w:kern w:val="0"/>
          <w:sz w:val="24"/>
          <w:szCs w:val="24"/>
          <w14:ligatures w14:val="none"/>
        </w:rPr>
        <w:br/>
      </w:r>
    </w:p>
    <w:p w14:paraId="6BEFA00B"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 أم خطأ: كل جهاز يمكن أن يتصل بشبكة، سواء كان هاتفًا أو مكبر صوت لاسلكي، لديه عنوان</w:t>
      </w:r>
      <w:r w:rsidRPr="00A014CE">
        <w:rPr>
          <w:rFonts w:ascii="Times New Roman" w:eastAsia="Times New Roman" w:hAnsi="Times New Roman" w:cs="Times New Roman"/>
          <w:kern w:val="0"/>
          <w:sz w:val="24"/>
          <w:szCs w:val="24"/>
          <w14:ligatures w14:val="none"/>
        </w:rPr>
        <w:t xml:space="preserve"> MAC </w:t>
      </w:r>
      <w:r w:rsidRPr="00A014CE">
        <w:rPr>
          <w:rFonts w:ascii="Times New Roman" w:eastAsia="Times New Roman" w:hAnsi="Times New Roman" w:cs="Times New Roman"/>
          <w:kern w:val="0"/>
          <w:sz w:val="24"/>
          <w:szCs w:val="24"/>
          <w:rtl/>
          <w14:ligatures w14:val="none"/>
        </w:rPr>
        <w:t>فريد</w:t>
      </w:r>
      <w:r w:rsidRPr="00A014CE">
        <w:rPr>
          <w:rFonts w:ascii="Times New Roman" w:eastAsia="Times New Roman" w:hAnsi="Times New Roman" w:cs="Times New Roman"/>
          <w:kern w:val="0"/>
          <w:sz w:val="24"/>
          <w:szCs w:val="24"/>
          <w14:ligatures w14:val="none"/>
        </w:rPr>
        <w:t>.</w:t>
      </w:r>
    </w:p>
    <w:p w14:paraId="62DBADFF"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20AEEDF9" w14:textId="77777777" w:rsidR="00A014CE" w:rsidRPr="004F6621"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u w:val="single"/>
          <w14:ligatures w14:val="none"/>
        </w:rPr>
      </w:pPr>
      <w:r w:rsidRPr="004F6621">
        <w:rPr>
          <w:rFonts w:ascii="Times New Roman" w:eastAsia="Times New Roman" w:hAnsi="Times New Roman" w:cs="Times New Roman"/>
          <w:kern w:val="0"/>
          <w:sz w:val="24"/>
          <w:szCs w:val="24"/>
          <w:highlight w:val="yellow"/>
          <w:u w:val="single"/>
          <w:rtl/>
          <w14:ligatures w14:val="none"/>
        </w:rPr>
        <w:t>صحيح</w:t>
      </w:r>
    </w:p>
    <w:p w14:paraId="71EC373B" w14:textId="34DB4EFF"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خطأ</w:t>
      </w:r>
      <w:r>
        <w:rPr>
          <w:rFonts w:ascii="Times New Roman" w:eastAsia="Times New Roman" w:hAnsi="Times New Roman" w:cs="Times New Roman"/>
          <w:kern w:val="0"/>
          <w:sz w:val="24"/>
          <w:szCs w:val="24"/>
          <w14:ligatures w14:val="none"/>
        </w:rPr>
        <w:br/>
      </w:r>
    </w:p>
    <w:p w14:paraId="5B264EA1"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 أم خطأ</w:t>
      </w:r>
      <w:r w:rsidRPr="00A014CE">
        <w:rPr>
          <w:rFonts w:ascii="Times New Roman" w:eastAsia="Times New Roman" w:hAnsi="Times New Roman" w:cs="Times New Roman"/>
          <w:kern w:val="0"/>
          <w:sz w:val="24"/>
          <w:szCs w:val="24"/>
          <w14:ligatures w14:val="none"/>
        </w:rPr>
        <w:t>:</w:t>
      </w:r>
    </w:p>
    <w:p w14:paraId="67A3592B"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بمجرد وصول البيانات إلى طبقة الشبكة مع وجهة عنوان</w:t>
      </w:r>
      <w:r w:rsidRPr="00A014CE">
        <w:rPr>
          <w:rFonts w:ascii="Times New Roman" w:eastAsia="Times New Roman" w:hAnsi="Times New Roman" w:cs="Times New Roman"/>
          <w:kern w:val="0"/>
          <w:sz w:val="24"/>
          <w:szCs w:val="24"/>
          <w14:ligatures w14:val="none"/>
        </w:rPr>
        <w:t xml:space="preserve"> IP</w:t>
      </w:r>
      <w:r w:rsidRPr="00A014CE">
        <w:rPr>
          <w:rFonts w:ascii="Times New Roman" w:eastAsia="Times New Roman" w:hAnsi="Times New Roman" w:cs="Times New Roman"/>
          <w:kern w:val="0"/>
          <w:sz w:val="24"/>
          <w:szCs w:val="24"/>
          <w:rtl/>
          <w14:ligatures w14:val="none"/>
        </w:rPr>
        <w:t>، تتم تنسيق قطع البيانات وتُشار إليها باسم حزم بيانات</w:t>
      </w:r>
      <w:r w:rsidRPr="00A014CE">
        <w:rPr>
          <w:rFonts w:ascii="Times New Roman" w:eastAsia="Times New Roman" w:hAnsi="Times New Roman" w:cs="Times New Roman"/>
          <w:kern w:val="0"/>
          <w:sz w:val="24"/>
          <w:szCs w:val="24"/>
          <w14:ligatures w14:val="none"/>
        </w:rPr>
        <w:t>.</w:t>
      </w:r>
    </w:p>
    <w:p w14:paraId="00A0A8E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إطارات البيانات هي مجموعات من بتات البيانات في طبقة الربط البيانات التي تحتاج إلى توجيهها إلى الموقع الفيزيائي الصحيح</w:t>
      </w:r>
      <w:r w:rsidRPr="00A014CE">
        <w:rPr>
          <w:rFonts w:ascii="Times New Roman" w:eastAsia="Times New Roman" w:hAnsi="Times New Roman" w:cs="Times New Roman"/>
          <w:kern w:val="0"/>
          <w:sz w:val="24"/>
          <w:szCs w:val="24"/>
          <w14:ligatures w14:val="none"/>
        </w:rPr>
        <w:t>.</w:t>
      </w:r>
    </w:p>
    <w:p w14:paraId="2E7D71ED"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1D88652C" w14:textId="77777777" w:rsidR="00A014CE" w:rsidRPr="004F6621"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u w:val="single"/>
          <w14:ligatures w14:val="none"/>
        </w:rPr>
      </w:pPr>
      <w:r w:rsidRPr="004F6621">
        <w:rPr>
          <w:rFonts w:ascii="Times New Roman" w:eastAsia="Times New Roman" w:hAnsi="Times New Roman" w:cs="Times New Roman"/>
          <w:kern w:val="0"/>
          <w:sz w:val="24"/>
          <w:szCs w:val="24"/>
          <w:highlight w:val="yellow"/>
          <w:u w:val="single"/>
          <w:rtl/>
          <w14:ligatures w14:val="none"/>
        </w:rPr>
        <w:t>صحيح</w:t>
      </w:r>
    </w:p>
    <w:p w14:paraId="149E0052" w14:textId="5C7269EC"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خطأ</w:t>
      </w:r>
      <w:r>
        <w:rPr>
          <w:rFonts w:ascii="Times New Roman" w:eastAsia="Times New Roman" w:hAnsi="Times New Roman" w:cs="Times New Roman"/>
          <w:kern w:val="0"/>
          <w:sz w:val="24"/>
          <w:szCs w:val="24"/>
          <w14:ligatures w14:val="none"/>
        </w:rPr>
        <w:br/>
      </w:r>
    </w:p>
    <w:p w14:paraId="0C7F15E2"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ما الفرق بين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للشبكات ونموذج</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027730E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319B7C59" w14:textId="77777777" w:rsidR="00A014CE" w:rsidRPr="004F6621"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u w:val="single"/>
          <w14:ligatures w14:val="none"/>
        </w:rPr>
      </w:pPr>
      <w:r w:rsidRPr="004F6621">
        <w:rPr>
          <w:rFonts w:ascii="Times New Roman" w:eastAsia="Times New Roman" w:hAnsi="Times New Roman" w:cs="Times New Roman"/>
          <w:kern w:val="0"/>
          <w:sz w:val="24"/>
          <w:szCs w:val="24"/>
          <w:highlight w:val="yellow"/>
          <w:u w:val="single"/>
          <w:rtl/>
          <w14:ligatures w14:val="none"/>
        </w:rPr>
        <w:t>يعتبر نموذج</w:t>
      </w:r>
      <w:r w:rsidRPr="004F6621">
        <w:rPr>
          <w:rFonts w:ascii="Times New Roman" w:eastAsia="Times New Roman" w:hAnsi="Times New Roman" w:cs="Times New Roman"/>
          <w:kern w:val="0"/>
          <w:sz w:val="24"/>
          <w:szCs w:val="24"/>
          <w:highlight w:val="yellow"/>
          <w:u w:val="single"/>
          <w14:ligatures w14:val="none"/>
        </w:rPr>
        <w:t xml:space="preserve"> TCP/IP </w:t>
      </w:r>
      <w:r w:rsidRPr="004F6621">
        <w:rPr>
          <w:rFonts w:ascii="Times New Roman" w:eastAsia="Times New Roman" w:hAnsi="Times New Roman" w:cs="Times New Roman"/>
          <w:kern w:val="0"/>
          <w:sz w:val="24"/>
          <w:szCs w:val="24"/>
          <w:highlight w:val="yellow"/>
          <w:u w:val="single"/>
          <w:rtl/>
          <w14:ligatures w14:val="none"/>
        </w:rPr>
        <w:t>أساسيًا لهذا القرن، بينما الطبقة</w:t>
      </w:r>
      <w:r w:rsidRPr="004F6621">
        <w:rPr>
          <w:rFonts w:ascii="Times New Roman" w:eastAsia="Times New Roman" w:hAnsi="Times New Roman" w:cs="Times New Roman"/>
          <w:kern w:val="0"/>
          <w:sz w:val="24"/>
          <w:szCs w:val="24"/>
          <w:highlight w:val="yellow"/>
          <w:u w:val="single"/>
          <w14:ligatures w14:val="none"/>
        </w:rPr>
        <w:t xml:space="preserve"> OSI </w:t>
      </w:r>
      <w:r w:rsidRPr="004F6621">
        <w:rPr>
          <w:rFonts w:ascii="Times New Roman" w:eastAsia="Times New Roman" w:hAnsi="Times New Roman" w:cs="Times New Roman"/>
          <w:kern w:val="0"/>
          <w:sz w:val="24"/>
          <w:szCs w:val="24"/>
          <w:highlight w:val="yellow"/>
          <w:u w:val="single"/>
          <w:rtl/>
          <w14:ligatures w14:val="none"/>
        </w:rPr>
        <w:t>قديمة ولا ذات أهمية</w:t>
      </w:r>
      <w:r w:rsidRPr="004F6621">
        <w:rPr>
          <w:rFonts w:ascii="Times New Roman" w:eastAsia="Times New Roman" w:hAnsi="Times New Roman" w:cs="Times New Roman"/>
          <w:kern w:val="0"/>
          <w:sz w:val="24"/>
          <w:szCs w:val="24"/>
          <w:highlight w:val="yellow"/>
          <w:u w:val="single"/>
          <w14:ligatures w14:val="none"/>
        </w:rPr>
        <w:t>.</w:t>
      </w:r>
    </w:p>
    <w:p w14:paraId="34FE388A"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هو نموذج مفاهيمي يكون محايدًا تجاه تنفيذات البروتوكولات الشبكية والبنية التحتية المحددة</w:t>
      </w:r>
      <w:r w:rsidRPr="00A014CE">
        <w:rPr>
          <w:rFonts w:ascii="Times New Roman" w:eastAsia="Times New Roman" w:hAnsi="Times New Roman" w:cs="Times New Roman"/>
          <w:kern w:val="0"/>
          <w:sz w:val="24"/>
          <w:szCs w:val="24"/>
          <w14:ligatures w14:val="none"/>
        </w:rPr>
        <w:t>.</w:t>
      </w:r>
    </w:p>
    <w:p w14:paraId="17CBE2EF"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يقوم 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بإشارة مباشرة إلى التنفيذ الحالي للإنترنت الذي يعتمد بشكل أساسي على بروتوكولات</w:t>
      </w:r>
      <w:r w:rsidRPr="00A014CE">
        <w:rPr>
          <w:rFonts w:ascii="Times New Roman" w:eastAsia="Times New Roman" w:hAnsi="Times New Roman" w:cs="Times New Roman"/>
          <w:kern w:val="0"/>
          <w:sz w:val="24"/>
          <w:szCs w:val="24"/>
          <w14:ligatures w14:val="none"/>
        </w:rPr>
        <w:t xml:space="preserve"> TCP </w:t>
      </w:r>
      <w:r w:rsidRPr="00A014CE">
        <w:rPr>
          <w:rFonts w:ascii="Times New Roman" w:eastAsia="Times New Roman" w:hAnsi="Times New Roman" w:cs="Times New Roman"/>
          <w:kern w:val="0"/>
          <w:sz w:val="24"/>
          <w:szCs w:val="24"/>
          <w:rtl/>
          <w14:ligatures w14:val="none"/>
        </w:rPr>
        <w:t>و</w:t>
      </w:r>
      <w:r w:rsidRPr="00A014CE">
        <w:rPr>
          <w:rFonts w:ascii="Times New Roman" w:eastAsia="Times New Roman" w:hAnsi="Times New Roman" w:cs="Times New Roman"/>
          <w:kern w:val="0"/>
          <w:sz w:val="24"/>
          <w:szCs w:val="24"/>
          <w14:ligatures w14:val="none"/>
        </w:rPr>
        <w:t xml:space="preserve"> IP.</w:t>
      </w:r>
    </w:p>
    <w:p w14:paraId="03CDB00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هو نموذج مفاهيمي يكون محايدًا تجاه تنفيذات البروتوكولات الشبكية والبنية التحتية المحددة</w:t>
      </w:r>
      <w:r w:rsidRPr="00A014CE">
        <w:rPr>
          <w:rFonts w:ascii="Times New Roman" w:eastAsia="Times New Roman" w:hAnsi="Times New Roman" w:cs="Times New Roman"/>
          <w:kern w:val="0"/>
          <w:sz w:val="24"/>
          <w:szCs w:val="24"/>
          <w14:ligatures w14:val="none"/>
        </w:rPr>
        <w:t>.</w:t>
      </w:r>
    </w:p>
    <w:p w14:paraId="04E69310" w14:textId="2E80E87F"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lastRenderedPageBreak/>
        <w:t>يقوم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بإشارة مباشرة إلى التنفيذ الحالي للإنترنت</w:t>
      </w:r>
      <w:r w:rsidRPr="00A014CE">
        <w:rPr>
          <w:rFonts w:ascii="Times New Roman" w:eastAsia="Times New Roman" w:hAnsi="Times New Roman" w:cs="Times New Roman"/>
          <w:kern w:val="0"/>
          <w:sz w:val="24"/>
          <w:szCs w:val="24"/>
          <w14:ligatures w14:val="none"/>
        </w:rPr>
        <w:t>.</w:t>
      </w:r>
      <w:r w:rsidR="00C35F8E">
        <w:rPr>
          <w:rFonts w:ascii="Times New Roman" w:eastAsia="Times New Roman" w:hAnsi="Times New Roman" w:cs="Times New Roman"/>
          <w:kern w:val="0"/>
          <w:sz w:val="24"/>
          <w:szCs w:val="24"/>
          <w:rtl/>
          <w14:ligatures w14:val="none"/>
        </w:rPr>
        <w:br/>
      </w:r>
      <w:r w:rsidR="00C35F8E">
        <w:rPr>
          <w:rFonts w:ascii="Times New Roman" w:eastAsia="Times New Roman" w:hAnsi="Times New Roman" w:cs="Times New Roman"/>
          <w:kern w:val="0"/>
          <w:sz w:val="24"/>
          <w:szCs w:val="24"/>
          <w:rtl/>
          <w14:ligatures w14:val="none"/>
        </w:rPr>
        <w:br/>
      </w:r>
      <w:r w:rsidR="00C35F8E">
        <w:rPr>
          <w:rFonts w:ascii="Times New Roman" w:eastAsia="Times New Roman" w:hAnsi="Times New Roman" w:cs="Times New Roman"/>
          <w:kern w:val="0"/>
          <w:sz w:val="24"/>
          <w:szCs w:val="24"/>
          <w:rtl/>
          <w14:ligatures w14:val="none"/>
        </w:rPr>
        <w:br/>
      </w:r>
    </w:p>
    <w:p w14:paraId="1CA4837A"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قم بملء الكلمة الصحيحة للتعريف</w:t>
      </w:r>
      <w:r w:rsidRPr="00A014CE">
        <w:rPr>
          <w:rFonts w:ascii="Times New Roman" w:eastAsia="Times New Roman" w:hAnsi="Times New Roman" w:cs="Times New Roman"/>
          <w:kern w:val="0"/>
          <w:sz w:val="24"/>
          <w:szCs w:val="24"/>
          <w14:ligatures w14:val="none"/>
        </w:rPr>
        <w:t>:</w:t>
      </w:r>
    </w:p>
    <w:p w14:paraId="6E54930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شبكة هي ___ أو أكثر من الكمبيوترات أو الأجهزة التي تتصل لتبادل المعلومات</w:t>
      </w:r>
      <w:r w:rsidRPr="00A014CE">
        <w:rPr>
          <w:rFonts w:ascii="Times New Roman" w:eastAsia="Times New Roman" w:hAnsi="Times New Roman" w:cs="Times New Roman"/>
          <w:kern w:val="0"/>
          <w:sz w:val="24"/>
          <w:szCs w:val="24"/>
          <w14:ligatures w14:val="none"/>
        </w:rPr>
        <w:t>.</w:t>
      </w:r>
    </w:p>
    <w:p w14:paraId="3D9A7D54"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AC6DDB3"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ثلاث</w:t>
      </w:r>
    </w:p>
    <w:p w14:paraId="6A34023A" w14:textId="77777777" w:rsidR="00A014CE" w:rsidRPr="005941D9"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u w:val="single"/>
          <w14:ligatures w14:val="none"/>
        </w:rPr>
      </w:pPr>
      <w:r w:rsidRPr="005941D9">
        <w:rPr>
          <w:rFonts w:ascii="Times New Roman" w:eastAsia="Times New Roman" w:hAnsi="Times New Roman" w:cs="Times New Roman"/>
          <w:kern w:val="0"/>
          <w:sz w:val="24"/>
          <w:szCs w:val="24"/>
          <w:highlight w:val="yellow"/>
          <w:u w:val="single"/>
          <w:rtl/>
          <w14:ligatures w14:val="none"/>
        </w:rPr>
        <w:t>اثنين</w:t>
      </w:r>
    </w:p>
    <w:p w14:paraId="684661FB"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عشرة</w:t>
      </w:r>
    </w:p>
    <w:p w14:paraId="6F29BE23" w14:textId="2C56620B"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واحد</w:t>
      </w:r>
      <w:r>
        <w:rPr>
          <w:rFonts w:ascii="Times New Roman" w:eastAsia="Times New Roman" w:hAnsi="Times New Roman" w:cs="Times New Roman"/>
          <w:kern w:val="0"/>
          <w:sz w:val="24"/>
          <w:szCs w:val="24"/>
          <w14:ligatures w14:val="none"/>
        </w:rPr>
        <w:br/>
      </w:r>
    </w:p>
    <w:p w14:paraId="2F702A65"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ليس بروتوكول شبكة في طبقة التطبيق في</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7D172AE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hint="cs"/>
          <w:kern w:val="0"/>
          <w:sz w:val="24"/>
          <w:szCs w:val="24"/>
          <w:rtl/>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7CD59AF5"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FTP (File Transfer Protocol)</w:t>
      </w:r>
    </w:p>
    <w:p w14:paraId="29A6AE4E"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DNS (Domain Name System)</w:t>
      </w:r>
    </w:p>
    <w:p w14:paraId="7A799F34" w14:textId="77777777" w:rsidR="00A014CE" w:rsidRPr="005941D9"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u w:val="single"/>
          <w14:ligatures w14:val="none"/>
        </w:rPr>
      </w:pPr>
      <w:r w:rsidRPr="005941D9">
        <w:rPr>
          <w:rFonts w:ascii="Times New Roman" w:eastAsia="Times New Roman" w:hAnsi="Times New Roman" w:cs="Times New Roman"/>
          <w:kern w:val="0"/>
          <w:sz w:val="24"/>
          <w:szCs w:val="24"/>
          <w:highlight w:val="yellow"/>
          <w:u w:val="single"/>
          <w14:ligatures w14:val="none"/>
        </w:rPr>
        <w:t>UDP (User Datagram Protocol)</w:t>
      </w:r>
    </w:p>
    <w:p w14:paraId="76F1AAAB" w14:textId="571BDA38" w:rsidR="00016D86" w:rsidRPr="00C35F8E" w:rsidRDefault="00A014CE" w:rsidP="00C35F8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HTTP (Hyper Text Transfer Protocol)</w:t>
      </w:r>
    </w:p>
    <w:sectPr w:rsidR="00016D86" w:rsidRPr="00C35F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3A567F"/>
    <w:multiLevelType w:val="multilevel"/>
    <w:tmpl w:val="255698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580"/>
    <w:rsid w:val="00016D86"/>
    <w:rsid w:val="002C5580"/>
    <w:rsid w:val="003E5396"/>
    <w:rsid w:val="004F6621"/>
    <w:rsid w:val="005941D9"/>
    <w:rsid w:val="00716801"/>
    <w:rsid w:val="00972AC3"/>
    <w:rsid w:val="009F7D48"/>
    <w:rsid w:val="00A014CE"/>
    <w:rsid w:val="00C35F8E"/>
    <w:rsid w:val="00E37B9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461AA"/>
  <w15:chartTrackingRefBased/>
  <w15:docId w15:val="{4206B4E0-6441-4206-AF88-53308732B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014C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7159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3</Pages>
  <Words>386</Words>
  <Characters>2201</Characters>
  <Application>Microsoft Office Word</Application>
  <DocSecurity>0</DocSecurity>
  <Lines>18</Lines>
  <Paragraphs>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2582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 AbdelrahmanAbdelrahman</dc:creator>
  <cp:keywords/>
  <dc:description/>
  <cp:lastModifiedBy>shrooq najm</cp:lastModifiedBy>
  <cp:revision>4</cp:revision>
  <dcterms:created xsi:type="dcterms:W3CDTF">2024-07-04T22:46:00Z</dcterms:created>
  <dcterms:modified xsi:type="dcterms:W3CDTF">2025-02-25T23:12:00Z</dcterms:modified>
</cp:coreProperties>
</file>