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EABE1" w14:textId="77777777" w:rsidR="0061364C" w:rsidRDefault="0061364C" w:rsidP="0061364C">
      <w:pPr>
        <w:rPr>
          <w:rStyle w:val="a4"/>
          <w:rFonts w:hint="cs"/>
          <w:rtl/>
        </w:rPr>
      </w:pPr>
    </w:p>
    <w:p w14:paraId="0DD69E92" w14:textId="77777777" w:rsidR="0061364C" w:rsidRDefault="0061364C" w:rsidP="008B1013">
      <w:pPr>
        <w:jc w:val="right"/>
        <w:rPr>
          <w:rStyle w:val="a4"/>
        </w:rPr>
      </w:pPr>
    </w:p>
    <w:p w14:paraId="4E03A6C4" w14:textId="77777777" w:rsidR="0061364C" w:rsidRDefault="0061364C" w:rsidP="008B1013">
      <w:pPr>
        <w:jc w:val="right"/>
        <w:rPr>
          <w:rStyle w:val="a4"/>
          <w:rFonts w:hint="cs"/>
        </w:rPr>
      </w:pPr>
    </w:p>
    <w:p w14:paraId="068F741B" w14:textId="0A5D8675" w:rsidR="008B1013" w:rsidRPr="008B1013" w:rsidRDefault="008B1013" w:rsidP="008B1013">
      <w:pPr>
        <w:jc w:val="right"/>
        <w:rPr>
          <w:rStyle w:val="a4"/>
          <w:rFonts w:hint="cs"/>
          <w:rtl/>
        </w:rPr>
      </w:pPr>
      <w:r>
        <w:rPr>
          <w:rStyle w:val="a4"/>
        </w:rPr>
        <w:t>1</w:t>
      </w:r>
      <w:r w:rsidR="0082600E">
        <w:rPr>
          <w:rStyle w:val="a4"/>
        </w:rPr>
        <w:t>)</w:t>
      </w:r>
      <w:r w:rsidRPr="008B1013">
        <w:rPr>
          <w:rStyle w:val="a4"/>
        </w:rPr>
        <w:t>What is the average turnaround time for these processes with the FCFS scheduling algorithm?</w:t>
      </w:r>
    </w:p>
    <w:p w14:paraId="4E4EA98D" w14:textId="77777777" w:rsidR="00A45794" w:rsidRPr="008B1013" w:rsidRDefault="00A45794" w:rsidP="00A45794">
      <w:pPr>
        <w:rPr>
          <w:rStyle w:val="a4"/>
          <w:rFonts w:hint="cs"/>
        </w:rPr>
      </w:pPr>
    </w:p>
    <w:p w14:paraId="3ACB6C6D" w14:textId="623F0228" w:rsidR="00A45794" w:rsidRPr="008B1013" w:rsidRDefault="00A45794" w:rsidP="00A45794">
      <w:pPr>
        <w:jc w:val="right"/>
        <w:rPr>
          <w:rStyle w:val="a4"/>
        </w:rPr>
      </w:pPr>
      <w:r w:rsidRPr="008B1013">
        <w:rPr>
          <w:rStyle w:val="a4"/>
        </w:rPr>
        <w:t xml:space="preserve"> THE GANTT CHART IN FCFS:</w:t>
      </w:r>
    </w:p>
    <w:tbl>
      <w:tblPr>
        <w:tblStyle w:val="a3"/>
        <w:bidiVisual/>
        <w:tblW w:w="0" w:type="auto"/>
        <w:tblInd w:w="1218" w:type="dxa"/>
        <w:tblLook w:val="04A0" w:firstRow="1" w:lastRow="0" w:firstColumn="1" w:lastColumn="0" w:noHBand="0" w:noVBand="1"/>
      </w:tblPr>
      <w:tblGrid>
        <w:gridCol w:w="1598"/>
        <w:gridCol w:w="2034"/>
        <w:gridCol w:w="3446"/>
      </w:tblGrid>
      <w:tr w:rsidR="00A45794" w:rsidRPr="008B1013" w14:paraId="43AEFBA5" w14:textId="77777777" w:rsidTr="00A45794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B6226" w14:textId="77777777" w:rsidR="00A45794" w:rsidRPr="008B1013" w:rsidRDefault="00A45794">
            <w:pPr>
              <w:spacing w:after="0" w:line="240" w:lineRule="auto"/>
              <w:jc w:val="center"/>
              <w:rPr>
                <w:rStyle w:val="a4"/>
              </w:rPr>
            </w:pPr>
            <w:r w:rsidRPr="008B1013">
              <w:rPr>
                <w:rStyle w:val="a4"/>
              </w:rPr>
              <w:t>P3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10966" w14:textId="77777777" w:rsidR="00A45794" w:rsidRPr="008B1013" w:rsidRDefault="00A45794">
            <w:pPr>
              <w:spacing w:after="0" w:line="240" w:lineRule="auto"/>
              <w:jc w:val="center"/>
              <w:rPr>
                <w:rStyle w:val="a4"/>
              </w:rPr>
            </w:pPr>
            <w:r w:rsidRPr="008B1013">
              <w:rPr>
                <w:rStyle w:val="a4"/>
              </w:rPr>
              <w:t>P2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24D5E" w14:textId="77777777" w:rsidR="00A45794" w:rsidRPr="008B1013" w:rsidRDefault="00A45794">
            <w:pPr>
              <w:spacing w:after="0" w:line="240" w:lineRule="auto"/>
              <w:jc w:val="center"/>
              <w:rPr>
                <w:rStyle w:val="a4"/>
              </w:rPr>
            </w:pPr>
            <w:r w:rsidRPr="008B1013">
              <w:rPr>
                <w:rStyle w:val="a4"/>
              </w:rPr>
              <w:t>P1</w:t>
            </w:r>
          </w:p>
        </w:tc>
      </w:tr>
    </w:tbl>
    <w:p w14:paraId="2AF8C362" w14:textId="77777777" w:rsidR="00A45794" w:rsidRPr="008B1013" w:rsidRDefault="00A45794" w:rsidP="00A45794">
      <w:pPr>
        <w:jc w:val="right"/>
        <w:rPr>
          <w:rStyle w:val="a4"/>
          <w:rFonts w:hint="cs"/>
          <w:rtl/>
        </w:rPr>
      </w:pPr>
      <w:r w:rsidRPr="008B1013">
        <w:rPr>
          <w:rStyle w:val="a4"/>
        </w:rPr>
        <w:t>0                                                                    8                                      12                          13</w:t>
      </w:r>
    </w:p>
    <w:p w14:paraId="50A37995" w14:textId="28E3B914" w:rsidR="008B1013" w:rsidRDefault="008B1013" w:rsidP="008B1013">
      <w:pPr>
        <w:pBdr>
          <w:bottom w:val="single" w:sz="6" w:space="1" w:color="auto"/>
        </w:pBdr>
        <w:shd w:val="clear" w:color="auto" w:fill="FFFFFF"/>
        <w:bidi w:val="0"/>
        <w:spacing w:after="120" w:line="360" w:lineRule="atLeast"/>
        <w:rPr>
          <w:rStyle w:val="a4"/>
        </w:rPr>
      </w:pPr>
      <w:r w:rsidRPr="00E106CE">
        <w:rPr>
          <w:rStyle w:val="a4"/>
        </w:rPr>
        <w:t>Average Turnaround Time: ((8-</w:t>
      </w:r>
      <w:proofErr w:type="gramStart"/>
      <w:r w:rsidRPr="00E106CE">
        <w:rPr>
          <w:rStyle w:val="a4"/>
        </w:rPr>
        <w:t>0)+(</w:t>
      </w:r>
      <w:proofErr w:type="gramEnd"/>
      <w:r w:rsidRPr="00E106CE">
        <w:rPr>
          <w:rStyle w:val="a4"/>
        </w:rPr>
        <w:t>12-0.4)+(13-1.0) ) / 3 = 10.53</w:t>
      </w:r>
    </w:p>
    <w:p w14:paraId="43400C02" w14:textId="0B19771B" w:rsidR="008B1013" w:rsidRDefault="008B1013" w:rsidP="008B1013">
      <w:pPr>
        <w:pBdr>
          <w:bottom w:val="single" w:sz="6" w:space="1" w:color="auto"/>
        </w:pBdr>
        <w:shd w:val="clear" w:color="auto" w:fill="FFFFFF"/>
        <w:bidi w:val="0"/>
        <w:spacing w:after="120" w:line="360" w:lineRule="atLeast"/>
        <w:rPr>
          <w:rStyle w:val="a4"/>
        </w:rPr>
      </w:pPr>
    </w:p>
    <w:p w14:paraId="6AFAFA22" w14:textId="77777777" w:rsidR="008B1013" w:rsidRPr="00E106CE" w:rsidRDefault="008B1013" w:rsidP="008B1013">
      <w:pPr>
        <w:pBdr>
          <w:bottom w:val="single" w:sz="6" w:space="1" w:color="auto"/>
        </w:pBdr>
        <w:shd w:val="clear" w:color="auto" w:fill="FFFFFF"/>
        <w:bidi w:val="0"/>
        <w:spacing w:after="120" w:line="360" w:lineRule="atLeast"/>
        <w:rPr>
          <w:rStyle w:val="a4"/>
        </w:rPr>
      </w:pPr>
    </w:p>
    <w:p w14:paraId="6FB0EF71" w14:textId="77777777" w:rsidR="00AA6D08" w:rsidRDefault="00AA6D08" w:rsidP="008B1013">
      <w:pPr>
        <w:jc w:val="right"/>
        <w:rPr>
          <w:rStyle w:val="a4"/>
          <w:rFonts w:hint="cs"/>
        </w:rPr>
      </w:pPr>
    </w:p>
    <w:p w14:paraId="0659B132" w14:textId="77777777" w:rsidR="00AA6D08" w:rsidRDefault="00AA6D08" w:rsidP="008B1013">
      <w:pPr>
        <w:jc w:val="right"/>
        <w:rPr>
          <w:rStyle w:val="a4"/>
        </w:rPr>
      </w:pPr>
    </w:p>
    <w:p w14:paraId="35559A2E" w14:textId="77777777" w:rsidR="00AA6D08" w:rsidRDefault="00AA6D08" w:rsidP="008B1013">
      <w:pPr>
        <w:jc w:val="right"/>
        <w:rPr>
          <w:rStyle w:val="a4"/>
        </w:rPr>
      </w:pPr>
    </w:p>
    <w:p w14:paraId="4D13BE5F" w14:textId="39EF8888" w:rsidR="008B1013" w:rsidRPr="008B1013" w:rsidRDefault="0082600E" w:rsidP="008B1013">
      <w:pPr>
        <w:jc w:val="right"/>
        <w:rPr>
          <w:rStyle w:val="a4"/>
        </w:rPr>
      </w:pPr>
      <w:r>
        <w:rPr>
          <w:rStyle w:val="a4"/>
        </w:rPr>
        <w:t>2)</w:t>
      </w:r>
      <w:r w:rsidR="008B1013" w:rsidRPr="008B1013">
        <w:rPr>
          <w:rStyle w:val="a4"/>
        </w:rPr>
        <w:t>What is the average waiting time for these processes with the SJF scheduling algorithm?</w:t>
      </w:r>
    </w:p>
    <w:p w14:paraId="685E7307" w14:textId="19E1EFE9" w:rsidR="00A45794" w:rsidRPr="008B1013" w:rsidRDefault="00A45794" w:rsidP="00A45794">
      <w:pPr>
        <w:jc w:val="right"/>
        <w:rPr>
          <w:rStyle w:val="a4"/>
          <w:rFonts w:hint="cs"/>
          <w:rtl/>
        </w:rPr>
      </w:pPr>
      <w:r w:rsidRPr="008B1013">
        <w:rPr>
          <w:rStyle w:val="a4"/>
        </w:rPr>
        <w:t>THE GANTT CHART IN SJF:</w:t>
      </w:r>
    </w:p>
    <w:p w14:paraId="0A6FCB22" w14:textId="77777777" w:rsidR="00A45794" w:rsidRPr="008B1013" w:rsidRDefault="00A45794" w:rsidP="00A45794">
      <w:pPr>
        <w:jc w:val="right"/>
        <w:rPr>
          <w:rStyle w:val="a4"/>
          <w:rFonts w:hint="cs"/>
        </w:rPr>
      </w:pPr>
    </w:p>
    <w:tbl>
      <w:tblPr>
        <w:tblStyle w:val="a3"/>
        <w:bidiVisual/>
        <w:tblW w:w="0" w:type="auto"/>
        <w:tblInd w:w="1218" w:type="dxa"/>
        <w:tblLook w:val="04A0" w:firstRow="1" w:lastRow="0" w:firstColumn="1" w:lastColumn="0" w:noHBand="0" w:noVBand="1"/>
      </w:tblPr>
      <w:tblGrid>
        <w:gridCol w:w="1598"/>
        <w:gridCol w:w="2034"/>
        <w:gridCol w:w="3446"/>
      </w:tblGrid>
      <w:tr w:rsidR="00A45794" w:rsidRPr="008B1013" w14:paraId="68F706F0" w14:textId="77777777" w:rsidTr="00A45794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086ED" w14:textId="77777777" w:rsidR="00A45794" w:rsidRPr="008B1013" w:rsidRDefault="00A45794">
            <w:pPr>
              <w:spacing w:after="0" w:line="240" w:lineRule="auto"/>
              <w:jc w:val="center"/>
              <w:rPr>
                <w:rStyle w:val="a4"/>
              </w:rPr>
            </w:pPr>
            <w:r w:rsidRPr="008B1013">
              <w:rPr>
                <w:rStyle w:val="a4"/>
              </w:rPr>
              <w:t>P2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53F6A" w14:textId="77777777" w:rsidR="00A45794" w:rsidRPr="008B1013" w:rsidRDefault="00A45794">
            <w:pPr>
              <w:spacing w:after="0" w:line="240" w:lineRule="auto"/>
              <w:jc w:val="center"/>
              <w:rPr>
                <w:rStyle w:val="a4"/>
              </w:rPr>
            </w:pPr>
            <w:r w:rsidRPr="008B1013">
              <w:rPr>
                <w:rStyle w:val="a4"/>
              </w:rPr>
              <w:t>P3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E8F29" w14:textId="77777777" w:rsidR="00A45794" w:rsidRPr="008B1013" w:rsidRDefault="00A45794">
            <w:pPr>
              <w:spacing w:after="0" w:line="240" w:lineRule="auto"/>
              <w:jc w:val="center"/>
              <w:rPr>
                <w:rStyle w:val="a4"/>
              </w:rPr>
            </w:pPr>
            <w:r w:rsidRPr="008B1013">
              <w:rPr>
                <w:rStyle w:val="a4"/>
              </w:rPr>
              <w:t>P1</w:t>
            </w:r>
          </w:p>
        </w:tc>
      </w:tr>
    </w:tbl>
    <w:p w14:paraId="67D2065E" w14:textId="77777777" w:rsidR="00A45794" w:rsidRPr="008B1013" w:rsidRDefault="00A45794" w:rsidP="00A45794">
      <w:pPr>
        <w:jc w:val="right"/>
        <w:rPr>
          <w:rStyle w:val="a4"/>
          <w:rFonts w:hint="cs"/>
          <w:rtl/>
        </w:rPr>
      </w:pPr>
      <w:r w:rsidRPr="008B1013">
        <w:rPr>
          <w:rStyle w:val="a4"/>
        </w:rPr>
        <w:t>0                                                                    8                                      9                            13</w:t>
      </w:r>
    </w:p>
    <w:p w14:paraId="66C9158A" w14:textId="55CAEF7E" w:rsidR="007266CA" w:rsidRDefault="008B1013" w:rsidP="007266CA">
      <w:pPr>
        <w:jc w:val="right"/>
        <w:rPr>
          <w:rFonts w:hint="cs"/>
          <w:rtl/>
        </w:rPr>
      </w:pPr>
      <w:r w:rsidRPr="00E106CE">
        <w:rPr>
          <w:rStyle w:val="a4"/>
        </w:rPr>
        <w:t xml:space="preserve">Average </w:t>
      </w:r>
      <w:r w:rsidR="001667E0" w:rsidRPr="008B1013">
        <w:rPr>
          <w:rStyle w:val="a4"/>
        </w:rPr>
        <w:t xml:space="preserve">waiting </w:t>
      </w:r>
      <w:r w:rsidRPr="00E106CE">
        <w:rPr>
          <w:rStyle w:val="a4"/>
        </w:rPr>
        <w:t xml:space="preserve">Time: </w:t>
      </w:r>
    </w:p>
    <w:p w14:paraId="4B4C32A3" w14:textId="77777777" w:rsidR="007266CA" w:rsidRPr="001667E0" w:rsidRDefault="007266CA" w:rsidP="007266CA">
      <w:pPr>
        <w:jc w:val="right"/>
        <w:rPr>
          <w:rStyle w:val="a4"/>
        </w:rPr>
      </w:pPr>
      <w:r w:rsidRPr="001667E0">
        <w:rPr>
          <w:rStyle w:val="a4"/>
        </w:rPr>
        <w:t xml:space="preserve">(0-0) + (9-0.4) + (8-1) </w:t>
      </w:r>
    </w:p>
    <w:p w14:paraId="453F7972" w14:textId="77777777" w:rsidR="007266CA" w:rsidRPr="001667E0" w:rsidRDefault="007266CA" w:rsidP="007266CA">
      <w:pPr>
        <w:jc w:val="right"/>
        <w:rPr>
          <w:rStyle w:val="a4"/>
        </w:rPr>
      </w:pPr>
      <w:r w:rsidRPr="001667E0">
        <w:rPr>
          <w:rStyle w:val="a4"/>
        </w:rPr>
        <w:t>0+8.6+7=15.6</w:t>
      </w:r>
    </w:p>
    <w:p w14:paraId="2F22E946" w14:textId="77777777" w:rsidR="007266CA" w:rsidRPr="001667E0" w:rsidRDefault="007266CA" w:rsidP="007266CA">
      <w:pPr>
        <w:jc w:val="right"/>
        <w:rPr>
          <w:rStyle w:val="a4"/>
        </w:rPr>
      </w:pPr>
      <w:r w:rsidRPr="001667E0">
        <w:rPr>
          <w:rStyle w:val="a4"/>
        </w:rPr>
        <w:t>15.6/3 =5.2</w:t>
      </w:r>
    </w:p>
    <w:p w14:paraId="1A3237B0" w14:textId="695BFA9E" w:rsidR="008B1013" w:rsidRPr="00E106CE" w:rsidRDefault="008B1013" w:rsidP="008B1013">
      <w:pPr>
        <w:shd w:val="clear" w:color="auto" w:fill="FFFFFF"/>
        <w:bidi w:val="0"/>
        <w:spacing w:after="120" w:line="360" w:lineRule="atLeast"/>
        <w:rPr>
          <w:rStyle w:val="a4"/>
        </w:rPr>
      </w:pPr>
    </w:p>
    <w:p w14:paraId="6F02BA02" w14:textId="370D7444" w:rsidR="00A45794" w:rsidRPr="008B1013" w:rsidRDefault="00A45794" w:rsidP="008B1013">
      <w:pPr>
        <w:jc w:val="right"/>
        <w:rPr>
          <w:rStyle w:val="a4"/>
          <w:rFonts w:hint="cs"/>
          <w:rtl/>
        </w:rPr>
      </w:pPr>
    </w:p>
    <w:p w14:paraId="18C5E250" w14:textId="78F458BD" w:rsidR="00B8733E" w:rsidRDefault="003D6D46">
      <w:pPr>
        <w:rPr>
          <w:rStyle w:val="a4"/>
          <w:rtl/>
        </w:rPr>
      </w:pPr>
      <w:r>
        <w:rPr>
          <w:rStyle w:val="a4"/>
          <w:rFonts w:hint="cs"/>
          <w:rtl/>
        </w:rPr>
        <w:t>الطالبة: سارة مسفر قيسي</w:t>
      </w:r>
    </w:p>
    <w:p w14:paraId="6D15D0B3" w14:textId="777E1B66" w:rsidR="003D6D46" w:rsidRPr="008B1013" w:rsidRDefault="003D6D46">
      <w:pPr>
        <w:rPr>
          <w:rStyle w:val="a4"/>
        </w:rPr>
      </w:pPr>
      <w:r>
        <w:rPr>
          <w:rStyle w:val="a4"/>
          <w:rFonts w:hint="cs"/>
          <w:rtl/>
        </w:rPr>
        <w:t>2</w:t>
      </w:r>
      <w:r w:rsidR="0026763D">
        <w:rPr>
          <w:rStyle w:val="a4"/>
          <w:rFonts w:hint="cs"/>
          <w:rtl/>
        </w:rPr>
        <w:t>21001757</w:t>
      </w:r>
    </w:p>
    <w:sectPr w:rsidR="003D6D46" w:rsidRPr="008B1013" w:rsidSect="008B1013">
      <w:pgSz w:w="11906" w:h="16838"/>
      <w:pgMar w:top="1440" w:right="1800" w:bottom="1440" w:left="180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794"/>
    <w:rsid w:val="001667E0"/>
    <w:rsid w:val="0026763D"/>
    <w:rsid w:val="003D6D46"/>
    <w:rsid w:val="00451245"/>
    <w:rsid w:val="00607B01"/>
    <w:rsid w:val="0061364C"/>
    <w:rsid w:val="00660763"/>
    <w:rsid w:val="0071547D"/>
    <w:rsid w:val="007266CA"/>
    <w:rsid w:val="0082600E"/>
    <w:rsid w:val="008B1013"/>
    <w:rsid w:val="008C0F46"/>
    <w:rsid w:val="00A45794"/>
    <w:rsid w:val="00AA6D08"/>
    <w:rsid w:val="00B8733E"/>
    <w:rsid w:val="00C84C71"/>
    <w:rsid w:val="00CC5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CB966"/>
  <w15:chartTrackingRefBased/>
  <w15:docId w15:val="{515856F6-6E03-47F7-9213-E35D04CE3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B1013"/>
    <w:pPr>
      <w:bidi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579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8B10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7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9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Areej Gaisi</dc:creator>
  <cp:keywords/>
  <dc:description/>
  <cp:lastModifiedBy>Areej Gaisi</cp:lastModifiedBy>
  <cp:revision>2</cp:revision>
  <dcterms:created xsi:type="dcterms:W3CDTF">2022-12-21T22:58:00Z</dcterms:created>
  <dcterms:modified xsi:type="dcterms:W3CDTF">2022-12-21T22:58:00Z</dcterms:modified>
</cp:coreProperties>
</file>