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E1E44" w14:textId="77777777" w:rsidR="00E874D3" w:rsidRPr="00E874D3" w:rsidRDefault="00E874D3" w:rsidP="00E874D3">
      <w:pPr>
        <w:bidi/>
        <w:rPr>
          <w:b/>
          <w:bCs/>
        </w:rPr>
      </w:pPr>
      <w:r w:rsidRPr="00E874D3">
        <w:rPr>
          <w:b/>
          <w:bCs/>
          <w:rtl/>
        </w:rPr>
        <w:t>تقرير تحليل البرمجيات الضارة</w:t>
      </w:r>
    </w:p>
    <w:p w14:paraId="1FFC023A" w14:textId="77777777" w:rsidR="00E874D3" w:rsidRPr="00E874D3" w:rsidRDefault="00E874D3" w:rsidP="00E874D3">
      <w:pPr>
        <w:bidi/>
        <w:rPr>
          <w:b/>
          <w:bCs/>
        </w:rPr>
      </w:pPr>
      <w:r w:rsidRPr="00E874D3">
        <w:rPr>
          <w:b/>
          <w:bCs/>
          <w:rtl/>
        </w:rPr>
        <w:t>مقدمة</w:t>
      </w:r>
    </w:p>
    <w:p w14:paraId="21EE37B9" w14:textId="77777777" w:rsidR="00E874D3" w:rsidRPr="00E874D3" w:rsidRDefault="00E874D3" w:rsidP="00E874D3">
      <w:pPr>
        <w:bidi/>
      </w:pPr>
      <w:r w:rsidRPr="00E874D3">
        <w:rPr>
          <w:rtl/>
        </w:rPr>
        <w:t>في هذا التقرير، سيتم تحليل ملف مشبوه يُعتقد أنه يحتوي على برنامج ضار. سيتم تقييم سلوك الملف، تحديد نوع البرنامج الضار، تحليل الشيفرة إذا كانت متاحة، وتقديم توصيات لحماية الشبكة من هذه التهديدات</w:t>
      </w:r>
      <w:r w:rsidRPr="00E874D3">
        <w:t>.</w:t>
      </w:r>
    </w:p>
    <w:p w14:paraId="4ADC8714" w14:textId="77777777" w:rsidR="00E874D3" w:rsidRPr="00E874D3" w:rsidRDefault="00E874D3" w:rsidP="00E874D3">
      <w:pPr>
        <w:bidi/>
        <w:rPr>
          <w:b/>
          <w:bCs/>
        </w:rPr>
      </w:pPr>
      <w:r w:rsidRPr="00E874D3">
        <w:rPr>
          <w:b/>
          <w:bCs/>
          <w:rtl/>
        </w:rPr>
        <w:t>تحليل الملف</w:t>
      </w:r>
    </w:p>
    <w:p w14:paraId="0936E010" w14:textId="3B2F2FD8" w:rsidR="00E874D3" w:rsidRPr="00E874D3" w:rsidRDefault="00E874D3" w:rsidP="00E874D3">
      <w:pPr>
        <w:pStyle w:val="ListParagraph"/>
        <w:numPr>
          <w:ilvl w:val="0"/>
          <w:numId w:val="8"/>
        </w:numPr>
        <w:bidi/>
        <w:rPr>
          <w:b/>
          <w:bCs/>
        </w:rPr>
      </w:pPr>
      <w:r w:rsidRPr="00E874D3">
        <w:rPr>
          <w:b/>
          <w:bCs/>
          <w:rtl/>
        </w:rPr>
        <w:t>تحليل السلوك</w:t>
      </w:r>
    </w:p>
    <w:p w14:paraId="193E7877" w14:textId="77777777" w:rsidR="00E874D3" w:rsidRPr="00E874D3" w:rsidRDefault="00E874D3" w:rsidP="00E874D3">
      <w:pPr>
        <w:bidi/>
      </w:pPr>
      <w:r w:rsidRPr="00E874D3">
        <w:rPr>
          <w:rtl/>
        </w:rPr>
        <w:t>لتحليل السلوك، يمكن استخدام مجموعة من الأدوات مثل</w:t>
      </w:r>
      <w:r w:rsidRPr="00E874D3">
        <w:t>:</w:t>
      </w:r>
    </w:p>
    <w:p w14:paraId="0CA03EFB" w14:textId="5BB0EA4D" w:rsidR="00E874D3" w:rsidRPr="00E874D3" w:rsidRDefault="00E874D3" w:rsidP="00E874D3">
      <w:pPr>
        <w:numPr>
          <w:ilvl w:val="0"/>
          <w:numId w:val="1"/>
        </w:numPr>
        <w:bidi/>
      </w:pPr>
      <w:r w:rsidRPr="00E874D3">
        <w:rPr>
          <w:b/>
          <w:bCs/>
        </w:rPr>
        <w:t>Sandboxing Tools</w:t>
      </w:r>
      <w:r w:rsidRPr="00E874D3">
        <w:t xml:space="preserve">: </w:t>
      </w:r>
      <w:r>
        <w:rPr>
          <w:rFonts w:hint="cs"/>
          <w:rtl/>
        </w:rPr>
        <w:t xml:space="preserve"> </w:t>
      </w:r>
      <w:r w:rsidRPr="00E874D3">
        <w:rPr>
          <w:rtl/>
        </w:rPr>
        <w:t>مثل</w:t>
      </w:r>
      <w:r w:rsidRPr="00E874D3">
        <w:t xml:space="preserve"> Cuckoo Sandbox </w:t>
      </w:r>
      <w:r w:rsidRPr="00E874D3">
        <w:rPr>
          <w:rtl/>
        </w:rPr>
        <w:t>لتحليل سلوك الملف في بيئة معزولة</w:t>
      </w:r>
      <w:r w:rsidRPr="00E874D3">
        <w:t>.</w:t>
      </w:r>
    </w:p>
    <w:p w14:paraId="7A9CDD2D" w14:textId="2D196D88" w:rsidR="00E874D3" w:rsidRPr="00E874D3" w:rsidRDefault="00E874D3" w:rsidP="00E874D3">
      <w:pPr>
        <w:numPr>
          <w:ilvl w:val="0"/>
          <w:numId w:val="1"/>
        </w:numPr>
        <w:bidi/>
      </w:pPr>
      <w:r w:rsidRPr="00E874D3">
        <w:rPr>
          <w:b/>
          <w:bCs/>
        </w:rPr>
        <w:t>Network Monitoring Tools</w:t>
      </w:r>
      <w:r w:rsidRPr="00E874D3">
        <w:t xml:space="preserve">: </w:t>
      </w:r>
      <w:r>
        <w:rPr>
          <w:rFonts w:hint="cs"/>
          <w:rtl/>
        </w:rPr>
        <w:t xml:space="preserve"> </w:t>
      </w:r>
      <w:r w:rsidRPr="00E874D3">
        <w:rPr>
          <w:rtl/>
        </w:rPr>
        <w:t>مثل</w:t>
      </w:r>
      <w:r w:rsidRPr="00E874D3">
        <w:t xml:space="preserve"> Wireshark </w:t>
      </w:r>
      <w:r w:rsidRPr="00E874D3">
        <w:rPr>
          <w:rtl/>
        </w:rPr>
        <w:t>لمراقبة حركة البيانات المرسلة والمستقبلة من الملف</w:t>
      </w:r>
      <w:r w:rsidRPr="00E874D3">
        <w:t>.</w:t>
      </w:r>
    </w:p>
    <w:p w14:paraId="6EDDF7D0" w14:textId="438BC0EA" w:rsidR="00E874D3" w:rsidRPr="00E874D3" w:rsidRDefault="00E874D3" w:rsidP="00E874D3">
      <w:pPr>
        <w:numPr>
          <w:ilvl w:val="0"/>
          <w:numId w:val="1"/>
        </w:numPr>
        <w:bidi/>
      </w:pPr>
      <w:r w:rsidRPr="00E874D3">
        <w:rPr>
          <w:b/>
          <w:bCs/>
        </w:rPr>
        <w:t>Static Analysis Tools</w:t>
      </w:r>
      <w:r w:rsidRPr="00E874D3">
        <w:t xml:space="preserve">: </w:t>
      </w:r>
      <w:r>
        <w:rPr>
          <w:rFonts w:hint="cs"/>
          <w:rtl/>
        </w:rPr>
        <w:t xml:space="preserve"> </w:t>
      </w:r>
      <w:r w:rsidRPr="00E874D3">
        <w:rPr>
          <w:rtl/>
        </w:rPr>
        <w:t>مثل</w:t>
      </w:r>
      <w:r w:rsidRPr="00E874D3">
        <w:t xml:space="preserve"> </w:t>
      </w:r>
      <w:proofErr w:type="spellStart"/>
      <w:r w:rsidRPr="00E874D3">
        <w:t>PEiD</w:t>
      </w:r>
      <w:proofErr w:type="spellEnd"/>
      <w:r w:rsidRPr="00E874D3">
        <w:t xml:space="preserve"> </w:t>
      </w:r>
      <w:r w:rsidRPr="00E874D3">
        <w:rPr>
          <w:rtl/>
        </w:rPr>
        <w:t>أو</w:t>
      </w:r>
      <w:r w:rsidRPr="00E874D3">
        <w:t xml:space="preserve"> </w:t>
      </w:r>
      <w:proofErr w:type="spellStart"/>
      <w:r w:rsidRPr="00E874D3">
        <w:t>Exeinfo</w:t>
      </w:r>
      <w:proofErr w:type="spellEnd"/>
      <w:r w:rsidRPr="00E874D3">
        <w:t xml:space="preserve"> PE </w:t>
      </w:r>
      <w:r w:rsidRPr="00E874D3">
        <w:rPr>
          <w:rtl/>
        </w:rPr>
        <w:t>لتحليل معلومات الملف الثابتة</w:t>
      </w:r>
      <w:r w:rsidRPr="00E874D3">
        <w:t>.</w:t>
      </w:r>
    </w:p>
    <w:p w14:paraId="5478D920" w14:textId="06C1CB08" w:rsidR="00E874D3" w:rsidRPr="00E874D3" w:rsidRDefault="00E874D3" w:rsidP="00E874D3">
      <w:pPr>
        <w:pStyle w:val="ListParagraph"/>
        <w:numPr>
          <w:ilvl w:val="0"/>
          <w:numId w:val="8"/>
        </w:numPr>
        <w:bidi/>
        <w:rPr>
          <w:b/>
          <w:bCs/>
        </w:rPr>
      </w:pPr>
      <w:r>
        <w:rPr>
          <w:rFonts w:hint="cs"/>
          <w:b/>
          <w:bCs/>
          <w:rtl/>
        </w:rPr>
        <w:t>يمكن معرفة ال</w:t>
      </w:r>
      <w:r w:rsidRPr="00E874D3">
        <w:rPr>
          <w:b/>
          <w:bCs/>
          <w:rtl/>
        </w:rPr>
        <w:t xml:space="preserve">سلوك </w:t>
      </w:r>
      <w:r>
        <w:rPr>
          <w:rFonts w:hint="cs"/>
          <w:b/>
          <w:bCs/>
          <w:rtl/>
        </w:rPr>
        <w:t>ال</w:t>
      </w:r>
      <w:r w:rsidRPr="00E874D3">
        <w:rPr>
          <w:b/>
          <w:bCs/>
          <w:rtl/>
        </w:rPr>
        <w:t>مشبوه</w:t>
      </w:r>
    </w:p>
    <w:p w14:paraId="3B2E967D" w14:textId="7B81C4ED" w:rsidR="00E874D3" w:rsidRPr="00E874D3" w:rsidRDefault="00E874D3" w:rsidP="00E874D3">
      <w:pPr>
        <w:numPr>
          <w:ilvl w:val="0"/>
          <w:numId w:val="2"/>
        </w:numPr>
        <w:bidi/>
      </w:pPr>
      <w:r w:rsidRPr="00E874D3">
        <w:rPr>
          <w:rtl/>
        </w:rPr>
        <w:t xml:space="preserve">عند تشغيل الملف، </w:t>
      </w:r>
      <w:r>
        <w:rPr>
          <w:rFonts w:hint="cs"/>
          <w:rtl/>
        </w:rPr>
        <w:t>لو لا</w:t>
      </w:r>
      <w:r w:rsidRPr="00E874D3">
        <w:rPr>
          <w:rtl/>
        </w:rPr>
        <w:t>حظت أنشطة غير معتادة مثل</w:t>
      </w:r>
      <w:r w:rsidRPr="00E874D3">
        <w:t>:</w:t>
      </w:r>
    </w:p>
    <w:p w14:paraId="0550088A" w14:textId="77777777" w:rsidR="00E874D3" w:rsidRPr="00E874D3" w:rsidRDefault="00E874D3" w:rsidP="00E874D3">
      <w:pPr>
        <w:numPr>
          <w:ilvl w:val="1"/>
          <w:numId w:val="2"/>
        </w:numPr>
        <w:bidi/>
      </w:pPr>
      <w:r w:rsidRPr="00E874D3">
        <w:rPr>
          <w:rtl/>
        </w:rPr>
        <w:t>إنشاء اتصالات غير مصرح بها مع خوادم خارجية</w:t>
      </w:r>
      <w:r w:rsidRPr="00E874D3">
        <w:t>.</w:t>
      </w:r>
    </w:p>
    <w:p w14:paraId="6A64426A" w14:textId="77777777" w:rsidR="00E874D3" w:rsidRPr="00E874D3" w:rsidRDefault="00E874D3" w:rsidP="00E874D3">
      <w:pPr>
        <w:numPr>
          <w:ilvl w:val="1"/>
          <w:numId w:val="2"/>
        </w:numPr>
        <w:bidi/>
      </w:pPr>
      <w:r w:rsidRPr="00E874D3">
        <w:rPr>
          <w:rtl/>
        </w:rPr>
        <w:t>محاولة تعديل أو حذف ملفات النظام</w:t>
      </w:r>
      <w:r w:rsidRPr="00E874D3">
        <w:t>.</w:t>
      </w:r>
    </w:p>
    <w:p w14:paraId="2354C3C3" w14:textId="77777777" w:rsidR="00E874D3" w:rsidRPr="00E874D3" w:rsidRDefault="00E874D3" w:rsidP="00E874D3">
      <w:pPr>
        <w:numPr>
          <w:ilvl w:val="1"/>
          <w:numId w:val="2"/>
        </w:numPr>
        <w:bidi/>
      </w:pPr>
      <w:r w:rsidRPr="00E874D3">
        <w:rPr>
          <w:rtl/>
        </w:rPr>
        <w:t>تنفيذ تعليمات برمجية على مستوى النظام تتطلب صلاحيات مرتفعة</w:t>
      </w:r>
      <w:r w:rsidRPr="00E874D3">
        <w:t>.</w:t>
      </w:r>
    </w:p>
    <w:p w14:paraId="01F1C00C" w14:textId="77777777" w:rsidR="00E874D3" w:rsidRDefault="00E874D3" w:rsidP="00E874D3">
      <w:pPr>
        <w:bidi/>
        <w:rPr>
          <w:b/>
          <w:bCs/>
          <w:rtl/>
        </w:rPr>
      </w:pPr>
      <w:r w:rsidRPr="00E874D3">
        <w:rPr>
          <w:b/>
          <w:bCs/>
          <w:rtl/>
        </w:rPr>
        <w:t>تحديد نوع البرمجية الضارة</w:t>
      </w:r>
      <w:r>
        <w:rPr>
          <w:rFonts w:hint="cs"/>
          <w:b/>
          <w:bCs/>
          <w:rtl/>
        </w:rPr>
        <w:t xml:space="preserve"> بعد تحليل سلوكه </w:t>
      </w:r>
    </w:p>
    <w:p w14:paraId="029A782F" w14:textId="24028BC7" w:rsidR="00E874D3" w:rsidRPr="00E874D3" w:rsidRDefault="00E874D3" w:rsidP="00E874D3">
      <w:pPr>
        <w:bidi/>
      </w:pPr>
      <w:r w:rsidRPr="00E874D3">
        <w:rPr>
          <w:rtl/>
        </w:rPr>
        <w:t>يمكن تحديد نوع</w:t>
      </w:r>
      <w:r>
        <w:rPr>
          <w:rFonts w:hint="cs"/>
          <w:rtl/>
        </w:rPr>
        <w:t>ه</w:t>
      </w:r>
      <w:r w:rsidRPr="00E874D3">
        <w:rPr>
          <w:rtl/>
        </w:rPr>
        <w:t xml:space="preserve"> </w:t>
      </w:r>
      <w:r>
        <w:rPr>
          <w:rFonts w:hint="cs"/>
          <w:rtl/>
        </w:rPr>
        <w:t xml:space="preserve">لكل نوع </w:t>
      </w:r>
      <w:proofErr w:type="gramStart"/>
      <w:r>
        <w:rPr>
          <w:rFonts w:hint="cs"/>
          <w:rtl/>
        </w:rPr>
        <w:t xml:space="preserve">كالتالي </w:t>
      </w:r>
      <w:r w:rsidRPr="00E874D3">
        <w:t>:</w:t>
      </w:r>
      <w:proofErr w:type="gramEnd"/>
    </w:p>
    <w:p w14:paraId="7B0167A1" w14:textId="77777777" w:rsidR="00E874D3" w:rsidRPr="00E874D3" w:rsidRDefault="00E874D3" w:rsidP="00E874D3">
      <w:pPr>
        <w:numPr>
          <w:ilvl w:val="0"/>
          <w:numId w:val="3"/>
        </w:numPr>
        <w:bidi/>
      </w:pPr>
      <w:r w:rsidRPr="00E874D3">
        <w:rPr>
          <w:b/>
          <w:bCs/>
          <w:rtl/>
        </w:rPr>
        <w:t>فيروس</w:t>
      </w:r>
      <w:r w:rsidRPr="00E874D3">
        <w:t xml:space="preserve">: </w:t>
      </w:r>
      <w:r w:rsidRPr="00E874D3">
        <w:rPr>
          <w:rtl/>
        </w:rPr>
        <w:t>برنامج يدمج نفسه في ملفات أخرى وينتشر عبر النسخ</w:t>
      </w:r>
      <w:r w:rsidRPr="00E874D3">
        <w:t>.</w:t>
      </w:r>
    </w:p>
    <w:p w14:paraId="7FF19368" w14:textId="77777777" w:rsidR="00E874D3" w:rsidRPr="00E874D3" w:rsidRDefault="00E874D3" w:rsidP="00E874D3">
      <w:pPr>
        <w:numPr>
          <w:ilvl w:val="0"/>
          <w:numId w:val="3"/>
        </w:numPr>
        <w:bidi/>
      </w:pPr>
      <w:r w:rsidRPr="00E874D3">
        <w:rPr>
          <w:b/>
          <w:bCs/>
          <w:rtl/>
        </w:rPr>
        <w:t>دودة</w:t>
      </w:r>
      <w:r w:rsidRPr="00E874D3">
        <w:t xml:space="preserve">: </w:t>
      </w:r>
      <w:r w:rsidRPr="00E874D3">
        <w:rPr>
          <w:rtl/>
        </w:rPr>
        <w:t>برنامج مستقل ينشر نفسه عبر الشبكات بدون الحاجة إلى مضيف</w:t>
      </w:r>
      <w:r w:rsidRPr="00E874D3">
        <w:t>.</w:t>
      </w:r>
    </w:p>
    <w:p w14:paraId="71B100BA" w14:textId="34EEB1D4" w:rsidR="00E874D3" w:rsidRPr="00E874D3" w:rsidRDefault="00E874D3" w:rsidP="00E874D3">
      <w:pPr>
        <w:numPr>
          <w:ilvl w:val="0"/>
          <w:numId w:val="3"/>
        </w:numPr>
        <w:bidi/>
      </w:pPr>
      <w:r w:rsidRPr="00E874D3">
        <w:rPr>
          <w:b/>
          <w:bCs/>
          <w:rtl/>
        </w:rPr>
        <w:t>تروجان</w:t>
      </w:r>
      <w:r w:rsidRPr="00E874D3">
        <w:t xml:space="preserve">: </w:t>
      </w:r>
      <w:r w:rsidRPr="00E874D3">
        <w:rPr>
          <w:rtl/>
        </w:rPr>
        <w:t xml:space="preserve">يظهر كبرنامج شرعي </w:t>
      </w:r>
      <w:r>
        <w:rPr>
          <w:rFonts w:hint="cs"/>
          <w:rtl/>
        </w:rPr>
        <w:t xml:space="preserve">(نظامي) </w:t>
      </w:r>
      <w:r w:rsidRPr="00E874D3">
        <w:rPr>
          <w:rtl/>
        </w:rPr>
        <w:t>ولكنه يحتوي على سلوك ضار</w:t>
      </w:r>
      <w:r w:rsidRPr="00E874D3">
        <w:t>.</w:t>
      </w:r>
    </w:p>
    <w:p w14:paraId="2E75DAD4" w14:textId="77777777" w:rsidR="00E874D3" w:rsidRPr="00E874D3" w:rsidRDefault="00E874D3" w:rsidP="00E874D3">
      <w:pPr>
        <w:numPr>
          <w:ilvl w:val="0"/>
          <w:numId w:val="3"/>
        </w:numPr>
        <w:bidi/>
      </w:pPr>
      <w:r w:rsidRPr="00E874D3">
        <w:rPr>
          <w:b/>
          <w:bCs/>
          <w:rtl/>
        </w:rPr>
        <w:t>برنامج فدية</w:t>
      </w:r>
      <w:r w:rsidRPr="00E874D3">
        <w:t xml:space="preserve">: </w:t>
      </w:r>
      <w:r w:rsidRPr="00E874D3">
        <w:rPr>
          <w:rtl/>
        </w:rPr>
        <w:t>يقوم بتشفير البيانات ويطلب فدية لفك تشفيرها</w:t>
      </w:r>
      <w:r w:rsidRPr="00E874D3">
        <w:t>.</w:t>
      </w:r>
    </w:p>
    <w:p w14:paraId="7A58C935" w14:textId="77777777" w:rsidR="00E874D3" w:rsidRPr="00E874D3" w:rsidRDefault="00E874D3" w:rsidP="00E874D3">
      <w:pPr>
        <w:bidi/>
        <w:rPr>
          <w:b/>
          <w:bCs/>
        </w:rPr>
      </w:pPr>
      <w:r w:rsidRPr="00E874D3">
        <w:rPr>
          <w:b/>
          <w:bCs/>
          <w:rtl/>
        </w:rPr>
        <w:t>التعرف على النوع</w:t>
      </w:r>
    </w:p>
    <w:p w14:paraId="3B2C006C" w14:textId="77777777" w:rsidR="00E874D3" w:rsidRPr="00E874D3" w:rsidRDefault="00E874D3" w:rsidP="00E874D3">
      <w:pPr>
        <w:numPr>
          <w:ilvl w:val="0"/>
          <w:numId w:val="4"/>
        </w:numPr>
        <w:bidi/>
      </w:pPr>
      <w:r w:rsidRPr="00E874D3">
        <w:rPr>
          <w:rtl/>
        </w:rPr>
        <w:t>إذا كان الملف يحاول الانتشار عبر الشبكة بدون تدخل من المستخدم، فقد يكون دودة</w:t>
      </w:r>
      <w:r w:rsidRPr="00E874D3">
        <w:t>.</w:t>
      </w:r>
    </w:p>
    <w:p w14:paraId="221906FA" w14:textId="77777777" w:rsidR="00E874D3" w:rsidRPr="00E874D3" w:rsidRDefault="00E874D3" w:rsidP="00E874D3">
      <w:pPr>
        <w:numPr>
          <w:ilvl w:val="0"/>
          <w:numId w:val="4"/>
        </w:numPr>
        <w:bidi/>
      </w:pPr>
      <w:r w:rsidRPr="00E874D3">
        <w:rPr>
          <w:rtl/>
        </w:rPr>
        <w:t>إذا كان يطلب من المستخدم تقديم معلومات حساسة، قد يكون تروجان</w:t>
      </w:r>
      <w:r w:rsidRPr="00E874D3">
        <w:t>.</w:t>
      </w:r>
    </w:p>
    <w:p w14:paraId="352D7332" w14:textId="77777777" w:rsidR="00E874D3" w:rsidRPr="00E874D3" w:rsidRDefault="00E874D3" w:rsidP="00E874D3">
      <w:pPr>
        <w:numPr>
          <w:ilvl w:val="0"/>
          <w:numId w:val="4"/>
        </w:numPr>
        <w:bidi/>
      </w:pPr>
      <w:r w:rsidRPr="00E874D3">
        <w:rPr>
          <w:rtl/>
        </w:rPr>
        <w:t>إذا كان يقوم بتشفير الملفات وطلب فدية، فهو برنامج فدية</w:t>
      </w:r>
      <w:r w:rsidRPr="00E874D3">
        <w:t>.</w:t>
      </w:r>
    </w:p>
    <w:p w14:paraId="2BA91EDB" w14:textId="77777777" w:rsidR="00E874D3" w:rsidRPr="00E874D3" w:rsidRDefault="00E874D3" w:rsidP="00E874D3">
      <w:pPr>
        <w:bidi/>
        <w:rPr>
          <w:b/>
          <w:bCs/>
        </w:rPr>
      </w:pPr>
      <w:r w:rsidRPr="00E874D3">
        <w:rPr>
          <w:b/>
          <w:bCs/>
          <w:rtl/>
        </w:rPr>
        <w:t>تحليل الشيفرة</w:t>
      </w:r>
    </w:p>
    <w:p w14:paraId="12117B4C" w14:textId="77777777" w:rsidR="00E874D3" w:rsidRPr="00E874D3" w:rsidRDefault="00E874D3" w:rsidP="00E874D3">
      <w:pPr>
        <w:bidi/>
      </w:pPr>
      <w:r w:rsidRPr="00E874D3">
        <w:rPr>
          <w:rtl/>
        </w:rPr>
        <w:t>إذا تم توفير الشيفرة المصدرية، يمكن تحليل التعليمات البرمجية. يجب البحث عن</w:t>
      </w:r>
      <w:r w:rsidRPr="00E874D3">
        <w:t>:</w:t>
      </w:r>
    </w:p>
    <w:p w14:paraId="43B3CDE1" w14:textId="67DE103D" w:rsidR="00E874D3" w:rsidRPr="00E874D3" w:rsidRDefault="00E874D3" w:rsidP="00E874D3">
      <w:pPr>
        <w:numPr>
          <w:ilvl w:val="0"/>
          <w:numId w:val="5"/>
        </w:numPr>
        <w:bidi/>
      </w:pPr>
      <w:r w:rsidRPr="00E874D3">
        <w:rPr>
          <w:rtl/>
        </w:rPr>
        <w:t xml:space="preserve">استخدام دوال مشبوهة مثل </w:t>
      </w:r>
      <w:proofErr w:type="spellStart"/>
      <w:proofErr w:type="gramStart"/>
      <w:r w:rsidRPr="00E874D3">
        <w:t>CreateRemoteThread</w:t>
      </w:r>
      <w:proofErr w:type="spellEnd"/>
      <w:r w:rsidRPr="00E874D3">
        <w:t xml:space="preserve"> </w:t>
      </w:r>
      <w:r>
        <w:rPr>
          <w:rFonts w:hint="cs"/>
          <w:rtl/>
        </w:rPr>
        <w:t xml:space="preserve"> </w:t>
      </w:r>
      <w:r w:rsidRPr="00E874D3">
        <w:rPr>
          <w:rtl/>
        </w:rPr>
        <w:t>أو</w:t>
      </w:r>
      <w:proofErr w:type="gramEnd"/>
      <w:r w:rsidRPr="00E874D3">
        <w:rPr>
          <w:rtl/>
        </w:rPr>
        <w:t xml:space="preserve"> </w:t>
      </w:r>
      <w:proofErr w:type="spellStart"/>
      <w:r w:rsidRPr="00E874D3">
        <w:t>ShellExecute</w:t>
      </w:r>
      <w:proofErr w:type="spellEnd"/>
      <w:r w:rsidRPr="00E874D3">
        <w:t>.</w:t>
      </w:r>
    </w:p>
    <w:p w14:paraId="63EDFE36" w14:textId="77777777" w:rsidR="00E874D3" w:rsidRPr="00E874D3" w:rsidRDefault="00E874D3" w:rsidP="00E874D3">
      <w:pPr>
        <w:numPr>
          <w:ilvl w:val="0"/>
          <w:numId w:val="5"/>
        </w:numPr>
        <w:bidi/>
      </w:pPr>
      <w:r w:rsidRPr="00E874D3">
        <w:rPr>
          <w:rtl/>
        </w:rPr>
        <w:t>التعليمات التي تتعامل مع الملفات أو الشبكة بدون مصادقة</w:t>
      </w:r>
      <w:r w:rsidRPr="00E874D3">
        <w:t>.</w:t>
      </w:r>
    </w:p>
    <w:p w14:paraId="3C3E56C7" w14:textId="77777777" w:rsidR="00E874D3" w:rsidRDefault="00E874D3" w:rsidP="00E874D3">
      <w:pPr>
        <w:numPr>
          <w:ilvl w:val="0"/>
          <w:numId w:val="5"/>
        </w:numPr>
        <w:bidi/>
      </w:pPr>
      <w:r w:rsidRPr="00E874D3">
        <w:rPr>
          <w:rtl/>
        </w:rPr>
        <w:t>وجود أكواد تقوم بتعديل مفاتيح التسجيل</w:t>
      </w:r>
      <w:r w:rsidRPr="00E874D3">
        <w:t>.</w:t>
      </w:r>
    </w:p>
    <w:p w14:paraId="14D08752" w14:textId="77777777" w:rsidR="00E874D3" w:rsidRDefault="00E874D3" w:rsidP="00E874D3">
      <w:pPr>
        <w:bidi/>
        <w:rPr>
          <w:rtl/>
        </w:rPr>
      </w:pPr>
    </w:p>
    <w:p w14:paraId="5A847176" w14:textId="77777777" w:rsidR="00E874D3" w:rsidRPr="00E874D3" w:rsidRDefault="00E874D3" w:rsidP="00E874D3">
      <w:pPr>
        <w:bidi/>
      </w:pPr>
    </w:p>
    <w:p w14:paraId="3E93DF1E" w14:textId="77777777" w:rsidR="00E874D3" w:rsidRPr="00E874D3" w:rsidRDefault="00E874D3" w:rsidP="00E874D3">
      <w:pPr>
        <w:bidi/>
        <w:rPr>
          <w:b/>
          <w:bCs/>
        </w:rPr>
      </w:pPr>
      <w:r w:rsidRPr="00E874D3">
        <w:rPr>
          <w:b/>
          <w:bCs/>
          <w:rtl/>
        </w:rPr>
        <w:lastRenderedPageBreak/>
        <w:t>طرق التخفيف</w:t>
      </w:r>
    </w:p>
    <w:p w14:paraId="49E35F09" w14:textId="77777777" w:rsidR="00E874D3" w:rsidRPr="00E874D3" w:rsidRDefault="00E874D3" w:rsidP="00E874D3">
      <w:pPr>
        <w:bidi/>
      </w:pPr>
      <w:r w:rsidRPr="00E874D3">
        <w:rPr>
          <w:rtl/>
        </w:rPr>
        <w:t>بناءً على التحليل، يمكن تقديم التوصيات التالية</w:t>
      </w:r>
      <w:r w:rsidRPr="00E874D3">
        <w:t>:</w:t>
      </w:r>
    </w:p>
    <w:p w14:paraId="32C1ADA5" w14:textId="77777777" w:rsidR="00E874D3" w:rsidRPr="00E874D3" w:rsidRDefault="00E874D3" w:rsidP="00E874D3">
      <w:pPr>
        <w:numPr>
          <w:ilvl w:val="0"/>
          <w:numId w:val="6"/>
        </w:numPr>
        <w:bidi/>
      </w:pPr>
      <w:r w:rsidRPr="00E874D3">
        <w:rPr>
          <w:b/>
          <w:bCs/>
          <w:rtl/>
        </w:rPr>
        <w:t>تحديث برامج الحماية</w:t>
      </w:r>
      <w:r w:rsidRPr="00E874D3">
        <w:t xml:space="preserve">: </w:t>
      </w:r>
      <w:r w:rsidRPr="00E874D3">
        <w:rPr>
          <w:rtl/>
        </w:rPr>
        <w:t>تأكد من تحديث برامج مكافحة الفيروسات وتطبيقات الأمان بشكل منتظم</w:t>
      </w:r>
      <w:r w:rsidRPr="00E874D3">
        <w:t>.</w:t>
      </w:r>
    </w:p>
    <w:p w14:paraId="4B2F5075" w14:textId="77777777" w:rsidR="00E874D3" w:rsidRPr="00E874D3" w:rsidRDefault="00E874D3" w:rsidP="00E874D3">
      <w:pPr>
        <w:numPr>
          <w:ilvl w:val="0"/>
          <w:numId w:val="6"/>
        </w:numPr>
        <w:bidi/>
      </w:pPr>
      <w:r w:rsidRPr="00E874D3">
        <w:rPr>
          <w:b/>
          <w:bCs/>
          <w:rtl/>
        </w:rPr>
        <w:t>تطبيق جدران الحماية</w:t>
      </w:r>
      <w:r w:rsidRPr="00E874D3">
        <w:t xml:space="preserve">: </w:t>
      </w:r>
      <w:r w:rsidRPr="00E874D3">
        <w:rPr>
          <w:rtl/>
        </w:rPr>
        <w:t>تفعيل جدران الحماية على الشبكة لحماية الأنظمة من الاتصالات غير المرغوب فيها</w:t>
      </w:r>
      <w:r w:rsidRPr="00E874D3">
        <w:t>.</w:t>
      </w:r>
    </w:p>
    <w:p w14:paraId="712E7736" w14:textId="77777777" w:rsidR="00E874D3" w:rsidRPr="00E874D3" w:rsidRDefault="00E874D3" w:rsidP="00E874D3">
      <w:pPr>
        <w:numPr>
          <w:ilvl w:val="0"/>
          <w:numId w:val="6"/>
        </w:numPr>
        <w:bidi/>
      </w:pPr>
      <w:r w:rsidRPr="00E874D3">
        <w:rPr>
          <w:b/>
          <w:bCs/>
          <w:rtl/>
        </w:rPr>
        <w:t>التدريب والتوعية</w:t>
      </w:r>
      <w:r w:rsidRPr="00E874D3">
        <w:t xml:space="preserve">: </w:t>
      </w:r>
      <w:r w:rsidRPr="00E874D3">
        <w:rPr>
          <w:rtl/>
        </w:rPr>
        <w:t xml:space="preserve">توعية الموظفين حول </w:t>
      </w:r>
      <w:proofErr w:type="gramStart"/>
      <w:r w:rsidRPr="00E874D3">
        <w:rPr>
          <w:rtl/>
        </w:rPr>
        <w:t>مخاطر</w:t>
      </w:r>
      <w:proofErr w:type="gramEnd"/>
      <w:r w:rsidRPr="00E874D3">
        <w:rPr>
          <w:rtl/>
        </w:rPr>
        <w:t xml:space="preserve"> البرمجيات الضارة وطرق التعرف عليها</w:t>
      </w:r>
      <w:r w:rsidRPr="00E874D3">
        <w:t>.</w:t>
      </w:r>
    </w:p>
    <w:p w14:paraId="1EA0433D" w14:textId="77777777" w:rsidR="00E874D3" w:rsidRPr="00E874D3" w:rsidRDefault="00E874D3" w:rsidP="00E874D3">
      <w:pPr>
        <w:numPr>
          <w:ilvl w:val="0"/>
          <w:numId w:val="6"/>
        </w:numPr>
        <w:bidi/>
      </w:pPr>
      <w:r w:rsidRPr="00E874D3">
        <w:rPr>
          <w:b/>
          <w:bCs/>
          <w:rtl/>
        </w:rPr>
        <w:t>النسخ الاحتياطي المنتظم</w:t>
      </w:r>
      <w:r w:rsidRPr="00E874D3">
        <w:t xml:space="preserve">: </w:t>
      </w:r>
      <w:r w:rsidRPr="00E874D3">
        <w:rPr>
          <w:rtl/>
        </w:rPr>
        <w:t>تأكد من وجود نسخ احتياطية منتظمة للبيانات المهمة لتقليل الأضرار المحتملة</w:t>
      </w:r>
      <w:r w:rsidRPr="00E874D3">
        <w:t>.</w:t>
      </w:r>
    </w:p>
    <w:p w14:paraId="05402EF1" w14:textId="77777777" w:rsidR="00E874D3" w:rsidRPr="00E874D3" w:rsidRDefault="00E874D3" w:rsidP="00E874D3">
      <w:pPr>
        <w:numPr>
          <w:ilvl w:val="0"/>
          <w:numId w:val="6"/>
        </w:numPr>
        <w:bidi/>
      </w:pPr>
      <w:r w:rsidRPr="00E874D3">
        <w:rPr>
          <w:b/>
          <w:bCs/>
          <w:rtl/>
        </w:rPr>
        <w:t>استخدام أدوات تحليل</w:t>
      </w:r>
      <w:r w:rsidRPr="00E874D3">
        <w:t xml:space="preserve">: </w:t>
      </w:r>
      <w:r w:rsidRPr="00E874D3">
        <w:rPr>
          <w:rtl/>
        </w:rPr>
        <w:t>استخدام أدوات تحليل السلوك لتحليل الملفات المشبوهة قبل تنفيذها</w:t>
      </w:r>
      <w:r w:rsidRPr="00E874D3">
        <w:t>.</w:t>
      </w:r>
    </w:p>
    <w:p w14:paraId="0A55745F" w14:textId="77777777" w:rsidR="00E874D3" w:rsidRPr="00E874D3" w:rsidRDefault="00E874D3" w:rsidP="00E874D3">
      <w:pPr>
        <w:bidi/>
        <w:rPr>
          <w:b/>
          <w:bCs/>
        </w:rPr>
      </w:pPr>
      <w:r w:rsidRPr="00E874D3">
        <w:rPr>
          <w:b/>
          <w:bCs/>
          <w:rtl/>
        </w:rPr>
        <w:t>الخاتمة</w:t>
      </w:r>
    </w:p>
    <w:p w14:paraId="0B5E296C" w14:textId="77777777" w:rsidR="00E874D3" w:rsidRPr="00E874D3" w:rsidRDefault="00E874D3" w:rsidP="00E874D3">
      <w:pPr>
        <w:bidi/>
      </w:pPr>
      <w:r w:rsidRPr="00E874D3">
        <w:rPr>
          <w:rtl/>
        </w:rPr>
        <w:t>في ختام التقرير، يتضح أن تحليل البرمجيات الضارة يتطلب أدوات متقدمة وفهم عميق لكيفية عمل الأنظمة. من خلال اتخاذ خطوات وقائية، يمكن حماية الشبكة من العديد من التهديدات الشائعة</w:t>
      </w:r>
      <w:r w:rsidRPr="00E874D3">
        <w:t>.</w:t>
      </w:r>
    </w:p>
    <w:p w14:paraId="6BD529D1" w14:textId="77777777" w:rsidR="00567584" w:rsidRDefault="00567584" w:rsidP="00E874D3">
      <w:pPr>
        <w:bidi/>
      </w:pPr>
    </w:p>
    <w:sectPr w:rsidR="00567584" w:rsidSect="00E874D3">
      <w:pgSz w:w="12240" w:h="15840"/>
      <w:pgMar w:top="360" w:right="360" w:bottom="1440" w:left="2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F915FA"/>
    <w:multiLevelType w:val="multilevel"/>
    <w:tmpl w:val="8CBC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F2BB8"/>
    <w:multiLevelType w:val="multilevel"/>
    <w:tmpl w:val="B93C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C0485B"/>
    <w:multiLevelType w:val="multilevel"/>
    <w:tmpl w:val="3EA82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CC4A9E"/>
    <w:multiLevelType w:val="hybridMultilevel"/>
    <w:tmpl w:val="65863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B45044"/>
    <w:multiLevelType w:val="multilevel"/>
    <w:tmpl w:val="2224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332A95"/>
    <w:multiLevelType w:val="multilevel"/>
    <w:tmpl w:val="97D44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8C0348"/>
    <w:multiLevelType w:val="hybridMultilevel"/>
    <w:tmpl w:val="2084C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58440C"/>
    <w:multiLevelType w:val="multilevel"/>
    <w:tmpl w:val="8DC8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4463054">
    <w:abstractNumId w:val="0"/>
  </w:num>
  <w:num w:numId="2" w16cid:durableId="1959871180">
    <w:abstractNumId w:val="5"/>
  </w:num>
  <w:num w:numId="3" w16cid:durableId="839077722">
    <w:abstractNumId w:val="4"/>
  </w:num>
  <w:num w:numId="4" w16cid:durableId="19283085">
    <w:abstractNumId w:val="7"/>
  </w:num>
  <w:num w:numId="5" w16cid:durableId="160244229">
    <w:abstractNumId w:val="1"/>
  </w:num>
  <w:num w:numId="6" w16cid:durableId="1911033600">
    <w:abstractNumId w:val="2"/>
  </w:num>
  <w:num w:numId="7" w16cid:durableId="1208758400">
    <w:abstractNumId w:val="6"/>
  </w:num>
  <w:num w:numId="8" w16cid:durableId="835993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D3"/>
    <w:rsid w:val="00567584"/>
    <w:rsid w:val="007944A8"/>
    <w:rsid w:val="00C95E8F"/>
    <w:rsid w:val="00E874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D7489"/>
  <w15:chartTrackingRefBased/>
  <w15:docId w15:val="{ECB036BF-2DEA-4893-8D99-46396D36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4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4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4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4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4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4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4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4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4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4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4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4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4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4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4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4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4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4D3"/>
    <w:rPr>
      <w:rFonts w:eastAsiaTheme="majorEastAsia" w:cstheme="majorBidi"/>
      <w:color w:val="272727" w:themeColor="text1" w:themeTint="D8"/>
    </w:rPr>
  </w:style>
  <w:style w:type="paragraph" w:styleId="Title">
    <w:name w:val="Title"/>
    <w:basedOn w:val="Normal"/>
    <w:next w:val="Normal"/>
    <w:link w:val="TitleChar"/>
    <w:uiPriority w:val="10"/>
    <w:qFormat/>
    <w:rsid w:val="00E874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4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4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4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4D3"/>
    <w:pPr>
      <w:spacing w:before="160"/>
      <w:jc w:val="center"/>
    </w:pPr>
    <w:rPr>
      <w:i/>
      <w:iCs/>
      <w:color w:val="404040" w:themeColor="text1" w:themeTint="BF"/>
    </w:rPr>
  </w:style>
  <w:style w:type="character" w:customStyle="1" w:styleId="QuoteChar">
    <w:name w:val="Quote Char"/>
    <w:basedOn w:val="DefaultParagraphFont"/>
    <w:link w:val="Quote"/>
    <w:uiPriority w:val="29"/>
    <w:rsid w:val="00E874D3"/>
    <w:rPr>
      <w:i/>
      <w:iCs/>
      <w:color w:val="404040" w:themeColor="text1" w:themeTint="BF"/>
    </w:rPr>
  </w:style>
  <w:style w:type="paragraph" w:styleId="ListParagraph">
    <w:name w:val="List Paragraph"/>
    <w:basedOn w:val="Normal"/>
    <w:uiPriority w:val="34"/>
    <w:qFormat/>
    <w:rsid w:val="00E874D3"/>
    <w:pPr>
      <w:ind w:left="720"/>
      <w:contextualSpacing/>
    </w:pPr>
  </w:style>
  <w:style w:type="character" w:styleId="IntenseEmphasis">
    <w:name w:val="Intense Emphasis"/>
    <w:basedOn w:val="DefaultParagraphFont"/>
    <w:uiPriority w:val="21"/>
    <w:qFormat/>
    <w:rsid w:val="00E874D3"/>
    <w:rPr>
      <w:i/>
      <w:iCs/>
      <w:color w:val="0F4761" w:themeColor="accent1" w:themeShade="BF"/>
    </w:rPr>
  </w:style>
  <w:style w:type="paragraph" w:styleId="IntenseQuote">
    <w:name w:val="Intense Quote"/>
    <w:basedOn w:val="Normal"/>
    <w:next w:val="Normal"/>
    <w:link w:val="IntenseQuoteChar"/>
    <w:uiPriority w:val="30"/>
    <w:qFormat/>
    <w:rsid w:val="00E874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4D3"/>
    <w:rPr>
      <w:i/>
      <w:iCs/>
      <w:color w:val="0F4761" w:themeColor="accent1" w:themeShade="BF"/>
    </w:rPr>
  </w:style>
  <w:style w:type="character" w:styleId="IntenseReference">
    <w:name w:val="Intense Reference"/>
    <w:basedOn w:val="DefaultParagraphFont"/>
    <w:uiPriority w:val="32"/>
    <w:qFormat/>
    <w:rsid w:val="00E874D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4391508">
      <w:bodyDiv w:val="1"/>
      <w:marLeft w:val="0"/>
      <w:marRight w:val="0"/>
      <w:marTop w:val="0"/>
      <w:marBottom w:val="0"/>
      <w:divBdr>
        <w:top w:val="none" w:sz="0" w:space="0" w:color="auto"/>
        <w:left w:val="none" w:sz="0" w:space="0" w:color="auto"/>
        <w:bottom w:val="none" w:sz="0" w:space="0" w:color="auto"/>
        <w:right w:val="none" w:sz="0" w:space="0" w:color="auto"/>
      </w:divBdr>
    </w:div>
    <w:div w:id="100879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Alzahrani</dc:creator>
  <cp:keywords/>
  <dc:description/>
  <cp:lastModifiedBy>Sami Alzahrani</cp:lastModifiedBy>
  <cp:revision>1</cp:revision>
  <dcterms:created xsi:type="dcterms:W3CDTF">2024-10-27T06:24:00Z</dcterms:created>
  <dcterms:modified xsi:type="dcterms:W3CDTF">2024-10-27T06:35:00Z</dcterms:modified>
</cp:coreProperties>
</file>