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3735A8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06033" w:rsidRPr="00C06033">
        <w:rPr>
          <w:rFonts w:hint="cs"/>
          <w:b/>
          <w:bCs/>
          <w:sz w:val="24"/>
          <w:szCs w:val="24"/>
          <w:rtl/>
        </w:rPr>
        <w:t>الجوهرة عيد القحطاني</w:t>
      </w:r>
      <w:r w:rsidR="00C0603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2A9770E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33A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033A1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40BFB01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33A13" w:rsidRDefault="00033A13" w:rsidP="00033A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A4940BC" w:rsidR="00033A13" w:rsidRDefault="00033A13" w:rsidP="00033A13">
            <w:pPr>
              <w:jc w:val="center"/>
            </w:pPr>
          </w:p>
        </w:tc>
      </w:tr>
      <w:tr w:rsidR="00033A1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AA91055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33A13" w:rsidRDefault="00033A13" w:rsidP="00033A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7452E50" w:rsidR="00033A13" w:rsidRDefault="00033A13" w:rsidP="00033A13">
            <w:pPr>
              <w:jc w:val="center"/>
            </w:pPr>
          </w:p>
        </w:tc>
      </w:tr>
      <w:tr w:rsidR="00033A1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33A13" w:rsidRDefault="00033A13" w:rsidP="00033A1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2E464D9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33A13" w:rsidRDefault="00033A13" w:rsidP="00033A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40E6784" w:rsidR="00033A13" w:rsidRDefault="00033A13" w:rsidP="00033A13">
            <w:pPr>
              <w:jc w:val="center"/>
            </w:pPr>
          </w:p>
        </w:tc>
      </w:tr>
      <w:tr w:rsidR="00033A1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EFD95C0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033A13" w:rsidRDefault="00033A13" w:rsidP="00033A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A5EC20" w:rsidR="00033A13" w:rsidRDefault="00033A13" w:rsidP="00033A13">
            <w:pPr>
              <w:jc w:val="center"/>
            </w:pPr>
          </w:p>
        </w:tc>
      </w:tr>
      <w:tr w:rsidR="00033A1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166B413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33A13" w:rsidRDefault="00033A13" w:rsidP="00033A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36051CD" w:rsidR="00033A13" w:rsidRDefault="00033A13" w:rsidP="00033A13">
            <w:pPr>
              <w:jc w:val="center"/>
            </w:pPr>
          </w:p>
        </w:tc>
      </w:tr>
      <w:tr w:rsidR="00033A1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33A13" w:rsidRDefault="00033A13" w:rsidP="00DA58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45EFF0" w14:textId="77777777" w:rsidR="00DA5827" w:rsidRPr="008D74D3" w:rsidRDefault="00DA5827" w:rsidP="00DA58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A6CDEE" w:rsidR="00033A13" w:rsidRDefault="00DA5827" w:rsidP="00033A13">
            <w:pPr>
              <w:jc w:val="center"/>
            </w:pPr>
            <w:r>
              <w:rPr>
                <w:rFonts w:hint="cs"/>
                <w:rtl/>
              </w:rPr>
              <w:t>صياغة منهج الدراسة بفقرات مستقلة: طرق الدراسة- أساليب جمع البيانات وانواعها- أ</w:t>
            </w:r>
            <w:bookmarkStart w:id="0" w:name="_GoBack"/>
            <w:bookmarkEnd w:id="0"/>
            <w:r>
              <w:rPr>
                <w:rFonts w:hint="cs"/>
                <w:rtl/>
              </w:rPr>
              <w:t>ساليب التحليل الاحصائي -مجتمع وعينة البحث</w:t>
            </w:r>
          </w:p>
        </w:tc>
      </w:tr>
      <w:tr w:rsidR="00033A1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F6B2AB1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33A13" w:rsidRDefault="00033A13" w:rsidP="00033A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7C27B3D" w:rsidR="00033A13" w:rsidRDefault="00033A13" w:rsidP="00033A13">
            <w:pPr>
              <w:jc w:val="center"/>
            </w:pPr>
          </w:p>
        </w:tc>
      </w:tr>
      <w:tr w:rsidR="00033A1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D51A4D6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33A13" w:rsidRDefault="00033A13" w:rsidP="00033A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33A13" w:rsidRDefault="00033A13" w:rsidP="00033A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AFE806B" w:rsidR="00033A13" w:rsidRDefault="00033A13" w:rsidP="00033A13">
            <w:pPr>
              <w:jc w:val="center"/>
            </w:pPr>
          </w:p>
        </w:tc>
      </w:tr>
      <w:tr w:rsidR="00033A1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02D8C19" w14:textId="77777777" w:rsidR="00033A13" w:rsidRPr="008D74D3" w:rsidRDefault="00033A13" w:rsidP="00033A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33A13" w:rsidRDefault="00033A13" w:rsidP="00033A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33A13" w:rsidRDefault="00033A13" w:rsidP="00033A1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33A13" w:rsidRDefault="00033A13" w:rsidP="00033A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091579F" w:rsidR="00033A13" w:rsidRDefault="00033A13" w:rsidP="00033A13">
            <w:pPr>
              <w:jc w:val="center"/>
            </w:pPr>
          </w:p>
        </w:tc>
      </w:tr>
      <w:tr w:rsidR="00033A1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33A13" w:rsidRDefault="00033A13" w:rsidP="00033A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E645335" w:rsidR="00033A13" w:rsidRDefault="00033A13" w:rsidP="00033A1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3A13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06033"/>
    <w:rsid w:val="00C60C27"/>
    <w:rsid w:val="00D34A3E"/>
    <w:rsid w:val="00DA5827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2025-11-22T09:02:00Z</dcterms:created>
  <dcterms:modified xsi:type="dcterms:W3CDTF">2025-11-22T09:14:00Z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