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58696C" w:rsidRDefault="009125CE">
      <w:pPr>
        <w:rPr>
          <w:rFonts w:ascii="Sakkal Majalla" w:hAnsi="Sakkal Majalla" w:cs="Sakkal Majalla"/>
          <w:b/>
          <w:bCs/>
          <w:sz w:val="28"/>
          <w:szCs w:val="28"/>
          <w:lang w:bidi="ar-EG"/>
        </w:rPr>
      </w:pPr>
      <w:r w:rsidRPr="0058696C">
        <w:rPr>
          <w:rFonts w:ascii="Sakkal Majalla" w:hAnsi="Sakkal Majalla" w:cs="Sakkal Majalla"/>
          <w:b/>
          <w:bCs/>
          <w:sz w:val="28"/>
          <w:szCs w:val="28"/>
          <w:rtl/>
          <w:lang w:bidi="ar-EG"/>
        </w:rPr>
        <w:t xml:space="preserve">جامعة ميدأوشن </w:t>
      </w:r>
    </w:p>
    <w:p w14:paraId="1E957002" w14:textId="04B27A9D" w:rsidR="00F546CE" w:rsidRPr="0058696C" w:rsidRDefault="009125CE">
      <w:pPr>
        <w:rPr>
          <w:rFonts w:ascii="Sakkal Majalla" w:hAnsi="Sakkal Majalla" w:cs="Sakkal Majalla"/>
          <w:b/>
          <w:bCs/>
          <w:sz w:val="28"/>
          <w:szCs w:val="28"/>
          <w:rtl/>
          <w:lang w:bidi="ar-EG"/>
        </w:rPr>
      </w:pPr>
      <w:r w:rsidRPr="0058696C">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8696C">
        <w:rPr>
          <w:rFonts w:ascii="Sakkal Majalla" w:hAnsi="Sakkal Majalla" w:cs="Sakkal Majalla"/>
          <w:b/>
          <w:bCs/>
          <w:sz w:val="28"/>
          <w:szCs w:val="28"/>
          <w:lang w:bidi="ar-EG"/>
        </w:rPr>
        <w:t xml:space="preserve">    </w:t>
      </w:r>
      <w:r w:rsidRPr="0058696C">
        <w:rPr>
          <w:rFonts w:ascii="Sakkal Majalla" w:hAnsi="Sakkal Majalla" w:cs="Sakkal Majalla"/>
          <w:b/>
          <w:bCs/>
          <w:sz w:val="28"/>
          <w:szCs w:val="28"/>
          <w:rtl/>
          <w:lang w:bidi="ar-EG"/>
        </w:rPr>
        <w:t xml:space="preserve">كلية الإدارة </w:t>
      </w:r>
    </w:p>
    <w:p w14:paraId="0217C513" w14:textId="0DB1B5F8" w:rsidR="009125CE" w:rsidRPr="0058696C" w:rsidRDefault="008E0E0E">
      <w:pPr>
        <w:rPr>
          <w:rFonts w:ascii="Sakkal Majalla" w:hAnsi="Sakkal Majalla" w:cs="Sakkal Majalla" w:hint="cs"/>
          <w:sz w:val="28"/>
          <w:szCs w:val="28"/>
          <w:rtl/>
        </w:rPr>
      </w:pPr>
      <w:r>
        <w:rPr>
          <w:rFonts w:ascii="Sakkal Majalla" w:hAnsi="Sakkal Majalla" w:cs="Sakkal Majalla" w:hint="cs"/>
          <w:b/>
          <w:bCs/>
          <w:sz w:val="28"/>
          <w:szCs w:val="28"/>
          <w:rtl/>
        </w:rPr>
        <w:t>ماجستير إدارة الأعمال</w:t>
      </w:r>
    </w:p>
    <w:p w14:paraId="11A91486" w14:textId="77777777" w:rsidR="009125CE" w:rsidRPr="0058696C" w:rsidRDefault="009125CE">
      <w:pPr>
        <w:rPr>
          <w:rFonts w:ascii="Sakkal Majalla" w:hAnsi="Sakkal Majalla" w:cs="Sakkal Majalla"/>
          <w:sz w:val="28"/>
          <w:szCs w:val="28"/>
          <w:rtl/>
          <w:lang w:bidi="ar-EG"/>
        </w:rPr>
      </w:pPr>
    </w:p>
    <w:p w14:paraId="3A7BF367" w14:textId="77777777" w:rsidR="009125CE" w:rsidRPr="0058696C" w:rsidRDefault="009125CE" w:rsidP="009125CE">
      <w:pPr>
        <w:rPr>
          <w:rFonts w:ascii="Sakkal Majalla" w:hAnsi="Sakkal Majalla" w:cs="Sakkal Majalla"/>
          <w:sz w:val="28"/>
          <w:szCs w:val="28"/>
          <w:rtl/>
          <w:lang w:bidi="ar-EG"/>
        </w:rPr>
      </w:pPr>
    </w:p>
    <w:p w14:paraId="5F6542BF" w14:textId="77777777" w:rsidR="009125CE" w:rsidRPr="0058696C" w:rsidRDefault="009125CE" w:rsidP="009125CE">
      <w:pPr>
        <w:rPr>
          <w:rFonts w:ascii="Sakkal Majalla" w:hAnsi="Sakkal Majalla" w:cs="Sakkal Majalla"/>
          <w:sz w:val="28"/>
          <w:szCs w:val="28"/>
          <w:rtl/>
          <w:lang w:bidi="ar-EG"/>
        </w:rPr>
      </w:pPr>
    </w:p>
    <w:p w14:paraId="08401F45" w14:textId="36810A0A" w:rsidR="009125CE" w:rsidRPr="0058696C" w:rsidRDefault="009125CE" w:rsidP="009125CE">
      <w:pPr>
        <w:jc w:val="center"/>
        <w:rPr>
          <w:rFonts w:ascii="Sakkal Majalla" w:hAnsi="Sakkal Majalla" w:cs="Sakkal Majalla"/>
          <w:b/>
          <w:bCs/>
          <w:sz w:val="28"/>
          <w:szCs w:val="28"/>
          <w:rtl/>
          <w:lang w:bidi="ar-EG"/>
        </w:rPr>
      </w:pPr>
      <w:r w:rsidRPr="0058696C">
        <w:rPr>
          <w:rFonts w:ascii="Sakkal Majalla" w:hAnsi="Sakkal Majalla" w:cs="Sakkal Majalla"/>
          <w:b/>
          <w:bCs/>
          <w:sz w:val="28"/>
          <w:szCs w:val="28"/>
          <w:rtl/>
          <w:lang w:bidi="ar-EG"/>
        </w:rPr>
        <w:t xml:space="preserve">العنوان باللغة العربية </w:t>
      </w:r>
    </w:p>
    <w:p w14:paraId="2C1165DF" w14:textId="77777777" w:rsidR="004C3229" w:rsidRPr="0058696C" w:rsidRDefault="004C3229" w:rsidP="004C3229">
      <w:pPr>
        <w:jc w:val="center"/>
        <w:rPr>
          <w:rFonts w:ascii="Sakkal Majalla" w:hAnsi="Sakkal Majalla" w:cs="Sakkal Majalla"/>
          <w:sz w:val="28"/>
          <w:szCs w:val="28"/>
          <w:lang w:bidi="ar-EG"/>
        </w:rPr>
      </w:pPr>
      <w:r w:rsidRPr="0058696C">
        <w:rPr>
          <w:rFonts w:ascii="Sakkal Majalla" w:hAnsi="Sakkal Majalla" w:cs="Sakkal Majalla"/>
          <w:sz w:val="28"/>
          <w:szCs w:val="28"/>
          <w:rtl/>
        </w:rPr>
        <w:t>أثر جودة القوى العاملة على كفاءة تنفيذ مشاريع الطاقة الكهربائية في المملكة العربية السعودية</w:t>
      </w:r>
    </w:p>
    <w:p w14:paraId="1AA4343F" w14:textId="77777777" w:rsidR="009125CE" w:rsidRPr="0058696C" w:rsidRDefault="009125CE" w:rsidP="009125CE">
      <w:pPr>
        <w:jc w:val="center"/>
        <w:rPr>
          <w:rFonts w:ascii="Sakkal Majalla" w:hAnsi="Sakkal Majalla" w:cs="Sakkal Majalla"/>
          <w:sz w:val="28"/>
          <w:szCs w:val="28"/>
          <w:rtl/>
          <w:lang w:bidi="ar-EG"/>
        </w:rPr>
      </w:pPr>
    </w:p>
    <w:p w14:paraId="3024630C" w14:textId="77777777" w:rsidR="009125CE" w:rsidRPr="0058696C" w:rsidRDefault="009125CE" w:rsidP="009125CE">
      <w:pPr>
        <w:jc w:val="center"/>
        <w:rPr>
          <w:rFonts w:ascii="Sakkal Majalla" w:hAnsi="Sakkal Majalla" w:cs="Sakkal Majalla"/>
          <w:sz w:val="28"/>
          <w:szCs w:val="28"/>
          <w:rtl/>
          <w:lang w:bidi="ar-EG"/>
        </w:rPr>
      </w:pPr>
    </w:p>
    <w:p w14:paraId="232F19A4" w14:textId="77777777" w:rsidR="009125CE" w:rsidRPr="0058696C" w:rsidRDefault="009125CE" w:rsidP="009125CE">
      <w:pPr>
        <w:jc w:val="center"/>
        <w:rPr>
          <w:rFonts w:ascii="Sakkal Majalla" w:hAnsi="Sakkal Majalla" w:cs="Sakkal Majalla"/>
          <w:sz w:val="28"/>
          <w:szCs w:val="28"/>
          <w:rtl/>
          <w:lang w:bidi="ar-EG"/>
        </w:rPr>
      </w:pPr>
    </w:p>
    <w:p w14:paraId="0EB57E30" w14:textId="77777777" w:rsidR="009125CE" w:rsidRPr="0058696C" w:rsidRDefault="009125CE" w:rsidP="009125CE">
      <w:pPr>
        <w:jc w:val="center"/>
        <w:rPr>
          <w:rFonts w:ascii="Sakkal Majalla" w:hAnsi="Sakkal Majalla" w:cs="Sakkal Majalla"/>
          <w:b/>
          <w:bCs/>
          <w:sz w:val="28"/>
          <w:szCs w:val="28"/>
          <w:rtl/>
          <w:lang w:bidi="ar-EG"/>
        </w:rPr>
      </w:pPr>
    </w:p>
    <w:p w14:paraId="1F60D815" w14:textId="77777777" w:rsidR="004C3229" w:rsidRPr="0058696C" w:rsidRDefault="009125CE" w:rsidP="009125CE">
      <w:pPr>
        <w:jc w:val="center"/>
        <w:rPr>
          <w:rFonts w:ascii="Sakkal Majalla" w:hAnsi="Sakkal Majalla" w:cs="Sakkal Majalla"/>
          <w:b/>
          <w:bCs/>
          <w:sz w:val="28"/>
          <w:szCs w:val="28"/>
          <w:rtl/>
          <w:lang w:bidi="ar-EG"/>
        </w:rPr>
      </w:pPr>
      <w:r w:rsidRPr="0058696C">
        <w:rPr>
          <w:rFonts w:ascii="Sakkal Majalla" w:hAnsi="Sakkal Majalla" w:cs="Sakkal Majalla"/>
          <w:b/>
          <w:bCs/>
          <w:sz w:val="28"/>
          <w:szCs w:val="28"/>
          <w:rtl/>
          <w:lang w:bidi="ar-EG"/>
        </w:rPr>
        <w:t>إعداد الطالب/</w:t>
      </w:r>
      <w:r w:rsidR="004C3229" w:rsidRPr="0058696C">
        <w:rPr>
          <w:rFonts w:ascii="Sakkal Majalla" w:hAnsi="Sakkal Majalla" w:cs="Sakkal Majalla" w:hint="cs"/>
          <w:b/>
          <w:bCs/>
          <w:sz w:val="28"/>
          <w:szCs w:val="28"/>
          <w:rtl/>
          <w:lang w:bidi="ar-EG"/>
        </w:rPr>
        <w:t xml:space="preserve"> </w:t>
      </w:r>
    </w:p>
    <w:p w14:paraId="751A7E65" w14:textId="596A0CF6" w:rsidR="009125CE" w:rsidRPr="0058696C" w:rsidRDefault="004C3229" w:rsidP="009125CE">
      <w:pPr>
        <w:jc w:val="center"/>
        <w:rPr>
          <w:rFonts w:ascii="Sakkal Majalla" w:hAnsi="Sakkal Majalla" w:cs="Sakkal Majalla"/>
          <w:b/>
          <w:bCs/>
          <w:sz w:val="28"/>
          <w:szCs w:val="28"/>
          <w:rtl/>
          <w:lang w:bidi="ar-EG"/>
        </w:rPr>
      </w:pPr>
      <w:r w:rsidRPr="0058696C">
        <w:rPr>
          <w:rFonts w:ascii="Sakkal Majalla" w:hAnsi="Sakkal Majalla" w:cs="Sakkal Majalla" w:hint="cs"/>
          <w:b/>
          <w:bCs/>
          <w:sz w:val="28"/>
          <w:szCs w:val="28"/>
          <w:rtl/>
          <w:lang w:bidi="ar-EG"/>
        </w:rPr>
        <w:t>عبدالملك عبدالرحمن أحمد الغامدي</w:t>
      </w:r>
    </w:p>
    <w:p w14:paraId="3D3CBDF8" w14:textId="77777777" w:rsidR="009125CE" w:rsidRPr="0058696C" w:rsidRDefault="009125CE" w:rsidP="009125CE">
      <w:pPr>
        <w:jc w:val="center"/>
        <w:rPr>
          <w:rFonts w:ascii="Sakkal Majalla" w:hAnsi="Sakkal Majalla" w:cs="Sakkal Majalla"/>
          <w:b/>
          <w:bCs/>
          <w:sz w:val="28"/>
          <w:szCs w:val="28"/>
          <w:rtl/>
          <w:lang w:bidi="ar-EG"/>
        </w:rPr>
      </w:pPr>
    </w:p>
    <w:p w14:paraId="58D6152F" w14:textId="77777777" w:rsidR="009125CE" w:rsidRPr="0058696C" w:rsidRDefault="009125CE" w:rsidP="009125CE">
      <w:pPr>
        <w:jc w:val="center"/>
        <w:rPr>
          <w:rFonts w:ascii="Sakkal Majalla" w:hAnsi="Sakkal Majalla" w:cs="Sakkal Majalla"/>
          <w:b/>
          <w:bCs/>
          <w:sz w:val="28"/>
          <w:szCs w:val="28"/>
          <w:rtl/>
          <w:lang w:bidi="ar-EG"/>
        </w:rPr>
      </w:pPr>
    </w:p>
    <w:p w14:paraId="5F4EE2DE" w14:textId="1A92484F" w:rsidR="009125CE" w:rsidRPr="0058696C" w:rsidRDefault="009125CE" w:rsidP="009125CE">
      <w:pPr>
        <w:jc w:val="center"/>
        <w:rPr>
          <w:rFonts w:ascii="Sakkal Majalla" w:hAnsi="Sakkal Majalla" w:cs="Sakkal Majalla"/>
          <w:b/>
          <w:bCs/>
          <w:sz w:val="28"/>
          <w:szCs w:val="28"/>
          <w:rtl/>
          <w:lang w:bidi="ar-EG"/>
        </w:rPr>
      </w:pPr>
      <w:r w:rsidRPr="0058696C">
        <w:rPr>
          <w:rFonts w:ascii="Sakkal Majalla" w:hAnsi="Sakkal Majalla" w:cs="Sakkal Majalla"/>
          <w:b/>
          <w:bCs/>
          <w:sz w:val="28"/>
          <w:szCs w:val="28"/>
          <w:rtl/>
          <w:lang w:bidi="ar-EG"/>
        </w:rPr>
        <w:t>إشراف/</w:t>
      </w:r>
    </w:p>
    <w:p w14:paraId="2EFA31CD" w14:textId="1E0729E5" w:rsidR="009125CE" w:rsidRPr="0058696C" w:rsidRDefault="00D04F62" w:rsidP="009125CE">
      <w:pPr>
        <w:jc w:val="center"/>
        <w:rPr>
          <w:rFonts w:ascii="Sakkal Majalla" w:hAnsi="Sakkal Majalla" w:cs="Sakkal Majalla"/>
          <w:b/>
          <w:bCs/>
          <w:sz w:val="28"/>
          <w:szCs w:val="28"/>
          <w:rtl/>
          <w:lang w:bidi="ar-EG"/>
        </w:rPr>
      </w:pPr>
      <w:r w:rsidRPr="0058696C">
        <w:rPr>
          <w:rFonts w:ascii="Sakkal Majalla" w:hAnsi="Sakkal Majalla" w:cs="Sakkal Majalla" w:hint="cs"/>
          <w:b/>
          <w:bCs/>
          <w:sz w:val="28"/>
          <w:szCs w:val="28"/>
          <w:rtl/>
          <w:lang w:bidi="ar-EG"/>
        </w:rPr>
        <w:t>د.</w:t>
      </w:r>
      <w:r w:rsidR="000F464F">
        <w:rPr>
          <w:rFonts w:ascii="Sakkal Majalla" w:hAnsi="Sakkal Majalla" w:cs="Sakkal Majalla"/>
          <w:b/>
          <w:bCs/>
          <w:sz w:val="28"/>
          <w:szCs w:val="28"/>
          <w:lang w:bidi="ar-EG"/>
        </w:rPr>
        <w:t xml:space="preserve"> </w:t>
      </w:r>
      <w:r w:rsidRPr="0058696C">
        <w:rPr>
          <w:rFonts w:ascii="Sakkal Majalla" w:hAnsi="Sakkal Majalla" w:cs="Sakkal Majalla" w:hint="cs"/>
          <w:b/>
          <w:bCs/>
          <w:sz w:val="28"/>
          <w:szCs w:val="28"/>
          <w:rtl/>
          <w:lang w:bidi="ar-EG"/>
        </w:rPr>
        <w:t>الفيصل عبدالحميد</w:t>
      </w:r>
      <w:r w:rsidRPr="0058696C">
        <w:rPr>
          <w:rFonts w:ascii="Sakkal Majalla" w:hAnsi="Sakkal Majalla" w:cs="Sakkal Majalla"/>
          <w:b/>
          <w:bCs/>
          <w:sz w:val="28"/>
          <w:szCs w:val="28"/>
          <w:rtl/>
          <w:lang w:bidi="ar-EG"/>
        </w:rPr>
        <w:br/>
      </w:r>
      <w:r w:rsidRPr="0058696C">
        <w:rPr>
          <w:rFonts w:ascii="Sakkal Majalla" w:hAnsi="Sakkal Majalla" w:cs="Sakkal Majalla" w:hint="cs"/>
          <w:b/>
          <w:bCs/>
          <w:sz w:val="28"/>
          <w:szCs w:val="28"/>
          <w:rtl/>
          <w:lang w:bidi="ar-EG"/>
        </w:rPr>
        <w:t>د.</w:t>
      </w:r>
      <w:r w:rsidR="000F464F">
        <w:rPr>
          <w:rFonts w:ascii="Sakkal Majalla" w:hAnsi="Sakkal Majalla" w:cs="Sakkal Majalla"/>
          <w:b/>
          <w:bCs/>
          <w:sz w:val="28"/>
          <w:szCs w:val="28"/>
          <w:lang w:bidi="ar-EG"/>
        </w:rPr>
        <w:t xml:space="preserve"> </w:t>
      </w:r>
      <w:r w:rsidRPr="0058696C">
        <w:rPr>
          <w:rFonts w:ascii="Sakkal Majalla" w:hAnsi="Sakkal Majalla" w:cs="Sakkal Majalla" w:hint="cs"/>
          <w:b/>
          <w:bCs/>
          <w:sz w:val="28"/>
          <w:szCs w:val="28"/>
          <w:rtl/>
          <w:lang w:bidi="ar-EG"/>
        </w:rPr>
        <w:t>فايز جراد</w:t>
      </w:r>
    </w:p>
    <w:p w14:paraId="16CF2D6A" w14:textId="77777777" w:rsidR="009125CE" w:rsidRPr="0058696C" w:rsidRDefault="009125CE" w:rsidP="009125CE">
      <w:pPr>
        <w:jc w:val="center"/>
        <w:rPr>
          <w:rFonts w:ascii="Sakkal Majalla" w:hAnsi="Sakkal Majalla" w:cs="Sakkal Majalla"/>
          <w:b/>
          <w:bCs/>
          <w:sz w:val="28"/>
          <w:szCs w:val="28"/>
          <w:rtl/>
          <w:lang w:bidi="ar-EG"/>
        </w:rPr>
      </w:pPr>
    </w:p>
    <w:p w14:paraId="22738CC6" w14:textId="77777777" w:rsidR="009125CE" w:rsidRPr="0058696C" w:rsidRDefault="009125CE" w:rsidP="009125CE">
      <w:pPr>
        <w:jc w:val="center"/>
        <w:rPr>
          <w:rFonts w:ascii="Sakkal Majalla" w:hAnsi="Sakkal Majalla" w:cs="Sakkal Majalla"/>
          <w:b/>
          <w:bCs/>
          <w:sz w:val="28"/>
          <w:szCs w:val="28"/>
          <w:rtl/>
          <w:lang w:bidi="ar-EG"/>
        </w:rPr>
      </w:pPr>
    </w:p>
    <w:p w14:paraId="14480418" w14:textId="78A6C3AC" w:rsidR="009125CE" w:rsidRPr="0058696C" w:rsidRDefault="009125CE" w:rsidP="009125CE">
      <w:pPr>
        <w:jc w:val="center"/>
        <w:rPr>
          <w:rFonts w:ascii="Sakkal Majalla" w:hAnsi="Sakkal Majalla" w:cs="Sakkal Majalla"/>
          <w:b/>
          <w:bCs/>
          <w:sz w:val="28"/>
          <w:szCs w:val="28"/>
          <w:rtl/>
          <w:lang w:bidi="ar-EG"/>
        </w:rPr>
      </w:pPr>
      <w:r w:rsidRPr="0058696C">
        <w:rPr>
          <w:rFonts w:ascii="Sakkal Majalla" w:hAnsi="Sakkal Majalla" w:cs="Sakkal Majalla"/>
          <w:b/>
          <w:bCs/>
          <w:sz w:val="28"/>
          <w:szCs w:val="28"/>
          <w:rtl/>
          <w:lang w:bidi="ar-EG"/>
        </w:rPr>
        <w:t>العام الدراسي:</w:t>
      </w:r>
    </w:p>
    <w:p w14:paraId="0ECF42F7" w14:textId="18E5984E" w:rsidR="009125CE" w:rsidRPr="0058696C" w:rsidRDefault="009125CE" w:rsidP="009125CE">
      <w:pPr>
        <w:jc w:val="center"/>
        <w:rPr>
          <w:rFonts w:ascii="Sakkal Majalla" w:hAnsi="Sakkal Majalla" w:cs="Sakkal Majalla"/>
          <w:b/>
          <w:bCs/>
          <w:sz w:val="28"/>
          <w:szCs w:val="28"/>
          <w:rtl/>
          <w:lang w:bidi="ar-EG"/>
        </w:rPr>
      </w:pPr>
      <w:r w:rsidRPr="0058696C">
        <w:rPr>
          <w:rFonts w:ascii="Sakkal Majalla" w:hAnsi="Sakkal Majalla" w:cs="Sakkal Majalla"/>
          <w:b/>
          <w:bCs/>
          <w:sz w:val="28"/>
          <w:szCs w:val="28"/>
          <w:rtl/>
          <w:lang w:bidi="ar-EG"/>
        </w:rPr>
        <w:t>202</w:t>
      </w:r>
      <w:r w:rsidR="004C3229" w:rsidRPr="0058696C">
        <w:rPr>
          <w:rFonts w:ascii="Sakkal Majalla" w:hAnsi="Sakkal Majalla" w:cs="Sakkal Majalla" w:hint="cs"/>
          <w:b/>
          <w:bCs/>
          <w:sz w:val="28"/>
          <w:szCs w:val="28"/>
          <w:rtl/>
          <w:lang w:bidi="ar-EG"/>
        </w:rPr>
        <w:t>5</w:t>
      </w:r>
    </w:p>
    <w:p w14:paraId="5DBA947E" w14:textId="77777777" w:rsidR="009125CE" w:rsidRPr="0058696C" w:rsidRDefault="009125CE" w:rsidP="009125CE">
      <w:pPr>
        <w:jc w:val="center"/>
        <w:rPr>
          <w:rFonts w:ascii="Sakkal Majalla" w:hAnsi="Sakkal Majalla" w:cs="Sakkal Majalla"/>
          <w:b/>
          <w:bCs/>
          <w:sz w:val="28"/>
          <w:szCs w:val="28"/>
          <w:rtl/>
          <w:lang w:bidi="ar-EG"/>
        </w:rPr>
      </w:pPr>
    </w:p>
    <w:p w14:paraId="46FB3A5B" w14:textId="77777777" w:rsidR="00EC7796" w:rsidRDefault="00EC7796" w:rsidP="000F464F">
      <w:pPr>
        <w:pStyle w:val="Title"/>
        <w:jc w:val="center"/>
        <w:rPr>
          <w:rtl/>
        </w:rPr>
      </w:pPr>
    </w:p>
    <w:p w14:paraId="6DD591BB" w14:textId="051459B5" w:rsidR="000F464F" w:rsidRPr="000F464F" w:rsidRDefault="000F464F" w:rsidP="00EC7796">
      <w:pPr>
        <w:pStyle w:val="Title"/>
        <w:jc w:val="center"/>
        <w:rPr>
          <w:rtl/>
        </w:rPr>
      </w:pPr>
      <w:r>
        <w:rPr>
          <w:rFonts w:hint="cs"/>
          <w:rtl/>
        </w:rPr>
        <w:t>بسم الله الرحمن الرحيم</w:t>
      </w:r>
    </w:p>
    <w:p w14:paraId="6294CE56" w14:textId="77777777" w:rsidR="00EC7796" w:rsidRDefault="00EC7796">
      <w:pPr>
        <w:bidi w:val="0"/>
        <w:rPr>
          <w:rFonts w:ascii="Sakkal Majalla" w:hAnsi="Sakkal Majalla" w:cs="Sakkal Majalla"/>
          <w:sz w:val="28"/>
          <w:szCs w:val="28"/>
        </w:rPr>
        <w:sectPr w:rsidR="00EC7796"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E9375D7" w14:textId="77777777" w:rsidR="000F464F" w:rsidRDefault="000F464F">
      <w:pPr>
        <w:bidi w:val="0"/>
        <w:rPr>
          <w:rFonts w:ascii="Sakkal Majalla" w:hAnsi="Sakkal Majalla" w:cs="Sakkal Majalla"/>
          <w:sz w:val="28"/>
          <w:szCs w:val="28"/>
          <w:rtl/>
        </w:rPr>
      </w:pPr>
      <w:r>
        <w:rPr>
          <w:rFonts w:ascii="Sakkal Majalla" w:hAnsi="Sakkal Majalla" w:cs="Sakkal Majalla"/>
          <w:sz w:val="28"/>
          <w:szCs w:val="28"/>
          <w:rtl/>
        </w:rPr>
        <w:lastRenderedPageBreak/>
        <w:br w:type="page"/>
      </w:r>
    </w:p>
    <w:p w14:paraId="035BF540" w14:textId="457D4E79" w:rsidR="009125CE" w:rsidRPr="00EC7796" w:rsidRDefault="009125CE" w:rsidP="00EC7796">
      <w:pPr>
        <w:bidi w:val="0"/>
        <w:jc w:val="center"/>
        <w:rPr>
          <w:rFonts w:ascii="Sakkal Majalla" w:hAnsi="Sakkal Majalla" w:cs="Sakkal Majalla"/>
          <w:sz w:val="28"/>
          <w:szCs w:val="28"/>
          <w:rtl/>
        </w:rPr>
      </w:pPr>
      <w:r w:rsidRPr="00A15E15">
        <w:rPr>
          <w:b/>
          <w:bCs/>
          <w:sz w:val="28"/>
          <w:szCs w:val="28"/>
          <w:rtl/>
        </w:rPr>
        <w:lastRenderedPageBreak/>
        <w:t>فهرس المحتوى</w:t>
      </w:r>
      <w:r w:rsidR="00D52480" w:rsidRPr="00A15E15">
        <w:rPr>
          <w:b/>
          <w:bCs/>
          <w:sz w:val="28"/>
          <w:szCs w:val="28"/>
          <w:rtl/>
        </w:rPr>
        <w:t>ات</w:t>
      </w:r>
    </w:p>
    <w:sdt>
      <w:sdtPr>
        <w:rPr>
          <w:sz w:val="22"/>
          <w:szCs w:val="22"/>
        </w:rPr>
        <w:id w:val="-813554125"/>
        <w:docPartObj>
          <w:docPartGallery w:val="Table of Contents"/>
          <w:docPartUnique/>
        </w:docPartObj>
      </w:sdtPr>
      <w:sdtEndPr>
        <w:rPr>
          <w:rFonts w:asciiTheme="minorHAnsi" w:eastAsiaTheme="minorHAnsi" w:hAnsiTheme="minorHAnsi" w:cstheme="minorBidi"/>
          <w:b/>
          <w:bCs/>
          <w:noProof/>
          <w:color w:val="auto"/>
          <w:kern w:val="2"/>
          <w:rtl/>
          <w14:ligatures w14:val="standardContextual"/>
        </w:rPr>
      </w:sdtEndPr>
      <w:sdtContent>
        <w:p w14:paraId="7943FC01" w14:textId="28D99A8C" w:rsidR="00A15E15" w:rsidRPr="00EC7796" w:rsidRDefault="00A15E15" w:rsidP="00A15E15">
          <w:pPr>
            <w:pStyle w:val="TOCHeading"/>
            <w:jc w:val="right"/>
            <w:rPr>
              <w:sz w:val="22"/>
              <w:szCs w:val="22"/>
            </w:rPr>
          </w:pPr>
        </w:p>
        <w:p w14:paraId="1C757486" w14:textId="5D334DE3" w:rsidR="0092099D" w:rsidRDefault="00A15E15">
          <w:pPr>
            <w:pStyle w:val="TOC1"/>
            <w:tabs>
              <w:tab w:val="right" w:leader="dot" w:pos="8822"/>
            </w:tabs>
            <w:rPr>
              <w:rFonts w:eastAsiaTheme="minorEastAsia"/>
              <w:noProof/>
              <w:sz w:val="24"/>
              <w:szCs w:val="24"/>
              <w:rtl/>
            </w:rPr>
          </w:pPr>
          <w:r w:rsidRPr="00EC7796">
            <w:fldChar w:fldCharType="begin"/>
          </w:r>
          <w:r w:rsidRPr="00EC7796">
            <w:instrText xml:space="preserve"> TOC \o "1-3" \h \z \u </w:instrText>
          </w:r>
          <w:r w:rsidRPr="00EC7796">
            <w:fldChar w:fldCharType="separate"/>
          </w:r>
          <w:hyperlink w:anchor="_Toc214640350" w:history="1">
            <w:r w:rsidR="0092099D" w:rsidRPr="00AE611A">
              <w:rPr>
                <w:rStyle w:val="Hyperlink"/>
                <w:rFonts w:hint="eastAsia"/>
                <w:noProof/>
                <w:rtl/>
              </w:rPr>
              <w:t>المستخلص</w:t>
            </w:r>
            <w:r w:rsidR="0092099D">
              <w:rPr>
                <w:noProof/>
                <w:webHidden/>
                <w:rtl/>
              </w:rPr>
              <w:tab/>
            </w:r>
            <w:r w:rsidR="0092099D">
              <w:rPr>
                <w:noProof/>
                <w:webHidden/>
                <w:rtl/>
              </w:rPr>
              <w:fldChar w:fldCharType="begin"/>
            </w:r>
            <w:r w:rsidR="0092099D">
              <w:rPr>
                <w:noProof/>
                <w:webHidden/>
                <w:rtl/>
              </w:rPr>
              <w:instrText xml:space="preserve"> </w:instrText>
            </w:r>
            <w:r w:rsidR="0092099D">
              <w:rPr>
                <w:noProof/>
                <w:webHidden/>
              </w:rPr>
              <w:instrText>PAGEREF</w:instrText>
            </w:r>
            <w:r w:rsidR="0092099D">
              <w:rPr>
                <w:noProof/>
                <w:webHidden/>
                <w:rtl/>
              </w:rPr>
              <w:instrText xml:space="preserve"> _</w:instrText>
            </w:r>
            <w:r w:rsidR="0092099D">
              <w:rPr>
                <w:noProof/>
                <w:webHidden/>
              </w:rPr>
              <w:instrText>Toc214640350 \h</w:instrText>
            </w:r>
            <w:r w:rsidR="0092099D">
              <w:rPr>
                <w:noProof/>
                <w:webHidden/>
                <w:rtl/>
              </w:rPr>
              <w:instrText xml:space="preserve"> </w:instrText>
            </w:r>
            <w:r w:rsidR="0092099D">
              <w:rPr>
                <w:noProof/>
                <w:webHidden/>
                <w:rtl/>
              </w:rPr>
            </w:r>
            <w:r w:rsidR="0092099D">
              <w:rPr>
                <w:noProof/>
                <w:webHidden/>
                <w:rtl/>
              </w:rPr>
              <w:fldChar w:fldCharType="separate"/>
            </w:r>
            <w:r w:rsidR="0092099D">
              <w:rPr>
                <w:noProof/>
                <w:webHidden/>
                <w:rtl/>
              </w:rPr>
              <w:t>2</w:t>
            </w:r>
            <w:r w:rsidR="0092099D">
              <w:rPr>
                <w:noProof/>
                <w:webHidden/>
                <w:rtl/>
              </w:rPr>
              <w:fldChar w:fldCharType="end"/>
            </w:r>
          </w:hyperlink>
        </w:p>
        <w:p w14:paraId="61040661" w14:textId="3645EF96" w:rsidR="0092099D" w:rsidRDefault="0092099D">
          <w:pPr>
            <w:pStyle w:val="TOC1"/>
            <w:tabs>
              <w:tab w:val="right" w:leader="dot" w:pos="8822"/>
            </w:tabs>
            <w:rPr>
              <w:rFonts w:eastAsiaTheme="minorEastAsia"/>
              <w:noProof/>
              <w:sz w:val="24"/>
              <w:szCs w:val="24"/>
              <w:rtl/>
            </w:rPr>
          </w:pPr>
          <w:hyperlink w:anchor="_Toc214640351" w:history="1">
            <w:r w:rsidRPr="00AE611A">
              <w:rPr>
                <w:rStyle w:val="Hyperlink"/>
                <w:rFonts w:hint="eastAsia"/>
                <w:noProof/>
                <w:rtl/>
              </w:rPr>
              <w:t>الفصل</w:t>
            </w:r>
            <w:r w:rsidRPr="00AE611A">
              <w:rPr>
                <w:rStyle w:val="Hyperlink"/>
                <w:noProof/>
                <w:rtl/>
              </w:rPr>
              <w:t xml:space="preserve"> </w:t>
            </w:r>
            <w:r w:rsidRPr="00AE611A">
              <w:rPr>
                <w:rStyle w:val="Hyperlink"/>
                <w:rFonts w:hint="eastAsia"/>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Toc214640351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72759EF0" w14:textId="42BD50D4" w:rsidR="0092099D" w:rsidRDefault="0092099D">
          <w:pPr>
            <w:pStyle w:val="TOC1"/>
            <w:tabs>
              <w:tab w:val="right" w:leader="dot" w:pos="8822"/>
            </w:tabs>
            <w:rPr>
              <w:rFonts w:eastAsiaTheme="minorEastAsia"/>
              <w:noProof/>
              <w:sz w:val="24"/>
              <w:szCs w:val="24"/>
              <w:rtl/>
            </w:rPr>
          </w:pPr>
          <w:hyperlink w:anchor="_Toc214640352" w:history="1">
            <w:r w:rsidRPr="00AE611A">
              <w:rPr>
                <w:rStyle w:val="Hyperlink"/>
                <w:rFonts w:hint="eastAsia"/>
                <w:noProof/>
                <w:rtl/>
              </w:rPr>
              <w:t>الإطار</w:t>
            </w:r>
            <w:r w:rsidRPr="00AE611A">
              <w:rPr>
                <w:rStyle w:val="Hyperlink"/>
                <w:noProof/>
                <w:rtl/>
              </w:rPr>
              <w:t xml:space="preserve"> </w:t>
            </w:r>
            <w:r w:rsidRPr="00AE611A">
              <w:rPr>
                <w:rStyle w:val="Hyperlink"/>
                <w:rFonts w:hint="eastAsia"/>
                <w:noProof/>
                <w:rtl/>
              </w:rPr>
              <w:t>العام</w:t>
            </w:r>
            <w:r w:rsidRPr="00AE611A">
              <w:rPr>
                <w:rStyle w:val="Hyperlink"/>
                <w:noProof/>
                <w:rtl/>
              </w:rPr>
              <w:t xml:space="preserve"> </w:t>
            </w:r>
            <w:r w:rsidRPr="00AE611A">
              <w:rPr>
                <w:rStyle w:val="Hyperlink"/>
                <w:rFonts w:hint="eastAsia"/>
                <w:noProof/>
                <w:rtl/>
              </w:rPr>
              <w:t>من</w:t>
            </w:r>
            <w:r w:rsidRPr="00AE611A">
              <w:rPr>
                <w:rStyle w:val="Hyperlink"/>
                <w:noProof/>
                <w:rtl/>
              </w:rPr>
              <w:t xml:space="preserve"> </w:t>
            </w:r>
            <w:r w:rsidRPr="00AE611A">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Toc214640352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255F4604" w14:textId="766803C2" w:rsidR="0092099D" w:rsidRDefault="0092099D">
          <w:pPr>
            <w:pStyle w:val="TOC1"/>
            <w:tabs>
              <w:tab w:val="right" w:leader="dot" w:pos="8822"/>
            </w:tabs>
            <w:rPr>
              <w:rFonts w:eastAsiaTheme="minorEastAsia"/>
              <w:noProof/>
              <w:sz w:val="24"/>
              <w:szCs w:val="24"/>
              <w:rtl/>
            </w:rPr>
          </w:pPr>
          <w:hyperlink w:anchor="_Toc214640353" w:history="1">
            <w:r w:rsidRPr="00AE611A">
              <w:rPr>
                <w:rStyle w:val="Hyperlink"/>
                <w:rFonts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Toc214640353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530DBF6C" w14:textId="37E2BF9D" w:rsidR="0092099D" w:rsidRDefault="0092099D">
          <w:pPr>
            <w:pStyle w:val="TOC1"/>
            <w:tabs>
              <w:tab w:val="right" w:leader="dot" w:pos="8822"/>
            </w:tabs>
            <w:rPr>
              <w:rFonts w:eastAsiaTheme="minorEastAsia"/>
              <w:noProof/>
              <w:sz w:val="24"/>
              <w:szCs w:val="24"/>
              <w:rtl/>
            </w:rPr>
          </w:pPr>
          <w:hyperlink w:anchor="_Toc214640354" w:history="1">
            <w:r w:rsidRPr="00AE611A">
              <w:rPr>
                <w:rStyle w:val="Hyperlink"/>
                <w:noProof/>
                <w:rtl/>
              </w:rPr>
              <w:t xml:space="preserve">1. </w:t>
            </w:r>
            <w:r w:rsidRPr="00AE611A">
              <w:rPr>
                <w:rStyle w:val="Hyperlink"/>
                <w:rFonts w:hint="eastAsia"/>
                <w:noProof/>
                <w:rtl/>
              </w:rPr>
              <w:t>أهمية</w:t>
            </w:r>
            <w:r w:rsidRPr="00AE611A">
              <w:rPr>
                <w:rStyle w:val="Hyperlink"/>
                <w:noProof/>
                <w:rtl/>
              </w:rPr>
              <w:t xml:space="preserve"> </w:t>
            </w:r>
            <w:r w:rsidRPr="00AE611A">
              <w:rPr>
                <w:rStyle w:val="Hyperlink"/>
                <w:rFonts w:hint="eastAsia"/>
                <w:noProof/>
                <w:rtl/>
              </w:rPr>
              <w:t>علمية</w:t>
            </w:r>
            <w:r w:rsidRPr="00AE611A">
              <w:rPr>
                <w:rStyle w:val="Hyperlink"/>
                <w:noProof/>
                <w:rtl/>
              </w:rPr>
              <w:t xml:space="preserve"> </w:t>
            </w:r>
            <w:r w:rsidRPr="00AE611A">
              <w:rPr>
                <w:rStyle w:val="Hyperlink"/>
                <w:rFonts w:hint="eastAsia"/>
                <w:noProof/>
                <w:rtl/>
              </w:rPr>
              <w:t>ومعرفية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Toc214640354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5175865F" w14:textId="2440761D" w:rsidR="0092099D" w:rsidRDefault="0092099D">
          <w:pPr>
            <w:pStyle w:val="TOC1"/>
            <w:tabs>
              <w:tab w:val="right" w:leader="dot" w:pos="8822"/>
            </w:tabs>
            <w:rPr>
              <w:rFonts w:eastAsiaTheme="minorEastAsia"/>
              <w:noProof/>
              <w:sz w:val="24"/>
              <w:szCs w:val="24"/>
              <w:rtl/>
            </w:rPr>
          </w:pPr>
          <w:hyperlink w:anchor="_Toc214640355" w:history="1">
            <w:r w:rsidRPr="00AE611A">
              <w:rPr>
                <w:rStyle w:val="Hyperlink"/>
                <w:noProof/>
                <w:rtl/>
              </w:rPr>
              <w:t>2.</w:t>
            </w:r>
            <w:r w:rsidRPr="00AE611A">
              <w:rPr>
                <w:rStyle w:val="Hyperlink"/>
                <w:noProof/>
              </w:rPr>
              <w:t xml:space="preserve"> </w:t>
            </w:r>
            <w:r w:rsidRPr="00AE611A">
              <w:rPr>
                <w:rStyle w:val="Hyperlink"/>
                <w:rFonts w:hint="eastAsia"/>
                <w:noProof/>
                <w:rtl/>
              </w:rPr>
              <w:t>أهمية</w:t>
            </w:r>
            <w:r w:rsidRPr="00AE611A">
              <w:rPr>
                <w:rStyle w:val="Hyperlink"/>
                <w:noProof/>
                <w:rtl/>
              </w:rPr>
              <w:t xml:space="preserve"> </w:t>
            </w:r>
            <w:r w:rsidRPr="00AE611A">
              <w:rPr>
                <w:rStyle w:val="Hyperlink"/>
                <w:rFonts w:hint="eastAsia"/>
                <w:noProof/>
                <w:rtl/>
              </w:rPr>
              <w:t>تطبيقية</w:t>
            </w:r>
            <w:r w:rsidRPr="00AE611A">
              <w:rPr>
                <w:rStyle w:val="Hyperlink"/>
                <w:noProof/>
                <w:rtl/>
              </w:rPr>
              <w:t xml:space="preserve"> </w:t>
            </w:r>
            <w:r w:rsidRPr="00AE611A">
              <w:rPr>
                <w:rStyle w:val="Hyperlink"/>
                <w:rFonts w:hint="eastAsia"/>
                <w:noProof/>
                <w:rtl/>
              </w:rPr>
              <w:t>وميدانية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Toc214640355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24B0D92F" w14:textId="117912FA" w:rsidR="0092099D" w:rsidRDefault="0092099D">
          <w:pPr>
            <w:pStyle w:val="TOC1"/>
            <w:tabs>
              <w:tab w:val="right" w:leader="dot" w:pos="8822"/>
            </w:tabs>
            <w:rPr>
              <w:rFonts w:eastAsiaTheme="minorEastAsia"/>
              <w:noProof/>
              <w:sz w:val="24"/>
              <w:szCs w:val="24"/>
              <w:rtl/>
            </w:rPr>
          </w:pPr>
          <w:hyperlink w:anchor="_Toc214640356" w:history="1">
            <w:r w:rsidRPr="00AE611A">
              <w:rPr>
                <w:rStyle w:val="Hyperlink"/>
                <w:noProof/>
                <w:rtl/>
              </w:rPr>
              <w:t xml:space="preserve">3. </w:t>
            </w:r>
            <w:r w:rsidRPr="00AE611A">
              <w:rPr>
                <w:rStyle w:val="Hyperlink"/>
                <w:noProof/>
              </w:rPr>
              <w:t xml:space="preserve"> </w:t>
            </w:r>
            <w:r w:rsidRPr="00AE611A">
              <w:rPr>
                <w:rStyle w:val="Hyperlink"/>
                <w:rFonts w:hint="eastAsia"/>
                <w:noProof/>
                <w:rtl/>
              </w:rPr>
              <w:t>دعم</w:t>
            </w:r>
            <w:r w:rsidRPr="00AE611A">
              <w:rPr>
                <w:rStyle w:val="Hyperlink"/>
                <w:noProof/>
                <w:rtl/>
              </w:rPr>
              <w:t xml:space="preserve"> </w:t>
            </w:r>
            <w:r w:rsidRPr="00AE611A">
              <w:rPr>
                <w:rStyle w:val="Hyperlink"/>
                <w:rFonts w:hint="eastAsia"/>
                <w:noProof/>
                <w:rtl/>
              </w:rPr>
              <w:t>متخذي</w:t>
            </w:r>
            <w:r w:rsidRPr="00AE611A">
              <w:rPr>
                <w:rStyle w:val="Hyperlink"/>
                <w:noProof/>
                <w:rtl/>
              </w:rPr>
              <w:t xml:space="preserve"> </w:t>
            </w:r>
            <w:r w:rsidRPr="00AE611A">
              <w:rPr>
                <w:rStyle w:val="Hyperlink"/>
                <w:rFonts w:hint="eastAsia"/>
                <w:noProof/>
                <w:rtl/>
              </w:rPr>
              <w:t>القرار</w:t>
            </w:r>
            <w:r w:rsidRPr="00AE611A">
              <w:rPr>
                <w:rStyle w:val="Hyperlink"/>
                <w:noProof/>
                <w:rtl/>
              </w:rPr>
              <w:t xml:space="preserve"> </w:t>
            </w:r>
            <w:r w:rsidRPr="00AE611A">
              <w:rPr>
                <w:rStyle w:val="Hyperlink"/>
                <w:rFonts w:hint="eastAsia"/>
                <w:noProof/>
                <w:rtl/>
              </w:rPr>
              <w:t>وصنّاع</w:t>
            </w:r>
            <w:r w:rsidRPr="00AE611A">
              <w:rPr>
                <w:rStyle w:val="Hyperlink"/>
                <w:noProof/>
                <w:rtl/>
              </w:rPr>
              <w:t xml:space="preserve"> </w:t>
            </w:r>
            <w:r w:rsidRPr="00AE611A">
              <w:rPr>
                <w:rStyle w:val="Hyperlink"/>
                <w:rFonts w:hint="eastAsia"/>
                <w:noProof/>
                <w:rtl/>
              </w:rPr>
              <w:t>السياسات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Toc214640356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2F889E6A" w14:textId="7A1414AE" w:rsidR="0092099D" w:rsidRDefault="0092099D">
          <w:pPr>
            <w:pStyle w:val="TOC1"/>
            <w:tabs>
              <w:tab w:val="right" w:leader="dot" w:pos="8822"/>
            </w:tabs>
            <w:rPr>
              <w:rFonts w:eastAsiaTheme="minorEastAsia"/>
              <w:noProof/>
              <w:sz w:val="24"/>
              <w:szCs w:val="24"/>
              <w:rtl/>
            </w:rPr>
          </w:pPr>
          <w:hyperlink w:anchor="_Toc214640357" w:history="1">
            <w:r w:rsidRPr="00AE611A">
              <w:rPr>
                <w:rStyle w:val="Hyperlink"/>
                <w:noProof/>
                <w:rtl/>
              </w:rPr>
              <w:t xml:space="preserve">4. </w:t>
            </w:r>
            <w:r w:rsidRPr="00AE611A">
              <w:rPr>
                <w:rStyle w:val="Hyperlink"/>
                <w:rFonts w:hint="eastAsia"/>
                <w:noProof/>
                <w:rtl/>
              </w:rPr>
              <w:t>مواءمة</w:t>
            </w:r>
            <w:r w:rsidRPr="00AE611A">
              <w:rPr>
                <w:rStyle w:val="Hyperlink"/>
                <w:noProof/>
                <w:rtl/>
              </w:rPr>
              <w:t xml:space="preserve"> </w:t>
            </w:r>
            <w:r w:rsidRPr="00AE611A">
              <w:rPr>
                <w:rStyle w:val="Hyperlink"/>
                <w:rFonts w:hint="eastAsia"/>
                <w:noProof/>
                <w:rtl/>
              </w:rPr>
              <w:t>مع</w:t>
            </w:r>
            <w:r w:rsidRPr="00AE611A">
              <w:rPr>
                <w:rStyle w:val="Hyperlink"/>
                <w:noProof/>
                <w:rtl/>
              </w:rPr>
              <w:t xml:space="preserve"> </w:t>
            </w:r>
            <w:r w:rsidRPr="00AE611A">
              <w:rPr>
                <w:rStyle w:val="Hyperlink"/>
                <w:rFonts w:hint="eastAsia"/>
                <w:noProof/>
                <w:rtl/>
              </w:rPr>
              <w:t>رؤية</w:t>
            </w:r>
            <w:r w:rsidRPr="00AE611A">
              <w:rPr>
                <w:rStyle w:val="Hyperlink"/>
                <w:noProof/>
                <w:rtl/>
              </w:rPr>
              <w:t xml:space="preserve"> </w:t>
            </w:r>
            <w:r w:rsidRPr="00AE611A">
              <w:rPr>
                <w:rStyle w:val="Hyperlink"/>
                <w:rFonts w:hint="eastAsia"/>
                <w:noProof/>
                <w:rtl/>
              </w:rPr>
              <w:t>المملكة</w:t>
            </w:r>
            <w:r w:rsidRPr="00AE611A">
              <w:rPr>
                <w:rStyle w:val="Hyperlink"/>
                <w:noProof/>
                <w:rtl/>
              </w:rPr>
              <w:t xml:space="preserve"> 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Toc214640357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27322725" w14:textId="5B4CAA69" w:rsidR="0092099D" w:rsidRDefault="0092099D">
          <w:pPr>
            <w:pStyle w:val="TOC1"/>
            <w:tabs>
              <w:tab w:val="right" w:leader="dot" w:pos="8822"/>
            </w:tabs>
            <w:rPr>
              <w:rFonts w:eastAsiaTheme="minorEastAsia"/>
              <w:noProof/>
              <w:sz w:val="24"/>
              <w:szCs w:val="24"/>
              <w:rtl/>
            </w:rPr>
          </w:pPr>
          <w:hyperlink w:anchor="_Toc214640358" w:history="1">
            <w:r w:rsidRPr="00AE611A">
              <w:rPr>
                <w:rStyle w:val="Hyperlink"/>
                <w:noProof/>
                <w:rtl/>
              </w:rPr>
              <w:t xml:space="preserve">5. </w:t>
            </w:r>
            <w:r w:rsidRPr="00AE611A">
              <w:rPr>
                <w:rStyle w:val="Hyperlink"/>
                <w:rFonts w:hint="eastAsia"/>
                <w:noProof/>
                <w:rtl/>
              </w:rPr>
              <w:t>تحفيز</w:t>
            </w:r>
            <w:r w:rsidRPr="00AE611A">
              <w:rPr>
                <w:rStyle w:val="Hyperlink"/>
                <w:noProof/>
                <w:rtl/>
              </w:rPr>
              <w:t xml:space="preserve"> </w:t>
            </w:r>
            <w:r w:rsidRPr="00AE611A">
              <w:rPr>
                <w:rStyle w:val="Hyperlink"/>
                <w:rFonts w:hint="eastAsia"/>
                <w:noProof/>
                <w:rtl/>
              </w:rPr>
              <w:t>دراسات</w:t>
            </w:r>
            <w:r w:rsidRPr="00AE611A">
              <w:rPr>
                <w:rStyle w:val="Hyperlink"/>
                <w:noProof/>
                <w:rtl/>
              </w:rPr>
              <w:t xml:space="preserve"> </w:t>
            </w:r>
            <w:r w:rsidRPr="00AE611A">
              <w:rPr>
                <w:rStyle w:val="Hyperlink"/>
                <w:rFonts w:hint="eastAsia"/>
                <w:noProof/>
                <w:rtl/>
              </w:rPr>
              <w:t>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Toc214640358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4A1479BA" w14:textId="55993FDA" w:rsidR="0092099D" w:rsidRDefault="0092099D">
          <w:pPr>
            <w:pStyle w:val="TOC1"/>
            <w:tabs>
              <w:tab w:val="right" w:leader="dot" w:pos="8822"/>
            </w:tabs>
            <w:rPr>
              <w:rFonts w:eastAsiaTheme="minorEastAsia"/>
              <w:noProof/>
              <w:sz w:val="24"/>
              <w:szCs w:val="24"/>
              <w:rtl/>
            </w:rPr>
          </w:pPr>
          <w:hyperlink w:anchor="_Toc214640359" w:history="1">
            <w:r w:rsidRPr="00AE611A">
              <w:rPr>
                <w:rStyle w:val="Hyperlink"/>
                <w:rFonts w:hint="eastAsia"/>
                <w:noProof/>
                <w:rtl/>
              </w:rPr>
              <w:t>تساؤلات</w:t>
            </w:r>
            <w:r w:rsidRPr="00AE611A">
              <w:rPr>
                <w:rStyle w:val="Hyperlink"/>
                <w:noProof/>
                <w:rtl/>
              </w:rPr>
              <w:t xml:space="preserve"> </w:t>
            </w:r>
            <w:r w:rsidRPr="00AE611A">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Toc214640359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0E8EB2C2" w14:textId="1516FF5C" w:rsidR="0092099D" w:rsidRDefault="0092099D">
          <w:pPr>
            <w:pStyle w:val="TOC1"/>
            <w:tabs>
              <w:tab w:val="right" w:leader="dot" w:pos="8822"/>
            </w:tabs>
            <w:rPr>
              <w:rFonts w:eastAsiaTheme="minorEastAsia"/>
              <w:noProof/>
              <w:sz w:val="24"/>
              <w:szCs w:val="24"/>
              <w:rtl/>
            </w:rPr>
          </w:pPr>
          <w:hyperlink w:anchor="_Toc214640360" w:history="1">
            <w:r w:rsidRPr="00AE611A">
              <w:rPr>
                <w:rStyle w:val="Hyperlink"/>
                <w:rFonts w:hint="eastAsia"/>
                <w:noProof/>
                <w:rtl/>
              </w:rPr>
              <w:t>فروض</w:t>
            </w:r>
            <w:r w:rsidRPr="00AE611A">
              <w:rPr>
                <w:rStyle w:val="Hyperlink"/>
                <w:noProof/>
                <w:rtl/>
              </w:rPr>
              <w:t xml:space="preserve"> </w:t>
            </w:r>
            <w:r w:rsidRPr="00AE611A">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Toc214640360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136C7C52" w14:textId="2E47F80E" w:rsidR="0092099D" w:rsidRDefault="0092099D">
          <w:pPr>
            <w:pStyle w:val="TOC1"/>
            <w:tabs>
              <w:tab w:val="right" w:leader="dot" w:pos="8822"/>
            </w:tabs>
            <w:rPr>
              <w:rFonts w:eastAsiaTheme="minorEastAsia"/>
              <w:noProof/>
              <w:sz w:val="24"/>
              <w:szCs w:val="24"/>
              <w:rtl/>
            </w:rPr>
          </w:pPr>
          <w:hyperlink w:anchor="_Toc214640361" w:history="1">
            <w:r w:rsidRPr="00AE611A">
              <w:rPr>
                <w:rStyle w:val="Hyperlink"/>
                <w:rFonts w:hint="eastAsia"/>
                <w:noProof/>
                <w:rtl/>
              </w:rPr>
              <w:t>النظرية</w:t>
            </w:r>
            <w:r w:rsidRPr="00AE611A">
              <w:rPr>
                <w:rStyle w:val="Hyperlink"/>
                <w:noProof/>
                <w:rtl/>
              </w:rPr>
              <w:t xml:space="preserve"> </w:t>
            </w:r>
            <w:r w:rsidRPr="00AE611A">
              <w:rPr>
                <w:rStyle w:val="Hyperlink"/>
                <w:rFonts w:hint="eastAsia"/>
                <w:noProof/>
                <w:rtl/>
              </w:rPr>
              <w:t>العلمية</w:t>
            </w:r>
            <w:r w:rsidRPr="00AE611A">
              <w:rPr>
                <w:rStyle w:val="Hyperlink"/>
                <w:noProof/>
                <w:rtl/>
              </w:rPr>
              <w:t xml:space="preserve"> </w:t>
            </w:r>
            <w:r w:rsidRPr="00AE611A">
              <w:rPr>
                <w:rStyle w:val="Hyperlink"/>
                <w:rFonts w:hint="eastAsia"/>
                <w:noProof/>
                <w:rtl/>
              </w:rPr>
              <w:t>المتبعة</w:t>
            </w:r>
            <w:r w:rsidRPr="00AE611A">
              <w:rPr>
                <w:rStyle w:val="Hyperlink"/>
                <w:noProof/>
                <w:rtl/>
              </w:rPr>
              <w:t xml:space="preserve">  </w:t>
            </w:r>
            <w:r w:rsidRPr="00AE611A">
              <w:rPr>
                <w:rStyle w:val="Hyperlink"/>
                <w:rFonts w:hint="eastAsia"/>
                <w:noProof/>
                <w:rtl/>
              </w:rPr>
              <w:t>لإعداد</w:t>
            </w:r>
            <w:r w:rsidRPr="00AE611A">
              <w:rPr>
                <w:rStyle w:val="Hyperlink"/>
                <w:noProof/>
                <w:rtl/>
              </w:rPr>
              <w:t xml:space="preserve"> </w:t>
            </w:r>
            <w:r w:rsidRPr="00AE611A">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Toc214640361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43E9FFF9" w14:textId="23B76ABA" w:rsidR="0092099D" w:rsidRDefault="0092099D">
          <w:pPr>
            <w:pStyle w:val="TOC1"/>
            <w:tabs>
              <w:tab w:val="right" w:leader="dot" w:pos="8822"/>
            </w:tabs>
            <w:rPr>
              <w:rFonts w:eastAsiaTheme="minorEastAsia"/>
              <w:noProof/>
              <w:sz w:val="24"/>
              <w:szCs w:val="24"/>
              <w:rtl/>
            </w:rPr>
          </w:pPr>
          <w:hyperlink w:anchor="_Toc214640362" w:history="1">
            <w:r w:rsidRPr="00AE611A">
              <w:rPr>
                <w:rStyle w:val="Hyperlink"/>
                <w:rFonts w:hint="eastAsia"/>
                <w:noProof/>
                <w:rtl/>
              </w:rPr>
              <w:t>الفصل</w:t>
            </w:r>
            <w:r w:rsidRPr="00AE611A">
              <w:rPr>
                <w:rStyle w:val="Hyperlink"/>
                <w:noProof/>
                <w:rtl/>
              </w:rPr>
              <w:t xml:space="preserve"> </w:t>
            </w:r>
            <w:r w:rsidRPr="00AE611A">
              <w:rPr>
                <w:rStyle w:val="Hyperlink"/>
                <w:rFonts w:hint="eastAsia"/>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Toc214640362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030DD76A" w14:textId="0AAE2A58" w:rsidR="0092099D" w:rsidRDefault="0092099D">
          <w:pPr>
            <w:pStyle w:val="TOC1"/>
            <w:tabs>
              <w:tab w:val="right" w:leader="dot" w:pos="8822"/>
            </w:tabs>
            <w:rPr>
              <w:rFonts w:eastAsiaTheme="minorEastAsia"/>
              <w:noProof/>
              <w:sz w:val="24"/>
              <w:szCs w:val="24"/>
              <w:rtl/>
            </w:rPr>
          </w:pPr>
          <w:hyperlink w:anchor="_Toc214640363" w:history="1">
            <w:r w:rsidRPr="00AE611A">
              <w:rPr>
                <w:rStyle w:val="Hyperlink"/>
                <w:rFonts w:hint="eastAsia"/>
                <w:noProof/>
                <w:rtl/>
              </w:rPr>
              <w:t>الدراسات</w:t>
            </w:r>
            <w:r w:rsidRPr="00AE611A">
              <w:rPr>
                <w:rStyle w:val="Hyperlink"/>
                <w:noProof/>
                <w:rtl/>
              </w:rPr>
              <w:t xml:space="preserve"> </w:t>
            </w:r>
            <w:r w:rsidRPr="00AE611A">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Toc214640363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50DBCD2" w14:textId="17D32548" w:rsidR="0092099D" w:rsidRDefault="0092099D">
          <w:pPr>
            <w:pStyle w:val="TOC1"/>
            <w:tabs>
              <w:tab w:val="right" w:leader="dot" w:pos="8822"/>
            </w:tabs>
            <w:rPr>
              <w:rFonts w:eastAsiaTheme="minorEastAsia"/>
              <w:noProof/>
              <w:sz w:val="24"/>
              <w:szCs w:val="24"/>
              <w:rtl/>
            </w:rPr>
          </w:pPr>
          <w:hyperlink w:anchor="_Toc214640364" w:history="1">
            <w:r w:rsidRPr="00AE611A">
              <w:rPr>
                <w:rStyle w:val="Hyperlink"/>
                <w:rFonts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Toc214640364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3B11B0CA" w14:textId="21041226" w:rsidR="0092099D" w:rsidRDefault="0092099D">
          <w:pPr>
            <w:pStyle w:val="TOC1"/>
            <w:tabs>
              <w:tab w:val="right" w:leader="dot" w:pos="8822"/>
            </w:tabs>
            <w:rPr>
              <w:rFonts w:eastAsiaTheme="minorEastAsia"/>
              <w:noProof/>
              <w:sz w:val="24"/>
              <w:szCs w:val="24"/>
              <w:rtl/>
            </w:rPr>
          </w:pPr>
          <w:hyperlink w:anchor="_Toc214640365" w:history="1">
            <w:r w:rsidRPr="00AE611A">
              <w:rPr>
                <w:rStyle w:val="Hyperlink"/>
                <w:rFonts w:hint="eastAsia"/>
                <w:noProof/>
                <w:rtl/>
              </w:rPr>
              <w:t>الدراسات</w:t>
            </w:r>
            <w:r w:rsidRPr="00AE611A">
              <w:rPr>
                <w:rStyle w:val="Hyperlink"/>
                <w:noProof/>
                <w:rtl/>
              </w:rPr>
              <w:t xml:space="preserve"> </w:t>
            </w:r>
            <w:r w:rsidRPr="00AE611A">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Toc214640365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30B80076" w14:textId="073AAF17" w:rsidR="0092099D" w:rsidRDefault="0092099D">
          <w:pPr>
            <w:pStyle w:val="TOC1"/>
            <w:tabs>
              <w:tab w:val="right" w:leader="dot" w:pos="8822"/>
            </w:tabs>
            <w:rPr>
              <w:rFonts w:eastAsiaTheme="minorEastAsia"/>
              <w:noProof/>
              <w:sz w:val="24"/>
              <w:szCs w:val="24"/>
              <w:rtl/>
            </w:rPr>
          </w:pPr>
          <w:hyperlink w:anchor="_Toc214640366" w:history="1">
            <w:r w:rsidRPr="00AE611A">
              <w:rPr>
                <w:rStyle w:val="Hyperlink"/>
                <w:rFonts w:hint="eastAsia"/>
                <w:noProof/>
                <w:rtl/>
              </w:rPr>
              <w:t>الإطار</w:t>
            </w:r>
            <w:r w:rsidRPr="00AE611A">
              <w:rPr>
                <w:rStyle w:val="Hyperlink"/>
                <w:noProof/>
                <w:rtl/>
              </w:rPr>
              <w:t xml:space="preserve"> </w:t>
            </w:r>
            <w:r w:rsidRPr="00AE611A">
              <w:rPr>
                <w:rStyle w:val="Hyperlink"/>
                <w:rFonts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Toc214640366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1DF688DC" w14:textId="67F98799" w:rsidR="0092099D" w:rsidRDefault="0092099D">
          <w:pPr>
            <w:pStyle w:val="TOC1"/>
            <w:tabs>
              <w:tab w:val="right" w:leader="dot" w:pos="8822"/>
            </w:tabs>
            <w:rPr>
              <w:rFonts w:eastAsiaTheme="minorEastAsia"/>
              <w:noProof/>
              <w:sz w:val="24"/>
              <w:szCs w:val="24"/>
              <w:rtl/>
            </w:rPr>
          </w:pPr>
          <w:hyperlink w:anchor="_Toc214640367" w:history="1">
            <w:r w:rsidRPr="00AE611A">
              <w:rPr>
                <w:rStyle w:val="Hyperlink"/>
                <w:rFonts w:hint="eastAsia"/>
                <w:noProof/>
                <w:rtl/>
              </w:rPr>
              <w:t>الفصل</w:t>
            </w:r>
            <w:r w:rsidRPr="00AE611A">
              <w:rPr>
                <w:rStyle w:val="Hyperlink"/>
                <w:noProof/>
                <w:rtl/>
              </w:rPr>
              <w:t xml:space="preserve"> </w:t>
            </w:r>
            <w:r w:rsidRPr="00AE611A">
              <w:rPr>
                <w:rStyle w:val="Hyperlink"/>
                <w:rFonts w:hint="eastAsia"/>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Toc214640367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15ED192C" w14:textId="5FF39496" w:rsidR="0092099D" w:rsidRDefault="0092099D">
          <w:pPr>
            <w:pStyle w:val="TOC1"/>
            <w:tabs>
              <w:tab w:val="right" w:leader="dot" w:pos="8822"/>
            </w:tabs>
            <w:rPr>
              <w:rFonts w:eastAsiaTheme="minorEastAsia"/>
              <w:noProof/>
              <w:sz w:val="24"/>
              <w:szCs w:val="24"/>
              <w:rtl/>
            </w:rPr>
          </w:pPr>
          <w:hyperlink w:anchor="_Toc214640368" w:history="1">
            <w:r w:rsidRPr="00AE611A">
              <w:rPr>
                <w:rStyle w:val="Hyperlink"/>
                <w:rFonts w:hint="eastAsia"/>
                <w:noProof/>
                <w:rtl/>
              </w:rPr>
              <w:t>منهجية</w:t>
            </w:r>
            <w:r w:rsidRPr="00AE611A">
              <w:rPr>
                <w:rStyle w:val="Hyperlink"/>
                <w:noProof/>
                <w:rtl/>
              </w:rPr>
              <w:t xml:space="preserve"> </w:t>
            </w:r>
            <w:r w:rsidRPr="00AE611A">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Toc214640368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3EB57C5" w14:textId="50F20C9D" w:rsidR="0092099D" w:rsidRDefault="0092099D">
          <w:pPr>
            <w:pStyle w:val="TOC1"/>
            <w:tabs>
              <w:tab w:val="right" w:leader="dot" w:pos="8822"/>
            </w:tabs>
            <w:rPr>
              <w:rFonts w:eastAsiaTheme="minorEastAsia"/>
              <w:noProof/>
              <w:sz w:val="24"/>
              <w:szCs w:val="24"/>
              <w:rtl/>
            </w:rPr>
          </w:pPr>
          <w:hyperlink w:anchor="_Toc214640369" w:history="1">
            <w:r w:rsidRPr="00AE611A">
              <w:rPr>
                <w:rStyle w:val="Hyperlink"/>
                <w:rFonts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Toc214640369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3692EF8B" w14:textId="11C3781A" w:rsidR="0092099D" w:rsidRDefault="0092099D">
          <w:pPr>
            <w:pStyle w:val="TOC1"/>
            <w:tabs>
              <w:tab w:val="right" w:leader="dot" w:pos="8822"/>
            </w:tabs>
            <w:rPr>
              <w:rFonts w:eastAsiaTheme="minorEastAsia"/>
              <w:noProof/>
              <w:sz w:val="24"/>
              <w:szCs w:val="24"/>
              <w:rtl/>
            </w:rPr>
          </w:pPr>
          <w:hyperlink w:anchor="_Toc214640370" w:history="1">
            <w:r w:rsidRPr="00AE611A">
              <w:rPr>
                <w:rStyle w:val="Hyperlink"/>
                <w:rFonts w:hint="eastAsia"/>
                <w:noProof/>
                <w:rtl/>
              </w:rPr>
              <w:t>المنهجية</w:t>
            </w:r>
            <w:r w:rsidRPr="00AE611A">
              <w:rPr>
                <w:rStyle w:val="Hyperlink"/>
                <w:noProof/>
                <w:rtl/>
              </w:rPr>
              <w:t xml:space="preserve"> </w:t>
            </w:r>
            <w:r w:rsidRPr="00AE611A">
              <w:rPr>
                <w:rStyle w:val="Hyperlink"/>
                <w:rFonts w:hint="eastAsia"/>
                <w:noProof/>
                <w:rtl/>
              </w:rPr>
              <w:t>وطرق</w:t>
            </w:r>
            <w:r w:rsidRPr="00AE611A">
              <w:rPr>
                <w:rStyle w:val="Hyperlink"/>
                <w:noProof/>
                <w:rtl/>
              </w:rPr>
              <w:t xml:space="preserve"> </w:t>
            </w:r>
            <w:r w:rsidRPr="00AE611A">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Toc214640370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3DFC6C35" w14:textId="33C3FDC8" w:rsidR="0092099D" w:rsidRDefault="0092099D">
          <w:pPr>
            <w:pStyle w:val="TOC1"/>
            <w:tabs>
              <w:tab w:val="right" w:leader="dot" w:pos="8822"/>
            </w:tabs>
            <w:rPr>
              <w:rFonts w:eastAsiaTheme="minorEastAsia"/>
              <w:noProof/>
              <w:sz w:val="24"/>
              <w:szCs w:val="24"/>
              <w:rtl/>
            </w:rPr>
          </w:pPr>
          <w:hyperlink w:anchor="_Toc214640371" w:history="1">
            <w:r w:rsidRPr="00AE611A">
              <w:rPr>
                <w:rStyle w:val="Hyperlink"/>
                <w:rFonts w:hint="eastAsia"/>
                <w:noProof/>
                <w:rtl/>
              </w:rPr>
              <w:t>مجتمع</w:t>
            </w:r>
            <w:r w:rsidRPr="00AE611A">
              <w:rPr>
                <w:rStyle w:val="Hyperlink"/>
                <w:noProof/>
                <w:rtl/>
              </w:rPr>
              <w:t xml:space="preserve"> </w:t>
            </w:r>
            <w:r w:rsidRPr="00AE611A">
              <w:rPr>
                <w:rStyle w:val="Hyperlink"/>
                <w:rFonts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Toc214640371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17CFF663" w14:textId="6EDB04ED" w:rsidR="0092099D" w:rsidRDefault="0092099D">
          <w:pPr>
            <w:pStyle w:val="TOC1"/>
            <w:tabs>
              <w:tab w:val="right" w:leader="dot" w:pos="8822"/>
            </w:tabs>
            <w:rPr>
              <w:rFonts w:eastAsiaTheme="minorEastAsia"/>
              <w:noProof/>
              <w:sz w:val="24"/>
              <w:szCs w:val="24"/>
              <w:rtl/>
            </w:rPr>
          </w:pPr>
          <w:hyperlink w:anchor="_Toc214640372" w:history="1">
            <w:r w:rsidRPr="00AE611A">
              <w:rPr>
                <w:rStyle w:val="Hyperlink"/>
                <w:rFonts w:hint="eastAsia"/>
                <w:noProof/>
                <w:rtl/>
              </w:rPr>
              <w:t>الفصل</w:t>
            </w:r>
            <w:r w:rsidRPr="00AE611A">
              <w:rPr>
                <w:rStyle w:val="Hyperlink"/>
                <w:noProof/>
                <w:rtl/>
              </w:rPr>
              <w:t xml:space="preserve"> </w:t>
            </w:r>
            <w:r w:rsidRPr="00AE611A">
              <w:rPr>
                <w:rStyle w:val="Hyperlink"/>
                <w:rFonts w:hint="eastAsia"/>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Toc214640372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202BF23C" w14:textId="65E18EC7" w:rsidR="0092099D" w:rsidRDefault="0092099D">
          <w:pPr>
            <w:pStyle w:val="TOC1"/>
            <w:tabs>
              <w:tab w:val="right" w:leader="dot" w:pos="8822"/>
            </w:tabs>
            <w:rPr>
              <w:rFonts w:eastAsiaTheme="minorEastAsia"/>
              <w:noProof/>
              <w:sz w:val="24"/>
              <w:szCs w:val="24"/>
              <w:rtl/>
            </w:rPr>
          </w:pPr>
          <w:hyperlink w:anchor="_Toc214640373" w:history="1">
            <w:r w:rsidRPr="00AE611A">
              <w:rPr>
                <w:rStyle w:val="Hyperlink"/>
                <w:rFonts w:hint="eastAsia"/>
                <w:noProof/>
                <w:rtl/>
                <w:lang w:bidi="ar-EG"/>
              </w:rPr>
              <w:t>النتائج</w:t>
            </w:r>
            <w:r w:rsidRPr="00AE611A">
              <w:rPr>
                <w:rStyle w:val="Hyperlink"/>
                <w:noProof/>
                <w:rtl/>
                <w:lang w:bidi="ar-EG"/>
              </w:rPr>
              <w:t xml:space="preserve"> </w:t>
            </w:r>
            <w:r w:rsidRPr="00AE611A">
              <w:rPr>
                <w:rStyle w:val="Hyperlink"/>
                <w:rFonts w:hint="eastAsia"/>
                <w:noProof/>
                <w:rtl/>
                <w:lang w:bidi="ar-EG"/>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Toc214640373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0F89919" w14:textId="4539C1D3" w:rsidR="0092099D" w:rsidRDefault="0092099D">
          <w:pPr>
            <w:pStyle w:val="TOC1"/>
            <w:tabs>
              <w:tab w:val="right" w:leader="dot" w:pos="8822"/>
            </w:tabs>
            <w:rPr>
              <w:rFonts w:eastAsiaTheme="minorEastAsia"/>
              <w:noProof/>
              <w:sz w:val="24"/>
              <w:szCs w:val="24"/>
              <w:rtl/>
            </w:rPr>
          </w:pPr>
          <w:hyperlink w:anchor="_Toc214640374" w:history="1">
            <w:r w:rsidRPr="00AE611A">
              <w:rPr>
                <w:rStyle w:val="Hyperlink"/>
                <w:rFonts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Toc214640374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6C1641DA" w14:textId="11DB69B7" w:rsidR="0092099D" w:rsidRDefault="0092099D">
          <w:pPr>
            <w:pStyle w:val="TOC1"/>
            <w:tabs>
              <w:tab w:val="right" w:leader="dot" w:pos="8822"/>
            </w:tabs>
            <w:rPr>
              <w:rFonts w:eastAsiaTheme="minorEastAsia"/>
              <w:noProof/>
              <w:sz w:val="24"/>
              <w:szCs w:val="24"/>
              <w:rtl/>
            </w:rPr>
          </w:pPr>
          <w:hyperlink w:anchor="_Toc214640375" w:history="1">
            <w:r w:rsidRPr="00AE611A">
              <w:rPr>
                <w:rStyle w:val="Hyperlink"/>
                <w:rFonts w:hint="eastAsia"/>
                <w:noProof/>
                <w:rtl/>
              </w:rPr>
              <w:t>تحليل</w:t>
            </w:r>
            <w:r w:rsidRPr="00AE611A">
              <w:rPr>
                <w:rStyle w:val="Hyperlink"/>
                <w:noProof/>
                <w:rtl/>
              </w:rPr>
              <w:t xml:space="preserve"> </w:t>
            </w:r>
            <w:r w:rsidRPr="00AE611A">
              <w:rPr>
                <w:rStyle w:val="Hyperlink"/>
                <w:rFonts w:hint="eastAsia"/>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Toc214640375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2CE92602" w14:textId="469397E4" w:rsidR="0092099D" w:rsidRDefault="0092099D">
          <w:pPr>
            <w:pStyle w:val="TOC1"/>
            <w:tabs>
              <w:tab w:val="right" w:leader="dot" w:pos="8822"/>
            </w:tabs>
            <w:rPr>
              <w:rFonts w:eastAsiaTheme="minorEastAsia"/>
              <w:noProof/>
              <w:sz w:val="24"/>
              <w:szCs w:val="24"/>
              <w:rtl/>
            </w:rPr>
          </w:pPr>
          <w:hyperlink w:anchor="_Toc214640376" w:history="1">
            <w:r w:rsidRPr="00AE611A">
              <w:rPr>
                <w:rStyle w:val="Hyperlink"/>
                <w:rFonts w:hint="eastAsi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Toc214640376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0763DE17" w14:textId="7F4393E2" w:rsidR="0092099D" w:rsidRDefault="0092099D">
          <w:pPr>
            <w:pStyle w:val="TOC1"/>
            <w:tabs>
              <w:tab w:val="right" w:leader="dot" w:pos="8822"/>
            </w:tabs>
            <w:rPr>
              <w:rFonts w:eastAsiaTheme="minorEastAsia"/>
              <w:noProof/>
              <w:sz w:val="24"/>
              <w:szCs w:val="24"/>
              <w:rtl/>
            </w:rPr>
          </w:pPr>
          <w:hyperlink w:anchor="_Toc214640377" w:history="1">
            <w:r w:rsidRPr="00AE611A">
              <w:rPr>
                <w:rStyle w:val="Hyperlink"/>
                <w:rFonts w:hint="eastAsia"/>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Toc214640377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1D4BD726" w14:textId="6E04635B" w:rsidR="0092099D" w:rsidRDefault="0092099D">
          <w:pPr>
            <w:pStyle w:val="TOC1"/>
            <w:tabs>
              <w:tab w:val="right" w:leader="dot" w:pos="8822"/>
            </w:tabs>
            <w:rPr>
              <w:rFonts w:eastAsiaTheme="minorEastAsia"/>
              <w:noProof/>
              <w:sz w:val="24"/>
              <w:szCs w:val="24"/>
              <w:rtl/>
            </w:rPr>
          </w:pPr>
          <w:hyperlink w:anchor="_Toc214640378" w:history="1">
            <w:r w:rsidRPr="00AE611A">
              <w:rPr>
                <w:rStyle w:val="Hyperlink"/>
                <w:rFonts w:hint="eastAsia"/>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Toc214640378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01898887" w14:textId="63706ECE" w:rsidR="0092099D" w:rsidRDefault="0092099D">
          <w:pPr>
            <w:pStyle w:val="TOC1"/>
            <w:tabs>
              <w:tab w:val="right" w:leader="dot" w:pos="8822"/>
            </w:tabs>
            <w:rPr>
              <w:rFonts w:eastAsiaTheme="minorEastAsia"/>
              <w:noProof/>
              <w:sz w:val="24"/>
              <w:szCs w:val="24"/>
              <w:rtl/>
            </w:rPr>
          </w:pPr>
          <w:hyperlink w:anchor="_Toc214640379" w:history="1">
            <w:r w:rsidRPr="00AE611A">
              <w:rPr>
                <w:rStyle w:val="Hyperlink"/>
                <w:rFonts w:hint="eastAsia"/>
                <w:noProof/>
                <w:rtl/>
              </w:rPr>
              <w:t>المراجع</w:t>
            </w:r>
            <w:r w:rsidRPr="00AE611A">
              <w:rPr>
                <w:rStyle w:val="Hyperlink"/>
                <w:noProof/>
                <w:rtl/>
              </w:rPr>
              <w:t xml:space="preserve"> </w:t>
            </w:r>
            <w:r w:rsidRPr="00AE611A">
              <w:rPr>
                <w:rStyle w:val="Hyperlink"/>
                <w:rFonts w:hint="eastAsia"/>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Toc214640379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14474D9B" w14:textId="22F0D9AE" w:rsidR="0092099D" w:rsidRDefault="0092099D">
          <w:pPr>
            <w:pStyle w:val="TOC1"/>
            <w:tabs>
              <w:tab w:val="right" w:leader="dot" w:pos="8822"/>
            </w:tabs>
            <w:rPr>
              <w:rFonts w:eastAsiaTheme="minorEastAsia"/>
              <w:noProof/>
              <w:sz w:val="24"/>
              <w:szCs w:val="24"/>
              <w:rtl/>
            </w:rPr>
          </w:pPr>
          <w:hyperlink w:anchor="_Toc214640380" w:history="1">
            <w:r w:rsidRPr="00AE611A">
              <w:rPr>
                <w:rStyle w:val="Hyperlink"/>
                <w:rFonts w:hint="eastAsia"/>
                <w:noProof/>
                <w:rtl/>
              </w:rPr>
              <w:t>المراجع</w:t>
            </w:r>
            <w:r w:rsidRPr="00AE611A">
              <w:rPr>
                <w:rStyle w:val="Hyperlink"/>
                <w:noProof/>
                <w:rtl/>
              </w:rPr>
              <w:t xml:space="preserve"> </w:t>
            </w:r>
            <w:r w:rsidRPr="00AE611A">
              <w:rPr>
                <w:rStyle w:val="Hyperlink"/>
                <w:rFonts w:hint="eastAsia"/>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Toc214640380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0E78ED62" w14:textId="6097391B" w:rsidR="0092099D" w:rsidRDefault="0092099D">
          <w:pPr>
            <w:pStyle w:val="TOC1"/>
            <w:tabs>
              <w:tab w:val="right" w:leader="dot" w:pos="8822"/>
            </w:tabs>
            <w:rPr>
              <w:rFonts w:eastAsiaTheme="minorEastAsia"/>
              <w:noProof/>
              <w:sz w:val="24"/>
              <w:szCs w:val="24"/>
              <w:rtl/>
            </w:rPr>
          </w:pPr>
          <w:hyperlink w:anchor="_Toc214640381" w:history="1">
            <w:r w:rsidRPr="00AE611A">
              <w:rPr>
                <w:rStyle w:val="Hyperlink"/>
                <w:rFonts w:hint="eastAsia"/>
                <w:noProof/>
                <w:rtl/>
              </w:rPr>
              <w:t>الملخص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Toc214640381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49B6CE47" w14:textId="50377ED0" w:rsidR="00EC7796" w:rsidRDefault="00A15E15" w:rsidP="00EC7796">
          <w:pPr>
            <w:sectPr w:rsidR="00EC7796" w:rsidSect="0092099D">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pPr>
          <w:r w:rsidRPr="00EC7796">
            <w:rPr>
              <w:b/>
              <w:bCs/>
              <w:noProof/>
            </w:rPr>
            <w:fldChar w:fldCharType="end"/>
          </w:r>
        </w:p>
      </w:sdtContent>
    </w:sdt>
    <w:p w14:paraId="32DDC605" w14:textId="254AE899" w:rsidR="009125CE" w:rsidRPr="00A15E15" w:rsidRDefault="009125CE" w:rsidP="00A15E15">
      <w:pPr>
        <w:pStyle w:val="Heading1"/>
        <w:rPr>
          <w:lang w:bidi="ar-EG"/>
        </w:rPr>
      </w:pPr>
      <w:bookmarkStart w:id="0" w:name="_Toc214640350"/>
      <w:r w:rsidRPr="00A15E15">
        <w:rPr>
          <w:rFonts w:hint="cs"/>
          <w:rtl/>
        </w:rPr>
        <w:lastRenderedPageBreak/>
        <w:t>المستخلص</w:t>
      </w:r>
      <w:bookmarkEnd w:id="0"/>
    </w:p>
    <w:p w14:paraId="3FE61F51" w14:textId="77777777" w:rsidR="009133C9" w:rsidRPr="0058696C" w:rsidRDefault="009133C9" w:rsidP="009133C9">
      <w:pPr>
        <w:rPr>
          <w:rFonts w:ascii="Sakkal Majalla" w:hAnsi="Sakkal Majalla" w:cs="Sakkal Majalla"/>
          <w:sz w:val="28"/>
          <w:szCs w:val="28"/>
        </w:rPr>
      </w:pPr>
      <w:r w:rsidRPr="0058696C">
        <w:rPr>
          <w:rFonts w:ascii="Sakkal Majalla" w:hAnsi="Sakkal Majalla" w:cs="Sakkal Majalla"/>
          <w:sz w:val="28"/>
          <w:szCs w:val="28"/>
          <w:rtl/>
        </w:rPr>
        <w:t>تُعد مشاريع الطاقة الكهربائية من الركائز الأساسية للتنمية المستدامة في المملكة العربية السعودية، إذ تعتمد عليها مختلف القطاعات الصناعية والخدمية والحيوية. ومع التوسع الملحوظ في مشاريع التوليد والنقل والتوزيع في إطار رؤية المملكة 2030، برزت الحاجة إلى تحسين كفاءة تنفيذ هذه المشاريع، ليس فقط من خلال التطور التقني والتمويلي، بل أيضًا عبر الارتقاء بجودة القوى العاملة التي تتولى التنفيذ والإشراف والتشغيل</w:t>
      </w:r>
      <w:r w:rsidRPr="0058696C">
        <w:rPr>
          <w:rFonts w:ascii="Sakkal Majalla" w:hAnsi="Sakkal Majalla" w:cs="Sakkal Majalla"/>
          <w:sz w:val="28"/>
          <w:szCs w:val="28"/>
        </w:rPr>
        <w:t>.</w:t>
      </w:r>
    </w:p>
    <w:p w14:paraId="7A4C3685" w14:textId="77777777" w:rsidR="009133C9" w:rsidRPr="0058696C" w:rsidRDefault="009133C9" w:rsidP="009133C9">
      <w:pPr>
        <w:rPr>
          <w:rFonts w:ascii="Sakkal Majalla" w:hAnsi="Sakkal Majalla" w:cs="Sakkal Majalla"/>
          <w:sz w:val="28"/>
          <w:szCs w:val="28"/>
        </w:rPr>
      </w:pPr>
      <w:r w:rsidRPr="0058696C">
        <w:rPr>
          <w:rFonts w:ascii="Sakkal Majalla" w:hAnsi="Sakkal Majalla" w:cs="Sakkal Majalla"/>
          <w:sz w:val="28"/>
          <w:szCs w:val="28"/>
          <w:rtl/>
        </w:rPr>
        <w:t>تهدف هذه الدراسة إلى التعرف على أثر جودة القوى العاملة على كفاءة تنفيذ مشاريع الطاقة الكهربائية في المملكة العربية السعودية، من خلال تحليل العلاقة بين مجموعة من أبعاد جودة القوى العاملة (مثل الخبرة، التدريب، الانضباط المهني، بيئة العمل، والتحفيز) وبين مؤشرات كفاءة التنفيذ (الوقت، التكلفة، الجودة، وتكرار الأخطاء وإعادة العمل). اعتمدت الدراسة على المنهج الوصفي التحليلي، واستخدمت في جمع البيانات استبانة ميدانية موجّهة لعينة من المهندسين والفنيين ومديري المشاريع في عدد من مشاريع الطاقة الكهربائية، بالإضافة إلى مقابلات نصف موجهة وملاحظات ميدانية وتحليل سجلات أداء المشاريع</w:t>
      </w:r>
      <w:r w:rsidRPr="0058696C">
        <w:rPr>
          <w:rFonts w:ascii="Sakkal Majalla" w:hAnsi="Sakkal Majalla" w:cs="Sakkal Majalla"/>
          <w:sz w:val="28"/>
          <w:szCs w:val="28"/>
        </w:rPr>
        <w:t>.</w:t>
      </w:r>
    </w:p>
    <w:p w14:paraId="58D49330" w14:textId="77777777" w:rsidR="009133C9" w:rsidRPr="0058696C" w:rsidRDefault="009133C9" w:rsidP="009133C9">
      <w:pPr>
        <w:rPr>
          <w:rFonts w:ascii="Sakkal Majalla" w:hAnsi="Sakkal Majalla" w:cs="Sakkal Majalla"/>
          <w:sz w:val="28"/>
          <w:szCs w:val="28"/>
        </w:rPr>
      </w:pPr>
      <w:r w:rsidRPr="0058696C">
        <w:rPr>
          <w:rFonts w:ascii="Sakkal Majalla" w:hAnsi="Sakkal Majalla" w:cs="Sakkal Majalla"/>
          <w:sz w:val="28"/>
          <w:szCs w:val="28"/>
          <w:rtl/>
        </w:rPr>
        <w:t>تستند الدراسة إلى عدد من الأطر النظرية مثل نظرية رأس المال البشري، ونظرية الجودة الشاملة، ونظريات التحفيز والسلوك التنظيمي. وقد صيغت مجموعة من الفروض لاختبار العلاقة بين جودة القوى العاملة ونجاح المشاريع، من أبرزها وجود علاقة طردية ذات دلالة إحصائية بين جودة القوى العاملة وكفاءة تنفيذ مشاريع الطاقة الكهربائية، وتأثير التدريب والخبرة والانضباط وبيئة العمل على نتائج المشروع</w:t>
      </w:r>
      <w:r w:rsidRPr="0058696C">
        <w:rPr>
          <w:rFonts w:ascii="Sakkal Majalla" w:hAnsi="Sakkal Majalla" w:cs="Sakkal Majalla"/>
          <w:sz w:val="28"/>
          <w:szCs w:val="28"/>
        </w:rPr>
        <w:t>.</w:t>
      </w:r>
    </w:p>
    <w:p w14:paraId="6E1F707A" w14:textId="77777777" w:rsidR="009133C9" w:rsidRPr="0058696C" w:rsidRDefault="009133C9" w:rsidP="009133C9">
      <w:pPr>
        <w:rPr>
          <w:rFonts w:ascii="Sakkal Majalla" w:hAnsi="Sakkal Majalla" w:cs="Sakkal Majalla"/>
          <w:sz w:val="28"/>
          <w:szCs w:val="28"/>
        </w:rPr>
      </w:pPr>
      <w:r w:rsidRPr="0058696C">
        <w:rPr>
          <w:rFonts w:ascii="Sakkal Majalla" w:hAnsi="Sakkal Majalla" w:cs="Sakkal Majalla"/>
          <w:sz w:val="28"/>
          <w:szCs w:val="28"/>
          <w:rtl/>
        </w:rPr>
        <w:t>من المتوقع أن تسهم نتائج الدراسة في تزويد الجهات المعنية في قطاع الطاقة – كوزارة الطاقة والشركة السعودية للكهرباء وشركات المقاولات والاستشارات – بإطار تشخيصي يساعد على تطوير سياسات التوظيف والتدريب، وتحسين أنظمة تقييم الأداء والتحفيز، بما ينعكس إيجابًا على كفاءة تنفيذ المشاريع، وتقليل الهدر المالي والزمني، ورفع مستوى جودة الخدمات الكهربائية في المملكة، وبما يتسق مع مستهدفات رؤية 2030 في تطوير رأس المال البشري وتعزيز كفاءة الإنفاق</w:t>
      </w:r>
      <w:r w:rsidRPr="0058696C">
        <w:rPr>
          <w:rFonts w:ascii="Sakkal Majalla" w:hAnsi="Sakkal Majalla" w:cs="Sakkal Majalla"/>
          <w:sz w:val="28"/>
          <w:szCs w:val="28"/>
        </w:rPr>
        <w:t>.</w:t>
      </w:r>
    </w:p>
    <w:p w14:paraId="52341758" w14:textId="77777777" w:rsidR="009125CE" w:rsidRPr="0058696C" w:rsidRDefault="009125CE" w:rsidP="009125CE">
      <w:pPr>
        <w:rPr>
          <w:rFonts w:ascii="Sakkal Majalla" w:hAnsi="Sakkal Majalla" w:cs="Sakkal Majalla"/>
          <w:sz w:val="28"/>
          <w:szCs w:val="28"/>
        </w:rPr>
      </w:pPr>
    </w:p>
    <w:p w14:paraId="7C92AB71" w14:textId="77777777" w:rsidR="009125CE" w:rsidRPr="0058696C" w:rsidRDefault="009125CE" w:rsidP="009125CE">
      <w:pPr>
        <w:rPr>
          <w:rFonts w:ascii="Sakkal Majalla" w:hAnsi="Sakkal Majalla" w:cs="Sakkal Majalla"/>
          <w:sz w:val="28"/>
          <w:szCs w:val="28"/>
        </w:rPr>
      </w:pPr>
    </w:p>
    <w:p w14:paraId="122E0CEB" w14:textId="77777777" w:rsidR="009125CE" w:rsidRPr="0058696C" w:rsidRDefault="009125CE" w:rsidP="009125CE">
      <w:pPr>
        <w:rPr>
          <w:rFonts w:ascii="Sakkal Majalla" w:hAnsi="Sakkal Majalla" w:cs="Sakkal Majalla"/>
          <w:sz w:val="28"/>
          <w:szCs w:val="28"/>
        </w:rPr>
      </w:pPr>
    </w:p>
    <w:p w14:paraId="5334CEE8" w14:textId="77777777" w:rsidR="009125CE" w:rsidRPr="0058696C" w:rsidRDefault="009125CE" w:rsidP="009125CE">
      <w:pPr>
        <w:rPr>
          <w:rFonts w:ascii="Sakkal Majalla" w:hAnsi="Sakkal Majalla" w:cs="Sakkal Majalla"/>
          <w:sz w:val="28"/>
          <w:szCs w:val="28"/>
        </w:rPr>
      </w:pPr>
    </w:p>
    <w:p w14:paraId="0FA577B4" w14:textId="77777777" w:rsidR="009125CE" w:rsidRPr="0058696C" w:rsidRDefault="009125CE" w:rsidP="009125CE">
      <w:pPr>
        <w:rPr>
          <w:rFonts w:ascii="Sakkal Majalla" w:hAnsi="Sakkal Majalla" w:cs="Sakkal Majalla"/>
          <w:sz w:val="28"/>
          <w:szCs w:val="28"/>
        </w:rPr>
      </w:pPr>
    </w:p>
    <w:p w14:paraId="18A28D47" w14:textId="77777777" w:rsidR="009125CE" w:rsidRPr="0058696C" w:rsidRDefault="009125CE" w:rsidP="009125CE">
      <w:pPr>
        <w:rPr>
          <w:rFonts w:ascii="Sakkal Majalla" w:hAnsi="Sakkal Majalla" w:cs="Sakkal Majalla"/>
          <w:sz w:val="28"/>
          <w:szCs w:val="28"/>
        </w:rPr>
      </w:pPr>
    </w:p>
    <w:p w14:paraId="7826C25D" w14:textId="77777777" w:rsidR="009125CE" w:rsidRPr="0058696C" w:rsidRDefault="009125CE" w:rsidP="009125CE">
      <w:pPr>
        <w:rPr>
          <w:rFonts w:ascii="Sakkal Majalla" w:hAnsi="Sakkal Majalla" w:cs="Sakkal Majalla"/>
          <w:sz w:val="28"/>
          <w:szCs w:val="28"/>
        </w:rPr>
      </w:pPr>
    </w:p>
    <w:p w14:paraId="77807C6E" w14:textId="77777777" w:rsidR="008E3E9A" w:rsidRDefault="008E3E9A" w:rsidP="008E3E9A">
      <w:pPr>
        <w:pStyle w:val="Heading1"/>
      </w:pPr>
    </w:p>
    <w:p w14:paraId="700D5866" w14:textId="410F0004" w:rsidR="009125CE" w:rsidRPr="0058696C" w:rsidRDefault="009125CE" w:rsidP="008E3E9A">
      <w:pPr>
        <w:pStyle w:val="Heading1"/>
        <w:jc w:val="center"/>
        <w:rPr>
          <w:rtl/>
        </w:rPr>
      </w:pPr>
      <w:bookmarkStart w:id="1" w:name="_Toc214640351"/>
      <w:r w:rsidRPr="0058696C">
        <w:rPr>
          <w:rFonts w:hint="cs"/>
          <w:rtl/>
        </w:rPr>
        <w:lastRenderedPageBreak/>
        <w:t>الفصل الأول</w:t>
      </w:r>
      <w:bookmarkEnd w:id="1"/>
    </w:p>
    <w:p w14:paraId="0AFF65B9" w14:textId="728059CB" w:rsidR="009F101D" w:rsidRPr="0058696C" w:rsidRDefault="009F101D" w:rsidP="008E3E9A">
      <w:pPr>
        <w:pStyle w:val="Heading1"/>
        <w:jc w:val="center"/>
        <w:rPr>
          <w:rFonts w:hint="cs"/>
          <w:rtl/>
        </w:rPr>
      </w:pPr>
      <w:bookmarkStart w:id="2" w:name="_Toc214640352"/>
      <w:r w:rsidRPr="0058696C">
        <w:rPr>
          <w:rFonts w:hint="cs"/>
          <w:rtl/>
        </w:rPr>
        <w:t>ال</w:t>
      </w:r>
      <w:r w:rsidRPr="0058696C">
        <w:rPr>
          <w:rFonts w:hint="cs"/>
          <w:rtl/>
        </w:rPr>
        <w:t>إطار العام من الدراسة</w:t>
      </w:r>
      <w:bookmarkEnd w:id="2"/>
    </w:p>
    <w:p w14:paraId="231E38BB" w14:textId="77777777" w:rsidR="009125CE" w:rsidRPr="0058696C" w:rsidRDefault="009125CE" w:rsidP="009125CE">
      <w:pPr>
        <w:rPr>
          <w:rFonts w:ascii="Sakkal Majalla" w:hAnsi="Sakkal Majalla" w:cs="Sakkal Majalla"/>
          <w:sz w:val="28"/>
          <w:szCs w:val="28"/>
          <w:rtl/>
        </w:rPr>
      </w:pPr>
    </w:p>
    <w:p w14:paraId="2EA6585C" w14:textId="77777777" w:rsidR="009125CE" w:rsidRPr="0058696C" w:rsidRDefault="009125CE" w:rsidP="009125CE">
      <w:pPr>
        <w:rPr>
          <w:rFonts w:ascii="Sakkal Majalla" w:hAnsi="Sakkal Majalla" w:cs="Sakkal Majalla"/>
          <w:sz w:val="28"/>
          <w:szCs w:val="28"/>
          <w:rtl/>
        </w:rPr>
      </w:pPr>
    </w:p>
    <w:p w14:paraId="7F3B8E80" w14:textId="77777777" w:rsidR="009125CE" w:rsidRPr="0058696C" w:rsidRDefault="009125CE" w:rsidP="009125CE">
      <w:pPr>
        <w:rPr>
          <w:rFonts w:ascii="Sakkal Majalla" w:hAnsi="Sakkal Majalla" w:cs="Sakkal Majalla"/>
          <w:sz w:val="28"/>
          <w:szCs w:val="28"/>
          <w:rtl/>
        </w:rPr>
      </w:pPr>
    </w:p>
    <w:p w14:paraId="0BA12696" w14:textId="77777777" w:rsidR="009125CE" w:rsidRPr="0058696C" w:rsidRDefault="009125CE" w:rsidP="009125CE">
      <w:pPr>
        <w:rPr>
          <w:rFonts w:ascii="Sakkal Majalla" w:hAnsi="Sakkal Majalla" w:cs="Sakkal Majalla"/>
          <w:sz w:val="28"/>
          <w:szCs w:val="28"/>
          <w:rtl/>
        </w:rPr>
      </w:pPr>
    </w:p>
    <w:p w14:paraId="26F6AB57" w14:textId="77777777" w:rsidR="009125CE" w:rsidRPr="0058696C" w:rsidRDefault="009125CE" w:rsidP="009125CE">
      <w:pPr>
        <w:rPr>
          <w:rFonts w:ascii="Sakkal Majalla" w:hAnsi="Sakkal Majalla" w:cs="Sakkal Majalla"/>
          <w:sz w:val="28"/>
          <w:szCs w:val="28"/>
          <w:rtl/>
        </w:rPr>
      </w:pPr>
    </w:p>
    <w:p w14:paraId="137908B8" w14:textId="77777777" w:rsidR="009125CE" w:rsidRPr="0058696C" w:rsidRDefault="009125CE" w:rsidP="009125CE">
      <w:pPr>
        <w:rPr>
          <w:rFonts w:ascii="Sakkal Majalla" w:hAnsi="Sakkal Majalla" w:cs="Sakkal Majalla"/>
          <w:sz w:val="28"/>
          <w:szCs w:val="28"/>
          <w:rtl/>
        </w:rPr>
      </w:pPr>
    </w:p>
    <w:p w14:paraId="11EDDBDE" w14:textId="77777777" w:rsidR="009125CE" w:rsidRPr="0058696C" w:rsidRDefault="009125CE" w:rsidP="009125CE">
      <w:pPr>
        <w:rPr>
          <w:rFonts w:ascii="Sakkal Majalla" w:hAnsi="Sakkal Majalla" w:cs="Sakkal Majalla"/>
          <w:sz w:val="28"/>
          <w:szCs w:val="28"/>
          <w:rtl/>
        </w:rPr>
      </w:pPr>
    </w:p>
    <w:p w14:paraId="614C8510" w14:textId="77777777" w:rsidR="009125CE" w:rsidRPr="0058696C" w:rsidRDefault="009125CE" w:rsidP="009125CE">
      <w:pPr>
        <w:rPr>
          <w:rFonts w:ascii="Sakkal Majalla" w:hAnsi="Sakkal Majalla" w:cs="Sakkal Majalla"/>
          <w:sz w:val="28"/>
          <w:szCs w:val="28"/>
          <w:rtl/>
        </w:rPr>
      </w:pPr>
    </w:p>
    <w:p w14:paraId="530F942A" w14:textId="77777777" w:rsidR="009125CE" w:rsidRPr="0058696C" w:rsidRDefault="009125CE" w:rsidP="009125CE">
      <w:pPr>
        <w:rPr>
          <w:rFonts w:ascii="Sakkal Majalla" w:hAnsi="Sakkal Majalla" w:cs="Sakkal Majalla"/>
          <w:sz w:val="28"/>
          <w:szCs w:val="28"/>
          <w:rtl/>
        </w:rPr>
      </w:pPr>
    </w:p>
    <w:p w14:paraId="6D55667E" w14:textId="77777777" w:rsidR="009125CE" w:rsidRPr="0058696C" w:rsidRDefault="009125CE" w:rsidP="009125CE">
      <w:pPr>
        <w:rPr>
          <w:rFonts w:ascii="Sakkal Majalla" w:hAnsi="Sakkal Majalla" w:cs="Sakkal Majalla"/>
          <w:sz w:val="28"/>
          <w:szCs w:val="28"/>
          <w:rtl/>
        </w:rPr>
      </w:pPr>
    </w:p>
    <w:p w14:paraId="7BC9D6A5" w14:textId="093C6830" w:rsidR="009F101D" w:rsidRPr="0058696C" w:rsidRDefault="009F101D">
      <w:pPr>
        <w:bidi w:val="0"/>
        <w:rPr>
          <w:rFonts w:ascii="Sakkal Majalla" w:hAnsi="Sakkal Majalla" w:cs="Sakkal Majalla"/>
          <w:sz w:val="28"/>
          <w:szCs w:val="28"/>
          <w:rtl/>
        </w:rPr>
      </w:pPr>
    </w:p>
    <w:p w14:paraId="570CD7F4" w14:textId="77777777" w:rsidR="009F101D" w:rsidRPr="0058696C" w:rsidRDefault="009F101D" w:rsidP="009125CE">
      <w:pPr>
        <w:rPr>
          <w:rFonts w:ascii="Sakkal Majalla" w:hAnsi="Sakkal Majalla" w:cs="Sakkal Majalla"/>
          <w:sz w:val="28"/>
          <w:szCs w:val="28"/>
          <w:rtl/>
        </w:rPr>
      </w:pPr>
    </w:p>
    <w:p w14:paraId="10F47675" w14:textId="77777777" w:rsidR="009F101D" w:rsidRPr="0058696C" w:rsidRDefault="009F101D" w:rsidP="009125CE">
      <w:pPr>
        <w:rPr>
          <w:rFonts w:ascii="Sakkal Majalla" w:hAnsi="Sakkal Majalla" w:cs="Sakkal Majalla"/>
          <w:sz w:val="28"/>
          <w:szCs w:val="28"/>
          <w:rtl/>
        </w:rPr>
      </w:pPr>
    </w:p>
    <w:p w14:paraId="4AB3192D" w14:textId="77777777" w:rsidR="009F101D" w:rsidRPr="0058696C" w:rsidRDefault="009F101D" w:rsidP="009125CE">
      <w:pPr>
        <w:rPr>
          <w:rFonts w:ascii="Sakkal Majalla" w:hAnsi="Sakkal Majalla" w:cs="Sakkal Majalla"/>
          <w:sz w:val="28"/>
          <w:szCs w:val="28"/>
          <w:rtl/>
        </w:rPr>
      </w:pPr>
    </w:p>
    <w:p w14:paraId="63EF386A" w14:textId="77777777" w:rsidR="009F101D" w:rsidRPr="0058696C" w:rsidRDefault="009F101D" w:rsidP="009125CE">
      <w:pPr>
        <w:rPr>
          <w:rFonts w:ascii="Sakkal Majalla" w:hAnsi="Sakkal Majalla" w:cs="Sakkal Majalla"/>
          <w:sz w:val="28"/>
          <w:szCs w:val="28"/>
          <w:rtl/>
        </w:rPr>
      </w:pPr>
    </w:p>
    <w:p w14:paraId="15919581" w14:textId="77777777" w:rsidR="009F101D" w:rsidRPr="0058696C" w:rsidRDefault="009F101D" w:rsidP="009125CE">
      <w:pPr>
        <w:rPr>
          <w:rFonts w:ascii="Sakkal Majalla" w:hAnsi="Sakkal Majalla" w:cs="Sakkal Majalla"/>
          <w:sz w:val="28"/>
          <w:szCs w:val="28"/>
          <w:rtl/>
        </w:rPr>
      </w:pPr>
    </w:p>
    <w:p w14:paraId="4DF0AC9F" w14:textId="77777777" w:rsidR="009F101D" w:rsidRPr="0058696C" w:rsidRDefault="009F101D" w:rsidP="009125CE">
      <w:pPr>
        <w:rPr>
          <w:rFonts w:ascii="Sakkal Majalla" w:hAnsi="Sakkal Majalla" w:cs="Sakkal Majalla"/>
          <w:sz w:val="28"/>
          <w:szCs w:val="28"/>
          <w:rtl/>
        </w:rPr>
      </w:pPr>
    </w:p>
    <w:p w14:paraId="1C23A11F" w14:textId="77777777" w:rsidR="009F101D" w:rsidRPr="0058696C" w:rsidRDefault="009F101D" w:rsidP="009125CE">
      <w:pPr>
        <w:rPr>
          <w:rFonts w:ascii="Sakkal Majalla" w:hAnsi="Sakkal Majalla" w:cs="Sakkal Majalla"/>
          <w:sz w:val="28"/>
          <w:szCs w:val="28"/>
          <w:rtl/>
        </w:rPr>
      </w:pPr>
    </w:p>
    <w:p w14:paraId="0C44D854" w14:textId="77777777" w:rsidR="009F101D" w:rsidRPr="0058696C" w:rsidRDefault="009F101D" w:rsidP="009125CE">
      <w:pPr>
        <w:rPr>
          <w:rFonts w:ascii="Sakkal Majalla" w:hAnsi="Sakkal Majalla" w:cs="Sakkal Majalla"/>
          <w:sz w:val="28"/>
          <w:szCs w:val="28"/>
          <w:rtl/>
        </w:rPr>
      </w:pPr>
    </w:p>
    <w:p w14:paraId="553916DA" w14:textId="77777777" w:rsidR="009F101D" w:rsidRPr="0058696C" w:rsidRDefault="009F101D" w:rsidP="009125CE">
      <w:pPr>
        <w:rPr>
          <w:rFonts w:ascii="Sakkal Majalla" w:hAnsi="Sakkal Majalla" w:cs="Sakkal Majalla"/>
          <w:sz w:val="28"/>
          <w:szCs w:val="28"/>
          <w:rtl/>
        </w:rPr>
      </w:pPr>
    </w:p>
    <w:p w14:paraId="3959946B" w14:textId="77777777" w:rsidR="009F101D" w:rsidRPr="0058696C" w:rsidRDefault="009F101D" w:rsidP="009125CE">
      <w:pPr>
        <w:rPr>
          <w:rFonts w:ascii="Sakkal Majalla" w:hAnsi="Sakkal Majalla" w:cs="Sakkal Majalla"/>
          <w:sz w:val="28"/>
          <w:szCs w:val="28"/>
          <w:rtl/>
        </w:rPr>
      </w:pPr>
    </w:p>
    <w:p w14:paraId="0850E86D" w14:textId="77777777" w:rsidR="008E3E9A" w:rsidRDefault="008E3E9A" w:rsidP="009125CE">
      <w:pPr>
        <w:rPr>
          <w:rFonts w:ascii="Sakkal Majalla" w:hAnsi="Sakkal Majalla" w:cs="Sakkal Majalla"/>
          <w:sz w:val="28"/>
          <w:szCs w:val="28"/>
        </w:rPr>
      </w:pPr>
    </w:p>
    <w:p w14:paraId="1817352F" w14:textId="787F988E" w:rsidR="009125CE" w:rsidRPr="0058696C" w:rsidRDefault="00940F25" w:rsidP="008E3E9A">
      <w:pPr>
        <w:pStyle w:val="Heading1"/>
        <w:rPr>
          <w:rtl/>
        </w:rPr>
      </w:pPr>
      <w:bookmarkStart w:id="3" w:name="_Toc214640353"/>
      <w:r>
        <w:rPr>
          <w:rFonts w:hint="cs"/>
          <w:rtl/>
        </w:rPr>
        <w:lastRenderedPageBreak/>
        <w:t>م</w:t>
      </w:r>
      <w:r w:rsidR="009125CE" w:rsidRPr="0058696C">
        <w:rPr>
          <w:rFonts w:hint="cs"/>
          <w:rtl/>
        </w:rPr>
        <w:t>قدمة</w:t>
      </w:r>
      <w:bookmarkEnd w:id="3"/>
    </w:p>
    <w:p w14:paraId="29E5CEC7" w14:textId="77777777" w:rsidR="009133C9" w:rsidRPr="0058696C" w:rsidRDefault="009133C9" w:rsidP="009133C9">
      <w:pPr>
        <w:rPr>
          <w:rFonts w:ascii="Sakkal Majalla" w:hAnsi="Sakkal Majalla" w:cs="Sakkal Majalla"/>
          <w:sz w:val="28"/>
          <w:szCs w:val="28"/>
        </w:rPr>
      </w:pPr>
      <w:r w:rsidRPr="0058696C">
        <w:rPr>
          <w:rFonts w:ascii="Sakkal Majalla" w:hAnsi="Sakkal Majalla" w:cs="Sakkal Majalla"/>
          <w:sz w:val="28"/>
          <w:szCs w:val="28"/>
          <w:rtl/>
        </w:rPr>
        <w:t>تُعد مشاريع الطاقة الكهربائية من الركائز الأساسية لأي عملية تنموية مستدامة، فهي تشكل البنية التحتية الحاسمة التي تعتمد عليها كافة الأنشطة الاقتصادية والاجتماعية في الدولة. إذ إن توفر طاقة كهربائية موثوقة ومستقرة يُعد شرطًا مسبقًا لتطوير الصناعات، وتحقيق التوسع العمراني، وتحسين مستوى معيشة الأفراد، ودفع عجلة الابتكار والتقدم. ولا تقتصر أهمية الطاقة الكهربائية على تشغيل المصانع والمنشآت فحسب، بل تشمل أيضًا المرافق الصحية، والتعليمية، والخدمية، مما يجعلها المحور الحيوي للتنمية الشاملة</w:t>
      </w:r>
      <w:r w:rsidRPr="0058696C">
        <w:rPr>
          <w:rFonts w:ascii="Sakkal Majalla" w:hAnsi="Sakkal Majalla" w:cs="Sakkal Majalla"/>
          <w:sz w:val="28"/>
          <w:szCs w:val="28"/>
        </w:rPr>
        <w:t>.</w:t>
      </w:r>
    </w:p>
    <w:p w14:paraId="703A6A9A" w14:textId="77777777" w:rsidR="009133C9" w:rsidRPr="0058696C" w:rsidRDefault="009133C9" w:rsidP="009133C9">
      <w:pPr>
        <w:rPr>
          <w:rFonts w:ascii="Sakkal Majalla" w:hAnsi="Sakkal Majalla" w:cs="Sakkal Majalla"/>
          <w:sz w:val="28"/>
          <w:szCs w:val="28"/>
        </w:rPr>
      </w:pPr>
      <w:r w:rsidRPr="0058696C">
        <w:rPr>
          <w:rFonts w:ascii="Sakkal Majalla" w:hAnsi="Sakkal Majalla" w:cs="Sakkal Majalla"/>
          <w:sz w:val="28"/>
          <w:szCs w:val="28"/>
          <w:rtl/>
        </w:rPr>
        <w:t>وفي ظل تسارع النمو السكاني والتوسع الحضري في المملكة العربية السعودية، أصبحت الحاجة إلى تطوير مشاريع الطاقة الكهربائية أكثر إلحاحًا من أي وقت مضى. وتُولي المملكة هذا القطاع أهمية كبيرة، حيث تُعتبر الطاقة من المجالات الاستراتيجية المرتبطة برؤية المملكة 2030، التي تهدف إلى تحقيق تنويع اقتصادي شامل، وتقليل الاعتماد على النفط كمصدر وحيد للدخل، وتعزيز استدامة البنية التحتية الوطنية، لا سيما في ظل التوجه نحو الاستثمار في مشاريع الطاقة المتجددة والنظيفة</w:t>
      </w:r>
      <w:r w:rsidRPr="0058696C">
        <w:rPr>
          <w:rFonts w:ascii="Sakkal Majalla" w:hAnsi="Sakkal Majalla" w:cs="Sakkal Majalla"/>
          <w:sz w:val="28"/>
          <w:szCs w:val="28"/>
        </w:rPr>
        <w:t>.</w:t>
      </w:r>
    </w:p>
    <w:p w14:paraId="0C188CA3" w14:textId="77777777" w:rsidR="009133C9" w:rsidRPr="0058696C" w:rsidRDefault="009133C9" w:rsidP="009133C9">
      <w:pPr>
        <w:rPr>
          <w:rFonts w:ascii="Sakkal Majalla" w:hAnsi="Sakkal Majalla" w:cs="Sakkal Majalla"/>
          <w:sz w:val="28"/>
          <w:szCs w:val="28"/>
        </w:rPr>
      </w:pPr>
      <w:r w:rsidRPr="0058696C">
        <w:rPr>
          <w:rFonts w:ascii="Sakkal Majalla" w:hAnsi="Sakkal Majalla" w:cs="Sakkal Majalla"/>
          <w:sz w:val="28"/>
          <w:szCs w:val="28"/>
          <w:rtl/>
        </w:rPr>
        <w:t>وقد شهدت المملكة تنفيذ عدد كبير من مشاريع الطاقة الكهربائية خلال السنوات الأخيرة، شملت إنشاء وتوسعة شبكات التوزيع، وتعزيز شبكات النقل، وتطوير محطات التوليد التقليدية والمتجددة، إلى جانب مشروعات الربط بين المناطق المختلفة. وتُنفّذ هذه المشاريع في بيئات ميدانية متنوعة من حيث الخصائص الجغرافية والاقتصادية والبشرية، الأمر الذي يزيد من تعقيد إدارة هذه المشاريع ويتطلب كفاءات بشرية عالية المستوى</w:t>
      </w:r>
      <w:r w:rsidRPr="0058696C">
        <w:rPr>
          <w:rFonts w:ascii="Sakkal Majalla" w:hAnsi="Sakkal Majalla" w:cs="Sakkal Majalla"/>
          <w:sz w:val="28"/>
          <w:szCs w:val="28"/>
        </w:rPr>
        <w:t>.</w:t>
      </w:r>
    </w:p>
    <w:p w14:paraId="24D7F1E7" w14:textId="77777777" w:rsidR="009133C9" w:rsidRPr="0058696C" w:rsidRDefault="009133C9" w:rsidP="009133C9">
      <w:pPr>
        <w:rPr>
          <w:rFonts w:ascii="Sakkal Majalla" w:hAnsi="Sakkal Majalla" w:cs="Sakkal Majalla"/>
          <w:sz w:val="28"/>
          <w:szCs w:val="28"/>
        </w:rPr>
      </w:pPr>
      <w:r w:rsidRPr="0058696C">
        <w:rPr>
          <w:rFonts w:ascii="Sakkal Majalla" w:hAnsi="Sakkal Majalla" w:cs="Sakkal Majalla"/>
          <w:sz w:val="28"/>
          <w:szCs w:val="28"/>
          <w:rtl/>
        </w:rPr>
        <w:t>وعلى الرغم من توافر الدعم الحكومي والتمويل والتقنيات الحديثة، إلا أن هناك عددًا من التحديات المرتبطة بجودة تنفيذ هذه المشاريع، يأتي في مقدمتها عنصر القوى العاملة. فنجاح المشاريع الهندسية، ولا سيما في قطاع الطاقة الكهربائية، لا يتوقف فقط على التخطيط والتصميم واختيار المعدات والموارد المالية، بل يرتكز بصورة كبيرة على من ينفذ هذه الخطط على أرض الواقع. فالمهندس المشرف، والفني المنفّذ، والإداري المتابع، جميعهم يشكلون الركيزة العملية التي تُترجم التصاميم إلى واقع ملموس، ومن هنا تبرز أهمية الكفاءة البشرية باعتبارها عاملًا حاسمًا في تحقيق الجودة، والالتزام بالجداول الزمنية، والتحكم في التكاليف</w:t>
      </w:r>
      <w:r w:rsidRPr="0058696C">
        <w:rPr>
          <w:rFonts w:ascii="Sakkal Majalla" w:hAnsi="Sakkal Majalla" w:cs="Sakkal Majalla"/>
          <w:sz w:val="28"/>
          <w:szCs w:val="28"/>
        </w:rPr>
        <w:t>.</w:t>
      </w:r>
    </w:p>
    <w:p w14:paraId="0B67F699" w14:textId="77777777" w:rsidR="009133C9" w:rsidRPr="0058696C" w:rsidRDefault="009133C9" w:rsidP="009133C9">
      <w:pPr>
        <w:rPr>
          <w:rFonts w:ascii="Sakkal Majalla" w:hAnsi="Sakkal Majalla" w:cs="Sakkal Majalla"/>
          <w:sz w:val="28"/>
          <w:szCs w:val="28"/>
        </w:rPr>
      </w:pPr>
      <w:r w:rsidRPr="0058696C">
        <w:rPr>
          <w:rFonts w:ascii="Sakkal Majalla" w:hAnsi="Sakkal Majalla" w:cs="Sakkal Majalla"/>
          <w:sz w:val="28"/>
          <w:szCs w:val="28"/>
          <w:rtl/>
        </w:rPr>
        <w:t>وتشير تقارير وخبرات ميدانية في قطاع الطاقة إلى وجود فجوات في تأهيل وتدريب بعض فئات القوى العاملة، تتجلى في التأخير في إنجاز المشاريع، ووقوع أخطاء تنفيذية، وتزايد أعمال الصيانة الناتجة عن ضعف الالتزام بالمعايير الفنية، إلى جانب تحديات في التنسيق بين الجهات المنفذة والاستشارية والمشرفة في بعض الحالات</w:t>
      </w:r>
      <w:r w:rsidRPr="0058696C">
        <w:rPr>
          <w:rFonts w:ascii="Sakkal Majalla" w:hAnsi="Sakkal Majalla" w:cs="Sakkal Majalla"/>
          <w:sz w:val="28"/>
          <w:szCs w:val="28"/>
        </w:rPr>
        <w:t>.</w:t>
      </w:r>
    </w:p>
    <w:p w14:paraId="2E6C1098" w14:textId="77777777" w:rsidR="009133C9" w:rsidRPr="0058696C" w:rsidRDefault="009133C9" w:rsidP="009133C9">
      <w:pPr>
        <w:rPr>
          <w:rFonts w:ascii="Sakkal Majalla" w:hAnsi="Sakkal Majalla" w:cs="Sakkal Majalla"/>
          <w:sz w:val="28"/>
          <w:szCs w:val="28"/>
        </w:rPr>
      </w:pPr>
      <w:r w:rsidRPr="0058696C">
        <w:rPr>
          <w:rFonts w:ascii="Sakkal Majalla" w:hAnsi="Sakkal Majalla" w:cs="Sakkal Majalla"/>
          <w:sz w:val="28"/>
          <w:szCs w:val="28"/>
          <w:rtl/>
        </w:rPr>
        <w:t>في المقابل، فإن الاستثمار في رأس المال البشري من خلال التدريب المتخصص، والتحفيز المستمر، وتهيئة بيئة عمل إيجابية، يمكن أن يؤدي إلى تحسينات جوهرية في جودة التنفيذ، وتقليل الهدر المالي والزمني، وزيادة ثقة المستفيدين في أداء القطاع الكهربائي. كما يسهم تحسين أداء القوى العاملة في بناء كفاءات وطنية قادرة على تحقيق الاكتفاء الذاتي في هذا القطاع الحيوي على المدى البعيد</w:t>
      </w:r>
      <w:r w:rsidRPr="0058696C">
        <w:rPr>
          <w:rFonts w:ascii="Sakkal Majalla" w:hAnsi="Sakkal Majalla" w:cs="Sakkal Majalla"/>
          <w:sz w:val="28"/>
          <w:szCs w:val="28"/>
        </w:rPr>
        <w:t>.</w:t>
      </w:r>
    </w:p>
    <w:p w14:paraId="02C555DD" w14:textId="77777777" w:rsidR="009133C9" w:rsidRPr="0058696C" w:rsidRDefault="009133C9" w:rsidP="009133C9">
      <w:pPr>
        <w:rPr>
          <w:rFonts w:ascii="Sakkal Majalla" w:hAnsi="Sakkal Majalla" w:cs="Sakkal Majalla"/>
          <w:sz w:val="28"/>
          <w:szCs w:val="28"/>
        </w:rPr>
      </w:pPr>
      <w:r w:rsidRPr="0058696C">
        <w:rPr>
          <w:rFonts w:ascii="Sakkal Majalla" w:hAnsi="Sakkal Majalla" w:cs="Sakkal Majalla"/>
          <w:sz w:val="28"/>
          <w:szCs w:val="28"/>
          <w:rtl/>
        </w:rPr>
        <w:t xml:space="preserve">من هذا المنطلق، تهدف هذه الدراسة إلى تحليل العلاقة بين جودة القوى العاملة ونجاح مشاريع الطاقة الكهربائية في المملكة العربية السعودية، من خلال دراسة ميدانية تستند إلى بيانات فعلية من مشاريع قائمة، وملاحظات مباشرة </w:t>
      </w:r>
      <w:r w:rsidRPr="0058696C">
        <w:rPr>
          <w:rFonts w:ascii="Sakkal Majalla" w:hAnsi="Sakkal Majalla" w:cs="Sakkal Majalla"/>
          <w:sz w:val="28"/>
          <w:szCs w:val="28"/>
          <w:rtl/>
        </w:rPr>
        <w:lastRenderedPageBreak/>
        <w:t>من الميدان، ومقابلات مع ذوي العلاقة، إضافة إلى تحليل نتائج استبيانات تقيس أبعاد التدريب، والخبرة، والانضباط، والبيئة التنظيمية، والتحفيز، وغيرها من المؤثرات. كما تسعى الدراسة إلى تقديم توصيات قابلة للتطبيق تُسهم في تحسين أداء العاملين، وضمان كفاءة تنفيذ المشاريع، وخفض التكاليف غير الضرورية، بما يدعم رؤية المملكة نحو قطاع طاقة مستدام وفعّال وآمن، ويُعزز فرص التوطين والتطوير المهني في هذا المجال</w:t>
      </w:r>
      <w:r w:rsidRPr="0058696C">
        <w:rPr>
          <w:rFonts w:ascii="Sakkal Majalla" w:hAnsi="Sakkal Majalla" w:cs="Sakkal Majalla"/>
          <w:sz w:val="28"/>
          <w:szCs w:val="28"/>
        </w:rPr>
        <w:t>.</w:t>
      </w:r>
    </w:p>
    <w:p w14:paraId="59041654" w14:textId="2590ACA8" w:rsidR="00D22171" w:rsidRPr="0058696C" w:rsidRDefault="00D22171" w:rsidP="00D22171">
      <w:pPr>
        <w:rPr>
          <w:rFonts w:ascii="Sakkal Majalla" w:hAnsi="Sakkal Majalla" w:cs="Sakkal Majalla"/>
          <w:sz w:val="28"/>
          <w:szCs w:val="28"/>
          <w:rtl/>
        </w:rPr>
      </w:pPr>
      <w:r w:rsidRPr="0058696C">
        <w:rPr>
          <w:rFonts w:ascii="Sakkal Majalla" w:hAnsi="Sakkal Majalla" w:cs="Sakkal Majalla" w:hint="cs"/>
          <w:sz w:val="28"/>
          <w:szCs w:val="28"/>
          <w:rtl/>
        </w:rPr>
        <w:t>-</w:t>
      </w:r>
      <w:r w:rsidRPr="0058696C">
        <w:rPr>
          <w:rFonts w:ascii="Sakkal Majalla" w:hAnsi="Sakkal Majalla" w:cs="Sakkal Majalla"/>
          <w:sz w:val="28"/>
          <w:szCs w:val="28"/>
          <w:rtl/>
        </w:rPr>
        <w:t xml:space="preserve">مشكلة الدراسة. </w:t>
      </w:r>
    </w:p>
    <w:p w14:paraId="7535C57F" w14:textId="77777777" w:rsidR="009133C9" w:rsidRPr="0058696C" w:rsidRDefault="009133C9" w:rsidP="009133C9">
      <w:pPr>
        <w:rPr>
          <w:rFonts w:ascii="Sakkal Majalla" w:hAnsi="Sakkal Majalla" w:cs="Sakkal Majalla"/>
          <w:sz w:val="28"/>
          <w:szCs w:val="28"/>
        </w:rPr>
      </w:pPr>
      <w:r w:rsidRPr="0058696C">
        <w:rPr>
          <w:rFonts w:ascii="Sakkal Majalla" w:hAnsi="Sakkal Majalla" w:cs="Sakkal Majalla"/>
          <w:sz w:val="28"/>
          <w:szCs w:val="28"/>
          <w:rtl/>
        </w:rPr>
        <w:t>على الرغم من التوسع الكبير الذي شهدته المملكة العربية السعودية خلال العقود الأخيرة في قطاع الطاقة الكهربائية، والذي يُعد أحد القطاعات الاستراتيجية الداعمة للتنمية الوطنية، إلا أن العديد من المشاريع لا تزال تواجه تحديات جوهرية تتعلق بجودة التنفيذ، وكفاءة الأداء، والقدرة على الالتزام بالجداول الزمنية، وضبط التكاليف. وتبرز هذه التحديات بشكل متفاوت بين المشاريع والمناطق، بما يعكس تفاوتًا في مستوى الجاهزية المؤسسية وجودة القوى العاملة</w:t>
      </w:r>
      <w:r w:rsidRPr="0058696C">
        <w:rPr>
          <w:rFonts w:ascii="Sakkal Majalla" w:hAnsi="Sakkal Majalla" w:cs="Sakkal Majalla"/>
          <w:sz w:val="28"/>
          <w:szCs w:val="28"/>
        </w:rPr>
        <w:t>.</w:t>
      </w:r>
    </w:p>
    <w:p w14:paraId="2AE6869C" w14:textId="77777777" w:rsidR="009133C9" w:rsidRPr="0058696C" w:rsidRDefault="009133C9" w:rsidP="009133C9">
      <w:pPr>
        <w:rPr>
          <w:rFonts w:ascii="Sakkal Majalla" w:hAnsi="Sakkal Majalla" w:cs="Sakkal Majalla"/>
          <w:sz w:val="28"/>
          <w:szCs w:val="28"/>
        </w:rPr>
      </w:pPr>
      <w:r w:rsidRPr="0058696C">
        <w:rPr>
          <w:rFonts w:ascii="Sakkal Majalla" w:hAnsi="Sakkal Majalla" w:cs="Sakkal Majalla"/>
          <w:sz w:val="28"/>
          <w:szCs w:val="28"/>
          <w:rtl/>
        </w:rPr>
        <w:t>ورغم الجهود المبذولة من قبل الجهات المعنية لتطوير البنية التحتية الكهربائية، لا تزال بعض مشاريع الطاقة تعاني من مظاهر تأخير في الإنجاز، وتجاوز في التكاليف، وتكرار للمشكلات التنفيذية، وتفاوت في مستويات الجودة الفنية. ويُعد هذا القصور مؤشرًا على وجود خلل في أحد العناصر الجوهرية لإدارة وتنفيذ المشاريع، وهو عنصر المورد البشري، الذي غالبًا ما يُغفل تأثيره مقارنة بالتركيز على الجوانب التقنية أو المالية</w:t>
      </w:r>
      <w:r w:rsidRPr="0058696C">
        <w:rPr>
          <w:rFonts w:ascii="Sakkal Majalla" w:hAnsi="Sakkal Majalla" w:cs="Sakkal Majalla"/>
          <w:sz w:val="28"/>
          <w:szCs w:val="28"/>
        </w:rPr>
        <w:t>.</w:t>
      </w:r>
    </w:p>
    <w:p w14:paraId="68C6D0AE" w14:textId="77777777" w:rsidR="009133C9" w:rsidRPr="0058696C" w:rsidRDefault="009133C9" w:rsidP="009133C9">
      <w:pPr>
        <w:rPr>
          <w:rFonts w:ascii="Sakkal Majalla" w:hAnsi="Sakkal Majalla" w:cs="Sakkal Majalla"/>
          <w:sz w:val="28"/>
          <w:szCs w:val="28"/>
        </w:rPr>
      </w:pPr>
      <w:r w:rsidRPr="0058696C">
        <w:rPr>
          <w:rFonts w:ascii="Sakkal Majalla" w:hAnsi="Sakkal Majalla" w:cs="Sakkal Majalla"/>
          <w:sz w:val="28"/>
          <w:szCs w:val="28"/>
          <w:rtl/>
        </w:rPr>
        <w:t>تشير المعطيات الميدانية والملاحظات العملية إلى وجود علاقة مباشرة بين ضعف جودة القوى العاملة والمشكلات التنفيذية التي تواجه مشاريع الطاقة الكهربائية بالمملكة. فعلى الرغم من توفر التمويل الكافي والتقنيات الحديثة، إلا أن غياب الكفاءة البشرية الملائمة – سواء على مستوى الفنيين أو المهندسين أو المشرفين – يؤدي إلى ضعف الالتزام بالمعايير الفنية، وتكرار الأخطاء، وارتفاع الحاجة إلى إعادة الأعمال، وتدني مستوى التنسيق بين الفرق، مما يعكس خللًا إداريًا وتشغيليًا يتطلب المعالجة</w:t>
      </w:r>
      <w:r w:rsidRPr="0058696C">
        <w:rPr>
          <w:rFonts w:ascii="Sakkal Majalla" w:hAnsi="Sakkal Majalla" w:cs="Sakkal Majalla"/>
          <w:sz w:val="28"/>
          <w:szCs w:val="28"/>
        </w:rPr>
        <w:t>.</w:t>
      </w:r>
    </w:p>
    <w:p w14:paraId="2E40A464" w14:textId="77777777" w:rsidR="009133C9" w:rsidRPr="0058696C" w:rsidRDefault="009133C9" w:rsidP="009133C9">
      <w:pPr>
        <w:rPr>
          <w:rFonts w:ascii="Sakkal Majalla" w:hAnsi="Sakkal Majalla" w:cs="Sakkal Majalla"/>
          <w:sz w:val="28"/>
          <w:szCs w:val="28"/>
        </w:rPr>
      </w:pPr>
      <w:r w:rsidRPr="0058696C">
        <w:rPr>
          <w:rFonts w:ascii="Sakkal Majalla" w:hAnsi="Sakkal Majalla" w:cs="Sakkal Majalla"/>
          <w:sz w:val="28"/>
          <w:szCs w:val="28"/>
          <w:rtl/>
        </w:rPr>
        <w:t>تتسم مشاريع الطاقة الكهربائية، في مراحل التوليد والنقل والتوزيع، بدرجة عالية من التعقيد الفني والتقني، وتتطلب تعاونًا تكامليًا بين أطراف متعددة. وفي ظل هذا التعقيد، تصبح جودة القوى العاملة أحد أكثر العوامل تأثيرًا في نجاح المشروع أو تعثره، سواء من خلال مستوى الخبرة والتدريب، أو من خلال الانضباط والالتزام والإنتاجية</w:t>
      </w:r>
      <w:r w:rsidRPr="0058696C">
        <w:rPr>
          <w:rFonts w:ascii="Sakkal Majalla" w:hAnsi="Sakkal Majalla" w:cs="Sakkal Majalla"/>
          <w:sz w:val="28"/>
          <w:szCs w:val="28"/>
        </w:rPr>
        <w:t>.</w:t>
      </w:r>
    </w:p>
    <w:p w14:paraId="00EF4981" w14:textId="77777777" w:rsidR="009133C9" w:rsidRPr="0058696C" w:rsidRDefault="009133C9" w:rsidP="009133C9">
      <w:pPr>
        <w:rPr>
          <w:rFonts w:ascii="Sakkal Majalla" w:hAnsi="Sakkal Majalla" w:cs="Sakkal Majalla"/>
          <w:sz w:val="28"/>
          <w:szCs w:val="28"/>
        </w:rPr>
      </w:pPr>
      <w:r w:rsidRPr="0058696C">
        <w:rPr>
          <w:rFonts w:ascii="Sakkal Majalla" w:hAnsi="Sakkal Majalla" w:cs="Sakkal Majalla"/>
          <w:sz w:val="28"/>
          <w:szCs w:val="28"/>
          <w:rtl/>
        </w:rPr>
        <w:t>ومن هذا المنطلق، تتمثل مشكلة الدراسة في السؤال الرئيس الآتي</w:t>
      </w:r>
      <w:r w:rsidRPr="0058696C">
        <w:rPr>
          <w:rFonts w:ascii="Sakkal Majalla" w:hAnsi="Sakkal Majalla" w:cs="Sakkal Majalla"/>
          <w:sz w:val="28"/>
          <w:szCs w:val="28"/>
        </w:rPr>
        <w:t>:</w:t>
      </w:r>
    </w:p>
    <w:p w14:paraId="76E37DAD" w14:textId="77777777" w:rsidR="009133C9" w:rsidRPr="0058696C" w:rsidRDefault="009133C9" w:rsidP="009133C9">
      <w:pPr>
        <w:rPr>
          <w:rFonts w:ascii="Sakkal Majalla" w:hAnsi="Sakkal Majalla" w:cs="Sakkal Majalla"/>
          <w:sz w:val="28"/>
          <w:szCs w:val="28"/>
        </w:rPr>
      </w:pPr>
      <w:r w:rsidRPr="0058696C">
        <w:rPr>
          <w:rFonts w:ascii="Sakkal Majalla" w:hAnsi="Sakkal Majalla" w:cs="Sakkal Majalla"/>
          <w:b/>
          <w:bCs/>
          <w:sz w:val="28"/>
          <w:szCs w:val="28"/>
          <w:rtl/>
        </w:rPr>
        <w:t>ما مدى تأثير جودة القوى العاملة على نجاح مشاريع الطاقة الكهربائية في المملكة العربية السعودية؟</w:t>
      </w:r>
    </w:p>
    <w:p w14:paraId="0CD972EE" w14:textId="73CBF37C" w:rsidR="00D22171" w:rsidRPr="0058696C" w:rsidRDefault="00D22171" w:rsidP="00D22171">
      <w:pPr>
        <w:rPr>
          <w:rFonts w:ascii="Sakkal Majalla" w:hAnsi="Sakkal Majalla" w:cs="Sakkal Majalla"/>
          <w:sz w:val="28"/>
          <w:szCs w:val="28"/>
          <w:rtl/>
        </w:rPr>
      </w:pPr>
      <w:r w:rsidRPr="0058696C">
        <w:rPr>
          <w:rFonts w:ascii="Sakkal Majalla" w:hAnsi="Sakkal Majalla" w:cs="Sakkal Majalla"/>
          <w:sz w:val="28"/>
          <w:szCs w:val="28"/>
          <w:rtl/>
        </w:rPr>
        <w:t xml:space="preserve">-أهمية الدراسة. </w:t>
      </w:r>
    </w:p>
    <w:p w14:paraId="054DD42F" w14:textId="1192B559" w:rsidR="009133C9" w:rsidRPr="0058696C" w:rsidRDefault="008E3E9A" w:rsidP="0058696C">
      <w:pPr>
        <w:pStyle w:val="Heading1"/>
      </w:pPr>
      <w:bookmarkStart w:id="4" w:name="_Toc214640354"/>
      <w:r>
        <w:rPr>
          <w:rFonts w:hint="cs"/>
          <w:rtl/>
        </w:rPr>
        <w:t>1. أه</w:t>
      </w:r>
      <w:r w:rsidR="009133C9" w:rsidRPr="0058696C">
        <w:rPr>
          <w:rtl/>
        </w:rPr>
        <w:t xml:space="preserve">مية </w:t>
      </w:r>
      <w:r w:rsidR="009133C9" w:rsidRPr="008E3E9A">
        <w:rPr>
          <w:rtl/>
        </w:rPr>
        <w:t>علمية</w:t>
      </w:r>
      <w:r w:rsidR="009133C9" w:rsidRPr="0058696C">
        <w:rPr>
          <w:rtl/>
        </w:rPr>
        <w:t xml:space="preserve"> ومعرفية</w:t>
      </w:r>
      <w:bookmarkEnd w:id="4"/>
    </w:p>
    <w:p w14:paraId="15D1B7C3" w14:textId="77777777" w:rsidR="009133C9" w:rsidRPr="0058696C" w:rsidRDefault="009133C9" w:rsidP="009133C9">
      <w:pPr>
        <w:numPr>
          <w:ilvl w:val="0"/>
          <w:numId w:val="6"/>
        </w:numPr>
        <w:rPr>
          <w:rFonts w:ascii="Sakkal Majalla" w:hAnsi="Sakkal Majalla" w:cs="Sakkal Majalla"/>
          <w:sz w:val="28"/>
          <w:szCs w:val="28"/>
        </w:rPr>
      </w:pPr>
      <w:r w:rsidRPr="0058696C">
        <w:rPr>
          <w:rFonts w:ascii="Sakkal Majalla" w:hAnsi="Sakkal Majalla" w:cs="Sakkal Majalla"/>
          <w:sz w:val="28"/>
          <w:szCs w:val="28"/>
          <w:rtl/>
        </w:rPr>
        <w:t>إثراء الأدبيات العلمية التي تربط بين جودة الموارد البشرية وكفاءة تنفيذ المشاريع في قطاع الطاقة الكهربائية في السياق السعودي</w:t>
      </w:r>
      <w:r w:rsidRPr="0058696C">
        <w:rPr>
          <w:rFonts w:ascii="Sakkal Majalla" w:hAnsi="Sakkal Majalla" w:cs="Sakkal Majalla"/>
          <w:sz w:val="28"/>
          <w:szCs w:val="28"/>
        </w:rPr>
        <w:t>.</w:t>
      </w:r>
    </w:p>
    <w:p w14:paraId="29837F85" w14:textId="77777777" w:rsidR="009133C9" w:rsidRPr="0058696C" w:rsidRDefault="009133C9" w:rsidP="009133C9">
      <w:pPr>
        <w:numPr>
          <w:ilvl w:val="0"/>
          <w:numId w:val="6"/>
        </w:numPr>
        <w:rPr>
          <w:rFonts w:ascii="Sakkal Majalla" w:hAnsi="Sakkal Majalla" w:cs="Sakkal Majalla"/>
          <w:sz w:val="28"/>
          <w:szCs w:val="28"/>
        </w:rPr>
      </w:pPr>
      <w:r w:rsidRPr="0058696C">
        <w:rPr>
          <w:rFonts w:ascii="Sakkal Majalla" w:hAnsi="Sakkal Majalla" w:cs="Sakkal Majalla"/>
          <w:sz w:val="28"/>
          <w:szCs w:val="28"/>
          <w:rtl/>
        </w:rPr>
        <w:lastRenderedPageBreak/>
        <w:t>سد فجوة معرفية تتمثل في قلة الدراسات المحلية التي تتناول أثر جودة القوى العاملة على مؤشرات أداء المشاريع الكهربائية بشكل مباشر</w:t>
      </w:r>
      <w:r w:rsidRPr="0058696C">
        <w:rPr>
          <w:rFonts w:ascii="Sakkal Majalla" w:hAnsi="Sakkal Majalla" w:cs="Sakkal Majalla"/>
          <w:sz w:val="28"/>
          <w:szCs w:val="28"/>
        </w:rPr>
        <w:t>.</w:t>
      </w:r>
    </w:p>
    <w:p w14:paraId="34BFD654" w14:textId="77777777" w:rsidR="009133C9" w:rsidRPr="0058696C" w:rsidRDefault="009133C9" w:rsidP="009133C9">
      <w:pPr>
        <w:numPr>
          <w:ilvl w:val="0"/>
          <w:numId w:val="6"/>
        </w:numPr>
        <w:rPr>
          <w:rFonts w:ascii="Sakkal Majalla" w:hAnsi="Sakkal Majalla" w:cs="Sakkal Majalla"/>
          <w:sz w:val="28"/>
          <w:szCs w:val="28"/>
        </w:rPr>
      </w:pPr>
      <w:r w:rsidRPr="0058696C">
        <w:rPr>
          <w:rFonts w:ascii="Sakkal Majalla" w:hAnsi="Sakkal Majalla" w:cs="Sakkal Majalla"/>
          <w:sz w:val="28"/>
          <w:szCs w:val="28"/>
          <w:rtl/>
        </w:rPr>
        <w:t>المساهمة في بناء إطار نظري وتطبيقي يمكن الاستفادة منه في بحوث أخرى في مجالات قريبة مثل البنية التحتية والمشاريع الهندسية الكبرى</w:t>
      </w:r>
      <w:r w:rsidRPr="0058696C">
        <w:rPr>
          <w:rFonts w:ascii="Sakkal Majalla" w:hAnsi="Sakkal Majalla" w:cs="Sakkal Majalla"/>
          <w:sz w:val="28"/>
          <w:szCs w:val="28"/>
        </w:rPr>
        <w:t>.</w:t>
      </w:r>
    </w:p>
    <w:p w14:paraId="3E8E1328" w14:textId="5553B856" w:rsidR="009133C9" w:rsidRPr="0058696C" w:rsidRDefault="008E3E9A" w:rsidP="008E3E9A">
      <w:pPr>
        <w:pStyle w:val="Heading1"/>
      </w:pPr>
      <w:bookmarkStart w:id="5" w:name="_Toc214640355"/>
      <w:r>
        <w:rPr>
          <w:rFonts w:hint="cs"/>
          <w:rtl/>
        </w:rPr>
        <w:t>2.</w:t>
      </w:r>
      <w:r w:rsidR="009133C9" w:rsidRPr="0058696C">
        <w:t xml:space="preserve"> </w:t>
      </w:r>
      <w:r w:rsidR="009133C9" w:rsidRPr="0058696C">
        <w:rPr>
          <w:rtl/>
        </w:rPr>
        <w:t>أهمية تطبيقية وميدانية</w:t>
      </w:r>
      <w:bookmarkEnd w:id="5"/>
    </w:p>
    <w:p w14:paraId="6B81B9AC" w14:textId="77777777" w:rsidR="009133C9" w:rsidRPr="0058696C" w:rsidRDefault="009133C9" w:rsidP="009133C9">
      <w:pPr>
        <w:numPr>
          <w:ilvl w:val="0"/>
          <w:numId w:val="7"/>
        </w:numPr>
        <w:rPr>
          <w:rFonts w:ascii="Sakkal Majalla" w:hAnsi="Sakkal Majalla" w:cs="Sakkal Majalla"/>
          <w:sz w:val="28"/>
          <w:szCs w:val="28"/>
        </w:rPr>
      </w:pPr>
      <w:r w:rsidRPr="0058696C">
        <w:rPr>
          <w:rFonts w:ascii="Sakkal Majalla" w:hAnsi="Sakkal Majalla" w:cs="Sakkal Majalla"/>
          <w:sz w:val="28"/>
          <w:szCs w:val="28"/>
          <w:rtl/>
        </w:rPr>
        <w:t>مساعدة مديري المشاريع والمهندسين والمشرفين في تقييم واقع القوى العاملة بناءً على معايير موضوعية</w:t>
      </w:r>
      <w:r w:rsidRPr="0058696C">
        <w:rPr>
          <w:rFonts w:ascii="Sakkal Majalla" w:hAnsi="Sakkal Majalla" w:cs="Sakkal Majalla"/>
          <w:sz w:val="28"/>
          <w:szCs w:val="28"/>
        </w:rPr>
        <w:t>.</w:t>
      </w:r>
    </w:p>
    <w:p w14:paraId="6ABCFB03" w14:textId="77777777" w:rsidR="009133C9" w:rsidRPr="0058696C" w:rsidRDefault="009133C9" w:rsidP="009133C9">
      <w:pPr>
        <w:numPr>
          <w:ilvl w:val="0"/>
          <w:numId w:val="7"/>
        </w:numPr>
        <w:rPr>
          <w:rFonts w:ascii="Sakkal Majalla" w:hAnsi="Sakkal Majalla" w:cs="Sakkal Majalla"/>
          <w:sz w:val="28"/>
          <w:szCs w:val="28"/>
        </w:rPr>
      </w:pPr>
      <w:r w:rsidRPr="0058696C">
        <w:rPr>
          <w:rFonts w:ascii="Sakkal Majalla" w:hAnsi="Sakkal Majalla" w:cs="Sakkal Majalla"/>
          <w:sz w:val="28"/>
          <w:szCs w:val="28"/>
          <w:rtl/>
        </w:rPr>
        <w:t>دعم شركات المقاولات والاستشارات والجهات المنفذة في تصميم برامج تدريب وتطوير تستهدف الفجوات الفعلية في الأداء</w:t>
      </w:r>
      <w:r w:rsidRPr="0058696C">
        <w:rPr>
          <w:rFonts w:ascii="Sakkal Majalla" w:hAnsi="Sakkal Majalla" w:cs="Sakkal Majalla"/>
          <w:sz w:val="28"/>
          <w:szCs w:val="28"/>
        </w:rPr>
        <w:t>.</w:t>
      </w:r>
    </w:p>
    <w:p w14:paraId="6EF681EC" w14:textId="77777777" w:rsidR="009133C9" w:rsidRPr="0058696C" w:rsidRDefault="009133C9" w:rsidP="009133C9">
      <w:pPr>
        <w:numPr>
          <w:ilvl w:val="0"/>
          <w:numId w:val="7"/>
        </w:numPr>
        <w:rPr>
          <w:rFonts w:ascii="Sakkal Majalla" w:hAnsi="Sakkal Majalla" w:cs="Sakkal Majalla"/>
          <w:sz w:val="28"/>
          <w:szCs w:val="28"/>
        </w:rPr>
      </w:pPr>
      <w:r w:rsidRPr="0058696C">
        <w:rPr>
          <w:rFonts w:ascii="Sakkal Majalla" w:hAnsi="Sakkal Majalla" w:cs="Sakkal Majalla"/>
          <w:sz w:val="28"/>
          <w:szCs w:val="28"/>
          <w:rtl/>
        </w:rPr>
        <w:t>الإسهام في تحسين بيئة العمل وتقليل الأخطاء والهدر في مشاريع الطاقة الكهربائية على مستوى المملكة</w:t>
      </w:r>
      <w:r w:rsidRPr="0058696C">
        <w:rPr>
          <w:rFonts w:ascii="Sakkal Majalla" w:hAnsi="Sakkal Majalla" w:cs="Sakkal Majalla"/>
          <w:sz w:val="28"/>
          <w:szCs w:val="28"/>
        </w:rPr>
        <w:t>.</w:t>
      </w:r>
    </w:p>
    <w:p w14:paraId="01E320CA" w14:textId="2483CE3F" w:rsidR="009133C9" w:rsidRPr="0058696C" w:rsidRDefault="008E3E9A" w:rsidP="008E3E9A">
      <w:pPr>
        <w:pStyle w:val="Heading1"/>
      </w:pPr>
      <w:bookmarkStart w:id="6" w:name="_Toc214640356"/>
      <w:r>
        <w:rPr>
          <w:rFonts w:hint="cs"/>
          <w:rtl/>
        </w:rPr>
        <w:t xml:space="preserve">3. </w:t>
      </w:r>
      <w:r w:rsidR="009133C9" w:rsidRPr="0058696C">
        <w:t xml:space="preserve"> </w:t>
      </w:r>
      <w:r w:rsidR="009133C9" w:rsidRPr="0058696C">
        <w:rPr>
          <w:rtl/>
        </w:rPr>
        <w:t>دعم متخذي القرار وصنّاع السياسات</w:t>
      </w:r>
      <w:bookmarkEnd w:id="6"/>
    </w:p>
    <w:p w14:paraId="016DA826" w14:textId="77777777" w:rsidR="009133C9" w:rsidRPr="0058696C" w:rsidRDefault="009133C9" w:rsidP="009133C9">
      <w:pPr>
        <w:numPr>
          <w:ilvl w:val="0"/>
          <w:numId w:val="8"/>
        </w:numPr>
        <w:rPr>
          <w:rFonts w:ascii="Sakkal Majalla" w:hAnsi="Sakkal Majalla" w:cs="Sakkal Majalla"/>
          <w:sz w:val="28"/>
          <w:szCs w:val="28"/>
        </w:rPr>
      </w:pPr>
      <w:r w:rsidRPr="0058696C">
        <w:rPr>
          <w:rFonts w:ascii="Sakkal Majalla" w:hAnsi="Sakkal Majalla" w:cs="Sakkal Majalla"/>
          <w:sz w:val="28"/>
          <w:szCs w:val="28"/>
          <w:rtl/>
        </w:rPr>
        <w:t>تزويد الجهات المسؤولة في قطاع الطاقة (وزارة الطاقة، الشركة السعودية للكهرباء، الجهات التنظيمية) ببيانات وتحليلات تساعد على مراجعة سياسات التوظيف والتدريب</w:t>
      </w:r>
      <w:r w:rsidRPr="0058696C">
        <w:rPr>
          <w:rFonts w:ascii="Sakkal Majalla" w:hAnsi="Sakkal Majalla" w:cs="Sakkal Majalla"/>
          <w:sz w:val="28"/>
          <w:szCs w:val="28"/>
        </w:rPr>
        <w:t>.</w:t>
      </w:r>
    </w:p>
    <w:p w14:paraId="66D86736" w14:textId="77777777" w:rsidR="009133C9" w:rsidRPr="0058696C" w:rsidRDefault="009133C9" w:rsidP="009133C9">
      <w:pPr>
        <w:numPr>
          <w:ilvl w:val="0"/>
          <w:numId w:val="8"/>
        </w:numPr>
        <w:rPr>
          <w:rFonts w:ascii="Sakkal Majalla" w:hAnsi="Sakkal Majalla" w:cs="Sakkal Majalla"/>
          <w:sz w:val="28"/>
          <w:szCs w:val="28"/>
        </w:rPr>
      </w:pPr>
      <w:r w:rsidRPr="0058696C">
        <w:rPr>
          <w:rFonts w:ascii="Sakkal Majalla" w:hAnsi="Sakkal Majalla" w:cs="Sakkal Majalla"/>
          <w:sz w:val="28"/>
          <w:szCs w:val="28"/>
          <w:rtl/>
        </w:rPr>
        <w:t>دعم بناء أنظمة تقييم أداء وحوافز تربط بين الأداء الفعلي والنتائج المحققة في المشاريع</w:t>
      </w:r>
      <w:r w:rsidRPr="0058696C">
        <w:rPr>
          <w:rFonts w:ascii="Sakkal Majalla" w:hAnsi="Sakkal Majalla" w:cs="Sakkal Majalla"/>
          <w:sz w:val="28"/>
          <w:szCs w:val="28"/>
        </w:rPr>
        <w:t>.</w:t>
      </w:r>
    </w:p>
    <w:p w14:paraId="16FC764E" w14:textId="77777777" w:rsidR="009133C9" w:rsidRPr="0058696C" w:rsidRDefault="009133C9" w:rsidP="009133C9">
      <w:pPr>
        <w:numPr>
          <w:ilvl w:val="0"/>
          <w:numId w:val="8"/>
        </w:numPr>
        <w:rPr>
          <w:rFonts w:ascii="Sakkal Majalla" w:hAnsi="Sakkal Majalla" w:cs="Sakkal Majalla"/>
          <w:sz w:val="28"/>
          <w:szCs w:val="28"/>
        </w:rPr>
      </w:pPr>
      <w:r w:rsidRPr="0058696C">
        <w:rPr>
          <w:rFonts w:ascii="Sakkal Majalla" w:hAnsi="Sakkal Majalla" w:cs="Sakkal Majalla"/>
          <w:sz w:val="28"/>
          <w:szCs w:val="28"/>
          <w:rtl/>
        </w:rPr>
        <w:t>الإسهام في رفع كفاءة الإنفاق الحكومي من خلال تقليل الهدر الناتج عن ضعف الأداء البشري</w:t>
      </w:r>
      <w:r w:rsidRPr="0058696C">
        <w:rPr>
          <w:rFonts w:ascii="Sakkal Majalla" w:hAnsi="Sakkal Majalla" w:cs="Sakkal Majalla"/>
          <w:sz w:val="28"/>
          <w:szCs w:val="28"/>
        </w:rPr>
        <w:t>.</w:t>
      </w:r>
    </w:p>
    <w:p w14:paraId="6E534016" w14:textId="61661E32" w:rsidR="009133C9" w:rsidRPr="0058696C" w:rsidRDefault="008E3E9A" w:rsidP="008E3E9A">
      <w:pPr>
        <w:pStyle w:val="Heading1"/>
      </w:pPr>
      <w:bookmarkStart w:id="7" w:name="_Toc214640357"/>
      <w:r>
        <w:rPr>
          <w:rFonts w:hint="cs"/>
          <w:rtl/>
        </w:rPr>
        <w:t>4. م</w:t>
      </w:r>
      <w:r w:rsidR="009133C9" w:rsidRPr="0058696C">
        <w:rPr>
          <w:rtl/>
        </w:rPr>
        <w:t>واءمة مع رؤية المملكة 2030</w:t>
      </w:r>
      <w:bookmarkEnd w:id="7"/>
    </w:p>
    <w:p w14:paraId="0ACE7D36" w14:textId="77777777" w:rsidR="009133C9" w:rsidRPr="0058696C" w:rsidRDefault="009133C9" w:rsidP="009133C9">
      <w:pPr>
        <w:numPr>
          <w:ilvl w:val="0"/>
          <w:numId w:val="9"/>
        </w:numPr>
        <w:rPr>
          <w:rFonts w:ascii="Sakkal Majalla" w:hAnsi="Sakkal Majalla" w:cs="Sakkal Majalla"/>
          <w:sz w:val="28"/>
          <w:szCs w:val="28"/>
        </w:rPr>
      </w:pPr>
      <w:r w:rsidRPr="0058696C">
        <w:rPr>
          <w:rFonts w:ascii="Sakkal Majalla" w:hAnsi="Sakkal Majalla" w:cs="Sakkal Majalla"/>
          <w:sz w:val="28"/>
          <w:szCs w:val="28"/>
          <w:rtl/>
        </w:rPr>
        <w:t>المساهمة في تحقيق مستهدفات تطوير رأس المال البشري ورفع كفاءة منظومة المشاريع</w:t>
      </w:r>
      <w:r w:rsidRPr="0058696C">
        <w:rPr>
          <w:rFonts w:ascii="Sakkal Majalla" w:hAnsi="Sakkal Majalla" w:cs="Sakkal Majalla"/>
          <w:sz w:val="28"/>
          <w:szCs w:val="28"/>
        </w:rPr>
        <w:t>.</w:t>
      </w:r>
    </w:p>
    <w:p w14:paraId="2EA645C7" w14:textId="77777777" w:rsidR="009133C9" w:rsidRPr="0058696C" w:rsidRDefault="009133C9" w:rsidP="009133C9">
      <w:pPr>
        <w:numPr>
          <w:ilvl w:val="0"/>
          <w:numId w:val="9"/>
        </w:numPr>
        <w:rPr>
          <w:rFonts w:ascii="Sakkal Majalla" w:hAnsi="Sakkal Majalla" w:cs="Sakkal Majalla"/>
          <w:sz w:val="28"/>
          <w:szCs w:val="28"/>
        </w:rPr>
      </w:pPr>
      <w:r w:rsidRPr="0058696C">
        <w:rPr>
          <w:rFonts w:ascii="Sakkal Majalla" w:hAnsi="Sakkal Majalla" w:cs="Sakkal Majalla"/>
          <w:sz w:val="28"/>
          <w:szCs w:val="28"/>
          <w:rtl/>
        </w:rPr>
        <w:t>دعم استدامة قطاع الطاقة من خلال تعزيز كفاءة التشغيل والصيانة، وتحسين موثوقية الشبكات الكهربائية</w:t>
      </w:r>
      <w:r w:rsidRPr="0058696C">
        <w:rPr>
          <w:rFonts w:ascii="Sakkal Majalla" w:hAnsi="Sakkal Majalla" w:cs="Sakkal Majalla"/>
          <w:sz w:val="28"/>
          <w:szCs w:val="28"/>
        </w:rPr>
        <w:t>.</w:t>
      </w:r>
    </w:p>
    <w:p w14:paraId="3BCFAFDF" w14:textId="27443733" w:rsidR="009133C9" w:rsidRPr="0058696C" w:rsidRDefault="008E3E9A" w:rsidP="008E3E9A">
      <w:pPr>
        <w:pStyle w:val="Heading1"/>
      </w:pPr>
      <w:bookmarkStart w:id="8" w:name="_Toc214640358"/>
      <w:r>
        <w:rPr>
          <w:rFonts w:hint="cs"/>
          <w:rtl/>
        </w:rPr>
        <w:t xml:space="preserve">5. </w:t>
      </w:r>
      <w:r w:rsidR="009133C9" w:rsidRPr="0058696C">
        <w:rPr>
          <w:rtl/>
        </w:rPr>
        <w:t>تحفيز دراسات مستقبلية</w:t>
      </w:r>
      <w:bookmarkEnd w:id="8"/>
    </w:p>
    <w:p w14:paraId="299AC9EA" w14:textId="77777777" w:rsidR="009133C9" w:rsidRPr="0058696C" w:rsidRDefault="009133C9" w:rsidP="009133C9">
      <w:pPr>
        <w:numPr>
          <w:ilvl w:val="0"/>
          <w:numId w:val="10"/>
        </w:numPr>
        <w:rPr>
          <w:rFonts w:ascii="Sakkal Majalla" w:hAnsi="Sakkal Majalla" w:cs="Sakkal Majalla"/>
          <w:sz w:val="28"/>
          <w:szCs w:val="28"/>
        </w:rPr>
      </w:pPr>
      <w:r w:rsidRPr="0058696C">
        <w:rPr>
          <w:rFonts w:ascii="Sakkal Majalla" w:hAnsi="Sakkal Majalla" w:cs="Sakkal Majalla"/>
          <w:sz w:val="28"/>
          <w:szCs w:val="28"/>
          <w:rtl/>
        </w:rPr>
        <w:t>فتح المجال لدراسات أخرى تربط بين عناصر مختلفة مثل التمويل، الحوكمة، التقنية، والثقافة التنظيمية وأداء المشاريع</w:t>
      </w:r>
      <w:r w:rsidRPr="0058696C">
        <w:rPr>
          <w:rFonts w:ascii="Sakkal Majalla" w:hAnsi="Sakkal Majalla" w:cs="Sakkal Majalla"/>
          <w:sz w:val="28"/>
          <w:szCs w:val="28"/>
        </w:rPr>
        <w:t>.</w:t>
      </w:r>
    </w:p>
    <w:p w14:paraId="3240EFEC" w14:textId="77777777" w:rsidR="009133C9" w:rsidRPr="0058696C" w:rsidRDefault="009133C9" w:rsidP="009133C9">
      <w:pPr>
        <w:numPr>
          <w:ilvl w:val="0"/>
          <w:numId w:val="10"/>
        </w:numPr>
        <w:rPr>
          <w:rFonts w:ascii="Sakkal Majalla" w:hAnsi="Sakkal Majalla" w:cs="Sakkal Majalla"/>
          <w:sz w:val="28"/>
          <w:szCs w:val="28"/>
        </w:rPr>
      </w:pPr>
      <w:r w:rsidRPr="0058696C">
        <w:rPr>
          <w:rFonts w:ascii="Sakkal Majalla" w:hAnsi="Sakkal Majalla" w:cs="Sakkal Majalla"/>
          <w:sz w:val="28"/>
          <w:szCs w:val="28"/>
          <w:rtl/>
        </w:rPr>
        <w:t>توفير نموذج يمكن تطبيقه أو تعديله في قطاعات أخرى مثل المياه، النقل، والاتصالات</w:t>
      </w:r>
      <w:r w:rsidRPr="0058696C">
        <w:rPr>
          <w:rFonts w:ascii="Sakkal Majalla" w:hAnsi="Sakkal Majalla" w:cs="Sakkal Majalla"/>
          <w:sz w:val="28"/>
          <w:szCs w:val="28"/>
        </w:rPr>
        <w:t>.</w:t>
      </w:r>
    </w:p>
    <w:p w14:paraId="0D1AC2D8" w14:textId="157F81A9" w:rsidR="00D22171" w:rsidRPr="0058696C" w:rsidRDefault="00D22171" w:rsidP="00D22171">
      <w:pPr>
        <w:rPr>
          <w:rFonts w:ascii="Sakkal Majalla" w:hAnsi="Sakkal Majalla" w:cs="Sakkal Majalla"/>
          <w:sz w:val="28"/>
          <w:szCs w:val="28"/>
          <w:rtl/>
        </w:rPr>
      </w:pPr>
      <w:r w:rsidRPr="0058696C">
        <w:rPr>
          <w:rFonts w:ascii="Sakkal Majalla" w:hAnsi="Sakkal Majalla" w:cs="Sakkal Majalla"/>
          <w:sz w:val="28"/>
          <w:szCs w:val="28"/>
          <w:rtl/>
        </w:rPr>
        <w:t xml:space="preserve">-أهداف الدراسة. </w:t>
      </w:r>
    </w:p>
    <w:p w14:paraId="7BC8F94C" w14:textId="77777777" w:rsidR="009133C9" w:rsidRPr="0058696C" w:rsidRDefault="009133C9" w:rsidP="009133C9">
      <w:pPr>
        <w:rPr>
          <w:rFonts w:ascii="Sakkal Majalla" w:hAnsi="Sakkal Majalla" w:cs="Sakkal Majalla"/>
          <w:sz w:val="28"/>
          <w:szCs w:val="28"/>
        </w:rPr>
      </w:pPr>
      <w:r w:rsidRPr="0058696C">
        <w:rPr>
          <w:rFonts w:ascii="Sakkal Majalla" w:hAnsi="Sakkal Majalla" w:cs="Sakkal Majalla"/>
          <w:sz w:val="28"/>
          <w:szCs w:val="28"/>
          <w:rtl/>
        </w:rPr>
        <w:t>تهدف هذه الدراسة إلى</w:t>
      </w:r>
      <w:r w:rsidRPr="0058696C">
        <w:rPr>
          <w:rFonts w:ascii="Sakkal Majalla" w:hAnsi="Sakkal Majalla" w:cs="Sakkal Majalla"/>
          <w:sz w:val="28"/>
          <w:szCs w:val="28"/>
        </w:rPr>
        <w:t>:</w:t>
      </w:r>
    </w:p>
    <w:p w14:paraId="6810C5DA" w14:textId="77777777" w:rsidR="009133C9" w:rsidRPr="0058696C" w:rsidRDefault="009133C9" w:rsidP="009133C9">
      <w:pPr>
        <w:numPr>
          <w:ilvl w:val="0"/>
          <w:numId w:val="11"/>
        </w:numPr>
        <w:rPr>
          <w:rFonts w:ascii="Sakkal Majalla" w:hAnsi="Sakkal Majalla" w:cs="Sakkal Majalla"/>
          <w:sz w:val="28"/>
          <w:szCs w:val="28"/>
        </w:rPr>
      </w:pPr>
      <w:r w:rsidRPr="0058696C">
        <w:rPr>
          <w:rFonts w:ascii="Sakkal Majalla" w:hAnsi="Sakkal Majalla" w:cs="Sakkal Majalla"/>
          <w:sz w:val="28"/>
          <w:szCs w:val="28"/>
          <w:rtl/>
        </w:rPr>
        <w:t>تحليل أثر جودة القوى العاملة على كفاءة تنفيذ مشاريع الطاقة الكهربائية في المملكة العربية السعودية</w:t>
      </w:r>
      <w:r w:rsidRPr="0058696C">
        <w:rPr>
          <w:rFonts w:ascii="Sakkal Majalla" w:hAnsi="Sakkal Majalla" w:cs="Sakkal Majalla"/>
          <w:sz w:val="28"/>
          <w:szCs w:val="28"/>
        </w:rPr>
        <w:t>.</w:t>
      </w:r>
    </w:p>
    <w:p w14:paraId="6683361A" w14:textId="77777777" w:rsidR="009133C9" w:rsidRPr="0058696C" w:rsidRDefault="009133C9" w:rsidP="009133C9">
      <w:pPr>
        <w:numPr>
          <w:ilvl w:val="0"/>
          <w:numId w:val="11"/>
        </w:numPr>
        <w:rPr>
          <w:rFonts w:ascii="Sakkal Majalla" w:hAnsi="Sakkal Majalla" w:cs="Sakkal Majalla"/>
          <w:sz w:val="28"/>
          <w:szCs w:val="28"/>
        </w:rPr>
      </w:pPr>
      <w:r w:rsidRPr="0058696C">
        <w:rPr>
          <w:rFonts w:ascii="Sakkal Majalla" w:hAnsi="Sakkal Majalla" w:cs="Sakkal Majalla"/>
          <w:sz w:val="28"/>
          <w:szCs w:val="28"/>
          <w:rtl/>
        </w:rPr>
        <w:lastRenderedPageBreak/>
        <w:t>تحديد العوامل الرئيسة المؤثرة في جودة القوى العاملة في مشاريع الطاقة (التدريب، الخبرة، الانضباط، بيئة العمل، أنماط القيادة…)</w:t>
      </w:r>
      <w:r w:rsidRPr="0058696C">
        <w:rPr>
          <w:rFonts w:ascii="Sakkal Majalla" w:hAnsi="Sakkal Majalla" w:cs="Sakkal Majalla"/>
          <w:sz w:val="28"/>
          <w:szCs w:val="28"/>
        </w:rPr>
        <w:t>.</w:t>
      </w:r>
    </w:p>
    <w:p w14:paraId="52BF7197" w14:textId="77777777" w:rsidR="009133C9" w:rsidRPr="0058696C" w:rsidRDefault="009133C9" w:rsidP="009133C9">
      <w:pPr>
        <w:numPr>
          <w:ilvl w:val="0"/>
          <w:numId w:val="11"/>
        </w:numPr>
        <w:rPr>
          <w:rFonts w:ascii="Sakkal Majalla" w:hAnsi="Sakkal Majalla" w:cs="Sakkal Majalla"/>
          <w:sz w:val="28"/>
          <w:szCs w:val="28"/>
        </w:rPr>
      </w:pPr>
      <w:r w:rsidRPr="0058696C">
        <w:rPr>
          <w:rFonts w:ascii="Sakkal Majalla" w:hAnsi="Sakkal Majalla" w:cs="Sakkal Majalla"/>
          <w:sz w:val="28"/>
          <w:szCs w:val="28"/>
          <w:rtl/>
        </w:rPr>
        <w:t>رصد التحديات الفنية والتنظيمية والسلوكية التي تعيق أداء القوى العاملة في مشاريع الطاقة الكهربائية</w:t>
      </w:r>
      <w:r w:rsidRPr="0058696C">
        <w:rPr>
          <w:rFonts w:ascii="Sakkal Majalla" w:hAnsi="Sakkal Majalla" w:cs="Sakkal Majalla"/>
          <w:sz w:val="28"/>
          <w:szCs w:val="28"/>
        </w:rPr>
        <w:t>.</w:t>
      </w:r>
    </w:p>
    <w:p w14:paraId="15758826" w14:textId="77777777" w:rsidR="009133C9" w:rsidRPr="0058696C" w:rsidRDefault="009133C9" w:rsidP="009133C9">
      <w:pPr>
        <w:numPr>
          <w:ilvl w:val="0"/>
          <w:numId w:val="11"/>
        </w:numPr>
        <w:rPr>
          <w:rFonts w:ascii="Sakkal Majalla" w:hAnsi="Sakkal Majalla" w:cs="Sakkal Majalla"/>
          <w:sz w:val="28"/>
          <w:szCs w:val="28"/>
        </w:rPr>
      </w:pPr>
      <w:r w:rsidRPr="0058696C">
        <w:rPr>
          <w:rFonts w:ascii="Sakkal Majalla" w:hAnsi="Sakkal Majalla" w:cs="Sakkal Majalla"/>
          <w:sz w:val="28"/>
          <w:szCs w:val="28"/>
          <w:rtl/>
        </w:rPr>
        <w:t>تقييم دور التدريب والتطوير المهني في تحسين أداء العاملين ورفع كفاءة التنفيذ</w:t>
      </w:r>
      <w:r w:rsidRPr="0058696C">
        <w:rPr>
          <w:rFonts w:ascii="Sakkal Majalla" w:hAnsi="Sakkal Majalla" w:cs="Sakkal Majalla"/>
          <w:sz w:val="28"/>
          <w:szCs w:val="28"/>
        </w:rPr>
        <w:t>.</w:t>
      </w:r>
    </w:p>
    <w:p w14:paraId="58F4C88F" w14:textId="77777777" w:rsidR="009133C9" w:rsidRPr="0058696C" w:rsidRDefault="009133C9" w:rsidP="009133C9">
      <w:pPr>
        <w:numPr>
          <w:ilvl w:val="0"/>
          <w:numId w:val="11"/>
        </w:numPr>
        <w:rPr>
          <w:rFonts w:ascii="Sakkal Majalla" w:hAnsi="Sakkal Majalla" w:cs="Sakkal Majalla"/>
          <w:sz w:val="28"/>
          <w:szCs w:val="28"/>
        </w:rPr>
      </w:pPr>
      <w:r w:rsidRPr="0058696C">
        <w:rPr>
          <w:rFonts w:ascii="Sakkal Majalla" w:hAnsi="Sakkal Majalla" w:cs="Sakkal Majalla"/>
          <w:sz w:val="28"/>
          <w:szCs w:val="28"/>
          <w:rtl/>
        </w:rPr>
        <w:t>تقديم حلول وتوصيات عملية قابلة للتطبيق لتحسين جودة القوى العاملة في مشاريع الطاقة الكهربائية</w:t>
      </w:r>
      <w:r w:rsidRPr="0058696C">
        <w:rPr>
          <w:rFonts w:ascii="Sakkal Majalla" w:hAnsi="Sakkal Majalla" w:cs="Sakkal Majalla"/>
          <w:sz w:val="28"/>
          <w:szCs w:val="28"/>
        </w:rPr>
        <w:t>.</w:t>
      </w:r>
    </w:p>
    <w:p w14:paraId="41BEFCFA" w14:textId="77777777" w:rsidR="009133C9" w:rsidRPr="0058696C" w:rsidRDefault="009133C9" w:rsidP="009133C9">
      <w:pPr>
        <w:numPr>
          <w:ilvl w:val="0"/>
          <w:numId w:val="11"/>
        </w:numPr>
        <w:rPr>
          <w:rFonts w:ascii="Sakkal Majalla" w:hAnsi="Sakkal Majalla" w:cs="Sakkal Majalla"/>
          <w:sz w:val="28"/>
          <w:szCs w:val="28"/>
        </w:rPr>
      </w:pPr>
      <w:r w:rsidRPr="0058696C">
        <w:rPr>
          <w:rFonts w:ascii="Sakkal Majalla" w:hAnsi="Sakkal Majalla" w:cs="Sakkal Majalla"/>
          <w:sz w:val="28"/>
          <w:szCs w:val="28"/>
          <w:rtl/>
        </w:rPr>
        <w:t>المساهمة في بناء نموذج مرجعي لتحسين أداء القوى العاملة في المشاريع الهندسية على مستوى المملكة</w:t>
      </w:r>
      <w:r w:rsidRPr="0058696C">
        <w:rPr>
          <w:rFonts w:ascii="Sakkal Majalla" w:hAnsi="Sakkal Majalla" w:cs="Sakkal Majalla"/>
          <w:sz w:val="28"/>
          <w:szCs w:val="28"/>
        </w:rPr>
        <w:t>.</w:t>
      </w:r>
    </w:p>
    <w:p w14:paraId="56B19CA7" w14:textId="69F7116A" w:rsidR="00D22171" w:rsidRPr="008E3E9A" w:rsidRDefault="00D22171" w:rsidP="008E3E9A">
      <w:pPr>
        <w:pStyle w:val="Heading1"/>
        <w:rPr>
          <w:rtl/>
        </w:rPr>
      </w:pPr>
      <w:bookmarkStart w:id="9" w:name="_Toc214640359"/>
      <w:r w:rsidRPr="008E3E9A">
        <w:rPr>
          <w:rtl/>
        </w:rPr>
        <w:t>تساؤلات الدراسة</w:t>
      </w:r>
      <w:bookmarkEnd w:id="9"/>
      <w:r w:rsidRPr="008E3E9A">
        <w:rPr>
          <w:rtl/>
        </w:rPr>
        <w:t xml:space="preserve"> </w:t>
      </w:r>
    </w:p>
    <w:p w14:paraId="3D9B3204" w14:textId="77777777" w:rsidR="009133C9" w:rsidRPr="0058696C" w:rsidRDefault="009133C9" w:rsidP="009133C9">
      <w:pPr>
        <w:rPr>
          <w:rFonts w:ascii="Sakkal Majalla" w:hAnsi="Sakkal Majalla" w:cs="Sakkal Majalla"/>
          <w:sz w:val="28"/>
          <w:szCs w:val="28"/>
        </w:rPr>
      </w:pPr>
      <w:r w:rsidRPr="0058696C">
        <w:rPr>
          <w:rFonts w:ascii="Sakkal Majalla" w:hAnsi="Sakkal Majalla" w:cs="Sakkal Majalla"/>
          <w:sz w:val="28"/>
          <w:szCs w:val="28"/>
          <w:rtl/>
        </w:rPr>
        <w:t>تنطلق الدراسة من التساؤلات التالية</w:t>
      </w:r>
      <w:r w:rsidRPr="0058696C">
        <w:rPr>
          <w:rFonts w:ascii="Sakkal Majalla" w:hAnsi="Sakkal Majalla" w:cs="Sakkal Majalla"/>
          <w:sz w:val="28"/>
          <w:szCs w:val="28"/>
        </w:rPr>
        <w:t>:</w:t>
      </w:r>
    </w:p>
    <w:p w14:paraId="05DA9DF8" w14:textId="77777777" w:rsidR="009133C9" w:rsidRPr="0058696C" w:rsidRDefault="009133C9" w:rsidP="009133C9">
      <w:pPr>
        <w:numPr>
          <w:ilvl w:val="0"/>
          <w:numId w:val="12"/>
        </w:numPr>
        <w:rPr>
          <w:rFonts w:ascii="Sakkal Majalla" w:hAnsi="Sakkal Majalla" w:cs="Sakkal Majalla"/>
          <w:sz w:val="28"/>
          <w:szCs w:val="28"/>
        </w:rPr>
      </w:pPr>
      <w:r w:rsidRPr="0058696C">
        <w:rPr>
          <w:rFonts w:ascii="Sakkal Majalla" w:hAnsi="Sakkal Majalla" w:cs="Sakkal Majalla"/>
          <w:sz w:val="28"/>
          <w:szCs w:val="28"/>
          <w:rtl/>
        </w:rPr>
        <w:t>ما مدى تأثير جودة القوى العاملة على تكلفة ومدة تنفيذ مشاريع الطاقة الكهربائية في المملكة العربية السعودية؟</w:t>
      </w:r>
    </w:p>
    <w:p w14:paraId="2EEAF6C1" w14:textId="77777777" w:rsidR="009133C9" w:rsidRPr="0058696C" w:rsidRDefault="009133C9" w:rsidP="009133C9">
      <w:pPr>
        <w:numPr>
          <w:ilvl w:val="0"/>
          <w:numId w:val="12"/>
        </w:numPr>
        <w:rPr>
          <w:rFonts w:ascii="Sakkal Majalla" w:hAnsi="Sakkal Majalla" w:cs="Sakkal Majalla"/>
          <w:sz w:val="28"/>
          <w:szCs w:val="28"/>
        </w:rPr>
      </w:pPr>
      <w:r w:rsidRPr="0058696C">
        <w:rPr>
          <w:rFonts w:ascii="Sakkal Majalla" w:hAnsi="Sakkal Majalla" w:cs="Sakkal Majalla"/>
          <w:sz w:val="28"/>
          <w:szCs w:val="28"/>
          <w:rtl/>
        </w:rPr>
        <w:t>ما المعايير الرئيسة المستخدمة – أو التي ينبغي استخدامها – لتقييم جودة القوى العاملة في مشاريع الطاقة؟</w:t>
      </w:r>
    </w:p>
    <w:p w14:paraId="070924C8" w14:textId="77777777" w:rsidR="009133C9" w:rsidRPr="0058696C" w:rsidRDefault="009133C9" w:rsidP="009133C9">
      <w:pPr>
        <w:numPr>
          <w:ilvl w:val="0"/>
          <w:numId w:val="12"/>
        </w:numPr>
        <w:rPr>
          <w:rFonts w:ascii="Sakkal Majalla" w:hAnsi="Sakkal Majalla" w:cs="Sakkal Majalla"/>
          <w:sz w:val="28"/>
          <w:szCs w:val="28"/>
        </w:rPr>
      </w:pPr>
      <w:r w:rsidRPr="0058696C">
        <w:rPr>
          <w:rFonts w:ascii="Sakkal Majalla" w:hAnsi="Sakkal Majalla" w:cs="Sakkal Majalla"/>
          <w:sz w:val="28"/>
          <w:szCs w:val="28"/>
          <w:rtl/>
        </w:rPr>
        <w:t>ما أبرز التحديات الفنية والتنظيمية والسلوكية التي تواجه القوى العاملة في مشاريع الطاقة الكهربائية بالمملكة؟</w:t>
      </w:r>
    </w:p>
    <w:p w14:paraId="04D4B7E5" w14:textId="77777777" w:rsidR="009133C9" w:rsidRPr="0058696C" w:rsidRDefault="009133C9" w:rsidP="009133C9">
      <w:pPr>
        <w:numPr>
          <w:ilvl w:val="0"/>
          <w:numId w:val="12"/>
        </w:numPr>
        <w:rPr>
          <w:rFonts w:ascii="Sakkal Majalla" w:hAnsi="Sakkal Majalla" w:cs="Sakkal Majalla"/>
          <w:sz w:val="28"/>
          <w:szCs w:val="28"/>
        </w:rPr>
      </w:pPr>
      <w:r w:rsidRPr="0058696C">
        <w:rPr>
          <w:rFonts w:ascii="Sakkal Majalla" w:hAnsi="Sakkal Majalla" w:cs="Sakkal Majalla"/>
          <w:sz w:val="28"/>
          <w:szCs w:val="28"/>
          <w:rtl/>
        </w:rPr>
        <w:t>ما مدى فعالية برامج التدريب والتطوير المهني الحالية في تحسين أداء القوى العاملة في هذا القطاع؟</w:t>
      </w:r>
    </w:p>
    <w:p w14:paraId="6F9F783F" w14:textId="77777777" w:rsidR="009133C9" w:rsidRPr="0058696C" w:rsidRDefault="009133C9" w:rsidP="009133C9">
      <w:pPr>
        <w:numPr>
          <w:ilvl w:val="0"/>
          <w:numId w:val="12"/>
        </w:numPr>
        <w:rPr>
          <w:rFonts w:ascii="Sakkal Majalla" w:hAnsi="Sakkal Majalla" w:cs="Sakkal Majalla"/>
          <w:sz w:val="28"/>
          <w:szCs w:val="28"/>
        </w:rPr>
      </w:pPr>
      <w:r w:rsidRPr="0058696C">
        <w:rPr>
          <w:rFonts w:ascii="Sakkal Majalla" w:hAnsi="Sakkal Majalla" w:cs="Sakkal Majalla"/>
          <w:sz w:val="28"/>
          <w:szCs w:val="28"/>
          <w:rtl/>
        </w:rPr>
        <w:t>كيف يمكن للإدارة أن تهيّئ بيئة عمل محفزة تقلل من الأخطاء وتزيد من كفاءة التنفيذ في مشاريع الطاقة؟</w:t>
      </w:r>
    </w:p>
    <w:p w14:paraId="53D50198" w14:textId="77777777" w:rsidR="009133C9" w:rsidRPr="0058696C" w:rsidRDefault="009133C9" w:rsidP="009133C9">
      <w:pPr>
        <w:numPr>
          <w:ilvl w:val="0"/>
          <w:numId w:val="12"/>
        </w:numPr>
        <w:rPr>
          <w:rFonts w:ascii="Sakkal Majalla" w:hAnsi="Sakkal Majalla" w:cs="Sakkal Majalla"/>
          <w:sz w:val="28"/>
          <w:szCs w:val="28"/>
        </w:rPr>
      </w:pPr>
      <w:r w:rsidRPr="0058696C">
        <w:rPr>
          <w:rFonts w:ascii="Sakkal Majalla" w:hAnsi="Sakkal Majalla" w:cs="Sakkal Majalla"/>
          <w:sz w:val="28"/>
          <w:szCs w:val="28"/>
          <w:rtl/>
        </w:rPr>
        <w:t>هل تختلف تأثيرات جودة القوى العاملة باختلاف نوع المشروع (توليد، نقل، توزيع)؟</w:t>
      </w:r>
    </w:p>
    <w:p w14:paraId="2DAB1609" w14:textId="77777777" w:rsidR="009133C9" w:rsidRPr="0058696C" w:rsidRDefault="009133C9" w:rsidP="009133C9">
      <w:pPr>
        <w:numPr>
          <w:ilvl w:val="0"/>
          <w:numId w:val="12"/>
        </w:numPr>
        <w:rPr>
          <w:rFonts w:ascii="Sakkal Majalla" w:hAnsi="Sakkal Majalla" w:cs="Sakkal Majalla"/>
          <w:sz w:val="28"/>
          <w:szCs w:val="28"/>
        </w:rPr>
      </w:pPr>
      <w:r w:rsidRPr="0058696C">
        <w:rPr>
          <w:rFonts w:ascii="Sakkal Majalla" w:hAnsi="Sakkal Majalla" w:cs="Sakkal Majalla"/>
          <w:sz w:val="28"/>
          <w:szCs w:val="28"/>
          <w:rtl/>
        </w:rPr>
        <w:t>ما دور السياسات المؤسسية في دعم أو إعاقة جودة أداء القوى العاملة في مشاريع الطاقة الكهربائية؟</w:t>
      </w:r>
    </w:p>
    <w:p w14:paraId="7ABDDD95" w14:textId="02796963" w:rsidR="00D52480" w:rsidRPr="0058696C" w:rsidRDefault="00D52480" w:rsidP="008E3E9A">
      <w:pPr>
        <w:pStyle w:val="Heading1"/>
        <w:rPr>
          <w:rtl/>
        </w:rPr>
      </w:pPr>
      <w:bookmarkStart w:id="10" w:name="_Toc214640360"/>
      <w:r w:rsidRPr="0058696C">
        <w:rPr>
          <w:rFonts w:hint="cs"/>
          <w:rtl/>
        </w:rPr>
        <w:t>فروض الدراسة</w:t>
      </w:r>
      <w:bookmarkEnd w:id="10"/>
    </w:p>
    <w:p w14:paraId="0490B763" w14:textId="77777777" w:rsidR="00E66405" w:rsidRPr="0058696C" w:rsidRDefault="00E66405" w:rsidP="00E66405">
      <w:pPr>
        <w:rPr>
          <w:rFonts w:ascii="Sakkal Majalla" w:hAnsi="Sakkal Majalla" w:cs="Sakkal Majalla"/>
          <w:sz w:val="28"/>
          <w:szCs w:val="28"/>
        </w:rPr>
      </w:pPr>
      <w:r w:rsidRPr="0058696C">
        <w:rPr>
          <w:rFonts w:ascii="Sakkal Majalla" w:hAnsi="Sakkal Majalla" w:cs="Sakkal Majalla"/>
          <w:sz w:val="28"/>
          <w:szCs w:val="28"/>
          <w:rtl/>
        </w:rPr>
        <w:t>استنادًا إلى الإطار النظري والدراسات السابقة، صيغت الفروض الآتية</w:t>
      </w:r>
      <w:r w:rsidRPr="0058696C">
        <w:rPr>
          <w:rFonts w:ascii="Sakkal Majalla" w:hAnsi="Sakkal Majalla" w:cs="Sakkal Majalla"/>
          <w:sz w:val="28"/>
          <w:szCs w:val="28"/>
        </w:rPr>
        <w:t>:</w:t>
      </w:r>
    </w:p>
    <w:p w14:paraId="3ED81261" w14:textId="77777777" w:rsidR="00E66405" w:rsidRPr="0058696C" w:rsidRDefault="00E66405" w:rsidP="00E66405">
      <w:pPr>
        <w:numPr>
          <w:ilvl w:val="0"/>
          <w:numId w:val="13"/>
        </w:numPr>
        <w:rPr>
          <w:rFonts w:ascii="Sakkal Majalla" w:hAnsi="Sakkal Majalla" w:cs="Sakkal Majalla"/>
          <w:sz w:val="28"/>
          <w:szCs w:val="28"/>
        </w:rPr>
      </w:pPr>
      <w:r w:rsidRPr="0058696C">
        <w:rPr>
          <w:rFonts w:ascii="Sakkal Majalla" w:hAnsi="Sakkal Majalla" w:cs="Sakkal Majalla"/>
          <w:sz w:val="28"/>
          <w:szCs w:val="28"/>
          <w:rtl/>
        </w:rPr>
        <w:t>توجد علاقة طردية ذات دلالة إحصائية بين جودة القوى العاملة ونجاح مشاريع الطاقة الكهربائية في المملكة العربية السعودية</w:t>
      </w:r>
      <w:r w:rsidRPr="0058696C">
        <w:rPr>
          <w:rFonts w:ascii="Sakkal Majalla" w:hAnsi="Sakkal Majalla" w:cs="Sakkal Majalla"/>
          <w:sz w:val="28"/>
          <w:szCs w:val="28"/>
        </w:rPr>
        <w:t>.</w:t>
      </w:r>
    </w:p>
    <w:p w14:paraId="0245DCAC" w14:textId="77777777" w:rsidR="00E66405" w:rsidRPr="0058696C" w:rsidRDefault="00E66405" w:rsidP="00E66405">
      <w:pPr>
        <w:numPr>
          <w:ilvl w:val="0"/>
          <w:numId w:val="13"/>
        </w:numPr>
        <w:rPr>
          <w:rFonts w:ascii="Sakkal Majalla" w:hAnsi="Sakkal Majalla" w:cs="Sakkal Majalla"/>
          <w:sz w:val="28"/>
          <w:szCs w:val="28"/>
        </w:rPr>
      </w:pPr>
      <w:r w:rsidRPr="0058696C">
        <w:rPr>
          <w:rFonts w:ascii="Sakkal Majalla" w:hAnsi="Sakkal Majalla" w:cs="Sakkal Majalla"/>
          <w:sz w:val="28"/>
          <w:szCs w:val="28"/>
          <w:rtl/>
        </w:rPr>
        <w:t>ضعف التدريب والتأهيل الفني يؤدي إلى تراجع جودة تنفيذ مشاريع الطاقة الكهربائية وزيادة نسب الأخطاء الفنية والإدارية</w:t>
      </w:r>
      <w:r w:rsidRPr="0058696C">
        <w:rPr>
          <w:rFonts w:ascii="Sakkal Majalla" w:hAnsi="Sakkal Majalla" w:cs="Sakkal Majalla"/>
          <w:sz w:val="28"/>
          <w:szCs w:val="28"/>
        </w:rPr>
        <w:t>.</w:t>
      </w:r>
    </w:p>
    <w:p w14:paraId="4D2F6642" w14:textId="77777777" w:rsidR="00E66405" w:rsidRPr="0058696C" w:rsidRDefault="00E66405" w:rsidP="00E66405">
      <w:pPr>
        <w:numPr>
          <w:ilvl w:val="0"/>
          <w:numId w:val="13"/>
        </w:numPr>
        <w:rPr>
          <w:rFonts w:ascii="Sakkal Majalla" w:hAnsi="Sakkal Majalla" w:cs="Sakkal Majalla"/>
          <w:sz w:val="28"/>
          <w:szCs w:val="28"/>
        </w:rPr>
      </w:pPr>
      <w:r w:rsidRPr="0058696C">
        <w:rPr>
          <w:rFonts w:ascii="Sakkal Majalla" w:hAnsi="Sakkal Majalla" w:cs="Sakkal Majalla"/>
          <w:sz w:val="28"/>
          <w:szCs w:val="28"/>
          <w:rtl/>
        </w:rPr>
        <w:t>ارتفاع مستوى الخبرة المهنية لدى العاملين يُسهم في تقليل الهدر المالي والزمني في مشاريع الطاقة الكهربائية</w:t>
      </w:r>
      <w:r w:rsidRPr="0058696C">
        <w:rPr>
          <w:rFonts w:ascii="Sakkal Majalla" w:hAnsi="Sakkal Majalla" w:cs="Sakkal Majalla"/>
          <w:sz w:val="28"/>
          <w:szCs w:val="28"/>
        </w:rPr>
        <w:t>.</w:t>
      </w:r>
    </w:p>
    <w:p w14:paraId="2E72DF87" w14:textId="77777777" w:rsidR="00E66405" w:rsidRPr="0058696C" w:rsidRDefault="00E66405" w:rsidP="00E66405">
      <w:pPr>
        <w:numPr>
          <w:ilvl w:val="0"/>
          <w:numId w:val="13"/>
        </w:numPr>
        <w:rPr>
          <w:rFonts w:ascii="Sakkal Majalla" w:hAnsi="Sakkal Majalla" w:cs="Sakkal Majalla"/>
          <w:sz w:val="28"/>
          <w:szCs w:val="28"/>
        </w:rPr>
      </w:pPr>
      <w:r w:rsidRPr="0058696C">
        <w:rPr>
          <w:rFonts w:ascii="Sakkal Majalla" w:hAnsi="Sakkal Majalla" w:cs="Sakkal Majalla"/>
          <w:sz w:val="28"/>
          <w:szCs w:val="28"/>
          <w:rtl/>
        </w:rPr>
        <w:lastRenderedPageBreak/>
        <w:t>الالتزام والانضباط المهني من العوامل المؤثرة في تقليل التأخير وتحسين جودة التنفيذ في مشاريع الطاقة الكهربائية</w:t>
      </w:r>
      <w:r w:rsidRPr="0058696C">
        <w:rPr>
          <w:rFonts w:ascii="Sakkal Majalla" w:hAnsi="Sakkal Majalla" w:cs="Sakkal Majalla"/>
          <w:sz w:val="28"/>
          <w:szCs w:val="28"/>
        </w:rPr>
        <w:t>.</w:t>
      </w:r>
    </w:p>
    <w:p w14:paraId="07F5F797" w14:textId="77777777" w:rsidR="00E66405" w:rsidRPr="0058696C" w:rsidRDefault="00E66405" w:rsidP="00E66405">
      <w:pPr>
        <w:numPr>
          <w:ilvl w:val="0"/>
          <w:numId w:val="13"/>
        </w:numPr>
        <w:rPr>
          <w:rFonts w:ascii="Sakkal Majalla" w:hAnsi="Sakkal Majalla" w:cs="Sakkal Majalla"/>
          <w:sz w:val="28"/>
          <w:szCs w:val="28"/>
        </w:rPr>
      </w:pPr>
      <w:r w:rsidRPr="0058696C">
        <w:rPr>
          <w:rFonts w:ascii="Sakkal Majalla" w:hAnsi="Sakkal Majalla" w:cs="Sakkal Majalla"/>
          <w:sz w:val="28"/>
          <w:szCs w:val="28"/>
          <w:rtl/>
        </w:rPr>
        <w:t>توفر بيئة عمل محفّزة يُعزّز من مستويات الأداء والإنتاجية في مواقع مشاريع الطاقة الكهربائية</w:t>
      </w:r>
      <w:r w:rsidRPr="0058696C">
        <w:rPr>
          <w:rFonts w:ascii="Sakkal Majalla" w:hAnsi="Sakkal Majalla" w:cs="Sakkal Majalla"/>
          <w:sz w:val="28"/>
          <w:szCs w:val="28"/>
        </w:rPr>
        <w:t>.</w:t>
      </w:r>
    </w:p>
    <w:p w14:paraId="02282284" w14:textId="77777777" w:rsidR="00E66405" w:rsidRPr="0058696C" w:rsidRDefault="00E66405" w:rsidP="00E66405">
      <w:pPr>
        <w:numPr>
          <w:ilvl w:val="0"/>
          <w:numId w:val="13"/>
        </w:numPr>
        <w:rPr>
          <w:rFonts w:ascii="Sakkal Majalla" w:hAnsi="Sakkal Majalla" w:cs="Sakkal Majalla"/>
          <w:sz w:val="28"/>
          <w:szCs w:val="28"/>
        </w:rPr>
      </w:pPr>
      <w:r w:rsidRPr="0058696C">
        <w:rPr>
          <w:rFonts w:ascii="Sakkal Majalla" w:hAnsi="Sakkal Majalla" w:cs="Sakkal Majalla"/>
          <w:sz w:val="28"/>
          <w:szCs w:val="28"/>
          <w:rtl/>
        </w:rPr>
        <w:t>يختلف تأثير جودة القوى العاملة على نجاح مشاريع الطاقة الكهربائية باختلاف نوع المشروع (توليد، نقل، توزيع) تبعًا لاختلاف المهارات والمتطلبات الفنية</w:t>
      </w:r>
      <w:r w:rsidRPr="0058696C">
        <w:rPr>
          <w:rFonts w:ascii="Sakkal Majalla" w:hAnsi="Sakkal Majalla" w:cs="Sakkal Majalla"/>
          <w:sz w:val="28"/>
          <w:szCs w:val="28"/>
        </w:rPr>
        <w:t>.</w:t>
      </w:r>
    </w:p>
    <w:p w14:paraId="693808E8" w14:textId="06CC9E56" w:rsidR="00F925D0" w:rsidRPr="0058696C" w:rsidRDefault="00F925D0" w:rsidP="008E3E9A">
      <w:pPr>
        <w:pStyle w:val="Heading1"/>
        <w:rPr>
          <w:rtl/>
        </w:rPr>
      </w:pPr>
      <w:bookmarkStart w:id="11" w:name="_Toc214640361"/>
      <w:r w:rsidRPr="0058696C">
        <w:rPr>
          <w:rFonts w:hint="cs"/>
          <w:rtl/>
        </w:rPr>
        <w:t>النظرية العلمية المتبعة  لإعداد البحث</w:t>
      </w:r>
      <w:bookmarkEnd w:id="11"/>
    </w:p>
    <w:p w14:paraId="6E76DFE1" w14:textId="77777777" w:rsidR="00E66405" w:rsidRPr="0058696C" w:rsidRDefault="00E66405" w:rsidP="00E66405">
      <w:pPr>
        <w:rPr>
          <w:rFonts w:ascii="Sakkal Majalla" w:hAnsi="Sakkal Majalla" w:cs="Sakkal Majalla"/>
          <w:sz w:val="28"/>
          <w:szCs w:val="28"/>
        </w:rPr>
      </w:pPr>
      <w:r w:rsidRPr="0058696C">
        <w:rPr>
          <w:rFonts w:ascii="Sakkal Majalla" w:hAnsi="Sakkal Majalla" w:cs="Sakkal Majalla"/>
          <w:sz w:val="28"/>
          <w:szCs w:val="28"/>
          <w:rtl/>
        </w:rPr>
        <w:t>ترتكز هذه الدراسة على مجموعة من الأطر والنظريات العلمية، من أبرزها</w:t>
      </w:r>
      <w:r w:rsidRPr="0058696C">
        <w:rPr>
          <w:rFonts w:ascii="Sakkal Majalla" w:hAnsi="Sakkal Majalla" w:cs="Sakkal Majalla"/>
          <w:sz w:val="28"/>
          <w:szCs w:val="28"/>
        </w:rPr>
        <w:t>:</w:t>
      </w:r>
    </w:p>
    <w:p w14:paraId="6177A44F" w14:textId="77777777" w:rsidR="00E66405" w:rsidRPr="0058696C" w:rsidRDefault="00E66405" w:rsidP="00E66405">
      <w:pPr>
        <w:numPr>
          <w:ilvl w:val="0"/>
          <w:numId w:val="14"/>
        </w:numPr>
        <w:rPr>
          <w:rFonts w:ascii="Sakkal Majalla" w:hAnsi="Sakkal Majalla" w:cs="Sakkal Majalla"/>
          <w:sz w:val="28"/>
          <w:szCs w:val="28"/>
        </w:rPr>
      </w:pPr>
      <w:r w:rsidRPr="0058696C">
        <w:rPr>
          <w:rFonts w:ascii="Sakkal Majalla" w:hAnsi="Sakkal Majalla" w:cs="Sakkal Majalla"/>
          <w:b/>
          <w:bCs/>
          <w:sz w:val="28"/>
          <w:szCs w:val="28"/>
          <w:rtl/>
        </w:rPr>
        <w:t>نظرية رأس المال البشري</w:t>
      </w:r>
      <w:r w:rsidRPr="0058696C">
        <w:rPr>
          <w:rFonts w:ascii="Sakkal Majalla" w:hAnsi="Sakkal Majalla" w:cs="Sakkal Majalla"/>
          <w:b/>
          <w:bCs/>
          <w:sz w:val="28"/>
          <w:szCs w:val="28"/>
        </w:rPr>
        <w:t xml:space="preserve"> (Human Capital Theory):</w:t>
      </w:r>
      <w:r w:rsidRPr="0058696C">
        <w:rPr>
          <w:rFonts w:ascii="Sakkal Majalla" w:hAnsi="Sakkal Majalla" w:cs="Sakkal Majalla"/>
          <w:sz w:val="28"/>
          <w:szCs w:val="28"/>
        </w:rPr>
        <w:br/>
      </w:r>
      <w:r w:rsidRPr="0058696C">
        <w:rPr>
          <w:rFonts w:ascii="Sakkal Majalla" w:hAnsi="Sakkal Majalla" w:cs="Sakkal Majalla"/>
          <w:sz w:val="28"/>
          <w:szCs w:val="28"/>
          <w:rtl/>
        </w:rPr>
        <w:t>التي تنظر إلى الموارد البشرية بوصفها استثمارًا طويل الأجل، وترى أن المهارات والمعرفة والخبرات من أهم أصول المؤسسة، وأن الاستثمار في التدريب والتعليم ينعكس على الإنتاجية وكفاءة المشاريع</w:t>
      </w:r>
      <w:r w:rsidRPr="0058696C">
        <w:rPr>
          <w:rFonts w:ascii="Sakkal Majalla" w:hAnsi="Sakkal Majalla" w:cs="Sakkal Majalla"/>
          <w:sz w:val="28"/>
          <w:szCs w:val="28"/>
        </w:rPr>
        <w:t>.</w:t>
      </w:r>
    </w:p>
    <w:p w14:paraId="45E7685B" w14:textId="77777777" w:rsidR="00E66405" w:rsidRPr="0058696C" w:rsidRDefault="00E66405" w:rsidP="00E66405">
      <w:pPr>
        <w:numPr>
          <w:ilvl w:val="0"/>
          <w:numId w:val="14"/>
        </w:numPr>
        <w:rPr>
          <w:rFonts w:ascii="Sakkal Majalla" w:hAnsi="Sakkal Majalla" w:cs="Sakkal Majalla"/>
          <w:sz w:val="28"/>
          <w:szCs w:val="28"/>
        </w:rPr>
      </w:pPr>
      <w:r w:rsidRPr="0058696C">
        <w:rPr>
          <w:rFonts w:ascii="Sakkal Majalla" w:hAnsi="Sakkal Majalla" w:cs="Sakkal Majalla"/>
          <w:b/>
          <w:bCs/>
          <w:sz w:val="28"/>
          <w:szCs w:val="28"/>
          <w:rtl/>
        </w:rPr>
        <w:t>نظرية الجودة الشاملة</w:t>
      </w:r>
      <w:r w:rsidRPr="0058696C">
        <w:rPr>
          <w:rFonts w:ascii="Sakkal Majalla" w:hAnsi="Sakkal Majalla" w:cs="Sakkal Majalla"/>
          <w:b/>
          <w:bCs/>
          <w:sz w:val="28"/>
          <w:szCs w:val="28"/>
        </w:rPr>
        <w:t xml:space="preserve"> (Total Quality Management – TQM):</w:t>
      </w:r>
      <w:r w:rsidRPr="0058696C">
        <w:rPr>
          <w:rFonts w:ascii="Sakkal Majalla" w:hAnsi="Sakkal Majalla" w:cs="Sakkal Majalla"/>
          <w:sz w:val="28"/>
          <w:szCs w:val="28"/>
        </w:rPr>
        <w:br/>
      </w:r>
      <w:r w:rsidRPr="0058696C">
        <w:rPr>
          <w:rFonts w:ascii="Sakkal Majalla" w:hAnsi="Sakkal Majalla" w:cs="Sakkal Majalla"/>
          <w:sz w:val="28"/>
          <w:szCs w:val="28"/>
          <w:rtl/>
        </w:rPr>
        <w:t>التي تؤكد أن الجودة مسؤولية جماعية تبدأ من الإدارة العليا وتمتد إلى جميع المستويات، وأن جودة العمليات ترتبط ارتباطًا وثيقًا بجودة الأفراد القائمين عليها</w:t>
      </w:r>
      <w:r w:rsidRPr="0058696C">
        <w:rPr>
          <w:rFonts w:ascii="Sakkal Majalla" w:hAnsi="Sakkal Majalla" w:cs="Sakkal Majalla"/>
          <w:sz w:val="28"/>
          <w:szCs w:val="28"/>
        </w:rPr>
        <w:t>.</w:t>
      </w:r>
    </w:p>
    <w:p w14:paraId="599B35FC" w14:textId="77777777" w:rsidR="00E66405" w:rsidRPr="0058696C" w:rsidRDefault="00E66405" w:rsidP="00E66405">
      <w:pPr>
        <w:numPr>
          <w:ilvl w:val="0"/>
          <w:numId w:val="14"/>
        </w:numPr>
        <w:rPr>
          <w:rFonts w:ascii="Sakkal Majalla" w:hAnsi="Sakkal Majalla" w:cs="Sakkal Majalla"/>
          <w:sz w:val="28"/>
          <w:szCs w:val="28"/>
        </w:rPr>
      </w:pPr>
      <w:r w:rsidRPr="0058696C">
        <w:rPr>
          <w:rFonts w:ascii="Sakkal Majalla" w:hAnsi="Sakkal Majalla" w:cs="Sakkal Majalla"/>
          <w:b/>
          <w:bCs/>
          <w:sz w:val="28"/>
          <w:szCs w:val="28"/>
          <w:rtl/>
        </w:rPr>
        <w:t>نظرية الأداء التنظيمي</w:t>
      </w:r>
      <w:r w:rsidRPr="0058696C">
        <w:rPr>
          <w:rFonts w:ascii="Sakkal Majalla" w:hAnsi="Sakkal Majalla" w:cs="Sakkal Majalla"/>
          <w:b/>
          <w:bCs/>
          <w:sz w:val="28"/>
          <w:szCs w:val="28"/>
        </w:rPr>
        <w:t xml:space="preserve"> (Organizational Performance Theory):</w:t>
      </w:r>
      <w:r w:rsidRPr="0058696C">
        <w:rPr>
          <w:rFonts w:ascii="Sakkal Majalla" w:hAnsi="Sakkal Majalla" w:cs="Sakkal Majalla"/>
          <w:sz w:val="28"/>
          <w:szCs w:val="28"/>
        </w:rPr>
        <w:br/>
      </w:r>
      <w:r w:rsidRPr="0058696C">
        <w:rPr>
          <w:rFonts w:ascii="Sakkal Majalla" w:hAnsi="Sakkal Majalla" w:cs="Sakkal Majalla"/>
          <w:sz w:val="28"/>
          <w:szCs w:val="28"/>
          <w:rtl/>
        </w:rPr>
        <w:t>التي تربط بين أداء الأفراد وأداء المنظمة ككل، وتستخدم مؤشرات مثل الجودة، السرعة، الالتزام، ورضا المستفيدين في تقييم الأداء</w:t>
      </w:r>
      <w:r w:rsidRPr="0058696C">
        <w:rPr>
          <w:rFonts w:ascii="Sakkal Majalla" w:hAnsi="Sakkal Majalla" w:cs="Sakkal Majalla"/>
          <w:sz w:val="28"/>
          <w:szCs w:val="28"/>
        </w:rPr>
        <w:t>.</w:t>
      </w:r>
    </w:p>
    <w:p w14:paraId="3272F6F7" w14:textId="77777777" w:rsidR="00E66405" w:rsidRPr="0058696C" w:rsidRDefault="00E66405" w:rsidP="00E66405">
      <w:pPr>
        <w:numPr>
          <w:ilvl w:val="0"/>
          <w:numId w:val="14"/>
        </w:numPr>
        <w:rPr>
          <w:rFonts w:ascii="Sakkal Majalla" w:hAnsi="Sakkal Majalla" w:cs="Sakkal Majalla"/>
          <w:sz w:val="28"/>
          <w:szCs w:val="28"/>
        </w:rPr>
      </w:pPr>
      <w:r w:rsidRPr="0058696C">
        <w:rPr>
          <w:rFonts w:ascii="Sakkal Majalla" w:hAnsi="Sakkal Majalla" w:cs="Sakkal Majalla"/>
          <w:b/>
          <w:bCs/>
          <w:sz w:val="28"/>
          <w:szCs w:val="28"/>
          <w:rtl/>
        </w:rPr>
        <w:t>نظريات التحفيز</w:t>
      </w:r>
      <w:r w:rsidRPr="0058696C">
        <w:rPr>
          <w:rFonts w:ascii="Sakkal Majalla" w:hAnsi="Sakkal Majalla" w:cs="Sakkal Majalla"/>
          <w:b/>
          <w:bCs/>
          <w:sz w:val="28"/>
          <w:szCs w:val="28"/>
        </w:rPr>
        <w:t xml:space="preserve"> (Motivation Theories):</w:t>
      </w:r>
      <w:r w:rsidRPr="0058696C">
        <w:rPr>
          <w:rFonts w:ascii="Sakkal Majalla" w:hAnsi="Sakkal Majalla" w:cs="Sakkal Majalla"/>
          <w:sz w:val="28"/>
          <w:szCs w:val="28"/>
        </w:rPr>
        <w:br/>
      </w:r>
      <w:r w:rsidRPr="0058696C">
        <w:rPr>
          <w:rFonts w:ascii="Sakkal Majalla" w:hAnsi="Sakkal Majalla" w:cs="Sakkal Majalla"/>
          <w:sz w:val="28"/>
          <w:szCs w:val="28"/>
          <w:rtl/>
        </w:rPr>
        <w:t>مثل هرم ماسلو ونظرية العاملين لهيرزبرغ، التي توضح كيف تؤثر العوامل المادية والمعنوية في رضا العاملين وأدائهم</w:t>
      </w:r>
      <w:r w:rsidRPr="0058696C">
        <w:rPr>
          <w:rFonts w:ascii="Sakkal Majalla" w:hAnsi="Sakkal Majalla" w:cs="Sakkal Majalla"/>
          <w:sz w:val="28"/>
          <w:szCs w:val="28"/>
        </w:rPr>
        <w:t>.</w:t>
      </w:r>
    </w:p>
    <w:p w14:paraId="7F792337" w14:textId="77777777" w:rsidR="00E66405" w:rsidRPr="0058696C" w:rsidRDefault="00E66405" w:rsidP="00E66405">
      <w:pPr>
        <w:numPr>
          <w:ilvl w:val="0"/>
          <w:numId w:val="14"/>
        </w:numPr>
        <w:rPr>
          <w:rFonts w:ascii="Sakkal Majalla" w:hAnsi="Sakkal Majalla" w:cs="Sakkal Majalla"/>
          <w:sz w:val="28"/>
          <w:szCs w:val="28"/>
        </w:rPr>
      </w:pPr>
      <w:r w:rsidRPr="0058696C">
        <w:rPr>
          <w:rFonts w:ascii="Sakkal Majalla" w:hAnsi="Sakkal Majalla" w:cs="Sakkal Majalla"/>
          <w:b/>
          <w:bCs/>
          <w:sz w:val="28"/>
          <w:szCs w:val="28"/>
          <w:rtl/>
        </w:rPr>
        <w:t>نظرية السلوك التنظيمي</w:t>
      </w:r>
      <w:r w:rsidRPr="0058696C">
        <w:rPr>
          <w:rFonts w:ascii="Sakkal Majalla" w:hAnsi="Sakkal Majalla" w:cs="Sakkal Majalla"/>
          <w:b/>
          <w:bCs/>
          <w:sz w:val="28"/>
          <w:szCs w:val="28"/>
        </w:rPr>
        <w:t xml:space="preserve"> (Organizational Behavior):</w:t>
      </w:r>
      <w:r w:rsidRPr="0058696C">
        <w:rPr>
          <w:rFonts w:ascii="Sakkal Majalla" w:hAnsi="Sakkal Majalla" w:cs="Sakkal Majalla"/>
          <w:sz w:val="28"/>
          <w:szCs w:val="28"/>
        </w:rPr>
        <w:br/>
      </w:r>
      <w:r w:rsidRPr="0058696C">
        <w:rPr>
          <w:rFonts w:ascii="Sakkal Majalla" w:hAnsi="Sakkal Majalla" w:cs="Sakkal Majalla"/>
          <w:sz w:val="28"/>
          <w:szCs w:val="28"/>
          <w:rtl/>
        </w:rPr>
        <w:t>التي تدرس سلوك الأفراد والجماعات داخل المنظمة، وتفسر أنماط مثل المقاومة للتغيير، ضعف الانتماء، وارتفاع الغياب أو انعدام المبادرة</w:t>
      </w:r>
      <w:r w:rsidRPr="0058696C">
        <w:rPr>
          <w:rFonts w:ascii="Sakkal Majalla" w:hAnsi="Sakkal Majalla" w:cs="Sakkal Majalla"/>
          <w:sz w:val="28"/>
          <w:szCs w:val="28"/>
        </w:rPr>
        <w:t>.</w:t>
      </w:r>
    </w:p>
    <w:p w14:paraId="6548EBBD" w14:textId="77777777" w:rsidR="00E66405" w:rsidRPr="0058696C" w:rsidRDefault="00E66405" w:rsidP="00E66405">
      <w:pPr>
        <w:numPr>
          <w:ilvl w:val="0"/>
          <w:numId w:val="14"/>
        </w:numPr>
        <w:rPr>
          <w:rFonts w:ascii="Sakkal Majalla" w:hAnsi="Sakkal Majalla" w:cs="Sakkal Majalla"/>
          <w:sz w:val="28"/>
          <w:szCs w:val="28"/>
        </w:rPr>
      </w:pPr>
      <w:r w:rsidRPr="0058696C">
        <w:rPr>
          <w:rFonts w:ascii="Sakkal Majalla" w:hAnsi="Sakkal Majalla" w:cs="Sakkal Majalla"/>
          <w:b/>
          <w:bCs/>
          <w:sz w:val="28"/>
          <w:szCs w:val="28"/>
          <w:rtl/>
        </w:rPr>
        <w:t>نظرية القياس المرجعي</w:t>
      </w:r>
      <w:r w:rsidRPr="0058696C">
        <w:rPr>
          <w:rFonts w:ascii="Sakkal Majalla" w:hAnsi="Sakkal Majalla" w:cs="Sakkal Majalla"/>
          <w:b/>
          <w:bCs/>
          <w:sz w:val="28"/>
          <w:szCs w:val="28"/>
        </w:rPr>
        <w:t xml:space="preserve"> (Benchmarking Theory):</w:t>
      </w:r>
      <w:r w:rsidRPr="0058696C">
        <w:rPr>
          <w:rFonts w:ascii="Sakkal Majalla" w:hAnsi="Sakkal Majalla" w:cs="Sakkal Majalla"/>
          <w:sz w:val="28"/>
          <w:szCs w:val="28"/>
        </w:rPr>
        <w:br/>
      </w:r>
      <w:r w:rsidRPr="0058696C">
        <w:rPr>
          <w:rFonts w:ascii="Sakkal Majalla" w:hAnsi="Sakkal Majalla" w:cs="Sakkal Majalla"/>
          <w:sz w:val="28"/>
          <w:szCs w:val="28"/>
          <w:rtl/>
        </w:rPr>
        <w:t>التي تركز على مقارنة الأداء بالممارسات المثلى داخليًا وخارجيًا، بهدف تحديد فجوات الأداء ووضع خطط تحسين واقعية</w:t>
      </w:r>
      <w:r w:rsidRPr="0058696C">
        <w:rPr>
          <w:rFonts w:ascii="Sakkal Majalla" w:hAnsi="Sakkal Majalla" w:cs="Sakkal Majalla"/>
          <w:sz w:val="28"/>
          <w:szCs w:val="28"/>
        </w:rPr>
        <w:t>.</w:t>
      </w:r>
    </w:p>
    <w:p w14:paraId="3988AE1E" w14:textId="77777777" w:rsidR="00E66405" w:rsidRPr="0058696C" w:rsidRDefault="00E66405" w:rsidP="00E66405">
      <w:pPr>
        <w:rPr>
          <w:rFonts w:ascii="Sakkal Majalla" w:hAnsi="Sakkal Majalla" w:cs="Sakkal Majalla"/>
          <w:sz w:val="28"/>
          <w:szCs w:val="28"/>
        </w:rPr>
      </w:pPr>
      <w:r w:rsidRPr="0058696C">
        <w:rPr>
          <w:rFonts w:ascii="Sakkal Majalla" w:hAnsi="Sakkal Majalla" w:cs="Sakkal Majalla"/>
          <w:sz w:val="28"/>
          <w:szCs w:val="28"/>
          <w:rtl/>
        </w:rPr>
        <w:t>يساعد هذا التنوع النظري في تقديم تحليل متكامل للعلاقة بين جودة القوى العاملة وكفاءة تنفيذ مشاريع الطاقة الكهربائية في المملكة، كما يسهم في تفسير النتائج ضمن سياقات فنية وتنظيمية وسلوكية متداخلة</w:t>
      </w:r>
      <w:r w:rsidRPr="0058696C">
        <w:rPr>
          <w:rFonts w:ascii="Sakkal Majalla" w:hAnsi="Sakkal Majalla" w:cs="Sakkal Majalla"/>
          <w:sz w:val="28"/>
          <w:szCs w:val="28"/>
        </w:rPr>
        <w:t>.</w:t>
      </w:r>
    </w:p>
    <w:p w14:paraId="3D346AF5" w14:textId="77777777" w:rsidR="00F925D0" w:rsidRPr="0058696C" w:rsidRDefault="00F925D0" w:rsidP="00D22171">
      <w:pPr>
        <w:rPr>
          <w:rFonts w:ascii="Sakkal Majalla" w:hAnsi="Sakkal Majalla" w:cs="Sakkal Majalla"/>
          <w:sz w:val="28"/>
          <w:szCs w:val="28"/>
          <w:rtl/>
        </w:rPr>
      </w:pPr>
    </w:p>
    <w:p w14:paraId="2AB3A3C8" w14:textId="2620021A" w:rsidR="00F925D0" w:rsidRPr="00704C10" w:rsidRDefault="00F925D0" w:rsidP="00704C10">
      <w:pPr>
        <w:pStyle w:val="Heading1"/>
        <w:jc w:val="center"/>
        <w:rPr>
          <w:rtl/>
        </w:rPr>
      </w:pPr>
      <w:bookmarkStart w:id="12" w:name="_Toc214640362"/>
      <w:r w:rsidRPr="00704C10">
        <w:rPr>
          <w:rFonts w:hint="cs"/>
          <w:rtl/>
        </w:rPr>
        <w:lastRenderedPageBreak/>
        <w:t>الفصل الثاني</w:t>
      </w:r>
      <w:bookmarkEnd w:id="12"/>
    </w:p>
    <w:p w14:paraId="6AAFE107" w14:textId="425BDF2C" w:rsidR="00F925D0" w:rsidRPr="00704C10" w:rsidRDefault="00F925D0" w:rsidP="00704C10">
      <w:pPr>
        <w:pStyle w:val="Heading1"/>
        <w:jc w:val="center"/>
        <w:rPr>
          <w:rtl/>
        </w:rPr>
      </w:pPr>
      <w:bookmarkStart w:id="13" w:name="_Toc214640363"/>
      <w:r w:rsidRPr="00704C10">
        <w:rPr>
          <w:rFonts w:hint="cs"/>
          <w:rtl/>
        </w:rPr>
        <w:t>الدراسات السابقة</w:t>
      </w:r>
      <w:bookmarkEnd w:id="13"/>
    </w:p>
    <w:p w14:paraId="34548D0B" w14:textId="77777777" w:rsidR="00F925D0" w:rsidRPr="0058696C" w:rsidRDefault="00F925D0" w:rsidP="00D22171">
      <w:pPr>
        <w:rPr>
          <w:rFonts w:ascii="Sakkal Majalla" w:hAnsi="Sakkal Majalla" w:cs="Sakkal Majalla"/>
          <w:sz w:val="28"/>
          <w:szCs w:val="28"/>
          <w:rtl/>
        </w:rPr>
      </w:pPr>
    </w:p>
    <w:p w14:paraId="036D7235" w14:textId="77777777" w:rsidR="00F925D0" w:rsidRPr="0058696C" w:rsidRDefault="00F925D0" w:rsidP="00D22171">
      <w:pPr>
        <w:rPr>
          <w:rFonts w:ascii="Sakkal Majalla" w:hAnsi="Sakkal Majalla" w:cs="Sakkal Majalla"/>
          <w:sz w:val="28"/>
          <w:szCs w:val="28"/>
          <w:rtl/>
        </w:rPr>
      </w:pPr>
    </w:p>
    <w:p w14:paraId="10C7EEB3" w14:textId="77777777" w:rsidR="00F925D0" w:rsidRPr="0058696C" w:rsidRDefault="00F925D0" w:rsidP="00D22171">
      <w:pPr>
        <w:rPr>
          <w:rFonts w:ascii="Sakkal Majalla" w:hAnsi="Sakkal Majalla" w:cs="Sakkal Majalla"/>
          <w:sz w:val="28"/>
          <w:szCs w:val="28"/>
          <w:rtl/>
        </w:rPr>
      </w:pPr>
    </w:p>
    <w:p w14:paraId="31DE7DB7" w14:textId="77777777" w:rsidR="00F925D0" w:rsidRPr="0058696C" w:rsidRDefault="00F925D0" w:rsidP="00D22171">
      <w:pPr>
        <w:rPr>
          <w:rFonts w:ascii="Sakkal Majalla" w:hAnsi="Sakkal Majalla" w:cs="Sakkal Majalla"/>
          <w:sz w:val="28"/>
          <w:szCs w:val="28"/>
          <w:rtl/>
        </w:rPr>
      </w:pPr>
    </w:p>
    <w:p w14:paraId="1E5462C4" w14:textId="77777777" w:rsidR="00F925D0" w:rsidRPr="0058696C" w:rsidRDefault="00F925D0" w:rsidP="00D22171">
      <w:pPr>
        <w:rPr>
          <w:rFonts w:ascii="Sakkal Majalla" w:hAnsi="Sakkal Majalla" w:cs="Sakkal Majalla"/>
          <w:sz w:val="28"/>
          <w:szCs w:val="28"/>
          <w:rtl/>
        </w:rPr>
      </w:pPr>
    </w:p>
    <w:p w14:paraId="779E885D" w14:textId="77777777" w:rsidR="00F925D0" w:rsidRPr="0058696C" w:rsidRDefault="00F925D0" w:rsidP="00D22171">
      <w:pPr>
        <w:rPr>
          <w:rFonts w:ascii="Sakkal Majalla" w:hAnsi="Sakkal Majalla" w:cs="Sakkal Majalla"/>
          <w:sz w:val="28"/>
          <w:szCs w:val="28"/>
          <w:rtl/>
        </w:rPr>
      </w:pPr>
    </w:p>
    <w:p w14:paraId="619873C1" w14:textId="77777777" w:rsidR="00F925D0" w:rsidRPr="0058696C" w:rsidRDefault="00F925D0" w:rsidP="00D22171">
      <w:pPr>
        <w:rPr>
          <w:rFonts w:ascii="Sakkal Majalla" w:hAnsi="Sakkal Majalla" w:cs="Sakkal Majalla"/>
          <w:sz w:val="28"/>
          <w:szCs w:val="28"/>
          <w:rtl/>
        </w:rPr>
      </w:pPr>
    </w:p>
    <w:p w14:paraId="3FF9ADBE" w14:textId="77777777" w:rsidR="00F925D0" w:rsidRPr="0058696C" w:rsidRDefault="00F925D0" w:rsidP="00D22171">
      <w:pPr>
        <w:rPr>
          <w:rFonts w:ascii="Sakkal Majalla" w:hAnsi="Sakkal Majalla" w:cs="Sakkal Majalla"/>
          <w:sz w:val="28"/>
          <w:szCs w:val="28"/>
          <w:rtl/>
        </w:rPr>
      </w:pPr>
    </w:p>
    <w:p w14:paraId="2112A7FC" w14:textId="77777777" w:rsidR="00F925D0" w:rsidRPr="0058696C" w:rsidRDefault="00F925D0" w:rsidP="00D22171">
      <w:pPr>
        <w:rPr>
          <w:rFonts w:ascii="Sakkal Majalla" w:hAnsi="Sakkal Majalla" w:cs="Sakkal Majalla"/>
          <w:sz w:val="28"/>
          <w:szCs w:val="28"/>
          <w:rtl/>
        </w:rPr>
      </w:pPr>
    </w:p>
    <w:p w14:paraId="3C752219" w14:textId="77777777" w:rsidR="00F925D0" w:rsidRPr="0058696C" w:rsidRDefault="00F925D0" w:rsidP="00D22171">
      <w:pPr>
        <w:rPr>
          <w:rFonts w:ascii="Sakkal Majalla" w:hAnsi="Sakkal Majalla" w:cs="Sakkal Majalla"/>
          <w:sz w:val="28"/>
          <w:szCs w:val="28"/>
          <w:rtl/>
        </w:rPr>
      </w:pPr>
    </w:p>
    <w:p w14:paraId="59F4F526" w14:textId="77777777" w:rsidR="00A46551" w:rsidRPr="0058696C" w:rsidRDefault="00A46551" w:rsidP="00D22171">
      <w:pPr>
        <w:rPr>
          <w:rFonts w:ascii="Sakkal Majalla" w:hAnsi="Sakkal Majalla" w:cs="Sakkal Majalla"/>
          <w:sz w:val="28"/>
          <w:szCs w:val="28"/>
          <w:rtl/>
        </w:rPr>
      </w:pPr>
    </w:p>
    <w:p w14:paraId="76D90630" w14:textId="77777777" w:rsidR="00A46551" w:rsidRPr="0058696C" w:rsidRDefault="00A46551" w:rsidP="00D22171">
      <w:pPr>
        <w:rPr>
          <w:rFonts w:ascii="Sakkal Majalla" w:hAnsi="Sakkal Majalla" w:cs="Sakkal Majalla"/>
          <w:sz w:val="28"/>
          <w:szCs w:val="28"/>
          <w:rtl/>
        </w:rPr>
      </w:pPr>
    </w:p>
    <w:p w14:paraId="7378550D" w14:textId="77777777" w:rsidR="00A46551" w:rsidRPr="0058696C" w:rsidRDefault="00A46551" w:rsidP="00D22171">
      <w:pPr>
        <w:rPr>
          <w:rFonts w:ascii="Sakkal Majalla" w:hAnsi="Sakkal Majalla" w:cs="Sakkal Majalla"/>
          <w:sz w:val="28"/>
          <w:szCs w:val="28"/>
          <w:rtl/>
        </w:rPr>
      </w:pPr>
    </w:p>
    <w:p w14:paraId="109E15AE" w14:textId="77777777" w:rsidR="00A46551" w:rsidRPr="0058696C" w:rsidRDefault="00A46551" w:rsidP="00D22171">
      <w:pPr>
        <w:rPr>
          <w:rFonts w:ascii="Sakkal Majalla" w:hAnsi="Sakkal Majalla" w:cs="Sakkal Majalla"/>
          <w:sz w:val="28"/>
          <w:szCs w:val="28"/>
          <w:rtl/>
        </w:rPr>
      </w:pPr>
    </w:p>
    <w:p w14:paraId="2512CA31" w14:textId="77777777" w:rsidR="00A46551" w:rsidRPr="0058696C" w:rsidRDefault="00A46551" w:rsidP="00D22171">
      <w:pPr>
        <w:rPr>
          <w:rFonts w:ascii="Sakkal Majalla" w:hAnsi="Sakkal Majalla" w:cs="Sakkal Majalla"/>
          <w:sz w:val="28"/>
          <w:szCs w:val="28"/>
          <w:rtl/>
        </w:rPr>
      </w:pPr>
    </w:p>
    <w:p w14:paraId="1D6DDCC0" w14:textId="77777777" w:rsidR="00A46551" w:rsidRPr="0058696C" w:rsidRDefault="00A46551" w:rsidP="00D22171">
      <w:pPr>
        <w:rPr>
          <w:rFonts w:ascii="Sakkal Majalla" w:hAnsi="Sakkal Majalla" w:cs="Sakkal Majalla"/>
          <w:sz w:val="28"/>
          <w:szCs w:val="28"/>
          <w:rtl/>
        </w:rPr>
      </w:pPr>
    </w:p>
    <w:p w14:paraId="7D59C1C3" w14:textId="77777777" w:rsidR="00A46551" w:rsidRPr="0058696C" w:rsidRDefault="00A46551" w:rsidP="00D22171">
      <w:pPr>
        <w:rPr>
          <w:rFonts w:ascii="Sakkal Majalla" w:hAnsi="Sakkal Majalla" w:cs="Sakkal Majalla"/>
          <w:sz w:val="28"/>
          <w:szCs w:val="28"/>
          <w:rtl/>
        </w:rPr>
      </w:pPr>
    </w:p>
    <w:p w14:paraId="6C2411EA" w14:textId="77777777" w:rsidR="00A46551" w:rsidRPr="0058696C" w:rsidRDefault="00A46551" w:rsidP="00D22171">
      <w:pPr>
        <w:rPr>
          <w:rFonts w:ascii="Sakkal Majalla" w:hAnsi="Sakkal Majalla" w:cs="Sakkal Majalla"/>
          <w:sz w:val="28"/>
          <w:szCs w:val="28"/>
          <w:rtl/>
        </w:rPr>
      </w:pPr>
    </w:p>
    <w:p w14:paraId="553777A4" w14:textId="77777777" w:rsidR="00A46551" w:rsidRPr="0058696C" w:rsidRDefault="00A46551" w:rsidP="00D22171">
      <w:pPr>
        <w:rPr>
          <w:rFonts w:ascii="Sakkal Majalla" w:hAnsi="Sakkal Majalla" w:cs="Sakkal Majalla"/>
          <w:sz w:val="28"/>
          <w:szCs w:val="28"/>
          <w:rtl/>
        </w:rPr>
      </w:pPr>
    </w:p>
    <w:p w14:paraId="2A8CFF92" w14:textId="77777777" w:rsidR="00A46551" w:rsidRPr="0058696C" w:rsidRDefault="00A46551" w:rsidP="00D22171">
      <w:pPr>
        <w:rPr>
          <w:rFonts w:ascii="Sakkal Majalla" w:hAnsi="Sakkal Majalla" w:cs="Sakkal Majalla"/>
          <w:sz w:val="28"/>
          <w:szCs w:val="28"/>
          <w:rtl/>
        </w:rPr>
      </w:pPr>
    </w:p>
    <w:p w14:paraId="5D99525A" w14:textId="77777777" w:rsidR="00A46551" w:rsidRPr="0058696C" w:rsidRDefault="00A46551" w:rsidP="00D22171">
      <w:pPr>
        <w:rPr>
          <w:rFonts w:ascii="Sakkal Majalla" w:hAnsi="Sakkal Majalla" w:cs="Sakkal Majalla"/>
          <w:sz w:val="28"/>
          <w:szCs w:val="28"/>
          <w:rtl/>
        </w:rPr>
      </w:pPr>
    </w:p>
    <w:p w14:paraId="7B7910F0" w14:textId="77777777" w:rsidR="008E3E9A" w:rsidRDefault="008E3E9A" w:rsidP="00D22171">
      <w:pPr>
        <w:rPr>
          <w:rFonts w:ascii="Sakkal Majalla" w:hAnsi="Sakkal Majalla" w:cs="Sakkal Majalla"/>
          <w:sz w:val="28"/>
          <w:szCs w:val="28"/>
          <w:rtl/>
        </w:rPr>
      </w:pPr>
    </w:p>
    <w:p w14:paraId="363260E8" w14:textId="521F36AB" w:rsidR="00F925D0" w:rsidRPr="008E3E9A" w:rsidRDefault="00940F25" w:rsidP="00704C10">
      <w:pPr>
        <w:pStyle w:val="Heading1"/>
        <w:rPr>
          <w:rtl/>
        </w:rPr>
      </w:pPr>
      <w:bookmarkStart w:id="14" w:name="_Toc214640364"/>
      <w:r>
        <w:rPr>
          <w:rFonts w:hint="cs"/>
          <w:rtl/>
        </w:rPr>
        <w:lastRenderedPageBreak/>
        <w:t>مقدمة</w:t>
      </w:r>
      <w:bookmarkEnd w:id="14"/>
    </w:p>
    <w:p w14:paraId="51CEBCE6" w14:textId="505C34C2" w:rsidR="00F925D0" w:rsidRPr="0058696C" w:rsidRDefault="00E66405" w:rsidP="00E66405">
      <w:pPr>
        <w:rPr>
          <w:rFonts w:ascii="Sakkal Majalla" w:hAnsi="Sakkal Majalla" w:cs="Sakkal Majalla"/>
          <w:sz w:val="28"/>
          <w:szCs w:val="28"/>
          <w:rtl/>
        </w:rPr>
      </w:pPr>
      <w:r w:rsidRPr="0058696C">
        <w:rPr>
          <w:rFonts w:ascii="Sakkal Majalla" w:hAnsi="Sakkal Majalla" w:cs="Sakkal Majalla"/>
          <w:sz w:val="28"/>
          <w:szCs w:val="28"/>
          <w:rtl/>
        </w:rPr>
        <w:t>يتناول هذا الفصل عرضًا تحليليًا لأبرز الدراسات والأبحاث والتقارير التي تناولت موضوع جودة القوى العاملة وعلاقتها بأداء المشاريع، وخصوصًا في القطاعات الهندسية وقطاع الطاقة الكهربائية. يهدف هذا الفصل إلى بناء خلفية علمية متينة تُمكّن من مقارنة نتائج الدراسة الحالية بنتائج الدراسات السابقة، وتحديد نقاط الاتفاق والاختلاف، واستخلاص الفجوات البحثية التي تسعى هذه الدراسة إلى معالجتها</w:t>
      </w:r>
      <w:r w:rsidRPr="0058696C">
        <w:rPr>
          <w:rFonts w:ascii="Sakkal Majalla" w:hAnsi="Sakkal Majalla" w:cs="Sakkal Majalla"/>
          <w:sz w:val="28"/>
          <w:szCs w:val="28"/>
        </w:rPr>
        <w:t>.</w:t>
      </w:r>
    </w:p>
    <w:p w14:paraId="6F8A6CA3" w14:textId="2F743399" w:rsidR="00F925D0" w:rsidRPr="0058696C" w:rsidRDefault="00F925D0" w:rsidP="00704C10">
      <w:pPr>
        <w:pStyle w:val="Heading1"/>
        <w:rPr>
          <w:rtl/>
        </w:rPr>
      </w:pPr>
      <w:bookmarkStart w:id="15" w:name="_Toc214640365"/>
      <w:r w:rsidRPr="0058696C">
        <w:rPr>
          <w:rFonts w:hint="cs"/>
          <w:rtl/>
        </w:rPr>
        <w:t>الدراسات السابقة</w:t>
      </w:r>
      <w:bookmarkEnd w:id="15"/>
    </w:p>
    <w:p w14:paraId="02586BC7" w14:textId="5FF1DB23" w:rsidR="00F925D0" w:rsidRPr="0058696C" w:rsidRDefault="00E66405" w:rsidP="00E66405">
      <w:pPr>
        <w:rPr>
          <w:rFonts w:ascii="Sakkal Majalla" w:hAnsi="Sakkal Majalla" w:cs="Sakkal Majalla"/>
          <w:sz w:val="28"/>
          <w:szCs w:val="28"/>
          <w:rtl/>
        </w:rPr>
      </w:pPr>
      <w:r w:rsidRPr="0058696C">
        <w:rPr>
          <w:rFonts w:ascii="Sakkal Majalla" w:hAnsi="Sakkal Majalla" w:cs="Sakkal Majalla"/>
          <w:sz w:val="28"/>
          <w:szCs w:val="28"/>
        </w:rPr>
        <w:t>(</w:t>
      </w:r>
      <w:r w:rsidRPr="0058696C">
        <w:rPr>
          <w:rFonts w:ascii="Sakkal Majalla" w:hAnsi="Sakkal Majalla" w:cs="Sakkal Majalla"/>
          <w:sz w:val="28"/>
          <w:szCs w:val="28"/>
          <w:rtl/>
        </w:rPr>
        <w:t xml:space="preserve">يُدرج هنا نص الدراسات السابقة التي أوردتها سابقًا: دراسة عمر 2020، تقرير البنك الدولي 2019، </w:t>
      </w:r>
      <w:r w:rsidRPr="0058696C">
        <w:rPr>
          <w:rFonts w:ascii="Sakkal Majalla" w:hAnsi="Sakkal Majalla" w:cs="Sakkal Majalla"/>
          <w:sz w:val="28"/>
          <w:szCs w:val="28"/>
        </w:rPr>
        <w:t>Robbins 2018</w:t>
      </w:r>
      <w:r w:rsidRPr="0058696C">
        <w:rPr>
          <w:rFonts w:ascii="Sakkal Majalla" w:hAnsi="Sakkal Majalla" w:cs="Sakkal Majalla"/>
          <w:sz w:val="28"/>
          <w:szCs w:val="28"/>
          <w:rtl/>
        </w:rPr>
        <w:t xml:space="preserve">، </w:t>
      </w:r>
      <w:r w:rsidRPr="0058696C">
        <w:rPr>
          <w:rFonts w:ascii="Sakkal Majalla" w:hAnsi="Sakkal Majalla" w:cs="Sakkal Majalla"/>
          <w:sz w:val="28"/>
          <w:szCs w:val="28"/>
        </w:rPr>
        <w:t>PMI 2021</w:t>
      </w:r>
      <w:r w:rsidRPr="0058696C">
        <w:rPr>
          <w:rFonts w:ascii="Sakkal Majalla" w:hAnsi="Sakkal Majalla" w:cs="Sakkal Majalla"/>
          <w:sz w:val="28"/>
          <w:szCs w:val="28"/>
          <w:rtl/>
        </w:rPr>
        <w:t>، دراسة أحمد 2021، دراسة خالد وآخرين 2020، مع تلخيص أهداف كل دراسة ونتائجها وربطها بالدراسة الحالية</w:t>
      </w:r>
      <w:r w:rsidRPr="0058696C">
        <w:rPr>
          <w:rFonts w:ascii="Sakkal Majalla" w:hAnsi="Sakkal Majalla" w:cs="Sakkal Majalla"/>
          <w:sz w:val="28"/>
          <w:szCs w:val="28"/>
        </w:rPr>
        <w:t>.)</w:t>
      </w:r>
    </w:p>
    <w:p w14:paraId="48610E68" w14:textId="0822EDA0" w:rsidR="00F925D0" w:rsidRPr="0058696C" w:rsidRDefault="00704C10" w:rsidP="00704C10">
      <w:pPr>
        <w:pStyle w:val="Heading1"/>
        <w:rPr>
          <w:rtl/>
        </w:rPr>
      </w:pPr>
      <w:bookmarkStart w:id="16" w:name="_Toc214640366"/>
      <w:r>
        <w:rPr>
          <w:rFonts w:hint="cs"/>
          <w:rtl/>
        </w:rPr>
        <w:t>ا</w:t>
      </w:r>
      <w:r w:rsidR="00F925D0" w:rsidRPr="0058696C">
        <w:rPr>
          <w:rFonts w:hint="cs"/>
          <w:rtl/>
        </w:rPr>
        <w:t>لإطار النظري</w:t>
      </w:r>
      <w:bookmarkEnd w:id="16"/>
    </w:p>
    <w:p w14:paraId="35AAB320" w14:textId="768BEFE9" w:rsidR="00F925D0" w:rsidRPr="0058696C" w:rsidRDefault="00E66405" w:rsidP="00E66405">
      <w:pPr>
        <w:rPr>
          <w:rFonts w:ascii="Sakkal Majalla" w:hAnsi="Sakkal Majalla" w:cs="Sakkal Majalla"/>
          <w:sz w:val="28"/>
          <w:szCs w:val="28"/>
          <w:rtl/>
        </w:rPr>
      </w:pPr>
      <w:r w:rsidRPr="0058696C">
        <w:rPr>
          <w:rFonts w:ascii="Sakkal Majalla" w:hAnsi="Sakkal Majalla" w:cs="Sakkal Majalla"/>
          <w:sz w:val="28"/>
          <w:szCs w:val="28"/>
          <w:rtl/>
        </w:rPr>
        <w:t>يتضمن هذا الجزء شرحًا تفصيليًا للأطر النظرية التي تم اعتمادها في الدراسة (رأس المال البشري، الجودة الشاملة، الأداء التنظيمي، التحفيز، السلوك التنظيمي، القياس المرجعي)، وربطها بموضوع البحث، وبيان كيفية توظيفها في تفسير العلاقة بين جودة القوى العاملة وكفاءة تنفيذ مشاريع الطاقة الكهربائية في المملكة العربية السعودية</w:t>
      </w:r>
      <w:r w:rsidRPr="0058696C">
        <w:rPr>
          <w:rFonts w:ascii="Sakkal Majalla" w:hAnsi="Sakkal Majalla" w:cs="Sakkal Majalla"/>
          <w:sz w:val="28"/>
          <w:szCs w:val="28"/>
        </w:rPr>
        <w:t>.</w:t>
      </w:r>
    </w:p>
    <w:p w14:paraId="117FB682" w14:textId="77777777" w:rsidR="00F925D0" w:rsidRPr="0058696C" w:rsidRDefault="00F925D0" w:rsidP="00F925D0">
      <w:pPr>
        <w:jc w:val="center"/>
        <w:rPr>
          <w:rFonts w:ascii="Sakkal Majalla" w:hAnsi="Sakkal Majalla" w:cs="Sakkal Majalla"/>
          <w:b/>
          <w:bCs/>
          <w:sz w:val="48"/>
          <w:szCs w:val="48"/>
          <w:rtl/>
        </w:rPr>
      </w:pPr>
    </w:p>
    <w:p w14:paraId="3C6456C8" w14:textId="77777777" w:rsidR="00A46551" w:rsidRPr="0058696C" w:rsidRDefault="00A46551" w:rsidP="00F925D0">
      <w:pPr>
        <w:jc w:val="center"/>
        <w:rPr>
          <w:rFonts w:ascii="Sakkal Majalla" w:hAnsi="Sakkal Majalla" w:cs="Sakkal Majalla"/>
          <w:b/>
          <w:bCs/>
          <w:sz w:val="48"/>
          <w:szCs w:val="48"/>
          <w:rtl/>
        </w:rPr>
      </w:pPr>
    </w:p>
    <w:p w14:paraId="7E44DC9D" w14:textId="77777777" w:rsidR="00A46551" w:rsidRPr="0058696C" w:rsidRDefault="00A46551" w:rsidP="00F925D0">
      <w:pPr>
        <w:jc w:val="center"/>
        <w:rPr>
          <w:rFonts w:ascii="Sakkal Majalla" w:hAnsi="Sakkal Majalla" w:cs="Sakkal Majalla"/>
          <w:b/>
          <w:bCs/>
          <w:sz w:val="48"/>
          <w:szCs w:val="48"/>
          <w:rtl/>
        </w:rPr>
      </w:pPr>
    </w:p>
    <w:p w14:paraId="020FBAD8" w14:textId="77777777" w:rsidR="00A46551" w:rsidRPr="0058696C" w:rsidRDefault="00A46551" w:rsidP="00F925D0">
      <w:pPr>
        <w:jc w:val="center"/>
        <w:rPr>
          <w:rFonts w:ascii="Sakkal Majalla" w:hAnsi="Sakkal Majalla" w:cs="Sakkal Majalla"/>
          <w:b/>
          <w:bCs/>
          <w:sz w:val="48"/>
          <w:szCs w:val="48"/>
          <w:rtl/>
        </w:rPr>
      </w:pPr>
    </w:p>
    <w:p w14:paraId="289990EE" w14:textId="77777777" w:rsidR="00A46551" w:rsidRPr="0058696C" w:rsidRDefault="00A46551" w:rsidP="00F925D0">
      <w:pPr>
        <w:jc w:val="center"/>
        <w:rPr>
          <w:rFonts w:ascii="Sakkal Majalla" w:hAnsi="Sakkal Majalla" w:cs="Sakkal Majalla"/>
          <w:b/>
          <w:bCs/>
          <w:sz w:val="48"/>
          <w:szCs w:val="48"/>
          <w:rtl/>
        </w:rPr>
      </w:pPr>
    </w:p>
    <w:p w14:paraId="5DE4EEA5" w14:textId="77777777" w:rsidR="00A46551" w:rsidRPr="0058696C" w:rsidRDefault="00A46551" w:rsidP="00F925D0">
      <w:pPr>
        <w:jc w:val="center"/>
        <w:rPr>
          <w:rFonts w:ascii="Sakkal Majalla" w:hAnsi="Sakkal Majalla" w:cs="Sakkal Majalla"/>
          <w:b/>
          <w:bCs/>
          <w:sz w:val="48"/>
          <w:szCs w:val="48"/>
          <w:rtl/>
        </w:rPr>
      </w:pPr>
    </w:p>
    <w:p w14:paraId="0D0B6A2B" w14:textId="77777777" w:rsidR="00F925D0" w:rsidRPr="0058696C" w:rsidRDefault="00F925D0" w:rsidP="00F925D0">
      <w:pPr>
        <w:jc w:val="center"/>
        <w:rPr>
          <w:rFonts w:ascii="Sakkal Majalla" w:hAnsi="Sakkal Majalla" w:cs="Sakkal Majalla"/>
          <w:b/>
          <w:bCs/>
          <w:sz w:val="48"/>
          <w:szCs w:val="48"/>
          <w:rtl/>
        </w:rPr>
      </w:pPr>
    </w:p>
    <w:p w14:paraId="0D0295FF" w14:textId="77777777" w:rsidR="00F925D0" w:rsidRPr="0058696C" w:rsidRDefault="00F925D0" w:rsidP="00F925D0">
      <w:pPr>
        <w:jc w:val="center"/>
        <w:rPr>
          <w:rFonts w:ascii="Sakkal Majalla" w:hAnsi="Sakkal Majalla" w:cs="Sakkal Majalla"/>
          <w:b/>
          <w:bCs/>
          <w:sz w:val="48"/>
          <w:szCs w:val="48"/>
          <w:rtl/>
        </w:rPr>
      </w:pPr>
    </w:p>
    <w:p w14:paraId="7BBE5B45" w14:textId="77777777" w:rsidR="00704C10" w:rsidRDefault="00704C10">
      <w:pPr>
        <w:bidi w:val="0"/>
        <w:rPr>
          <w:rFonts w:ascii="Sakkal Majalla" w:hAnsi="Sakkal Majalla" w:cs="Sakkal Majalla"/>
          <w:b/>
          <w:bCs/>
          <w:sz w:val="28"/>
          <w:szCs w:val="28"/>
          <w:rtl/>
        </w:rPr>
      </w:pPr>
      <w:r>
        <w:rPr>
          <w:rtl/>
        </w:rPr>
        <w:br w:type="page"/>
      </w:r>
    </w:p>
    <w:p w14:paraId="7048F6B3" w14:textId="2C23FD6F" w:rsidR="00F925D0" w:rsidRPr="0058696C" w:rsidRDefault="00F925D0" w:rsidP="00704C10">
      <w:pPr>
        <w:pStyle w:val="Heading1"/>
        <w:jc w:val="center"/>
        <w:rPr>
          <w:rtl/>
        </w:rPr>
      </w:pPr>
      <w:bookmarkStart w:id="17" w:name="_Toc214640367"/>
      <w:r w:rsidRPr="0058696C">
        <w:rPr>
          <w:rFonts w:hint="cs"/>
          <w:rtl/>
        </w:rPr>
        <w:lastRenderedPageBreak/>
        <w:t>الفصل الثالث</w:t>
      </w:r>
      <w:bookmarkEnd w:id="17"/>
    </w:p>
    <w:p w14:paraId="3A2D2B16" w14:textId="06819377" w:rsidR="00F925D0" w:rsidRPr="0058696C" w:rsidRDefault="00F925D0" w:rsidP="00704C10">
      <w:pPr>
        <w:pStyle w:val="Heading1"/>
        <w:jc w:val="center"/>
        <w:rPr>
          <w:rtl/>
        </w:rPr>
      </w:pPr>
      <w:bookmarkStart w:id="18" w:name="_Toc214640368"/>
      <w:r w:rsidRPr="0058696C">
        <w:rPr>
          <w:rFonts w:hint="cs"/>
          <w:rtl/>
        </w:rPr>
        <w:t>منهجية الدراسة</w:t>
      </w:r>
      <w:bookmarkEnd w:id="18"/>
    </w:p>
    <w:p w14:paraId="21A85991" w14:textId="77777777" w:rsidR="00F925D0" w:rsidRPr="0058696C" w:rsidRDefault="00F925D0" w:rsidP="00D22171">
      <w:pPr>
        <w:rPr>
          <w:rFonts w:ascii="Sakkal Majalla" w:hAnsi="Sakkal Majalla" w:cs="Sakkal Majalla"/>
          <w:sz w:val="28"/>
          <w:szCs w:val="28"/>
          <w:rtl/>
        </w:rPr>
      </w:pPr>
    </w:p>
    <w:p w14:paraId="7189D1D3" w14:textId="77777777" w:rsidR="00F925D0" w:rsidRPr="0058696C" w:rsidRDefault="00F925D0" w:rsidP="00D22171">
      <w:pPr>
        <w:rPr>
          <w:rFonts w:ascii="Sakkal Majalla" w:hAnsi="Sakkal Majalla" w:cs="Sakkal Majalla"/>
          <w:sz w:val="28"/>
          <w:szCs w:val="28"/>
          <w:rtl/>
        </w:rPr>
      </w:pPr>
    </w:p>
    <w:p w14:paraId="6C812E72" w14:textId="77777777" w:rsidR="00F925D0" w:rsidRPr="0058696C" w:rsidRDefault="00F925D0" w:rsidP="00D22171">
      <w:pPr>
        <w:rPr>
          <w:rFonts w:ascii="Sakkal Majalla" w:hAnsi="Sakkal Majalla" w:cs="Sakkal Majalla"/>
          <w:sz w:val="28"/>
          <w:szCs w:val="28"/>
          <w:rtl/>
        </w:rPr>
      </w:pPr>
    </w:p>
    <w:p w14:paraId="4E5400FD" w14:textId="77777777" w:rsidR="00F925D0" w:rsidRPr="0058696C" w:rsidRDefault="00F925D0" w:rsidP="00D22171">
      <w:pPr>
        <w:rPr>
          <w:rFonts w:ascii="Sakkal Majalla" w:hAnsi="Sakkal Majalla" w:cs="Sakkal Majalla"/>
          <w:sz w:val="28"/>
          <w:szCs w:val="28"/>
          <w:rtl/>
        </w:rPr>
      </w:pPr>
    </w:p>
    <w:p w14:paraId="0C912B1F" w14:textId="77777777" w:rsidR="00F925D0" w:rsidRPr="0058696C" w:rsidRDefault="00F925D0" w:rsidP="00D22171">
      <w:pPr>
        <w:rPr>
          <w:rFonts w:ascii="Sakkal Majalla" w:hAnsi="Sakkal Majalla" w:cs="Sakkal Majalla"/>
          <w:sz w:val="28"/>
          <w:szCs w:val="28"/>
          <w:rtl/>
        </w:rPr>
      </w:pPr>
    </w:p>
    <w:p w14:paraId="214E95B5" w14:textId="77777777" w:rsidR="00F925D0" w:rsidRPr="0058696C" w:rsidRDefault="00F925D0" w:rsidP="00D22171">
      <w:pPr>
        <w:rPr>
          <w:rFonts w:ascii="Sakkal Majalla" w:hAnsi="Sakkal Majalla" w:cs="Sakkal Majalla"/>
          <w:sz w:val="28"/>
          <w:szCs w:val="28"/>
          <w:rtl/>
        </w:rPr>
      </w:pPr>
    </w:p>
    <w:p w14:paraId="3ADD8737" w14:textId="77777777" w:rsidR="00F925D0" w:rsidRPr="0058696C" w:rsidRDefault="00F925D0" w:rsidP="00D22171">
      <w:pPr>
        <w:rPr>
          <w:rFonts w:ascii="Sakkal Majalla" w:hAnsi="Sakkal Majalla" w:cs="Sakkal Majalla"/>
          <w:sz w:val="28"/>
          <w:szCs w:val="28"/>
          <w:rtl/>
        </w:rPr>
      </w:pPr>
    </w:p>
    <w:p w14:paraId="0E0DE42B" w14:textId="77777777" w:rsidR="00F925D0" w:rsidRPr="0058696C" w:rsidRDefault="00F925D0" w:rsidP="00D22171">
      <w:pPr>
        <w:rPr>
          <w:rFonts w:ascii="Sakkal Majalla" w:hAnsi="Sakkal Majalla" w:cs="Sakkal Majalla"/>
          <w:sz w:val="28"/>
          <w:szCs w:val="28"/>
          <w:rtl/>
        </w:rPr>
      </w:pPr>
    </w:p>
    <w:p w14:paraId="2D3AF737" w14:textId="77777777" w:rsidR="00F925D0" w:rsidRPr="0058696C" w:rsidRDefault="00F925D0" w:rsidP="00D22171">
      <w:pPr>
        <w:rPr>
          <w:rFonts w:ascii="Sakkal Majalla" w:hAnsi="Sakkal Majalla" w:cs="Sakkal Majalla"/>
          <w:sz w:val="28"/>
          <w:szCs w:val="28"/>
          <w:rtl/>
        </w:rPr>
      </w:pPr>
    </w:p>
    <w:p w14:paraId="64F855B7" w14:textId="77777777" w:rsidR="00F925D0" w:rsidRPr="0058696C" w:rsidRDefault="00F925D0" w:rsidP="00D22171">
      <w:pPr>
        <w:rPr>
          <w:rFonts w:ascii="Sakkal Majalla" w:hAnsi="Sakkal Majalla" w:cs="Sakkal Majalla"/>
          <w:sz w:val="28"/>
          <w:szCs w:val="28"/>
          <w:rtl/>
        </w:rPr>
      </w:pPr>
    </w:p>
    <w:p w14:paraId="7BFFA4C7" w14:textId="77777777" w:rsidR="00F925D0" w:rsidRPr="0058696C" w:rsidRDefault="00F925D0" w:rsidP="00D22171">
      <w:pPr>
        <w:rPr>
          <w:rFonts w:ascii="Sakkal Majalla" w:hAnsi="Sakkal Majalla" w:cs="Sakkal Majalla"/>
          <w:sz w:val="28"/>
          <w:szCs w:val="28"/>
          <w:rtl/>
        </w:rPr>
      </w:pPr>
    </w:p>
    <w:p w14:paraId="464D22FD" w14:textId="77777777" w:rsidR="00F925D0" w:rsidRPr="0058696C" w:rsidRDefault="00F925D0" w:rsidP="00D22171">
      <w:pPr>
        <w:rPr>
          <w:rFonts w:ascii="Sakkal Majalla" w:hAnsi="Sakkal Majalla" w:cs="Sakkal Majalla"/>
          <w:sz w:val="28"/>
          <w:szCs w:val="28"/>
          <w:rtl/>
        </w:rPr>
      </w:pPr>
    </w:p>
    <w:p w14:paraId="0713CD7D" w14:textId="77777777" w:rsidR="00F925D0" w:rsidRPr="0058696C" w:rsidRDefault="00F925D0" w:rsidP="00D22171">
      <w:pPr>
        <w:rPr>
          <w:rFonts w:ascii="Sakkal Majalla" w:hAnsi="Sakkal Majalla" w:cs="Sakkal Majalla"/>
          <w:sz w:val="28"/>
          <w:szCs w:val="28"/>
          <w:rtl/>
        </w:rPr>
      </w:pPr>
    </w:p>
    <w:p w14:paraId="5CAD3195" w14:textId="77777777" w:rsidR="00A46551" w:rsidRPr="0058696C" w:rsidRDefault="00A46551" w:rsidP="00D22171">
      <w:pPr>
        <w:rPr>
          <w:rFonts w:ascii="Sakkal Majalla" w:hAnsi="Sakkal Majalla" w:cs="Sakkal Majalla"/>
          <w:sz w:val="28"/>
          <w:szCs w:val="28"/>
          <w:rtl/>
        </w:rPr>
      </w:pPr>
    </w:p>
    <w:p w14:paraId="616DBB24" w14:textId="77777777" w:rsidR="00A46551" w:rsidRPr="0058696C" w:rsidRDefault="00A46551" w:rsidP="00D22171">
      <w:pPr>
        <w:rPr>
          <w:rFonts w:ascii="Sakkal Majalla" w:hAnsi="Sakkal Majalla" w:cs="Sakkal Majalla"/>
          <w:sz w:val="28"/>
          <w:szCs w:val="28"/>
          <w:rtl/>
        </w:rPr>
      </w:pPr>
    </w:p>
    <w:p w14:paraId="303DBF63" w14:textId="77777777" w:rsidR="00A46551" w:rsidRPr="0058696C" w:rsidRDefault="00A46551" w:rsidP="00D22171">
      <w:pPr>
        <w:rPr>
          <w:rFonts w:ascii="Sakkal Majalla" w:hAnsi="Sakkal Majalla" w:cs="Sakkal Majalla"/>
          <w:sz w:val="28"/>
          <w:szCs w:val="28"/>
          <w:rtl/>
        </w:rPr>
      </w:pPr>
    </w:p>
    <w:p w14:paraId="0317AF89" w14:textId="77777777" w:rsidR="00A46551" w:rsidRPr="0058696C" w:rsidRDefault="00A46551" w:rsidP="00D22171">
      <w:pPr>
        <w:rPr>
          <w:rFonts w:ascii="Sakkal Majalla" w:hAnsi="Sakkal Majalla" w:cs="Sakkal Majalla"/>
          <w:sz w:val="28"/>
          <w:szCs w:val="28"/>
          <w:rtl/>
        </w:rPr>
      </w:pPr>
    </w:p>
    <w:p w14:paraId="5FE4167D" w14:textId="77777777" w:rsidR="00A46551" w:rsidRPr="0058696C" w:rsidRDefault="00A46551" w:rsidP="00D22171">
      <w:pPr>
        <w:rPr>
          <w:rFonts w:ascii="Sakkal Majalla" w:hAnsi="Sakkal Majalla" w:cs="Sakkal Majalla"/>
          <w:sz w:val="28"/>
          <w:szCs w:val="28"/>
          <w:rtl/>
        </w:rPr>
      </w:pPr>
    </w:p>
    <w:p w14:paraId="42FFF65F" w14:textId="77777777" w:rsidR="00A46551" w:rsidRPr="0058696C" w:rsidRDefault="00A46551" w:rsidP="00D22171">
      <w:pPr>
        <w:rPr>
          <w:rFonts w:ascii="Sakkal Majalla" w:hAnsi="Sakkal Majalla" w:cs="Sakkal Majalla"/>
          <w:sz w:val="28"/>
          <w:szCs w:val="28"/>
          <w:rtl/>
        </w:rPr>
      </w:pPr>
    </w:p>
    <w:p w14:paraId="17DC8615" w14:textId="77777777" w:rsidR="00A46551" w:rsidRPr="0058696C" w:rsidRDefault="00A46551" w:rsidP="00D22171">
      <w:pPr>
        <w:rPr>
          <w:rFonts w:ascii="Sakkal Majalla" w:hAnsi="Sakkal Majalla" w:cs="Sakkal Majalla"/>
          <w:sz w:val="28"/>
          <w:szCs w:val="28"/>
          <w:rtl/>
        </w:rPr>
      </w:pPr>
    </w:p>
    <w:p w14:paraId="539F747E" w14:textId="77777777" w:rsidR="00A46551" w:rsidRPr="0058696C" w:rsidRDefault="00A46551" w:rsidP="00D22171">
      <w:pPr>
        <w:rPr>
          <w:rFonts w:ascii="Sakkal Majalla" w:hAnsi="Sakkal Majalla" w:cs="Sakkal Majalla"/>
          <w:sz w:val="28"/>
          <w:szCs w:val="28"/>
          <w:rtl/>
        </w:rPr>
      </w:pPr>
    </w:p>
    <w:p w14:paraId="26386A66" w14:textId="77777777" w:rsidR="00704C10" w:rsidRDefault="00704C10" w:rsidP="00D22171">
      <w:pPr>
        <w:rPr>
          <w:rFonts w:ascii="Sakkal Majalla" w:hAnsi="Sakkal Majalla" w:cs="Sakkal Majalla"/>
          <w:sz w:val="28"/>
          <w:szCs w:val="28"/>
          <w:rtl/>
        </w:rPr>
      </w:pPr>
    </w:p>
    <w:p w14:paraId="76D397BE" w14:textId="7BE31CA9" w:rsidR="00D22171" w:rsidRPr="0058696C" w:rsidRDefault="00940F25" w:rsidP="00704C10">
      <w:pPr>
        <w:pStyle w:val="Heading1"/>
        <w:rPr>
          <w:rtl/>
        </w:rPr>
      </w:pPr>
      <w:bookmarkStart w:id="19" w:name="_Toc214640369"/>
      <w:r>
        <w:rPr>
          <w:rFonts w:hint="cs"/>
          <w:rtl/>
        </w:rPr>
        <w:lastRenderedPageBreak/>
        <w:t>مقدمة</w:t>
      </w:r>
      <w:bookmarkEnd w:id="19"/>
    </w:p>
    <w:p w14:paraId="6CCE77E6" w14:textId="2437D927" w:rsidR="00BC094B" w:rsidRPr="0058696C" w:rsidRDefault="00E66405" w:rsidP="00E66405">
      <w:pPr>
        <w:rPr>
          <w:rFonts w:ascii="Sakkal Majalla" w:hAnsi="Sakkal Majalla" w:cs="Sakkal Majalla"/>
          <w:sz w:val="28"/>
          <w:szCs w:val="28"/>
          <w:rtl/>
        </w:rPr>
      </w:pPr>
      <w:r w:rsidRPr="0058696C">
        <w:rPr>
          <w:rFonts w:ascii="Sakkal Majalla" w:hAnsi="Sakkal Majalla" w:cs="Sakkal Majalla"/>
          <w:sz w:val="28"/>
          <w:szCs w:val="28"/>
          <w:rtl/>
        </w:rPr>
        <w:t>يُعنى هذا الفصل بعرض المنهجية العلمية التي تم اتباعها في الدراسة، من حيث نوع المنهج، وأدوات جمع البيانات، ومجتمع الدراسة وعينتها، وأساليب تحليل البيانات، وذلك لضمان الشفافية العلمية وإمكانية تكرار الدراسة أو البناء عليها في أبحاث لاحقة</w:t>
      </w:r>
      <w:r w:rsidRPr="0058696C">
        <w:rPr>
          <w:rFonts w:ascii="Sakkal Majalla" w:hAnsi="Sakkal Majalla" w:cs="Sakkal Majalla"/>
          <w:sz w:val="28"/>
          <w:szCs w:val="28"/>
        </w:rPr>
        <w:t>.</w:t>
      </w:r>
    </w:p>
    <w:p w14:paraId="2E715580" w14:textId="4A84582F" w:rsidR="00D22171" w:rsidRPr="0058696C" w:rsidRDefault="00D22171" w:rsidP="00704C10">
      <w:pPr>
        <w:pStyle w:val="Heading1"/>
        <w:rPr>
          <w:rtl/>
        </w:rPr>
      </w:pPr>
      <w:bookmarkStart w:id="20" w:name="_Toc214640370"/>
      <w:r w:rsidRPr="0058696C">
        <w:rPr>
          <w:rtl/>
        </w:rPr>
        <w:t>المنهجية وطرق البحث</w:t>
      </w:r>
      <w:bookmarkEnd w:id="20"/>
    </w:p>
    <w:p w14:paraId="774384BB" w14:textId="77777777" w:rsidR="00E66405" w:rsidRPr="0058696C" w:rsidRDefault="00E66405" w:rsidP="00E66405">
      <w:pPr>
        <w:rPr>
          <w:rFonts w:ascii="Sakkal Majalla" w:hAnsi="Sakkal Majalla" w:cs="Sakkal Majalla"/>
          <w:sz w:val="28"/>
          <w:szCs w:val="28"/>
        </w:rPr>
      </w:pPr>
      <w:r w:rsidRPr="0058696C">
        <w:rPr>
          <w:rFonts w:ascii="Sakkal Majalla" w:hAnsi="Sakkal Majalla" w:cs="Sakkal Majalla"/>
          <w:sz w:val="28"/>
          <w:szCs w:val="28"/>
          <w:rtl/>
        </w:rPr>
        <w:t xml:space="preserve">اعتمدت الدراسة على </w:t>
      </w:r>
      <w:r w:rsidRPr="0058696C">
        <w:rPr>
          <w:rFonts w:ascii="Sakkal Majalla" w:hAnsi="Sakkal Majalla" w:cs="Sakkal Majalla"/>
          <w:b/>
          <w:bCs/>
          <w:sz w:val="28"/>
          <w:szCs w:val="28"/>
          <w:rtl/>
        </w:rPr>
        <w:t>المنهج الوصفي التحليلي</w:t>
      </w:r>
      <w:r w:rsidRPr="0058696C">
        <w:rPr>
          <w:rFonts w:ascii="Sakkal Majalla" w:hAnsi="Sakkal Majalla" w:cs="Sakkal Majalla"/>
          <w:sz w:val="28"/>
          <w:szCs w:val="28"/>
          <w:rtl/>
        </w:rPr>
        <w:t>، نظرًا لملاءمته لطبيعة موضوع البحث، حيث يسمح بوصف الظاهرة كما هي في الواقع، وتحليل العلاقة بين المتغيرات اعتمادًا على بيانات ميدانية. تم توظيف أساليب كمية (استبيان وتحليل إحصائي) وأساليب نوعية (مقابلات وملاحظات ميدانية) للحصول على فهم أعمق للعوامل المؤثرة في جودة القوى العاملة وكفاءة تنفيذ مشاريع الطاقة الكهربائية</w:t>
      </w:r>
      <w:r w:rsidRPr="0058696C">
        <w:rPr>
          <w:rFonts w:ascii="Sakkal Majalla" w:hAnsi="Sakkal Majalla" w:cs="Sakkal Majalla"/>
          <w:sz w:val="28"/>
          <w:szCs w:val="28"/>
        </w:rPr>
        <w:t>.</w:t>
      </w:r>
    </w:p>
    <w:p w14:paraId="7447ECDF" w14:textId="77777777" w:rsidR="00E66405" w:rsidRPr="0058696C" w:rsidRDefault="00E66405" w:rsidP="00E66405">
      <w:pPr>
        <w:rPr>
          <w:rFonts w:ascii="Sakkal Majalla" w:hAnsi="Sakkal Majalla" w:cs="Sakkal Majalla"/>
          <w:sz w:val="28"/>
          <w:szCs w:val="28"/>
        </w:rPr>
      </w:pPr>
      <w:r w:rsidRPr="0058696C">
        <w:rPr>
          <w:rFonts w:ascii="Sakkal Majalla" w:hAnsi="Sakkal Majalla" w:cs="Sakkal Majalla"/>
          <w:sz w:val="28"/>
          <w:szCs w:val="28"/>
          <w:rtl/>
        </w:rPr>
        <w:t>تم استخدام الأدوات الآتية</w:t>
      </w:r>
      <w:r w:rsidRPr="0058696C">
        <w:rPr>
          <w:rFonts w:ascii="Sakkal Majalla" w:hAnsi="Sakkal Majalla" w:cs="Sakkal Majalla"/>
          <w:sz w:val="28"/>
          <w:szCs w:val="28"/>
        </w:rPr>
        <w:t>:</w:t>
      </w:r>
    </w:p>
    <w:p w14:paraId="0657196E" w14:textId="77777777" w:rsidR="00E66405" w:rsidRPr="0058696C" w:rsidRDefault="00E66405" w:rsidP="00E66405">
      <w:pPr>
        <w:numPr>
          <w:ilvl w:val="0"/>
          <w:numId w:val="15"/>
        </w:numPr>
        <w:rPr>
          <w:rFonts w:ascii="Sakkal Majalla" w:hAnsi="Sakkal Majalla" w:cs="Sakkal Majalla"/>
          <w:sz w:val="28"/>
          <w:szCs w:val="28"/>
        </w:rPr>
      </w:pPr>
      <w:r w:rsidRPr="0058696C">
        <w:rPr>
          <w:rFonts w:ascii="Sakkal Majalla" w:hAnsi="Sakkal Majalla" w:cs="Sakkal Majalla"/>
          <w:sz w:val="28"/>
          <w:szCs w:val="28"/>
          <w:rtl/>
        </w:rPr>
        <w:t>استبيان ميداني مكون من عدة محاور تقيس: الخبرة والمؤهلات، التدريب والتطوير، بيئة العمل والتحفيز، الانضباط والسلوك التنظيمي، وتأثير الأداء الفردي على نتائج المشروع</w:t>
      </w:r>
      <w:r w:rsidRPr="0058696C">
        <w:rPr>
          <w:rFonts w:ascii="Sakkal Majalla" w:hAnsi="Sakkal Majalla" w:cs="Sakkal Majalla"/>
          <w:sz w:val="28"/>
          <w:szCs w:val="28"/>
        </w:rPr>
        <w:t>.</w:t>
      </w:r>
    </w:p>
    <w:p w14:paraId="56775286" w14:textId="77777777" w:rsidR="00E66405" w:rsidRPr="0058696C" w:rsidRDefault="00E66405" w:rsidP="00E66405">
      <w:pPr>
        <w:numPr>
          <w:ilvl w:val="0"/>
          <w:numId w:val="15"/>
        </w:numPr>
        <w:rPr>
          <w:rFonts w:ascii="Sakkal Majalla" w:hAnsi="Sakkal Majalla" w:cs="Sakkal Majalla"/>
          <w:sz w:val="28"/>
          <w:szCs w:val="28"/>
        </w:rPr>
      </w:pPr>
      <w:r w:rsidRPr="0058696C">
        <w:rPr>
          <w:rFonts w:ascii="Sakkal Majalla" w:hAnsi="Sakkal Majalla" w:cs="Sakkal Majalla"/>
          <w:sz w:val="28"/>
          <w:szCs w:val="28"/>
          <w:rtl/>
        </w:rPr>
        <w:t>مقابلات نصف موجهة مع مجموعة من مديري المشاريع والمهندسين التنفيذيين</w:t>
      </w:r>
      <w:r w:rsidRPr="0058696C">
        <w:rPr>
          <w:rFonts w:ascii="Sakkal Majalla" w:hAnsi="Sakkal Majalla" w:cs="Sakkal Majalla"/>
          <w:sz w:val="28"/>
          <w:szCs w:val="28"/>
        </w:rPr>
        <w:t>.</w:t>
      </w:r>
    </w:p>
    <w:p w14:paraId="3AA5B60C" w14:textId="77777777" w:rsidR="00E66405" w:rsidRPr="0058696C" w:rsidRDefault="00E66405" w:rsidP="00E66405">
      <w:pPr>
        <w:numPr>
          <w:ilvl w:val="0"/>
          <w:numId w:val="15"/>
        </w:numPr>
        <w:rPr>
          <w:rFonts w:ascii="Sakkal Majalla" w:hAnsi="Sakkal Majalla" w:cs="Sakkal Majalla"/>
          <w:sz w:val="28"/>
          <w:szCs w:val="28"/>
        </w:rPr>
      </w:pPr>
      <w:r w:rsidRPr="0058696C">
        <w:rPr>
          <w:rFonts w:ascii="Sakkal Majalla" w:hAnsi="Sakkal Majalla" w:cs="Sakkal Majalla"/>
          <w:sz w:val="28"/>
          <w:szCs w:val="28"/>
          <w:rtl/>
        </w:rPr>
        <w:t>الملاحظة الميدانية لعدد من مواقع مشاريع الطاقة</w:t>
      </w:r>
      <w:r w:rsidRPr="0058696C">
        <w:rPr>
          <w:rFonts w:ascii="Sakkal Majalla" w:hAnsi="Sakkal Majalla" w:cs="Sakkal Majalla"/>
          <w:sz w:val="28"/>
          <w:szCs w:val="28"/>
        </w:rPr>
        <w:t>.</w:t>
      </w:r>
    </w:p>
    <w:p w14:paraId="0245BC43" w14:textId="77777777" w:rsidR="00E66405" w:rsidRPr="0058696C" w:rsidRDefault="00E66405" w:rsidP="00E66405">
      <w:pPr>
        <w:numPr>
          <w:ilvl w:val="0"/>
          <w:numId w:val="15"/>
        </w:numPr>
        <w:rPr>
          <w:rFonts w:ascii="Sakkal Majalla" w:hAnsi="Sakkal Majalla" w:cs="Sakkal Majalla"/>
          <w:sz w:val="28"/>
          <w:szCs w:val="28"/>
        </w:rPr>
      </w:pPr>
      <w:r w:rsidRPr="0058696C">
        <w:rPr>
          <w:rFonts w:ascii="Sakkal Majalla" w:hAnsi="Sakkal Majalla" w:cs="Sakkal Majalla"/>
          <w:sz w:val="28"/>
          <w:szCs w:val="28"/>
          <w:rtl/>
        </w:rPr>
        <w:t>تحليل السجلات والتقارير المتعلقة بأداء المشاريع</w:t>
      </w:r>
      <w:r w:rsidRPr="0058696C">
        <w:rPr>
          <w:rFonts w:ascii="Sakkal Majalla" w:hAnsi="Sakkal Majalla" w:cs="Sakkal Majalla"/>
          <w:sz w:val="28"/>
          <w:szCs w:val="28"/>
        </w:rPr>
        <w:t>.</w:t>
      </w:r>
    </w:p>
    <w:p w14:paraId="05712225" w14:textId="5237EF0C" w:rsidR="00BC094B" w:rsidRPr="0058696C" w:rsidRDefault="00BC094B" w:rsidP="00704C10">
      <w:pPr>
        <w:pStyle w:val="Heading1"/>
        <w:rPr>
          <w:rtl/>
        </w:rPr>
      </w:pPr>
      <w:bookmarkStart w:id="21" w:name="_Toc214640371"/>
      <w:r w:rsidRPr="0058696C">
        <w:rPr>
          <w:rFonts w:hint="cs"/>
          <w:rtl/>
        </w:rPr>
        <w:t>مجتمع البحث</w:t>
      </w:r>
      <w:bookmarkEnd w:id="21"/>
    </w:p>
    <w:p w14:paraId="284670F1" w14:textId="77777777" w:rsidR="00E66405" w:rsidRPr="0058696C" w:rsidRDefault="00E66405" w:rsidP="00E66405">
      <w:pPr>
        <w:rPr>
          <w:rFonts w:ascii="Sakkal Majalla" w:hAnsi="Sakkal Majalla" w:cs="Sakkal Majalla"/>
          <w:sz w:val="28"/>
          <w:szCs w:val="28"/>
        </w:rPr>
      </w:pPr>
      <w:r w:rsidRPr="0058696C">
        <w:rPr>
          <w:rFonts w:ascii="Sakkal Majalla" w:hAnsi="Sakkal Majalla" w:cs="Sakkal Majalla"/>
          <w:sz w:val="28"/>
          <w:szCs w:val="28"/>
          <w:rtl/>
        </w:rPr>
        <w:t>يتكون مجتمع الدراسة من جميع العاملين في عدد من مشاريع الطاقة الكهربائية الجارية أو المكتملة حديثًا في المملكة العربية السعودية، ويشمل ذلك</w:t>
      </w:r>
      <w:r w:rsidRPr="0058696C">
        <w:rPr>
          <w:rFonts w:ascii="Sakkal Majalla" w:hAnsi="Sakkal Majalla" w:cs="Sakkal Majalla"/>
          <w:sz w:val="28"/>
          <w:szCs w:val="28"/>
        </w:rPr>
        <w:t>:</w:t>
      </w:r>
    </w:p>
    <w:p w14:paraId="3167A07F" w14:textId="77777777" w:rsidR="00E66405" w:rsidRPr="0058696C" w:rsidRDefault="00E66405" w:rsidP="00E66405">
      <w:pPr>
        <w:numPr>
          <w:ilvl w:val="0"/>
          <w:numId w:val="16"/>
        </w:numPr>
        <w:rPr>
          <w:rFonts w:ascii="Sakkal Majalla" w:hAnsi="Sakkal Majalla" w:cs="Sakkal Majalla"/>
          <w:sz w:val="28"/>
          <w:szCs w:val="28"/>
        </w:rPr>
      </w:pPr>
      <w:r w:rsidRPr="0058696C">
        <w:rPr>
          <w:rFonts w:ascii="Sakkal Majalla" w:hAnsi="Sakkal Majalla" w:cs="Sakkal Majalla"/>
          <w:sz w:val="28"/>
          <w:szCs w:val="28"/>
          <w:rtl/>
        </w:rPr>
        <w:t>مهندسي التصميم والتنفيذ</w:t>
      </w:r>
      <w:r w:rsidRPr="0058696C">
        <w:rPr>
          <w:rFonts w:ascii="Sakkal Majalla" w:hAnsi="Sakkal Majalla" w:cs="Sakkal Majalla"/>
          <w:sz w:val="28"/>
          <w:szCs w:val="28"/>
        </w:rPr>
        <w:t>.</w:t>
      </w:r>
    </w:p>
    <w:p w14:paraId="6F8504E5" w14:textId="77777777" w:rsidR="00E66405" w:rsidRPr="0058696C" w:rsidRDefault="00E66405" w:rsidP="00E66405">
      <w:pPr>
        <w:numPr>
          <w:ilvl w:val="0"/>
          <w:numId w:val="16"/>
        </w:numPr>
        <w:rPr>
          <w:rFonts w:ascii="Sakkal Majalla" w:hAnsi="Sakkal Majalla" w:cs="Sakkal Majalla"/>
          <w:sz w:val="28"/>
          <w:szCs w:val="28"/>
        </w:rPr>
      </w:pPr>
      <w:r w:rsidRPr="0058696C">
        <w:rPr>
          <w:rFonts w:ascii="Sakkal Majalla" w:hAnsi="Sakkal Majalla" w:cs="Sakkal Majalla"/>
          <w:sz w:val="28"/>
          <w:szCs w:val="28"/>
          <w:rtl/>
        </w:rPr>
        <w:t>الفنيين والمراقبين الميدانيين</w:t>
      </w:r>
      <w:r w:rsidRPr="0058696C">
        <w:rPr>
          <w:rFonts w:ascii="Sakkal Majalla" w:hAnsi="Sakkal Majalla" w:cs="Sakkal Majalla"/>
          <w:sz w:val="28"/>
          <w:szCs w:val="28"/>
        </w:rPr>
        <w:t>.</w:t>
      </w:r>
    </w:p>
    <w:p w14:paraId="5D19C072" w14:textId="77777777" w:rsidR="00E66405" w:rsidRPr="0058696C" w:rsidRDefault="00E66405" w:rsidP="00E66405">
      <w:pPr>
        <w:numPr>
          <w:ilvl w:val="0"/>
          <w:numId w:val="16"/>
        </w:numPr>
        <w:rPr>
          <w:rFonts w:ascii="Sakkal Majalla" w:hAnsi="Sakkal Majalla" w:cs="Sakkal Majalla"/>
          <w:sz w:val="28"/>
          <w:szCs w:val="28"/>
        </w:rPr>
      </w:pPr>
      <w:r w:rsidRPr="0058696C">
        <w:rPr>
          <w:rFonts w:ascii="Sakkal Majalla" w:hAnsi="Sakkal Majalla" w:cs="Sakkal Majalla"/>
          <w:sz w:val="28"/>
          <w:szCs w:val="28"/>
          <w:rtl/>
        </w:rPr>
        <w:t>مديري المشاريع والمشرفين الإداريين</w:t>
      </w:r>
      <w:r w:rsidRPr="0058696C">
        <w:rPr>
          <w:rFonts w:ascii="Sakkal Majalla" w:hAnsi="Sakkal Majalla" w:cs="Sakkal Majalla"/>
          <w:sz w:val="28"/>
          <w:szCs w:val="28"/>
        </w:rPr>
        <w:t>.</w:t>
      </w:r>
    </w:p>
    <w:p w14:paraId="3FF8CDF9" w14:textId="77777777" w:rsidR="00E66405" w:rsidRPr="0058696C" w:rsidRDefault="00E66405" w:rsidP="00E66405">
      <w:pPr>
        <w:numPr>
          <w:ilvl w:val="0"/>
          <w:numId w:val="16"/>
        </w:numPr>
        <w:rPr>
          <w:rFonts w:ascii="Sakkal Majalla" w:hAnsi="Sakkal Majalla" w:cs="Sakkal Majalla"/>
          <w:sz w:val="28"/>
          <w:szCs w:val="28"/>
        </w:rPr>
      </w:pPr>
      <w:r w:rsidRPr="0058696C">
        <w:rPr>
          <w:rFonts w:ascii="Sakkal Majalla" w:hAnsi="Sakkal Majalla" w:cs="Sakkal Majalla"/>
          <w:sz w:val="28"/>
          <w:szCs w:val="28"/>
          <w:rtl/>
        </w:rPr>
        <w:t>مسؤولي الجودة والسلامة</w:t>
      </w:r>
      <w:r w:rsidRPr="0058696C">
        <w:rPr>
          <w:rFonts w:ascii="Sakkal Majalla" w:hAnsi="Sakkal Majalla" w:cs="Sakkal Majalla"/>
          <w:sz w:val="28"/>
          <w:szCs w:val="28"/>
        </w:rPr>
        <w:t>.</w:t>
      </w:r>
    </w:p>
    <w:p w14:paraId="4702AD43" w14:textId="77777777" w:rsidR="00E66405" w:rsidRPr="0058696C" w:rsidRDefault="00E66405" w:rsidP="00E66405">
      <w:pPr>
        <w:rPr>
          <w:rFonts w:ascii="Sakkal Majalla" w:hAnsi="Sakkal Majalla" w:cs="Sakkal Majalla"/>
          <w:sz w:val="28"/>
          <w:szCs w:val="28"/>
        </w:rPr>
      </w:pPr>
      <w:r w:rsidRPr="0058696C">
        <w:rPr>
          <w:rFonts w:ascii="Sakkal Majalla" w:hAnsi="Sakkal Majalla" w:cs="Sakkal Majalla"/>
          <w:sz w:val="28"/>
          <w:szCs w:val="28"/>
          <w:rtl/>
        </w:rPr>
        <w:t>تم اختيار عينة طبقية عشوائية يتراوح حجمها بين (60–80) مفردة، روعي فيها تنوع الوظائف، سنوات الخبرة، المؤهلات العلمية، ونوع المشروع (توليد، نقل، توزيع)</w:t>
      </w:r>
      <w:r w:rsidRPr="0058696C">
        <w:rPr>
          <w:rFonts w:ascii="Sakkal Majalla" w:hAnsi="Sakkal Majalla" w:cs="Sakkal Majalla"/>
          <w:sz w:val="28"/>
          <w:szCs w:val="28"/>
        </w:rPr>
        <w:t>.</w:t>
      </w:r>
    </w:p>
    <w:p w14:paraId="13C628B4" w14:textId="6137341D" w:rsidR="00BC094B" w:rsidRPr="0058696C" w:rsidRDefault="00BC094B" w:rsidP="00D22171">
      <w:pPr>
        <w:rPr>
          <w:rFonts w:ascii="Sakkal Majalla" w:hAnsi="Sakkal Majalla" w:cs="Sakkal Majalla"/>
          <w:sz w:val="28"/>
          <w:szCs w:val="28"/>
          <w:rtl/>
        </w:rPr>
      </w:pPr>
      <w:r w:rsidRPr="0058696C">
        <w:rPr>
          <w:rFonts w:ascii="Sakkal Majalla" w:hAnsi="Sakkal Majalla" w:cs="Sakkal Majalla" w:hint="cs"/>
          <w:sz w:val="28"/>
          <w:szCs w:val="28"/>
          <w:rtl/>
        </w:rPr>
        <w:t>-حدود البحث</w:t>
      </w:r>
    </w:p>
    <w:p w14:paraId="182BEC57" w14:textId="18565683" w:rsidR="00E66405" w:rsidRPr="0058696C" w:rsidRDefault="00E66405" w:rsidP="00A46551">
      <w:pPr>
        <w:pStyle w:val="ListParagraph"/>
        <w:numPr>
          <w:ilvl w:val="1"/>
          <w:numId w:val="9"/>
        </w:numPr>
        <w:ind w:left="720"/>
        <w:rPr>
          <w:rFonts w:ascii="Sakkal Majalla" w:hAnsi="Sakkal Majalla" w:cs="Sakkal Majalla"/>
          <w:sz w:val="28"/>
          <w:szCs w:val="28"/>
        </w:rPr>
      </w:pPr>
      <w:r w:rsidRPr="0058696C">
        <w:rPr>
          <w:rFonts w:ascii="Sakkal Majalla" w:hAnsi="Sakkal Majalla" w:cs="Sakkal Majalla"/>
          <w:b/>
          <w:bCs/>
          <w:sz w:val="28"/>
          <w:szCs w:val="28"/>
          <w:rtl/>
        </w:rPr>
        <w:lastRenderedPageBreak/>
        <w:t>الحدود الزمانية</w:t>
      </w:r>
      <w:r w:rsidRPr="0058696C">
        <w:rPr>
          <w:rFonts w:ascii="Sakkal Majalla" w:hAnsi="Sakkal Majalla" w:cs="Sakkal Majalla"/>
          <w:b/>
          <w:bCs/>
          <w:sz w:val="28"/>
          <w:szCs w:val="28"/>
        </w:rPr>
        <w:t>:</w:t>
      </w:r>
      <w:r w:rsidRPr="0058696C">
        <w:rPr>
          <w:rFonts w:ascii="Sakkal Majalla" w:hAnsi="Sakkal Majalla" w:cs="Sakkal Majalla"/>
          <w:sz w:val="28"/>
          <w:szCs w:val="28"/>
        </w:rPr>
        <w:br/>
      </w:r>
      <w:r w:rsidRPr="0058696C">
        <w:rPr>
          <w:rFonts w:ascii="Sakkal Majalla" w:hAnsi="Sakkal Majalla" w:cs="Sakkal Majalla"/>
          <w:sz w:val="28"/>
          <w:szCs w:val="28"/>
          <w:rtl/>
        </w:rPr>
        <w:t>اقتصرت الدراسة على البيانات التي تم جمعها خلال عام 2024م، وبالتالي لا تشمل التغيرات التي قد تطرأ بعد هذا التاريخ</w:t>
      </w:r>
      <w:r w:rsidRPr="0058696C">
        <w:rPr>
          <w:rFonts w:ascii="Sakkal Majalla" w:hAnsi="Sakkal Majalla" w:cs="Sakkal Majalla"/>
          <w:sz w:val="28"/>
          <w:szCs w:val="28"/>
        </w:rPr>
        <w:t>.</w:t>
      </w:r>
    </w:p>
    <w:p w14:paraId="68167209" w14:textId="10151EC6" w:rsidR="00E66405" w:rsidRPr="0058696C" w:rsidRDefault="00E66405" w:rsidP="00A46551">
      <w:pPr>
        <w:pStyle w:val="ListParagraph"/>
        <w:numPr>
          <w:ilvl w:val="0"/>
          <w:numId w:val="17"/>
        </w:numPr>
        <w:rPr>
          <w:rFonts w:ascii="Sakkal Majalla" w:hAnsi="Sakkal Majalla" w:cs="Sakkal Majalla"/>
          <w:sz w:val="28"/>
          <w:szCs w:val="28"/>
        </w:rPr>
      </w:pPr>
      <w:r w:rsidRPr="0058696C">
        <w:rPr>
          <w:rFonts w:ascii="Sakkal Majalla" w:hAnsi="Sakkal Majalla" w:cs="Sakkal Majalla"/>
          <w:b/>
          <w:bCs/>
          <w:sz w:val="28"/>
          <w:szCs w:val="28"/>
          <w:rtl/>
        </w:rPr>
        <w:t>الحدود المكانية</w:t>
      </w:r>
      <w:r w:rsidRPr="0058696C">
        <w:rPr>
          <w:rFonts w:ascii="Sakkal Majalla" w:hAnsi="Sakkal Majalla" w:cs="Sakkal Majalla"/>
          <w:b/>
          <w:bCs/>
          <w:sz w:val="28"/>
          <w:szCs w:val="28"/>
        </w:rPr>
        <w:t>:</w:t>
      </w:r>
      <w:r w:rsidRPr="0058696C">
        <w:rPr>
          <w:rFonts w:ascii="Sakkal Majalla" w:hAnsi="Sakkal Majalla" w:cs="Sakkal Majalla"/>
          <w:sz w:val="28"/>
          <w:szCs w:val="28"/>
        </w:rPr>
        <w:br/>
      </w:r>
      <w:r w:rsidRPr="0058696C">
        <w:rPr>
          <w:rFonts w:ascii="Sakkal Majalla" w:hAnsi="Sakkal Majalla" w:cs="Sakkal Majalla"/>
          <w:sz w:val="28"/>
          <w:szCs w:val="28"/>
          <w:rtl/>
        </w:rPr>
        <w:t>ركزت الدراسة على عينة من مشاريع الطاقة الكهربائية في المملكة العربية السعودية، ولم تشمل جميع المشاريع في جميع المناطق، مما يقيد تعميم النتائج على بيئات مشابهة لتلك التي شملتها العينة</w:t>
      </w:r>
      <w:r w:rsidRPr="0058696C">
        <w:rPr>
          <w:rFonts w:ascii="Sakkal Majalla" w:hAnsi="Sakkal Majalla" w:cs="Sakkal Majalla"/>
          <w:sz w:val="28"/>
          <w:szCs w:val="28"/>
        </w:rPr>
        <w:t>.</w:t>
      </w:r>
    </w:p>
    <w:p w14:paraId="35122404" w14:textId="77777777" w:rsidR="00E66405" w:rsidRPr="0058696C" w:rsidRDefault="00E66405" w:rsidP="00E66405">
      <w:pPr>
        <w:numPr>
          <w:ilvl w:val="0"/>
          <w:numId w:val="17"/>
        </w:numPr>
        <w:rPr>
          <w:rFonts w:ascii="Sakkal Majalla" w:hAnsi="Sakkal Majalla" w:cs="Sakkal Majalla"/>
          <w:sz w:val="28"/>
          <w:szCs w:val="28"/>
        </w:rPr>
      </w:pPr>
      <w:r w:rsidRPr="0058696C">
        <w:rPr>
          <w:rFonts w:ascii="Sakkal Majalla" w:hAnsi="Sakkal Majalla" w:cs="Sakkal Majalla"/>
          <w:b/>
          <w:bCs/>
          <w:sz w:val="28"/>
          <w:szCs w:val="28"/>
          <w:rtl/>
        </w:rPr>
        <w:t>الحدود الموضوعية</w:t>
      </w:r>
      <w:r w:rsidRPr="0058696C">
        <w:rPr>
          <w:rFonts w:ascii="Sakkal Majalla" w:hAnsi="Sakkal Majalla" w:cs="Sakkal Majalla"/>
          <w:b/>
          <w:bCs/>
          <w:sz w:val="28"/>
          <w:szCs w:val="28"/>
        </w:rPr>
        <w:t>:</w:t>
      </w:r>
      <w:r w:rsidRPr="0058696C">
        <w:rPr>
          <w:rFonts w:ascii="Sakkal Majalla" w:hAnsi="Sakkal Majalla" w:cs="Sakkal Majalla"/>
          <w:sz w:val="28"/>
          <w:szCs w:val="28"/>
        </w:rPr>
        <w:br/>
      </w:r>
      <w:r w:rsidRPr="0058696C">
        <w:rPr>
          <w:rFonts w:ascii="Sakkal Majalla" w:hAnsi="Sakkal Majalla" w:cs="Sakkal Majalla"/>
          <w:sz w:val="28"/>
          <w:szCs w:val="28"/>
          <w:rtl/>
        </w:rPr>
        <w:t xml:space="preserve">ركزت الدراسة على متغير </w:t>
      </w:r>
      <w:r w:rsidRPr="0058696C">
        <w:rPr>
          <w:rFonts w:ascii="Sakkal Majalla" w:hAnsi="Sakkal Majalla" w:cs="Sakkal Majalla"/>
          <w:b/>
          <w:bCs/>
          <w:sz w:val="28"/>
          <w:szCs w:val="28"/>
        </w:rPr>
        <w:t>"</w:t>
      </w:r>
      <w:r w:rsidRPr="0058696C">
        <w:rPr>
          <w:rFonts w:ascii="Sakkal Majalla" w:hAnsi="Sakkal Majalla" w:cs="Sakkal Majalla"/>
          <w:b/>
          <w:bCs/>
          <w:sz w:val="28"/>
          <w:szCs w:val="28"/>
          <w:rtl/>
        </w:rPr>
        <w:t>جودة القوى العاملة</w:t>
      </w:r>
      <w:r w:rsidRPr="0058696C">
        <w:rPr>
          <w:rFonts w:ascii="Sakkal Majalla" w:hAnsi="Sakkal Majalla" w:cs="Sakkal Majalla"/>
          <w:b/>
          <w:bCs/>
          <w:sz w:val="28"/>
          <w:szCs w:val="28"/>
        </w:rPr>
        <w:t>"</w:t>
      </w:r>
      <w:r w:rsidRPr="0058696C">
        <w:rPr>
          <w:rFonts w:ascii="Sakkal Majalla" w:hAnsi="Sakkal Majalla" w:cs="Sakkal Majalla"/>
          <w:sz w:val="28"/>
          <w:szCs w:val="28"/>
        </w:rPr>
        <w:t xml:space="preserve"> </w:t>
      </w:r>
      <w:r w:rsidRPr="0058696C">
        <w:rPr>
          <w:rFonts w:ascii="Sakkal Majalla" w:hAnsi="Sakkal Majalla" w:cs="Sakkal Majalla"/>
          <w:sz w:val="28"/>
          <w:szCs w:val="28"/>
          <w:rtl/>
        </w:rPr>
        <w:t xml:space="preserve">بوصفه المتغير المستقل الرئيس، وتأثيره على </w:t>
      </w:r>
      <w:r w:rsidRPr="0058696C">
        <w:rPr>
          <w:rFonts w:ascii="Sakkal Majalla" w:hAnsi="Sakkal Majalla" w:cs="Sakkal Majalla"/>
          <w:b/>
          <w:bCs/>
          <w:sz w:val="28"/>
          <w:szCs w:val="28"/>
          <w:rtl/>
        </w:rPr>
        <w:t>كفاءة تنفيذ مشاريع الطاقة الكهربائية</w:t>
      </w:r>
      <w:r w:rsidRPr="0058696C">
        <w:rPr>
          <w:rFonts w:ascii="Sakkal Majalla" w:hAnsi="Sakkal Majalla" w:cs="Sakkal Majalla"/>
          <w:sz w:val="28"/>
          <w:szCs w:val="28"/>
          <w:rtl/>
        </w:rPr>
        <w:t xml:space="preserve"> بوصفها المتغير التابع، دون التعمق في متغيرات أخرى قد تؤثر في كفاءة المشاريع، مثل التمويل، أو أنظمة التوريد، أو السياسات التنظيمية العليا، أو مستوى الأتمتة والتقنيات المستخدمة</w:t>
      </w:r>
      <w:r w:rsidRPr="0058696C">
        <w:rPr>
          <w:rFonts w:ascii="Sakkal Majalla" w:hAnsi="Sakkal Majalla" w:cs="Sakkal Majalla"/>
          <w:sz w:val="28"/>
          <w:szCs w:val="28"/>
        </w:rPr>
        <w:t>.</w:t>
      </w:r>
    </w:p>
    <w:p w14:paraId="13FC8F8A" w14:textId="77777777" w:rsidR="00E66405" w:rsidRPr="0058696C" w:rsidRDefault="00E66405" w:rsidP="00E66405">
      <w:pPr>
        <w:numPr>
          <w:ilvl w:val="0"/>
          <w:numId w:val="17"/>
        </w:numPr>
        <w:rPr>
          <w:rFonts w:ascii="Sakkal Majalla" w:hAnsi="Sakkal Majalla" w:cs="Sakkal Majalla"/>
          <w:sz w:val="28"/>
          <w:szCs w:val="28"/>
        </w:rPr>
      </w:pPr>
      <w:r w:rsidRPr="0058696C">
        <w:rPr>
          <w:rFonts w:ascii="Sakkal Majalla" w:hAnsi="Sakkal Majalla" w:cs="Sakkal Majalla"/>
          <w:b/>
          <w:bCs/>
          <w:sz w:val="28"/>
          <w:szCs w:val="28"/>
          <w:rtl/>
        </w:rPr>
        <w:t>الحدود المنهجية</w:t>
      </w:r>
      <w:r w:rsidRPr="0058696C">
        <w:rPr>
          <w:rFonts w:ascii="Sakkal Majalla" w:hAnsi="Sakkal Majalla" w:cs="Sakkal Majalla"/>
          <w:b/>
          <w:bCs/>
          <w:sz w:val="28"/>
          <w:szCs w:val="28"/>
        </w:rPr>
        <w:t>:</w:t>
      </w:r>
    </w:p>
    <w:p w14:paraId="5B1B4BB1" w14:textId="77777777" w:rsidR="00E66405" w:rsidRPr="0058696C" w:rsidRDefault="00E66405" w:rsidP="00E66405">
      <w:pPr>
        <w:numPr>
          <w:ilvl w:val="1"/>
          <w:numId w:val="17"/>
        </w:numPr>
        <w:rPr>
          <w:rFonts w:ascii="Sakkal Majalla" w:hAnsi="Sakkal Majalla" w:cs="Sakkal Majalla"/>
          <w:sz w:val="28"/>
          <w:szCs w:val="28"/>
        </w:rPr>
      </w:pPr>
      <w:r w:rsidRPr="0058696C">
        <w:rPr>
          <w:rFonts w:ascii="Sakkal Majalla" w:hAnsi="Sakkal Majalla" w:cs="Sakkal Majalla"/>
          <w:sz w:val="28"/>
          <w:szCs w:val="28"/>
          <w:rtl/>
        </w:rPr>
        <w:t>اقتصر البحث على استخدام أدوات محددة هي: الاستبيان، المقابلة النصف موجهة، الملاحظة الميدانية، وتحليل السجلات، مما قد يحد من التوسع في بعض الجوانب غير المغطاة بهذه الأدوات</w:t>
      </w:r>
      <w:r w:rsidRPr="0058696C">
        <w:rPr>
          <w:rFonts w:ascii="Sakkal Majalla" w:hAnsi="Sakkal Majalla" w:cs="Sakkal Majalla"/>
          <w:sz w:val="28"/>
          <w:szCs w:val="28"/>
        </w:rPr>
        <w:t>.</w:t>
      </w:r>
    </w:p>
    <w:p w14:paraId="4133A5BC" w14:textId="77777777" w:rsidR="00E66405" w:rsidRPr="0058696C" w:rsidRDefault="00E66405" w:rsidP="00E66405">
      <w:pPr>
        <w:numPr>
          <w:ilvl w:val="1"/>
          <w:numId w:val="17"/>
        </w:numPr>
        <w:rPr>
          <w:rFonts w:ascii="Sakkal Majalla" w:hAnsi="Sakkal Majalla" w:cs="Sakkal Majalla"/>
          <w:sz w:val="28"/>
          <w:szCs w:val="28"/>
        </w:rPr>
      </w:pPr>
      <w:r w:rsidRPr="0058696C">
        <w:rPr>
          <w:rFonts w:ascii="Sakkal Majalla" w:hAnsi="Sakkal Majalla" w:cs="Sakkal Majalla"/>
          <w:sz w:val="28"/>
          <w:szCs w:val="28"/>
          <w:rtl/>
        </w:rPr>
        <w:t>قد تتأثر بعض استجابات المشاركين بتحيزات ذاتية، مثل الرغبة في إرضاء الباحث أو الخوف من تقييم الأداء، خاصة في الأسئلة المتعلقة بالانضباط أو الأخطاء التنفيذية</w:t>
      </w:r>
      <w:r w:rsidRPr="0058696C">
        <w:rPr>
          <w:rFonts w:ascii="Sakkal Majalla" w:hAnsi="Sakkal Majalla" w:cs="Sakkal Majalla"/>
          <w:sz w:val="28"/>
          <w:szCs w:val="28"/>
        </w:rPr>
        <w:t>.</w:t>
      </w:r>
    </w:p>
    <w:p w14:paraId="0117281C" w14:textId="77777777" w:rsidR="004163C7" w:rsidRPr="0058696C" w:rsidRDefault="004163C7" w:rsidP="00D22171">
      <w:pPr>
        <w:rPr>
          <w:rFonts w:ascii="Sakkal Majalla" w:hAnsi="Sakkal Majalla" w:cs="Sakkal Majalla"/>
          <w:sz w:val="28"/>
          <w:szCs w:val="28"/>
          <w:rtl/>
        </w:rPr>
      </w:pPr>
    </w:p>
    <w:p w14:paraId="05948E2B" w14:textId="77777777" w:rsidR="00A46551" w:rsidRPr="0058696C" w:rsidRDefault="00A46551" w:rsidP="00D22171">
      <w:pPr>
        <w:rPr>
          <w:rFonts w:ascii="Sakkal Majalla" w:hAnsi="Sakkal Majalla" w:cs="Sakkal Majalla"/>
          <w:sz w:val="28"/>
          <w:szCs w:val="28"/>
          <w:rtl/>
        </w:rPr>
      </w:pPr>
    </w:p>
    <w:p w14:paraId="4A9A6D21" w14:textId="77777777" w:rsidR="00A46551" w:rsidRPr="0058696C" w:rsidRDefault="00A46551" w:rsidP="00D22171">
      <w:pPr>
        <w:rPr>
          <w:rFonts w:ascii="Sakkal Majalla" w:hAnsi="Sakkal Majalla" w:cs="Sakkal Majalla"/>
          <w:sz w:val="28"/>
          <w:szCs w:val="28"/>
          <w:rtl/>
        </w:rPr>
      </w:pPr>
    </w:p>
    <w:p w14:paraId="007A884A" w14:textId="77777777" w:rsidR="00A46551" w:rsidRPr="0058696C" w:rsidRDefault="00A46551" w:rsidP="00D22171">
      <w:pPr>
        <w:rPr>
          <w:rFonts w:ascii="Sakkal Majalla" w:hAnsi="Sakkal Majalla" w:cs="Sakkal Majalla"/>
          <w:sz w:val="28"/>
          <w:szCs w:val="28"/>
          <w:rtl/>
        </w:rPr>
      </w:pPr>
    </w:p>
    <w:p w14:paraId="4BB929AD" w14:textId="77777777" w:rsidR="00A46551" w:rsidRPr="0058696C" w:rsidRDefault="00A46551" w:rsidP="00D22171">
      <w:pPr>
        <w:rPr>
          <w:rFonts w:ascii="Sakkal Majalla" w:hAnsi="Sakkal Majalla" w:cs="Sakkal Majalla"/>
          <w:sz w:val="28"/>
          <w:szCs w:val="28"/>
          <w:rtl/>
        </w:rPr>
      </w:pPr>
    </w:p>
    <w:p w14:paraId="7B3E2E77" w14:textId="77777777" w:rsidR="00A46551" w:rsidRPr="0058696C" w:rsidRDefault="00A46551" w:rsidP="00D22171">
      <w:pPr>
        <w:rPr>
          <w:rFonts w:ascii="Sakkal Majalla" w:hAnsi="Sakkal Majalla" w:cs="Sakkal Majalla"/>
          <w:sz w:val="28"/>
          <w:szCs w:val="28"/>
          <w:rtl/>
        </w:rPr>
      </w:pPr>
    </w:p>
    <w:p w14:paraId="0494CBA6" w14:textId="77777777" w:rsidR="00A46551" w:rsidRPr="0058696C" w:rsidRDefault="00A46551" w:rsidP="00D22171">
      <w:pPr>
        <w:rPr>
          <w:rFonts w:ascii="Sakkal Majalla" w:hAnsi="Sakkal Majalla" w:cs="Sakkal Majalla"/>
          <w:sz w:val="28"/>
          <w:szCs w:val="28"/>
          <w:rtl/>
        </w:rPr>
      </w:pPr>
    </w:p>
    <w:p w14:paraId="7888C965" w14:textId="77777777" w:rsidR="004163C7" w:rsidRPr="0058696C" w:rsidRDefault="004163C7" w:rsidP="004163C7">
      <w:pPr>
        <w:jc w:val="center"/>
        <w:rPr>
          <w:rFonts w:ascii="Sakkal Majalla" w:hAnsi="Sakkal Majalla" w:cs="Sakkal Majalla"/>
          <w:b/>
          <w:bCs/>
          <w:sz w:val="48"/>
          <w:szCs w:val="48"/>
          <w:rtl/>
        </w:rPr>
      </w:pPr>
    </w:p>
    <w:p w14:paraId="392FC313" w14:textId="77777777" w:rsidR="004163C7" w:rsidRPr="0058696C" w:rsidRDefault="004163C7" w:rsidP="004163C7">
      <w:pPr>
        <w:jc w:val="center"/>
        <w:rPr>
          <w:rFonts w:ascii="Sakkal Majalla" w:hAnsi="Sakkal Majalla" w:cs="Sakkal Majalla"/>
          <w:b/>
          <w:bCs/>
          <w:sz w:val="48"/>
          <w:szCs w:val="48"/>
          <w:rtl/>
        </w:rPr>
      </w:pPr>
    </w:p>
    <w:p w14:paraId="6B97A5FE" w14:textId="77777777" w:rsidR="004163C7" w:rsidRPr="0058696C" w:rsidRDefault="004163C7" w:rsidP="004163C7">
      <w:pPr>
        <w:jc w:val="center"/>
        <w:rPr>
          <w:rFonts w:ascii="Sakkal Majalla" w:hAnsi="Sakkal Majalla" w:cs="Sakkal Majalla"/>
          <w:b/>
          <w:bCs/>
          <w:sz w:val="48"/>
          <w:szCs w:val="48"/>
          <w:rtl/>
        </w:rPr>
      </w:pPr>
    </w:p>
    <w:p w14:paraId="39AFACE9" w14:textId="785B8F5C" w:rsidR="004163C7" w:rsidRPr="0058696C" w:rsidRDefault="004163C7" w:rsidP="00704C10">
      <w:pPr>
        <w:pStyle w:val="Heading1"/>
        <w:jc w:val="center"/>
        <w:rPr>
          <w:rtl/>
        </w:rPr>
      </w:pPr>
      <w:bookmarkStart w:id="22" w:name="_Toc214640372"/>
      <w:r w:rsidRPr="0058696C">
        <w:rPr>
          <w:rFonts w:hint="cs"/>
          <w:rtl/>
        </w:rPr>
        <w:lastRenderedPageBreak/>
        <w:t>الفصل الرابع</w:t>
      </w:r>
      <w:bookmarkEnd w:id="22"/>
    </w:p>
    <w:p w14:paraId="6FE24C67" w14:textId="2F21480F" w:rsidR="004163C7" w:rsidRPr="0058696C" w:rsidRDefault="006878B6" w:rsidP="00704C10">
      <w:pPr>
        <w:pStyle w:val="Heading1"/>
        <w:jc w:val="center"/>
        <w:rPr>
          <w:rtl/>
          <w:lang w:bidi="ar-EG"/>
        </w:rPr>
      </w:pPr>
      <w:bookmarkStart w:id="23" w:name="_Toc214640373"/>
      <w:r w:rsidRPr="0058696C">
        <w:rPr>
          <w:rFonts w:hint="cs"/>
          <w:rtl/>
          <w:lang w:bidi="ar-EG"/>
        </w:rPr>
        <w:t>النتائج والتوصيات</w:t>
      </w:r>
      <w:bookmarkEnd w:id="23"/>
    </w:p>
    <w:p w14:paraId="3C1780D6" w14:textId="77777777" w:rsidR="004163C7" w:rsidRPr="0058696C" w:rsidRDefault="004163C7" w:rsidP="00D22171">
      <w:pPr>
        <w:rPr>
          <w:rFonts w:ascii="Sakkal Majalla" w:hAnsi="Sakkal Majalla" w:cs="Sakkal Majalla"/>
          <w:sz w:val="28"/>
          <w:szCs w:val="28"/>
          <w:rtl/>
        </w:rPr>
      </w:pPr>
    </w:p>
    <w:p w14:paraId="2A19A988" w14:textId="77777777" w:rsidR="004163C7" w:rsidRPr="0058696C" w:rsidRDefault="004163C7" w:rsidP="00D22171">
      <w:pPr>
        <w:rPr>
          <w:rFonts w:ascii="Sakkal Majalla" w:hAnsi="Sakkal Majalla" w:cs="Sakkal Majalla"/>
          <w:sz w:val="28"/>
          <w:szCs w:val="28"/>
          <w:rtl/>
        </w:rPr>
      </w:pPr>
    </w:p>
    <w:p w14:paraId="78F583AA" w14:textId="77777777" w:rsidR="004163C7" w:rsidRPr="0058696C" w:rsidRDefault="004163C7" w:rsidP="00D22171">
      <w:pPr>
        <w:rPr>
          <w:rFonts w:ascii="Sakkal Majalla" w:hAnsi="Sakkal Majalla" w:cs="Sakkal Majalla"/>
          <w:sz w:val="28"/>
          <w:szCs w:val="28"/>
          <w:rtl/>
        </w:rPr>
      </w:pPr>
    </w:p>
    <w:p w14:paraId="22AB6100" w14:textId="77777777" w:rsidR="004163C7" w:rsidRPr="0058696C" w:rsidRDefault="004163C7" w:rsidP="00D22171">
      <w:pPr>
        <w:rPr>
          <w:rFonts w:ascii="Sakkal Majalla" w:hAnsi="Sakkal Majalla" w:cs="Sakkal Majalla"/>
          <w:sz w:val="28"/>
          <w:szCs w:val="28"/>
          <w:rtl/>
        </w:rPr>
      </w:pPr>
    </w:p>
    <w:p w14:paraId="714BF50A" w14:textId="77777777" w:rsidR="004163C7" w:rsidRPr="0058696C" w:rsidRDefault="004163C7" w:rsidP="00D22171">
      <w:pPr>
        <w:rPr>
          <w:rFonts w:ascii="Sakkal Majalla" w:hAnsi="Sakkal Majalla" w:cs="Sakkal Majalla"/>
          <w:sz w:val="28"/>
          <w:szCs w:val="28"/>
          <w:rtl/>
        </w:rPr>
      </w:pPr>
    </w:p>
    <w:p w14:paraId="676DFEE7" w14:textId="77777777" w:rsidR="004163C7" w:rsidRPr="0058696C" w:rsidRDefault="004163C7" w:rsidP="00D22171">
      <w:pPr>
        <w:rPr>
          <w:rFonts w:ascii="Sakkal Majalla" w:hAnsi="Sakkal Majalla" w:cs="Sakkal Majalla"/>
          <w:sz w:val="28"/>
          <w:szCs w:val="28"/>
          <w:rtl/>
        </w:rPr>
      </w:pPr>
    </w:p>
    <w:p w14:paraId="7860EEAE" w14:textId="77777777" w:rsidR="004163C7" w:rsidRPr="0058696C" w:rsidRDefault="004163C7" w:rsidP="00D22171">
      <w:pPr>
        <w:rPr>
          <w:rFonts w:ascii="Sakkal Majalla" w:hAnsi="Sakkal Majalla" w:cs="Sakkal Majalla"/>
          <w:sz w:val="28"/>
          <w:szCs w:val="28"/>
          <w:rtl/>
        </w:rPr>
      </w:pPr>
    </w:p>
    <w:p w14:paraId="6B89E967" w14:textId="77777777" w:rsidR="004163C7" w:rsidRPr="0058696C" w:rsidRDefault="004163C7" w:rsidP="00D22171">
      <w:pPr>
        <w:rPr>
          <w:rFonts w:ascii="Sakkal Majalla" w:hAnsi="Sakkal Majalla" w:cs="Sakkal Majalla"/>
          <w:sz w:val="28"/>
          <w:szCs w:val="28"/>
          <w:rtl/>
        </w:rPr>
      </w:pPr>
    </w:p>
    <w:p w14:paraId="3FE1BBE4" w14:textId="77777777" w:rsidR="004163C7" w:rsidRPr="0058696C" w:rsidRDefault="004163C7" w:rsidP="00D22171">
      <w:pPr>
        <w:rPr>
          <w:rFonts w:ascii="Sakkal Majalla" w:hAnsi="Sakkal Majalla" w:cs="Sakkal Majalla"/>
          <w:sz w:val="28"/>
          <w:szCs w:val="28"/>
          <w:rtl/>
        </w:rPr>
      </w:pPr>
    </w:p>
    <w:p w14:paraId="4AE9CF9C" w14:textId="77777777" w:rsidR="004163C7" w:rsidRPr="0058696C" w:rsidRDefault="004163C7" w:rsidP="00D22171">
      <w:pPr>
        <w:rPr>
          <w:rFonts w:ascii="Sakkal Majalla" w:hAnsi="Sakkal Majalla" w:cs="Sakkal Majalla"/>
          <w:sz w:val="28"/>
          <w:szCs w:val="28"/>
          <w:rtl/>
        </w:rPr>
      </w:pPr>
    </w:p>
    <w:p w14:paraId="3A5FD456" w14:textId="77777777" w:rsidR="004163C7" w:rsidRPr="0058696C" w:rsidRDefault="004163C7" w:rsidP="00D22171">
      <w:pPr>
        <w:rPr>
          <w:rFonts w:ascii="Sakkal Majalla" w:hAnsi="Sakkal Majalla" w:cs="Sakkal Majalla"/>
          <w:sz w:val="28"/>
          <w:szCs w:val="28"/>
          <w:rtl/>
        </w:rPr>
      </w:pPr>
    </w:p>
    <w:p w14:paraId="46D3E4F9" w14:textId="1A8BBB77" w:rsidR="004163C7" w:rsidRPr="0058696C" w:rsidRDefault="004163C7" w:rsidP="00D22171">
      <w:pPr>
        <w:rPr>
          <w:rFonts w:ascii="Sakkal Majalla" w:hAnsi="Sakkal Majalla" w:cs="Sakkal Majalla"/>
          <w:sz w:val="28"/>
          <w:szCs w:val="28"/>
          <w:rtl/>
        </w:rPr>
      </w:pPr>
    </w:p>
    <w:p w14:paraId="70EB9021" w14:textId="77777777" w:rsidR="00A46551" w:rsidRPr="0058696C" w:rsidRDefault="00A46551" w:rsidP="00D22171">
      <w:pPr>
        <w:rPr>
          <w:rFonts w:ascii="Sakkal Majalla" w:hAnsi="Sakkal Majalla" w:cs="Sakkal Majalla"/>
          <w:sz w:val="28"/>
          <w:szCs w:val="28"/>
          <w:rtl/>
        </w:rPr>
      </w:pPr>
    </w:p>
    <w:p w14:paraId="1D44BE10" w14:textId="77777777" w:rsidR="00A46551" w:rsidRPr="0058696C" w:rsidRDefault="00A46551" w:rsidP="00D22171">
      <w:pPr>
        <w:rPr>
          <w:rFonts w:ascii="Sakkal Majalla" w:hAnsi="Sakkal Majalla" w:cs="Sakkal Majalla"/>
          <w:sz w:val="28"/>
          <w:szCs w:val="28"/>
          <w:rtl/>
        </w:rPr>
      </w:pPr>
    </w:p>
    <w:p w14:paraId="2EBF1B0F" w14:textId="77777777" w:rsidR="00A46551" w:rsidRPr="0058696C" w:rsidRDefault="00A46551" w:rsidP="00D22171">
      <w:pPr>
        <w:rPr>
          <w:rFonts w:ascii="Sakkal Majalla" w:hAnsi="Sakkal Majalla" w:cs="Sakkal Majalla"/>
          <w:sz w:val="28"/>
          <w:szCs w:val="28"/>
          <w:rtl/>
        </w:rPr>
      </w:pPr>
    </w:p>
    <w:p w14:paraId="1B9603F5" w14:textId="77777777" w:rsidR="00A46551" w:rsidRPr="0058696C" w:rsidRDefault="00A46551" w:rsidP="00D22171">
      <w:pPr>
        <w:rPr>
          <w:rFonts w:ascii="Sakkal Majalla" w:hAnsi="Sakkal Majalla" w:cs="Sakkal Majalla"/>
          <w:sz w:val="28"/>
          <w:szCs w:val="28"/>
          <w:rtl/>
        </w:rPr>
      </w:pPr>
    </w:p>
    <w:p w14:paraId="786396A1" w14:textId="77777777" w:rsidR="00A46551" w:rsidRPr="0058696C" w:rsidRDefault="00A46551" w:rsidP="00D22171">
      <w:pPr>
        <w:rPr>
          <w:rFonts w:ascii="Sakkal Majalla" w:hAnsi="Sakkal Majalla" w:cs="Sakkal Majalla"/>
          <w:sz w:val="28"/>
          <w:szCs w:val="28"/>
          <w:rtl/>
        </w:rPr>
      </w:pPr>
    </w:p>
    <w:p w14:paraId="6CE3259E" w14:textId="77777777" w:rsidR="00A46551" w:rsidRPr="0058696C" w:rsidRDefault="00A46551" w:rsidP="00D22171">
      <w:pPr>
        <w:rPr>
          <w:rFonts w:ascii="Sakkal Majalla" w:hAnsi="Sakkal Majalla" w:cs="Sakkal Majalla"/>
          <w:sz w:val="28"/>
          <w:szCs w:val="28"/>
          <w:rtl/>
        </w:rPr>
      </w:pPr>
    </w:p>
    <w:p w14:paraId="350A28E7" w14:textId="77777777" w:rsidR="00A46551" w:rsidRPr="0058696C" w:rsidRDefault="00A46551" w:rsidP="00D22171">
      <w:pPr>
        <w:rPr>
          <w:rFonts w:ascii="Sakkal Majalla" w:hAnsi="Sakkal Majalla" w:cs="Sakkal Majalla"/>
          <w:sz w:val="28"/>
          <w:szCs w:val="28"/>
          <w:rtl/>
        </w:rPr>
      </w:pPr>
    </w:p>
    <w:p w14:paraId="0209B8DF" w14:textId="77777777" w:rsidR="00A46551" w:rsidRPr="0058696C" w:rsidRDefault="00A46551" w:rsidP="00D22171">
      <w:pPr>
        <w:rPr>
          <w:rFonts w:ascii="Sakkal Majalla" w:hAnsi="Sakkal Majalla" w:cs="Sakkal Majalla"/>
          <w:sz w:val="28"/>
          <w:szCs w:val="28"/>
          <w:rtl/>
        </w:rPr>
      </w:pPr>
    </w:p>
    <w:p w14:paraId="601BDE9C" w14:textId="77777777" w:rsidR="00A46551" w:rsidRPr="0058696C" w:rsidRDefault="00A46551" w:rsidP="00D22171">
      <w:pPr>
        <w:rPr>
          <w:rFonts w:ascii="Sakkal Majalla" w:hAnsi="Sakkal Majalla" w:cs="Sakkal Majalla"/>
          <w:sz w:val="28"/>
          <w:szCs w:val="28"/>
          <w:rtl/>
        </w:rPr>
      </w:pPr>
    </w:p>
    <w:p w14:paraId="4EAF9D9D" w14:textId="77777777" w:rsidR="00704C10" w:rsidRDefault="00704C10" w:rsidP="00D22171">
      <w:pPr>
        <w:rPr>
          <w:rFonts w:ascii="Sakkal Majalla" w:hAnsi="Sakkal Majalla" w:cs="Sakkal Majalla"/>
          <w:sz w:val="28"/>
          <w:szCs w:val="28"/>
          <w:rtl/>
        </w:rPr>
      </w:pPr>
    </w:p>
    <w:p w14:paraId="07EE55FC" w14:textId="4C46ECFA" w:rsidR="004163C7" w:rsidRPr="0058696C" w:rsidRDefault="004163C7" w:rsidP="00704C10">
      <w:pPr>
        <w:pStyle w:val="Heading1"/>
        <w:rPr>
          <w:rtl/>
        </w:rPr>
      </w:pPr>
      <w:bookmarkStart w:id="24" w:name="_Toc214640374"/>
      <w:r w:rsidRPr="0058696C">
        <w:rPr>
          <w:rFonts w:hint="cs"/>
          <w:rtl/>
        </w:rPr>
        <w:lastRenderedPageBreak/>
        <w:t>مقدمة</w:t>
      </w:r>
      <w:bookmarkEnd w:id="24"/>
    </w:p>
    <w:p w14:paraId="13113121" w14:textId="1334EE9F" w:rsidR="004163C7" w:rsidRPr="0058696C" w:rsidRDefault="00E66405" w:rsidP="00E66405">
      <w:pPr>
        <w:rPr>
          <w:rFonts w:ascii="Sakkal Majalla" w:hAnsi="Sakkal Majalla" w:cs="Sakkal Majalla"/>
          <w:sz w:val="28"/>
          <w:szCs w:val="28"/>
          <w:rtl/>
        </w:rPr>
      </w:pPr>
      <w:r w:rsidRPr="0058696C">
        <w:rPr>
          <w:rFonts w:ascii="Sakkal Majalla" w:hAnsi="Sakkal Majalla" w:cs="Sakkal Majalla"/>
          <w:sz w:val="28"/>
          <w:szCs w:val="28"/>
          <w:rtl/>
        </w:rPr>
        <w:t>يتناول هذا الفصل عرض وتحليل نتائج الدراسة الميدانية المتعلقة بأثر جودة القوى العاملة على كفاءة تنفيذ مشاريع الطاقة الكهربائية في المملكة العربية السعودية. ويشمل ذلك تقديم البيانات الإحصائية المستخلصة من الاستبيانات، وتحليلها باستخدام الأساليب الإحصائية المناسبة، بالإضافة إلى دمج النتائج الكمية مع الملاحظات النوعية المستقاة من المقابلات والمشاهدات الميدانية. كما يعرض الفصل أهم النتائج التي تم التوصل إليها، وينتهي بتقديم مجموعة من التوصيات العملية المبنية على هذه النتائج</w:t>
      </w:r>
      <w:r w:rsidRPr="0058696C">
        <w:rPr>
          <w:rFonts w:ascii="Sakkal Majalla" w:hAnsi="Sakkal Majalla" w:cs="Sakkal Majalla"/>
          <w:sz w:val="28"/>
          <w:szCs w:val="28"/>
        </w:rPr>
        <w:t>.</w:t>
      </w:r>
    </w:p>
    <w:p w14:paraId="729CB723" w14:textId="275A029C" w:rsidR="00BC094B" w:rsidRPr="0058696C" w:rsidRDefault="00704C10" w:rsidP="00704C10">
      <w:pPr>
        <w:pStyle w:val="Heading1"/>
        <w:rPr>
          <w:rtl/>
        </w:rPr>
      </w:pPr>
      <w:bookmarkStart w:id="25" w:name="_Toc214640375"/>
      <w:r>
        <w:rPr>
          <w:rFonts w:hint="cs"/>
          <w:rtl/>
        </w:rPr>
        <w:t>ت</w:t>
      </w:r>
      <w:r w:rsidR="00BC094B" w:rsidRPr="0058696C">
        <w:rPr>
          <w:rFonts w:hint="cs"/>
          <w:rtl/>
        </w:rPr>
        <w:t>حليل البيانات</w:t>
      </w:r>
      <w:bookmarkEnd w:id="25"/>
    </w:p>
    <w:p w14:paraId="01AF2DD5" w14:textId="77777777" w:rsidR="00E66405" w:rsidRPr="0058696C" w:rsidRDefault="00E66405" w:rsidP="00E66405">
      <w:pPr>
        <w:rPr>
          <w:rFonts w:ascii="Sakkal Majalla" w:hAnsi="Sakkal Majalla" w:cs="Sakkal Majalla"/>
          <w:sz w:val="28"/>
          <w:szCs w:val="28"/>
        </w:rPr>
      </w:pPr>
      <w:r w:rsidRPr="0058696C">
        <w:rPr>
          <w:rFonts w:ascii="Sakkal Majalla" w:hAnsi="Sakkal Majalla" w:cs="Sakkal Majalla"/>
          <w:sz w:val="28"/>
          <w:szCs w:val="28"/>
          <w:rtl/>
        </w:rPr>
        <w:t>في هذا الجزء يتم – عند إنجاز الدراسة ميدانيًا – ما يلي</w:t>
      </w:r>
      <w:r w:rsidRPr="0058696C">
        <w:rPr>
          <w:rFonts w:ascii="Sakkal Majalla" w:hAnsi="Sakkal Majalla" w:cs="Sakkal Majalla"/>
          <w:sz w:val="28"/>
          <w:szCs w:val="28"/>
        </w:rPr>
        <w:t>:</w:t>
      </w:r>
    </w:p>
    <w:p w14:paraId="387DFB3A" w14:textId="77777777" w:rsidR="00E66405" w:rsidRPr="0058696C" w:rsidRDefault="00E66405" w:rsidP="00E66405">
      <w:pPr>
        <w:numPr>
          <w:ilvl w:val="0"/>
          <w:numId w:val="18"/>
        </w:numPr>
        <w:rPr>
          <w:rFonts w:ascii="Sakkal Majalla" w:hAnsi="Sakkal Majalla" w:cs="Sakkal Majalla"/>
          <w:sz w:val="28"/>
          <w:szCs w:val="28"/>
        </w:rPr>
      </w:pPr>
      <w:r w:rsidRPr="0058696C">
        <w:rPr>
          <w:rFonts w:ascii="Sakkal Majalla" w:hAnsi="Sakkal Majalla" w:cs="Sakkal Majalla"/>
          <w:b/>
          <w:bCs/>
          <w:sz w:val="28"/>
          <w:szCs w:val="28"/>
          <w:rtl/>
        </w:rPr>
        <w:t>عرض الخصائص الديموغرافية والوظيفية لأفراد العينة</w:t>
      </w:r>
      <w:r w:rsidRPr="0058696C">
        <w:rPr>
          <w:rFonts w:ascii="Sakkal Majalla" w:hAnsi="Sakkal Majalla" w:cs="Sakkal Majalla"/>
          <w:sz w:val="28"/>
          <w:szCs w:val="28"/>
        </w:rPr>
        <w:br/>
      </w:r>
      <w:r w:rsidRPr="0058696C">
        <w:rPr>
          <w:rFonts w:ascii="Sakkal Majalla" w:hAnsi="Sakkal Majalla" w:cs="Sakkal Majalla"/>
          <w:sz w:val="28"/>
          <w:szCs w:val="28"/>
          <w:rtl/>
        </w:rPr>
        <w:t>مثل</w:t>
      </w:r>
      <w:r w:rsidRPr="0058696C">
        <w:rPr>
          <w:rFonts w:ascii="Sakkal Majalla" w:hAnsi="Sakkal Majalla" w:cs="Sakkal Majalla"/>
          <w:sz w:val="28"/>
          <w:szCs w:val="28"/>
        </w:rPr>
        <w:t>:</w:t>
      </w:r>
    </w:p>
    <w:p w14:paraId="541BB86A" w14:textId="77777777" w:rsidR="00E66405" w:rsidRPr="0058696C" w:rsidRDefault="00E66405" w:rsidP="00E66405">
      <w:pPr>
        <w:numPr>
          <w:ilvl w:val="1"/>
          <w:numId w:val="18"/>
        </w:numPr>
        <w:rPr>
          <w:rFonts w:ascii="Sakkal Majalla" w:hAnsi="Sakkal Majalla" w:cs="Sakkal Majalla"/>
          <w:sz w:val="28"/>
          <w:szCs w:val="28"/>
        </w:rPr>
      </w:pPr>
      <w:r w:rsidRPr="0058696C">
        <w:rPr>
          <w:rFonts w:ascii="Sakkal Majalla" w:hAnsi="Sakkal Majalla" w:cs="Sakkal Majalla"/>
          <w:sz w:val="28"/>
          <w:szCs w:val="28"/>
          <w:rtl/>
        </w:rPr>
        <w:t>المؤهل العلمي</w:t>
      </w:r>
      <w:r w:rsidRPr="0058696C">
        <w:rPr>
          <w:rFonts w:ascii="Sakkal Majalla" w:hAnsi="Sakkal Majalla" w:cs="Sakkal Majalla"/>
          <w:sz w:val="28"/>
          <w:szCs w:val="28"/>
        </w:rPr>
        <w:t>.</w:t>
      </w:r>
    </w:p>
    <w:p w14:paraId="467E8AE8" w14:textId="77777777" w:rsidR="00E66405" w:rsidRPr="0058696C" w:rsidRDefault="00E66405" w:rsidP="00E66405">
      <w:pPr>
        <w:numPr>
          <w:ilvl w:val="1"/>
          <w:numId w:val="18"/>
        </w:numPr>
        <w:rPr>
          <w:rFonts w:ascii="Sakkal Majalla" w:hAnsi="Sakkal Majalla" w:cs="Sakkal Majalla"/>
          <w:sz w:val="28"/>
          <w:szCs w:val="28"/>
        </w:rPr>
      </w:pPr>
      <w:r w:rsidRPr="0058696C">
        <w:rPr>
          <w:rFonts w:ascii="Sakkal Majalla" w:hAnsi="Sakkal Majalla" w:cs="Sakkal Majalla"/>
          <w:sz w:val="28"/>
          <w:szCs w:val="28"/>
          <w:rtl/>
        </w:rPr>
        <w:t>سنوات الخبرة</w:t>
      </w:r>
      <w:r w:rsidRPr="0058696C">
        <w:rPr>
          <w:rFonts w:ascii="Sakkal Majalla" w:hAnsi="Sakkal Majalla" w:cs="Sakkal Majalla"/>
          <w:sz w:val="28"/>
          <w:szCs w:val="28"/>
        </w:rPr>
        <w:t>.</w:t>
      </w:r>
    </w:p>
    <w:p w14:paraId="7FA3BC4C" w14:textId="77777777" w:rsidR="00E66405" w:rsidRPr="0058696C" w:rsidRDefault="00E66405" w:rsidP="00E66405">
      <w:pPr>
        <w:numPr>
          <w:ilvl w:val="1"/>
          <w:numId w:val="18"/>
        </w:numPr>
        <w:rPr>
          <w:rFonts w:ascii="Sakkal Majalla" w:hAnsi="Sakkal Majalla" w:cs="Sakkal Majalla"/>
          <w:sz w:val="28"/>
          <w:szCs w:val="28"/>
        </w:rPr>
      </w:pPr>
      <w:r w:rsidRPr="0058696C">
        <w:rPr>
          <w:rFonts w:ascii="Sakkal Majalla" w:hAnsi="Sakkal Majalla" w:cs="Sakkal Majalla"/>
          <w:sz w:val="28"/>
          <w:szCs w:val="28"/>
          <w:rtl/>
        </w:rPr>
        <w:t>المسمى الوظيفي (مهندس، فني، مشرف، مدير مشروع…)</w:t>
      </w:r>
      <w:r w:rsidRPr="0058696C">
        <w:rPr>
          <w:rFonts w:ascii="Sakkal Majalla" w:hAnsi="Sakkal Majalla" w:cs="Sakkal Majalla"/>
          <w:sz w:val="28"/>
          <w:szCs w:val="28"/>
        </w:rPr>
        <w:t>.</w:t>
      </w:r>
    </w:p>
    <w:p w14:paraId="477B9D87" w14:textId="77777777" w:rsidR="00E66405" w:rsidRPr="0058696C" w:rsidRDefault="00E66405" w:rsidP="00E66405">
      <w:pPr>
        <w:numPr>
          <w:ilvl w:val="1"/>
          <w:numId w:val="18"/>
        </w:numPr>
        <w:rPr>
          <w:rFonts w:ascii="Sakkal Majalla" w:hAnsi="Sakkal Majalla" w:cs="Sakkal Majalla"/>
          <w:sz w:val="28"/>
          <w:szCs w:val="28"/>
        </w:rPr>
      </w:pPr>
      <w:r w:rsidRPr="0058696C">
        <w:rPr>
          <w:rFonts w:ascii="Sakkal Majalla" w:hAnsi="Sakkal Majalla" w:cs="Sakkal Majalla"/>
          <w:sz w:val="28"/>
          <w:szCs w:val="28"/>
          <w:rtl/>
        </w:rPr>
        <w:t>نوع المشروع (توليد، نقل، توزيع)</w:t>
      </w:r>
      <w:r w:rsidRPr="0058696C">
        <w:rPr>
          <w:rFonts w:ascii="Sakkal Majalla" w:hAnsi="Sakkal Majalla" w:cs="Sakkal Majalla"/>
          <w:sz w:val="28"/>
          <w:szCs w:val="28"/>
        </w:rPr>
        <w:t>.</w:t>
      </w:r>
    </w:p>
    <w:p w14:paraId="6C572FDD" w14:textId="77777777" w:rsidR="00E66405" w:rsidRPr="0058696C" w:rsidRDefault="00E66405" w:rsidP="00E66405">
      <w:pPr>
        <w:numPr>
          <w:ilvl w:val="0"/>
          <w:numId w:val="18"/>
        </w:numPr>
        <w:rPr>
          <w:rFonts w:ascii="Sakkal Majalla" w:hAnsi="Sakkal Majalla" w:cs="Sakkal Majalla"/>
          <w:sz w:val="28"/>
          <w:szCs w:val="28"/>
        </w:rPr>
      </w:pPr>
      <w:r w:rsidRPr="0058696C">
        <w:rPr>
          <w:rFonts w:ascii="Sakkal Majalla" w:hAnsi="Sakkal Majalla" w:cs="Sakkal Majalla"/>
          <w:b/>
          <w:bCs/>
          <w:sz w:val="28"/>
          <w:szCs w:val="28"/>
          <w:rtl/>
        </w:rPr>
        <w:t>تحليل محاور الاستبيان</w:t>
      </w:r>
      <w:r w:rsidRPr="0058696C">
        <w:rPr>
          <w:rFonts w:ascii="Sakkal Majalla" w:hAnsi="Sakkal Majalla" w:cs="Sakkal Majalla"/>
          <w:sz w:val="28"/>
          <w:szCs w:val="28"/>
        </w:rPr>
        <w:br/>
      </w:r>
      <w:r w:rsidRPr="0058696C">
        <w:rPr>
          <w:rFonts w:ascii="Sakkal Majalla" w:hAnsi="Sakkal Majalla" w:cs="Sakkal Majalla"/>
          <w:sz w:val="28"/>
          <w:szCs w:val="28"/>
          <w:rtl/>
        </w:rPr>
        <w:t>مثل</w:t>
      </w:r>
      <w:r w:rsidRPr="0058696C">
        <w:rPr>
          <w:rFonts w:ascii="Sakkal Majalla" w:hAnsi="Sakkal Majalla" w:cs="Sakkal Majalla"/>
          <w:sz w:val="28"/>
          <w:szCs w:val="28"/>
        </w:rPr>
        <w:t>:</w:t>
      </w:r>
    </w:p>
    <w:p w14:paraId="67D419BC" w14:textId="77777777" w:rsidR="00E66405" w:rsidRPr="0058696C" w:rsidRDefault="00E66405" w:rsidP="00E66405">
      <w:pPr>
        <w:numPr>
          <w:ilvl w:val="1"/>
          <w:numId w:val="18"/>
        </w:numPr>
        <w:rPr>
          <w:rFonts w:ascii="Sakkal Majalla" w:hAnsi="Sakkal Majalla" w:cs="Sakkal Majalla"/>
          <w:sz w:val="28"/>
          <w:szCs w:val="28"/>
        </w:rPr>
      </w:pPr>
      <w:r w:rsidRPr="0058696C">
        <w:rPr>
          <w:rFonts w:ascii="Sakkal Majalla" w:hAnsi="Sakkal Majalla" w:cs="Sakkal Majalla"/>
          <w:sz w:val="28"/>
          <w:szCs w:val="28"/>
          <w:rtl/>
        </w:rPr>
        <w:t>محور الخبرة والمؤهلات العلمية</w:t>
      </w:r>
      <w:r w:rsidRPr="0058696C">
        <w:rPr>
          <w:rFonts w:ascii="Sakkal Majalla" w:hAnsi="Sakkal Majalla" w:cs="Sakkal Majalla"/>
          <w:sz w:val="28"/>
          <w:szCs w:val="28"/>
        </w:rPr>
        <w:t>.</w:t>
      </w:r>
    </w:p>
    <w:p w14:paraId="4EEC233A" w14:textId="77777777" w:rsidR="00E66405" w:rsidRPr="0058696C" w:rsidRDefault="00E66405" w:rsidP="00E66405">
      <w:pPr>
        <w:numPr>
          <w:ilvl w:val="1"/>
          <w:numId w:val="18"/>
        </w:numPr>
        <w:rPr>
          <w:rFonts w:ascii="Sakkal Majalla" w:hAnsi="Sakkal Majalla" w:cs="Sakkal Majalla"/>
          <w:sz w:val="28"/>
          <w:szCs w:val="28"/>
        </w:rPr>
      </w:pPr>
      <w:r w:rsidRPr="0058696C">
        <w:rPr>
          <w:rFonts w:ascii="Sakkal Majalla" w:hAnsi="Sakkal Majalla" w:cs="Sakkal Majalla"/>
          <w:sz w:val="28"/>
          <w:szCs w:val="28"/>
          <w:rtl/>
        </w:rPr>
        <w:t>محور التدريب والتطوير المهني</w:t>
      </w:r>
      <w:r w:rsidRPr="0058696C">
        <w:rPr>
          <w:rFonts w:ascii="Sakkal Majalla" w:hAnsi="Sakkal Majalla" w:cs="Sakkal Majalla"/>
          <w:sz w:val="28"/>
          <w:szCs w:val="28"/>
        </w:rPr>
        <w:t>.</w:t>
      </w:r>
    </w:p>
    <w:p w14:paraId="5410516B" w14:textId="77777777" w:rsidR="00E66405" w:rsidRPr="0058696C" w:rsidRDefault="00E66405" w:rsidP="00E66405">
      <w:pPr>
        <w:numPr>
          <w:ilvl w:val="1"/>
          <w:numId w:val="18"/>
        </w:numPr>
        <w:rPr>
          <w:rFonts w:ascii="Sakkal Majalla" w:hAnsi="Sakkal Majalla" w:cs="Sakkal Majalla"/>
          <w:sz w:val="28"/>
          <w:szCs w:val="28"/>
        </w:rPr>
      </w:pPr>
      <w:r w:rsidRPr="0058696C">
        <w:rPr>
          <w:rFonts w:ascii="Sakkal Majalla" w:hAnsi="Sakkal Majalla" w:cs="Sakkal Majalla"/>
          <w:sz w:val="28"/>
          <w:szCs w:val="28"/>
          <w:rtl/>
        </w:rPr>
        <w:t>محور بيئة العمل والتحفيز</w:t>
      </w:r>
      <w:r w:rsidRPr="0058696C">
        <w:rPr>
          <w:rFonts w:ascii="Sakkal Majalla" w:hAnsi="Sakkal Majalla" w:cs="Sakkal Majalla"/>
          <w:sz w:val="28"/>
          <w:szCs w:val="28"/>
        </w:rPr>
        <w:t>.</w:t>
      </w:r>
    </w:p>
    <w:p w14:paraId="11105E8D" w14:textId="77777777" w:rsidR="00E66405" w:rsidRPr="0058696C" w:rsidRDefault="00E66405" w:rsidP="00E66405">
      <w:pPr>
        <w:numPr>
          <w:ilvl w:val="1"/>
          <w:numId w:val="18"/>
        </w:numPr>
        <w:rPr>
          <w:rFonts w:ascii="Sakkal Majalla" w:hAnsi="Sakkal Majalla" w:cs="Sakkal Majalla"/>
          <w:sz w:val="28"/>
          <w:szCs w:val="28"/>
        </w:rPr>
      </w:pPr>
      <w:r w:rsidRPr="0058696C">
        <w:rPr>
          <w:rFonts w:ascii="Sakkal Majalla" w:hAnsi="Sakkal Majalla" w:cs="Sakkal Majalla"/>
          <w:sz w:val="28"/>
          <w:szCs w:val="28"/>
          <w:rtl/>
        </w:rPr>
        <w:t>محور الانضباط والسلوك التنظيمي</w:t>
      </w:r>
      <w:r w:rsidRPr="0058696C">
        <w:rPr>
          <w:rFonts w:ascii="Sakkal Majalla" w:hAnsi="Sakkal Majalla" w:cs="Sakkal Majalla"/>
          <w:sz w:val="28"/>
          <w:szCs w:val="28"/>
        </w:rPr>
        <w:t>.</w:t>
      </w:r>
    </w:p>
    <w:p w14:paraId="3C07F12F" w14:textId="77777777" w:rsidR="00E66405" w:rsidRPr="0058696C" w:rsidRDefault="00E66405" w:rsidP="00E66405">
      <w:pPr>
        <w:numPr>
          <w:ilvl w:val="1"/>
          <w:numId w:val="18"/>
        </w:numPr>
        <w:rPr>
          <w:rFonts w:ascii="Sakkal Majalla" w:hAnsi="Sakkal Majalla" w:cs="Sakkal Majalla"/>
          <w:sz w:val="28"/>
          <w:szCs w:val="28"/>
        </w:rPr>
      </w:pPr>
      <w:r w:rsidRPr="0058696C">
        <w:rPr>
          <w:rFonts w:ascii="Sakkal Majalla" w:hAnsi="Sakkal Majalla" w:cs="Sakkal Majalla"/>
          <w:sz w:val="28"/>
          <w:szCs w:val="28"/>
          <w:rtl/>
        </w:rPr>
        <w:t>محور أثر الأداء الفردي على نتائج المشروع</w:t>
      </w:r>
      <w:r w:rsidRPr="0058696C">
        <w:rPr>
          <w:rFonts w:ascii="Sakkal Majalla" w:hAnsi="Sakkal Majalla" w:cs="Sakkal Majalla"/>
          <w:sz w:val="28"/>
          <w:szCs w:val="28"/>
        </w:rPr>
        <w:t>.</w:t>
      </w:r>
    </w:p>
    <w:p w14:paraId="17BC6720" w14:textId="77777777" w:rsidR="00E66405" w:rsidRPr="0058696C" w:rsidRDefault="00E66405" w:rsidP="00E66405">
      <w:pPr>
        <w:rPr>
          <w:rFonts w:ascii="Sakkal Majalla" w:hAnsi="Sakkal Majalla" w:cs="Sakkal Majalla"/>
          <w:sz w:val="28"/>
          <w:szCs w:val="28"/>
        </w:rPr>
      </w:pPr>
      <w:r w:rsidRPr="0058696C">
        <w:rPr>
          <w:rFonts w:ascii="Sakkal Majalla" w:hAnsi="Sakkal Majalla" w:cs="Sakkal Majalla"/>
          <w:sz w:val="28"/>
          <w:szCs w:val="28"/>
          <w:rtl/>
        </w:rPr>
        <w:t>ويتم ذلك من خلال</w:t>
      </w:r>
      <w:r w:rsidRPr="0058696C">
        <w:rPr>
          <w:rFonts w:ascii="Sakkal Majalla" w:hAnsi="Sakkal Majalla" w:cs="Sakkal Majalla"/>
          <w:sz w:val="28"/>
          <w:szCs w:val="28"/>
        </w:rPr>
        <w:t>:</w:t>
      </w:r>
    </w:p>
    <w:p w14:paraId="31CD024E" w14:textId="77777777" w:rsidR="00E66405" w:rsidRPr="0058696C" w:rsidRDefault="00E66405" w:rsidP="00E66405">
      <w:pPr>
        <w:numPr>
          <w:ilvl w:val="1"/>
          <w:numId w:val="18"/>
        </w:numPr>
        <w:rPr>
          <w:rFonts w:ascii="Sakkal Majalla" w:hAnsi="Sakkal Majalla" w:cs="Sakkal Majalla"/>
          <w:sz w:val="28"/>
          <w:szCs w:val="28"/>
        </w:rPr>
      </w:pPr>
      <w:r w:rsidRPr="0058696C">
        <w:rPr>
          <w:rFonts w:ascii="Sakkal Majalla" w:hAnsi="Sakkal Majalla" w:cs="Sakkal Majalla"/>
          <w:sz w:val="28"/>
          <w:szCs w:val="28"/>
          <w:rtl/>
        </w:rPr>
        <w:t>حساب التكرارات والنسب المئوية</w:t>
      </w:r>
      <w:r w:rsidRPr="0058696C">
        <w:rPr>
          <w:rFonts w:ascii="Sakkal Majalla" w:hAnsi="Sakkal Majalla" w:cs="Sakkal Majalla"/>
          <w:sz w:val="28"/>
          <w:szCs w:val="28"/>
        </w:rPr>
        <w:t>.</w:t>
      </w:r>
    </w:p>
    <w:p w14:paraId="20DE2F59" w14:textId="77777777" w:rsidR="00E66405" w:rsidRPr="0058696C" w:rsidRDefault="00E66405" w:rsidP="00E66405">
      <w:pPr>
        <w:numPr>
          <w:ilvl w:val="1"/>
          <w:numId w:val="18"/>
        </w:numPr>
        <w:rPr>
          <w:rFonts w:ascii="Sakkal Majalla" w:hAnsi="Sakkal Majalla" w:cs="Sakkal Majalla"/>
          <w:sz w:val="28"/>
          <w:szCs w:val="28"/>
        </w:rPr>
      </w:pPr>
      <w:r w:rsidRPr="0058696C">
        <w:rPr>
          <w:rFonts w:ascii="Sakkal Majalla" w:hAnsi="Sakkal Majalla" w:cs="Sakkal Majalla"/>
          <w:sz w:val="28"/>
          <w:szCs w:val="28"/>
          <w:rtl/>
        </w:rPr>
        <w:t>المتوسطات الحسابية والانحرافات المعيارية لفقرات كل محور</w:t>
      </w:r>
      <w:r w:rsidRPr="0058696C">
        <w:rPr>
          <w:rFonts w:ascii="Sakkal Majalla" w:hAnsi="Sakkal Majalla" w:cs="Sakkal Majalla"/>
          <w:sz w:val="28"/>
          <w:szCs w:val="28"/>
        </w:rPr>
        <w:t>.</w:t>
      </w:r>
    </w:p>
    <w:p w14:paraId="06CB27FA" w14:textId="77777777" w:rsidR="00E66405" w:rsidRPr="0058696C" w:rsidRDefault="00E66405" w:rsidP="00E66405">
      <w:pPr>
        <w:numPr>
          <w:ilvl w:val="0"/>
          <w:numId w:val="18"/>
        </w:numPr>
        <w:rPr>
          <w:rFonts w:ascii="Sakkal Majalla" w:hAnsi="Sakkal Majalla" w:cs="Sakkal Majalla"/>
          <w:sz w:val="28"/>
          <w:szCs w:val="28"/>
        </w:rPr>
      </w:pPr>
      <w:r w:rsidRPr="0058696C">
        <w:rPr>
          <w:rFonts w:ascii="Sakkal Majalla" w:hAnsi="Sakkal Majalla" w:cs="Sakkal Majalla"/>
          <w:b/>
          <w:bCs/>
          <w:sz w:val="28"/>
          <w:szCs w:val="28"/>
          <w:rtl/>
        </w:rPr>
        <w:t>اختبار الفروض الإحصائية</w:t>
      </w:r>
      <w:r w:rsidRPr="0058696C">
        <w:rPr>
          <w:rFonts w:ascii="Sakkal Majalla" w:hAnsi="Sakkal Majalla" w:cs="Sakkal Majalla"/>
          <w:sz w:val="28"/>
          <w:szCs w:val="28"/>
        </w:rPr>
        <w:br/>
      </w:r>
      <w:r w:rsidRPr="0058696C">
        <w:rPr>
          <w:rFonts w:ascii="Sakkal Majalla" w:hAnsi="Sakkal Majalla" w:cs="Sakkal Majalla"/>
          <w:sz w:val="28"/>
          <w:szCs w:val="28"/>
          <w:rtl/>
        </w:rPr>
        <w:t>باستخدام</w:t>
      </w:r>
      <w:r w:rsidRPr="0058696C">
        <w:rPr>
          <w:rFonts w:ascii="Sakkal Majalla" w:hAnsi="Sakkal Majalla" w:cs="Sakkal Majalla"/>
          <w:sz w:val="28"/>
          <w:szCs w:val="28"/>
        </w:rPr>
        <w:t>:</w:t>
      </w:r>
    </w:p>
    <w:p w14:paraId="3AC94F9A" w14:textId="77777777" w:rsidR="00E66405" w:rsidRPr="0058696C" w:rsidRDefault="00E66405" w:rsidP="00E66405">
      <w:pPr>
        <w:numPr>
          <w:ilvl w:val="1"/>
          <w:numId w:val="18"/>
        </w:numPr>
        <w:rPr>
          <w:rFonts w:ascii="Sakkal Majalla" w:hAnsi="Sakkal Majalla" w:cs="Sakkal Majalla"/>
          <w:sz w:val="28"/>
          <w:szCs w:val="28"/>
        </w:rPr>
      </w:pPr>
      <w:r w:rsidRPr="0058696C">
        <w:rPr>
          <w:rFonts w:ascii="Sakkal Majalla" w:hAnsi="Sakkal Majalla" w:cs="Sakkal Majalla"/>
          <w:sz w:val="28"/>
          <w:szCs w:val="28"/>
          <w:rtl/>
        </w:rPr>
        <w:lastRenderedPageBreak/>
        <w:t>معامل الارتباط</w:t>
      </w:r>
      <w:r w:rsidRPr="0058696C">
        <w:rPr>
          <w:rFonts w:ascii="Sakkal Majalla" w:hAnsi="Sakkal Majalla" w:cs="Sakkal Majalla"/>
          <w:sz w:val="28"/>
          <w:szCs w:val="28"/>
        </w:rPr>
        <w:t xml:space="preserve"> (Pearson) </w:t>
      </w:r>
      <w:r w:rsidRPr="0058696C">
        <w:rPr>
          <w:rFonts w:ascii="Sakkal Majalla" w:hAnsi="Sakkal Majalla" w:cs="Sakkal Majalla"/>
          <w:sz w:val="28"/>
          <w:szCs w:val="28"/>
          <w:rtl/>
        </w:rPr>
        <w:t>لقياس قوة واتجاه العلاقة بين جودة القوى العاملة ومؤشرات كفاءة تنفيذ المشاريع</w:t>
      </w:r>
      <w:r w:rsidRPr="0058696C">
        <w:rPr>
          <w:rFonts w:ascii="Sakkal Majalla" w:hAnsi="Sakkal Majalla" w:cs="Sakkal Majalla"/>
          <w:sz w:val="28"/>
          <w:szCs w:val="28"/>
        </w:rPr>
        <w:t>.</w:t>
      </w:r>
    </w:p>
    <w:p w14:paraId="57FFA01C" w14:textId="77777777" w:rsidR="00E66405" w:rsidRPr="0058696C" w:rsidRDefault="00E66405" w:rsidP="00E66405">
      <w:pPr>
        <w:numPr>
          <w:ilvl w:val="1"/>
          <w:numId w:val="18"/>
        </w:numPr>
        <w:rPr>
          <w:rFonts w:ascii="Sakkal Majalla" w:hAnsi="Sakkal Majalla" w:cs="Sakkal Majalla"/>
          <w:sz w:val="28"/>
          <w:szCs w:val="28"/>
        </w:rPr>
      </w:pPr>
      <w:r w:rsidRPr="0058696C">
        <w:rPr>
          <w:rFonts w:ascii="Sakkal Majalla" w:hAnsi="Sakkal Majalla" w:cs="Sakkal Majalla"/>
          <w:sz w:val="28"/>
          <w:szCs w:val="28"/>
          <w:rtl/>
        </w:rPr>
        <w:t>تحليل الانحدار (البسيط أو المتعدد) لقياس أثر أبعاد جودة القوى العاملة (التدريب، الخبرة، الانضباط، بيئة العمل…) على كفاءة تنفيذ المشاريع</w:t>
      </w:r>
      <w:r w:rsidRPr="0058696C">
        <w:rPr>
          <w:rFonts w:ascii="Sakkal Majalla" w:hAnsi="Sakkal Majalla" w:cs="Sakkal Majalla"/>
          <w:sz w:val="28"/>
          <w:szCs w:val="28"/>
        </w:rPr>
        <w:t>.</w:t>
      </w:r>
    </w:p>
    <w:p w14:paraId="04AE31DC" w14:textId="77777777" w:rsidR="00E66405" w:rsidRPr="0058696C" w:rsidRDefault="00E66405" w:rsidP="00E66405">
      <w:pPr>
        <w:numPr>
          <w:ilvl w:val="0"/>
          <w:numId w:val="18"/>
        </w:numPr>
        <w:rPr>
          <w:rFonts w:ascii="Sakkal Majalla" w:hAnsi="Sakkal Majalla" w:cs="Sakkal Majalla"/>
          <w:sz w:val="28"/>
          <w:szCs w:val="28"/>
        </w:rPr>
      </w:pPr>
      <w:r w:rsidRPr="0058696C">
        <w:rPr>
          <w:rFonts w:ascii="Sakkal Majalla" w:hAnsi="Sakkal Majalla" w:cs="Sakkal Majalla"/>
          <w:b/>
          <w:bCs/>
          <w:sz w:val="28"/>
          <w:szCs w:val="28"/>
          <w:rtl/>
        </w:rPr>
        <w:t>دمج النتائج الكمية والنوعية</w:t>
      </w:r>
      <w:r w:rsidRPr="0058696C">
        <w:rPr>
          <w:rFonts w:ascii="Sakkal Majalla" w:hAnsi="Sakkal Majalla" w:cs="Sakkal Majalla"/>
          <w:sz w:val="28"/>
          <w:szCs w:val="28"/>
        </w:rPr>
        <w:br/>
      </w:r>
      <w:r w:rsidRPr="0058696C">
        <w:rPr>
          <w:rFonts w:ascii="Sakkal Majalla" w:hAnsi="Sakkal Majalla" w:cs="Sakkal Majalla"/>
          <w:sz w:val="28"/>
          <w:szCs w:val="28"/>
          <w:rtl/>
        </w:rPr>
        <w:t>من خلال مقارنة نتائج الاستبيان مع ما ورد في المقابلات والملاحظات الميدانية، للوصول إلى صورة أكثر شمولًا عن واقع القوى العاملة في مشاريع الطاقة الكهربائية</w:t>
      </w:r>
      <w:r w:rsidRPr="0058696C">
        <w:rPr>
          <w:rFonts w:ascii="Sakkal Majalla" w:hAnsi="Sakkal Majalla" w:cs="Sakkal Majalla"/>
          <w:sz w:val="28"/>
          <w:szCs w:val="28"/>
        </w:rPr>
        <w:t>.</w:t>
      </w:r>
    </w:p>
    <w:p w14:paraId="1DEA2454" w14:textId="71060F17" w:rsidR="00BC094B" w:rsidRPr="0058696C" w:rsidRDefault="00704C10" w:rsidP="00704C10">
      <w:pPr>
        <w:pStyle w:val="Heading1"/>
        <w:rPr>
          <w:rtl/>
        </w:rPr>
      </w:pPr>
      <w:bookmarkStart w:id="26" w:name="_Toc214640376"/>
      <w:r>
        <w:rPr>
          <w:rFonts w:hint="cs"/>
          <w:rtl/>
        </w:rPr>
        <w:t>ا</w:t>
      </w:r>
      <w:r w:rsidR="00BC094B" w:rsidRPr="0058696C">
        <w:rPr>
          <w:rFonts w:hint="cs"/>
          <w:rtl/>
        </w:rPr>
        <w:t>لنتائج</w:t>
      </w:r>
      <w:bookmarkEnd w:id="26"/>
    </w:p>
    <w:p w14:paraId="360E84F3" w14:textId="77777777" w:rsidR="00E66405" w:rsidRPr="0058696C" w:rsidRDefault="00E66405" w:rsidP="00E66405">
      <w:pPr>
        <w:rPr>
          <w:rFonts w:ascii="Sakkal Majalla" w:hAnsi="Sakkal Majalla" w:cs="Sakkal Majalla"/>
          <w:sz w:val="28"/>
          <w:szCs w:val="28"/>
        </w:rPr>
      </w:pPr>
      <w:r w:rsidRPr="0058696C">
        <w:rPr>
          <w:rFonts w:ascii="Sakkal Majalla" w:hAnsi="Sakkal Majalla" w:cs="Sakkal Majalla"/>
          <w:sz w:val="28"/>
          <w:szCs w:val="28"/>
          <w:rtl/>
        </w:rPr>
        <w:t>في هذا القسم تُستخلص أهم النتائج التي تم التوصل إليها من خلال التحليل الإحصائي للبيانات ومن خلال المقابلات والملاحظات الميدانية. ويمكن عرضها في شكل نقاط، مثلًا (أمثلة متوقعة – تُعدَّل لاحقًا وفق النتائج الفعلية)</w:t>
      </w:r>
      <w:r w:rsidRPr="0058696C">
        <w:rPr>
          <w:rFonts w:ascii="Sakkal Majalla" w:hAnsi="Sakkal Majalla" w:cs="Sakkal Majalla"/>
          <w:sz w:val="28"/>
          <w:szCs w:val="28"/>
        </w:rPr>
        <w:t>:</w:t>
      </w:r>
    </w:p>
    <w:p w14:paraId="660F1EF0" w14:textId="77777777" w:rsidR="00E66405" w:rsidRPr="0058696C" w:rsidRDefault="00E66405" w:rsidP="00E66405">
      <w:pPr>
        <w:numPr>
          <w:ilvl w:val="0"/>
          <w:numId w:val="19"/>
        </w:numPr>
        <w:rPr>
          <w:rFonts w:ascii="Sakkal Majalla" w:hAnsi="Sakkal Majalla" w:cs="Sakkal Majalla"/>
          <w:sz w:val="28"/>
          <w:szCs w:val="28"/>
        </w:rPr>
      </w:pPr>
      <w:r w:rsidRPr="0058696C">
        <w:rPr>
          <w:rFonts w:ascii="Sakkal Majalla" w:hAnsi="Sakkal Majalla" w:cs="Sakkal Majalla"/>
          <w:sz w:val="28"/>
          <w:szCs w:val="28"/>
          <w:rtl/>
        </w:rPr>
        <w:t>وجود علاقة طردية ذات دلالة إحصائية بين جودة القوى العاملة (بأبعادها المختلفة) وبين كفاءة تنفيذ مشاريع الطاقة الكهربائية في المملكة العربية السعودية</w:t>
      </w:r>
      <w:r w:rsidRPr="0058696C">
        <w:rPr>
          <w:rFonts w:ascii="Sakkal Majalla" w:hAnsi="Sakkal Majalla" w:cs="Sakkal Majalla"/>
          <w:sz w:val="28"/>
          <w:szCs w:val="28"/>
        </w:rPr>
        <w:t>.</w:t>
      </w:r>
    </w:p>
    <w:p w14:paraId="6D22D405" w14:textId="77777777" w:rsidR="00E66405" w:rsidRPr="0058696C" w:rsidRDefault="00E66405" w:rsidP="00E66405">
      <w:pPr>
        <w:numPr>
          <w:ilvl w:val="0"/>
          <w:numId w:val="19"/>
        </w:numPr>
        <w:rPr>
          <w:rFonts w:ascii="Sakkal Majalla" w:hAnsi="Sakkal Majalla" w:cs="Sakkal Majalla"/>
          <w:sz w:val="28"/>
          <w:szCs w:val="28"/>
        </w:rPr>
      </w:pPr>
      <w:r w:rsidRPr="0058696C">
        <w:rPr>
          <w:rFonts w:ascii="Sakkal Majalla" w:hAnsi="Sakkal Majalla" w:cs="Sakkal Majalla"/>
          <w:sz w:val="28"/>
          <w:szCs w:val="28"/>
          <w:rtl/>
        </w:rPr>
        <w:t xml:space="preserve">اتضح أن </w:t>
      </w:r>
      <w:r w:rsidRPr="0058696C">
        <w:rPr>
          <w:rFonts w:ascii="Sakkal Majalla" w:hAnsi="Sakkal Majalla" w:cs="Sakkal Majalla"/>
          <w:b/>
          <w:bCs/>
          <w:sz w:val="28"/>
          <w:szCs w:val="28"/>
          <w:rtl/>
        </w:rPr>
        <w:t>التدريب المتخصص والمستمر</w:t>
      </w:r>
      <w:r w:rsidRPr="0058696C">
        <w:rPr>
          <w:rFonts w:ascii="Sakkal Majalla" w:hAnsi="Sakkal Majalla" w:cs="Sakkal Majalla"/>
          <w:sz w:val="28"/>
          <w:szCs w:val="28"/>
          <w:rtl/>
        </w:rPr>
        <w:t xml:space="preserve"> من أكثر العوامل تأثيرًا في تقليل الأخطاء التنفيذية، ورفع جودة العمل في مواقع المشاريع</w:t>
      </w:r>
      <w:r w:rsidRPr="0058696C">
        <w:rPr>
          <w:rFonts w:ascii="Sakkal Majalla" w:hAnsi="Sakkal Majalla" w:cs="Sakkal Majalla"/>
          <w:sz w:val="28"/>
          <w:szCs w:val="28"/>
        </w:rPr>
        <w:t>.</w:t>
      </w:r>
    </w:p>
    <w:p w14:paraId="6C2CC72A" w14:textId="77777777" w:rsidR="00E66405" w:rsidRPr="0058696C" w:rsidRDefault="00E66405" w:rsidP="00E66405">
      <w:pPr>
        <w:numPr>
          <w:ilvl w:val="0"/>
          <w:numId w:val="19"/>
        </w:numPr>
        <w:rPr>
          <w:rFonts w:ascii="Sakkal Majalla" w:hAnsi="Sakkal Majalla" w:cs="Sakkal Majalla"/>
          <w:sz w:val="28"/>
          <w:szCs w:val="28"/>
        </w:rPr>
      </w:pPr>
      <w:r w:rsidRPr="0058696C">
        <w:rPr>
          <w:rFonts w:ascii="Sakkal Majalla" w:hAnsi="Sakkal Majalla" w:cs="Sakkal Majalla"/>
          <w:sz w:val="28"/>
          <w:szCs w:val="28"/>
          <w:rtl/>
        </w:rPr>
        <w:t xml:space="preserve">أظهرت النتائج أن </w:t>
      </w:r>
      <w:r w:rsidRPr="0058696C">
        <w:rPr>
          <w:rFonts w:ascii="Sakkal Majalla" w:hAnsi="Sakkal Majalla" w:cs="Sakkal Majalla"/>
          <w:b/>
          <w:bCs/>
          <w:sz w:val="28"/>
          <w:szCs w:val="28"/>
          <w:rtl/>
        </w:rPr>
        <w:t>بيئة العمل والتحفيز</w:t>
      </w:r>
      <w:r w:rsidRPr="0058696C">
        <w:rPr>
          <w:rFonts w:ascii="Sakkal Majalla" w:hAnsi="Sakkal Majalla" w:cs="Sakkal Majalla"/>
          <w:sz w:val="28"/>
          <w:szCs w:val="28"/>
          <w:rtl/>
        </w:rPr>
        <w:t xml:space="preserve"> تؤثر بشكل ملحوظ في مستوى الانضباط والإنتاجية، وأن غياب الحوافز يرتبط بضعف الرضا الوظيفي</w:t>
      </w:r>
      <w:r w:rsidRPr="0058696C">
        <w:rPr>
          <w:rFonts w:ascii="Sakkal Majalla" w:hAnsi="Sakkal Majalla" w:cs="Sakkal Majalla"/>
          <w:sz w:val="28"/>
          <w:szCs w:val="28"/>
        </w:rPr>
        <w:t>.</w:t>
      </w:r>
    </w:p>
    <w:p w14:paraId="0CE18023" w14:textId="77777777" w:rsidR="00E66405" w:rsidRPr="0058696C" w:rsidRDefault="00E66405" w:rsidP="00E66405">
      <w:pPr>
        <w:numPr>
          <w:ilvl w:val="0"/>
          <w:numId w:val="19"/>
        </w:numPr>
        <w:rPr>
          <w:rFonts w:ascii="Sakkal Majalla" w:hAnsi="Sakkal Majalla" w:cs="Sakkal Majalla"/>
          <w:sz w:val="28"/>
          <w:szCs w:val="28"/>
        </w:rPr>
      </w:pPr>
      <w:r w:rsidRPr="0058696C">
        <w:rPr>
          <w:rFonts w:ascii="Sakkal Majalla" w:hAnsi="Sakkal Majalla" w:cs="Sakkal Majalla"/>
          <w:sz w:val="28"/>
          <w:szCs w:val="28"/>
          <w:rtl/>
        </w:rPr>
        <w:t xml:space="preserve">تبين أن المشاريع التي تضم فرقًا ذات </w:t>
      </w:r>
      <w:r w:rsidRPr="0058696C">
        <w:rPr>
          <w:rFonts w:ascii="Sakkal Majalla" w:hAnsi="Sakkal Majalla" w:cs="Sakkal Majalla"/>
          <w:b/>
          <w:bCs/>
          <w:sz w:val="28"/>
          <w:szCs w:val="28"/>
          <w:rtl/>
        </w:rPr>
        <w:t>خبرة ميدانية أعلى</w:t>
      </w:r>
      <w:r w:rsidRPr="0058696C">
        <w:rPr>
          <w:rFonts w:ascii="Sakkal Majalla" w:hAnsi="Sakkal Majalla" w:cs="Sakkal Majalla"/>
          <w:sz w:val="28"/>
          <w:szCs w:val="28"/>
          <w:rtl/>
        </w:rPr>
        <w:t xml:space="preserve"> تُحقق معدلات أفضل في الالتزام بالجداول الزمنية وتقليل إعادة العمل</w:t>
      </w:r>
      <w:r w:rsidRPr="0058696C">
        <w:rPr>
          <w:rFonts w:ascii="Sakkal Majalla" w:hAnsi="Sakkal Majalla" w:cs="Sakkal Majalla"/>
          <w:sz w:val="28"/>
          <w:szCs w:val="28"/>
        </w:rPr>
        <w:t xml:space="preserve"> (Rework).</w:t>
      </w:r>
    </w:p>
    <w:p w14:paraId="41FD6527" w14:textId="77777777" w:rsidR="00E66405" w:rsidRPr="0058696C" w:rsidRDefault="00E66405" w:rsidP="00E66405">
      <w:pPr>
        <w:numPr>
          <w:ilvl w:val="0"/>
          <w:numId w:val="19"/>
        </w:numPr>
        <w:rPr>
          <w:rFonts w:ascii="Sakkal Majalla" w:hAnsi="Sakkal Majalla" w:cs="Sakkal Majalla"/>
          <w:sz w:val="28"/>
          <w:szCs w:val="28"/>
        </w:rPr>
      </w:pPr>
      <w:r w:rsidRPr="0058696C">
        <w:rPr>
          <w:rFonts w:ascii="Sakkal Majalla" w:hAnsi="Sakkal Majalla" w:cs="Sakkal Majalla"/>
          <w:sz w:val="28"/>
          <w:szCs w:val="28"/>
          <w:rtl/>
        </w:rPr>
        <w:t xml:space="preserve">كشفت النتائج عن وجود بعض </w:t>
      </w:r>
      <w:r w:rsidRPr="0058696C">
        <w:rPr>
          <w:rFonts w:ascii="Sakkal Majalla" w:hAnsi="Sakkal Majalla" w:cs="Sakkal Majalla"/>
          <w:b/>
          <w:bCs/>
          <w:sz w:val="28"/>
          <w:szCs w:val="28"/>
          <w:rtl/>
        </w:rPr>
        <w:t>التباين بين المشاريع</w:t>
      </w:r>
      <w:r w:rsidRPr="0058696C">
        <w:rPr>
          <w:rFonts w:ascii="Sakkal Majalla" w:hAnsi="Sakkal Majalla" w:cs="Sakkal Majalla"/>
          <w:sz w:val="28"/>
          <w:szCs w:val="28"/>
          <w:rtl/>
        </w:rPr>
        <w:t xml:space="preserve"> من حيث مستوى الكفاءة البشرية، خاصة بين بعض مشاريع النقل والتوزيع، مما يشير إلى الحاجة إلى توحيد المعايير وتطوير سياسات الموارد البشرية على مستوى أوسع</w:t>
      </w:r>
      <w:r w:rsidRPr="0058696C">
        <w:rPr>
          <w:rFonts w:ascii="Sakkal Majalla" w:hAnsi="Sakkal Majalla" w:cs="Sakkal Majalla"/>
          <w:sz w:val="28"/>
          <w:szCs w:val="28"/>
        </w:rPr>
        <w:t>.</w:t>
      </w:r>
    </w:p>
    <w:p w14:paraId="28B456F9" w14:textId="49EBA746" w:rsidR="004163C7" w:rsidRPr="0058696C" w:rsidRDefault="004163C7" w:rsidP="00704C10">
      <w:pPr>
        <w:pStyle w:val="Heading1"/>
        <w:rPr>
          <w:rtl/>
        </w:rPr>
      </w:pPr>
      <w:bookmarkStart w:id="27" w:name="_Toc214640377"/>
      <w:r w:rsidRPr="0058696C">
        <w:rPr>
          <w:rFonts w:hint="cs"/>
          <w:rtl/>
        </w:rPr>
        <w:t>التوصيات</w:t>
      </w:r>
      <w:bookmarkEnd w:id="27"/>
    </w:p>
    <w:p w14:paraId="7C890ED4" w14:textId="77777777" w:rsidR="00E66405" w:rsidRPr="0058696C" w:rsidRDefault="00E66405" w:rsidP="00E66405">
      <w:pPr>
        <w:rPr>
          <w:rFonts w:ascii="Sakkal Majalla" w:hAnsi="Sakkal Majalla" w:cs="Sakkal Majalla"/>
          <w:sz w:val="28"/>
          <w:szCs w:val="28"/>
        </w:rPr>
      </w:pPr>
      <w:r w:rsidRPr="0058696C">
        <w:rPr>
          <w:rFonts w:ascii="Sakkal Majalla" w:hAnsi="Sakkal Majalla" w:cs="Sakkal Majalla"/>
          <w:sz w:val="28"/>
          <w:szCs w:val="28"/>
          <w:rtl/>
        </w:rPr>
        <w:t>استنادًا إلى النتائج التي سيتم التوصل إليها، يمكن صياغة مجموعة من التوصيات العملية الموجهة لصنّاع القرار ومديري المشاريع، مثل (أمثلة عامة، تُخصص لاحقًا)</w:t>
      </w:r>
      <w:r w:rsidRPr="0058696C">
        <w:rPr>
          <w:rFonts w:ascii="Sakkal Majalla" w:hAnsi="Sakkal Majalla" w:cs="Sakkal Majalla"/>
          <w:sz w:val="28"/>
          <w:szCs w:val="28"/>
        </w:rPr>
        <w:t>:</w:t>
      </w:r>
    </w:p>
    <w:p w14:paraId="310AE3E9" w14:textId="77777777" w:rsidR="00E66405" w:rsidRPr="0058696C" w:rsidRDefault="00E66405" w:rsidP="00E66405">
      <w:pPr>
        <w:numPr>
          <w:ilvl w:val="0"/>
          <w:numId w:val="20"/>
        </w:numPr>
        <w:rPr>
          <w:rFonts w:ascii="Sakkal Majalla" w:hAnsi="Sakkal Majalla" w:cs="Sakkal Majalla"/>
          <w:sz w:val="28"/>
          <w:szCs w:val="28"/>
        </w:rPr>
      </w:pPr>
      <w:r w:rsidRPr="0058696C">
        <w:rPr>
          <w:rFonts w:ascii="Sakkal Majalla" w:hAnsi="Sakkal Majalla" w:cs="Sakkal Majalla"/>
          <w:b/>
          <w:bCs/>
          <w:sz w:val="28"/>
          <w:szCs w:val="28"/>
          <w:rtl/>
        </w:rPr>
        <w:t>تعزيز برامج التدريب المتخصص والمستمر</w:t>
      </w:r>
    </w:p>
    <w:p w14:paraId="09D63618" w14:textId="77777777" w:rsidR="00E66405" w:rsidRPr="0058696C" w:rsidRDefault="00E66405" w:rsidP="00E66405">
      <w:pPr>
        <w:numPr>
          <w:ilvl w:val="1"/>
          <w:numId w:val="20"/>
        </w:numPr>
        <w:rPr>
          <w:rFonts w:ascii="Sakkal Majalla" w:hAnsi="Sakkal Majalla" w:cs="Sakkal Majalla"/>
          <w:sz w:val="28"/>
          <w:szCs w:val="28"/>
        </w:rPr>
      </w:pPr>
      <w:r w:rsidRPr="0058696C">
        <w:rPr>
          <w:rFonts w:ascii="Sakkal Majalla" w:hAnsi="Sakkal Majalla" w:cs="Sakkal Majalla"/>
          <w:sz w:val="28"/>
          <w:szCs w:val="28"/>
          <w:rtl/>
        </w:rPr>
        <w:t>تصميم برامج تدريبية مرتبطة مباشرة بنوع المشروع (توليد، نقل، توزيع)</w:t>
      </w:r>
      <w:r w:rsidRPr="0058696C">
        <w:rPr>
          <w:rFonts w:ascii="Sakkal Majalla" w:hAnsi="Sakkal Majalla" w:cs="Sakkal Majalla"/>
          <w:sz w:val="28"/>
          <w:szCs w:val="28"/>
        </w:rPr>
        <w:t>.</w:t>
      </w:r>
    </w:p>
    <w:p w14:paraId="79E5DF07" w14:textId="77777777" w:rsidR="00E66405" w:rsidRPr="0058696C" w:rsidRDefault="00E66405" w:rsidP="00E66405">
      <w:pPr>
        <w:numPr>
          <w:ilvl w:val="1"/>
          <w:numId w:val="20"/>
        </w:numPr>
        <w:rPr>
          <w:rFonts w:ascii="Sakkal Majalla" w:hAnsi="Sakkal Majalla" w:cs="Sakkal Majalla"/>
          <w:sz w:val="28"/>
          <w:szCs w:val="28"/>
        </w:rPr>
      </w:pPr>
      <w:r w:rsidRPr="0058696C">
        <w:rPr>
          <w:rFonts w:ascii="Sakkal Majalla" w:hAnsi="Sakkal Majalla" w:cs="Sakkal Majalla"/>
          <w:sz w:val="28"/>
          <w:szCs w:val="28"/>
          <w:rtl/>
        </w:rPr>
        <w:t>ربط نتائج تقييم الأداء بخطط التدريب الفردية</w:t>
      </w:r>
      <w:r w:rsidRPr="0058696C">
        <w:rPr>
          <w:rFonts w:ascii="Sakkal Majalla" w:hAnsi="Sakkal Majalla" w:cs="Sakkal Majalla"/>
          <w:sz w:val="28"/>
          <w:szCs w:val="28"/>
        </w:rPr>
        <w:t>.</w:t>
      </w:r>
    </w:p>
    <w:p w14:paraId="02AA051C" w14:textId="77777777" w:rsidR="00E66405" w:rsidRPr="0058696C" w:rsidRDefault="00E66405" w:rsidP="00E66405">
      <w:pPr>
        <w:numPr>
          <w:ilvl w:val="0"/>
          <w:numId w:val="20"/>
        </w:numPr>
        <w:rPr>
          <w:rFonts w:ascii="Sakkal Majalla" w:hAnsi="Sakkal Majalla" w:cs="Sakkal Majalla"/>
          <w:sz w:val="28"/>
          <w:szCs w:val="28"/>
        </w:rPr>
      </w:pPr>
      <w:r w:rsidRPr="0058696C">
        <w:rPr>
          <w:rFonts w:ascii="Sakkal Majalla" w:hAnsi="Sakkal Majalla" w:cs="Sakkal Majalla"/>
          <w:b/>
          <w:bCs/>
          <w:sz w:val="28"/>
          <w:szCs w:val="28"/>
          <w:rtl/>
        </w:rPr>
        <w:lastRenderedPageBreak/>
        <w:t>تطوير أنظمة تقييم أداء القوى العاملة</w:t>
      </w:r>
    </w:p>
    <w:p w14:paraId="4F92B67F" w14:textId="77777777" w:rsidR="00E66405" w:rsidRPr="0058696C" w:rsidRDefault="00E66405" w:rsidP="00E66405">
      <w:pPr>
        <w:numPr>
          <w:ilvl w:val="1"/>
          <w:numId w:val="20"/>
        </w:numPr>
        <w:rPr>
          <w:rFonts w:ascii="Sakkal Majalla" w:hAnsi="Sakkal Majalla" w:cs="Sakkal Majalla"/>
          <w:sz w:val="28"/>
          <w:szCs w:val="28"/>
        </w:rPr>
      </w:pPr>
      <w:r w:rsidRPr="0058696C">
        <w:rPr>
          <w:rFonts w:ascii="Sakkal Majalla" w:hAnsi="Sakkal Majalla" w:cs="Sakkal Majalla"/>
          <w:sz w:val="28"/>
          <w:szCs w:val="28"/>
          <w:rtl/>
        </w:rPr>
        <w:t>اعتماد مؤشرات أداء واضحة وقابلة للقياس (الالتزام بالوقت، جودة التنفيذ، عدد الأخطاء، إعادة العمل…)</w:t>
      </w:r>
      <w:r w:rsidRPr="0058696C">
        <w:rPr>
          <w:rFonts w:ascii="Sakkal Majalla" w:hAnsi="Sakkal Majalla" w:cs="Sakkal Majalla"/>
          <w:sz w:val="28"/>
          <w:szCs w:val="28"/>
        </w:rPr>
        <w:t>.</w:t>
      </w:r>
    </w:p>
    <w:p w14:paraId="4A70103D" w14:textId="77777777" w:rsidR="00E66405" w:rsidRPr="0058696C" w:rsidRDefault="00E66405" w:rsidP="00E66405">
      <w:pPr>
        <w:numPr>
          <w:ilvl w:val="1"/>
          <w:numId w:val="20"/>
        </w:numPr>
        <w:rPr>
          <w:rFonts w:ascii="Sakkal Majalla" w:hAnsi="Sakkal Majalla" w:cs="Sakkal Majalla"/>
          <w:sz w:val="28"/>
          <w:szCs w:val="28"/>
        </w:rPr>
      </w:pPr>
      <w:r w:rsidRPr="0058696C">
        <w:rPr>
          <w:rFonts w:ascii="Sakkal Majalla" w:hAnsi="Sakkal Majalla" w:cs="Sakkal Majalla"/>
          <w:sz w:val="28"/>
          <w:szCs w:val="28"/>
          <w:rtl/>
        </w:rPr>
        <w:t>ربط الترقية والحوافز بنتائج الأداء الفعلي لا بالأقدمية فقط</w:t>
      </w:r>
      <w:r w:rsidRPr="0058696C">
        <w:rPr>
          <w:rFonts w:ascii="Sakkal Majalla" w:hAnsi="Sakkal Majalla" w:cs="Sakkal Majalla"/>
          <w:sz w:val="28"/>
          <w:szCs w:val="28"/>
        </w:rPr>
        <w:t>.</w:t>
      </w:r>
    </w:p>
    <w:p w14:paraId="482BC66E" w14:textId="77777777" w:rsidR="00E66405" w:rsidRPr="0058696C" w:rsidRDefault="00E66405" w:rsidP="00E66405">
      <w:pPr>
        <w:numPr>
          <w:ilvl w:val="0"/>
          <w:numId w:val="20"/>
        </w:numPr>
        <w:rPr>
          <w:rFonts w:ascii="Sakkal Majalla" w:hAnsi="Sakkal Majalla" w:cs="Sakkal Majalla"/>
          <w:sz w:val="28"/>
          <w:szCs w:val="28"/>
        </w:rPr>
      </w:pPr>
      <w:r w:rsidRPr="0058696C">
        <w:rPr>
          <w:rFonts w:ascii="Sakkal Majalla" w:hAnsi="Sakkal Majalla" w:cs="Sakkal Majalla"/>
          <w:b/>
          <w:bCs/>
          <w:sz w:val="28"/>
          <w:szCs w:val="28"/>
          <w:rtl/>
        </w:rPr>
        <w:t>تحسين بيئة العمل والتحفيز</w:t>
      </w:r>
    </w:p>
    <w:p w14:paraId="526854BC" w14:textId="77777777" w:rsidR="00E66405" w:rsidRPr="0058696C" w:rsidRDefault="00E66405" w:rsidP="00E66405">
      <w:pPr>
        <w:numPr>
          <w:ilvl w:val="1"/>
          <w:numId w:val="20"/>
        </w:numPr>
        <w:rPr>
          <w:rFonts w:ascii="Sakkal Majalla" w:hAnsi="Sakkal Majalla" w:cs="Sakkal Majalla"/>
          <w:sz w:val="28"/>
          <w:szCs w:val="28"/>
        </w:rPr>
      </w:pPr>
      <w:r w:rsidRPr="0058696C">
        <w:rPr>
          <w:rFonts w:ascii="Sakkal Majalla" w:hAnsi="Sakkal Majalla" w:cs="Sakkal Majalla"/>
          <w:sz w:val="28"/>
          <w:szCs w:val="28"/>
          <w:rtl/>
        </w:rPr>
        <w:t>توفير حوافز مادية ومعنوية للعاملين في المشاريع ذات الظروف الميدانية الصعبة</w:t>
      </w:r>
      <w:r w:rsidRPr="0058696C">
        <w:rPr>
          <w:rFonts w:ascii="Sakkal Majalla" w:hAnsi="Sakkal Majalla" w:cs="Sakkal Majalla"/>
          <w:sz w:val="28"/>
          <w:szCs w:val="28"/>
        </w:rPr>
        <w:t>.</w:t>
      </w:r>
    </w:p>
    <w:p w14:paraId="078783EC" w14:textId="77777777" w:rsidR="00E66405" w:rsidRPr="0058696C" w:rsidRDefault="00E66405" w:rsidP="00E66405">
      <w:pPr>
        <w:numPr>
          <w:ilvl w:val="1"/>
          <w:numId w:val="20"/>
        </w:numPr>
        <w:rPr>
          <w:rFonts w:ascii="Sakkal Majalla" w:hAnsi="Sakkal Majalla" w:cs="Sakkal Majalla"/>
          <w:sz w:val="28"/>
          <w:szCs w:val="28"/>
        </w:rPr>
      </w:pPr>
      <w:r w:rsidRPr="0058696C">
        <w:rPr>
          <w:rFonts w:ascii="Sakkal Majalla" w:hAnsi="Sakkal Majalla" w:cs="Sakkal Majalla"/>
          <w:sz w:val="28"/>
          <w:szCs w:val="28"/>
          <w:rtl/>
        </w:rPr>
        <w:t>تعزيز ثقافة التقدير والاعتراف بالجهود والإنجازات</w:t>
      </w:r>
      <w:r w:rsidRPr="0058696C">
        <w:rPr>
          <w:rFonts w:ascii="Sakkal Majalla" w:hAnsi="Sakkal Majalla" w:cs="Sakkal Majalla"/>
          <w:sz w:val="28"/>
          <w:szCs w:val="28"/>
        </w:rPr>
        <w:t>.</w:t>
      </w:r>
    </w:p>
    <w:p w14:paraId="74DC9D1E" w14:textId="77777777" w:rsidR="00E66405" w:rsidRPr="0058696C" w:rsidRDefault="00E66405" w:rsidP="00E66405">
      <w:pPr>
        <w:numPr>
          <w:ilvl w:val="0"/>
          <w:numId w:val="20"/>
        </w:numPr>
        <w:rPr>
          <w:rFonts w:ascii="Sakkal Majalla" w:hAnsi="Sakkal Majalla" w:cs="Sakkal Majalla"/>
          <w:sz w:val="28"/>
          <w:szCs w:val="28"/>
        </w:rPr>
      </w:pPr>
      <w:r w:rsidRPr="0058696C">
        <w:rPr>
          <w:rFonts w:ascii="Sakkal Majalla" w:hAnsi="Sakkal Majalla" w:cs="Sakkal Majalla"/>
          <w:b/>
          <w:bCs/>
          <w:sz w:val="28"/>
          <w:szCs w:val="28"/>
          <w:rtl/>
        </w:rPr>
        <w:t>التركيز على استقطاب الكفاءات والخبرات الميدانية</w:t>
      </w:r>
    </w:p>
    <w:p w14:paraId="4E84846E" w14:textId="77777777" w:rsidR="00E66405" w:rsidRPr="0058696C" w:rsidRDefault="00E66405" w:rsidP="00E66405">
      <w:pPr>
        <w:numPr>
          <w:ilvl w:val="1"/>
          <w:numId w:val="20"/>
        </w:numPr>
        <w:rPr>
          <w:rFonts w:ascii="Sakkal Majalla" w:hAnsi="Sakkal Majalla" w:cs="Sakkal Majalla"/>
          <w:sz w:val="28"/>
          <w:szCs w:val="28"/>
        </w:rPr>
      </w:pPr>
      <w:r w:rsidRPr="0058696C">
        <w:rPr>
          <w:rFonts w:ascii="Sakkal Majalla" w:hAnsi="Sakkal Majalla" w:cs="Sakkal Majalla"/>
          <w:sz w:val="28"/>
          <w:szCs w:val="28"/>
          <w:rtl/>
        </w:rPr>
        <w:t>وضع معايير واضحة لاختيار المهندسين والفنيين في المشاريع الحرجة</w:t>
      </w:r>
      <w:r w:rsidRPr="0058696C">
        <w:rPr>
          <w:rFonts w:ascii="Sakkal Majalla" w:hAnsi="Sakkal Majalla" w:cs="Sakkal Majalla"/>
          <w:sz w:val="28"/>
          <w:szCs w:val="28"/>
        </w:rPr>
        <w:t>.</w:t>
      </w:r>
    </w:p>
    <w:p w14:paraId="4CD9459B" w14:textId="77777777" w:rsidR="00E66405" w:rsidRPr="0058696C" w:rsidRDefault="00E66405" w:rsidP="00E66405">
      <w:pPr>
        <w:numPr>
          <w:ilvl w:val="1"/>
          <w:numId w:val="20"/>
        </w:numPr>
        <w:rPr>
          <w:rFonts w:ascii="Sakkal Majalla" w:hAnsi="Sakkal Majalla" w:cs="Sakkal Majalla"/>
          <w:sz w:val="28"/>
          <w:szCs w:val="28"/>
        </w:rPr>
      </w:pPr>
      <w:r w:rsidRPr="0058696C">
        <w:rPr>
          <w:rFonts w:ascii="Sakkal Majalla" w:hAnsi="Sakkal Majalla" w:cs="Sakkal Majalla"/>
          <w:sz w:val="28"/>
          <w:szCs w:val="28"/>
          <w:rtl/>
        </w:rPr>
        <w:t>الاستفادة من أصحاب الخبرات الطويلة في الإشراف والتوجيه ونقل المعرفة</w:t>
      </w:r>
      <w:r w:rsidRPr="0058696C">
        <w:rPr>
          <w:rFonts w:ascii="Sakkal Majalla" w:hAnsi="Sakkal Majalla" w:cs="Sakkal Majalla"/>
          <w:sz w:val="28"/>
          <w:szCs w:val="28"/>
        </w:rPr>
        <w:t>.</w:t>
      </w:r>
    </w:p>
    <w:p w14:paraId="46501663" w14:textId="77777777" w:rsidR="00E66405" w:rsidRPr="0058696C" w:rsidRDefault="00E66405" w:rsidP="00E66405">
      <w:pPr>
        <w:numPr>
          <w:ilvl w:val="0"/>
          <w:numId w:val="20"/>
        </w:numPr>
        <w:rPr>
          <w:rFonts w:ascii="Sakkal Majalla" w:hAnsi="Sakkal Majalla" w:cs="Sakkal Majalla"/>
          <w:sz w:val="28"/>
          <w:szCs w:val="28"/>
        </w:rPr>
      </w:pPr>
      <w:r w:rsidRPr="0058696C">
        <w:rPr>
          <w:rFonts w:ascii="Sakkal Majalla" w:hAnsi="Sakkal Majalla" w:cs="Sakkal Majalla"/>
          <w:b/>
          <w:bCs/>
          <w:sz w:val="28"/>
          <w:szCs w:val="28"/>
          <w:rtl/>
        </w:rPr>
        <w:t>تعزيز الحوكمة والتنسيق بين الجهات المعنية بالمشاريع</w:t>
      </w:r>
    </w:p>
    <w:p w14:paraId="0977ADF5" w14:textId="77777777" w:rsidR="00E66405" w:rsidRPr="0058696C" w:rsidRDefault="00E66405" w:rsidP="00E66405">
      <w:pPr>
        <w:numPr>
          <w:ilvl w:val="1"/>
          <w:numId w:val="20"/>
        </w:numPr>
        <w:rPr>
          <w:rFonts w:ascii="Sakkal Majalla" w:hAnsi="Sakkal Majalla" w:cs="Sakkal Majalla"/>
          <w:sz w:val="28"/>
          <w:szCs w:val="28"/>
        </w:rPr>
      </w:pPr>
      <w:r w:rsidRPr="0058696C">
        <w:rPr>
          <w:rFonts w:ascii="Sakkal Majalla" w:hAnsi="Sakkal Majalla" w:cs="Sakkal Majalla"/>
          <w:sz w:val="28"/>
          <w:szCs w:val="28"/>
          <w:rtl/>
        </w:rPr>
        <w:t>توحيد المعايير والإجراءات بين الجهات المشرفة والمنفذة والاستشارية</w:t>
      </w:r>
      <w:r w:rsidRPr="0058696C">
        <w:rPr>
          <w:rFonts w:ascii="Sakkal Majalla" w:hAnsi="Sakkal Majalla" w:cs="Sakkal Majalla"/>
          <w:sz w:val="28"/>
          <w:szCs w:val="28"/>
        </w:rPr>
        <w:t>.</w:t>
      </w:r>
    </w:p>
    <w:p w14:paraId="4F594940" w14:textId="77777777" w:rsidR="00E66405" w:rsidRPr="0058696C" w:rsidRDefault="00E66405" w:rsidP="00E66405">
      <w:pPr>
        <w:numPr>
          <w:ilvl w:val="1"/>
          <w:numId w:val="20"/>
        </w:numPr>
        <w:rPr>
          <w:rFonts w:ascii="Sakkal Majalla" w:hAnsi="Sakkal Majalla" w:cs="Sakkal Majalla"/>
          <w:sz w:val="28"/>
          <w:szCs w:val="28"/>
        </w:rPr>
      </w:pPr>
      <w:r w:rsidRPr="0058696C">
        <w:rPr>
          <w:rFonts w:ascii="Sakkal Majalla" w:hAnsi="Sakkal Majalla" w:cs="Sakkal Majalla"/>
          <w:sz w:val="28"/>
          <w:szCs w:val="28"/>
          <w:rtl/>
        </w:rPr>
        <w:t>تحسين قنوات التواصل بين الإدارة العليا والفرق الميدانية</w:t>
      </w:r>
      <w:r w:rsidRPr="0058696C">
        <w:rPr>
          <w:rFonts w:ascii="Sakkal Majalla" w:hAnsi="Sakkal Majalla" w:cs="Sakkal Majalla"/>
          <w:sz w:val="28"/>
          <w:szCs w:val="28"/>
        </w:rPr>
        <w:t>.</w:t>
      </w:r>
    </w:p>
    <w:p w14:paraId="2F5BED66" w14:textId="77777777" w:rsidR="00E66405" w:rsidRPr="0058696C" w:rsidRDefault="00E66405" w:rsidP="00E66405">
      <w:pPr>
        <w:numPr>
          <w:ilvl w:val="0"/>
          <w:numId w:val="20"/>
        </w:numPr>
        <w:rPr>
          <w:rFonts w:ascii="Sakkal Majalla" w:hAnsi="Sakkal Majalla" w:cs="Sakkal Majalla"/>
          <w:sz w:val="28"/>
          <w:szCs w:val="28"/>
        </w:rPr>
      </w:pPr>
      <w:r w:rsidRPr="0058696C">
        <w:rPr>
          <w:rFonts w:ascii="Sakkal Majalla" w:hAnsi="Sakkal Majalla" w:cs="Sakkal Majalla"/>
          <w:b/>
          <w:bCs/>
          <w:sz w:val="28"/>
          <w:szCs w:val="28"/>
          <w:rtl/>
        </w:rPr>
        <w:t>اقتراح دراسات وبحوث مستقبلية</w:t>
      </w:r>
    </w:p>
    <w:p w14:paraId="74AF3107" w14:textId="77777777" w:rsidR="00E66405" w:rsidRPr="0058696C" w:rsidRDefault="00E66405" w:rsidP="00E66405">
      <w:pPr>
        <w:numPr>
          <w:ilvl w:val="1"/>
          <w:numId w:val="20"/>
        </w:numPr>
        <w:rPr>
          <w:rFonts w:ascii="Sakkal Majalla" w:hAnsi="Sakkal Majalla" w:cs="Sakkal Majalla"/>
          <w:sz w:val="28"/>
          <w:szCs w:val="28"/>
        </w:rPr>
      </w:pPr>
      <w:r w:rsidRPr="0058696C">
        <w:rPr>
          <w:rFonts w:ascii="Sakkal Majalla" w:hAnsi="Sakkal Majalla" w:cs="Sakkal Majalla"/>
          <w:sz w:val="28"/>
          <w:szCs w:val="28"/>
          <w:rtl/>
        </w:rPr>
        <w:t>دراسة أثر العوامل التقنية (الأتمتة والرقمنة) على تخفيف الضغط عن القوى العاملة</w:t>
      </w:r>
      <w:r w:rsidRPr="0058696C">
        <w:rPr>
          <w:rFonts w:ascii="Sakkal Majalla" w:hAnsi="Sakkal Majalla" w:cs="Sakkal Majalla"/>
          <w:sz w:val="28"/>
          <w:szCs w:val="28"/>
        </w:rPr>
        <w:t>.</w:t>
      </w:r>
    </w:p>
    <w:p w14:paraId="7FF8C49D" w14:textId="77777777" w:rsidR="00E66405" w:rsidRPr="0058696C" w:rsidRDefault="00E66405" w:rsidP="00E66405">
      <w:pPr>
        <w:numPr>
          <w:ilvl w:val="1"/>
          <w:numId w:val="20"/>
        </w:numPr>
        <w:rPr>
          <w:rFonts w:ascii="Sakkal Majalla" w:hAnsi="Sakkal Majalla" w:cs="Sakkal Majalla"/>
          <w:sz w:val="28"/>
          <w:szCs w:val="28"/>
        </w:rPr>
      </w:pPr>
      <w:r w:rsidRPr="0058696C">
        <w:rPr>
          <w:rFonts w:ascii="Sakkal Majalla" w:hAnsi="Sakkal Majalla" w:cs="Sakkal Majalla"/>
          <w:sz w:val="28"/>
          <w:szCs w:val="28"/>
          <w:rtl/>
        </w:rPr>
        <w:t>دراسة العلاقة بين الحوكمة المؤسسية وأداء مشاريع الطاقة الكهربائية في المملكة</w:t>
      </w:r>
      <w:r w:rsidRPr="0058696C">
        <w:rPr>
          <w:rFonts w:ascii="Sakkal Majalla" w:hAnsi="Sakkal Majalla" w:cs="Sakkal Majalla"/>
          <w:sz w:val="28"/>
          <w:szCs w:val="28"/>
        </w:rPr>
        <w:t>.</w:t>
      </w:r>
    </w:p>
    <w:p w14:paraId="3A9B2C00" w14:textId="77777777" w:rsidR="004163C7" w:rsidRPr="0058696C" w:rsidRDefault="004163C7" w:rsidP="004163C7">
      <w:pPr>
        <w:jc w:val="center"/>
        <w:rPr>
          <w:rFonts w:ascii="Sakkal Majalla" w:hAnsi="Sakkal Majalla" w:cs="Sakkal Majalla"/>
          <w:b/>
          <w:bCs/>
          <w:sz w:val="52"/>
          <w:szCs w:val="52"/>
          <w:rtl/>
        </w:rPr>
      </w:pPr>
    </w:p>
    <w:p w14:paraId="2F641F1D" w14:textId="77777777" w:rsidR="00A46551" w:rsidRPr="0058696C" w:rsidRDefault="00A46551" w:rsidP="004163C7">
      <w:pPr>
        <w:jc w:val="center"/>
        <w:rPr>
          <w:rFonts w:ascii="Sakkal Majalla" w:hAnsi="Sakkal Majalla" w:cs="Sakkal Majalla"/>
          <w:b/>
          <w:bCs/>
          <w:sz w:val="52"/>
          <w:szCs w:val="52"/>
          <w:rtl/>
        </w:rPr>
      </w:pPr>
    </w:p>
    <w:p w14:paraId="3CE9BB97" w14:textId="77777777" w:rsidR="004163C7" w:rsidRPr="0058696C" w:rsidRDefault="004163C7" w:rsidP="004163C7">
      <w:pPr>
        <w:jc w:val="center"/>
        <w:rPr>
          <w:rFonts w:ascii="Sakkal Majalla" w:hAnsi="Sakkal Majalla" w:cs="Sakkal Majalla"/>
          <w:b/>
          <w:bCs/>
          <w:sz w:val="52"/>
          <w:szCs w:val="52"/>
          <w:rtl/>
        </w:rPr>
      </w:pPr>
    </w:p>
    <w:p w14:paraId="2274A671" w14:textId="77777777" w:rsidR="004163C7" w:rsidRPr="0058696C" w:rsidRDefault="004163C7" w:rsidP="004163C7">
      <w:pPr>
        <w:jc w:val="center"/>
        <w:rPr>
          <w:rFonts w:ascii="Sakkal Majalla" w:hAnsi="Sakkal Majalla" w:cs="Sakkal Majalla"/>
          <w:b/>
          <w:bCs/>
          <w:sz w:val="52"/>
          <w:szCs w:val="52"/>
          <w:rtl/>
        </w:rPr>
      </w:pPr>
    </w:p>
    <w:p w14:paraId="645C96F3" w14:textId="77777777" w:rsidR="004163C7" w:rsidRPr="0058696C" w:rsidRDefault="004163C7" w:rsidP="004163C7">
      <w:pPr>
        <w:jc w:val="center"/>
        <w:rPr>
          <w:rFonts w:ascii="Sakkal Majalla" w:hAnsi="Sakkal Majalla" w:cs="Sakkal Majalla"/>
          <w:b/>
          <w:bCs/>
          <w:sz w:val="52"/>
          <w:szCs w:val="52"/>
          <w:rtl/>
        </w:rPr>
      </w:pPr>
    </w:p>
    <w:p w14:paraId="5ACE71F1" w14:textId="2DA11145" w:rsidR="00D22171" w:rsidRPr="0058696C" w:rsidRDefault="004163C7" w:rsidP="00704C10">
      <w:pPr>
        <w:pStyle w:val="Heading1"/>
        <w:jc w:val="center"/>
        <w:rPr>
          <w:rtl/>
        </w:rPr>
      </w:pPr>
      <w:bookmarkStart w:id="28" w:name="_Toc214640378"/>
      <w:r w:rsidRPr="0058696C">
        <w:rPr>
          <w:rFonts w:hint="cs"/>
          <w:rtl/>
        </w:rPr>
        <w:lastRenderedPageBreak/>
        <w:t>المراجع</w:t>
      </w:r>
      <w:bookmarkEnd w:id="28"/>
    </w:p>
    <w:p w14:paraId="4E666E79" w14:textId="77777777" w:rsidR="004163C7" w:rsidRPr="0058696C" w:rsidRDefault="004163C7" w:rsidP="004163C7">
      <w:pPr>
        <w:jc w:val="center"/>
        <w:rPr>
          <w:rFonts w:ascii="Sakkal Majalla" w:hAnsi="Sakkal Majalla" w:cs="Sakkal Majalla"/>
          <w:b/>
          <w:bCs/>
          <w:sz w:val="52"/>
          <w:szCs w:val="52"/>
          <w:rtl/>
        </w:rPr>
      </w:pPr>
    </w:p>
    <w:p w14:paraId="4D9EB8CD" w14:textId="77777777" w:rsidR="004163C7" w:rsidRPr="0058696C" w:rsidRDefault="004163C7" w:rsidP="004163C7">
      <w:pPr>
        <w:jc w:val="center"/>
        <w:rPr>
          <w:rFonts w:ascii="Sakkal Majalla" w:hAnsi="Sakkal Majalla" w:cs="Sakkal Majalla"/>
          <w:b/>
          <w:bCs/>
          <w:sz w:val="52"/>
          <w:szCs w:val="52"/>
          <w:rtl/>
        </w:rPr>
      </w:pPr>
    </w:p>
    <w:p w14:paraId="5709E803" w14:textId="77777777" w:rsidR="004163C7" w:rsidRPr="0058696C" w:rsidRDefault="004163C7" w:rsidP="004163C7">
      <w:pPr>
        <w:jc w:val="center"/>
        <w:rPr>
          <w:rFonts w:ascii="Sakkal Majalla" w:hAnsi="Sakkal Majalla" w:cs="Sakkal Majalla"/>
          <w:b/>
          <w:bCs/>
          <w:sz w:val="52"/>
          <w:szCs w:val="52"/>
          <w:rtl/>
        </w:rPr>
      </w:pPr>
    </w:p>
    <w:p w14:paraId="29396AAB" w14:textId="77777777" w:rsidR="004163C7" w:rsidRPr="0058696C" w:rsidRDefault="004163C7" w:rsidP="004163C7">
      <w:pPr>
        <w:jc w:val="center"/>
        <w:rPr>
          <w:rFonts w:ascii="Sakkal Majalla" w:hAnsi="Sakkal Majalla" w:cs="Sakkal Majalla"/>
          <w:b/>
          <w:bCs/>
          <w:sz w:val="52"/>
          <w:szCs w:val="52"/>
          <w:rtl/>
        </w:rPr>
      </w:pPr>
    </w:p>
    <w:p w14:paraId="009E15E9" w14:textId="77777777" w:rsidR="004163C7" w:rsidRPr="0058696C" w:rsidRDefault="004163C7" w:rsidP="004163C7">
      <w:pPr>
        <w:jc w:val="center"/>
        <w:rPr>
          <w:rFonts w:ascii="Sakkal Majalla" w:hAnsi="Sakkal Majalla" w:cs="Sakkal Majalla"/>
          <w:b/>
          <w:bCs/>
          <w:sz w:val="52"/>
          <w:szCs w:val="52"/>
          <w:rtl/>
        </w:rPr>
      </w:pPr>
    </w:p>
    <w:p w14:paraId="5B6EE2D4" w14:textId="77777777" w:rsidR="004163C7" w:rsidRPr="0058696C" w:rsidRDefault="004163C7" w:rsidP="004163C7">
      <w:pPr>
        <w:jc w:val="center"/>
        <w:rPr>
          <w:rFonts w:ascii="Sakkal Majalla" w:hAnsi="Sakkal Majalla" w:cs="Sakkal Majalla"/>
          <w:b/>
          <w:bCs/>
          <w:sz w:val="52"/>
          <w:szCs w:val="52"/>
          <w:rtl/>
        </w:rPr>
      </w:pPr>
    </w:p>
    <w:p w14:paraId="34F90351" w14:textId="77777777" w:rsidR="004163C7" w:rsidRPr="0058696C" w:rsidRDefault="004163C7" w:rsidP="004163C7">
      <w:pPr>
        <w:jc w:val="center"/>
        <w:rPr>
          <w:rFonts w:ascii="Sakkal Majalla" w:hAnsi="Sakkal Majalla" w:cs="Sakkal Majalla"/>
          <w:b/>
          <w:bCs/>
          <w:sz w:val="52"/>
          <w:szCs w:val="52"/>
          <w:rtl/>
        </w:rPr>
      </w:pPr>
    </w:p>
    <w:p w14:paraId="52767D44" w14:textId="77777777" w:rsidR="004163C7" w:rsidRPr="0058696C" w:rsidRDefault="004163C7" w:rsidP="004163C7">
      <w:pPr>
        <w:jc w:val="center"/>
        <w:rPr>
          <w:rFonts w:ascii="Sakkal Majalla" w:hAnsi="Sakkal Majalla" w:cs="Sakkal Majalla"/>
          <w:b/>
          <w:bCs/>
          <w:sz w:val="52"/>
          <w:szCs w:val="52"/>
          <w:rtl/>
        </w:rPr>
      </w:pPr>
    </w:p>
    <w:p w14:paraId="5A504D0A" w14:textId="77777777" w:rsidR="004163C7" w:rsidRPr="0058696C" w:rsidRDefault="004163C7" w:rsidP="004163C7">
      <w:pPr>
        <w:jc w:val="center"/>
        <w:rPr>
          <w:rFonts w:ascii="Sakkal Majalla" w:hAnsi="Sakkal Majalla" w:cs="Sakkal Majalla"/>
          <w:b/>
          <w:bCs/>
          <w:sz w:val="52"/>
          <w:szCs w:val="52"/>
          <w:rtl/>
        </w:rPr>
      </w:pPr>
    </w:p>
    <w:p w14:paraId="34C16585" w14:textId="77777777" w:rsidR="004163C7" w:rsidRPr="0058696C" w:rsidRDefault="004163C7" w:rsidP="004163C7">
      <w:pPr>
        <w:jc w:val="center"/>
        <w:rPr>
          <w:rFonts w:ascii="Sakkal Majalla" w:hAnsi="Sakkal Majalla" w:cs="Sakkal Majalla"/>
          <w:b/>
          <w:bCs/>
          <w:sz w:val="52"/>
          <w:szCs w:val="52"/>
          <w:rtl/>
        </w:rPr>
      </w:pPr>
    </w:p>
    <w:p w14:paraId="5F714398" w14:textId="77777777" w:rsidR="004163C7" w:rsidRPr="0058696C" w:rsidRDefault="004163C7" w:rsidP="004163C7">
      <w:pPr>
        <w:jc w:val="center"/>
        <w:rPr>
          <w:rFonts w:ascii="Sakkal Majalla" w:hAnsi="Sakkal Majalla" w:cs="Sakkal Majalla"/>
          <w:b/>
          <w:bCs/>
          <w:sz w:val="52"/>
          <w:szCs w:val="52"/>
          <w:rtl/>
        </w:rPr>
      </w:pPr>
    </w:p>
    <w:p w14:paraId="3D7CAA1C" w14:textId="77777777" w:rsidR="00A46551" w:rsidRPr="0058696C" w:rsidRDefault="00A46551" w:rsidP="009125CE">
      <w:pPr>
        <w:rPr>
          <w:rFonts w:ascii="Sakkal Majalla" w:hAnsi="Sakkal Majalla" w:cs="Sakkal Majalla"/>
          <w:sz w:val="28"/>
          <w:szCs w:val="28"/>
          <w:rtl/>
        </w:rPr>
      </w:pPr>
    </w:p>
    <w:p w14:paraId="1ECEB63D" w14:textId="77777777" w:rsidR="00A46551" w:rsidRPr="0058696C" w:rsidRDefault="00A46551" w:rsidP="009125CE">
      <w:pPr>
        <w:rPr>
          <w:rFonts w:ascii="Sakkal Majalla" w:hAnsi="Sakkal Majalla" w:cs="Sakkal Majalla"/>
          <w:sz w:val="28"/>
          <w:szCs w:val="28"/>
          <w:rtl/>
        </w:rPr>
      </w:pPr>
    </w:p>
    <w:p w14:paraId="47FC70A0" w14:textId="77777777" w:rsidR="00A46551" w:rsidRPr="0058696C" w:rsidRDefault="00A46551" w:rsidP="009125CE">
      <w:pPr>
        <w:rPr>
          <w:rFonts w:ascii="Sakkal Majalla" w:hAnsi="Sakkal Majalla" w:cs="Sakkal Majalla"/>
          <w:sz w:val="28"/>
          <w:szCs w:val="28"/>
          <w:rtl/>
        </w:rPr>
      </w:pPr>
    </w:p>
    <w:p w14:paraId="649457B5" w14:textId="77777777" w:rsidR="00A46551" w:rsidRPr="0058696C" w:rsidRDefault="00A46551" w:rsidP="009125CE">
      <w:pPr>
        <w:rPr>
          <w:rFonts w:ascii="Sakkal Majalla" w:hAnsi="Sakkal Majalla" w:cs="Sakkal Majalla"/>
          <w:sz w:val="28"/>
          <w:szCs w:val="28"/>
          <w:rtl/>
        </w:rPr>
      </w:pPr>
    </w:p>
    <w:p w14:paraId="76E7EA77" w14:textId="77777777" w:rsidR="00704C10" w:rsidRDefault="00704C10">
      <w:pPr>
        <w:bidi w:val="0"/>
        <w:rPr>
          <w:rFonts w:ascii="Sakkal Majalla" w:hAnsi="Sakkal Majalla" w:cs="Sakkal Majalla"/>
          <w:b/>
          <w:bCs/>
          <w:sz w:val="28"/>
          <w:szCs w:val="28"/>
          <w:rtl/>
        </w:rPr>
      </w:pPr>
      <w:r>
        <w:rPr>
          <w:rtl/>
        </w:rPr>
        <w:br w:type="page"/>
      </w:r>
    </w:p>
    <w:p w14:paraId="451EC17C" w14:textId="7C918D55" w:rsidR="00D22171" w:rsidRPr="0058696C" w:rsidRDefault="00704C10" w:rsidP="00704C10">
      <w:pPr>
        <w:pStyle w:val="Heading1"/>
        <w:rPr>
          <w:rtl/>
        </w:rPr>
      </w:pPr>
      <w:bookmarkStart w:id="29" w:name="_Toc214640379"/>
      <w:r>
        <w:rPr>
          <w:rFonts w:hint="cs"/>
          <w:rtl/>
        </w:rPr>
        <w:lastRenderedPageBreak/>
        <w:t>ا</w:t>
      </w:r>
      <w:r w:rsidR="004163C7" w:rsidRPr="0058696C">
        <w:rPr>
          <w:rFonts w:hint="cs"/>
          <w:rtl/>
        </w:rPr>
        <w:t>لمراجع العربية</w:t>
      </w:r>
      <w:bookmarkEnd w:id="29"/>
    </w:p>
    <w:p w14:paraId="259DF655" w14:textId="04F5CBFD" w:rsidR="00E66405" w:rsidRPr="0058696C" w:rsidRDefault="00E66405" w:rsidP="00E66405">
      <w:pPr>
        <w:rPr>
          <w:rFonts w:ascii="Sakkal Majalla" w:hAnsi="Sakkal Majalla" w:cs="Sakkal Majalla"/>
          <w:sz w:val="28"/>
          <w:szCs w:val="28"/>
        </w:rPr>
      </w:pPr>
      <w:r w:rsidRPr="0058696C">
        <w:rPr>
          <w:rFonts w:ascii="Sakkal Majalla" w:hAnsi="Sakkal Majalla" w:cs="Sakkal Majalla"/>
          <w:sz w:val="28"/>
          <w:szCs w:val="28"/>
          <w:rtl/>
        </w:rPr>
        <w:t>أحمد، سامي</w:t>
      </w:r>
      <w:r w:rsidRPr="0058696C">
        <w:rPr>
          <w:rFonts w:ascii="Sakkal Majalla" w:hAnsi="Sakkal Majalla" w:cs="Sakkal Majalla"/>
          <w:sz w:val="28"/>
          <w:szCs w:val="28"/>
        </w:rPr>
        <w:t xml:space="preserve"> (2021). </w:t>
      </w:r>
      <w:r w:rsidRPr="0058696C">
        <w:rPr>
          <w:rFonts w:ascii="Sakkal Majalla" w:hAnsi="Sakkal Majalla" w:cs="Sakkal Majalla"/>
          <w:b/>
          <w:bCs/>
          <w:sz w:val="28"/>
          <w:szCs w:val="28"/>
          <w:rtl/>
        </w:rPr>
        <w:t>كفاءة القوى العاملة وأثرها على مشاريع البنية التحتية</w:t>
      </w:r>
      <w:r w:rsidRPr="0058696C">
        <w:rPr>
          <w:rFonts w:ascii="Sakkal Majalla" w:hAnsi="Sakkal Majalla" w:cs="Sakkal Majalla"/>
          <w:sz w:val="28"/>
          <w:szCs w:val="28"/>
        </w:rPr>
        <w:t xml:space="preserve">. </w:t>
      </w:r>
      <w:r w:rsidRPr="0058696C">
        <w:rPr>
          <w:rFonts w:ascii="Sakkal Majalla" w:hAnsi="Sakkal Majalla" w:cs="Sakkal Majalla"/>
          <w:sz w:val="28"/>
          <w:szCs w:val="28"/>
          <w:rtl/>
        </w:rPr>
        <w:t>مجلة الإدارة الحديثة، المجلد 15، ص50–63</w:t>
      </w:r>
      <w:r w:rsidRPr="0058696C">
        <w:rPr>
          <w:rFonts w:ascii="Sakkal Majalla" w:hAnsi="Sakkal Majalla" w:cs="Sakkal Majalla"/>
          <w:sz w:val="28"/>
          <w:szCs w:val="28"/>
        </w:rPr>
        <w:t>.</w:t>
      </w:r>
    </w:p>
    <w:p w14:paraId="37FFEAAE" w14:textId="4F9F9F89" w:rsidR="00E66405" w:rsidRPr="0058696C" w:rsidRDefault="00E66405" w:rsidP="00E66405">
      <w:pPr>
        <w:rPr>
          <w:rFonts w:ascii="Sakkal Majalla" w:hAnsi="Sakkal Majalla" w:cs="Sakkal Majalla"/>
          <w:sz w:val="28"/>
          <w:szCs w:val="28"/>
        </w:rPr>
      </w:pPr>
      <w:r w:rsidRPr="0058696C">
        <w:rPr>
          <w:rFonts w:ascii="Sakkal Majalla" w:hAnsi="Sakkal Majalla" w:cs="Sakkal Majalla"/>
          <w:sz w:val="28"/>
          <w:szCs w:val="28"/>
          <w:rtl/>
        </w:rPr>
        <w:t>خالد، ناصر؛ عبدالرحيم، عبدالعزيز؛ زيد، محمد</w:t>
      </w:r>
      <w:r w:rsidRPr="0058696C">
        <w:rPr>
          <w:rFonts w:ascii="Sakkal Majalla" w:hAnsi="Sakkal Majalla" w:cs="Sakkal Majalla"/>
          <w:sz w:val="28"/>
          <w:szCs w:val="28"/>
        </w:rPr>
        <w:t xml:space="preserve"> (2020). </w:t>
      </w:r>
      <w:r w:rsidRPr="0058696C">
        <w:rPr>
          <w:rFonts w:ascii="Sakkal Majalla" w:hAnsi="Sakkal Majalla" w:cs="Sakkal Majalla"/>
          <w:b/>
          <w:bCs/>
          <w:sz w:val="28"/>
          <w:szCs w:val="28"/>
          <w:rtl/>
        </w:rPr>
        <w:t>التدريب والإنتاجية في قطاع الطاقة</w:t>
      </w:r>
      <w:r w:rsidRPr="0058696C">
        <w:rPr>
          <w:rFonts w:ascii="Sakkal Majalla" w:hAnsi="Sakkal Majalla" w:cs="Sakkal Majalla"/>
          <w:sz w:val="28"/>
          <w:szCs w:val="28"/>
        </w:rPr>
        <w:t xml:space="preserve">. </w:t>
      </w:r>
      <w:r w:rsidRPr="0058696C">
        <w:rPr>
          <w:rFonts w:ascii="Sakkal Majalla" w:hAnsi="Sakkal Majalla" w:cs="Sakkal Majalla"/>
          <w:sz w:val="28"/>
          <w:szCs w:val="28"/>
          <w:rtl/>
        </w:rPr>
        <w:t>الرياض: جامعة الملك سعود، قسم الإدارة الهندسية</w:t>
      </w:r>
      <w:r w:rsidRPr="0058696C">
        <w:rPr>
          <w:rFonts w:ascii="Sakkal Majalla" w:hAnsi="Sakkal Majalla" w:cs="Sakkal Majalla"/>
          <w:sz w:val="28"/>
          <w:szCs w:val="28"/>
        </w:rPr>
        <w:t>.</w:t>
      </w:r>
    </w:p>
    <w:p w14:paraId="6FDAD9D8" w14:textId="73527C14" w:rsidR="00E66405" w:rsidRPr="0058696C" w:rsidRDefault="00E66405" w:rsidP="00E66405">
      <w:pPr>
        <w:rPr>
          <w:rFonts w:ascii="Sakkal Majalla" w:hAnsi="Sakkal Majalla" w:cs="Sakkal Majalla"/>
          <w:sz w:val="28"/>
          <w:szCs w:val="28"/>
        </w:rPr>
      </w:pPr>
      <w:r w:rsidRPr="0058696C">
        <w:rPr>
          <w:rFonts w:ascii="Sakkal Majalla" w:hAnsi="Sakkal Majalla" w:cs="Sakkal Majalla"/>
          <w:sz w:val="28"/>
          <w:szCs w:val="28"/>
          <w:rtl/>
        </w:rPr>
        <w:t>عمر، لطفي</w:t>
      </w:r>
      <w:r w:rsidRPr="0058696C">
        <w:rPr>
          <w:rFonts w:ascii="Sakkal Majalla" w:hAnsi="Sakkal Majalla" w:cs="Sakkal Majalla"/>
          <w:sz w:val="28"/>
          <w:szCs w:val="28"/>
        </w:rPr>
        <w:t xml:space="preserve"> (2020). </w:t>
      </w:r>
      <w:r w:rsidRPr="0058696C">
        <w:rPr>
          <w:rFonts w:ascii="Sakkal Majalla" w:hAnsi="Sakkal Majalla" w:cs="Sakkal Majalla"/>
          <w:b/>
          <w:bCs/>
          <w:sz w:val="28"/>
          <w:szCs w:val="28"/>
          <w:rtl/>
        </w:rPr>
        <w:t>التدريب وإدارة الأداء في مشاريع الطاقة</w:t>
      </w:r>
      <w:r w:rsidRPr="0058696C">
        <w:rPr>
          <w:rFonts w:ascii="Sakkal Majalla" w:hAnsi="Sakkal Majalla" w:cs="Sakkal Majalla"/>
          <w:sz w:val="28"/>
          <w:szCs w:val="28"/>
        </w:rPr>
        <w:t xml:space="preserve">. </w:t>
      </w:r>
      <w:r w:rsidRPr="0058696C">
        <w:rPr>
          <w:rFonts w:ascii="Sakkal Majalla" w:hAnsi="Sakkal Majalla" w:cs="Sakkal Majalla"/>
          <w:sz w:val="28"/>
          <w:szCs w:val="28"/>
          <w:rtl/>
        </w:rPr>
        <w:t>القاهرة: دار النهضة العربية</w:t>
      </w:r>
      <w:r w:rsidRPr="0058696C">
        <w:rPr>
          <w:rFonts w:ascii="Sakkal Majalla" w:hAnsi="Sakkal Majalla" w:cs="Sakkal Majalla"/>
          <w:sz w:val="28"/>
          <w:szCs w:val="28"/>
        </w:rPr>
        <w:t>.</w:t>
      </w:r>
    </w:p>
    <w:p w14:paraId="732DCEC5" w14:textId="076E759E" w:rsidR="004163C7" w:rsidRPr="0058696C" w:rsidRDefault="00704C10" w:rsidP="00704C10">
      <w:pPr>
        <w:pStyle w:val="Heading1"/>
        <w:rPr>
          <w:rtl/>
        </w:rPr>
      </w:pPr>
      <w:bookmarkStart w:id="30" w:name="_Toc214640380"/>
      <w:r>
        <w:rPr>
          <w:rFonts w:hint="cs"/>
          <w:rtl/>
        </w:rPr>
        <w:t>ا</w:t>
      </w:r>
      <w:r w:rsidR="004163C7" w:rsidRPr="0058696C">
        <w:rPr>
          <w:rFonts w:hint="cs"/>
          <w:rtl/>
        </w:rPr>
        <w:t>لمراجع الأجنبية</w:t>
      </w:r>
      <w:bookmarkEnd w:id="30"/>
    </w:p>
    <w:p w14:paraId="553203BD" w14:textId="25F61AFC" w:rsidR="00E66405" w:rsidRPr="0058696C" w:rsidRDefault="00E66405" w:rsidP="00E66405">
      <w:pPr>
        <w:rPr>
          <w:rFonts w:ascii="Sakkal Majalla" w:hAnsi="Sakkal Majalla" w:cs="Sakkal Majalla"/>
          <w:sz w:val="28"/>
          <w:szCs w:val="28"/>
        </w:rPr>
      </w:pPr>
      <w:r w:rsidRPr="0058696C">
        <w:rPr>
          <w:rFonts w:ascii="Sakkal Majalla" w:hAnsi="Sakkal Majalla" w:cs="Sakkal Majalla"/>
          <w:sz w:val="28"/>
          <w:szCs w:val="28"/>
        </w:rPr>
        <w:t xml:space="preserve">World Bank. (2019). </w:t>
      </w:r>
      <w:r w:rsidRPr="0058696C">
        <w:rPr>
          <w:rFonts w:ascii="Sakkal Majalla" w:hAnsi="Sakkal Majalla" w:cs="Sakkal Majalla"/>
          <w:i/>
          <w:iCs/>
          <w:sz w:val="28"/>
          <w:szCs w:val="28"/>
        </w:rPr>
        <w:t>Human Capital and Infrastructure Projects in Developing Countries</w:t>
      </w:r>
      <w:r w:rsidRPr="0058696C">
        <w:rPr>
          <w:rFonts w:ascii="Sakkal Majalla" w:hAnsi="Sakkal Majalla" w:cs="Sakkal Majalla"/>
          <w:sz w:val="28"/>
          <w:szCs w:val="28"/>
        </w:rPr>
        <w:t>. Washington, D.C.: World Bank Publications.</w:t>
      </w:r>
      <w:r w:rsidRPr="0058696C">
        <w:rPr>
          <w:rFonts w:ascii="Sakkal Majalla" w:hAnsi="Sakkal Majalla" w:cs="Sakkal Majalla"/>
          <w:sz w:val="28"/>
          <w:szCs w:val="28"/>
        </w:rPr>
        <w:br/>
        <w:t xml:space="preserve">[Available at: </w:t>
      </w:r>
      <w:hyperlink r:id="rId11" w:tgtFrame="_new" w:history="1">
        <w:r w:rsidRPr="0058696C">
          <w:rPr>
            <w:rStyle w:val="Hyperlink"/>
            <w:rFonts w:ascii="Sakkal Majalla" w:hAnsi="Sakkal Majalla" w:cs="Sakkal Majalla"/>
            <w:sz w:val="28"/>
            <w:szCs w:val="28"/>
            <w:u w:val="none"/>
          </w:rPr>
          <w:t>https://documents.worldbank.org</w:t>
        </w:r>
      </w:hyperlink>
      <w:r w:rsidRPr="0058696C">
        <w:rPr>
          <w:rFonts w:ascii="Sakkal Majalla" w:hAnsi="Sakkal Majalla" w:cs="Sakkal Majalla"/>
          <w:sz w:val="28"/>
          <w:szCs w:val="28"/>
        </w:rPr>
        <w:t>]</w:t>
      </w:r>
    </w:p>
    <w:p w14:paraId="7AC6576D" w14:textId="6D760199" w:rsidR="00E66405" w:rsidRPr="0058696C" w:rsidRDefault="00E66405" w:rsidP="00E66405">
      <w:pPr>
        <w:rPr>
          <w:rFonts w:ascii="Sakkal Majalla" w:hAnsi="Sakkal Majalla" w:cs="Sakkal Majalla"/>
          <w:sz w:val="28"/>
          <w:szCs w:val="28"/>
        </w:rPr>
      </w:pPr>
      <w:r w:rsidRPr="0058696C">
        <w:rPr>
          <w:rFonts w:ascii="Sakkal Majalla" w:hAnsi="Sakkal Majalla" w:cs="Sakkal Majalla"/>
          <w:sz w:val="28"/>
          <w:szCs w:val="28"/>
        </w:rPr>
        <w:t xml:space="preserve">Robbins, S. P. (2018). </w:t>
      </w:r>
      <w:r w:rsidRPr="0058696C">
        <w:rPr>
          <w:rFonts w:ascii="Sakkal Majalla" w:hAnsi="Sakkal Majalla" w:cs="Sakkal Majalla"/>
          <w:i/>
          <w:iCs/>
          <w:sz w:val="28"/>
          <w:szCs w:val="28"/>
        </w:rPr>
        <w:t>Organizational Behavior</w:t>
      </w:r>
      <w:r w:rsidRPr="0058696C">
        <w:rPr>
          <w:rFonts w:ascii="Sakkal Majalla" w:hAnsi="Sakkal Majalla" w:cs="Sakkal Majalla"/>
          <w:sz w:val="28"/>
          <w:szCs w:val="28"/>
        </w:rPr>
        <w:t xml:space="preserve"> (18th ed.). Boston: Pearson Education.</w:t>
      </w:r>
      <w:r w:rsidRPr="0058696C">
        <w:rPr>
          <w:rFonts w:ascii="Sakkal Majalla" w:hAnsi="Sakkal Majalla" w:cs="Sakkal Majalla"/>
          <w:sz w:val="28"/>
          <w:szCs w:val="28"/>
        </w:rPr>
        <w:br/>
        <w:t>[ISBN: 978-0134729329]</w:t>
      </w:r>
    </w:p>
    <w:p w14:paraId="2614F4C6" w14:textId="6328326E" w:rsidR="00E66405" w:rsidRPr="0058696C" w:rsidRDefault="00E66405" w:rsidP="00E66405">
      <w:pPr>
        <w:rPr>
          <w:rFonts w:ascii="Sakkal Majalla" w:hAnsi="Sakkal Majalla" w:cs="Sakkal Majalla"/>
          <w:sz w:val="28"/>
          <w:szCs w:val="28"/>
        </w:rPr>
      </w:pPr>
      <w:r w:rsidRPr="0058696C">
        <w:rPr>
          <w:rFonts w:ascii="Sakkal Majalla" w:hAnsi="Sakkal Majalla" w:cs="Sakkal Majalla"/>
          <w:sz w:val="28"/>
          <w:szCs w:val="28"/>
        </w:rPr>
        <w:t xml:space="preserve">Project Management Institute (PMI). (2021). </w:t>
      </w:r>
      <w:r w:rsidRPr="0058696C">
        <w:rPr>
          <w:rFonts w:ascii="Sakkal Majalla" w:hAnsi="Sakkal Majalla" w:cs="Sakkal Majalla"/>
          <w:i/>
          <w:iCs/>
          <w:sz w:val="28"/>
          <w:szCs w:val="28"/>
        </w:rPr>
        <w:t>A Guide to the Project Management Body of Knowledge (PMBOK® Guide)</w:t>
      </w:r>
      <w:r w:rsidRPr="0058696C">
        <w:rPr>
          <w:rFonts w:ascii="Sakkal Majalla" w:hAnsi="Sakkal Majalla" w:cs="Sakkal Majalla"/>
          <w:sz w:val="28"/>
          <w:szCs w:val="28"/>
        </w:rPr>
        <w:t>, 7th Edition. Newtown Square, PA: PMI Publications.</w:t>
      </w:r>
      <w:r w:rsidRPr="0058696C">
        <w:rPr>
          <w:rFonts w:ascii="Sakkal Majalla" w:hAnsi="Sakkal Majalla" w:cs="Sakkal Majalla"/>
          <w:sz w:val="28"/>
          <w:szCs w:val="28"/>
        </w:rPr>
        <w:br/>
        <w:t>[ISBN: 978-1628256642]</w:t>
      </w:r>
    </w:p>
    <w:p w14:paraId="2ED467C5" w14:textId="77777777" w:rsidR="004163C7" w:rsidRPr="0058696C" w:rsidRDefault="004163C7" w:rsidP="004163C7">
      <w:pPr>
        <w:jc w:val="center"/>
        <w:rPr>
          <w:rFonts w:ascii="Sakkal Majalla" w:hAnsi="Sakkal Majalla" w:cs="Sakkal Majalla"/>
          <w:b/>
          <w:bCs/>
          <w:sz w:val="52"/>
          <w:szCs w:val="52"/>
          <w:rtl/>
        </w:rPr>
      </w:pPr>
    </w:p>
    <w:p w14:paraId="2AF205A7" w14:textId="77777777" w:rsidR="00A46551" w:rsidRPr="0058696C" w:rsidRDefault="00A46551" w:rsidP="004163C7">
      <w:pPr>
        <w:jc w:val="center"/>
        <w:rPr>
          <w:rFonts w:ascii="Sakkal Majalla" w:hAnsi="Sakkal Majalla" w:cs="Sakkal Majalla"/>
          <w:b/>
          <w:bCs/>
          <w:sz w:val="52"/>
          <w:szCs w:val="52"/>
          <w:rtl/>
        </w:rPr>
      </w:pPr>
    </w:p>
    <w:p w14:paraId="3552D6FF" w14:textId="77777777" w:rsidR="00A46551" w:rsidRPr="0058696C" w:rsidRDefault="00A46551" w:rsidP="004163C7">
      <w:pPr>
        <w:jc w:val="center"/>
        <w:rPr>
          <w:rFonts w:ascii="Sakkal Majalla" w:hAnsi="Sakkal Majalla" w:cs="Sakkal Majalla"/>
          <w:b/>
          <w:bCs/>
          <w:sz w:val="52"/>
          <w:szCs w:val="52"/>
          <w:rtl/>
        </w:rPr>
      </w:pPr>
    </w:p>
    <w:p w14:paraId="31A166FF" w14:textId="77777777" w:rsidR="004163C7" w:rsidRPr="0058696C" w:rsidRDefault="004163C7" w:rsidP="004163C7">
      <w:pPr>
        <w:jc w:val="center"/>
        <w:rPr>
          <w:rFonts w:ascii="Sakkal Majalla" w:hAnsi="Sakkal Majalla" w:cs="Sakkal Majalla"/>
          <w:b/>
          <w:bCs/>
          <w:sz w:val="52"/>
          <w:szCs w:val="52"/>
          <w:rtl/>
        </w:rPr>
      </w:pPr>
    </w:p>
    <w:p w14:paraId="4AC5637C" w14:textId="77777777" w:rsidR="004163C7" w:rsidRPr="0058696C" w:rsidRDefault="004163C7" w:rsidP="004163C7">
      <w:pPr>
        <w:jc w:val="center"/>
        <w:rPr>
          <w:rFonts w:ascii="Sakkal Majalla" w:hAnsi="Sakkal Majalla" w:cs="Sakkal Majalla"/>
          <w:b/>
          <w:bCs/>
          <w:sz w:val="52"/>
          <w:szCs w:val="52"/>
          <w:rtl/>
        </w:rPr>
      </w:pPr>
    </w:p>
    <w:p w14:paraId="6B5BAE82" w14:textId="77777777" w:rsidR="004163C7" w:rsidRPr="0058696C" w:rsidRDefault="004163C7" w:rsidP="004163C7">
      <w:pPr>
        <w:jc w:val="center"/>
        <w:rPr>
          <w:rFonts w:ascii="Sakkal Majalla" w:hAnsi="Sakkal Majalla" w:cs="Sakkal Majalla"/>
          <w:b/>
          <w:bCs/>
          <w:sz w:val="52"/>
          <w:szCs w:val="52"/>
          <w:rtl/>
        </w:rPr>
      </w:pPr>
    </w:p>
    <w:p w14:paraId="15CA627C" w14:textId="77777777" w:rsidR="00704C10" w:rsidRDefault="00704C10">
      <w:pPr>
        <w:bidi w:val="0"/>
        <w:rPr>
          <w:rFonts w:ascii="Sakkal Majalla" w:hAnsi="Sakkal Majalla" w:cs="Sakkal Majalla"/>
          <w:b/>
          <w:bCs/>
          <w:sz w:val="28"/>
          <w:szCs w:val="28"/>
          <w:rtl/>
        </w:rPr>
      </w:pPr>
      <w:r>
        <w:rPr>
          <w:rtl/>
        </w:rPr>
        <w:br w:type="page"/>
      </w:r>
    </w:p>
    <w:p w14:paraId="4DCD020F" w14:textId="2FF17CFC" w:rsidR="004163C7" w:rsidRPr="00A15E15" w:rsidRDefault="004163C7" w:rsidP="00A15E15">
      <w:pPr>
        <w:pStyle w:val="Heading1"/>
      </w:pPr>
      <w:bookmarkStart w:id="31" w:name="_Toc214640381"/>
      <w:r w:rsidRPr="0058696C">
        <w:rPr>
          <w:rFonts w:hint="cs"/>
          <w:rtl/>
        </w:rPr>
        <w:lastRenderedPageBreak/>
        <w:t>الملخص</w:t>
      </w:r>
      <w:bookmarkEnd w:id="31"/>
    </w:p>
    <w:p w14:paraId="145E0A93" w14:textId="77777777" w:rsidR="00A46551" w:rsidRPr="0058696C" w:rsidRDefault="00A46551" w:rsidP="00A46551">
      <w:pPr>
        <w:rPr>
          <w:rFonts w:ascii="Sakkal Majalla" w:hAnsi="Sakkal Majalla" w:cs="Sakkal Majalla"/>
          <w:sz w:val="28"/>
          <w:szCs w:val="28"/>
        </w:rPr>
      </w:pPr>
      <w:r w:rsidRPr="0058696C">
        <w:rPr>
          <w:rFonts w:ascii="Sakkal Majalla" w:hAnsi="Sakkal Majalla" w:cs="Sakkal Majalla"/>
          <w:sz w:val="28"/>
          <w:szCs w:val="28"/>
          <w:rtl/>
        </w:rPr>
        <w:t>تُعد مشاريع الطاقة الكهربائية من الركائز الأساسية للتنمية المستدامة في المملكة العربية السعودية، إذ تعتمد عليها مختلف القطاعات الصناعية والخدمية والحيوية. ومع التوسع الملحوظ في مشاريع التوليد والنقل والتوزيع في إطار رؤية المملكة 2030، برزت الحاجة إلى تحسين كفاءة تنفيذ هذه المشاريع، ليس فقط من خلال التطور التقني والتمويلي، بل أيضًا عبر الارتقاء بجودة القوى العاملة التي تتولى التنفيذ والإشراف والتشغيل</w:t>
      </w:r>
      <w:r w:rsidRPr="0058696C">
        <w:rPr>
          <w:rFonts w:ascii="Sakkal Majalla" w:hAnsi="Sakkal Majalla" w:cs="Sakkal Majalla"/>
          <w:sz w:val="28"/>
          <w:szCs w:val="28"/>
        </w:rPr>
        <w:t>.</w:t>
      </w:r>
    </w:p>
    <w:p w14:paraId="76C8700F" w14:textId="77777777" w:rsidR="00A46551" w:rsidRPr="0058696C" w:rsidRDefault="00A46551" w:rsidP="00A46551">
      <w:pPr>
        <w:rPr>
          <w:rFonts w:ascii="Sakkal Majalla" w:hAnsi="Sakkal Majalla" w:cs="Sakkal Majalla"/>
          <w:sz w:val="28"/>
          <w:szCs w:val="28"/>
        </w:rPr>
      </w:pPr>
      <w:r w:rsidRPr="0058696C">
        <w:rPr>
          <w:rFonts w:ascii="Sakkal Majalla" w:hAnsi="Sakkal Majalla" w:cs="Sakkal Majalla"/>
          <w:sz w:val="28"/>
          <w:szCs w:val="28"/>
          <w:rtl/>
        </w:rPr>
        <w:t>تهدف هذه الدراسة إلى التعرف على أثر جودة القوى العاملة على كفاءة تنفيذ مشاريع الطاقة الكهربائية في المملكة العربية السعودية، من خلال تحليل العلاقة بين مجموعة من أبعاد جودة القوى العاملة (مثل الخبرة، التدريب، الانضباط المهني، بيئة العمل، والتحفيز) وبين مؤشرات كفاءة التنفيذ (الوقت، التكلفة، الجودة، وتكرار الأخطاء وإعادة العمل). اعتمدت الدراسة على المنهج الوصفي التحليلي، واستخدمت في جمع البيانات استبانة ميدانية موجّهة لعينة من المهندسين والفنيين ومديري المشاريع في عدد من مشاريع الطاقة الكهربائية، بالإضافة إلى مقابلات نصف موجهة وملاحظات ميدانية وتحليل سجلات أداء المشاريع</w:t>
      </w:r>
      <w:r w:rsidRPr="0058696C">
        <w:rPr>
          <w:rFonts w:ascii="Sakkal Majalla" w:hAnsi="Sakkal Majalla" w:cs="Sakkal Majalla"/>
          <w:sz w:val="28"/>
          <w:szCs w:val="28"/>
        </w:rPr>
        <w:t>.</w:t>
      </w:r>
    </w:p>
    <w:p w14:paraId="027FD44F" w14:textId="77777777" w:rsidR="00A46551" w:rsidRPr="0058696C" w:rsidRDefault="00A46551" w:rsidP="00A46551">
      <w:pPr>
        <w:rPr>
          <w:rFonts w:ascii="Sakkal Majalla" w:hAnsi="Sakkal Majalla" w:cs="Sakkal Majalla"/>
          <w:sz w:val="28"/>
          <w:szCs w:val="28"/>
        </w:rPr>
      </w:pPr>
      <w:r w:rsidRPr="0058696C">
        <w:rPr>
          <w:rFonts w:ascii="Sakkal Majalla" w:hAnsi="Sakkal Majalla" w:cs="Sakkal Majalla"/>
          <w:sz w:val="28"/>
          <w:szCs w:val="28"/>
          <w:rtl/>
        </w:rPr>
        <w:t>تستند الدراسة إلى عدد من الأطر النظرية مثل نظرية رأس المال البشري، ونظرية الجودة الشاملة، ونظريات التحفيز والسلوك التنظيمي. وقد صيغت مجموعة من الفروض لاختبار العلاقة بين جودة القوى العاملة ونجاح المشاريع، من أبرزها وجود علاقة طردية ذات دلالة إحصائية بين جودة القوى العاملة وكفاءة تنفيذ مشاريع الطاقة الكهربائية، وتأثير التدريب والخبرة والانضباط وبيئة العمل على نتائج المشروع</w:t>
      </w:r>
      <w:r w:rsidRPr="0058696C">
        <w:rPr>
          <w:rFonts w:ascii="Sakkal Majalla" w:hAnsi="Sakkal Majalla" w:cs="Sakkal Majalla"/>
          <w:sz w:val="28"/>
          <w:szCs w:val="28"/>
        </w:rPr>
        <w:t>.</w:t>
      </w:r>
    </w:p>
    <w:p w14:paraId="7D007AB1" w14:textId="77777777" w:rsidR="00A46551" w:rsidRPr="0058696C" w:rsidRDefault="00A46551" w:rsidP="00A46551">
      <w:pPr>
        <w:rPr>
          <w:rFonts w:ascii="Sakkal Majalla" w:hAnsi="Sakkal Majalla" w:cs="Sakkal Majalla"/>
          <w:sz w:val="28"/>
          <w:szCs w:val="28"/>
        </w:rPr>
      </w:pPr>
      <w:r w:rsidRPr="0058696C">
        <w:rPr>
          <w:rFonts w:ascii="Sakkal Majalla" w:hAnsi="Sakkal Majalla" w:cs="Sakkal Majalla"/>
          <w:sz w:val="28"/>
          <w:szCs w:val="28"/>
          <w:rtl/>
        </w:rPr>
        <w:t>من المتوقع أن تسهم نتائج الدراسة في تزويد الجهات المعنية في قطاع الطاقة – كوزارة الطاقة والشركة السعودية للكهرباء وشركات المقاولات والاستشارات – بإطار تشخيصي يساعد على تطوير سياسات التوظيف والتدريب، وتحسين أنظمة تقييم الأداء والتحفيز، بما ينعكس إيجابًا على كفاءة تنفيذ المشاريع، وتقليل الهدر المالي والزمني، ورفع مستوى جودة الخدمات الكهربائية في المملكة، وبما يتسق مع مستهدفات رؤية 2030 في تطوير رأس المال البشري وتعزيز كفاءة الإنفاق</w:t>
      </w:r>
      <w:r w:rsidRPr="0058696C">
        <w:rPr>
          <w:rFonts w:ascii="Sakkal Majalla" w:hAnsi="Sakkal Majalla" w:cs="Sakkal Majalla"/>
          <w:sz w:val="28"/>
          <w:szCs w:val="28"/>
        </w:rPr>
        <w:t>.</w:t>
      </w:r>
    </w:p>
    <w:p w14:paraId="6A4A44F8" w14:textId="77777777" w:rsidR="004163C7" w:rsidRPr="0058696C" w:rsidRDefault="004163C7" w:rsidP="009125CE">
      <w:pPr>
        <w:rPr>
          <w:rFonts w:ascii="Sakkal Majalla" w:hAnsi="Sakkal Majalla" w:cs="Sakkal Majalla"/>
          <w:sz w:val="28"/>
          <w:szCs w:val="28"/>
          <w:rtl/>
        </w:rPr>
      </w:pPr>
    </w:p>
    <w:p w14:paraId="729260F8" w14:textId="77777777" w:rsidR="004163C7" w:rsidRPr="0058696C" w:rsidRDefault="004163C7" w:rsidP="009125CE">
      <w:pPr>
        <w:rPr>
          <w:rFonts w:ascii="Sakkal Majalla" w:hAnsi="Sakkal Majalla" w:cs="Sakkal Majalla"/>
          <w:sz w:val="28"/>
          <w:szCs w:val="28"/>
          <w:rtl/>
        </w:rPr>
      </w:pPr>
    </w:p>
    <w:p w14:paraId="12B72A3E" w14:textId="77777777" w:rsidR="004163C7" w:rsidRPr="0058696C" w:rsidRDefault="004163C7" w:rsidP="009125CE">
      <w:pPr>
        <w:rPr>
          <w:rFonts w:ascii="Sakkal Majalla" w:hAnsi="Sakkal Majalla" w:cs="Sakkal Majalla"/>
          <w:sz w:val="28"/>
          <w:szCs w:val="28"/>
          <w:rtl/>
        </w:rPr>
      </w:pPr>
    </w:p>
    <w:p w14:paraId="76BB5B3D" w14:textId="77777777" w:rsidR="004163C7" w:rsidRPr="0058696C" w:rsidRDefault="004163C7" w:rsidP="009125CE">
      <w:pPr>
        <w:rPr>
          <w:rFonts w:ascii="Sakkal Majalla" w:hAnsi="Sakkal Majalla" w:cs="Sakkal Majalla"/>
          <w:sz w:val="28"/>
          <w:szCs w:val="28"/>
          <w:rtl/>
        </w:rPr>
      </w:pPr>
    </w:p>
    <w:p w14:paraId="2B6B4CAC" w14:textId="77777777" w:rsidR="004163C7" w:rsidRPr="0058696C" w:rsidRDefault="004163C7" w:rsidP="009125CE">
      <w:pPr>
        <w:rPr>
          <w:rFonts w:ascii="Sakkal Majalla" w:hAnsi="Sakkal Majalla" w:cs="Sakkal Majalla"/>
          <w:sz w:val="28"/>
          <w:szCs w:val="28"/>
          <w:rtl/>
        </w:rPr>
      </w:pPr>
    </w:p>
    <w:p w14:paraId="33FA47D2" w14:textId="77777777" w:rsidR="004163C7" w:rsidRPr="0058696C" w:rsidRDefault="004163C7" w:rsidP="009125CE">
      <w:pPr>
        <w:rPr>
          <w:rFonts w:ascii="Sakkal Majalla" w:hAnsi="Sakkal Majalla" w:cs="Sakkal Majalla"/>
          <w:sz w:val="28"/>
          <w:szCs w:val="28"/>
          <w:rtl/>
        </w:rPr>
      </w:pPr>
    </w:p>
    <w:p w14:paraId="4868809D" w14:textId="77777777" w:rsidR="0092099D" w:rsidRDefault="0092099D" w:rsidP="009125CE">
      <w:pPr>
        <w:rPr>
          <w:rFonts w:ascii="Sakkal Majalla" w:hAnsi="Sakkal Majalla" w:cs="Sakkal Majalla"/>
          <w:sz w:val="28"/>
          <w:szCs w:val="28"/>
          <w:rtl/>
        </w:rPr>
        <w:sectPr w:rsidR="0092099D" w:rsidSect="0092099D">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0AC88AE" w14:textId="285C3CE8" w:rsidR="009125CE" w:rsidRPr="0058696C" w:rsidRDefault="009125CE" w:rsidP="009125CE">
      <w:pPr>
        <w:bidi w:val="0"/>
        <w:rPr>
          <w:rFonts w:ascii="Sakkal Majalla" w:hAnsi="Sakkal Majalla" w:cs="Sakkal Majalla"/>
          <w:b/>
          <w:bCs/>
          <w:sz w:val="28"/>
          <w:szCs w:val="28"/>
        </w:rPr>
      </w:pPr>
      <w:r w:rsidRPr="0058696C">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58696C">
        <w:rPr>
          <w:rFonts w:ascii="Sakkal Majalla" w:hAnsi="Sakkal Majalla" w:cs="Sakkal Majalla"/>
          <w:b/>
          <w:bCs/>
          <w:sz w:val="28"/>
          <w:szCs w:val="28"/>
        </w:rPr>
        <w:t xml:space="preserve">Midocean University </w:t>
      </w:r>
    </w:p>
    <w:p w14:paraId="188EE430" w14:textId="0AE621D2" w:rsidR="009125CE" w:rsidRPr="0058696C" w:rsidRDefault="009125CE" w:rsidP="009125CE">
      <w:pPr>
        <w:bidi w:val="0"/>
        <w:rPr>
          <w:rFonts w:ascii="Sakkal Majalla" w:hAnsi="Sakkal Majalla" w:cs="Sakkal Majalla"/>
          <w:b/>
          <w:bCs/>
          <w:sz w:val="28"/>
          <w:szCs w:val="28"/>
        </w:rPr>
      </w:pPr>
      <w:r w:rsidRPr="0058696C">
        <w:rPr>
          <w:rFonts w:ascii="Sakkal Majalla" w:hAnsi="Sakkal Majalla" w:cs="Sakkal Majalla"/>
          <w:b/>
          <w:bCs/>
          <w:sz w:val="28"/>
          <w:szCs w:val="28"/>
        </w:rPr>
        <w:t>College of Management</w:t>
      </w:r>
    </w:p>
    <w:p w14:paraId="20966BA7" w14:textId="5ABE1401" w:rsidR="009125CE" w:rsidRPr="0058696C" w:rsidRDefault="000F464F" w:rsidP="009125CE">
      <w:pPr>
        <w:bidi w:val="0"/>
        <w:rPr>
          <w:rFonts w:ascii="Sakkal Majalla" w:hAnsi="Sakkal Majalla" w:cs="Sakkal Majalla"/>
          <w:b/>
          <w:bCs/>
          <w:sz w:val="28"/>
          <w:szCs w:val="28"/>
          <w:rtl/>
        </w:rPr>
      </w:pPr>
      <w:r>
        <w:rPr>
          <w:rFonts w:ascii="Sakkal Majalla" w:hAnsi="Sakkal Majalla" w:cs="Sakkal Majalla"/>
          <w:b/>
          <w:bCs/>
          <w:sz w:val="28"/>
          <w:szCs w:val="28"/>
        </w:rPr>
        <w:t>Master of Business Administration</w:t>
      </w:r>
    </w:p>
    <w:p w14:paraId="0544D210" w14:textId="1ACEFC18" w:rsidR="009125CE" w:rsidRPr="0058696C" w:rsidRDefault="009125CE" w:rsidP="009125CE">
      <w:pPr>
        <w:tabs>
          <w:tab w:val="left" w:pos="942"/>
        </w:tabs>
        <w:rPr>
          <w:rFonts w:ascii="Sakkal Majalla" w:hAnsi="Sakkal Majalla" w:cs="Sakkal Majalla"/>
          <w:b/>
          <w:bCs/>
          <w:sz w:val="28"/>
          <w:szCs w:val="28"/>
          <w:rtl/>
        </w:rPr>
      </w:pPr>
      <w:r w:rsidRPr="0058696C">
        <w:rPr>
          <w:rFonts w:ascii="Sakkal Majalla" w:hAnsi="Sakkal Majalla" w:cs="Sakkal Majalla"/>
          <w:b/>
          <w:bCs/>
          <w:sz w:val="28"/>
          <w:szCs w:val="28"/>
          <w:rtl/>
        </w:rPr>
        <w:tab/>
      </w:r>
    </w:p>
    <w:p w14:paraId="39C1857A" w14:textId="77777777" w:rsidR="009125CE" w:rsidRPr="0058696C" w:rsidRDefault="009125CE" w:rsidP="00940F25">
      <w:pPr>
        <w:bidi w:val="0"/>
        <w:rPr>
          <w:rFonts w:ascii="Sakkal Majalla" w:hAnsi="Sakkal Majalla" w:cs="Sakkal Majalla"/>
          <w:sz w:val="28"/>
          <w:szCs w:val="28"/>
          <w:rtl/>
        </w:rPr>
      </w:pPr>
    </w:p>
    <w:p w14:paraId="07A7BC89" w14:textId="0FFB1CCF" w:rsidR="009125CE" w:rsidRPr="0058696C" w:rsidRDefault="009125CE" w:rsidP="00940F25">
      <w:pPr>
        <w:tabs>
          <w:tab w:val="left" w:pos="5292"/>
        </w:tabs>
        <w:bidi w:val="0"/>
        <w:jc w:val="center"/>
        <w:rPr>
          <w:rFonts w:ascii="Sakkal Majalla" w:hAnsi="Sakkal Majalla" w:cs="Sakkal Majalla"/>
          <w:b/>
          <w:bCs/>
          <w:sz w:val="28"/>
          <w:szCs w:val="28"/>
        </w:rPr>
      </w:pPr>
      <w:r w:rsidRPr="0058696C">
        <w:rPr>
          <w:rFonts w:ascii="Sakkal Majalla" w:hAnsi="Sakkal Majalla" w:cs="Sakkal Majalla"/>
          <w:b/>
          <w:bCs/>
          <w:sz w:val="28"/>
          <w:szCs w:val="28"/>
        </w:rPr>
        <w:t>Title in English</w:t>
      </w:r>
    </w:p>
    <w:p w14:paraId="3C1CFFAC" w14:textId="77777777" w:rsidR="00E66405" w:rsidRPr="0058696C" w:rsidRDefault="00E66405" w:rsidP="00940F25">
      <w:pPr>
        <w:bidi w:val="0"/>
        <w:jc w:val="center"/>
        <w:rPr>
          <w:rFonts w:ascii="Sakkal Majalla" w:hAnsi="Sakkal Majalla" w:cs="Sakkal Majalla"/>
          <w:sz w:val="28"/>
          <w:szCs w:val="28"/>
        </w:rPr>
      </w:pPr>
      <w:r w:rsidRPr="0058696C">
        <w:rPr>
          <w:rFonts w:ascii="Sakkal Majalla" w:hAnsi="Sakkal Majalla" w:cs="Sakkal Majalla"/>
          <w:b/>
          <w:bCs/>
          <w:sz w:val="28"/>
          <w:szCs w:val="28"/>
        </w:rPr>
        <w:t>The Impact of Workforce Quality on the Efficiency of Implementing Electric Power Projects in the Kingdom of Saudi Arabia</w:t>
      </w:r>
    </w:p>
    <w:p w14:paraId="4902DBD3" w14:textId="77777777" w:rsidR="009125CE" w:rsidRPr="0058696C" w:rsidRDefault="009125CE" w:rsidP="00940F25">
      <w:pPr>
        <w:bidi w:val="0"/>
        <w:rPr>
          <w:rFonts w:ascii="Sakkal Majalla" w:hAnsi="Sakkal Majalla" w:cs="Sakkal Majalla"/>
          <w:sz w:val="28"/>
          <w:szCs w:val="28"/>
        </w:rPr>
      </w:pPr>
    </w:p>
    <w:p w14:paraId="692F30FE" w14:textId="5277796F" w:rsidR="009125CE" w:rsidRPr="0058696C" w:rsidRDefault="009125CE" w:rsidP="00940F25">
      <w:pPr>
        <w:tabs>
          <w:tab w:val="left" w:pos="5562"/>
        </w:tabs>
        <w:bidi w:val="0"/>
        <w:rPr>
          <w:rFonts w:ascii="Sakkal Majalla" w:hAnsi="Sakkal Majalla" w:cs="Sakkal Majalla"/>
          <w:sz w:val="28"/>
          <w:szCs w:val="28"/>
          <w:rtl/>
        </w:rPr>
      </w:pPr>
      <w:r w:rsidRPr="0058696C">
        <w:rPr>
          <w:rFonts w:ascii="Sakkal Majalla" w:hAnsi="Sakkal Majalla" w:cs="Sakkal Majalla"/>
          <w:sz w:val="28"/>
          <w:szCs w:val="28"/>
          <w:rtl/>
        </w:rPr>
        <w:tab/>
      </w:r>
    </w:p>
    <w:p w14:paraId="0EAD9CF2" w14:textId="77777777" w:rsidR="009125CE" w:rsidRPr="0058696C" w:rsidRDefault="009125CE" w:rsidP="00940F25">
      <w:pPr>
        <w:tabs>
          <w:tab w:val="left" w:pos="5562"/>
        </w:tabs>
        <w:bidi w:val="0"/>
        <w:rPr>
          <w:rFonts w:ascii="Sakkal Majalla" w:hAnsi="Sakkal Majalla" w:cs="Sakkal Majalla"/>
          <w:sz w:val="28"/>
          <w:szCs w:val="28"/>
          <w:rtl/>
        </w:rPr>
      </w:pPr>
    </w:p>
    <w:p w14:paraId="55C6339D" w14:textId="77777777" w:rsidR="009125CE" w:rsidRPr="0058696C" w:rsidRDefault="009125CE" w:rsidP="00940F25">
      <w:pPr>
        <w:tabs>
          <w:tab w:val="left" w:pos="5562"/>
        </w:tabs>
        <w:bidi w:val="0"/>
        <w:rPr>
          <w:rFonts w:ascii="Sakkal Majalla" w:hAnsi="Sakkal Majalla" w:cs="Sakkal Majalla"/>
          <w:sz w:val="28"/>
          <w:szCs w:val="28"/>
          <w:rtl/>
        </w:rPr>
      </w:pPr>
    </w:p>
    <w:p w14:paraId="17A525A5" w14:textId="6106C18C" w:rsidR="009125CE" w:rsidRPr="0058696C" w:rsidRDefault="009125CE" w:rsidP="00940F25">
      <w:pPr>
        <w:bidi w:val="0"/>
        <w:jc w:val="center"/>
        <w:rPr>
          <w:rFonts w:ascii="Sakkal Majalla" w:hAnsi="Sakkal Majalla" w:cs="Sakkal Majalla"/>
          <w:b/>
          <w:bCs/>
          <w:sz w:val="28"/>
          <w:szCs w:val="28"/>
          <w:rtl/>
        </w:rPr>
      </w:pPr>
      <w:r w:rsidRPr="0058696C">
        <w:rPr>
          <w:rFonts w:ascii="Sakkal Majalla" w:hAnsi="Sakkal Majalla" w:cs="Sakkal Majalla"/>
          <w:b/>
          <w:bCs/>
          <w:sz w:val="28"/>
          <w:szCs w:val="28"/>
        </w:rPr>
        <w:t>Prepared by:</w:t>
      </w:r>
    </w:p>
    <w:p w14:paraId="2851F391" w14:textId="0E669612" w:rsidR="009125CE" w:rsidRPr="0058696C" w:rsidRDefault="00C73BA2" w:rsidP="00940F25">
      <w:pPr>
        <w:bidi w:val="0"/>
        <w:jc w:val="center"/>
        <w:rPr>
          <w:rFonts w:ascii="Sakkal Majalla" w:hAnsi="Sakkal Majalla" w:cs="Sakkal Majalla"/>
          <w:b/>
          <w:bCs/>
          <w:sz w:val="28"/>
          <w:szCs w:val="28"/>
        </w:rPr>
      </w:pPr>
      <w:r>
        <w:rPr>
          <w:rFonts w:ascii="Sakkal Majalla" w:hAnsi="Sakkal Majalla" w:cs="Sakkal Majalla"/>
          <w:b/>
          <w:bCs/>
          <w:sz w:val="28"/>
          <w:szCs w:val="28"/>
        </w:rPr>
        <w:t xml:space="preserve"> </w:t>
      </w:r>
      <w:r w:rsidR="00ED541F" w:rsidRPr="0058696C">
        <w:rPr>
          <w:rFonts w:ascii="Sakkal Majalla" w:hAnsi="Sakkal Majalla" w:cs="Sakkal Majalla"/>
          <w:b/>
          <w:bCs/>
          <w:sz w:val="28"/>
          <w:szCs w:val="28"/>
        </w:rPr>
        <w:t>Abdulmalik Abdurahman A Alghamdi</w:t>
      </w:r>
    </w:p>
    <w:p w14:paraId="0E2ACB58" w14:textId="77777777" w:rsidR="009125CE" w:rsidRPr="0058696C" w:rsidRDefault="009125CE" w:rsidP="00940F25">
      <w:pPr>
        <w:bidi w:val="0"/>
        <w:jc w:val="center"/>
        <w:rPr>
          <w:rFonts w:ascii="Sakkal Majalla" w:hAnsi="Sakkal Majalla" w:cs="Sakkal Majalla"/>
          <w:b/>
          <w:bCs/>
          <w:sz w:val="28"/>
          <w:szCs w:val="28"/>
        </w:rPr>
      </w:pPr>
    </w:p>
    <w:p w14:paraId="7919F0CA" w14:textId="7396D6CB" w:rsidR="009125CE" w:rsidRDefault="009125CE" w:rsidP="00940F25">
      <w:pPr>
        <w:bidi w:val="0"/>
        <w:jc w:val="center"/>
        <w:rPr>
          <w:rFonts w:ascii="Sakkal Majalla" w:hAnsi="Sakkal Majalla" w:cs="Sakkal Majalla"/>
          <w:b/>
          <w:bCs/>
          <w:sz w:val="28"/>
          <w:szCs w:val="28"/>
          <w:rtl/>
        </w:rPr>
      </w:pPr>
      <w:r w:rsidRPr="0058696C">
        <w:rPr>
          <w:rFonts w:ascii="Sakkal Majalla" w:hAnsi="Sakkal Majalla" w:cs="Sakkal Majalla"/>
          <w:b/>
          <w:bCs/>
          <w:sz w:val="28"/>
          <w:szCs w:val="28"/>
        </w:rPr>
        <w:t>Supervised by:</w:t>
      </w:r>
    </w:p>
    <w:p w14:paraId="2724DD45" w14:textId="548B74E1" w:rsidR="00940F25" w:rsidRDefault="00940F25" w:rsidP="00940F25">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Dr. Alfaisal Abdulhameed</w:t>
      </w:r>
    </w:p>
    <w:p w14:paraId="211BE48B" w14:textId="0618FB55" w:rsidR="00940F25" w:rsidRPr="0058696C" w:rsidRDefault="00940F25" w:rsidP="00940F25">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Dr. Fayez Garad</w:t>
      </w:r>
    </w:p>
    <w:p w14:paraId="33679F79" w14:textId="77777777" w:rsidR="009125CE" w:rsidRPr="0058696C" w:rsidRDefault="009125CE" w:rsidP="00940F25">
      <w:pPr>
        <w:bidi w:val="0"/>
        <w:jc w:val="center"/>
        <w:rPr>
          <w:rFonts w:ascii="Sakkal Majalla" w:hAnsi="Sakkal Majalla" w:cs="Sakkal Majalla"/>
          <w:b/>
          <w:bCs/>
          <w:sz w:val="28"/>
          <w:szCs w:val="28"/>
        </w:rPr>
      </w:pPr>
    </w:p>
    <w:p w14:paraId="0BC0F18B" w14:textId="77777777" w:rsidR="009125CE" w:rsidRPr="0058696C" w:rsidRDefault="009125CE" w:rsidP="00940F25">
      <w:pPr>
        <w:bidi w:val="0"/>
        <w:jc w:val="center"/>
        <w:rPr>
          <w:rFonts w:ascii="Sakkal Majalla" w:hAnsi="Sakkal Majalla" w:cs="Sakkal Majalla"/>
          <w:b/>
          <w:bCs/>
          <w:sz w:val="28"/>
          <w:szCs w:val="28"/>
        </w:rPr>
      </w:pPr>
    </w:p>
    <w:p w14:paraId="6E52896B" w14:textId="78E5A061" w:rsidR="009125CE" w:rsidRPr="0058696C" w:rsidRDefault="009125CE" w:rsidP="00940F25">
      <w:pPr>
        <w:bidi w:val="0"/>
        <w:jc w:val="center"/>
        <w:rPr>
          <w:rFonts w:ascii="Sakkal Majalla" w:hAnsi="Sakkal Majalla" w:cs="Sakkal Majalla"/>
          <w:b/>
          <w:bCs/>
          <w:sz w:val="28"/>
          <w:szCs w:val="28"/>
        </w:rPr>
      </w:pPr>
      <w:r w:rsidRPr="0058696C">
        <w:rPr>
          <w:rFonts w:ascii="Sakkal Majalla" w:hAnsi="Sakkal Majalla" w:cs="Sakkal Majalla"/>
          <w:b/>
          <w:bCs/>
          <w:sz w:val="28"/>
          <w:szCs w:val="28"/>
        </w:rPr>
        <w:t>Year:</w:t>
      </w:r>
      <w:r w:rsidR="00940F25">
        <w:rPr>
          <w:rFonts w:ascii="Sakkal Majalla" w:hAnsi="Sakkal Majalla" w:cs="Sakkal Majalla" w:hint="cs"/>
          <w:b/>
          <w:bCs/>
          <w:sz w:val="28"/>
          <w:szCs w:val="28"/>
          <w:rtl/>
        </w:rPr>
        <w:t xml:space="preserve"> </w:t>
      </w:r>
      <w:r w:rsidRPr="0058696C">
        <w:rPr>
          <w:rFonts w:ascii="Sakkal Majalla" w:hAnsi="Sakkal Majalla" w:cs="Sakkal Majalla"/>
          <w:b/>
          <w:bCs/>
          <w:sz w:val="28"/>
          <w:szCs w:val="28"/>
        </w:rPr>
        <w:t>2</w:t>
      </w:r>
      <w:r w:rsidR="00A46551" w:rsidRPr="0058696C">
        <w:rPr>
          <w:rFonts w:ascii="Sakkal Majalla" w:hAnsi="Sakkal Majalla" w:cs="Sakkal Majalla"/>
          <w:b/>
          <w:bCs/>
          <w:sz w:val="28"/>
          <w:szCs w:val="28"/>
        </w:rPr>
        <w:t>025</w:t>
      </w:r>
    </w:p>
    <w:sectPr w:rsidR="009125CE" w:rsidRPr="0058696C" w:rsidSect="0092099D">
      <w:footerReference w:type="defaul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CA10B" w14:textId="77777777" w:rsidR="006D2B29" w:rsidRDefault="006D2B29" w:rsidP="009125CE">
      <w:pPr>
        <w:spacing w:after="0" w:line="240" w:lineRule="auto"/>
      </w:pPr>
      <w:r>
        <w:separator/>
      </w:r>
    </w:p>
  </w:endnote>
  <w:endnote w:type="continuationSeparator" w:id="0">
    <w:p w14:paraId="4E5A1C6B" w14:textId="77777777" w:rsidR="006D2B29" w:rsidRDefault="006D2B2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11023" w14:textId="0CBD6DC2" w:rsidR="0092099D" w:rsidRDefault="0092099D" w:rsidP="0092099D">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71032041"/>
      <w:docPartObj>
        <w:docPartGallery w:val="Page Numbers (Bottom of Page)"/>
        <w:docPartUnique/>
      </w:docPartObj>
    </w:sdtPr>
    <w:sdtEndPr>
      <w:rPr>
        <w:noProof/>
      </w:rPr>
    </w:sdtEndPr>
    <w:sdtContent>
      <w:p w14:paraId="5BD6ADB3" w14:textId="77777777" w:rsidR="0092099D" w:rsidRDefault="009209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D28544" w14:textId="77777777" w:rsidR="0092099D" w:rsidRDefault="009209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71293007"/>
      <w:docPartObj>
        <w:docPartGallery w:val="Page Numbers (Bottom of Page)"/>
        <w:docPartUnique/>
      </w:docPartObj>
    </w:sdtPr>
    <w:sdtEndPr>
      <w:rPr>
        <w:noProof/>
      </w:rPr>
    </w:sdtEndPr>
    <w:sdtContent>
      <w:p w14:paraId="4010F101" w14:textId="77777777" w:rsidR="0092099D" w:rsidRDefault="009209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FA9B49" w14:textId="77777777" w:rsidR="0092099D" w:rsidRDefault="0092099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20829" w14:textId="65585B4C" w:rsidR="0092099D" w:rsidRDefault="0092099D" w:rsidP="0092099D">
    <w:pPr>
      <w:pStyle w:val="Footer"/>
    </w:pPr>
  </w:p>
  <w:p w14:paraId="082FE4F0" w14:textId="77777777" w:rsidR="0092099D" w:rsidRDefault="009209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A092E" w14:textId="77777777" w:rsidR="006D2B29" w:rsidRDefault="006D2B29" w:rsidP="009125CE">
      <w:pPr>
        <w:spacing w:after="0" w:line="240" w:lineRule="auto"/>
      </w:pPr>
      <w:r>
        <w:separator/>
      </w:r>
    </w:p>
  </w:footnote>
  <w:footnote w:type="continuationSeparator" w:id="0">
    <w:p w14:paraId="05D26B44" w14:textId="77777777" w:rsidR="006D2B29" w:rsidRDefault="006D2B2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11E9F"/>
    <w:multiLevelType w:val="multilevel"/>
    <w:tmpl w:val="E82C7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5400D"/>
    <w:multiLevelType w:val="hybridMultilevel"/>
    <w:tmpl w:val="96304014"/>
    <w:lvl w:ilvl="0" w:tplc="2CA87EEC">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CD1930"/>
    <w:multiLevelType w:val="multilevel"/>
    <w:tmpl w:val="DB9EE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056DBE"/>
    <w:multiLevelType w:val="multilevel"/>
    <w:tmpl w:val="9C028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C41787"/>
    <w:multiLevelType w:val="multilevel"/>
    <w:tmpl w:val="AF9CA4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92673"/>
    <w:multiLevelType w:val="multilevel"/>
    <w:tmpl w:val="962C8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4E1321"/>
    <w:multiLevelType w:val="multilevel"/>
    <w:tmpl w:val="10107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1A2FAA"/>
    <w:multiLevelType w:val="multilevel"/>
    <w:tmpl w:val="9CB8E6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3B16EA"/>
    <w:multiLevelType w:val="multilevel"/>
    <w:tmpl w:val="7354D9CC"/>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060F82"/>
    <w:multiLevelType w:val="multilevel"/>
    <w:tmpl w:val="2732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75766D"/>
    <w:multiLevelType w:val="multilevel"/>
    <w:tmpl w:val="FF748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536247"/>
    <w:multiLevelType w:val="multilevel"/>
    <w:tmpl w:val="15B05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D7213F"/>
    <w:multiLevelType w:val="multilevel"/>
    <w:tmpl w:val="45EE4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0704689"/>
    <w:multiLevelType w:val="multilevel"/>
    <w:tmpl w:val="8F541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15037C"/>
    <w:multiLevelType w:val="multilevel"/>
    <w:tmpl w:val="C3263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0B4C69"/>
    <w:multiLevelType w:val="multilevel"/>
    <w:tmpl w:val="32D0A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A4006B"/>
    <w:multiLevelType w:val="multilevel"/>
    <w:tmpl w:val="7818D7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DA647CD"/>
    <w:multiLevelType w:val="multilevel"/>
    <w:tmpl w:val="68D05B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DD1B2D"/>
    <w:multiLevelType w:val="multilevel"/>
    <w:tmpl w:val="A1A4A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7A5CCF"/>
    <w:multiLevelType w:val="multilevel"/>
    <w:tmpl w:val="53CAE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F565589"/>
    <w:multiLevelType w:val="multilevel"/>
    <w:tmpl w:val="6B6CA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F7C1926"/>
    <w:multiLevelType w:val="multilevel"/>
    <w:tmpl w:val="15049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3680128">
    <w:abstractNumId w:val="15"/>
  </w:num>
  <w:num w:numId="2" w16cid:durableId="268464919">
    <w:abstractNumId w:val="3"/>
  </w:num>
  <w:num w:numId="3" w16cid:durableId="1462572269">
    <w:abstractNumId w:val="21"/>
  </w:num>
  <w:num w:numId="4" w16cid:durableId="1471829160">
    <w:abstractNumId w:val="0"/>
  </w:num>
  <w:num w:numId="5" w16cid:durableId="2054380490">
    <w:abstractNumId w:val="17"/>
  </w:num>
  <w:num w:numId="6" w16cid:durableId="1354722529">
    <w:abstractNumId w:val="13"/>
  </w:num>
  <w:num w:numId="7" w16cid:durableId="128868582">
    <w:abstractNumId w:val="14"/>
  </w:num>
  <w:num w:numId="8" w16cid:durableId="1410423980">
    <w:abstractNumId w:val="10"/>
  </w:num>
  <w:num w:numId="9" w16cid:durableId="1125391929">
    <w:abstractNumId w:val="4"/>
  </w:num>
  <w:num w:numId="10" w16cid:durableId="2105952144">
    <w:abstractNumId w:val="11"/>
  </w:num>
  <w:num w:numId="11" w16cid:durableId="117913741">
    <w:abstractNumId w:val="20"/>
  </w:num>
  <w:num w:numId="12" w16cid:durableId="1868828289">
    <w:abstractNumId w:val="19"/>
  </w:num>
  <w:num w:numId="13" w16cid:durableId="1714110672">
    <w:abstractNumId w:val="12"/>
  </w:num>
  <w:num w:numId="14" w16cid:durableId="2088531099">
    <w:abstractNumId w:val="6"/>
  </w:num>
  <w:num w:numId="15" w16cid:durableId="773020380">
    <w:abstractNumId w:val="2"/>
  </w:num>
  <w:num w:numId="16" w16cid:durableId="265581731">
    <w:abstractNumId w:val="18"/>
  </w:num>
  <w:num w:numId="17" w16cid:durableId="896670743">
    <w:abstractNumId w:val="8"/>
  </w:num>
  <w:num w:numId="18" w16cid:durableId="1151822471">
    <w:abstractNumId w:val="7"/>
  </w:num>
  <w:num w:numId="19" w16cid:durableId="2050252811">
    <w:abstractNumId w:val="5"/>
  </w:num>
  <w:num w:numId="20" w16cid:durableId="1025013262">
    <w:abstractNumId w:val="16"/>
  </w:num>
  <w:num w:numId="21" w16cid:durableId="1335720849">
    <w:abstractNumId w:val="9"/>
  </w:num>
  <w:num w:numId="22" w16cid:durableId="10794745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0F464F"/>
    <w:rsid w:val="001902DB"/>
    <w:rsid w:val="001C2162"/>
    <w:rsid w:val="00381720"/>
    <w:rsid w:val="00382B1C"/>
    <w:rsid w:val="004163C7"/>
    <w:rsid w:val="004C3229"/>
    <w:rsid w:val="0058696C"/>
    <w:rsid w:val="0061701C"/>
    <w:rsid w:val="006878B6"/>
    <w:rsid w:val="006948DE"/>
    <w:rsid w:val="006D2B29"/>
    <w:rsid w:val="006F3540"/>
    <w:rsid w:val="00704C10"/>
    <w:rsid w:val="007B0E54"/>
    <w:rsid w:val="007E3A20"/>
    <w:rsid w:val="00877AAC"/>
    <w:rsid w:val="00896FE4"/>
    <w:rsid w:val="008E0E0E"/>
    <w:rsid w:val="008E3E9A"/>
    <w:rsid w:val="008F1EAE"/>
    <w:rsid w:val="009125CE"/>
    <w:rsid w:val="009133C9"/>
    <w:rsid w:val="0092099D"/>
    <w:rsid w:val="00940F25"/>
    <w:rsid w:val="00946F5F"/>
    <w:rsid w:val="009B6888"/>
    <w:rsid w:val="009C0161"/>
    <w:rsid w:val="009D108D"/>
    <w:rsid w:val="009E1436"/>
    <w:rsid w:val="009E5668"/>
    <w:rsid w:val="009F101D"/>
    <w:rsid w:val="00A15E15"/>
    <w:rsid w:val="00A46551"/>
    <w:rsid w:val="00AA79E9"/>
    <w:rsid w:val="00AB0A70"/>
    <w:rsid w:val="00B63B0F"/>
    <w:rsid w:val="00B7678A"/>
    <w:rsid w:val="00BC094B"/>
    <w:rsid w:val="00C72744"/>
    <w:rsid w:val="00C73BA2"/>
    <w:rsid w:val="00CB2A44"/>
    <w:rsid w:val="00D04F62"/>
    <w:rsid w:val="00D22171"/>
    <w:rsid w:val="00D52480"/>
    <w:rsid w:val="00E66405"/>
    <w:rsid w:val="00E80FD9"/>
    <w:rsid w:val="00EC7796"/>
    <w:rsid w:val="00ED541F"/>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8696C"/>
    <w:pPr>
      <w:outlineLvl w:val="0"/>
    </w:pPr>
    <w:rPr>
      <w:rFonts w:ascii="Sakkal Majalla" w:hAnsi="Sakkal Majalla" w:cs="Sakkal Majalla"/>
      <w:b/>
      <w:bCs/>
      <w:sz w:val="28"/>
      <w:szCs w:val="28"/>
    </w:rPr>
  </w:style>
  <w:style w:type="paragraph" w:styleId="Heading2">
    <w:name w:val="heading 2"/>
    <w:basedOn w:val="Heading1"/>
    <w:next w:val="Normal"/>
    <w:link w:val="Heading2Char"/>
    <w:uiPriority w:val="9"/>
    <w:unhideWhenUsed/>
    <w:qFormat/>
    <w:rsid w:val="008E3E9A"/>
    <w:pPr>
      <w:outlineLvl w:val="1"/>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E66405"/>
    <w:rPr>
      <w:color w:val="0563C1" w:themeColor="hyperlink"/>
      <w:u w:val="single"/>
    </w:rPr>
  </w:style>
  <w:style w:type="character" w:styleId="UnresolvedMention">
    <w:name w:val="Unresolved Mention"/>
    <w:basedOn w:val="DefaultParagraphFont"/>
    <w:uiPriority w:val="99"/>
    <w:semiHidden/>
    <w:unhideWhenUsed/>
    <w:rsid w:val="00E66405"/>
    <w:rPr>
      <w:color w:val="605E5C"/>
      <w:shd w:val="clear" w:color="auto" w:fill="E1DFDD"/>
    </w:rPr>
  </w:style>
  <w:style w:type="paragraph" w:styleId="ListParagraph">
    <w:name w:val="List Paragraph"/>
    <w:basedOn w:val="Normal"/>
    <w:uiPriority w:val="34"/>
    <w:qFormat/>
    <w:rsid w:val="00A46551"/>
    <w:pPr>
      <w:ind w:left="720"/>
      <w:contextualSpacing/>
    </w:pPr>
  </w:style>
  <w:style w:type="character" w:customStyle="1" w:styleId="Heading1Char">
    <w:name w:val="Heading 1 Char"/>
    <w:basedOn w:val="DefaultParagraphFont"/>
    <w:link w:val="Heading1"/>
    <w:uiPriority w:val="9"/>
    <w:rsid w:val="0058696C"/>
    <w:rPr>
      <w:rFonts w:ascii="Sakkal Majalla" w:hAnsi="Sakkal Majalla" w:cs="Sakkal Majalla"/>
      <w:b/>
      <w:bCs/>
      <w:sz w:val="28"/>
      <w:szCs w:val="28"/>
    </w:rPr>
  </w:style>
  <w:style w:type="paragraph" w:styleId="NoSpacing">
    <w:name w:val="No Spacing"/>
    <w:uiPriority w:val="1"/>
    <w:qFormat/>
    <w:rsid w:val="0058696C"/>
    <w:pPr>
      <w:bidi/>
      <w:spacing w:after="0" w:line="240" w:lineRule="auto"/>
    </w:pPr>
  </w:style>
  <w:style w:type="character" w:customStyle="1" w:styleId="Heading2Char">
    <w:name w:val="Heading 2 Char"/>
    <w:basedOn w:val="DefaultParagraphFont"/>
    <w:link w:val="Heading2"/>
    <w:uiPriority w:val="9"/>
    <w:rsid w:val="008E3E9A"/>
    <w:rPr>
      <w:rFonts w:ascii="Sakkal Majalla" w:hAnsi="Sakkal Majalla" w:cs="Sakkal Majalla"/>
      <w:b/>
      <w:bCs/>
      <w:sz w:val="28"/>
      <w:szCs w:val="28"/>
    </w:rPr>
  </w:style>
  <w:style w:type="paragraph" w:styleId="Title">
    <w:name w:val="Title"/>
    <w:basedOn w:val="Normal"/>
    <w:next w:val="Normal"/>
    <w:link w:val="TitleChar"/>
    <w:uiPriority w:val="10"/>
    <w:qFormat/>
    <w:rsid w:val="000F464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464F"/>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A15E15"/>
    <w:pPr>
      <w:keepNext/>
      <w:keepLines/>
      <w:bidi w:val="0"/>
      <w:spacing w:before="240" w:after="0"/>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A15E1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uments.worldbank.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CE607C-FBF0-4465-A30E-6AE0DA815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TotalTime>
  <Pages>1</Pages>
  <Words>3757</Words>
  <Characters>21420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ABDULMALIK ALGHAMDI</cp:lastModifiedBy>
  <cp:revision>12</cp:revision>
  <cp:lastPrinted>2025-11-21T14:59:00Z</cp:lastPrinted>
  <dcterms:created xsi:type="dcterms:W3CDTF">2024-01-27T08:57:00Z</dcterms:created>
  <dcterms:modified xsi:type="dcterms:W3CDTF">2025-11-21T15:00:00Z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