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8A8E3" w14:textId="42DDD545" w:rsidR="00F526B2" w:rsidRPr="005B7233" w:rsidRDefault="005B7233" w:rsidP="005B7233">
      <w:pPr>
        <w:bidi/>
        <w:ind w:left="720" w:hanging="360"/>
        <w:jc w:val="center"/>
        <w:rPr>
          <w:b/>
          <w:bCs/>
          <w:u w:val="single"/>
        </w:rPr>
      </w:pPr>
      <w:r w:rsidRPr="005B7233">
        <w:rPr>
          <w:rFonts w:cs="Arial" w:hint="cs"/>
          <w:b/>
          <w:bCs/>
          <w:u w:val="single"/>
          <w:rtl/>
        </w:rPr>
        <w:t>مراجعة</w:t>
      </w:r>
      <w:r w:rsidRPr="005B7233">
        <w:rPr>
          <w:rFonts w:cs="Arial"/>
          <w:b/>
          <w:bCs/>
          <w:u w:val="single"/>
          <w:rtl/>
        </w:rPr>
        <w:t xml:space="preserve"> </w:t>
      </w:r>
      <w:r w:rsidRPr="005B7233">
        <w:rPr>
          <w:rFonts w:cs="Arial" w:hint="cs"/>
          <w:b/>
          <w:bCs/>
          <w:u w:val="single"/>
          <w:rtl/>
        </w:rPr>
        <w:t>عاطف</w:t>
      </w:r>
      <w:r w:rsidRPr="005B7233">
        <w:rPr>
          <w:rFonts w:cs="Arial"/>
          <w:b/>
          <w:bCs/>
          <w:u w:val="single"/>
          <w:rtl/>
        </w:rPr>
        <w:t xml:space="preserve"> </w:t>
      </w:r>
      <w:r w:rsidRPr="005B7233">
        <w:rPr>
          <w:rFonts w:cs="Arial" w:hint="cs"/>
          <w:b/>
          <w:bCs/>
          <w:u w:val="single"/>
          <w:rtl/>
        </w:rPr>
        <w:t>البخاري</w:t>
      </w:r>
      <w:r w:rsidRPr="005B7233">
        <w:rPr>
          <w:rFonts w:cs="Arial"/>
          <w:b/>
          <w:bCs/>
          <w:u w:val="single"/>
          <w:rtl/>
        </w:rPr>
        <w:t xml:space="preserve"> </w:t>
      </w:r>
      <w:r w:rsidRPr="005B7233">
        <w:rPr>
          <w:rFonts w:cs="Arial" w:hint="cs"/>
          <w:b/>
          <w:bCs/>
          <w:u w:val="single"/>
          <w:rtl/>
        </w:rPr>
        <w:t>بعد</w:t>
      </w:r>
      <w:r w:rsidRPr="005B7233">
        <w:rPr>
          <w:rFonts w:cs="Arial"/>
          <w:b/>
          <w:bCs/>
          <w:u w:val="single"/>
          <w:rtl/>
        </w:rPr>
        <w:t xml:space="preserve"> </w:t>
      </w:r>
      <w:r w:rsidRPr="005B7233">
        <w:rPr>
          <w:rFonts w:cs="Arial" w:hint="cs"/>
          <w:b/>
          <w:bCs/>
          <w:u w:val="single"/>
          <w:rtl/>
        </w:rPr>
        <w:t>التعديل</w:t>
      </w:r>
      <w:r w:rsidRPr="005B7233">
        <w:rPr>
          <w:rFonts w:cs="Arial"/>
          <w:b/>
          <w:bCs/>
          <w:u w:val="single"/>
          <w:rtl/>
        </w:rPr>
        <w:t xml:space="preserve"> </w:t>
      </w:r>
      <w:proofErr w:type="spellStart"/>
      <w:r w:rsidRPr="005B7233">
        <w:rPr>
          <w:rFonts w:cs="Arial" w:hint="cs"/>
          <w:b/>
          <w:bCs/>
          <w:u w:val="single"/>
          <w:rtl/>
        </w:rPr>
        <w:t>الاول</w:t>
      </w:r>
      <w:proofErr w:type="spellEnd"/>
    </w:p>
    <w:p w14:paraId="5C6102AC" w14:textId="1E7A1989" w:rsidR="003C1457" w:rsidRPr="003C1457" w:rsidRDefault="003C1457" w:rsidP="00F526B2">
      <w:pPr>
        <w:pStyle w:val="NormalWeb"/>
        <w:numPr>
          <w:ilvl w:val="0"/>
          <w:numId w:val="14"/>
        </w:numPr>
        <w:bidi/>
        <w:rPr>
          <w:rFonts w:ascii="Simplified Arabic" w:hAnsi="Simplified Arabic" w:cs="Simplified Arabic"/>
        </w:rPr>
      </w:pPr>
      <w:r w:rsidRPr="003C1457">
        <w:rPr>
          <w:rStyle w:val="Strong"/>
          <w:rFonts w:ascii="Simplified Arabic" w:hAnsi="Simplified Arabic" w:cs="Simplified Arabic"/>
          <w:rtl/>
        </w:rPr>
        <w:t>الملخّص التنفيذي</w:t>
      </w:r>
    </w:p>
    <w:p w14:paraId="10B06065" w14:textId="77777777" w:rsidR="003C1457" w:rsidRPr="003C1457" w:rsidRDefault="003C1457" w:rsidP="003C1457">
      <w:pPr>
        <w:pStyle w:val="NormalWeb"/>
        <w:bidi/>
        <w:rPr>
          <w:rFonts w:ascii="Simplified Arabic" w:hAnsi="Simplified Arabic" w:cs="Simplified Arabic"/>
        </w:rPr>
      </w:pPr>
      <w:r w:rsidRPr="003C1457">
        <w:rPr>
          <w:rFonts w:ascii="Simplified Arabic" w:hAnsi="Simplified Arabic" w:cs="Simplified Arabic"/>
          <w:rtl/>
        </w:rPr>
        <w:t>بعد مقارنة الفصل الأول في نسخته الأصلية والمعدّلة، يتبيّن أن الطالب أدخل تحسينات واضحة في: بناء المقدّمة وربطها بسياق المستشفيات الحكومية في جدة، وصياغة مشكلة الدراسة وسؤالها الرئيس، وتفصيل الأهمية النظرية والمنهجية والتطبيقية، وتحديد الحدود المكانية والزمانية والبشرية، وإضافة جدول منظم للمفاهيم والتعريفات الإجرائية وتنظيم فصول الرسالة. معظم ملاحظات التقرير الأول نُفِّذت كليًا أو جزئيًا، خاصة في: المقدمة، مشكلة الدراسة، الأهداف، الأهمية، الحدود والمصطلحات. مع ذلك، ما تزال هناك ثلاث فجوات حرجة</w:t>
      </w:r>
      <w:r w:rsidRPr="003C1457">
        <w:rPr>
          <w:rFonts w:ascii="Simplified Arabic" w:hAnsi="Simplified Arabic" w:cs="Simplified Arabic"/>
        </w:rPr>
        <w:t xml:space="preserve">: </w:t>
      </w:r>
      <w:r w:rsidRPr="003C1457">
        <w:rPr>
          <w:rStyle w:val="Strong"/>
          <w:rFonts w:ascii="Simplified Arabic" w:hAnsi="Simplified Arabic" w:cs="Simplified Arabic"/>
        </w:rPr>
        <w:t>(1)</w:t>
      </w:r>
      <w:r w:rsidRPr="003C1457">
        <w:rPr>
          <w:rFonts w:ascii="Simplified Arabic" w:hAnsi="Simplified Arabic" w:cs="Simplified Arabic"/>
        </w:rPr>
        <w:t xml:space="preserve"> </w:t>
      </w:r>
      <w:r w:rsidRPr="003C1457">
        <w:rPr>
          <w:rFonts w:ascii="Simplified Arabic" w:hAnsi="Simplified Arabic" w:cs="Simplified Arabic"/>
          <w:rtl/>
        </w:rPr>
        <w:t xml:space="preserve">عدم فتح النموذج المفاهيمي والفرضيات بشكل كامل لبيان أثر كل بُعد من أبعاد التحول الرقمي على كل بُعد من أبعاد الاستقرار الوظيفي (ما زال الاستقرار يُعامل غالبًا كمتغير كلي فقط)، </w:t>
      </w:r>
      <w:r w:rsidRPr="003C1457">
        <w:rPr>
          <w:rStyle w:val="Strong"/>
          <w:rFonts w:ascii="Simplified Arabic" w:hAnsi="Simplified Arabic" w:cs="Simplified Arabic"/>
        </w:rPr>
        <w:t>(2)</w:t>
      </w:r>
      <w:r w:rsidRPr="003C1457">
        <w:rPr>
          <w:rFonts w:ascii="Simplified Arabic" w:hAnsi="Simplified Arabic" w:cs="Simplified Arabic"/>
        </w:rPr>
        <w:t xml:space="preserve"> </w:t>
      </w:r>
      <w:r w:rsidRPr="003C1457">
        <w:rPr>
          <w:rFonts w:ascii="Simplified Arabic" w:hAnsi="Simplified Arabic" w:cs="Simplified Arabic"/>
          <w:rtl/>
        </w:rPr>
        <w:t xml:space="preserve">غياب مقطع صريح يوضح المتغيرات الضابطة وخطة التعامل مع الانحياز والقيم الشاذة كما طُلب في التقرير الأول، </w:t>
      </w:r>
      <w:r w:rsidRPr="003C1457">
        <w:rPr>
          <w:rStyle w:val="Strong"/>
          <w:rFonts w:ascii="Simplified Arabic" w:hAnsi="Simplified Arabic" w:cs="Simplified Arabic"/>
        </w:rPr>
        <w:t>(3)</w:t>
      </w:r>
      <w:r w:rsidRPr="003C1457">
        <w:rPr>
          <w:rFonts w:ascii="Simplified Arabic" w:hAnsi="Simplified Arabic" w:cs="Simplified Arabic"/>
        </w:rPr>
        <w:t xml:space="preserve"> </w:t>
      </w:r>
      <w:r w:rsidRPr="003C1457">
        <w:rPr>
          <w:rFonts w:ascii="Simplified Arabic" w:hAnsi="Simplified Arabic" w:cs="Simplified Arabic"/>
          <w:rtl/>
        </w:rPr>
        <w:t>استمرار بعض القضايا المنهجية والأسلوبية الجزئية (دمج بعض أسئلة الدراسة، ترشيد المراجع غير المحكمة، واستكمال توحيد نمط التوثيق واللغة)</w:t>
      </w:r>
      <w:r w:rsidRPr="003C1457">
        <w:rPr>
          <w:rFonts w:ascii="Simplified Arabic" w:hAnsi="Simplified Arabic" w:cs="Simplified Arabic"/>
        </w:rPr>
        <w:t>.</w:t>
      </w:r>
    </w:p>
    <w:p w14:paraId="0A2F4030" w14:textId="77777777" w:rsidR="003C1457" w:rsidRPr="003C1457" w:rsidRDefault="003C1457" w:rsidP="003C1457">
      <w:pPr>
        <w:pStyle w:val="Heading2"/>
        <w:bidi/>
        <w:rPr>
          <w:rFonts w:ascii="Simplified Arabic" w:hAnsi="Simplified Arabic" w:cs="Simplified Arabic"/>
        </w:rPr>
      </w:pPr>
      <w:r w:rsidRPr="003C1457">
        <w:rPr>
          <w:rFonts w:ascii="Simplified Arabic" w:hAnsi="Simplified Arabic" w:cs="Simplified Arabic"/>
        </w:rPr>
        <w:t xml:space="preserve">(2) </w:t>
      </w:r>
      <w:r w:rsidRPr="003C1457">
        <w:rPr>
          <w:rFonts w:ascii="Simplified Arabic" w:hAnsi="Simplified Arabic" w:cs="Simplified Arabic"/>
          <w:rtl/>
        </w:rPr>
        <w:t>جدول الالتزام بملاحظات التقرير الأول</w:t>
      </w:r>
    </w:p>
    <w:p w14:paraId="51BE37A5" w14:textId="77777777" w:rsidR="003C1457" w:rsidRPr="003C1457" w:rsidRDefault="003C1457" w:rsidP="003C1457">
      <w:pPr>
        <w:pStyle w:val="NormalWeb"/>
        <w:bidi/>
        <w:rPr>
          <w:rFonts w:ascii="Simplified Arabic" w:hAnsi="Simplified Arabic" w:cs="Simplified Arabic"/>
        </w:rPr>
      </w:pPr>
      <w:r w:rsidRPr="003C1457">
        <w:rPr>
          <w:rStyle w:val="Strong"/>
          <w:rFonts w:ascii="Simplified Arabic" w:hAnsi="Simplified Arabic" w:cs="Simplified Arabic"/>
          <w:rtl/>
        </w:rPr>
        <w:t>ملاحظة</w:t>
      </w:r>
      <w:r w:rsidRPr="003C1457">
        <w:rPr>
          <w:rFonts w:ascii="Simplified Arabic" w:hAnsi="Simplified Arabic" w:cs="Simplified Arabic"/>
        </w:rPr>
        <w:t xml:space="preserve">: </w:t>
      </w:r>
      <w:r w:rsidRPr="003C1457">
        <w:rPr>
          <w:rFonts w:ascii="Simplified Arabic" w:hAnsi="Simplified Arabic" w:cs="Simplified Arabic"/>
          <w:rtl/>
        </w:rPr>
        <w:t>رقْم الملاحظة هنا مركّب بالشكل (القسم-الرقم كما في التقرير الأول) للمساعدة في التتبع؛ مثلًا: (مقدّمة-1)، (مشكلة-</w:t>
      </w:r>
      <w:proofErr w:type="gramStart"/>
      <w:r w:rsidRPr="003C1457">
        <w:rPr>
          <w:rFonts w:ascii="Simplified Arabic" w:hAnsi="Simplified Arabic" w:cs="Simplified Arabic"/>
          <w:rtl/>
        </w:rPr>
        <w:t>2)…</w:t>
      </w:r>
      <w:proofErr w:type="gramEnd"/>
      <w:r w:rsidRPr="003C1457">
        <w:rPr>
          <w:rFonts w:ascii="Simplified Arabic" w:hAnsi="Simplified Arabic" w:cs="Simplified Arabic"/>
          <w:rtl/>
        </w:rPr>
        <w:t xml:space="preserve"> إلخ</w:t>
      </w:r>
      <w:r w:rsidRPr="003C1457">
        <w:rPr>
          <w:rFonts w:ascii="Simplified Arabic" w:hAnsi="Simplified Arabic" w:cs="Simplified Arabic"/>
        </w:rPr>
        <w:t>.</w:t>
      </w:r>
    </w:p>
    <w:tbl>
      <w:tblPr>
        <w:tblStyle w:val="TableGrid"/>
        <w:tblW w:w="0" w:type="auto"/>
        <w:tblLook w:val="04A0" w:firstRow="1" w:lastRow="0" w:firstColumn="1" w:lastColumn="0" w:noHBand="0" w:noVBand="1"/>
      </w:tblPr>
      <w:tblGrid>
        <w:gridCol w:w="769"/>
        <w:gridCol w:w="937"/>
        <w:gridCol w:w="3416"/>
        <w:gridCol w:w="6703"/>
        <w:gridCol w:w="1351"/>
      </w:tblGrid>
      <w:tr w:rsidR="00A35BF8" w:rsidRPr="003C1457" w14:paraId="621AB99A" w14:textId="52B821AF" w:rsidTr="00A35BF8">
        <w:tc>
          <w:tcPr>
            <w:tcW w:w="0" w:type="auto"/>
            <w:vAlign w:val="center"/>
            <w:hideMark/>
          </w:tcPr>
          <w:p w14:paraId="6269503F" w14:textId="77777777" w:rsidR="00A35BF8" w:rsidRPr="003C1457" w:rsidRDefault="00A35BF8" w:rsidP="00A35BF8">
            <w:pPr>
              <w:bidi/>
              <w:jc w:val="center"/>
              <w:rPr>
                <w:rFonts w:ascii="Simplified Arabic" w:hAnsi="Simplified Arabic" w:cs="Simplified Arabic"/>
                <w:b/>
                <w:bCs/>
              </w:rPr>
            </w:pPr>
            <w:r w:rsidRPr="003C1457">
              <w:rPr>
                <w:rFonts w:ascii="Simplified Arabic" w:hAnsi="Simplified Arabic" w:cs="Simplified Arabic"/>
                <w:b/>
                <w:bCs/>
                <w:rtl/>
              </w:rPr>
              <w:t>درجة الالتزام</w:t>
            </w:r>
          </w:p>
        </w:tc>
        <w:tc>
          <w:tcPr>
            <w:tcW w:w="0" w:type="auto"/>
            <w:vAlign w:val="center"/>
            <w:hideMark/>
          </w:tcPr>
          <w:p w14:paraId="7D3869B5" w14:textId="77777777" w:rsidR="00A35BF8" w:rsidRPr="003C1457" w:rsidRDefault="00A35BF8" w:rsidP="00A35BF8">
            <w:pPr>
              <w:bidi/>
              <w:jc w:val="center"/>
              <w:rPr>
                <w:rFonts w:ascii="Simplified Arabic" w:hAnsi="Simplified Arabic" w:cs="Simplified Arabic"/>
                <w:b/>
                <w:bCs/>
              </w:rPr>
            </w:pPr>
            <w:r w:rsidRPr="003C1457">
              <w:rPr>
                <w:rFonts w:ascii="Simplified Arabic" w:hAnsi="Simplified Arabic" w:cs="Simplified Arabic"/>
                <w:b/>
                <w:bCs/>
                <w:rtl/>
              </w:rPr>
              <w:t>تقييم الجودة</w:t>
            </w:r>
          </w:p>
        </w:tc>
        <w:tc>
          <w:tcPr>
            <w:tcW w:w="0" w:type="auto"/>
            <w:vAlign w:val="center"/>
            <w:hideMark/>
          </w:tcPr>
          <w:p w14:paraId="783C4960" w14:textId="77777777" w:rsidR="00A35BF8" w:rsidRPr="003C1457" w:rsidRDefault="00A35BF8" w:rsidP="00A35BF8">
            <w:pPr>
              <w:bidi/>
              <w:jc w:val="center"/>
              <w:rPr>
                <w:rFonts w:ascii="Simplified Arabic" w:hAnsi="Simplified Arabic" w:cs="Simplified Arabic"/>
                <w:b/>
                <w:bCs/>
              </w:rPr>
            </w:pPr>
            <w:r w:rsidRPr="003C1457">
              <w:rPr>
                <w:rFonts w:ascii="Simplified Arabic" w:hAnsi="Simplified Arabic" w:cs="Simplified Arabic"/>
                <w:b/>
                <w:bCs/>
                <w:rtl/>
              </w:rPr>
              <w:t>ما الذي ما زال ناقصاً؟</w:t>
            </w:r>
          </w:p>
        </w:tc>
        <w:tc>
          <w:tcPr>
            <w:tcW w:w="0" w:type="auto"/>
            <w:vAlign w:val="center"/>
            <w:hideMark/>
          </w:tcPr>
          <w:p w14:paraId="3BD7D532" w14:textId="77777777" w:rsidR="00A35BF8" w:rsidRPr="003C1457" w:rsidRDefault="00A35BF8" w:rsidP="00A35BF8">
            <w:pPr>
              <w:bidi/>
              <w:jc w:val="center"/>
              <w:rPr>
                <w:rFonts w:ascii="Simplified Arabic" w:hAnsi="Simplified Arabic" w:cs="Simplified Arabic"/>
                <w:b/>
                <w:bCs/>
              </w:rPr>
            </w:pPr>
            <w:r w:rsidRPr="003C1457">
              <w:rPr>
                <w:rFonts w:ascii="Simplified Arabic" w:hAnsi="Simplified Arabic" w:cs="Simplified Arabic"/>
                <w:b/>
                <w:bCs/>
                <w:rtl/>
              </w:rPr>
              <w:t>توجيه تطبيقي دقيق</w:t>
            </w:r>
          </w:p>
        </w:tc>
        <w:tc>
          <w:tcPr>
            <w:tcW w:w="0" w:type="auto"/>
            <w:vAlign w:val="center"/>
          </w:tcPr>
          <w:p w14:paraId="35DA7FD9" w14:textId="0C60D663" w:rsidR="00A35BF8" w:rsidRPr="003C1457" w:rsidRDefault="00A35BF8" w:rsidP="00A35BF8">
            <w:pPr>
              <w:bidi/>
              <w:jc w:val="center"/>
              <w:rPr>
                <w:rFonts w:ascii="Simplified Arabic" w:hAnsi="Simplified Arabic" w:cs="Simplified Arabic"/>
                <w:b/>
                <w:bCs/>
                <w:rtl/>
              </w:rPr>
            </w:pPr>
            <w:r w:rsidRPr="003C1457">
              <w:rPr>
                <w:rFonts w:ascii="Simplified Arabic" w:hAnsi="Simplified Arabic" w:cs="Simplified Arabic"/>
                <w:b/>
                <w:bCs/>
                <w:rtl/>
              </w:rPr>
              <w:t>رقم الملاحظة</w:t>
            </w:r>
          </w:p>
        </w:tc>
      </w:tr>
      <w:tr w:rsidR="00A35BF8" w:rsidRPr="003C1457" w14:paraId="7EACA5F7" w14:textId="45ADF416" w:rsidTr="00A35BF8">
        <w:tc>
          <w:tcPr>
            <w:tcW w:w="0" w:type="auto"/>
            <w:hideMark/>
          </w:tcPr>
          <w:p w14:paraId="12D60E2F"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38EAEA9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273610E0"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يمكن مزيد ضغط للجمل لتقليل الطول وتحسين الانسياب</w:t>
            </w:r>
            <w:r w:rsidRPr="003C1457">
              <w:rPr>
                <w:rFonts w:ascii="Simplified Arabic" w:hAnsi="Simplified Arabic" w:cs="Simplified Arabic"/>
              </w:rPr>
              <w:t>.</w:t>
            </w:r>
          </w:p>
        </w:tc>
        <w:tc>
          <w:tcPr>
            <w:tcW w:w="0" w:type="auto"/>
            <w:hideMark/>
          </w:tcPr>
          <w:p w14:paraId="6032246F"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احذف الجمل المتكررة عن فوائد التحول الرقمي العامة، وركّز في 8–10 أسطر على: (1) رؤية 2030 والتحول الصحي، (2) مستشفيات جدة الحكومية، (3) أثر ذلك على العاملين تمهيدًا للمشكلة</w:t>
            </w:r>
            <w:r w:rsidRPr="003C1457">
              <w:rPr>
                <w:rFonts w:ascii="Simplified Arabic" w:hAnsi="Simplified Arabic" w:cs="Simplified Arabic"/>
              </w:rPr>
              <w:t>.</w:t>
            </w:r>
          </w:p>
        </w:tc>
        <w:tc>
          <w:tcPr>
            <w:tcW w:w="0" w:type="auto"/>
          </w:tcPr>
          <w:p w14:paraId="104830C3" w14:textId="6C914AA9"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مقدمة-1</w:t>
            </w:r>
          </w:p>
        </w:tc>
      </w:tr>
      <w:tr w:rsidR="00A35BF8" w:rsidRPr="003C1457" w14:paraId="3DC964DB" w14:textId="056BB49B" w:rsidTr="00A35BF8">
        <w:tc>
          <w:tcPr>
            <w:tcW w:w="0" w:type="auto"/>
            <w:hideMark/>
          </w:tcPr>
          <w:p w14:paraId="5312A1DD"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جزئي</w:t>
            </w:r>
          </w:p>
        </w:tc>
        <w:tc>
          <w:tcPr>
            <w:tcW w:w="0" w:type="auto"/>
            <w:hideMark/>
          </w:tcPr>
          <w:p w14:paraId="0CD880D1"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w:t>
            </w:r>
          </w:p>
        </w:tc>
        <w:tc>
          <w:tcPr>
            <w:tcW w:w="0" w:type="auto"/>
            <w:hideMark/>
          </w:tcPr>
          <w:p w14:paraId="68D28A1F"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لا يزال هناك استطراد نظري يمكن نقله للإطار النظري</w:t>
            </w:r>
            <w:r w:rsidRPr="003C1457">
              <w:rPr>
                <w:rFonts w:ascii="Simplified Arabic" w:hAnsi="Simplified Arabic" w:cs="Simplified Arabic"/>
              </w:rPr>
              <w:t>.</w:t>
            </w:r>
          </w:p>
        </w:tc>
        <w:tc>
          <w:tcPr>
            <w:tcW w:w="0" w:type="auto"/>
            <w:hideMark/>
          </w:tcPr>
          <w:p w14:paraId="7009A9F1"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انقل التعريفات المطوّلة والأمثلة إلى الفصل الثاني، واترك في المقدمة تعريفًا مركّزًا (4–6 أسطر) مع مرجعين (واحد عربي وواحد أجنبي) ثم جملة انتقالية مثل: «ويمتد أثر هذا التحول إلى بيئة عمل العاملين في المستشفيات الحكومية</w:t>
            </w:r>
            <w:r w:rsidRPr="003C1457">
              <w:rPr>
                <w:rFonts w:ascii="Simplified Arabic" w:hAnsi="Simplified Arabic" w:cs="Simplified Arabic"/>
              </w:rPr>
              <w:t>…».</w:t>
            </w:r>
          </w:p>
        </w:tc>
        <w:tc>
          <w:tcPr>
            <w:tcW w:w="0" w:type="auto"/>
          </w:tcPr>
          <w:p w14:paraId="1867CADB" w14:textId="5C7F29B6"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مقدمة-2</w:t>
            </w:r>
          </w:p>
        </w:tc>
      </w:tr>
      <w:tr w:rsidR="00A35BF8" w:rsidRPr="003C1457" w14:paraId="39C693AF" w14:textId="5CCC29D9" w:rsidTr="00A35BF8">
        <w:tc>
          <w:tcPr>
            <w:tcW w:w="0" w:type="auto"/>
            <w:hideMark/>
          </w:tcPr>
          <w:p w14:paraId="724849CA"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lastRenderedPageBreak/>
              <w:t>كامل</w:t>
            </w:r>
          </w:p>
        </w:tc>
        <w:tc>
          <w:tcPr>
            <w:tcW w:w="0" w:type="auto"/>
            <w:hideMark/>
          </w:tcPr>
          <w:p w14:paraId="5A43BFDE"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7424A0A8"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مجرد حاجة طفيفة لصياغة أكثر مباشرة</w:t>
            </w:r>
            <w:r w:rsidRPr="003C1457">
              <w:rPr>
                <w:rFonts w:ascii="Simplified Arabic" w:hAnsi="Simplified Arabic" w:cs="Simplified Arabic"/>
              </w:rPr>
              <w:t>.</w:t>
            </w:r>
          </w:p>
        </w:tc>
        <w:tc>
          <w:tcPr>
            <w:tcW w:w="0" w:type="auto"/>
            <w:hideMark/>
          </w:tcPr>
          <w:p w14:paraId="3C343448"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استخدم جملة افتتاحية حاسمة مثل: «تكشف مراجعة الدراسات السابقة أن…» ثم جملة ختامية: «ومن ثمّ تظهر فجوة بحثية تتمثّل في…» لتوضيح الفجوة بشكل أكثر مباشرة</w:t>
            </w:r>
            <w:r w:rsidRPr="003C1457">
              <w:rPr>
                <w:rFonts w:ascii="Simplified Arabic" w:hAnsi="Simplified Arabic" w:cs="Simplified Arabic"/>
              </w:rPr>
              <w:t>.</w:t>
            </w:r>
          </w:p>
        </w:tc>
        <w:tc>
          <w:tcPr>
            <w:tcW w:w="0" w:type="auto"/>
          </w:tcPr>
          <w:p w14:paraId="3EE6340F" w14:textId="089CF899"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مقدمة-3</w:t>
            </w:r>
          </w:p>
        </w:tc>
      </w:tr>
      <w:tr w:rsidR="00A35BF8" w:rsidRPr="003C1457" w14:paraId="2B3D0830" w14:textId="64A56977" w:rsidTr="00A35BF8">
        <w:tc>
          <w:tcPr>
            <w:tcW w:w="0" w:type="auto"/>
            <w:hideMark/>
          </w:tcPr>
          <w:p w14:paraId="72A9E57B"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جزئي</w:t>
            </w:r>
          </w:p>
        </w:tc>
        <w:tc>
          <w:tcPr>
            <w:tcW w:w="0" w:type="auto"/>
            <w:hideMark/>
          </w:tcPr>
          <w:p w14:paraId="7AD5983D"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ضعيف–مقبول</w:t>
            </w:r>
          </w:p>
        </w:tc>
        <w:tc>
          <w:tcPr>
            <w:tcW w:w="0" w:type="auto"/>
            <w:hideMark/>
          </w:tcPr>
          <w:p w14:paraId="6F3E6666"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استمرار بعض الأخطاء الطباعية (خاصة الأرقام العربية/الهندية، المسافات، بعض الكلمات المكسورة)</w:t>
            </w:r>
            <w:r w:rsidRPr="003C1457">
              <w:rPr>
                <w:rFonts w:ascii="Simplified Arabic" w:hAnsi="Simplified Arabic" w:cs="Simplified Arabic"/>
              </w:rPr>
              <w:t>.</w:t>
            </w:r>
          </w:p>
        </w:tc>
        <w:tc>
          <w:tcPr>
            <w:tcW w:w="0" w:type="auto"/>
            <w:hideMark/>
          </w:tcPr>
          <w:p w14:paraId="47EB5C3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العمل على النسخة الأصلية</w:t>
            </w:r>
            <w:r w:rsidRPr="003C1457">
              <w:rPr>
                <w:rFonts w:ascii="Simplified Arabic" w:hAnsi="Simplified Arabic" w:cs="Simplified Arabic"/>
              </w:rPr>
              <w:t xml:space="preserve"> (Word)</w:t>
            </w:r>
            <w:r w:rsidRPr="003C1457">
              <w:rPr>
                <w:rFonts w:ascii="Simplified Arabic" w:hAnsi="Simplified Arabic" w:cs="Simplified Arabic"/>
                <w:rtl/>
              </w:rPr>
              <w:t xml:space="preserve">، وتفعيل التدقيق الإملائي والنحوي، ثم مراجعة بشرية سطرًا </w:t>
            </w:r>
            <w:proofErr w:type="spellStart"/>
            <w:r w:rsidRPr="003C1457">
              <w:rPr>
                <w:rFonts w:ascii="Simplified Arabic" w:hAnsi="Simplified Arabic" w:cs="Simplified Arabic"/>
                <w:rtl/>
              </w:rPr>
              <w:t>سطرًا</w:t>
            </w:r>
            <w:proofErr w:type="spellEnd"/>
            <w:r w:rsidRPr="003C1457">
              <w:rPr>
                <w:rFonts w:ascii="Simplified Arabic" w:hAnsi="Simplified Arabic" w:cs="Simplified Arabic"/>
                <w:rtl/>
              </w:rPr>
              <w:t xml:space="preserve"> خصوصًا في العناوين والجمل الأولى من كل فقرة، قبل إنتاج</w:t>
            </w:r>
            <w:r w:rsidRPr="003C1457">
              <w:rPr>
                <w:rFonts w:ascii="Simplified Arabic" w:hAnsi="Simplified Arabic" w:cs="Simplified Arabic"/>
              </w:rPr>
              <w:t xml:space="preserve"> PDF </w:t>
            </w:r>
            <w:r w:rsidRPr="003C1457">
              <w:rPr>
                <w:rFonts w:ascii="Simplified Arabic" w:hAnsi="Simplified Arabic" w:cs="Simplified Arabic"/>
                <w:rtl/>
              </w:rPr>
              <w:t>جديد</w:t>
            </w:r>
            <w:r w:rsidRPr="003C1457">
              <w:rPr>
                <w:rFonts w:ascii="Simplified Arabic" w:hAnsi="Simplified Arabic" w:cs="Simplified Arabic"/>
              </w:rPr>
              <w:t>.</w:t>
            </w:r>
          </w:p>
        </w:tc>
        <w:tc>
          <w:tcPr>
            <w:tcW w:w="0" w:type="auto"/>
          </w:tcPr>
          <w:p w14:paraId="4F86DBE6" w14:textId="6F5724F4"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مقدمة-4</w:t>
            </w:r>
          </w:p>
        </w:tc>
      </w:tr>
      <w:tr w:rsidR="00A35BF8" w:rsidRPr="003C1457" w14:paraId="02E75129" w14:textId="0014B6E3" w:rsidTr="00A35BF8">
        <w:tc>
          <w:tcPr>
            <w:tcW w:w="0" w:type="auto"/>
            <w:hideMark/>
          </w:tcPr>
          <w:p w14:paraId="59BDFADD"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684DE8C5"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0FE7AA68"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ضبط بعض الجمل الطويلة وتقليل التكرار</w:t>
            </w:r>
            <w:r w:rsidRPr="003C1457">
              <w:rPr>
                <w:rFonts w:ascii="Simplified Arabic" w:hAnsi="Simplified Arabic" w:cs="Simplified Arabic"/>
              </w:rPr>
              <w:t>.</w:t>
            </w:r>
          </w:p>
        </w:tc>
        <w:tc>
          <w:tcPr>
            <w:tcW w:w="0" w:type="auto"/>
            <w:hideMark/>
          </w:tcPr>
          <w:p w14:paraId="45810D48"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أعد تقسيم الفقرة الكبرى إلى فقرتين: الأولى سياقية عن تطبيق التحول الرقمي في جدة، والثانية عن أثره على العاملين (عبء العمل، القلق، الأمان الوظيفي)</w:t>
            </w:r>
            <w:r w:rsidRPr="003C1457">
              <w:rPr>
                <w:rFonts w:ascii="Simplified Arabic" w:hAnsi="Simplified Arabic" w:cs="Simplified Arabic"/>
              </w:rPr>
              <w:t>.</w:t>
            </w:r>
          </w:p>
        </w:tc>
        <w:tc>
          <w:tcPr>
            <w:tcW w:w="0" w:type="auto"/>
          </w:tcPr>
          <w:p w14:paraId="6A3BEDD2" w14:textId="74AD62DD"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مشكلة-1</w:t>
            </w:r>
          </w:p>
        </w:tc>
      </w:tr>
      <w:tr w:rsidR="00A35BF8" w:rsidRPr="003C1457" w14:paraId="524D1538" w14:textId="0C9E6B21" w:rsidTr="00A35BF8">
        <w:tc>
          <w:tcPr>
            <w:tcW w:w="0" w:type="auto"/>
            <w:hideMark/>
          </w:tcPr>
          <w:p w14:paraId="797E024B"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722AE2FE"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72530BE7"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التأكد لاحقًا من حداثة جميع المراجع عند كتابة الفصل النهائي</w:t>
            </w:r>
            <w:r w:rsidRPr="003C1457">
              <w:rPr>
                <w:rFonts w:ascii="Simplified Arabic" w:hAnsi="Simplified Arabic" w:cs="Simplified Arabic"/>
              </w:rPr>
              <w:t>.</w:t>
            </w:r>
          </w:p>
        </w:tc>
        <w:tc>
          <w:tcPr>
            <w:tcW w:w="0" w:type="auto"/>
            <w:hideMark/>
          </w:tcPr>
          <w:p w14:paraId="76FC90D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عند أي عبارة من نوع «تشير التقارير إلى…» تأكد من وجود إحالة فورية لمصدر محكّم أو تقرير رسمي في نفس الجملة</w:t>
            </w:r>
            <w:r w:rsidRPr="003C1457">
              <w:rPr>
                <w:rFonts w:ascii="Simplified Arabic" w:hAnsi="Simplified Arabic" w:cs="Simplified Arabic"/>
              </w:rPr>
              <w:t>.</w:t>
            </w:r>
          </w:p>
        </w:tc>
        <w:tc>
          <w:tcPr>
            <w:tcW w:w="0" w:type="auto"/>
          </w:tcPr>
          <w:p w14:paraId="0DFAE200" w14:textId="0FCD59C8"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مشكلة-2</w:t>
            </w:r>
          </w:p>
        </w:tc>
      </w:tr>
      <w:tr w:rsidR="00A35BF8" w:rsidRPr="003C1457" w14:paraId="7C495720" w14:textId="3F9AAF98" w:rsidTr="00A35BF8">
        <w:tc>
          <w:tcPr>
            <w:tcW w:w="0" w:type="auto"/>
            <w:hideMark/>
          </w:tcPr>
          <w:p w14:paraId="318B6500"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4BAE7E07"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0025A1E5"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لا شيء جوهري؛ فقط ضبط محدود للّغة</w:t>
            </w:r>
            <w:r w:rsidRPr="003C1457">
              <w:rPr>
                <w:rFonts w:ascii="Simplified Arabic" w:hAnsi="Simplified Arabic" w:cs="Simplified Arabic"/>
              </w:rPr>
              <w:t>.</w:t>
            </w:r>
          </w:p>
        </w:tc>
        <w:tc>
          <w:tcPr>
            <w:tcW w:w="0" w:type="auto"/>
            <w:hideMark/>
          </w:tcPr>
          <w:p w14:paraId="3EC08F61"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الإبقاء على الصياغة الحالية، مع التأكد من أن جميع الأبعاد المذكورة في السؤال تظهر لاحقًا في الأهداف والفرضيات والنموذج</w:t>
            </w:r>
            <w:r w:rsidRPr="003C1457">
              <w:rPr>
                <w:rFonts w:ascii="Simplified Arabic" w:hAnsi="Simplified Arabic" w:cs="Simplified Arabic"/>
              </w:rPr>
              <w:t>.</w:t>
            </w:r>
          </w:p>
        </w:tc>
        <w:tc>
          <w:tcPr>
            <w:tcW w:w="0" w:type="auto"/>
          </w:tcPr>
          <w:p w14:paraId="23BBC0A1" w14:textId="376979C7"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مشكلة-3</w:t>
            </w:r>
          </w:p>
        </w:tc>
      </w:tr>
      <w:tr w:rsidR="00A35BF8" w:rsidRPr="003C1457" w14:paraId="5A96C447" w14:textId="768FA97B" w:rsidTr="00A35BF8">
        <w:tc>
          <w:tcPr>
            <w:tcW w:w="0" w:type="auto"/>
            <w:hideMark/>
          </w:tcPr>
          <w:p w14:paraId="4C48850F"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جزئي</w:t>
            </w:r>
          </w:p>
        </w:tc>
        <w:tc>
          <w:tcPr>
            <w:tcW w:w="0" w:type="auto"/>
            <w:hideMark/>
          </w:tcPr>
          <w:p w14:paraId="15256067"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w:t>
            </w:r>
          </w:p>
        </w:tc>
        <w:tc>
          <w:tcPr>
            <w:tcW w:w="0" w:type="auto"/>
            <w:hideMark/>
          </w:tcPr>
          <w:p w14:paraId="55EFFBA0"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 xml:space="preserve">لا يوجد توصيف نصّي منظم لعلاقة كل بُعد بُعدًا بعد </w:t>
            </w:r>
            <w:proofErr w:type="spellStart"/>
            <w:r w:rsidRPr="003C1457">
              <w:rPr>
                <w:rFonts w:ascii="Simplified Arabic" w:hAnsi="Simplified Arabic" w:cs="Simplified Arabic"/>
                <w:rtl/>
              </w:rPr>
              <w:t>بُعد</w:t>
            </w:r>
            <w:proofErr w:type="spellEnd"/>
            <w:r w:rsidRPr="003C1457">
              <w:rPr>
                <w:rFonts w:ascii="Simplified Arabic" w:hAnsi="Simplified Arabic" w:cs="Simplified Arabic"/>
              </w:rPr>
              <w:t>.</w:t>
            </w:r>
          </w:p>
        </w:tc>
        <w:tc>
          <w:tcPr>
            <w:tcW w:w="0" w:type="auto"/>
            <w:hideMark/>
          </w:tcPr>
          <w:p w14:paraId="72950968"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إضافة فقرة قصيرة بنقاط مثل: «يتوقع أن تساهم البنية التحتية الرقمية في…، يتوقع أن تعزز الكفاءة الرقمية…» أو جدول صغير يربط كل بُعد مستقل بأبعاد الاستقرار الثلاثة</w:t>
            </w:r>
            <w:r w:rsidRPr="003C1457">
              <w:rPr>
                <w:rFonts w:ascii="Simplified Arabic" w:hAnsi="Simplified Arabic" w:cs="Simplified Arabic"/>
              </w:rPr>
              <w:t>.</w:t>
            </w:r>
          </w:p>
        </w:tc>
        <w:tc>
          <w:tcPr>
            <w:tcW w:w="0" w:type="auto"/>
          </w:tcPr>
          <w:p w14:paraId="5E470BC6" w14:textId="73BE63DC"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مشكلة-4</w:t>
            </w:r>
          </w:p>
        </w:tc>
      </w:tr>
      <w:tr w:rsidR="00A35BF8" w:rsidRPr="003C1457" w14:paraId="4FCBED9E" w14:textId="59962A37" w:rsidTr="00A35BF8">
        <w:tc>
          <w:tcPr>
            <w:tcW w:w="0" w:type="auto"/>
            <w:hideMark/>
          </w:tcPr>
          <w:p w14:paraId="26148FA7"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7DD7BC20"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58591C3F"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 xml:space="preserve">قد يكون من الأفضل تجميع النص المتكرر (المكان/الزمن/مقياس </w:t>
            </w:r>
            <w:proofErr w:type="spellStart"/>
            <w:r w:rsidRPr="003C1457">
              <w:rPr>
                <w:rFonts w:ascii="Simplified Arabic" w:hAnsi="Simplified Arabic" w:cs="Simplified Arabic"/>
                <w:rtl/>
              </w:rPr>
              <w:t>ليكرت</w:t>
            </w:r>
            <w:proofErr w:type="spellEnd"/>
            <w:r w:rsidRPr="003C1457">
              <w:rPr>
                <w:rFonts w:ascii="Simplified Arabic" w:hAnsi="Simplified Arabic" w:cs="Simplified Arabic"/>
                <w:rtl/>
              </w:rPr>
              <w:t>) في مقدمة فقرة الأهداف بدلاً من تكراره في كل سطر</w:t>
            </w:r>
            <w:r w:rsidRPr="003C1457">
              <w:rPr>
                <w:rFonts w:ascii="Simplified Arabic" w:hAnsi="Simplified Arabic" w:cs="Simplified Arabic"/>
              </w:rPr>
              <w:t>.</w:t>
            </w:r>
          </w:p>
        </w:tc>
        <w:tc>
          <w:tcPr>
            <w:tcW w:w="0" w:type="auto"/>
            <w:hideMark/>
          </w:tcPr>
          <w:p w14:paraId="6D9D8A3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 xml:space="preserve">كتابة جملة افتتاحية: «تهدف الدراسة خلال عام 2026 وباستخدام مقياس </w:t>
            </w:r>
            <w:proofErr w:type="spellStart"/>
            <w:r w:rsidRPr="003C1457">
              <w:rPr>
                <w:rFonts w:ascii="Simplified Arabic" w:hAnsi="Simplified Arabic" w:cs="Simplified Arabic"/>
                <w:rtl/>
              </w:rPr>
              <w:t>ليكرت</w:t>
            </w:r>
            <w:proofErr w:type="spellEnd"/>
            <w:r w:rsidRPr="003C1457">
              <w:rPr>
                <w:rFonts w:ascii="Simplified Arabic" w:hAnsi="Simplified Arabic" w:cs="Simplified Arabic"/>
                <w:rtl/>
              </w:rPr>
              <w:t xml:space="preserve"> خماسي إلى ما يلي:» ثم سرد الأهداف الفرعية دون تكرار هذه العبارة</w:t>
            </w:r>
            <w:r w:rsidRPr="003C1457">
              <w:rPr>
                <w:rFonts w:ascii="Simplified Arabic" w:hAnsi="Simplified Arabic" w:cs="Simplified Arabic"/>
              </w:rPr>
              <w:t>.</w:t>
            </w:r>
          </w:p>
        </w:tc>
        <w:tc>
          <w:tcPr>
            <w:tcW w:w="0" w:type="auto"/>
          </w:tcPr>
          <w:p w14:paraId="7AB6A367" w14:textId="19D41433"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أهداف-1</w:t>
            </w:r>
          </w:p>
        </w:tc>
      </w:tr>
      <w:tr w:rsidR="00A35BF8" w:rsidRPr="003C1457" w14:paraId="07A1FF3A" w14:textId="205628C0" w:rsidTr="00A35BF8">
        <w:tc>
          <w:tcPr>
            <w:tcW w:w="0" w:type="auto"/>
            <w:hideMark/>
          </w:tcPr>
          <w:p w14:paraId="45A4772D"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جزئي</w:t>
            </w:r>
          </w:p>
        </w:tc>
        <w:tc>
          <w:tcPr>
            <w:tcW w:w="0" w:type="auto"/>
            <w:hideMark/>
          </w:tcPr>
          <w:p w14:paraId="517CE060"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مقبول–قوي</w:t>
            </w:r>
          </w:p>
        </w:tc>
        <w:tc>
          <w:tcPr>
            <w:tcW w:w="0" w:type="auto"/>
            <w:hideMark/>
          </w:tcPr>
          <w:p w14:paraId="3EB89359"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لم يُحَل الاستقرار إلى أبعاده الثلاثة في الأهداف (يظهر كمتغير كلي فقط، رغم تعريفه سابقًا بأبعاده)</w:t>
            </w:r>
            <w:r w:rsidRPr="003C1457">
              <w:rPr>
                <w:rFonts w:ascii="Simplified Arabic" w:hAnsi="Simplified Arabic" w:cs="Simplified Arabic"/>
              </w:rPr>
              <w:t>.</w:t>
            </w:r>
          </w:p>
        </w:tc>
        <w:tc>
          <w:tcPr>
            <w:tcW w:w="0" w:type="auto"/>
            <w:hideMark/>
          </w:tcPr>
          <w:p w14:paraId="49F99A51"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تعديل الأهداف ليُذكر فيها صراحةً أن الاستقرار يتكوّن من الأمان الوظيفي والرضا الوظيفي والالتزام التنظيمي، وبيان أن التحليل سيشمل تأثير الأبعاد الرقمية على هذه الأبعاد الثلاثة كلًّا على حدة</w:t>
            </w:r>
            <w:r w:rsidRPr="003C1457">
              <w:rPr>
                <w:rFonts w:ascii="Simplified Arabic" w:hAnsi="Simplified Arabic" w:cs="Simplified Arabic"/>
              </w:rPr>
              <w:t>.</w:t>
            </w:r>
          </w:p>
        </w:tc>
        <w:tc>
          <w:tcPr>
            <w:tcW w:w="0" w:type="auto"/>
          </w:tcPr>
          <w:p w14:paraId="792039F9" w14:textId="3F77A520"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أهداف-2</w:t>
            </w:r>
          </w:p>
        </w:tc>
      </w:tr>
      <w:tr w:rsidR="00A35BF8" w:rsidRPr="003C1457" w14:paraId="08360DD7" w14:textId="7AF600F6" w:rsidTr="00A35BF8">
        <w:tc>
          <w:tcPr>
            <w:tcW w:w="0" w:type="auto"/>
            <w:hideMark/>
          </w:tcPr>
          <w:p w14:paraId="57D9C5AE"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5881913B"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7DAD6949"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فقط إعادة توزيع لتقليل التكرار كما سبق</w:t>
            </w:r>
            <w:r w:rsidRPr="003C1457">
              <w:rPr>
                <w:rFonts w:ascii="Simplified Arabic" w:hAnsi="Simplified Arabic" w:cs="Simplified Arabic"/>
              </w:rPr>
              <w:t>.</w:t>
            </w:r>
          </w:p>
        </w:tc>
        <w:tc>
          <w:tcPr>
            <w:tcW w:w="0" w:type="auto"/>
            <w:hideMark/>
          </w:tcPr>
          <w:p w14:paraId="00AD0218"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كما في التوجيه السابق: جمع المكان/الزمان/الأداة في جملة واحدة افتتاحية للأهداف</w:t>
            </w:r>
            <w:r w:rsidRPr="003C1457">
              <w:rPr>
                <w:rFonts w:ascii="Simplified Arabic" w:hAnsi="Simplified Arabic" w:cs="Simplified Arabic"/>
              </w:rPr>
              <w:t>.</w:t>
            </w:r>
          </w:p>
        </w:tc>
        <w:tc>
          <w:tcPr>
            <w:tcW w:w="0" w:type="auto"/>
          </w:tcPr>
          <w:p w14:paraId="5D0B7475" w14:textId="5598CFF3"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أهداف-3</w:t>
            </w:r>
          </w:p>
        </w:tc>
      </w:tr>
      <w:tr w:rsidR="00A35BF8" w:rsidRPr="003C1457" w14:paraId="6540D633" w14:textId="08E12212" w:rsidTr="00A35BF8">
        <w:tc>
          <w:tcPr>
            <w:tcW w:w="0" w:type="auto"/>
            <w:hideMark/>
          </w:tcPr>
          <w:p w14:paraId="1EE928FD"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جزئي</w:t>
            </w:r>
          </w:p>
        </w:tc>
        <w:tc>
          <w:tcPr>
            <w:tcW w:w="0" w:type="auto"/>
            <w:hideMark/>
          </w:tcPr>
          <w:p w14:paraId="71D645D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w:t>
            </w:r>
          </w:p>
        </w:tc>
        <w:tc>
          <w:tcPr>
            <w:tcW w:w="0" w:type="auto"/>
            <w:hideMark/>
          </w:tcPr>
          <w:p w14:paraId="4441C0A3"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لم يتم الدمج إلى مجموعة أسئلة مختصرة (مثلاً 3 عن المستويات و4 عن الآثار)</w:t>
            </w:r>
            <w:r w:rsidRPr="003C1457">
              <w:rPr>
                <w:rFonts w:ascii="Simplified Arabic" w:hAnsi="Simplified Arabic" w:cs="Simplified Arabic"/>
              </w:rPr>
              <w:t>.</w:t>
            </w:r>
          </w:p>
        </w:tc>
        <w:tc>
          <w:tcPr>
            <w:tcW w:w="0" w:type="auto"/>
            <w:hideMark/>
          </w:tcPr>
          <w:p w14:paraId="29881957"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إعادة تنظيم الأسئلة إلى: (1) سؤال عن مستوى التحول الرقمي، (2) سؤال عن مستوى الاستقرار الوظيفي، (3) سؤال أو اثنين عن الفروق إن وُجدت، (4) أربعة أسئلة عن أثر كل بُعد من التحول على الاستقرار، بحيث يقل التكرار</w:t>
            </w:r>
            <w:r w:rsidRPr="003C1457">
              <w:rPr>
                <w:rFonts w:ascii="Simplified Arabic" w:hAnsi="Simplified Arabic" w:cs="Simplified Arabic"/>
              </w:rPr>
              <w:t>.</w:t>
            </w:r>
          </w:p>
        </w:tc>
        <w:tc>
          <w:tcPr>
            <w:tcW w:w="0" w:type="auto"/>
          </w:tcPr>
          <w:p w14:paraId="07A7C041" w14:textId="463AE4C6"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أسئلة/فرضيات-1</w:t>
            </w:r>
          </w:p>
        </w:tc>
      </w:tr>
      <w:tr w:rsidR="00A35BF8" w:rsidRPr="003C1457" w14:paraId="13614F15" w14:textId="45764D53" w:rsidTr="00A35BF8">
        <w:tc>
          <w:tcPr>
            <w:tcW w:w="0" w:type="auto"/>
            <w:hideMark/>
          </w:tcPr>
          <w:p w14:paraId="61E43E4C"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lastRenderedPageBreak/>
              <w:t>جزئي</w:t>
            </w:r>
          </w:p>
        </w:tc>
        <w:tc>
          <w:tcPr>
            <w:tcW w:w="0" w:type="auto"/>
            <w:hideMark/>
          </w:tcPr>
          <w:p w14:paraId="0C36E4CC"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w:t>
            </w:r>
          </w:p>
        </w:tc>
        <w:tc>
          <w:tcPr>
            <w:tcW w:w="0" w:type="auto"/>
            <w:hideMark/>
          </w:tcPr>
          <w:p w14:paraId="30F40AE7"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النموذج ما زال مغلقًا من حيث عدم وجود فرضيات منفصلة تربط الأبعاد الأربعة للتحول بالأبعاد الثلاثة للاستقرار</w:t>
            </w:r>
            <w:r w:rsidRPr="003C1457">
              <w:rPr>
                <w:rFonts w:ascii="Simplified Arabic" w:hAnsi="Simplified Arabic" w:cs="Simplified Arabic"/>
              </w:rPr>
              <w:t xml:space="preserve"> (4×3).</w:t>
            </w:r>
          </w:p>
        </w:tc>
        <w:tc>
          <w:tcPr>
            <w:tcW w:w="0" w:type="auto"/>
            <w:hideMark/>
          </w:tcPr>
          <w:p w14:paraId="1D52FA8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 xml:space="preserve">إضافة مجموعة فرضيات من نوع: «يوجد أثر ذو دلالة إحصائية للبنية التحتية الرقمية والتقنيات الرقمية على الأمان الوظيفي/الرضا الوظيفي/الالتزام </w:t>
            </w:r>
            <w:proofErr w:type="gramStart"/>
            <w:r w:rsidRPr="003C1457">
              <w:rPr>
                <w:rFonts w:ascii="Simplified Arabic" w:hAnsi="Simplified Arabic" w:cs="Simplified Arabic"/>
                <w:rtl/>
              </w:rPr>
              <w:t>التنظيمي»…</w:t>
            </w:r>
            <w:proofErr w:type="gramEnd"/>
            <w:r w:rsidRPr="003C1457">
              <w:rPr>
                <w:rFonts w:ascii="Simplified Arabic" w:hAnsi="Simplified Arabic" w:cs="Simplified Arabic"/>
                <w:rtl/>
              </w:rPr>
              <w:t xml:space="preserve"> وهكذا مع بقية أبعاد التحول، بما يؤدي إلى 12 فرضية فرعية واضحة</w:t>
            </w:r>
            <w:r w:rsidRPr="003C1457">
              <w:rPr>
                <w:rFonts w:ascii="Simplified Arabic" w:hAnsi="Simplified Arabic" w:cs="Simplified Arabic"/>
              </w:rPr>
              <w:t>.</w:t>
            </w:r>
          </w:p>
        </w:tc>
        <w:tc>
          <w:tcPr>
            <w:tcW w:w="0" w:type="auto"/>
          </w:tcPr>
          <w:p w14:paraId="63A0E372" w14:textId="028CFC05"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أسئلة/فرضيات-2</w:t>
            </w:r>
          </w:p>
        </w:tc>
      </w:tr>
      <w:tr w:rsidR="00A35BF8" w:rsidRPr="003C1457" w14:paraId="6A58DD36" w14:textId="06E2C83C" w:rsidTr="00A35BF8">
        <w:tc>
          <w:tcPr>
            <w:tcW w:w="0" w:type="auto"/>
            <w:hideMark/>
          </w:tcPr>
          <w:p w14:paraId="0ADB2BDC"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152E5B42"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2E6FBFA1"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فقط التدقيق اللغوي وتخفيف التكرار</w:t>
            </w:r>
            <w:r w:rsidRPr="003C1457">
              <w:rPr>
                <w:rFonts w:ascii="Simplified Arabic" w:hAnsi="Simplified Arabic" w:cs="Simplified Arabic"/>
              </w:rPr>
              <w:t>.</w:t>
            </w:r>
          </w:p>
        </w:tc>
        <w:tc>
          <w:tcPr>
            <w:tcW w:w="0" w:type="auto"/>
            <w:hideMark/>
          </w:tcPr>
          <w:p w14:paraId="1017565D"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الإبقاء على الهيكل الحالي، مع مراجعة الأسلوب لغويًا، وإزالة الجمل المتكررة عن «ندرة الدراسات» قدر الإمكان</w:t>
            </w:r>
            <w:r w:rsidRPr="003C1457">
              <w:rPr>
                <w:rFonts w:ascii="Simplified Arabic" w:hAnsi="Simplified Arabic" w:cs="Simplified Arabic"/>
              </w:rPr>
              <w:t>.</w:t>
            </w:r>
          </w:p>
        </w:tc>
        <w:tc>
          <w:tcPr>
            <w:tcW w:w="0" w:type="auto"/>
          </w:tcPr>
          <w:p w14:paraId="486D0E57" w14:textId="0954ABB7"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أهمية-1</w:t>
            </w:r>
          </w:p>
        </w:tc>
      </w:tr>
      <w:tr w:rsidR="00A35BF8" w:rsidRPr="003C1457" w14:paraId="645E679C" w14:textId="3912374D" w:rsidTr="00A35BF8">
        <w:tc>
          <w:tcPr>
            <w:tcW w:w="0" w:type="auto"/>
            <w:hideMark/>
          </w:tcPr>
          <w:p w14:paraId="5E500120"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3E47FF6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6B1D863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يمكن مزيد توضيح كيف ستُترجَم النتائج إلى برامج تدريبية أو سياسات محددة</w:t>
            </w:r>
            <w:r w:rsidRPr="003C1457">
              <w:rPr>
                <w:rFonts w:ascii="Simplified Arabic" w:hAnsi="Simplified Arabic" w:cs="Simplified Arabic"/>
              </w:rPr>
              <w:t>.</w:t>
            </w:r>
          </w:p>
        </w:tc>
        <w:tc>
          <w:tcPr>
            <w:tcW w:w="0" w:type="auto"/>
            <w:hideMark/>
          </w:tcPr>
          <w:p w14:paraId="66B261CA"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لكل بُعد، أضف جملة من نوع: «بناءً على مستوى هذا البُعد سيتم اقتراح… (برنامج تدريبي، تعديل في سياسات البيانات… إلخ)</w:t>
            </w:r>
            <w:r w:rsidRPr="003C1457">
              <w:rPr>
                <w:rFonts w:ascii="Simplified Arabic" w:hAnsi="Simplified Arabic" w:cs="Simplified Arabic"/>
              </w:rPr>
              <w:t>».</w:t>
            </w:r>
          </w:p>
        </w:tc>
        <w:tc>
          <w:tcPr>
            <w:tcW w:w="0" w:type="auto"/>
          </w:tcPr>
          <w:p w14:paraId="1E24BC7A" w14:textId="5A9631F7"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أهمية-2</w:t>
            </w:r>
          </w:p>
        </w:tc>
      </w:tr>
      <w:tr w:rsidR="00A35BF8" w:rsidRPr="003C1457" w14:paraId="5A403D2D" w14:textId="58EAAE0A" w:rsidTr="00A35BF8">
        <w:tc>
          <w:tcPr>
            <w:tcW w:w="0" w:type="auto"/>
            <w:hideMark/>
          </w:tcPr>
          <w:p w14:paraId="38E6EB8E"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جزئي</w:t>
            </w:r>
          </w:p>
        </w:tc>
        <w:tc>
          <w:tcPr>
            <w:tcW w:w="0" w:type="auto"/>
            <w:hideMark/>
          </w:tcPr>
          <w:p w14:paraId="0DE77171"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w:t>
            </w:r>
          </w:p>
        </w:tc>
        <w:tc>
          <w:tcPr>
            <w:tcW w:w="0" w:type="auto"/>
            <w:hideMark/>
          </w:tcPr>
          <w:p w14:paraId="02F7C12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مراجعة قائمة المراجع النهائية؛ إزالة المراجع شبه الصحفية أو التسويقية ما لم تكن ضرورية جدًا</w:t>
            </w:r>
            <w:r w:rsidRPr="003C1457">
              <w:rPr>
                <w:rFonts w:ascii="Simplified Arabic" w:hAnsi="Simplified Arabic" w:cs="Simplified Arabic"/>
              </w:rPr>
              <w:t>.</w:t>
            </w:r>
          </w:p>
        </w:tc>
        <w:tc>
          <w:tcPr>
            <w:tcW w:w="0" w:type="auto"/>
            <w:hideMark/>
          </w:tcPr>
          <w:p w14:paraId="75B92152"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الإبقاء فقط على: مقالات محكّمة، كتب علمية، تقارير رسمية (وزارة، منظمة دولية)، أو أوراق سياسات رصينة؛ ونقل أي مصادر أخرى إلى ملحق إن لزم الاستشهاد بها</w:t>
            </w:r>
            <w:r w:rsidRPr="003C1457">
              <w:rPr>
                <w:rFonts w:ascii="Simplified Arabic" w:hAnsi="Simplified Arabic" w:cs="Simplified Arabic"/>
              </w:rPr>
              <w:t>.</w:t>
            </w:r>
          </w:p>
        </w:tc>
        <w:tc>
          <w:tcPr>
            <w:tcW w:w="0" w:type="auto"/>
          </w:tcPr>
          <w:p w14:paraId="1E1B3A39" w14:textId="74F66B66"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أهمية-3</w:t>
            </w:r>
          </w:p>
        </w:tc>
      </w:tr>
      <w:tr w:rsidR="00A35BF8" w:rsidRPr="003C1457" w14:paraId="32D276BD" w14:textId="7865E28B" w:rsidTr="00A35BF8">
        <w:tc>
          <w:tcPr>
            <w:tcW w:w="0" w:type="auto"/>
            <w:hideMark/>
          </w:tcPr>
          <w:p w14:paraId="275FEAD8"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25C1227C"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7D54A37E"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لا شيء جوهري</w:t>
            </w:r>
            <w:r w:rsidRPr="003C1457">
              <w:rPr>
                <w:rFonts w:ascii="Simplified Arabic" w:hAnsi="Simplified Arabic" w:cs="Simplified Arabic"/>
              </w:rPr>
              <w:t>.</w:t>
            </w:r>
          </w:p>
        </w:tc>
        <w:tc>
          <w:tcPr>
            <w:tcW w:w="0" w:type="auto"/>
            <w:hideMark/>
          </w:tcPr>
          <w:p w14:paraId="33111EAC"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الإبقاء على الصياغة الحالية، مع التأكد من مطابقتها لما سيرد في فصل المنهجية</w:t>
            </w:r>
            <w:r w:rsidRPr="003C1457">
              <w:rPr>
                <w:rFonts w:ascii="Simplified Arabic" w:hAnsi="Simplified Arabic" w:cs="Simplified Arabic"/>
              </w:rPr>
              <w:t>.</w:t>
            </w:r>
          </w:p>
        </w:tc>
        <w:tc>
          <w:tcPr>
            <w:tcW w:w="0" w:type="auto"/>
          </w:tcPr>
          <w:p w14:paraId="1BAAE9D4" w14:textId="3A622F20"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حدود-1</w:t>
            </w:r>
          </w:p>
        </w:tc>
      </w:tr>
      <w:tr w:rsidR="00A35BF8" w:rsidRPr="003C1457" w14:paraId="5AE61064" w14:textId="59DBF989" w:rsidTr="00A35BF8">
        <w:tc>
          <w:tcPr>
            <w:tcW w:w="0" w:type="auto"/>
            <w:hideMark/>
          </w:tcPr>
          <w:p w14:paraId="113AE74F"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1BC8763A"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746C4F35"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توحيد السنة (2026) في جميع مواضع الرسالة</w:t>
            </w:r>
            <w:r w:rsidRPr="003C1457">
              <w:rPr>
                <w:rFonts w:ascii="Simplified Arabic" w:hAnsi="Simplified Arabic" w:cs="Simplified Arabic"/>
              </w:rPr>
              <w:t>.</w:t>
            </w:r>
          </w:p>
        </w:tc>
        <w:tc>
          <w:tcPr>
            <w:tcW w:w="0" w:type="auto"/>
            <w:hideMark/>
          </w:tcPr>
          <w:p w14:paraId="7A2790AC"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مراجعة جميع المواضع التي يظهر فيها العام (2026) لضمان عدم وجود اختلافات (مثل 2025/2024) عن طريق بحث/استبدال في ملف</w:t>
            </w:r>
            <w:r w:rsidRPr="003C1457">
              <w:rPr>
                <w:rFonts w:ascii="Simplified Arabic" w:hAnsi="Simplified Arabic" w:cs="Simplified Arabic"/>
              </w:rPr>
              <w:t xml:space="preserve"> Word.</w:t>
            </w:r>
          </w:p>
        </w:tc>
        <w:tc>
          <w:tcPr>
            <w:tcW w:w="0" w:type="auto"/>
          </w:tcPr>
          <w:p w14:paraId="56E7C76C" w14:textId="74FD5152"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حدود-2</w:t>
            </w:r>
          </w:p>
        </w:tc>
      </w:tr>
      <w:tr w:rsidR="00A35BF8" w:rsidRPr="003C1457" w14:paraId="330FC66C" w14:textId="26586ECB" w:rsidTr="00A35BF8">
        <w:tc>
          <w:tcPr>
            <w:tcW w:w="0" w:type="auto"/>
            <w:hideMark/>
          </w:tcPr>
          <w:p w14:paraId="5DBB192B"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6DC17570"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31C33C5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فقط إضافة إشارة لاحقة في فصل المنهجية لطريقة حساب الحجم الكلي للعينة</w:t>
            </w:r>
            <w:r w:rsidRPr="003C1457">
              <w:rPr>
                <w:rFonts w:ascii="Simplified Arabic" w:hAnsi="Simplified Arabic" w:cs="Simplified Arabic"/>
              </w:rPr>
              <w:t>.</w:t>
            </w:r>
          </w:p>
        </w:tc>
        <w:tc>
          <w:tcPr>
            <w:tcW w:w="0" w:type="auto"/>
            <w:hideMark/>
          </w:tcPr>
          <w:p w14:paraId="29EE390F"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في فصل المنهجية، إضافة جملة عن استخدام جدول كرجسي ومورجان أو برنامج</w:t>
            </w:r>
            <w:r w:rsidRPr="003C1457">
              <w:rPr>
                <w:rFonts w:ascii="Simplified Arabic" w:hAnsi="Simplified Arabic" w:cs="Simplified Arabic"/>
              </w:rPr>
              <w:t xml:space="preserve"> G*Power </w:t>
            </w:r>
            <w:r w:rsidRPr="003C1457">
              <w:rPr>
                <w:rFonts w:ascii="Simplified Arabic" w:hAnsi="Simplified Arabic" w:cs="Simplified Arabic"/>
                <w:rtl/>
              </w:rPr>
              <w:t>لتحديد حجم العينة الإجمالي، مع الإشارة للفئات الفرعية</w:t>
            </w:r>
            <w:r w:rsidRPr="003C1457">
              <w:rPr>
                <w:rFonts w:ascii="Simplified Arabic" w:hAnsi="Simplified Arabic" w:cs="Simplified Arabic"/>
              </w:rPr>
              <w:t>.</w:t>
            </w:r>
          </w:p>
        </w:tc>
        <w:tc>
          <w:tcPr>
            <w:tcW w:w="0" w:type="auto"/>
          </w:tcPr>
          <w:p w14:paraId="1687B233" w14:textId="013DB35E"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حدود-3</w:t>
            </w:r>
          </w:p>
        </w:tc>
      </w:tr>
      <w:tr w:rsidR="00A35BF8" w:rsidRPr="003C1457" w14:paraId="58D920E4" w14:textId="5B030F14" w:rsidTr="00A35BF8">
        <w:tc>
          <w:tcPr>
            <w:tcW w:w="0" w:type="auto"/>
            <w:hideMark/>
          </w:tcPr>
          <w:p w14:paraId="0CD6D657"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28E97D42"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2077028D"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لا شيء أساسي</w:t>
            </w:r>
            <w:r w:rsidRPr="003C1457">
              <w:rPr>
                <w:rFonts w:ascii="Simplified Arabic" w:hAnsi="Simplified Arabic" w:cs="Simplified Arabic"/>
              </w:rPr>
              <w:t>.</w:t>
            </w:r>
          </w:p>
        </w:tc>
        <w:tc>
          <w:tcPr>
            <w:tcW w:w="0" w:type="auto"/>
            <w:hideMark/>
          </w:tcPr>
          <w:p w14:paraId="10A9B032"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الإبقاء على الصياغة الحالية، وربط هذا الاستبعاد في فصل المناقشة عند الحديث عن حدود الدراسة والتوصية بأبحاث مستقبلية</w:t>
            </w:r>
            <w:r w:rsidRPr="003C1457">
              <w:rPr>
                <w:rFonts w:ascii="Simplified Arabic" w:hAnsi="Simplified Arabic" w:cs="Simplified Arabic"/>
              </w:rPr>
              <w:t>.</w:t>
            </w:r>
          </w:p>
        </w:tc>
        <w:tc>
          <w:tcPr>
            <w:tcW w:w="0" w:type="auto"/>
          </w:tcPr>
          <w:p w14:paraId="236FF24C" w14:textId="035C6423"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حدود-4</w:t>
            </w:r>
          </w:p>
        </w:tc>
      </w:tr>
      <w:tr w:rsidR="00A35BF8" w:rsidRPr="003C1457" w14:paraId="4D33FC5E" w14:textId="3590564E" w:rsidTr="00A35BF8">
        <w:tc>
          <w:tcPr>
            <w:tcW w:w="0" w:type="auto"/>
            <w:hideMark/>
          </w:tcPr>
          <w:p w14:paraId="408DECD8"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جزئي</w:t>
            </w:r>
          </w:p>
        </w:tc>
        <w:tc>
          <w:tcPr>
            <w:tcW w:w="0" w:type="auto"/>
            <w:hideMark/>
          </w:tcPr>
          <w:p w14:paraId="1FC3EF97"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w:t>
            </w:r>
          </w:p>
        </w:tc>
        <w:tc>
          <w:tcPr>
            <w:tcW w:w="0" w:type="auto"/>
            <w:hideMark/>
          </w:tcPr>
          <w:p w14:paraId="3ACB3485"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غياب فقرة قصيرة عن حجم العينة المتوقع ومعيار تحديده والمتغيرات الضابطة</w:t>
            </w:r>
            <w:r w:rsidRPr="003C1457">
              <w:rPr>
                <w:rFonts w:ascii="Simplified Arabic" w:hAnsi="Simplified Arabic" w:cs="Simplified Arabic"/>
              </w:rPr>
              <w:t>.</w:t>
            </w:r>
          </w:p>
        </w:tc>
        <w:tc>
          <w:tcPr>
            <w:tcW w:w="0" w:type="auto"/>
            <w:hideMark/>
          </w:tcPr>
          <w:p w14:paraId="20AAA2CB"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إضافة فقرة: «سيتم تحديد حجم العينة باستخدام</w:t>
            </w:r>
            <w:r w:rsidRPr="003C1457">
              <w:rPr>
                <w:rFonts w:ascii="Simplified Arabic" w:hAnsi="Simplified Arabic" w:cs="Simplified Arabic"/>
              </w:rPr>
              <w:t>… (</w:t>
            </w:r>
            <w:r w:rsidRPr="003C1457">
              <w:rPr>
                <w:rFonts w:ascii="Simplified Arabic" w:hAnsi="Simplified Arabic" w:cs="Simplified Arabic"/>
                <w:rtl/>
              </w:rPr>
              <w:t>جدول كرجسي ومورجان أو</w:t>
            </w:r>
            <w:r w:rsidRPr="003C1457">
              <w:rPr>
                <w:rFonts w:ascii="Simplified Arabic" w:hAnsi="Simplified Arabic" w:cs="Simplified Arabic"/>
              </w:rPr>
              <w:t xml:space="preserve"> G*Power) </w:t>
            </w:r>
            <w:r w:rsidRPr="003C1457">
              <w:rPr>
                <w:rFonts w:ascii="Simplified Arabic" w:hAnsi="Simplified Arabic" w:cs="Simplified Arabic"/>
                <w:rtl/>
              </w:rPr>
              <w:t>في ضوء عدد المتغيرات؛ كما ستُستخدم متغيرات ضابطة مثل العمر والجنس والمسمى الوظيفي وسنوات الخبرة والقسم في التحليل الوصفي والتحليلات الإضافية</w:t>
            </w:r>
            <w:r w:rsidRPr="003C1457">
              <w:rPr>
                <w:rFonts w:ascii="Simplified Arabic" w:hAnsi="Simplified Arabic" w:cs="Simplified Arabic"/>
              </w:rPr>
              <w:t>».</w:t>
            </w:r>
          </w:p>
        </w:tc>
        <w:tc>
          <w:tcPr>
            <w:tcW w:w="0" w:type="auto"/>
          </w:tcPr>
          <w:p w14:paraId="0DF46D38" w14:textId="0DC1700C"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حدود-5</w:t>
            </w:r>
          </w:p>
        </w:tc>
      </w:tr>
      <w:tr w:rsidR="00A35BF8" w:rsidRPr="003C1457" w14:paraId="0087EF4B" w14:textId="5DF80747" w:rsidTr="00A35BF8">
        <w:tc>
          <w:tcPr>
            <w:tcW w:w="0" w:type="auto"/>
            <w:hideMark/>
          </w:tcPr>
          <w:p w14:paraId="400A4496"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64F6091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4DC73542"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التدقيق اللغوي فقط</w:t>
            </w:r>
            <w:r w:rsidRPr="003C1457">
              <w:rPr>
                <w:rFonts w:ascii="Simplified Arabic" w:hAnsi="Simplified Arabic" w:cs="Simplified Arabic"/>
              </w:rPr>
              <w:t>.</w:t>
            </w:r>
          </w:p>
        </w:tc>
        <w:tc>
          <w:tcPr>
            <w:tcW w:w="0" w:type="auto"/>
            <w:hideMark/>
          </w:tcPr>
          <w:p w14:paraId="6E52FB8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مراجعة كل تعريف إجرائي للتأكد من خلوّه من عبارات مثل «يسهم في تحسين…» أو «يؤدي إلى…»؛ هذه العبارات تُترك للأهمية والفرضيات</w:t>
            </w:r>
            <w:r w:rsidRPr="003C1457">
              <w:rPr>
                <w:rFonts w:ascii="Simplified Arabic" w:hAnsi="Simplified Arabic" w:cs="Simplified Arabic"/>
              </w:rPr>
              <w:t>.</w:t>
            </w:r>
          </w:p>
        </w:tc>
        <w:tc>
          <w:tcPr>
            <w:tcW w:w="0" w:type="auto"/>
          </w:tcPr>
          <w:p w14:paraId="4E94061E" w14:textId="45265C08"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مصطلحات-1</w:t>
            </w:r>
          </w:p>
        </w:tc>
      </w:tr>
      <w:tr w:rsidR="00A35BF8" w:rsidRPr="003C1457" w14:paraId="160848D3" w14:textId="10F5548E" w:rsidTr="00A35BF8">
        <w:tc>
          <w:tcPr>
            <w:tcW w:w="0" w:type="auto"/>
            <w:hideMark/>
          </w:tcPr>
          <w:p w14:paraId="0B9915C3"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0AE49FFA"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7FD9EDE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 xml:space="preserve">يمكن نسب كل بُعد لمصدره الأصلي إن وُجد </w:t>
            </w:r>
            <w:r w:rsidRPr="003C1457">
              <w:rPr>
                <w:rFonts w:ascii="Simplified Arabic" w:hAnsi="Simplified Arabic" w:cs="Simplified Arabic"/>
                <w:rtl/>
              </w:rPr>
              <w:lastRenderedPageBreak/>
              <w:t>مقياس قياسي</w:t>
            </w:r>
            <w:r w:rsidRPr="003C1457">
              <w:rPr>
                <w:rFonts w:ascii="Simplified Arabic" w:hAnsi="Simplified Arabic" w:cs="Simplified Arabic"/>
              </w:rPr>
              <w:t>.</w:t>
            </w:r>
          </w:p>
        </w:tc>
        <w:tc>
          <w:tcPr>
            <w:tcW w:w="0" w:type="auto"/>
            <w:hideMark/>
          </w:tcPr>
          <w:p w14:paraId="66884D3F"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lastRenderedPageBreak/>
              <w:t>إضافة عمود صغير في الجدول يذكر المرجع الأصلي للأبعاد أو الأداة إن كانت مقتبسة (مثلاً</w:t>
            </w:r>
            <w:r w:rsidRPr="003C1457">
              <w:rPr>
                <w:rFonts w:ascii="Simplified Arabic" w:hAnsi="Simplified Arabic" w:cs="Simplified Arabic"/>
              </w:rPr>
              <w:t xml:space="preserve"> </w:t>
            </w:r>
            <w:r w:rsidRPr="003C1457">
              <w:rPr>
                <w:rFonts w:ascii="Simplified Arabic" w:hAnsi="Simplified Arabic" w:cs="Simplified Arabic"/>
              </w:rPr>
              <w:lastRenderedPageBreak/>
              <w:t xml:space="preserve">Basbous &amp; Saad, 2025 </w:t>
            </w:r>
            <w:r w:rsidRPr="003C1457">
              <w:rPr>
                <w:rFonts w:ascii="Simplified Arabic" w:hAnsi="Simplified Arabic" w:cs="Simplified Arabic"/>
                <w:rtl/>
              </w:rPr>
              <w:t>لقياس الاستقرار الوظيفي</w:t>
            </w:r>
            <w:r w:rsidRPr="003C1457">
              <w:rPr>
                <w:rFonts w:ascii="Simplified Arabic" w:hAnsi="Simplified Arabic" w:cs="Simplified Arabic"/>
              </w:rPr>
              <w:t>).</w:t>
            </w:r>
          </w:p>
        </w:tc>
        <w:tc>
          <w:tcPr>
            <w:tcW w:w="0" w:type="auto"/>
          </w:tcPr>
          <w:p w14:paraId="78AB4CA3" w14:textId="46834425"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lastRenderedPageBreak/>
              <w:t>مصطلحات-2</w:t>
            </w:r>
          </w:p>
        </w:tc>
      </w:tr>
      <w:tr w:rsidR="00A35BF8" w:rsidRPr="003C1457" w14:paraId="03D6C73C" w14:textId="1FF87BB5" w:rsidTr="00A35BF8">
        <w:tc>
          <w:tcPr>
            <w:tcW w:w="0" w:type="auto"/>
            <w:hideMark/>
          </w:tcPr>
          <w:p w14:paraId="525505D6"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جزئي</w:t>
            </w:r>
          </w:p>
        </w:tc>
        <w:tc>
          <w:tcPr>
            <w:tcW w:w="0" w:type="auto"/>
            <w:hideMark/>
          </w:tcPr>
          <w:p w14:paraId="22CDD011"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مقبول–قوي</w:t>
            </w:r>
          </w:p>
        </w:tc>
        <w:tc>
          <w:tcPr>
            <w:tcW w:w="0" w:type="auto"/>
            <w:hideMark/>
          </w:tcPr>
          <w:p w14:paraId="4CB3D02D"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فحص نهائي للتأكد من أن جميع المواضع تستخدم التسمية نفسها بالضبط</w:t>
            </w:r>
            <w:r w:rsidRPr="003C1457">
              <w:rPr>
                <w:rFonts w:ascii="Simplified Arabic" w:hAnsi="Simplified Arabic" w:cs="Simplified Arabic"/>
              </w:rPr>
              <w:t>.</w:t>
            </w:r>
          </w:p>
        </w:tc>
        <w:tc>
          <w:tcPr>
            <w:tcW w:w="0" w:type="auto"/>
            <w:hideMark/>
          </w:tcPr>
          <w:p w14:paraId="29462A70"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إجراء بحث/استبدال في ملف</w:t>
            </w:r>
            <w:r w:rsidRPr="003C1457">
              <w:rPr>
                <w:rFonts w:ascii="Simplified Arabic" w:hAnsi="Simplified Arabic" w:cs="Simplified Arabic"/>
              </w:rPr>
              <w:t xml:space="preserve"> Word </w:t>
            </w:r>
            <w:r w:rsidRPr="003C1457">
              <w:rPr>
                <w:rFonts w:ascii="Simplified Arabic" w:hAnsi="Simplified Arabic" w:cs="Simplified Arabic"/>
                <w:rtl/>
              </w:rPr>
              <w:t>لاختيار تسمية موحدة (مثلاً: «الأمان وحماية البيانات الرقمية») واستخدامها في العنوان، التعريف، الأداة، الفرضيات والنموذج</w:t>
            </w:r>
            <w:r w:rsidRPr="003C1457">
              <w:rPr>
                <w:rFonts w:ascii="Simplified Arabic" w:hAnsi="Simplified Arabic" w:cs="Simplified Arabic"/>
              </w:rPr>
              <w:t>.</w:t>
            </w:r>
          </w:p>
        </w:tc>
        <w:tc>
          <w:tcPr>
            <w:tcW w:w="0" w:type="auto"/>
          </w:tcPr>
          <w:p w14:paraId="70FF4E49" w14:textId="2D7EB70A"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مصطلحات-3</w:t>
            </w:r>
          </w:p>
        </w:tc>
      </w:tr>
      <w:tr w:rsidR="00A35BF8" w:rsidRPr="003C1457" w14:paraId="2716A495" w14:textId="3633C72C" w:rsidTr="00A35BF8">
        <w:tc>
          <w:tcPr>
            <w:tcW w:w="0" w:type="auto"/>
            <w:hideMark/>
          </w:tcPr>
          <w:p w14:paraId="41B27991"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76EE8D09"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قوي</w:t>
            </w:r>
          </w:p>
        </w:tc>
        <w:tc>
          <w:tcPr>
            <w:tcW w:w="0" w:type="auto"/>
            <w:hideMark/>
          </w:tcPr>
          <w:p w14:paraId="38A5788C"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يمكن توضيح ارتباط كل فصل بالنموذج المفاهيمي</w:t>
            </w:r>
            <w:r w:rsidRPr="003C1457">
              <w:rPr>
                <w:rFonts w:ascii="Simplified Arabic" w:hAnsi="Simplified Arabic" w:cs="Simplified Arabic"/>
              </w:rPr>
              <w:t>.</w:t>
            </w:r>
          </w:p>
        </w:tc>
        <w:tc>
          <w:tcPr>
            <w:tcW w:w="0" w:type="auto"/>
            <w:hideMark/>
          </w:tcPr>
          <w:p w14:paraId="3F0E6A73"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في فقرة التنظيم، أضف جملة من نوع: «ويتضمن الفصل الرابع اختبار الفرضيات وفق النموذج المفاهيمي المبيّن في الشكل</w:t>
            </w:r>
            <w:r w:rsidRPr="003C1457">
              <w:rPr>
                <w:rFonts w:ascii="Simplified Arabic" w:hAnsi="Simplified Arabic" w:cs="Simplified Arabic"/>
              </w:rPr>
              <w:t xml:space="preserve"> (</w:t>
            </w:r>
            <w:proofErr w:type="gramStart"/>
            <w:r w:rsidRPr="003C1457">
              <w:rPr>
                <w:rFonts w:ascii="Simplified Arabic" w:hAnsi="Simplified Arabic" w:cs="Simplified Arabic"/>
              </w:rPr>
              <w:t>1)…</w:t>
            </w:r>
            <w:proofErr w:type="gramEnd"/>
            <w:r w:rsidRPr="003C1457">
              <w:rPr>
                <w:rFonts w:ascii="Simplified Arabic" w:hAnsi="Simplified Arabic" w:cs="Simplified Arabic"/>
              </w:rPr>
              <w:t>».</w:t>
            </w:r>
          </w:p>
        </w:tc>
        <w:tc>
          <w:tcPr>
            <w:tcW w:w="0" w:type="auto"/>
          </w:tcPr>
          <w:p w14:paraId="663A67C0" w14:textId="5A38F046"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فصول-1</w:t>
            </w:r>
          </w:p>
        </w:tc>
      </w:tr>
      <w:tr w:rsidR="00A35BF8" w:rsidRPr="003C1457" w14:paraId="1A659DFB" w14:textId="14588A8E" w:rsidTr="00A35BF8">
        <w:tc>
          <w:tcPr>
            <w:tcW w:w="0" w:type="auto"/>
            <w:hideMark/>
          </w:tcPr>
          <w:p w14:paraId="3D2070F7"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كامل</w:t>
            </w:r>
          </w:p>
        </w:tc>
        <w:tc>
          <w:tcPr>
            <w:tcW w:w="0" w:type="auto"/>
            <w:hideMark/>
          </w:tcPr>
          <w:p w14:paraId="209A7B4A"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مقبول–قوي</w:t>
            </w:r>
          </w:p>
        </w:tc>
        <w:tc>
          <w:tcPr>
            <w:tcW w:w="0" w:type="auto"/>
            <w:hideMark/>
          </w:tcPr>
          <w:p w14:paraId="61788B44"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لم يُذكر بعد نوع البرنامج الإحصائي أو إن كان سيستخدم الانحدار المتعدد فقط أو نمذجة معادلات هيكلية</w:t>
            </w:r>
            <w:r w:rsidRPr="003C1457">
              <w:rPr>
                <w:rFonts w:ascii="Simplified Arabic" w:hAnsi="Simplified Arabic" w:cs="Simplified Arabic"/>
              </w:rPr>
              <w:t>.</w:t>
            </w:r>
          </w:p>
        </w:tc>
        <w:tc>
          <w:tcPr>
            <w:tcW w:w="0" w:type="auto"/>
            <w:hideMark/>
          </w:tcPr>
          <w:p w14:paraId="6883912F"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في فقرة التنظيم أو في فصل المنهجية، أضف نصًّا واضحًا عن: «سيتم استخدام برنامج</w:t>
            </w:r>
            <w:r w:rsidRPr="003C1457">
              <w:rPr>
                <w:rFonts w:ascii="Simplified Arabic" w:hAnsi="Simplified Arabic" w:cs="Simplified Arabic"/>
              </w:rPr>
              <w:t xml:space="preserve"> SPSS/AMOS/</w:t>
            </w:r>
            <w:proofErr w:type="spellStart"/>
            <w:r w:rsidRPr="003C1457">
              <w:rPr>
                <w:rFonts w:ascii="Simplified Arabic" w:hAnsi="Simplified Arabic" w:cs="Simplified Arabic"/>
              </w:rPr>
              <w:t>SmartPLS</w:t>
            </w:r>
            <w:proofErr w:type="spellEnd"/>
            <w:r w:rsidRPr="003C1457">
              <w:rPr>
                <w:rFonts w:ascii="Simplified Arabic" w:hAnsi="Simplified Arabic" w:cs="Simplified Arabic"/>
              </w:rPr>
              <w:t xml:space="preserve"> </w:t>
            </w:r>
            <w:r w:rsidRPr="003C1457">
              <w:rPr>
                <w:rFonts w:ascii="Simplified Arabic" w:hAnsi="Simplified Arabic" w:cs="Simplified Arabic"/>
                <w:rtl/>
              </w:rPr>
              <w:t>(حسب اختياركم) لاختبار النموذج من خلال</w:t>
            </w:r>
            <w:r w:rsidRPr="003C1457">
              <w:rPr>
                <w:rFonts w:ascii="Simplified Arabic" w:hAnsi="Simplified Arabic" w:cs="Simplified Arabic"/>
              </w:rPr>
              <w:t>…».</w:t>
            </w:r>
          </w:p>
        </w:tc>
        <w:tc>
          <w:tcPr>
            <w:tcW w:w="0" w:type="auto"/>
          </w:tcPr>
          <w:p w14:paraId="63B91DE5" w14:textId="5999B127"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فصول-2</w:t>
            </w:r>
          </w:p>
        </w:tc>
      </w:tr>
      <w:tr w:rsidR="00A35BF8" w:rsidRPr="003C1457" w14:paraId="30A74ABA" w14:textId="4DF04D6B" w:rsidTr="00A35BF8">
        <w:tc>
          <w:tcPr>
            <w:tcW w:w="0" w:type="auto"/>
            <w:hideMark/>
          </w:tcPr>
          <w:p w14:paraId="03E7F695"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جزئي</w:t>
            </w:r>
          </w:p>
        </w:tc>
        <w:tc>
          <w:tcPr>
            <w:tcW w:w="0" w:type="auto"/>
            <w:hideMark/>
          </w:tcPr>
          <w:p w14:paraId="74EB57F7"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w:t>
            </w:r>
          </w:p>
        </w:tc>
        <w:tc>
          <w:tcPr>
            <w:tcW w:w="0" w:type="auto"/>
            <w:hideMark/>
          </w:tcPr>
          <w:p w14:paraId="039A9486"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الحاجة إلى نسخة نهائية منسّقة قبل التسليم النهائي للأطروحة</w:t>
            </w:r>
            <w:r w:rsidRPr="003C1457">
              <w:rPr>
                <w:rFonts w:ascii="Simplified Arabic" w:hAnsi="Simplified Arabic" w:cs="Simplified Arabic"/>
              </w:rPr>
              <w:t>.</w:t>
            </w:r>
          </w:p>
        </w:tc>
        <w:tc>
          <w:tcPr>
            <w:tcW w:w="0" w:type="auto"/>
            <w:hideMark/>
          </w:tcPr>
          <w:p w14:paraId="5C407A79"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بعد الانتهاء من كل التعديلات، يُنصح بطباعة نسخة ورقية ومراجعتها يدويًّا مع القلم لتحديد الأخطاء الطباعية، ثم تصحيحها في النسخة الإلكترونية</w:t>
            </w:r>
            <w:r w:rsidRPr="003C1457">
              <w:rPr>
                <w:rFonts w:ascii="Simplified Arabic" w:hAnsi="Simplified Arabic" w:cs="Simplified Arabic"/>
              </w:rPr>
              <w:t>.</w:t>
            </w:r>
          </w:p>
        </w:tc>
        <w:tc>
          <w:tcPr>
            <w:tcW w:w="0" w:type="auto"/>
          </w:tcPr>
          <w:p w14:paraId="166A3C09" w14:textId="16B10C02"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عام-1</w:t>
            </w:r>
          </w:p>
        </w:tc>
      </w:tr>
      <w:tr w:rsidR="00A35BF8" w:rsidRPr="003C1457" w14:paraId="6CF6F4B3" w14:textId="4A2AF8A3" w:rsidTr="00A35BF8">
        <w:tc>
          <w:tcPr>
            <w:tcW w:w="0" w:type="auto"/>
            <w:hideMark/>
          </w:tcPr>
          <w:p w14:paraId="59AAF392"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جزئي</w:t>
            </w:r>
          </w:p>
        </w:tc>
        <w:tc>
          <w:tcPr>
            <w:tcW w:w="0" w:type="auto"/>
            <w:hideMark/>
          </w:tcPr>
          <w:p w14:paraId="0E4F04BB"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w:t>
            </w:r>
          </w:p>
        </w:tc>
        <w:tc>
          <w:tcPr>
            <w:tcW w:w="0" w:type="auto"/>
            <w:hideMark/>
          </w:tcPr>
          <w:p w14:paraId="08752180"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الحاجة إلى مزيد من تقسيم الفقرات</w:t>
            </w:r>
            <w:r w:rsidRPr="003C1457">
              <w:rPr>
                <w:rFonts w:ascii="Simplified Arabic" w:hAnsi="Simplified Arabic" w:cs="Simplified Arabic"/>
              </w:rPr>
              <w:t>.</w:t>
            </w:r>
          </w:p>
        </w:tc>
        <w:tc>
          <w:tcPr>
            <w:tcW w:w="0" w:type="auto"/>
            <w:hideMark/>
          </w:tcPr>
          <w:p w14:paraId="1092DB62"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لكل فقرة طويلة، ضع مؤشرًا على كل نقطة رئيسة، وقسّم الفقرة وفق هذه النقاط؛ اجعل طول الفقرة 4–6 جمل كحد أقصى</w:t>
            </w:r>
            <w:r w:rsidRPr="003C1457">
              <w:rPr>
                <w:rFonts w:ascii="Simplified Arabic" w:hAnsi="Simplified Arabic" w:cs="Simplified Arabic"/>
              </w:rPr>
              <w:t>.</w:t>
            </w:r>
          </w:p>
        </w:tc>
        <w:tc>
          <w:tcPr>
            <w:tcW w:w="0" w:type="auto"/>
          </w:tcPr>
          <w:p w14:paraId="5405636D" w14:textId="56811603"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عام-2</w:t>
            </w:r>
          </w:p>
        </w:tc>
      </w:tr>
      <w:tr w:rsidR="00A35BF8" w:rsidRPr="003C1457" w14:paraId="24FFAA69" w14:textId="7BE47A2B" w:rsidTr="00A35BF8">
        <w:tc>
          <w:tcPr>
            <w:tcW w:w="0" w:type="auto"/>
            <w:hideMark/>
          </w:tcPr>
          <w:p w14:paraId="1EA03773"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جزئي</w:t>
            </w:r>
          </w:p>
        </w:tc>
        <w:tc>
          <w:tcPr>
            <w:tcW w:w="0" w:type="auto"/>
            <w:hideMark/>
          </w:tcPr>
          <w:p w14:paraId="037C0921"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w:t>
            </w:r>
          </w:p>
        </w:tc>
        <w:tc>
          <w:tcPr>
            <w:tcW w:w="0" w:type="auto"/>
            <w:hideMark/>
          </w:tcPr>
          <w:p w14:paraId="4876DC01"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تنقية المراجع قبل التسليم النهائي</w:t>
            </w:r>
            <w:r w:rsidRPr="003C1457">
              <w:rPr>
                <w:rFonts w:ascii="Simplified Arabic" w:hAnsi="Simplified Arabic" w:cs="Simplified Arabic"/>
              </w:rPr>
              <w:t>.</w:t>
            </w:r>
          </w:p>
        </w:tc>
        <w:tc>
          <w:tcPr>
            <w:tcW w:w="0" w:type="auto"/>
            <w:hideMark/>
          </w:tcPr>
          <w:p w14:paraId="12E2E1DE"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خلال مراجعة المراجع، ضع علامة على كل مرجع غير محكّم أو غير رسمي وقرّر: إما استبداله بدراسة محكمة، أو نقله إلى ملحق، أو حذفه إن لم يكن ضروريًّا</w:t>
            </w:r>
            <w:r w:rsidRPr="003C1457">
              <w:rPr>
                <w:rFonts w:ascii="Simplified Arabic" w:hAnsi="Simplified Arabic" w:cs="Simplified Arabic"/>
              </w:rPr>
              <w:t>.</w:t>
            </w:r>
          </w:p>
        </w:tc>
        <w:tc>
          <w:tcPr>
            <w:tcW w:w="0" w:type="auto"/>
          </w:tcPr>
          <w:p w14:paraId="1773DA57" w14:textId="0BD11388"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عام-3</w:t>
            </w:r>
          </w:p>
        </w:tc>
      </w:tr>
      <w:tr w:rsidR="00A35BF8" w:rsidRPr="003C1457" w14:paraId="4149ED7F" w14:textId="5038B339" w:rsidTr="00A35BF8">
        <w:tc>
          <w:tcPr>
            <w:tcW w:w="0" w:type="auto"/>
            <w:hideMark/>
          </w:tcPr>
          <w:p w14:paraId="0E4797CB"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جزئي</w:t>
            </w:r>
          </w:p>
        </w:tc>
        <w:tc>
          <w:tcPr>
            <w:tcW w:w="0" w:type="auto"/>
            <w:hideMark/>
          </w:tcPr>
          <w:p w14:paraId="6B9702B0"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مقبول</w:t>
            </w:r>
          </w:p>
        </w:tc>
        <w:tc>
          <w:tcPr>
            <w:tcW w:w="0" w:type="auto"/>
            <w:hideMark/>
          </w:tcPr>
          <w:p w14:paraId="1B4EFFC5"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توحيد التوثيق في قائمة المراجع وفي المتن</w:t>
            </w:r>
            <w:r w:rsidRPr="003C1457">
              <w:rPr>
                <w:rFonts w:ascii="Simplified Arabic" w:hAnsi="Simplified Arabic" w:cs="Simplified Arabic"/>
              </w:rPr>
              <w:t>.</w:t>
            </w:r>
          </w:p>
        </w:tc>
        <w:tc>
          <w:tcPr>
            <w:tcW w:w="0" w:type="auto"/>
            <w:hideMark/>
          </w:tcPr>
          <w:p w14:paraId="40B6D659"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إعداد قالب واحد لمراجع</w:t>
            </w:r>
            <w:r w:rsidRPr="003C1457">
              <w:rPr>
                <w:rFonts w:ascii="Simplified Arabic" w:hAnsi="Simplified Arabic" w:cs="Simplified Arabic"/>
              </w:rPr>
              <w:t xml:space="preserve"> APA-7 </w:t>
            </w:r>
            <w:r w:rsidRPr="003C1457">
              <w:rPr>
                <w:rFonts w:ascii="Simplified Arabic" w:hAnsi="Simplified Arabic" w:cs="Simplified Arabic"/>
                <w:rtl/>
              </w:rPr>
              <w:t>(كتاب، مقالة، تقرير إلكتروني) واستخدامه في تعديل جميع المراجع؛ ثم مراجعة الإحالات داخل النص للتأكد من التطابق التام</w:t>
            </w:r>
            <w:r w:rsidRPr="003C1457">
              <w:rPr>
                <w:rFonts w:ascii="Simplified Arabic" w:hAnsi="Simplified Arabic" w:cs="Simplified Arabic"/>
              </w:rPr>
              <w:t>.</w:t>
            </w:r>
          </w:p>
        </w:tc>
        <w:tc>
          <w:tcPr>
            <w:tcW w:w="0" w:type="auto"/>
          </w:tcPr>
          <w:p w14:paraId="5CECCF79" w14:textId="2F6252E0"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عام-4</w:t>
            </w:r>
          </w:p>
        </w:tc>
      </w:tr>
      <w:tr w:rsidR="00A35BF8" w:rsidRPr="003C1457" w14:paraId="5E17E015" w14:textId="06C9303F" w:rsidTr="00A35BF8">
        <w:tc>
          <w:tcPr>
            <w:tcW w:w="0" w:type="auto"/>
            <w:hideMark/>
          </w:tcPr>
          <w:p w14:paraId="1C056995"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غير ملتزم</w:t>
            </w:r>
          </w:p>
        </w:tc>
        <w:tc>
          <w:tcPr>
            <w:tcW w:w="0" w:type="auto"/>
            <w:hideMark/>
          </w:tcPr>
          <w:p w14:paraId="16B0493B"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ضعيف</w:t>
            </w:r>
          </w:p>
        </w:tc>
        <w:tc>
          <w:tcPr>
            <w:tcW w:w="0" w:type="auto"/>
            <w:hideMark/>
          </w:tcPr>
          <w:p w14:paraId="03F61695"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لا توجد حتى الآن رؤية مكتوبة حول الضوابط أو معالجة الانحياز</w:t>
            </w:r>
            <w:r w:rsidRPr="003C1457">
              <w:rPr>
                <w:rFonts w:ascii="Simplified Arabic" w:hAnsi="Simplified Arabic" w:cs="Simplified Arabic"/>
              </w:rPr>
              <w:t>.</w:t>
            </w:r>
          </w:p>
        </w:tc>
        <w:tc>
          <w:tcPr>
            <w:tcW w:w="0" w:type="auto"/>
            <w:hideMark/>
          </w:tcPr>
          <w:p w14:paraId="12CD03CF" w14:textId="77777777" w:rsidR="00A35BF8" w:rsidRPr="003C1457" w:rsidRDefault="00A35BF8" w:rsidP="00A35BF8">
            <w:pPr>
              <w:bidi/>
              <w:rPr>
                <w:rFonts w:ascii="Simplified Arabic" w:hAnsi="Simplified Arabic" w:cs="Simplified Arabic"/>
              </w:rPr>
            </w:pPr>
            <w:r w:rsidRPr="003C1457">
              <w:rPr>
                <w:rFonts w:ascii="Simplified Arabic" w:hAnsi="Simplified Arabic" w:cs="Simplified Arabic"/>
                <w:rtl/>
              </w:rPr>
              <w:t>إضافة فقرة تحت «حدود منهجية/إجراءات تحليل البيانات» تنص على: (1) المتغيرات الضابطة المقترحة، (2) طريقة فحص القيم الشاذة</w:t>
            </w:r>
            <w:r w:rsidRPr="003C1457">
              <w:rPr>
                <w:rFonts w:ascii="Simplified Arabic" w:hAnsi="Simplified Arabic" w:cs="Simplified Arabic"/>
              </w:rPr>
              <w:t xml:space="preserve"> (Boxplots/Z-scores)</w:t>
            </w:r>
            <w:r w:rsidRPr="003C1457">
              <w:rPr>
                <w:rFonts w:ascii="Simplified Arabic" w:hAnsi="Simplified Arabic" w:cs="Simplified Arabic"/>
                <w:rtl/>
              </w:rPr>
              <w:t xml:space="preserve">، </w:t>
            </w:r>
            <w:r w:rsidRPr="003C1457">
              <w:rPr>
                <w:rFonts w:ascii="Simplified Arabic" w:hAnsi="Simplified Arabic" w:cs="Simplified Arabic"/>
              </w:rPr>
              <w:t xml:space="preserve">(3) </w:t>
            </w:r>
            <w:r w:rsidRPr="003C1457">
              <w:rPr>
                <w:rFonts w:ascii="Simplified Arabic" w:hAnsi="Simplified Arabic" w:cs="Simplified Arabic"/>
                <w:rtl/>
              </w:rPr>
              <w:t>التحقق من افتراضات الانحدار (الطبيعية، الخطية، تجانس التباين، تعدد التوازي)، مع الإشارة إلى التعامل مع أي انتهاكات</w:t>
            </w:r>
            <w:r w:rsidRPr="003C1457">
              <w:rPr>
                <w:rFonts w:ascii="Simplified Arabic" w:hAnsi="Simplified Arabic" w:cs="Simplified Arabic"/>
              </w:rPr>
              <w:t>.</w:t>
            </w:r>
          </w:p>
        </w:tc>
        <w:tc>
          <w:tcPr>
            <w:tcW w:w="0" w:type="auto"/>
          </w:tcPr>
          <w:p w14:paraId="4C13C6E6" w14:textId="58314969" w:rsidR="00A35BF8" w:rsidRPr="003C1457" w:rsidRDefault="00A35BF8" w:rsidP="00A35BF8">
            <w:pPr>
              <w:bidi/>
              <w:rPr>
                <w:rFonts w:ascii="Simplified Arabic" w:hAnsi="Simplified Arabic" w:cs="Simplified Arabic"/>
                <w:rtl/>
              </w:rPr>
            </w:pPr>
            <w:r w:rsidRPr="003C1457">
              <w:rPr>
                <w:rFonts w:ascii="Simplified Arabic" w:hAnsi="Simplified Arabic" w:cs="Simplified Arabic"/>
                <w:rtl/>
              </w:rPr>
              <w:t>عام-5</w:t>
            </w:r>
          </w:p>
        </w:tc>
      </w:tr>
    </w:tbl>
    <w:p w14:paraId="54FC7532" w14:textId="0BFDDA54" w:rsidR="003C1457" w:rsidRPr="003C1457" w:rsidRDefault="003C1457" w:rsidP="003C1457">
      <w:pPr>
        <w:bidi/>
        <w:rPr>
          <w:rFonts w:ascii="Simplified Arabic" w:hAnsi="Simplified Arabic" w:cs="Simplified Arabic"/>
        </w:rPr>
      </w:pPr>
    </w:p>
    <w:p w14:paraId="7428EAC2" w14:textId="77777777" w:rsidR="003C1457" w:rsidRPr="003C1457" w:rsidRDefault="003C1457" w:rsidP="003C1457">
      <w:pPr>
        <w:pStyle w:val="Heading2"/>
        <w:bidi/>
        <w:rPr>
          <w:rFonts w:ascii="Simplified Arabic" w:hAnsi="Simplified Arabic" w:cs="Simplified Arabic"/>
        </w:rPr>
      </w:pPr>
      <w:r w:rsidRPr="003C1457">
        <w:rPr>
          <w:rFonts w:ascii="Simplified Arabic" w:hAnsi="Simplified Arabic" w:cs="Simplified Arabic"/>
        </w:rPr>
        <w:lastRenderedPageBreak/>
        <w:t xml:space="preserve">(3) </w:t>
      </w:r>
      <w:r w:rsidRPr="003C1457">
        <w:rPr>
          <w:rFonts w:ascii="Simplified Arabic" w:hAnsi="Simplified Arabic" w:cs="Simplified Arabic"/>
          <w:rtl/>
        </w:rPr>
        <w:t>جدول الملاحظات الجديدة على النسخة المعدّلة</w:t>
      </w:r>
    </w:p>
    <w:tbl>
      <w:tblPr>
        <w:tblStyle w:val="TableGrid"/>
        <w:tblW w:w="13575" w:type="dxa"/>
        <w:tblLook w:val="04A0" w:firstRow="1" w:lastRow="0" w:firstColumn="1" w:lastColumn="0" w:noHBand="0" w:noVBand="1"/>
      </w:tblPr>
      <w:tblGrid>
        <w:gridCol w:w="2660"/>
        <w:gridCol w:w="2693"/>
        <w:gridCol w:w="1701"/>
        <w:gridCol w:w="2451"/>
        <w:gridCol w:w="2510"/>
        <w:gridCol w:w="1560"/>
      </w:tblGrid>
      <w:tr w:rsidR="009D6D44" w:rsidRPr="003C1457" w14:paraId="59F10D0F" w14:textId="7048D560" w:rsidTr="004007DB">
        <w:tc>
          <w:tcPr>
            <w:tcW w:w="2660" w:type="dxa"/>
            <w:hideMark/>
          </w:tcPr>
          <w:p w14:paraId="367FA531" w14:textId="77777777" w:rsidR="009D6D44" w:rsidRPr="003C1457" w:rsidRDefault="009D6D44" w:rsidP="009D6D44">
            <w:pPr>
              <w:bidi/>
              <w:jc w:val="center"/>
              <w:rPr>
                <w:rFonts w:ascii="Simplified Arabic" w:hAnsi="Simplified Arabic" w:cs="Simplified Arabic"/>
                <w:b/>
                <w:bCs/>
              </w:rPr>
            </w:pPr>
            <w:r w:rsidRPr="003C1457">
              <w:rPr>
                <w:rFonts w:ascii="Simplified Arabic" w:hAnsi="Simplified Arabic" w:cs="Simplified Arabic"/>
                <w:b/>
                <w:bCs/>
                <w:rtl/>
              </w:rPr>
              <w:t>مثال صياغة مقترح (اختياري)</w:t>
            </w:r>
          </w:p>
        </w:tc>
        <w:tc>
          <w:tcPr>
            <w:tcW w:w="2693" w:type="dxa"/>
          </w:tcPr>
          <w:p w14:paraId="7E16DC24" w14:textId="10F0B1F8" w:rsidR="009D6D44" w:rsidRPr="003C1457" w:rsidRDefault="009D6D44" w:rsidP="009D6D44">
            <w:pPr>
              <w:bidi/>
              <w:jc w:val="center"/>
              <w:rPr>
                <w:rFonts w:ascii="Simplified Arabic" w:hAnsi="Simplified Arabic" w:cs="Simplified Arabic"/>
                <w:b/>
                <w:bCs/>
                <w:rtl/>
              </w:rPr>
            </w:pPr>
            <w:r w:rsidRPr="003C1457">
              <w:rPr>
                <w:rFonts w:ascii="Simplified Arabic" w:hAnsi="Simplified Arabic" w:cs="Simplified Arabic"/>
                <w:b/>
                <w:bCs/>
                <w:rtl/>
              </w:rPr>
              <w:t>طريقة التطبيق خطوة بخطوة</w:t>
            </w:r>
          </w:p>
        </w:tc>
        <w:tc>
          <w:tcPr>
            <w:tcW w:w="1701" w:type="dxa"/>
          </w:tcPr>
          <w:p w14:paraId="7A1F744E" w14:textId="2924A691" w:rsidR="009D6D44" w:rsidRPr="003C1457" w:rsidRDefault="009D6D44" w:rsidP="009D6D44">
            <w:pPr>
              <w:bidi/>
              <w:jc w:val="center"/>
              <w:rPr>
                <w:rFonts w:ascii="Simplified Arabic" w:hAnsi="Simplified Arabic" w:cs="Simplified Arabic"/>
                <w:b/>
                <w:bCs/>
                <w:rtl/>
              </w:rPr>
            </w:pPr>
            <w:r w:rsidRPr="003C1457">
              <w:rPr>
                <w:rFonts w:ascii="Simplified Arabic" w:hAnsi="Simplified Arabic" w:cs="Simplified Arabic"/>
                <w:b/>
                <w:bCs/>
                <w:rtl/>
              </w:rPr>
              <w:t>مستوى الأولوية</w:t>
            </w:r>
          </w:p>
        </w:tc>
        <w:tc>
          <w:tcPr>
            <w:tcW w:w="2451" w:type="dxa"/>
          </w:tcPr>
          <w:p w14:paraId="0BA47B0B" w14:textId="0D9722D1" w:rsidR="009D6D44" w:rsidRPr="003C1457" w:rsidRDefault="009D6D44" w:rsidP="009D6D44">
            <w:pPr>
              <w:bidi/>
              <w:jc w:val="center"/>
              <w:rPr>
                <w:rFonts w:ascii="Simplified Arabic" w:hAnsi="Simplified Arabic" w:cs="Simplified Arabic"/>
                <w:b/>
                <w:bCs/>
                <w:rtl/>
              </w:rPr>
            </w:pPr>
            <w:r w:rsidRPr="003C1457">
              <w:rPr>
                <w:rFonts w:ascii="Simplified Arabic" w:hAnsi="Simplified Arabic" w:cs="Simplified Arabic"/>
                <w:b/>
                <w:bCs/>
                <w:rtl/>
              </w:rPr>
              <w:t>لماذا تُعد مشكلة أكاديمية؟</w:t>
            </w:r>
          </w:p>
        </w:tc>
        <w:tc>
          <w:tcPr>
            <w:tcW w:w="2510" w:type="dxa"/>
          </w:tcPr>
          <w:p w14:paraId="2EF514D4" w14:textId="6EA35944" w:rsidR="009D6D44" w:rsidRPr="003C1457" w:rsidRDefault="009D6D44" w:rsidP="009D6D44">
            <w:pPr>
              <w:bidi/>
              <w:jc w:val="center"/>
              <w:rPr>
                <w:rFonts w:ascii="Simplified Arabic" w:hAnsi="Simplified Arabic" w:cs="Simplified Arabic"/>
                <w:b/>
                <w:bCs/>
                <w:rtl/>
              </w:rPr>
            </w:pPr>
            <w:r w:rsidRPr="003C1457">
              <w:rPr>
                <w:rFonts w:ascii="Simplified Arabic" w:hAnsi="Simplified Arabic" w:cs="Simplified Arabic"/>
                <w:b/>
                <w:bCs/>
                <w:rtl/>
              </w:rPr>
              <w:t>الملاحظة الجديدة</w:t>
            </w:r>
          </w:p>
        </w:tc>
        <w:tc>
          <w:tcPr>
            <w:tcW w:w="1560" w:type="dxa"/>
          </w:tcPr>
          <w:p w14:paraId="0C0C3E33" w14:textId="05EE6103" w:rsidR="009D6D44" w:rsidRPr="003C1457" w:rsidRDefault="009D6D44" w:rsidP="009D6D44">
            <w:pPr>
              <w:bidi/>
              <w:jc w:val="center"/>
              <w:rPr>
                <w:rFonts w:ascii="Simplified Arabic" w:hAnsi="Simplified Arabic" w:cs="Simplified Arabic"/>
                <w:b/>
                <w:bCs/>
                <w:rtl/>
              </w:rPr>
            </w:pPr>
            <w:r w:rsidRPr="003C1457">
              <w:rPr>
                <w:rFonts w:ascii="Simplified Arabic" w:hAnsi="Simplified Arabic" w:cs="Simplified Arabic"/>
                <w:b/>
                <w:bCs/>
                <w:rtl/>
              </w:rPr>
              <w:t>المحور/القسم</w:t>
            </w:r>
          </w:p>
        </w:tc>
      </w:tr>
      <w:tr w:rsidR="009D6D44" w:rsidRPr="003C1457" w14:paraId="4C388F4D" w14:textId="052D3F37" w:rsidTr="004007DB">
        <w:tc>
          <w:tcPr>
            <w:tcW w:w="2660" w:type="dxa"/>
            <w:hideMark/>
          </w:tcPr>
          <w:p w14:paraId="186094C9" w14:textId="77777777" w:rsidR="009D6D44" w:rsidRPr="003C1457" w:rsidRDefault="009D6D44" w:rsidP="009D6D44">
            <w:pPr>
              <w:bidi/>
              <w:rPr>
                <w:rFonts w:ascii="Simplified Arabic" w:hAnsi="Simplified Arabic" w:cs="Simplified Arabic"/>
              </w:rPr>
            </w:pPr>
            <w:r w:rsidRPr="003C1457">
              <w:rPr>
                <w:rFonts w:ascii="Simplified Arabic" w:hAnsi="Simplified Arabic" w:cs="Simplified Arabic"/>
              </w:rPr>
              <w:t>«</w:t>
            </w:r>
            <w:r w:rsidRPr="003C1457">
              <w:rPr>
                <w:rFonts w:ascii="Simplified Arabic" w:hAnsi="Simplified Arabic" w:cs="Simplified Arabic"/>
                <w:rtl/>
              </w:rPr>
              <w:t>أثر التحول الرقمي على الاستقرار الوظيفي في المستشفيات الحكومية الكبرى بمدينة جدة: دراسة ميدانية</w:t>
            </w:r>
            <w:r w:rsidRPr="003C1457">
              <w:rPr>
                <w:rFonts w:ascii="Simplified Arabic" w:hAnsi="Simplified Arabic" w:cs="Simplified Arabic"/>
              </w:rPr>
              <w:t>».</w:t>
            </w:r>
          </w:p>
        </w:tc>
        <w:tc>
          <w:tcPr>
            <w:tcW w:w="2693" w:type="dxa"/>
          </w:tcPr>
          <w:p w14:paraId="3222B1E2" w14:textId="7CE83009" w:rsidR="009D6D44" w:rsidRPr="003C1457" w:rsidRDefault="009D6D44" w:rsidP="009D6D44">
            <w:pPr>
              <w:bidi/>
              <w:rPr>
                <w:rFonts w:ascii="Simplified Arabic" w:hAnsi="Simplified Arabic" w:cs="Simplified Arabic"/>
                <w:rtl/>
              </w:rPr>
            </w:pPr>
            <w:r w:rsidRPr="003C1457">
              <w:rPr>
                <w:rFonts w:ascii="Simplified Arabic" w:hAnsi="Simplified Arabic" w:cs="Simplified Arabic"/>
              </w:rPr>
              <w:t xml:space="preserve">1) </w:t>
            </w:r>
            <w:r w:rsidRPr="003C1457">
              <w:rPr>
                <w:rFonts w:ascii="Simplified Arabic" w:hAnsi="Simplified Arabic" w:cs="Simplified Arabic"/>
                <w:rtl/>
              </w:rPr>
              <w:t>حسم النطاق المستهدف (جدة فقط أم المملكة بكاملها). 2) إن كان التركيز على جدة، تعديل العنوان العربي والإنجليزي ليعكس ذلك صراحة. 3) مواءمة الحدود المكانية والمنهجية مع العنوان الجديد</w:t>
            </w:r>
            <w:r w:rsidRPr="003C1457">
              <w:rPr>
                <w:rFonts w:ascii="Simplified Arabic" w:hAnsi="Simplified Arabic" w:cs="Simplified Arabic"/>
              </w:rPr>
              <w:t>.</w:t>
            </w:r>
          </w:p>
        </w:tc>
        <w:tc>
          <w:tcPr>
            <w:tcW w:w="1701" w:type="dxa"/>
          </w:tcPr>
          <w:p w14:paraId="417BE751" w14:textId="4E085E9E" w:rsidR="009D6D44" w:rsidRPr="003C1457" w:rsidRDefault="009D6D44" w:rsidP="009D6D44">
            <w:pPr>
              <w:bidi/>
              <w:rPr>
                <w:rFonts w:ascii="Simplified Arabic" w:hAnsi="Simplified Arabic" w:cs="Simplified Arabic"/>
                <w:rtl/>
              </w:rPr>
            </w:pPr>
            <w:r w:rsidRPr="003C1457">
              <w:rPr>
                <w:rFonts w:ascii="Simplified Arabic" w:hAnsi="Simplified Arabic" w:cs="Simplified Arabic"/>
                <w:rtl/>
              </w:rPr>
              <w:t>عاجل</w:t>
            </w:r>
          </w:p>
        </w:tc>
        <w:tc>
          <w:tcPr>
            <w:tcW w:w="2451" w:type="dxa"/>
          </w:tcPr>
          <w:p w14:paraId="6B19BD9F" w14:textId="23BDC003" w:rsidR="009D6D44" w:rsidRPr="003C1457" w:rsidRDefault="009D6D44" w:rsidP="009D6D44">
            <w:pPr>
              <w:bidi/>
              <w:rPr>
                <w:rFonts w:ascii="Simplified Arabic" w:hAnsi="Simplified Arabic" w:cs="Simplified Arabic"/>
                <w:rtl/>
              </w:rPr>
            </w:pPr>
            <w:r w:rsidRPr="003C1457">
              <w:rPr>
                <w:rFonts w:ascii="Simplified Arabic" w:hAnsi="Simplified Arabic" w:cs="Simplified Arabic"/>
                <w:rtl/>
              </w:rPr>
              <w:t>قد يوحي العنوان بأن النتائج معمّمة على جميع مستشفيات المملكة، بينما الحدود والمجتمع والعينة من جدة فقط؛ هذا يفتح بابًا لسوء تفسير النتائج</w:t>
            </w:r>
            <w:r w:rsidRPr="003C1457">
              <w:rPr>
                <w:rFonts w:ascii="Simplified Arabic" w:hAnsi="Simplified Arabic" w:cs="Simplified Arabic"/>
              </w:rPr>
              <w:t>.</w:t>
            </w:r>
          </w:p>
        </w:tc>
        <w:tc>
          <w:tcPr>
            <w:tcW w:w="2510" w:type="dxa"/>
          </w:tcPr>
          <w:p w14:paraId="5186BA12" w14:textId="401119DB" w:rsidR="009D6D44" w:rsidRPr="003C1457" w:rsidRDefault="009D6D44" w:rsidP="009D6D44">
            <w:pPr>
              <w:bidi/>
              <w:rPr>
                <w:rFonts w:ascii="Simplified Arabic" w:hAnsi="Simplified Arabic" w:cs="Simplified Arabic"/>
              </w:rPr>
            </w:pPr>
            <w:r w:rsidRPr="003C1457">
              <w:rPr>
                <w:rFonts w:ascii="Simplified Arabic" w:hAnsi="Simplified Arabic" w:cs="Simplified Arabic"/>
                <w:rtl/>
              </w:rPr>
              <w:t>خلط طفيف بين نطاق العنوان («المملكة العربية السعودية: دراسة ميدانية على جدة») والحدود الفعلية (المستشفيات الحكومية الكبرى في جدة فقط)</w:t>
            </w:r>
            <w:r w:rsidRPr="003C1457">
              <w:rPr>
                <w:rFonts w:ascii="Simplified Arabic" w:hAnsi="Simplified Arabic" w:cs="Simplified Arabic"/>
              </w:rPr>
              <w:t>.</w:t>
            </w:r>
          </w:p>
        </w:tc>
        <w:tc>
          <w:tcPr>
            <w:tcW w:w="1560" w:type="dxa"/>
          </w:tcPr>
          <w:p w14:paraId="3711C77A" w14:textId="250C52A2" w:rsidR="009D6D44" w:rsidRPr="003C1457" w:rsidRDefault="009D6D44" w:rsidP="009D6D44">
            <w:pPr>
              <w:bidi/>
              <w:rPr>
                <w:rFonts w:ascii="Simplified Arabic" w:hAnsi="Simplified Arabic" w:cs="Simplified Arabic"/>
              </w:rPr>
            </w:pPr>
            <w:r w:rsidRPr="003C1457">
              <w:rPr>
                <w:rFonts w:ascii="Simplified Arabic" w:hAnsi="Simplified Arabic" w:cs="Simplified Arabic"/>
                <w:rtl/>
              </w:rPr>
              <w:t>العنوان/الحدود</w:t>
            </w:r>
          </w:p>
        </w:tc>
      </w:tr>
      <w:tr w:rsidR="009D6D44" w:rsidRPr="003C1457" w14:paraId="01A4DE36" w14:textId="4283FCF7" w:rsidTr="004007DB">
        <w:tc>
          <w:tcPr>
            <w:tcW w:w="2660" w:type="dxa"/>
            <w:hideMark/>
          </w:tcPr>
          <w:p w14:paraId="53D3DBD2" w14:textId="77777777" w:rsidR="009D6D44" w:rsidRPr="003C1457" w:rsidRDefault="009D6D44" w:rsidP="009D6D44">
            <w:pPr>
              <w:bidi/>
              <w:rPr>
                <w:rFonts w:ascii="Simplified Arabic" w:hAnsi="Simplified Arabic" w:cs="Simplified Arabic"/>
              </w:rPr>
            </w:pPr>
            <w:r w:rsidRPr="003C1457">
              <w:rPr>
                <w:rFonts w:ascii="Simplified Arabic" w:hAnsi="Simplified Arabic" w:cs="Simplified Arabic"/>
              </w:rPr>
              <w:t>«</w:t>
            </w:r>
            <w:r w:rsidRPr="003C1457">
              <w:rPr>
                <w:rFonts w:ascii="Simplified Arabic" w:hAnsi="Simplified Arabic" w:cs="Simplified Arabic"/>
                <w:rtl/>
              </w:rPr>
              <w:t>يُعدّ الاستقرار الوظيفي متغيرًا كليًا من الدرجة الثانية يتكوّن من ثلاثة متغيرات فرعية هي الأمان الوظيفي، الرضا الوظيفي، الالتزام التنظيمي، وسيتم تحليلها مجتمعة ومنفصلة بحسب متطلبات التحليل الإحصائي</w:t>
            </w:r>
            <w:r w:rsidRPr="003C1457">
              <w:rPr>
                <w:rFonts w:ascii="Simplified Arabic" w:hAnsi="Simplified Arabic" w:cs="Simplified Arabic"/>
              </w:rPr>
              <w:t>».</w:t>
            </w:r>
          </w:p>
        </w:tc>
        <w:tc>
          <w:tcPr>
            <w:tcW w:w="2693" w:type="dxa"/>
          </w:tcPr>
          <w:p w14:paraId="73853FFD" w14:textId="7287CB44" w:rsidR="009D6D44" w:rsidRPr="003C1457" w:rsidRDefault="009D6D44" w:rsidP="009D6D44">
            <w:pPr>
              <w:bidi/>
              <w:rPr>
                <w:rFonts w:ascii="Simplified Arabic" w:hAnsi="Simplified Arabic" w:cs="Simplified Arabic"/>
                <w:rtl/>
              </w:rPr>
            </w:pPr>
            <w:r w:rsidRPr="003C1457">
              <w:rPr>
                <w:rFonts w:ascii="Simplified Arabic" w:hAnsi="Simplified Arabic" w:cs="Simplified Arabic"/>
              </w:rPr>
              <w:t xml:space="preserve">1) </w:t>
            </w:r>
            <w:r w:rsidRPr="003C1457">
              <w:rPr>
                <w:rFonts w:ascii="Simplified Arabic" w:hAnsi="Simplified Arabic" w:cs="Simplified Arabic"/>
                <w:rtl/>
              </w:rPr>
              <w:t>تحديد ما إذا كان الاستقرار سيُحلَّل كمتغير كلي فقط أم كمكوّن من ثلاثة متغيرات فرعية. 2) إذا عُومِل كمتغير هرمي، تعديل الفرضيات والنموذج ليعكس ذلك. 3) ذكر هذا صراحة في قسم «مفاهيم الدراسة</w:t>
            </w:r>
            <w:r w:rsidRPr="003C1457">
              <w:rPr>
                <w:rFonts w:ascii="Simplified Arabic" w:hAnsi="Simplified Arabic" w:cs="Simplified Arabic"/>
              </w:rPr>
              <w:t>».</w:t>
            </w:r>
          </w:p>
        </w:tc>
        <w:tc>
          <w:tcPr>
            <w:tcW w:w="1701" w:type="dxa"/>
          </w:tcPr>
          <w:p w14:paraId="6344C4A0" w14:textId="780F06D0" w:rsidR="009D6D44" w:rsidRPr="003C1457" w:rsidRDefault="009D6D44" w:rsidP="009D6D44">
            <w:pPr>
              <w:bidi/>
              <w:rPr>
                <w:rFonts w:ascii="Simplified Arabic" w:hAnsi="Simplified Arabic" w:cs="Simplified Arabic"/>
                <w:rtl/>
              </w:rPr>
            </w:pPr>
            <w:r w:rsidRPr="003C1457">
              <w:rPr>
                <w:rFonts w:ascii="Simplified Arabic" w:hAnsi="Simplified Arabic" w:cs="Simplified Arabic"/>
                <w:rtl/>
              </w:rPr>
              <w:t>عاجل</w:t>
            </w:r>
          </w:p>
        </w:tc>
        <w:tc>
          <w:tcPr>
            <w:tcW w:w="2451" w:type="dxa"/>
          </w:tcPr>
          <w:p w14:paraId="0A049D15" w14:textId="4965D90E" w:rsidR="009D6D44" w:rsidRPr="003C1457" w:rsidRDefault="009D6D44" w:rsidP="009D6D44">
            <w:pPr>
              <w:bidi/>
              <w:rPr>
                <w:rFonts w:ascii="Simplified Arabic" w:hAnsi="Simplified Arabic" w:cs="Simplified Arabic"/>
                <w:rtl/>
              </w:rPr>
            </w:pPr>
            <w:r w:rsidRPr="003C1457">
              <w:rPr>
                <w:rFonts w:ascii="Simplified Arabic" w:hAnsi="Simplified Arabic" w:cs="Simplified Arabic"/>
                <w:rtl/>
              </w:rPr>
              <w:t>يؤثر هذا على تصميم أداة القياس وخطة التحليل</w:t>
            </w:r>
            <w:r w:rsidRPr="003C1457">
              <w:rPr>
                <w:rFonts w:ascii="Simplified Arabic" w:hAnsi="Simplified Arabic" w:cs="Simplified Arabic"/>
              </w:rPr>
              <w:t xml:space="preserve"> (</w:t>
            </w:r>
            <w:r w:rsidRPr="003C1457">
              <w:rPr>
                <w:rFonts w:ascii="Simplified Arabic" w:hAnsi="Simplified Arabic" w:cs="Simplified Arabic"/>
                <w:rtl/>
              </w:rPr>
              <w:t>انحدار متعدد على مؤشر كلي أم نموذج هرمي</w:t>
            </w:r>
            <w:r w:rsidRPr="003C1457">
              <w:rPr>
                <w:rFonts w:ascii="Simplified Arabic" w:hAnsi="Simplified Arabic" w:cs="Simplified Arabic"/>
              </w:rPr>
              <w:t>/SEM)</w:t>
            </w:r>
            <w:r w:rsidRPr="003C1457">
              <w:rPr>
                <w:rFonts w:ascii="Simplified Arabic" w:hAnsi="Simplified Arabic" w:cs="Simplified Arabic"/>
                <w:rtl/>
              </w:rPr>
              <w:t>، ويجب حسمه مبكرًا لتجنّب تناقض بين الإطار النظري والتحليل الإحصائي</w:t>
            </w:r>
            <w:r w:rsidRPr="003C1457">
              <w:rPr>
                <w:rFonts w:ascii="Simplified Arabic" w:hAnsi="Simplified Arabic" w:cs="Simplified Arabic"/>
              </w:rPr>
              <w:t>.</w:t>
            </w:r>
          </w:p>
        </w:tc>
        <w:tc>
          <w:tcPr>
            <w:tcW w:w="2510" w:type="dxa"/>
          </w:tcPr>
          <w:p w14:paraId="7E4FE4A8" w14:textId="558C7F83" w:rsidR="009D6D44" w:rsidRPr="003C1457" w:rsidRDefault="009D6D44" w:rsidP="009D6D44">
            <w:pPr>
              <w:bidi/>
              <w:rPr>
                <w:rFonts w:ascii="Simplified Arabic" w:hAnsi="Simplified Arabic" w:cs="Simplified Arabic"/>
              </w:rPr>
            </w:pPr>
            <w:r w:rsidRPr="003C1457">
              <w:rPr>
                <w:rFonts w:ascii="Simplified Arabic" w:hAnsi="Simplified Arabic" w:cs="Simplified Arabic"/>
                <w:rtl/>
              </w:rPr>
              <w:t>عدم وضوح ما إذا كان الاستقرار الوظيفي متغيرًا من الدرجة الثانية (يتكوّن من 3 أبعاد) أو متغيرًا كليًا واحدًا في التحليل</w:t>
            </w:r>
            <w:r w:rsidRPr="003C1457">
              <w:rPr>
                <w:rFonts w:ascii="Simplified Arabic" w:hAnsi="Simplified Arabic" w:cs="Simplified Arabic"/>
              </w:rPr>
              <w:t>.</w:t>
            </w:r>
          </w:p>
        </w:tc>
        <w:tc>
          <w:tcPr>
            <w:tcW w:w="1560" w:type="dxa"/>
          </w:tcPr>
          <w:p w14:paraId="69547AD1" w14:textId="64CAE093" w:rsidR="009D6D44" w:rsidRPr="003C1457" w:rsidRDefault="009D6D44" w:rsidP="009D6D44">
            <w:pPr>
              <w:bidi/>
              <w:rPr>
                <w:rFonts w:ascii="Simplified Arabic" w:hAnsi="Simplified Arabic" w:cs="Simplified Arabic"/>
              </w:rPr>
            </w:pPr>
            <w:r w:rsidRPr="003C1457">
              <w:rPr>
                <w:rFonts w:ascii="Simplified Arabic" w:hAnsi="Simplified Arabic" w:cs="Simplified Arabic"/>
                <w:rtl/>
              </w:rPr>
              <w:t>الفرضيات/النموذج</w:t>
            </w:r>
          </w:p>
        </w:tc>
      </w:tr>
      <w:tr w:rsidR="009D6D44" w:rsidRPr="003C1457" w14:paraId="0A5A6A63" w14:textId="0FDF91B4" w:rsidTr="004007DB">
        <w:tc>
          <w:tcPr>
            <w:tcW w:w="2660" w:type="dxa"/>
            <w:hideMark/>
          </w:tcPr>
          <w:p w14:paraId="081435A3" w14:textId="77777777" w:rsidR="009D6D44" w:rsidRPr="003C1457" w:rsidRDefault="009D6D44" w:rsidP="009D6D44">
            <w:pPr>
              <w:bidi/>
              <w:rPr>
                <w:rFonts w:ascii="Simplified Arabic" w:hAnsi="Simplified Arabic" w:cs="Simplified Arabic"/>
              </w:rPr>
            </w:pPr>
            <w:r w:rsidRPr="003C1457">
              <w:rPr>
                <w:rFonts w:ascii="Simplified Arabic" w:hAnsi="Simplified Arabic" w:cs="Simplified Arabic"/>
              </w:rPr>
              <w:t>«</w:t>
            </w:r>
            <w:r w:rsidRPr="003C1457">
              <w:rPr>
                <w:rFonts w:ascii="Simplified Arabic" w:hAnsi="Simplified Arabic" w:cs="Simplified Arabic"/>
                <w:rtl/>
              </w:rPr>
              <w:t>سيتم استخدام برنامج</w:t>
            </w:r>
            <w:r w:rsidRPr="003C1457">
              <w:rPr>
                <w:rFonts w:ascii="Simplified Arabic" w:hAnsi="Simplified Arabic" w:cs="Simplified Arabic"/>
              </w:rPr>
              <w:t xml:space="preserve"> </w:t>
            </w:r>
            <w:proofErr w:type="spellStart"/>
            <w:r w:rsidRPr="003C1457">
              <w:rPr>
                <w:rFonts w:ascii="Simplified Arabic" w:hAnsi="Simplified Arabic" w:cs="Simplified Arabic"/>
              </w:rPr>
              <w:t>SmartPLS</w:t>
            </w:r>
            <w:proofErr w:type="spellEnd"/>
            <w:r w:rsidRPr="003C1457">
              <w:rPr>
                <w:rFonts w:ascii="Simplified Arabic" w:hAnsi="Simplified Arabic" w:cs="Simplified Arabic"/>
              </w:rPr>
              <w:t xml:space="preserve"> 4 </w:t>
            </w:r>
            <w:r w:rsidRPr="003C1457">
              <w:rPr>
                <w:rFonts w:ascii="Simplified Arabic" w:hAnsi="Simplified Arabic" w:cs="Simplified Arabic"/>
                <w:rtl/>
              </w:rPr>
              <w:t xml:space="preserve">لاختبار النموذج البنائي، مع إجراء فحوص الصلاحية </w:t>
            </w:r>
            <w:proofErr w:type="spellStart"/>
            <w:r w:rsidRPr="003C1457">
              <w:rPr>
                <w:rFonts w:ascii="Simplified Arabic" w:hAnsi="Simplified Arabic" w:cs="Simplified Arabic"/>
                <w:rtl/>
              </w:rPr>
              <w:t>التلازمية</w:t>
            </w:r>
            <w:proofErr w:type="spellEnd"/>
            <w:r w:rsidRPr="003C1457">
              <w:rPr>
                <w:rFonts w:ascii="Simplified Arabic" w:hAnsi="Simplified Arabic" w:cs="Simplified Arabic"/>
                <w:rtl/>
              </w:rPr>
              <w:t xml:space="preserve"> والمميِّزة والثبات</w:t>
            </w:r>
            <w:r w:rsidRPr="003C1457">
              <w:rPr>
                <w:rFonts w:ascii="Simplified Arabic" w:hAnsi="Simplified Arabic" w:cs="Simplified Arabic"/>
              </w:rPr>
              <w:t xml:space="preserve"> (Cronbach’s Alpha, Composite Reliability, </w:t>
            </w:r>
            <w:proofErr w:type="gramStart"/>
            <w:r w:rsidRPr="003C1457">
              <w:rPr>
                <w:rFonts w:ascii="Simplified Arabic" w:hAnsi="Simplified Arabic" w:cs="Simplified Arabic"/>
              </w:rPr>
              <w:t>AVE)</w:t>
            </w:r>
            <w:r w:rsidRPr="003C1457">
              <w:rPr>
                <w:rFonts w:ascii="Simplified Arabic" w:hAnsi="Simplified Arabic" w:cs="Simplified Arabic"/>
                <w:rtl/>
              </w:rPr>
              <w:t>،</w:t>
            </w:r>
            <w:proofErr w:type="gramEnd"/>
            <w:r w:rsidRPr="003C1457">
              <w:rPr>
                <w:rFonts w:ascii="Simplified Arabic" w:hAnsi="Simplified Arabic" w:cs="Simplified Arabic"/>
                <w:rtl/>
              </w:rPr>
              <w:t xml:space="preserve"> ثم اختبار الفرضيات عند مستوى دلالة</w:t>
            </w:r>
            <w:r w:rsidRPr="003C1457">
              <w:rPr>
                <w:rFonts w:ascii="Simplified Arabic" w:hAnsi="Simplified Arabic" w:cs="Simplified Arabic"/>
              </w:rPr>
              <w:t xml:space="preserve"> (</w:t>
            </w:r>
            <w:r w:rsidRPr="003C1457">
              <w:rPr>
                <w:rFonts w:ascii="Cambria" w:hAnsi="Cambria" w:cs="Cambria"/>
              </w:rPr>
              <w:t>α</w:t>
            </w:r>
            <w:r w:rsidRPr="003C1457">
              <w:rPr>
                <w:rFonts w:ascii="Simplified Arabic" w:hAnsi="Simplified Arabic" w:cs="Simplified Arabic"/>
              </w:rPr>
              <w:t xml:space="preserve"> = </w:t>
            </w:r>
            <w:proofErr w:type="gramStart"/>
            <w:r w:rsidRPr="003C1457">
              <w:rPr>
                <w:rFonts w:ascii="Simplified Arabic" w:hAnsi="Simplified Arabic" w:cs="Simplified Arabic"/>
              </w:rPr>
              <w:t>0.05)»</w:t>
            </w:r>
            <w:proofErr w:type="gramEnd"/>
            <w:r w:rsidRPr="003C1457">
              <w:rPr>
                <w:rFonts w:ascii="Simplified Arabic" w:hAnsi="Simplified Arabic" w:cs="Simplified Arabic"/>
              </w:rPr>
              <w:t>.</w:t>
            </w:r>
          </w:p>
        </w:tc>
        <w:tc>
          <w:tcPr>
            <w:tcW w:w="2693" w:type="dxa"/>
          </w:tcPr>
          <w:p w14:paraId="1B6E5153" w14:textId="5E8DF599" w:rsidR="009D6D44" w:rsidRPr="003C1457" w:rsidRDefault="009D6D44" w:rsidP="009D6D44">
            <w:pPr>
              <w:bidi/>
              <w:rPr>
                <w:rFonts w:ascii="Simplified Arabic" w:hAnsi="Simplified Arabic" w:cs="Simplified Arabic"/>
                <w:rtl/>
              </w:rPr>
            </w:pPr>
            <w:r w:rsidRPr="003C1457">
              <w:rPr>
                <w:rFonts w:ascii="Simplified Arabic" w:hAnsi="Simplified Arabic" w:cs="Simplified Arabic"/>
              </w:rPr>
              <w:t xml:space="preserve">1) </w:t>
            </w:r>
            <w:r w:rsidRPr="003C1457">
              <w:rPr>
                <w:rFonts w:ascii="Simplified Arabic" w:hAnsi="Simplified Arabic" w:cs="Simplified Arabic"/>
                <w:rtl/>
              </w:rPr>
              <w:t>اختيار الحزمة الإحصائية المناسبة بناءً على النموذج (انحدار</w:t>
            </w:r>
            <w:r w:rsidRPr="003C1457">
              <w:rPr>
                <w:rFonts w:ascii="Simplified Arabic" w:hAnsi="Simplified Arabic" w:cs="Simplified Arabic"/>
              </w:rPr>
              <w:t xml:space="preserve">/SEM). 2) </w:t>
            </w:r>
            <w:r w:rsidRPr="003C1457">
              <w:rPr>
                <w:rFonts w:ascii="Simplified Arabic" w:hAnsi="Simplified Arabic" w:cs="Simplified Arabic"/>
                <w:rtl/>
              </w:rPr>
              <w:t>إضافة فقرة مختصرة في الفصل الأول عن «خطة التحليل الإحصائي». 3) تفصيل الخطة كاملة في الفصل الثالث</w:t>
            </w:r>
            <w:r w:rsidRPr="003C1457">
              <w:rPr>
                <w:rFonts w:ascii="Simplified Arabic" w:hAnsi="Simplified Arabic" w:cs="Simplified Arabic"/>
              </w:rPr>
              <w:t>.</w:t>
            </w:r>
          </w:p>
        </w:tc>
        <w:tc>
          <w:tcPr>
            <w:tcW w:w="1701" w:type="dxa"/>
          </w:tcPr>
          <w:p w14:paraId="65284BC4" w14:textId="59F4B270" w:rsidR="009D6D44" w:rsidRPr="003C1457" w:rsidRDefault="009D6D44" w:rsidP="009D6D44">
            <w:pPr>
              <w:bidi/>
              <w:rPr>
                <w:rFonts w:ascii="Simplified Arabic" w:hAnsi="Simplified Arabic" w:cs="Simplified Arabic"/>
                <w:rtl/>
              </w:rPr>
            </w:pPr>
            <w:r w:rsidRPr="003C1457">
              <w:rPr>
                <w:rFonts w:ascii="Simplified Arabic" w:hAnsi="Simplified Arabic" w:cs="Simplified Arabic"/>
                <w:rtl/>
              </w:rPr>
              <w:t>متوسط</w:t>
            </w:r>
          </w:p>
        </w:tc>
        <w:tc>
          <w:tcPr>
            <w:tcW w:w="2451" w:type="dxa"/>
          </w:tcPr>
          <w:p w14:paraId="358AB536" w14:textId="60382675" w:rsidR="009D6D44" w:rsidRPr="003C1457" w:rsidRDefault="009D6D44" w:rsidP="009D6D44">
            <w:pPr>
              <w:bidi/>
              <w:rPr>
                <w:rFonts w:ascii="Simplified Arabic" w:hAnsi="Simplified Arabic" w:cs="Simplified Arabic"/>
                <w:rtl/>
              </w:rPr>
            </w:pPr>
            <w:r w:rsidRPr="003C1457">
              <w:rPr>
                <w:rFonts w:ascii="Simplified Arabic" w:hAnsi="Simplified Arabic" w:cs="Simplified Arabic"/>
                <w:rtl/>
              </w:rPr>
              <w:t>غياب هذه المعلومات يحد من شفافية المنهجية ويجعل القارئ غير قادر على تقييم مدى ملاءمة الأساليب الإحصائية المقترحة لهيكل المتغيرات</w:t>
            </w:r>
            <w:r w:rsidRPr="003C1457">
              <w:rPr>
                <w:rFonts w:ascii="Simplified Arabic" w:hAnsi="Simplified Arabic" w:cs="Simplified Arabic"/>
              </w:rPr>
              <w:t>.</w:t>
            </w:r>
          </w:p>
        </w:tc>
        <w:tc>
          <w:tcPr>
            <w:tcW w:w="2510" w:type="dxa"/>
          </w:tcPr>
          <w:p w14:paraId="6748859D" w14:textId="6E0AF5F5" w:rsidR="009D6D44" w:rsidRPr="003C1457" w:rsidRDefault="009D6D44" w:rsidP="009D6D44">
            <w:pPr>
              <w:bidi/>
              <w:rPr>
                <w:rFonts w:ascii="Simplified Arabic" w:hAnsi="Simplified Arabic" w:cs="Simplified Arabic"/>
              </w:rPr>
            </w:pPr>
            <w:r w:rsidRPr="003C1457">
              <w:rPr>
                <w:rFonts w:ascii="Simplified Arabic" w:hAnsi="Simplified Arabic" w:cs="Simplified Arabic"/>
                <w:rtl/>
              </w:rPr>
              <w:t>لم تُذكر بعد أداة التحليل الإحصائي بدقة</w:t>
            </w:r>
            <w:r w:rsidRPr="003C1457">
              <w:rPr>
                <w:rFonts w:ascii="Simplified Arabic" w:hAnsi="Simplified Arabic" w:cs="Simplified Arabic"/>
              </w:rPr>
              <w:t xml:space="preserve"> (SPSS/AMOS/</w:t>
            </w:r>
            <w:proofErr w:type="spellStart"/>
            <w:r w:rsidRPr="003C1457">
              <w:rPr>
                <w:rFonts w:ascii="Simplified Arabic" w:hAnsi="Simplified Arabic" w:cs="Simplified Arabic"/>
              </w:rPr>
              <w:t>SmartPLS</w:t>
            </w:r>
            <w:proofErr w:type="spellEnd"/>
            <w:r w:rsidRPr="003C1457">
              <w:rPr>
                <w:rFonts w:ascii="Simplified Arabic" w:hAnsi="Simplified Arabic" w:cs="Simplified Arabic"/>
              </w:rPr>
              <w:t xml:space="preserve">) </w:t>
            </w:r>
            <w:r w:rsidRPr="003C1457">
              <w:rPr>
                <w:rFonts w:ascii="Simplified Arabic" w:hAnsi="Simplified Arabic" w:cs="Simplified Arabic"/>
                <w:rtl/>
              </w:rPr>
              <w:t>ولا مستوى الدلالة ولا الفحوص الرئيسة (معاملات الثبات، صلاحية البناء…)</w:t>
            </w:r>
            <w:r w:rsidRPr="003C1457">
              <w:rPr>
                <w:rFonts w:ascii="Simplified Arabic" w:hAnsi="Simplified Arabic" w:cs="Simplified Arabic"/>
              </w:rPr>
              <w:t>.</w:t>
            </w:r>
          </w:p>
        </w:tc>
        <w:tc>
          <w:tcPr>
            <w:tcW w:w="1560" w:type="dxa"/>
          </w:tcPr>
          <w:p w14:paraId="21E923C3" w14:textId="56164B6E" w:rsidR="009D6D44" w:rsidRPr="003C1457" w:rsidRDefault="009D6D44" w:rsidP="009D6D44">
            <w:pPr>
              <w:bidi/>
              <w:rPr>
                <w:rFonts w:ascii="Simplified Arabic" w:hAnsi="Simplified Arabic" w:cs="Simplified Arabic"/>
              </w:rPr>
            </w:pPr>
            <w:r w:rsidRPr="003C1457">
              <w:rPr>
                <w:rFonts w:ascii="Simplified Arabic" w:hAnsi="Simplified Arabic" w:cs="Simplified Arabic"/>
                <w:rtl/>
              </w:rPr>
              <w:t>خطة التحليل</w:t>
            </w:r>
          </w:p>
        </w:tc>
      </w:tr>
      <w:tr w:rsidR="009D6D44" w:rsidRPr="003C1457" w14:paraId="10BC4810" w14:textId="34421B26" w:rsidTr="004007DB">
        <w:tc>
          <w:tcPr>
            <w:tcW w:w="2660" w:type="dxa"/>
            <w:hideMark/>
          </w:tcPr>
          <w:p w14:paraId="32200067" w14:textId="77777777" w:rsidR="009D6D44" w:rsidRPr="003C1457" w:rsidRDefault="009D6D44" w:rsidP="009D6D44">
            <w:pPr>
              <w:bidi/>
              <w:rPr>
                <w:rFonts w:ascii="Simplified Arabic" w:hAnsi="Simplified Arabic" w:cs="Simplified Arabic"/>
              </w:rPr>
            </w:pPr>
            <w:r w:rsidRPr="003C1457">
              <w:rPr>
                <w:rFonts w:ascii="Simplified Arabic" w:hAnsi="Simplified Arabic" w:cs="Simplified Arabic"/>
              </w:rPr>
              <w:lastRenderedPageBreak/>
              <w:t>—</w:t>
            </w:r>
          </w:p>
        </w:tc>
        <w:tc>
          <w:tcPr>
            <w:tcW w:w="2693" w:type="dxa"/>
          </w:tcPr>
          <w:p w14:paraId="1B41C6E0" w14:textId="0713DF34" w:rsidR="009D6D44" w:rsidRPr="003C1457" w:rsidRDefault="009D6D44" w:rsidP="009D6D44">
            <w:pPr>
              <w:bidi/>
              <w:rPr>
                <w:rFonts w:ascii="Simplified Arabic" w:hAnsi="Simplified Arabic" w:cs="Simplified Arabic"/>
                <w:rtl/>
              </w:rPr>
            </w:pPr>
            <w:r w:rsidRPr="003C1457">
              <w:rPr>
                <w:rFonts w:ascii="Simplified Arabic" w:hAnsi="Simplified Arabic" w:cs="Simplified Arabic"/>
              </w:rPr>
              <w:t xml:space="preserve">1) </w:t>
            </w:r>
            <w:r w:rsidRPr="003C1457">
              <w:rPr>
                <w:rFonts w:ascii="Simplified Arabic" w:hAnsi="Simplified Arabic" w:cs="Simplified Arabic"/>
                <w:rtl/>
              </w:rPr>
              <w:t xml:space="preserve">فتح ملف </w:t>
            </w:r>
            <w:proofErr w:type="spellStart"/>
            <w:r w:rsidRPr="003C1457">
              <w:rPr>
                <w:rFonts w:ascii="Simplified Arabic" w:hAnsi="Simplified Arabic" w:cs="Simplified Arabic"/>
                <w:rtl/>
              </w:rPr>
              <w:t>الـ</w:t>
            </w:r>
            <w:proofErr w:type="spellEnd"/>
            <w:r w:rsidRPr="003C1457">
              <w:rPr>
                <w:rFonts w:ascii="Simplified Arabic" w:hAnsi="Simplified Arabic" w:cs="Simplified Arabic"/>
              </w:rPr>
              <w:t xml:space="preserve"> Word </w:t>
            </w:r>
            <w:r w:rsidRPr="003C1457">
              <w:rPr>
                <w:rFonts w:ascii="Simplified Arabic" w:hAnsi="Simplified Arabic" w:cs="Simplified Arabic"/>
                <w:rtl/>
              </w:rPr>
              <w:t>الأصلي. 2) استخدام «بحث واستبدال» لجميع السنوات (2030، 2026) للتأكد من توحيدها بالأرقام العربية/اللاتينية المعتمدة. 3) إجراء مراجعة بصرية أخيرة</w:t>
            </w:r>
            <w:r w:rsidRPr="003C1457">
              <w:rPr>
                <w:rFonts w:ascii="Simplified Arabic" w:hAnsi="Simplified Arabic" w:cs="Simplified Arabic"/>
              </w:rPr>
              <w:t>.</w:t>
            </w:r>
          </w:p>
        </w:tc>
        <w:tc>
          <w:tcPr>
            <w:tcW w:w="1701" w:type="dxa"/>
          </w:tcPr>
          <w:p w14:paraId="6066DDF3" w14:textId="7232A06F" w:rsidR="009D6D44" w:rsidRPr="003C1457" w:rsidRDefault="009D6D44" w:rsidP="009D6D44">
            <w:pPr>
              <w:bidi/>
              <w:rPr>
                <w:rFonts w:ascii="Simplified Arabic" w:hAnsi="Simplified Arabic" w:cs="Simplified Arabic"/>
                <w:rtl/>
              </w:rPr>
            </w:pPr>
            <w:r w:rsidRPr="003C1457">
              <w:rPr>
                <w:rFonts w:ascii="Simplified Arabic" w:hAnsi="Simplified Arabic" w:cs="Simplified Arabic"/>
                <w:rtl/>
              </w:rPr>
              <w:t>تحسيني</w:t>
            </w:r>
          </w:p>
        </w:tc>
        <w:tc>
          <w:tcPr>
            <w:tcW w:w="2451" w:type="dxa"/>
          </w:tcPr>
          <w:p w14:paraId="074BA3BC" w14:textId="55EF824E" w:rsidR="009D6D44" w:rsidRPr="003C1457" w:rsidRDefault="009D6D44" w:rsidP="009D6D44">
            <w:pPr>
              <w:bidi/>
              <w:rPr>
                <w:rFonts w:ascii="Simplified Arabic" w:hAnsi="Simplified Arabic" w:cs="Simplified Arabic"/>
                <w:rtl/>
              </w:rPr>
            </w:pPr>
            <w:r w:rsidRPr="003C1457">
              <w:rPr>
                <w:rFonts w:ascii="Simplified Arabic" w:hAnsi="Simplified Arabic" w:cs="Simplified Arabic"/>
                <w:rtl/>
              </w:rPr>
              <w:t>هذا يخلق انطباعًا شكليًا غير منضبط وقد يربك القارئ في فهم التواريخ، خاصة حين تتعلق برؤية 2030 أو سنة جمع البيانات</w:t>
            </w:r>
            <w:r w:rsidRPr="003C1457">
              <w:rPr>
                <w:rFonts w:ascii="Simplified Arabic" w:hAnsi="Simplified Arabic" w:cs="Simplified Arabic"/>
              </w:rPr>
              <w:t>.</w:t>
            </w:r>
          </w:p>
        </w:tc>
        <w:tc>
          <w:tcPr>
            <w:tcW w:w="2510" w:type="dxa"/>
          </w:tcPr>
          <w:p w14:paraId="3C78BC85" w14:textId="2556A02D" w:rsidR="009D6D44" w:rsidRPr="003C1457" w:rsidRDefault="009D6D44" w:rsidP="009D6D44">
            <w:pPr>
              <w:bidi/>
              <w:rPr>
                <w:rFonts w:ascii="Simplified Arabic" w:hAnsi="Simplified Arabic" w:cs="Simplified Arabic"/>
              </w:rPr>
            </w:pPr>
            <w:r w:rsidRPr="003C1457">
              <w:rPr>
                <w:rFonts w:ascii="Simplified Arabic" w:hAnsi="Simplified Arabic" w:cs="Simplified Arabic"/>
                <w:rtl/>
              </w:rPr>
              <w:t>لا تزال توجد مواضع متفرقة تظهر فيها أرقام أو سنوات بصورة غير متسقة (2030/٠٢٠٣، 2026/٠٢٠6) بسبب إدخال الأرقام أو الترميز</w:t>
            </w:r>
            <w:r w:rsidRPr="003C1457">
              <w:rPr>
                <w:rFonts w:ascii="Simplified Arabic" w:hAnsi="Simplified Arabic" w:cs="Simplified Arabic"/>
              </w:rPr>
              <w:t>.</w:t>
            </w:r>
          </w:p>
        </w:tc>
        <w:tc>
          <w:tcPr>
            <w:tcW w:w="1560" w:type="dxa"/>
          </w:tcPr>
          <w:p w14:paraId="11CE631B" w14:textId="3058A79C" w:rsidR="009D6D44" w:rsidRPr="003C1457" w:rsidRDefault="009D6D44" w:rsidP="009D6D44">
            <w:pPr>
              <w:bidi/>
              <w:rPr>
                <w:rFonts w:ascii="Simplified Arabic" w:hAnsi="Simplified Arabic" w:cs="Simplified Arabic"/>
              </w:rPr>
            </w:pPr>
            <w:r w:rsidRPr="003C1457">
              <w:rPr>
                <w:rFonts w:ascii="Simplified Arabic" w:hAnsi="Simplified Arabic" w:cs="Simplified Arabic"/>
                <w:rtl/>
              </w:rPr>
              <w:t>الأسلوب واللغة</w:t>
            </w:r>
          </w:p>
        </w:tc>
      </w:tr>
    </w:tbl>
    <w:p w14:paraId="09972D72" w14:textId="77777777" w:rsidR="003C1457" w:rsidRPr="003C1457" w:rsidRDefault="003C1457" w:rsidP="003C1457">
      <w:pPr>
        <w:pStyle w:val="Heading2"/>
        <w:bidi/>
        <w:rPr>
          <w:rFonts w:ascii="Simplified Arabic" w:hAnsi="Simplified Arabic" w:cs="Simplified Arabic"/>
        </w:rPr>
      </w:pPr>
      <w:r w:rsidRPr="003C1457">
        <w:rPr>
          <w:rFonts w:ascii="Simplified Arabic" w:hAnsi="Simplified Arabic" w:cs="Simplified Arabic"/>
        </w:rPr>
        <w:t xml:space="preserve">(4) </w:t>
      </w:r>
      <w:r w:rsidRPr="003C1457">
        <w:rPr>
          <w:rFonts w:ascii="Simplified Arabic" w:hAnsi="Simplified Arabic" w:cs="Simplified Arabic"/>
          <w:rtl/>
        </w:rPr>
        <w:t>قائمة فحص جودة المقترح</w:t>
      </w:r>
      <w:r w:rsidRPr="003C1457">
        <w:rPr>
          <w:rFonts w:ascii="Simplified Arabic" w:hAnsi="Simplified Arabic" w:cs="Simplified Arabic"/>
        </w:rPr>
        <w:t xml:space="preserve"> (Checklist)</w:t>
      </w:r>
    </w:p>
    <w:p w14:paraId="07B736A6" w14:textId="77777777" w:rsidR="003C1457" w:rsidRPr="003C1457" w:rsidRDefault="003C1457" w:rsidP="003C1457">
      <w:pPr>
        <w:pStyle w:val="NormalWeb"/>
        <w:numPr>
          <w:ilvl w:val="0"/>
          <w:numId w:val="12"/>
        </w:numPr>
        <w:bidi/>
        <w:rPr>
          <w:rFonts w:ascii="Simplified Arabic" w:hAnsi="Simplified Arabic" w:cs="Simplified Arabic"/>
        </w:rPr>
      </w:pPr>
      <w:r w:rsidRPr="003C1457">
        <w:rPr>
          <w:rStyle w:val="Strong"/>
          <w:rFonts w:ascii="Simplified Arabic" w:hAnsi="Simplified Arabic" w:cs="Simplified Arabic"/>
          <w:rtl/>
        </w:rPr>
        <w:t>عنوان الدراسة ودقّته</w:t>
      </w:r>
      <w:r w:rsidRPr="003C1457">
        <w:rPr>
          <w:rFonts w:ascii="Simplified Arabic" w:hAnsi="Simplified Arabic" w:cs="Simplified Arabic"/>
        </w:rPr>
        <w:t xml:space="preserve">: </w:t>
      </w:r>
      <w:r w:rsidRPr="003C1457">
        <w:rPr>
          <w:rStyle w:val="Strong"/>
          <w:rFonts w:ascii="Simplified Arabic" w:hAnsi="Simplified Arabic" w:cs="Simplified Arabic"/>
          <w:rtl/>
        </w:rPr>
        <w:t>جيد</w:t>
      </w:r>
    </w:p>
    <w:p w14:paraId="1AB835AE" w14:textId="77777777" w:rsidR="003C1457" w:rsidRPr="003C1457" w:rsidRDefault="003C1457" w:rsidP="003C1457">
      <w:pPr>
        <w:pStyle w:val="NormalWeb"/>
        <w:numPr>
          <w:ilvl w:val="1"/>
          <w:numId w:val="12"/>
        </w:numPr>
        <w:bidi/>
        <w:rPr>
          <w:rFonts w:ascii="Simplified Arabic" w:hAnsi="Simplified Arabic" w:cs="Simplified Arabic"/>
        </w:rPr>
      </w:pPr>
      <w:r w:rsidRPr="003C1457">
        <w:rPr>
          <w:rFonts w:ascii="Simplified Arabic" w:hAnsi="Simplified Arabic" w:cs="Simplified Arabic"/>
          <w:rtl/>
        </w:rPr>
        <w:t>العنوان يعكس المتغيرين الرئيسين وسياق المستشفيات الحكومية، لكنه يحتاج إلى حسم النطاق</w:t>
      </w:r>
      <w:r w:rsidRPr="003C1457">
        <w:rPr>
          <w:rFonts w:ascii="Simplified Arabic" w:hAnsi="Simplified Arabic" w:cs="Simplified Arabic"/>
        </w:rPr>
        <w:t xml:space="preserve"> (</w:t>
      </w:r>
      <w:r w:rsidRPr="003C1457">
        <w:rPr>
          <w:rFonts w:ascii="Simplified Arabic" w:hAnsi="Simplified Arabic" w:cs="Simplified Arabic"/>
          <w:rtl/>
        </w:rPr>
        <w:t>جدة</w:t>
      </w:r>
      <w:r w:rsidRPr="003C1457">
        <w:rPr>
          <w:rFonts w:ascii="Simplified Arabic" w:hAnsi="Simplified Arabic" w:cs="Simplified Arabic"/>
        </w:rPr>
        <w:t xml:space="preserve"> vs </w:t>
      </w:r>
      <w:r w:rsidRPr="003C1457">
        <w:rPr>
          <w:rFonts w:ascii="Simplified Arabic" w:hAnsi="Simplified Arabic" w:cs="Simplified Arabic"/>
          <w:rtl/>
        </w:rPr>
        <w:t>المملكة</w:t>
      </w:r>
      <w:r w:rsidRPr="003C1457">
        <w:rPr>
          <w:rFonts w:ascii="Simplified Arabic" w:hAnsi="Simplified Arabic" w:cs="Simplified Arabic"/>
        </w:rPr>
        <w:t xml:space="preserve">) </w:t>
      </w:r>
      <w:r w:rsidRPr="003C1457">
        <w:rPr>
          <w:rFonts w:ascii="Simplified Arabic" w:hAnsi="Simplified Arabic" w:cs="Simplified Arabic"/>
          <w:rtl/>
        </w:rPr>
        <w:t>كما ذُكر أعلاه</w:t>
      </w:r>
      <w:r w:rsidRPr="003C1457">
        <w:rPr>
          <w:rFonts w:ascii="Simplified Arabic" w:hAnsi="Simplified Arabic" w:cs="Simplified Arabic"/>
        </w:rPr>
        <w:t>.</w:t>
      </w:r>
    </w:p>
    <w:p w14:paraId="27F0109B" w14:textId="77777777" w:rsidR="003C1457" w:rsidRPr="003C1457" w:rsidRDefault="003C1457" w:rsidP="003C1457">
      <w:pPr>
        <w:pStyle w:val="NormalWeb"/>
        <w:numPr>
          <w:ilvl w:val="0"/>
          <w:numId w:val="12"/>
        </w:numPr>
        <w:bidi/>
        <w:rPr>
          <w:rFonts w:ascii="Simplified Arabic" w:hAnsi="Simplified Arabic" w:cs="Simplified Arabic"/>
        </w:rPr>
      </w:pPr>
      <w:r w:rsidRPr="003C1457">
        <w:rPr>
          <w:rStyle w:val="Strong"/>
          <w:rFonts w:ascii="Simplified Arabic" w:hAnsi="Simplified Arabic" w:cs="Simplified Arabic"/>
          <w:rtl/>
        </w:rPr>
        <w:t>مشكلة الدراسة وصياغتها</w:t>
      </w:r>
      <w:r w:rsidRPr="003C1457">
        <w:rPr>
          <w:rFonts w:ascii="Simplified Arabic" w:hAnsi="Simplified Arabic" w:cs="Simplified Arabic"/>
        </w:rPr>
        <w:t xml:space="preserve">: </w:t>
      </w:r>
      <w:r w:rsidRPr="003C1457">
        <w:rPr>
          <w:rStyle w:val="Strong"/>
          <w:rFonts w:ascii="Simplified Arabic" w:hAnsi="Simplified Arabic" w:cs="Simplified Arabic"/>
          <w:rtl/>
        </w:rPr>
        <w:t>جيد جدًا</w:t>
      </w:r>
    </w:p>
    <w:p w14:paraId="3FB9CD38" w14:textId="77777777" w:rsidR="003C1457" w:rsidRPr="003C1457" w:rsidRDefault="003C1457" w:rsidP="003C1457">
      <w:pPr>
        <w:pStyle w:val="NormalWeb"/>
        <w:numPr>
          <w:ilvl w:val="1"/>
          <w:numId w:val="12"/>
        </w:numPr>
        <w:bidi/>
        <w:rPr>
          <w:rFonts w:ascii="Simplified Arabic" w:hAnsi="Simplified Arabic" w:cs="Simplified Arabic"/>
        </w:rPr>
      </w:pPr>
      <w:r w:rsidRPr="003C1457">
        <w:rPr>
          <w:rFonts w:ascii="Simplified Arabic" w:hAnsi="Simplified Arabic" w:cs="Simplified Arabic"/>
          <w:rtl/>
        </w:rPr>
        <w:t>المشكلة الآن مبنية منطقيًا من السياق الوطني إلى سياق جدة ثم إلى الفجوة في الاستقرار الوظيفي، مع سؤال رئيس واضح</w:t>
      </w:r>
      <w:r w:rsidRPr="003C1457">
        <w:rPr>
          <w:rFonts w:ascii="Simplified Arabic" w:hAnsi="Simplified Arabic" w:cs="Simplified Arabic"/>
        </w:rPr>
        <w:t>.</w:t>
      </w:r>
    </w:p>
    <w:p w14:paraId="5602BF0D" w14:textId="77777777" w:rsidR="003C1457" w:rsidRPr="003C1457" w:rsidRDefault="003C1457" w:rsidP="003C1457">
      <w:pPr>
        <w:pStyle w:val="NormalWeb"/>
        <w:numPr>
          <w:ilvl w:val="0"/>
          <w:numId w:val="12"/>
        </w:numPr>
        <w:bidi/>
        <w:rPr>
          <w:rFonts w:ascii="Simplified Arabic" w:hAnsi="Simplified Arabic" w:cs="Simplified Arabic"/>
        </w:rPr>
      </w:pPr>
      <w:r w:rsidRPr="003C1457">
        <w:rPr>
          <w:rStyle w:val="Strong"/>
          <w:rFonts w:ascii="Simplified Arabic" w:hAnsi="Simplified Arabic" w:cs="Simplified Arabic"/>
          <w:rtl/>
        </w:rPr>
        <w:t>أهداف الدراسة وأسئلتها/فرضياتها واتساقها</w:t>
      </w:r>
      <w:r w:rsidRPr="003C1457">
        <w:rPr>
          <w:rFonts w:ascii="Simplified Arabic" w:hAnsi="Simplified Arabic" w:cs="Simplified Arabic"/>
        </w:rPr>
        <w:t xml:space="preserve">: </w:t>
      </w:r>
      <w:r w:rsidRPr="003C1457">
        <w:rPr>
          <w:rStyle w:val="Strong"/>
          <w:rFonts w:ascii="Simplified Arabic" w:hAnsi="Simplified Arabic" w:cs="Simplified Arabic"/>
          <w:rtl/>
        </w:rPr>
        <w:t>جيد</w:t>
      </w:r>
    </w:p>
    <w:p w14:paraId="42682A2B" w14:textId="77777777" w:rsidR="003C1457" w:rsidRPr="003C1457" w:rsidRDefault="003C1457" w:rsidP="003C1457">
      <w:pPr>
        <w:pStyle w:val="NormalWeb"/>
        <w:numPr>
          <w:ilvl w:val="1"/>
          <w:numId w:val="12"/>
        </w:numPr>
        <w:bidi/>
        <w:rPr>
          <w:rFonts w:ascii="Simplified Arabic" w:hAnsi="Simplified Arabic" w:cs="Simplified Arabic"/>
        </w:rPr>
      </w:pPr>
      <w:r w:rsidRPr="003C1457">
        <w:rPr>
          <w:rFonts w:ascii="Simplified Arabic" w:hAnsi="Simplified Arabic" w:cs="Simplified Arabic"/>
          <w:rtl/>
        </w:rPr>
        <w:t>الأهداف أصبحت قابلة للقياس ومتسقة مع السؤال الرئيس، لكن الأسئلة تحتاج مزيد دمج، والفرضيات تحتاج فتح النموذج لربط الأبعاد الأربعة بالأبعاد الثلاثة للاستقرار</w:t>
      </w:r>
      <w:r w:rsidRPr="003C1457">
        <w:rPr>
          <w:rFonts w:ascii="Simplified Arabic" w:hAnsi="Simplified Arabic" w:cs="Simplified Arabic"/>
        </w:rPr>
        <w:t>.</w:t>
      </w:r>
    </w:p>
    <w:p w14:paraId="3126824C" w14:textId="77777777" w:rsidR="003C1457" w:rsidRPr="003C1457" w:rsidRDefault="003C1457" w:rsidP="003C1457">
      <w:pPr>
        <w:pStyle w:val="NormalWeb"/>
        <w:numPr>
          <w:ilvl w:val="0"/>
          <w:numId w:val="12"/>
        </w:numPr>
        <w:bidi/>
        <w:rPr>
          <w:rFonts w:ascii="Simplified Arabic" w:hAnsi="Simplified Arabic" w:cs="Simplified Arabic"/>
        </w:rPr>
      </w:pPr>
      <w:r w:rsidRPr="003C1457">
        <w:rPr>
          <w:rStyle w:val="Strong"/>
          <w:rFonts w:ascii="Simplified Arabic" w:hAnsi="Simplified Arabic" w:cs="Simplified Arabic"/>
          <w:rtl/>
        </w:rPr>
        <w:t>الإطار النظري والنموذج المفاهيمي</w:t>
      </w:r>
      <w:r w:rsidRPr="003C1457">
        <w:rPr>
          <w:rFonts w:ascii="Simplified Arabic" w:hAnsi="Simplified Arabic" w:cs="Simplified Arabic"/>
          <w:rtl/>
        </w:rPr>
        <w:t xml:space="preserve"> </w:t>
      </w:r>
      <w:r w:rsidRPr="003C1457">
        <w:rPr>
          <w:rFonts w:ascii="Simplified Arabic" w:hAnsi="Simplified Arabic" w:cs="Simplified Arabic"/>
        </w:rPr>
        <w:t>(</w:t>
      </w:r>
      <w:r w:rsidRPr="003C1457">
        <w:rPr>
          <w:rFonts w:ascii="Simplified Arabic" w:hAnsi="Simplified Arabic" w:cs="Simplified Arabic"/>
          <w:rtl/>
        </w:rPr>
        <w:t>كما ينعكس في الفصل الأول</w:t>
      </w:r>
      <w:r w:rsidRPr="003C1457">
        <w:rPr>
          <w:rFonts w:ascii="Simplified Arabic" w:hAnsi="Simplified Arabic" w:cs="Simplified Arabic"/>
        </w:rPr>
        <w:t xml:space="preserve">): </w:t>
      </w:r>
      <w:r w:rsidRPr="003C1457">
        <w:rPr>
          <w:rStyle w:val="Strong"/>
          <w:rFonts w:ascii="Simplified Arabic" w:hAnsi="Simplified Arabic" w:cs="Simplified Arabic"/>
          <w:rtl/>
        </w:rPr>
        <w:t>جيد</w:t>
      </w:r>
    </w:p>
    <w:p w14:paraId="2D616CCF" w14:textId="77777777" w:rsidR="003C1457" w:rsidRPr="003C1457" w:rsidRDefault="003C1457" w:rsidP="003C1457">
      <w:pPr>
        <w:pStyle w:val="NormalWeb"/>
        <w:numPr>
          <w:ilvl w:val="1"/>
          <w:numId w:val="12"/>
        </w:numPr>
        <w:bidi/>
        <w:rPr>
          <w:rFonts w:ascii="Simplified Arabic" w:hAnsi="Simplified Arabic" w:cs="Simplified Arabic"/>
        </w:rPr>
      </w:pPr>
      <w:r w:rsidRPr="003C1457">
        <w:rPr>
          <w:rFonts w:ascii="Simplified Arabic" w:hAnsi="Simplified Arabic" w:cs="Simplified Arabic"/>
          <w:rtl/>
        </w:rPr>
        <w:t>تمت الإشارة إلى نموذج يربط أبعاد التحول الرقمي بأبعاد الاستقرار الوظيفي، مع مخطط مبسط، لكن لا يزال توصيف طبيعة المتغير التابع (كلي/هرمي) يحتاج حسمًا</w:t>
      </w:r>
      <w:r w:rsidRPr="003C1457">
        <w:rPr>
          <w:rFonts w:ascii="Simplified Arabic" w:hAnsi="Simplified Arabic" w:cs="Simplified Arabic"/>
        </w:rPr>
        <w:t>.</w:t>
      </w:r>
    </w:p>
    <w:p w14:paraId="0D981AD1" w14:textId="77777777" w:rsidR="003C1457" w:rsidRPr="003C1457" w:rsidRDefault="003C1457" w:rsidP="003C1457">
      <w:pPr>
        <w:pStyle w:val="NormalWeb"/>
        <w:numPr>
          <w:ilvl w:val="0"/>
          <w:numId w:val="12"/>
        </w:numPr>
        <w:bidi/>
        <w:rPr>
          <w:rFonts w:ascii="Simplified Arabic" w:hAnsi="Simplified Arabic" w:cs="Simplified Arabic"/>
        </w:rPr>
      </w:pPr>
      <w:r w:rsidRPr="003C1457">
        <w:rPr>
          <w:rStyle w:val="Strong"/>
          <w:rFonts w:ascii="Simplified Arabic" w:hAnsi="Simplified Arabic" w:cs="Simplified Arabic"/>
          <w:rtl/>
        </w:rPr>
        <w:t>المتغيرات والتعريفات الإجرائية</w:t>
      </w:r>
      <w:r w:rsidRPr="003C1457">
        <w:rPr>
          <w:rFonts w:ascii="Simplified Arabic" w:hAnsi="Simplified Arabic" w:cs="Simplified Arabic"/>
        </w:rPr>
        <w:t xml:space="preserve">: </w:t>
      </w:r>
      <w:r w:rsidRPr="003C1457">
        <w:rPr>
          <w:rStyle w:val="Strong"/>
          <w:rFonts w:ascii="Simplified Arabic" w:hAnsi="Simplified Arabic" w:cs="Simplified Arabic"/>
          <w:rtl/>
        </w:rPr>
        <w:t>جيد جدًا</w:t>
      </w:r>
    </w:p>
    <w:p w14:paraId="1F4980B2" w14:textId="77777777" w:rsidR="003C1457" w:rsidRPr="003C1457" w:rsidRDefault="003C1457" w:rsidP="003C1457">
      <w:pPr>
        <w:pStyle w:val="NormalWeb"/>
        <w:numPr>
          <w:ilvl w:val="1"/>
          <w:numId w:val="12"/>
        </w:numPr>
        <w:bidi/>
        <w:rPr>
          <w:rFonts w:ascii="Simplified Arabic" w:hAnsi="Simplified Arabic" w:cs="Simplified Arabic"/>
        </w:rPr>
      </w:pPr>
      <w:r w:rsidRPr="003C1457">
        <w:rPr>
          <w:rFonts w:ascii="Simplified Arabic" w:hAnsi="Simplified Arabic" w:cs="Simplified Arabic"/>
          <w:rtl/>
        </w:rPr>
        <w:t>تمت إضافة جدول منظم للتعريفات والأبعاد ومثال بند لكل بُعد، والتعريفات الإجرائية الآن محايدة ومرتبطة بأداة القياس</w:t>
      </w:r>
      <w:r w:rsidRPr="003C1457">
        <w:rPr>
          <w:rFonts w:ascii="Simplified Arabic" w:hAnsi="Simplified Arabic" w:cs="Simplified Arabic"/>
        </w:rPr>
        <w:t>.</w:t>
      </w:r>
    </w:p>
    <w:p w14:paraId="61DAEC0D" w14:textId="77777777" w:rsidR="003C1457" w:rsidRPr="003C1457" w:rsidRDefault="003C1457" w:rsidP="003C1457">
      <w:pPr>
        <w:pStyle w:val="NormalWeb"/>
        <w:numPr>
          <w:ilvl w:val="0"/>
          <w:numId w:val="12"/>
        </w:numPr>
        <w:bidi/>
        <w:rPr>
          <w:rFonts w:ascii="Simplified Arabic" w:hAnsi="Simplified Arabic" w:cs="Simplified Arabic"/>
        </w:rPr>
      </w:pPr>
      <w:r w:rsidRPr="003C1457">
        <w:rPr>
          <w:rStyle w:val="Strong"/>
          <w:rFonts w:ascii="Simplified Arabic" w:hAnsi="Simplified Arabic" w:cs="Simplified Arabic"/>
          <w:rtl/>
        </w:rPr>
        <w:t>منهجية البحث (تصميم، مجتمع/عينة، أدوات، صدق/ثبات، إجراءات)</w:t>
      </w:r>
      <w:r w:rsidRPr="003C1457">
        <w:rPr>
          <w:rFonts w:ascii="Simplified Arabic" w:hAnsi="Simplified Arabic" w:cs="Simplified Arabic"/>
        </w:rPr>
        <w:t xml:space="preserve">: </w:t>
      </w:r>
      <w:r w:rsidRPr="003C1457">
        <w:rPr>
          <w:rStyle w:val="Strong"/>
          <w:rFonts w:ascii="Simplified Arabic" w:hAnsi="Simplified Arabic" w:cs="Simplified Arabic"/>
          <w:rtl/>
        </w:rPr>
        <w:t>جيد</w:t>
      </w:r>
    </w:p>
    <w:p w14:paraId="269EA230" w14:textId="77777777" w:rsidR="003C1457" w:rsidRPr="003C1457" w:rsidRDefault="003C1457" w:rsidP="003C1457">
      <w:pPr>
        <w:pStyle w:val="NormalWeb"/>
        <w:numPr>
          <w:ilvl w:val="1"/>
          <w:numId w:val="12"/>
        </w:numPr>
        <w:bidi/>
        <w:rPr>
          <w:rFonts w:ascii="Simplified Arabic" w:hAnsi="Simplified Arabic" w:cs="Simplified Arabic"/>
        </w:rPr>
      </w:pPr>
      <w:r w:rsidRPr="003C1457">
        <w:rPr>
          <w:rFonts w:ascii="Simplified Arabic" w:hAnsi="Simplified Arabic" w:cs="Simplified Arabic"/>
          <w:rtl/>
        </w:rPr>
        <w:lastRenderedPageBreak/>
        <w:t>المنهج الوصفي التحليلي مناسب، المجتمع والعينة محدَّدان على نحو أفضل، والحدود الزمنية/المكانية أوضح؛ ينقصها فقط توثيق حجم العينة المتوقع والمتغيرات الضابطة وخطة فحوص الصدق والثبات (سيأتي غالبًا في الفصل الثالث)</w:t>
      </w:r>
      <w:r w:rsidRPr="003C1457">
        <w:rPr>
          <w:rFonts w:ascii="Simplified Arabic" w:hAnsi="Simplified Arabic" w:cs="Simplified Arabic"/>
        </w:rPr>
        <w:t>.</w:t>
      </w:r>
    </w:p>
    <w:p w14:paraId="2EC0E1C2" w14:textId="77777777" w:rsidR="003C1457" w:rsidRPr="003C1457" w:rsidRDefault="003C1457" w:rsidP="003C1457">
      <w:pPr>
        <w:pStyle w:val="NormalWeb"/>
        <w:numPr>
          <w:ilvl w:val="0"/>
          <w:numId w:val="12"/>
        </w:numPr>
        <w:bidi/>
        <w:rPr>
          <w:rFonts w:ascii="Simplified Arabic" w:hAnsi="Simplified Arabic" w:cs="Simplified Arabic"/>
        </w:rPr>
      </w:pPr>
      <w:r w:rsidRPr="003C1457">
        <w:rPr>
          <w:rStyle w:val="Strong"/>
          <w:rFonts w:ascii="Simplified Arabic" w:hAnsi="Simplified Arabic" w:cs="Simplified Arabic"/>
          <w:rtl/>
        </w:rPr>
        <w:t>خطة التحليل (نوع التحليل، المبرر، توافقه مع الأسئلة/الفرضيات)</w:t>
      </w:r>
      <w:r w:rsidRPr="003C1457">
        <w:rPr>
          <w:rFonts w:ascii="Simplified Arabic" w:hAnsi="Simplified Arabic" w:cs="Simplified Arabic"/>
        </w:rPr>
        <w:t xml:space="preserve">: </w:t>
      </w:r>
      <w:r w:rsidRPr="003C1457">
        <w:rPr>
          <w:rStyle w:val="Strong"/>
          <w:rFonts w:ascii="Simplified Arabic" w:hAnsi="Simplified Arabic" w:cs="Simplified Arabic"/>
          <w:rtl/>
        </w:rPr>
        <w:t>يحتاج تحسين</w:t>
      </w:r>
    </w:p>
    <w:p w14:paraId="38A18C8B" w14:textId="77777777" w:rsidR="003C1457" w:rsidRPr="003C1457" w:rsidRDefault="003C1457" w:rsidP="003C1457">
      <w:pPr>
        <w:pStyle w:val="NormalWeb"/>
        <w:numPr>
          <w:ilvl w:val="1"/>
          <w:numId w:val="12"/>
        </w:numPr>
        <w:bidi/>
        <w:rPr>
          <w:rFonts w:ascii="Simplified Arabic" w:hAnsi="Simplified Arabic" w:cs="Simplified Arabic"/>
        </w:rPr>
      </w:pPr>
      <w:r w:rsidRPr="003C1457">
        <w:rPr>
          <w:rFonts w:ascii="Simplified Arabic" w:hAnsi="Simplified Arabic" w:cs="Simplified Arabic"/>
          <w:rtl/>
        </w:rPr>
        <w:t>ذُكر استخدام الإحصاءات الوصفية والارتباط والانحدار، لكن لم يُحدّد البرنامج، مستوى الدلالة، أو ما إذا كان النموذج سيتطلب</w:t>
      </w:r>
      <w:r w:rsidRPr="003C1457">
        <w:rPr>
          <w:rFonts w:ascii="Simplified Arabic" w:hAnsi="Simplified Arabic" w:cs="Simplified Arabic"/>
        </w:rPr>
        <w:t xml:space="preserve"> SEM </w:t>
      </w:r>
      <w:r w:rsidRPr="003C1457">
        <w:rPr>
          <w:rFonts w:ascii="Simplified Arabic" w:hAnsi="Simplified Arabic" w:cs="Simplified Arabic"/>
          <w:rtl/>
        </w:rPr>
        <w:t>أو انحدارًا بسيطًا/متعددًا فقط</w:t>
      </w:r>
      <w:r w:rsidRPr="003C1457">
        <w:rPr>
          <w:rFonts w:ascii="Simplified Arabic" w:hAnsi="Simplified Arabic" w:cs="Simplified Arabic"/>
        </w:rPr>
        <w:t>.</w:t>
      </w:r>
    </w:p>
    <w:p w14:paraId="28998BC3" w14:textId="77777777" w:rsidR="003C1457" w:rsidRPr="003C1457" w:rsidRDefault="003C1457" w:rsidP="003C1457">
      <w:pPr>
        <w:pStyle w:val="NormalWeb"/>
        <w:numPr>
          <w:ilvl w:val="0"/>
          <w:numId w:val="12"/>
        </w:numPr>
        <w:bidi/>
        <w:rPr>
          <w:rFonts w:ascii="Simplified Arabic" w:hAnsi="Simplified Arabic" w:cs="Simplified Arabic"/>
        </w:rPr>
      </w:pPr>
      <w:r w:rsidRPr="003C1457">
        <w:rPr>
          <w:rStyle w:val="Strong"/>
          <w:rFonts w:ascii="Simplified Arabic" w:hAnsi="Simplified Arabic" w:cs="Simplified Arabic"/>
          <w:rtl/>
        </w:rPr>
        <w:t>الأصالة والفجوة البحثية</w:t>
      </w:r>
      <w:r w:rsidRPr="003C1457">
        <w:rPr>
          <w:rFonts w:ascii="Simplified Arabic" w:hAnsi="Simplified Arabic" w:cs="Simplified Arabic"/>
        </w:rPr>
        <w:t xml:space="preserve">: </w:t>
      </w:r>
      <w:r w:rsidRPr="003C1457">
        <w:rPr>
          <w:rStyle w:val="Strong"/>
          <w:rFonts w:ascii="Simplified Arabic" w:hAnsi="Simplified Arabic" w:cs="Simplified Arabic"/>
          <w:rtl/>
        </w:rPr>
        <w:t>جيد جدًا</w:t>
      </w:r>
    </w:p>
    <w:p w14:paraId="25937475" w14:textId="77777777" w:rsidR="003C1457" w:rsidRPr="003C1457" w:rsidRDefault="003C1457" w:rsidP="003C1457">
      <w:pPr>
        <w:pStyle w:val="NormalWeb"/>
        <w:numPr>
          <w:ilvl w:val="1"/>
          <w:numId w:val="12"/>
        </w:numPr>
        <w:bidi/>
        <w:rPr>
          <w:rFonts w:ascii="Simplified Arabic" w:hAnsi="Simplified Arabic" w:cs="Simplified Arabic"/>
        </w:rPr>
      </w:pPr>
      <w:r w:rsidRPr="003C1457">
        <w:rPr>
          <w:rFonts w:ascii="Simplified Arabic" w:hAnsi="Simplified Arabic" w:cs="Simplified Arabic"/>
          <w:rtl/>
        </w:rPr>
        <w:t>تم توضيح ندرة الدراسات التي تربط التحول الرقمي بالاستقرار الوظيفي في مستشفيات جدة الحكومية مع إبراز السياق المحلي، ما يعطي الدراسة مبررًا قويًا</w:t>
      </w:r>
      <w:r w:rsidRPr="003C1457">
        <w:rPr>
          <w:rFonts w:ascii="Simplified Arabic" w:hAnsi="Simplified Arabic" w:cs="Simplified Arabic"/>
        </w:rPr>
        <w:t>.</w:t>
      </w:r>
    </w:p>
    <w:p w14:paraId="24E78452" w14:textId="77777777" w:rsidR="003C1457" w:rsidRPr="003C1457" w:rsidRDefault="003C1457" w:rsidP="003C1457">
      <w:pPr>
        <w:pStyle w:val="NormalWeb"/>
        <w:numPr>
          <w:ilvl w:val="0"/>
          <w:numId w:val="12"/>
        </w:numPr>
        <w:bidi/>
        <w:rPr>
          <w:rFonts w:ascii="Simplified Arabic" w:hAnsi="Simplified Arabic" w:cs="Simplified Arabic"/>
        </w:rPr>
      </w:pPr>
      <w:r w:rsidRPr="003C1457">
        <w:rPr>
          <w:rStyle w:val="Strong"/>
          <w:rFonts w:ascii="Simplified Arabic" w:hAnsi="Simplified Arabic" w:cs="Simplified Arabic"/>
          <w:rtl/>
        </w:rPr>
        <w:t>جودة الكتابة الأكاديمية واللغة</w:t>
      </w:r>
      <w:r w:rsidRPr="003C1457">
        <w:rPr>
          <w:rFonts w:ascii="Simplified Arabic" w:hAnsi="Simplified Arabic" w:cs="Simplified Arabic"/>
        </w:rPr>
        <w:t xml:space="preserve">: </w:t>
      </w:r>
      <w:r w:rsidRPr="003C1457">
        <w:rPr>
          <w:rStyle w:val="Strong"/>
          <w:rFonts w:ascii="Simplified Arabic" w:hAnsi="Simplified Arabic" w:cs="Simplified Arabic"/>
          <w:rtl/>
        </w:rPr>
        <w:t>جيد (يميل إلى يحتاج تحسين)</w:t>
      </w:r>
    </w:p>
    <w:p w14:paraId="60CC1321" w14:textId="77777777" w:rsidR="003C1457" w:rsidRPr="003C1457" w:rsidRDefault="003C1457" w:rsidP="003C1457">
      <w:pPr>
        <w:pStyle w:val="NormalWeb"/>
        <w:numPr>
          <w:ilvl w:val="1"/>
          <w:numId w:val="12"/>
        </w:numPr>
        <w:bidi/>
        <w:rPr>
          <w:rFonts w:ascii="Simplified Arabic" w:hAnsi="Simplified Arabic" w:cs="Simplified Arabic"/>
        </w:rPr>
      </w:pPr>
      <w:r w:rsidRPr="003C1457">
        <w:rPr>
          <w:rFonts w:ascii="Simplified Arabic" w:hAnsi="Simplified Arabic" w:cs="Simplified Arabic"/>
          <w:rtl/>
        </w:rPr>
        <w:t>الصياغة العلمية تحسنت، لكن لا تزال هناك حاجة إلى مراجعة لغوية نهائية لتصحيح أخطاء طفيفة في الإملاء والترقيم وتقسيم الفقرات</w:t>
      </w:r>
      <w:r w:rsidRPr="003C1457">
        <w:rPr>
          <w:rFonts w:ascii="Simplified Arabic" w:hAnsi="Simplified Arabic" w:cs="Simplified Arabic"/>
        </w:rPr>
        <w:t>.</w:t>
      </w:r>
    </w:p>
    <w:p w14:paraId="1006D4EC" w14:textId="77777777" w:rsidR="003C1457" w:rsidRPr="003C1457" w:rsidRDefault="003C1457" w:rsidP="003C1457">
      <w:pPr>
        <w:pStyle w:val="NormalWeb"/>
        <w:numPr>
          <w:ilvl w:val="0"/>
          <w:numId w:val="12"/>
        </w:numPr>
        <w:bidi/>
        <w:rPr>
          <w:rFonts w:ascii="Simplified Arabic" w:hAnsi="Simplified Arabic" w:cs="Simplified Arabic"/>
        </w:rPr>
      </w:pPr>
      <w:r w:rsidRPr="003C1457">
        <w:rPr>
          <w:rStyle w:val="Strong"/>
          <w:rFonts w:ascii="Simplified Arabic" w:hAnsi="Simplified Arabic" w:cs="Simplified Arabic"/>
          <w:rtl/>
        </w:rPr>
        <w:t>التوثيق والمراجع</w:t>
      </w:r>
      <w:r w:rsidRPr="003C1457">
        <w:rPr>
          <w:rStyle w:val="Strong"/>
          <w:rFonts w:ascii="Simplified Arabic" w:hAnsi="Simplified Arabic" w:cs="Simplified Arabic"/>
        </w:rPr>
        <w:t xml:space="preserve"> (</w:t>
      </w:r>
      <w:r w:rsidRPr="003C1457">
        <w:rPr>
          <w:rStyle w:val="Strong"/>
          <w:rFonts w:ascii="Simplified Arabic" w:hAnsi="Simplified Arabic" w:cs="Simplified Arabic"/>
          <w:rtl/>
        </w:rPr>
        <w:t>اتساق، حداثة، أسلوب</w:t>
      </w:r>
      <w:r w:rsidRPr="003C1457">
        <w:rPr>
          <w:rStyle w:val="Strong"/>
          <w:rFonts w:ascii="Simplified Arabic" w:hAnsi="Simplified Arabic" w:cs="Simplified Arabic"/>
        </w:rPr>
        <w:t xml:space="preserve"> APA </w:t>
      </w:r>
      <w:r w:rsidRPr="003C1457">
        <w:rPr>
          <w:rStyle w:val="Strong"/>
          <w:rFonts w:ascii="Simplified Arabic" w:hAnsi="Simplified Arabic" w:cs="Simplified Arabic"/>
          <w:rtl/>
        </w:rPr>
        <w:t>إن طُلب</w:t>
      </w:r>
      <w:r w:rsidRPr="003C1457">
        <w:rPr>
          <w:rStyle w:val="Strong"/>
          <w:rFonts w:ascii="Simplified Arabic" w:hAnsi="Simplified Arabic" w:cs="Simplified Arabic"/>
        </w:rPr>
        <w:t>)</w:t>
      </w:r>
      <w:r w:rsidRPr="003C1457">
        <w:rPr>
          <w:rFonts w:ascii="Simplified Arabic" w:hAnsi="Simplified Arabic" w:cs="Simplified Arabic"/>
        </w:rPr>
        <w:t xml:space="preserve">: </w:t>
      </w:r>
      <w:r w:rsidRPr="003C1457">
        <w:rPr>
          <w:rStyle w:val="Strong"/>
          <w:rFonts w:ascii="Simplified Arabic" w:hAnsi="Simplified Arabic" w:cs="Simplified Arabic"/>
          <w:rtl/>
        </w:rPr>
        <w:t>جيد–يحتاج تحسين</w:t>
      </w:r>
    </w:p>
    <w:p w14:paraId="712325D7" w14:textId="77777777" w:rsidR="003C1457" w:rsidRPr="003C1457" w:rsidRDefault="003C1457" w:rsidP="003C1457">
      <w:pPr>
        <w:pStyle w:val="NormalWeb"/>
        <w:numPr>
          <w:ilvl w:val="1"/>
          <w:numId w:val="12"/>
        </w:numPr>
        <w:bidi/>
        <w:rPr>
          <w:rFonts w:ascii="Simplified Arabic" w:hAnsi="Simplified Arabic" w:cs="Simplified Arabic"/>
        </w:rPr>
      </w:pPr>
      <w:r w:rsidRPr="003C1457">
        <w:rPr>
          <w:rFonts w:ascii="Simplified Arabic" w:hAnsi="Simplified Arabic" w:cs="Simplified Arabic"/>
          <w:rtl/>
        </w:rPr>
        <w:t>المراجع في معظمها حديثة ومحكمة، لكن نمط التوثيق يحتاج توحيدًا تامًا وفق</w:t>
      </w:r>
      <w:r w:rsidRPr="003C1457">
        <w:rPr>
          <w:rFonts w:ascii="Simplified Arabic" w:hAnsi="Simplified Arabic" w:cs="Simplified Arabic"/>
        </w:rPr>
        <w:t xml:space="preserve"> APA-7</w:t>
      </w:r>
      <w:r w:rsidRPr="003C1457">
        <w:rPr>
          <w:rFonts w:ascii="Simplified Arabic" w:hAnsi="Simplified Arabic" w:cs="Simplified Arabic"/>
          <w:rtl/>
        </w:rPr>
        <w:t xml:space="preserve">، مع تدقيق </w:t>
      </w:r>
      <w:proofErr w:type="spellStart"/>
      <w:r w:rsidRPr="003C1457">
        <w:rPr>
          <w:rFonts w:ascii="Simplified Arabic" w:hAnsi="Simplified Arabic" w:cs="Simplified Arabic"/>
          <w:rtl/>
        </w:rPr>
        <w:t>الـ</w:t>
      </w:r>
      <w:proofErr w:type="spellEnd"/>
      <w:r w:rsidRPr="003C1457">
        <w:rPr>
          <w:rFonts w:ascii="Simplified Arabic" w:hAnsi="Simplified Arabic" w:cs="Simplified Arabic"/>
        </w:rPr>
        <w:t xml:space="preserve"> DOI </w:t>
      </w:r>
      <w:r w:rsidRPr="003C1457">
        <w:rPr>
          <w:rFonts w:ascii="Simplified Arabic" w:hAnsi="Simplified Arabic" w:cs="Simplified Arabic"/>
          <w:rtl/>
        </w:rPr>
        <w:t>وتنقية المراجع غير المحكمة</w:t>
      </w:r>
      <w:r w:rsidRPr="003C1457">
        <w:rPr>
          <w:rFonts w:ascii="Simplified Arabic" w:hAnsi="Simplified Arabic" w:cs="Simplified Arabic"/>
        </w:rPr>
        <w:t>.</w:t>
      </w:r>
    </w:p>
    <w:p w14:paraId="1362E601" w14:textId="77777777" w:rsidR="003C1457" w:rsidRPr="003C1457" w:rsidRDefault="003C1457" w:rsidP="003C1457">
      <w:pPr>
        <w:pStyle w:val="Heading2"/>
        <w:bidi/>
        <w:rPr>
          <w:rFonts w:ascii="Simplified Arabic" w:hAnsi="Simplified Arabic" w:cs="Simplified Arabic"/>
        </w:rPr>
      </w:pPr>
      <w:r w:rsidRPr="003C1457">
        <w:rPr>
          <w:rFonts w:ascii="Simplified Arabic" w:hAnsi="Simplified Arabic" w:cs="Simplified Arabic"/>
        </w:rPr>
        <w:t xml:space="preserve">(5) </w:t>
      </w:r>
      <w:r w:rsidRPr="003C1457">
        <w:rPr>
          <w:rFonts w:ascii="Simplified Arabic" w:hAnsi="Simplified Arabic" w:cs="Simplified Arabic"/>
          <w:rtl/>
        </w:rPr>
        <w:t>التوصيات الختامية (مرتّبة حسب الأولوية)</w:t>
      </w:r>
    </w:p>
    <w:p w14:paraId="3612AF1E" w14:textId="77777777" w:rsidR="003C1457" w:rsidRPr="003C1457" w:rsidRDefault="003C1457" w:rsidP="003C1457">
      <w:pPr>
        <w:pStyle w:val="NormalWeb"/>
        <w:numPr>
          <w:ilvl w:val="0"/>
          <w:numId w:val="13"/>
        </w:numPr>
        <w:bidi/>
        <w:rPr>
          <w:rFonts w:ascii="Simplified Arabic" w:hAnsi="Simplified Arabic" w:cs="Simplified Arabic"/>
        </w:rPr>
      </w:pPr>
      <w:r w:rsidRPr="003C1457">
        <w:rPr>
          <w:rStyle w:val="Strong"/>
          <w:rFonts w:ascii="Simplified Arabic" w:hAnsi="Simplified Arabic" w:cs="Simplified Arabic"/>
          <w:rtl/>
        </w:rPr>
        <w:t>إضافة فقرة واضحة عن المتغيرات الضابطة وحجم العينة وخطة التعامل مع الانحياز والقيم الشاذة</w:t>
      </w:r>
    </w:p>
    <w:p w14:paraId="54956122" w14:textId="77777777" w:rsidR="003C1457" w:rsidRPr="003C1457" w:rsidRDefault="003C1457" w:rsidP="003C1457">
      <w:pPr>
        <w:pStyle w:val="NormalWeb"/>
        <w:numPr>
          <w:ilvl w:val="0"/>
          <w:numId w:val="13"/>
        </w:numPr>
        <w:bidi/>
        <w:rPr>
          <w:rFonts w:ascii="Simplified Arabic" w:hAnsi="Simplified Arabic" w:cs="Simplified Arabic"/>
        </w:rPr>
      </w:pPr>
      <w:r w:rsidRPr="003C1457">
        <w:rPr>
          <w:rStyle w:val="Strong"/>
          <w:rFonts w:ascii="Simplified Arabic" w:hAnsi="Simplified Arabic" w:cs="Simplified Arabic"/>
          <w:rtl/>
        </w:rPr>
        <w:t>حسم نطاق الدراسة وتعديل العنوان (إن لزم) ليتطابق تمامًا مع الحدود المكانية والعينة</w:t>
      </w:r>
    </w:p>
    <w:p w14:paraId="2C59D1BD" w14:textId="77777777" w:rsidR="003C1457" w:rsidRPr="003C1457" w:rsidRDefault="003C1457" w:rsidP="003C1457">
      <w:pPr>
        <w:pStyle w:val="NormalWeb"/>
        <w:numPr>
          <w:ilvl w:val="0"/>
          <w:numId w:val="13"/>
        </w:numPr>
        <w:bidi/>
        <w:rPr>
          <w:rFonts w:ascii="Simplified Arabic" w:hAnsi="Simplified Arabic" w:cs="Simplified Arabic"/>
        </w:rPr>
      </w:pPr>
      <w:r w:rsidRPr="003C1457">
        <w:rPr>
          <w:rStyle w:val="Strong"/>
          <w:rFonts w:ascii="Simplified Arabic" w:hAnsi="Simplified Arabic" w:cs="Simplified Arabic"/>
          <w:rtl/>
        </w:rPr>
        <w:t>مراجعة لغوية وشكلية شاملة للنص (لغة، ترقيم، تقسيم فقرات، تنسيق عناوين وأرقام)</w:t>
      </w:r>
    </w:p>
    <w:p w14:paraId="26D98764" w14:textId="77777777" w:rsidR="003C1457" w:rsidRPr="003C1457" w:rsidRDefault="003C1457" w:rsidP="003C1457">
      <w:pPr>
        <w:pStyle w:val="NormalWeb"/>
        <w:numPr>
          <w:ilvl w:val="0"/>
          <w:numId w:val="13"/>
        </w:numPr>
        <w:bidi/>
        <w:rPr>
          <w:rFonts w:ascii="Simplified Arabic" w:hAnsi="Simplified Arabic" w:cs="Simplified Arabic"/>
        </w:rPr>
      </w:pPr>
      <w:r w:rsidRPr="003C1457">
        <w:rPr>
          <w:rStyle w:val="Strong"/>
          <w:rFonts w:ascii="Simplified Arabic" w:hAnsi="Simplified Arabic" w:cs="Simplified Arabic"/>
          <w:rtl/>
        </w:rPr>
        <w:t>توحيد نمط التوثيق وفق</w:t>
      </w:r>
      <w:r w:rsidRPr="003C1457">
        <w:rPr>
          <w:rStyle w:val="Strong"/>
          <w:rFonts w:ascii="Simplified Arabic" w:hAnsi="Simplified Arabic" w:cs="Simplified Arabic"/>
        </w:rPr>
        <w:t xml:space="preserve"> APA-7 </w:t>
      </w:r>
      <w:r w:rsidRPr="003C1457">
        <w:rPr>
          <w:rStyle w:val="Strong"/>
          <w:rFonts w:ascii="Simplified Arabic" w:hAnsi="Simplified Arabic" w:cs="Simplified Arabic"/>
          <w:rtl/>
        </w:rPr>
        <w:t>وتنقية قائمة المراجع من المصادر غير المحكمة</w:t>
      </w:r>
    </w:p>
    <w:p w14:paraId="78CE9E6E" w14:textId="77777777" w:rsidR="00A12D5E" w:rsidRPr="003C1457" w:rsidRDefault="00A12D5E" w:rsidP="003C1457">
      <w:pPr>
        <w:bidi/>
        <w:rPr>
          <w:rFonts w:ascii="Simplified Arabic" w:hAnsi="Simplified Arabic" w:cs="Simplified Arabic"/>
        </w:rPr>
      </w:pPr>
    </w:p>
    <w:sectPr w:rsidR="00A12D5E" w:rsidRPr="003C1457" w:rsidSect="000635DF">
      <w:pgSz w:w="15840" w:h="12240" w:orient="landscape"/>
      <w:pgMar w:top="1800" w:right="1440" w:bottom="18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3ED2EBD"/>
    <w:multiLevelType w:val="multilevel"/>
    <w:tmpl w:val="9A286E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E72D6E"/>
    <w:multiLevelType w:val="hybridMultilevel"/>
    <w:tmpl w:val="AB824752"/>
    <w:lvl w:ilvl="0" w:tplc="D7CEBD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AC371D"/>
    <w:multiLevelType w:val="multilevel"/>
    <w:tmpl w:val="2AEE48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B76C81"/>
    <w:multiLevelType w:val="multilevel"/>
    <w:tmpl w:val="A90007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D5450B"/>
    <w:multiLevelType w:val="multilevel"/>
    <w:tmpl w:val="D30C2A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4373100">
    <w:abstractNumId w:val="8"/>
  </w:num>
  <w:num w:numId="2" w16cid:durableId="914586136">
    <w:abstractNumId w:val="6"/>
  </w:num>
  <w:num w:numId="3" w16cid:durableId="1064766382">
    <w:abstractNumId w:val="5"/>
  </w:num>
  <w:num w:numId="4" w16cid:durableId="1648704886">
    <w:abstractNumId w:val="4"/>
  </w:num>
  <w:num w:numId="5" w16cid:durableId="1281064402">
    <w:abstractNumId w:val="7"/>
  </w:num>
  <w:num w:numId="6" w16cid:durableId="1462728883">
    <w:abstractNumId w:val="3"/>
  </w:num>
  <w:num w:numId="7" w16cid:durableId="517935306">
    <w:abstractNumId w:val="2"/>
  </w:num>
  <w:num w:numId="8" w16cid:durableId="1027752813">
    <w:abstractNumId w:val="1"/>
  </w:num>
  <w:num w:numId="9" w16cid:durableId="1820224039">
    <w:abstractNumId w:val="0"/>
  </w:num>
  <w:num w:numId="10" w16cid:durableId="274748465">
    <w:abstractNumId w:val="12"/>
  </w:num>
  <w:num w:numId="11" w16cid:durableId="560869848">
    <w:abstractNumId w:val="9"/>
  </w:num>
  <w:num w:numId="12" w16cid:durableId="1723092372">
    <w:abstractNumId w:val="11"/>
  </w:num>
  <w:num w:numId="13" w16cid:durableId="1754009048">
    <w:abstractNumId w:val="13"/>
  </w:num>
  <w:num w:numId="14" w16cid:durableId="13250150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DQ2NTIwtTQyMTe3NDVV0lEKTi0uzszPAykwqgUA9CfYKCwAAAA="/>
  </w:docVars>
  <w:rsids>
    <w:rsidRoot w:val="00B47730"/>
    <w:rsid w:val="00034616"/>
    <w:rsid w:val="0006063C"/>
    <w:rsid w:val="000635DF"/>
    <w:rsid w:val="0015074B"/>
    <w:rsid w:val="001523C2"/>
    <w:rsid w:val="001A3293"/>
    <w:rsid w:val="0029639D"/>
    <w:rsid w:val="00326F90"/>
    <w:rsid w:val="003C1457"/>
    <w:rsid w:val="004007DB"/>
    <w:rsid w:val="005B7233"/>
    <w:rsid w:val="005F374B"/>
    <w:rsid w:val="009D6D44"/>
    <w:rsid w:val="00A12D5E"/>
    <w:rsid w:val="00A35BF8"/>
    <w:rsid w:val="00AA1D8D"/>
    <w:rsid w:val="00B47730"/>
    <w:rsid w:val="00C74DFE"/>
    <w:rsid w:val="00CB0664"/>
    <w:rsid w:val="00E6659F"/>
    <w:rsid w:val="00F526B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75C4C5"/>
  <w14:defaultImageDpi w14:val="300"/>
  <w15:docId w15:val="{6F39F682-5B1B-41AB-9A79-97EF99DC1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0635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2061</Words>
  <Characters>10991</Characters>
  <Application>Microsoft Office Word</Application>
  <DocSecurity>0</DocSecurity>
  <Lines>578</Lines>
  <Paragraphs>233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12819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Fadi Abdelfattah</cp:lastModifiedBy>
  <cp:revision>6</cp:revision>
  <dcterms:created xsi:type="dcterms:W3CDTF">2013-12-23T23:15:00Z</dcterms:created>
  <dcterms:modified xsi:type="dcterms:W3CDTF">2025-12-04T20:17:00Z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c36e59b4-9d79-4648-9594-93272213528a</vt:lpwstr>
  </property>
</Properties>
</file>