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DE01D67" w:rsidR="00EA22ED" w:rsidRDefault="00EA22ED" w:rsidP="00AE1EC3">
      <w:pPr>
        <w:rPr>
          <w:rtl/>
          <w:lang w:bidi="ar-SY"/>
        </w:rPr>
      </w:pPr>
      <w:r w:rsidRPr="00EA22ED">
        <w:t xml:space="preserve">Leader Name: </w:t>
      </w:r>
      <w:r w:rsidR="00AE1EC3">
        <w:rPr>
          <w:rFonts w:ascii="Calibri-Bold" w:cs="Calibri-Bold" w:hint="cs"/>
          <w:b/>
          <w:bCs/>
          <w:sz w:val="24"/>
          <w:szCs w:val="24"/>
          <w:rtl/>
        </w:rPr>
        <w:t>تركي بندر البشري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0BEF2C" w:rsidR="003F311B" w:rsidRDefault="00EF03C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174702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CE31D7C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0998F8B" w:rsidR="00C11C4B" w:rsidRDefault="00EF03CC" w:rsidP="00C11C4B">
            <w:pPr>
              <w:jc w:val="center"/>
            </w:pPr>
            <w:r>
              <w:rPr>
                <w:rFonts w:hint="cs"/>
                <w:rtl/>
              </w:rPr>
              <w:t>هناك تكرار بالعنوان يمكن تعديله مثلا: تأثير الاستشارات على النمو المحلي والاقتصادي في مشاريع القطاع العام السعودي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309A4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E9BDEC1" w:rsidR="00285F35" w:rsidRDefault="00EF03C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5FF5C0F" w:rsidR="00285F35" w:rsidRDefault="00EF03CC" w:rsidP="00285F35">
            <w:pPr>
              <w:jc w:val="center"/>
            </w:pPr>
            <w:r>
              <w:rPr>
                <w:rFonts w:hint="cs"/>
                <w:rtl/>
              </w:rPr>
              <w:t>إيضاح الأهمية العلمية والعملية للدراسة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EF5F3C" w:rsidR="00285F35" w:rsidRDefault="00EF03C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BB3AC8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8255B9C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977098" w:rsidR="00285F35" w:rsidRDefault="00EF03C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CB04D7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C384F34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B1719C" w:rsidR="009763BF" w:rsidRDefault="00EF03C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2ED5A6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060723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E0A69EB" w:rsidR="001D2EBD" w:rsidRDefault="00167AFF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نلاحظ توظيف لهذه المراجع ضمن الخطة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28D60A2" w14:textId="77777777" w:rsidR="001D2EBD" w:rsidRDefault="00167AFF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اين الدراسات السابقة</w:t>
            </w:r>
          </w:p>
          <w:p w14:paraId="0E230BE2" w14:textId="3F723FB4" w:rsidR="00167AFF" w:rsidRDefault="00167AFF" w:rsidP="001D2EBD">
            <w:pPr>
              <w:jc w:val="center"/>
            </w:pPr>
            <w:r>
              <w:rPr>
                <w:rFonts w:hint="cs"/>
                <w:rtl/>
              </w:rPr>
              <w:t>يجب عرض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 بحيث يظهر لكل دراسة اسم الباحث وسنة البحث والهدف والمنهجية وأهم النتائج ثم اظهار أوجه الشبه والاختلاف بين تلك الدراسات وعرض ما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0B2E8F"/>
    <w:rsid w:val="00121AA4"/>
    <w:rsid w:val="00167AFF"/>
    <w:rsid w:val="00173184"/>
    <w:rsid w:val="00175FBB"/>
    <w:rsid w:val="00177708"/>
    <w:rsid w:val="001D2EBD"/>
    <w:rsid w:val="001E0A9E"/>
    <w:rsid w:val="00207574"/>
    <w:rsid w:val="00285F35"/>
    <w:rsid w:val="00382A2A"/>
    <w:rsid w:val="003F311B"/>
    <w:rsid w:val="00411B08"/>
    <w:rsid w:val="00465E34"/>
    <w:rsid w:val="00570846"/>
    <w:rsid w:val="00571AC9"/>
    <w:rsid w:val="005F500B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52262"/>
    <w:rsid w:val="009763BF"/>
    <w:rsid w:val="009847B5"/>
    <w:rsid w:val="00A006C8"/>
    <w:rsid w:val="00AE1EC3"/>
    <w:rsid w:val="00B752C5"/>
    <w:rsid w:val="00C11C4B"/>
    <w:rsid w:val="00CC5AD4"/>
    <w:rsid w:val="00CC5EED"/>
    <w:rsid w:val="00CD704D"/>
    <w:rsid w:val="00D06A80"/>
    <w:rsid w:val="00DC0BB7"/>
    <w:rsid w:val="00EA22ED"/>
    <w:rsid w:val="00EA5ACF"/>
    <w:rsid w:val="00EC1BCE"/>
    <w:rsid w:val="00EF03CC"/>
    <w:rsid w:val="00FB5CDF"/>
    <w:rsid w:val="00FC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2025-03-13T09:34:00Z</dcterms:created>
  <dcterms:modified xsi:type="dcterms:W3CDTF">2025-03-15T09:24:00Z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