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04E4B" w:rsidRDefault="009125CE">
      <w:pPr>
        <w:rPr>
          <w:rFonts w:ascii="Sakkal Majalla" w:hAnsi="Sakkal Majalla" w:cs="Sakkal Majalla"/>
          <w:sz w:val="36"/>
          <w:szCs w:val="36"/>
          <w:lang w:bidi="ar-EG"/>
        </w:rPr>
      </w:pPr>
      <w:r w:rsidRPr="00C04E4B">
        <w:rPr>
          <w:rFonts w:ascii="Sakkal Majalla" w:hAnsi="Sakkal Majalla" w:cs="Sakkal Majalla"/>
          <w:sz w:val="36"/>
          <w:szCs w:val="36"/>
          <w:rtl/>
          <w:lang w:bidi="ar-EG"/>
        </w:rPr>
        <w:t xml:space="preserve">جامعة </w:t>
      </w:r>
      <w:proofErr w:type="spellStart"/>
      <w:r w:rsidRPr="00C04E4B">
        <w:rPr>
          <w:rFonts w:ascii="Sakkal Majalla" w:hAnsi="Sakkal Majalla" w:cs="Sakkal Majalla"/>
          <w:sz w:val="36"/>
          <w:szCs w:val="36"/>
          <w:rtl/>
          <w:lang w:bidi="ar-EG"/>
        </w:rPr>
        <w:t>ميدأوشن</w:t>
      </w:r>
      <w:proofErr w:type="spellEnd"/>
      <w:r w:rsidRPr="00C04E4B">
        <w:rPr>
          <w:rFonts w:ascii="Sakkal Majalla" w:hAnsi="Sakkal Majalla" w:cs="Sakkal Majalla"/>
          <w:sz w:val="36"/>
          <w:szCs w:val="36"/>
          <w:rtl/>
          <w:lang w:bidi="ar-EG"/>
        </w:rPr>
        <w:t xml:space="preserve"> </w:t>
      </w:r>
    </w:p>
    <w:p w14:paraId="1E957002" w14:textId="04B27A9D" w:rsidR="00F546CE" w:rsidRPr="00C04E4B" w:rsidRDefault="009125CE">
      <w:pPr>
        <w:rPr>
          <w:rFonts w:ascii="Sakkal Majalla" w:hAnsi="Sakkal Majalla" w:cs="Sakkal Majalla"/>
          <w:sz w:val="36"/>
          <w:szCs w:val="36"/>
          <w:rtl/>
          <w:lang w:bidi="ar-EG"/>
        </w:rPr>
      </w:pPr>
      <w:r w:rsidRPr="00C04E4B">
        <w:rPr>
          <w:rFonts w:ascii="Sakkal Majalla" w:hAnsi="Sakkal Majalla" w:cs="Sakkal Majalla"/>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04E4B">
        <w:rPr>
          <w:rFonts w:ascii="Sakkal Majalla" w:hAnsi="Sakkal Majalla" w:cs="Sakkal Majalla"/>
          <w:sz w:val="36"/>
          <w:szCs w:val="36"/>
          <w:lang w:bidi="ar-EG"/>
        </w:rPr>
        <w:t xml:space="preserve">    </w:t>
      </w:r>
      <w:r w:rsidRPr="00C04E4B">
        <w:rPr>
          <w:rFonts w:ascii="Sakkal Majalla" w:hAnsi="Sakkal Majalla" w:cs="Sakkal Majalla"/>
          <w:sz w:val="36"/>
          <w:szCs w:val="36"/>
          <w:rtl/>
          <w:lang w:bidi="ar-EG"/>
        </w:rPr>
        <w:t xml:space="preserve">كلية الإدارة </w:t>
      </w:r>
    </w:p>
    <w:p w14:paraId="0217C513" w14:textId="10E94B2A" w:rsidR="009125CE" w:rsidRPr="00C04E4B" w:rsidRDefault="00421331">
      <w:pPr>
        <w:rPr>
          <w:rFonts w:ascii="Sakkal Majalla" w:hAnsi="Sakkal Majalla" w:cs="Sakkal Majalla"/>
          <w:sz w:val="36"/>
          <w:szCs w:val="36"/>
          <w:rtl/>
          <w:lang w:bidi="ar-EG"/>
        </w:rPr>
      </w:pPr>
      <w:r w:rsidRPr="00C04E4B">
        <w:rPr>
          <w:rFonts w:ascii="Sakkal Majalla" w:hAnsi="Sakkal Majalla" w:cs="Sakkal Majalla" w:hint="cs"/>
          <w:sz w:val="36"/>
          <w:szCs w:val="36"/>
          <w:rtl/>
          <w:lang w:bidi="ar-EG"/>
        </w:rPr>
        <w:t xml:space="preserve">ماجستير إدارة أعمال </w:t>
      </w:r>
    </w:p>
    <w:p w14:paraId="11A91486" w14:textId="77777777" w:rsidR="009125CE" w:rsidRPr="00C04E4B" w:rsidRDefault="009125CE">
      <w:pPr>
        <w:rPr>
          <w:rFonts w:ascii="Sakkal Majalla" w:hAnsi="Sakkal Majalla" w:cs="Sakkal Majalla"/>
          <w:sz w:val="36"/>
          <w:szCs w:val="36"/>
          <w:rtl/>
          <w:lang w:bidi="ar-EG"/>
        </w:rPr>
      </w:pPr>
    </w:p>
    <w:p w14:paraId="6775731B" w14:textId="77777777" w:rsidR="00051339" w:rsidRDefault="00051339" w:rsidP="00051339">
      <w:pPr>
        <w:jc w:val="center"/>
        <w:rPr>
          <w:rFonts w:ascii="Sakkal Majalla" w:hAnsi="Sakkal Majalla" w:cs="Sakkal Majalla"/>
          <w:sz w:val="42"/>
          <w:szCs w:val="42"/>
          <w:rtl/>
          <w:lang w:bidi="ar-EG"/>
        </w:rPr>
      </w:pPr>
    </w:p>
    <w:p w14:paraId="15C28831" w14:textId="25DB41BB" w:rsidR="009125CE" w:rsidRPr="00051339" w:rsidRDefault="00051339" w:rsidP="00051339">
      <w:pPr>
        <w:jc w:val="center"/>
        <w:rPr>
          <w:rFonts w:ascii="Sakkal Majalla" w:hAnsi="Sakkal Majalla" w:cs="Sakkal Majalla"/>
          <w:sz w:val="48"/>
          <w:szCs w:val="48"/>
          <w:rtl/>
          <w:lang w:bidi="ar-EG"/>
        </w:rPr>
      </w:pPr>
      <w:r w:rsidRPr="00051339">
        <w:rPr>
          <w:rFonts w:ascii="Sakkal Majalla" w:hAnsi="Sakkal Majalla" w:cs="Sakkal Majalla" w:hint="cs"/>
          <w:sz w:val="48"/>
          <w:szCs w:val="48"/>
          <w:rtl/>
          <w:lang w:bidi="ar-EG"/>
        </w:rPr>
        <w:t xml:space="preserve">تحليل العوامل المؤثرة على </w:t>
      </w:r>
      <w:r w:rsidR="00421331" w:rsidRPr="00051339">
        <w:rPr>
          <w:rFonts w:ascii="Sakkal Majalla" w:hAnsi="Sakkal Majalla" w:cs="Sakkal Majalla"/>
          <w:sz w:val="48"/>
          <w:szCs w:val="48"/>
          <w:rtl/>
          <w:lang w:bidi="ar-EG"/>
        </w:rPr>
        <w:t>نج</w:t>
      </w:r>
      <w:r w:rsidR="007D40E6" w:rsidRPr="00051339">
        <w:rPr>
          <w:rFonts w:ascii="Sakkal Majalla" w:hAnsi="Sakkal Majalla" w:cs="Sakkal Majalla" w:hint="cs"/>
          <w:sz w:val="48"/>
          <w:szCs w:val="48"/>
          <w:rtl/>
          <w:lang w:bidi="ar-EG"/>
        </w:rPr>
        <w:t>ا</w:t>
      </w:r>
      <w:r w:rsidR="00421331" w:rsidRPr="00051339">
        <w:rPr>
          <w:rFonts w:ascii="Sakkal Majalla" w:hAnsi="Sakkal Majalla" w:cs="Sakkal Majalla"/>
          <w:sz w:val="48"/>
          <w:szCs w:val="48"/>
          <w:rtl/>
          <w:lang w:bidi="ar-EG"/>
        </w:rPr>
        <w:t>ح وفش</w:t>
      </w:r>
      <w:r w:rsidRPr="00051339">
        <w:rPr>
          <w:rFonts w:ascii="Sakkal Majalla" w:hAnsi="Sakkal Majalla" w:cs="Sakkal Majalla" w:hint="cs"/>
          <w:sz w:val="48"/>
          <w:szCs w:val="48"/>
          <w:rtl/>
          <w:lang w:bidi="ar-EG"/>
        </w:rPr>
        <w:t xml:space="preserve">ل </w:t>
      </w:r>
      <w:r w:rsidR="00421331" w:rsidRPr="00051339">
        <w:rPr>
          <w:rFonts w:ascii="Sakkal Majalla" w:hAnsi="Sakkal Majalla" w:cs="Sakkal Majalla"/>
          <w:sz w:val="48"/>
          <w:szCs w:val="48"/>
          <w:rtl/>
          <w:lang w:bidi="ar-EG"/>
        </w:rPr>
        <w:t>المشاريع</w:t>
      </w:r>
      <w:r w:rsidRPr="00051339">
        <w:rPr>
          <w:rFonts w:ascii="Sakkal Majalla" w:hAnsi="Sakkal Majalla" w:cs="Sakkal Majalla" w:hint="cs"/>
          <w:sz w:val="48"/>
          <w:szCs w:val="48"/>
          <w:rtl/>
          <w:lang w:bidi="ar-EG"/>
        </w:rPr>
        <w:t xml:space="preserve"> </w:t>
      </w:r>
      <w:r w:rsidR="00421331" w:rsidRPr="00051339">
        <w:rPr>
          <w:rFonts w:ascii="Sakkal Majalla" w:hAnsi="Sakkal Majalla" w:cs="Sakkal Majalla"/>
          <w:sz w:val="48"/>
          <w:szCs w:val="48"/>
          <w:rtl/>
          <w:lang w:bidi="ar-EG"/>
        </w:rPr>
        <w:t>الاستثمارية في المملكة العربية السعودية</w:t>
      </w:r>
    </w:p>
    <w:p w14:paraId="1AA4343F" w14:textId="77777777" w:rsidR="009125CE" w:rsidRPr="00C04E4B" w:rsidRDefault="009125CE" w:rsidP="009125CE">
      <w:pPr>
        <w:jc w:val="center"/>
        <w:rPr>
          <w:rFonts w:ascii="Sakkal Majalla" w:hAnsi="Sakkal Majalla" w:cs="Sakkal Majalla"/>
          <w:sz w:val="36"/>
          <w:szCs w:val="36"/>
          <w:rtl/>
          <w:lang w:bidi="ar-EG"/>
        </w:rPr>
      </w:pPr>
    </w:p>
    <w:p w14:paraId="0EB57E30" w14:textId="77777777" w:rsidR="009125CE" w:rsidRPr="00C04E4B" w:rsidRDefault="009125CE" w:rsidP="009125CE">
      <w:pPr>
        <w:jc w:val="center"/>
        <w:rPr>
          <w:rFonts w:ascii="Sakkal Majalla" w:hAnsi="Sakkal Majalla" w:cs="Sakkal Majalla"/>
          <w:sz w:val="36"/>
          <w:szCs w:val="36"/>
          <w:rtl/>
          <w:lang w:bidi="ar-EG"/>
        </w:rPr>
      </w:pPr>
    </w:p>
    <w:p w14:paraId="751A7E65" w14:textId="0453FC4F" w:rsidR="009125CE" w:rsidRDefault="009125CE" w:rsidP="009125CE">
      <w:pPr>
        <w:jc w:val="center"/>
        <w:rPr>
          <w:rFonts w:ascii="Sakkal Majalla" w:hAnsi="Sakkal Majalla" w:cs="Sakkal Majalla"/>
          <w:sz w:val="36"/>
          <w:szCs w:val="36"/>
          <w:rtl/>
          <w:lang w:bidi="ar-EG"/>
        </w:rPr>
      </w:pPr>
      <w:r w:rsidRPr="00C04E4B">
        <w:rPr>
          <w:rFonts w:ascii="Sakkal Majalla" w:hAnsi="Sakkal Majalla" w:cs="Sakkal Majalla"/>
          <w:sz w:val="36"/>
          <w:szCs w:val="36"/>
          <w:rtl/>
          <w:lang w:bidi="ar-EG"/>
        </w:rPr>
        <w:t>إعداد الطالب</w:t>
      </w:r>
      <w:r w:rsidR="00B13530">
        <w:rPr>
          <w:rFonts w:ascii="Sakkal Majalla" w:hAnsi="Sakkal Majalla" w:cs="Sakkal Majalla" w:hint="cs"/>
          <w:sz w:val="36"/>
          <w:szCs w:val="36"/>
          <w:rtl/>
          <w:lang w:bidi="ar-EG"/>
        </w:rPr>
        <w:t xml:space="preserve">ة </w:t>
      </w:r>
    </w:p>
    <w:p w14:paraId="022E2D29" w14:textId="77777777" w:rsidR="00B13530" w:rsidRDefault="00B13530" w:rsidP="009125CE">
      <w:pPr>
        <w:jc w:val="center"/>
        <w:rPr>
          <w:rFonts w:ascii="Sakkal Majalla" w:hAnsi="Sakkal Majalla" w:cs="Sakkal Majalla"/>
          <w:sz w:val="36"/>
          <w:szCs w:val="36"/>
          <w:rtl/>
          <w:lang w:bidi="ar-EG"/>
        </w:rPr>
      </w:pPr>
      <w:r w:rsidRPr="00B13530">
        <w:rPr>
          <w:rFonts w:ascii="Sakkal Majalla" w:hAnsi="Sakkal Majalla" w:cs="Sakkal Majalla"/>
          <w:sz w:val="36"/>
          <w:szCs w:val="36"/>
          <w:rtl/>
          <w:lang w:bidi="ar-EG"/>
        </w:rPr>
        <w:t xml:space="preserve">ولاء غالب </w:t>
      </w:r>
      <w:proofErr w:type="spellStart"/>
      <w:r w:rsidRPr="00B13530">
        <w:rPr>
          <w:rFonts w:ascii="Sakkal Majalla" w:hAnsi="Sakkal Majalla" w:cs="Sakkal Majalla"/>
          <w:sz w:val="36"/>
          <w:szCs w:val="36"/>
          <w:rtl/>
          <w:lang w:bidi="ar-EG"/>
        </w:rPr>
        <w:t>المهدلي</w:t>
      </w:r>
      <w:proofErr w:type="spellEnd"/>
    </w:p>
    <w:p w14:paraId="01E6D47D" w14:textId="2914131E" w:rsidR="00B13530" w:rsidRDefault="00B13530" w:rsidP="009125CE">
      <w:pPr>
        <w:jc w:val="center"/>
        <w:rPr>
          <w:rFonts w:ascii="Sakkal Majalla" w:hAnsi="Sakkal Majalla" w:cs="Sakkal Majalla"/>
          <w:sz w:val="36"/>
          <w:szCs w:val="36"/>
          <w:rtl/>
          <w:lang w:bidi="ar-EG"/>
        </w:rPr>
      </w:pPr>
      <w:r w:rsidRPr="00B13530">
        <w:rPr>
          <w:rFonts w:ascii="Sakkal Majalla" w:hAnsi="Sakkal Majalla" w:cs="Sakkal Majalla"/>
          <w:sz w:val="36"/>
          <w:szCs w:val="36"/>
          <w:rtl/>
          <w:lang w:bidi="ar-EG"/>
        </w:rPr>
        <w:t xml:space="preserve"> 232000374</w:t>
      </w:r>
    </w:p>
    <w:p w14:paraId="6DFD4A30" w14:textId="77777777" w:rsidR="00B13530" w:rsidRPr="00C04E4B" w:rsidRDefault="00B13530" w:rsidP="009125CE">
      <w:pPr>
        <w:jc w:val="center"/>
        <w:rPr>
          <w:rFonts w:ascii="Sakkal Majalla" w:hAnsi="Sakkal Majalla" w:cs="Sakkal Majalla"/>
          <w:sz w:val="36"/>
          <w:szCs w:val="36"/>
          <w:rtl/>
          <w:lang w:bidi="ar-EG"/>
        </w:rPr>
      </w:pPr>
    </w:p>
    <w:p w14:paraId="2EFA31CD" w14:textId="77777777" w:rsidR="009125CE" w:rsidRPr="00C04E4B" w:rsidRDefault="009125CE" w:rsidP="009125CE">
      <w:pPr>
        <w:jc w:val="center"/>
        <w:rPr>
          <w:rFonts w:ascii="Sakkal Majalla" w:hAnsi="Sakkal Majalla" w:cs="Sakkal Majalla"/>
          <w:sz w:val="36"/>
          <w:szCs w:val="36"/>
          <w:rtl/>
          <w:lang w:bidi="ar-EG"/>
        </w:rPr>
      </w:pPr>
    </w:p>
    <w:p w14:paraId="16CF2D6A" w14:textId="77777777" w:rsidR="009125CE" w:rsidRPr="00C04E4B" w:rsidRDefault="009125CE" w:rsidP="009125CE">
      <w:pPr>
        <w:jc w:val="center"/>
        <w:rPr>
          <w:rFonts w:ascii="Sakkal Majalla" w:hAnsi="Sakkal Majalla" w:cs="Sakkal Majalla"/>
          <w:sz w:val="36"/>
          <w:szCs w:val="36"/>
          <w:rtl/>
          <w:lang w:bidi="ar-EG"/>
        </w:rPr>
      </w:pPr>
    </w:p>
    <w:p w14:paraId="14480418" w14:textId="78A6C3AC" w:rsidR="009125CE" w:rsidRPr="00C04E4B" w:rsidRDefault="009125CE" w:rsidP="009125CE">
      <w:pPr>
        <w:jc w:val="center"/>
        <w:rPr>
          <w:rFonts w:ascii="Sakkal Majalla" w:hAnsi="Sakkal Majalla" w:cs="Sakkal Majalla"/>
          <w:sz w:val="36"/>
          <w:szCs w:val="36"/>
          <w:rtl/>
          <w:lang w:bidi="ar-EG"/>
        </w:rPr>
      </w:pPr>
      <w:r w:rsidRPr="00C04E4B">
        <w:rPr>
          <w:rFonts w:ascii="Sakkal Majalla" w:hAnsi="Sakkal Majalla" w:cs="Sakkal Majalla"/>
          <w:sz w:val="36"/>
          <w:szCs w:val="36"/>
          <w:rtl/>
          <w:lang w:bidi="ar-EG"/>
        </w:rPr>
        <w:t>العام الدراسي:</w:t>
      </w:r>
    </w:p>
    <w:p w14:paraId="0ECF42F7" w14:textId="0D40C976" w:rsidR="009125CE" w:rsidRPr="00C04E4B" w:rsidRDefault="006246AF" w:rsidP="009125CE">
      <w:pPr>
        <w:jc w:val="center"/>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2024 </w:t>
      </w:r>
    </w:p>
    <w:p w14:paraId="32705671" w14:textId="77777777" w:rsidR="00051339" w:rsidRDefault="00051339" w:rsidP="00C42FEC">
      <w:pPr>
        <w:jc w:val="center"/>
        <w:rPr>
          <w:rFonts w:ascii="Sakkal Majalla" w:hAnsi="Sakkal Majalla" w:cs="Sakkal Majalla"/>
          <w:sz w:val="52"/>
          <w:szCs w:val="52"/>
          <w:rtl/>
        </w:rPr>
      </w:pPr>
    </w:p>
    <w:p w14:paraId="0B86A413" w14:textId="77777777" w:rsidR="003A7547" w:rsidRDefault="003A7547" w:rsidP="00C42FEC">
      <w:pPr>
        <w:jc w:val="center"/>
        <w:rPr>
          <w:rFonts w:ascii="Sakkal Majalla" w:hAnsi="Sakkal Majalla" w:cs="Sakkal Majalla"/>
          <w:sz w:val="52"/>
          <w:szCs w:val="52"/>
          <w:rtl/>
        </w:rPr>
      </w:pPr>
    </w:p>
    <w:p w14:paraId="77DD867C" w14:textId="1FCDBA49" w:rsidR="00D061BE" w:rsidRPr="00C42FEC" w:rsidRDefault="00D061BE" w:rsidP="00C42FEC">
      <w:pPr>
        <w:jc w:val="center"/>
        <w:rPr>
          <w:rFonts w:ascii="Sakkal Majalla" w:hAnsi="Sakkal Majalla" w:cs="Sakkal Majalla"/>
          <w:sz w:val="52"/>
          <w:szCs w:val="52"/>
          <w:rtl/>
        </w:rPr>
      </w:pPr>
      <w:r w:rsidRPr="00C42FEC">
        <w:rPr>
          <w:rFonts w:ascii="Sakkal Majalla" w:hAnsi="Sakkal Majalla" w:cs="Sakkal Majalla" w:hint="cs"/>
          <w:sz w:val="52"/>
          <w:szCs w:val="52"/>
          <w:rtl/>
        </w:rPr>
        <w:lastRenderedPageBreak/>
        <w:t>خطة البحث</w:t>
      </w:r>
    </w:p>
    <w:p w14:paraId="0D30EFA6" w14:textId="77777777" w:rsidR="00D061BE" w:rsidRPr="00D061BE" w:rsidRDefault="00D061BE" w:rsidP="00D061BE">
      <w:pPr>
        <w:rPr>
          <w:rFonts w:ascii="Sakkal Majalla" w:hAnsi="Sakkal Majalla" w:cs="Sakkal Majalla"/>
          <w:b/>
          <w:bCs/>
          <w:sz w:val="40"/>
          <w:szCs w:val="40"/>
          <w:u w:val="single"/>
          <w:rtl/>
          <w:lang w:bidi="ar-EG"/>
        </w:rPr>
      </w:pPr>
      <w:r w:rsidRPr="00D061BE">
        <w:rPr>
          <w:rFonts w:ascii="Sakkal Majalla" w:hAnsi="Sakkal Majalla" w:cs="Sakkal Majalla"/>
          <w:b/>
          <w:bCs/>
          <w:sz w:val="40"/>
          <w:szCs w:val="40"/>
          <w:u w:val="single"/>
          <w:rtl/>
        </w:rPr>
        <w:t>مقدمة</w:t>
      </w:r>
    </w:p>
    <w:p w14:paraId="296673F8" w14:textId="77777777" w:rsidR="00D061BE" w:rsidRPr="00D061BE" w:rsidRDefault="00D061BE" w:rsidP="00D061BE">
      <w:pPr>
        <w:pStyle w:val="ListParagraph"/>
        <w:numPr>
          <w:ilvl w:val="0"/>
          <w:numId w:val="6"/>
        </w:numPr>
        <w:rPr>
          <w:rFonts w:ascii="Sakkal Majalla" w:hAnsi="Sakkal Majalla" w:cs="Sakkal Majalla"/>
          <w:sz w:val="36"/>
          <w:szCs w:val="36"/>
          <w:rtl/>
          <w:lang w:bidi="ar-EG"/>
        </w:rPr>
      </w:pPr>
      <w:r w:rsidRPr="00D061BE">
        <w:rPr>
          <w:rFonts w:ascii="Sakkal Majalla" w:hAnsi="Sakkal Majalla" w:cs="Sakkal Majalla"/>
          <w:sz w:val="36"/>
          <w:szCs w:val="36"/>
          <w:rtl/>
        </w:rPr>
        <w:t>مشكلة الدراسة</w:t>
      </w:r>
      <w:r w:rsidRPr="00D061BE">
        <w:rPr>
          <w:rFonts w:ascii="Sakkal Majalla" w:hAnsi="Sakkal Majalla" w:cs="Sakkal Majalla" w:hint="cs"/>
          <w:sz w:val="36"/>
          <w:szCs w:val="36"/>
          <w:rtl/>
          <w:lang w:bidi="ar-EG"/>
        </w:rPr>
        <w:t>:</w:t>
      </w:r>
    </w:p>
    <w:p w14:paraId="5A7BC191" w14:textId="77777777" w:rsidR="00D061BE" w:rsidRPr="00D061BE" w:rsidRDefault="00D061BE" w:rsidP="00D061BE">
      <w:pPr>
        <w:pStyle w:val="ListParagraph"/>
        <w:numPr>
          <w:ilvl w:val="0"/>
          <w:numId w:val="6"/>
        </w:numPr>
        <w:rPr>
          <w:rFonts w:ascii="Sakkal Majalla" w:hAnsi="Sakkal Majalla" w:cs="Sakkal Majalla"/>
          <w:sz w:val="36"/>
          <w:szCs w:val="36"/>
          <w:rtl/>
        </w:rPr>
      </w:pPr>
      <w:r w:rsidRPr="00D061BE">
        <w:rPr>
          <w:rFonts w:ascii="Sakkal Majalla" w:hAnsi="Sakkal Majalla" w:cs="Sakkal Majalla"/>
          <w:sz w:val="36"/>
          <w:szCs w:val="36"/>
          <w:rtl/>
        </w:rPr>
        <w:t>أهمية الدراس</w:t>
      </w:r>
      <w:r w:rsidRPr="00D061BE">
        <w:rPr>
          <w:rFonts w:ascii="Sakkal Majalla" w:hAnsi="Sakkal Majalla" w:cs="Sakkal Majalla" w:hint="cs"/>
          <w:sz w:val="36"/>
          <w:szCs w:val="36"/>
          <w:rtl/>
        </w:rPr>
        <w:t>ة:</w:t>
      </w:r>
    </w:p>
    <w:p w14:paraId="58BDB4A9" w14:textId="77777777" w:rsidR="00D061BE" w:rsidRPr="00D061BE" w:rsidRDefault="00D061BE" w:rsidP="00D061BE">
      <w:pPr>
        <w:pStyle w:val="ListParagraph"/>
        <w:numPr>
          <w:ilvl w:val="0"/>
          <w:numId w:val="6"/>
        </w:numPr>
        <w:rPr>
          <w:rFonts w:ascii="Sakkal Majalla" w:hAnsi="Sakkal Majalla" w:cs="Sakkal Majalla"/>
          <w:sz w:val="36"/>
          <w:szCs w:val="36"/>
          <w:rtl/>
        </w:rPr>
      </w:pPr>
      <w:r w:rsidRPr="00D061BE">
        <w:rPr>
          <w:rFonts w:ascii="Sakkal Majalla" w:hAnsi="Sakkal Majalla" w:cs="Sakkal Majalla"/>
          <w:sz w:val="36"/>
          <w:szCs w:val="36"/>
          <w:rtl/>
        </w:rPr>
        <w:t>أهداف الدراسة</w:t>
      </w:r>
      <w:r w:rsidRPr="00D061BE">
        <w:rPr>
          <w:rFonts w:ascii="Sakkal Majalla" w:hAnsi="Sakkal Majalla" w:cs="Sakkal Majalla" w:hint="cs"/>
          <w:sz w:val="36"/>
          <w:szCs w:val="36"/>
          <w:rtl/>
        </w:rPr>
        <w:t>:</w:t>
      </w:r>
    </w:p>
    <w:p w14:paraId="00C8A133" w14:textId="77777777" w:rsidR="00D061BE" w:rsidRPr="00D061BE" w:rsidRDefault="00D061BE" w:rsidP="00D061BE">
      <w:pPr>
        <w:pStyle w:val="ListParagraph"/>
        <w:numPr>
          <w:ilvl w:val="0"/>
          <w:numId w:val="6"/>
        </w:numPr>
        <w:rPr>
          <w:rFonts w:ascii="Sakkal Majalla" w:hAnsi="Sakkal Majalla" w:cs="Sakkal Majalla"/>
          <w:sz w:val="36"/>
          <w:szCs w:val="36"/>
          <w:rtl/>
        </w:rPr>
      </w:pPr>
      <w:r w:rsidRPr="00D061BE">
        <w:rPr>
          <w:rFonts w:ascii="Sakkal Majalla" w:hAnsi="Sakkal Majalla" w:cs="Sakkal Majalla" w:hint="cs"/>
          <w:sz w:val="36"/>
          <w:szCs w:val="36"/>
          <w:rtl/>
        </w:rPr>
        <w:t>فروض الدراسة:</w:t>
      </w:r>
    </w:p>
    <w:p w14:paraId="2BDCC0ED" w14:textId="77777777" w:rsidR="00D061BE" w:rsidRPr="00D061BE" w:rsidRDefault="00D061BE" w:rsidP="00D061BE">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t>الدراسات السابقة</w:t>
      </w:r>
      <w:r w:rsidRPr="00D061BE">
        <w:rPr>
          <w:rFonts w:ascii="Sakkal Majalla" w:hAnsi="Sakkal Majalla" w:cs="Sakkal Majalla" w:hint="cs"/>
          <w:b/>
          <w:bCs/>
          <w:sz w:val="40"/>
          <w:szCs w:val="40"/>
          <w:u w:val="single"/>
          <w:rtl/>
        </w:rPr>
        <w:t>:</w:t>
      </w:r>
    </w:p>
    <w:p w14:paraId="4EE1FBB2" w14:textId="77777777" w:rsidR="00D061BE" w:rsidRPr="00D061BE" w:rsidRDefault="00D061BE" w:rsidP="00D061BE">
      <w:pP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t>المنطلقات النظرية للدراسة:</w:t>
      </w:r>
    </w:p>
    <w:p w14:paraId="4E81B876" w14:textId="26BA4389" w:rsidR="00D061BE" w:rsidRPr="00D061BE" w:rsidRDefault="00D061BE" w:rsidP="00D061BE">
      <w:pPr>
        <w:pStyle w:val="ListParagraph"/>
        <w:numPr>
          <w:ilvl w:val="0"/>
          <w:numId w:val="7"/>
        </w:numPr>
        <w:rPr>
          <w:rFonts w:ascii="Sakkal Majalla" w:hAnsi="Sakkal Majalla" w:cs="Sakkal Majalla"/>
          <w:sz w:val="36"/>
          <w:szCs w:val="36"/>
          <w:rtl/>
          <w:lang w:bidi="ar-EG"/>
        </w:rPr>
      </w:pPr>
      <w:r w:rsidRPr="00D061BE">
        <w:rPr>
          <w:rFonts w:ascii="Sakkal Majalla" w:hAnsi="Sakkal Majalla" w:cs="Sakkal Majalla" w:hint="cs"/>
          <w:sz w:val="36"/>
          <w:szCs w:val="36"/>
          <w:rtl/>
          <w:lang w:bidi="ar-EG"/>
        </w:rPr>
        <w:t xml:space="preserve">عوامل نجاح المشروعات </w:t>
      </w:r>
    </w:p>
    <w:p w14:paraId="618E7276" w14:textId="77777777" w:rsidR="00D061BE" w:rsidRPr="00D061BE" w:rsidRDefault="00D061BE" w:rsidP="00D061BE">
      <w:pPr>
        <w:pStyle w:val="ListParagraph"/>
        <w:numPr>
          <w:ilvl w:val="0"/>
          <w:numId w:val="7"/>
        </w:numPr>
        <w:rPr>
          <w:rFonts w:ascii="Sakkal Majalla" w:hAnsi="Sakkal Majalla" w:cs="Sakkal Majalla"/>
          <w:sz w:val="36"/>
          <w:szCs w:val="36"/>
          <w:rtl/>
        </w:rPr>
      </w:pPr>
      <w:r w:rsidRPr="00D061BE">
        <w:rPr>
          <w:rFonts w:ascii="Sakkal Majalla" w:hAnsi="Sakkal Majalla" w:cs="Sakkal Majalla" w:hint="cs"/>
          <w:sz w:val="36"/>
          <w:szCs w:val="36"/>
          <w:rtl/>
        </w:rPr>
        <w:t>مفهوم عوامل نجاح المشروعات</w:t>
      </w:r>
    </w:p>
    <w:p w14:paraId="30CA12C7" w14:textId="77777777" w:rsidR="00D061BE" w:rsidRPr="00D061BE" w:rsidRDefault="00D061BE" w:rsidP="00D061BE">
      <w:pPr>
        <w:pStyle w:val="ListParagraph"/>
        <w:numPr>
          <w:ilvl w:val="0"/>
          <w:numId w:val="7"/>
        </w:numPr>
        <w:jc w:val="both"/>
        <w:rPr>
          <w:rFonts w:ascii="Sakkal Majalla" w:hAnsi="Sakkal Majalla" w:cs="Sakkal Majalla"/>
          <w:sz w:val="36"/>
          <w:szCs w:val="36"/>
          <w:rtl/>
          <w:lang w:bidi="ar-EG"/>
        </w:rPr>
      </w:pPr>
      <w:r w:rsidRPr="00D061BE">
        <w:rPr>
          <w:rFonts w:ascii="Sakkal Majalla" w:hAnsi="Sakkal Majalla" w:cs="Sakkal Majalla" w:hint="cs"/>
          <w:sz w:val="36"/>
          <w:szCs w:val="36"/>
          <w:rtl/>
          <w:lang w:bidi="ar-EG"/>
        </w:rPr>
        <w:t>محددات عوامل نجاح المشروع</w:t>
      </w:r>
    </w:p>
    <w:p w14:paraId="533F2413" w14:textId="77777777" w:rsidR="00D061BE" w:rsidRPr="00D061BE" w:rsidRDefault="00D061BE" w:rsidP="00D061BE">
      <w:pPr>
        <w:pStyle w:val="ListParagraph"/>
        <w:numPr>
          <w:ilvl w:val="0"/>
          <w:numId w:val="7"/>
        </w:numPr>
        <w:jc w:val="both"/>
        <w:rPr>
          <w:rFonts w:ascii="Sakkal Majalla" w:hAnsi="Sakkal Majalla" w:cs="Sakkal Majalla"/>
          <w:sz w:val="36"/>
          <w:szCs w:val="36"/>
          <w:rtl/>
          <w:lang w:bidi="ar-EG"/>
        </w:rPr>
      </w:pPr>
      <w:r w:rsidRPr="00D061BE">
        <w:rPr>
          <w:rFonts w:ascii="Sakkal Majalla" w:hAnsi="Sakkal Majalla" w:cs="Sakkal Majalla" w:hint="cs"/>
          <w:sz w:val="36"/>
          <w:szCs w:val="36"/>
          <w:rtl/>
          <w:lang w:bidi="ar-EG"/>
        </w:rPr>
        <w:t xml:space="preserve">تحليل عوامل النجاح </w:t>
      </w:r>
    </w:p>
    <w:p w14:paraId="3857C731" w14:textId="77777777" w:rsidR="00D061BE" w:rsidRPr="00D061BE" w:rsidRDefault="00D061BE" w:rsidP="00D061BE">
      <w:pPr>
        <w:pStyle w:val="ListParagraph"/>
        <w:numPr>
          <w:ilvl w:val="0"/>
          <w:numId w:val="7"/>
        </w:numPr>
        <w:jc w:val="both"/>
        <w:rPr>
          <w:rFonts w:ascii="Sakkal Majalla" w:hAnsi="Sakkal Majalla" w:cs="Sakkal Majalla"/>
          <w:sz w:val="36"/>
          <w:szCs w:val="36"/>
          <w:rtl/>
          <w:lang w:bidi="ar-EG"/>
        </w:rPr>
      </w:pPr>
      <w:r w:rsidRPr="00D061BE">
        <w:rPr>
          <w:rFonts w:ascii="Sakkal Majalla" w:hAnsi="Sakkal Majalla" w:cs="Sakkal Majalla" w:hint="cs"/>
          <w:sz w:val="36"/>
          <w:szCs w:val="36"/>
          <w:rtl/>
          <w:lang w:bidi="ar-EG"/>
        </w:rPr>
        <w:t xml:space="preserve">عوامل نجاح المشروعات </w:t>
      </w:r>
    </w:p>
    <w:p w14:paraId="1A8177EC" w14:textId="77777777" w:rsidR="00D061BE" w:rsidRPr="00D061BE" w:rsidRDefault="00D061BE" w:rsidP="00D061BE">
      <w:pPr>
        <w:pStyle w:val="ListParagraph"/>
        <w:numPr>
          <w:ilvl w:val="0"/>
          <w:numId w:val="7"/>
        </w:numPr>
        <w:rPr>
          <w:rFonts w:ascii="Sakkal Majalla" w:hAnsi="Sakkal Majalla" w:cs="Sakkal Majalla"/>
          <w:sz w:val="36"/>
          <w:szCs w:val="36"/>
          <w:rtl/>
        </w:rPr>
      </w:pPr>
      <w:r w:rsidRPr="00D061BE">
        <w:rPr>
          <w:rFonts w:ascii="Sakkal Majalla" w:hAnsi="Sakkal Majalla" w:cs="Sakkal Majalla" w:hint="cs"/>
          <w:sz w:val="36"/>
          <w:szCs w:val="36"/>
          <w:rtl/>
        </w:rPr>
        <w:t xml:space="preserve">عوامل فشل المشروعات </w:t>
      </w:r>
    </w:p>
    <w:p w14:paraId="73E25965" w14:textId="77777777" w:rsidR="00D061BE" w:rsidRPr="00D061BE" w:rsidRDefault="00D061BE" w:rsidP="00D061BE">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t>المنهجية وطرق البحث</w:t>
      </w:r>
      <w:r w:rsidRPr="00D061BE">
        <w:rPr>
          <w:rFonts w:ascii="Sakkal Majalla" w:hAnsi="Sakkal Majalla" w:cs="Sakkal Majalla" w:hint="cs"/>
          <w:b/>
          <w:bCs/>
          <w:sz w:val="40"/>
          <w:szCs w:val="40"/>
          <w:u w:val="single"/>
          <w:rtl/>
        </w:rPr>
        <w:t>:</w:t>
      </w:r>
    </w:p>
    <w:p w14:paraId="4D8C6E87" w14:textId="77777777" w:rsidR="00D061BE" w:rsidRPr="00D061BE" w:rsidRDefault="00D061BE" w:rsidP="00D061BE">
      <w:pPr>
        <w:pStyle w:val="ListParagraph"/>
        <w:numPr>
          <w:ilvl w:val="0"/>
          <w:numId w:val="8"/>
        </w:numPr>
        <w:rPr>
          <w:rFonts w:ascii="Sakkal Majalla" w:hAnsi="Sakkal Majalla" w:cs="Sakkal Majalla"/>
          <w:sz w:val="40"/>
          <w:szCs w:val="40"/>
          <w:rtl/>
        </w:rPr>
      </w:pPr>
      <w:r w:rsidRPr="00D061BE">
        <w:rPr>
          <w:rFonts w:ascii="Sakkal Majalla" w:hAnsi="Sakkal Majalla" w:cs="Sakkal Majalla"/>
          <w:sz w:val="40"/>
          <w:szCs w:val="40"/>
          <w:rtl/>
        </w:rPr>
        <w:t xml:space="preserve">أدوات الدراسة </w:t>
      </w:r>
      <w:r w:rsidRPr="00D061BE">
        <w:rPr>
          <w:rFonts w:ascii="Sakkal Majalla" w:hAnsi="Sakkal Majalla" w:cs="Sakkal Majalla" w:hint="cs"/>
          <w:sz w:val="40"/>
          <w:szCs w:val="40"/>
          <w:rtl/>
        </w:rPr>
        <w:t>:</w:t>
      </w:r>
    </w:p>
    <w:p w14:paraId="1F790E2E" w14:textId="77777777" w:rsidR="00D061BE" w:rsidRPr="00D061BE" w:rsidRDefault="00D061BE" w:rsidP="00D061BE">
      <w:pPr>
        <w:pStyle w:val="ListParagraph"/>
        <w:numPr>
          <w:ilvl w:val="0"/>
          <w:numId w:val="8"/>
        </w:numPr>
        <w:rPr>
          <w:rFonts w:ascii="Sakkal Majalla" w:hAnsi="Sakkal Majalla" w:cs="Sakkal Majalla"/>
          <w:sz w:val="40"/>
          <w:szCs w:val="40"/>
          <w:rtl/>
        </w:rPr>
      </w:pPr>
      <w:r w:rsidRPr="00D061BE">
        <w:rPr>
          <w:rFonts w:ascii="Sakkal Majalla" w:hAnsi="Sakkal Majalla" w:cs="Sakkal Majalla" w:hint="cs"/>
          <w:sz w:val="40"/>
          <w:szCs w:val="40"/>
          <w:rtl/>
        </w:rPr>
        <w:t>حدود</w:t>
      </w:r>
      <w:r w:rsidRPr="00D061BE">
        <w:rPr>
          <w:rFonts w:ascii="Sakkal Majalla" w:hAnsi="Sakkal Majalla" w:cs="Sakkal Majalla"/>
          <w:sz w:val="40"/>
          <w:szCs w:val="40"/>
          <w:rtl/>
        </w:rPr>
        <w:t xml:space="preserve"> الدراسة </w:t>
      </w:r>
      <w:r w:rsidRPr="00D061BE">
        <w:rPr>
          <w:rFonts w:ascii="Sakkal Majalla" w:hAnsi="Sakkal Majalla" w:cs="Sakkal Majalla" w:hint="cs"/>
          <w:sz w:val="40"/>
          <w:szCs w:val="40"/>
          <w:rtl/>
        </w:rPr>
        <w:t>:</w:t>
      </w:r>
    </w:p>
    <w:p w14:paraId="0221CC16" w14:textId="77777777" w:rsidR="00D061BE" w:rsidRDefault="00D061BE" w:rsidP="00D061BE">
      <w:r w:rsidRPr="00D061BE">
        <w:rPr>
          <w:rFonts w:ascii="Sakkal Majalla" w:hAnsi="Sakkal Majalla" w:cs="Sakkal Majalla" w:hint="cs"/>
          <w:b/>
          <w:bCs/>
          <w:sz w:val="40"/>
          <w:szCs w:val="40"/>
          <w:u w:val="single"/>
          <w:rtl/>
        </w:rPr>
        <w:t>المراجع</w:t>
      </w:r>
    </w:p>
    <w:p w14:paraId="1105AB34" w14:textId="77777777" w:rsidR="00D061BE" w:rsidRDefault="00D061BE" w:rsidP="00D061BE">
      <w:pPr>
        <w:rPr>
          <w:rFonts w:ascii="Sakkal Majalla" w:hAnsi="Sakkal Majalla" w:cs="Sakkal Majalla"/>
          <w:b/>
          <w:bCs/>
          <w:sz w:val="40"/>
          <w:szCs w:val="40"/>
          <w:u w:val="single"/>
          <w:rtl/>
        </w:rPr>
      </w:pPr>
      <w:r>
        <w:rPr>
          <w:rFonts w:ascii="Sakkal Majalla" w:hAnsi="Sakkal Majalla" w:cs="Sakkal Majalla" w:hint="cs"/>
          <w:b/>
          <w:bCs/>
          <w:sz w:val="40"/>
          <w:szCs w:val="40"/>
          <w:u w:val="single"/>
          <w:rtl/>
        </w:rPr>
        <w:t xml:space="preserve">الملاحق: </w:t>
      </w:r>
    </w:p>
    <w:p w14:paraId="659F2582" w14:textId="2787C653" w:rsidR="00D061BE" w:rsidRPr="00D061BE" w:rsidRDefault="00D061BE" w:rsidP="00D061BE">
      <w:pPr>
        <w:pStyle w:val="ListParagraph"/>
        <w:numPr>
          <w:ilvl w:val="0"/>
          <w:numId w:val="5"/>
        </w:numPr>
        <w:rPr>
          <w:rFonts w:ascii="Sakkal Majalla" w:hAnsi="Sakkal Majalla" w:cs="Sakkal Majalla"/>
          <w:b/>
          <w:bCs/>
          <w:sz w:val="36"/>
          <w:szCs w:val="36"/>
          <w:rtl/>
        </w:rPr>
      </w:pPr>
      <w:r w:rsidRPr="00D061BE">
        <w:rPr>
          <w:rFonts w:ascii="Sakkal Majalla" w:hAnsi="Sakkal Majalla" w:cs="Sakkal Majalla" w:hint="cs"/>
          <w:b/>
          <w:bCs/>
          <w:sz w:val="36"/>
          <w:szCs w:val="36"/>
          <w:rtl/>
        </w:rPr>
        <w:t xml:space="preserve">الاستبيان </w:t>
      </w:r>
    </w:p>
    <w:p w14:paraId="7D1AEE32" w14:textId="77777777" w:rsidR="00D061BE" w:rsidRDefault="00D061BE" w:rsidP="00A74F76">
      <w:pPr>
        <w:rPr>
          <w:rFonts w:ascii="Sakkal Majalla" w:hAnsi="Sakkal Majalla" w:cs="Sakkal Majalla"/>
          <w:sz w:val="36"/>
          <w:szCs w:val="36"/>
          <w:rtl/>
        </w:rPr>
      </w:pPr>
    </w:p>
    <w:p w14:paraId="035BF540" w14:textId="5B2E513A" w:rsidR="009125CE" w:rsidRPr="00D061BE" w:rsidRDefault="00A74F76" w:rsidP="00D061BE">
      <w:pPr>
        <w:rPr>
          <w:rFonts w:ascii="Sakkal Majalla" w:hAnsi="Sakkal Majalla" w:cs="Sakkal Majalla"/>
          <w:b/>
          <w:bCs/>
          <w:sz w:val="40"/>
          <w:szCs w:val="40"/>
          <w:u w:val="single"/>
          <w:rtl/>
          <w:lang w:bidi="ar-EG"/>
        </w:rPr>
      </w:pPr>
      <w:r w:rsidRPr="00D061BE">
        <w:rPr>
          <w:rFonts w:ascii="Sakkal Majalla" w:hAnsi="Sakkal Majalla" w:cs="Sakkal Majalla"/>
          <w:b/>
          <w:bCs/>
          <w:sz w:val="40"/>
          <w:szCs w:val="40"/>
          <w:u w:val="single"/>
          <w:rtl/>
        </w:rPr>
        <w:lastRenderedPageBreak/>
        <w:t>مقدمة</w:t>
      </w:r>
    </w:p>
    <w:p w14:paraId="50C71F34" w14:textId="7E44322B" w:rsidR="00051339" w:rsidRPr="00051339" w:rsidRDefault="005F45BF" w:rsidP="00051339">
      <w:pPr>
        <w:ind w:firstLine="720"/>
        <w:jc w:val="both"/>
        <w:rPr>
          <w:rFonts w:ascii="Sakkal Majalla" w:hAnsi="Sakkal Majalla" w:cs="Sakkal Majalla"/>
          <w:sz w:val="36"/>
          <w:szCs w:val="36"/>
          <w:lang w:bidi="ar-EG"/>
        </w:rPr>
      </w:pPr>
      <w:r w:rsidRPr="00C04E4B">
        <w:rPr>
          <w:rFonts w:ascii="Sakkal Majalla" w:hAnsi="Sakkal Majalla" w:cs="Sakkal Majalla" w:hint="cs"/>
          <w:sz w:val="36"/>
          <w:szCs w:val="36"/>
          <w:rtl/>
          <w:lang w:bidi="ar-EG"/>
        </w:rPr>
        <w:t xml:space="preserve">إن دعم المشروعات الاستثمارية في المملكة العربية السعودية هي من أسس النمو الاقتصادي وضمن أهداف رؤية المملكة الطموحة 2030 لكونها محرك التنمية الشاملة. </w:t>
      </w:r>
      <w:r w:rsidR="00EB40CD">
        <w:rPr>
          <w:rFonts w:ascii="Sakkal Majalla" w:hAnsi="Sakkal Majalla" w:cs="Sakkal Majalla" w:hint="cs"/>
          <w:sz w:val="36"/>
          <w:szCs w:val="36"/>
          <w:rtl/>
          <w:lang w:bidi="ar-EG"/>
        </w:rPr>
        <w:t>وبالتالي فإن الجهات المخططة للمشروعات الاستثمارية عليها أن تحدد عوامل نجاح وفشل المشروع بهدف تجنب العقبات والمخاطر والمعوقات التي تحول دون تحقيق الأهداف. لا بد لإدارة المشروع أن تدرك أهمية هذه العوامل في الوصول إلى الغايات والأهداف التي تسعى لتحقيقها مع مراعاة الفرص والتحديات ومراقبتها. كما أن تحديد هذه العوامل في المشروعات الاستثمارية يساهم في تحقيق نتائج أفضل والوصول للأهداف المرجوة.</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sz w:val="36"/>
          <w:szCs w:val="36"/>
          <w:rtl/>
        </w:rPr>
        <w:t>القدر</w:t>
      </w:r>
      <w:r w:rsidR="00051339" w:rsidRPr="00E5468A">
        <w:rPr>
          <w:rFonts w:ascii="Sakkal Majalla" w:hAnsi="Sakkal Majalla" w:cs="Sakkal Majalla" w:hint="cs"/>
          <w:sz w:val="36"/>
          <w:szCs w:val="36"/>
          <w:rtl/>
        </w:rPr>
        <w:t>ة</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2018</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p>
    <w:p w14:paraId="1E43831A" w14:textId="022E31CF" w:rsidR="00051339" w:rsidRPr="00051339" w:rsidRDefault="00051339" w:rsidP="00051339">
      <w:pPr>
        <w:ind w:firstLine="720"/>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يجب أن تقوم الجهات المخططة للمشروع تحديد عوامل نجاح وفشل كل مشروع بهدف تجنب المخاطر والعقبات التي قد تؤدي إلى فشل المشروع في تحقيق أهدافه ولا بد لإدارة المشروعات تدارك أهمية العوامل التي توصل إلى الغايات والأهداف التي تسعى لتحقيقها مع مراعاة الفرص والتحديات ومراقبتها. وتتعاظم أهمية تحديد هذه العوامل في المشروعات الاستثمارية،  نظرا لاشتداد الحاجة إلى المساعدة من قبل المتضررين من الأحوال الاقتصادية والحروب التي تدور في الوسط العالمي نظرا لاشتداد الحاجة إلى المساعدة من قبل المتضررين من الحرب وضعف الخدمات الاقتصادية والاجتماعية من قبل الدولة لذا كان من الجدير أن نتوقف لتقييم أثرها ودراسة نتائجها في ضوء الأهداف المراد تحقيقها وذلك باختيار عينة من المشروعات في القطاعات الخاصة والوقوف على أسباب نجاحها وفشلها </w:t>
      </w:r>
      <w:r>
        <w:rPr>
          <w:rFonts w:ascii="Sakkal Majalla" w:hAnsi="Sakkal Majalla" w:cs="Sakkal Majalla" w:hint="cs"/>
          <w:sz w:val="36"/>
          <w:szCs w:val="36"/>
          <w:rtl/>
        </w:rPr>
        <w:t>(</w:t>
      </w:r>
      <w:r w:rsidRPr="00E5468A">
        <w:rPr>
          <w:rFonts w:ascii="Sakkal Majalla" w:hAnsi="Sakkal Majalla" w:cs="Sakkal Majalla"/>
          <w:sz w:val="36"/>
          <w:szCs w:val="36"/>
          <w:rtl/>
        </w:rPr>
        <w:t>مهدي</w:t>
      </w:r>
      <w:r>
        <w:rPr>
          <w:rFonts w:ascii="Sakkal Majalla" w:hAnsi="Sakkal Majalla" w:cs="Sakkal Majalla" w:hint="cs"/>
          <w:sz w:val="36"/>
          <w:szCs w:val="36"/>
          <w:rtl/>
        </w:rPr>
        <w:t xml:space="preserve">، </w:t>
      </w:r>
      <w:r w:rsidRPr="00E5468A">
        <w:rPr>
          <w:rFonts w:ascii="Sakkal Majalla" w:hAnsi="Sakkal Majalla" w:cs="Sakkal Majalla" w:hint="cs"/>
          <w:sz w:val="36"/>
          <w:szCs w:val="36"/>
          <w:rtl/>
        </w:rPr>
        <w:t>2007</w:t>
      </w:r>
      <w:r>
        <w:rPr>
          <w:rFonts w:ascii="Sakkal Majalla" w:hAnsi="Sakkal Majalla" w:cs="Sakkal Majalla" w:hint="cs"/>
          <w:sz w:val="36"/>
          <w:szCs w:val="36"/>
          <w:rtl/>
        </w:rPr>
        <w:t>)</w:t>
      </w:r>
      <w:r>
        <w:rPr>
          <w:rFonts w:ascii="Sakkal Majalla" w:hAnsi="Sakkal Majalla" w:cs="Sakkal Majalla" w:hint="cs"/>
          <w:sz w:val="36"/>
          <w:szCs w:val="36"/>
          <w:rtl/>
          <w:lang w:bidi="ar-EG"/>
        </w:rPr>
        <w:t xml:space="preserve">. </w:t>
      </w:r>
    </w:p>
    <w:p w14:paraId="3317DA8C" w14:textId="234BA296" w:rsidR="00051339" w:rsidRPr="00051339" w:rsidRDefault="004B10E8" w:rsidP="00051339">
      <w:pPr>
        <w:ind w:firstLine="720"/>
        <w:jc w:val="both"/>
        <w:rPr>
          <w:rFonts w:ascii="Sakkal Majalla" w:hAnsi="Sakkal Majalla" w:cs="Sakkal Majalla"/>
          <w:sz w:val="36"/>
          <w:szCs w:val="36"/>
          <w:lang w:bidi="ar-EG"/>
        </w:rPr>
      </w:pPr>
      <w:r>
        <w:rPr>
          <w:rFonts w:ascii="Sakkal Majalla" w:hAnsi="Sakkal Majalla" w:cs="Sakkal Majalla" w:hint="cs"/>
          <w:sz w:val="36"/>
          <w:szCs w:val="36"/>
          <w:rtl/>
          <w:lang w:bidi="ar-EG"/>
        </w:rPr>
        <w:t>إن فشل المشروعات عن تحقيق أهدافها يعتبر ضمن المشكلات التي تحاول المملكة العربية السعودية علاجها لأنها تضر بالبيئة الاقتصادية ككل. كما أن المشروعات المتعثرة تعيق التنمية وتسبب هدرا في موارد المنظمات</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proofErr w:type="spellStart"/>
      <w:r w:rsidR="00051339" w:rsidRPr="00E5468A">
        <w:rPr>
          <w:rFonts w:ascii="Sakkal Majalla" w:hAnsi="Sakkal Majalla" w:cs="Sakkal Majalla" w:hint="cs"/>
          <w:sz w:val="36"/>
          <w:szCs w:val="36"/>
          <w:rtl/>
        </w:rPr>
        <w:t>دناقير</w:t>
      </w:r>
      <w:proofErr w:type="spellEnd"/>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2019</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r>
        <w:rPr>
          <w:rFonts w:ascii="Sakkal Majalla" w:hAnsi="Sakkal Majalla" w:cs="Sakkal Majalla" w:hint="cs"/>
          <w:sz w:val="36"/>
          <w:szCs w:val="36"/>
          <w:rtl/>
          <w:lang w:bidi="ar-EG"/>
        </w:rPr>
        <w:t xml:space="preserve">. لذا فإن عوامل النجاح والفشل هي موضوع جدير بالدراسة في ضوء تقييم أثرها ودراسة نتائجها على الأهداف المرجوة. لقد أصبح تحقيق التنمية الشاملة وتحقيق معدلات نمو مرتفعة هو هدف من </w:t>
      </w:r>
      <w:r>
        <w:rPr>
          <w:rFonts w:ascii="Sakkal Majalla" w:hAnsi="Sakkal Majalla" w:cs="Sakkal Majalla" w:hint="cs"/>
          <w:sz w:val="36"/>
          <w:szCs w:val="36"/>
          <w:rtl/>
          <w:lang w:bidi="ar-EG"/>
        </w:rPr>
        <w:lastRenderedPageBreak/>
        <w:t>أهداف المملكة لتحقيق تنمية محلية تشمل جميع النواحي الاقتصادية والاجتماعية والسياسية والفنية، لذا فقد قام البحث بطرح تساؤل رئيسي وهو: ما هي أسباب نجاح وفشل المشاريع الاستثمارية في المملكة العربية السعودية. ستكون الإجابة على هذا السؤال متمثلة في محاول مختلفة أهمها الوقوف على عوامل النجاح والفشل ووضع تصور جيد لتفادي عوامل التعثر أو الفشل للمشروعات الاستثمارية</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hint="cs"/>
          <w:sz w:val="36"/>
          <w:szCs w:val="36"/>
          <w:rtl/>
        </w:rPr>
        <w:t>محمد</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2017</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p>
    <w:p w14:paraId="0E1BDB89" w14:textId="12670FA8" w:rsidR="00051339" w:rsidRDefault="00433F57" w:rsidP="00051339">
      <w:pPr>
        <w:ind w:firstLine="720"/>
        <w:jc w:val="both"/>
        <w:rPr>
          <w:rFonts w:ascii="Sakkal Majalla" w:hAnsi="Sakkal Majalla" w:cs="Sakkal Majalla"/>
          <w:sz w:val="36"/>
          <w:szCs w:val="36"/>
          <w:rtl/>
          <w:lang w:bidi="ar-EG"/>
        </w:rPr>
      </w:pPr>
      <w:r>
        <w:rPr>
          <w:rFonts w:ascii="Sakkal Majalla" w:hAnsi="Sakkal Majalla" w:cs="Sakkal Majalla" w:hint="cs"/>
          <w:sz w:val="36"/>
          <w:szCs w:val="36"/>
          <w:rtl/>
          <w:lang w:bidi="ar-EG"/>
        </w:rPr>
        <w:t>حرصت المملكة العربية السعودية بموضوع نجاح وفشل المشروعات الاستثمارية لأنها من الموضوعات التي تؤدي إلى جعل عمل المشروعات الاستثمارية أكثر فائدة ودعما للاقتصاد المحلي. وفي هذا الإطار ، لابد من إعادة النظر في القوانين المنظمة للمشروعات الاستثمارية وأهميتها من خلال توفير البيئة المساعدة التي تشجع الاستثمار في القطاعات المختلفة والعمل على تحسين مستوى الأداء والجودة في الإنتاج وزيادة القدرة على توفير فرص العمل</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sz w:val="36"/>
          <w:szCs w:val="36"/>
          <w:rtl/>
        </w:rPr>
        <w:t>أبو العثم</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2007</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r w:rsidR="00E45C45">
        <w:rPr>
          <w:rFonts w:ascii="Sakkal Majalla" w:hAnsi="Sakkal Majalla" w:cs="Sakkal Majalla" w:hint="cs"/>
          <w:sz w:val="36"/>
          <w:szCs w:val="36"/>
          <w:rtl/>
          <w:lang w:bidi="ar-EG"/>
        </w:rPr>
        <w:t>إن تحقيق التنمية المحلية المستدامة يستدعي صياغة خطط تنموية وفق الحاجات الأساسية والأولويات المحلية مما يجعلها اكثر استدامة، فالتنمية المحلية داخل الاقتصاد السعودي تهدف إلى تحقيق حاجات وطموحات المواطنين. وبعد الدراسة والبحث بالاعتماد على المنهج التحليلي الوصفي والدراسات السابقة سيقدم البحث بعض النتائج والتوصيات التي من شأنها تعزيز المشروعات الاستثمارية بالمملكة العربية السعودية</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sz w:val="36"/>
          <w:szCs w:val="36"/>
          <w:rtl/>
        </w:rPr>
        <w:t>ادريس</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2009</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p>
    <w:p w14:paraId="725C9760" w14:textId="7887E486" w:rsidR="00051339" w:rsidRPr="00051339" w:rsidRDefault="00433F57" w:rsidP="00051339">
      <w:pPr>
        <w:ind w:firstLine="720"/>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إن أسباب النجاح متعددة </w:t>
      </w:r>
      <w:r w:rsidR="006246AF">
        <w:rPr>
          <w:rFonts w:ascii="Sakkal Majalla" w:hAnsi="Sakkal Majalla" w:cs="Sakkal Majalla" w:hint="cs"/>
          <w:sz w:val="36"/>
          <w:szCs w:val="36"/>
          <w:rtl/>
          <w:lang w:bidi="ar-EG"/>
        </w:rPr>
        <w:t xml:space="preserve">تتمثل في التنظيم والإدارة البشرية ذات الإمكانيات الجيدة والتمويل الكافي والدعم المستمر والجهود المبذولة والأساليب العلمية والفنية العالية في إدارة المشروع. </w:t>
      </w:r>
      <w:r>
        <w:rPr>
          <w:rFonts w:ascii="Sakkal Majalla" w:hAnsi="Sakkal Majalla" w:cs="Sakkal Majalla" w:hint="cs"/>
          <w:sz w:val="36"/>
          <w:szCs w:val="36"/>
          <w:rtl/>
          <w:lang w:bidi="ar-EG"/>
        </w:rPr>
        <w:t xml:space="preserve">أما أسباب الفشل فقد تكون داخلية أو خارجية، فالأسباب الداخلية قد تكون ضعف في الكفاءة الإدارية للمشروع وعدم صلاحية ونجاح الإدارة وعدم تكافؤ الخبرات وعدم وجود الخبرات في مجال العمل. وقد يكون هناك اهمال </w:t>
      </w:r>
      <w:proofErr w:type="gramStart"/>
      <w:r>
        <w:rPr>
          <w:rFonts w:ascii="Sakkal Majalla" w:hAnsi="Sakkal Majalla" w:cs="Sakkal Majalla" w:hint="cs"/>
          <w:sz w:val="36"/>
          <w:szCs w:val="36"/>
          <w:rtl/>
          <w:lang w:bidi="ar-EG"/>
        </w:rPr>
        <w:t>أو  نصب</w:t>
      </w:r>
      <w:proofErr w:type="gramEnd"/>
      <w:r>
        <w:rPr>
          <w:rFonts w:ascii="Sakkal Majalla" w:hAnsi="Sakkal Majalla" w:cs="Sakkal Majalla" w:hint="cs"/>
          <w:sz w:val="36"/>
          <w:szCs w:val="36"/>
          <w:rtl/>
          <w:lang w:bidi="ar-EG"/>
        </w:rPr>
        <w:t xml:space="preserve"> أو سرقة</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sz w:val="36"/>
          <w:szCs w:val="36"/>
          <w:rtl/>
        </w:rPr>
        <w:t>أشرف</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2009</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r>
        <w:rPr>
          <w:rFonts w:ascii="Sakkal Majalla" w:hAnsi="Sakkal Majalla" w:cs="Sakkal Majalla" w:hint="cs"/>
          <w:sz w:val="36"/>
          <w:szCs w:val="36"/>
          <w:rtl/>
          <w:lang w:bidi="ar-EG"/>
        </w:rPr>
        <w:t>أما الأسباب الخارجية للفشل فقد تكون ارتفاع معدلات الفائدة والتضخم والمنافسة الشديدة والقوانين السعودية الصارمة</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proofErr w:type="spellStart"/>
      <w:r w:rsidR="00051339" w:rsidRPr="00E5468A">
        <w:rPr>
          <w:rFonts w:ascii="Sakkal Majalla" w:hAnsi="Sakkal Majalla" w:cs="Sakkal Majalla"/>
          <w:sz w:val="36"/>
          <w:szCs w:val="36"/>
          <w:rtl/>
        </w:rPr>
        <w:t>الأكلبي</w:t>
      </w:r>
      <w:proofErr w:type="spellEnd"/>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2019</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p>
    <w:p w14:paraId="50BCB445" w14:textId="77777777" w:rsidR="00051339" w:rsidRPr="00051339" w:rsidRDefault="00051339" w:rsidP="00051339">
      <w:pPr>
        <w:ind w:firstLine="720"/>
        <w:jc w:val="both"/>
        <w:rPr>
          <w:rFonts w:ascii="Sakkal Majalla" w:hAnsi="Sakkal Majalla" w:cs="Sakkal Majalla"/>
          <w:sz w:val="36"/>
          <w:szCs w:val="36"/>
          <w:rtl/>
          <w:lang w:bidi="ar-EG"/>
        </w:rPr>
      </w:pPr>
    </w:p>
    <w:p w14:paraId="352550BF" w14:textId="575FB50A" w:rsidR="00051339" w:rsidRPr="00051339" w:rsidRDefault="006246AF" w:rsidP="00051339">
      <w:pPr>
        <w:ind w:firstLine="720"/>
        <w:jc w:val="both"/>
        <w:rPr>
          <w:rFonts w:ascii="Sakkal Majalla" w:hAnsi="Sakkal Majalla" w:cs="Sakkal Majalla"/>
          <w:sz w:val="36"/>
          <w:szCs w:val="36"/>
          <w:lang w:bidi="ar-EG"/>
        </w:rPr>
      </w:pPr>
      <w:r>
        <w:rPr>
          <w:rFonts w:ascii="Sakkal Majalla" w:hAnsi="Sakkal Majalla" w:cs="Sakkal Majalla" w:hint="cs"/>
          <w:sz w:val="36"/>
          <w:szCs w:val="36"/>
          <w:rtl/>
          <w:lang w:bidi="ar-EG"/>
        </w:rPr>
        <w:lastRenderedPageBreak/>
        <w:t>إن إجراء دراسة جدوى للمشروع بشكل جيد يمنع اهدا</w:t>
      </w:r>
      <w:r w:rsidR="0022352C">
        <w:rPr>
          <w:rFonts w:ascii="Sakkal Majalla" w:hAnsi="Sakkal Majalla" w:cs="Sakkal Majalla" w:hint="cs"/>
          <w:sz w:val="36"/>
          <w:szCs w:val="36"/>
          <w:rtl/>
          <w:lang w:bidi="ar-EG"/>
        </w:rPr>
        <w:t>ر</w:t>
      </w:r>
      <w:r>
        <w:rPr>
          <w:rFonts w:ascii="Sakkal Majalla" w:hAnsi="Sakkal Majalla" w:cs="Sakkal Majalla" w:hint="cs"/>
          <w:sz w:val="36"/>
          <w:szCs w:val="36"/>
          <w:rtl/>
          <w:lang w:bidi="ar-EG"/>
        </w:rPr>
        <w:t xml:space="preserve"> الوقت والمال ويقدم منفعة كبيرة للمجتمع ويمنح صاحب المشروع تصور واضح حول عمليات المشروع</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sz w:val="36"/>
          <w:szCs w:val="36"/>
          <w:rtl/>
        </w:rPr>
        <w:t>البشير</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2020</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r>
        <w:rPr>
          <w:rFonts w:ascii="Sakkal Majalla" w:hAnsi="Sakkal Majalla" w:cs="Sakkal Majalla" w:hint="cs"/>
          <w:sz w:val="36"/>
          <w:szCs w:val="36"/>
          <w:rtl/>
          <w:lang w:bidi="ar-EG"/>
        </w:rPr>
        <w:t>لذا فإن دراسة الجدوى هي دراسة فنية بأسلوب علمي يتم من خلالها تحليل عوامل النجاح والفشل للمشروع الاستثماري وتحقق أفضل القرارات والإجراءات التي يمكن اتخاذها. كما أن دراسة الجدوى تقف على إيجابيات وسلبيات المشروع وعلاج المشكلات والعراقيل التي تحول دون تحقيق أهداف المشروع</w:t>
      </w:r>
      <w:r w:rsidR="00051339">
        <w:rPr>
          <w:rFonts w:ascii="Sakkal Majalla" w:hAnsi="Sakkal Majalla" w:cs="Sakkal Majalla" w:hint="cs"/>
          <w:sz w:val="36"/>
          <w:szCs w:val="36"/>
          <w:rtl/>
          <w:lang w:bidi="ar-EG"/>
        </w:rPr>
        <w:t xml:space="preserve"> </w:t>
      </w:r>
      <w:r w:rsidR="00051339">
        <w:rPr>
          <w:rFonts w:ascii="Sakkal Majalla" w:hAnsi="Sakkal Majalla" w:cs="Sakkal Majalla" w:hint="cs"/>
          <w:sz w:val="36"/>
          <w:szCs w:val="36"/>
          <w:rtl/>
        </w:rPr>
        <w:t>(</w:t>
      </w:r>
      <w:r w:rsidR="00051339" w:rsidRPr="00E5468A">
        <w:rPr>
          <w:rFonts w:ascii="Sakkal Majalla" w:hAnsi="Sakkal Majalla" w:cs="Sakkal Majalla"/>
          <w:sz w:val="36"/>
          <w:szCs w:val="36"/>
          <w:rtl/>
        </w:rPr>
        <w:t>الحريري</w:t>
      </w:r>
      <w:r w:rsidR="00051339">
        <w:rPr>
          <w:rFonts w:ascii="Sakkal Majalla" w:hAnsi="Sakkal Majalla" w:cs="Sakkal Majalla" w:hint="cs"/>
          <w:sz w:val="36"/>
          <w:szCs w:val="36"/>
          <w:rtl/>
        </w:rPr>
        <w:t xml:space="preserve">، </w:t>
      </w:r>
      <w:r w:rsidR="00051339" w:rsidRPr="00E5468A">
        <w:rPr>
          <w:rFonts w:ascii="Sakkal Majalla" w:hAnsi="Sakkal Majalla" w:cs="Sakkal Majalla" w:hint="cs"/>
          <w:sz w:val="36"/>
          <w:szCs w:val="36"/>
          <w:rtl/>
        </w:rPr>
        <w:t>2018</w:t>
      </w:r>
      <w:r w:rsidR="00051339">
        <w:rPr>
          <w:rFonts w:ascii="Sakkal Majalla" w:hAnsi="Sakkal Majalla" w:cs="Sakkal Majalla" w:hint="cs"/>
          <w:sz w:val="36"/>
          <w:szCs w:val="36"/>
          <w:rtl/>
        </w:rPr>
        <w:t>)</w:t>
      </w:r>
      <w:r w:rsidR="00051339">
        <w:rPr>
          <w:rFonts w:ascii="Sakkal Majalla" w:hAnsi="Sakkal Majalla" w:cs="Sakkal Majalla" w:hint="cs"/>
          <w:sz w:val="36"/>
          <w:szCs w:val="36"/>
          <w:rtl/>
          <w:lang w:bidi="ar-EG"/>
        </w:rPr>
        <w:t xml:space="preserve">. </w:t>
      </w:r>
    </w:p>
    <w:p w14:paraId="34AEE8CA" w14:textId="77777777" w:rsidR="00051339" w:rsidRDefault="00051339" w:rsidP="00051339">
      <w:pPr>
        <w:ind w:firstLine="720"/>
        <w:jc w:val="both"/>
        <w:rPr>
          <w:rFonts w:ascii="Sakkal Majalla" w:hAnsi="Sakkal Majalla" w:cs="Sakkal Majalla"/>
          <w:sz w:val="36"/>
          <w:szCs w:val="36"/>
          <w:rtl/>
          <w:lang w:bidi="ar-EG"/>
        </w:rPr>
      </w:pPr>
    </w:p>
    <w:p w14:paraId="0ADBE49F" w14:textId="77777777" w:rsidR="006246AF" w:rsidRPr="006246AF" w:rsidRDefault="006246AF" w:rsidP="006246AF">
      <w:pPr>
        <w:ind w:firstLine="720"/>
        <w:jc w:val="both"/>
        <w:rPr>
          <w:rFonts w:ascii="Sakkal Majalla" w:hAnsi="Sakkal Majalla" w:cs="Sakkal Majalla"/>
          <w:sz w:val="36"/>
          <w:szCs w:val="36"/>
          <w:lang w:bidi="ar-EG"/>
        </w:rPr>
      </w:pPr>
    </w:p>
    <w:p w14:paraId="7FB3A247" w14:textId="5CB04C43" w:rsidR="009260A8" w:rsidRPr="00C04E4B" w:rsidRDefault="009260A8" w:rsidP="009260A8">
      <w:pPr>
        <w:rPr>
          <w:rFonts w:ascii="Sakkal Majalla" w:hAnsi="Sakkal Majalla" w:cs="Sakkal Majalla"/>
          <w:sz w:val="36"/>
          <w:szCs w:val="36"/>
          <w:rtl/>
          <w:lang w:bidi="ar-EG"/>
        </w:rPr>
      </w:pPr>
      <w:r w:rsidRPr="00C04E4B">
        <w:rPr>
          <w:rFonts w:ascii="Sakkal Majalla" w:hAnsi="Sakkal Majalla" w:cs="Sakkal Majalla"/>
          <w:sz w:val="36"/>
          <w:szCs w:val="36"/>
          <w:rtl/>
          <w:lang w:bidi="ar-EG"/>
        </w:rPr>
        <w:br w:type="page"/>
      </w:r>
    </w:p>
    <w:p w14:paraId="40A61660" w14:textId="4326FFA7" w:rsidR="009125CE" w:rsidRPr="00D061BE" w:rsidRDefault="00A74F76" w:rsidP="00A74F76">
      <w:pPr>
        <w:rPr>
          <w:rFonts w:ascii="Sakkal Majalla" w:hAnsi="Sakkal Majalla" w:cs="Sakkal Majalla"/>
          <w:b/>
          <w:bCs/>
          <w:sz w:val="40"/>
          <w:szCs w:val="40"/>
          <w:u w:val="single"/>
          <w:rtl/>
          <w:lang w:bidi="ar-EG"/>
        </w:rPr>
      </w:pPr>
      <w:r w:rsidRPr="00D061BE">
        <w:rPr>
          <w:rFonts w:ascii="Sakkal Majalla" w:hAnsi="Sakkal Majalla" w:cs="Sakkal Majalla"/>
          <w:b/>
          <w:bCs/>
          <w:sz w:val="40"/>
          <w:szCs w:val="40"/>
          <w:u w:val="single"/>
          <w:rtl/>
        </w:rPr>
        <w:lastRenderedPageBreak/>
        <w:t>مشكلة الدراسة</w:t>
      </w:r>
      <w:r w:rsidR="009125CE" w:rsidRPr="00D061BE">
        <w:rPr>
          <w:rFonts w:ascii="Sakkal Majalla" w:hAnsi="Sakkal Majalla" w:cs="Sakkal Majalla" w:hint="cs"/>
          <w:b/>
          <w:bCs/>
          <w:sz w:val="40"/>
          <w:szCs w:val="40"/>
          <w:u w:val="single"/>
          <w:rtl/>
          <w:lang w:bidi="ar-EG"/>
        </w:rPr>
        <w:t>:</w:t>
      </w:r>
    </w:p>
    <w:p w14:paraId="11198760" w14:textId="228912C8" w:rsidR="009125CE" w:rsidRPr="00C04E4B" w:rsidRDefault="005F45BF" w:rsidP="00E90EEE">
      <w:pPr>
        <w:jc w:val="both"/>
        <w:rPr>
          <w:rFonts w:ascii="Sakkal Majalla" w:hAnsi="Sakkal Majalla" w:cs="Sakkal Majalla"/>
          <w:sz w:val="36"/>
          <w:szCs w:val="36"/>
          <w:rtl/>
          <w:lang w:bidi="ar-EG"/>
        </w:rPr>
      </w:pPr>
      <w:r w:rsidRPr="00C04E4B">
        <w:rPr>
          <w:rFonts w:ascii="Sakkal Majalla" w:hAnsi="Sakkal Majalla" w:cs="Sakkal Majalla" w:hint="cs"/>
          <w:sz w:val="36"/>
          <w:szCs w:val="36"/>
          <w:rtl/>
          <w:lang w:bidi="ar-EG"/>
        </w:rPr>
        <w:t>تستهدف رؤية المملكة العربية السعودية 2030 دعم المشروعات الاستثمارية من خلال تعزيز أسباب نجاح المشاريع وتجنب عوامل فشلها</w:t>
      </w:r>
      <w:r w:rsidR="00E90EEE" w:rsidRPr="00C04E4B">
        <w:rPr>
          <w:rFonts w:ascii="Sakkal Majalla" w:hAnsi="Sakkal Majalla" w:cs="Sakkal Majalla" w:hint="cs"/>
          <w:sz w:val="36"/>
          <w:szCs w:val="36"/>
          <w:rtl/>
          <w:lang w:bidi="ar-EG"/>
        </w:rPr>
        <w:t xml:space="preserve">. حيث تناول العديد من الباحثين موضوع العوامل التي تساهم في نجاح وفشل المشروعات بهدف مساعدة المؤسسات في التنبؤ بفرص نجاح تلك المشاريع مستقبلا. ورغم تأكيد الكثير من الدراسات على تلك العوامل سواء كفاءة التخطيط وتوفر الموارد البشرية والعوامل البيئية المساعدة إلا أن المشاريع </w:t>
      </w:r>
      <w:proofErr w:type="gramStart"/>
      <w:r w:rsidR="00E90EEE" w:rsidRPr="00C04E4B">
        <w:rPr>
          <w:rFonts w:ascii="Sakkal Majalla" w:hAnsi="Sakkal Majalla" w:cs="Sakkal Majalla" w:hint="cs"/>
          <w:sz w:val="36"/>
          <w:szCs w:val="36"/>
          <w:rtl/>
          <w:lang w:bidi="ar-EG"/>
        </w:rPr>
        <w:t>واجهت  صعوبة</w:t>
      </w:r>
      <w:proofErr w:type="gramEnd"/>
      <w:r w:rsidR="00E90EEE" w:rsidRPr="00C04E4B">
        <w:rPr>
          <w:rFonts w:ascii="Sakkal Majalla" w:hAnsi="Sakkal Majalla" w:cs="Sakkal Majalla" w:hint="cs"/>
          <w:sz w:val="36"/>
          <w:szCs w:val="36"/>
          <w:rtl/>
          <w:lang w:bidi="ar-EG"/>
        </w:rPr>
        <w:t xml:space="preserve"> في التنبؤ بعوامل النجاح والفشل نتيجة تأثرها بالكثير من العوامل الاقتصادية والاجتماعية والبيئية ووجود العديد من المعوقات التي قللت من نجاح تلك المشروعات. </w:t>
      </w:r>
    </w:p>
    <w:p w14:paraId="5CEEB091" w14:textId="69982828" w:rsidR="00E90EEE" w:rsidRPr="00C04E4B" w:rsidRDefault="00E90EEE" w:rsidP="00E90EEE">
      <w:pPr>
        <w:jc w:val="both"/>
        <w:rPr>
          <w:rFonts w:ascii="Sakkal Majalla" w:hAnsi="Sakkal Majalla" w:cs="Sakkal Majalla"/>
          <w:sz w:val="36"/>
          <w:szCs w:val="36"/>
          <w:rtl/>
          <w:lang w:bidi="ar-EG"/>
        </w:rPr>
      </w:pPr>
      <w:r w:rsidRPr="00C04E4B">
        <w:rPr>
          <w:rFonts w:ascii="Sakkal Majalla" w:hAnsi="Sakkal Majalla" w:cs="Sakkal Majalla" w:hint="cs"/>
          <w:sz w:val="36"/>
          <w:szCs w:val="36"/>
          <w:rtl/>
          <w:lang w:bidi="ar-EG"/>
        </w:rPr>
        <w:t xml:space="preserve">وبناء على ما سبق، تحددت مشكلة البحث في الأسئلة التالية: </w:t>
      </w:r>
    </w:p>
    <w:p w14:paraId="57BD17BC" w14:textId="186E4644" w:rsidR="00E90EEE" w:rsidRPr="00C04E4B" w:rsidRDefault="00E90EEE" w:rsidP="00E90EEE">
      <w:pPr>
        <w:pStyle w:val="ListParagraph"/>
        <w:numPr>
          <w:ilvl w:val="0"/>
          <w:numId w:val="2"/>
        </w:numPr>
        <w:jc w:val="both"/>
        <w:rPr>
          <w:rFonts w:ascii="Sakkal Majalla" w:hAnsi="Sakkal Majalla" w:cs="Sakkal Majalla"/>
          <w:sz w:val="36"/>
          <w:szCs w:val="36"/>
          <w:lang w:bidi="ar-EG"/>
        </w:rPr>
      </w:pPr>
      <w:r w:rsidRPr="00C04E4B">
        <w:rPr>
          <w:rFonts w:ascii="Sakkal Majalla" w:hAnsi="Sakkal Majalla" w:cs="Sakkal Majalla" w:hint="cs"/>
          <w:sz w:val="36"/>
          <w:szCs w:val="36"/>
          <w:rtl/>
          <w:lang w:bidi="ar-EG"/>
        </w:rPr>
        <w:t xml:space="preserve">ما هي أبرز عوامل نجاح المشروعات الاستثمارية في المنظمات داخل المملكة العربية السعودية؟ </w:t>
      </w:r>
    </w:p>
    <w:p w14:paraId="55D9FB29" w14:textId="47B5E8B4" w:rsidR="00E90EEE" w:rsidRPr="00C04E4B" w:rsidRDefault="00E90EEE" w:rsidP="00E90EEE">
      <w:pPr>
        <w:pStyle w:val="ListParagraph"/>
        <w:numPr>
          <w:ilvl w:val="0"/>
          <w:numId w:val="2"/>
        </w:numPr>
        <w:jc w:val="both"/>
        <w:rPr>
          <w:rFonts w:ascii="Sakkal Majalla" w:hAnsi="Sakkal Majalla" w:cs="Sakkal Majalla"/>
          <w:sz w:val="36"/>
          <w:szCs w:val="36"/>
          <w:rtl/>
          <w:lang w:bidi="ar-EG"/>
        </w:rPr>
      </w:pPr>
      <w:r w:rsidRPr="00C04E4B">
        <w:rPr>
          <w:rFonts w:ascii="Sakkal Majalla" w:hAnsi="Sakkal Majalla" w:cs="Sakkal Majalla" w:hint="cs"/>
          <w:sz w:val="36"/>
          <w:szCs w:val="36"/>
          <w:rtl/>
          <w:lang w:bidi="ar-EG"/>
        </w:rPr>
        <w:t xml:space="preserve">ما هي أبرز عوامل فشل المشروعات الاستثمارية في المنظمات داخل المملكة العربية السعودية؟ </w:t>
      </w:r>
    </w:p>
    <w:p w14:paraId="60C08C79" w14:textId="4AEDC084" w:rsidR="00E90EEE" w:rsidRPr="00C04E4B" w:rsidRDefault="00E90EEE" w:rsidP="00E90EEE">
      <w:pPr>
        <w:pStyle w:val="ListParagraph"/>
        <w:numPr>
          <w:ilvl w:val="0"/>
          <w:numId w:val="2"/>
        </w:numPr>
        <w:jc w:val="both"/>
        <w:rPr>
          <w:rFonts w:ascii="Sakkal Majalla" w:hAnsi="Sakkal Majalla" w:cs="Sakkal Majalla"/>
          <w:sz w:val="36"/>
          <w:szCs w:val="36"/>
          <w:lang w:bidi="ar-EG"/>
        </w:rPr>
      </w:pPr>
      <w:r w:rsidRPr="00C04E4B">
        <w:rPr>
          <w:rFonts w:ascii="Sakkal Majalla" w:hAnsi="Sakkal Majalla" w:cs="Sakkal Majalla" w:hint="cs"/>
          <w:sz w:val="36"/>
          <w:szCs w:val="36"/>
          <w:rtl/>
          <w:lang w:bidi="ar-EG"/>
        </w:rPr>
        <w:t xml:space="preserve">هل تختلف آراء العاملين وفرق البحث في المشروعات حول عوامل نجاح المشروعات باختلاف حجم المشروع الاستثماري؟ </w:t>
      </w:r>
    </w:p>
    <w:p w14:paraId="2803CE60" w14:textId="3156B73F" w:rsidR="00E90EEE" w:rsidRPr="00C04E4B" w:rsidRDefault="00E90EEE" w:rsidP="00E90EEE">
      <w:pPr>
        <w:pStyle w:val="ListParagraph"/>
        <w:numPr>
          <w:ilvl w:val="0"/>
          <w:numId w:val="2"/>
        </w:numPr>
        <w:jc w:val="both"/>
        <w:rPr>
          <w:rFonts w:ascii="Sakkal Majalla" w:hAnsi="Sakkal Majalla" w:cs="Sakkal Majalla"/>
          <w:sz w:val="36"/>
          <w:szCs w:val="36"/>
          <w:rtl/>
          <w:lang w:bidi="ar-EG"/>
        </w:rPr>
      </w:pPr>
      <w:r w:rsidRPr="00C04E4B">
        <w:rPr>
          <w:rFonts w:ascii="Sakkal Majalla" w:hAnsi="Sakkal Majalla" w:cs="Sakkal Majalla" w:hint="cs"/>
          <w:sz w:val="36"/>
          <w:szCs w:val="36"/>
          <w:rtl/>
          <w:lang w:bidi="ar-EG"/>
        </w:rPr>
        <w:t xml:space="preserve">هل تختلف آراء العاملين وفرق البحث في المشروعات حول عوامل فشل المشروعات باختلاف حجم المشروع الاستثماري؟ </w:t>
      </w:r>
    </w:p>
    <w:p w14:paraId="34BF3FEA" w14:textId="77777777" w:rsidR="00E90EEE" w:rsidRPr="00C04E4B" w:rsidRDefault="00E90EEE" w:rsidP="00E90EEE">
      <w:pPr>
        <w:pStyle w:val="ListParagraph"/>
        <w:numPr>
          <w:ilvl w:val="0"/>
          <w:numId w:val="2"/>
        </w:numPr>
        <w:jc w:val="both"/>
        <w:rPr>
          <w:rFonts w:ascii="Sakkal Majalla" w:hAnsi="Sakkal Majalla" w:cs="Sakkal Majalla"/>
          <w:sz w:val="36"/>
          <w:szCs w:val="36"/>
          <w:rtl/>
          <w:lang w:bidi="ar-EG"/>
        </w:rPr>
      </w:pPr>
    </w:p>
    <w:p w14:paraId="791EDD87" w14:textId="77777777" w:rsidR="009125CE" w:rsidRPr="00C04E4B" w:rsidRDefault="009125CE" w:rsidP="009125CE">
      <w:pPr>
        <w:rPr>
          <w:rFonts w:ascii="Sakkal Majalla" w:hAnsi="Sakkal Majalla" w:cs="Sakkal Majalla"/>
          <w:sz w:val="36"/>
          <w:szCs w:val="36"/>
          <w:rtl/>
          <w:lang w:bidi="ar-EG"/>
        </w:rPr>
      </w:pPr>
    </w:p>
    <w:p w14:paraId="2766B80E" w14:textId="77777777" w:rsidR="009125CE" w:rsidRPr="00C04E4B" w:rsidRDefault="009125CE" w:rsidP="009125CE">
      <w:pPr>
        <w:rPr>
          <w:rFonts w:ascii="Sakkal Majalla" w:hAnsi="Sakkal Majalla" w:cs="Sakkal Majalla"/>
          <w:sz w:val="36"/>
          <w:szCs w:val="36"/>
          <w:rtl/>
          <w:lang w:bidi="ar-EG"/>
        </w:rPr>
      </w:pPr>
    </w:p>
    <w:p w14:paraId="33F1E451" w14:textId="77777777" w:rsidR="009125CE" w:rsidRPr="00C04E4B" w:rsidRDefault="009125CE" w:rsidP="009125CE">
      <w:pPr>
        <w:rPr>
          <w:rFonts w:ascii="Sakkal Majalla" w:hAnsi="Sakkal Majalla" w:cs="Sakkal Majalla"/>
          <w:sz w:val="36"/>
          <w:szCs w:val="36"/>
          <w:rtl/>
          <w:lang w:bidi="ar-EG"/>
        </w:rPr>
      </w:pPr>
    </w:p>
    <w:p w14:paraId="1F91F690" w14:textId="77777777" w:rsidR="009125CE" w:rsidRPr="00C04E4B" w:rsidRDefault="009125CE" w:rsidP="009125CE">
      <w:pPr>
        <w:rPr>
          <w:rFonts w:ascii="Sakkal Majalla" w:hAnsi="Sakkal Majalla" w:cs="Sakkal Majalla"/>
          <w:sz w:val="36"/>
          <w:szCs w:val="36"/>
          <w:rtl/>
          <w:lang w:bidi="ar-EG"/>
        </w:rPr>
      </w:pPr>
    </w:p>
    <w:p w14:paraId="231E38BB" w14:textId="157304B2" w:rsidR="009125CE" w:rsidRPr="00D061BE" w:rsidRDefault="00A74F76" w:rsidP="00A74F76">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lastRenderedPageBreak/>
        <w:t>أهمية الدراس</w:t>
      </w:r>
      <w:r w:rsidRPr="00D061BE">
        <w:rPr>
          <w:rFonts w:ascii="Sakkal Majalla" w:hAnsi="Sakkal Majalla" w:cs="Sakkal Majalla" w:hint="cs"/>
          <w:b/>
          <w:bCs/>
          <w:sz w:val="40"/>
          <w:szCs w:val="40"/>
          <w:u w:val="single"/>
          <w:rtl/>
        </w:rPr>
        <w:t>ة:</w:t>
      </w:r>
    </w:p>
    <w:p w14:paraId="03C26CD2" w14:textId="0ED33C65" w:rsidR="005F45BF" w:rsidRDefault="00A00BE2" w:rsidP="00A00BE2">
      <w:pPr>
        <w:jc w:val="both"/>
        <w:rPr>
          <w:rFonts w:ascii="Sakkal Majalla" w:hAnsi="Sakkal Majalla" w:cs="Sakkal Majalla"/>
          <w:sz w:val="36"/>
          <w:szCs w:val="36"/>
          <w:rtl/>
        </w:rPr>
      </w:pPr>
      <w:r>
        <w:rPr>
          <w:rFonts w:ascii="Sakkal Majalla" w:hAnsi="Sakkal Majalla" w:cs="Sakkal Majalla" w:hint="cs"/>
          <w:sz w:val="36"/>
          <w:szCs w:val="36"/>
          <w:rtl/>
        </w:rPr>
        <w:t xml:space="preserve">الأهمية النظرية: تسليط الضوء على </w:t>
      </w:r>
      <w:r w:rsidR="005F45BF" w:rsidRPr="00C04E4B">
        <w:rPr>
          <w:rFonts w:ascii="Sakkal Majalla" w:hAnsi="Sakkal Majalla" w:cs="Sakkal Majalla" w:hint="cs"/>
          <w:sz w:val="36"/>
          <w:szCs w:val="36"/>
          <w:rtl/>
        </w:rPr>
        <w:t>الدور الهام الذي تلعبه المشروعات الاستثمارية في نشر ثقافة العمل الحر في المجتمع السعودي ومحاولة خل</w:t>
      </w:r>
      <w:r w:rsidR="0022352C">
        <w:rPr>
          <w:rFonts w:ascii="Sakkal Majalla" w:hAnsi="Sakkal Majalla" w:cs="Sakkal Majalla" w:hint="cs"/>
          <w:sz w:val="36"/>
          <w:szCs w:val="36"/>
          <w:rtl/>
        </w:rPr>
        <w:t>ق</w:t>
      </w:r>
      <w:r w:rsidR="005F45BF" w:rsidRPr="00C04E4B">
        <w:rPr>
          <w:rFonts w:ascii="Sakkal Majalla" w:hAnsi="Sakkal Majalla" w:cs="Sakkal Majalla" w:hint="cs"/>
          <w:sz w:val="36"/>
          <w:szCs w:val="36"/>
          <w:rtl/>
        </w:rPr>
        <w:t xml:space="preserve"> فرص عمل كبيرة للشباب السعودي وعدم الاعتماد على الوظائف الحكومية في تشغيل العمالة البشرية الموجودة في المجتمع. </w:t>
      </w:r>
    </w:p>
    <w:p w14:paraId="740B3B68" w14:textId="09BFD25E" w:rsidR="00A00BE2" w:rsidRPr="00A00BE2" w:rsidRDefault="00A00BE2" w:rsidP="00A00BE2">
      <w:pPr>
        <w:pStyle w:val="ListParagraph"/>
        <w:numPr>
          <w:ilvl w:val="0"/>
          <w:numId w:val="1"/>
        </w:numPr>
        <w:jc w:val="both"/>
        <w:rPr>
          <w:rFonts w:ascii="Sakkal Majalla" w:hAnsi="Sakkal Majalla" w:cs="Sakkal Majalla"/>
          <w:sz w:val="36"/>
          <w:szCs w:val="36"/>
          <w:rtl/>
        </w:rPr>
      </w:pPr>
      <w:r w:rsidRPr="00A00BE2">
        <w:rPr>
          <w:rFonts w:ascii="Sakkal Majalla" w:hAnsi="Sakkal Majalla" w:cs="Sakkal Majalla" w:hint="cs"/>
          <w:sz w:val="36"/>
          <w:szCs w:val="36"/>
          <w:rtl/>
        </w:rPr>
        <w:t xml:space="preserve">لفت الانتباه إلى ضرورة دراسة عوامل نجاح المشاريع وفشلها قبل التخطيط لها. </w:t>
      </w:r>
    </w:p>
    <w:p w14:paraId="08A5EDE2" w14:textId="2BF59A13" w:rsidR="005F45BF" w:rsidRPr="00C04E4B" w:rsidRDefault="005F45BF" w:rsidP="000F420F">
      <w:pPr>
        <w:pStyle w:val="ListParagraph"/>
        <w:numPr>
          <w:ilvl w:val="0"/>
          <w:numId w:val="1"/>
        </w:numPr>
        <w:jc w:val="both"/>
        <w:rPr>
          <w:rFonts w:ascii="Sakkal Majalla" w:hAnsi="Sakkal Majalla" w:cs="Sakkal Majalla"/>
          <w:sz w:val="36"/>
          <w:szCs w:val="36"/>
        </w:rPr>
      </w:pPr>
      <w:r w:rsidRPr="00C04E4B">
        <w:rPr>
          <w:rFonts w:ascii="Sakkal Majalla" w:hAnsi="Sakkal Majalla" w:cs="Sakkal Majalla" w:hint="cs"/>
          <w:sz w:val="36"/>
          <w:szCs w:val="36"/>
          <w:rtl/>
        </w:rPr>
        <w:t xml:space="preserve">الدور الهام الذي تقوم به المشروعات الاستثمارية في بناء القدرات الإنتاجية الشاملة فهي تساعد على استيعاب الموارد الإنتاجية على مستويات المملكة العربية السعودية كافة حيث تنتشر في حيز جغرافي واسع وتدعم تطور ونمو روح المبادرة ومهاراتها وتساعد على تقليص الفجوات التنموية بين المناطق الجغرافية بالمملكة. </w:t>
      </w:r>
    </w:p>
    <w:p w14:paraId="7D6FA59E" w14:textId="0095D734" w:rsidR="005F45BF" w:rsidRPr="00C04E4B" w:rsidRDefault="005F45BF" w:rsidP="000F420F">
      <w:pPr>
        <w:pStyle w:val="ListParagraph"/>
        <w:numPr>
          <w:ilvl w:val="0"/>
          <w:numId w:val="1"/>
        </w:numPr>
        <w:jc w:val="both"/>
        <w:rPr>
          <w:rFonts w:ascii="Sakkal Majalla" w:hAnsi="Sakkal Majalla" w:cs="Sakkal Majalla"/>
          <w:sz w:val="36"/>
          <w:szCs w:val="36"/>
        </w:rPr>
      </w:pPr>
      <w:r w:rsidRPr="00C04E4B">
        <w:rPr>
          <w:rFonts w:ascii="Sakkal Majalla" w:hAnsi="Sakkal Majalla" w:cs="Sakkal Majalla" w:hint="cs"/>
          <w:sz w:val="36"/>
          <w:szCs w:val="36"/>
          <w:rtl/>
        </w:rPr>
        <w:t>زيادة نسبة مساهمة المشروعات الاستثمارية في تقليل معدلات البطالة بالمملكة العربية السعودية خاصة في ظل تزايد خريجي النظام التعليمي بمستوياته المختلفة</w:t>
      </w:r>
    </w:p>
    <w:p w14:paraId="77BEBE0E" w14:textId="35666E69" w:rsidR="005F45BF" w:rsidRDefault="005F45BF" w:rsidP="000F420F">
      <w:pPr>
        <w:pStyle w:val="ListParagraph"/>
        <w:numPr>
          <w:ilvl w:val="0"/>
          <w:numId w:val="1"/>
        </w:numPr>
        <w:jc w:val="both"/>
        <w:rPr>
          <w:rFonts w:ascii="Sakkal Majalla" w:hAnsi="Sakkal Majalla" w:cs="Sakkal Majalla"/>
          <w:sz w:val="36"/>
          <w:szCs w:val="36"/>
        </w:rPr>
      </w:pPr>
      <w:r w:rsidRPr="00C04E4B">
        <w:rPr>
          <w:rFonts w:ascii="Sakkal Majalla" w:hAnsi="Sakkal Majalla" w:cs="Sakkal Majalla" w:hint="cs"/>
          <w:sz w:val="36"/>
          <w:szCs w:val="36"/>
          <w:rtl/>
        </w:rPr>
        <w:t xml:space="preserve">اقتراح بعض التوصيات يمكن للمسئولين عن إدارة المشروعات تطويرها في المناطق المختلفة بالمملكة العربية السعودية بما سيحقق استفادة أكبر من الموارد لتلك المشروعات. </w:t>
      </w:r>
    </w:p>
    <w:p w14:paraId="58C055D6" w14:textId="73757AC0" w:rsidR="00A00BE2" w:rsidRDefault="00A00BE2" w:rsidP="00A00BE2">
      <w:pPr>
        <w:jc w:val="both"/>
        <w:rPr>
          <w:rFonts w:ascii="Sakkal Majalla" w:hAnsi="Sakkal Majalla" w:cs="Sakkal Majalla"/>
          <w:sz w:val="36"/>
          <w:szCs w:val="36"/>
          <w:rtl/>
        </w:rPr>
      </w:pPr>
      <w:r>
        <w:rPr>
          <w:rFonts w:ascii="Sakkal Majalla" w:hAnsi="Sakkal Majalla" w:cs="Sakkal Majalla" w:hint="cs"/>
          <w:sz w:val="36"/>
          <w:szCs w:val="36"/>
          <w:rtl/>
        </w:rPr>
        <w:t xml:space="preserve">الأهمية التطبيقية: </w:t>
      </w:r>
    </w:p>
    <w:p w14:paraId="698251EE" w14:textId="77777777" w:rsidR="00A00BE2" w:rsidRPr="00A00BE2" w:rsidRDefault="00A00BE2" w:rsidP="00A00BE2">
      <w:pPr>
        <w:pStyle w:val="ListParagraph"/>
        <w:numPr>
          <w:ilvl w:val="0"/>
          <w:numId w:val="14"/>
        </w:numPr>
        <w:jc w:val="both"/>
        <w:rPr>
          <w:rFonts w:ascii="Sakkal Majalla" w:hAnsi="Sakkal Majalla" w:cs="Sakkal Majalla"/>
          <w:sz w:val="36"/>
          <w:szCs w:val="36"/>
          <w:rtl/>
        </w:rPr>
      </w:pPr>
      <w:r w:rsidRPr="00A00BE2">
        <w:rPr>
          <w:rFonts w:ascii="Sakkal Majalla" w:hAnsi="Sakkal Majalla" w:cs="Sakkal Majalla"/>
          <w:sz w:val="36"/>
          <w:szCs w:val="36"/>
          <w:rtl/>
        </w:rPr>
        <w:t xml:space="preserve">يؤمل أن تتوصل </w:t>
      </w:r>
      <w:r w:rsidRPr="00A00BE2">
        <w:rPr>
          <w:rFonts w:ascii="Sakkal Majalla" w:hAnsi="Sakkal Majalla" w:cs="Sakkal Majalla" w:hint="cs"/>
          <w:sz w:val="36"/>
          <w:szCs w:val="36"/>
          <w:rtl/>
        </w:rPr>
        <w:t>الدراسة</w:t>
      </w:r>
      <w:r w:rsidRPr="00A00BE2">
        <w:rPr>
          <w:rFonts w:ascii="Sakkal Majalla" w:hAnsi="Sakkal Majalla" w:cs="Sakkal Majalla"/>
          <w:sz w:val="36"/>
          <w:szCs w:val="36"/>
          <w:rtl/>
        </w:rPr>
        <w:t xml:space="preserve"> الى تحديد نقاط القو</w:t>
      </w:r>
      <w:r w:rsidRPr="00A00BE2">
        <w:rPr>
          <w:rFonts w:ascii="Sakkal Majalla" w:hAnsi="Sakkal Majalla" w:cs="Sakkal Majalla" w:hint="cs"/>
          <w:sz w:val="36"/>
          <w:szCs w:val="36"/>
          <w:rtl/>
        </w:rPr>
        <w:t>ة</w:t>
      </w:r>
      <w:r w:rsidRPr="00A00BE2">
        <w:rPr>
          <w:rFonts w:ascii="Sakkal Majalla" w:hAnsi="Sakkal Majalla" w:cs="Sakkal Majalla"/>
          <w:sz w:val="36"/>
          <w:szCs w:val="36"/>
          <w:rtl/>
        </w:rPr>
        <w:t xml:space="preserve"> ونقاط الضعف في </w:t>
      </w:r>
      <w:r w:rsidRPr="00A00BE2">
        <w:rPr>
          <w:rFonts w:ascii="Sakkal Majalla" w:hAnsi="Sakkal Majalla" w:cs="Sakkal Majalla" w:hint="cs"/>
          <w:sz w:val="36"/>
          <w:szCs w:val="36"/>
          <w:rtl/>
        </w:rPr>
        <w:t xml:space="preserve">المشروعات الاستثمارية </w:t>
      </w:r>
      <w:r w:rsidRPr="00A00BE2">
        <w:rPr>
          <w:rFonts w:ascii="Sakkal Majalla" w:hAnsi="Sakkal Majalla" w:cs="Sakkal Majalla"/>
          <w:sz w:val="36"/>
          <w:szCs w:val="36"/>
          <w:rtl/>
        </w:rPr>
        <w:t xml:space="preserve">وتقديم مقترحات تسهم في تعزيز نقاط </w:t>
      </w:r>
      <w:r w:rsidRPr="00A00BE2">
        <w:rPr>
          <w:rFonts w:ascii="Sakkal Majalla" w:hAnsi="Sakkal Majalla" w:cs="Sakkal Majalla" w:hint="cs"/>
          <w:sz w:val="36"/>
          <w:szCs w:val="36"/>
          <w:rtl/>
        </w:rPr>
        <w:t xml:space="preserve">القوة والاستفادة </w:t>
      </w:r>
      <w:r w:rsidRPr="00A00BE2">
        <w:rPr>
          <w:rFonts w:ascii="Sakkal Majalla" w:hAnsi="Sakkal Majalla" w:cs="Sakkal Majalla"/>
          <w:sz w:val="36"/>
          <w:szCs w:val="36"/>
          <w:rtl/>
        </w:rPr>
        <w:t>منها في معالجة نقاط الضعف</w:t>
      </w:r>
    </w:p>
    <w:p w14:paraId="159455D6" w14:textId="0FD067AD" w:rsidR="00A00BE2" w:rsidRPr="00A00BE2" w:rsidRDefault="00A00BE2" w:rsidP="00A00BE2">
      <w:pPr>
        <w:pStyle w:val="ListParagraph"/>
        <w:numPr>
          <w:ilvl w:val="0"/>
          <w:numId w:val="14"/>
        </w:numPr>
        <w:jc w:val="both"/>
        <w:rPr>
          <w:rFonts w:ascii="Sakkal Majalla" w:hAnsi="Sakkal Majalla" w:cs="Sakkal Majalla"/>
          <w:sz w:val="36"/>
          <w:szCs w:val="36"/>
          <w:rtl/>
        </w:rPr>
      </w:pPr>
      <w:r w:rsidRPr="00A00BE2">
        <w:rPr>
          <w:rFonts w:ascii="Sakkal Majalla" w:hAnsi="Sakkal Majalla" w:cs="Sakkal Majalla"/>
          <w:sz w:val="36"/>
          <w:szCs w:val="36"/>
          <w:rtl/>
        </w:rPr>
        <w:t xml:space="preserve">يمكن أن يساعد معرفة عوامل نجاح </w:t>
      </w:r>
      <w:r w:rsidRPr="00A00BE2">
        <w:rPr>
          <w:rFonts w:ascii="Sakkal Majalla" w:hAnsi="Sakkal Majalla" w:cs="Sakkal Majalla" w:hint="cs"/>
          <w:sz w:val="36"/>
          <w:szCs w:val="36"/>
          <w:rtl/>
        </w:rPr>
        <w:t>المشروعات الاستثمارية ل</w:t>
      </w:r>
      <w:r w:rsidRPr="00A00BE2">
        <w:rPr>
          <w:rFonts w:ascii="Sakkal Majalla" w:hAnsi="Sakkal Majalla" w:cs="Sakkal Majalla"/>
          <w:sz w:val="36"/>
          <w:szCs w:val="36"/>
          <w:rtl/>
        </w:rPr>
        <w:t xml:space="preserve">أصحاب القرار على اتخاذ </w:t>
      </w:r>
      <w:r w:rsidRPr="00A00BE2">
        <w:rPr>
          <w:rFonts w:ascii="Sakkal Majalla" w:hAnsi="Sakkal Majalla" w:cs="Sakkal Majalla" w:hint="cs"/>
          <w:sz w:val="36"/>
          <w:szCs w:val="36"/>
          <w:rtl/>
        </w:rPr>
        <w:t xml:space="preserve">القرارات </w:t>
      </w:r>
      <w:r w:rsidRPr="00A00BE2">
        <w:rPr>
          <w:rFonts w:ascii="Sakkal Majalla" w:hAnsi="Sakkal Majalla" w:cs="Sakkal Majalla"/>
          <w:sz w:val="36"/>
          <w:szCs w:val="36"/>
          <w:rtl/>
        </w:rPr>
        <w:t xml:space="preserve">التي من </w:t>
      </w:r>
      <w:r w:rsidRPr="00A00BE2">
        <w:rPr>
          <w:rFonts w:ascii="Sakkal Majalla" w:hAnsi="Sakkal Majalla" w:cs="Sakkal Majalla" w:hint="cs"/>
          <w:sz w:val="36"/>
          <w:szCs w:val="36"/>
          <w:rtl/>
        </w:rPr>
        <w:t xml:space="preserve">شأنها </w:t>
      </w:r>
      <w:r w:rsidRPr="00A00BE2">
        <w:rPr>
          <w:rFonts w:ascii="Sakkal Majalla" w:hAnsi="Sakkal Majalla" w:cs="Sakkal Majalla"/>
          <w:sz w:val="36"/>
          <w:szCs w:val="36"/>
          <w:rtl/>
        </w:rPr>
        <w:t xml:space="preserve">تعزيز تلك </w:t>
      </w:r>
      <w:r w:rsidRPr="00A00BE2">
        <w:rPr>
          <w:rFonts w:ascii="Sakkal Majalla" w:hAnsi="Sakkal Majalla" w:cs="Sakkal Majalla" w:hint="cs"/>
          <w:sz w:val="36"/>
          <w:szCs w:val="36"/>
          <w:rtl/>
        </w:rPr>
        <w:t xml:space="preserve">العوامل </w:t>
      </w:r>
      <w:r w:rsidRPr="00A00BE2">
        <w:rPr>
          <w:rFonts w:ascii="Sakkal Majalla" w:hAnsi="Sakkal Majalla" w:cs="Sakkal Majalla"/>
          <w:sz w:val="36"/>
          <w:szCs w:val="36"/>
          <w:rtl/>
        </w:rPr>
        <w:t>وتطويرها</w:t>
      </w:r>
    </w:p>
    <w:p w14:paraId="55EBC589" w14:textId="510AE432" w:rsidR="00A00BE2" w:rsidRPr="00A00BE2" w:rsidRDefault="00A00BE2" w:rsidP="00A00BE2">
      <w:pPr>
        <w:pStyle w:val="ListParagraph"/>
        <w:numPr>
          <w:ilvl w:val="0"/>
          <w:numId w:val="14"/>
        </w:numPr>
        <w:jc w:val="both"/>
        <w:rPr>
          <w:rFonts w:ascii="Sakkal Majalla" w:hAnsi="Sakkal Majalla" w:cs="Sakkal Majalla"/>
          <w:sz w:val="36"/>
          <w:szCs w:val="36"/>
          <w:rtl/>
        </w:rPr>
      </w:pPr>
      <w:r w:rsidRPr="00A00BE2">
        <w:rPr>
          <w:rFonts w:ascii="Sakkal Majalla" w:hAnsi="Sakkal Majalla" w:cs="Sakkal Majalla" w:hint="cs"/>
          <w:sz w:val="36"/>
          <w:szCs w:val="36"/>
          <w:rtl/>
        </w:rPr>
        <w:t xml:space="preserve">يمكن أن يستفيد من نتائج الدراسة الحالية للقائمين على التخطيط للمشروعات الاستثمارية في التنبؤ بدرجة نجاح تلك المشروعات وتحقيق الأهداف والمعوقات التي يمكن أن تواجههم وبالتالي محاول تجاوزها مسبقا. </w:t>
      </w:r>
    </w:p>
    <w:p w14:paraId="1817352F" w14:textId="349DC553" w:rsidR="009125CE" w:rsidRPr="00D061BE" w:rsidRDefault="00A74F76" w:rsidP="00A74F76">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lastRenderedPageBreak/>
        <w:t>أهداف الدراسة</w:t>
      </w:r>
      <w:r w:rsidR="009125CE" w:rsidRPr="00D061BE">
        <w:rPr>
          <w:rFonts w:ascii="Sakkal Majalla" w:hAnsi="Sakkal Majalla" w:cs="Sakkal Majalla" w:hint="cs"/>
          <w:b/>
          <w:bCs/>
          <w:sz w:val="40"/>
          <w:szCs w:val="40"/>
          <w:u w:val="single"/>
          <w:rtl/>
        </w:rPr>
        <w:t>:</w:t>
      </w:r>
    </w:p>
    <w:p w14:paraId="44DB923D" w14:textId="67927EE2" w:rsidR="009125CE" w:rsidRPr="00305AD2" w:rsidRDefault="005F45BF" w:rsidP="00305AD2">
      <w:pPr>
        <w:pStyle w:val="ListParagraph"/>
        <w:numPr>
          <w:ilvl w:val="0"/>
          <w:numId w:val="4"/>
        </w:numPr>
        <w:jc w:val="both"/>
        <w:rPr>
          <w:rFonts w:ascii="Sakkal Majalla" w:hAnsi="Sakkal Majalla" w:cs="Sakkal Majalla"/>
          <w:sz w:val="36"/>
          <w:szCs w:val="36"/>
          <w:rtl/>
        </w:rPr>
      </w:pPr>
      <w:r w:rsidRPr="00305AD2">
        <w:rPr>
          <w:rFonts w:ascii="Sakkal Majalla" w:hAnsi="Sakkal Majalla" w:cs="Sakkal Majalla" w:hint="cs"/>
          <w:sz w:val="36"/>
          <w:szCs w:val="36"/>
          <w:rtl/>
        </w:rPr>
        <w:t>التعرف على عوامل نجاح المشروعات الاستثمارية في المملكة العربية السعودية</w:t>
      </w:r>
    </w:p>
    <w:p w14:paraId="070EA047" w14:textId="59C27E3B" w:rsidR="005F45BF" w:rsidRPr="00305AD2" w:rsidRDefault="005F45BF" w:rsidP="00305AD2">
      <w:pPr>
        <w:pStyle w:val="ListParagraph"/>
        <w:numPr>
          <w:ilvl w:val="0"/>
          <w:numId w:val="4"/>
        </w:numPr>
        <w:jc w:val="both"/>
        <w:rPr>
          <w:rFonts w:ascii="Sakkal Majalla" w:hAnsi="Sakkal Majalla" w:cs="Sakkal Majalla"/>
          <w:sz w:val="36"/>
          <w:szCs w:val="36"/>
          <w:rtl/>
        </w:rPr>
      </w:pPr>
      <w:r w:rsidRPr="00305AD2">
        <w:rPr>
          <w:rFonts w:ascii="Sakkal Majalla" w:hAnsi="Sakkal Majalla" w:cs="Sakkal Majalla" w:hint="cs"/>
          <w:sz w:val="36"/>
          <w:szCs w:val="36"/>
          <w:rtl/>
        </w:rPr>
        <w:t>التعرف على عوامل فشل المشروعات الاستثمارية في المملكة العربية السعودية</w:t>
      </w:r>
    </w:p>
    <w:p w14:paraId="33B021D4" w14:textId="54399BCC" w:rsidR="005F45BF" w:rsidRPr="00305AD2" w:rsidRDefault="005F45BF" w:rsidP="00305AD2">
      <w:pPr>
        <w:pStyle w:val="ListParagraph"/>
        <w:numPr>
          <w:ilvl w:val="0"/>
          <w:numId w:val="4"/>
        </w:numPr>
        <w:jc w:val="both"/>
        <w:rPr>
          <w:rFonts w:ascii="Sakkal Majalla" w:hAnsi="Sakkal Majalla" w:cs="Sakkal Majalla"/>
          <w:sz w:val="36"/>
          <w:szCs w:val="36"/>
          <w:rtl/>
        </w:rPr>
      </w:pPr>
      <w:r w:rsidRPr="00305AD2">
        <w:rPr>
          <w:rFonts w:ascii="Sakkal Majalla" w:hAnsi="Sakkal Majalla" w:cs="Sakkal Majalla" w:hint="cs"/>
          <w:sz w:val="36"/>
          <w:szCs w:val="36"/>
          <w:rtl/>
        </w:rPr>
        <w:t xml:space="preserve">صياغة نموذج احصائي من خلال التنبؤ باحتمالات نجاح أو فشل تلك المشروعات قبل الشروع في إنشائها </w:t>
      </w:r>
    </w:p>
    <w:p w14:paraId="3999CCEA" w14:textId="42433151" w:rsidR="005F45BF" w:rsidRDefault="005F45BF" w:rsidP="00305AD2">
      <w:pPr>
        <w:pStyle w:val="ListParagraph"/>
        <w:numPr>
          <w:ilvl w:val="0"/>
          <w:numId w:val="4"/>
        </w:numPr>
        <w:jc w:val="both"/>
        <w:rPr>
          <w:rFonts w:ascii="Sakkal Majalla" w:hAnsi="Sakkal Majalla" w:cs="Sakkal Majalla"/>
          <w:sz w:val="36"/>
          <w:szCs w:val="36"/>
        </w:rPr>
      </w:pPr>
      <w:r w:rsidRPr="00305AD2">
        <w:rPr>
          <w:rFonts w:ascii="Sakkal Majalla" w:hAnsi="Sakkal Majalla" w:cs="Sakkal Majalla" w:hint="cs"/>
          <w:sz w:val="36"/>
          <w:szCs w:val="36"/>
          <w:rtl/>
        </w:rPr>
        <w:t xml:space="preserve">تقديم بعض التوصيات التي يمكن من خلالها تجنب عوامل الفشل التي تحول دون نجاح المشروعات الاستثمارية بالمملكة العربية السعودية </w:t>
      </w:r>
    </w:p>
    <w:p w14:paraId="0E523CC5" w14:textId="53CE6139" w:rsidR="00D519E4" w:rsidRDefault="00C22374" w:rsidP="00740D3A">
      <w:pPr>
        <w:rPr>
          <w:rFonts w:ascii="Sakkal Majalla" w:hAnsi="Sakkal Majalla" w:cs="Sakkal Majalla"/>
          <w:sz w:val="36"/>
          <w:szCs w:val="36"/>
          <w:rtl/>
        </w:rPr>
      </w:pPr>
      <w:r>
        <w:rPr>
          <w:rFonts w:ascii="Sakkal Majalla" w:hAnsi="Sakkal Majalla" w:cs="Sakkal Majalla" w:hint="cs"/>
          <w:sz w:val="36"/>
          <w:szCs w:val="36"/>
          <w:rtl/>
        </w:rPr>
        <w:t>تساؤلات البحث</w:t>
      </w:r>
      <w:r w:rsidR="00D519E4">
        <w:rPr>
          <w:rFonts w:ascii="Sakkal Majalla" w:hAnsi="Sakkal Majalla" w:cs="Sakkal Majalla" w:hint="cs"/>
          <w:sz w:val="36"/>
          <w:szCs w:val="36"/>
          <w:rtl/>
        </w:rPr>
        <w:t xml:space="preserve">: </w:t>
      </w:r>
    </w:p>
    <w:p w14:paraId="71BC49A8" w14:textId="29DFEB4A" w:rsidR="006D0799" w:rsidRPr="0041511E" w:rsidRDefault="006D0799" w:rsidP="00740D3A">
      <w:pPr>
        <w:rPr>
          <w:rFonts w:ascii="Sakkal Majalla" w:hAnsi="Sakkal Majalla" w:cs="Sakkal Majalla"/>
          <w:sz w:val="36"/>
          <w:szCs w:val="36"/>
          <w:lang w:val="en-CA"/>
        </w:rPr>
      </w:pPr>
      <w:r w:rsidRPr="0041511E">
        <w:rPr>
          <w:rFonts w:ascii="Sakkal Majalla" w:hAnsi="Sakkal Majalla" w:cs="Sakkal Majalla"/>
          <w:sz w:val="36"/>
          <w:szCs w:val="36"/>
          <w:rtl/>
        </w:rPr>
        <w:t>السؤال الرئيسي</w:t>
      </w:r>
      <w:r w:rsidRPr="0041511E">
        <w:rPr>
          <w:rFonts w:ascii="Sakkal Majalla" w:hAnsi="Sakkal Majalla" w:cs="Sakkal Majalla"/>
          <w:sz w:val="36"/>
          <w:szCs w:val="36"/>
          <w:lang w:val="en-CA"/>
        </w:rPr>
        <w:t xml:space="preserve">: </w:t>
      </w:r>
      <w:r w:rsidRPr="0041511E">
        <w:rPr>
          <w:rFonts w:ascii="Sakkal Majalla" w:hAnsi="Sakkal Majalla" w:cs="Sakkal Majalla"/>
          <w:sz w:val="36"/>
          <w:szCs w:val="36"/>
          <w:rtl/>
        </w:rPr>
        <w:t xml:space="preserve">ما هو تأثير </w:t>
      </w:r>
      <w:r w:rsidR="00740D3A" w:rsidRPr="0041511E">
        <w:rPr>
          <w:rFonts w:ascii="Sakkal Majalla" w:hAnsi="Sakkal Majalla" w:cs="Sakkal Majalla" w:hint="cs"/>
          <w:sz w:val="36"/>
          <w:szCs w:val="36"/>
          <w:rtl/>
        </w:rPr>
        <w:t>العوامل الخارجية والداخلية على نجاح وفشل المشروعات الاستثمار</w:t>
      </w:r>
      <w:r w:rsidR="00740D3A" w:rsidRPr="0041511E">
        <w:rPr>
          <w:rFonts w:ascii="Sakkal Majalla" w:hAnsi="Sakkal Majalla" w:cs="Sakkal Majalla" w:hint="eastAsia"/>
          <w:sz w:val="36"/>
          <w:szCs w:val="36"/>
          <w:rtl/>
        </w:rPr>
        <w:t>ية</w:t>
      </w:r>
      <w:r w:rsidR="00740D3A" w:rsidRPr="0041511E">
        <w:rPr>
          <w:rFonts w:ascii="Sakkal Majalla" w:hAnsi="Sakkal Majalla" w:cs="Sakkal Majalla" w:hint="cs"/>
          <w:sz w:val="36"/>
          <w:szCs w:val="36"/>
          <w:rtl/>
        </w:rPr>
        <w:t xml:space="preserve"> بالمملكة العربية السعودية؟ </w:t>
      </w:r>
    </w:p>
    <w:p w14:paraId="5F629F0D" w14:textId="61775E2A" w:rsidR="006D0799" w:rsidRPr="006D0799" w:rsidRDefault="006D0799" w:rsidP="006D0799">
      <w:pPr>
        <w:numPr>
          <w:ilvl w:val="0"/>
          <w:numId w:val="10"/>
        </w:numPr>
        <w:rPr>
          <w:rFonts w:ascii="Sakkal Majalla" w:hAnsi="Sakkal Majalla" w:cs="Sakkal Majalla"/>
          <w:sz w:val="36"/>
          <w:szCs w:val="36"/>
          <w:lang w:val="en-CA"/>
        </w:rPr>
      </w:pPr>
      <w:r w:rsidRPr="006D0799">
        <w:rPr>
          <w:rFonts w:ascii="Sakkal Majalla" w:hAnsi="Sakkal Majalla" w:cs="Sakkal Majalla"/>
          <w:sz w:val="36"/>
          <w:szCs w:val="36"/>
          <w:rtl/>
        </w:rPr>
        <w:t xml:space="preserve">هل هناك أثر </w:t>
      </w:r>
      <w:r w:rsidR="006F5210" w:rsidRPr="0041511E">
        <w:rPr>
          <w:rFonts w:ascii="Sakkal Majalla" w:hAnsi="Sakkal Majalla" w:cs="Sakkal Majalla" w:hint="cs"/>
          <w:sz w:val="36"/>
          <w:szCs w:val="36"/>
          <w:rtl/>
        </w:rPr>
        <w:t xml:space="preserve">لحجم ومدة المشروع على نجاحه أو فشله في المجتمع السعودي؟ </w:t>
      </w:r>
    </w:p>
    <w:p w14:paraId="657C9AA6" w14:textId="74A95D57" w:rsidR="006D0799" w:rsidRPr="006D0799" w:rsidRDefault="006F5210" w:rsidP="006D0799">
      <w:pPr>
        <w:numPr>
          <w:ilvl w:val="0"/>
          <w:numId w:val="10"/>
        </w:numPr>
        <w:rPr>
          <w:rFonts w:ascii="Sakkal Majalla" w:hAnsi="Sakkal Majalla" w:cs="Sakkal Majalla"/>
          <w:sz w:val="36"/>
          <w:szCs w:val="36"/>
          <w:lang w:val="en-CA"/>
        </w:rPr>
      </w:pPr>
      <w:r w:rsidRPr="0041511E">
        <w:rPr>
          <w:rFonts w:ascii="Sakkal Majalla" w:hAnsi="Sakkal Majalla" w:cs="Sakkal Majalla" w:hint="cs"/>
          <w:sz w:val="36"/>
          <w:szCs w:val="36"/>
          <w:rtl/>
        </w:rPr>
        <w:t xml:space="preserve">هل تختلف آراء الفرق الميدانية والعاملين في </w:t>
      </w:r>
      <w:r w:rsidR="00C22374" w:rsidRPr="0041511E">
        <w:rPr>
          <w:rFonts w:ascii="Sakkal Majalla" w:hAnsi="Sakkal Majalla" w:cs="Sakkal Majalla" w:hint="cs"/>
          <w:sz w:val="36"/>
          <w:szCs w:val="36"/>
          <w:rtl/>
        </w:rPr>
        <w:t>المشروعات الاستثمارية</w:t>
      </w:r>
      <w:r w:rsidRPr="0041511E">
        <w:rPr>
          <w:rFonts w:ascii="Sakkal Majalla" w:hAnsi="Sakkal Majalla" w:cs="Sakkal Majalla" w:hint="cs"/>
          <w:sz w:val="36"/>
          <w:szCs w:val="36"/>
          <w:rtl/>
        </w:rPr>
        <w:t xml:space="preserve"> حول عوامل نجاح وفشل المشروعات باختلاف حجم المشروع؟ </w:t>
      </w:r>
    </w:p>
    <w:p w14:paraId="27C7D5BF" w14:textId="77777777" w:rsidR="006D0799" w:rsidRPr="006D0799" w:rsidRDefault="006D0799" w:rsidP="006D0799">
      <w:pPr>
        <w:rPr>
          <w:rFonts w:ascii="Sakkal Majalla" w:hAnsi="Sakkal Majalla" w:cs="Sakkal Majalla"/>
          <w:b/>
          <w:bCs/>
          <w:sz w:val="36"/>
          <w:szCs w:val="36"/>
          <w:lang w:val="en-CA"/>
        </w:rPr>
      </w:pPr>
      <w:r w:rsidRPr="006D0799">
        <w:rPr>
          <w:rFonts w:ascii="Sakkal Majalla" w:hAnsi="Sakkal Majalla" w:cs="Sakkal Majalla"/>
          <w:b/>
          <w:bCs/>
          <w:sz w:val="36"/>
          <w:szCs w:val="36"/>
          <w:rtl/>
        </w:rPr>
        <w:t>أمثلة لفرضيات البحث</w:t>
      </w:r>
      <w:r w:rsidRPr="006D0799">
        <w:rPr>
          <w:rFonts w:ascii="Sakkal Majalla" w:hAnsi="Sakkal Majalla" w:cs="Sakkal Majalla"/>
          <w:b/>
          <w:bCs/>
          <w:sz w:val="36"/>
          <w:szCs w:val="36"/>
          <w:lang w:val="en-CA"/>
        </w:rPr>
        <w:t>:</w:t>
      </w:r>
    </w:p>
    <w:p w14:paraId="385FB55D" w14:textId="179C2321" w:rsidR="006D0799" w:rsidRPr="006D0799" w:rsidRDefault="006D0799" w:rsidP="006D0799">
      <w:pPr>
        <w:numPr>
          <w:ilvl w:val="0"/>
          <w:numId w:val="11"/>
        </w:numPr>
        <w:rPr>
          <w:rFonts w:ascii="Sakkal Majalla" w:hAnsi="Sakkal Majalla" w:cs="Sakkal Majalla"/>
          <w:sz w:val="36"/>
          <w:szCs w:val="36"/>
          <w:lang w:val="en-CA"/>
        </w:rPr>
      </w:pPr>
      <w:r w:rsidRPr="006D0799">
        <w:rPr>
          <w:rFonts w:ascii="Sakkal Majalla" w:hAnsi="Sakkal Majalla" w:cs="Sakkal Majalla"/>
          <w:sz w:val="36"/>
          <w:szCs w:val="36"/>
          <w:rtl/>
        </w:rPr>
        <w:t>فرضية البديلة</w:t>
      </w:r>
      <w:r w:rsidRPr="006D0799">
        <w:rPr>
          <w:rFonts w:ascii="Sakkal Majalla" w:hAnsi="Sakkal Majalla" w:cs="Sakkal Majalla"/>
          <w:sz w:val="36"/>
          <w:szCs w:val="36"/>
          <w:lang w:val="en-CA"/>
        </w:rPr>
        <w:t xml:space="preserve"> (H1): </w:t>
      </w:r>
      <w:r w:rsidRPr="006D0799">
        <w:rPr>
          <w:rFonts w:ascii="Sakkal Majalla" w:hAnsi="Sakkal Majalla" w:cs="Sakkal Majalla"/>
          <w:sz w:val="36"/>
          <w:szCs w:val="36"/>
          <w:rtl/>
        </w:rPr>
        <w:t xml:space="preserve">هناك أثر ذو دلالة إحصائية </w:t>
      </w:r>
      <w:r w:rsidR="00740D3A" w:rsidRPr="00E808C3">
        <w:rPr>
          <w:rFonts w:ascii="Sakkal Majalla" w:hAnsi="Sakkal Majalla" w:cs="Sakkal Majalla" w:hint="cs"/>
          <w:sz w:val="36"/>
          <w:szCs w:val="36"/>
          <w:rtl/>
        </w:rPr>
        <w:t xml:space="preserve">بين أداء إدارة المشروعات </w:t>
      </w:r>
      <w:r w:rsidRPr="006D0799">
        <w:rPr>
          <w:rFonts w:ascii="Sakkal Majalla" w:hAnsi="Sakkal Majalla" w:cs="Sakkal Majalla"/>
          <w:sz w:val="36"/>
          <w:szCs w:val="36"/>
          <w:rtl/>
        </w:rPr>
        <w:t>على تحسين كفاءة إدارة المهام في المشاريع</w:t>
      </w:r>
      <w:r w:rsidRPr="006D0799">
        <w:rPr>
          <w:rFonts w:ascii="Sakkal Majalla" w:hAnsi="Sakkal Majalla" w:cs="Sakkal Majalla"/>
          <w:sz w:val="36"/>
          <w:szCs w:val="36"/>
          <w:lang w:val="en-CA"/>
        </w:rPr>
        <w:t>.</w:t>
      </w:r>
    </w:p>
    <w:p w14:paraId="4ABD745F" w14:textId="51A69B8F" w:rsidR="006D0799" w:rsidRPr="006D0799" w:rsidRDefault="006D0799" w:rsidP="006D0799">
      <w:pPr>
        <w:numPr>
          <w:ilvl w:val="0"/>
          <w:numId w:val="11"/>
        </w:numPr>
        <w:rPr>
          <w:rFonts w:ascii="Sakkal Majalla" w:hAnsi="Sakkal Majalla" w:cs="Sakkal Majalla"/>
          <w:sz w:val="36"/>
          <w:szCs w:val="36"/>
          <w:lang w:val="en-CA"/>
        </w:rPr>
      </w:pPr>
      <w:r w:rsidRPr="006D0799">
        <w:rPr>
          <w:rFonts w:ascii="Sakkal Majalla" w:hAnsi="Sakkal Majalla" w:cs="Sakkal Majalla"/>
          <w:sz w:val="36"/>
          <w:szCs w:val="36"/>
          <w:rtl/>
        </w:rPr>
        <w:t>فرضية البديلة</w:t>
      </w:r>
      <w:r w:rsidRPr="006D0799">
        <w:rPr>
          <w:rFonts w:ascii="Sakkal Majalla" w:hAnsi="Sakkal Majalla" w:cs="Sakkal Majalla"/>
          <w:sz w:val="36"/>
          <w:szCs w:val="36"/>
          <w:lang w:val="en-CA"/>
        </w:rPr>
        <w:t xml:space="preserve"> (H2): </w:t>
      </w:r>
      <w:r w:rsidRPr="006D0799">
        <w:rPr>
          <w:rFonts w:ascii="Sakkal Majalla" w:hAnsi="Sakkal Majalla" w:cs="Sakkal Majalla"/>
          <w:sz w:val="36"/>
          <w:szCs w:val="36"/>
          <w:rtl/>
        </w:rPr>
        <w:t xml:space="preserve">هناك أثر ذو دلالة إحصائية </w:t>
      </w:r>
      <w:r w:rsidR="00740D3A" w:rsidRPr="00E808C3">
        <w:rPr>
          <w:rFonts w:ascii="Sakkal Majalla" w:hAnsi="Sakkal Majalla" w:cs="Sakkal Majalla" w:hint="cs"/>
          <w:sz w:val="36"/>
          <w:szCs w:val="36"/>
          <w:rtl/>
        </w:rPr>
        <w:t xml:space="preserve">مدة وحجم المشروع </w:t>
      </w:r>
      <w:r w:rsidRPr="006D0799">
        <w:rPr>
          <w:rFonts w:ascii="Sakkal Majalla" w:hAnsi="Sakkal Majalla" w:cs="Sakkal Majalla"/>
          <w:sz w:val="36"/>
          <w:szCs w:val="36"/>
          <w:rtl/>
        </w:rPr>
        <w:t>إدارة المشاريع</w:t>
      </w:r>
      <w:r w:rsidRPr="006D0799">
        <w:rPr>
          <w:rFonts w:ascii="Sakkal Majalla" w:hAnsi="Sakkal Majalla" w:cs="Sakkal Majalla"/>
          <w:sz w:val="36"/>
          <w:szCs w:val="36"/>
          <w:lang w:val="en-CA"/>
        </w:rPr>
        <w:t>.</w:t>
      </w:r>
    </w:p>
    <w:p w14:paraId="61263434" w14:textId="77C4ACB8" w:rsidR="006D0799" w:rsidRPr="006D0799" w:rsidRDefault="006D0799" w:rsidP="006D0799">
      <w:pPr>
        <w:numPr>
          <w:ilvl w:val="0"/>
          <w:numId w:val="11"/>
        </w:numPr>
        <w:rPr>
          <w:rFonts w:ascii="Sakkal Majalla" w:hAnsi="Sakkal Majalla" w:cs="Sakkal Majalla"/>
          <w:sz w:val="36"/>
          <w:szCs w:val="36"/>
          <w:lang w:val="en-CA"/>
        </w:rPr>
      </w:pPr>
      <w:r w:rsidRPr="006D0799">
        <w:rPr>
          <w:rFonts w:ascii="Sakkal Majalla" w:hAnsi="Sakkal Majalla" w:cs="Sakkal Majalla"/>
          <w:sz w:val="36"/>
          <w:szCs w:val="36"/>
          <w:rtl/>
        </w:rPr>
        <w:t>فرضية البديلة</w:t>
      </w:r>
      <w:r w:rsidRPr="006D0799">
        <w:rPr>
          <w:rFonts w:ascii="Sakkal Majalla" w:hAnsi="Sakkal Majalla" w:cs="Sakkal Majalla"/>
          <w:sz w:val="36"/>
          <w:szCs w:val="36"/>
          <w:lang w:val="en-CA"/>
        </w:rPr>
        <w:t xml:space="preserve"> (H3): </w:t>
      </w:r>
      <w:r w:rsidRPr="006D0799">
        <w:rPr>
          <w:rFonts w:ascii="Sakkal Majalla" w:hAnsi="Sakkal Majalla" w:cs="Sakkal Majalla"/>
          <w:sz w:val="36"/>
          <w:szCs w:val="36"/>
          <w:rtl/>
        </w:rPr>
        <w:t xml:space="preserve">هناك أثر ذو دلالة إحصائية </w:t>
      </w:r>
      <w:r w:rsidR="00740D3A" w:rsidRPr="00E808C3">
        <w:rPr>
          <w:rFonts w:ascii="Sakkal Majalla" w:hAnsi="Sakkal Majalla" w:cs="Sakkal Majalla" w:hint="cs"/>
          <w:sz w:val="36"/>
          <w:szCs w:val="36"/>
          <w:rtl/>
        </w:rPr>
        <w:t xml:space="preserve">للإجراءات والسياسات في إدارة المشروعات ودورها في </w:t>
      </w:r>
      <w:r w:rsidRPr="006D0799">
        <w:rPr>
          <w:rFonts w:ascii="Sakkal Majalla" w:hAnsi="Sakkal Majalla" w:cs="Sakkal Majalla"/>
          <w:sz w:val="36"/>
          <w:szCs w:val="36"/>
          <w:rtl/>
        </w:rPr>
        <w:t>تقليل مخاطر المشاريع</w:t>
      </w:r>
      <w:r w:rsidRPr="006D0799">
        <w:rPr>
          <w:rFonts w:ascii="Sakkal Majalla" w:hAnsi="Sakkal Majalla" w:cs="Sakkal Majalla"/>
          <w:sz w:val="36"/>
          <w:szCs w:val="36"/>
          <w:lang w:val="en-CA"/>
        </w:rPr>
        <w:t>.</w:t>
      </w:r>
    </w:p>
    <w:p w14:paraId="11ADAAFA" w14:textId="26E03F8A" w:rsidR="006D0799" w:rsidRPr="006D0799" w:rsidRDefault="006D0799" w:rsidP="006D0799">
      <w:pPr>
        <w:numPr>
          <w:ilvl w:val="0"/>
          <w:numId w:val="11"/>
        </w:numPr>
        <w:rPr>
          <w:rFonts w:ascii="Sakkal Majalla" w:hAnsi="Sakkal Majalla" w:cs="Sakkal Majalla"/>
          <w:b/>
          <w:bCs/>
          <w:sz w:val="36"/>
          <w:szCs w:val="36"/>
          <w:lang w:val="en-CA"/>
        </w:rPr>
      </w:pPr>
      <w:r w:rsidRPr="006D0799">
        <w:rPr>
          <w:rFonts w:ascii="Sakkal Majalla" w:hAnsi="Sakkal Majalla" w:cs="Sakkal Majalla"/>
          <w:sz w:val="36"/>
          <w:szCs w:val="36"/>
          <w:rtl/>
        </w:rPr>
        <w:t>فرضية البديلة</w:t>
      </w:r>
      <w:r w:rsidRPr="006D0799">
        <w:rPr>
          <w:rFonts w:ascii="Sakkal Majalla" w:hAnsi="Sakkal Majalla" w:cs="Sakkal Majalla"/>
          <w:sz w:val="36"/>
          <w:szCs w:val="36"/>
          <w:lang w:val="en-CA"/>
        </w:rPr>
        <w:t xml:space="preserve"> (H4): </w:t>
      </w:r>
      <w:r w:rsidRPr="006D0799">
        <w:rPr>
          <w:rFonts w:ascii="Sakkal Majalla" w:hAnsi="Sakkal Majalla" w:cs="Sakkal Majalla"/>
          <w:sz w:val="36"/>
          <w:szCs w:val="36"/>
          <w:rtl/>
        </w:rPr>
        <w:t xml:space="preserve">هناك أثر ذو دلالة إحصائية </w:t>
      </w:r>
      <w:r w:rsidR="00740D3A" w:rsidRPr="00E808C3">
        <w:rPr>
          <w:rFonts w:ascii="Sakkal Majalla" w:hAnsi="Sakkal Majalla" w:cs="Sakkal Majalla" w:hint="cs"/>
          <w:sz w:val="36"/>
          <w:szCs w:val="36"/>
          <w:rtl/>
        </w:rPr>
        <w:t xml:space="preserve">للقيادة وطاقم العاملين </w:t>
      </w:r>
      <w:r w:rsidRPr="006D0799">
        <w:rPr>
          <w:rFonts w:ascii="Sakkal Majalla" w:hAnsi="Sakkal Majalla" w:cs="Sakkal Majalla"/>
          <w:sz w:val="36"/>
          <w:szCs w:val="36"/>
          <w:rtl/>
        </w:rPr>
        <w:t>على تحسين رضا أصحاب المصلحة في المشاريع</w:t>
      </w:r>
      <w:r w:rsidRPr="006D0799">
        <w:rPr>
          <w:rFonts w:ascii="Sakkal Majalla" w:hAnsi="Sakkal Majalla" w:cs="Sakkal Majalla"/>
          <w:b/>
          <w:bCs/>
          <w:sz w:val="36"/>
          <w:szCs w:val="36"/>
          <w:lang w:val="en-CA"/>
        </w:rPr>
        <w:t>.</w:t>
      </w:r>
    </w:p>
    <w:p w14:paraId="5B3EFEBB" w14:textId="77777777" w:rsidR="006D0799" w:rsidRPr="006D0799" w:rsidRDefault="006D0799" w:rsidP="006D0799">
      <w:pPr>
        <w:rPr>
          <w:rFonts w:ascii="Sakkal Majalla" w:hAnsi="Sakkal Majalla" w:cs="Sakkal Majalla"/>
          <w:sz w:val="36"/>
          <w:szCs w:val="36"/>
          <w:lang w:val="en-CA"/>
        </w:rPr>
      </w:pPr>
      <w:r w:rsidRPr="006D0799">
        <w:rPr>
          <w:rFonts w:ascii="Sakkal Majalla" w:hAnsi="Sakkal Majalla" w:cs="Sakkal Majalla"/>
          <w:b/>
          <w:bCs/>
          <w:sz w:val="36"/>
          <w:szCs w:val="36"/>
          <w:rtl/>
        </w:rPr>
        <w:lastRenderedPageBreak/>
        <w:t>المتغير التابع</w:t>
      </w:r>
      <w:r w:rsidRPr="006D0799">
        <w:rPr>
          <w:rFonts w:ascii="Sakkal Majalla" w:hAnsi="Sakkal Majalla" w:cs="Sakkal Majalla"/>
          <w:b/>
          <w:bCs/>
          <w:sz w:val="36"/>
          <w:szCs w:val="36"/>
          <w:lang w:val="en-CA"/>
        </w:rPr>
        <w:t>:</w:t>
      </w:r>
    </w:p>
    <w:p w14:paraId="1ABF2BEB" w14:textId="0C2A039F" w:rsidR="006D0799" w:rsidRPr="006D0799" w:rsidRDefault="00740D3A" w:rsidP="006D0799">
      <w:pPr>
        <w:numPr>
          <w:ilvl w:val="0"/>
          <w:numId w:val="12"/>
        </w:numPr>
        <w:rPr>
          <w:rFonts w:ascii="Sakkal Majalla" w:hAnsi="Sakkal Majalla" w:cs="Sakkal Majalla"/>
          <w:sz w:val="36"/>
          <w:szCs w:val="36"/>
          <w:lang w:val="en-CA"/>
        </w:rPr>
      </w:pPr>
      <w:r w:rsidRPr="00E808C3">
        <w:rPr>
          <w:rFonts w:ascii="Sakkal Majalla" w:hAnsi="Sakkal Majalla" w:cs="Sakkal Majalla" w:hint="cs"/>
          <w:sz w:val="36"/>
          <w:szCs w:val="36"/>
          <w:rtl/>
        </w:rPr>
        <w:t>نجاح وفشل المشروعات الاستثماري</w:t>
      </w:r>
      <w:r w:rsidRPr="00E808C3">
        <w:rPr>
          <w:rFonts w:ascii="Sakkal Majalla" w:hAnsi="Sakkal Majalla" w:cs="Sakkal Majalla" w:hint="eastAsia"/>
          <w:sz w:val="36"/>
          <w:szCs w:val="36"/>
          <w:rtl/>
        </w:rPr>
        <w:t>ة</w:t>
      </w:r>
      <w:r w:rsidRPr="00E808C3">
        <w:rPr>
          <w:rFonts w:ascii="Sakkal Majalla" w:hAnsi="Sakkal Majalla" w:cs="Sakkal Majalla" w:hint="cs"/>
          <w:sz w:val="36"/>
          <w:szCs w:val="36"/>
          <w:rtl/>
        </w:rPr>
        <w:t xml:space="preserve"> </w:t>
      </w:r>
    </w:p>
    <w:p w14:paraId="3304A3FF" w14:textId="77777777" w:rsidR="006D0799" w:rsidRPr="006D0799" w:rsidRDefault="006D0799" w:rsidP="006D0799">
      <w:pPr>
        <w:rPr>
          <w:rFonts w:ascii="Sakkal Majalla" w:hAnsi="Sakkal Majalla" w:cs="Sakkal Majalla"/>
          <w:sz w:val="36"/>
          <w:szCs w:val="36"/>
          <w:lang w:val="en-CA"/>
        </w:rPr>
      </w:pPr>
      <w:r w:rsidRPr="006D0799">
        <w:rPr>
          <w:rFonts w:ascii="Sakkal Majalla" w:hAnsi="Sakkal Majalla" w:cs="Sakkal Majalla"/>
          <w:b/>
          <w:bCs/>
          <w:sz w:val="36"/>
          <w:szCs w:val="36"/>
          <w:rtl/>
        </w:rPr>
        <w:t>المتغير المستقل</w:t>
      </w:r>
      <w:r w:rsidRPr="006D0799">
        <w:rPr>
          <w:rFonts w:ascii="Sakkal Majalla" w:hAnsi="Sakkal Majalla" w:cs="Sakkal Majalla"/>
          <w:b/>
          <w:bCs/>
          <w:sz w:val="36"/>
          <w:szCs w:val="36"/>
          <w:lang w:val="en-CA"/>
        </w:rPr>
        <w:t>:</w:t>
      </w:r>
    </w:p>
    <w:p w14:paraId="54144E5E" w14:textId="1DDF7002" w:rsidR="006D0799" w:rsidRPr="006D0799" w:rsidRDefault="00740D3A" w:rsidP="006D0799">
      <w:pPr>
        <w:numPr>
          <w:ilvl w:val="0"/>
          <w:numId w:val="13"/>
        </w:numPr>
        <w:rPr>
          <w:rFonts w:ascii="Sakkal Majalla" w:hAnsi="Sakkal Majalla" w:cs="Sakkal Majalla"/>
          <w:sz w:val="36"/>
          <w:szCs w:val="36"/>
          <w:lang w:val="en-CA"/>
        </w:rPr>
      </w:pPr>
      <w:r w:rsidRPr="00E808C3">
        <w:rPr>
          <w:rFonts w:ascii="Sakkal Majalla" w:hAnsi="Sakkal Majalla" w:cs="Sakkal Majalla" w:hint="cs"/>
          <w:sz w:val="36"/>
          <w:szCs w:val="36"/>
          <w:rtl/>
        </w:rPr>
        <w:t>عوامل داخلية وخارجية مثل حجم ومدة المشروع ومدى تنظيمه ....</w:t>
      </w:r>
    </w:p>
    <w:p w14:paraId="56B19CA7" w14:textId="05DE1792" w:rsidR="00D22171" w:rsidRPr="00D061BE" w:rsidRDefault="00A74F76" w:rsidP="00D22171">
      <w:pP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t>فروض الدراسة:</w:t>
      </w:r>
    </w:p>
    <w:p w14:paraId="2B11BC65" w14:textId="66A8ADED" w:rsidR="00E5468A" w:rsidRPr="00C04E4B" w:rsidRDefault="00E5468A" w:rsidP="00D22171">
      <w:pPr>
        <w:rPr>
          <w:rFonts w:ascii="Sakkal Majalla" w:hAnsi="Sakkal Majalla" w:cs="Sakkal Majalla"/>
          <w:sz w:val="36"/>
          <w:szCs w:val="36"/>
          <w:rtl/>
        </w:rPr>
      </w:pPr>
      <w:r>
        <w:rPr>
          <w:rFonts w:ascii="Sakkal Majalla" w:hAnsi="Sakkal Majalla" w:cs="Sakkal Majalla" w:hint="cs"/>
          <w:sz w:val="36"/>
          <w:szCs w:val="36"/>
          <w:rtl/>
        </w:rPr>
        <w:t xml:space="preserve">هناك علاقة بين مستوى أداء إدارة المشروعات الاستثمارية وبين عوامل نجاح المشروع ومحاوره </w:t>
      </w:r>
    </w:p>
    <w:p w14:paraId="7B62BA28" w14:textId="1CBFECB5" w:rsidR="00E5468A" w:rsidRPr="00C04E4B" w:rsidRDefault="00E5468A" w:rsidP="00E5468A">
      <w:pPr>
        <w:rPr>
          <w:rFonts w:ascii="Sakkal Majalla" w:hAnsi="Sakkal Majalla" w:cs="Sakkal Majalla"/>
          <w:sz w:val="36"/>
          <w:szCs w:val="36"/>
          <w:rtl/>
        </w:rPr>
      </w:pPr>
      <w:r>
        <w:rPr>
          <w:rFonts w:ascii="Sakkal Majalla" w:hAnsi="Sakkal Majalla" w:cs="Sakkal Majalla" w:hint="cs"/>
          <w:sz w:val="36"/>
          <w:szCs w:val="36"/>
          <w:rtl/>
        </w:rPr>
        <w:t xml:space="preserve">هناك علاقة بين مستوى أداء إدارة المشروعات الاستثمارية وبين عوامل فشل المشروع ومحاوره </w:t>
      </w:r>
    </w:p>
    <w:p w14:paraId="0105A6D8" w14:textId="77777777" w:rsidR="00A74F76" w:rsidRPr="00C04E4B" w:rsidRDefault="00A74F76" w:rsidP="00D22171">
      <w:pPr>
        <w:rPr>
          <w:rFonts w:ascii="Sakkal Majalla" w:hAnsi="Sakkal Majalla" w:cs="Sakkal Majalla"/>
          <w:sz w:val="36"/>
          <w:szCs w:val="36"/>
          <w:rtl/>
        </w:rPr>
      </w:pPr>
    </w:p>
    <w:p w14:paraId="7BB23400" w14:textId="77777777" w:rsidR="00A74F76" w:rsidRPr="00C04E4B" w:rsidRDefault="00A74F76" w:rsidP="00D22171">
      <w:pPr>
        <w:rPr>
          <w:rFonts w:ascii="Sakkal Majalla" w:hAnsi="Sakkal Majalla" w:cs="Sakkal Majalla"/>
          <w:sz w:val="36"/>
          <w:szCs w:val="36"/>
          <w:rtl/>
        </w:rPr>
      </w:pPr>
    </w:p>
    <w:p w14:paraId="58758CB4" w14:textId="77777777" w:rsidR="00A74F76" w:rsidRPr="00C04E4B" w:rsidRDefault="00A74F76" w:rsidP="00D22171">
      <w:pPr>
        <w:rPr>
          <w:rFonts w:ascii="Sakkal Majalla" w:hAnsi="Sakkal Majalla" w:cs="Sakkal Majalla"/>
          <w:sz w:val="36"/>
          <w:szCs w:val="36"/>
          <w:rtl/>
        </w:rPr>
      </w:pPr>
    </w:p>
    <w:p w14:paraId="12A8BA8E" w14:textId="77777777" w:rsidR="00A74F76" w:rsidRPr="00C04E4B" w:rsidRDefault="00A74F76" w:rsidP="00D22171">
      <w:pPr>
        <w:rPr>
          <w:rFonts w:ascii="Sakkal Majalla" w:hAnsi="Sakkal Majalla" w:cs="Sakkal Majalla"/>
          <w:sz w:val="36"/>
          <w:szCs w:val="36"/>
          <w:rtl/>
        </w:rPr>
      </w:pPr>
    </w:p>
    <w:p w14:paraId="037A8231" w14:textId="77777777" w:rsidR="00A74F76" w:rsidRPr="00C04E4B" w:rsidRDefault="00A74F76" w:rsidP="00D22171">
      <w:pPr>
        <w:rPr>
          <w:rFonts w:ascii="Sakkal Majalla" w:hAnsi="Sakkal Majalla" w:cs="Sakkal Majalla"/>
          <w:sz w:val="36"/>
          <w:szCs w:val="36"/>
          <w:rtl/>
        </w:rPr>
      </w:pPr>
    </w:p>
    <w:p w14:paraId="1379A582" w14:textId="77777777" w:rsidR="00A74F76" w:rsidRDefault="00A74F76" w:rsidP="00D22171">
      <w:pPr>
        <w:rPr>
          <w:rFonts w:ascii="Sakkal Majalla" w:hAnsi="Sakkal Majalla" w:cs="Sakkal Majalla"/>
          <w:sz w:val="36"/>
          <w:szCs w:val="36"/>
          <w:rtl/>
        </w:rPr>
      </w:pPr>
    </w:p>
    <w:p w14:paraId="3D32F508" w14:textId="77777777" w:rsidR="00014237" w:rsidRDefault="00014237" w:rsidP="00D22171">
      <w:pPr>
        <w:rPr>
          <w:rFonts w:ascii="Sakkal Majalla" w:hAnsi="Sakkal Majalla" w:cs="Sakkal Majalla"/>
          <w:sz w:val="36"/>
          <w:szCs w:val="36"/>
          <w:rtl/>
        </w:rPr>
      </w:pPr>
    </w:p>
    <w:p w14:paraId="79DE41DA" w14:textId="77777777" w:rsidR="00014237" w:rsidRPr="00C04E4B" w:rsidRDefault="00014237" w:rsidP="00D22171">
      <w:pPr>
        <w:rPr>
          <w:rFonts w:ascii="Sakkal Majalla" w:hAnsi="Sakkal Majalla" w:cs="Sakkal Majalla"/>
          <w:sz w:val="36"/>
          <w:szCs w:val="36"/>
          <w:rtl/>
        </w:rPr>
      </w:pPr>
    </w:p>
    <w:p w14:paraId="6FACDD52" w14:textId="77777777" w:rsidR="00A74F76" w:rsidRPr="00C04E4B" w:rsidRDefault="00A74F76" w:rsidP="00D22171">
      <w:pPr>
        <w:rPr>
          <w:rFonts w:ascii="Sakkal Majalla" w:hAnsi="Sakkal Majalla" w:cs="Sakkal Majalla"/>
          <w:sz w:val="36"/>
          <w:szCs w:val="36"/>
          <w:rtl/>
        </w:rPr>
      </w:pPr>
    </w:p>
    <w:p w14:paraId="632C8243" w14:textId="77777777" w:rsidR="00A74F76" w:rsidRPr="00C04E4B" w:rsidRDefault="00A74F76" w:rsidP="00D22171">
      <w:pPr>
        <w:rPr>
          <w:rFonts w:ascii="Sakkal Majalla" w:hAnsi="Sakkal Majalla" w:cs="Sakkal Majalla"/>
          <w:sz w:val="36"/>
          <w:szCs w:val="36"/>
          <w:rtl/>
        </w:rPr>
      </w:pPr>
    </w:p>
    <w:p w14:paraId="13E01194" w14:textId="77777777" w:rsidR="00A74F76" w:rsidRPr="00C04E4B" w:rsidRDefault="00A74F76" w:rsidP="00D22171">
      <w:pPr>
        <w:rPr>
          <w:rFonts w:ascii="Sakkal Majalla" w:hAnsi="Sakkal Majalla" w:cs="Sakkal Majalla"/>
          <w:sz w:val="36"/>
          <w:szCs w:val="36"/>
          <w:rtl/>
        </w:rPr>
      </w:pPr>
    </w:p>
    <w:p w14:paraId="76D397BE" w14:textId="64107A6B" w:rsidR="00D22171" w:rsidRPr="00D061BE" w:rsidRDefault="00D22171" w:rsidP="00A74F76">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lastRenderedPageBreak/>
        <w:t>الدراسات السابقة</w:t>
      </w:r>
      <w:r w:rsidR="00A74F76" w:rsidRPr="00D061BE">
        <w:rPr>
          <w:rFonts w:ascii="Sakkal Majalla" w:hAnsi="Sakkal Majalla" w:cs="Sakkal Majalla" w:hint="cs"/>
          <w:b/>
          <w:bCs/>
          <w:sz w:val="40"/>
          <w:szCs w:val="40"/>
          <w:u w:val="single"/>
          <w:rtl/>
        </w:rPr>
        <w:t>:</w:t>
      </w:r>
    </w:p>
    <w:p w14:paraId="06D9A21E" w14:textId="04C9D707" w:rsidR="00A74F76" w:rsidRPr="00C04E4B" w:rsidRDefault="00AD3485" w:rsidP="00D97D4F">
      <w:pPr>
        <w:ind w:firstLine="720"/>
        <w:jc w:val="both"/>
        <w:rPr>
          <w:rFonts w:ascii="Sakkal Majalla" w:hAnsi="Sakkal Majalla" w:cs="Sakkal Majalla"/>
          <w:sz w:val="36"/>
          <w:szCs w:val="36"/>
          <w:rtl/>
        </w:rPr>
      </w:pPr>
      <w:r w:rsidRPr="00C04E4B">
        <w:rPr>
          <w:rFonts w:ascii="Sakkal Majalla" w:hAnsi="Sakkal Majalla" w:cs="Sakkal Majalla" w:hint="cs"/>
          <w:sz w:val="36"/>
          <w:szCs w:val="36"/>
          <w:rtl/>
        </w:rPr>
        <w:t>دراسة (عنتر؛ عليان، 2006) بعنوان "عوامل نجاح وفشل المشروعات الصغيرة في ظل التحديات المعاصرة"</w:t>
      </w:r>
      <w:r w:rsidR="00F97073" w:rsidRPr="00C04E4B">
        <w:rPr>
          <w:rFonts w:ascii="Sakkal Majalla" w:hAnsi="Sakkal Majalla" w:cs="Sakkal Majalla" w:hint="cs"/>
          <w:sz w:val="36"/>
          <w:szCs w:val="36"/>
          <w:rtl/>
        </w:rPr>
        <w:t xml:space="preserve">، حيث هدفت الدراسة إلى تحديد عوامل نجاح المشروعات الصغيرة وعوامل فشلها في ظل التحديات المعاصرة. حيث تمثلت مشكلة الدراسة في التعرف على أهمية ودور المشروعات في تفعيل وتعزيز النشاط الاقتصادي وأهم عوامل نجاحها وفشلها في ظل التحديات المعاصرة. </w:t>
      </w:r>
      <w:r w:rsidR="00C973D7" w:rsidRPr="00C04E4B">
        <w:rPr>
          <w:rFonts w:ascii="Sakkal Majalla" w:hAnsi="Sakkal Majalla" w:cs="Sakkal Majalla" w:hint="cs"/>
          <w:sz w:val="36"/>
          <w:szCs w:val="36"/>
          <w:rtl/>
        </w:rPr>
        <w:t xml:space="preserve">وكانت نتائج الدراسة أن هناك عوامل وأسباب قوية في فشل أو نجاح هذا النوع من المشروعات والمتمثلة في الإدارة وفي القدرات والسمات الشخصية لمدير المشروع والقدرات التي يتخذها وأن المشروعات يمكن إذا أحسن التوسع فيها واختيار أنشطتها ومواقع اقامتها وتطوير سبل تمويلها وتسويق منتجاتها وتكاملها مع المشروعات الكبيرة أن تكون أحد تلك العوامل الرئيسية هي نسبة البطالة في الدول. </w:t>
      </w:r>
    </w:p>
    <w:p w14:paraId="28AA2186" w14:textId="5BB1DFB2" w:rsidR="00C973D7" w:rsidRPr="00C04E4B" w:rsidRDefault="00C973D7" w:rsidP="00D97D4F">
      <w:pPr>
        <w:ind w:firstLine="720"/>
        <w:jc w:val="both"/>
        <w:rPr>
          <w:rFonts w:ascii="Sakkal Majalla" w:hAnsi="Sakkal Majalla" w:cs="Sakkal Majalla"/>
          <w:sz w:val="36"/>
          <w:szCs w:val="36"/>
          <w:rtl/>
        </w:rPr>
      </w:pPr>
      <w:r w:rsidRPr="00C04E4B">
        <w:rPr>
          <w:rFonts w:ascii="Sakkal Majalla" w:hAnsi="Sakkal Majalla" w:cs="Sakkal Majalla" w:hint="cs"/>
          <w:sz w:val="36"/>
          <w:szCs w:val="36"/>
          <w:rtl/>
        </w:rPr>
        <w:t>دراسة (المشهراوي؛ 2015) بعنوان أهم المشكلات والمعوقات التي تواجه تمويل المشروعات الممولة من المنظمات الأجنبية. وكانت مشكلة الدراسة هي تحديد المعوقات التي تقف حائلا أمام المنظمات في تحقيق التنمية الاقتصادية من خلال تمويل المشروعات الصغيرة وكانت أهداف الدراسة في التعرف على المشكلات والمعوقات التي تواجه المشروعات وكذلك السعي في تقديم الحلول والمق</w:t>
      </w:r>
      <w:r w:rsidR="0022352C">
        <w:rPr>
          <w:rFonts w:ascii="Sakkal Majalla" w:hAnsi="Sakkal Majalla" w:cs="Sakkal Majalla" w:hint="cs"/>
          <w:sz w:val="36"/>
          <w:szCs w:val="36"/>
          <w:rtl/>
        </w:rPr>
        <w:t>ت</w:t>
      </w:r>
      <w:r w:rsidRPr="00C04E4B">
        <w:rPr>
          <w:rFonts w:ascii="Sakkal Majalla" w:hAnsi="Sakkal Majalla" w:cs="Sakkal Majalla" w:hint="cs"/>
          <w:sz w:val="36"/>
          <w:szCs w:val="36"/>
          <w:rtl/>
        </w:rPr>
        <w:t>رحات التي تساهم في تخفيف المشكلات والمعوقات التي تواجه تلك المشروعات. كما هدفت الدراسة إلى ابراز دور تمويل المشروعات الصغيرة المقدمة من المنظمات غير الحكومية في توفير فرص العمل المباشرة وغير المباشرة والتحقق من دور المنظمات في زيادة فرص نجاح تلك المشروعات. وخ</w:t>
      </w:r>
      <w:r w:rsidR="0022352C">
        <w:rPr>
          <w:rFonts w:ascii="Sakkal Majalla" w:hAnsi="Sakkal Majalla" w:cs="Sakkal Majalla" w:hint="cs"/>
          <w:sz w:val="36"/>
          <w:szCs w:val="36"/>
          <w:rtl/>
        </w:rPr>
        <w:t>ل</w:t>
      </w:r>
      <w:r w:rsidRPr="00C04E4B">
        <w:rPr>
          <w:rFonts w:ascii="Sakkal Majalla" w:hAnsi="Sakkal Majalla" w:cs="Sakkal Majalla" w:hint="cs"/>
          <w:sz w:val="36"/>
          <w:szCs w:val="36"/>
          <w:rtl/>
        </w:rPr>
        <w:t xml:space="preserve">صت الدراسة </w:t>
      </w:r>
      <w:r w:rsidR="0022352C">
        <w:rPr>
          <w:rFonts w:ascii="Sakkal Majalla" w:hAnsi="Sakkal Majalla" w:cs="Sakkal Majalla" w:hint="cs"/>
          <w:sz w:val="36"/>
          <w:szCs w:val="36"/>
          <w:rtl/>
        </w:rPr>
        <w:t>إ</w:t>
      </w:r>
      <w:r w:rsidRPr="00C04E4B">
        <w:rPr>
          <w:rFonts w:ascii="Sakkal Majalla" w:hAnsi="Sakkal Majalla" w:cs="Sakkal Majalla" w:hint="cs"/>
          <w:sz w:val="36"/>
          <w:szCs w:val="36"/>
          <w:rtl/>
        </w:rPr>
        <w:t xml:space="preserve">لى أن هناك بعض المؤثرات السياسية التي تؤثر سلبا على المشروعات وخصوصا الصغيرة. </w:t>
      </w:r>
    </w:p>
    <w:p w14:paraId="43185C67" w14:textId="466A2BF7" w:rsidR="00C973D7" w:rsidRPr="00C04E4B" w:rsidRDefault="00C973D7" w:rsidP="00D97D4F">
      <w:pPr>
        <w:ind w:firstLine="720"/>
        <w:jc w:val="both"/>
        <w:rPr>
          <w:rFonts w:ascii="Sakkal Majalla" w:hAnsi="Sakkal Majalla" w:cs="Sakkal Majalla"/>
          <w:sz w:val="36"/>
          <w:szCs w:val="36"/>
        </w:rPr>
      </w:pPr>
      <w:r w:rsidRPr="00C04E4B">
        <w:rPr>
          <w:rFonts w:ascii="Sakkal Majalla" w:hAnsi="Sakkal Majalla" w:cs="Sakkal Majalla" w:hint="cs"/>
          <w:sz w:val="36"/>
          <w:szCs w:val="36"/>
          <w:rtl/>
        </w:rPr>
        <w:t xml:space="preserve">دراسة (القدرة، 2018) بعنوان أثر إدارة المشروعات على نجاح المشاريع في المنظمات غير الحكومية في غزة. وهدفت الدراسة إلى معرفة مستوى أداء إدارة المشاريع في المنظمات والتعرف على مستوى نجاح المشاريع في المنظمات والعلاقة بين مستوى أداء إدارة المشاريع في المنظمات وتأثير عوامل النجاح والفشل على مستوى أداء تلك المشروعات. وخلصت الدراسة إلى أن مستوى تصورات المبحوثين حول أداء إدارة المشاريع في المنظمات كان عاليا </w:t>
      </w:r>
      <w:r w:rsidRPr="00C04E4B">
        <w:rPr>
          <w:rFonts w:ascii="Sakkal Majalla" w:hAnsi="Sakkal Majalla" w:cs="Sakkal Majalla" w:hint="cs"/>
          <w:sz w:val="36"/>
          <w:szCs w:val="36"/>
          <w:rtl/>
        </w:rPr>
        <w:lastRenderedPageBreak/>
        <w:t xml:space="preserve">وأن مستوى تصورات المبحوثين حول عوامل نجاح المشاريع كان مرتفع وكذلك أن هناك علاقة طردية ذات دلالة إحصائية بين أداء إدارة المشاريع وعوامل نجاحها. </w:t>
      </w:r>
    </w:p>
    <w:p w14:paraId="0DAA2668" w14:textId="69EC1D0A" w:rsidR="002D475C" w:rsidRDefault="00EF6EEE" w:rsidP="00725BC6">
      <w:pPr>
        <w:ind w:firstLine="720"/>
        <w:jc w:val="both"/>
        <w:rPr>
          <w:rFonts w:ascii="Sakkal Majalla" w:hAnsi="Sakkal Majalla" w:cs="Sakkal Majalla"/>
          <w:sz w:val="36"/>
          <w:szCs w:val="36"/>
          <w:rtl/>
        </w:rPr>
      </w:pPr>
      <w:r w:rsidRPr="00C04E4B">
        <w:rPr>
          <w:rFonts w:ascii="Sakkal Majalla" w:hAnsi="Sakkal Majalla" w:cs="Sakkal Majalla" w:hint="cs"/>
          <w:sz w:val="36"/>
          <w:szCs w:val="36"/>
          <w:rtl/>
        </w:rPr>
        <w:t xml:space="preserve">دراسة </w:t>
      </w:r>
      <w:proofErr w:type="spellStart"/>
      <w:r w:rsidRPr="00C04E4B">
        <w:rPr>
          <w:rFonts w:ascii="Sakkal Majalla" w:hAnsi="Sakkal Majalla" w:cs="Sakkal Majalla" w:hint="cs"/>
          <w:sz w:val="36"/>
          <w:szCs w:val="36"/>
          <w:rtl/>
        </w:rPr>
        <w:t>دناقير</w:t>
      </w:r>
      <w:proofErr w:type="spellEnd"/>
      <w:r w:rsidRPr="00C04E4B">
        <w:rPr>
          <w:rFonts w:ascii="Sakkal Majalla" w:hAnsi="Sakkal Majalla" w:cs="Sakkal Majalla" w:hint="cs"/>
          <w:sz w:val="36"/>
          <w:szCs w:val="36"/>
          <w:rtl/>
        </w:rPr>
        <w:t xml:space="preserve"> (2019) بعنوان تحليل عوامل فشل المؤسسات الصغرى </w:t>
      </w:r>
      <w:r w:rsidRPr="00C04E4B">
        <w:rPr>
          <w:rFonts w:ascii="Sakkal Majalla" w:hAnsi="Sakkal Majalla" w:cs="Sakkal Majalla"/>
          <w:sz w:val="36"/>
          <w:szCs w:val="36"/>
          <w:rtl/>
        </w:rPr>
        <w:t>–</w:t>
      </w:r>
      <w:r w:rsidRPr="00C04E4B">
        <w:rPr>
          <w:rFonts w:ascii="Sakkal Majalla" w:hAnsi="Sakkal Majalla" w:cs="Sakkal Majalla" w:hint="cs"/>
          <w:sz w:val="36"/>
          <w:szCs w:val="36"/>
          <w:rtl/>
        </w:rPr>
        <w:t xml:space="preserve"> دراسة ميدانية بولاية ورقلة. هدفت الدراسة إلى الكشف عن عوامل فشل المؤسسات الصغرى وعوامل نجاحها كذلك مع تحليل تلك العوامل. خلصت الدراسة إلى أن ضعف إدارة المؤسسة ورفع قضايا مالية عليها يتسبب في فشلها كما أن ارتفاع التكليف وتراكم المخزون وتحقيق خسائر متتالية قد يتسبب في إعلان إفلاسها وضعف تمويلها والمنافسة الشديدة قد يؤدي إلى تعثر المؤسسة. </w:t>
      </w:r>
    </w:p>
    <w:p w14:paraId="2D862C88" w14:textId="6CAA97F3" w:rsidR="00725BC6" w:rsidRDefault="00725BC6" w:rsidP="00725BC6">
      <w:pPr>
        <w:ind w:firstLine="720"/>
        <w:jc w:val="both"/>
        <w:rPr>
          <w:rFonts w:ascii="Sakkal Majalla" w:hAnsi="Sakkal Majalla" w:cs="Sakkal Majalla"/>
          <w:sz w:val="36"/>
          <w:szCs w:val="36"/>
          <w:rtl/>
        </w:rPr>
      </w:pPr>
      <w:r>
        <w:rPr>
          <w:rFonts w:ascii="Sakkal Majalla" w:hAnsi="Sakkal Majalla" w:cs="Sakkal Majalla" w:hint="cs"/>
          <w:sz w:val="36"/>
          <w:szCs w:val="36"/>
          <w:rtl/>
          <w:lang w:bidi="ar-EG"/>
        </w:rPr>
        <w:t xml:space="preserve">تناولت </w:t>
      </w:r>
      <w:r w:rsidRPr="00E5468A">
        <w:rPr>
          <w:rFonts w:ascii="Sakkal Majalla" w:hAnsi="Sakkal Majalla" w:cs="Sakkal Majalla"/>
          <w:sz w:val="36"/>
          <w:szCs w:val="36"/>
          <w:rtl/>
        </w:rPr>
        <w:t>القدر</w:t>
      </w:r>
      <w:r w:rsidRPr="00E5468A">
        <w:rPr>
          <w:rFonts w:ascii="Sakkal Majalla" w:hAnsi="Sakkal Majalla" w:cs="Sakkal Majalla" w:hint="cs"/>
          <w:sz w:val="36"/>
          <w:szCs w:val="36"/>
          <w:rtl/>
        </w:rPr>
        <w:t>ة،</w:t>
      </w:r>
      <w:r w:rsidRPr="00E5468A">
        <w:rPr>
          <w:rFonts w:ascii="Sakkal Majalla" w:hAnsi="Sakkal Majalla" w:cs="Sakkal Majalla"/>
          <w:sz w:val="36"/>
          <w:szCs w:val="36"/>
          <w:rtl/>
        </w:rPr>
        <w:t xml:space="preserve"> عامر هشام</w:t>
      </w:r>
      <w:r w:rsidRPr="00E5468A">
        <w:rPr>
          <w:rFonts w:ascii="Sakkal Majalla" w:hAnsi="Sakkal Majalla" w:cs="Sakkal Majalla" w:hint="cs"/>
          <w:sz w:val="36"/>
          <w:szCs w:val="36"/>
          <w:rtl/>
        </w:rPr>
        <w:t xml:space="preserve"> (2018). </w:t>
      </w:r>
      <w:r w:rsidRPr="00E5468A">
        <w:rPr>
          <w:rFonts w:ascii="Sakkal Majalla" w:hAnsi="Sakkal Majalla" w:cs="Sakkal Majalla"/>
          <w:sz w:val="36"/>
          <w:szCs w:val="36"/>
          <w:rtl/>
        </w:rPr>
        <w:t>أثر أدا ادار المشاريع على نجاح المشاريع في المنظمات</w:t>
      </w:r>
      <w:r>
        <w:rPr>
          <w:rFonts w:ascii="Sakkal Majalla" w:hAnsi="Sakkal Majalla" w:cs="Sakkal Majalla" w:hint="cs"/>
          <w:sz w:val="36"/>
          <w:szCs w:val="36"/>
          <w:rtl/>
        </w:rPr>
        <w:t xml:space="preserve"> </w:t>
      </w:r>
      <w:r w:rsidRPr="00E5468A">
        <w:rPr>
          <w:rFonts w:ascii="Sakkal Majalla" w:hAnsi="Sakkal Majalla" w:cs="Sakkal Majalla"/>
          <w:sz w:val="36"/>
          <w:szCs w:val="36"/>
          <w:rtl/>
        </w:rPr>
        <w:t xml:space="preserve">غير الحكومية </w:t>
      </w:r>
      <w:r>
        <w:rPr>
          <w:rFonts w:ascii="Sakkal Majalla" w:hAnsi="Sakkal Majalla" w:cs="Sakkal Majalla" w:hint="cs"/>
          <w:sz w:val="36"/>
          <w:szCs w:val="36"/>
          <w:rtl/>
        </w:rPr>
        <w:t xml:space="preserve">عوامل النجاح التي تؤثر على أداء مشاريع التنمية وهدفت كذلك إلى تحديد مؤشرات نجاح المشروعات من أجل تحقيق التنمية. توصلت الدراسة إلى أن هناك عوامل ستة تؤثر على نجاح المشروع وهي العميل والمستشار، والمقاول وسلسلة التوريد وعامل خارجي متعلق بالعوامل البيئية. </w:t>
      </w:r>
    </w:p>
    <w:p w14:paraId="0F6724F7" w14:textId="67944913" w:rsidR="00725BC6" w:rsidRDefault="00725BC6" w:rsidP="00725BC6">
      <w:pPr>
        <w:ind w:firstLine="720"/>
        <w:jc w:val="both"/>
        <w:rPr>
          <w:rFonts w:ascii="Sakkal Majalla" w:hAnsi="Sakkal Majalla" w:cs="Sakkal Majalla"/>
          <w:sz w:val="36"/>
          <w:szCs w:val="36"/>
          <w:rtl/>
        </w:rPr>
      </w:pPr>
      <w:r>
        <w:rPr>
          <w:rFonts w:ascii="Sakkal Majalla" w:hAnsi="Sakkal Majalla" w:cs="Sakkal Majalla" w:hint="cs"/>
          <w:sz w:val="36"/>
          <w:szCs w:val="36"/>
          <w:rtl/>
        </w:rPr>
        <w:t xml:space="preserve">أما دراسة </w:t>
      </w:r>
      <w:r w:rsidRPr="00E5468A">
        <w:rPr>
          <w:rFonts w:ascii="Sakkal Majalla" w:hAnsi="Sakkal Majalla" w:cs="Sakkal Majalla"/>
          <w:sz w:val="36"/>
          <w:szCs w:val="36"/>
          <w:rtl/>
        </w:rPr>
        <w:t>حسين</w:t>
      </w:r>
      <w:r w:rsidRPr="00E5468A">
        <w:rPr>
          <w:rFonts w:ascii="Sakkal Majalla" w:hAnsi="Sakkal Majalla" w:cs="Sakkal Majalla" w:hint="cs"/>
          <w:sz w:val="36"/>
          <w:szCs w:val="36"/>
          <w:rtl/>
        </w:rPr>
        <w:t xml:space="preserve"> سعد </w:t>
      </w:r>
      <w:r w:rsidRPr="00E5468A">
        <w:rPr>
          <w:rFonts w:ascii="Sakkal Majalla" w:hAnsi="Sakkal Majalla" w:cs="Sakkal Majalla"/>
          <w:sz w:val="36"/>
          <w:szCs w:val="36"/>
          <w:rtl/>
        </w:rPr>
        <w:t>مهدي</w:t>
      </w:r>
      <w:r w:rsidRPr="00E5468A">
        <w:rPr>
          <w:rFonts w:ascii="Sakkal Majalla" w:hAnsi="Sakkal Majalla" w:cs="Sakkal Majalla" w:hint="cs"/>
          <w:sz w:val="36"/>
          <w:szCs w:val="36"/>
          <w:rtl/>
        </w:rPr>
        <w:t xml:space="preserve"> (2007) </w:t>
      </w:r>
      <w:r w:rsidRPr="00E5468A">
        <w:rPr>
          <w:rFonts w:ascii="Sakkal Majalla" w:hAnsi="Sakkal Majalla" w:cs="Sakkal Majalla"/>
          <w:sz w:val="36"/>
          <w:szCs w:val="36"/>
          <w:rtl/>
        </w:rPr>
        <w:t>أثر رأس الما</w:t>
      </w:r>
      <w:r w:rsidR="003A7547">
        <w:rPr>
          <w:rFonts w:ascii="Sakkal Majalla" w:hAnsi="Sakkal Majalla" w:cs="Sakkal Majalla" w:hint="cs"/>
          <w:sz w:val="36"/>
          <w:szCs w:val="36"/>
          <w:rtl/>
        </w:rPr>
        <w:t>ل</w:t>
      </w:r>
      <w:r w:rsidRPr="00E5468A">
        <w:rPr>
          <w:rFonts w:ascii="Sakkal Majalla" w:hAnsi="Sakkal Majalla" w:cs="Sakkal Majalla"/>
          <w:sz w:val="36"/>
          <w:szCs w:val="36"/>
          <w:rtl/>
        </w:rPr>
        <w:t xml:space="preserve"> البشري </w:t>
      </w:r>
      <w:r w:rsidRPr="00E5468A">
        <w:rPr>
          <w:rFonts w:ascii="Sakkal Majalla" w:hAnsi="Sakkal Majalla" w:cs="Sakkal Majalla" w:hint="cs"/>
          <w:sz w:val="36"/>
          <w:szCs w:val="36"/>
          <w:rtl/>
        </w:rPr>
        <w:t>الاستراتيجي</w:t>
      </w:r>
      <w:r w:rsidRPr="00E5468A">
        <w:rPr>
          <w:rFonts w:ascii="Sakkal Majalla" w:hAnsi="Sakkal Majalla" w:cs="Sakkal Majalla"/>
          <w:sz w:val="36"/>
          <w:szCs w:val="36"/>
          <w:rtl/>
        </w:rPr>
        <w:t xml:space="preserve"> وعناصر النجاح الحرجة</w:t>
      </w:r>
      <w:r>
        <w:rPr>
          <w:rFonts w:ascii="Sakkal Majalla" w:hAnsi="Sakkal Majalla" w:cs="Sakkal Majalla" w:hint="cs"/>
          <w:sz w:val="36"/>
          <w:szCs w:val="36"/>
          <w:rtl/>
        </w:rPr>
        <w:t xml:space="preserve"> </w:t>
      </w:r>
      <w:r w:rsidRPr="00E5468A">
        <w:rPr>
          <w:rFonts w:ascii="Sakkal Majalla" w:hAnsi="Sakkal Majalla" w:cs="Sakkal Majalla"/>
          <w:sz w:val="36"/>
          <w:szCs w:val="36"/>
          <w:rtl/>
        </w:rPr>
        <w:t>في تفوق المنظمات</w:t>
      </w:r>
      <w:r>
        <w:rPr>
          <w:rFonts w:ascii="Sakkal Majalla" w:hAnsi="Sakkal Majalla" w:cs="Sakkal Majalla" w:hint="cs"/>
          <w:sz w:val="36"/>
          <w:szCs w:val="36"/>
          <w:rtl/>
        </w:rPr>
        <w:t xml:space="preserve">، فقد هدفت إلى تحديد معايير نجاح المشروع بشكل منهجي بالإضافة إلى تحديد عوامل النجاح الحاسمة </w:t>
      </w:r>
      <w:r w:rsidR="00B76721">
        <w:rPr>
          <w:rFonts w:ascii="Sakkal Majalla" w:hAnsi="Sakkal Majalla" w:cs="Sakkal Majalla" w:hint="cs"/>
          <w:sz w:val="36"/>
          <w:szCs w:val="36"/>
          <w:rtl/>
        </w:rPr>
        <w:t xml:space="preserve">وتوصلت </w:t>
      </w:r>
      <w:proofErr w:type="gramStart"/>
      <w:r w:rsidR="00B76721">
        <w:rPr>
          <w:rFonts w:ascii="Sakkal Majalla" w:hAnsi="Sakkal Majalla" w:cs="Sakkal Majalla" w:hint="cs"/>
          <w:sz w:val="36"/>
          <w:szCs w:val="36"/>
          <w:rtl/>
        </w:rPr>
        <w:t>الدراسة  إلى</w:t>
      </w:r>
      <w:proofErr w:type="gramEnd"/>
      <w:r w:rsidR="00B76721">
        <w:rPr>
          <w:rFonts w:ascii="Sakkal Majalla" w:hAnsi="Sakkal Majalla" w:cs="Sakkal Majalla" w:hint="cs"/>
          <w:sz w:val="36"/>
          <w:szCs w:val="36"/>
          <w:rtl/>
        </w:rPr>
        <w:t xml:space="preserve"> أن هناك عوامل هامة تحدد نجاح المشروع وهي الوقت والجدول الزمني والتكلفة ورضا العميل وجودة الأداء والأداء التجاري. كما توصلت الدراسة إلى أن هناك عوامل أخرى تؤثر على نجاح المشروع متمثلة في مدير المشروع والقيادة وإدارة التغييرات والفعالية في حل النزاعات والاتصالات وكذلك عوامل أخرى تشمل كفاءة أعضاء المشروع مثل الاتصال والخلفية التقنية والفريق المؤهل ودعم الإدارة العليا ومخطط المسئولية و السلطة والبيئة الخارجية من عميل وبيئة تكنولوجية وبيئية سياسية واجتماعية ومادة جميعها </w:t>
      </w:r>
      <w:r w:rsidR="0022352C">
        <w:rPr>
          <w:rFonts w:ascii="Sakkal Majalla" w:hAnsi="Sakkal Majalla" w:cs="Sakkal Majalla" w:hint="cs"/>
          <w:sz w:val="36"/>
          <w:szCs w:val="36"/>
          <w:rtl/>
        </w:rPr>
        <w:t>ت</w:t>
      </w:r>
      <w:r w:rsidR="00B76721">
        <w:rPr>
          <w:rFonts w:ascii="Sakkal Majalla" w:hAnsi="Sakkal Majalla" w:cs="Sakkal Majalla" w:hint="cs"/>
          <w:sz w:val="36"/>
          <w:szCs w:val="36"/>
          <w:rtl/>
        </w:rPr>
        <w:t xml:space="preserve">ؤثر على نجاح المشروع. </w:t>
      </w:r>
    </w:p>
    <w:p w14:paraId="0301DD1E" w14:textId="48348725" w:rsidR="00725BC6" w:rsidRDefault="00B76721" w:rsidP="00B76721">
      <w:pPr>
        <w:ind w:firstLine="720"/>
        <w:jc w:val="both"/>
        <w:rPr>
          <w:rFonts w:ascii="Sakkal Majalla" w:hAnsi="Sakkal Majalla" w:cs="Sakkal Majalla"/>
          <w:sz w:val="36"/>
          <w:szCs w:val="36"/>
          <w:rtl/>
        </w:rPr>
      </w:pPr>
      <w:r>
        <w:rPr>
          <w:rFonts w:ascii="Sakkal Majalla" w:hAnsi="Sakkal Majalla" w:cs="Sakkal Majalla" w:hint="cs"/>
          <w:sz w:val="36"/>
          <w:szCs w:val="36"/>
          <w:rtl/>
        </w:rPr>
        <w:lastRenderedPageBreak/>
        <w:t xml:space="preserve">أما دراسة </w:t>
      </w:r>
      <w:proofErr w:type="spellStart"/>
      <w:r w:rsidR="00725BC6" w:rsidRPr="00E5468A">
        <w:rPr>
          <w:rFonts w:ascii="Sakkal Majalla" w:hAnsi="Sakkal Majalla" w:cs="Sakkal Majalla" w:hint="cs"/>
          <w:sz w:val="36"/>
          <w:szCs w:val="36"/>
          <w:rtl/>
        </w:rPr>
        <w:t>دناقير</w:t>
      </w:r>
      <w:proofErr w:type="spellEnd"/>
      <w:r w:rsidR="00725BC6" w:rsidRPr="00E5468A">
        <w:rPr>
          <w:rFonts w:ascii="Sakkal Majalla" w:hAnsi="Sakkal Majalla" w:cs="Sakkal Majalla" w:hint="cs"/>
          <w:sz w:val="36"/>
          <w:szCs w:val="36"/>
          <w:rtl/>
        </w:rPr>
        <w:t xml:space="preserve">، </w:t>
      </w:r>
      <w:r w:rsidR="00725BC6" w:rsidRPr="00E5468A">
        <w:rPr>
          <w:rFonts w:ascii="Sakkal Majalla" w:hAnsi="Sakkal Majalla" w:cs="Sakkal Majalla"/>
          <w:sz w:val="36"/>
          <w:szCs w:val="36"/>
          <w:rtl/>
        </w:rPr>
        <w:t>أيمن</w:t>
      </w:r>
      <w:r w:rsidR="00725BC6" w:rsidRPr="00E5468A">
        <w:rPr>
          <w:rFonts w:ascii="Sakkal Majalla" w:hAnsi="Sakkal Majalla" w:cs="Sakkal Majalla" w:hint="cs"/>
          <w:sz w:val="36"/>
          <w:szCs w:val="36"/>
          <w:rtl/>
        </w:rPr>
        <w:t xml:space="preserve"> (2019) </w:t>
      </w:r>
      <w:r w:rsidR="00725BC6" w:rsidRPr="00E5468A">
        <w:rPr>
          <w:rFonts w:ascii="Sakkal Majalla" w:hAnsi="Sakkal Majalla" w:cs="Sakkal Majalla"/>
          <w:sz w:val="36"/>
          <w:szCs w:val="36"/>
          <w:rtl/>
        </w:rPr>
        <w:t xml:space="preserve">تحليل عوامل فشل </w:t>
      </w:r>
      <w:r w:rsidR="00725BC6" w:rsidRPr="00E5468A">
        <w:rPr>
          <w:rFonts w:ascii="Sakkal Majalla" w:hAnsi="Sakkal Majalla" w:cs="Sakkal Majalla" w:hint="cs"/>
          <w:sz w:val="36"/>
          <w:szCs w:val="36"/>
          <w:rtl/>
        </w:rPr>
        <w:t>المؤسسات</w:t>
      </w:r>
      <w:r w:rsidR="00725BC6" w:rsidRPr="00E5468A">
        <w:rPr>
          <w:rFonts w:ascii="Sakkal Majalla" w:hAnsi="Sakkal Majalla" w:cs="Sakkal Majalla"/>
          <w:sz w:val="36"/>
          <w:szCs w:val="36"/>
          <w:rtl/>
        </w:rPr>
        <w:t xml:space="preserve"> الصغير والمتو</w:t>
      </w:r>
      <w:r w:rsidR="00725BC6" w:rsidRPr="00E5468A">
        <w:rPr>
          <w:rFonts w:ascii="Sakkal Majalla" w:hAnsi="Sakkal Majalla" w:cs="Sakkal Majalla" w:hint="cs"/>
          <w:sz w:val="36"/>
          <w:szCs w:val="36"/>
          <w:rtl/>
        </w:rPr>
        <w:t>س</w:t>
      </w:r>
      <w:r w:rsidR="00725BC6" w:rsidRPr="00E5468A">
        <w:rPr>
          <w:rFonts w:ascii="Sakkal Majalla" w:hAnsi="Sakkal Majalla" w:cs="Sakkal Majalla"/>
          <w:sz w:val="36"/>
          <w:szCs w:val="36"/>
          <w:rtl/>
        </w:rPr>
        <w:t>طة – درا</w:t>
      </w:r>
      <w:r w:rsidR="00725BC6" w:rsidRPr="00E5468A">
        <w:rPr>
          <w:rFonts w:ascii="Sakkal Majalla" w:hAnsi="Sakkal Majalla" w:cs="Sakkal Majalla" w:hint="cs"/>
          <w:sz w:val="36"/>
          <w:szCs w:val="36"/>
          <w:rtl/>
        </w:rPr>
        <w:t>س</w:t>
      </w:r>
      <w:r w:rsidR="00725BC6" w:rsidRPr="00E5468A">
        <w:rPr>
          <w:rFonts w:ascii="Sakkal Majalla" w:hAnsi="Sakkal Majalla" w:cs="Sakkal Majalla"/>
          <w:sz w:val="36"/>
          <w:szCs w:val="36"/>
          <w:rtl/>
        </w:rPr>
        <w:t>ة ميدانية</w:t>
      </w:r>
      <w:r w:rsidR="00725BC6">
        <w:rPr>
          <w:rFonts w:ascii="Sakkal Majalla" w:hAnsi="Sakkal Majalla" w:cs="Sakkal Majalla" w:hint="cs"/>
          <w:sz w:val="36"/>
          <w:szCs w:val="36"/>
          <w:rtl/>
        </w:rPr>
        <w:t xml:space="preserve"> </w:t>
      </w:r>
      <w:r w:rsidR="00725BC6" w:rsidRPr="00E5468A">
        <w:rPr>
          <w:rFonts w:ascii="Sakkal Majalla" w:hAnsi="Sakkal Majalla" w:cs="Sakkal Majalla"/>
          <w:sz w:val="36"/>
          <w:szCs w:val="36"/>
          <w:rtl/>
        </w:rPr>
        <w:t>بولاية ورقلة</w:t>
      </w:r>
      <w:r>
        <w:rPr>
          <w:rFonts w:ascii="Sakkal Majalla" w:hAnsi="Sakkal Majalla" w:cs="Sakkal Majalla" w:hint="cs"/>
          <w:sz w:val="36"/>
          <w:szCs w:val="36"/>
          <w:rtl/>
        </w:rPr>
        <w:t xml:space="preserve">، فقد هدفت إلى تحديد العلاقة بين تنفيذ المشروع وممارسات إدارة المخاطر ونجاح ا لمشروعات والعمل على تحديد عوامل نجاح المشروعات وفشلها. وخصلت الدراسة </w:t>
      </w:r>
      <w:proofErr w:type="gramStart"/>
      <w:r>
        <w:rPr>
          <w:rFonts w:ascii="Sakkal Majalla" w:hAnsi="Sakkal Majalla" w:cs="Sakkal Majalla" w:hint="cs"/>
          <w:sz w:val="36"/>
          <w:szCs w:val="36"/>
          <w:rtl/>
        </w:rPr>
        <w:t>إلى  أن</w:t>
      </w:r>
      <w:proofErr w:type="gramEnd"/>
      <w:r>
        <w:rPr>
          <w:rFonts w:ascii="Sakkal Majalla" w:hAnsi="Sakkal Majalla" w:cs="Sakkal Majalla" w:hint="cs"/>
          <w:sz w:val="36"/>
          <w:szCs w:val="36"/>
          <w:rtl/>
        </w:rPr>
        <w:t xml:space="preserve"> ممارسات تنفيذ المشروع وإدارة المخاطر وتجنب عوامل فشل المشروعات  والعمل على تحسين نجاح المشروع على أن المشروعات وإدارتها في حاجة إلى التركيز بشكل كبير خلال تنفيذ المشروع وممارسات إدارة المخاطر كطريقة لتحسين نجاح  المشروع حيث أن ارتباطها مهم. </w:t>
      </w:r>
    </w:p>
    <w:p w14:paraId="65BC893C" w14:textId="1CEE9CDF" w:rsidR="00D519E4" w:rsidRDefault="00D519E4" w:rsidP="00B76721">
      <w:pPr>
        <w:ind w:firstLine="720"/>
        <w:jc w:val="both"/>
        <w:rPr>
          <w:rFonts w:ascii="Sakkal Majalla" w:hAnsi="Sakkal Majalla" w:cs="Sakkal Majalla"/>
          <w:sz w:val="36"/>
          <w:szCs w:val="36"/>
          <w:rtl/>
        </w:rPr>
      </w:pPr>
      <w:r>
        <w:rPr>
          <w:rFonts w:ascii="Sakkal Majalla" w:hAnsi="Sakkal Majalla" w:cs="Sakkal Majalla" w:hint="cs"/>
          <w:sz w:val="36"/>
          <w:szCs w:val="36"/>
          <w:rtl/>
        </w:rPr>
        <w:t>التعليق على الدراسات السابقة .</w:t>
      </w:r>
    </w:p>
    <w:p w14:paraId="7657BF00" w14:textId="2B04AFD1" w:rsidR="00D519E4" w:rsidRPr="00C04E4B" w:rsidRDefault="00D519E4" w:rsidP="00D519E4">
      <w:pPr>
        <w:ind w:firstLine="720"/>
        <w:jc w:val="both"/>
        <w:rPr>
          <w:rFonts w:ascii="Sakkal Majalla" w:hAnsi="Sakkal Majalla" w:cs="Sakkal Majalla"/>
          <w:sz w:val="36"/>
          <w:szCs w:val="36"/>
          <w:rtl/>
        </w:rPr>
      </w:pPr>
      <w:r>
        <w:rPr>
          <w:rFonts w:ascii="Sakkal Majalla" w:hAnsi="Sakkal Majalla" w:cs="Sakkal Majalla" w:hint="cs"/>
          <w:sz w:val="36"/>
          <w:szCs w:val="36"/>
          <w:rtl/>
        </w:rPr>
        <w:t xml:space="preserve">توصلت الدراسات السابقة إلى أن هناك العديد من العوامل التي تساهم في تحقيق نجاح المشروع الاستثماري في البيئة السعودية، حيث أن هناك </w:t>
      </w:r>
      <w:r w:rsidRPr="00C04E4B">
        <w:rPr>
          <w:rFonts w:ascii="Sakkal Majalla" w:hAnsi="Sakkal Majalla" w:cs="Sakkal Majalla" w:hint="cs"/>
          <w:sz w:val="36"/>
          <w:szCs w:val="36"/>
          <w:rtl/>
        </w:rPr>
        <w:t>عوامل وأسباب قوية في فشل أو نجاح هذا النوع من المشروعات والمتمثلة في الإدارة وفي القدرات والسمات الشخصية لمدير المشروع والقدرات التي يتخذها</w:t>
      </w:r>
      <w:r>
        <w:rPr>
          <w:rFonts w:ascii="Sakkal Majalla" w:hAnsi="Sakkal Majalla" w:cs="Sakkal Majalla" w:hint="cs"/>
          <w:sz w:val="36"/>
          <w:szCs w:val="36"/>
          <w:rtl/>
        </w:rPr>
        <w:t xml:space="preserve">. كما أكدت الدراسات إلى أن </w:t>
      </w:r>
      <w:r w:rsidRPr="00C04E4B">
        <w:rPr>
          <w:rFonts w:ascii="Sakkal Majalla" w:hAnsi="Sakkal Majalla" w:cs="Sakkal Majalla" w:hint="cs"/>
          <w:sz w:val="36"/>
          <w:szCs w:val="36"/>
          <w:rtl/>
        </w:rPr>
        <w:t xml:space="preserve">هناك بعض المؤثرات السياسية التي تؤثر سلبا على المشروعات وخصوصا الصغيرة. </w:t>
      </w:r>
    </w:p>
    <w:p w14:paraId="7178A9AB" w14:textId="4B540B6B" w:rsidR="00D519E4" w:rsidRDefault="00D519E4" w:rsidP="00D519E4">
      <w:pPr>
        <w:ind w:firstLine="720"/>
        <w:jc w:val="both"/>
        <w:rPr>
          <w:rFonts w:ascii="Sakkal Majalla" w:hAnsi="Sakkal Majalla" w:cs="Sakkal Majalla"/>
          <w:sz w:val="36"/>
          <w:szCs w:val="36"/>
          <w:rtl/>
        </w:rPr>
      </w:pPr>
      <w:r>
        <w:rPr>
          <w:rFonts w:ascii="Sakkal Majalla" w:hAnsi="Sakkal Majalla" w:cs="Sakkal Majalla" w:hint="cs"/>
          <w:sz w:val="36"/>
          <w:szCs w:val="36"/>
          <w:rtl/>
        </w:rPr>
        <w:t xml:space="preserve">وأخيرا، ركزت الدراسات السابقة التي استعرضها البحث الحالي إلى أن </w:t>
      </w:r>
      <w:r w:rsidRPr="00C04E4B">
        <w:rPr>
          <w:rFonts w:ascii="Sakkal Majalla" w:hAnsi="Sakkal Majalla" w:cs="Sakkal Majalla" w:hint="cs"/>
          <w:sz w:val="36"/>
          <w:szCs w:val="36"/>
          <w:rtl/>
        </w:rPr>
        <w:t>ضعف إدارة المؤسسة ورفع قضايا مالية عليها يتسبب في فشلها كما أن ارتفاع التكليف وتراكم المخزون وتحقيق خسائر متتالية قد يتسبب في إعلان إفلاسها وضعف تمويلها والمنافسة الشديدة قد يؤدي إلى تعثر المؤسسة</w:t>
      </w:r>
    </w:p>
    <w:p w14:paraId="11333CC9" w14:textId="66BE1046" w:rsidR="00D519E4" w:rsidRDefault="00D519E4" w:rsidP="00B76721">
      <w:pPr>
        <w:ind w:firstLine="720"/>
        <w:jc w:val="both"/>
        <w:rPr>
          <w:rFonts w:ascii="Sakkal Majalla" w:hAnsi="Sakkal Majalla" w:cs="Sakkal Majalla"/>
          <w:sz w:val="36"/>
          <w:szCs w:val="36"/>
          <w:rtl/>
        </w:rPr>
      </w:pPr>
      <w:r>
        <w:rPr>
          <w:rFonts w:ascii="Sakkal Majalla" w:hAnsi="Sakkal Majalla" w:cs="Sakkal Majalla" w:hint="cs"/>
          <w:sz w:val="36"/>
          <w:szCs w:val="36"/>
          <w:rtl/>
        </w:rPr>
        <w:t>مقارنة نتائج الدراسات بالدراسة الحالية</w:t>
      </w:r>
    </w:p>
    <w:p w14:paraId="47878076" w14:textId="23915A09" w:rsidR="00E8136D" w:rsidRPr="00C04E4B" w:rsidRDefault="00D519E4" w:rsidP="00B970D6">
      <w:pPr>
        <w:ind w:firstLine="720"/>
        <w:jc w:val="both"/>
        <w:rPr>
          <w:rFonts w:ascii="Sakkal Majalla" w:hAnsi="Sakkal Majalla" w:cs="Sakkal Majalla"/>
          <w:sz w:val="36"/>
          <w:szCs w:val="36"/>
          <w:rtl/>
        </w:rPr>
      </w:pPr>
      <w:r>
        <w:rPr>
          <w:rFonts w:ascii="Sakkal Majalla" w:hAnsi="Sakkal Majalla" w:cs="Sakkal Majalla" w:hint="cs"/>
          <w:sz w:val="36"/>
          <w:szCs w:val="36"/>
          <w:rtl/>
        </w:rPr>
        <w:t xml:space="preserve">أتت الدراسة الحالية بنتائج متوافقة مع نتائج الدراسات السابقة، حيث يؤكد البحث الحالي إلى أن </w:t>
      </w:r>
      <w:r w:rsidRPr="00C04E4B">
        <w:rPr>
          <w:rFonts w:ascii="Sakkal Majalla" w:hAnsi="Sakkal Majalla" w:cs="Sakkal Majalla" w:hint="cs"/>
          <w:sz w:val="36"/>
          <w:szCs w:val="36"/>
          <w:rtl/>
        </w:rPr>
        <w:t>القدرات والسمات الشخصية لمدير المشروع والقدرات التي يتخذها</w:t>
      </w:r>
      <w:r>
        <w:rPr>
          <w:rFonts w:ascii="Sakkal Majalla" w:hAnsi="Sakkal Majalla" w:cs="Sakkal Majalla" w:hint="cs"/>
          <w:sz w:val="36"/>
          <w:szCs w:val="36"/>
          <w:rtl/>
        </w:rPr>
        <w:t xml:space="preserve"> هي من أهم عوامل نجاح المشروع الاستثماري ولكن </w:t>
      </w:r>
      <w:r w:rsidRPr="00C04E4B">
        <w:rPr>
          <w:rFonts w:ascii="Sakkal Majalla" w:hAnsi="Sakkal Majalla" w:cs="Sakkal Majalla" w:hint="cs"/>
          <w:sz w:val="36"/>
          <w:szCs w:val="36"/>
          <w:rtl/>
        </w:rPr>
        <w:t>ضعف إدارة المؤسسة ورفع قضايا مالية عليها يتسبب في فشلها</w:t>
      </w:r>
      <w:r>
        <w:rPr>
          <w:rFonts w:ascii="Sakkal Majalla" w:hAnsi="Sakkal Majalla" w:cs="Sakkal Majalla" w:hint="cs"/>
          <w:sz w:val="36"/>
          <w:szCs w:val="36"/>
          <w:rtl/>
        </w:rPr>
        <w:t xml:space="preserve">. </w:t>
      </w:r>
    </w:p>
    <w:p w14:paraId="2082351D" w14:textId="77777777" w:rsidR="00E90EEE" w:rsidRPr="00C04E4B" w:rsidRDefault="00E90EEE" w:rsidP="00A74F76">
      <w:pPr>
        <w:rPr>
          <w:rFonts w:ascii="Sakkal Majalla" w:hAnsi="Sakkal Majalla" w:cs="Sakkal Majalla"/>
          <w:sz w:val="36"/>
          <w:szCs w:val="36"/>
          <w:rtl/>
        </w:rPr>
      </w:pPr>
    </w:p>
    <w:p w14:paraId="0F731D52" w14:textId="3C72C8CA" w:rsidR="00A74F76" w:rsidRDefault="00A74F76" w:rsidP="00D22171">
      <w:pP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lastRenderedPageBreak/>
        <w:t>المنطلقات النظرية للدراسة:</w:t>
      </w:r>
    </w:p>
    <w:p w14:paraId="1BB0B5CB" w14:textId="677B10CD" w:rsidR="002C03FC" w:rsidRPr="002C03FC" w:rsidRDefault="002C03FC" w:rsidP="00D22171">
      <w:pPr>
        <w:rPr>
          <w:rFonts w:ascii="Sakkal Majalla" w:hAnsi="Sakkal Majalla" w:cs="Sakkal Majalla"/>
          <w:sz w:val="40"/>
          <w:szCs w:val="40"/>
          <w:u w:val="single"/>
          <w:rtl/>
        </w:rPr>
      </w:pPr>
      <w:r w:rsidRPr="002C03FC">
        <w:rPr>
          <w:rFonts w:ascii="Sakkal Majalla" w:hAnsi="Sakkal Majalla" w:cs="Sakkal Majalla" w:hint="cs"/>
          <w:sz w:val="40"/>
          <w:szCs w:val="40"/>
          <w:u w:val="single"/>
          <w:rtl/>
        </w:rPr>
        <w:t xml:space="preserve">تعريف المشروع: </w:t>
      </w:r>
    </w:p>
    <w:p w14:paraId="4B1AA612" w14:textId="3885F7CD" w:rsidR="00A209F4" w:rsidRPr="00C04E4B" w:rsidRDefault="00A209F4" w:rsidP="00E32874">
      <w:pPr>
        <w:ind w:firstLine="720"/>
        <w:jc w:val="both"/>
        <w:rPr>
          <w:rFonts w:ascii="Sakkal Majalla" w:hAnsi="Sakkal Majalla" w:cs="Sakkal Majalla"/>
          <w:sz w:val="36"/>
          <w:szCs w:val="36"/>
          <w:rtl/>
          <w:lang w:bidi="ar-EG"/>
        </w:rPr>
      </w:pPr>
      <w:r>
        <w:rPr>
          <w:rFonts w:ascii="Sakkal Majalla" w:hAnsi="Sakkal Majalla" w:cs="Sakkal Majalla" w:hint="cs"/>
          <w:sz w:val="36"/>
          <w:szCs w:val="36"/>
          <w:rtl/>
        </w:rPr>
        <w:t xml:space="preserve">تعرف المشروعات على أنها كل مشروع يمارس </w:t>
      </w:r>
      <w:r w:rsidR="0022352C">
        <w:rPr>
          <w:rFonts w:ascii="Sakkal Majalla" w:hAnsi="Sakkal Majalla" w:cs="Sakkal Majalla" w:hint="cs"/>
          <w:sz w:val="36"/>
          <w:szCs w:val="36"/>
          <w:rtl/>
        </w:rPr>
        <w:t xml:space="preserve">أي </w:t>
      </w:r>
      <w:r>
        <w:rPr>
          <w:rFonts w:ascii="Sakkal Majalla" w:hAnsi="Sakkal Majalla" w:cs="Sakkal Majalla" w:hint="cs"/>
          <w:sz w:val="36"/>
          <w:szCs w:val="36"/>
          <w:rtl/>
        </w:rPr>
        <w:t xml:space="preserve">نشاط اقتصادي أو خدمي أو تجاري ذات راس مال لا يقل عن مليون ريال ولا يقل عدد عامليه عن ستة. تعمل المشروعات على دعم النمو وتحقيق التنمية الاقتصادية بشكل كبير منذ ظهورها في الدور المتقدمة والنامية، </w:t>
      </w:r>
      <w:r w:rsidR="00014237">
        <w:rPr>
          <w:rFonts w:ascii="Sakkal Majalla" w:hAnsi="Sakkal Majalla" w:cs="Sakkal Majalla" w:hint="cs"/>
          <w:sz w:val="36"/>
          <w:szCs w:val="36"/>
          <w:rtl/>
        </w:rPr>
        <w:t>ونتيجة للتحولات</w:t>
      </w:r>
      <w:r>
        <w:rPr>
          <w:rFonts w:ascii="Sakkal Majalla" w:hAnsi="Sakkal Majalla" w:cs="Sakkal Majalla" w:hint="cs"/>
          <w:sz w:val="36"/>
          <w:szCs w:val="36"/>
          <w:rtl/>
        </w:rPr>
        <w:t xml:space="preserve"> العالمية التي كان من شأنها احداث تغيير في هيكل انتاج السلع والخدمات، ظهرت هناك الكثير من العوامل التي أثرت على سير وأداء تلك المشروعات. </w:t>
      </w:r>
      <w:r w:rsidR="00281299">
        <w:rPr>
          <w:rFonts w:ascii="Sakkal Majalla" w:hAnsi="Sakkal Majalla" w:cs="Sakkal Majalla" w:hint="cs"/>
          <w:sz w:val="36"/>
          <w:szCs w:val="36"/>
          <w:rtl/>
        </w:rPr>
        <w:t xml:space="preserve">تمثل المشروعات أهمية كبيرة في دفع التنمية في البلدان من توفير فرص عمل </w:t>
      </w:r>
      <w:r w:rsidR="00014237">
        <w:rPr>
          <w:rFonts w:ascii="Sakkal Majalla" w:hAnsi="Sakkal Majalla" w:cs="Sakkal Majalla" w:hint="cs"/>
          <w:sz w:val="36"/>
          <w:szCs w:val="36"/>
          <w:rtl/>
        </w:rPr>
        <w:t>بكلفة استثمارية</w:t>
      </w:r>
      <w:r w:rsidR="00281299">
        <w:rPr>
          <w:rFonts w:ascii="Sakkal Majalla" w:hAnsi="Sakkal Majalla" w:cs="Sakkal Majalla" w:hint="cs"/>
          <w:sz w:val="36"/>
          <w:szCs w:val="36"/>
          <w:rtl/>
        </w:rPr>
        <w:t xml:space="preserve"> أقل من المشروعات الكبيرة وتكاملها في سلاسل انتاج للسلع بما يساعد على تنويع هيكل الناتج المحلي والاجمالي وتحسين مستويات الدخل. </w:t>
      </w:r>
      <w:r w:rsidR="00E32874">
        <w:rPr>
          <w:rFonts w:ascii="Sakkal Majalla" w:hAnsi="Sakkal Majalla" w:cs="Sakkal Majalla" w:hint="cs"/>
          <w:sz w:val="36"/>
          <w:szCs w:val="36"/>
          <w:rtl/>
          <w:lang w:bidi="ar-EG"/>
        </w:rPr>
        <w:t xml:space="preserve">إن الاهتمام بالمشروعات يعد فرصة للعمل وحل مشكلة البطالة في الوقت الذي تحاول فيه المملكة العربية السعودية تعزيز البيئة الاقتصادية بالسماح للاستثمار الخارجي. </w:t>
      </w:r>
      <w:r>
        <w:rPr>
          <w:rFonts w:ascii="Sakkal Majalla" w:hAnsi="Sakkal Majalla" w:cs="Sakkal Majalla" w:hint="cs"/>
          <w:sz w:val="36"/>
          <w:szCs w:val="36"/>
          <w:rtl/>
        </w:rPr>
        <w:t xml:space="preserve"> </w:t>
      </w:r>
    </w:p>
    <w:p w14:paraId="4D069D08" w14:textId="69235189" w:rsidR="00A74F76" w:rsidRPr="002C03FC" w:rsidRDefault="002C471E" w:rsidP="00D22171">
      <w:pPr>
        <w:rPr>
          <w:rFonts w:ascii="Sakkal Majalla" w:hAnsi="Sakkal Majalla" w:cs="Sakkal Majalla"/>
          <w:sz w:val="40"/>
          <w:szCs w:val="40"/>
          <w:u w:val="single"/>
          <w:rtl/>
          <w:lang w:bidi="ar-EG"/>
        </w:rPr>
      </w:pPr>
      <w:r w:rsidRPr="002C03FC">
        <w:rPr>
          <w:rFonts w:ascii="Sakkal Majalla" w:hAnsi="Sakkal Majalla" w:cs="Sakkal Majalla"/>
          <w:sz w:val="40"/>
          <w:szCs w:val="40"/>
          <w:rtl/>
          <w:lang w:bidi="ar-EG"/>
        </w:rPr>
        <w:tab/>
      </w:r>
      <w:r w:rsidRPr="002C03FC">
        <w:rPr>
          <w:rFonts w:ascii="Sakkal Majalla" w:hAnsi="Sakkal Majalla" w:cs="Sakkal Majalla" w:hint="cs"/>
          <w:sz w:val="40"/>
          <w:szCs w:val="40"/>
          <w:u w:val="single"/>
          <w:rtl/>
          <w:lang w:bidi="ar-EG"/>
        </w:rPr>
        <w:t xml:space="preserve">عوامل نجاح المشروعات </w:t>
      </w:r>
    </w:p>
    <w:p w14:paraId="066AB7F0" w14:textId="2AF73071" w:rsidR="00A74F76" w:rsidRPr="00D061BE" w:rsidRDefault="002C471E" w:rsidP="00D22171">
      <w:pP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t>مفهوم عوامل نجاح المشروعات</w:t>
      </w:r>
    </w:p>
    <w:p w14:paraId="6ADC3882" w14:textId="3515253D" w:rsidR="002C471E" w:rsidRDefault="002C471E" w:rsidP="002C471E">
      <w:pPr>
        <w:jc w:val="both"/>
        <w:rPr>
          <w:rFonts w:ascii="Sakkal Majalla" w:hAnsi="Sakkal Majalla" w:cs="Sakkal Majalla"/>
          <w:sz w:val="36"/>
          <w:szCs w:val="36"/>
          <w:rtl/>
        </w:rPr>
      </w:pPr>
      <w:r>
        <w:rPr>
          <w:rFonts w:ascii="Sakkal Majalla" w:hAnsi="Sakkal Majalla" w:cs="Sakkal Majalla" w:hint="cs"/>
          <w:sz w:val="36"/>
          <w:szCs w:val="36"/>
          <w:rtl/>
        </w:rPr>
        <w:t xml:space="preserve">وفقا لإدريس، والغالبي (2009)، إن عوامل نجاح المشروعات هي تلك العوامل التي تعمل على جذب انتباه الشركات وأصحاب المشروعات للتركيز على المستقبل الأفضل وتحقيق النتائج الأكثر جدوى، وهذا العوامل هي عوامل حاسمة في نجاح تلك المشروعات وهي أساس لبقاء الموظفين راضيين فضلا عن الاستقرار المالي وجعل الشركة قادرة على التنافس </w:t>
      </w:r>
      <w:r w:rsidR="00443C7B">
        <w:rPr>
          <w:rFonts w:ascii="Sakkal Majalla" w:hAnsi="Sakkal Majalla" w:cs="Sakkal Majalla" w:hint="cs"/>
          <w:sz w:val="36"/>
          <w:szCs w:val="36"/>
          <w:rtl/>
        </w:rPr>
        <w:t xml:space="preserve">في حين أن هناك الكثير من العوامل التي قد تؤثر على نجاح المشروعات أبرزها الثقافة والقيادة وتكنولوجيا المعلومات. إن مصطلح عوامل النجاح هي من ا لمفاهيم الحديثة وهي مصطلح اداري يستعمل لأي عنصر يكون ضروري لتحقيق نجاح رسالة المشروع وهدفه. كما تعرف أيضا بأنها مكامن القوة ونقاط الدعم التي تحتاج إلى ادامة واستغلال (العلاق، 2019، 185). </w:t>
      </w:r>
    </w:p>
    <w:p w14:paraId="190297AF" w14:textId="7D751C2F" w:rsidR="00443C7B" w:rsidRDefault="00443C7B" w:rsidP="002C471E">
      <w:pPr>
        <w:jc w:val="both"/>
        <w:rPr>
          <w:rFonts w:ascii="Sakkal Majalla" w:hAnsi="Sakkal Majalla" w:cs="Sakkal Majalla"/>
          <w:sz w:val="36"/>
          <w:szCs w:val="36"/>
          <w:rtl/>
        </w:rPr>
      </w:pPr>
      <w:r>
        <w:rPr>
          <w:rFonts w:ascii="Sakkal Majalla" w:hAnsi="Sakkal Majalla" w:cs="Sakkal Majalla" w:hint="cs"/>
          <w:sz w:val="36"/>
          <w:szCs w:val="36"/>
          <w:rtl/>
        </w:rPr>
        <w:lastRenderedPageBreak/>
        <w:t>أهمية الكشف عن عوامل نجاح المشروعات الاستثمارية وخصائصها:</w:t>
      </w:r>
    </w:p>
    <w:p w14:paraId="428CD3FA" w14:textId="3409870D" w:rsidR="00443C7B" w:rsidRDefault="003A647E" w:rsidP="002C471E">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يجب أن تقوم إدارات المشاريع بتحديد عوامل نجاح المشروعات لكل مشروع بهدف تجنب العقبات والمخاطر التي تؤدي لفشل المشروع في أداء عملها ولأجل استغلال الفرص التي </w:t>
      </w:r>
      <w:r w:rsidR="00014237">
        <w:rPr>
          <w:rFonts w:ascii="Sakkal Majalla" w:hAnsi="Sakkal Majalla" w:cs="Sakkal Majalla" w:hint="cs"/>
          <w:sz w:val="36"/>
          <w:szCs w:val="36"/>
          <w:rtl/>
          <w:lang w:bidi="ar-EG"/>
        </w:rPr>
        <w:t>قد تؤدي</w:t>
      </w:r>
      <w:r>
        <w:rPr>
          <w:rFonts w:ascii="Sakkal Majalla" w:hAnsi="Sakkal Majalla" w:cs="Sakkal Majalla" w:hint="cs"/>
          <w:sz w:val="36"/>
          <w:szCs w:val="36"/>
          <w:rtl/>
          <w:lang w:bidi="ar-EG"/>
        </w:rPr>
        <w:t xml:space="preserve"> لنجاح أعمالها. وبعد القيام بتحديد تلك العوامل، يجب على إدارة المشروع تحديد مؤشرات الأداء التي قد تؤثر على نجاح المشروع وبشكل أكثر تحديدها على مستوى أدائه ونجاحه ويعد هذا من أبرز العوامل التي تؤثر على المشروع. تتميز عوامل نجاح المشروع بالخصائص التالية: </w:t>
      </w:r>
    </w:p>
    <w:p w14:paraId="2697F46F" w14:textId="0D712A64"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مهمة لتحقيق أهداف ورؤية الأعمال والنتائج </w:t>
      </w:r>
    </w:p>
    <w:p w14:paraId="013B3010" w14:textId="4D7977EF"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قليلة العدد نسبيا </w:t>
      </w:r>
    </w:p>
    <w:p w14:paraId="7E9A2451" w14:textId="66A60905"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معبر عنها بشكل قابل للإنجاز </w:t>
      </w:r>
    </w:p>
    <w:p w14:paraId="341D6077" w14:textId="7B6EC1D9"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قابلية للتطبيق والتحقق</w:t>
      </w:r>
    </w:p>
    <w:p w14:paraId="5D520534" w14:textId="3F36734B"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هرمية بطبيعتها أي ارتباط بعضها بالمنظمة ككل وبعضها الآخر مرتبط بمجال معين </w:t>
      </w:r>
    </w:p>
    <w:p w14:paraId="251603DE" w14:textId="31EAEF95" w:rsidR="003A647E" w:rsidRPr="00D061BE" w:rsidRDefault="003A647E" w:rsidP="003A647E">
      <w:pPr>
        <w:jc w:val="both"/>
        <w:rPr>
          <w:rFonts w:ascii="Sakkal Majalla" w:hAnsi="Sakkal Majalla" w:cs="Sakkal Majalla"/>
          <w:b/>
          <w:bCs/>
          <w:sz w:val="40"/>
          <w:szCs w:val="40"/>
          <w:u w:val="single"/>
          <w:rtl/>
          <w:lang w:bidi="ar-EG"/>
        </w:rPr>
      </w:pPr>
      <w:r w:rsidRPr="00D061BE">
        <w:rPr>
          <w:rFonts w:ascii="Sakkal Majalla" w:hAnsi="Sakkal Majalla" w:cs="Sakkal Majalla" w:hint="cs"/>
          <w:b/>
          <w:bCs/>
          <w:sz w:val="40"/>
          <w:szCs w:val="40"/>
          <w:u w:val="single"/>
          <w:rtl/>
          <w:lang w:bidi="ar-EG"/>
        </w:rPr>
        <w:t>محددات عوامل نجاح المشروع</w:t>
      </w:r>
    </w:p>
    <w:p w14:paraId="2322EC31" w14:textId="393E8F1A"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لكل هدف استراتيجي للمشروع مجموعة عوامل هامة وتتباين هذه ا لعوامل من حيث العدد والطبيعة والأهداف. </w:t>
      </w:r>
    </w:p>
    <w:p w14:paraId="40AE1B61" w14:textId="40C369B0"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لكل قرار استراتيجي في المشروع الاستثمارية لا بد أن يكون مقترن بعوامل نجاح </w:t>
      </w:r>
    </w:p>
    <w:p w14:paraId="3EA4F78B" w14:textId="67A53B6C"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الافتراض الخاص بضرورة المراقبة المستمرة لعوامل نجاح المشروعات الاستثمارية للتأكد من بقائها </w:t>
      </w:r>
      <w:r w:rsidR="0022352C">
        <w:rPr>
          <w:rFonts w:ascii="Sakkal Majalla" w:hAnsi="Sakkal Majalla" w:cs="Sakkal Majalla" w:hint="cs"/>
          <w:sz w:val="36"/>
          <w:szCs w:val="36"/>
          <w:rtl/>
          <w:lang w:bidi="ar-EG"/>
        </w:rPr>
        <w:t>ناجحة</w:t>
      </w:r>
      <w:r>
        <w:rPr>
          <w:rFonts w:ascii="Sakkal Majalla" w:hAnsi="Sakkal Majalla" w:cs="Sakkal Majalla" w:hint="cs"/>
          <w:sz w:val="36"/>
          <w:szCs w:val="36"/>
          <w:rtl/>
          <w:lang w:bidi="ar-EG"/>
        </w:rPr>
        <w:t xml:space="preserve"> (الطائي، 2009، ص. 168). </w:t>
      </w:r>
    </w:p>
    <w:p w14:paraId="61C8AA2D" w14:textId="07900843" w:rsidR="003A647E" w:rsidRPr="00D061BE" w:rsidRDefault="003A647E" w:rsidP="003A647E">
      <w:pPr>
        <w:jc w:val="both"/>
        <w:rPr>
          <w:rFonts w:ascii="Sakkal Majalla" w:hAnsi="Sakkal Majalla" w:cs="Sakkal Majalla"/>
          <w:b/>
          <w:bCs/>
          <w:sz w:val="40"/>
          <w:szCs w:val="40"/>
          <w:u w:val="single"/>
          <w:rtl/>
          <w:lang w:bidi="ar-EG"/>
        </w:rPr>
      </w:pPr>
      <w:r w:rsidRPr="00D061BE">
        <w:rPr>
          <w:rFonts w:ascii="Sakkal Majalla" w:hAnsi="Sakkal Majalla" w:cs="Sakkal Majalla" w:hint="cs"/>
          <w:b/>
          <w:bCs/>
          <w:sz w:val="40"/>
          <w:szCs w:val="40"/>
          <w:u w:val="single"/>
          <w:rtl/>
          <w:lang w:bidi="ar-EG"/>
        </w:rPr>
        <w:t xml:space="preserve">تحليل عوامل النجاح </w:t>
      </w:r>
    </w:p>
    <w:p w14:paraId="10FC6EC8" w14:textId="0B502ADC"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تحديد الأهداف الرئيسية للمشروع</w:t>
      </w:r>
    </w:p>
    <w:p w14:paraId="27F16046" w14:textId="4265B347"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تعريف أهم العوامل من خلال عناصر إدارة المشروع</w:t>
      </w:r>
    </w:p>
    <w:p w14:paraId="30818BF3" w14:textId="11ECC33F"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تحديد مؤشرات نجاح المشروع لكل عنصر من عناصر نجاح المشروع (صبري، 2010، ص. 27)</w:t>
      </w:r>
    </w:p>
    <w:p w14:paraId="1B33E41A" w14:textId="63673354" w:rsidR="003A647E" w:rsidRPr="00D061BE" w:rsidRDefault="003A647E" w:rsidP="003A647E">
      <w:pPr>
        <w:jc w:val="both"/>
        <w:rPr>
          <w:rFonts w:ascii="Sakkal Majalla" w:hAnsi="Sakkal Majalla" w:cs="Sakkal Majalla"/>
          <w:b/>
          <w:bCs/>
          <w:sz w:val="40"/>
          <w:szCs w:val="40"/>
          <w:u w:val="single"/>
          <w:rtl/>
          <w:lang w:bidi="ar-EG"/>
        </w:rPr>
      </w:pPr>
      <w:r w:rsidRPr="00D061BE">
        <w:rPr>
          <w:rFonts w:ascii="Sakkal Majalla" w:hAnsi="Sakkal Majalla" w:cs="Sakkal Majalla" w:hint="cs"/>
          <w:b/>
          <w:bCs/>
          <w:sz w:val="40"/>
          <w:szCs w:val="40"/>
          <w:u w:val="single"/>
          <w:rtl/>
          <w:lang w:bidi="ar-EG"/>
        </w:rPr>
        <w:lastRenderedPageBreak/>
        <w:t xml:space="preserve">عوامل نجاح المشروعات </w:t>
      </w:r>
    </w:p>
    <w:p w14:paraId="09F3EEF9" w14:textId="2152BE3A" w:rsidR="003A647E" w:rsidRDefault="003A647E" w:rsidP="003A647E">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تخطيط موارد المشروع الاستثماري </w:t>
      </w:r>
    </w:p>
    <w:p w14:paraId="22FED762" w14:textId="64045FF9" w:rsidR="003A647E" w:rsidRDefault="00642751" w:rsidP="003A647E">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هي مجموعة متكملة من الوحدات التي تعزز عمليات المشروع مثل التمويل والمحاسبة والمبيعات والمشتريات والتسويق والتخطيط والموارد البشرية والادخال والإخراج ونظام تخطيط موارد المشروع يساعد على أجزاء مختلفة في المنشأة لاستخدام نظام بيانات متكامل لتطوير إدارة العمليات التجارية</w:t>
      </w:r>
      <w:r w:rsidR="00F61321">
        <w:rPr>
          <w:rFonts w:ascii="Sakkal Majalla" w:hAnsi="Sakkal Majalla" w:cs="Sakkal Majalla" w:hint="cs"/>
          <w:sz w:val="36"/>
          <w:szCs w:val="36"/>
          <w:rtl/>
          <w:lang w:bidi="ar-EG"/>
        </w:rPr>
        <w:t xml:space="preserve"> وتقليل التكاليف. تكمن أهمية تخطيط الموارد الخاصة بالمشروع في:</w:t>
      </w:r>
    </w:p>
    <w:p w14:paraId="56C7CDDE" w14:textId="3A4C8598"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يعد التخطيط من أهم العناصر الخاصة بالمشروع من ناحية توفير البيانات والمعلومات </w:t>
      </w:r>
    </w:p>
    <w:p w14:paraId="3D68DAF0" w14:textId="57777EF1"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يهدف التخطيط إلى تقديم نظام معلومات متكامل يضم أنشطة مختلفة تخدم عمليات المشروع (نور الدين، 2014)</w:t>
      </w:r>
    </w:p>
    <w:p w14:paraId="296CDFB9" w14:textId="11EB2594"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يعتبر التخطيط هو الحل الأفضل لضمان استمرارية التحسين وزيادة الإنتاج وتقليل التكاليف وزيادة الأرباح سواء كانت المشروع في مجال التصنيع أو التوزيع أو غيره.</w:t>
      </w:r>
    </w:p>
    <w:p w14:paraId="6BBF9EB1" w14:textId="01DB167B"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إن تخطيط الموارد يمنح </w:t>
      </w:r>
      <w:r w:rsidR="0022352C">
        <w:rPr>
          <w:rFonts w:ascii="Sakkal Majalla" w:hAnsi="Sakkal Majalla" w:cs="Sakkal Majalla" w:hint="cs"/>
          <w:sz w:val="36"/>
          <w:szCs w:val="36"/>
          <w:rtl/>
          <w:lang w:bidi="ar-EG"/>
        </w:rPr>
        <w:t xml:space="preserve">المشاريع </w:t>
      </w:r>
      <w:r w:rsidR="00014237">
        <w:rPr>
          <w:rFonts w:ascii="Sakkal Majalla" w:hAnsi="Sakkal Majalla" w:cs="Sakkal Majalla" w:hint="cs"/>
          <w:sz w:val="36"/>
          <w:szCs w:val="36"/>
          <w:rtl/>
          <w:lang w:bidi="ar-EG"/>
        </w:rPr>
        <w:t>أدوات فعالة</w:t>
      </w:r>
      <w:r>
        <w:rPr>
          <w:rFonts w:ascii="Sakkal Majalla" w:hAnsi="Sakkal Majalla" w:cs="Sakkal Majalla" w:hint="cs"/>
          <w:sz w:val="36"/>
          <w:szCs w:val="36"/>
          <w:rtl/>
          <w:lang w:bidi="ar-EG"/>
        </w:rPr>
        <w:t xml:space="preserve"> لمراقبة وتحقيق </w:t>
      </w:r>
      <w:r w:rsidR="00014237">
        <w:rPr>
          <w:rFonts w:ascii="Sakkal Majalla" w:hAnsi="Sakkal Majalla" w:cs="Sakkal Majalla" w:hint="cs"/>
          <w:sz w:val="36"/>
          <w:szCs w:val="36"/>
          <w:rtl/>
          <w:lang w:bidi="ar-EG"/>
        </w:rPr>
        <w:t>احتياجات المشروع</w:t>
      </w:r>
      <w:r>
        <w:rPr>
          <w:rFonts w:ascii="Sakkal Majalla" w:hAnsi="Sakkal Majalla" w:cs="Sakkal Majalla" w:hint="cs"/>
          <w:sz w:val="36"/>
          <w:szCs w:val="36"/>
          <w:rtl/>
          <w:lang w:bidi="ar-EG"/>
        </w:rPr>
        <w:t xml:space="preserve"> ومتطلبات السوق بشكل دقيق (محمد، 2017). </w:t>
      </w:r>
    </w:p>
    <w:p w14:paraId="5EC9281F" w14:textId="3198E602" w:rsidR="00F61321" w:rsidRDefault="00F61321" w:rsidP="00F61321">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الاستراتيجية التفاوضية </w:t>
      </w:r>
    </w:p>
    <w:p w14:paraId="4D7C6676" w14:textId="03F3CC79" w:rsidR="00F61321" w:rsidRDefault="00F61321" w:rsidP="00F61321">
      <w:pPr>
        <w:jc w:val="both"/>
        <w:rPr>
          <w:rFonts w:ascii="Sakkal Majalla" w:hAnsi="Sakkal Majalla" w:cs="Sakkal Majalla"/>
          <w:sz w:val="36"/>
          <w:szCs w:val="36"/>
          <w:rtl/>
          <w:lang w:bidi="ar-EG"/>
        </w:rPr>
      </w:pPr>
      <w:r>
        <w:rPr>
          <w:rFonts w:ascii="Sakkal Majalla" w:hAnsi="Sakkal Majalla" w:cs="Sakkal Majalla"/>
          <w:sz w:val="36"/>
          <w:szCs w:val="36"/>
          <w:rtl/>
          <w:lang w:bidi="ar-EG"/>
        </w:rPr>
        <w:tab/>
      </w:r>
      <w:r>
        <w:rPr>
          <w:rFonts w:ascii="Sakkal Majalla" w:hAnsi="Sakkal Majalla" w:cs="Sakkal Majalla" w:hint="cs"/>
          <w:sz w:val="36"/>
          <w:szCs w:val="36"/>
          <w:rtl/>
          <w:lang w:bidi="ar-EG"/>
        </w:rPr>
        <w:t xml:space="preserve">يعد التفاوض من أهم العمليات خلال حل النزاعات والتوصل لتسوية مقبولة تحقق المصلحة لكلا من الطرفان كما أنها تعتمد على مجموعة أفكار ومبادئ واستراتيجيات في ميادين النشاط الإنساني وتحدث بصورة متكاملة لغرض الوصول لأهداف محددة. هناك حاجة للتفاوض حال وجود مشكلات أو قضايا تثير مصالح متعارضة وتحتاج إلى:- </w:t>
      </w:r>
    </w:p>
    <w:p w14:paraId="777ED625" w14:textId="4A624B93"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قوة تفاوضية </w:t>
      </w:r>
    </w:p>
    <w:p w14:paraId="14379F3B" w14:textId="39BCAE90"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قاعدة معلومات</w:t>
      </w:r>
    </w:p>
    <w:p w14:paraId="03C01DA8" w14:textId="4AA123CD"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lastRenderedPageBreak/>
        <w:t>رغبة مشتركة بين الأطراف</w:t>
      </w:r>
    </w:p>
    <w:p w14:paraId="1C6D6553" w14:textId="3A3A89D7" w:rsidR="00F61321" w:rsidRDefault="00F61321" w:rsidP="00F61321">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المناخ المناسب</w:t>
      </w:r>
    </w:p>
    <w:p w14:paraId="4E6AEA88" w14:textId="42B6DF52" w:rsidR="00F61321" w:rsidRDefault="00F61321" w:rsidP="00F61321">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تمويل المشروعات </w:t>
      </w:r>
    </w:p>
    <w:p w14:paraId="7490F612" w14:textId="4ACB8225" w:rsidR="00F61321" w:rsidRDefault="00F61321" w:rsidP="00F61321">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يعرف التمويل في المشروعات الاستثمارية على أنه امداد الأموال اللازمة في أوقات الحاجة وتوفير المبالغ النقدية اللازمة لتطوير المشروع والبحث عن طرق مناسبة للحصول على الأموال واختيار وتقييم طرق للحصول على المزيج الأفضل بشكل مناسب مع الكمية والنوعية التي تحقق التزاما</w:t>
      </w:r>
      <w:r>
        <w:rPr>
          <w:rFonts w:ascii="Sakkal Majalla" w:hAnsi="Sakkal Majalla" w:cs="Sakkal Majalla" w:hint="eastAsia"/>
          <w:sz w:val="36"/>
          <w:szCs w:val="36"/>
          <w:rtl/>
          <w:lang w:bidi="ar-EG"/>
        </w:rPr>
        <w:t>ت</w:t>
      </w:r>
      <w:r>
        <w:rPr>
          <w:rFonts w:ascii="Sakkal Majalla" w:hAnsi="Sakkal Majalla" w:cs="Sakkal Majalla" w:hint="cs"/>
          <w:sz w:val="36"/>
          <w:szCs w:val="36"/>
          <w:rtl/>
          <w:lang w:bidi="ar-EG"/>
        </w:rPr>
        <w:t xml:space="preserve"> واهداف المشروع. </w:t>
      </w:r>
    </w:p>
    <w:p w14:paraId="46BC2737" w14:textId="367F2020" w:rsidR="00772E40" w:rsidRDefault="00772E40" w:rsidP="00F61321">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أهمية التمويل: </w:t>
      </w:r>
    </w:p>
    <w:p w14:paraId="11D7CA87" w14:textId="408AB0DD" w:rsidR="00772E40" w:rsidRDefault="00772E40" w:rsidP="00772E40">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تتجلى أهمية التمويل في تحقيق النمو الاقتصادي والاجتماعي للمشروع مما يسهم في تحقيق التنمية الشاملة </w:t>
      </w:r>
    </w:p>
    <w:p w14:paraId="16ADD96D" w14:textId="24A6FC3F" w:rsidR="00772E40" w:rsidRDefault="00772E40" w:rsidP="00772E40">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توفير مناصب شغل جديدة تؤدي إلى التحسين </w:t>
      </w:r>
    </w:p>
    <w:p w14:paraId="4ED68F42" w14:textId="4CC6E850" w:rsidR="00772E40" w:rsidRDefault="00772E40" w:rsidP="00772E40">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تحرير الأموال أو الموارد المالية المجمدة داخل المشروع أو خارجه </w:t>
      </w:r>
    </w:p>
    <w:p w14:paraId="5DE8C484" w14:textId="67223E4D" w:rsidR="00772E40" w:rsidRDefault="00772E40" w:rsidP="00772E40">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يساعد على انجاز المشروعات الاستثمارية </w:t>
      </w:r>
    </w:p>
    <w:p w14:paraId="04E49FE6" w14:textId="1BD1C15F" w:rsidR="00772E40" w:rsidRDefault="00772E40" w:rsidP="00772E40">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الموارد البشرية والتدريب</w:t>
      </w:r>
    </w:p>
    <w:p w14:paraId="29352E75" w14:textId="30D350A4" w:rsidR="00772E40" w:rsidRDefault="00423F8A" w:rsidP="00772E40">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تعرف الموارد البشرية بأنهم كافة الأفراد العاملين بالمشروع من موظفين أكفاء يتم تنميتهم وإيجاد ظروف تنظيمية تشجعهم على تقديم أفضل الجهود لتقديم أداء كبير، وتتجلى أهمية الموارد البشرية في أنهم يقومون بتطوير المؤسسة وتحقيق أهداف المشروع ووضع التخطيط المناسب للتدريب يعمل على تعزيز النتائج. </w:t>
      </w:r>
      <w:r w:rsidR="008A1513">
        <w:rPr>
          <w:rFonts w:ascii="Sakkal Majalla" w:hAnsi="Sakkal Majalla" w:cs="Sakkal Majalla" w:hint="cs"/>
          <w:sz w:val="36"/>
          <w:szCs w:val="36"/>
          <w:rtl/>
          <w:lang w:bidi="ar-EG"/>
        </w:rPr>
        <w:t>تسعى</w:t>
      </w:r>
      <w:r>
        <w:rPr>
          <w:rFonts w:ascii="Sakkal Majalla" w:hAnsi="Sakkal Majalla" w:cs="Sakkal Majalla" w:hint="cs"/>
          <w:sz w:val="36"/>
          <w:szCs w:val="36"/>
          <w:rtl/>
          <w:lang w:bidi="ar-EG"/>
        </w:rPr>
        <w:t xml:space="preserve"> إدارة الموارد البشرية إلى استقطاب المؤهلين من طلاب ذوي مهارات وكفاءات والحفاظ على العاملين من خلال وضع نظام حوافز. </w:t>
      </w:r>
    </w:p>
    <w:p w14:paraId="2E6A5389" w14:textId="4CDE10A7" w:rsidR="00423F8A" w:rsidRDefault="00423F8A" w:rsidP="00772E40">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تهدف إدارة الموارد البشرية إلى الاستفادة القصوى من خلال تحديد مواصفات الأعمال والاختيار والتعيين بأسلوب سليم والمحافظة على </w:t>
      </w:r>
      <w:r w:rsidR="00014237">
        <w:rPr>
          <w:rFonts w:ascii="Sakkal Majalla" w:hAnsi="Sakkal Majalla" w:cs="Sakkal Majalla" w:hint="cs"/>
          <w:sz w:val="36"/>
          <w:szCs w:val="36"/>
          <w:rtl/>
          <w:lang w:bidi="ar-EG"/>
        </w:rPr>
        <w:t>استمرار رغبة</w:t>
      </w:r>
      <w:r>
        <w:rPr>
          <w:rFonts w:ascii="Sakkal Majalla" w:hAnsi="Sakkal Majalla" w:cs="Sakkal Majalla" w:hint="cs"/>
          <w:sz w:val="36"/>
          <w:szCs w:val="36"/>
          <w:rtl/>
          <w:lang w:bidi="ar-EG"/>
        </w:rPr>
        <w:t xml:space="preserve"> الموارد في العمل وخلق التعاون يعمل على الحصول على أفضل النتائج. </w:t>
      </w:r>
    </w:p>
    <w:p w14:paraId="7BDB2DF0" w14:textId="156C0C7F" w:rsidR="00423F8A" w:rsidRDefault="00423F8A" w:rsidP="00772E40">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lastRenderedPageBreak/>
        <w:t xml:space="preserve">التدريب </w:t>
      </w:r>
    </w:p>
    <w:p w14:paraId="67C0F857" w14:textId="4FDF7C00" w:rsidR="00423F8A" w:rsidRDefault="00423F8A" w:rsidP="00772E40">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يعد التدريب من أهم العناصر التي تساهم في نجاح المشروع لأنها تعزز قدرات الأفراد على الابتكار والابداع وتحقيق أفضل النتائج. تبرز أهمية التدريب في: </w:t>
      </w:r>
    </w:p>
    <w:p w14:paraId="13651480" w14:textId="070816EB" w:rsidR="00423F8A" w:rsidRDefault="00423F8A" w:rsidP="00423F8A">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تبني الإدارة أفكار إبداعية بهدف تطوير العنصر البشري</w:t>
      </w:r>
    </w:p>
    <w:p w14:paraId="028C201E" w14:textId="08E70468" w:rsidR="00423F8A" w:rsidRDefault="00423F8A" w:rsidP="00423F8A">
      <w:pPr>
        <w:pStyle w:val="ListParagraph"/>
        <w:numPr>
          <w:ilvl w:val="0"/>
          <w:numId w:val="1"/>
        </w:numPr>
        <w:jc w:val="both"/>
        <w:rPr>
          <w:rFonts w:ascii="Sakkal Majalla" w:hAnsi="Sakkal Majalla" w:cs="Sakkal Majalla"/>
          <w:sz w:val="36"/>
          <w:szCs w:val="36"/>
          <w:lang w:bidi="ar-EG"/>
        </w:rPr>
      </w:pPr>
      <w:r>
        <w:rPr>
          <w:rFonts w:ascii="Sakkal Majalla" w:hAnsi="Sakkal Majalla" w:cs="Sakkal Majalla" w:hint="cs"/>
          <w:sz w:val="36"/>
          <w:szCs w:val="36"/>
          <w:rtl/>
          <w:lang w:bidi="ar-EG"/>
        </w:rPr>
        <w:t xml:space="preserve">الابداع المستمر في التدريب يساهم في تطوير المدخلات ومن ثم تعزيز </w:t>
      </w:r>
      <w:r w:rsidR="008A1513">
        <w:rPr>
          <w:rFonts w:ascii="Sakkal Majalla" w:hAnsi="Sakkal Majalla" w:cs="Sakkal Majalla" w:hint="cs"/>
          <w:sz w:val="36"/>
          <w:szCs w:val="36"/>
          <w:rtl/>
          <w:lang w:bidi="ar-EG"/>
        </w:rPr>
        <w:t xml:space="preserve">المدخلات وتطوير </w:t>
      </w:r>
      <w:r>
        <w:rPr>
          <w:rFonts w:ascii="Sakkal Majalla" w:hAnsi="Sakkal Majalla" w:cs="Sakkal Majalla" w:hint="cs"/>
          <w:sz w:val="36"/>
          <w:szCs w:val="36"/>
          <w:rtl/>
          <w:lang w:bidi="ar-EG"/>
        </w:rPr>
        <w:t xml:space="preserve">المخرجات والنتائج الخاصة بالمشروع </w:t>
      </w:r>
    </w:p>
    <w:p w14:paraId="7A7225ED" w14:textId="61B6E391" w:rsidR="00A74F76" w:rsidRPr="00D061BE" w:rsidRDefault="00423F8A" w:rsidP="00D22171">
      <w:pP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t xml:space="preserve">عوامل فشل المشروعات </w:t>
      </w:r>
    </w:p>
    <w:p w14:paraId="0A365711" w14:textId="2FA8BF3B" w:rsidR="00423F8A" w:rsidRDefault="00423F8A" w:rsidP="00D22171">
      <w:pPr>
        <w:rPr>
          <w:rFonts w:ascii="Sakkal Majalla" w:hAnsi="Sakkal Majalla" w:cs="Sakkal Majalla"/>
          <w:sz w:val="36"/>
          <w:szCs w:val="36"/>
          <w:rtl/>
        </w:rPr>
      </w:pPr>
      <w:r>
        <w:rPr>
          <w:rFonts w:ascii="Sakkal Majalla" w:hAnsi="Sakkal Majalla" w:cs="Sakkal Majalla" w:hint="cs"/>
          <w:sz w:val="36"/>
          <w:szCs w:val="36"/>
          <w:rtl/>
        </w:rPr>
        <w:t xml:space="preserve">سوء إدارة المشروع، يأتي بسبب العوامل التالية: </w:t>
      </w:r>
    </w:p>
    <w:p w14:paraId="081374E9" w14:textId="53AF2979" w:rsidR="00423F8A" w:rsidRDefault="00423F8A"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t xml:space="preserve">التصميم: </w:t>
      </w:r>
      <w:r w:rsidR="002768C8">
        <w:rPr>
          <w:rFonts w:ascii="Sakkal Majalla" w:hAnsi="Sakkal Majalla" w:cs="Sakkal Majalla" w:hint="cs"/>
          <w:sz w:val="36"/>
          <w:szCs w:val="36"/>
          <w:rtl/>
        </w:rPr>
        <w:t>للتصميم دور مهم في التأثير على المشروعات بحيث أن التصميمات الغير مفهومة بشكل كامل يعمل على تعقيد وتأخر التنفيذ وزيادة مدة المشروع.</w:t>
      </w:r>
    </w:p>
    <w:p w14:paraId="2C8BD77F" w14:textId="630C829D" w:rsidR="002768C8" w:rsidRDefault="002768C8"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t>الإدارة: إن الإدارة هي من أهم المؤثرة على الزمن حيث أن الإدارة السليمة للمشروع تؤدي إلى تنفيذ سليم للمشروع وفي الوقت المحدد من قبل المقاول وتجنب الأمور التي قد تؤدي إلى تأخير زمن المشروع وزيادة التكاليف والأعباء على المشروع.</w:t>
      </w:r>
    </w:p>
    <w:p w14:paraId="5CA512B8" w14:textId="41EC080E" w:rsidR="002768C8" w:rsidRDefault="002768C8"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t xml:space="preserve">الجودة: </w:t>
      </w:r>
      <w:r w:rsidR="00D4544B">
        <w:rPr>
          <w:rFonts w:ascii="Sakkal Majalla" w:hAnsi="Sakkal Majalla" w:cs="Sakkal Majalla" w:hint="cs"/>
          <w:sz w:val="36"/>
          <w:szCs w:val="36"/>
          <w:rtl/>
        </w:rPr>
        <w:t>إن عنصر الجو</w:t>
      </w:r>
      <w:r w:rsidR="002717E1">
        <w:rPr>
          <w:rFonts w:ascii="Sakkal Majalla" w:hAnsi="Sakkal Majalla" w:cs="Sakkal Majalla" w:hint="cs"/>
          <w:sz w:val="36"/>
          <w:szCs w:val="36"/>
          <w:rtl/>
        </w:rPr>
        <w:t>د</w:t>
      </w:r>
      <w:r w:rsidR="00D4544B">
        <w:rPr>
          <w:rFonts w:ascii="Sakkal Majalla" w:hAnsi="Sakkal Majalla" w:cs="Sakkal Majalla" w:hint="cs"/>
          <w:sz w:val="36"/>
          <w:szCs w:val="36"/>
          <w:rtl/>
        </w:rPr>
        <w:t>ة هو أولى العوامل التي تؤثر على المشروع حيث أنها يجب أن تتم بشكل معقول حتى لا تؤدي إلى تأخر المشروع ولا يتم الرجوع إليه والتأخر في الفحوصات التي تجري</w:t>
      </w:r>
    </w:p>
    <w:p w14:paraId="45F01D7C" w14:textId="1DE9313D" w:rsidR="00D4544B" w:rsidRDefault="00D4544B"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t xml:space="preserve">العوامل البيئية: هي عوامل مؤثرة على وقت المشروع </w:t>
      </w:r>
      <w:r w:rsidR="00783E64">
        <w:rPr>
          <w:rFonts w:ascii="Sakkal Majalla" w:hAnsi="Sakkal Majalla" w:cs="Sakkal Majalla" w:hint="cs"/>
          <w:sz w:val="36"/>
          <w:szCs w:val="36"/>
          <w:rtl/>
        </w:rPr>
        <w:t xml:space="preserve">حيث أن أي توتر أو حالة جوية مفاجئة تؤدي إلى تأجيل المشروع وبذلك تأخر المشروع أو في بعض الأحيان قد تؤدي العوامل الجوية إلى احداث أضرار في موقع العمل أو ضرر في عمليات المشروع (أبو العثم، 2007). </w:t>
      </w:r>
    </w:p>
    <w:p w14:paraId="66E3749F" w14:textId="4E96F8FB" w:rsidR="00783E64" w:rsidRDefault="00783E64"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t xml:space="preserve">عوامل مرتبطة بالتراخيص والموافقات الحكومية: </w:t>
      </w:r>
      <w:r w:rsidR="00201C1E">
        <w:rPr>
          <w:rFonts w:ascii="Sakkal Majalla" w:hAnsi="Sakkal Majalla" w:cs="Sakkal Majalla" w:hint="cs"/>
          <w:sz w:val="36"/>
          <w:szCs w:val="36"/>
          <w:rtl/>
        </w:rPr>
        <w:t>أبرز تلك العوامل هي تعديلات القوانين والمحددات من قوانين وأنظمة في فترة التصميم والتخطيط للمشروع والإجراءات والموافق</w:t>
      </w:r>
      <w:r w:rsidR="00BA6A57">
        <w:rPr>
          <w:rFonts w:ascii="Sakkal Majalla" w:hAnsi="Sakkal Majalla" w:cs="Sakkal Majalla" w:hint="cs"/>
          <w:sz w:val="36"/>
          <w:szCs w:val="36"/>
          <w:rtl/>
        </w:rPr>
        <w:t>ات</w:t>
      </w:r>
      <w:r w:rsidR="00201C1E">
        <w:rPr>
          <w:rFonts w:ascii="Sakkal Majalla" w:hAnsi="Sakkal Majalla" w:cs="Sakkal Majalla" w:hint="cs"/>
          <w:sz w:val="36"/>
          <w:szCs w:val="36"/>
          <w:rtl/>
        </w:rPr>
        <w:t xml:space="preserve"> اللازمة وتعد تلك الجهات المتعلقة </w:t>
      </w:r>
      <w:r w:rsidR="00E21D0D">
        <w:rPr>
          <w:rFonts w:ascii="Sakkal Majalla" w:hAnsi="Sakkal Majalla" w:cs="Sakkal Majalla" w:hint="cs"/>
          <w:sz w:val="36"/>
          <w:szCs w:val="36"/>
          <w:rtl/>
        </w:rPr>
        <w:t>بالرخص</w:t>
      </w:r>
      <w:r w:rsidR="00201C1E">
        <w:rPr>
          <w:rFonts w:ascii="Sakkal Majalla" w:hAnsi="Sakkal Majalla" w:cs="Sakkal Majalla" w:hint="cs"/>
          <w:sz w:val="36"/>
          <w:szCs w:val="36"/>
          <w:rtl/>
        </w:rPr>
        <w:t xml:space="preserve"> وقلة التنسيق واتباع الأساليب النمطية في تنفيذ المعاملات أولى مسببات الفساد الإداري. </w:t>
      </w:r>
    </w:p>
    <w:p w14:paraId="607B55F2" w14:textId="75543D2F" w:rsidR="00201C1E" w:rsidRDefault="00201C1E"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lastRenderedPageBreak/>
        <w:t xml:space="preserve">عوامل مرتبطة بالتخطيط للمشاريع: أبرز العوامل التي تؤدي إلى حدوث فشل للمشروعات هي قلة الكوادر الإدارية الخبيرة. كما أن ضعف الاتصال والتنسيق بين أطراف المشروع وضعف نظام المعلومات المستخدمة في تنسيق الاداريات للمشروع وقلة المرونة في تخطيط المشروع وعدم أخذ المتغيرات عند وضع الجدول الزمني يؤثر على الحصول على النتائج المرغوبة. </w:t>
      </w:r>
    </w:p>
    <w:p w14:paraId="259E0110" w14:textId="3C9A5FB3" w:rsidR="001612E2" w:rsidRDefault="001612E2" w:rsidP="002768C8">
      <w:pPr>
        <w:pStyle w:val="ListParagraph"/>
        <w:numPr>
          <w:ilvl w:val="0"/>
          <w:numId w:val="1"/>
        </w:numPr>
        <w:jc w:val="both"/>
        <w:rPr>
          <w:rFonts w:ascii="Sakkal Majalla" w:hAnsi="Sakkal Majalla" w:cs="Sakkal Majalla"/>
          <w:sz w:val="36"/>
          <w:szCs w:val="36"/>
        </w:rPr>
      </w:pPr>
      <w:r>
        <w:rPr>
          <w:rFonts w:ascii="Sakkal Majalla" w:hAnsi="Sakkal Majalla" w:cs="Sakkal Majalla" w:hint="cs"/>
          <w:sz w:val="36"/>
          <w:szCs w:val="36"/>
          <w:rtl/>
        </w:rPr>
        <w:t xml:space="preserve">عوامل ترتبط بالتمويل: وفقا للعديد من الدراسات، يمكن تحديد معوقات تمويل المشروعات الاستثمارية بسبب العملاء وعوامل أخرى اقتصادية:- </w:t>
      </w:r>
    </w:p>
    <w:p w14:paraId="49BF3199" w14:textId="564F6CD7" w:rsidR="001612E2" w:rsidRDefault="001612E2" w:rsidP="001612E2">
      <w:pPr>
        <w:pStyle w:val="ListParagraph"/>
        <w:numPr>
          <w:ilvl w:val="1"/>
          <w:numId w:val="1"/>
        </w:numPr>
        <w:jc w:val="both"/>
        <w:rPr>
          <w:rFonts w:ascii="Sakkal Majalla" w:hAnsi="Sakkal Majalla" w:cs="Sakkal Majalla"/>
          <w:sz w:val="36"/>
          <w:szCs w:val="36"/>
        </w:rPr>
      </w:pPr>
      <w:r>
        <w:rPr>
          <w:rFonts w:ascii="Sakkal Majalla" w:hAnsi="Sakkal Majalla" w:cs="Sakkal Majalla" w:hint="cs"/>
          <w:sz w:val="36"/>
          <w:szCs w:val="36"/>
          <w:rtl/>
        </w:rPr>
        <w:t xml:space="preserve">المعوقات التي تتعلق بالعملاء: </w:t>
      </w:r>
    </w:p>
    <w:p w14:paraId="27983E4B" w14:textId="3853C815" w:rsidR="001612E2" w:rsidRDefault="001612E2" w:rsidP="001612E2">
      <w:pPr>
        <w:pStyle w:val="ListParagraph"/>
        <w:numPr>
          <w:ilvl w:val="2"/>
          <w:numId w:val="1"/>
        </w:numPr>
        <w:jc w:val="both"/>
        <w:rPr>
          <w:rFonts w:ascii="Sakkal Majalla" w:hAnsi="Sakkal Majalla" w:cs="Sakkal Majalla"/>
          <w:sz w:val="36"/>
          <w:szCs w:val="36"/>
        </w:rPr>
      </w:pPr>
      <w:r>
        <w:rPr>
          <w:rFonts w:ascii="Sakkal Majalla" w:hAnsi="Sakkal Majalla" w:cs="Sakkal Majalla" w:hint="cs"/>
          <w:sz w:val="36"/>
          <w:szCs w:val="36"/>
          <w:rtl/>
        </w:rPr>
        <w:t xml:space="preserve">تخوف العملاء من المشروعات الاستثمارية ومن الخدمات التي تقدمها نتيجة لأنها جديدة وليست وطنية. </w:t>
      </w:r>
    </w:p>
    <w:p w14:paraId="1D637648" w14:textId="06F22DC9" w:rsidR="001612E2" w:rsidRDefault="001612E2" w:rsidP="001612E2">
      <w:pPr>
        <w:pStyle w:val="ListParagraph"/>
        <w:numPr>
          <w:ilvl w:val="2"/>
          <w:numId w:val="1"/>
        </w:numPr>
        <w:jc w:val="both"/>
        <w:rPr>
          <w:rFonts w:ascii="Sakkal Majalla" w:hAnsi="Sakkal Majalla" w:cs="Sakkal Majalla"/>
          <w:sz w:val="36"/>
          <w:szCs w:val="36"/>
        </w:rPr>
      </w:pPr>
      <w:r>
        <w:rPr>
          <w:rFonts w:ascii="Sakkal Majalla" w:hAnsi="Sakkal Majalla" w:cs="Sakkal Majalla" w:hint="cs"/>
          <w:sz w:val="36"/>
          <w:szCs w:val="36"/>
          <w:rtl/>
        </w:rPr>
        <w:t xml:space="preserve">الخوف من المنافسة </w:t>
      </w:r>
    </w:p>
    <w:p w14:paraId="26C57DFC" w14:textId="5F0A158C" w:rsidR="001612E2" w:rsidRDefault="001612E2" w:rsidP="001612E2">
      <w:pPr>
        <w:pStyle w:val="ListParagraph"/>
        <w:numPr>
          <w:ilvl w:val="2"/>
          <w:numId w:val="1"/>
        </w:numPr>
        <w:jc w:val="both"/>
        <w:rPr>
          <w:rFonts w:ascii="Sakkal Majalla" w:hAnsi="Sakkal Majalla" w:cs="Sakkal Majalla"/>
          <w:sz w:val="36"/>
          <w:szCs w:val="36"/>
        </w:rPr>
      </w:pPr>
      <w:r>
        <w:rPr>
          <w:rFonts w:ascii="Sakkal Majalla" w:hAnsi="Sakkal Majalla" w:cs="Sakkal Majalla" w:hint="cs"/>
          <w:sz w:val="36"/>
          <w:szCs w:val="36"/>
          <w:rtl/>
        </w:rPr>
        <w:t xml:space="preserve">الخوف من العملاء من الشريحة القليلة </w:t>
      </w:r>
    </w:p>
    <w:p w14:paraId="3C5A0BE4" w14:textId="7FE98C5E" w:rsidR="001612E2" w:rsidRDefault="001612E2" w:rsidP="001612E2">
      <w:pPr>
        <w:pStyle w:val="ListParagraph"/>
        <w:numPr>
          <w:ilvl w:val="2"/>
          <w:numId w:val="1"/>
        </w:numPr>
        <w:jc w:val="both"/>
        <w:rPr>
          <w:rFonts w:ascii="Sakkal Majalla" w:hAnsi="Sakkal Majalla" w:cs="Sakkal Majalla"/>
          <w:sz w:val="36"/>
          <w:szCs w:val="36"/>
        </w:rPr>
      </w:pPr>
      <w:r>
        <w:rPr>
          <w:rFonts w:ascii="Sakkal Majalla" w:hAnsi="Sakkal Majalla" w:cs="Sakkal Majalla" w:hint="cs"/>
          <w:sz w:val="36"/>
          <w:szCs w:val="36"/>
          <w:rtl/>
        </w:rPr>
        <w:t xml:space="preserve">ضعف الخبرة والمهارة في إدارة المشروعات </w:t>
      </w:r>
    </w:p>
    <w:p w14:paraId="4854D3FE" w14:textId="677E166D" w:rsidR="001612E2" w:rsidRPr="00423F8A" w:rsidRDefault="001612E2" w:rsidP="001612E2">
      <w:pPr>
        <w:pStyle w:val="ListParagraph"/>
        <w:numPr>
          <w:ilvl w:val="1"/>
          <w:numId w:val="1"/>
        </w:numPr>
        <w:jc w:val="both"/>
        <w:rPr>
          <w:rFonts w:ascii="Sakkal Majalla" w:hAnsi="Sakkal Majalla" w:cs="Sakkal Majalla"/>
          <w:sz w:val="36"/>
          <w:szCs w:val="36"/>
          <w:rtl/>
        </w:rPr>
      </w:pPr>
      <w:r>
        <w:rPr>
          <w:rFonts w:ascii="Sakkal Majalla" w:hAnsi="Sakkal Majalla" w:cs="Sakkal Majalla" w:hint="cs"/>
          <w:sz w:val="36"/>
          <w:szCs w:val="36"/>
          <w:rtl/>
        </w:rPr>
        <w:t xml:space="preserve">العوامل الاقتصادية: وتشمل على عدم استقرار سعر الصرف أو نقله وهذا غير موجود بالمملكة العربية السعودية. وقد يكون هناك مخاوف من عدم استقرار أسعار المواد وضعف الوصول إلى الموارد المالية وقلة الكفاءة في التعامل مع قضايا إدارة المشروعات إلى جانب البيئة البيروقراطية المعقدة. </w:t>
      </w:r>
    </w:p>
    <w:p w14:paraId="3385599E" w14:textId="77777777" w:rsidR="00A74F76" w:rsidRPr="00C04E4B" w:rsidRDefault="00A74F76" w:rsidP="00D22171">
      <w:pPr>
        <w:rPr>
          <w:rFonts w:ascii="Sakkal Majalla" w:hAnsi="Sakkal Majalla" w:cs="Sakkal Majalla"/>
          <w:sz w:val="36"/>
          <w:szCs w:val="36"/>
          <w:rtl/>
        </w:rPr>
      </w:pPr>
    </w:p>
    <w:p w14:paraId="2E741CDD" w14:textId="77777777" w:rsidR="00A74F76" w:rsidRPr="00C04E4B" w:rsidRDefault="00A74F76" w:rsidP="00D22171">
      <w:pPr>
        <w:rPr>
          <w:rFonts w:ascii="Sakkal Majalla" w:hAnsi="Sakkal Majalla" w:cs="Sakkal Majalla"/>
          <w:sz w:val="36"/>
          <w:szCs w:val="36"/>
          <w:rtl/>
        </w:rPr>
      </w:pPr>
    </w:p>
    <w:p w14:paraId="0C2F5FF8" w14:textId="77777777" w:rsidR="00820620" w:rsidRDefault="00820620" w:rsidP="00820620">
      <w:pPr>
        <w:rPr>
          <w:rFonts w:ascii="Sakkal Majalla" w:hAnsi="Sakkal Majalla" w:cs="Sakkal Majalla"/>
          <w:b/>
          <w:bCs/>
          <w:sz w:val="40"/>
          <w:szCs w:val="40"/>
          <w:u w:val="single"/>
          <w:rtl/>
          <w:lang w:bidi="ar-EG"/>
        </w:rPr>
      </w:pPr>
      <w:r>
        <w:rPr>
          <w:rFonts w:ascii="Sakkal Majalla" w:hAnsi="Sakkal Majalla" w:cs="Sakkal Majalla"/>
          <w:b/>
          <w:bCs/>
          <w:sz w:val="40"/>
          <w:szCs w:val="40"/>
          <w:u w:val="single"/>
          <w:rtl/>
        </w:rPr>
        <w:br w:type="page"/>
      </w:r>
    </w:p>
    <w:p w14:paraId="2E715580" w14:textId="3568AFDC" w:rsidR="00D22171" w:rsidRPr="00D061BE" w:rsidRDefault="00D22171" w:rsidP="00D22171">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lastRenderedPageBreak/>
        <w:t>المنهجية وطرق البحث</w:t>
      </w:r>
      <w:r w:rsidR="00A74F76" w:rsidRPr="00D061BE">
        <w:rPr>
          <w:rFonts w:ascii="Sakkal Majalla" w:hAnsi="Sakkal Majalla" w:cs="Sakkal Majalla" w:hint="cs"/>
          <w:b/>
          <w:bCs/>
          <w:sz w:val="40"/>
          <w:szCs w:val="40"/>
          <w:u w:val="single"/>
          <w:rtl/>
        </w:rPr>
        <w:t>:</w:t>
      </w:r>
    </w:p>
    <w:p w14:paraId="343C21D4" w14:textId="7A3159A8" w:rsidR="00A74F76" w:rsidRDefault="00EF6EEE" w:rsidP="00495F82">
      <w:pPr>
        <w:ind w:firstLine="720"/>
        <w:jc w:val="both"/>
        <w:rPr>
          <w:rFonts w:ascii="Sakkal Majalla" w:hAnsi="Sakkal Majalla" w:cs="Sakkal Majalla"/>
          <w:sz w:val="36"/>
          <w:szCs w:val="36"/>
          <w:rtl/>
        </w:rPr>
      </w:pPr>
      <w:r w:rsidRPr="00C04E4B">
        <w:rPr>
          <w:rFonts w:ascii="Sakkal Majalla" w:hAnsi="Sakkal Majalla" w:cs="Sakkal Majalla" w:hint="cs"/>
          <w:sz w:val="36"/>
          <w:szCs w:val="36"/>
          <w:rtl/>
        </w:rPr>
        <w:t xml:space="preserve">اعتمدت الدراسة على المنهج الوصفي من خلال تطبيق استبيان تم توزيعه على 12 عامل تم تحديدها من الادبيات السابقة كمحركات محتملة للنجاح في المشروعات. </w:t>
      </w:r>
      <w:r w:rsidR="00E90EEE" w:rsidRPr="00C04E4B">
        <w:rPr>
          <w:rFonts w:ascii="Sakkal Majalla" w:hAnsi="Sakkal Majalla" w:cs="Sakkal Majalla" w:hint="cs"/>
          <w:sz w:val="36"/>
          <w:szCs w:val="36"/>
          <w:rtl/>
        </w:rPr>
        <w:t>اعتمد البحث على منهجية بحث تتوافق مع طبيعة المشكلة والأسئلة، فكما ذكرنا أن هدف البحث هو تناول أسباب نجاح وفشل المشاريع الاستثمارية في المملكة العربية السعودية، فقد اتبع البحث المنهج الوصفي التحليلي من خلال استبيان يقوم على قسم نظري وقسم تطبيقي</w:t>
      </w:r>
      <w:r w:rsidR="006C1E2E" w:rsidRPr="00C04E4B">
        <w:rPr>
          <w:rFonts w:ascii="Sakkal Majalla" w:hAnsi="Sakkal Majalla" w:cs="Sakkal Majalla" w:hint="cs"/>
          <w:sz w:val="36"/>
          <w:szCs w:val="36"/>
          <w:rtl/>
        </w:rPr>
        <w:t xml:space="preserve"> واستعراض الدراسات السابقة التي تؤثر على نجاح وفشل المشروعات الاستثمارية. </w:t>
      </w:r>
    </w:p>
    <w:p w14:paraId="4CE9E48B" w14:textId="54453F6F" w:rsidR="00D22171" w:rsidRPr="00D061BE" w:rsidRDefault="00D22171" w:rsidP="00D22171">
      <w:pPr>
        <w:rPr>
          <w:rFonts w:ascii="Sakkal Majalla" w:hAnsi="Sakkal Majalla" w:cs="Sakkal Majalla"/>
          <w:b/>
          <w:bCs/>
          <w:sz w:val="40"/>
          <w:szCs w:val="40"/>
          <w:u w:val="single"/>
          <w:rtl/>
        </w:rPr>
      </w:pPr>
      <w:r w:rsidRPr="00D061BE">
        <w:rPr>
          <w:rFonts w:ascii="Sakkal Majalla" w:hAnsi="Sakkal Majalla" w:cs="Sakkal Majalla"/>
          <w:b/>
          <w:bCs/>
          <w:sz w:val="40"/>
          <w:szCs w:val="40"/>
          <w:u w:val="single"/>
          <w:rtl/>
        </w:rPr>
        <w:t xml:space="preserve">أدوات الدراسة </w:t>
      </w:r>
      <w:r w:rsidR="00A74F76" w:rsidRPr="00D061BE">
        <w:rPr>
          <w:rFonts w:ascii="Sakkal Majalla" w:hAnsi="Sakkal Majalla" w:cs="Sakkal Majalla" w:hint="cs"/>
          <w:b/>
          <w:bCs/>
          <w:sz w:val="40"/>
          <w:szCs w:val="40"/>
          <w:u w:val="single"/>
          <w:rtl/>
        </w:rPr>
        <w:t>:</w:t>
      </w:r>
    </w:p>
    <w:p w14:paraId="3B92F5A0" w14:textId="1D617964" w:rsidR="000200D1" w:rsidRDefault="000200D1" w:rsidP="000200D1">
      <w:pPr>
        <w:jc w:val="both"/>
        <w:rPr>
          <w:rFonts w:ascii="Sakkal Majalla" w:hAnsi="Sakkal Majalla" w:cs="Sakkal Majalla"/>
          <w:sz w:val="36"/>
          <w:szCs w:val="36"/>
          <w:rtl/>
          <w:lang w:bidi="ar-EG"/>
        </w:rPr>
      </w:pPr>
      <w:r>
        <w:rPr>
          <w:rFonts w:ascii="Sakkal Majalla" w:hAnsi="Sakkal Majalla" w:cs="Sakkal Majalla" w:hint="cs"/>
          <w:sz w:val="36"/>
          <w:szCs w:val="36"/>
          <w:rtl/>
        </w:rPr>
        <w:t xml:space="preserve">اعتمد البحث على أداة الاستبيان المكونة من أسئلة تم توزيعها على عينة البحث. حيث سيتم استخدام المنهج الوصفي التحليلي </w:t>
      </w:r>
      <w:r w:rsidRPr="006F132A">
        <w:rPr>
          <w:rFonts w:ascii="Sakkal Majalla" w:hAnsi="Sakkal Majalla" w:cs="Sakkal Majalla"/>
          <w:sz w:val="36"/>
          <w:szCs w:val="36"/>
          <w:rtl/>
          <w:lang w:bidi="ar-EG"/>
        </w:rPr>
        <w:t xml:space="preserve">وذلك </w:t>
      </w:r>
      <w:r>
        <w:rPr>
          <w:rFonts w:ascii="Sakkal Majalla" w:hAnsi="Sakkal Majalla" w:cs="Sakkal Majalla" w:hint="cs"/>
          <w:sz w:val="36"/>
          <w:szCs w:val="36"/>
          <w:rtl/>
          <w:lang w:bidi="ar-EG"/>
        </w:rPr>
        <w:t xml:space="preserve">لملائمته </w:t>
      </w:r>
      <w:r w:rsidRPr="006F132A">
        <w:rPr>
          <w:rFonts w:ascii="Sakkal Majalla" w:hAnsi="Sakkal Majalla" w:cs="Sakkal Majalla"/>
          <w:sz w:val="36"/>
          <w:szCs w:val="36"/>
          <w:rtl/>
          <w:lang w:bidi="ar-EG"/>
        </w:rPr>
        <w:t>موضوع الدراسة الذى يهدف إلى جمع أوصاف كمية وكيفية عن الظاهرة المدروسة كما تحدث ف</w:t>
      </w:r>
      <w:r>
        <w:rPr>
          <w:rFonts w:ascii="Sakkal Majalla" w:hAnsi="Sakkal Majalla" w:cs="Sakkal Majalla" w:hint="cs"/>
          <w:sz w:val="36"/>
          <w:szCs w:val="36"/>
          <w:rtl/>
          <w:lang w:bidi="ar-EG"/>
        </w:rPr>
        <w:t>ي</w:t>
      </w:r>
      <w:r w:rsidRPr="006F132A">
        <w:rPr>
          <w:rFonts w:ascii="Sakkal Majalla" w:hAnsi="Sakkal Majalla" w:cs="Sakkal Majalla"/>
          <w:sz w:val="36"/>
          <w:szCs w:val="36"/>
          <w:rtl/>
          <w:lang w:bidi="ar-EG"/>
        </w:rPr>
        <w:t xml:space="preserve"> وضعها </w:t>
      </w:r>
      <w:r w:rsidRPr="006F132A">
        <w:rPr>
          <w:rFonts w:ascii="Sakkal Majalla" w:hAnsi="Sakkal Majalla" w:cs="Sakkal Majalla" w:hint="cs"/>
          <w:sz w:val="36"/>
          <w:szCs w:val="36"/>
          <w:rtl/>
          <w:lang w:bidi="ar-EG"/>
        </w:rPr>
        <w:t>الطبيعي</w:t>
      </w:r>
      <w:r w:rsidRPr="006F132A">
        <w:rPr>
          <w:rFonts w:ascii="Sakkal Majalla" w:hAnsi="Sakkal Majalla" w:cs="Sakkal Majalla"/>
          <w:sz w:val="36"/>
          <w:szCs w:val="36"/>
          <w:rtl/>
          <w:lang w:bidi="ar-EG"/>
        </w:rPr>
        <w:t xml:space="preserve"> وذلك حتى يتم توضيح أسباب المشكلة والنتائج المترتبة عليها إلى جانب إدراك ال</w:t>
      </w:r>
      <w:r>
        <w:rPr>
          <w:rFonts w:ascii="Sakkal Majalla" w:hAnsi="Sakkal Majalla" w:cs="Sakkal Majalla"/>
          <w:sz w:val="36"/>
          <w:szCs w:val="36"/>
          <w:rtl/>
          <w:lang w:bidi="ar-EG"/>
        </w:rPr>
        <w:t>علاق</w:t>
      </w:r>
      <w:r w:rsidRPr="006F132A">
        <w:rPr>
          <w:rFonts w:ascii="Sakkal Majalla" w:hAnsi="Sakkal Majalla" w:cs="Sakkal Majalla"/>
          <w:sz w:val="36"/>
          <w:szCs w:val="36"/>
          <w:rtl/>
          <w:lang w:bidi="ar-EG"/>
        </w:rPr>
        <w:t xml:space="preserve">ات بين </w:t>
      </w:r>
      <w:r>
        <w:rPr>
          <w:rFonts w:ascii="Sakkal Majalla" w:hAnsi="Sakkal Majalla" w:cs="Sakkal Majalla" w:hint="cs"/>
          <w:sz w:val="36"/>
          <w:szCs w:val="36"/>
          <w:rtl/>
          <w:lang w:bidi="ar-EG"/>
        </w:rPr>
        <w:t xml:space="preserve">عوامل نجاح وفشل المشروعات الاستثمارية </w:t>
      </w:r>
      <w:r w:rsidRPr="006F132A">
        <w:rPr>
          <w:rFonts w:ascii="Sakkal Majalla" w:hAnsi="Sakkal Majalla" w:cs="Sakkal Majalla"/>
          <w:sz w:val="36"/>
          <w:szCs w:val="36"/>
          <w:rtl/>
          <w:lang w:bidi="ar-EG"/>
        </w:rPr>
        <w:t>للتحقق من بعض أهداف الدراسة</w:t>
      </w:r>
      <w:r>
        <w:rPr>
          <w:rFonts w:ascii="Sakkal Majalla" w:hAnsi="Sakkal Majalla" w:cs="Sakkal Majalla" w:hint="cs"/>
          <w:sz w:val="36"/>
          <w:szCs w:val="36"/>
          <w:rtl/>
          <w:lang w:bidi="ar-EG"/>
        </w:rPr>
        <w:t xml:space="preserve">. </w:t>
      </w:r>
    </w:p>
    <w:p w14:paraId="466A5D0B" w14:textId="63A5EDCC" w:rsidR="00D22171" w:rsidRPr="00D061BE" w:rsidRDefault="00A74F76" w:rsidP="00D22171">
      <w:pP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t>حدود</w:t>
      </w:r>
      <w:r w:rsidR="00D22171" w:rsidRPr="00D061BE">
        <w:rPr>
          <w:rFonts w:ascii="Sakkal Majalla" w:hAnsi="Sakkal Majalla" w:cs="Sakkal Majalla"/>
          <w:b/>
          <w:bCs/>
          <w:sz w:val="40"/>
          <w:szCs w:val="40"/>
          <w:u w:val="single"/>
          <w:rtl/>
        </w:rPr>
        <w:t xml:space="preserve"> الدراسة </w:t>
      </w:r>
      <w:r w:rsidRPr="00D061BE">
        <w:rPr>
          <w:rFonts w:ascii="Sakkal Majalla" w:hAnsi="Sakkal Majalla" w:cs="Sakkal Majalla" w:hint="cs"/>
          <w:b/>
          <w:bCs/>
          <w:sz w:val="40"/>
          <w:szCs w:val="40"/>
          <w:u w:val="single"/>
          <w:rtl/>
        </w:rPr>
        <w:t>:</w:t>
      </w:r>
    </w:p>
    <w:p w14:paraId="0D993F83" w14:textId="2B56484C" w:rsidR="00A74F76" w:rsidRPr="00C04E4B" w:rsidRDefault="00AF667B" w:rsidP="00D22171">
      <w:pPr>
        <w:rPr>
          <w:rFonts w:ascii="Sakkal Majalla" w:hAnsi="Sakkal Majalla" w:cs="Sakkal Majalla"/>
          <w:sz w:val="36"/>
          <w:szCs w:val="36"/>
          <w:rtl/>
        </w:rPr>
      </w:pPr>
      <w:r w:rsidRPr="00C04E4B">
        <w:rPr>
          <w:rFonts w:ascii="Sakkal Majalla" w:hAnsi="Sakkal Majalla" w:cs="Sakkal Majalla" w:hint="cs"/>
          <w:sz w:val="36"/>
          <w:szCs w:val="36"/>
          <w:rtl/>
        </w:rPr>
        <w:t>الحدود المكانية: المشروعات الاستثمارية بالمملكة العربية السعودية</w:t>
      </w:r>
    </w:p>
    <w:p w14:paraId="209E5D99" w14:textId="7615FA55" w:rsidR="00AF667B" w:rsidRPr="00C04E4B" w:rsidRDefault="00AF667B" w:rsidP="00AF667B">
      <w:pPr>
        <w:rPr>
          <w:rFonts w:ascii="Sakkal Majalla" w:hAnsi="Sakkal Majalla" w:cs="Sakkal Majalla"/>
          <w:sz w:val="36"/>
          <w:szCs w:val="36"/>
          <w:rtl/>
        </w:rPr>
      </w:pPr>
      <w:r w:rsidRPr="00C04E4B">
        <w:rPr>
          <w:rFonts w:ascii="Sakkal Majalla" w:hAnsi="Sakkal Majalla" w:cs="Sakkal Majalla" w:hint="cs"/>
          <w:sz w:val="36"/>
          <w:szCs w:val="36"/>
          <w:rtl/>
        </w:rPr>
        <w:t xml:space="preserve">الحدود الزمانية: سيتم إجراء البحث في خلال شهرين من يوليو حتى نهاية أغسطس 2024 </w:t>
      </w:r>
    </w:p>
    <w:p w14:paraId="3BA151EE" w14:textId="79397F7E" w:rsidR="00AF667B" w:rsidRPr="00C04E4B" w:rsidRDefault="00AF667B" w:rsidP="00AF667B">
      <w:pPr>
        <w:rPr>
          <w:rFonts w:ascii="Sakkal Majalla" w:hAnsi="Sakkal Majalla" w:cs="Sakkal Majalla"/>
          <w:sz w:val="36"/>
          <w:szCs w:val="36"/>
          <w:rtl/>
        </w:rPr>
      </w:pPr>
      <w:r w:rsidRPr="00C04E4B">
        <w:rPr>
          <w:rFonts w:ascii="Sakkal Majalla" w:hAnsi="Sakkal Majalla" w:cs="Sakkal Majalla" w:hint="cs"/>
          <w:sz w:val="36"/>
          <w:szCs w:val="36"/>
          <w:rtl/>
        </w:rPr>
        <w:t xml:space="preserve">الحدود البشرية: شملت </w:t>
      </w:r>
      <w:r w:rsidR="00C04E4B" w:rsidRPr="00C04E4B">
        <w:rPr>
          <w:rFonts w:ascii="Sakkal Majalla" w:hAnsi="Sakkal Majalla" w:cs="Sakkal Majalla" w:hint="cs"/>
          <w:sz w:val="36"/>
          <w:szCs w:val="36"/>
          <w:rtl/>
        </w:rPr>
        <w:t>عينة البحث من بعض موظفي ومدراء المشروعات الاستثمارية بالمملكة العربية السعودية</w:t>
      </w:r>
    </w:p>
    <w:p w14:paraId="13C33B8A" w14:textId="77777777" w:rsidR="00A74F76" w:rsidRPr="00C04E4B" w:rsidRDefault="00A74F76" w:rsidP="00D22171">
      <w:pPr>
        <w:rPr>
          <w:rFonts w:ascii="Sakkal Majalla" w:hAnsi="Sakkal Majalla" w:cs="Sakkal Majalla"/>
          <w:sz w:val="36"/>
          <w:szCs w:val="36"/>
          <w:rtl/>
        </w:rPr>
      </w:pPr>
    </w:p>
    <w:p w14:paraId="1A9ED303" w14:textId="77777777" w:rsidR="00A74F76" w:rsidRPr="00C04E4B" w:rsidRDefault="00A74F76" w:rsidP="00D22171">
      <w:pPr>
        <w:rPr>
          <w:rFonts w:ascii="Sakkal Majalla" w:hAnsi="Sakkal Majalla" w:cs="Sakkal Majalla"/>
          <w:sz w:val="36"/>
          <w:szCs w:val="36"/>
          <w:rtl/>
        </w:rPr>
      </w:pPr>
    </w:p>
    <w:p w14:paraId="7BE4D8DB" w14:textId="77777777" w:rsidR="00A74F76" w:rsidRPr="00C04E4B" w:rsidRDefault="00A74F76" w:rsidP="00D22171">
      <w:pPr>
        <w:rPr>
          <w:rFonts w:ascii="Sakkal Majalla" w:hAnsi="Sakkal Majalla" w:cs="Sakkal Majalla"/>
          <w:sz w:val="36"/>
          <w:szCs w:val="36"/>
          <w:rtl/>
        </w:rPr>
      </w:pPr>
    </w:p>
    <w:p w14:paraId="793361F2" w14:textId="6E64A828" w:rsidR="00A74F76" w:rsidRPr="00820620" w:rsidRDefault="00316CF0" w:rsidP="009C0A4D">
      <w:pPr>
        <w:jc w:val="center"/>
        <w:rPr>
          <w:rFonts w:ascii="Sakkal Majalla" w:hAnsi="Sakkal Majalla" w:cs="Sakkal Majalla"/>
          <w:b/>
          <w:bCs/>
          <w:sz w:val="36"/>
          <w:szCs w:val="36"/>
          <w:rtl/>
        </w:rPr>
      </w:pPr>
      <w:r w:rsidRPr="00820620">
        <w:rPr>
          <w:rFonts w:ascii="Sakkal Majalla" w:hAnsi="Sakkal Majalla" w:cs="Sakkal Majalla" w:hint="cs"/>
          <w:b/>
          <w:bCs/>
          <w:sz w:val="36"/>
          <w:szCs w:val="36"/>
          <w:rtl/>
        </w:rPr>
        <w:lastRenderedPageBreak/>
        <w:t>الفصل الثاني</w:t>
      </w:r>
    </w:p>
    <w:p w14:paraId="138BFD65" w14:textId="447E1C9A" w:rsidR="00316CF0" w:rsidRPr="00820620" w:rsidRDefault="00316CF0" w:rsidP="009C0A4D">
      <w:pPr>
        <w:jc w:val="center"/>
        <w:rPr>
          <w:rFonts w:ascii="Sakkal Majalla" w:hAnsi="Sakkal Majalla" w:cs="Sakkal Majalla"/>
          <w:b/>
          <w:bCs/>
          <w:sz w:val="36"/>
          <w:szCs w:val="36"/>
          <w:rtl/>
        </w:rPr>
      </w:pPr>
      <w:r w:rsidRPr="00820620">
        <w:rPr>
          <w:rFonts w:ascii="Sakkal Majalla" w:hAnsi="Sakkal Majalla" w:cs="Sakkal Majalla" w:hint="cs"/>
          <w:b/>
          <w:bCs/>
          <w:sz w:val="36"/>
          <w:szCs w:val="36"/>
          <w:rtl/>
        </w:rPr>
        <w:t>الإطار النظري</w:t>
      </w:r>
    </w:p>
    <w:p w14:paraId="375B6960" w14:textId="77777777" w:rsidR="00316CF0" w:rsidRPr="00C00BCD" w:rsidRDefault="00316CF0" w:rsidP="009C0A4D">
      <w:pPr>
        <w:ind w:firstLine="720"/>
        <w:jc w:val="both"/>
        <w:rPr>
          <w:rFonts w:ascii="Sakkal Majalla" w:hAnsi="Sakkal Majalla" w:cs="Sakkal Majalla"/>
          <w:sz w:val="36"/>
          <w:szCs w:val="36"/>
          <w:rtl/>
        </w:rPr>
      </w:pPr>
      <w:r w:rsidRPr="00C00BCD">
        <w:rPr>
          <w:rFonts w:ascii="Sakkal Majalla" w:hAnsi="Sakkal Majalla" w:cs="Sakkal Majalla"/>
          <w:sz w:val="36"/>
          <w:szCs w:val="36"/>
          <w:rtl/>
        </w:rPr>
        <w:t>تعتبر المشاريع الاستثمارية من المحركات الرئيسية للنمو الاقتصادي والتنمية في أي دولة، وخاصة في المملكة العربية السعودية التي تسعى إلى تعزيز تنوع اقتصادها وزيادة مساهمة القطاعات غير النفطية في الناتج المحلي الإجمالي. ومع انتقال المملكة نحو رؤية 2030، أ أصبحت الحاجة إلى فهم العوامل المؤثرة على نجاح وفشل المشاريع الاستثمارية أمراً حيوياً</w:t>
      </w:r>
      <w:r w:rsidRPr="00C00BCD">
        <w:rPr>
          <w:rFonts w:ascii="Sakkal Majalla" w:hAnsi="Sakkal Majalla" w:cs="Sakkal Majalla"/>
          <w:sz w:val="36"/>
          <w:szCs w:val="36"/>
        </w:rPr>
        <w:t>.</w:t>
      </w:r>
    </w:p>
    <w:p w14:paraId="48E64923" w14:textId="77777777" w:rsidR="00316CF0" w:rsidRPr="00C00BCD" w:rsidRDefault="00316CF0" w:rsidP="009C0A4D">
      <w:pPr>
        <w:ind w:firstLine="720"/>
        <w:jc w:val="both"/>
        <w:rPr>
          <w:rFonts w:ascii="Sakkal Majalla" w:hAnsi="Sakkal Majalla" w:cs="Sakkal Majalla"/>
          <w:sz w:val="36"/>
          <w:szCs w:val="36"/>
          <w:rtl/>
        </w:rPr>
      </w:pPr>
      <w:r w:rsidRPr="00C00BCD">
        <w:rPr>
          <w:rFonts w:ascii="Sakkal Majalla" w:hAnsi="Sakkal Majalla" w:cs="Sakkal Majalla"/>
          <w:sz w:val="36"/>
          <w:szCs w:val="36"/>
          <w:rtl/>
        </w:rPr>
        <w:t>يمكن تقسيم هذه العوامل إلى عدة فئات تشمل العوامل الاقتصادية، الاجتماعية، الثقافية، والتكنولوجية. على سبيل المثال، تلعب الظروف الاقتصادية العامة مثل أسعار النفط والنمو الاقتصادي دورًا كبيرًا في جذب الاستثمارات. كما أن البيئة التشريعية والتنظيمية في المملكة تؤثر بشكل مباشر على مناخ الاستثمار، حيث يسهم توفير أنظمة قانونية ملائمة وتسهيلات إجرائية في تعزيز نجاح المشاريع</w:t>
      </w:r>
      <w:r w:rsidRPr="00C00BCD">
        <w:rPr>
          <w:rFonts w:ascii="Sakkal Majalla" w:hAnsi="Sakkal Majalla" w:cs="Sakkal Majalla"/>
          <w:sz w:val="36"/>
          <w:szCs w:val="36"/>
        </w:rPr>
        <w:t>.</w:t>
      </w:r>
    </w:p>
    <w:p w14:paraId="4590A592" w14:textId="77777777" w:rsidR="00316CF0" w:rsidRPr="00C00BCD" w:rsidRDefault="00316CF0" w:rsidP="009C0A4D">
      <w:pPr>
        <w:ind w:firstLine="720"/>
        <w:jc w:val="both"/>
        <w:rPr>
          <w:rFonts w:ascii="Sakkal Majalla" w:hAnsi="Sakkal Majalla" w:cs="Sakkal Majalla"/>
          <w:sz w:val="36"/>
          <w:szCs w:val="36"/>
          <w:rtl/>
        </w:rPr>
      </w:pPr>
      <w:r w:rsidRPr="00C00BCD">
        <w:rPr>
          <w:rFonts w:ascii="Sakkal Majalla" w:hAnsi="Sakkal Majalla" w:cs="Sakkal Majalla"/>
          <w:sz w:val="36"/>
          <w:szCs w:val="36"/>
          <w:rtl/>
        </w:rPr>
        <w:t>من جانب آخر، يجب أن يتم أخذ العوامل الإنسانية في الاعتبار، مثل توافر الكوادر المؤهلة والمهارات المطلوبة لضمان تنفيذ المشاريع بفعالية. إضافة إلى ذلك، فإن الثقافة المحلية والتوجهات الاجتماعية قد تؤثر في قبول المشاريع من قبل المجتمع المحلي</w:t>
      </w:r>
      <w:r w:rsidRPr="00C00BCD">
        <w:rPr>
          <w:rFonts w:ascii="Sakkal Majalla" w:hAnsi="Sakkal Majalla" w:cs="Sakkal Majalla"/>
          <w:sz w:val="36"/>
          <w:szCs w:val="36"/>
        </w:rPr>
        <w:t>.</w:t>
      </w:r>
    </w:p>
    <w:p w14:paraId="592CB46B" w14:textId="77777777" w:rsidR="00316CF0" w:rsidRDefault="00316CF0" w:rsidP="009C0A4D">
      <w:pPr>
        <w:ind w:firstLine="720"/>
        <w:jc w:val="both"/>
        <w:rPr>
          <w:rFonts w:ascii="Sakkal Majalla" w:hAnsi="Sakkal Majalla" w:cs="Sakkal Majalla"/>
          <w:sz w:val="36"/>
          <w:szCs w:val="36"/>
          <w:rtl/>
        </w:rPr>
      </w:pPr>
      <w:r w:rsidRPr="00C00BCD">
        <w:rPr>
          <w:rFonts w:ascii="Sakkal Majalla" w:hAnsi="Sakkal Majalla" w:cs="Sakkal Majalla"/>
          <w:sz w:val="36"/>
          <w:szCs w:val="36"/>
          <w:rtl/>
        </w:rPr>
        <w:t>إن فهم هذه العوامل وتحديد تأثيراتها بشكل دقيق يساهم في تعزيز فرص نجاح المشاريع الاستثمارية وتقليل احتمالات فشلها. وبالتالي، فإن هذا البحث يسعى إلى تحليل هذه العوامل ومناقشة كيفية توجيهها والإفادة منها في سياق التنمية الاقتصادية المستدامة في المملكة العربية السعودية.</w:t>
      </w:r>
    </w:p>
    <w:p w14:paraId="1B84B634" w14:textId="77777777" w:rsidR="005B6183" w:rsidRPr="00D061BE" w:rsidRDefault="005B6183" w:rsidP="005B6183">
      <w:pPr>
        <w:pStyle w:val="ListParagraph"/>
        <w:numPr>
          <w:ilvl w:val="0"/>
          <w:numId w:val="7"/>
        </w:numPr>
        <w:rPr>
          <w:rFonts w:ascii="Sakkal Majalla" w:hAnsi="Sakkal Majalla" w:cs="Sakkal Majalla"/>
          <w:sz w:val="36"/>
          <w:szCs w:val="36"/>
          <w:rtl/>
        </w:rPr>
      </w:pPr>
      <w:r w:rsidRPr="00D061BE">
        <w:rPr>
          <w:rFonts w:ascii="Sakkal Majalla" w:hAnsi="Sakkal Majalla" w:cs="Sakkal Majalla" w:hint="cs"/>
          <w:sz w:val="36"/>
          <w:szCs w:val="36"/>
          <w:rtl/>
        </w:rPr>
        <w:t>مفهوم عوامل نجاح المشروعات</w:t>
      </w:r>
    </w:p>
    <w:p w14:paraId="62200B03" w14:textId="77777777" w:rsidR="005B6183" w:rsidRDefault="005B6183">
      <w:pPr>
        <w:bidi w:val="0"/>
        <w:rPr>
          <w:rFonts w:ascii="Sakkal Majalla" w:hAnsi="Sakkal Majalla" w:cs="Sakkal Majalla"/>
          <w:sz w:val="36"/>
          <w:szCs w:val="36"/>
          <w:rtl/>
          <w:lang w:bidi="ar-EG"/>
        </w:rPr>
      </w:pPr>
      <w:r>
        <w:rPr>
          <w:rFonts w:ascii="Sakkal Majalla" w:hAnsi="Sakkal Majalla" w:cs="Sakkal Majalla"/>
          <w:sz w:val="36"/>
          <w:szCs w:val="36"/>
          <w:rtl/>
          <w:lang w:bidi="ar-EG"/>
        </w:rPr>
        <w:br w:type="page"/>
      </w:r>
    </w:p>
    <w:p w14:paraId="1206C51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lastRenderedPageBreak/>
        <w:t>1- تحليل السياسات الحكومية وتأثيرها على نجاح المشاريع الاستثمارية</w:t>
      </w:r>
    </w:p>
    <w:p w14:paraId="28C3161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2- تأثير البيئة الاقتصادية والاجتماعية على استدامة المشاريع. </w:t>
      </w:r>
    </w:p>
    <w:p w14:paraId="5F34107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3- دور التمويل والمصادر المالية في نجاح المشاريع.</w:t>
      </w:r>
    </w:p>
    <w:p w14:paraId="6B681BA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4- دراسة تأثير القيادة والإدارة الاستراتيجية على نجاح المشاريع.</w:t>
      </w:r>
    </w:p>
    <w:p w14:paraId="13F932D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5- تقييم المخاطر وإدارة الأزمات في المشاريع الاستثمارية.</w:t>
      </w:r>
    </w:p>
    <w:p w14:paraId="5A1FB72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6- تأثير التخطيط والتقييم الدوري على نجاح المشاريع</w:t>
      </w:r>
    </w:p>
    <w:p w14:paraId="0DC2E9C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7- العوامل الثقافية وتأثيرها على المشاريع الاستثمارية.</w:t>
      </w:r>
    </w:p>
    <w:p w14:paraId="098E51A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8- دراسة تأثير المنافسة في السوق المحلي وكيف يمكن أن تؤثر على استراتيجيات المشاريع الاستثمارية في المملكة العربية السعودية.</w:t>
      </w:r>
    </w:p>
    <w:p w14:paraId="33DE500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9- دور الشراكات مع المستثمرين الأجانب في تعزيز نجاح المشاريع الاستثمارية في المملكة العربية السعودية.</w:t>
      </w:r>
    </w:p>
    <w:p w14:paraId="72B0DB6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10- تحليل دور الشراكات مع المستثمرين الأجانب وتأثيرها على نجاح المشاريع الاستثمارية في المملكة العربية السعودية.</w:t>
      </w:r>
    </w:p>
    <w:p w14:paraId="05DE0DD6" w14:textId="77777777" w:rsidR="00316CF0" w:rsidRPr="00C00BCD" w:rsidRDefault="00316CF0" w:rsidP="00316CF0">
      <w:pPr>
        <w:jc w:val="both"/>
        <w:rPr>
          <w:rFonts w:ascii="Sakkal Majalla" w:hAnsi="Sakkal Majalla" w:cs="Sakkal Majalla"/>
          <w:sz w:val="36"/>
          <w:szCs w:val="36"/>
          <w:rtl/>
        </w:rPr>
      </w:pPr>
    </w:p>
    <w:p w14:paraId="36F1CFED" w14:textId="77777777" w:rsidR="005B6183" w:rsidRDefault="005B6183">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2299B596" w14:textId="77777777" w:rsidR="005B6183" w:rsidRPr="00D061BE" w:rsidRDefault="005B6183" w:rsidP="005B6183">
      <w:pPr>
        <w:pStyle w:val="ListParagraph"/>
        <w:numPr>
          <w:ilvl w:val="0"/>
          <w:numId w:val="7"/>
        </w:numPr>
        <w:jc w:val="both"/>
        <w:rPr>
          <w:rFonts w:ascii="Sakkal Majalla" w:hAnsi="Sakkal Majalla" w:cs="Sakkal Majalla"/>
          <w:sz w:val="36"/>
          <w:szCs w:val="36"/>
          <w:rtl/>
          <w:lang w:bidi="ar-EG"/>
        </w:rPr>
      </w:pPr>
      <w:r w:rsidRPr="00D061BE">
        <w:rPr>
          <w:rFonts w:ascii="Sakkal Majalla" w:hAnsi="Sakkal Majalla" w:cs="Sakkal Majalla" w:hint="cs"/>
          <w:sz w:val="36"/>
          <w:szCs w:val="36"/>
          <w:rtl/>
          <w:lang w:bidi="ar-EG"/>
        </w:rPr>
        <w:lastRenderedPageBreak/>
        <w:t>محددات عوامل نجاح المشروع</w:t>
      </w:r>
    </w:p>
    <w:p w14:paraId="32C57155" w14:textId="75C2804D"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 xml:space="preserve">1- تحليل السياسات الحكومية وتأثيرها على نجاح المشاريع الاستثمارية: </w:t>
      </w:r>
    </w:p>
    <w:p w14:paraId="5B999242"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1</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دراسة التغييرات في اللوائح والأنظمة الحكومية وقياس تأثيرها على المشاريع</w:t>
      </w:r>
      <w:r w:rsidRPr="00C00BCD">
        <w:rPr>
          <w:rFonts w:ascii="Sakkal Majalla" w:hAnsi="Sakkal Majalla" w:cs="Sakkal Majalla"/>
          <w:b/>
          <w:bCs/>
          <w:sz w:val="36"/>
          <w:szCs w:val="36"/>
        </w:rPr>
        <w:t>:</w:t>
      </w:r>
    </w:p>
    <w:p w14:paraId="2D8CD9A6"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تحديد اللوائح الأساسية: تحليل اللوائح والأنظمة التي تنظم العمل الاستثماري في المملكة</w:t>
      </w:r>
      <w:r w:rsidRPr="00C00BCD">
        <w:rPr>
          <w:rFonts w:ascii="Sakkal Majalla" w:hAnsi="Sakkal Majalla" w:cs="Sakkal Majalla"/>
          <w:sz w:val="36"/>
          <w:szCs w:val="36"/>
        </w:rPr>
        <w:t xml:space="preserve">. </w:t>
      </w:r>
    </w:p>
    <w:p w14:paraId="0F868FD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تقييم التغييرات: دراسة كيفية تغيير هذه اللوائح منذ السابقة وتأثيرها على بدء المشاريع وعملياتها</w:t>
      </w:r>
      <w:r w:rsidRPr="00C00BCD">
        <w:rPr>
          <w:rFonts w:ascii="Sakkal Majalla" w:hAnsi="Sakkal Majalla" w:cs="Sakkal Majalla"/>
          <w:sz w:val="36"/>
          <w:szCs w:val="36"/>
        </w:rPr>
        <w:t>.</w:t>
      </w:r>
    </w:p>
    <w:p w14:paraId="38482EF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الرصد والتقييم: استخدام أدوات مثل الاستطلاعات والمقابلات مع المستثمرين الحاليين لتقييم تأثير التغييرات على بيئة الأعمال</w:t>
      </w:r>
      <w:r w:rsidRPr="00C00BCD">
        <w:rPr>
          <w:rFonts w:ascii="Sakkal Majalla" w:hAnsi="Sakkal Majalla" w:cs="Sakkal Majalla"/>
          <w:sz w:val="36"/>
          <w:szCs w:val="36"/>
        </w:rPr>
        <w:t>.</w:t>
      </w:r>
    </w:p>
    <w:p w14:paraId="443DFAF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حالة دراسات: تقديم أمثلة محددة لمشاريع استثمارية تأثرت بشكل إيجابي أو سلبي بسبب التغييرات في القوانين</w:t>
      </w:r>
      <w:r w:rsidRPr="00C00BCD">
        <w:rPr>
          <w:rFonts w:ascii="Sakkal Majalla" w:hAnsi="Sakkal Majalla" w:cs="Sakkal Majalla"/>
          <w:sz w:val="36"/>
          <w:szCs w:val="36"/>
        </w:rPr>
        <w:t>.</w:t>
      </w:r>
    </w:p>
    <w:p w14:paraId="18D0C127"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تحليل الدعم الحكومي والاستثمارات العامة</w:t>
      </w:r>
      <w:r w:rsidRPr="00C00BCD">
        <w:rPr>
          <w:rFonts w:ascii="Sakkal Majalla" w:hAnsi="Sakkal Majalla" w:cs="Sakkal Majalla"/>
          <w:b/>
          <w:bCs/>
          <w:sz w:val="36"/>
          <w:szCs w:val="36"/>
        </w:rPr>
        <w:t>:</w:t>
      </w:r>
    </w:p>
    <w:p w14:paraId="1B8EA13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تحديد برامج الدعم: تحليل البرامج الحكومية المتاحة لدعم المشاريع الاستثمارية، مثل القروض الميسرة، المنح، والحوافز الضريبية</w:t>
      </w:r>
      <w:r w:rsidRPr="00C00BCD">
        <w:rPr>
          <w:rFonts w:ascii="Sakkal Majalla" w:hAnsi="Sakkal Majalla" w:cs="Sakkal Majalla"/>
          <w:sz w:val="36"/>
          <w:szCs w:val="36"/>
        </w:rPr>
        <w:t>.</w:t>
      </w:r>
    </w:p>
    <w:p w14:paraId="49CC006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تقييم الأثر: دراسة مدى فعالية هذه البرامج في تعزيز النمو والاستدامة للمشاريع</w:t>
      </w:r>
      <w:r w:rsidRPr="00C00BCD">
        <w:rPr>
          <w:rFonts w:ascii="Sakkal Majalla" w:hAnsi="Sakkal Majalla" w:cs="Sakkal Majalla"/>
          <w:sz w:val="36"/>
          <w:szCs w:val="36"/>
        </w:rPr>
        <w:t>.</w:t>
      </w:r>
    </w:p>
    <w:p w14:paraId="3238D44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شراكات القطاعين العام والخاص: تقييم التجارب الناجحة في التعاون بين الحكومة والمستثمرين في مشاريع كبيرة</w:t>
      </w:r>
      <w:r w:rsidRPr="00C00BCD">
        <w:rPr>
          <w:rFonts w:ascii="Sakkal Majalla" w:hAnsi="Sakkal Majalla" w:cs="Sakkal Majalla"/>
          <w:sz w:val="36"/>
          <w:szCs w:val="36"/>
        </w:rPr>
        <w:t>.</w:t>
      </w:r>
    </w:p>
    <w:p w14:paraId="49336AC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تعزيز الابتكار: دراسة كيفية استخدام الدعم الحكومي في تحفيز الابتكار والتكنولوجيا في المشاريع الاستثمارية.</w:t>
      </w:r>
    </w:p>
    <w:p w14:paraId="549316E0" w14:textId="77777777" w:rsidR="00316CF0" w:rsidRDefault="00316CF0" w:rsidP="00316CF0">
      <w:pPr>
        <w:jc w:val="both"/>
        <w:rPr>
          <w:rFonts w:ascii="Sakkal Majalla" w:hAnsi="Sakkal Majalla" w:cs="Sakkal Majalla"/>
          <w:sz w:val="36"/>
          <w:szCs w:val="36"/>
          <w:rtl/>
        </w:rPr>
      </w:pPr>
    </w:p>
    <w:p w14:paraId="2E4D049A" w14:textId="77777777" w:rsidR="004925BC" w:rsidRPr="00C00BCD" w:rsidRDefault="004925BC" w:rsidP="00316CF0">
      <w:pPr>
        <w:jc w:val="both"/>
        <w:rPr>
          <w:rFonts w:ascii="Sakkal Majalla" w:hAnsi="Sakkal Majalla" w:cs="Sakkal Majalla"/>
          <w:sz w:val="36"/>
          <w:szCs w:val="36"/>
          <w:rtl/>
        </w:rPr>
      </w:pPr>
    </w:p>
    <w:p w14:paraId="29E16206"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2- تأثير البيئة الاقتصادية والاجتماعية على استدامة المشاريع</w:t>
      </w:r>
      <w:r w:rsidRPr="00C00BCD">
        <w:rPr>
          <w:rFonts w:ascii="Sakkal Majalla" w:hAnsi="Sakkal Majalla" w:cs="Sakkal Majalla"/>
          <w:b/>
          <w:bCs/>
          <w:sz w:val="36"/>
          <w:szCs w:val="36"/>
        </w:rPr>
        <w:t>:</w:t>
      </w:r>
    </w:p>
    <w:p w14:paraId="467A411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فحص الوضع الاقتصادي العام وتأثيره على الاستثمار</w:t>
      </w:r>
      <w:r w:rsidRPr="00C00BCD">
        <w:rPr>
          <w:rFonts w:ascii="Sakkal Majalla" w:hAnsi="Sakkal Majalla" w:cs="Sakkal Majalla"/>
          <w:sz w:val="36"/>
          <w:szCs w:val="36"/>
        </w:rPr>
        <w:t>.</w:t>
      </w:r>
    </w:p>
    <w:p w14:paraId="5B1F0E8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تحليل المؤشرات الاقتصادية: دراسة المؤشرات مثل الناتج المحلي الإجمالي، ومعدل البطالة، ومعدلات الفائدة وتأثيرها على قرارات الاستثمار</w:t>
      </w:r>
      <w:r w:rsidRPr="00C00BCD">
        <w:rPr>
          <w:rFonts w:ascii="Sakkal Majalla" w:hAnsi="Sakkal Majalla" w:cs="Sakkal Majalla"/>
          <w:sz w:val="36"/>
          <w:szCs w:val="36"/>
        </w:rPr>
        <w:t>.</w:t>
      </w:r>
    </w:p>
    <w:p w14:paraId="517E2E3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استقرار الاقتصاد: تقييم تأثير التقلبات الاقتصادية، مثل الأزمات المالية أو ارتفاع التضخم، على استدامة المشاريع</w:t>
      </w:r>
      <w:r w:rsidRPr="00C00BCD">
        <w:rPr>
          <w:rFonts w:ascii="Sakkal Majalla" w:hAnsi="Sakkal Majalla" w:cs="Sakkal Majalla"/>
          <w:sz w:val="36"/>
          <w:szCs w:val="36"/>
        </w:rPr>
        <w:t>.</w:t>
      </w:r>
    </w:p>
    <w:p w14:paraId="70BF922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توافر التمويل: دراسة مدى توافر مصادر التمويل للمشاريع، سواء من البنوك أو مستثمرين خاصين، وتأثير ذلك على قدرتها على النمو</w:t>
      </w:r>
      <w:r w:rsidRPr="00C00BCD">
        <w:rPr>
          <w:rFonts w:ascii="Sakkal Majalla" w:hAnsi="Sakkal Majalla" w:cs="Sakkal Majalla"/>
          <w:sz w:val="36"/>
          <w:szCs w:val="36"/>
        </w:rPr>
        <w:t>.</w:t>
      </w:r>
    </w:p>
    <w:p w14:paraId="0057A9E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التوقعات المستقبلية: تحليل توقعات الاقتصاديين حول النمو المستقبلي، ومدى تأثير العوامل الداخلية والخارجية على تحقيق هذه التوقعات.   </w:t>
      </w:r>
    </w:p>
    <w:p w14:paraId="3E1DEFF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دراسة العوامل الاجتماعية مثل توظيف العمالة المحلية والتدريب.</w:t>
      </w:r>
    </w:p>
    <w:p w14:paraId="1D8AAF0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توظيف العمالة المحلية: تقييم أهمية استخدام العمالة المحلية وتأثيرها على الاستدامة الاقتصادية والاجتماعية للمشاريع</w:t>
      </w:r>
      <w:r w:rsidRPr="00C00BCD">
        <w:rPr>
          <w:rFonts w:ascii="Sakkal Majalla" w:hAnsi="Sakkal Majalla" w:cs="Sakkal Majalla"/>
          <w:sz w:val="36"/>
          <w:szCs w:val="36"/>
        </w:rPr>
        <w:t>.</w:t>
      </w:r>
    </w:p>
    <w:p w14:paraId="6C6A0D96"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التدريب والتطوير: دراسة استراتيجيات تدريب العمالة المحلية وكيفية تحسين مهاراتهم لتنفيذ المشاريع بكفاءة عالية</w:t>
      </w:r>
      <w:r w:rsidRPr="00C00BCD">
        <w:rPr>
          <w:rFonts w:ascii="Sakkal Majalla" w:hAnsi="Sakkal Majalla" w:cs="Sakkal Majalla"/>
          <w:sz w:val="36"/>
          <w:szCs w:val="36"/>
        </w:rPr>
        <w:t>.</w:t>
      </w:r>
    </w:p>
    <w:p w14:paraId="3B98367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المسؤولية الاجتماعية: تحليل كيف تؤثر الممارسات الاجتماعية المسؤولة للمشاريع على علاقتها بالمجتمعات المحلية، ومدى تأثير ذلك على استدامتها</w:t>
      </w:r>
      <w:r w:rsidRPr="00C00BCD">
        <w:rPr>
          <w:rFonts w:ascii="Sakkal Majalla" w:hAnsi="Sakkal Majalla" w:cs="Sakkal Majalla"/>
          <w:sz w:val="36"/>
          <w:szCs w:val="36"/>
        </w:rPr>
        <w:t>.</w:t>
      </w:r>
    </w:p>
    <w:p w14:paraId="596E608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التفاعل المجتمعي: تقييم مستويات التفاعل بين المشاريع والمجتمعات المحلية، وكيفية استفادة كل طرف من الآخر</w:t>
      </w:r>
      <w:r w:rsidRPr="00C00BCD">
        <w:rPr>
          <w:rFonts w:ascii="Sakkal Majalla" w:hAnsi="Sakkal Majalla" w:cs="Sakkal Majalla"/>
          <w:sz w:val="36"/>
          <w:szCs w:val="36"/>
        </w:rPr>
        <w:t>.</w:t>
      </w:r>
    </w:p>
    <w:p w14:paraId="262031A2" w14:textId="77777777" w:rsidR="005B6183" w:rsidRDefault="005B6183" w:rsidP="005B6183">
      <w:pPr>
        <w:pStyle w:val="ListParagraph"/>
        <w:numPr>
          <w:ilvl w:val="0"/>
          <w:numId w:val="7"/>
        </w:numPr>
        <w:jc w:val="both"/>
        <w:rPr>
          <w:rFonts w:ascii="Sakkal Majalla" w:hAnsi="Sakkal Majalla" w:cs="Sakkal Majalla"/>
          <w:sz w:val="36"/>
          <w:szCs w:val="36"/>
          <w:lang w:bidi="ar-EG"/>
        </w:rPr>
      </w:pPr>
      <w:r w:rsidRPr="00D061BE">
        <w:rPr>
          <w:rFonts w:ascii="Sakkal Majalla" w:hAnsi="Sakkal Majalla" w:cs="Sakkal Majalla" w:hint="cs"/>
          <w:sz w:val="36"/>
          <w:szCs w:val="36"/>
          <w:rtl/>
          <w:lang w:bidi="ar-EG"/>
        </w:rPr>
        <w:t xml:space="preserve">تحليل عوامل النجاح </w:t>
      </w:r>
    </w:p>
    <w:p w14:paraId="7B358B21" w14:textId="77777777" w:rsidR="00014237" w:rsidRPr="00014237" w:rsidRDefault="00014237" w:rsidP="00014237">
      <w:pPr>
        <w:jc w:val="both"/>
        <w:rPr>
          <w:rFonts w:ascii="Sakkal Majalla" w:hAnsi="Sakkal Majalla" w:cs="Sakkal Majalla"/>
          <w:sz w:val="36"/>
          <w:szCs w:val="36"/>
          <w:rtl/>
          <w:lang w:bidi="ar-EG"/>
        </w:rPr>
      </w:pPr>
    </w:p>
    <w:p w14:paraId="78E241BE"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1</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تحليل أنواع التمويل المستخدمة وتأثيرها على النجاح</w:t>
      </w:r>
      <w:r w:rsidRPr="00C00BCD">
        <w:rPr>
          <w:rFonts w:ascii="Sakkal Majalla" w:hAnsi="Sakkal Majalla" w:cs="Sakkal Majalla"/>
          <w:b/>
          <w:bCs/>
          <w:sz w:val="36"/>
          <w:szCs w:val="36"/>
        </w:rPr>
        <w:t>:</w:t>
      </w:r>
    </w:p>
    <w:p w14:paraId="1B01143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التمويل الذاتي: دراسة مدى تأثير الاعتماد على الأموال الشخصية أو الأرباح المحتجزة على مرونة المشروع ونموه</w:t>
      </w:r>
      <w:r w:rsidRPr="00C00BCD">
        <w:rPr>
          <w:rFonts w:ascii="Sakkal Majalla" w:hAnsi="Sakkal Majalla" w:cs="Sakkal Majalla"/>
          <w:sz w:val="36"/>
          <w:szCs w:val="36"/>
        </w:rPr>
        <w:t>.</w:t>
      </w:r>
    </w:p>
    <w:p w14:paraId="1370E43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التمويل الخارجي: تحليل أنواع التمويل الخارجي مثل القروض البنكية، والشراكات، ورأس المال المخاطر، وتأثيراتها على استراتيجيات النمو</w:t>
      </w:r>
      <w:r w:rsidRPr="00C00BCD">
        <w:rPr>
          <w:rFonts w:ascii="Sakkal Majalla" w:hAnsi="Sakkal Majalla" w:cs="Sakkal Majalla"/>
          <w:sz w:val="36"/>
          <w:szCs w:val="36"/>
        </w:rPr>
        <w:t>.</w:t>
      </w:r>
    </w:p>
    <w:p w14:paraId="6CF0A75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التمويل الجماعي: تقييم دور التمويل الجماعي</w:t>
      </w:r>
      <w:r w:rsidRPr="00C00BCD">
        <w:rPr>
          <w:rFonts w:ascii="Sakkal Majalla" w:hAnsi="Sakkal Majalla" w:cs="Sakkal Majalla"/>
          <w:sz w:val="36"/>
          <w:szCs w:val="36"/>
        </w:rPr>
        <w:t xml:space="preserve"> (Crowdfunding) </w:t>
      </w:r>
      <w:r w:rsidRPr="00C00BCD">
        <w:rPr>
          <w:rFonts w:ascii="Sakkal Majalla" w:hAnsi="Sakkal Majalla" w:cs="Sakkal Majalla"/>
          <w:sz w:val="36"/>
          <w:szCs w:val="36"/>
          <w:rtl/>
        </w:rPr>
        <w:t>كمصدر مبتكر لجمع الأموال وكيف يمكن أن يسهم في جذب الاستثمارات من خلال دعم المجتمع</w:t>
      </w:r>
      <w:r w:rsidRPr="00C00BCD">
        <w:rPr>
          <w:rFonts w:ascii="Sakkal Majalla" w:hAnsi="Sakkal Majalla" w:cs="Sakkal Majalla"/>
          <w:sz w:val="36"/>
          <w:szCs w:val="36"/>
        </w:rPr>
        <w:t>.</w:t>
      </w:r>
    </w:p>
    <w:p w14:paraId="6751854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توازن المخاطر: دراسة العلاقة بين نوع التمويل والمخاطر المرتبطة به، وكيف يؤثر ذلك على اتخاذ القرارات الاستراتيجية داخل المشروع</w:t>
      </w:r>
      <w:r w:rsidRPr="00C00BCD">
        <w:rPr>
          <w:rFonts w:ascii="Sakkal Majalla" w:hAnsi="Sakkal Majalla" w:cs="Sakkal Majalla"/>
          <w:sz w:val="36"/>
          <w:szCs w:val="36"/>
        </w:rPr>
        <w:t>.</w:t>
      </w:r>
    </w:p>
    <w:p w14:paraId="3D721329"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دراسة السيولة المالية وإدارة النقدية في المشاريع المختلفة</w:t>
      </w:r>
      <w:r w:rsidRPr="00C00BCD">
        <w:rPr>
          <w:rFonts w:ascii="Sakkal Majalla" w:hAnsi="Sakkal Majalla" w:cs="Sakkal Majalla"/>
          <w:b/>
          <w:bCs/>
          <w:sz w:val="36"/>
          <w:szCs w:val="36"/>
        </w:rPr>
        <w:t>:</w:t>
      </w:r>
    </w:p>
    <w:p w14:paraId="5C55F21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أهمية السيولة المالية: تحليل مدى تأثير السيولة الصحية على قدرة المشروع على تلبية التزاماته المالية، ودورها في استمرارية العمليات اليومية</w:t>
      </w:r>
      <w:r w:rsidRPr="00C00BCD">
        <w:rPr>
          <w:rFonts w:ascii="Sakkal Majalla" w:hAnsi="Sakkal Majalla" w:cs="Sakkal Majalla"/>
          <w:sz w:val="36"/>
          <w:szCs w:val="36"/>
        </w:rPr>
        <w:t>.</w:t>
      </w:r>
    </w:p>
    <w:p w14:paraId="683579A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استراتيجيات إدارة النقدية: تقييم استراتيجيات مثل إعداد ميزانيات نقدية، وتوقع التدفقات النقدية، وكيفية استخدامها لتجنب الأزمات المالية</w:t>
      </w:r>
      <w:r w:rsidRPr="00C00BCD">
        <w:rPr>
          <w:rFonts w:ascii="Sakkal Majalla" w:hAnsi="Sakkal Majalla" w:cs="Sakkal Majalla"/>
          <w:sz w:val="36"/>
          <w:szCs w:val="36"/>
        </w:rPr>
        <w:t>.</w:t>
      </w:r>
    </w:p>
    <w:p w14:paraId="6687F97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تحسين الكفاءة المالية: دراسة طرق تحسين إدارة العوامل المالية مثل الديون المستحقة، والمقبوضات، والمدفوعات لتحسين كفاءة العمل المالي</w:t>
      </w:r>
      <w:r w:rsidRPr="00C00BCD">
        <w:rPr>
          <w:rFonts w:ascii="Sakkal Majalla" w:hAnsi="Sakkal Majalla" w:cs="Sakkal Majalla"/>
          <w:sz w:val="36"/>
          <w:szCs w:val="36"/>
        </w:rPr>
        <w:t>.</w:t>
      </w:r>
    </w:p>
    <w:p w14:paraId="097949B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دور التكنولوجيا: تحليل دور التكنولوجيا المالية</w:t>
      </w:r>
      <w:r w:rsidRPr="00C00BCD">
        <w:rPr>
          <w:rFonts w:ascii="Sakkal Majalla" w:hAnsi="Sakkal Majalla" w:cs="Sakkal Majalla"/>
          <w:sz w:val="36"/>
          <w:szCs w:val="36"/>
        </w:rPr>
        <w:t xml:space="preserve"> (Fintech) </w:t>
      </w:r>
      <w:r w:rsidRPr="00C00BCD">
        <w:rPr>
          <w:rFonts w:ascii="Sakkal Majalla" w:hAnsi="Sakkal Majalla" w:cs="Sakkal Majalla"/>
          <w:sz w:val="36"/>
          <w:szCs w:val="36"/>
          <w:rtl/>
        </w:rPr>
        <w:t>في تحسين إدارة النقدية والسيولة من خلال أدوات مثل البرمجيات المالية والتطبيقات المصرفية</w:t>
      </w:r>
      <w:r w:rsidRPr="00C00BCD">
        <w:rPr>
          <w:rFonts w:ascii="Sakkal Majalla" w:hAnsi="Sakkal Majalla" w:cs="Sakkal Majalla"/>
          <w:sz w:val="36"/>
          <w:szCs w:val="36"/>
        </w:rPr>
        <w:t>.</w:t>
      </w:r>
    </w:p>
    <w:p w14:paraId="7948D39C" w14:textId="45BC645A" w:rsidR="00316CF0" w:rsidRPr="00C00BCD" w:rsidRDefault="005B6183" w:rsidP="00316CF0">
      <w:pPr>
        <w:jc w:val="both"/>
        <w:rPr>
          <w:rFonts w:ascii="Sakkal Majalla" w:hAnsi="Sakkal Majalla" w:cs="Sakkal Majalla"/>
          <w:b/>
          <w:bCs/>
          <w:sz w:val="36"/>
          <w:szCs w:val="36"/>
          <w:rtl/>
        </w:rPr>
      </w:pPr>
      <w:r>
        <w:rPr>
          <w:rFonts w:ascii="Sakkal Majalla" w:hAnsi="Sakkal Majalla" w:cs="Sakkal Majalla" w:hint="cs"/>
          <w:b/>
          <w:bCs/>
          <w:sz w:val="36"/>
          <w:szCs w:val="36"/>
          <w:rtl/>
        </w:rPr>
        <w:t>3</w:t>
      </w:r>
      <w:r w:rsidR="00316CF0" w:rsidRPr="00C00BCD">
        <w:rPr>
          <w:rFonts w:ascii="Sakkal Majalla" w:hAnsi="Sakkal Majalla" w:cs="Sakkal Majalla"/>
          <w:b/>
          <w:bCs/>
          <w:sz w:val="36"/>
          <w:szCs w:val="36"/>
          <w:rtl/>
        </w:rPr>
        <w:t>- دراسة تأثير القيادة والإدارة الاستراتيجية على نجاح المشاريع:</w:t>
      </w:r>
    </w:p>
    <w:p w14:paraId="79EB1116"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Pr>
        <w:t>1</w:t>
      </w:r>
      <w:r w:rsidRPr="00C00BCD">
        <w:rPr>
          <w:rFonts w:ascii="Sakkal Majalla" w:hAnsi="Sakkal Majalla" w:cs="Sakkal Majalla"/>
          <w:b/>
          <w:bCs/>
          <w:sz w:val="36"/>
          <w:szCs w:val="36"/>
          <w:rtl/>
        </w:rPr>
        <w:t>- تحليل أنماط القيادة وتأثيرها على نجاح المشاريع</w:t>
      </w:r>
    </w:p>
    <w:p w14:paraId="49FB7E4A"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التعريف بأنماط القيادة</w:t>
      </w:r>
      <w:r w:rsidRPr="00C00BCD">
        <w:rPr>
          <w:rFonts w:ascii="Sakkal Majalla" w:hAnsi="Sakkal Majalla" w:cs="Sakkal Majalla"/>
          <w:b/>
          <w:bCs/>
          <w:sz w:val="36"/>
          <w:szCs w:val="36"/>
        </w:rPr>
        <w:t>:</w:t>
      </w:r>
    </w:p>
    <w:p w14:paraId="5028BC1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lastRenderedPageBreak/>
        <w:t xml:space="preserve">   - </w:t>
      </w:r>
      <w:r w:rsidRPr="00C00BCD">
        <w:rPr>
          <w:rFonts w:ascii="Sakkal Majalla" w:hAnsi="Sakkal Majalla" w:cs="Sakkal Majalla"/>
          <w:sz w:val="36"/>
          <w:szCs w:val="36"/>
          <w:rtl/>
        </w:rPr>
        <w:t>القيادة التحويلية: تركز على تحفيز وتلبية احتياجات الأفراد وتغيير ثقافة المنظمة</w:t>
      </w:r>
      <w:r w:rsidRPr="00C00BCD">
        <w:rPr>
          <w:rFonts w:ascii="Sakkal Majalla" w:hAnsi="Sakkal Majalla" w:cs="Sakkal Majalla"/>
          <w:sz w:val="36"/>
          <w:szCs w:val="36"/>
        </w:rPr>
        <w:t>.</w:t>
      </w:r>
    </w:p>
    <w:p w14:paraId="45C59F9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القيادة التشاركية: تعتمد على إشراك الفريق في اتخاذ القرارات وتعزيز المشاركة</w:t>
      </w:r>
      <w:r w:rsidRPr="00C00BCD">
        <w:rPr>
          <w:rFonts w:ascii="Sakkal Majalla" w:hAnsi="Sakkal Majalla" w:cs="Sakkal Majalla"/>
          <w:sz w:val="36"/>
          <w:szCs w:val="36"/>
        </w:rPr>
        <w:t>.</w:t>
      </w:r>
    </w:p>
    <w:p w14:paraId="4987614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القيادة الاستبدادية: تتضمن اتخاذ القرارات بشكل مركزي من قبل القائد دون إشراك الآخرين</w:t>
      </w:r>
      <w:r w:rsidRPr="00C00BCD">
        <w:rPr>
          <w:rFonts w:ascii="Sakkal Majalla" w:hAnsi="Sakkal Majalla" w:cs="Sakkal Majalla"/>
          <w:sz w:val="36"/>
          <w:szCs w:val="36"/>
        </w:rPr>
        <w:t>.</w:t>
      </w:r>
    </w:p>
    <w:p w14:paraId="69AAE3CF"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تأثير أنماط القيادة على نجاح المشاريع</w:t>
      </w:r>
      <w:r w:rsidRPr="00C00BCD">
        <w:rPr>
          <w:rFonts w:ascii="Sakkal Majalla" w:hAnsi="Sakkal Majalla" w:cs="Sakkal Majalla"/>
          <w:b/>
          <w:bCs/>
          <w:sz w:val="36"/>
          <w:szCs w:val="36"/>
        </w:rPr>
        <w:t>:</w:t>
      </w:r>
    </w:p>
    <w:p w14:paraId="5BF27D4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تحفيز الفريق</w:t>
      </w:r>
      <w:r w:rsidRPr="00C00BCD">
        <w:rPr>
          <w:rFonts w:ascii="Sakkal Majalla" w:hAnsi="Sakkal Majalla" w:cs="Sakkal Majalla"/>
          <w:sz w:val="36"/>
          <w:szCs w:val="36"/>
        </w:rPr>
        <w:t>:</w:t>
      </w:r>
    </w:p>
    <w:p w14:paraId="00BDCB8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القيادة التحويلية تعزز الدافعية والالتزام، مما يؤدي إلى تحسين الأداء وزيادة الإنتاجية</w:t>
      </w:r>
      <w:r w:rsidRPr="00C00BCD">
        <w:rPr>
          <w:rFonts w:ascii="Sakkal Majalla" w:hAnsi="Sakkal Majalla" w:cs="Sakkal Majalla"/>
          <w:sz w:val="36"/>
          <w:szCs w:val="36"/>
        </w:rPr>
        <w:t>.</w:t>
      </w:r>
    </w:p>
    <w:p w14:paraId="0C363B7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اتخاذ القرارات</w:t>
      </w:r>
      <w:r w:rsidRPr="00C00BCD">
        <w:rPr>
          <w:rFonts w:ascii="Sakkal Majalla" w:hAnsi="Sakkal Majalla" w:cs="Sakkal Majalla"/>
          <w:sz w:val="36"/>
          <w:szCs w:val="36"/>
        </w:rPr>
        <w:t>:</w:t>
      </w:r>
    </w:p>
    <w:p w14:paraId="1792E40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القيادة التشاركية تسهم في جودة اتخاذ القرار من خلال استثمار الأفكار المتنوعة من أعضاء الفريق مما يزيد من الابتكار</w:t>
      </w:r>
      <w:r w:rsidRPr="00C00BCD">
        <w:rPr>
          <w:rFonts w:ascii="Sakkal Majalla" w:hAnsi="Sakkal Majalla" w:cs="Sakkal Majalla"/>
          <w:sz w:val="36"/>
          <w:szCs w:val="36"/>
        </w:rPr>
        <w:t>.</w:t>
      </w:r>
    </w:p>
    <w:p w14:paraId="794373B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المرونة والتأقلم</w:t>
      </w:r>
      <w:r w:rsidRPr="00C00BCD">
        <w:rPr>
          <w:rFonts w:ascii="Sakkal Majalla" w:hAnsi="Sakkal Majalla" w:cs="Sakkal Majalla"/>
          <w:sz w:val="36"/>
          <w:szCs w:val="36"/>
        </w:rPr>
        <w:t>:</w:t>
      </w:r>
    </w:p>
    <w:p w14:paraId="2BBB236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القادة المرنون قادرون على التكيف مع التغييرات السريعة في بيئة العمل، مما يسهم في نجاح المشاريع</w:t>
      </w:r>
      <w:r w:rsidRPr="00C00BCD">
        <w:rPr>
          <w:rFonts w:ascii="Sakkal Majalla" w:hAnsi="Sakkal Majalla" w:cs="Sakkal Majalla"/>
          <w:sz w:val="36"/>
          <w:szCs w:val="36"/>
        </w:rPr>
        <w:t>.</w:t>
      </w:r>
    </w:p>
    <w:p w14:paraId="45495E6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المسؤولية والتوجيه</w:t>
      </w:r>
      <w:r w:rsidRPr="00C00BCD">
        <w:rPr>
          <w:rFonts w:ascii="Sakkal Majalla" w:hAnsi="Sakkal Majalla" w:cs="Sakkal Majalla"/>
          <w:sz w:val="36"/>
          <w:szCs w:val="36"/>
        </w:rPr>
        <w:t>:</w:t>
      </w:r>
    </w:p>
    <w:p w14:paraId="2AB7CCF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القيادة الاستبدادية قد تعزز من سرعة اتخاذ القرارات؛ ومع ذلك، قد تؤدي إلى تراجع الروح المعنوية إذا كانت صارمة للغاية</w:t>
      </w:r>
      <w:r w:rsidRPr="00C00BCD">
        <w:rPr>
          <w:rFonts w:ascii="Sakkal Majalla" w:hAnsi="Sakkal Majalla" w:cs="Sakkal Majalla"/>
          <w:sz w:val="36"/>
          <w:szCs w:val="36"/>
        </w:rPr>
        <w:t>.</w:t>
      </w:r>
    </w:p>
    <w:p w14:paraId="684006DC"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ج. دراسة حالة</w:t>
      </w:r>
      <w:r w:rsidRPr="00C00BCD">
        <w:rPr>
          <w:rFonts w:ascii="Sakkal Majalla" w:hAnsi="Sakkal Majalla" w:cs="Sakkal Majalla"/>
          <w:b/>
          <w:bCs/>
          <w:sz w:val="36"/>
          <w:szCs w:val="36"/>
        </w:rPr>
        <w:t>:</w:t>
      </w:r>
    </w:p>
    <w:p w14:paraId="7B5416E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تحليل حالات لمشاريع ناجحة وناجحة جدًا تحت قيادات مختلفة، مع التركيز على كيفية تأثير أسلوب القيادة على تحقيق الأهداف والأداء العام</w:t>
      </w:r>
      <w:r w:rsidRPr="00C00BCD">
        <w:rPr>
          <w:rFonts w:ascii="Sakkal Majalla" w:hAnsi="Sakkal Majalla" w:cs="Sakkal Majalla"/>
          <w:sz w:val="36"/>
          <w:szCs w:val="36"/>
        </w:rPr>
        <w:t>.</w:t>
      </w:r>
    </w:p>
    <w:p w14:paraId="63FFE58C"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 استراتيجيات الإدارة الفعالة وتأثيرها على تحقيق أهداف المشاريع</w:t>
      </w:r>
    </w:p>
    <w:p w14:paraId="6B162444"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أ. عناصر الإدارة الاستراتيجية</w:t>
      </w:r>
      <w:r w:rsidRPr="00C00BCD">
        <w:rPr>
          <w:rFonts w:ascii="Sakkal Majalla" w:hAnsi="Sakkal Majalla" w:cs="Sakkal Majalla"/>
          <w:b/>
          <w:bCs/>
          <w:sz w:val="36"/>
          <w:szCs w:val="36"/>
        </w:rPr>
        <w:t>:</w:t>
      </w:r>
    </w:p>
    <w:p w14:paraId="4B7A40EF"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التخطيط: وضع أهداف واضحة وواقعية وخطط تنفيذ محددة</w:t>
      </w:r>
      <w:r w:rsidRPr="00C00BCD">
        <w:rPr>
          <w:rFonts w:ascii="Sakkal Majalla" w:hAnsi="Sakkal Majalla" w:cs="Sakkal Majalla"/>
          <w:sz w:val="36"/>
          <w:szCs w:val="36"/>
        </w:rPr>
        <w:t>.</w:t>
      </w:r>
    </w:p>
    <w:p w14:paraId="2C19F0F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التنظيم: توزيع المهام وتحديد الموارد بشكل فعّال</w:t>
      </w:r>
      <w:r w:rsidRPr="00C00BCD">
        <w:rPr>
          <w:rFonts w:ascii="Sakkal Majalla" w:hAnsi="Sakkal Majalla" w:cs="Sakkal Majalla"/>
          <w:sz w:val="36"/>
          <w:szCs w:val="36"/>
        </w:rPr>
        <w:t>.</w:t>
      </w:r>
    </w:p>
    <w:p w14:paraId="7A3DC29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القيادة: توجيه الفريق وتحفيزه نحو تحقيق الأهداف</w:t>
      </w:r>
      <w:r w:rsidRPr="00C00BCD">
        <w:rPr>
          <w:rFonts w:ascii="Sakkal Majalla" w:hAnsi="Sakkal Majalla" w:cs="Sakkal Majalla"/>
          <w:sz w:val="36"/>
          <w:szCs w:val="36"/>
        </w:rPr>
        <w:t>.</w:t>
      </w:r>
    </w:p>
    <w:p w14:paraId="2E5E0D2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الرقابة: تقييم الأداء وضبط العمليات للتأكد من سير المشروع كما هو مخطط له</w:t>
      </w:r>
      <w:r w:rsidRPr="00C00BCD">
        <w:rPr>
          <w:rFonts w:ascii="Sakkal Majalla" w:hAnsi="Sakkal Majalla" w:cs="Sakkal Majalla"/>
          <w:sz w:val="36"/>
          <w:szCs w:val="36"/>
        </w:rPr>
        <w:t>.</w:t>
      </w:r>
    </w:p>
    <w:p w14:paraId="692BF207"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استراتيجيات الإدارة الفعالة</w:t>
      </w:r>
      <w:r w:rsidRPr="00C00BCD">
        <w:rPr>
          <w:rFonts w:ascii="Sakkal Majalla" w:hAnsi="Sakkal Majalla" w:cs="Sakkal Majalla"/>
          <w:b/>
          <w:bCs/>
          <w:sz w:val="36"/>
          <w:szCs w:val="36"/>
        </w:rPr>
        <w:t>:</w:t>
      </w:r>
    </w:p>
    <w:p w14:paraId="55F0D45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التخطيط الاستراتيجي</w:t>
      </w:r>
      <w:r w:rsidRPr="00C00BCD">
        <w:rPr>
          <w:rFonts w:ascii="Sakkal Majalla" w:hAnsi="Sakkal Majalla" w:cs="Sakkal Majalla"/>
          <w:sz w:val="36"/>
          <w:szCs w:val="36"/>
        </w:rPr>
        <w:t>:</w:t>
      </w:r>
    </w:p>
    <w:p w14:paraId="130F6A6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يتطلب تحديد الأهداف بعيدة المدى وتطوير استراتيجيات لتحقيقها</w:t>
      </w:r>
      <w:r w:rsidRPr="00C00BCD">
        <w:rPr>
          <w:rFonts w:ascii="Sakkal Majalla" w:hAnsi="Sakkal Majalla" w:cs="Sakkal Majalla"/>
          <w:sz w:val="36"/>
          <w:szCs w:val="36"/>
        </w:rPr>
        <w:t>.</w:t>
      </w:r>
    </w:p>
    <w:p w14:paraId="51727006"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الإدارة المرنة</w:t>
      </w:r>
      <w:r w:rsidRPr="00C00BCD">
        <w:rPr>
          <w:rFonts w:ascii="Sakkal Majalla" w:hAnsi="Sakkal Majalla" w:cs="Sakkal Majalla"/>
          <w:sz w:val="36"/>
          <w:szCs w:val="36"/>
        </w:rPr>
        <w:t>:</w:t>
      </w:r>
    </w:p>
    <w:p w14:paraId="2E40784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القدرة على التكيف مع التغييرات في بيئة العمل واحتياجات المشروع</w:t>
      </w:r>
      <w:r w:rsidRPr="00C00BCD">
        <w:rPr>
          <w:rFonts w:ascii="Sakkal Majalla" w:hAnsi="Sakkal Majalla" w:cs="Sakkal Majalla"/>
          <w:sz w:val="36"/>
          <w:szCs w:val="36"/>
        </w:rPr>
        <w:t>.</w:t>
      </w:r>
    </w:p>
    <w:p w14:paraId="7A52734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التواصل الفعّال</w:t>
      </w:r>
      <w:r w:rsidRPr="00C00BCD">
        <w:rPr>
          <w:rFonts w:ascii="Sakkal Majalla" w:hAnsi="Sakkal Majalla" w:cs="Sakkal Majalla"/>
          <w:sz w:val="36"/>
          <w:szCs w:val="36"/>
        </w:rPr>
        <w:t>:</w:t>
      </w:r>
    </w:p>
    <w:p w14:paraId="481CB1C6"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بناء قنوات تواصل مفتوحة بين جميع أعضاء الفريق لضمان التدفق السلس للمعلومات</w:t>
      </w:r>
      <w:r w:rsidRPr="00C00BCD">
        <w:rPr>
          <w:rFonts w:ascii="Sakkal Majalla" w:hAnsi="Sakkal Majalla" w:cs="Sakkal Majalla"/>
          <w:sz w:val="36"/>
          <w:szCs w:val="36"/>
        </w:rPr>
        <w:t>.</w:t>
      </w:r>
    </w:p>
    <w:p w14:paraId="0FDCCA1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التقييم والتكيف</w:t>
      </w:r>
      <w:r w:rsidRPr="00C00BCD">
        <w:rPr>
          <w:rFonts w:ascii="Sakkal Majalla" w:hAnsi="Sakkal Majalla" w:cs="Sakkal Majalla"/>
          <w:sz w:val="36"/>
          <w:szCs w:val="36"/>
        </w:rPr>
        <w:t>:</w:t>
      </w:r>
    </w:p>
    <w:p w14:paraId="2441303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استخدام أدوات تقييم الأداء الدوري لضمان تحقيق الأهداف بشكل مستمر وتعديل الاستراتيجيات حسب الحاجة</w:t>
      </w:r>
      <w:r w:rsidRPr="00C00BCD">
        <w:rPr>
          <w:rFonts w:ascii="Sakkal Majalla" w:hAnsi="Sakkal Majalla" w:cs="Sakkal Majalla"/>
          <w:sz w:val="36"/>
          <w:szCs w:val="36"/>
        </w:rPr>
        <w:t>.</w:t>
      </w:r>
    </w:p>
    <w:p w14:paraId="73E47F3B"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ج. تأثير استراتيجيات الإدارة الفعالة</w:t>
      </w:r>
      <w:r w:rsidRPr="00C00BCD">
        <w:rPr>
          <w:rFonts w:ascii="Sakkal Majalla" w:hAnsi="Sakkal Majalla" w:cs="Sakkal Majalla"/>
          <w:b/>
          <w:bCs/>
          <w:sz w:val="36"/>
          <w:szCs w:val="36"/>
        </w:rPr>
        <w:t>:</w:t>
      </w:r>
    </w:p>
    <w:p w14:paraId="1FF1E9E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زيادة الكفاءة</w:t>
      </w:r>
      <w:r w:rsidRPr="00C00BCD">
        <w:rPr>
          <w:rFonts w:ascii="Sakkal Majalla" w:hAnsi="Sakkal Majalla" w:cs="Sakkal Majalla"/>
          <w:sz w:val="36"/>
          <w:szCs w:val="36"/>
        </w:rPr>
        <w:t>:</w:t>
      </w:r>
    </w:p>
    <w:p w14:paraId="1EA80DB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تحسين استخدام الموارد والتقليل من الفاقد في الوقت والمال</w:t>
      </w:r>
      <w:r w:rsidRPr="00C00BCD">
        <w:rPr>
          <w:rFonts w:ascii="Sakkal Majalla" w:hAnsi="Sakkal Majalla" w:cs="Sakkal Majalla"/>
          <w:sz w:val="36"/>
          <w:szCs w:val="36"/>
        </w:rPr>
        <w:t>.</w:t>
      </w:r>
    </w:p>
    <w:p w14:paraId="3023703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تحقيق الأهداف</w:t>
      </w:r>
      <w:r w:rsidRPr="00C00BCD">
        <w:rPr>
          <w:rFonts w:ascii="Sakkal Majalla" w:hAnsi="Sakkal Majalla" w:cs="Sakkal Majalla"/>
          <w:sz w:val="36"/>
          <w:szCs w:val="36"/>
        </w:rPr>
        <w:t>:</w:t>
      </w:r>
    </w:p>
    <w:p w14:paraId="5A959B9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lastRenderedPageBreak/>
        <w:t xml:space="preserve">     - </w:t>
      </w:r>
      <w:r w:rsidRPr="00C00BCD">
        <w:rPr>
          <w:rFonts w:ascii="Sakkal Majalla" w:hAnsi="Sakkal Majalla" w:cs="Sakkal Majalla"/>
          <w:sz w:val="36"/>
          <w:szCs w:val="36"/>
          <w:rtl/>
        </w:rPr>
        <w:t>ضمان أن جميع الأنشطة والمبادرات مُوَجَّهة بشكل استراتيجي لتحقيق الأهداف المحددة</w:t>
      </w:r>
      <w:r w:rsidRPr="00C00BCD">
        <w:rPr>
          <w:rFonts w:ascii="Sakkal Majalla" w:hAnsi="Sakkal Majalla" w:cs="Sakkal Majalla"/>
          <w:sz w:val="36"/>
          <w:szCs w:val="36"/>
        </w:rPr>
        <w:t>.</w:t>
      </w:r>
    </w:p>
    <w:p w14:paraId="387DE77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التفاعل الإيجابي</w:t>
      </w:r>
      <w:r w:rsidRPr="00C00BCD">
        <w:rPr>
          <w:rFonts w:ascii="Sakkal Majalla" w:hAnsi="Sakkal Majalla" w:cs="Sakkal Majalla"/>
          <w:sz w:val="36"/>
          <w:szCs w:val="36"/>
        </w:rPr>
        <w:t>:</w:t>
      </w:r>
    </w:p>
    <w:p w14:paraId="512669C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خلق بيئة عمل تعزز التعاون والإبداع، مما يسهم بشكل كبير في تحسين الأداء العام للمشروع</w:t>
      </w:r>
      <w:r w:rsidRPr="00C00BCD">
        <w:rPr>
          <w:rFonts w:ascii="Sakkal Majalla" w:hAnsi="Sakkal Majalla" w:cs="Sakkal Majalla"/>
          <w:sz w:val="36"/>
          <w:szCs w:val="36"/>
        </w:rPr>
        <w:t>.</w:t>
      </w:r>
    </w:p>
    <w:p w14:paraId="49B48FB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تقليل المخاطر</w:t>
      </w:r>
      <w:r w:rsidRPr="00C00BCD">
        <w:rPr>
          <w:rFonts w:ascii="Sakkal Majalla" w:hAnsi="Sakkal Majalla" w:cs="Sakkal Majalla"/>
          <w:sz w:val="36"/>
          <w:szCs w:val="36"/>
        </w:rPr>
        <w:t>:</w:t>
      </w:r>
    </w:p>
    <w:p w14:paraId="2EFA67E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إدارة فعالة للمخاطر المرتبطة بالمشروع من خلال التخطيط الشامل والتقييم المستمر</w:t>
      </w:r>
      <w:r w:rsidRPr="00C00BCD">
        <w:rPr>
          <w:rFonts w:ascii="Sakkal Majalla" w:hAnsi="Sakkal Majalla" w:cs="Sakkal Majalla"/>
          <w:sz w:val="36"/>
          <w:szCs w:val="36"/>
        </w:rPr>
        <w:t>.</w:t>
      </w:r>
    </w:p>
    <w:p w14:paraId="5771C00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تعد القيادة والإدارة الاستراتيجية من العوامل الأساسية التي تؤثر بشكل كبير على نجاح المشاريع. إن تحليل أنماط القيادة واستراتيجيات الإدارة الفعالة يوفر رؤى قيمة حول كيفية تحقيق أهداف المشاريع بشكل أكثر كفاءة وفعالية. من خلال فهم تأثير هذه الجوانب، يمكن للمؤسسات تطوير استراتيجيات فعالة لقيادة فرقها وتحقيق أهدافها بنجاح وستساهم هذه الدراسة في تعزيز القدرة التنافسية للمشاريع واستدامة النجاح في بيئات العمل المعقدة والمتغيرة.</w:t>
      </w:r>
    </w:p>
    <w:p w14:paraId="4ECDA019" w14:textId="77777777" w:rsidR="005B6183" w:rsidRPr="00D061BE" w:rsidRDefault="005B6183" w:rsidP="005B6183">
      <w:pPr>
        <w:pStyle w:val="ListParagraph"/>
        <w:numPr>
          <w:ilvl w:val="0"/>
          <w:numId w:val="7"/>
        </w:numPr>
        <w:rPr>
          <w:rFonts w:ascii="Sakkal Majalla" w:hAnsi="Sakkal Majalla" w:cs="Sakkal Majalla"/>
          <w:sz w:val="36"/>
          <w:szCs w:val="36"/>
          <w:rtl/>
        </w:rPr>
      </w:pPr>
      <w:r w:rsidRPr="00D061BE">
        <w:rPr>
          <w:rFonts w:ascii="Sakkal Majalla" w:hAnsi="Sakkal Majalla" w:cs="Sakkal Majalla" w:hint="cs"/>
          <w:sz w:val="36"/>
          <w:szCs w:val="36"/>
          <w:rtl/>
        </w:rPr>
        <w:t xml:space="preserve">عوامل فشل المشروعات </w:t>
      </w:r>
    </w:p>
    <w:p w14:paraId="57D94852" w14:textId="39805E43"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المخاطر وإدارة الأزمات في المشاريع الاستثمارية:</w:t>
      </w:r>
    </w:p>
    <w:p w14:paraId="4D4DCDB9" w14:textId="29D89C11" w:rsidR="00316CF0" w:rsidRPr="00C00BCD" w:rsidRDefault="00316CF0" w:rsidP="005B6183">
      <w:pPr>
        <w:jc w:val="both"/>
        <w:rPr>
          <w:rFonts w:ascii="Sakkal Majalla" w:hAnsi="Sakkal Majalla" w:cs="Sakkal Majalla"/>
          <w:b/>
          <w:bCs/>
          <w:sz w:val="36"/>
          <w:szCs w:val="36"/>
          <w:rtl/>
        </w:rPr>
      </w:pPr>
      <w:r w:rsidRPr="00C00BCD">
        <w:rPr>
          <w:rFonts w:ascii="Sakkal Majalla" w:hAnsi="Sakkal Majalla" w:cs="Sakkal Majalla"/>
          <w:b/>
          <w:bCs/>
          <w:sz w:val="36"/>
          <w:szCs w:val="36"/>
          <w:rtl/>
        </w:rPr>
        <w:t>المخاطر المالية</w:t>
      </w:r>
      <w:r w:rsidRPr="00C00BCD">
        <w:rPr>
          <w:rFonts w:ascii="Sakkal Majalla" w:hAnsi="Sakkal Majalla" w:cs="Sakkal Majalla"/>
          <w:b/>
          <w:bCs/>
          <w:sz w:val="36"/>
          <w:szCs w:val="36"/>
        </w:rPr>
        <w:t>:</w:t>
      </w:r>
    </w:p>
    <w:p w14:paraId="3CDA215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تعريف: تشمل المخاطر التي تؤثر على الاستقرار المالي للمشروع مثل تقلبات أسعار الفائدة وتغييرات السوق وعدم القدرة علي تحقيق الإيرادات المستهدفة</w:t>
      </w:r>
      <w:r w:rsidRPr="00C00BCD">
        <w:rPr>
          <w:rFonts w:ascii="Sakkal Majalla" w:hAnsi="Sakkal Majalla" w:cs="Sakkal Majalla"/>
          <w:sz w:val="36"/>
          <w:szCs w:val="36"/>
        </w:rPr>
        <w:t>.</w:t>
      </w:r>
    </w:p>
    <w:p w14:paraId="173D554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استراتيجيات الإدارة</w:t>
      </w:r>
      <w:r w:rsidRPr="00C00BCD">
        <w:rPr>
          <w:rFonts w:ascii="Sakkal Majalla" w:hAnsi="Sakkal Majalla" w:cs="Sakkal Majalla"/>
          <w:sz w:val="36"/>
          <w:szCs w:val="36"/>
        </w:rPr>
        <w:t>:</w:t>
      </w:r>
    </w:p>
    <w:p w14:paraId="26FE573F"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تحليل النقدية: مراجعة مستمرة للسيولة النقدية لضمان توافر السيولة عند الحاجة.</w:t>
      </w:r>
    </w:p>
    <w:p w14:paraId="0665D16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تنويع مصادر التمويل: تقليل الاعتماد على مصدر دخل واحد من خلال تنويع المنتجات والخدمات</w:t>
      </w:r>
      <w:r w:rsidRPr="00C00BCD">
        <w:rPr>
          <w:rFonts w:ascii="Sakkal Majalla" w:hAnsi="Sakkal Majalla" w:cs="Sakkal Majalla"/>
          <w:sz w:val="36"/>
          <w:szCs w:val="36"/>
        </w:rPr>
        <w:t>.</w:t>
      </w:r>
    </w:p>
    <w:p w14:paraId="0B1FE54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lastRenderedPageBreak/>
        <w:t xml:space="preserve">  - </w:t>
      </w:r>
      <w:r w:rsidRPr="00C00BCD">
        <w:rPr>
          <w:rFonts w:ascii="Sakkal Majalla" w:hAnsi="Sakkal Majalla" w:cs="Sakkal Majalla"/>
          <w:sz w:val="36"/>
          <w:szCs w:val="36"/>
          <w:rtl/>
        </w:rPr>
        <w:t>استخدام أدوات التحوط لتقليل المخاطر المالية</w:t>
      </w:r>
      <w:r w:rsidRPr="00C00BCD">
        <w:rPr>
          <w:rFonts w:ascii="Sakkal Majalla" w:hAnsi="Sakkal Majalla" w:cs="Sakkal Majalla"/>
          <w:sz w:val="36"/>
          <w:szCs w:val="36"/>
        </w:rPr>
        <w:t>.</w:t>
      </w:r>
    </w:p>
    <w:p w14:paraId="61AC258B"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تحليل المخاطر التشغيلية</w:t>
      </w:r>
      <w:r w:rsidRPr="00C00BCD">
        <w:rPr>
          <w:rFonts w:ascii="Sakkal Majalla" w:hAnsi="Sakkal Majalla" w:cs="Sakkal Majalla"/>
          <w:b/>
          <w:bCs/>
          <w:sz w:val="36"/>
          <w:szCs w:val="36"/>
        </w:rPr>
        <w:t>:</w:t>
      </w:r>
    </w:p>
    <w:p w14:paraId="2429214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تعريف: تشمل المخاطر المرتبطة بالعمليات اليومية مثل عدم كفاية الموظفين في الاداء أو تحسين العمليات مثل الكفاءة في الإنتاج ونقص العمالة</w:t>
      </w:r>
      <w:r w:rsidRPr="00C00BCD">
        <w:rPr>
          <w:rFonts w:ascii="Sakkal Majalla" w:hAnsi="Sakkal Majalla" w:cs="Sakkal Majalla"/>
          <w:sz w:val="36"/>
          <w:szCs w:val="36"/>
        </w:rPr>
        <w:t>.</w:t>
      </w:r>
    </w:p>
    <w:p w14:paraId="58EEB48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استراتيجيات الإدارة</w:t>
      </w:r>
      <w:r w:rsidRPr="00C00BCD">
        <w:rPr>
          <w:rFonts w:ascii="Sakkal Majalla" w:hAnsi="Sakkal Majalla" w:cs="Sakkal Majalla"/>
          <w:sz w:val="36"/>
          <w:szCs w:val="36"/>
        </w:rPr>
        <w:t>:</w:t>
      </w:r>
    </w:p>
    <w:p w14:paraId="5891668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تحسين سلاسل الإمداد</w:t>
      </w:r>
      <w:r w:rsidRPr="00C00BCD">
        <w:rPr>
          <w:rFonts w:ascii="Sakkal Majalla" w:hAnsi="Sakkal Majalla" w:cs="Sakkal Majalla"/>
          <w:sz w:val="36"/>
          <w:szCs w:val="36"/>
        </w:rPr>
        <w:t>.</w:t>
      </w:r>
    </w:p>
    <w:p w14:paraId="5D182D8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تحسين العمليات: تطبيق أساليب مثل "</w:t>
      </w:r>
      <w:r w:rsidRPr="00C00BCD">
        <w:rPr>
          <w:rFonts w:ascii="Sakkal Majalla" w:hAnsi="Sakkal Majalla" w:cs="Sakkal Majalla"/>
          <w:sz w:val="36"/>
          <w:szCs w:val="36"/>
        </w:rPr>
        <w:t xml:space="preserve">LEAN" </w:t>
      </w:r>
      <w:r w:rsidRPr="00C00BCD">
        <w:rPr>
          <w:rFonts w:ascii="Sakkal Majalla" w:hAnsi="Sakkal Majalla" w:cs="Sakkal Majalla"/>
          <w:sz w:val="36"/>
          <w:szCs w:val="36"/>
          <w:rtl/>
        </w:rPr>
        <w:t>و"</w:t>
      </w:r>
      <w:r w:rsidRPr="00C00BCD">
        <w:rPr>
          <w:rFonts w:ascii="Sakkal Majalla" w:hAnsi="Sakkal Majalla" w:cs="Sakkal Majalla"/>
          <w:sz w:val="36"/>
          <w:szCs w:val="36"/>
        </w:rPr>
        <w:t xml:space="preserve">Six Sigma" </w:t>
      </w:r>
      <w:r w:rsidRPr="00C00BCD">
        <w:rPr>
          <w:rFonts w:ascii="Sakkal Majalla" w:hAnsi="Sakkal Majalla" w:cs="Sakkal Majalla"/>
          <w:sz w:val="36"/>
          <w:szCs w:val="36"/>
          <w:rtl/>
        </w:rPr>
        <w:t>لتعزيز كفاءة العمليات وتقليل الهدر.</w:t>
      </w:r>
    </w:p>
    <w:p w14:paraId="03985D8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تدريب الموظفين توفير برامج تدريبية لضمان استعداد العاملين لمواجهة التحديات وتعزيز التوجيه داخل الفرق</w:t>
      </w:r>
      <w:r w:rsidRPr="00C00BCD">
        <w:rPr>
          <w:rFonts w:ascii="Sakkal Majalla" w:hAnsi="Sakkal Majalla" w:cs="Sakkal Majalla"/>
          <w:sz w:val="36"/>
          <w:szCs w:val="36"/>
        </w:rPr>
        <w:t>.</w:t>
      </w:r>
    </w:p>
    <w:p w14:paraId="0747EB31"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ج. تحليل المخاطر التسويقية</w:t>
      </w:r>
      <w:r w:rsidRPr="00C00BCD">
        <w:rPr>
          <w:rFonts w:ascii="Sakkal Majalla" w:hAnsi="Sakkal Majalla" w:cs="Sakkal Majalla"/>
          <w:b/>
          <w:bCs/>
          <w:sz w:val="36"/>
          <w:szCs w:val="36"/>
        </w:rPr>
        <w:t>:</w:t>
      </w:r>
    </w:p>
    <w:p w14:paraId="6D167BA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تعريف تحليل المخاطر التسويقية: تتعلق بالتغيرات في اتجاهات السوق واحتياجات العملاء</w:t>
      </w:r>
      <w:r w:rsidRPr="00C00BCD">
        <w:rPr>
          <w:rFonts w:ascii="Sakkal Majalla" w:hAnsi="Sakkal Majalla" w:cs="Sakkal Majalla"/>
          <w:sz w:val="36"/>
          <w:szCs w:val="36"/>
        </w:rPr>
        <w:t>.</w:t>
      </w:r>
    </w:p>
    <w:p w14:paraId="1292D97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استراتيجيات الإدارة</w:t>
      </w:r>
      <w:r w:rsidRPr="00C00BCD">
        <w:rPr>
          <w:rFonts w:ascii="Sakkal Majalla" w:hAnsi="Sakkal Majalla" w:cs="Sakkal Majalla"/>
          <w:sz w:val="36"/>
          <w:szCs w:val="36"/>
        </w:rPr>
        <w:t>:</w:t>
      </w:r>
    </w:p>
    <w:p w14:paraId="26AD606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إجراء أبحاث سوق منتظمة: تنفيذ أبحاث دورية لفهم تغيرات السوق واحتياجات العملاء.</w:t>
      </w:r>
    </w:p>
    <w:p w14:paraId="645835C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 xml:space="preserve">تطوير استراتيجيات تسويقية مرنة قابلة للتكيف مع التغيرات </w:t>
      </w:r>
    </w:p>
    <w:p w14:paraId="2713A50E"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 تحليل فعالية خطط الاستجابة للأزمات وتأثيرها على استمرارية المشاريع:</w:t>
      </w:r>
    </w:p>
    <w:p w14:paraId="37AFBF7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أ. بناء وتعزيز خطط الاستجابة للأزمات</w:t>
      </w:r>
      <w:r w:rsidRPr="00C00BCD">
        <w:rPr>
          <w:rFonts w:ascii="Sakkal Majalla" w:hAnsi="Sakkal Majalla" w:cs="Sakkal Majalla"/>
          <w:sz w:val="36"/>
          <w:szCs w:val="36"/>
        </w:rPr>
        <w:t>:</w:t>
      </w:r>
    </w:p>
    <w:p w14:paraId="6C4FEBC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تحديد السيناريوهات المحتملة: تحليل الأزمات المحتملة مثل الكوارث الطبيعية أو الأزمات الاقتصادية لبناء خطط مناسبة.</w:t>
      </w:r>
    </w:p>
    <w:p w14:paraId="51140A3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lastRenderedPageBreak/>
        <w:t xml:space="preserve">  - </w:t>
      </w:r>
      <w:r w:rsidRPr="00C00BCD">
        <w:rPr>
          <w:rFonts w:ascii="Sakkal Majalla" w:hAnsi="Sakkal Majalla" w:cs="Sakkal Majalla"/>
          <w:sz w:val="36"/>
          <w:szCs w:val="36"/>
          <w:rtl/>
        </w:rPr>
        <w:t>تطوير خطط طوارئ لجميع أنواع الأزمات المحتملة</w:t>
      </w:r>
      <w:r w:rsidRPr="00C00BCD">
        <w:rPr>
          <w:rFonts w:ascii="Sakkal Majalla" w:hAnsi="Sakkal Majalla" w:cs="Sakkal Majalla"/>
          <w:sz w:val="36"/>
          <w:szCs w:val="36"/>
        </w:rPr>
        <w:t>.</w:t>
      </w:r>
    </w:p>
    <w:p w14:paraId="08D844A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 التدريب والممارسة: تدريب الفرق والموظفين على كيفية التصرف في أوقات الأزمات</w:t>
      </w:r>
      <w:r w:rsidRPr="00C00BCD">
        <w:rPr>
          <w:rFonts w:ascii="Sakkal Majalla" w:hAnsi="Sakkal Majalla" w:cs="Sakkal Majalla"/>
          <w:sz w:val="36"/>
          <w:szCs w:val="36"/>
        </w:rPr>
        <w:t>.</w:t>
      </w:r>
    </w:p>
    <w:p w14:paraId="6BCDC93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ب. تقييم فعالية الخطط</w:t>
      </w:r>
      <w:r w:rsidRPr="00C00BCD">
        <w:rPr>
          <w:rFonts w:ascii="Sakkal Majalla" w:hAnsi="Sakkal Majalla" w:cs="Sakkal Majalla"/>
          <w:sz w:val="36"/>
          <w:szCs w:val="36"/>
        </w:rPr>
        <w:t>:</w:t>
      </w:r>
    </w:p>
    <w:p w14:paraId="50AD8FC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w:t>
      </w:r>
      <w:r w:rsidRPr="00C00BCD">
        <w:rPr>
          <w:rFonts w:ascii="Sakkal Majalla" w:hAnsi="Sakkal Majalla" w:cs="Sakkal Majalla"/>
          <w:sz w:val="36"/>
          <w:szCs w:val="36"/>
          <w:rtl/>
        </w:rPr>
        <w:t xml:space="preserve"> المراجعة والتحليل: استخدام معايير قياس لتقييم كيفية استجابة المشاريع للأزمات والمشكلات المحتملة</w:t>
      </w:r>
      <w:r w:rsidRPr="00C00BCD">
        <w:rPr>
          <w:rFonts w:ascii="Sakkal Majalla" w:hAnsi="Sakkal Majalla" w:cs="Sakkal Majalla"/>
          <w:sz w:val="36"/>
          <w:szCs w:val="36"/>
        </w:rPr>
        <w:t>.</w:t>
      </w:r>
    </w:p>
    <w:p w14:paraId="2D70EFA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إجراء تدريبات دورية للاختبار الفعلي للخطط</w:t>
      </w:r>
      <w:r w:rsidRPr="00C00BCD">
        <w:rPr>
          <w:rFonts w:ascii="Sakkal Majalla" w:hAnsi="Sakkal Majalla" w:cs="Sakkal Majalla"/>
          <w:sz w:val="36"/>
          <w:szCs w:val="36"/>
        </w:rPr>
        <w:t>.</w:t>
      </w:r>
    </w:p>
    <w:p w14:paraId="60A69BE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التعلم من التجارب: مراجعة الأحداث السابقة وتحديد الدروس المستفادة لتحسين الخطط.</w:t>
      </w:r>
    </w:p>
    <w:p w14:paraId="72B7DCA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جمع الملاحظات وتحليلها لتحسين الخطط</w:t>
      </w:r>
      <w:r w:rsidRPr="00C00BCD">
        <w:rPr>
          <w:rFonts w:ascii="Sakkal Majalla" w:hAnsi="Sakkal Majalla" w:cs="Sakkal Majalla"/>
          <w:sz w:val="36"/>
          <w:szCs w:val="36"/>
        </w:rPr>
        <w:t>.</w:t>
      </w:r>
    </w:p>
    <w:p w14:paraId="3A799CCA" w14:textId="537B4537" w:rsidR="005D2DC0" w:rsidRDefault="005D2DC0" w:rsidP="00316CF0">
      <w:pPr>
        <w:jc w:val="both"/>
        <w:rPr>
          <w:rFonts w:ascii="Sakkal Majalla" w:hAnsi="Sakkal Majalla" w:cs="Sakkal Majalla"/>
          <w:b/>
          <w:bCs/>
          <w:sz w:val="36"/>
          <w:szCs w:val="36"/>
          <w:rtl/>
        </w:rPr>
      </w:pPr>
      <w:r>
        <w:rPr>
          <w:rFonts w:ascii="Sakkal Majalla" w:hAnsi="Sakkal Majalla" w:cs="Sakkal Majalla" w:hint="cs"/>
          <w:b/>
          <w:bCs/>
          <w:sz w:val="36"/>
          <w:szCs w:val="36"/>
          <w:rtl/>
        </w:rPr>
        <w:t xml:space="preserve">عوامل نجاح المشروعات الاستثمارية </w:t>
      </w:r>
    </w:p>
    <w:p w14:paraId="72EB9D6A" w14:textId="7626683B"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تأثير التخطيط والتقييم الدوري على نجاح المشاريع:</w:t>
      </w:r>
    </w:p>
    <w:p w14:paraId="5402E856"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1- دراسة دور التخطيط المسبق في تحقيق أهداف المشاريع</w:t>
      </w:r>
    </w:p>
    <w:p w14:paraId="0E981CC3"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أهمية التخطيط المسبق</w:t>
      </w:r>
      <w:r w:rsidRPr="00C00BCD">
        <w:rPr>
          <w:rFonts w:ascii="Sakkal Majalla" w:hAnsi="Sakkal Majalla" w:cs="Sakkal Majalla"/>
          <w:b/>
          <w:bCs/>
          <w:sz w:val="36"/>
          <w:szCs w:val="36"/>
        </w:rPr>
        <w:t>:</w:t>
      </w:r>
    </w:p>
    <w:p w14:paraId="7C941F6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تحديد الأهداف: يساعد التخطيط المسبق في وضع أهداف واضحة وقابلة للقياس، مما يسهل تحقيقها</w:t>
      </w:r>
      <w:r w:rsidRPr="00C00BCD">
        <w:rPr>
          <w:rFonts w:ascii="Sakkal Majalla" w:hAnsi="Sakkal Majalla" w:cs="Sakkal Majalla"/>
          <w:sz w:val="36"/>
          <w:szCs w:val="36"/>
        </w:rPr>
        <w:t>.</w:t>
      </w:r>
    </w:p>
    <w:p w14:paraId="5986C0CF"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تنظيم الموارد: يمكن من تخصيص الموارد بكفاءة، مما يقلل الهدر ويوفر الوقت</w:t>
      </w:r>
      <w:r w:rsidRPr="00C00BCD">
        <w:rPr>
          <w:rFonts w:ascii="Sakkal Majalla" w:hAnsi="Sakkal Majalla" w:cs="Sakkal Majalla"/>
          <w:sz w:val="36"/>
          <w:szCs w:val="36"/>
        </w:rPr>
        <w:t>.</w:t>
      </w:r>
    </w:p>
    <w:p w14:paraId="219FBD29"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 xml:space="preserve">ب. تأثير التخطيط </w:t>
      </w:r>
      <w:proofErr w:type="spellStart"/>
      <w:r w:rsidRPr="00C00BCD">
        <w:rPr>
          <w:rFonts w:ascii="Sakkal Majalla" w:hAnsi="Sakkal Majalla" w:cs="Sakkal Majalla"/>
          <w:b/>
          <w:bCs/>
          <w:sz w:val="36"/>
          <w:szCs w:val="36"/>
          <w:rtl/>
        </w:rPr>
        <w:t>الاستباقى</w:t>
      </w:r>
      <w:proofErr w:type="spellEnd"/>
      <w:r w:rsidRPr="00C00BCD">
        <w:rPr>
          <w:rFonts w:ascii="Sakkal Majalla" w:hAnsi="Sakkal Majalla" w:cs="Sakkal Majalla"/>
          <w:b/>
          <w:bCs/>
          <w:sz w:val="36"/>
          <w:szCs w:val="36"/>
        </w:rPr>
        <w:t>:</w:t>
      </w:r>
    </w:p>
    <w:p w14:paraId="0828A05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تحديد المخاطر: يُمكّن الفرق من تحديد العقبات المحتملة وتطوير استراتيجيات للتغلب عليها قبل حدوثها</w:t>
      </w:r>
      <w:r w:rsidRPr="00C00BCD">
        <w:rPr>
          <w:rFonts w:ascii="Sakkal Majalla" w:hAnsi="Sakkal Majalla" w:cs="Sakkal Majalla"/>
          <w:sz w:val="36"/>
          <w:szCs w:val="36"/>
        </w:rPr>
        <w:t>.</w:t>
      </w:r>
    </w:p>
    <w:p w14:paraId="199B15C6"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تحسين الجدول الزمني: يساهم في تحديد مواعيد دقيقة وتنسيق الأنشطة، مما يساعد على الالتزام بالجدول الزمني للمشاريع</w:t>
      </w:r>
      <w:r w:rsidRPr="00C00BCD">
        <w:rPr>
          <w:rFonts w:ascii="Sakkal Majalla" w:hAnsi="Sakkal Majalla" w:cs="Sakkal Majalla"/>
          <w:sz w:val="36"/>
          <w:szCs w:val="36"/>
        </w:rPr>
        <w:t>.</w:t>
      </w:r>
    </w:p>
    <w:p w14:paraId="6D9F184E"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Pr>
        <w:lastRenderedPageBreak/>
        <w:t xml:space="preserve"> </w:t>
      </w:r>
      <w:r w:rsidRPr="00C00BCD">
        <w:rPr>
          <w:rFonts w:ascii="Sakkal Majalla" w:hAnsi="Sakkal Majalla" w:cs="Sakkal Majalla"/>
          <w:b/>
          <w:bCs/>
          <w:sz w:val="36"/>
          <w:szCs w:val="36"/>
          <w:rtl/>
        </w:rPr>
        <w:t>2- أهمية التقييم الدوري ومراجعة الأداء في تحسين النتائج</w:t>
      </w:r>
    </w:p>
    <w:p w14:paraId="0B745E34"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فوائد التقييم الدوري</w:t>
      </w:r>
      <w:r w:rsidRPr="00C00BCD">
        <w:rPr>
          <w:rFonts w:ascii="Sakkal Majalla" w:hAnsi="Sakkal Majalla" w:cs="Sakkal Majalla"/>
          <w:b/>
          <w:bCs/>
          <w:sz w:val="36"/>
          <w:szCs w:val="36"/>
        </w:rPr>
        <w:t>:</w:t>
      </w:r>
    </w:p>
    <w:p w14:paraId="0A4E99B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تحسين العمليات: يساعد على تحديد المجالات التي تحتاج إلى تحسين، مما يساهم في تعزيز الكفاءة والفعالية</w:t>
      </w:r>
      <w:r w:rsidRPr="00C00BCD">
        <w:rPr>
          <w:rFonts w:ascii="Sakkal Majalla" w:hAnsi="Sakkal Majalla" w:cs="Sakkal Majalla"/>
          <w:sz w:val="36"/>
          <w:szCs w:val="36"/>
        </w:rPr>
        <w:t>.</w:t>
      </w:r>
    </w:p>
    <w:p w14:paraId="046C4E3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تحليل الأداء: يتيح للفرق فرصة لمراجعة الأداء مقابل الأهداف المحددة ومعرفة مدى التقدم المحرز</w:t>
      </w:r>
      <w:r w:rsidRPr="00C00BCD">
        <w:rPr>
          <w:rFonts w:ascii="Sakkal Majalla" w:hAnsi="Sakkal Majalla" w:cs="Sakkal Majalla"/>
          <w:sz w:val="36"/>
          <w:szCs w:val="36"/>
        </w:rPr>
        <w:t>.</w:t>
      </w:r>
    </w:p>
    <w:p w14:paraId="4A004434"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التكيف مع الظروف المتغيرة</w:t>
      </w:r>
      <w:r w:rsidRPr="00C00BCD">
        <w:rPr>
          <w:rFonts w:ascii="Sakkal Majalla" w:hAnsi="Sakkal Majalla" w:cs="Sakkal Majalla"/>
          <w:b/>
          <w:bCs/>
          <w:sz w:val="36"/>
          <w:szCs w:val="36"/>
        </w:rPr>
        <w:t>:</w:t>
      </w:r>
    </w:p>
    <w:p w14:paraId="074564A6"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استجابة سريعة: من خلال التقييم الدوري، يمكن للمشاريع التكيف مع التغيرات في السوق أو استجابةً لمتطلبات العملاء</w:t>
      </w:r>
      <w:r w:rsidRPr="00C00BCD">
        <w:rPr>
          <w:rFonts w:ascii="Sakkal Majalla" w:hAnsi="Sakkal Majalla" w:cs="Sakkal Majalla"/>
          <w:sz w:val="36"/>
          <w:szCs w:val="36"/>
        </w:rPr>
        <w:t>.</w:t>
      </w:r>
    </w:p>
    <w:p w14:paraId="0C32DB0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تعديل الخطط: يمكن تعديل استراتيجيات المشروع بناءً على الملاحظات والتقييمات، مما يسهم في تحقيق نتائج أفضل.</w:t>
      </w:r>
    </w:p>
    <w:p w14:paraId="1A60DF7F" w14:textId="477EC61C"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العوامل الثقافية وتأثيرها على المشاريع الاستثمارية:</w:t>
      </w:r>
    </w:p>
    <w:p w14:paraId="116AC00A"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1- دراسة الثقافات المحلية وتأثيرها على قبول وتنفيذ المشاريع</w:t>
      </w:r>
    </w:p>
    <w:p w14:paraId="4755FC40"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فهم الثقافات المحلية</w:t>
      </w:r>
      <w:r w:rsidRPr="00C00BCD">
        <w:rPr>
          <w:rFonts w:ascii="Sakkal Majalla" w:hAnsi="Sakkal Majalla" w:cs="Sakkal Majalla"/>
          <w:b/>
          <w:bCs/>
          <w:sz w:val="36"/>
          <w:szCs w:val="36"/>
        </w:rPr>
        <w:t>:</w:t>
      </w:r>
    </w:p>
    <w:p w14:paraId="48BAFB1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القيم والمعتقدات: تُشكل القيم والمعتقدات الثقافية الأساسية في المجتمع المحلي طريقة تفكير الأفراد وسلوكياتهم، مما يؤثر على كيفية قبولهم للمشروعات الاستثمارية. على سبيل المثال، قد تؤدي بعض القيم التقليدية إلى مقاومة التغيير أو الابتكار</w:t>
      </w:r>
      <w:r w:rsidRPr="00C00BCD">
        <w:rPr>
          <w:rFonts w:ascii="Sakkal Majalla" w:hAnsi="Sakkal Majalla" w:cs="Sakkal Majalla"/>
          <w:sz w:val="36"/>
          <w:szCs w:val="36"/>
        </w:rPr>
        <w:t>.</w:t>
      </w:r>
    </w:p>
    <w:p w14:paraId="483E908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التواصل: تختلف أنماط الاتصال بين الثقافات، لذا يجب أن يتمكن المستثمرون من فهم هذه الأنماط والتفاعل بشكل يتناسب مع المتطلبات الثقافية للمجتمع المستهدف</w:t>
      </w:r>
      <w:r w:rsidRPr="00C00BCD">
        <w:rPr>
          <w:rFonts w:ascii="Sakkal Majalla" w:hAnsi="Sakkal Majalla" w:cs="Sakkal Majalla"/>
          <w:sz w:val="36"/>
          <w:szCs w:val="36"/>
        </w:rPr>
        <w:t>.</w:t>
      </w:r>
    </w:p>
    <w:p w14:paraId="233B13E3"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التأثير على قبول المشاريع</w:t>
      </w:r>
      <w:r w:rsidRPr="00C00BCD">
        <w:rPr>
          <w:rFonts w:ascii="Sakkal Majalla" w:hAnsi="Sakkal Majalla" w:cs="Sakkal Majalla"/>
          <w:b/>
          <w:bCs/>
          <w:sz w:val="36"/>
          <w:szCs w:val="36"/>
        </w:rPr>
        <w:t>:</w:t>
      </w:r>
    </w:p>
    <w:p w14:paraId="2C76AF9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lastRenderedPageBreak/>
        <w:t xml:space="preserve">   - </w:t>
      </w:r>
      <w:r w:rsidRPr="00C00BCD">
        <w:rPr>
          <w:rFonts w:ascii="Sakkal Majalla" w:hAnsi="Sakkal Majalla" w:cs="Sakkal Majalla"/>
          <w:sz w:val="36"/>
          <w:szCs w:val="36"/>
          <w:rtl/>
        </w:rPr>
        <w:t>المشاركة المجتمعية: تساهم الثقافة المحلية في تحديد مدى إمكانية الحصول على دعم المجتمع المحلي للمشاريع. المشاريع التي تشرك المجتمع وتُظهر احترامها للقيم المحلية غالباً ما تُقبل بشكل أفضل</w:t>
      </w:r>
      <w:r w:rsidRPr="00C00BCD">
        <w:rPr>
          <w:rFonts w:ascii="Sakkal Majalla" w:hAnsi="Sakkal Majalla" w:cs="Sakkal Majalla"/>
          <w:sz w:val="36"/>
          <w:szCs w:val="36"/>
        </w:rPr>
        <w:t>.</w:t>
      </w:r>
    </w:p>
    <w:p w14:paraId="603A788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توقعات النتائج: قد تتأثر توقعات العائدات والنتائج بمعتقدات المجتمع المحلي حول الاقتصاد والعمل، مما يمكن أن يؤدي إلى تغييرات في مدى دعم المشروع أو معارضته</w:t>
      </w:r>
      <w:r w:rsidRPr="00C00BCD">
        <w:rPr>
          <w:rFonts w:ascii="Sakkal Majalla" w:hAnsi="Sakkal Majalla" w:cs="Sakkal Majalla"/>
          <w:sz w:val="36"/>
          <w:szCs w:val="36"/>
        </w:rPr>
        <w:t>.</w:t>
      </w:r>
    </w:p>
    <w:p w14:paraId="3E2E18D3"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 تحليل طرق التعامل مع التحديات الثقافية في بيئة العمل</w:t>
      </w:r>
    </w:p>
    <w:p w14:paraId="097B2B53"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استراتيجيات التكيف الثقافي</w:t>
      </w:r>
      <w:r w:rsidRPr="00C00BCD">
        <w:rPr>
          <w:rFonts w:ascii="Sakkal Majalla" w:hAnsi="Sakkal Majalla" w:cs="Sakkal Majalla"/>
          <w:b/>
          <w:bCs/>
          <w:sz w:val="36"/>
          <w:szCs w:val="36"/>
        </w:rPr>
        <w:t>:</w:t>
      </w:r>
    </w:p>
    <w:p w14:paraId="5539CC5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بناء علاقات: يُفضل بناء علاقات قوية مع المجتمع المحلي والمستهلكين المحتملين لفهم وتجاوز الحواجز الثقافية. التعاون مع الزعماء المحليين والمؤثرين يمكن أن يساعد في تعزيز القبول</w:t>
      </w:r>
      <w:r w:rsidRPr="00C00BCD">
        <w:rPr>
          <w:rFonts w:ascii="Sakkal Majalla" w:hAnsi="Sakkal Majalla" w:cs="Sakkal Majalla"/>
          <w:sz w:val="36"/>
          <w:szCs w:val="36"/>
        </w:rPr>
        <w:t>.</w:t>
      </w:r>
    </w:p>
    <w:p w14:paraId="25621B5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التدريب والتوعية: يمكن أن يؤثر التدريب على الفهم الثقافي في تحسين كيفية تفاعل الفرق العاملة مع التحديات الثقافية. توعية الموظفين بالثقافة المحلية والممارسات الاجتماعية يُساهم في تعزيز العلاقات والتفاهم</w:t>
      </w:r>
      <w:r w:rsidRPr="00C00BCD">
        <w:rPr>
          <w:rFonts w:ascii="Sakkal Majalla" w:hAnsi="Sakkal Majalla" w:cs="Sakkal Majalla"/>
          <w:sz w:val="36"/>
          <w:szCs w:val="36"/>
        </w:rPr>
        <w:t>.</w:t>
      </w:r>
    </w:p>
    <w:p w14:paraId="3FC00012"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استراتيجيات إدارة التغيير</w:t>
      </w:r>
      <w:r w:rsidRPr="00C00BCD">
        <w:rPr>
          <w:rFonts w:ascii="Sakkal Majalla" w:hAnsi="Sakkal Majalla" w:cs="Sakkal Majalla"/>
          <w:b/>
          <w:bCs/>
          <w:sz w:val="36"/>
          <w:szCs w:val="36"/>
        </w:rPr>
        <w:t>:</w:t>
      </w:r>
    </w:p>
    <w:p w14:paraId="43CF8B1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التواصل الفعال: اعتماد أساليب تواصل مرنة السرعة والتي تتناسب مع الثقافة المحلية، مما يمكن أن يسهل إدارة التغيير وضمان أن الرسائل تصل بوضوح وشفافية</w:t>
      </w:r>
      <w:r w:rsidRPr="00C00BCD">
        <w:rPr>
          <w:rFonts w:ascii="Sakkal Majalla" w:hAnsi="Sakkal Majalla" w:cs="Sakkal Majalla"/>
          <w:sz w:val="36"/>
          <w:szCs w:val="36"/>
        </w:rPr>
        <w:t>.</w:t>
      </w:r>
    </w:p>
    <w:p w14:paraId="0C18591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التكيف مع العادات: يتطلب التعامل مع التحديات الثقافية مرونة في تصميم المشاريع وتنفيذها، من خلال تخصيص المنتجات والخدمات لتلبية الاحتياجات الثقافية المحلية.</w:t>
      </w:r>
    </w:p>
    <w:p w14:paraId="1D1F59E5" w14:textId="77777777" w:rsidR="00316CF0" w:rsidRPr="00C00BCD" w:rsidRDefault="00316CF0" w:rsidP="00316CF0">
      <w:pPr>
        <w:jc w:val="both"/>
        <w:rPr>
          <w:rFonts w:ascii="Sakkal Majalla" w:hAnsi="Sakkal Majalla" w:cs="Sakkal Majalla"/>
          <w:sz w:val="36"/>
          <w:szCs w:val="36"/>
          <w:rtl/>
        </w:rPr>
      </w:pPr>
    </w:p>
    <w:p w14:paraId="6960C5C9" w14:textId="77777777" w:rsidR="005E5A2D" w:rsidRDefault="005E5A2D">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56C86E0C" w14:textId="6B59A6CC"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 xml:space="preserve">دراسة تأثير المنافسة في السوق المحلي وكيف يمكن أن تؤثر على استراتيجيات المشاريع الاستثمارية في المملكة العربية السعودية: </w:t>
      </w:r>
    </w:p>
    <w:p w14:paraId="6232A39D"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1- تأثير المنافسة في السوق المحلي</w:t>
      </w:r>
    </w:p>
    <w:p w14:paraId="4BBBB565"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حجم السوق ونموه</w:t>
      </w:r>
      <w:r w:rsidRPr="00C00BCD">
        <w:rPr>
          <w:rFonts w:ascii="Sakkal Majalla" w:hAnsi="Sakkal Majalla" w:cs="Sakkal Majalla"/>
          <w:b/>
          <w:bCs/>
          <w:sz w:val="36"/>
          <w:szCs w:val="36"/>
        </w:rPr>
        <w:t>:</w:t>
      </w:r>
    </w:p>
    <w:p w14:paraId="7B2ACB1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b/>
          <w:bCs/>
          <w:sz w:val="36"/>
          <w:szCs w:val="36"/>
        </w:rPr>
        <w:t xml:space="preserve">   - </w:t>
      </w:r>
      <w:r w:rsidRPr="00C00BCD">
        <w:rPr>
          <w:rFonts w:ascii="Sakkal Majalla" w:hAnsi="Sakkal Majalla" w:cs="Sakkal Majalla"/>
          <w:sz w:val="36"/>
          <w:szCs w:val="36"/>
          <w:rtl/>
        </w:rPr>
        <w:t>زيادة عدد اللاعبين: مع تزايد عدد الشركات والمنافسين في السوق السعودي، يصبح من المهم تقييم مدى تأثير هذا النمو على استراتيجيات المشاريع الاستثمارية، حيث يتطلب الأمر الابتكار والتفرد لجذب العملاء</w:t>
      </w:r>
      <w:r w:rsidRPr="00C00BCD">
        <w:rPr>
          <w:rFonts w:ascii="Sakkal Majalla" w:hAnsi="Sakkal Majalla" w:cs="Sakkal Majalla"/>
          <w:sz w:val="36"/>
          <w:szCs w:val="36"/>
        </w:rPr>
        <w:t>.</w:t>
      </w:r>
    </w:p>
    <w:p w14:paraId="33BE24A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تنوع المنتجات والخدمات: يؤثر المنافسون بشكل مباشر في كيفية تقديم المنتجات والخدمات، مما يؤدي إلى ضغط على الأسعار وتحسين الجودة</w:t>
      </w:r>
      <w:r w:rsidRPr="00C00BCD">
        <w:rPr>
          <w:rFonts w:ascii="Sakkal Majalla" w:hAnsi="Sakkal Majalla" w:cs="Sakkal Majalla"/>
          <w:sz w:val="36"/>
          <w:szCs w:val="36"/>
        </w:rPr>
        <w:t>.</w:t>
      </w:r>
    </w:p>
    <w:p w14:paraId="2091A2F1"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تفضيلات المستهلكين</w:t>
      </w:r>
      <w:r w:rsidRPr="00C00BCD">
        <w:rPr>
          <w:rFonts w:ascii="Sakkal Majalla" w:hAnsi="Sakkal Majalla" w:cs="Sakkal Majalla"/>
          <w:b/>
          <w:bCs/>
          <w:sz w:val="36"/>
          <w:szCs w:val="36"/>
        </w:rPr>
        <w:t>:</w:t>
      </w:r>
    </w:p>
    <w:p w14:paraId="0E24C3D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تغيير الاتجاهات: تتنوع تفضيلات المستهلكين مع وجود العديد من الخيارات في السوق، مما يتطلب من الشركات الاستثمار في أبحاث السوق لفهم احتياجات العملاء ومتطلباتهم بشكل أفضل</w:t>
      </w:r>
      <w:r w:rsidRPr="00C00BCD">
        <w:rPr>
          <w:rFonts w:ascii="Sakkal Majalla" w:hAnsi="Sakkal Majalla" w:cs="Sakkal Majalla"/>
          <w:sz w:val="36"/>
          <w:szCs w:val="36"/>
        </w:rPr>
        <w:t>.</w:t>
      </w:r>
    </w:p>
    <w:p w14:paraId="3379726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ولاء العملاء: المنافسة يمكن أن تؤثر على ولاء العملاء، مما يدفع الشركات إلى تطوير استراتيجيات جديدة للحفاظ على قاعدة عملائها وزيادة رضاهم</w:t>
      </w:r>
      <w:r w:rsidRPr="00C00BCD">
        <w:rPr>
          <w:rFonts w:ascii="Sakkal Majalla" w:hAnsi="Sakkal Majalla" w:cs="Sakkal Majalla"/>
          <w:sz w:val="36"/>
          <w:szCs w:val="36"/>
        </w:rPr>
        <w:t>.</w:t>
      </w:r>
    </w:p>
    <w:p w14:paraId="5526EA2E"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 تأثير المنافسة على استراتيجيات المشاريع الاستثمارية</w:t>
      </w:r>
    </w:p>
    <w:p w14:paraId="50F2BDDA"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الابتكار والتطوير</w:t>
      </w:r>
      <w:r w:rsidRPr="00C00BCD">
        <w:rPr>
          <w:rFonts w:ascii="Sakkal Majalla" w:hAnsi="Sakkal Majalla" w:cs="Sakkal Majalla"/>
          <w:b/>
          <w:bCs/>
          <w:sz w:val="36"/>
          <w:szCs w:val="36"/>
        </w:rPr>
        <w:t>:</w:t>
      </w:r>
    </w:p>
    <w:p w14:paraId="0B6A378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b/>
          <w:bCs/>
          <w:sz w:val="36"/>
          <w:szCs w:val="36"/>
        </w:rPr>
        <w:t xml:space="preserve">   </w:t>
      </w:r>
      <w:r w:rsidRPr="00C00BCD">
        <w:rPr>
          <w:rFonts w:ascii="Sakkal Majalla" w:hAnsi="Sakkal Majalla" w:cs="Sakkal Majalla"/>
          <w:sz w:val="36"/>
          <w:szCs w:val="36"/>
        </w:rPr>
        <w:t xml:space="preserve">- </w:t>
      </w:r>
      <w:r w:rsidRPr="00C00BCD">
        <w:rPr>
          <w:rFonts w:ascii="Sakkal Majalla" w:hAnsi="Sakkal Majalla" w:cs="Sakkal Majalla"/>
          <w:sz w:val="36"/>
          <w:szCs w:val="36"/>
          <w:rtl/>
        </w:rPr>
        <w:t>تحفيز الابتكار: تُجبر المنافسة الشركات على البحث عن طرق جديدة للابتكار في المنتجات والخدمات المُقدمة، مما يُترجم إلى استثمار أكبر في البحث والتطوير</w:t>
      </w:r>
      <w:r w:rsidRPr="00C00BCD">
        <w:rPr>
          <w:rFonts w:ascii="Sakkal Majalla" w:hAnsi="Sakkal Majalla" w:cs="Sakkal Majalla"/>
          <w:sz w:val="36"/>
          <w:szCs w:val="36"/>
        </w:rPr>
        <w:t>.</w:t>
      </w:r>
    </w:p>
    <w:p w14:paraId="04E1F08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استراتيجيات تسويقية جديدة: تحتاج المشاريع الاستثمارية إلى تطوير استراتيجيات تسويقية مبتكرة لجذب الانتباه في سوق مزدحم، مثل استخدام الحملات الرقمية والتسويق عبر وسائل التواصل الاجتماعي</w:t>
      </w:r>
      <w:r w:rsidRPr="00C00BCD">
        <w:rPr>
          <w:rFonts w:ascii="Sakkal Majalla" w:hAnsi="Sakkal Majalla" w:cs="Sakkal Majalla"/>
          <w:sz w:val="36"/>
          <w:szCs w:val="36"/>
        </w:rPr>
        <w:t>.</w:t>
      </w:r>
    </w:p>
    <w:p w14:paraId="6AD4DF0D"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ب. تحسين الكفاءة التشغيلية</w:t>
      </w:r>
      <w:r w:rsidRPr="00C00BCD">
        <w:rPr>
          <w:rFonts w:ascii="Sakkal Majalla" w:hAnsi="Sakkal Majalla" w:cs="Sakkal Majalla"/>
          <w:b/>
          <w:bCs/>
          <w:sz w:val="36"/>
          <w:szCs w:val="36"/>
        </w:rPr>
        <w:t>:</w:t>
      </w:r>
    </w:p>
    <w:p w14:paraId="037DF38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تقليل التكاليف: نتيجة للمنافسة، تسعى الشركات لزيادة كفاءتها التشغيلية وتقليل التكاليف من خلال الاستعانة بالتكنولوجيا وتحسين العمليات</w:t>
      </w:r>
      <w:r w:rsidRPr="00C00BCD">
        <w:rPr>
          <w:rFonts w:ascii="Sakkal Majalla" w:hAnsi="Sakkal Majalla" w:cs="Sakkal Majalla"/>
          <w:sz w:val="36"/>
          <w:szCs w:val="36"/>
        </w:rPr>
        <w:t>.</w:t>
      </w:r>
    </w:p>
    <w:p w14:paraId="11F45AF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الشراكات الاستراتيجية: في بعض الحالات، تؤدي المنافسة إلى تحفيز الشركات على الدخول في شراكات أو تحالفات استراتيجية لتعزيز قدرتها التنافسية</w:t>
      </w:r>
      <w:r w:rsidRPr="00C00BCD">
        <w:rPr>
          <w:rFonts w:ascii="Sakkal Majalla" w:hAnsi="Sakkal Majalla" w:cs="Sakkal Majalla"/>
          <w:sz w:val="36"/>
          <w:szCs w:val="36"/>
        </w:rPr>
        <w:t>.</w:t>
      </w:r>
    </w:p>
    <w:p w14:paraId="66534053"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3- التكيف مع البيئة التنافسية</w:t>
      </w:r>
    </w:p>
    <w:p w14:paraId="22D794A2"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تطوير استراتيجيات مرنة</w:t>
      </w:r>
      <w:r w:rsidRPr="00C00BCD">
        <w:rPr>
          <w:rFonts w:ascii="Sakkal Majalla" w:hAnsi="Sakkal Majalla" w:cs="Sakkal Majalla"/>
          <w:b/>
          <w:bCs/>
          <w:sz w:val="36"/>
          <w:szCs w:val="36"/>
        </w:rPr>
        <w:t>:</w:t>
      </w:r>
    </w:p>
    <w:p w14:paraId="436DD49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يجب على المشاريع الاستثمارية في المملكة العربية السعودية أن تعتمد استراتيجيات مرنة تتكيف مع التغيرات السريعة في السوق وأحوال المنافسة، وذلك عن طريق التحليل المستمر لأداء المنافسين وتوزيع الحصص السوقية</w:t>
      </w:r>
      <w:r w:rsidRPr="00C00BCD">
        <w:rPr>
          <w:rFonts w:ascii="Sakkal Majalla" w:hAnsi="Sakkal Majalla" w:cs="Sakkal Majalla"/>
          <w:sz w:val="36"/>
          <w:szCs w:val="36"/>
        </w:rPr>
        <w:t>.</w:t>
      </w:r>
    </w:p>
    <w:p w14:paraId="678127C7"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التركيز على القيمة المضافة</w:t>
      </w:r>
      <w:r w:rsidRPr="00C00BCD">
        <w:rPr>
          <w:rFonts w:ascii="Sakkal Majalla" w:hAnsi="Sakkal Majalla" w:cs="Sakkal Majalla"/>
          <w:b/>
          <w:bCs/>
          <w:sz w:val="36"/>
          <w:szCs w:val="36"/>
        </w:rPr>
        <w:t>:</w:t>
      </w:r>
    </w:p>
    <w:p w14:paraId="60DFDA5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من المهم أن تُركّز المشاريع على تقديم قيمة مضافة للعميل تفوق ما يُقدمه المنافسون، سواء من خلال تحسين جودة المنتجات أو تقديم خدمات إضافية.</w:t>
      </w:r>
    </w:p>
    <w:p w14:paraId="599A59DE" w14:textId="210FBDFA"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دور الشراكات مع المستثمرين الأجانب في تعزيز نجاح المشاريع الاستثمارية في المملكة العربية السعودية:</w:t>
      </w:r>
    </w:p>
    <w:p w14:paraId="117677F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تتناول المملكة العربية السعودية في السنوات الأخيرة موضوع الشراكات مع المستثمرين الأجانب كجزء من استراتيجيتها للتنمية الاقتصادية. يعد هذا النهج أحد العناصر الرئيسية لتحقيق أهداف رؤية 2030، والتي تهدف إلى تحويل الاقتصاد السعودي إلى اقتصاد متنوع وقائم على الابتكار</w:t>
      </w:r>
      <w:r w:rsidRPr="00C00BCD">
        <w:rPr>
          <w:rFonts w:ascii="Sakkal Majalla" w:hAnsi="Sakkal Majalla" w:cs="Sakkal Majalla"/>
          <w:sz w:val="36"/>
          <w:szCs w:val="36"/>
        </w:rPr>
        <w:t>.</w:t>
      </w:r>
    </w:p>
    <w:p w14:paraId="08E5CC53" w14:textId="77777777" w:rsidR="00316CF0"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تتحقق الفوائد من الشراكات مع المستثمرين الأجانب في عدة جوانب</w:t>
      </w:r>
      <w:r w:rsidRPr="00C00BCD">
        <w:rPr>
          <w:rFonts w:ascii="Sakkal Majalla" w:hAnsi="Sakkal Majalla" w:cs="Sakkal Majalla"/>
          <w:sz w:val="36"/>
          <w:szCs w:val="36"/>
        </w:rPr>
        <w:t>:</w:t>
      </w:r>
    </w:p>
    <w:p w14:paraId="05607083" w14:textId="77777777" w:rsidR="004925BC" w:rsidRDefault="004925BC" w:rsidP="00316CF0">
      <w:pPr>
        <w:jc w:val="both"/>
        <w:rPr>
          <w:rFonts w:ascii="Sakkal Majalla" w:hAnsi="Sakkal Majalla" w:cs="Sakkal Majalla"/>
          <w:sz w:val="36"/>
          <w:szCs w:val="36"/>
          <w:rtl/>
        </w:rPr>
      </w:pPr>
    </w:p>
    <w:p w14:paraId="3C7B3E5E" w14:textId="77777777" w:rsidR="004925BC" w:rsidRPr="00C00BCD" w:rsidRDefault="004925BC" w:rsidP="00316CF0">
      <w:pPr>
        <w:jc w:val="both"/>
        <w:rPr>
          <w:rFonts w:ascii="Sakkal Majalla" w:hAnsi="Sakkal Majalla" w:cs="Sakkal Majalla"/>
          <w:sz w:val="36"/>
          <w:szCs w:val="36"/>
          <w:rtl/>
        </w:rPr>
      </w:pPr>
    </w:p>
    <w:p w14:paraId="72DC5475"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1</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نقل التكنولوجيا والمعرفة</w:t>
      </w:r>
      <w:r w:rsidRPr="00C00BCD">
        <w:rPr>
          <w:rFonts w:ascii="Sakkal Majalla" w:hAnsi="Sakkal Majalla" w:cs="Sakkal Majalla"/>
          <w:b/>
          <w:bCs/>
          <w:sz w:val="36"/>
          <w:szCs w:val="36"/>
        </w:rPr>
        <w:t>:</w:t>
      </w:r>
    </w:p>
    <w:p w14:paraId="09A0F136" w14:textId="4509BE3A"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تُعتبر الشراكات مع الشركات الأجنبية وسيلة فعالة لنقل التكنولوجيا الحديثة والمعرفة المتطورة إلى المملكة. هذا </w:t>
      </w:r>
      <w:proofErr w:type="gramStart"/>
      <w:r w:rsidRPr="00C00BCD">
        <w:rPr>
          <w:rFonts w:ascii="Sakkal Majalla" w:hAnsi="Sakkal Majalla" w:cs="Sakkal Majalla"/>
          <w:sz w:val="36"/>
          <w:szCs w:val="36"/>
          <w:rtl/>
        </w:rPr>
        <w:t xml:space="preserve">الأمر </w:t>
      </w:r>
      <w:r w:rsidR="00E21D0D">
        <w:rPr>
          <w:rFonts w:ascii="Sakkal Majalla" w:hAnsi="Sakkal Majalla" w:cs="Sakkal Majalla" w:hint="cs"/>
          <w:sz w:val="36"/>
          <w:szCs w:val="36"/>
          <w:rtl/>
        </w:rPr>
        <w:t xml:space="preserve"> </w:t>
      </w:r>
      <w:r w:rsidRPr="00C00BCD">
        <w:rPr>
          <w:rFonts w:ascii="Sakkal Majalla" w:hAnsi="Sakkal Majalla" w:cs="Sakkal Majalla"/>
          <w:sz w:val="36"/>
          <w:szCs w:val="36"/>
          <w:rtl/>
        </w:rPr>
        <w:t>يعزز</w:t>
      </w:r>
      <w:proofErr w:type="gramEnd"/>
      <w:r w:rsidRPr="00C00BCD">
        <w:rPr>
          <w:rFonts w:ascii="Sakkal Majalla" w:hAnsi="Sakkal Majalla" w:cs="Sakkal Majalla"/>
          <w:sz w:val="36"/>
          <w:szCs w:val="36"/>
          <w:rtl/>
        </w:rPr>
        <w:t xml:space="preserve"> من قدرة المشاريع المحلية على الابتكار وتحسين الجودة</w:t>
      </w:r>
      <w:r w:rsidRPr="00C00BCD">
        <w:rPr>
          <w:rFonts w:ascii="Sakkal Majalla" w:hAnsi="Sakkal Majalla" w:cs="Sakkal Majalla"/>
          <w:sz w:val="36"/>
          <w:szCs w:val="36"/>
        </w:rPr>
        <w:t>.</w:t>
      </w:r>
    </w:p>
    <w:p w14:paraId="7E525CE3"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2</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تعزيز المصادر المالية</w:t>
      </w:r>
      <w:r w:rsidRPr="00C00BCD">
        <w:rPr>
          <w:rFonts w:ascii="Sakkal Majalla" w:hAnsi="Sakkal Majalla" w:cs="Sakkal Majalla"/>
          <w:b/>
          <w:bCs/>
          <w:sz w:val="36"/>
          <w:szCs w:val="36"/>
        </w:rPr>
        <w:t>:</w:t>
      </w:r>
    </w:p>
    <w:p w14:paraId="38C25A1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يمكن أن تسهم الشراكات مع المستثمرين الأجانب في زيادة رأس المال المطلوب لتنفيذ المشاريع، مما يساهم في تعزيز القدرات التنافسية من خلال توفير موارد إضافية تدعم نمو المشاريع</w:t>
      </w:r>
      <w:r w:rsidRPr="00C00BCD">
        <w:rPr>
          <w:rFonts w:ascii="Sakkal Majalla" w:hAnsi="Sakkal Majalla" w:cs="Sakkal Majalla"/>
          <w:sz w:val="36"/>
          <w:szCs w:val="36"/>
        </w:rPr>
        <w:t>.</w:t>
      </w:r>
    </w:p>
    <w:p w14:paraId="1307E8DF"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3</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الوصول إلى الأسواق العالمية</w:t>
      </w:r>
      <w:r w:rsidRPr="00C00BCD">
        <w:rPr>
          <w:rFonts w:ascii="Sakkal Majalla" w:hAnsi="Sakkal Majalla" w:cs="Sakkal Majalla"/>
          <w:b/>
          <w:bCs/>
          <w:sz w:val="36"/>
          <w:szCs w:val="36"/>
        </w:rPr>
        <w:t>:</w:t>
      </w:r>
    </w:p>
    <w:p w14:paraId="317D80C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تمكن الشراكات المحلية مع المستثمرين الأجانب المشاريع من التوسع في الأسواق الدولية. يساعد التواجد الأجنبي في فتح الأبواب أمام الفرص الجديدة وزيادة الرؤية التجارية</w:t>
      </w:r>
      <w:r w:rsidRPr="00C00BCD">
        <w:rPr>
          <w:rFonts w:ascii="Sakkal Majalla" w:hAnsi="Sakkal Majalla" w:cs="Sakkal Majalla"/>
          <w:sz w:val="36"/>
          <w:szCs w:val="36"/>
        </w:rPr>
        <w:t>.</w:t>
      </w:r>
    </w:p>
    <w:p w14:paraId="36C28DB1"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4</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خلق فرص العمل</w:t>
      </w:r>
      <w:r w:rsidRPr="00C00BCD">
        <w:rPr>
          <w:rFonts w:ascii="Sakkal Majalla" w:hAnsi="Sakkal Majalla" w:cs="Sakkal Majalla"/>
          <w:b/>
          <w:bCs/>
          <w:sz w:val="36"/>
          <w:szCs w:val="36"/>
        </w:rPr>
        <w:t>:</w:t>
      </w:r>
    </w:p>
    <w:p w14:paraId="60C27DA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تساهم الشراكات في خلق فرص العمل الجديدة، مما يعزز من القدرات الاقتصادية لأفراد المجتمع ويزيد من مستويات المعيشة</w:t>
      </w:r>
      <w:r w:rsidRPr="00C00BCD">
        <w:rPr>
          <w:rFonts w:ascii="Sakkal Majalla" w:hAnsi="Sakkal Majalla" w:cs="Sakkal Majalla"/>
          <w:sz w:val="36"/>
          <w:szCs w:val="36"/>
        </w:rPr>
        <w:t>.</w:t>
      </w:r>
    </w:p>
    <w:p w14:paraId="205ADB37"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5</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تنويع الاستثمارات</w:t>
      </w:r>
      <w:r w:rsidRPr="00C00BCD">
        <w:rPr>
          <w:rFonts w:ascii="Sakkal Majalla" w:hAnsi="Sakkal Majalla" w:cs="Sakkal Majalla"/>
          <w:b/>
          <w:bCs/>
          <w:sz w:val="36"/>
          <w:szCs w:val="36"/>
        </w:rPr>
        <w:t>:</w:t>
      </w:r>
    </w:p>
    <w:p w14:paraId="5898904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تساعد هذه الشراكات في تنويع الاستثمارات وزيادة الاستثمارات في القطاعات غير النفطية، مما يقلل من الاعتماد على النفط ويعزز الاستدامة الاقتصادية</w:t>
      </w:r>
      <w:r w:rsidRPr="00C00BCD">
        <w:rPr>
          <w:rFonts w:ascii="Sakkal Majalla" w:hAnsi="Sakkal Majalla" w:cs="Sakkal Majalla"/>
          <w:sz w:val="36"/>
          <w:szCs w:val="36"/>
        </w:rPr>
        <w:t>.</w:t>
      </w:r>
    </w:p>
    <w:p w14:paraId="6FE35EE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بشكل عام، تسهم الشراكات مع المستثمرين الأجانب في تعزيز نجاح المشاريع الاستثمارية في المملكة العربية السعودية، مما يتيح الفرصة لتحقيق التنمية المستدامة والاستجابة للتحديات الاقتصادية المستقبلية.</w:t>
      </w:r>
    </w:p>
    <w:p w14:paraId="00BC10AC" w14:textId="77777777" w:rsidR="00316CF0" w:rsidRPr="00C00BCD" w:rsidRDefault="00316CF0" w:rsidP="00316CF0">
      <w:pPr>
        <w:jc w:val="both"/>
        <w:rPr>
          <w:rFonts w:ascii="Sakkal Majalla" w:hAnsi="Sakkal Majalla" w:cs="Sakkal Majalla"/>
          <w:sz w:val="36"/>
          <w:szCs w:val="36"/>
          <w:rtl/>
        </w:rPr>
      </w:pPr>
    </w:p>
    <w:p w14:paraId="6025D68D" w14:textId="77777777" w:rsidR="001A3C04" w:rsidRDefault="001A3C04">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9D840AB" w14:textId="07D060FF"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تحليل دور الشراكات مع المستثمرين الأجانب وتأثيرها على نجاح المشاريع الاستثمارية في المملكة العربية السعودية:</w:t>
      </w:r>
    </w:p>
    <w:p w14:paraId="0835C415"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أصبحت الشراكات مع المستثمرين الأجانب عنصرًا أساسيًا في تطوير ونمو المشاريع الاستثمارية في المملكة العربية السعودية، خاصة في ظل رؤية السعودية 2030 التي تهدف إلى تنويع الاقتصاد وتقليل الاعتماد على النفط. إن هذه الشراكات توفر فرصًا جديدة للنمو وتبادل المعرفة والتكنولوجيا</w:t>
      </w:r>
      <w:r w:rsidRPr="00C00BCD">
        <w:rPr>
          <w:rFonts w:ascii="Sakkal Majalla" w:hAnsi="Sakkal Majalla" w:cs="Sakkal Majalla"/>
          <w:sz w:val="36"/>
          <w:szCs w:val="36"/>
        </w:rPr>
        <w:t>.</w:t>
      </w:r>
    </w:p>
    <w:p w14:paraId="11AFFE0C"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1</w:t>
      </w:r>
      <w:proofErr w:type="gramStart"/>
      <w:r w:rsidRPr="00C00BCD">
        <w:rPr>
          <w:rFonts w:ascii="Sakkal Majalla" w:hAnsi="Sakkal Majalla" w:cs="Sakkal Majalla"/>
          <w:b/>
          <w:bCs/>
          <w:sz w:val="36"/>
          <w:szCs w:val="36"/>
          <w:rtl/>
        </w:rPr>
        <w:t xml:space="preserve">- </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فوائد</w:t>
      </w:r>
      <w:proofErr w:type="gramEnd"/>
      <w:r w:rsidRPr="00C00BCD">
        <w:rPr>
          <w:rFonts w:ascii="Sakkal Majalla" w:hAnsi="Sakkal Majalla" w:cs="Sakkal Majalla"/>
          <w:b/>
          <w:bCs/>
          <w:sz w:val="36"/>
          <w:szCs w:val="36"/>
          <w:rtl/>
        </w:rPr>
        <w:t xml:space="preserve"> الشراكات مع المستثمرين الأجانب</w:t>
      </w:r>
    </w:p>
    <w:p w14:paraId="27B1D07A"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تبادل المعرفة والخبرة</w:t>
      </w:r>
      <w:r w:rsidRPr="00C00BCD">
        <w:rPr>
          <w:rFonts w:ascii="Sakkal Majalla" w:hAnsi="Sakkal Majalla" w:cs="Sakkal Majalla"/>
          <w:b/>
          <w:bCs/>
          <w:sz w:val="36"/>
          <w:szCs w:val="36"/>
        </w:rPr>
        <w:t>:</w:t>
      </w:r>
    </w:p>
    <w:p w14:paraId="6B97A20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نقل التكنولوجيا: يسهم الشركاء الأجانب في توفير تقنيات حديثة وأفضل الممارسات المرتبطة بالقطاع، مما يعزز من كفاءة العمليات وجودة المنتجات</w:t>
      </w:r>
      <w:r w:rsidRPr="00C00BCD">
        <w:rPr>
          <w:rFonts w:ascii="Sakkal Majalla" w:hAnsi="Sakkal Majalla" w:cs="Sakkal Majalla"/>
          <w:sz w:val="36"/>
          <w:szCs w:val="36"/>
        </w:rPr>
        <w:t>.</w:t>
      </w:r>
    </w:p>
    <w:p w14:paraId="33309C5F"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التدريب والتطوير: يساعد المستثمرون الأجانب في تدريب الكوادر المحلية، مما يسهم في تقوية الإمكانيات البشرية واستدامة المشاريع</w:t>
      </w:r>
      <w:r w:rsidRPr="00C00BCD">
        <w:rPr>
          <w:rFonts w:ascii="Sakkal Majalla" w:hAnsi="Sakkal Majalla" w:cs="Sakkal Majalla"/>
          <w:sz w:val="36"/>
          <w:szCs w:val="36"/>
        </w:rPr>
        <w:t>.</w:t>
      </w:r>
    </w:p>
    <w:p w14:paraId="6AEBC5A5"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الوصول إلى تمويل إضافي</w:t>
      </w:r>
      <w:r w:rsidRPr="00C00BCD">
        <w:rPr>
          <w:rFonts w:ascii="Sakkal Majalla" w:hAnsi="Sakkal Majalla" w:cs="Sakkal Majalla"/>
          <w:b/>
          <w:bCs/>
          <w:sz w:val="36"/>
          <w:szCs w:val="36"/>
        </w:rPr>
        <w:t>:</w:t>
      </w:r>
    </w:p>
    <w:p w14:paraId="720A42A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تنويع مصادر التمويل: توفر الشراكات مع المستثمرين الأجانب إمكانية الحصول على تمويل إضافي، مما يسهل تنفيذ المشاريع الكبيرة والمعقدة</w:t>
      </w:r>
      <w:r w:rsidRPr="00C00BCD">
        <w:rPr>
          <w:rFonts w:ascii="Sakkal Majalla" w:hAnsi="Sakkal Majalla" w:cs="Sakkal Majalla"/>
          <w:sz w:val="36"/>
          <w:szCs w:val="36"/>
        </w:rPr>
        <w:t>.</w:t>
      </w:r>
    </w:p>
    <w:p w14:paraId="0EACCAE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تقليل المخاطر المالية: الشراكات تقلل من العبء المالي على المستثمرين المحليين، وتوزع المخاطر بينهم</w:t>
      </w:r>
      <w:r w:rsidRPr="00C00BCD">
        <w:rPr>
          <w:rFonts w:ascii="Sakkal Majalla" w:hAnsi="Sakkal Majalla" w:cs="Sakkal Majalla"/>
          <w:sz w:val="36"/>
          <w:szCs w:val="36"/>
        </w:rPr>
        <w:t>.</w:t>
      </w:r>
    </w:p>
    <w:p w14:paraId="15EFE019"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ج. تعزيز الوصول إلى أسواق جديدة</w:t>
      </w:r>
      <w:r w:rsidRPr="00C00BCD">
        <w:rPr>
          <w:rFonts w:ascii="Sakkal Majalla" w:hAnsi="Sakkal Majalla" w:cs="Sakkal Majalla"/>
          <w:b/>
          <w:bCs/>
          <w:sz w:val="36"/>
          <w:szCs w:val="36"/>
        </w:rPr>
        <w:t>:</w:t>
      </w:r>
    </w:p>
    <w:p w14:paraId="2E74E81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توسيع نطاق الأعمال: يمكن أن تسهم الشراكات مع مستثمرين أجانب في فتح أسواق جديدة، مما يؤدي إلى زيادة حجم الأعمال والعوائد</w:t>
      </w:r>
      <w:r w:rsidRPr="00C00BCD">
        <w:rPr>
          <w:rFonts w:ascii="Sakkal Majalla" w:hAnsi="Sakkal Majalla" w:cs="Sakkal Majalla"/>
          <w:sz w:val="36"/>
          <w:szCs w:val="36"/>
        </w:rPr>
        <w:t>.</w:t>
      </w:r>
    </w:p>
    <w:p w14:paraId="55F7848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تبني استراتيجيات تصديرية: يستفيد المستثمرون الأجانب من خبراتهم الدولية لفتح قنوات تصدير جديدة للمنتجات المحلية</w:t>
      </w:r>
      <w:r w:rsidRPr="00C00BCD">
        <w:rPr>
          <w:rFonts w:ascii="Sakkal Majalla" w:hAnsi="Sakkal Majalla" w:cs="Sakkal Majalla"/>
          <w:sz w:val="36"/>
          <w:szCs w:val="36"/>
        </w:rPr>
        <w:t>.</w:t>
      </w:r>
    </w:p>
    <w:p w14:paraId="13A328C6"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lastRenderedPageBreak/>
        <w:t>2</w:t>
      </w:r>
      <w:proofErr w:type="gramStart"/>
      <w:r w:rsidRPr="00C00BCD">
        <w:rPr>
          <w:rFonts w:ascii="Sakkal Majalla" w:hAnsi="Sakkal Majalla" w:cs="Sakkal Majalla"/>
          <w:b/>
          <w:bCs/>
          <w:sz w:val="36"/>
          <w:szCs w:val="36"/>
          <w:rtl/>
        </w:rPr>
        <w:t xml:space="preserve">- </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تأثير</w:t>
      </w:r>
      <w:proofErr w:type="gramEnd"/>
      <w:r w:rsidRPr="00C00BCD">
        <w:rPr>
          <w:rFonts w:ascii="Sakkal Majalla" w:hAnsi="Sakkal Majalla" w:cs="Sakkal Majalla"/>
          <w:b/>
          <w:bCs/>
          <w:sz w:val="36"/>
          <w:szCs w:val="36"/>
          <w:rtl/>
        </w:rPr>
        <w:t xml:space="preserve"> الشراكات على نجاح المشاريع الاستثمارية:</w:t>
      </w:r>
    </w:p>
    <w:p w14:paraId="755FFA96"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تحسين التنافسية</w:t>
      </w:r>
      <w:r w:rsidRPr="00C00BCD">
        <w:rPr>
          <w:rFonts w:ascii="Sakkal Majalla" w:hAnsi="Sakkal Majalla" w:cs="Sakkal Majalla"/>
          <w:b/>
          <w:bCs/>
          <w:sz w:val="36"/>
          <w:szCs w:val="36"/>
        </w:rPr>
        <w:t>:</w:t>
      </w:r>
    </w:p>
    <w:p w14:paraId="7E1D315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زيادة الملاءمة مع الأسواق العالمية: يساعد المستثمرون الأجانب في تحسين قدرة المشاريع على المنافسة في الأسواق العالمية من خلال تطبيق أفضل المعايير والممارسات</w:t>
      </w:r>
      <w:r w:rsidRPr="00C00BCD">
        <w:rPr>
          <w:rFonts w:ascii="Sakkal Majalla" w:hAnsi="Sakkal Majalla" w:cs="Sakkal Majalla"/>
          <w:sz w:val="36"/>
          <w:szCs w:val="36"/>
        </w:rPr>
        <w:t>.</w:t>
      </w:r>
    </w:p>
    <w:p w14:paraId="40FAE9B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تحسين جودة المنتج: الابتكار والتطوير المتواصل الذي يوفره الشركاء الأجانب يعزز من جودة المنتجات، مما يزيد من جاذبيتها في الأسواق</w:t>
      </w:r>
      <w:r w:rsidRPr="00C00BCD">
        <w:rPr>
          <w:rFonts w:ascii="Sakkal Majalla" w:hAnsi="Sakkal Majalla" w:cs="Sakkal Majalla"/>
          <w:sz w:val="36"/>
          <w:szCs w:val="36"/>
        </w:rPr>
        <w:t>.</w:t>
      </w:r>
    </w:p>
    <w:p w14:paraId="74E3F45A"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تعزيز الاستدامة</w:t>
      </w:r>
      <w:r w:rsidRPr="00C00BCD">
        <w:rPr>
          <w:rFonts w:ascii="Sakkal Majalla" w:hAnsi="Sakkal Majalla" w:cs="Sakkal Majalla"/>
          <w:b/>
          <w:bCs/>
          <w:sz w:val="36"/>
          <w:szCs w:val="36"/>
        </w:rPr>
        <w:t>:</w:t>
      </w:r>
    </w:p>
    <w:p w14:paraId="682224B8"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تطوير بيئة عمل مستدامة: الشراكات مع المستثمرين الأجانب يمكن أن تساهم في تطوير استراتيجيات استدامة، مثل تطبيق ممارسات صديقة للبيئة وتحسين الكفاءة الطاقية</w:t>
      </w:r>
      <w:r w:rsidRPr="00C00BCD">
        <w:rPr>
          <w:rFonts w:ascii="Sakkal Majalla" w:hAnsi="Sakkal Majalla" w:cs="Sakkal Majalla"/>
          <w:sz w:val="36"/>
          <w:szCs w:val="36"/>
        </w:rPr>
        <w:t>.</w:t>
      </w:r>
    </w:p>
    <w:p w14:paraId="00E782C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تحقيق التوازن الاجتماعي والاقتصادي: تسهم الاستثمارات الأجنبية في خلق وظائف جديدة وتعزيز التنمية الاقتصادية المحلية</w:t>
      </w:r>
      <w:r w:rsidRPr="00C00BCD">
        <w:rPr>
          <w:rFonts w:ascii="Sakkal Majalla" w:hAnsi="Sakkal Majalla" w:cs="Sakkal Majalla"/>
          <w:sz w:val="36"/>
          <w:szCs w:val="36"/>
        </w:rPr>
        <w:t>.</w:t>
      </w:r>
    </w:p>
    <w:p w14:paraId="4C9107A0"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3-</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التحديات المرتبطة بالشراكات مع المستثمرين الأجانب</w:t>
      </w:r>
    </w:p>
    <w:p w14:paraId="72DE5E37"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الاختلافات الثقافية والتجارية</w:t>
      </w:r>
      <w:r w:rsidRPr="00C00BCD">
        <w:rPr>
          <w:rFonts w:ascii="Sakkal Majalla" w:hAnsi="Sakkal Majalla" w:cs="Sakkal Majalla"/>
          <w:b/>
          <w:bCs/>
          <w:sz w:val="36"/>
          <w:szCs w:val="36"/>
        </w:rPr>
        <w:t>:</w:t>
      </w:r>
    </w:p>
    <w:p w14:paraId="57D1482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قد تؤدي الفروق الثقافية إلى تحديات في التواصل وفهم العناصر الحيوية للأعمال، مما يشكل عائقًا أمام النجاح</w:t>
      </w:r>
      <w:r w:rsidRPr="00C00BCD">
        <w:rPr>
          <w:rFonts w:ascii="Sakkal Majalla" w:hAnsi="Sakkal Majalla" w:cs="Sakkal Majalla"/>
          <w:sz w:val="36"/>
          <w:szCs w:val="36"/>
        </w:rPr>
        <w:t>.</w:t>
      </w:r>
    </w:p>
    <w:p w14:paraId="12CA213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من المهم وضع استراتيجيات للتقريب بين الثقافات وتعزيز التفاهم المتبادل</w:t>
      </w:r>
      <w:r w:rsidRPr="00C00BCD">
        <w:rPr>
          <w:rFonts w:ascii="Sakkal Majalla" w:hAnsi="Sakkal Majalla" w:cs="Sakkal Majalla"/>
          <w:sz w:val="36"/>
          <w:szCs w:val="36"/>
        </w:rPr>
        <w:t>.</w:t>
      </w:r>
    </w:p>
    <w:p w14:paraId="6F681589"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القيود القانونية والتنظيمية</w:t>
      </w:r>
      <w:r w:rsidRPr="00C00BCD">
        <w:rPr>
          <w:rFonts w:ascii="Sakkal Majalla" w:hAnsi="Sakkal Majalla" w:cs="Sakkal Majalla"/>
          <w:b/>
          <w:bCs/>
          <w:sz w:val="36"/>
          <w:szCs w:val="36"/>
        </w:rPr>
        <w:t>:</w:t>
      </w:r>
    </w:p>
    <w:p w14:paraId="070F269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 </w:t>
      </w:r>
      <w:r w:rsidRPr="00C00BCD">
        <w:rPr>
          <w:rFonts w:ascii="Sakkal Majalla" w:hAnsi="Sakkal Majalla" w:cs="Sakkal Majalla"/>
          <w:sz w:val="36"/>
          <w:szCs w:val="36"/>
          <w:rtl/>
        </w:rPr>
        <w:t>ينبغي أن تكون هناك فهم واضح للإطار القانوني والتنظيمي للاستثمار الأجنبي في المملكة، حيث قد تواجه المشاريع صعوبات في التكيف مع المتطلبات المحلية</w:t>
      </w:r>
      <w:r w:rsidRPr="00C00BCD">
        <w:rPr>
          <w:rFonts w:ascii="Sakkal Majalla" w:hAnsi="Sakkal Majalla" w:cs="Sakkal Majalla"/>
          <w:sz w:val="36"/>
          <w:szCs w:val="36"/>
        </w:rPr>
        <w:t>.</w:t>
      </w:r>
    </w:p>
    <w:p w14:paraId="6B47AE57"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4</w:t>
      </w:r>
      <w:proofErr w:type="gramStart"/>
      <w:r w:rsidRPr="00C00BCD">
        <w:rPr>
          <w:rFonts w:ascii="Sakkal Majalla" w:hAnsi="Sakkal Majalla" w:cs="Sakkal Majalla"/>
          <w:b/>
          <w:bCs/>
          <w:sz w:val="36"/>
          <w:szCs w:val="36"/>
          <w:rtl/>
        </w:rPr>
        <w:t xml:space="preserve">- </w:t>
      </w:r>
      <w:r w:rsidRPr="00C00BCD">
        <w:rPr>
          <w:rFonts w:ascii="Sakkal Majalla" w:hAnsi="Sakkal Majalla" w:cs="Sakkal Majalla"/>
          <w:b/>
          <w:bCs/>
          <w:sz w:val="36"/>
          <w:szCs w:val="36"/>
        </w:rPr>
        <w:t xml:space="preserve"> </w:t>
      </w:r>
      <w:r w:rsidRPr="00C00BCD">
        <w:rPr>
          <w:rFonts w:ascii="Sakkal Majalla" w:hAnsi="Sakkal Majalla" w:cs="Sakkal Majalla"/>
          <w:b/>
          <w:bCs/>
          <w:sz w:val="36"/>
          <w:szCs w:val="36"/>
          <w:rtl/>
        </w:rPr>
        <w:t>استراتيجيات</w:t>
      </w:r>
      <w:proofErr w:type="gramEnd"/>
      <w:r w:rsidRPr="00C00BCD">
        <w:rPr>
          <w:rFonts w:ascii="Sakkal Majalla" w:hAnsi="Sakkal Majalla" w:cs="Sakkal Majalla"/>
          <w:b/>
          <w:bCs/>
          <w:sz w:val="36"/>
          <w:szCs w:val="36"/>
          <w:rtl/>
        </w:rPr>
        <w:t xml:space="preserve"> تعزيز الشراكات مع المستثمرين الأجانب</w:t>
      </w:r>
    </w:p>
    <w:p w14:paraId="37F830BF"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أ. تعزيز بيئة الاستثمار</w:t>
      </w:r>
      <w:r w:rsidRPr="00C00BCD">
        <w:rPr>
          <w:rFonts w:ascii="Sakkal Majalla" w:hAnsi="Sakkal Majalla" w:cs="Sakkal Majalla"/>
          <w:b/>
          <w:bCs/>
          <w:sz w:val="36"/>
          <w:szCs w:val="36"/>
        </w:rPr>
        <w:t>:</w:t>
      </w:r>
    </w:p>
    <w:p w14:paraId="4772F404"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lastRenderedPageBreak/>
        <w:t xml:space="preserve">   - </w:t>
      </w:r>
      <w:r w:rsidRPr="00C00BCD">
        <w:rPr>
          <w:rFonts w:ascii="Sakkal Majalla" w:hAnsi="Sakkal Majalla" w:cs="Sakkal Majalla"/>
          <w:sz w:val="36"/>
          <w:szCs w:val="36"/>
          <w:rtl/>
        </w:rPr>
        <w:t>يتوجب على المملكة المواصلة في تحسين بيئة الاستثمار من خلال تقديم حوافز وضمانات قانونية للمستثمرين الأجانب</w:t>
      </w:r>
      <w:r w:rsidRPr="00C00BCD">
        <w:rPr>
          <w:rFonts w:ascii="Sakkal Majalla" w:hAnsi="Sakkal Majalla" w:cs="Sakkal Majalla"/>
          <w:sz w:val="36"/>
          <w:szCs w:val="36"/>
        </w:rPr>
        <w:t>.</w:t>
      </w:r>
    </w:p>
    <w:p w14:paraId="2008151F" w14:textId="77777777"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ب. إنشاء منصات للشراكة</w:t>
      </w:r>
      <w:r w:rsidRPr="00C00BCD">
        <w:rPr>
          <w:rFonts w:ascii="Sakkal Majalla" w:hAnsi="Sakkal Majalla" w:cs="Sakkal Majalla"/>
          <w:b/>
          <w:bCs/>
          <w:sz w:val="36"/>
          <w:szCs w:val="36"/>
        </w:rPr>
        <w:t>:</w:t>
      </w:r>
    </w:p>
    <w:p w14:paraId="711F0DA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 تشجيع المنظمات الحكومية والخاصة على إنشاء منصات تجمع بين المستثمرين الأجانب والمحليين لفتح حوارات وتبادل الفرص الاستثمارية.</w:t>
      </w:r>
    </w:p>
    <w:p w14:paraId="1FB43230" w14:textId="1F30B975" w:rsidR="00316CF0" w:rsidRPr="00C00BCD" w:rsidRDefault="00316CF0" w:rsidP="00316CF0">
      <w:pPr>
        <w:jc w:val="both"/>
        <w:rPr>
          <w:rFonts w:ascii="Sakkal Majalla" w:hAnsi="Sakkal Majalla" w:cs="Sakkal Majalla"/>
          <w:b/>
          <w:bCs/>
          <w:sz w:val="36"/>
          <w:szCs w:val="36"/>
          <w:rtl/>
        </w:rPr>
      </w:pPr>
      <w:r w:rsidRPr="00C00BCD">
        <w:rPr>
          <w:rFonts w:ascii="Sakkal Majalla" w:hAnsi="Sakkal Majalla" w:cs="Sakkal Majalla"/>
          <w:b/>
          <w:bCs/>
          <w:sz w:val="36"/>
          <w:szCs w:val="36"/>
          <w:rtl/>
        </w:rPr>
        <w:t>دراسة الأمثلة الناجحة لشراكات استثمارية في السعودية:</w:t>
      </w:r>
    </w:p>
    <w:p w14:paraId="5EF61A3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تعد المملكة العربية السعودية من الدول التي شهدت زيادة ملحوظة في الشراكات الاستثمارية في السنوات الأخيرة، خاصة في إطار رؤية 2030 التي تهدف إلى تنويع الاقتصاد وتحفيز الاستثمار الأجنبي. إليك بعض الأمثلة الناجحة على هذه الشراكات</w:t>
      </w:r>
      <w:r w:rsidRPr="00C00BCD">
        <w:rPr>
          <w:rFonts w:ascii="Sakkal Majalla" w:hAnsi="Sakkal Majalla" w:cs="Sakkal Majalla"/>
          <w:sz w:val="36"/>
          <w:szCs w:val="36"/>
        </w:rPr>
        <w:t>:</w:t>
      </w:r>
    </w:p>
    <w:p w14:paraId="2259052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1- شركة أرامكو السعودية مع شركات دولية</w:t>
      </w:r>
      <w:r w:rsidRPr="00C00BCD">
        <w:rPr>
          <w:rFonts w:ascii="Sakkal Majalla" w:hAnsi="Sakkal Majalla" w:cs="Sakkal Majalla"/>
          <w:sz w:val="36"/>
          <w:szCs w:val="36"/>
        </w:rPr>
        <w:t>:</w:t>
      </w:r>
    </w:p>
    <w:p w14:paraId="4C277A1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أحد أبرز الأمثلة هو شراكة أرامكو مع شركة توتال الفرنسية، والتي تتضمن تطوير مشروع مصفاة جازان. هذه الشراكة تعكس كيفية استفادة المملكة من الخبرات الأجنبية في مجال الطاقة، وتعزز الشراكات في مشاريع كبيرة ومهمة في القطاع النفطي</w:t>
      </w:r>
      <w:r w:rsidRPr="00C00BCD">
        <w:rPr>
          <w:rFonts w:ascii="Sakkal Majalla" w:hAnsi="Sakkal Majalla" w:cs="Sakkal Majalla"/>
          <w:sz w:val="36"/>
          <w:szCs w:val="36"/>
        </w:rPr>
        <w:t>.</w:t>
      </w:r>
    </w:p>
    <w:p w14:paraId="2183A4CA"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2- مشروع </w:t>
      </w:r>
      <w:proofErr w:type="spellStart"/>
      <w:r w:rsidRPr="00C00BCD">
        <w:rPr>
          <w:rFonts w:ascii="Sakkal Majalla" w:hAnsi="Sakkal Majalla" w:cs="Sakkal Majalla"/>
          <w:sz w:val="36"/>
          <w:szCs w:val="36"/>
          <w:rtl/>
        </w:rPr>
        <w:t>نيوم</w:t>
      </w:r>
      <w:proofErr w:type="spellEnd"/>
      <w:r w:rsidRPr="00C00BCD">
        <w:rPr>
          <w:rFonts w:ascii="Sakkal Majalla" w:hAnsi="Sakkal Majalla" w:cs="Sakkal Majalla"/>
          <w:sz w:val="36"/>
          <w:szCs w:val="36"/>
        </w:rPr>
        <w:t>:</w:t>
      </w:r>
    </w:p>
    <w:p w14:paraId="5255AA74" w14:textId="77777777" w:rsidR="00316CF0" w:rsidRPr="00C00BCD" w:rsidRDefault="00316CF0" w:rsidP="00316CF0">
      <w:pPr>
        <w:jc w:val="both"/>
        <w:rPr>
          <w:rFonts w:ascii="Sakkal Majalla" w:hAnsi="Sakkal Majalla" w:cs="Sakkal Majalla"/>
          <w:sz w:val="36"/>
          <w:szCs w:val="36"/>
          <w:rtl/>
        </w:rPr>
      </w:pPr>
      <w:proofErr w:type="spellStart"/>
      <w:r w:rsidRPr="00C00BCD">
        <w:rPr>
          <w:rFonts w:ascii="Sakkal Majalla" w:hAnsi="Sakkal Majalla" w:cs="Sakkal Majalla"/>
          <w:sz w:val="36"/>
          <w:szCs w:val="36"/>
          <w:rtl/>
        </w:rPr>
        <w:t>نيوم</w:t>
      </w:r>
      <w:proofErr w:type="spellEnd"/>
      <w:r w:rsidRPr="00C00BCD">
        <w:rPr>
          <w:rFonts w:ascii="Sakkal Majalla" w:hAnsi="Sakkal Majalla" w:cs="Sakkal Majalla"/>
          <w:sz w:val="36"/>
          <w:szCs w:val="36"/>
          <w:rtl/>
        </w:rPr>
        <w:t xml:space="preserve"> هو مشروع ضخم يمتد على 26,500 كيلومتر مربع ويهدف إلى إنشاء مدينة حديثة تعتمد على التكنولوجيا والابتكار. تشارك العديد من الشركات العالمية في المشروع، مثل شركة "ماك </w:t>
      </w:r>
      <w:proofErr w:type="spellStart"/>
      <w:r w:rsidRPr="00C00BCD">
        <w:rPr>
          <w:rFonts w:ascii="Sakkal Majalla" w:hAnsi="Sakkal Majalla" w:cs="Sakkal Majalla"/>
          <w:sz w:val="36"/>
          <w:szCs w:val="36"/>
          <w:rtl/>
        </w:rPr>
        <w:t>كينزي</w:t>
      </w:r>
      <w:proofErr w:type="spellEnd"/>
      <w:r w:rsidRPr="00C00BCD">
        <w:rPr>
          <w:rFonts w:ascii="Sakkal Majalla" w:hAnsi="Sakkal Majalla" w:cs="Sakkal Majalla"/>
          <w:sz w:val="36"/>
          <w:szCs w:val="36"/>
          <w:rtl/>
        </w:rPr>
        <w:t xml:space="preserve">" و"بوسطن </w:t>
      </w:r>
      <w:proofErr w:type="spellStart"/>
      <w:r w:rsidRPr="00C00BCD">
        <w:rPr>
          <w:rFonts w:ascii="Sakkal Majalla" w:hAnsi="Sakkal Majalla" w:cs="Sakkal Majalla"/>
          <w:sz w:val="36"/>
          <w:szCs w:val="36"/>
          <w:rtl/>
        </w:rPr>
        <w:t>كونسلتينج</w:t>
      </w:r>
      <w:proofErr w:type="spellEnd"/>
      <w:r w:rsidRPr="00C00BCD">
        <w:rPr>
          <w:rFonts w:ascii="Sakkal Majalla" w:hAnsi="Sakkal Majalla" w:cs="Sakkal Majalla"/>
          <w:sz w:val="36"/>
          <w:szCs w:val="36"/>
          <w:rtl/>
        </w:rPr>
        <w:t xml:space="preserve"> جروب" لتقديم الاستشارات، مما يساهم في جذب المزيد من الاستثمارات</w:t>
      </w:r>
      <w:r w:rsidRPr="00C00BCD">
        <w:rPr>
          <w:rFonts w:ascii="Sakkal Majalla" w:hAnsi="Sakkal Majalla" w:cs="Sakkal Majalla"/>
          <w:sz w:val="36"/>
          <w:szCs w:val="36"/>
        </w:rPr>
        <w:t>.</w:t>
      </w:r>
    </w:p>
    <w:p w14:paraId="3B79128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3- مجموعة سابك وشراكاتها الدولية</w:t>
      </w:r>
      <w:r w:rsidRPr="00C00BCD">
        <w:rPr>
          <w:rFonts w:ascii="Sakkal Majalla" w:hAnsi="Sakkal Majalla" w:cs="Sakkal Majalla"/>
          <w:sz w:val="36"/>
          <w:szCs w:val="36"/>
        </w:rPr>
        <w:t>:</w:t>
      </w:r>
    </w:p>
    <w:p w14:paraId="2EC7F46C"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تعاونت شركة سابك، وهي واحدة من أكبر شركات البتروكيماويات في العالم، مع العديد من الشركات العالمية مثل "</w:t>
      </w:r>
      <w:proofErr w:type="spellStart"/>
      <w:r w:rsidRPr="00C00BCD">
        <w:rPr>
          <w:rFonts w:ascii="Sakkal Majalla" w:hAnsi="Sakkal Majalla" w:cs="Sakkal Majalla"/>
          <w:sz w:val="36"/>
          <w:szCs w:val="36"/>
          <w:rtl/>
        </w:rPr>
        <w:t>موتيفا</w:t>
      </w:r>
      <w:proofErr w:type="spellEnd"/>
      <w:r w:rsidRPr="00C00BCD">
        <w:rPr>
          <w:rFonts w:ascii="Sakkal Majalla" w:hAnsi="Sakkal Majalla" w:cs="Sakkal Majalla"/>
          <w:sz w:val="36"/>
          <w:szCs w:val="36"/>
          <w:rtl/>
        </w:rPr>
        <w:t>" في الولايات المتحدة. هذا التعاون ساهم في توسيع جهود الشركة في أسواق جديدة وزيادة الإنتاج</w:t>
      </w:r>
      <w:r w:rsidRPr="00C00BCD">
        <w:rPr>
          <w:rFonts w:ascii="Sakkal Majalla" w:hAnsi="Sakkal Majalla" w:cs="Sakkal Majalla"/>
          <w:sz w:val="36"/>
          <w:szCs w:val="36"/>
        </w:rPr>
        <w:t>.</w:t>
      </w:r>
    </w:p>
    <w:p w14:paraId="47F89BF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lastRenderedPageBreak/>
        <w:t>4- مدينة الملك سلمان للطاقة (سبارك)</w:t>
      </w:r>
      <w:r w:rsidRPr="00C00BCD">
        <w:rPr>
          <w:rFonts w:ascii="Sakkal Majalla" w:hAnsi="Sakkal Majalla" w:cs="Sakkal Majalla"/>
          <w:sz w:val="36"/>
          <w:szCs w:val="36"/>
        </w:rPr>
        <w:t>:</w:t>
      </w:r>
    </w:p>
    <w:p w14:paraId="2785211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تعتبر سبارك منطقة اقتصادية متخصصة في قطاع الطاقة، حيث تم التعاون مع عدة شركات عالمية ومحلية لإنشاء بنية تحتية تدعم قطاع الطاقة. هذه المدينة تجذب الاستثمارات الدولية وتساهم في إيجاد فرص عمل</w:t>
      </w:r>
      <w:r w:rsidRPr="00C00BCD">
        <w:rPr>
          <w:rFonts w:ascii="Sakkal Majalla" w:hAnsi="Sakkal Majalla" w:cs="Sakkal Majalla"/>
          <w:sz w:val="36"/>
          <w:szCs w:val="36"/>
        </w:rPr>
        <w:t>.</w:t>
      </w:r>
    </w:p>
    <w:p w14:paraId="395228B9"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5- مشروع البحر الأحمر</w:t>
      </w:r>
      <w:r w:rsidRPr="00C00BCD">
        <w:rPr>
          <w:rFonts w:ascii="Sakkal Majalla" w:hAnsi="Sakkal Majalla" w:cs="Sakkal Majalla"/>
          <w:sz w:val="36"/>
          <w:szCs w:val="36"/>
        </w:rPr>
        <w:t>:</w:t>
      </w:r>
    </w:p>
    <w:p w14:paraId="1FF106B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يعتبر مشروع البحر الأحمر من المشاريع السياحية الكبرى التي تشمل شراكات مع شركات عالمية، مثل "ماريوت" و"هيلتون"، لتطوير مجموعة من الفنادق والمنتجعات. هذا المشروع يعكس الجهود الكبيرة نحو تعزيز السياحة في المملكة</w:t>
      </w:r>
      <w:r w:rsidRPr="00C00BCD">
        <w:rPr>
          <w:rFonts w:ascii="Sakkal Majalla" w:hAnsi="Sakkal Majalla" w:cs="Sakkal Majalla"/>
          <w:sz w:val="36"/>
          <w:szCs w:val="36"/>
        </w:rPr>
        <w:t>.</w:t>
      </w:r>
    </w:p>
    <w:p w14:paraId="7C9C701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6- شراكات في القطاع الزراعي</w:t>
      </w:r>
      <w:r w:rsidRPr="00C00BCD">
        <w:rPr>
          <w:rFonts w:ascii="Sakkal Majalla" w:hAnsi="Sakkal Majalla" w:cs="Sakkal Majalla"/>
          <w:sz w:val="36"/>
          <w:szCs w:val="36"/>
        </w:rPr>
        <w:t>:</w:t>
      </w:r>
    </w:p>
    <w:p w14:paraId="18848CE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عقدت المملكة شراكات مع دول مثل هولندا وأستراليا لتعزيز الأمن الغذائي والتقنيات الزراعية الحديثة. تشمل هذه الشراكات استخدام التقنيات الحديثة في الزراعة وتحسين الإنتاج</w:t>
      </w:r>
      <w:r w:rsidRPr="00C00BCD">
        <w:rPr>
          <w:rFonts w:ascii="Sakkal Majalla" w:hAnsi="Sakkal Majalla" w:cs="Sakkal Majalla"/>
          <w:sz w:val="36"/>
          <w:szCs w:val="36"/>
        </w:rPr>
        <w:t>.</w:t>
      </w:r>
    </w:p>
    <w:p w14:paraId="394EFA3D"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7- منطقة القصيم الاقتصادية</w:t>
      </w:r>
      <w:r w:rsidRPr="00C00BCD">
        <w:rPr>
          <w:rFonts w:ascii="Sakkal Majalla" w:hAnsi="Sakkal Majalla" w:cs="Sakkal Majalla"/>
          <w:sz w:val="36"/>
          <w:szCs w:val="36"/>
        </w:rPr>
        <w:t>:</w:t>
      </w:r>
    </w:p>
    <w:p w14:paraId="25E2CF40"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تتعاون المملكة مع مستثمرين أجانب لتطوير المشروعات الصناعية في منطقة القصيم، مما يعزز القدرة الانتاجية ويساعد في جذب مستثمرين جدد</w:t>
      </w:r>
      <w:r w:rsidRPr="00C00BCD">
        <w:rPr>
          <w:rFonts w:ascii="Sakkal Majalla" w:hAnsi="Sakkal Majalla" w:cs="Sakkal Majalla"/>
          <w:sz w:val="36"/>
          <w:szCs w:val="36"/>
        </w:rPr>
        <w:t>.</w:t>
      </w:r>
    </w:p>
    <w:p w14:paraId="0935A2F8" w14:textId="77777777" w:rsidR="00316CF0" w:rsidRPr="00C00BCD" w:rsidRDefault="00316CF0" w:rsidP="00316CF0">
      <w:pPr>
        <w:jc w:val="both"/>
        <w:rPr>
          <w:rFonts w:ascii="Sakkal Majalla" w:hAnsi="Sakkal Majalla" w:cs="Sakkal Majalla"/>
          <w:sz w:val="36"/>
          <w:szCs w:val="36"/>
          <w:rtl/>
        </w:rPr>
      </w:pPr>
    </w:p>
    <w:p w14:paraId="7AFCD197" w14:textId="77777777" w:rsidR="00316CF0" w:rsidRDefault="00316CF0">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69B9B9F7" w14:textId="3DFB47A2" w:rsidR="00316CF0" w:rsidRPr="00C00BCD" w:rsidRDefault="00F82643" w:rsidP="00316CF0">
      <w:pPr>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المناقشة </w:t>
      </w:r>
    </w:p>
    <w:p w14:paraId="1520299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لابد من وجود نظام توجيهي واضح وشفاف يعزز الثقة بين المستثمرين والحكومة</w:t>
      </w:r>
      <w:r w:rsidRPr="00C00BCD">
        <w:rPr>
          <w:rFonts w:ascii="Sakkal Majalla" w:hAnsi="Sakkal Majalla" w:cs="Sakkal Majalla"/>
          <w:sz w:val="36"/>
          <w:szCs w:val="36"/>
        </w:rPr>
        <w:t>.</w:t>
      </w:r>
    </w:p>
    <w:p w14:paraId="0DE7B50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أهمية استمرار الحكومة في التكيف مع التغيرات العالمية والمحلية لتحسين البيئة الاستثمارية</w:t>
      </w:r>
      <w:r w:rsidRPr="00C00BCD">
        <w:rPr>
          <w:rFonts w:ascii="Sakkal Majalla" w:hAnsi="Sakkal Majalla" w:cs="Sakkal Majalla"/>
          <w:sz w:val="36"/>
          <w:szCs w:val="36"/>
        </w:rPr>
        <w:t>.</w:t>
      </w:r>
    </w:p>
    <w:p w14:paraId="0D17E7F2"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تعزيز التعاون بين القطاع العام والخاص لتجاوز التحديات المتعلقة بالاستثمار وتحقيق التنمية المستدامة.</w:t>
      </w:r>
    </w:p>
    <w:p w14:paraId="6929D6B3"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توازن بين العوامل الاقتصادية والاجتماعية: ضرورة تحقيق توازن بين الأبعاد الاقتصادية والاجتماعية لضمان استدامة المشاريع</w:t>
      </w:r>
      <w:r w:rsidRPr="00C00BCD">
        <w:rPr>
          <w:rFonts w:ascii="Sakkal Majalla" w:hAnsi="Sakkal Majalla" w:cs="Sakkal Majalla"/>
          <w:sz w:val="36"/>
          <w:szCs w:val="36"/>
        </w:rPr>
        <w:t>.</w:t>
      </w:r>
    </w:p>
    <w:p w14:paraId="051E7C2E"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استثمار في الأفراد: التركيز على تدريب وتعليم العمالة المحلية كاستثمار طويل الأجل</w:t>
      </w:r>
      <w:r w:rsidRPr="00C00BCD">
        <w:rPr>
          <w:rFonts w:ascii="Sakkal Majalla" w:hAnsi="Sakkal Majalla" w:cs="Sakkal Majalla"/>
          <w:sz w:val="36"/>
          <w:szCs w:val="36"/>
        </w:rPr>
        <w:t>.</w:t>
      </w:r>
    </w:p>
    <w:p w14:paraId="7D8E9A71"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الاستجابة للمتغيرات الاقتصادية: أهمية استجابة المشاريع للتغيرات الاقتصادية والقدرة على التكيف لتحسين استدامتها في المستقبل.</w:t>
      </w:r>
    </w:p>
    <w:p w14:paraId="62C7E7EB"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 xml:space="preserve"> تنويع مصادر التمويل: أهمية تنويع مصادر التمويل لتقليل المخاطر وزيادة فرص النجاح</w:t>
      </w:r>
      <w:r w:rsidRPr="00C00BCD">
        <w:rPr>
          <w:rFonts w:ascii="Sakkal Majalla" w:hAnsi="Sakkal Majalla" w:cs="Sakkal Majalla"/>
          <w:sz w:val="36"/>
          <w:szCs w:val="36"/>
        </w:rPr>
        <w:t>.</w:t>
      </w:r>
    </w:p>
    <w:p w14:paraId="2A1920C7" w14:textId="77777777"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Pr>
        <w:t xml:space="preserve">- </w:t>
      </w:r>
      <w:r w:rsidRPr="00C00BCD">
        <w:rPr>
          <w:rFonts w:ascii="Sakkal Majalla" w:hAnsi="Sakkal Majalla" w:cs="Sakkal Majalla"/>
          <w:sz w:val="36"/>
          <w:szCs w:val="36"/>
          <w:rtl/>
        </w:rPr>
        <w:t>متابعة الأداء المالي: ضرورة متابعة الأداء المالي بشكل دوري لضمان الإدارة الفعالة للنقد والسيولة</w:t>
      </w:r>
      <w:r w:rsidRPr="00C00BCD">
        <w:rPr>
          <w:rFonts w:ascii="Sakkal Majalla" w:hAnsi="Sakkal Majalla" w:cs="Sakkal Majalla"/>
          <w:sz w:val="36"/>
          <w:szCs w:val="36"/>
        </w:rPr>
        <w:t>.</w:t>
      </w:r>
    </w:p>
    <w:p w14:paraId="210B362E" w14:textId="3D99A354" w:rsidR="00316CF0" w:rsidRPr="00C00BCD" w:rsidRDefault="00316CF0" w:rsidP="00316CF0">
      <w:pPr>
        <w:jc w:val="both"/>
        <w:rPr>
          <w:rFonts w:ascii="Sakkal Majalla" w:hAnsi="Sakkal Majalla" w:cs="Sakkal Majalla"/>
          <w:sz w:val="36"/>
          <w:szCs w:val="36"/>
          <w:rtl/>
        </w:rPr>
      </w:pPr>
      <w:r w:rsidRPr="00C00BCD">
        <w:rPr>
          <w:rFonts w:ascii="Sakkal Majalla" w:hAnsi="Sakkal Majalla" w:cs="Sakkal Majalla"/>
          <w:sz w:val="36"/>
          <w:szCs w:val="36"/>
          <w:rtl/>
        </w:rPr>
        <w:t xml:space="preserve">- التخطيط المالي السليم: أهمية التخطيط المالي والاستراتيجي </w:t>
      </w:r>
      <w:r w:rsidR="00F229F6">
        <w:rPr>
          <w:rFonts w:ascii="Sakkal Majalla" w:hAnsi="Sakkal Majalla" w:cs="Sakkal Majalla" w:hint="cs"/>
          <w:sz w:val="36"/>
          <w:szCs w:val="36"/>
          <w:rtl/>
        </w:rPr>
        <w:t>و</w:t>
      </w:r>
      <w:r w:rsidR="00F229F6" w:rsidRPr="00F229F6">
        <w:rPr>
          <w:rFonts w:ascii="Sakkal Majalla" w:hAnsi="Sakkal Majalla" w:cs="Sakkal Majalla"/>
          <w:sz w:val="36"/>
          <w:szCs w:val="36"/>
          <w:rtl/>
        </w:rPr>
        <w:t>التخطيط المالي لدعم النمو المستدام</w:t>
      </w:r>
      <w:r w:rsidRPr="00C00BCD">
        <w:rPr>
          <w:rFonts w:ascii="Sakkal Majalla" w:hAnsi="Sakkal Majalla" w:cs="Sakkal Majalla"/>
          <w:sz w:val="36"/>
          <w:szCs w:val="36"/>
          <w:rtl/>
        </w:rPr>
        <w:t>.</w:t>
      </w:r>
    </w:p>
    <w:p w14:paraId="462A4BEA" w14:textId="77777777" w:rsidR="00316CF0" w:rsidRPr="00C00BCD" w:rsidRDefault="00316CF0" w:rsidP="00316CF0">
      <w:pPr>
        <w:jc w:val="both"/>
        <w:rPr>
          <w:rFonts w:ascii="Sakkal Majalla" w:hAnsi="Sakkal Majalla" w:cs="Sakkal Majalla"/>
          <w:sz w:val="36"/>
          <w:szCs w:val="36"/>
          <w:rtl/>
        </w:rPr>
      </w:pPr>
    </w:p>
    <w:p w14:paraId="1246E37F" w14:textId="77777777" w:rsidR="00316CF0" w:rsidRPr="00C04E4B" w:rsidRDefault="00316CF0" w:rsidP="00D22171">
      <w:pPr>
        <w:rPr>
          <w:rFonts w:ascii="Sakkal Majalla" w:hAnsi="Sakkal Majalla" w:cs="Sakkal Majalla"/>
          <w:sz w:val="36"/>
          <w:szCs w:val="36"/>
          <w:rtl/>
        </w:rPr>
      </w:pPr>
    </w:p>
    <w:p w14:paraId="4003B01A" w14:textId="77777777" w:rsidR="00A74F76" w:rsidRPr="00C04E4B" w:rsidRDefault="00A74F76" w:rsidP="00D22171">
      <w:pPr>
        <w:rPr>
          <w:rFonts w:ascii="Sakkal Majalla" w:hAnsi="Sakkal Majalla" w:cs="Sakkal Majalla"/>
          <w:sz w:val="36"/>
          <w:szCs w:val="36"/>
          <w:rtl/>
          <w:lang w:bidi="ar-EG"/>
        </w:rPr>
      </w:pPr>
    </w:p>
    <w:p w14:paraId="36768B0C" w14:textId="77777777" w:rsidR="00A74F76" w:rsidRPr="00C04E4B" w:rsidRDefault="00A74F76" w:rsidP="00D22171">
      <w:pPr>
        <w:rPr>
          <w:rFonts w:ascii="Sakkal Majalla" w:hAnsi="Sakkal Majalla" w:cs="Sakkal Majalla"/>
          <w:sz w:val="36"/>
          <w:szCs w:val="36"/>
          <w:rtl/>
        </w:rPr>
      </w:pPr>
    </w:p>
    <w:p w14:paraId="198EBDC3" w14:textId="77777777" w:rsidR="00A74F76" w:rsidRPr="00C04E4B" w:rsidRDefault="00A74F76" w:rsidP="00D22171">
      <w:pPr>
        <w:rPr>
          <w:rFonts w:ascii="Sakkal Majalla" w:hAnsi="Sakkal Majalla" w:cs="Sakkal Majalla"/>
          <w:sz w:val="36"/>
          <w:szCs w:val="36"/>
          <w:rtl/>
        </w:rPr>
      </w:pPr>
    </w:p>
    <w:p w14:paraId="28D18C45" w14:textId="77777777" w:rsidR="00A74F76" w:rsidRPr="00C04E4B" w:rsidRDefault="00A74F76" w:rsidP="00D22171">
      <w:pPr>
        <w:rPr>
          <w:rFonts w:ascii="Sakkal Majalla" w:hAnsi="Sakkal Majalla" w:cs="Sakkal Majalla"/>
          <w:sz w:val="36"/>
          <w:szCs w:val="36"/>
          <w:rtl/>
        </w:rPr>
      </w:pPr>
    </w:p>
    <w:p w14:paraId="4ABCF5F5" w14:textId="5A546D43" w:rsidR="001612E2" w:rsidRDefault="00A74F76" w:rsidP="00D22171">
      <w:pPr>
        <w:rPr>
          <w:rFonts w:ascii="Sakkal Majalla" w:hAnsi="Sakkal Majalla" w:cs="Sakkal Majalla"/>
          <w:sz w:val="36"/>
          <w:szCs w:val="36"/>
          <w:rtl/>
        </w:rPr>
      </w:pPr>
      <w:r w:rsidRPr="00D061BE">
        <w:rPr>
          <w:rFonts w:ascii="Sakkal Majalla" w:hAnsi="Sakkal Majalla" w:cs="Sakkal Majalla" w:hint="cs"/>
          <w:b/>
          <w:bCs/>
          <w:sz w:val="40"/>
          <w:szCs w:val="40"/>
          <w:u w:val="single"/>
          <w:rtl/>
        </w:rPr>
        <w:t>المراجع</w:t>
      </w:r>
      <w:r w:rsidRPr="00C04E4B">
        <w:rPr>
          <w:rFonts w:ascii="Sakkal Majalla" w:hAnsi="Sakkal Majalla" w:cs="Sakkal Majalla" w:hint="cs"/>
          <w:sz w:val="36"/>
          <w:szCs w:val="36"/>
          <w:rtl/>
        </w:rPr>
        <w:t>:</w:t>
      </w:r>
      <w:r w:rsidRPr="00C04E4B">
        <w:rPr>
          <w:rFonts w:ascii="Sakkal Majalla" w:hAnsi="Sakkal Majalla" w:cs="Sakkal Majalla"/>
          <w:sz w:val="36"/>
          <w:szCs w:val="36"/>
          <w:rtl/>
        </w:rPr>
        <w:t xml:space="preserve"> </w:t>
      </w:r>
    </w:p>
    <w:p w14:paraId="3AD72C4F" w14:textId="77777777" w:rsidR="006246AF"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sz w:val="36"/>
          <w:szCs w:val="36"/>
          <w:rtl/>
        </w:rPr>
        <w:t>القدر</w:t>
      </w:r>
      <w:r w:rsidRPr="00E5468A">
        <w:rPr>
          <w:rFonts w:ascii="Sakkal Majalla" w:hAnsi="Sakkal Majalla" w:cs="Sakkal Majalla" w:hint="cs"/>
          <w:sz w:val="36"/>
          <w:szCs w:val="36"/>
          <w:rtl/>
        </w:rPr>
        <w:t>ة،</w:t>
      </w:r>
      <w:r w:rsidRPr="00E5468A">
        <w:rPr>
          <w:rFonts w:ascii="Sakkal Majalla" w:hAnsi="Sakkal Majalla" w:cs="Sakkal Majalla"/>
          <w:sz w:val="36"/>
          <w:szCs w:val="36"/>
          <w:rtl/>
        </w:rPr>
        <w:t xml:space="preserve"> عامر هشام</w:t>
      </w:r>
      <w:r w:rsidRPr="00E5468A">
        <w:rPr>
          <w:rFonts w:ascii="Sakkal Majalla" w:hAnsi="Sakkal Majalla" w:cs="Sakkal Majalla" w:hint="cs"/>
          <w:sz w:val="36"/>
          <w:szCs w:val="36"/>
          <w:rtl/>
        </w:rPr>
        <w:t xml:space="preserve"> (2018). </w:t>
      </w:r>
      <w:r w:rsidRPr="00E5468A">
        <w:rPr>
          <w:rFonts w:ascii="Sakkal Majalla" w:hAnsi="Sakkal Majalla" w:cs="Sakkal Majalla"/>
          <w:sz w:val="36"/>
          <w:szCs w:val="36"/>
          <w:rtl/>
        </w:rPr>
        <w:t>أثر أدا ادار المشاريع على نجاح المشاريع في المنظمات</w:t>
      </w:r>
      <w:r w:rsidRPr="00E5468A">
        <w:rPr>
          <w:rFonts w:ascii="Sakkal Majalla" w:hAnsi="Sakkal Majalla" w:cs="Sakkal Majalla"/>
          <w:sz w:val="36"/>
          <w:szCs w:val="36"/>
        </w:rPr>
        <w:br/>
      </w:r>
      <w:r w:rsidRPr="00E5468A">
        <w:rPr>
          <w:rFonts w:ascii="Sakkal Majalla" w:hAnsi="Sakkal Majalla" w:cs="Sakkal Majalla"/>
          <w:sz w:val="36"/>
          <w:szCs w:val="36"/>
          <w:rtl/>
        </w:rPr>
        <w:t xml:space="preserve">غير الحكومية في قطاع غز و </w:t>
      </w:r>
      <w:r w:rsidRPr="00E5468A">
        <w:rPr>
          <w:rFonts w:ascii="Sakkal Majalla" w:hAnsi="Sakkal Majalla" w:cs="Sakkal Majalla"/>
          <w:b/>
          <w:bCs/>
          <w:sz w:val="36"/>
          <w:szCs w:val="36"/>
          <w:rtl/>
        </w:rPr>
        <w:t>رسالة ماجستير غير منشورة</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 xml:space="preserve">و </w:t>
      </w:r>
      <w:r w:rsidRPr="00E5468A">
        <w:rPr>
          <w:rFonts w:ascii="Sakkal Majalla" w:hAnsi="Sakkal Majalla" w:cs="Sakkal Majalla"/>
          <w:b/>
          <w:bCs/>
          <w:sz w:val="36"/>
          <w:szCs w:val="36"/>
          <w:rtl/>
        </w:rPr>
        <w:t>الجامعة الإسلامية،</w:t>
      </w:r>
      <w:r w:rsidRPr="00E5468A">
        <w:rPr>
          <w:rFonts w:ascii="Sakkal Majalla" w:hAnsi="Sakkal Majalla" w:cs="Sakkal Majalla"/>
          <w:sz w:val="36"/>
          <w:szCs w:val="36"/>
        </w:rPr>
        <w:br/>
      </w:r>
      <w:r w:rsidRPr="00E5468A">
        <w:rPr>
          <w:rFonts w:ascii="Sakkal Majalla" w:hAnsi="Sakkal Majalla" w:cs="Sakkal Majalla"/>
          <w:b/>
          <w:bCs/>
          <w:sz w:val="36"/>
          <w:szCs w:val="36"/>
          <w:rtl/>
        </w:rPr>
        <w:t>غزة</w:t>
      </w:r>
      <w:r w:rsidRPr="00E5468A">
        <w:rPr>
          <w:rFonts w:ascii="Sakkal Majalla" w:hAnsi="Sakkal Majalla" w:cs="Sakkal Majalla" w:hint="cs"/>
          <w:b/>
          <w:bCs/>
          <w:sz w:val="36"/>
          <w:szCs w:val="36"/>
          <w:rtl/>
        </w:rPr>
        <w:t xml:space="preserve"> </w:t>
      </w:r>
      <w:r w:rsidRPr="00E5468A">
        <w:rPr>
          <w:rFonts w:ascii="Sakkal Majalla" w:hAnsi="Sakkal Majalla" w:cs="Sakkal Majalla"/>
          <w:sz w:val="36"/>
          <w:szCs w:val="36"/>
          <w:rtl/>
        </w:rPr>
        <w:t>وفلسطين</w:t>
      </w:r>
      <w:r w:rsidRPr="00E5468A">
        <w:rPr>
          <w:rFonts w:ascii="Sakkal Majalla" w:hAnsi="Sakkal Majalla" w:cs="Sakkal Majalla"/>
          <w:sz w:val="36"/>
          <w:szCs w:val="36"/>
        </w:rPr>
        <w:t>.</w:t>
      </w:r>
    </w:p>
    <w:p w14:paraId="001ED9D8" w14:textId="16E2AD39" w:rsidR="00E5468A"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sz w:val="36"/>
          <w:szCs w:val="36"/>
        </w:rPr>
        <w:t xml:space="preserve">- </w:t>
      </w:r>
      <w:r w:rsidRPr="00E5468A">
        <w:rPr>
          <w:rFonts w:ascii="Sakkal Majalla" w:hAnsi="Sakkal Majalla" w:cs="Sakkal Majalla"/>
          <w:sz w:val="36"/>
          <w:szCs w:val="36"/>
          <w:rtl/>
        </w:rPr>
        <w:t>حسين</w:t>
      </w:r>
      <w:r w:rsidRPr="00E5468A">
        <w:rPr>
          <w:rFonts w:ascii="Sakkal Majalla" w:hAnsi="Sakkal Majalla" w:cs="Sakkal Majalla" w:hint="cs"/>
          <w:sz w:val="36"/>
          <w:szCs w:val="36"/>
          <w:rtl/>
        </w:rPr>
        <w:t xml:space="preserve"> سعد </w:t>
      </w:r>
      <w:r w:rsidRPr="00E5468A">
        <w:rPr>
          <w:rFonts w:ascii="Sakkal Majalla" w:hAnsi="Sakkal Majalla" w:cs="Sakkal Majalla"/>
          <w:sz w:val="36"/>
          <w:szCs w:val="36"/>
          <w:rtl/>
        </w:rPr>
        <w:t>مهدي</w:t>
      </w:r>
      <w:r w:rsidRPr="00E5468A">
        <w:rPr>
          <w:rFonts w:ascii="Sakkal Majalla" w:hAnsi="Sakkal Majalla" w:cs="Sakkal Majalla" w:hint="cs"/>
          <w:sz w:val="36"/>
          <w:szCs w:val="36"/>
          <w:rtl/>
        </w:rPr>
        <w:t xml:space="preserve"> (2007) </w:t>
      </w:r>
      <w:r w:rsidRPr="00E5468A">
        <w:rPr>
          <w:rFonts w:ascii="Sakkal Majalla" w:hAnsi="Sakkal Majalla" w:cs="Sakkal Majalla"/>
          <w:sz w:val="36"/>
          <w:szCs w:val="36"/>
          <w:rtl/>
        </w:rPr>
        <w:t>أثر رأس الما</w:t>
      </w:r>
      <w:r w:rsidR="00A24341">
        <w:rPr>
          <w:rFonts w:ascii="Sakkal Majalla" w:hAnsi="Sakkal Majalla" w:cs="Sakkal Majalla" w:hint="cs"/>
          <w:sz w:val="36"/>
          <w:szCs w:val="36"/>
          <w:rtl/>
        </w:rPr>
        <w:t>ل</w:t>
      </w:r>
      <w:r w:rsidRPr="00E5468A">
        <w:rPr>
          <w:rFonts w:ascii="Sakkal Majalla" w:hAnsi="Sakkal Majalla" w:cs="Sakkal Majalla"/>
          <w:sz w:val="36"/>
          <w:szCs w:val="36"/>
          <w:rtl/>
        </w:rPr>
        <w:t xml:space="preserve"> البشري </w:t>
      </w:r>
      <w:r w:rsidRPr="00E5468A">
        <w:rPr>
          <w:rFonts w:ascii="Sakkal Majalla" w:hAnsi="Sakkal Majalla" w:cs="Sakkal Majalla" w:hint="cs"/>
          <w:sz w:val="36"/>
          <w:szCs w:val="36"/>
          <w:rtl/>
        </w:rPr>
        <w:t>الاستراتيجي</w:t>
      </w:r>
      <w:r w:rsidRPr="00E5468A">
        <w:rPr>
          <w:rFonts w:ascii="Sakkal Majalla" w:hAnsi="Sakkal Majalla" w:cs="Sakkal Majalla"/>
          <w:sz w:val="36"/>
          <w:szCs w:val="36"/>
          <w:rtl/>
        </w:rPr>
        <w:t xml:space="preserve"> وعناصر النجاح الحرجة</w:t>
      </w:r>
      <w:r w:rsidR="006246AF">
        <w:rPr>
          <w:rFonts w:ascii="Sakkal Majalla" w:hAnsi="Sakkal Majalla" w:cs="Sakkal Majalla" w:hint="cs"/>
          <w:sz w:val="36"/>
          <w:szCs w:val="36"/>
          <w:rtl/>
        </w:rPr>
        <w:t xml:space="preserve"> </w:t>
      </w:r>
      <w:r w:rsidRPr="00E5468A">
        <w:rPr>
          <w:rFonts w:ascii="Sakkal Majalla" w:hAnsi="Sakkal Majalla" w:cs="Sakkal Majalla"/>
          <w:sz w:val="36"/>
          <w:szCs w:val="36"/>
          <w:rtl/>
        </w:rPr>
        <w:t xml:space="preserve">في تفوق المنظمات- </w:t>
      </w:r>
      <w:r w:rsidRPr="00E5468A">
        <w:rPr>
          <w:rFonts w:ascii="Sakkal Majalla" w:hAnsi="Sakkal Majalla" w:cs="Sakkal Majalla" w:hint="cs"/>
          <w:sz w:val="36"/>
          <w:szCs w:val="36"/>
          <w:rtl/>
        </w:rPr>
        <w:t xml:space="preserve">دراسة استطلاعية مقارنة، رسالة </w:t>
      </w:r>
      <w:r w:rsidRPr="00E5468A">
        <w:rPr>
          <w:rFonts w:ascii="Sakkal Majalla" w:hAnsi="Sakkal Majalla" w:cs="Sakkal Majalla"/>
          <w:sz w:val="36"/>
          <w:szCs w:val="36"/>
          <w:rtl/>
        </w:rPr>
        <w:t>دكتوراه غير منشور والجامعة المستنصرية</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والعراق</w:t>
      </w:r>
      <w:r w:rsidRPr="00E5468A">
        <w:rPr>
          <w:rFonts w:ascii="Sakkal Majalla" w:hAnsi="Sakkal Majalla" w:cs="Sakkal Majalla"/>
          <w:sz w:val="36"/>
          <w:szCs w:val="36"/>
        </w:rPr>
        <w:t>.</w:t>
      </w:r>
    </w:p>
    <w:p w14:paraId="5349FDCF" w14:textId="3AF7FC26" w:rsidR="00E5468A" w:rsidRDefault="006476B0" w:rsidP="00E5468A">
      <w:pPr>
        <w:ind w:firstLine="720"/>
        <w:jc w:val="both"/>
        <w:rPr>
          <w:rFonts w:ascii="Sakkal Majalla" w:hAnsi="Sakkal Majalla" w:cs="Sakkal Majalla"/>
          <w:sz w:val="36"/>
          <w:szCs w:val="36"/>
        </w:rPr>
      </w:pPr>
      <w:proofErr w:type="spellStart"/>
      <w:r w:rsidRPr="00E5468A">
        <w:rPr>
          <w:rFonts w:ascii="Sakkal Majalla" w:hAnsi="Sakkal Majalla" w:cs="Sakkal Majalla" w:hint="cs"/>
          <w:sz w:val="36"/>
          <w:szCs w:val="36"/>
          <w:rtl/>
        </w:rPr>
        <w:t>دناقير</w:t>
      </w:r>
      <w:proofErr w:type="spellEnd"/>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أيمن</w:t>
      </w:r>
      <w:r w:rsidRPr="00E5468A">
        <w:rPr>
          <w:rFonts w:ascii="Sakkal Majalla" w:hAnsi="Sakkal Majalla" w:cs="Sakkal Majalla" w:hint="cs"/>
          <w:sz w:val="36"/>
          <w:szCs w:val="36"/>
          <w:rtl/>
        </w:rPr>
        <w:t xml:space="preserve"> (2019) </w:t>
      </w:r>
      <w:r w:rsidRPr="00E5468A">
        <w:rPr>
          <w:rFonts w:ascii="Sakkal Majalla" w:hAnsi="Sakkal Majalla" w:cs="Sakkal Majalla"/>
          <w:sz w:val="36"/>
          <w:szCs w:val="36"/>
          <w:rtl/>
        </w:rPr>
        <w:t xml:space="preserve">تحليل عوامل فشل </w:t>
      </w:r>
      <w:r w:rsidRPr="00E5468A">
        <w:rPr>
          <w:rFonts w:ascii="Sakkal Majalla" w:hAnsi="Sakkal Majalla" w:cs="Sakkal Majalla" w:hint="cs"/>
          <w:sz w:val="36"/>
          <w:szCs w:val="36"/>
          <w:rtl/>
        </w:rPr>
        <w:t>المؤسسات</w:t>
      </w:r>
      <w:r w:rsidRPr="00E5468A">
        <w:rPr>
          <w:rFonts w:ascii="Sakkal Majalla" w:hAnsi="Sakkal Majalla" w:cs="Sakkal Majalla"/>
          <w:sz w:val="36"/>
          <w:szCs w:val="36"/>
          <w:rtl/>
        </w:rPr>
        <w:t xml:space="preserve"> الصغير والمتو</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طة – درا</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ة ميدانية</w:t>
      </w:r>
      <w:r w:rsid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 xml:space="preserve">بولاية ورقلة </w:t>
      </w:r>
      <w:r w:rsidRPr="00E5468A">
        <w:rPr>
          <w:rFonts w:ascii="Sakkal Majalla" w:hAnsi="Sakkal Majalla" w:cs="Sakkal Majalla"/>
          <w:b/>
          <w:bCs/>
          <w:sz w:val="36"/>
          <w:szCs w:val="36"/>
          <w:rtl/>
        </w:rPr>
        <w:t>رسالة ماجستير غير م</w:t>
      </w:r>
      <w:r w:rsidR="0022352C">
        <w:rPr>
          <w:rFonts w:ascii="Sakkal Majalla" w:hAnsi="Sakkal Majalla" w:cs="Sakkal Majalla" w:hint="cs"/>
          <w:b/>
          <w:bCs/>
          <w:sz w:val="36"/>
          <w:szCs w:val="36"/>
          <w:rtl/>
        </w:rPr>
        <w:t>ن</w:t>
      </w:r>
      <w:r w:rsidRPr="00E5468A">
        <w:rPr>
          <w:rFonts w:ascii="Sakkal Majalla" w:hAnsi="Sakkal Majalla" w:cs="Sakkal Majalla"/>
          <w:b/>
          <w:bCs/>
          <w:sz w:val="36"/>
          <w:szCs w:val="36"/>
          <w:rtl/>
        </w:rPr>
        <w:t>شورة</w:t>
      </w:r>
      <w:r w:rsidRPr="00E5468A">
        <w:rPr>
          <w:rFonts w:ascii="Sakkal Majalla" w:hAnsi="Sakkal Majalla" w:cs="Sakkal Majalla" w:hint="cs"/>
          <w:b/>
          <w:bCs/>
          <w:sz w:val="36"/>
          <w:szCs w:val="36"/>
          <w:rtl/>
        </w:rPr>
        <w:t xml:space="preserve"> </w:t>
      </w:r>
      <w:r w:rsidRPr="00E5468A">
        <w:rPr>
          <w:rFonts w:ascii="Sakkal Majalla" w:hAnsi="Sakkal Majalla" w:cs="Sakkal Majalla"/>
          <w:sz w:val="36"/>
          <w:szCs w:val="36"/>
          <w:rtl/>
        </w:rPr>
        <w:t>وجامعة قاصدي</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الجزائر</w:t>
      </w:r>
      <w:r w:rsidRPr="00E5468A">
        <w:rPr>
          <w:rFonts w:ascii="Sakkal Majalla" w:hAnsi="Sakkal Majalla" w:cs="Sakkal Majalla"/>
          <w:sz w:val="36"/>
          <w:szCs w:val="36"/>
        </w:rPr>
        <w:t>.</w:t>
      </w:r>
    </w:p>
    <w:p w14:paraId="54DF4DCF" w14:textId="589ACFAE" w:rsidR="006476B0"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hint="cs"/>
          <w:sz w:val="36"/>
          <w:szCs w:val="36"/>
          <w:rtl/>
        </w:rPr>
        <w:t xml:space="preserve">محمد، </w:t>
      </w:r>
      <w:r w:rsidRPr="00E5468A">
        <w:rPr>
          <w:rFonts w:ascii="Sakkal Majalla" w:hAnsi="Sakkal Majalla" w:cs="Sakkal Majalla"/>
          <w:sz w:val="36"/>
          <w:szCs w:val="36"/>
          <w:rtl/>
        </w:rPr>
        <w:t xml:space="preserve">حسام </w:t>
      </w:r>
      <w:r w:rsidRPr="00E5468A">
        <w:rPr>
          <w:rFonts w:ascii="Sakkal Majalla" w:hAnsi="Sakkal Majalla" w:cs="Sakkal Majalla" w:hint="cs"/>
          <w:sz w:val="36"/>
          <w:szCs w:val="36"/>
          <w:rtl/>
        </w:rPr>
        <w:t xml:space="preserve">سلام (2017) </w:t>
      </w:r>
      <w:r w:rsidRPr="00E5468A">
        <w:rPr>
          <w:rFonts w:ascii="Sakkal Majalla" w:hAnsi="Sakkal Majalla" w:cs="Sakkal Majalla"/>
          <w:sz w:val="36"/>
          <w:szCs w:val="36"/>
          <w:rtl/>
        </w:rPr>
        <w:t>أثر تطبيق نظام تخطي</w:t>
      </w:r>
      <w:r w:rsidRPr="00E5468A">
        <w:rPr>
          <w:rFonts w:ascii="Sakkal Majalla" w:hAnsi="Sakkal Majalla" w:cs="Sakkal Majalla" w:hint="cs"/>
          <w:sz w:val="36"/>
          <w:szCs w:val="36"/>
          <w:rtl/>
        </w:rPr>
        <w:t>ط</w:t>
      </w:r>
      <w:r w:rsidRPr="00E5468A">
        <w:rPr>
          <w:rFonts w:ascii="Sakkal Majalla" w:hAnsi="Sakkal Majalla" w:cs="Sakkal Majalla"/>
          <w:sz w:val="36"/>
          <w:szCs w:val="36"/>
          <w:rtl/>
        </w:rPr>
        <w:t xml:space="preserve"> موارد </w:t>
      </w:r>
      <w:r w:rsidRPr="00E5468A">
        <w:rPr>
          <w:rFonts w:ascii="Sakkal Majalla" w:hAnsi="Sakkal Majalla" w:cs="Sakkal Majalla" w:hint="cs"/>
          <w:sz w:val="36"/>
          <w:szCs w:val="36"/>
          <w:rtl/>
        </w:rPr>
        <w:t xml:space="preserve">البشرية على </w:t>
      </w:r>
      <w:r w:rsidRPr="00E5468A">
        <w:rPr>
          <w:rFonts w:ascii="Sakkal Majalla" w:hAnsi="Sakkal Majalla" w:cs="Sakkal Majalla"/>
          <w:sz w:val="36"/>
          <w:szCs w:val="36"/>
        </w:rPr>
        <w:br/>
      </w:r>
      <w:r w:rsidRPr="00E5468A">
        <w:rPr>
          <w:rFonts w:ascii="Sakkal Majalla" w:hAnsi="Sakkal Majalla" w:cs="Sakkal Majalla"/>
          <w:sz w:val="36"/>
          <w:szCs w:val="36"/>
          <w:rtl/>
        </w:rPr>
        <w:t>جود التقارير المالية للشركات</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(درا</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ة ميدانية)</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ور</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الة ماجستير غير منشور و</w:t>
      </w:r>
      <w:r w:rsidRPr="00E5468A">
        <w:rPr>
          <w:rFonts w:ascii="Sakkal Majalla" w:hAnsi="Sakkal Majalla" w:cs="Sakkal Majalla"/>
          <w:sz w:val="36"/>
          <w:szCs w:val="36"/>
        </w:rPr>
        <w:br/>
      </w:r>
      <w:r w:rsidRPr="00E5468A">
        <w:rPr>
          <w:rFonts w:ascii="Sakkal Majalla" w:hAnsi="Sakkal Majalla" w:cs="Sakkal Majalla"/>
          <w:sz w:val="36"/>
          <w:szCs w:val="36"/>
          <w:rtl/>
        </w:rPr>
        <w:t xml:space="preserve">جامعة </w:t>
      </w:r>
      <w:r w:rsidRPr="00E5468A">
        <w:rPr>
          <w:rFonts w:ascii="Sakkal Majalla" w:hAnsi="Sakkal Majalla" w:cs="Sakkal Majalla" w:hint="cs"/>
          <w:sz w:val="36"/>
          <w:szCs w:val="36"/>
          <w:rtl/>
        </w:rPr>
        <w:t xml:space="preserve">النيل </w:t>
      </w:r>
      <w:r w:rsidRPr="00E5468A">
        <w:rPr>
          <w:rFonts w:ascii="Sakkal Majalla" w:hAnsi="Sakkal Majalla" w:cs="Sakkal Majalla"/>
          <w:sz w:val="36"/>
          <w:szCs w:val="36"/>
          <w:rtl/>
        </w:rPr>
        <w:t>مصر</w:t>
      </w:r>
      <w:r w:rsidRPr="00E5468A">
        <w:rPr>
          <w:rFonts w:ascii="Sakkal Majalla" w:hAnsi="Sakkal Majalla" w:cs="Sakkal Majalla" w:hint="cs"/>
          <w:sz w:val="36"/>
          <w:szCs w:val="36"/>
          <w:rtl/>
        </w:rPr>
        <w:t xml:space="preserve">. </w:t>
      </w:r>
    </w:p>
    <w:p w14:paraId="691926B8" w14:textId="77777777" w:rsidR="00E5468A"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sz w:val="36"/>
          <w:szCs w:val="36"/>
          <w:rtl/>
        </w:rPr>
        <w:t>أبو العثم</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خالد عبد الزاق</w:t>
      </w:r>
      <w:r w:rsidRPr="00E5468A">
        <w:rPr>
          <w:rFonts w:ascii="Sakkal Majalla" w:hAnsi="Sakkal Majalla" w:cs="Sakkal Majalla" w:hint="cs"/>
          <w:sz w:val="36"/>
          <w:szCs w:val="36"/>
          <w:rtl/>
        </w:rPr>
        <w:t xml:space="preserve">(2007) </w:t>
      </w:r>
      <w:r w:rsidRPr="00E5468A">
        <w:rPr>
          <w:rFonts w:ascii="Sakkal Majalla" w:hAnsi="Sakkal Majalla" w:cs="Sakkal Majalla"/>
          <w:sz w:val="36"/>
          <w:szCs w:val="36"/>
          <w:rtl/>
        </w:rPr>
        <w:t xml:space="preserve">تقييم العوامل التنظيمية والبيئية المؤثر في أدا </w:t>
      </w:r>
      <w:r w:rsidRPr="00E5468A">
        <w:rPr>
          <w:rFonts w:ascii="Sakkal Majalla" w:hAnsi="Sakkal Majalla" w:cs="Sakkal Majalla"/>
          <w:sz w:val="36"/>
          <w:szCs w:val="36"/>
        </w:rPr>
        <w:br/>
      </w:r>
      <w:r w:rsidRPr="00E5468A">
        <w:rPr>
          <w:rFonts w:ascii="Sakkal Majalla" w:hAnsi="Sakkal Majalla" w:cs="Sakkal Majalla"/>
          <w:sz w:val="36"/>
          <w:szCs w:val="36"/>
          <w:rtl/>
        </w:rPr>
        <w:t>المقاولين للمشروعات الهند</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ية في الأردن</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وبحو غير منشورو جامعة عمان</w:t>
      </w:r>
      <w:r w:rsidRPr="00E5468A">
        <w:rPr>
          <w:rFonts w:ascii="Sakkal Majalla" w:hAnsi="Sakkal Majalla" w:cs="Sakkal Majalla"/>
          <w:sz w:val="36"/>
          <w:szCs w:val="36"/>
        </w:rPr>
        <w:br/>
      </w:r>
      <w:r w:rsidRPr="00E5468A">
        <w:rPr>
          <w:rFonts w:ascii="Sakkal Majalla" w:hAnsi="Sakkal Majalla" w:cs="Sakkal Majalla"/>
          <w:sz w:val="36"/>
          <w:szCs w:val="36"/>
          <w:rtl/>
        </w:rPr>
        <w:t>العربية</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وعمان</w:t>
      </w:r>
    </w:p>
    <w:p w14:paraId="36A89218" w14:textId="77777777" w:rsidR="00E5468A"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sz w:val="36"/>
          <w:szCs w:val="36"/>
          <w:rtl/>
        </w:rPr>
        <w:t>ادريس</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وائل محمد؛ الغالبي طاهر محسن</w:t>
      </w:r>
      <w:r w:rsidRPr="00E5468A">
        <w:rPr>
          <w:rFonts w:ascii="Sakkal Majalla" w:hAnsi="Sakkal Majalla" w:cs="Sakkal Majalla" w:hint="cs"/>
          <w:sz w:val="36"/>
          <w:szCs w:val="36"/>
          <w:rtl/>
        </w:rPr>
        <w:t xml:space="preserve"> (2009) </w:t>
      </w:r>
      <w:r w:rsidRPr="00E5468A">
        <w:rPr>
          <w:rFonts w:ascii="Sakkal Majalla" w:hAnsi="Sakkal Majalla" w:cs="Sakkal Majalla"/>
          <w:sz w:val="36"/>
          <w:szCs w:val="36"/>
          <w:rtl/>
        </w:rPr>
        <w:t>ادار الأدا</w:t>
      </w:r>
      <w:r w:rsidRPr="00E5468A">
        <w:rPr>
          <w:rFonts w:ascii="Sakkal Majalla" w:hAnsi="Sakkal Majalla" w:cs="Sakkal Majalla" w:hint="cs"/>
          <w:sz w:val="36"/>
          <w:szCs w:val="36"/>
          <w:rtl/>
        </w:rPr>
        <w:t>ء</w:t>
      </w:r>
      <w:r w:rsidRPr="00E5468A">
        <w:rPr>
          <w:rFonts w:ascii="Sakkal Majalla" w:hAnsi="Sakkal Majalla" w:cs="Sakkal Majalla"/>
          <w:sz w:val="36"/>
          <w:szCs w:val="36"/>
          <w:rtl/>
        </w:rPr>
        <w:t xml:space="preserve"> الا</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 xml:space="preserve">تراتيجي: </w:t>
      </w:r>
      <w:r w:rsidRPr="00E5468A">
        <w:rPr>
          <w:rFonts w:ascii="Sakkal Majalla" w:hAnsi="Sakkal Majalla" w:cs="Sakkal Majalla" w:hint="cs"/>
          <w:sz w:val="36"/>
          <w:szCs w:val="36"/>
          <w:rtl/>
        </w:rPr>
        <w:t>الآليات</w:t>
      </w:r>
      <w:r w:rsidRPr="00E5468A">
        <w:rPr>
          <w:rFonts w:ascii="Sakkal Majalla" w:hAnsi="Sakkal Majalla" w:cs="Sakkal Majalla"/>
          <w:sz w:val="36"/>
          <w:szCs w:val="36"/>
        </w:rPr>
        <w:br/>
      </w:r>
      <w:r w:rsidRPr="00E5468A">
        <w:rPr>
          <w:rFonts w:ascii="Sakkal Majalla" w:hAnsi="Sakkal Majalla" w:cs="Sakkal Majalla"/>
          <w:sz w:val="36"/>
          <w:szCs w:val="36"/>
          <w:rtl/>
        </w:rPr>
        <w:t>الأدا</w:t>
      </w:r>
      <w:r w:rsidRPr="00E5468A">
        <w:rPr>
          <w:rFonts w:ascii="Sakkal Majalla" w:hAnsi="Sakkal Majalla" w:cs="Sakkal Majalla" w:hint="cs"/>
          <w:sz w:val="36"/>
          <w:szCs w:val="36"/>
          <w:rtl/>
        </w:rPr>
        <w:t>ء</w:t>
      </w:r>
      <w:r w:rsidRPr="00E5468A">
        <w:rPr>
          <w:rFonts w:ascii="Sakkal Majalla" w:hAnsi="Sakkal Majalla" w:cs="Sakkal Majalla"/>
          <w:sz w:val="36"/>
          <w:szCs w:val="36"/>
          <w:rtl/>
        </w:rPr>
        <w:t xml:space="preserve"> وبطاقة التقييم المتوا</w:t>
      </w:r>
      <w:r w:rsidRPr="00E5468A">
        <w:rPr>
          <w:rFonts w:ascii="Sakkal Majalla" w:hAnsi="Sakkal Majalla" w:cs="Sakkal Majalla" w:hint="cs"/>
          <w:sz w:val="36"/>
          <w:szCs w:val="36"/>
          <w:rtl/>
        </w:rPr>
        <w:t>ز</w:t>
      </w:r>
      <w:r w:rsidRPr="00E5468A">
        <w:rPr>
          <w:rFonts w:ascii="Sakkal Majalla" w:hAnsi="Sakkal Majalla" w:cs="Sakkal Majalla"/>
          <w:sz w:val="36"/>
          <w:szCs w:val="36"/>
          <w:rtl/>
        </w:rPr>
        <w:t>ن</w:t>
      </w:r>
      <w:r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 xml:space="preserve">وعمان دار وائل للنشر </w:t>
      </w:r>
      <w:r w:rsidRPr="00E5468A">
        <w:rPr>
          <w:rFonts w:ascii="Sakkal Majalla" w:hAnsi="Sakkal Majalla" w:cs="Sakkal Majalla" w:hint="cs"/>
          <w:sz w:val="36"/>
          <w:szCs w:val="36"/>
          <w:rtl/>
        </w:rPr>
        <w:t>والتوزيع</w:t>
      </w:r>
    </w:p>
    <w:p w14:paraId="316DC13C" w14:textId="77777777" w:rsidR="00E5468A" w:rsidRDefault="006476B0" w:rsidP="00E5468A">
      <w:pPr>
        <w:ind w:firstLine="720"/>
        <w:jc w:val="both"/>
        <w:rPr>
          <w:rFonts w:ascii="Sakkal Majalla" w:hAnsi="Sakkal Majalla" w:cs="Sakkal Majalla"/>
          <w:sz w:val="36"/>
          <w:szCs w:val="36"/>
        </w:rPr>
      </w:pPr>
      <w:r w:rsidRPr="00E5468A">
        <w:rPr>
          <w:rFonts w:ascii="Sakkal Majalla" w:hAnsi="Sakkal Majalla" w:cs="Sakkal Majalla"/>
          <w:sz w:val="36"/>
          <w:szCs w:val="36"/>
          <w:rtl/>
        </w:rPr>
        <w:t>أشرف</w:t>
      </w:r>
      <w:r w:rsidRPr="00E5468A">
        <w:rPr>
          <w:rFonts w:ascii="Sakkal Majalla" w:hAnsi="Sakkal Majalla" w:cs="Sakkal Majalla" w:hint="cs"/>
          <w:sz w:val="36"/>
          <w:szCs w:val="36"/>
          <w:rtl/>
        </w:rPr>
        <w:t>،</w:t>
      </w:r>
      <w:r w:rsidRPr="00E5468A">
        <w:rPr>
          <w:rFonts w:ascii="Sakkal Majalla" w:hAnsi="Sakkal Majalla" w:cs="Sakkal Majalla"/>
          <w:sz w:val="36"/>
          <w:szCs w:val="36"/>
          <w:rtl/>
        </w:rPr>
        <w:t xml:space="preserve"> محمد دوابه</w:t>
      </w:r>
      <w:r w:rsidRPr="00E5468A">
        <w:rPr>
          <w:rFonts w:ascii="Sakkal Majalla" w:hAnsi="Sakkal Majalla" w:cs="Sakkal Majalla" w:hint="cs"/>
          <w:sz w:val="36"/>
          <w:szCs w:val="36"/>
          <w:rtl/>
        </w:rPr>
        <w:t xml:space="preserve"> (2009) </w:t>
      </w:r>
      <w:r w:rsidRPr="00E5468A">
        <w:rPr>
          <w:rFonts w:ascii="Sakkal Majalla" w:hAnsi="Sakkal Majalla" w:cs="Sakkal Majalla"/>
          <w:sz w:val="36"/>
          <w:szCs w:val="36"/>
          <w:rtl/>
        </w:rPr>
        <w:t xml:space="preserve">اشكالية تمويل </w:t>
      </w:r>
      <w:r w:rsidRPr="00E5468A">
        <w:rPr>
          <w:rFonts w:ascii="Sakkal Majalla" w:hAnsi="Sakkal Majalla" w:cs="Sakkal Majalla" w:hint="cs"/>
          <w:sz w:val="36"/>
          <w:szCs w:val="36"/>
          <w:rtl/>
        </w:rPr>
        <w:t>المؤسسات</w:t>
      </w:r>
      <w:r w:rsidRPr="00E5468A">
        <w:rPr>
          <w:rFonts w:ascii="Sakkal Majalla" w:hAnsi="Sakkal Majalla" w:cs="Sakkal Majalla"/>
          <w:sz w:val="36"/>
          <w:szCs w:val="36"/>
          <w:rtl/>
        </w:rPr>
        <w:t xml:space="preserve"> الصغير والمتو</w:t>
      </w:r>
      <w:r w:rsidRPr="00E5468A">
        <w:rPr>
          <w:rFonts w:ascii="Sakkal Majalla" w:hAnsi="Sakkal Majalla" w:cs="Sakkal Majalla" w:hint="cs"/>
          <w:sz w:val="36"/>
          <w:szCs w:val="36"/>
          <w:rtl/>
        </w:rPr>
        <w:t>س</w:t>
      </w:r>
      <w:r w:rsidRPr="00E5468A">
        <w:rPr>
          <w:rFonts w:ascii="Sakkal Majalla" w:hAnsi="Sakkal Majalla" w:cs="Sakkal Majalla"/>
          <w:sz w:val="36"/>
          <w:szCs w:val="36"/>
          <w:rtl/>
        </w:rPr>
        <w:t xml:space="preserve">طة في الدو </w:t>
      </w:r>
      <w:r w:rsidRPr="00E5468A">
        <w:rPr>
          <w:rFonts w:ascii="Sakkal Majalla" w:hAnsi="Sakkal Majalla" w:cs="Sakkal Majalla"/>
          <w:sz w:val="36"/>
          <w:szCs w:val="36"/>
        </w:rPr>
        <w:br/>
      </w:r>
      <w:r w:rsidRPr="00E5468A">
        <w:rPr>
          <w:rFonts w:ascii="Sakkal Majalla" w:hAnsi="Sakkal Majalla" w:cs="Sakkal Majalla"/>
          <w:sz w:val="36"/>
          <w:szCs w:val="36"/>
          <w:rtl/>
        </w:rPr>
        <w:t>العربية</w:t>
      </w:r>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 xml:space="preserve">ومركز </w:t>
      </w:r>
      <w:r w:rsidR="008C693A" w:rsidRPr="00E5468A">
        <w:rPr>
          <w:rFonts w:ascii="Sakkal Majalla" w:hAnsi="Sakkal Majalla" w:cs="Sakkal Majalla" w:hint="cs"/>
          <w:sz w:val="36"/>
          <w:szCs w:val="36"/>
          <w:rtl/>
        </w:rPr>
        <w:t>الاستشارات</w:t>
      </w:r>
      <w:r w:rsidRPr="00E5468A">
        <w:rPr>
          <w:rFonts w:ascii="Sakkal Majalla" w:hAnsi="Sakkal Majalla" w:cs="Sakkal Majalla"/>
          <w:sz w:val="36"/>
          <w:szCs w:val="36"/>
          <w:rtl/>
        </w:rPr>
        <w:t xml:space="preserve"> والبحوث </w:t>
      </w:r>
      <w:r w:rsidR="008C693A" w:rsidRPr="00E5468A">
        <w:rPr>
          <w:rFonts w:ascii="Sakkal Majalla" w:hAnsi="Sakkal Majalla" w:cs="Sakkal Majalla" w:hint="cs"/>
          <w:sz w:val="36"/>
          <w:szCs w:val="36"/>
          <w:rtl/>
        </w:rPr>
        <w:t>والتطوير</w:t>
      </w:r>
      <w:r w:rsidRPr="00E5468A">
        <w:rPr>
          <w:rFonts w:ascii="Sakkal Majalla" w:hAnsi="Sakkal Majalla" w:cs="Sakkal Majalla"/>
          <w:sz w:val="36"/>
          <w:szCs w:val="36"/>
          <w:rtl/>
        </w:rPr>
        <w:t xml:space="preserve"> أكاديمية السادات للعلوم</w:t>
      </w:r>
      <w:r w:rsidRPr="00E5468A">
        <w:rPr>
          <w:rFonts w:ascii="Sakkal Majalla" w:hAnsi="Sakkal Majalla" w:cs="Sakkal Majalla"/>
          <w:sz w:val="36"/>
          <w:szCs w:val="36"/>
        </w:rPr>
        <w:br/>
      </w:r>
      <w:r w:rsidR="008C693A" w:rsidRPr="00E5468A">
        <w:rPr>
          <w:rFonts w:ascii="Sakkal Majalla" w:hAnsi="Sakkal Majalla" w:cs="Sakkal Majalla" w:hint="cs"/>
          <w:sz w:val="36"/>
          <w:szCs w:val="36"/>
          <w:rtl/>
        </w:rPr>
        <w:t xml:space="preserve">الإدارية </w:t>
      </w:r>
      <w:r w:rsidRPr="00E5468A">
        <w:rPr>
          <w:rFonts w:ascii="Sakkal Majalla" w:hAnsi="Sakkal Majalla" w:cs="Sakkal Majalla"/>
          <w:sz w:val="36"/>
          <w:szCs w:val="36"/>
          <w:rtl/>
        </w:rPr>
        <w:t>والعدد الرا</w:t>
      </w:r>
      <w:r w:rsidR="008C693A" w:rsidRPr="00E5468A">
        <w:rPr>
          <w:rFonts w:ascii="Sakkal Majalla" w:hAnsi="Sakkal Majalla" w:cs="Sakkal Majalla" w:hint="cs"/>
          <w:sz w:val="36"/>
          <w:szCs w:val="36"/>
          <w:rtl/>
        </w:rPr>
        <w:t>بع</w:t>
      </w:r>
      <w:r w:rsidRPr="00E5468A">
        <w:rPr>
          <w:rFonts w:ascii="Sakkal Majalla" w:hAnsi="Sakkal Majalla" w:cs="Sakkal Majalla"/>
          <w:sz w:val="36"/>
          <w:szCs w:val="36"/>
        </w:rPr>
        <w:t>.</w:t>
      </w:r>
    </w:p>
    <w:p w14:paraId="6C4AD36E" w14:textId="77777777" w:rsidR="00E5468A" w:rsidRDefault="006476B0" w:rsidP="00E5468A">
      <w:pPr>
        <w:ind w:firstLine="720"/>
        <w:jc w:val="both"/>
        <w:rPr>
          <w:rFonts w:ascii="Sakkal Majalla" w:hAnsi="Sakkal Majalla" w:cs="Sakkal Majalla"/>
          <w:sz w:val="36"/>
          <w:szCs w:val="36"/>
        </w:rPr>
      </w:pPr>
      <w:proofErr w:type="spellStart"/>
      <w:r w:rsidRPr="00E5468A">
        <w:rPr>
          <w:rFonts w:ascii="Sakkal Majalla" w:hAnsi="Sakkal Majalla" w:cs="Sakkal Majalla"/>
          <w:sz w:val="36"/>
          <w:szCs w:val="36"/>
          <w:rtl/>
        </w:rPr>
        <w:t>الأكلبي</w:t>
      </w:r>
      <w:proofErr w:type="spellEnd"/>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عائض</w:t>
      </w:r>
      <w:r w:rsidR="008C693A" w:rsidRPr="00E5468A">
        <w:rPr>
          <w:rFonts w:ascii="Sakkal Majalla" w:hAnsi="Sakkal Majalla" w:cs="Sakkal Majalla" w:hint="cs"/>
          <w:sz w:val="36"/>
          <w:szCs w:val="36"/>
          <w:rtl/>
        </w:rPr>
        <w:t>،</w:t>
      </w:r>
      <w:r w:rsidRPr="00E5468A">
        <w:rPr>
          <w:rFonts w:ascii="Sakkal Majalla" w:hAnsi="Sakkal Majalla" w:cs="Sakkal Majalla"/>
          <w:sz w:val="36"/>
          <w:szCs w:val="36"/>
          <w:rtl/>
        </w:rPr>
        <w:t xml:space="preserve"> المبيضين</w:t>
      </w:r>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صفوان</w:t>
      </w:r>
      <w:r w:rsidR="008C693A" w:rsidRPr="00E5468A">
        <w:rPr>
          <w:rFonts w:ascii="Sakkal Majalla" w:hAnsi="Sakkal Majalla" w:cs="Sakkal Majalla" w:hint="cs"/>
          <w:sz w:val="36"/>
          <w:szCs w:val="36"/>
          <w:rtl/>
        </w:rPr>
        <w:t xml:space="preserve">(2019) </w:t>
      </w:r>
      <w:r w:rsidRPr="00E5468A">
        <w:rPr>
          <w:rFonts w:ascii="Sakkal Majalla" w:hAnsi="Sakkal Majalla" w:cs="Sakkal Majalla"/>
          <w:sz w:val="36"/>
          <w:szCs w:val="36"/>
          <w:rtl/>
        </w:rPr>
        <w:t>التخطي</w:t>
      </w:r>
      <w:r w:rsidR="008C693A" w:rsidRPr="00E5468A">
        <w:rPr>
          <w:rFonts w:ascii="Sakkal Majalla" w:hAnsi="Sakkal Majalla" w:cs="Sakkal Majalla" w:hint="cs"/>
          <w:sz w:val="36"/>
          <w:szCs w:val="36"/>
          <w:rtl/>
        </w:rPr>
        <w:t>ط</w:t>
      </w:r>
      <w:r w:rsidRPr="00E5468A">
        <w:rPr>
          <w:rFonts w:ascii="Sakkal Majalla" w:hAnsi="Sakkal Majalla" w:cs="Sakkal Majalla"/>
          <w:sz w:val="36"/>
          <w:szCs w:val="36"/>
          <w:rtl/>
        </w:rPr>
        <w:t xml:space="preserve"> في الموارد البشرية. عمان</w:t>
      </w:r>
      <w:r w:rsidR="008C693A" w:rsidRPr="00E5468A">
        <w:rPr>
          <w:rFonts w:ascii="Sakkal Majalla" w:hAnsi="Sakkal Majalla" w:cs="Sakkal Majalla" w:hint="cs"/>
          <w:sz w:val="36"/>
          <w:szCs w:val="36"/>
          <w:rtl/>
        </w:rPr>
        <w:t>،</w:t>
      </w:r>
      <w:r w:rsidRPr="00E5468A">
        <w:rPr>
          <w:rFonts w:ascii="Sakkal Majalla" w:hAnsi="Sakkal Majalla" w:cs="Sakkal Majalla"/>
          <w:sz w:val="36"/>
          <w:szCs w:val="36"/>
        </w:rPr>
        <w:br/>
      </w:r>
      <w:r w:rsidRPr="00E5468A">
        <w:rPr>
          <w:rFonts w:ascii="Sakkal Majalla" w:hAnsi="Sakkal Majalla" w:cs="Sakkal Majalla"/>
          <w:sz w:val="36"/>
          <w:szCs w:val="36"/>
          <w:rtl/>
        </w:rPr>
        <w:t xml:space="preserve">الأردن: دار </w:t>
      </w:r>
      <w:r w:rsidR="008C693A" w:rsidRPr="00E5468A">
        <w:rPr>
          <w:rFonts w:ascii="Sakkal Majalla" w:hAnsi="Sakkal Majalla" w:cs="Sakkal Majalla" w:hint="cs"/>
          <w:sz w:val="36"/>
          <w:szCs w:val="36"/>
          <w:rtl/>
        </w:rPr>
        <w:t>الماوري</w:t>
      </w:r>
      <w:r w:rsidRPr="00E5468A">
        <w:rPr>
          <w:rFonts w:ascii="Sakkal Majalla" w:hAnsi="Sakkal Majalla" w:cs="Sakkal Majalla"/>
          <w:sz w:val="36"/>
          <w:szCs w:val="36"/>
          <w:rtl/>
        </w:rPr>
        <w:t xml:space="preserve"> العلمية للنشر </w:t>
      </w:r>
      <w:r w:rsidR="008C693A" w:rsidRPr="00E5468A">
        <w:rPr>
          <w:rFonts w:ascii="Sakkal Majalla" w:hAnsi="Sakkal Majalla" w:cs="Sakkal Majalla" w:hint="cs"/>
          <w:sz w:val="36"/>
          <w:szCs w:val="36"/>
          <w:rtl/>
        </w:rPr>
        <w:t>والتوزيع</w:t>
      </w:r>
      <w:r w:rsidRPr="00E5468A">
        <w:rPr>
          <w:rFonts w:ascii="Sakkal Majalla" w:hAnsi="Sakkal Majalla" w:cs="Sakkal Majalla"/>
          <w:sz w:val="36"/>
          <w:szCs w:val="36"/>
        </w:rPr>
        <w:t xml:space="preserve"> </w:t>
      </w:r>
    </w:p>
    <w:p w14:paraId="549A0E6C" w14:textId="77777777" w:rsidR="00E5468A"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sz w:val="36"/>
          <w:szCs w:val="36"/>
          <w:rtl/>
        </w:rPr>
        <w:lastRenderedPageBreak/>
        <w:t>البشير</w:t>
      </w:r>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كما</w:t>
      </w:r>
      <w:r w:rsidR="008C693A" w:rsidRPr="00E5468A">
        <w:rPr>
          <w:rFonts w:ascii="Sakkal Majalla" w:hAnsi="Sakkal Majalla" w:cs="Sakkal Majalla" w:hint="cs"/>
          <w:sz w:val="36"/>
          <w:szCs w:val="36"/>
          <w:rtl/>
        </w:rPr>
        <w:t>ل</w:t>
      </w:r>
      <w:r w:rsidRPr="00E5468A">
        <w:rPr>
          <w:rFonts w:ascii="Sakkal Majalla" w:hAnsi="Sakkal Majalla" w:cs="Sakkal Majalla"/>
          <w:sz w:val="36"/>
          <w:szCs w:val="36"/>
          <w:rtl/>
        </w:rPr>
        <w:t xml:space="preserve"> الدين محمد عثمان؛ بوبو عصام عبد الوهاب</w:t>
      </w:r>
      <w:r w:rsidR="008C693A" w:rsidRPr="00E5468A">
        <w:rPr>
          <w:rFonts w:ascii="Sakkal Majalla" w:hAnsi="Sakkal Majalla" w:cs="Sakkal Majalla" w:hint="cs"/>
          <w:sz w:val="36"/>
          <w:szCs w:val="36"/>
          <w:rtl/>
        </w:rPr>
        <w:t xml:space="preserve"> (2020)، </w:t>
      </w:r>
      <w:r w:rsidRPr="00E5468A">
        <w:rPr>
          <w:rFonts w:ascii="Sakkal Majalla" w:hAnsi="Sakkal Majalla" w:cs="Sakkal Majalla"/>
          <w:sz w:val="36"/>
          <w:szCs w:val="36"/>
          <w:rtl/>
        </w:rPr>
        <w:t>دور التمويل</w:t>
      </w:r>
      <w:r w:rsidRPr="00E5468A">
        <w:rPr>
          <w:rFonts w:ascii="Sakkal Majalla" w:hAnsi="Sakkal Majalla" w:cs="Sakkal Majalla"/>
          <w:sz w:val="36"/>
          <w:szCs w:val="36"/>
        </w:rPr>
        <w:br/>
      </w:r>
      <w:r w:rsidRPr="00E5468A">
        <w:rPr>
          <w:rFonts w:ascii="Sakkal Majalla" w:hAnsi="Sakkal Majalla" w:cs="Sakkal Majalla"/>
          <w:sz w:val="36"/>
          <w:szCs w:val="36"/>
          <w:rtl/>
        </w:rPr>
        <w:t>الأصغر في تطوير المشروعات الصغير</w:t>
      </w:r>
      <w:r w:rsidRPr="00E5468A">
        <w:rPr>
          <w:rFonts w:ascii="Sakkal Majalla" w:hAnsi="Sakkal Majalla" w:cs="Sakkal Majalla"/>
          <w:sz w:val="36"/>
          <w:szCs w:val="36"/>
        </w:rPr>
        <w:t xml:space="preserve">: </w:t>
      </w:r>
      <w:r w:rsidRPr="00E5468A">
        <w:rPr>
          <w:rFonts w:ascii="Sakkal Majalla" w:hAnsi="Sakkal Majalla" w:cs="Sakkal Majalla"/>
          <w:sz w:val="36"/>
          <w:szCs w:val="36"/>
          <w:rtl/>
        </w:rPr>
        <w:t>تجربة مصرف الادخار والتنمية</w:t>
      </w:r>
      <w:r w:rsidRPr="00E5468A">
        <w:rPr>
          <w:rFonts w:ascii="Sakkal Majalla" w:hAnsi="Sakkal Majalla" w:cs="Sakkal Majalla"/>
          <w:sz w:val="36"/>
          <w:szCs w:val="36"/>
        </w:rPr>
        <w:br/>
        <w:t>http://dx.doi.org/10.2139/ssrn.2586540 :</w:t>
      </w:r>
    </w:p>
    <w:p w14:paraId="43F2F4BC" w14:textId="77777777" w:rsidR="00E5468A" w:rsidRDefault="006476B0" w:rsidP="00E5468A">
      <w:pPr>
        <w:ind w:firstLine="720"/>
        <w:jc w:val="both"/>
        <w:rPr>
          <w:rFonts w:ascii="Sakkal Majalla" w:hAnsi="Sakkal Majalla" w:cs="Sakkal Majalla"/>
          <w:sz w:val="36"/>
          <w:szCs w:val="36"/>
          <w:rtl/>
        </w:rPr>
      </w:pPr>
      <w:r w:rsidRPr="00E5468A">
        <w:rPr>
          <w:rFonts w:ascii="Sakkal Majalla" w:hAnsi="Sakkal Majalla" w:cs="Sakkal Majalla"/>
          <w:sz w:val="36"/>
          <w:szCs w:val="36"/>
        </w:rPr>
        <w:t xml:space="preserve"> </w:t>
      </w:r>
      <w:r w:rsidRPr="00E5468A">
        <w:rPr>
          <w:rFonts w:ascii="Sakkal Majalla" w:hAnsi="Sakkal Majalla" w:cs="Sakkal Majalla"/>
          <w:sz w:val="36"/>
          <w:szCs w:val="36"/>
          <w:rtl/>
        </w:rPr>
        <w:t>الحريري</w:t>
      </w:r>
      <w:r w:rsidR="008C693A" w:rsidRPr="00E5468A">
        <w:rPr>
          <w:rFonts w:ascii="Sakkal Majalla" w:hAnsi="Sakkal Majalla" w:cs="Sakkal Majalla" w:hint="cs"/>
          <w:sz w:val="36"/>
          <w:szCs w:val="36"/>
          <w:rtl/>
        </w:rPr>
        <w:t>،</w:t>
      </w:r>
      <w:r w:rsidRPr="00E5468A">
        <w:rPr>
          <w:rFonts w:ascii="Sakkal Majalla" w:hAnsi="Sakkal Majalla" w:cs="Sakkal Majalla"/>
          <w:sz w:val="36"/>
          <w:szCs w:val="36"/>
          <w:rtl/>
        </w:rPr>
        <w:t xml:space="preserve"> رافد</w:t>
      </w:r>
      <w:r w:rsidR="008C693A" w:rsidRPr="00E5468A">
        <w:rPr>
          <w:rFonts w:ascii="Sakkal Majalla" w:hAnsi="Sakkal Majalla" w:cs="Sakkal Majalla" w:hint="cs"/>
          <w:sz w:val="36"/>
          <w:szCs w:val="36"/>
          <w:rtl/>
        </w:rPr>
        <w:t xml:space="preserve"> </w:t>
      </w:r>
      <w:r w:rsidR="008C693A" w:rsidRPr="00E5468A">
        <w:rPr>
          <w:rFonts w:ascii="Sakkal Majalla" w:hAnsi="Sakkal Majalla" w:cs="Sakkal Majalla"/>
          <w:sz w:val="36"/>
          <w:szCs w:val="36"/>
        </w:rPr>
        <w:t xml:space="preserve"> </w:t>
      </w:r>
      <w:r w:rsidR="008C693A" w:rsidRPr="00E5468A">
        <w:rPr>
          <w:rFonts w:ascii="Sakkal Majalla" w:hAnsi="Sakkal Majalla" w:cs="Sakkal Majalla" w:hint="cs"/>
          <w:sz w:val="36"/>
          <w:szCs w:val="36"/>
          <w:rtl/>
        </w:rPr>
        <w:t xml:space="preserve">(2018) </w:t>
      </w:r>
      <w:r w:rsidRPr="00E5468A">
        <w:rPr>
          <w:rFonts w:ascii="Sakkal Majalla" w:hAnsi="Sakkal Majalla" w:cs="Sakkal Majalla"/>
          <w:sz w:val="36"/>
          <w:szCs w:val="36"/>
          <w:rtl/>
        </w:rPr>
        <w:t>اتجاهات حديثة في ادار الموارد البشرية. عمان: الأكاديميون</w:t>
      </w:r>
      <w:r w:rsidRPr="00E5468A">
        <w:rPr>
          <w:rFonts w:ascii="Sakkal Majalla" w:hAnsi="Sakkal Majalla" w:cs="Sakkal Majalla"/>
          <w:sz w:val="36"/>
          <w:szCs w:val="36"/>
        </w:rPr>
        <w:br/>
      </w:r>
      <w:r w:rsidRPr="00E5468A">
        <w:rPr>
          <w:rFonts w:ascii="Sakkal Majalla" w:hAnsi="Sakkal Majalla" w:cs="Sakkal Majalla"/>
          <w:sz w:val="36"/>
          <w:szCs w:val="36"/>
          <w:rtl/>
        </w:rPr>
        <w:t>للنشر والتو</w:t>
      </w:r>
      <w:r w:rsidR="008C693A" w:rsidRPr="00E5468A">
        <w:rPr>
          <w:rFonts w:ascii="Sakkal Majalla" w:hAnsi="Sakkal Majalla" w:cs="Sakkal Majalla" w:hint="cs"/>
          <w:sz w:val="36"/>
          <w:szCs w:val="36"/>
          <w:rtl/>
        </w:rPr>
        <w:t>ز</w:t>
      </w:r>
      <w:r w:rsidRPr="00E5468A">
        <w:rPr>
          <w:rFonts w:ascii="Sakkal Majalla" w:hAnsi="Sakkal Majalla" w:cs="Sakkal Majalla"/>
          <w:sz w:val="36"/>
          <w:szCs w:val="36"/>
          <w:rtl/>
        </w:rPr>
        <w:t>يع</w:t>
      </w:r>
    </w:p>
    <w:p w14:paraId="30859E5F" w14:textId="6FA5C02E" w:rsidR="006476B0" w:rsidRDefault="006476B0" w:rsidP="00E5468A">
      <w:pPr>
        <w:ind w:firstLine="720"/>
        <w:jc w:val="both"/>
        <w:rPr>
          <w:rFonts w:ascii="Sakkal Majalla" w:hAnsi="Sakkal Majalla" w:cs="Sakkal Majalla"/>
          <w:sz w:val="36"/>
          <w:szCs w:val="36"/>
          <w:rtl/>
        </w:rPr>
      </w:pPr>
      <w:proofErr w:type="spellStart"/>
      <w:r w:rsidRPr="00E5468A">
        <w:rPr>
          <w:rFonts w:ascii="Sakkal Majalla" w:hAnsi="Sakkal Majalla" w:cs="Sakkal Majalla"/>
          <w:sz w:val="36"/>
          <w:szCs w:val="36"/>
          <w:rtl/>
        </w:rPr>
        <w:t>الحيالي</w:t>
      </w:r>
      <w:proofErr w:type="spellEnd"/>
      <w:r w:rsidR="008C693A" w:rsidRPr="00E5468A">
        <w:rPr>
          <w:rFonts w:ascii="Sakkal Majalla" w:hAnsi="Sakkal Majalla" w:cs="Sakkal Majalla" w:hint="cs"/>
          <w:sz w:val="36"/>
          <w:szCs w:val="36"/>
          <w:rtl/>
        </w:rPr>
        <w:t>،</w:t>
      </w:r>
      <w:r w:rsidRPr="00E5468A">
        <w:rPr>
          <w:rFonts w:ascii="Sakkal Majalla" w:hAnsi="Sakkal Majalla" w:cs="Sakkal Majalla"/>
          <w:sz w:val="36"/>
          <w:szCs w:val="36"/>
          <w:rtl/>
        </w:rPr>
        <w:t xml:space="preserve"> وليد</w:t>
      </w:r>
      <w:r w:rsidR="008C693A" w:rsidRPr="00E5468A">
        <w:rPr>
          <w:rFonts w:ascii="Sakkal Majalla" w:hAnsi="Sakkal Majalla" w:cs="Sakkal Majalla" w:hint="cs"/>
          <w:sz w:val="36"/>
          <w:szCs w:val="36"/>
          <w:rtl/>
        </w:rPr>
        <w:t xml:space="preserve"> (2015) </w:t>
      </w:r>
      <w:r w:rsidRPr="00E5468A">
        <w:rPr>
          <w:rFonts w:ascii="Sakkal Majalla" w:hAnsi="Sakkal Majalla" w:cs="Sakkal Majalla"/>
          <w:sz w:val="36"/>
          <w:szCs w:val="36"/>
          <w:rtl/>
        </w:rPr>
        <w:t xml:space="preserve">التدريب في </w:t>
      </w:r>
      <w:r w:rsidR="008C693A" w:rsidRPr="00E5468A">
        <w:rPr>
          <w:rFonts w:ascii="Sakkal Majalla" w:hAnsi="Sakkal Majalla" w:cs="Sakkal Majalla" w:hint="cs"/>
          <w:sz w:val="36"/>
          <w:szCs w:val="36"/>
          <w:rtl/>
        </w:rPr>
        <w:t>المؤسسات</w:t>
      </w:r>
      <w:r w:rsidRPr="00E5468A">
        <w:rPr>
          <w:rFonts w:ascii="Sakkal Majalla" w:hAnsi="Sakkal Majalla" w:cs="Sakkal Majalla"/>
          <w:sz w:val="36"/>
          <w:szCs w:val="36"/>
          <w:rtl/>
        </w:rPr>
        <w:t xml:space="preserve"> التعليمية. دمشق</w:t>
      </w:r>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ولورية: مركز الكتاب</w:t>
      </w:r>
      <w:r w:rsidRPr="00E5468A">
        <w:rPr>
          <w:rFonts w:ascii="Sakkal Majalla" w:hAnsi="Sakkal Majalla" w:cs="Sakkal Majalla"/>
          <w:sz w:val="36"/>
          <w:szCs w:val="36"/>
        </w:rPr>
        <w:br/>
      </w:r>
      <w:r w:rsidRPr="00E5468A">
        <w:rPr>
          <w:rFonts w:ascii="Sakkal Majalla" w:hAnsi="Sakkal Majalla" w:cs="Sakkal Majalla"/>
          <w:sz w:val="36"/>
          <w:szCs w:val="36"/>
          <w:rtl/>
        </w:rPr>
        <w:t>الأكاديمي</w:t>
      </w:r>
      <w:r w:rsidRPr="00E5468A">
        <w:rPr>
          <w:rFonts w:ascii="Sakkal Majalla" w:hAnsi="Sakkal Majalla" w:cs="Sakkal Majalla"/>
          <w:sz w:val="36"/>
          <w:szCs w:val="36"/>
        </w:rPr>
        <w:t>.</w:t>
      </w:r>
      <w:r w:rsidRPr="00E5468A">
        <w:rPr>
          <w:rFonts w:ascii="Sakkal Majalla" w:hAnsi="Sakkal Majalla" w:cs="Sakkal Majalla"/>
          <w:sz w:val="36"/>
          <w:szCs w:val="36"/>
        </w:rPr>
        <w:br/>
        <w:t xml:space="preserve">- </w:t>
      </w:r>
      <w:r w:rsidRPr="00E5468A">
        <w:rPr>
          <w:rFonts w:ascii="Sakkal Majalla" w:hAnsi="Sakkal Majalla" w:cs="Sakkal Majalla"/>
          <w:sz w:val="36"/>
          <w:szCs w:val="36"/>
          <w:rtl/>
        </w:rPr>
        <w:t>الطائي</w:t>
      </w:r>
      <w:r w:rsidR="008C693A" w:rsidRPr="00E5468A">
        <w:rPr>
          <w:rFonts w:ascii="Sakkal Majalla" w:hAnsi="Sakkal Majalla" w:cs="Sakkal Majalla" w:hint="cs"/>
          <w:sz w:val="36"/>
          <w:szCs w:val="36"/>
          <w:rtl/>
        </w:rPr>
        <w:t>،</w:t>
      </w:r>
      <w:r w:rsidRPr="00E5468A">
        <w:rPr>
          <w:rFonts w:ascii="Sakkal Majalla" w:hAnsi="Sakkal Majalla" w:cs="Sakkal Majalla"/>
          <w:sz w:val="36"/>
          <w:szCs w:val="36"/>
          <w:rtl/>
        </w:rPr>
        <w:t xml:space="preserve"> محمد عبد حسين؛ الخفاجي</w:t>
      </w:r>
      <w:r w:rsidR="008C693A" w:rsidRPr="00E5468A">
        <w:rPr>
          <w:rFonts w:ascii="Sakkal Majalla" w:hAnsi="Sakkal Majalla" w:cs="Sakkal Majalla" w:hint="cs"/>
          <w:sz w:val="36"/>
          <w:szCs w:val="36"/>
          <w:rtl/>
        </w:rPr>
        <w:t>،</w:t>
      </w:r>
      <w:r w:rsidRPr="00E5468A">
        <w:rPr>
          <w:rFonts w:ascii="Sakkal Majalla" w:hAnsi="Sakkal Majalla" w:cs="Sakkal Majalla"/>
          <w:sz w:val="36"/>
          <w:szCs w:val="36"/>
          <w:rtl/>
        </w:rPr>
        <w:t xml:space="preserve"> نعمة عباس خضير</w:t>
      </w:r>
      <w:r w:rsidR="008C693A" w:rsidRPr="00E5468A">
        <w:rPr>
          <w:rFonts w:ascii="Sakkal Majalla" w:hAnsi="Sakkal Majalla" w:cs="Sakkal Majalla" w:hint="cs"/>
          <w:sz w:val="36"/>
          <w:szCs w:val="36"/>
          <w:rtl/>
        </w:rPr>
        <w:t xml:space="preserve">(2019) </w:t>
      </w:r>
      <w:r w:rsidRPr="00E5468A">
        <w:rPr>
          <w:rFonts w:ascii="Sakkal Majalla" w:hAnsi="Sakkal Majalla" w:cs="Sakkal Majalla"/>
          <w:sz w:val="36"/>
          <w:szCs w:val="36"/>
          <w:rtl/>
        </w:rPr>
        <w:t>نظم المعلومات</w:t>
      </w:r>
      <w:r w:rsidRPr="00E5468A">
        <w:rPr>
          <w:rFonts w:ascii="Sakkal Majalla" w:hAnsi="Sakkal Majalla" w:cs="Sakkal Majalla"/>
          <w:sz w:val="36"/>
          <w:szCs w:val="36"/>
        </w:rPr>
        <w:br/>
      </w:r>
      <w:r w:rsidR="008C693A" w:rsidRPr="00E5468A">
        <w:rPr>
          <w:rFonts w:ascii="Sakkal Majalla" w:hAnsi="Sakkal Majalla" w:cs="Sakkal Majalla" w:hint="cs"/>
          <w:sz w:val="36"/>
          <w:szCs w:val="36"/>
          <w:rtl/>
        </w:rPr>
        <w:t>الاستراتيجية</w:t>
      </w:r>
      <w:r w:rsidRPr="00E5468A">
        <w:rPr>
          <w:rFonts w:ascii="Sakkal Majalla" w:hAnsi="Sakkal Majalla" w:cs="Sakkal Majalla"/>
          <w:sz w:val="36"/>
          <w:szCs w:val="36"/>
          <w:rtl/>
        </w:rPr>
        <w:t>: منظور الميز التنافسية</w:t>
      </w:r>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والطبعة الأولى</w:t>
      </w:r>
      <w:r w:rsidR="008C693A" w:rsidRP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وعمان و الأردن: دار</w:t>
      </w:r>
      <w:r w:rsidR="00E5468A">
        <w:rPr>
          <w:rFonts w:ascii="Sakkal Majalla" w:hAnsi="Sakkal Majalla" w:cs="Sakkal Majalla" w:hint="cs"/>
          <w:sz w:val="36"/>
          <w:szCs w:val="36"/>
          <w:rtl/>
        </w:rPr>
        <w:t xml:space="preserve"> </w:t>
      </w:r>
      <w:r w:rsidRPr="00E5468A">
        <w:rPr>
          <w:rFonts w:ascii="Sakkal Majalla" w:hAnsi="Sakkal Majalla" w:cs="Sakkal Majalla"/>
          <w:sz w:val="36"/>
          <w:szCs w:val="36"/>
          <w:rtl/>
        </w:rPr>
        <w:t>الثقافة للنشر والتو</w:t>
      </w:r>
      <w:r w:rsidR="008C693A" w:rsidRPr="00E5468A">
        <w:rPr>
          <w:rFonts w:ascii="Sakkal Majalla" w:hAnsi="Sakkal Majalla" w:cs="Sakkal Majalla" w:hint="cs"/>
          <w:sz w:val="36"/>
          <w:szCs w:val="36"/>
          <w:rtl/>
        </w:rPr>
        <w:t>ز</w:t>
      </w:r>
      <w:r w:rsidRPr="00E5468A">
        <w:rPr>
          <w:rFonts w:ascii="Sakkal Majalla" w:hAnsi="Sakkal Majalla" w:cs="Sakkal Majalla"/>
          <w:sz w:val="36"/>
          <w:szCs w:val="36"/>
          <w:rtl/>
        </w:rPr>
        <w:t>يع</w:t>
      </w:r>
      <w:r w:rsidR="008C693A">
        <w:rPr>
          <w:rFonts w:ascii="Sakkal Majalla" w:hAnsi="Sakkal Majalla" w:cs="Sakkal Majalla" w:hint="cs"/>
          <w:sz w:val="36"/>
          <w:szCs w:val="36"/>
          <w:rtl/>
        </w:rPr>
        <w:t>.</w:t>
      </w:r>
    </w:p>
    <w:p w14:paraId="73F08C89" w14:textId="77777777" w:rsidR="001612E2" w:rsidRDefault="001612E2">
      <w:pPr>
        <w:bidi w:val="0"/>
        <w:rPr>
          <w:rFonts w:ascii="Sakkal Majalla" w:hAnsi="Sakkal Majalla" w:cs="Sakkal Majalla"/>
          <w:sz w:val="36"/>
          <w:szCs w:val="36"/>
          <w:rtl/>
        </w:rPr>
      </w:pPr>
      <w:r>
        <w:rPr>
          <w:rFonts w:ascii="Sakkal Majalla" w:hAnsi="Sakkal Majalla" w:cs="Sakkal Majalla"/>
          <w:sz w:val="36"/>
          <w:szCs w:val="36"/>
          <w:rtl/>
        </w:rPr>
        <w:br w:type="page"/>
      </w:r>
    </w:p>
    <w:p w14:paraId="1121D77C" w14:textId="1E689CC4" w:rsidR="00A74F76" w:rsidRPr="00D061BE" w:rsidRDefault="001612E2" w:rsidP="00D96E16">
      <w:pPr>
        <w:jc w:val="center"/>
        <w:rPr>
          <w:rFonts w:ascii="Sakkal Majalla" w:hAnsi="Sakkal Majalla" w:cs="Sakkal Majalla"/>
          <w:b/>
          <w:bCs/>
          <w:sz w:val="40"/>
          <w:szCs w:val="40"/>
          <w:u w:val="single"/>
          <w:rtl/>
        </w:rPr>
      </w:pPr>
      <w:r w:rsidRPr="00D061BE">
        <w:rPr>
          <w:rFonts w:ascii="Sakkal Majalla" w:hAnsi="Sakkal Majalla" w:cs="Sakkal Majalla" w:hint="cs"/>
          <w:b/>
          <w:bCs/>
          <w:sz w:val="40"/>
          <w:szCs w:val="40"/>
          <w:u w:val="single"/>
          <w:rtl/>
        </w:rPr>
        <w:lastRenderedPageBreak/>
        <w:t>الاستبيان</w:t>
      </w:r>
    </w:p>
    <w:p w14:paraId="2C428FE5" w14:textId="77777777" w:rsidR="001612E2" w:rsidRDefault="001612E2" w:rsidP="001612E2">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السادة المحترمون،،،</w:t>
      </w:r>
    </w:p>
    <w:p w14:paraId="1097168A" w14:textId="77777777" w:rsidR="001612E2" w:rsidRDefault="001612E2" w:rsidP="001612E2">
      <w:pPr>
        <w:jc w:val="both"/>
        <w:rPr>
          <w:rFonts w:ascii="Sakkal Majalla" w:hAnsi="Sakkal Majalla" w:cs="Sakkal Majalla"/>
          <w:sz w:val="36"/>
          <w:szCs w:val="36"/>
          <w:rtl/>
          <w:lang w:bidi="ar-EG"/>
        </w:rPr>
      </w:pPr>
      <w:r>
        <w:rPr>
          <w:rFonts w:ascii="Sakkal Majalla" w:hAnsi="Sakkal Majalla" w:cs="Sakkal Majalla" w:hint="cs"/>
          <w:sz w:val="36"/>
          <w:szCs w:val="36"/>
          <w:rtl/>
          <w:lang w:bidi="ar-EG"/>
        </w:rPr>
        <w:t>السلام عليكم ورحمة الله وبركاته، اما بعد...</w:t>
      </w:r>
    </w:p>
    <w:p w14:paraId="0F487784" w14:textId="40F2C896" w:rsidR="001612E2" w:rsidRDefault="001612E2" w:rsidP="00D96E16">
      <w:pPr>
        <w:ind w:firstLine="720"/>
        <w:jc w:val="both"/>
        <w:rPr>
          <w:rFonts w:ascii="Sakkal Majalla" w:hAnsi="Sakkal Majalla" w:cs="Sakkal Majalla"/>
          <w:sz w:val="36"/>
          <w:szCs w:val="36"/>
          <w:rtl/>
          <w:lang w:bidi="ar-EG"/>
        </w:rPr>
      </w:pPr>
      <w:r>
        <w:rPr>
          <w:rFonts w:ascii="Sakkal Majalla" w:hAnsi="Sakkal Majalla" w:cs="Sakkal Majalla" w:hint="cs"/>
          <w:sz w:val="36"/>
          <w:szCs w:val="36"/>
          <w:rtl/>
          <w:lang w:bidi="ar-EG"/>
        </w:rPr>
        <w:t xml:space="preserve">نحن نقوم بدراسة بعنوان "أسباب نجاح وفشل المشاريع الاستثمارية في المملكة العربية السعودية"، دراسة ميدانية في مختلف الشركات، حيث تهدف الدراسة إلى تقييم أسباب نجاح وفشل المشاريع الاستثمارية.  نرجو من سيادتكم وضع علامة ( </w:t>
      </w:r>
      <w:r w:rsidRPr="00CE490B">
        <w:rPr>
          <w:rFonts w:ascii="Sakkal Majalla" w:hAnsi="Sakkal Majalla" w:cs="Sakkal Majalla"/>
          <w:noProof/>
          <w:sz w:val="36"/>
          <w:szCs w:val="36"/>
          <w:rtl/>
          <w:lang w:bidi="ar-EG"/>
        </w:rPr>
        <w:drawing>
          <wp:inline distT="0" distB="0" distL="0" distR="0" wp14:anchorId="23F6514C" wp14:editId="3B999F6F">
            <wp:extent cx="160020" cy="181199"/>
            <wp:effectExtent l="0" t="0" r="0" b="9525"/>
            <wp:docPr id="68320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08876" name=""/>
                    <pic:cNvPicPr/>
                  </pic:nvPicPr>
                  <pic:blipFill>
                    <a:blip r:embed="rId9"/>
                    <a:stretch>
                      <a:fillRect/>
                    </a:stretch>
                  </pic:blipFill>
                  <pic:spPr>
                    <a:xfrm>
                      <a:off x="0" y="0"/>
                      <a:ext cx="165895" cy="187851"/>
                    </a:xfrm>
                    <a:prstGeom prst="rect">
                      <a:avLst/>
                    </a:prstGeom>
                  </pic:spPr>
                </pic:pic>
              </a:graphicData>
            </a:graphic>
          </wp:inline>
        </w:drawing>
      </w:r>
      <w:r>
        <w:rPr>
          <w:rFonts w:ascii="Sakkal Majalla" w:hAnsi="Sakkal Majalla" w:cs="Sakkal Majalla" w:hint="cs"/>
          <w:sz w:val="36"/>
          <w:szCs w:val="36"/>
          <w:rtl/>
          <w:lang w:bidi="ar-EG"/>
        </w:rPr>
        <w:t xml:space="preserve">) في المكان المناسب الذي يعبر عن إجابتكم، علما بأن اجابتكم وبياناتكم هي محط سرية تامة ولن تستخدم إلا في أهداف البحث. </w:t>
      </w:r>
    </w:p>
    <w:tbl>
      <w:tblPr>
        <w:tblStyle w:val="TableGrid"/>
        <w:tblpPr w:leftFromText="180" w:rightFromText="180" w:vertAnchor="text" w:horzAnchor="margin" w:tblpXSpec="center" w:tblpY="439"/>
        <w:bidiVisual/>
        <w:tblW w:w="10017" w:type="dxa"/>
        <w:tblLook w:val="04A0" w:firstRow="1" w:lastRow="0" w:firstColumn="1" w:lastColumn="0" w:noHBand="0" w:noVBand="1"/>
      </w:tblPr>
      <w:tblGrid>
        <w:gridCol w:w="3822"/>
        <w:gridCol w:w="1326"/>
        <w:gridCol w:w="936"/>
        <w:gridCol w:w="840"/>
        <w:gridCol w:w="1784"/>
        <w:gridCol w:w="1309"/>
      </w:tblGrid>
      <w:tr w:rsidR="001612E2" w:rsidRPr="006246AF" w14:paraId="12BBA2A7" w14:textId="77777777" w:rsidTr="00AC779C">
        <w:tc>
          <w:tcPr>
            <w:tcW w:w="3822" w:type="dxa"/>
          </w:tcPr>
          <w:p w14:paraId="0032FD13" w14:textId="77777777" w:rsidR="001612E2" w:rsidRPr="006246AF" w:rsidRDefault="001612E2" w:rsidP="00D96E16">
            <w:pPr>
              <w:ind w:left="205"/>
              <w:jc w:val="center"/>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الأسئلة</w:t>
            </w:r>
          </w:p>
        </w:tc>
        <w:tc>
          <w:tcPr>
            <w:tcW w:w="1326" w:type="dxa"/>
          </w:tcPr>
          <w:p w14:paraId="3F2377DA" w14:textId="77777777"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أوافق بشدة</w:t>
            </w:r>
          </w:p>
        </w:tc>
        <w:tc>
          <w:tcPr>
            <w:tcW w:w="936" w:type="dxa"/>
          </w:tcPr>
          <w:p w14:paraId="4EB9B7A5" w14:textId="77777777"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أوافق </w:t>
            </w:r>
          </w:p>
        </w:tc>
        <w:tc>
          <w:tcPr>
            <w:tcW w:w="840" w:type="dxa"/>
          </w:tcPr>
          <w:p w14:paraId="45C707D0" w14:textId="77777777"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محايد </w:t>
            </w:r>
          </w:p>
        </w:tc>
        <w:tc>
          <w:tcPr>
            <w:tcW w:w="1784" w:type="dxa"/>
          </w:tcPr>
          <w:p w14:paraId="7F838C5A" w14:textId="77777777"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غير موافق بشدة</w:t>
            </w:r>
          </w:p>
        </w:tc>
        <w:tc>
          <w:tcPr>
            <w:tcW w:w="1304" w:type="dxa"/>
          </w:tcPr>
          <w:p w14:paraId="74AC5812" w14:textId="77777777"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غير موافق</w:t>
            </w:r>
          </w:p>
        </w:tc>
      </w:tr>
      <w:tr w:rsidR="00F35270" w:rsidRPr="006246AF" w14:paraId="3186A0F6" w14:textId="77777777" w:rsidTr="00AC779C">
        <w:tc>
          <w:tcPr>
            <w:tcW w:w="10017" w:type="dxa"/>
            <w:gridSpan w:val="6"/>
          </w:tcPr>
          <w:p w14:paraId="0A030940" w14:textId="4E373CF2" w:rsidR="00F35270" w:rsidRPr="006246AF" w:rsidRDefault="00F35270" w:rsidP="00F35270">
            <w:pPr>
              <w:jc w:val="center"/>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تطبيق الأساليب العلمية والفنية</w:t>
            </w:r>
          </w:p>
        </w:tc>
      </w:tr>
      <w:tr w:rsidR="001612E2" w:rsidRPr="006246AF" w14:paraId="6A7D9D73" w14:textId="77777777" w:rsidTr="00AC779C">
        <w:tc>
          <w:tcPr>
            <w:tcW w:w="3822" w:type="dxa"/>
          </w:tcPr>
          <w:p w14:paraId="435B9ABD" w14:textId="7079228B"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يتم تطبيق الأساليب العلمية في تخطيط موارد المشروع الاستثماري</w:t>
            </w:r>
          </w:p>
        </w:tc>
        <w:tc>
          <w:tcPr>
            <w:tcW w:w="1326" w:type="dxa"/>
          </w:tcPr>
          <w:p w14:paraId="2C4C15BC" w14:textId="77777777" w:rsidR="001612E2" w:rsidRPr="006246AF" w:rsidRDefault="001612E2" w:rsidP="001612E2">
            <w:pPr>
              <w:jc w:val="both"/>
              <w:rPr>
                <w:rFonts w:ascii="Sakkal Majalla" w:hAnsi="Sakkal Majalla" w:cs="Sakkal Majalla"/>
                <w:sz w:val="32"/>
                <w:szCs w:val="32"/>
                <w:rtl/>
                <w:lang w:bidi="ar-EG"/>
              </w:rPr>
            </w:pPr>
          </w:p>
        </w:tc>
        <w:tc>
          <w:tcPr>
            <w:tcW w:w="936" w:type="dxa"/>
          </w:tcPr>
          <w:p w14:paraId="7DEA954D" w14:textId="77777777" w:rsidR="001612E2" w:rsidRPr="006246AF" w:rsidRDefault="001612E2" w:rsidP="001612E2">
            <w:pPr>
              <w:jc w:val="both"/>
              <w:rPr>
                <w:rFonts w:ascii="Sakkal Majalla" w:hAnsi="Sakkal Majalla" w:cs="Sakkal Majalla"/>
                <w:sz w:val="32"/>
                <w:szCs w:val="32"/>
                <w:rtl/>
                <w:lang w:bidi="ar-EG"/>
              </w:rPr>
            </w:pPr>
          </w:p>
        </w:tc>
        <w:tc>
          <w:tcPr>
            <w:tcW w:w="840" w:type="dxa"/>
          </w:tcPr>
          <w:p w14:paraId="2B6E9A2B" w14:textId="77777777" w:rsidR="001612E2" w:rsidRPr="006246AF" w:rsidRDefault="001612E2" w:rsidP="001612E2">
            <w:pPr>
              <w:jc w:val="both"/>
              <w:rPr>
                <w:rFonts w:ascii="Sakkal Majalla" w:hAnsi="Sakkal Majalla" w:cs="Sakkal Majalla"/>
                <w:sz w:val="32"/>
                <w:szCs w:val="32"/>
                <w:rtl/>
                <w:lang w:bidi="ar-EG"/>
              </w:rPr>
            </w:pPr>
          </w:p>
        </w:tc>
        <w:tc>
          <w:tcPr>
            <w:tcW w:w="1784" w:type="dxa"/>
          </w:tcPr>
          <w:p w14:paraId="4D1D2C60" w14:textId="77777777" w:rsidR="001612E2" w:rsidRPr="006246AF" w:rsidRDefault="001612E2" w:rsidP="001612E2">
            <w:pPr>
              <w:jc w:val="both"/>
              <w:rPr>
                <w:rFonts w:ascii="Sakkal Majalla" w:hAnsi="Sakkal Majalla" w:cs="Sakkal Majalla"/>
                <w:sz w:val="32"/>
                <w:szCs w:val="32"/>
                <w:rtl/>
                <w:lang w:bidi="ar-EG"/>
              </w:rPr>
            </w:pPr>
          </w:p>
        </w:tc>
        <w:tc>
          <w:tcPr>
            <w:tcW w:w="1304" w:type="dxa"/>
          </w:tcPr>
          <w:p w14:paraId="733C4706" w14:textId="77777777" w:rsidR="001612E2" w:rsidRPr="006246AF" w:rsidRDefault="001612E2" w:rsidP="001612E2">
            <w:pPr>
              <w:jc w:val="both"/>
              <w:rPr>
                <w:rFonts w:ascii="Sakkal Majalla" w:hAnsi="Sakkal Majalla" w:cs="Sakkal Majalla"/>
                <w:sz w:val="32"/>
                <w:szCs w:val="32"/>
                <w:rtl/>
                <w:lang w:bidi="ar-EG"/>
              </w:rPr>
            </w:pPr>
          </w:p>
        </w:tc>
      </w:tr>
      <w:tr w:rsidR="001612E2" w:rsidRPr="006246AF" w14:paraId="43145B42" w14:textId="77777777" w:rsidTr="00AC779C">
        <w:tc>
          <w:tcPr>
            <w:tcW w:w="3822" w:type="dxa"/>
          </w:tcPr>
          <w:p w14:paraId="700E30BF" w14:textId="7A5D7FD3" w:rsidR="001612E2" w:rsidRPr="006246AF" w:rsidRDefault="001612E2" w:rsidP="001612E2">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يتم الاستعانة بلجان فنية ولجان متخصصة في دراسة جدوى المشروع </w:t>
            </w:r>
          </w:p>
        </w:tc>
        <w:tc>
          <w:tcPr>
            <w:tcW w:w="1326" w:type="dxa"/>
          </w:tcPr>
          <w:p w14:paraId="6B7105C5" w14:textId="77777777" w:rsidR="001612E2" w:rsidRPr="006246AF" w:rsidRDefault="001612E2" w:rsidP="001612E2">
            <w:pPr>
              <w:jc w:val="both"/>
              <w:rPr>
                <w:rFonts w:ascii="Sakkal Majalla" w:hAnsi="Sakkal Majalla" w:cs="Sakkal Majalla"/>
                <w:sz w:val="32"/>
                <w:szCs w:val="32"/>
                <w:rtl/>
                <w:lang w:bidi="ar-EG"/>
              </w:rPr>
            </w:pPr>
          </w:p>
        </w:tc>
        <w:tc>
          <w:tcPr>
            <w:tcW w:w="936" w:type="dxa"/>
          </w:tcPr>
          <w:p w14:paraId="69F75677" w14:textId="77777777" w:rsidR="001612E2" w:rsidRPr="006246AF" w:rsidRDefault="001612E2" w:rsidP="001612E2">
            <w:pPr>
              <w:jc w:val="both"/>
              <w:rPr>
                <w:rFonts w:ascii="Sakkal Majalla" w:hAnsi="Sakkal Majalla" w:cs="Sakkal Majalla"/>
                <w:sz w:val="32"/>
                <w:szCs w:val="32"/>
                <w:rtl/>
                <w:lang w:bidi="ar-EG"/>
              </w:rPr>
            </w:pPr>
          </w:p>
        </w:tc>
        <w:tc>
          <w:tcPr>
            <w:tcW w:w="840" w:type="dxa"/>
          </w:tcPr>
          <w:p w14:paraId="50BD15D4" w14:textId="77777777" w:rsidR="001612E2" w:rsidRPr="006246AF" w:rsidRDefault="001612E2" w:rsidP="001612E2">
            <w:pPr>
              <w:jc w:val="both"/>
              <w:rPr>
                <w:rFonts w:ascii="Sakkal Majalla" w:hAnsi="Sakkal Majalla" w:cs="Sakkal Majalla"/>
                <w:sz w:val="32"/>
                <w:szCs w:val="32"/>
                <w:rtl/>
                <w:lang w:bidi="ar-EG"/>
              </w:rPr>
            </w:pPr>
          </w:p>
        </w:tc>
        <w:tc>
          <w:tcPr>
            <w:tcW w:w="1784" w:type="dxa"/>
          </w:tcPr>
          <w:p w14:paraId="00FB56DD" w14:textId="77777777" w:rsidR="001612E2" w:rsidRPr="006246AF" w:rsidRDefault="001612E2" w:rsidP="001612E2">
            <w:pPr>
              <w:jc w:val="both"/>
              <w:rPr>
                <w:rFonts w:ascii="Sakkal Majalla" w:hAnsi="Sakkal Majalla" w:cs="Sakkal Majalla"/>
                <w:sz w:val="32"/>
                <w:szCs w:val="32"/>
                <w:rtl/>
                <w:lang w:bidi="ar-EG"/>
              </w:rPr>
            </w:pPr>
          </w:p>
        </w:tc>
        <w:tc>
          <w:tcPr>
            <w:tcW w:w="1304" w:type="dxa"/>
          </w:tcPr>
          <w:p w14:paraId="453FFE87" w14:textId="77777777" w:rsidR="001612E2" w:rsidRPr="006246AF" w:rsidRDefault="001612E2" w:rsidP="001612E2">
            <w:pPr>
              <w:jc w:val="both"/>
              <w:rPr>
                <w:rFonts w:ascii="Sakkal Majalla" w:hAnsi="Sakkal Majalla" w:cs="Sakkal Majalla"/>
                <w:sz w:val="32"/>
                <w:szCs w:val="32"/>
                <w:rtl/>
                <w:lang w:bidi="ar-EG"/>
              </w:rPr>
            </w:pPr>
          </w:p>
        </w:tc>
      </w:tr>
      <w:tr w:rsidR="00F35270" w:rsidRPr="006246AF" w14:paraId="4D7E5A7B" w14:textId="77777777" w:rsidTr="00AC779C">
        <w:tc>
          <w:tcPr>
            <w:tcW w:w="3822" w:type="dxa"/>
          </w:tcPr>
          <w:p w14:paraId="2D071904" w14:textId="1165223D"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يتم رصد ميزانية كافية ومناسبة للمشروع </w:t>
            </w:r>
          </w:p>
        </w:tc>
        <w:tc>
          <w:tcPr>
            <w:tcW w:w="1326" w:type="dxa"/>
          </w:tcPr>
          <w:p w14:paraId="0457683A"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28462E45"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2769E58F"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24986648"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0598AF01"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52FD6F8F" w14:textId="77777777" w:rsidTr="00AC779C">
        <w:tc>
          <w:tcPr>
            <w:tcW w:w="3822" w:type="dxa"/>
          </w:tcPr>
          <w:p w14:paraId="7EFDCC96" w14:textId="3609A182"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يتم استخدام الأساليب التقليدية في التخطيط للمشروعات </w:t>
            </w:r>
          </w:p>
        </w:tc>
        <w:tc>
          <w:tcPr>
            <w:tcW w:w="1326" w:type="dxa"/>
          </w:tcPr>
          <w:p w14:paraId="699E9FFC"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056C6C61"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2B8672F2"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5FF4801C"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41E395FA"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6FFE3E5E" w14:textId="77777777" w:rsidTr="00AC779C">
        <w:tc>
          <w:tcPr>
            <w:tcW w:w="10017" w:type="dxa"/>
            <w:gridSpan w:val="6"/>
          </w:tcPr>
          <w:p w14:paraId="2C025186" w14:textId="6E31C9F9" w:rsidR="00F35270" w:rsidRPr="006246AF" w:rsidRDefault="00F35270" w:rsidP="00F35270">
            <w:pPr>
              <w:jc w:val="center"/>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دراسة العوامل الاقتصادية والقانونية والبيئية</w:t>
            </w:r>
          </w:p>
        </w:tc>
      </w:tr>
      <w:tr w:rsidR="00F35270" w:rsidRPr="006246AF" w14:paraId="4844AFCA" w14:textId="77777777" w:rsidTr="00AC779C">
        <w:tc>
          <w:tcPr>
            <w:tcW w:w="3822" w:type="dxa"/>
          </w:tcPr>
          <w:p w14:paraId="42C3BDC4" w14:textId="5F83D7CA"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يتم دراسة العوامل الاقتصادية التي قد تؤثر على نجاح المشروع </w:t>
            </w:r>
          </w:p>
        </w:tc>
        <w:tc>
          <w:tcPr>
            <w:tcW w:w="1326" w:type="dxa"/>
          </w:tcPr>
          <w:p w14:paraId="6A53E70F"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2FD42901"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7935DD2F"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22733B67"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39BAA47A"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4FFD2DB2" w14:textId="77777777" w:rsidTr="00AC779C">
        <w:tc>
          <w:tcPr>
            <w:tcW w:w="3822" w:type="dxa"/>
          </w:tcPr>
          <w:p w14:paraId="35155B4E" w14:textId="5135163D"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يتم دراسة العوامل القانونية السعودية التي قد تؤثر على موارد المشروع </w:t>
            </w:r>
          </w:p>
        </w:tc>
        <w:tc>
          <w:tcPr>
            <w:tcW w:w="1326" w:type="dxa"/>
          </w:tcPr>
          <w:p w14:paraId="0F5C9F79"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6F5E9A27"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1B4CC906"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6BC8B296"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0D78024E"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68EBD6A9" w14:textId="77777777" w:rsidTr="00AC779C">
        <w:tc>
          <w:tcPr>
            <w:tcW w:w="3822" w:type="dxa"/>
          </w:tcPr>
          <w:p w14:paraId="3E82D7FE" w14:textId="3A28E083"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يتم استخدام نظم المعلومات الإدارية في التخطيط لموارد المشروع </w:t>
            </w:r>
          </w:p>
        </w:tc>
        <w:tc>
          <w:tcPr>
            <w:tcW w:w="1326" w:type="dxa"/>
          </w:tcPr>
          <w:p w14:paraId="3CA50FAE"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235748F9"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66974C3A"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555429C1"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18D2C568"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28B6A912" w14:textId="77777777" w:rsidTr="00AC779C">
        <w:tc>
          <w:tcPr>
            <w:tcW w:w="3822" w:type="dxa"/>
          </w:tcPr>
          <w:p w14:paraId="3D416A42" w14:textId="719579F5"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lastRenderedPageBreak/>
              <w:t xml:space="preserve">يوجد ضعف في نظم المعلومات المستخدمة في تنسيق الجوانب الإدارية للمشروع </w:t>
            </w:r>
          </w:p>
        </w:tc>
        <w:tc>
          <w:tcPr>
            <w:tcW w:w="1326" w:type="dxa"/>
          </w:tcPr>
          <w:p w14:paraId="11962CF0"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4946A730"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3688B886"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361BCF96"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63F77E57"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54F45451" w14:textId="77777777" w:rsidTr="00AC779C">
        <w:tc>
          <w:tcPr>
            <w:tcW w:w="10017" w:type="dxa"/>
            <w:gridSpan w:val="6"/>
          </w:tcPr>
          <w:p w14:paraId="561A95DE" w14:textId="3BDAAD30" w:rsidR="00F35270" w:rsidRPr="006246AF" w:rsidRDefault="00F35270" w:rsidP="00F35270">
            <w:pPr>
              <w:jc w:val="center"/>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التخطيط للموارد البشرية</w:t>
            </w:r>
          </w:p>
        </w:tc>
      </w:tr>
      <w:tr w:rsidR="00F35270" w:rsidRPr="006246AF" w14:paraId="00569158" w14:textId="77777777" w:rsidTr="00AC779C">
        <w:tc>
          <w:tcPr>
            <w:tcW w:w="3822" w:type="dxa"/>
          </w:tcPr>
          <w:p w14:paraId="076C0F65" w14:textId="1C898F29"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يتم عقد اجتماعات دورية لعمليات التنسيق و التفاوض مع الجهات المعنية</w:t>
            </w:r>
          </w:p>
        </w:tc>
        <w:tc>
          <w:tcPr>
            <w:tcW w:w="1326" w:type="dxa"/>
          </w:tcPr>
          <w:p w14:paraId="57974E69"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62A7FF3D"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61F7B2FB"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769A2FA1"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14223BA3"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099CC9ED" w14:textId="77777777" w:rsidTr="00AC779C">
        <w:tc>
          <w:tcPr>
            <w:tcW w:w="3822" w:type="dxa"/>
          </w:tcPr>
          <w:p w14:paraId="7093AB11" w14:textId="2A53019B"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يتم اجراء دورات تدريبية لأعضاء اللجان بالمشروع لتنمية مهاراتهم</w:t>
            </w:r>
          </w:p>
        </w:tc>
        <w:tc>
          <w:tcPr>
            <w:tcW w:w="1326" w:type="dxa"/>
          </w:tcPr>
          <w:p w14:paraId="6C16ADD9"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3D1855A5"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699A5F80"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624E930E"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7B6C6CF4"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6BD8C08D" w14:textId="77777777" w:rsidTr="00AC779C">
        <w:tc>
          <w:tcPr>
            <w:tcW w:w="3822" w:type="dxa"/>
          </w:tcPr>
          <w:p w14:paraId="1BA04B47" w14:textId="4682D0F6"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اخضع لدورات تدريبية لتطوير مهاراتي في المشروع </w:t>
            </w:r>
          </w:p>
        </w:tc>
        <w:tc>
          <w:tcPr>
            <w:tcW w:w="1326" w:type="dxa"/>
          </w:tcPr>
          <w:p w14:paraId="6F7495E4"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66A74762"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3A6A68AC"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1F3E61CF"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373AF514"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2CF3F6ED" w14:textId="77777777" w:rsidTr="00AC779C">
        <w:tc>
          <w:tcPr>
            <w:tcW w:w="3822" w:type="dxa"/>
          </w:tcPr>
          <w:p w14:paraId="4340E436" w14:textId="219CD635"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اتلقى التحفيز والأجور المناسبة </w:t>
            </w:r>
          </w:p>
        </w:tc>
        <w:tc>
          <w:tcPr>
            <w:tcW w:w="1326" w:type="dxa"/>
          </w:tcPr>
          <w:p w14:paraId="2B7FC8FB"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604E0519"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2C26679A"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5861386A"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24BE2090" w14:textId="77777777" w:rsidR="00F35270" w:rsidRPr="006246AF" w:rsidRDefault="00F35270" w:rsidP="00F35270">
            <w:pPr>
              <w:jc w:val="both"/>
              <w:rPr>
                <w:rFonts w:ascii="Sakkal Majalla" w:hAnsi="Sakkal Majalla" w:cs="Sakkal Majalla"/>
                <w:sz w:val="32"/>
                <w:szCs w:val="32"/>
                <w:rtl/>
                <w:lang w:bidi="ar-EG"/>
              </w:rPr>
            </w:pPr>
          </w:p>
        </w:tc>
      </w:tr>
      <w:tr w:rsidR="00F35270" w:rsidRPr="006246AF" w14:paraId="74B54045" w14:textId="77777777" w:rsidTr="00AC779C">
        <w:tc>
          <w:tcPr>
            <w:tcW w:w="3822" w:type="dxa"/>
          </w:tcPr>
          <w:p w14:paraId="61AFA036" w14:textId="67BB27FD" w:rsidR="00F35270" w:rsidRPr="006246AF" w:rsidRDefault="00F3527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يتوافر موارد بشرية ذات خبرة في المشروع للاستعانة بها في تنفيذ المشروع </w:t>
            </w:r>
          </w:p>
        </w:tc>
        <w:tc>
          <w:tcPr>
            <w:tcW w:w="1326" w:type="dxa"/>
          </w:tcPr>
          <w:p w14:paraId="29A231E7" w14:textId="77777777" w:rsidR="00F35270" w:rsidRPr="006246AF" w:rsidRDefault="00F35270" w:rsidP="00F35270">
            <w:pPr>
              <w:jc w:val="both"/>
              <w:rPr>
                <w:rFonts w:ascii="Sakkal Majalla" w:hAnsi="Sakkal Majalla" w:cs="Sakkal Majalla"/>
                <w:sz w:val="32"/>
                <w:szCs w:val="32"/>
                <w:rtl/>
                <w:lang w:bidi="ar-EG"/>
              </w:rPr>
            </w:pPr>
          </w:p>
        </w:tc>
        <w:tc>
          <w:tcPr>
            <w:tcW w:w="936" w:type="dxa"/>
          </w:tcPr>
          <w:p w14:paraId="4E612F2D" w14:textId="77777777" w:rsidR="00F35270" w:rsidRPr="006246AF" w:rsidRDefault="00F35270" w:rsidP="00F35270">
            <w:pPr>
              <w:jc w:val="both"/>
              <w:rPr>
                <w:rFonts w:ascii="Sakkal Majalla" w:hAnsi="Sakkal Majalla" w:cs="Sakkal Majalla"/>
                <w:sz w:val="32"/>
                <w:szCs w:val="32"/>
                <w:rtl/>
                <w:lang w:bidi="ar-EG"/>
              </w:rPr>
            </w:pPr>
          </w:p>
        </w:tc>
        <w:tc>
          <w:tcPr>
            <w:tcW w:w="840" w:type="dxa"/>
          </w:tcPr>
          <w:p w14:paraId="015BBD66" w14:textId="77777777" w:rsidR="00F35270" w:rsidRPr="006246AF" w:rsidRDefault="00F35270" w:rsidP="00F35270">
            <w:pPr>
              <w:jc w:val="both"/>
              <w:rPr>
                <w:rFonts w:ascii="Sakkal Majalla" w:hAnsi="Sakkal Majalla" w:cs="Sakkal Majalla"/>
                <w:sz w:val="32"/>
                <w:szCs w:val="32"/>
                <w:rtl/>
                <w:lang w:bidi="ar-EG"/>
              </w:rPr>
            </w:pPr>
          </w:p>
        </w:tc>
        <w:tc>
          <w:tcPr>
            <w:tcW w:w="1784" w:type="dxa"/>
          </w:tcPr>
          <w:p w14:paraId="377DA2AF" w14:textId="77777777" w:rsidR="00F35270" w:rsidRPr="006246AF" w:rsidRDefault="00F35270" w:rsidP="00F35270">
            <w:pPr>
              <w:jc w:val="both"/>
              <w:rPr>
                <w:rFonts w:ascii="Sakkal Majalla" w:hAnsi="Sakkal Majalla" w:cs="Sakkal Majalla"/>
                <w:sz w:val="32"/>
                <w:szCs w:val="32"/>
                <w:rtl/>
                <w:lang w:bidi="ar-EG"/>
              </w:rPr>
            </w:pPr>
          </w:p>
        </w:tc>
        <w:tc>
          <w:tcPr>
            <w:tcW w:w="1304" w:type="dxa"/>
          </w:tcPr>
          <w:p w14:paraId="69D6E8FE" w14:textId="77777777" w:rsidR="00F35270" w:rsidRPr="006246AF" w:rsidRDefault="00F35270" w:rsidP="00F35270">
            <w:pPr>
              <w:jc w:val="both"/>
              <w:rPr>
                <w:rFonts w:ascii="Sakkal Majalla" w:hAnsi="Sakkal Majalla" w:cs="Sakkal Majalla"/>
                <w:sz w:val="32"/>
                <w:szCs w:val="32"/>
                <w:rtl/>
                <w:lang w:bidi="ar-EG"/>
              </w:rPr>
            </w:pPr>
          </w:p>
        </w:tc>
      </w:tr>
      <w:tr w:rsidR="006476B0" w:rsidRPr="006246AF" w14:paraId="7B83D7C7" w14:textId="77777777" w:rsidTr="00AC779C">
        <w:tc>
          <w:tcPr>
            <w:tcW w:w="10017" w:type="dxa"/>
            <w:gridSpan w:val="6"/>
          </w:tcPr>
          <w:p w14:paraId="5F19CABF" w14:textId="5217B7E1" w:rsidR="006476B0" w:rsidRPr="006246AF" w:rsidRDefault="006476B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عوامل مرتبطة بالتراخيص والمناقصات </w:t>
            </w:r>
          </w:p>
        </w:tc>
      </w:tr>
      <w:tr w:rsidR="006476B0" w:rsidRPr="006246AF" w14:paraId="75819C21" w14:textId="77777777" w:rsidTr="00AC779C">
        <w:tc>
          <w:tcPr>
            <w:tcW w:w="3822" w:type="dxa"/>
          </w:tcPr>
          <w:p w14:paraId="1696FCB4" w14:textId="70098D5B" w:rsidR="006476B0" w:rsidRPr="006246AF" w:rsidRDefault="006476B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احتياجات موافقة المشروع إلى كثيرا من الإجراءات والموافقات للحصول على الترخيص </w:t>
            </w:r>
          </w:p>
        </w:tc>
        <w:tc>
          <w:tcPr>
            <w:tcW w:w="1326" w:type="dxa"/>
          </w:tcPr>
          <w:p w14:paraId="39694934" w14:textId="77777777" w:rsidR="006476B0" w:rsidRPr="006246AF" w:rsidRDefault="006476B0" w:rsidP="00F35270">
            <w:pPr>
              <w:jc w:val="both"/>
              <w:rPr>
                <w:rFonts w:ascii="Sakkal Majalla" w:hAnsi="Sakkal Majalla" w:cs="Sakkal Majalla"/>
                <w:sz w:val="32"/>
                <w:szCs w:val="32"/>
                <w:rtl/>
                <w:lang w:bidi="ar-EG"/>
              </w:rPr>
            </w:pPr>
          </w:p>
        </w:tc>
        <w:tc>
          <w:tcPr>
            <w:tcW w:w="936" w:type="dxa"/>
          </w:tcPr>
          <w:p w14:paraId="172A1221" w14:textId="77777777" w:rsidR="006476B0" w:rsidRPr="006246AF" w:rsidRDefault="006476B0" w:rsidP="00F35270">
            <w:pPr>
              <w:jc w:val="both"/>
              <w:rPr>
                <w:rFonts w:ascii="Sakkal Majalla" w:hAnsi="Sakkal Majalla" w:cs="Sakkal Majalla"/>
                <w:sz w:val="32"/>
                <w:szCs w:val="32"/>
                <w:rtl/>
                <w:lang w:bidi="ar-EG"/>
              </w:rPr>
            </w:pPr>
          </w:p>
        </w:tc>
        <w:tc>
          <w:tcPr>
            <w:tcW w:w="840" w:type="dxa"/>
          </w:tcPr>
          <w:p w14:paraId="44064558" w14:textId="77777777" w:rsidR="006476B0" w:rsidRPr="006246AF" w:rsidRDefault="006476B0" w:rsidP="00F35270">
            <w:pPr>
              <w:jc w:val="both"/>
              <w:rPr>
                <w:rFonts w:ascii="Sakkal Majalla" w:hAnsi="Sakkal Majalla" w:cs="Sakkal Majalla"/>
                <w:sz w:val="32"/>
                <w:szCs w:val="32"/>
                <w:rtl/>
                <w:lang w:bidi="ar-EG"/>
              </w:rPr>
            </w:pPr>
          </w:p>
        </w:tc>
        <w:tc>
          <w:tcPr>
            <w:tcW w:w="1784" w:type="dxa"/>
          </w:tcPr>
          <w:p w14:paraId="3F9F1424" w14:textId="77777777" w:rsidR="006476B0" w:rsidRPr="006246AF" w:rsidRDefault="006476B0" w:rsidP="00F35270">
            <w:pPr>
              <w:jc w:val="both"/>
              <w:rPr>
                <w:rFonts w:ascii="Sakkal Majalla" w:hAnsi="Sakkal Majalla" w:cs="Sakkal Majalla"/>
                <w:sz w:val="32"/>
                <w:szCs w:val="32"/>
                <w:rtl/>
                <w:lang w:bidi="ar-EG"/>
              </w:rPr>
            </w:pPr>
          </w:p>
        </w:tc>
        <w:tc>
          <w:tcPr>
            <w:tcW w:w="1304" w:type="dxa"/>
          </w:tcPr>
          <w:p w14:paraId="54D47461" w14:textId="77777777" w:rsidR="006476B0" w:rsidRPr="006246AF" w:rsidRDefault="006476B0" w:rsidP="00F35270">
            <w:pPr>
              <w:jc w:val="both"/>
              <w:rPr>
                <w:rFonts w:ascii="Sakkal Majalla" w:hAnsi="Sakkal Majalla" w:cs="Sakkal Majalla"/>
                <w:sz w:val="32"/>
                <w:szCs w:val="32"/>
                <w:rtl/>
                <w:lang w:bidi="ar-EG"/>
              </w:rPr>
            </w:pPr>
          </w:p>
        </w:tc>
      </w:tr>
      <w:tr w:rsidR="006476B0" w:rsidRPr="006246AF" w14:paraId="1FEF6630" w14:textId="77777777" w:rsidTr="00AC779C">
        <w:tc>
          <w:tcPr>
            <w:tcW w:w="3822" w:type="dxa"/>
          </w:tcPr>
          <w:p w14:paraId="677320C0" w14:textId="3DE1886A" w:rsidR="006476B0" w:rsidRPr="006246AF" w:rsidRDefault="006476B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تعدد في الجهات الحكومية المانحة للموافقات </w:t>
            </w:r>
          </w:p>
        </w:tc>
        <w:tc>
          <w:tcPr>
            <w:tcW w:w="1326" w:type="dxa"/>
          </w:tcPr>
          <w:p w14:paraId="46BC4416" w14:textId="77777777" w:rsidR="006476B0" w:rsidRPr="006246AF" w:rsidRDefault="006476B0" w:rsidP="00F35270">
            <w:pPr>
              <w:jc w:val="both"/>
              <w:rPr>
                <w:rFonts w:ascii="Sakkal Majalla" w:hAnsi="Sakkal Majalla" w:cs="Sakkal Majalla"/>
                <w:sz w:val="32"/>
                <w:szCs w:val="32"/>
                <w:rtl/>
                <w:lang w:bidi="ar-EG"/>
              </w:rPr>
            </w:pPr>
          </w:p>
        </w:tc>
        <w:tc>
          <w:tcPr>
            <w:tcW w:w="936" w:type="dxa"/>
          </w:tcPr>
          <w:p w14:paraId="3F8CCDC5" w14:textId="77777777" w:rsidR="006476B0" w:rsidRPr="006246AF" w:rsidRDefault="006476B0" w:rsidP="00F35270">
            <w:pPr>
              <w:jc w:val="both"/>
              <w:rPr>
                <w:rFonts w:ascii="Sakkal Majalla" w:hAnsi="Sakkal Majalla" w:cs="Sakkal Majalla"/>
                <w:sz w:val="32"/>
                <w:szCs w:val="32"/>
                <w:rtl/>
                <w:lang w:bidi="ar-EG"/>
              </w:rPr>
            </w:pPr>
          </w:p>
        </w:tc>
        <w:tc>
          <w:tcPr>
            <w:tcW w:w="840" w:type="dxa"/>
          </w:tcPr>
          <w:p w14:paraId="17BEC6E0" w14:textId="77777777" w:rsidR="006476B0" w:rsidRPr="006246AF" w:rsidRDefault="006476B0" w:rsidP="00F35270">
            <w:pPr>
              <w:jc w:val="both"/>
              <w:rPr>
                <w:rFonts w:ascii="Sakkal Majalla" w:hAnsi="Sakkal Majalla" w:cs="Sakkal Majalla"/>
                <w:sz w:val="32"/>
                <w:szCs w:val="32"/>
                <w:rtl/>
                <w:lang w:bidi="ar-EG"/>
              </w:rPr>
            </w:pPr>
          </w:p>
        </w:tc>
        <w:tc>
          <w:tcPr>
            <w:tcW w:w="1784" w:type="dxa"/>
          </w:tcPr>
          <w:p w14:paraId="0CE03DB8" w14:textId="77777777" w:rsidR="006476B0" w:rsidRPr="006246AF" w:rsidRDefault="006476B0" w:rsidP="00F35270">
            <w:pPr>
              <w:jc w:val="both"/>
              <w:rPr>
                <w:rFonts w:ascii="Sakkal Majalla" w:hAnsi="Sakkal Majalla" w:cs="Sakkal Majalla"/>
                <w:sz w:val="32"/>
                <w:szCs w:val="32"/>
                <w:rtl/>
                <w:lang w:bidi="ar-EG"/>
              </w:rPr>
            </w:pPr>
          </w:p>
        </w:tc>
        <w:tc>
          <w:tcPr>
            <w:tcW w:w="1304" w:type="dxa"/>
          </w:tcPr>
          <w:p w14:paraId="11AC741E" w14:textId="77777777" w:rsidR="006476B0" w:rsidRPr="006246AF" w:rsidRDefault="006476B0" w:rsidP="00F35270">
            <w:pPr>
              <w:jc w:val="both"/>
              <w:rPr>
                <w:rFonts w:ascii="Sakkal Majalla" w:hAnsi="Sakkal Majalla" w:cs="Sakkal Majalla"/>
                <w:sz w:val="32"/>
                <w:szCs w:val="32"/>
                <w:rtl/>
                <w:lang w:bidi="ar-EG"/>
              </w:rPr>
            </w:pPr>
          </w:p>
        </w:tc>
      </w:tr>
      <w:tr w:rsidR="006476B0" w:rsidRPr="006246AF" w14:paraId="2BBCD2FC" w14:textId="77777777" w:rsidTr="00AC779C">
        <w:tc>
          <w:tcPr>
            <w:tcW w:w="3822" w:type="dxa"/>
          </w:tcPr>
          <w:p w14:paraId="42284A00" w14:textId="081C6117" w:rsidR="006476B0" w:rsidRPr="006246AF" w:rsidRDefault="006476B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ضعف في التنسيق </w:t>
            </w:r>
            <w:r w:rsidR="0022352C">
              <w:rPr>
                <w:rFonts w:ascii="Sakkal Majalla" w:hAnsi="Sakkal Majalla" w:cs="Sakkal Majalla" w:hint="cs"/>
                <w:sz w:val="32"/>
                <w:szCs w:val="32"/>
                <w:rtl/>
                <w:lang w:bidi="ar-EG"/>
              </w:rPr>
              <w:t>بين</w:t>
            </w:r>
            <w:r w:rsidRPr="006246AF">
              <w:rPr>
                <w:rFonts w:ascii="Sakkal Majalla" w:hAnsi="Sakkal Majalla" w:cs="Sakkal Majalla" w:hint="cs"/>
                <w:sz w:val="32"/>
                <w:szCs w:val="32"/>
                <w:rtl/>
                <w:lang w:bidi="ar-EG"/>
              </w:rPr>
              <w:t xml:space="preserve"> الجهات والمؤسسات المانحة للموافقات </w:t>
            </w:r>
          </w:p>
        </w:tc>
        <w:tc>
          <w:tcPr>
            <w:tcW w:w="1326" w:type="dxa"/>
          </w:tcPr>
          <w:p w14:paraId="1EABC7E8" w14:textId="77777777" w:rsidR="006476B0" w:rsidRPr="006246AF" w:rsidRDefault="006476B0" w:rsidP="00F35270">
            <w:pPr>
              <w:jc w:val="both"/>
              <w:rPr>
                <w:rFonts w:ascii="Sakkal Majalla" w:hAnsi="Sakkal Majalla" w:cs="Sakkal Majalla"/>
                <w:sz w:val="32"/>
                <w:szCs w:val="32"/>
                <w:rtl/>
                <w:lang w:bidi="ar-EG"/>
              </w:rPr>
            </w:pPr>
          </w:p>
        </w:tc>
        <w:tc>
          <w:tcPr>
            <w:tcW w:w="936" w:type="dxa"/>
          </w:tcPr>
          <w:p w14:paraId="3F20C3F5" w14:textId="77777777" w:rsidR="006476B0" w:rsidRPr="006246AF" w:rsidRDefault="006476B0" w:rsidP="00F35270">
            <w:pPr>
              <w:jc w:val="both"/>
              <w:rPr>
                <w:rFonts w:ascii="Sakkal Majalla" w:hAnsi="Sakkal Majalla" w:cs="Sakkal Majalla"/>
                <w:sz w:val="32"/>
                <w:szCs w:val="32"/>
                <w:rtl/>
                <w:lang w:bidi="ar-EG"/>
              </w:rPr>
            </w:pPr>
          </w:p>
        </w:tc>
        <w:tc>
          <w:tcPr>
            <w:tcW w:w="840" w:type="dxa"/>
          </w:tcPr>
          <w:p w14:paraId="670A5C14" w14:textId="77777777" w:rsidR="006476B0" w:rsidRPr="006246AF" w:rsidRDefault="006476B0" w:rsidP="00F35270">
            <w:pPr>
              <w:jc w:val="both"/>
              <w:rPr>
                <w:rFonts w:ascii="Sakkal Majalla" w:hAnsi="Sakkal Majalla" w:cs="Sakkal Majalla"/>
                <w:sz w:val="32"/>
                <w:szCs w:val="32"/>
                <w:rtl/>
                <w:lang w:bidi="ar-EG"/>
              </w:rPr>
            </w:pPr>
          </w:p>
        </w:tc>
        <w:tc>
          <w:tcPr>
            <w:tcW w:w="1784" w:type="dxa"/>
          </w:tcPr>
          <w:p w14:paraId="137B4F73" w14:textId="77777777" w:rsidR="006476B0" w:rsidRPr="006246AF" w:rsidRDefault="006476B0" w:rsidP="00F35270">
            <w:pPr>
              <w:jc w:val="both"/>
              <w:rPr>
                <w:rFonts w:ascii="Sakkal Majalla" w:hAnsi="Sakkal Majalla" w:cs="Sakkal Majalla"/>
                <w:sz w:val="32"/>
                <w:szCs w:val="32"/>
                <w:rtl/>
                <w:lang w:bidi="ar-EG"/>
              </w:rPr>
            </w:pPr>
          </w:p>
        </w:tc>
        <w:tc>
          <w:tcPr>
            <w:tcW w:w="1304" w:type="dxa"/>
          </w:tcPr>
          <w:p w14:paraId="7CA39CA1" w14:textId="77777777" w:rsidR="006476B0" w:rsidRPr="006246AF" w:rsidRDefault="006476B0" w:rsidP="00F35270">
            <w:pPr>
              <w:jc w:val="both"/>
              <w:rPr>
                <w:rFonts w:ascii="Sakkal Majalla" w:hAnsi="Sakkal Majalla" w:cs="Sakkal Majalla"/>
                <w:sz w:val="32"/>
                <w:szCs w:val="32"/>
                <w:rtl/>
                <w:lang w:bidi="ar-EG"/>
              </w:rPr>
            </w:pPr>
          </w:p>
        </w:tc>
      </w:tr>
      <w:tr w:rsidR="006476B0" w:rsidRPr="006246AF" w14:paraId="4AFF807B" w14:textId="77777777" w:rsidTr="00AC779C">
        <w:tc>
          <w:tcPr>
            <w:tcW w:w="3822" w:type="dxa"/>
          </w:tcPr>
          <w:p w14:paraId="74348AA5" w14:textId="14BA010A" w:rsidR="006476B0" w:rsidRPr="006246AF" w:rsidRDefault="006476B0" w:rsidP="00F35270">
            <w:pPr>
              <w:jc w:val="both"/>
              <w:rPr>
                <w:rFonts w:ascii="Sakkal Majalla" w:hAnsi="Sakkal Majalla" w:cs="Sakkal Majalla"/>
                <w:sz w:val="32"/>
                <w:szCs w:val="32"/>
                <w:rtl/>
                <w:lang w:bidi="ar-EG"/>
              </w:rPr>
            </w:pPr>
            <w:r w:rsidRPr="006246AF">
              <w:rPr>
                <w:rFonts w:ascii="Sakkal Majalla" w:hAnsi="Sakkal Majalla" w:cs="Sakkal Majalla" w:hint="cs"/>
                <w:sz w:val="32"/>
                <w:szCs w:val="32"/>
                <w:rtl/>
                <w:lang w:bidi="ar-EG"/>
              </w:rPr>
              <w:t xml:space="preserve">هناك تأخر في تنفيذ عمليات الشراء والمناقصات المركزية </w:t>
            </w:r>
          </w:p>
        </w:tc>
        <w:tc>
          <w:tcPr>
            <w:tcW w:w="1326" w:type="dxa"/>
          </w:tcPr>
          <w:p w14:paraId="1EB7E477" w14:textId="77777777" w:rsidR="006476B0" w:rsidRPr="006246AF" w:rsidRDefault="006476B0" w:rsidP="00F35270">
            <w:pPr>
              <w:jc w:val="both"/>
              <w:rPr>
                <w:rFonts w:ascii="Sakkal Majalla" w:hAnsi="Sakkal Majalla" w:cs="Sakkal Majalla"/>
                <w:sz w:val="32"/>
                <w:szCs w:val="32"/>
                <w:rtl/>
                <w:lang w:bidi="ar-EG"/>
              </w:rPr>
            </w:pPr>
          </w:p>
        </w:tc>
        <w:tc>
          <w:tcPr>
            <w:tcW w:w="936" w:type="dxa"/>
          </w:tcPr>
          <w:p w14:paraId="0FC45AE9" w14:textId="77777777" w:rsidR="006476B0" w:rsidRPr="006246AF" w:rsidRDefault="006476B0" w:rsidP="00F35270">
            <w:pPr>
              <w:jc w:val="both"/>
              <w:rPr>
                <w:rFonts w:ascii="Sakkal Majalla" w:hAnsi="Sakkal Majalla" w:cs="Sakkal Majalla"/>
                <w:sz w:val="32"/>
                <w:szCs w:val="32"/>
                <w:rtl/>
                <w:lang w:bidi="ar-EG"/>
              </w:rPr>
            </w:pPr>
          </w:p>
        </w:tc>
        <w:tc>
          <w:tcPr>
            <w:tcW w:w="840" w:type="dxa"/>
          </w:tcPr>
          <w:p w14:paraId="7AE06087" w14:textId="77777777" w:rsidR="006476B0" w:rsidRPr="006246AF" w:rsidRDefault="006476B0" w:rsidP="00F35270">
            <w:pPr>
              <w:jc w:val="both"/>
              <w:rPr>
                <w:rFonts w:ascii="Sakkal Majalla" w:hAnsi="Sakkal Majalla" w:cs="Sakkal Majalla"/>
                <w:sz w:val="32"/>
                <w:szCs w:val="32"/>
                <w:rtl/>
                <w:lang w:bidi="ar-EG"/>
              </w:rPr>
            </w:pPr>
          </w:p>
        </w:tc>
        <w:tc>
          <w:tcPr>
            <w:tcW w:w="1784" w:type="dxa"/>
          </w:tcPr>
          <w:p w14:paraId="0CE40A9D" w14:textId="77777777" w:rsidR="006476B0" w:rsidRPr="006246AF" w:rsidRDefault="006476B0" w:rsidP="00F35270">
            <w:pPr>
              <w:jc w:val="both"/>
              <w:rPr>
                <w:rFonts w:ascii="Sakkal Majalla" w:hAnsi="Sakkal Majalla" w:cs="Sakkal Majalla"/>
                <w:sz w:val="32"/>
                <w:szCs w:val="32"/>
                <w:rtl/>
                <w:lang w:bidi="ar-EG"/>
              </w:rPr>
            </w:pPr>
          </w:p>
        </w:tc>
        <w:tc>
          <w:tcPr>
            <w:tcW w:w="1304" w:type="dxa"/>
          </w:tcPr>
          <w:p w14:paraId="2377EE59" w14:textId="77777777" w:rsidR="006476B0" w:rsidRPr="006246AF" w:rsidRDefault="006476B0" w:rsidP="00F35270">
            <w:pPr>
              <w:jc w:val="both"/>
              <w:rPr>
                <w:rFonts w:ascii="Sakkal Majalla" w:hAnsi="Sakkal Majalla" w:cs="Sakkal Majalla"/>
                <w:sz w:val="32"/>
                <w:szCs w:val="32"/>
                <w:rtl/>
                <w:lang w:bidi="ar-EG"/>
              </w:rPr>
            </w:pPr>
          </w:p>
        </w:tc>
      </w:tr>
    </w:tbl>
    <w:p w14:paraId="0F5FBD7C" w14:textId="3D05EAF3" w:rsidR="001612E2" w:rsidRDefault="001612E2" w:rsidP="006476B0">
      <w:pPr>
        <w:jc w:val="both"/>
        <w:rPr>
          <w:rFonts w:ascii="Sakkal Majalla" w:hAnsi="Sakkal Majalla" w:cs="Sakkal Majalla"/>
          <w:sz w:val="36"/>
          <w:szCs w:val="36"/>
          <w:rtl/>
          <w:lang w:bidi="ar-EG"/>
        </w:rPr>
      </w:pPr>
    </w:p>
    <w:p w14:paraId="69E295FD" w14:textId="62E76DAB" w:rsidR="00305AD2" w:rsidRDefault="00305AD2" w:rsidP="00305AD2">
      <w:pPr>
        <w:jc w:val="center"/>
        <w:rPr>
          <w:rFonts w:ascii="Sakkal Majalla" w:hAnsi="Sakkal Majalla" w:cs="Sakkal Majalla"/>
          <w:sz w:val="36"/>
          <w:szCs w:val="36"/>
          <w:rtl/>
          <w:lang w:bidi="ar-EG"/>
        </w:rPr>
      </w:pPr>
      <w:r>
        <w:rPr>
          <w:rFonts w:ascii="Sakkal Majalla" w:hAnsi="Sakkal Majalla" w:cs="Sakkal Majalla" w:hint="cs"/>
          <w:sz w:val="36"/>
          <w:szCs w:val="36"/>
          <w:rtl/>
          <w:lang w:bidi="ar-EG"/>
        </w:rPr>
        <w:t>تقبلوا منا فائق الاحترام والتقدير،،،</w:t>
      </w:r>
    </w:p>
    <w:sectPr w:rsidR="00305AD2"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CA270" w14:textId="77777777" w:rsidR="0088601B" w:rsidRDefault="0088601B" w:rsidP="009125CE">
      <w:pPr>
        <w:spacing w:after="0" w:line="240" w:lineRule="auto"/>
      </w:pPr>
      <w:r>
        <w:separator/>
      </w:r>
    </w:p>
  </w:endnote>
  <w:endnote w:type="continuationSeparator" w:id="0">
    <w:p w14:paraId="69319E59" w14:textId="77777777" w:rsidR="0088601B" w:rsidRDefault="008860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21499271"/>
      <w:docPartObj>
        <w:docPartGallery w:val="Page Numbers (Bottom of Page)"/>
        <w:docPartUnique/>
      </w:docPartObj>
    </w:sdtPr>
    <w:sdtEndPr>
      <w:rPr>
        <w:noProof/>
      </w:rPr>
    </w:sdtEndPr>
    <w:sdtContent>
      <w:p w14:paraId="0240CC44" w14:textId="4B7A5D20" w:rsidR="006246AF" w:rsidRDefault="006246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5645CC" w14:textId="77777777" w:rsidR="006246AF" w:rsidRDefault="00624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8245E" w14:textId="77777777" w:rsidR="0088601B" w:rsidRDefault="0088601B" w:rsidP="009125CE">
      <w:pPr>
        <w:spacing w:after="0" w:line="240" w:lineRule="auto"/>
      </w:pPr>
      <w:r>
        <w:separator/>
      </w:r>
    </w:p>
  </w:footnote>
  <w:footnote w:type="continuationSeparator" w:id="0">
    <w:p w14:paraId="4A1FCA40" w14:textId="77777777" w:rsidR="0088601B" w:rsidRDefault="0088601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C4122"/>
    <w:multiLevelType w:val="hybridMultilevel"/>
    <w:tmpl w:val="003AEBEC"/>
    <w:lvl w:ilvl="0" w:tplc="12D86012">
      <w:start w:val="144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D393B"/>
    <w:multiLevelType w:val="multilevel"/>
    <w:tmpl w:val="A3266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786"/>
        </w:tabs>
        <w:ind w:left="786"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D334E"/>
    <w:multiLevelType w:val="multilevel"/>
    <w:tmpl w:val="03F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B3131"/>
    <w:multiLevelType w:val="hybridMultilevel"/>
    <w:tmpl w:val="F94EA9F0"/>
    <w:lvl w:ilvl="0" w:tplc="12D86012">
      <w:start w:val="144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734D9"/>
    <w:multiLevelType w:val="hybridMultilevel"/>
    <w:tmpl w:val="AE7C3A8E"/>
    <w:lvl w:ilvl="0" w:tplc="12D86012">
      <w:start w:val="20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76AE5"/>
    <w:multiLevelType w:val="hybridMultilevel"/>
    <w:tmpl w:val="596050C6"/>
    <w:lvl w:ilvl="0" w:tplc="12D86012">
      <w:start w:val="1445"/>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C65A89"/>
    <w:multiLevelType w:val="multilevel"/>
    <w:tmpl w:val="DFEAD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72F9D"/>
    <w:multiLevelType w:val="hybridMultilevel"/>
    <w:tmpl w:val="9A925D9C"/>
    <w:lvl w:ilvl="0" w:tplc="12D86012">
      <w:start w:val="144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9F7B89"/>
    <w:multiLevelType w:val="hybridMultilevel"/>
    <w:tmpl w:val="23E6B1B2"/>
    <w:lvl w:ilvl="0" w:tplc="12D86012">
      <w:start w:val="144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813A62"/>
    <w:multiLevelType w:val="multilevel"/>
    <w:tmpl w:val="0E82E5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5926219"/>
    <w:multiLevelType w:val="hybridMultilevel"/>
    <w:tmpl w:val="3DE4A158"/>
    <w:lvl w:ilvl="0" w:tplc="12D86012">
      <w:start w:val="144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5F2146"/>
    <w:multiLevelType w:val="multilevel"/>
    <w:tmpl w:val="6624F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8454C"/>
    <w:multiLevelType w:val="hybridMultilevel"/>
    <w:tmpl w:val="61184254"/>
    <w:lvl w:ilvl="0" w:tplc="CA7C8B16">
      <w:start w:val="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632E62"/>
    <w:multiLevelType w:val="multilevel"/>
    <w:tmpl w:val="49A83B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10343134">
    <w:abstractNumId w:val="3"/>
  </w:num>
  <w:num w:numId="2" w16cid:durableId="1537498647">
    <w:abstractNumId w:val="12"/>
  </w:num>
  <w:num w:numId="3" w16cid:durableId="1836919608">
    <w:abstractNumId w:val="2"/>
  </w:num>
  <w:num w:numId="4" w16cid:durableId="1747336367">
    <w:abstractNumId w:val="8"/>
  </w:num>
  <w:num w:numId="5" w16cid:durableId="532689995">
    <w:abstractNumId w:val="4"/>
  </w:num>
  <w:num w:numId="6" w16cid:durableId="73281445">
    <w:abstractNumId w:val="0"/>
  </w:num>
  <w:num w:numId="7" w16cid:durableId="1914967244">
    <w:abstractNumId w:val="5"/>
  </w:num>
  <w:num w:numId="8" w16cid:durableId="686710357">
    <w:abstractNumId w:val="7"/>
  </w:num>
  <w:num w:numId="9" w16cid:durableId="844174942">
    <w:abstractNumId w:val="1"/>
  </w:num>
  <w:num w:numId="10" w16cid:durableId="10895409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11357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3440673">
    <w:abstractNumId w:val="11"/>
  </w:num>
  <w:num w:numId="13" w16cid:durableId="2029747473">
    <w:abstractNumId w:val="6"/>
  </w:num>
  <w:num w:numId="14" w16cid:durableId="7113469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237"/>
    <w:rsid w:val="000200D1"/>
    <w:rsid w:val="00027268"/>
    <w:rsid w:val="00030373"/>
    <w:rsid w:val="00051339"/>
    <w:rsid w:val="00054866"/>
    <w:rsid w:val="000B12CE"/>
    <w:rsid w:val="000F420F"/>
    <w:rsid w:val="000F44B4"/>
    <w:rsid w:val="00130E26"/>
    <w:rsid w:val="001612E2"/>
    <w:rsid w:val="001902DB"/>
    <w:rsid w:val="001A3C04"/>
    <w:rsid w:val="001C2162"/>
    <w:rsid w:val="00201C1E"/>
    <w:rsid w:val="0022352C"/>
    <w:rsid w:val="00264DB2"/>
    <w:rsid w:val="002717E1"/>
    <w:rsid w:val="00276379"/>
    <w:rsid w:val="002768C8"/>
    <w:rsid w:val="00281299"/>
    <w:rsid w:val="002C03FC"/>
    <w:rsid w:val="002C471E"/>
    <w:rsid w:val="002C6C89"/>
    <w:rsid w:val="002D475C"/>
    <w:rsid w:val="00305AD2"/>
    <w:rsid w:val="00316CF0"/>
    <w:rsid w:val="00324B2B"/>
    <w:rsid w:val="003A647E"/>
    <w:rsid w:val="003A7547"/>
    <w:rsid w:val="0041511E"/>
    <w:rsid w:val="00421331"/>
    <w:rsid w:val="00423F8A"/>
    <w:rsid w:val="00433F57"/>
    <w:rsid w:val="00443C7B"/>
    <w:rsid w:val="00486730"/>
    <w:rsid w:val="004925BC"/>
    <w:rsid w:val="00495F82"/>
    <w:rsid w:val="004B10E8"/>
    <w:rsid w:val="004C478D"/>
    <w:rsid w:val="005261E8"/>
    <w:rsid w:val="00590B27"/>
    <w:rsid w:val="005B6183"/>
    <w:rsid w:val="005C650B"/>
    <w:rsid w:val="005D2DC0"/>
    <w:rsid w:val="005E5A2D"/>
    <w:rsid w:val="005F45BF"/>
    <w:rsid w:val="006246AF"/>
    <w:rsid w:val="0062761F"/>
    <w:rsid w:val="00642751"/>
    <w:rsid w:val="006476B0"/>
    <w:rsid w:val="006948DE"/>
    <w:rsid w:val="006C1E2E"/>
    <w:rsid w:val="006D0799"/>
    <w:rsid w:val="006E3BF4"/>
    <w:rsid w:val="006F5210"/>
    <w:rsid w:val="00725BC6"/>
    <w:rsid w:val="00740D3A"/>
    <w:rsid w:val="00772E40"/>
    <w:rsid w:val="0077706F"/>
    <w:rsid w:val="00783E64"/>
    <w:rsid w:val="007B0E54"/>
    <w:rsid w:val="007D40E6"/>
    <w:rsid w:val="007E3A20"/>
    <w:rsid w:val="007F517C"/>
    <w:rsid w:val="007F63C5"/>
    <w:rsid w:val="00806BC8"/>
    <w:rsid w:val="00820620"/>
    <w:rsid w:val="00877AAC"/>
    <w:rsid w:val="0088601B"/>
    <w:rsid w:val="008A1513"/>
    <w:rsid w:val="008A4929"/>
    <w:rsid w:val="008C6584"/>
    <w:rsid w:val="008C693A"/>
    <w:rsid w:val="008F1EAE"/>
    <w:rsid w:val="009125CE"/>
    <w:rsid w:val="00917F39"/>
    <w:rsid w:val="009260A8"/>
    <w:rsid w:val="009A3E36"/>
    <w:rsid w:val="009B0607"/>
    <w:rsid w:val="009B6888"/>
    <w:rsid w:val="009C0161"/>
    <w:rsid w:val="009C0A4D"/>
    <w:rsid w:val="009D108D"/>
    <w:rsid w:val="009E1436"/>
    <w:rsid w:val="009E5668"/>
    <w:rsid w:val="00A00BE2"/>
    <w:rsid w:val="00A209F4"/>
    <w:rsid w:val="00A24341"/>
    <w:rsid w:val="00A74F76"/>
    <w:rsid w:val="00AA79E9"/>
    <w:rsid w:val="00AA7C92"/>
    <w:rsid w:val="00AB0A70"/>
    <w:rsid w:val="00AC779C"/>
    <w:rsid w:val="00AD3485"/>
    <w:rsid w:val="00AF667B"/>
    <w:rsid w:val="00B13530"/>
    <w:rsid w:val="00B63B0F"/>
    <w:rsid w:val="00B76721"/>
    <w:rsid w:val="00B7678A"/>
    <w:rsid w:val="00B970D6"/>
    <w:rsid w:val="00BA6A57"/>
    <w:rsid w:val="00C04E4B"/>
    <w:rsid w:val="00C160D4"/>
    <w:rsid w:val="00C22374"/>
    <w:rsid w:val="00C42FEC"/>
    <w:rsid w:val="00C71E18"/>
    <w:rsid w:val="00C973D7"/>
    <w:rsid w:val="00CD4F75"/>
    <w:rsid w:val="00CF2FC9"/>
    <w:rsid w:val="00D061BE"/>
    <w:rsid w:val="00D22171"/>
    <w:rsid w:val="00D4544B"/>
    <w:rsid w:val="00D519E4"/>
    <w:rsid w:val="00D96E16"/>
    <w:rsid w:val="00D97D4F"/>
    <w:rsid w:val="00DD5438"/>
    <w:rsid w:val="00E21D0D"/>
    <w:rsid w:val="00E30CDA"/>
    <w:rsid w:val="00E31F77"/>
    <w:rsid w:val="00E32874"/>
    <w:rsid w:val="00E45C45"/>
    <w:rsid w:val="00E5468A"/>
    <w:rsid w:val="00E71C79"/>
    <w:rsid w:val="00E808C3"/>
    <w:rsid w:val="00E8136D"/>
    <w:rsid w:val="00E90EEE"/>
    <w:rsid w:val="00EA6B5D"/>
    <w:rsid w:val="00EB40CD"/>
    <w:rsid w:val="00EF134B"/>
    <w:rsid w:val="00EF6EEE"/>
    <w:rsid w:val="00F229F6"/>
    <w:rsid w:val="00F35270"/>
    <w:rsid w:val="00F546CE"/>
    <w:rsid w:val="00F61321"/>
    <w:rsid w:val="00F63FF2"/>
    <w:rsid w:val="00F82643"/>
    <w:rsid w:val="00F970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F45BF"/>
    <w:pPr>
      <w:ind w:left="720"/>
      <w:contextualSpacing/>
    </w:pPr>
  </w:style>
  <w:style w:type="table" w:styleId="TableGrid">
    <w:name w:val="Table Grid"/>
    <w:basedOn w:val="TableNormal"/>
    <w:uiPriority w:val="39"/>
    <w:rsid w:val="00161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6476B0"/>
    <w:rPr>
      <w:rFonts w:ascii="Times New Roman" w:hAnsi="Times New Roman" w:cs="Times New Roman" w:hint="default"/>
      <w:b w:val="0"/>
      <w:bCs w:val="0"/>
      <w:i w:val="0"/>
      <w:iCs w:val="0"/>
      <w:color w:val="000000"/>
      <w:sz w:val="28"/>
      <w:szCs w:val="28"/>
    </w:rPr>
  </w:style>
  <w:style w:type="character" w:customStyle="1" w:styleId="fontstyle21">
    <w:name w:val="fontstyle21"/>
    <w:basedOn w:val="DefaultParagraphFont"/>
    <w:rsid w:val="006476B0"/>
    <w:rPr>
      <w:rFonts w:ascii="Times New Roman" w:hAnsi="Times New Roman" w:cs="Times New Roman" w:hint="default"/>
      <w:b/>
      <w:bCs/>
      <w:i w:val="0"/>
      <w:iCs w:val="0"/>
      <w:color w:val="000000"/>
      <w:sz w:val="28"/>
      <w:szCs w:val="28"/>
    </w:rPr>
  </w:style>
  <w:style w:type="paragraph" w:styleId="NormalWeb">
    <w:name w:val="Normal (Web)"/>
    <w:basedOn w:val="Normal"/>
    <w:uiPriority w:val="99"/>
    <w:semiHidden/>
    <w:unhideWhenUsed/>
    <w:rsid w:val="006246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254890">
      <w:bodyDiv w:val="1"/>
      <w:marLeft w:val="0"/>
      <w:marRight w:val="0"/>
      <w:marTop w:val="0"/>
      <w:marBottom w:val="0"/>
      <w:divBdr>
        <w:top w:val="none" w:sz="0" w:space="0" w:color="auto"/>
        <w:left w:val="none" w:sz="0" w:space="0" w:color="auto"/>
        <w:bottom w:val="none" w:sz="0" w:space="0" w:color="auto"/>
        <w:right w:val="none" w:sz="0" w:space="0" w:color="auto"/>
      </w:divBdr>
    </w:div>
    <w:div w:id="1165168959">
      <w:bodyDiv w:val="1"/>
      <w:marLeft w:val="0"/>
      <w:marRight w:val="0"/>
      <w:marTop w:val="0"/>
      <w:marBottom w:val="0"/>
      <w:divBdr>
        <w:top w:val="none" w:sz="0" w:space="0" w:color="auto"/>
        <w:left w:val="none" w:sz="0" w:space="0" w:color="auto"/>
        <w:bottom w:val="none" w:sz="0" w:space="0" w:color="auto"/>
        <w:right w:val="none" w:sz="0" w:space="0" w:color="auto"/>
      </w:divBdr>
    </w:div>
    <w:div w:id="1360005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ABADF-E3F0-4006-A635-F199A40B5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43</Pages>
  <Words>7053</Words>
  <Characters>40207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Mokhtar</cp:lastModifiedBy>
  <cp:revision>6</cp:revision>
  <dcterms:created xsi:type="dcterms:W3CDTF">2024-10-25T17:43:00Z</dcterms:created>
  <dcterms:modified xsi:type="dcterms:W3CDTF">2024-11-03T19:47:00Z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