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9D686" w14:textId="542D2F10" w:rsidR="009F118F" w:rsidRPr="00895FDB" w:rsidRDefault="009F118F" w:rsidP="009F118F">
      <w:pPr>
        <w:autoSpaceDE w:val="0"/>
        <w:autoSpaceDN w:val="0"/>
        <w:bidi/>
        <w:adjustRightInd w:val="0"/>
        <w:spacing w:after="0" w:line="240" w:lineRule="auto"/>
        <w:rPr>
          <w:rFonts w:ascii="Sakkal Majalla" w:eastAsia="Calibri" w:hAnsi="Sakkal Majalla" w:cs="Sakkal Majalla"/>
          <w:sz w:val="32"/>
          <w:szCs w:val="32"/>
        </w:rPr>
      </w:pPr>
      <w:r w:rsidRPr="00895FDB">
        <w:rPr>
          <w:rFonts w:ascii="Sakkal Majalla" w:eastAsia="Calibri" w:hAnsi="Sakkal Majalla" w:cs="Sakkal Majalla"/>
          <w:noProof/>
          <w:sz w:val="24"/>
          <w:szCs w:val="24"/>
        </w:rPr>
        <w:drawing>
          <wp:anchor distT="0" distB="0" distL="114300" distR="114300" simplePos="0" relativeHeight="251660288" behindDoc="0" locked="0" layoutInCell="1" allowOverlap="1" wp14:anchorId="24316DF3" wp14:editId="79DFBF19">
            <wp:simplePos x="0" y="0"/>
            <wp:positionH relativeFrom="column">
              <wp:posOffset>-323850</wp:posOffset>
            </wp:positionH>
            <wp:positionV relativeFrom="paragraph">
              <wp:posOffset>-590550</wp:posOffset>
            </wp:positionV>
            <wp:extent cx="1694815" cy="1572895"/>
            <wp:effectExtent l="0" t="0" r="635" b="8255"/>
            <wp:wrapNone/>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94815" cy="1572895"/>
                    </a:xfrm>
                    <a:prstGeom prst="rect">
                      <a:avLst/>
                    </a:prstGeom>
                    <a:noFill/>
                  </pic:spPr>
                </pic:pic>
              </a:graphicData>
            </a:graphic>
          </wp:anchor>
        </w:drawing>
      </w:r>
      <w:r w:rsidRPr="00895FDB">
        <w:rPr>
          <w:rFonts w:ascii="Sakkal Majalla" w:eastAsia="Calibri" w:hAnsi="Sakkal Majalla" w:cs="Sakkal Majalla"/>
          <w:sz w:val="32"/>
          <w:szCs w:val="32"/>
          <w:rtl/>
        </w:rPr>
        <w:t>ج</w:t>
      </w:r>
      <w:r w:rsidR="00014B43" w:rsidRPr="00895FDB">
        <w:rPr>
          <w:rFonts w:ascii="Sakkal Majalla" w:eastAsia="Calibri" w:hAnsi="Sakkal Majalla" w:cs="Sakkal Majalla" w:hint="cs"/>
          <w:sz w:val="32"/>
          <w:szCs w:val="32"/>
          <w:rtl/>
        </w:rPr>
        <w:t>ـــــــــــــــــــــــــــ</w:t>
      </w:r>
      <w:r w:rsidRPr="00895FDB">
        <w:rPr>
          <w:rFonts w:ascii="Sakkal Majalla" w:eastAsia="Calibri" w:hAnsi="Sakkal Majalla" w:cs="Sakkal Majalla"/>
          <w:sz w:val="32"/>
          <w:szCs w:val="32"/>
          <w:rtl/>
        </w:rPr>
        <w:t>ام</w:t>
      </w:r>
      <w:r w:rsidR="00014B43" w:rsidRPr="00895FDB">
        <w:rPr>
          <w:rFonts w:ascii="Sakkal Majalla" w:eastAsia="Calibri" w:hAnsi="Sakkal Majalla" w:cs="Sakkal Majalla" w:hint="cs"/>
          <w:sz w:val="32"/>
          <w:szCs w:val="32"/>
          <w:rtl/>
        </w:rPr>
        <w:t>ـــــ</w:t>
      </w:r>
      <w:r w:rsidRPr="00895FDB">
        <w:rPr>
          <w:rFonts w:ascii="Sakkal Majalla" w:eastAsia="Calibri" w:hAnsi="Sakkal Majalla" w:cs="Sakkal Majalla"/>
          <w:sz w:val="32"/>
          <w:szCs w:val="32"/>
          <w:rtl/>
        </w:rPr>
        <w:t>عة ميد أوشن</w:t>
      </w:r>
    </w:p>
    <w:p w14:paraId="1E3783FC" w14:textId="5CBF1F63" w:rsidR="009F118F" w:rsidRPr="00895FDB" w:rsidRDefault="009F118F" w:rsidP="009F118F">
      <w:pPr>
        <w:autoSpaceDE w:val="0"/>
        <w:autoSpaceDN w:val="0"/>
        <w:bidi/>
        <w:adjustRightInd w:val="0"/>
        <w:spacing w:after="0" w:line="240" w:lineRule="auto"/>
        <w:rPr>
          <w:rFonts w:ascii="Sakkal Majalla" w:eastAsia="Calibri" w:hAnsi="Sakkal Majalla" w:cs="Sakkal Majalla"/>
          <w:sz w:val="32"/>
          <w:szCs w:val="32"/>
          <w:rtl/>
        </w:rPr>
      </w:pPr>
      <w:r w:rsidRPr="00895FDB">
        <w:rPr>
          <w:rFonts w:ascii="Sakkal Majalla" w:eastAsia="Calibri" w:hAnsi="Sakkal Majalla" w:cs="Sakkal Majalla"/>
          <w:sz w:val="32"/>
          <w:szCs w:val="32"/>
          <w:rtl/>
        </w:rPr>
        <w:t>كلية الإعلام والتسويق</w:t>
      </w:r>
    </w:p>
    <w:p w14:paraId="52CF21F4" w14:textId="02AD3D77" w:rsidR="009F118F" w:rsidRPr="00895FDB" w:rsidRDefault="009F118F" w:rsidP="009F118F">
      <w:pPr>
        <w:bidi/>
        <w:spacing w:line="256" w:lineRule="auto"/>
        <w:rPr>
          <w:rFonts w:ascii="Sakkal Majalla" w:eastAsia="Calibri" w:hAnsi="Sakkal Majalla" w:cs="Sakkal Majalla"/>
          <w:sz w:val="24"/>
          <w:szCs w:val="24"/>
        </w:rPr>
      </w:pPr>
      <w:r w:rsidRPr="00895FDB">
        <w:rPr>
          <w:rFonts w:ascii="Sakkal Majalla" w:eastAsia="Calibri" w:hAnsi="Sakkal Majalla" w:cs="Sakkal Majalla"/>
          <w:sz w:val="32"/>
          <w:szCs w:val="32"/>
          <w:rtl/>
        </w:rPr>
        <w:t>ماجستير تسويق رقمي</w:t>
      </w:r>
    </w:p>
    <w:p w14:paraId="6F566B73" w14:textId="77777777" w:rsidR="009F118F" w:rsidRDefault="009F118F" w:rsidP="009F118F">
      <w:pPr>
        <w:bidi/>
        <w:spacing w:line="256" w:lineRule="auto"/>
        <w:rPr>
          <w:rFonts w:ascii="Calibri" w:eastAsia="Calibri" w:hAnsi="Calibri" w:cs="Arial"/>
          <w:rtl/>
        </w:rPr>
      </w:pPr>
    </w:p>
    <w:p w14:paraId="317B2FD3" w14:textId="77777777" w:rsidR="00014B43" w:rsidRDefault="00014B43" w:rsidP="00014B43">
      <w:pPr>
        <w:bidi/>
        <w:spacing w:line="256" w:lineRule="auto"/>
        <w:rPr>
          <w:rFonts w:ascii="Calibri" w:eastAsia="Calibri" w:hAnsi="Calibri" w:cs="Arial"/>
          <w:rtl/>
        </w:rPr>
      </w:pPr>
    </w:p>
    <w:p w14:paraId="6ADD7BC5" w14:textId="77777777" w:rsidR="00014B43" w:rsidRDefault="00014B43" w:rsidP="00014B43">
      <w:pPr>
        <w:bidi/>
        <w:spacing w:line="256" w:lineRule="auto"/>
        <w:rPr>
          <w:rFonts w:ascii="Calibri" w:eastAsia="Calibri" w:hAnsi="Calibri" w:cs="Arial"/>
          <w:rtl/>
        </w:rPr>
      </w:pPr>
    </w:p>
    <w:p w14:paraId="71C782F0" w14:textId="77777777" w:rsidR="00014B43" w:rsidRPr="00905533" w:rsidRDefault="00014B43" w:rsidP="00014B43">
      <w:pPr>
        <w:bidi/>
        <w:spacing w:line="256" w:lineRule="auto"/>
        <w:rPr>
          <w:rFonts w:ascii="Calibri" w:eastAsia="Calibri" w:hAnsi="Calibri" w:cs="Arial"/>
        </w:rPr>
      </w:pPr>
    </w:p>
    <w:p w14:paraId="61650480" w14:textId="77777777" w:rsidR="009F118F" w:rsidRPr="00905533" w:rsidRDefault="009F118F" w:rsidP="009F118F">
      <w:pPr>
        <w:bidi/>
        <w:spacing w:line="256" w:lineRule="auto"/>
        <w:rPr>
          <w:rFonts w:ascii="Calibri" w:eastAsia="Calibri" w:hAnsi="Calibri" w:cs="Arial"/>
        </w:rPr>
      </w:pPr>
    </w:p>
    <w:p w14:paraId="7B6A87BA" w14:textId="2E267329" w:rsidR="009F118F" w:rsidRPr="00895FDB" w:rsidRDefault="009F118F" w:rsidP="009F118F">
      <w:pPr>
        <w:bidi/>
        <w:spacing w:line="256" w:lineRule="auto"/>
        <w:jc w:val="center"/>
        <w:rPr>
          <w:rFonts w:ascii="Sakkal Majalla" w:eastAsia="Calibri" w:hAnsi="Sakkal Majalla" w:cs="Sakkal Majalla"/>
          <w:b/>
          <w:bCs/>
          <w:sz w:val="32"/>
          <w:szCs w:val="32"/>
          <w:rtl/>
        </w:rPr>
      </w:pPr>
      <w:r w:rsidRPr="0084736A">
        <w:rPr>
          <w:rFonts w:ascii="Sakkal Majalla" w:eastAsia="Calibri" w:hAnsi="Sakkal Majalla" w:cs="Sakkal Majalla"/>
          <w:sz w:val="32"/>
          <w:szCs w:val="32"/>
          <w:rtl/>
        </w:rPr>
        <w:t xml:space="preserve"> </w:t>
      </w:r>
      <w:r w:rsidR="0085537D" w:rsidRPr="00895FDB">
        <w:rPr>
          <w:rFonts w:ascii="Sakkal Majalla" w:eastAsia="Calibri" w:hAnsi="Sakkal Majalla" w:cs="Sakkal Majalla" w:hint="cs"/>
          <w:b/>
          <w:bCs/>
          <w:sz w:val="32"/>
          <w:szCs w:val="32"/>
          <w:rtl/>
        </w:rPr>
        <w:t xml:space="preserve">رسالة </w:t>
      </w:r>
      <w:r w:rsidRPr="00895FDB">
        <w:rPr>
          <w:rFonts w:ascii="Sakkal Majalla" w:eastAsia="Calibri" w:hAnsi="Sakkal Majalla" w:cs="Sakkal Majalla"/>
          <w:b/>
          <w:bCs/>
          <w:sz w:val="32"/>
          <w:szCs w:val="32"/>
          <w:rtl/>
        </w:rPr>
        <w:t>مقدمة ل</w:t>
      </w:r>
      <w:r w:rsidR="0057208C" w:rsidRPr="00895FDB">
        <w:rPr>
          <w:rFonts w:ascii="Sakkal Majalla" w:eastAsia="Calibri" w:hAnsi="Sakkal Majalla" w:cs="Sakkal Majalla" w:hint="cs"/>
          <w:b/>
          <w:bCs/>
          <w:sz w:val="32"/>
          <w:szCs w:val="32"/>
          <w:rtl/>
        </w:rPr>
        <w:t>نيل</w:t>
      </w:r>
      <w:r w:rsidRPr="00895FDB">
        <w:rPr>
          <w:rFonts w:ascii="Sakkal Majalla" w:eastAsia="Calibri" w:hAnsi="Sakkal Majalla" w:cs="Sakkal Majalla"/>
          <w:b/>
          <w:bCs/>
          <w:sz w:val="32"/>
          <w:szCs w:val="32"/>
          <w:rtl/>
        </w:rPr>
        <w:t xml:space="preserve"> درجة الماجستير في التسويق الرقمي</w:t>
      </w:r>
    </w:p>
    <w:p w14:paraId="4977D978" w14:textId="141CAEE2" w:rsidR="00346AB0" w:rsidRPr="00A01D4F" w:rsidRDefault="00014B43" w:rsidP="009F118F">
      <w:pPr>
        <w:bidi/>
        <w:spacing w:line="256" w:lineRule="auto"/>
        <w:jc w:val="center"/>
        <w:rPr>
          <w:rFonts w:ascii="Sakkal Majalla" w:eastAsia="Calibri" w:hAnsi="Sakkal Majalla" w:cs="Sakkal Majalla"/>
          <w:b/>
          <w:bCs/>
          <w:sz w:val="36"/>
          <w:szCs w:val="36"/>
          <w:rtl/>
        </w:rPr>
      </w:pPr>
      <w:r w:rsidRPr="00A01D4F">
        <w:rPr>
          <w:rFonts w:ascii="Sakkal Majalla" w:eastAsia="Calibri" w:hAnsi="Sakkal Majalla" w:cs="Sakkal Majalla"/>
          <w:b/>
          <w:bCs/>
          <w:sz w:val="36"/>
          <w:szCs w:val="36"/>
          <w:rtl/>
        </w:rPr>
        <w:t xml:space="preserve">" </w:t>
      </w:r>
      <w:r w:rsidR="00DF18CA">
        <w:rPr>
          <w:rFonts w:ascii="Sakkal Majalla" w:eastAsia="Calibri" w:hAnsi="Sakkal Majalla" w:cs="Sakkal Majalla" w:hint="cs"/>
          <w:b/>
          <w:bCs/>
          <w:sz w:val="36"/>
          <w:szCs w:val="36"/>
          <w:rtl/>
        </w:rPr>
        <w:t xml:space="preserve">دور </w:t>
      </w:r>
      <w:r w:rsidR="00346AB0" w:rsidRPr="00A01D4F">
        <w:rPr>
          <w:rFonts w:ascii="Sakkal Majalla" w:eastAsia="Calibri" w:hAnsi="Sakkal Majalla" w:cs="Sakkal Majalla" w:hint="cs"/>
          <w:b/>
          <w:bCs/>
          <w:sz w:val="36"/>
          <w:szCs w:val="36"/>
          <w:rtl/>
        </w:rPr>
        <w:t>تطبيقات</w:t>
      </w:r>
      <w:r w:rsidR="00A32AA6" w:rsidRPr="00A01D4F">
        <w:rPr>
          <w:rFonts w:ascii="Sakkal Majalla" w:eastAsia="Calibri" w:hAnsi="Sakkal Majalla" w:cs="Sakkal Majalla" w:hint="cs"/>
          <w:b/>
          <w:bCs/>
          <w:sz w:val="36"/>
          <w:szCs w:val="36"/>
          <w:rtl/>
        </w:rPr>
        <w:t xml:space="preserve"> </w:t>
      </w:r>
      <w:r w:rsidR="009F118F" w:rsidRPr="00A01D4F">
        <w:rPr>
          <w:rFonts w:ascii="Sakkal Majalla" w:eastAsia="Calibri" w:hAnsi="Sakkal Majalla" w:cs="Sakkal Majalla"/>
          <w:b/>
          <w:bCs/>
          <w:sz w:val="36"/>
          <w:szCs w:val="36"/>
          <w:rtl/>
        </w:rPr>
        <w:t xml:space="preserve">الذكاء الاصطناعي في </w:t>
      </w:r>
      <w:r w:rsidR="00A32AA6" w:rsidRPr="00A01D4F">
        <w:rPr>
          <w:rFonts w:ascii="Sakkal Majalla" w:eastAsia="Calibri" w:hAnsi="Sakkal Majalla" w:cs="Sakkal Majalla" w:hint="cs"/>
          <w:b/>
          <w:bCs/>
          <w:sz w:val="36"/>
          <w:szCs w:val="36"/>
          <w:rtl/>
        </w:rPr>
        <w:t xml:space="preserve">تحسين </w:t>
      </w:r>
      <w:r w:rsidR="009F118F" w:rsidRPr="00A01D4F">
        <w:rPr>
          <w:rFonts w:ascii="Sakkal Majalla" w:eastAsia="Calibri" w:hAnsi="Sakkal Majalla" w:cs="Sakkal Majalla"/>
          <w:b/>
          <w:bCs/>
          <w:sz w:val="36"/>
          <w:szCs w:val="36"/>
          <w:rtl/>
        </w:rPr>
        <w:t>تخصيص</w:t>
      </w:r>
      <w:r w:rsidR="00A32AA6" w:rsidRPr="00A01D4F">
        <w:rPr>
          <w:rFonts w:ascii="Sakkal Majalla" w:eastAsia="Calibri" w:hAnsi="Sakkal Majalla" w:cs="Sakkal Majalla" w:hint="cs"/>
          <w:b/>
          <w:bCs/>
          <w:sz w:val="36"/>
          <w:szCs w:val="36"/>
          <w:rtl/>
        </w:rPr>
        <w:t xml:space="preserve"> تجربة العملاء </w:t>
      </w:r>
      <w:r w:rsidR="00346AB0" w:rsidRPr="00A01D4F">
        <w:rPr>
          <w:rFonts w:ascii="Sakkal Majalla" w:eastAsia="Calibri" w:hAnsi="Sakkal Majalla" w:cs="Sakkal Majalla" w:hint="cs"/>
          <w:b/>
          <w:bCs/>
          <w:sz w:val="36"/>
          <w:szCs w:val="36"/>
          <w:rtl/>
        </w:rPr>
        <w:t xml:space="preserve">الرقمية: </w:t>
      </w:r>
    </w:p>
    <w:p w14:paraId="4BF447B6" w14:textId="4651BE9B" w:rsidR="009F118F" w:rsidRPr="00A01D4F" w:rsidRDefault="00346AB0" w:rsidP="00346AB0">
      <w:pPr>
        <w:bidi/>
        <w:spacing w:line="256" w:lineRule="auto"/>
        <w:jc w:val="center"/>
        <w:rPr>
          <w:rFonts w:ascii="Sakkal Majalla" w:eastAsia="Calibri" w:hAnsi="Sakkal Majalla" w:cs="Sakkal Majalla"/>
          <w:b/>
          <w:bCs/>
          <w:sz w:val="32"/>
          <w:szCs w:val="32"/>
          <w:rtl/>
        </w:rPr>
      </w:pPr>
      <w:r w:rsidRPr="00A01D4F">
        <w:rPr>
          <w:rFonts w:ascii="Sakkal Majalla" w:eastAsia="Calibri" w:hAnsi="Sakkal Majalla" w:cs="Sakkal Majalla" w:hint="cs"/>
          <w:b/>
          <w:bCs/>
          <w:sz w:val="36"/>
          <w:szCs w:val="36"/>
          <w:rtl/>
        </w:rPr>
        <w:t xml:space="preserve"> </w:t>
      </w:r>
      <w:r w:rsidR="00045BAF">
        <w:rPr>
          <w:rFonts w:ascii="Sakkal Majalla" w:eastAsia="Calibri" w:hAnsi="Sakkal Majalla" w:cs="Sakkal Majalla" w:hint="cs"/>
          <w:b/>
          <w:bCs/>
          <w:sz w:val="36"/>
          <w:szCs w:val="36"/>
          <w:rtl/>
        </w:rPr>
        <w:t xml:space="preserve">دراسة </w:t>
      </w:r>
      <w:r w:rsidRPr="00A01D4F">
        <w:rPr>
          <w:rFonts w:ascii="Sakkal Majalla" w:eastAsia="Calibri" w:hAnsi="Sakkal Majalla" w:cs="Sakkal Majalla" w:hint="cs"/>
          <w:b/>
          <w:bCs/>
          <w:sz w:val="36"/>
          <w:szCs w:val="36"/>
          <w:rtl/>
        </w:rPr>
        <w:t>ميدانية على المسوقين</w:t>
      </w:r>
      <w:r w:rsidR="00DF18CA">
        <w:rPr>
          <w:rFonts w:ascii="Sakkal Majalla" w:eastAsia="Calibri" w:hAnsi="Sakkal Majalla" w:cs="Sakkal Majalla" w:hint="cs"/>
          <w:b/>
          <w:bCs/>
          <w:sz w:val="36"/>
          <w:szCs w:val="36"/>
          <w:rtl/>
        </w:rPr>
        <w:t xml:space="preserve"> في المملكة العربية </w:t>
      </w:r>
      <w:proofErr w:type="gramStart"/>
      <w:r w:rsidR="00DF18CA">
        <w:rPr>
          <w:rFonts w:ascii="Sakkal Majalla" w:eastAsia="Calibri" w:hAnsi="Sakkal Majalla" w:cs="Sakkal Majalla" w:hint="cs"/>
          <w:b/>
          <w:bCs/>
          <w:sz w:val="36"/>
          <w:szCs w:val="36"/>
          <w:rtl/>
        </w:rPr>
        <w:t>السعودية</w:t>
      </w:r>
      <w:r w:rsidR="009F118F" w:rsidRPr="00A01D4F">
        <w:rPr>
          <w:rFonts w:ascii="Sakkal Majalla" w:eastAsia="Calibri" w:hAnsi="Sakkal Majalla" w:cs="Sakkal Majalla"/>
          <w:b/>
          <w:bCs/>
          <w:sz w:val="36"/>
          <w:szCs w:val="36"/>
          <w:rtl/>
        </w:rPr>
        <w:t xml:space="preserve"> </w:t>
      </w:r>
      <w:r w:rsidR="00014B43" w:rsidRPr="00A01D4F">
        <w:rPr>
          <w:rFonts w:ascii="Sakkal Majalla" w:eastAsia="Calibri" w:hAnsi="Sakkal Majalla" w:cs="Sakkal Majalla"/>
          <w:b/>
          <w:bCs/>
          <w:sz w:val="36"/>
          <w:szCs w:val="36"/>
          <w:rtl/>
        </w:rPr>
        <w:t xml:space="preserve"> "</w:t>
      </w:r>
      <w:proofErr w:type="gramEnd"/>
    </w:p>
    <w:p w14:paraId="756FFFDC" w14:textId="77777777" w:rsidR="009F118F" w:rsidRDefault="009F118F" w:rsidP="009F118F">
      <w:pPr>
        <w:bidi/>
        <w:spacing w:line="256" w:lineRule="auto"/>
        <w:rPr>
          <w:rFonts w:ascii="Sakkal Majalla" w:eastAsia="Calibri" w:hAnsi="Sakkal Majalla" w:cs="Sakkal Majalla"/>
          <w:sz w:val="40"/>
          <w:szCs w:val="40"/>
          <w:rtl/>
        </w:rPr>
      </w:pPr>
    </w:p>
    <w:p w14:paraId="79D202CF" w14:textId="77777777" w:rsidR="00014B43" w:rsidRPr="00014B43" w:rsidRDefault="00014B43" w:rsidP="00014B43">
      <w:pPr>
        <w:bidi/>
        <w:spacing w:line="256" w:lineRule="auto"/>
        <w:rPr>
          <w:rFonts w:ascii="Sakkal Majalla" w:eastAsia="Calibri" w:hAnsi="Sakkal Majalla" w:cs="Sakkal Majalla"/>
          <w:sz w:val="40"/>
          <w:szCs w:val="40"/>
        </w:rPr>
      </w:pPr>
    </w:p>
    <w:p w14:paraId="6FB34FCE" w14:textId="27FBD1D8" w:rsidR="009F118F" w:rsidRPr="00014B43" w:rsidRDefault="009F118F" w:rsidP="009F118F">
      <w:pPr>
        <w:bidi/>
        <w:spacing w:line="256" w:lineRule="auto"/>
        <w:jc w:val="center"/>
        <w:rPr>
          <w:rFonts w:ascii="Sakkal Majalla" w:eastAsia="Calibri" w:hAnsi="Sakkal Majalla" w:cs="Sakkal Majalla"/>
          <w:sz w:val="36"/>
          <w:szCs w:val="36"/>
          <w:rtl/>
        </w:rPr>
      </w:pPr>
      <w:r w:rsidRPr="00014B43">
        <w:rPr>
          <w:rFonts w:ascii="Sakkal Majalla" w:eastAsia="Calibri" w:hAnsi="Sakkal Majalla" w:cs="Sakkal Majalla"/>
          <w:sz w:val="36"/>
          <w:szCs w:val="36"/>
          <w:rtl/>
        </w:rPr>
        <w:t>اعداد: نسرين الصديق خليفة</w:t>
      </w:r>
    </w:p>
    <w:p w14:paraId="00ECD590" w14:textId="791D2795" w:rsidR="009F118F" w:rsidRPr="00014B43" w:rsidRDefault="00014B43" w:rsidP="009F118F">
      <w:pPr>
        <w:bidi/>
        <w:spacing w:line="256" w:lineRule="auto"/>
        <w:jc w:val="center"/>
        <w:rPr>
          <w:rFonts w:ascii="Sakkal Majalla" w:eastAsia="Calibri" w:hAnsi="Sakkal Majalla" w:cs="Sakkal Majalla"/>
          <w:sz w:val="36"/>
          <w:szCs w:val="36"/>
        </w:rPr>
      </w:pPr>
      <w:r w:rsidRPr="00014B43">
        <w:rPr>
          <w:rFonts w:ascii="Sakkal Majalla" w:eastAsia="Calibri" w:hAnsi="Sakkal Majalla" w:cs="Sakkal Majalla"/>
          <w:sz w:val="36"/>
          <w:szCs w:val="36"/>
          <w:rtl/>
        </w:rPr>
        <w:t xml:space="preserve">الرقم الأكاديمي: </w:t>
      </w:r>
      <w:r w:rsidR="009F118F" w:rsidRPr="00014B43">
        <w:rPr>
          <w:rFonts w:ascii="Sakkal Majalla" w:eastAsia="Calibri" w:hAnsi="Sakkal Majalla" w:cs="Sakkal Majalla"/>
          <w:sz w:val="36"/>
          <w:szCs w:val="36"/>
        </w:rPr>
        <w:t>2021204435</w:t>
      </w:r>
    </w:p>
    <w:p w14:paraId="18C9A0EC" w14:textId="77777777" w:rsidR="009F118F" w:rsidRPr="00014B43" w:rsidRDefault="009F118F" w:rsidP="009F118F">
      <w:pPr>
        <w:bidi/>
        <w:spacing w:line="256" w:lineRule="auto"/>
        <w:jc w:val="center"/>
        <w:rPr>
          <w:rFonts w:ascii="Sakkal Majalla" w:eastAsia="Calibri" w:hAnsi="Sakkal Majalla" w:cs="Sakkal Majalla"/>
          <w:sz w:val="40"/>
          <w:szCs w:val="40"/>
        </w:rPr>
      </w:pPr>
    </w:p>
    <w:p w14:paraId="1BE5AE68" w14:textId="77777777" w:rsidR="009F118F" w:rsidRPr="00014B43" w:rsidRDefault="009F118F" w:rsidP="009F118F">
      <w:pPr>
        <w:bidi/>
        <w:spacing w:line="256" w:lineRule="auto"/>
        <w:rPr>
          <w:rFonts w:ascii="Sakkal Majalla" w:eastAsia="Calibri" w:hAnsi="Sakkal Majalla" w:cs="Sakkal Majalla"/>
          <w:sz w:val="36"/>
          <w:szCs w:val="36"/>
          <w:rtl/>
        </w:rPr>
      </w:pPr>
    </w:p>
    <w:p w14:paraId="55608A1F" w14:textId="2DA44D04" w:rsidR="009F118F" w:rsidRPr="00014B43" w:rsidRDefault="00014B43" w:rsidP="009F118F">
      <w:pPr>
        <w:bidi/>
        <w:spacing w:line="256" w:lineRule="auto"/>
        <w:jc w:val="center"/>
        <w:rPr>
          <w:rFonts w:ascii="Sakkal Majalla" w:eastAsia="Calibri" w:hAnsi="Sakkal Majalla" w:cs="Sakkal Majalla"/>
          <w:sz w:val="36"/>
          <w:szCs w:val="36"/>
          <w:rtl/>
          <w:lang w:bidi="ar-EG"/>
        </w:rPr>
      </w:pPr>
      <w:r w:rsidRPr="00014B43">
        <w:rPr>
          <w:rFonts w:ascii="Sakkal Majalla" w:eastAsia="Calibri" w:hAnsi="Sakkal Majalla" w:cs="Sakkal Majalla"/>
          <w:sz w:val="36"/>
          <w:szCs w:val="36"/>
          <w:rtl/>
          <w:lang w:bidi="ar-EG"/>
        </w:rPr>
        <w:t xml:space="preserve">تحت </w:t>
      </w:r>
      <w:r w:rsidR="009F118F" w:rsidRPr="00014B43">
        <w:rPr>
          <w:rFonts w:ascii="Sakkal Majalla" w:eastAsia="Calibri" w:hAnsi="Sakkal Majalla" w:cs="Sakkal Majalla"/>
          <w:sz w:val="36"/>
          <w:szCs w:val="36"/>
          <w:rtl/>
          <w:lang w:bidi="ar-EG"/>
        </w:rPr>
        <w:t>إشراف</w:t>
      </w:r>
    </w:p>
    <w:p w14:paraId="739FA5E5" w14:textId="0BF8BD41" w:rsidR="009F118F" w:rsidRPr="00014B43" w:rsidRDefault="009F118F" w:rsidP="009F118F">
      <w:pPr>
        <w:bidi/>
        <w:spacing w:line="256" w:lineRule="auto"/>
        <w:jc w:val="center"/>
        <w:rPr>
          <w:rFonts w:ascii="Sakkal Majalla" w:eastAsia="Calibri" w:hAnsi="Sakkal Majalla" w:cs="Sakkal Majalla"/>
          <w:sz w:val="36"/>
          <w:szCs w:val="36"/>
          <w:rtl/>
          <w:lang w:bidi="ar-EG"/>
        </w:rPr>
      </w:pPr>
      <w:r w:rsidRPr="00014B43">
        <w:rPr>
          <w:rFonts w:ascii="Sakkal Majalla" w:eastAsia="Calibri" w:hAnsi="Sakkal Majalla" w:cs="Sakkal Majalla"/>
          <w:sz w:val="36"/>
          <w:szCs w:val="36"/>
          <w:rtl/>
          <w:lang w:bidi="ar-EG"/>
        </w:rPr>
        <w:t xml:space="preserve">د. </w:t>
      </w:r>
      <w:r w:rsidR="00014B43" w:rsidRPr="00014B43">
        <w:rPr>
          <w:rFonts w:ascii="Sakkal Majalla" w:eastAsia="Calibri" w:hAnsi="Sakkal Majalla" w:cs="Sakkal Majalla"/>
          <w:sz w:val="36"/>
          <w:szCs w:val="36"/>
          <w:rtl/>
          <w:lang w:bidi="ar-EG"/>
        </w:rPr>
        <w:t>محمد عويس</w:t>
      </w:r>
    </w:p>
    <w:p w14:paraId="4EAC2BD7" w14:textId="60811B49" w:rsidR="009F118F" w:rsidRPr="00014B43" w:rsidRDefault="009F118F" w:rsidP="009F118F">
      <w:pPr>
        <w:bidi/>
        <w:spacing w:line="256" w:lineRule="auto"/>
        <w:jc w:val="center"/>
        <w:rPr>
          <w:rFonts w:ascii="Sakkal Majalla" w:eastAsia="Calibri" w:hAnsi="Sakkal Majalla" w:cs="Sakkal Majalla"/>
          <w:sz w:val="32"/>
          <w:szCs w:val="32"/>
          <w:rtl/>
          <w:lang w:bidi="ar-EG"/>
        </w:rPr>
      </w:pPr>
    </w:p>
    <w:p w14:paraId="21AF7DD4" w14:textId="77777777" w:rsidR="009F118F" w:rsidRPr="00014B43" w:rsidRDefault="009F118F" w:rsidP="009F118F">
      <w:pPr>
        <w:bidi/>
        <w:spacing w:line="256" w:lineRule="auto"/>
        <w:rPr>
          <w:rFonts w:ascii="Sakkal Majalla" w:eastAsia="Calibri" w:hAnsi="Sakkal Majalla" w:cs="Sakkal Majalla"/>
          <w:sz w:val="36"/>
          <w:szCs w:val="36"/>
        </w:rPr>
      </w:pPr>
    </w:p>
    <w:p w14:paraId="647AF652" w14:textId="1070E365" w:rsidR="009F118F" w:rsidRPr="00014B43" w:rsidRDefault="00014B43" w:rsidP="009F118F">
      <w:pPr>
        <w:bidi/>
        <w:spacing w:line="256" w:lineRule="auto"/>
        <w:jc w:val="center"/>
        <w:rPr>
          <w:rFonts w:ascii="Sakkal Majalla" w:eastAsia="Calibri" w:hAnsi="Sakkal Majalla" w:cs="Sakkal Majalla"/>
          <w:sz w:val="32"/>
          <w:szCs w:val="32"/>
          <w:rtl/>
        </w:rPr>
      </w:pPr>
      <w:r w:rsidRPr="00014B43">
        <w:rPr>
          <w:rFonts w:ascii="Sakkal Majalla" w:eastAsia="Calibri" w:hAnsi="Sakkal Majalla" w:cs="Sakkal Majalla"/>
          <w:sz w:val="32"/>
          <w:szCs w:val="32"/>
          <w:rtl/>
          <w:lang w:bidi="ar-EG"/>
        </w:rPr>
        <w:t>10/2025</w:t>
      </w:r>
    </w:p>
    <w:p w14:paraId="24D4E2F0" w14:textId="5E6AE6C8" w:rsidR="009F118F" w:rsidRDefault="009F118F">
      <w:r w:rsidRPr="00014B43">
        <w:rPr>
          <w:rFonts w:ascii="Sakkal Majalla" w:hAnsi="Sakkal Majalla" w:cs="Sakkal Majalla"/>
        </w:rPr>
        <w:br w:type="page"/>
      </w:r>
    </w:p>
    <w:p w14:paraId="15F48004" w14:textId="3F15BAF2" w:rsidR="002D1859" w:rsidRDefault="00895FDB" w:rsidP="009F118F">
      <w:pPr>
        <w:spacing w:line="360" w:lineRule="auto"/>
        <w:jc w:val="center"/>
        <w:rPr>
          <w:rFonts w:ascii="Sakkal Majalla" w:eastAsia="Calibri" w:hAnsi="Sakkal Majalla" w:cs="Sakkal Majalla"/>
          <w:sz w:val="40"/>
          <w:szCs w:val="40"/>
          <w:rtl/>
        </w:rPr>
      </w:pPr>
      <w:r>
        <w:rPr>
          <w:rFonts w:ascii="Sakkal Majalla" w:eastAsia="Calibri" w:hAnsi="Sakkal Majalla" w:cs="Sakkal Majalla"/>
          <w:noProof/>
          <w:sz w:val="40"/>
          <w:szCs w:val="40"/>
        </w:rPr>
        <w:lastRenderedPageBreak/>
        <w:drawing>
          <wp:anchor distT="0" distB="0" distL="114300" distR="114300" simplePos="0" relativeHeight="251665408" behindDoc="0" locked="0" layoutInCell="1" allowOverlap="1" wp14:anchorId="342378C9" wp14:editId="406AEDF9">
            <wp:simplePos x="0" y="0"/>
            <wp:positionH relativeFrom="page">
              <wp:posOffset>779145</wp:posOffset>
            </wp:positionH>
            <wp:positionV relativeFrom="paragraph">
              <wp:posOffset>653826</wp:posOffset>
            </wp:positionV>
            <wp:extent cx="5823679" cy="7764905"/>
            <wp:effectExtent l="0" t="0" r="5715" b="7620"/>
            <wp:wrapNone/>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BEBA8EAE-BF5A-486C-A8C5-ECC9F3942E4B}">
                          <a14:imgProps xmlns:a14="http://schemas.microsoft.com/office/drawing/2010/main">
                            <a14:imgLayer r:embed="rId10">
                              <a14:imgEffect>
                                <a14:saturation sat="66000"/>
                              </a14:imgEffect>
                            </a14:imgLayer>
                          </a14:imgProps>
                        </a:ext>
                        <a:ext uri="{28A0092B-C50C-407E-A947-70E740481C1C}">
                          <a14:useLocalDpi xmlns:a14="http://schemas.microsoft.com/office/drawing/2010/main" val="0"/>
                        </a:ext>
                      </a:extLst>
                    </a:blip>
                    <a:srcRect/>
                    <a:stretch>
                      <a:fillRect/>
                    </a:stretch>
                  </pic:blipFill>
                  <pic:spPr bwMode="auto">
                    <a:xfrm>
                      <a:off x="0" y="0"/>
                      <a:ext cx="5823679" cy="7764905"/>
                    </a:xfrm>
                    <a:prstGeom prst="rect">
                      <a:avLst/>
                    </a:prstGeom>
                    <a:noFill/>
                  </pic:spPr>
                </pic:pic>
              </a:graphicData>
            </a:graphic>
            <wp14:sizeRelH relativeFrom="margin">
              <wp14:pctWidth>0</wp14:pctWidth>
            </wp14:sizeRelH>
            <wp14:sizeRelV relativeFrom="margin">
              <wp14:pctHeight>0</wp14:pctHeight>
            </wp14:sizeRelV>
          </wp:anchor>
        </w:drawing>
      </w:r>
    </w:p>
    <w:p w14:paraId="2AD09516" w14:textId="4640CD6D" w:rsidR="002D1859" w:rsidRDefault="002D1859">
      <w:pPr>
        <w:rPr>
          <w:rFonts w:ascii="Sakkal Majalla" w:eastAsia="Calibri" w:hAnsi="Sakkal Majalla" w:cs="Sakkal Majalla"/>
          <w:sz w:val="40"/>
          <w:szCs w:val="40"/>
        </w:rPr>
      </w:pPr>
      <w:r>
        <w:rPr>
          <w:rFonts w:ascii="Sakkal Majalla" w:eastAsia="Calibri" w:hAnsi="Sakkal Majalla" w:cs="Sakkal Majalla"/>
          <w:sz w:val="40"/>
          <w:szCs w:val="40"/>
          <w:rtl/>
        </w:rPr>
        <w:br w:type="page"/>
      </w:r>
    </w:p>
    <w:p w14:paraId="1B991333" w14:textId="1D42B55A" w:rsidR="002D1859" w:rsidRDefault="002D1859" w:rsidP="009F118F">
      <w:pPr>
        <w:spacing w:line="360" w:lineRule="auto"/>
        <w:jc w:val="center"/>
        <w:rPr>
          <w:rFonts w:ascii="Sakkal Majalla" w:eastAsia="Calibri" w:hAnsi="Sakkal Majalla" w:cs="Sakkal Majalla"/>
          <w:sz w:val="40"/>
          <w:szCs w:val="40"/>
        </w:rPr>
      </w:pPr>
    </w:p>
    <w:p w14:paraId="40FA0248" w14:textId="77777777" w:rsidR="009315EA" w:rsidRDefault="009315EA" w:rsidP="009315EA">
      <w:pPr>
        <w:bidi/>
        <w:jc w:val="center"/>
        <w:rPr>
          <w:rFonts w:ascii="Sakkal Majalla" w:eastAsia="Calibri" w:hAnsi="Sakkal Majalla" w:cs="Sakkal Majalla"/>
          <w:sz w:val="40"/>
          <w:szCs w:val="40"/>
          <w:rtl/>
        </w:rPr>
      </w:pPr>
    </w:p>
    <w:p w14:paraId="7FD56A27" w14:textId="52366AA8" w:rsidR="004B1C22" w:rsidRPr="00895FDB" w:rsidRDefault="004B1C22" w:rsidP="00AC0200">
      <w:pPr>
        <w:pStyle w:val="1"/>
        <w:jc w:val="center"/>
        <w:rPr>
          <w:rFonts w:ascii="Sakkal Majalla" w:eastAsia="Calibri" w:hAnsi="Sakkal Majalla" w:cs="Sakkal Majalla"/>
          <w:b/>
          <w:bCs/>
          <w:color w:val="auto"/>
          <w:sz w:val="72"/>
          <w:szCs w:val="72"/>
        </w:rPr>
      </w:pPr>
      <w:bookmarkStart w:id="0" w:name="_Toc217003329"/>
      <w:r w:rsidRPr="00895FDB">
        <w:rPr>
          <w:rFonts w:ascii="Sakkal Majalla" w:eastAsia="Calibri" w:hAnsi="Sakkal Majalla" w:cs="Sakkal Majalla"/>
          <w:b/>
          <w:bCs/>
          <w:color w:val="auto"/>
          <w:sz w:val="72"/>
          <w:szCs w:val="72"/>
          <w:rtl/>
        </w:rPr>
        <w:t>الإهداء</w:t>
      </w:r>
      <w:bookmarkEnd w:id="0"/>
    </w:p>
    <w:p w14:paraId="39565A25" w14:textId="3C5FC900" w:rsidR="004B1C22" w:rsidRPr="0024124D" w:rsidRDefault="004B1C22" w:rsidP="004B1C22">
      <w:pPr>
        <w:bidi/>
        <w:jc w:val="center"/>
        <w:rPr>
          <w:rFonts w:ascii="Sakkal Majalla" w:eastAsia="Calibri" w:hAnsi="Sakkal Majalla" w:cs="Sakkal Majalla"/>
          <w:sz w:val="40"/>
          <w:szCs w:val="40"/>
        </w:rPr>
      </w:pPr>
      <w:r w:rsidRPr="0024124D">
        <w:rPr>
          <w:rFonts w:ascii="Sakkal Majalla" w:eastAsia="Calibri" w:hAnsi="Sakkal Majalla" w:cs="Sakkal Majalla" w:hint="cs"/>
          <w:sz w:val="40"/>
          <w:szCs w:val="40"/>
          <w:rtl/>
        </w:rPr>
        <w:t>إلى</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من</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كان</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لي</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سنداً</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وعوناً</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عند</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الشدائد</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طوال</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عمري،</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إلى</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الرجل</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الأبرز</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في</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حياتي</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أبي</w:t>
      </w:r>
      <w:r w:rsidRPr="0024124D">
        <w:rPr>
          <w:rFonts w:ascii="Sakkal Majalla" w:eastAsia="Calibri" w:hAnsi="Sakkal Majalla" w:cs="Sakkal Majalla"/>
          <w:sz w:val="40"/>
          <w:szCs w:val="40"/>
          <w:rtl/>
        </w:rPr>
        <w:t xml:space="preserve"> </w:t>
      </w:r>
      <w:proofErr w:type="gramStart"/>
      <w:r w:rsidRPr="0024124D">
        <w:rPr>
          <w:rFonts w:ascii="Sakkal Majalla" w:eastAsia="Calibri" w:hAnsi="Sakkal Majalla" w:cs="Sakkal Majalla" w:hint="cs"/>
          <w:sz w:val="40"/>
          <w:szCs w:val="40"/>
          <w:rtl/>
        </w:rPr>
        <w:t>العزيز</w:t>
      </w:r>
      <w:r w:rsidR="009315EA" w:rsidRPr="0024124D">
        <w:rPr>
          <w:rFonts w:ascii="Sakkal Majalla" w:eastAsia="Calibri" w:hAnsi="Sakkal Majalla" w:cs="Sakkal Majalla" w:hint="cs"/>
          <w:sz w:val="40"/>
          <w:szCs w:val="40"/>
          <w:rtl/>
        </w:rPr>
        <w:t>(</w:t>
      </w:r>
      <w:proofErr w:type="gramEnd"/>
      <w:r w:rsidR="009315EA" w:rsidRPr="0024124D">
        <w:rPr>
          <w:rFonts w:ascii="Sakkal Majalla" w:eastAsia="Calibri" w:hAnsi="Sakkal Majalla" w:cs="Sakkal Majalla" w:hint="cs"/>
          <w:sz w:val="40"/>
          <w:szCs w:val="40"/>
          <w:rtl/>
        </w:rPr>
        <w:t>رحمه الله)</w:t>
      </w:r>
    </w:p>
    <w:p w14:paraId="40CD2092" w14:textId="77777777" w:rsidR="004B1C22" w:rsidRPr="0024124D" w:rsidRDefault="004B1C22" w:rsidP="004B1C22">
      <w:pPr>
        <w:bidi/>
        <w:jc w:val="center"/>
        <w:rPr>
          <w:rFonts w:ascii="Sakkal Majalla" w:eastAsia="Calibri" w:hAnsi="Sakkal Majalla" w:cs="Sakkal Majalla"/>
          <w:sz w:val="40"/>
          <w:szCs w:val="40"/>
        </w:rPr>
      </w:pPr>
      <w:r w:rsidRPr="0024124D">
        <w:rPr>
          <w:rFonts w:ascii="Sakkal Majalla" w:eastAsia="Calibri" w:hAnsi="Sakkal Majalla" w:cs="Sakkal Majalla" w:hint="cs"/>
          <w:sz w:val="40"/>
          <w:szCs w:val="40"/>
          <w:rtl/>
        </w:rPr>
        <w:t>إلى</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القلب</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المعطاء</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والصدر</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الحاني</w:t>
      </w:r>
    </w:p>
    <w:p w14:paraId="186766CB" w14:textId="77777777" w:rsidR="004B1C22" w:rsidRPr="0024124D" w:rsidRDefault="004B1C22" w:rsidP="004B1C22">
      <w:pPr>
        <w:bidi/>
        <w:jc w:val="center"/>
        <w:rPr>
          <w:rFonts w:ascii="Sakkal Majalla" w:eastAsia="Calibri" w:hAnsi="Sakkal Majalla" w:cs="Sakkal Majalla"/>
          <w:sz w:val="40"/>
          <w:szCs w:val="40"/>
        </w:rPr>
      </w:pPr>
      <w:r w:rsidRPr="0024124D">
        <w:rPr>
          <w:rFonts w:ascii="Sakkal Majalla" w:eastAsia="Calibri" w:hAnsi="Sakkal Majalla" w:cs="Sakkal Majalla" w:hint="cs"/>
          <w:sz w:val="40"/>
          <w:szCs w:val="40"/>
          <w:rtl/>
        </w:rPr>
        <w:t>أمي</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الحبيبة</w:t>
      </w:r>
    </w:p>
    <w:p w14:paraId="56B6E5EB" w14:textId="601BBBA5" w:rsidR="009315EA" w:rsidRPr="0024124D" w:rsidRDefault="009315EA" w:rsidP="009315EA">
      <w:pPr>
        <w:bidi/>
        <w:jc w:val="center"/>
        <w:rPr>
          <w:rFonts w:ascii="Sakkal Majalla" w:eastAsia="Calibri" w:hAnsi="Sakkal Majalla" w:cs="Sakkal Majalla"/>
          <w:sz w:val="40"/>
          <w:szCs w:val="40"/>
          <w:rtl/>
        </w:rPr>
      </w:pPr>
      <w:r w:rsidRPr="0024124D">
        <w:rPr>
          <w:rFonts w:ascii="Sakkal Majalla" w:eastAsia="Calibri" w:hAnsi="Sakkal Majalla" w:cs="Sakkal Majalla" w:hint="cs"/>
          <w:sz w:val="40"/>
          <w:szCs w:val="40"/>
          <w:rtl/>
        </w:rPr>
        <w:t xml:space="preserve">إلى أعز من أملك في حياتي ورفيق دربي وسندي </w:t>
      </w:r>
    </w:p>
    <w:p w14:paraId="4A2675D8" w14:textId="77777777" w:rsidR="009315EA" w:rsidRPr="0024124D" w:rsidRDefault="009315EA" w:rsidP="009315EA">
      <w:pPr>
        <w:bidi/>
        <w:jc w:val="center"/>
        <w:rPr>
          <w:rFonts w:ascii="Sakkal Majalla" w:eastAsia="Calibri" w:hAnsi="Sakkal Majalla" w:cs="Sakkal Majalla"/>
          <w:sz w:val="40"/>
          <w:szCs w:val="40"/>
          <w:rtl/>
        </w:rPr>
      </w:pPr>
      <w:r w:rsidRPr="0024124D">
        <w:rPr>
          <w:rFonts w:ascii="Sakkal Majalla" w:eastAsia="Calibri" w:hAnsi="Sakkal Majalla" w:cs="Sakkal Majalla" w:hint="cs"/>
          <w:sz w:val="40"/>
          <w:szCs w:val="40"/>
          <w:rtl/>
        </w:rPr>
        <w:t xml:space="preserve">زوجي الحبيب وأبنائي الأعزاء </w:t>
      </w:r>
    </w:p>
    <w:p w14:paraId="60549129" w14:textId="234FDEE3" w:rsidR="009315EA" w:rsidRPr="0024124D" w:rsidRDefault="009315EA" w:rsidP="009315EA">
      <w:pPr>
        <w:bidi/>
        <w:jc w:val="center"/>
        <w:rPr>
          <w:rFonts w:ascii="Sakkal Majalla" w:eastAsia="Calibri" w:hAnsi="Sakkal Majalla" w:cs="Sakkal Majalla"/>
          <w:sz w:val="40"/>
          <w:szCs w:val="40"/>
        </w:rPr>
      </w:pPr>
      <w:r w:rsidRPr="0024124D">
        <w:rPr>
          <w:rFonts w:ascii="Sakkal Majalla" w:eastAsia="Calibri" w:hAnsi="Sakkal Majalla" w:cs="Sakkal Majalla" w:hint="cs"/>
          <w:sz w:val="40"/>
          <w:szCs w:val="40"/>
          <w:rtl/>
        </w:rPr>
        <w:t>إلى</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من</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شد</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اللّٰه</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بهم</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عضدي</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فكانوا</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خير</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معين</w:t>
      </w:r>
    </w:p>
    <w:p w14:paraId="6BF297EC" w14:textId="4083AEF8" w:rsidR="009315EA" w:rsidRPr="0024124D" w:rsidRDefault="009315EA" w:rsidP="009315EA">
      <w:pPr>
        <w:bidi/>
        <w:jc w:val="center"/>
        <w:rPr>
          <w:rFonts w:ascii="Sakkal Majalla" w:eastAsia="Calibri" w:hAnsi="Sakkal Majalla" w:cs="Sakkal Majalla"/>
          <w:sz w:val="40"/>
          <w:szCs w:val="40"/>
        </w:rPr>
      </w:pPr>
      <w:r w:rsidRPr="0024124D">
        <w:rPr>
          <w:rFonts w:ascii="Sakkal Majalla" w:eastAsia="Calibri" w:hAnsi="Sakkal Majalla" w:cs="Sakkal Majalla" w:hint="cs"/>
          <w:sz w:val="40"/>
          <w:szCs w:val="40"/>
          <w:rtl/>
        </w:rPr>
        <w:t>إخواني</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وأخواتي</w:t>
      </w:r>
    </w:p>
    <w:p w14:paraId="0F0A9A3D" w14:textId="77777777" w:rsidR="004B1C22" w:rsidRPr="0024124D" w:rsidRDefault="004B1C22" w:rsidP="004B1C22">
      <w:pPr>
        <w:bidi/>
        <w:jc w:val="center"/>
        <w:rPr>
          <w:rFonts w:ascii="Sakkal Majalla" w:eastAsia="Calibri" w:hAnsi="Sakkal Majalla" w:cs="Sakkal Majalla"/>
          <w:sz w:val="40"/>
          <w:szCs w:val="40"/>
        </w:rPr>
      </w:pPr>
      <w:r w:rsidRPr="0024124D">
        <w:rPr>
          <w:rFonts w:ascii="Sakkal Majalla" w:eastAsia="Calibri" w:hAnsi="Sakkal Majalla" w:cs="Sakkal Majalla" w:hint="cs"/>
          <w:sz w:val="40"/>
          <w:szCs w:val="40"/>
          <w:rtl/>
        </w:rPr>
        <w:t>إلى</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كل</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من</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ساعدني</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ولو</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بحرف</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في</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حياتي</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الدراسية</w:t>
      </w:r>
      <w:r w:rsidRPr="0024124D">
        <w:rPr>
          <w:rFonts w:ascii="Sakkal Majalla" w:eastAsia="Calibri" w:hAnsi="Sakkal Majalla" w:cs="Sakkal Majalla"/>
          <w:sz w:val="40"/>
          <w:szCs w:val="40"/>
        </w:rPr>
        <w:t>....</w:t>
      </w:r>
    </w:p>
    <w:p w14:paraId="561048FC" w14:textId="24CBCB23" w:rsidR="002D1859" w:rsidRDefault="004B1C22" w:rsidP="004B1C22">
      <w:pPr>
        <w:jc w:val="center"/>
        <w:rPr>
          <w:rFonts w:ascii="Sakkal Majalla" w:eastAsia="Calibri" w:hAnsi="Sakkal Majalla" w:cs="Sakkal Majalla"/>
          <w:sz w:val="40"/>
          <w:szCs w:val="40"/>
          <w:rtl/>
        </w:rPr>
      </w:pPr>
      <w:r w:rsidRPr="0024124D">
        <w:rPr>
          <w:rFonts w:ascii="Sakkal Majalla" w:eastAsia="Calibri" w:hAnsi="Sakkal Majalla" w:cs="Sakkal Majalla" w:hint="cs"/>
          <w:sz w:val="40"/>
          <w:szCs w:val="40"/>
          <w:rtl/>
        </w:rPr>
        <w:t>إلى</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هؤلاء</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جميعاً</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أهديكم</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هذا</w:t>
      </w:r>
      <w:r w:rsidRPr="0024124D">
        <w:rPr>
          <w:rFonts w:ascii="Sakkal Majalla" w:eastAsia="Calibri" w:hAnsi="Sakkal Majalla" w:cs="Sakkal Majalla"/>
          <w:sz w:val="40"/>
          <w:szCs w:val="40"/>
          <w:rtl/>
        </w:rPr>
        <w:t xml:space="preserve"> </w:t>
      </w:r>
      <w:r w:rsidRPr="0024124D">
        <w:rPr>
          <w:rFonts w:ascii="Sakkal Majalla" w:eastAsia="Calibri" w:hAnsi="Sakkal Majalla" w:cs="Sakkal Majalla" w:hint="cs"/>
          <w:sz w:val="40"/>
          <w:szCs w:val="40"/>
          <w:rtl/>
        </w:rPr>
        <w:t>العمل</w:t>
      </w:r>
    </w:p>
    <w:p w14:paraId="49E6BB66" w14:textId="15BE2F77" w:rsidR="0024124D" w:rsidRDefault="0024124D" w:rsidP="004B1C22">
      <w:pPr>
        <w:jc w:val="center"/>
        <w:rPr>
          <w:rFonts w:ascii="Sakkal Majalla" w:eastAsia="Calibri" w:hAnsi="Sakkal Majalla" w:cs="Sakkal Majalla"/>
          <w:sz w:val="40"/>
          <w:szCs w:val="40"/>
          <w:rtl/>
        </w:rPr>
      </w:pPr>
      <w:r>
        <w:rPr>
          <w:rFonts w:ascii="Sakkal Majalla" w:eastAsia="Calibri" w:hAnsi="Sakkal Majalla" w:cs="Sakkal Majalla" w:hint="cs"/>
          <w:sz w:val="40"/>
          <w:szCs w:val="40"/>
          <w:rtl/>
        </w:rPr>
        <w:t>بكل حب وتفاني وأمل بوضع بصمة في حياتي</w:t>
      </w:r>
    </w:p>
    <w:p w14:paraId="0D9CD094" w14:textId="4166B911" w:rsidR="0024124D" w:rsidRPr="0024124D" w:rsidRDefault="0024124D" w:rsidP="004B1C22">
      <w:pPr>
        <w:jc w:val="center"/>
        <w:rPr>
          <w:rFonts w:ascii="Sakkal Majalla" w:eastAsia="Calibri" w:hAnsi="Sakkal Majalla" w:cs="Sakkal Majalla"/>
          <w:sz w:val="40"/>
          <w:szCs w:val="40"/>
          <w:rtl/>
        </w:rPr>
      </w:pPr>
      <w:r>
        <w:rPr>
          <w:rFonts w:ascii="Sakkal Majalla" w:eastAsia="Calibri" w:hAnsi="Sakkal Majalla" w:cs="Sakkal Majalla" w:hint="cs"/>
          <w:sz w:val="40"/>
          <w:szCs w:val="40"/>
          <w:rtl/>
        </w:rPr>
        <w:t>العامرة بوجودكم حولي</w:t>
      </w:r>
    </w:p>
    <w:p w14:paraId="52217D17" w14:textId="2905910B" w:rsidR="002D1859" w:rsidRDefault="002D1859" w:rsidP="009F118F">
      <w:pPr>
        <w:spacing w:line="360" w:lineRule="auto"/>
        <w:jc w:val="center"/>
        <w:rPr>
          <w:rFonts w:ascii="Sakkal Majalla" w:eastAsia="Calibri" w:hAnsi="Sakkal Majalla" w:cs="Sakkal Majalla"/>
          <w:sz w:val="40"/>
          <w:szCs w:val="40"/>
          <w:rtl/>
        </w:rPr>
      </w:pPr>
    </w:p>
    <w:p w14:paraId="125CA91A" w14:textId="77777777" w:rsidR="005D5074" w:rsidRDefault="005D5074" w:rsidP="005D5074">
      <w:pPr>
        <w:jc w:val="center"/>
        <w:rPr>
          <w:rFonts w:ascii="Sakkal Majalla" w:eastAsia="Calibri" w:hAnsi="Sakkal Majalla" w:cs="Sakkal Majalla"/>
          <w:sz w:val="48"/>
          <w:szCs w:val="48"/>
          <w:rtl/>
        </w:rPr>
      </w:pPr>
    </w:p>
    <w:p w14:paraId="53D6BB2D" w14:textId="77777777" w:rsidR="005D5074" w:rsidRDefault="005D5074" w:rsidP="005D5074">
      <w:pPr>
        <w:jc w:val="center"/>
        <w:rPr>
          <w:rFonts w:ascii="Sakkal Majalla" w:eastAsia="Calibri" w:hAnsi="Sakkal Majalla" w:cs="Sakkal Majalla"/>
          <w:sz w:val="48"/>
          <w:szCs w:val="48"/>
          <w:rtl/>
        </w:rPr>
      </w:pPr>
    </w:p>
    <w:p w14:paraId="3E805F09" w14:textId="77777777" w:rsidR="005D5074" w:rsidRDefault="005D5074" w:rsidP="005D5074">
      <w:pPr>
        <w:jc w:val="center"/>
        <w:rPr>
          <w:rFonts w:ascii="Sakkal Majalla" w:eastAsia="Calibri" w:hAnsi="Sakkal Majalla" w:cs="Sakkal Majalla"/>
          <w:sz w:val="48"/>
          <w:szCs w:val="48"/>
        </w:rPr>
      </w:pPr>
    </w:p>
    <w:p w14:paraId="66400D90" w14:textId="77777777" w:rsidR="00516487" w:rsidRDefault="00516487" w:rsidP="005D5074">
      <w:pPr>
        <w:jc w:val="center"/>
        <w:rPr>
          <w:rFonts w:ascii="Sakkal Majalla" w:eastAsia="Calibri" w:hAnsi="Sakkal Majalla" w:cs="Sakkal Majalla"/>
          <w:sz w:val="48"/>
          <w:szCs w:val="48"/>
        </w:rPr>
      </w:pPr>
    </w:p>
    <w:p w14:paraId="3567EC7E" w14:textId="5DCAB1E9" w:rsidR="005D5074" w:rsidRPr="00895FDB" w:rsidRDefault="005D5074" w:rsidP="00895FDB">
      <w:pPr>
        <w:pStyle w:val="1"/>
        <w:jc w:val="center"/>
        <w:rPr>
          <w:rFonts w:ascii="Sakkal Majalla" w:eastAsia="Calibri" w:hAnsi="Sakkal Majalla" w:cs="Sakkal Majalla"/>
          <w:b/>
          <w:bCs/>
          <w:color w:val="auto"/>
          <w:sz w:val="56"/>
          <w:szCs w:val="56"/>
        </w:rPr>
      </w:pPr>
      <w:bookmarkStart w:id="1" w:name="_Toc217003330"/>
      <w:r w:rsidRPr="00895FDB">
        <w:rPr>
          <w:rFonts w:ascii="Sakkal Majalla" w:eastAsia="Calibri" w:hAnsi="Sakkal Majalla" w:cs="Sakkal Majalla"/>
          <w:b/>
          <w:bCs/>
          <w:color w:val="auto"/>
          <w:sz w:val="56"/>
          <w:szCs w:val="56"/>
          <w:rtl/>
        </w:rPr>
        <w:t>شكر وتقدير</w:t>
      </w:r>
      <w:bookmarkEnd w:id="1"/>
    </w:p>
    <w:p w14:paraId="17405C77" w14:textId="77777777" w:rsidR="00516487" w:rsidRDefault="005D5074" w:rsidP="005D5074">
      <w:pPr>
        <w:jc w:val="center"/>
        <w:rPr>
          <w:rFonts w:ascii="Sakkal Majalla" w:eastAsia="Calibri" w:hAnsi="Sakkal Majalla" w:cs="Sakkal Majalla"/>
          <w:sz w:val="40"/>
          <w:szCs w:val="40"/>
          <w:rtl/>
        </w:rPr>
      </w:pPr>
      <w:r w:rsidRPr="005D5074">
        <w:rPr>
          <w:rFonts w:ascii="Sakkal Majalla" w:eastAsia="Calibri" w:hAnsi="Sakkal Majalla" w:cs="Sakkal Majalla" w:hint="cs"/>
          <w:sz w:val="40"/>
          <w:szCs w:val="40"/>
          <w:rtl/>
        </w:rPr>
        <w:t>أتوجه</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بالشكر</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إلى</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الأساتذة</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الكرام</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الذين</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لم</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يبخلوا</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علينا</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بعلمهم،</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ولم</w:t>
      </w:r>
      <w:r w:rsidRPr="005D5074">
        <w:rPr>
          <w:rFonts w:ascii="Sakkal Majalla" w:eastAsia="Calibri" w:hAnsi="Sakkal Majalla" w:cs="Sakkal Majalla"/>
          <w:sz w:val="40"/>
          <w:szCs w:val="40"/>
          <w:rtl/>
        </w:rPr>
        <w:t xml:space="preserve"> </w:t>
      </w:r>
      <w:proofErr w:type="spellStart"/>
      <w:r w:rsidRPr="005D5074">
        <w:rPr>
          <w:rFonts w:ascii="Sakkal Majalla" w:eastAsia="Calibri" w:hAnsi="Sakkal Majalla" w:cs="Sakkal Majalla" w:hint="cs"/>
          <w:sz w:val="40"/>
          <w:szCs w:val="40"/>
          <w:rtl/>
        </w:rPr>
        <w:t>يألوا</w:t>
      </w:r>
      <w:proofErr w:type="spellEnd"/>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جهداً</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في</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سبيل</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المعرفة</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والعلم</w:t>
      </w:r>
    </w:p>
    <w:p w14:paraId="5AA945C5" w14:textId="218A30F7" w:rsidR="005D5074" w:rsidRPr="005D5074" w:rsidRDefault="00516487" w:rsidP="005D5074">
      <w:pPr>
        <w:jc w:val="center"/>
        <w:rPr>
          <w:rFonts w:ascii="Sakkal Majalla" w:eastAsia="Calibri" w:hAnsi="Sakkal Majalla" w:cs="Sakkal Majalla"/>
          <w:sz w:val="40"/>
          <w:szCs w:val="40"/>
          <w:rtl/>
        </w:rPr>
      </w:pPr>
      <w:r>
        <w:rPr>
          <w:rFonts w:ascii="Sakkal Majalla" w:eastAsia="Calibri" w:hAnsi="Sakkal Majalla" w:cs="Sakkal Majalla" w:hint="cs"/>
          <w:sz w:val="40"/>
          <w:szCs w:val="40"/>
          <w:rtl/>
        </w:rPr>
        <w:t>أخص بالشكر الدكتور/ محمد عويس والجندي المجهول الأستاذة/ مروة</w:t>
      </w:r>
      <w:r w:rsidR="005D5074" w:rsidRPr="005D5074">
        <w:rPr>
          <w:rFonts w:ascii="Sakkal Majalla" w:eastAsia="Calibri" w:hAnsi="Sakkal Majalla" w:cs="Sakkal Majalla"/>
          <w:sz w:val="40"/>
          <w:szCs w:val="40"/>
        </w:rPr>
        <w:t>.</w:t>
      </w:r>
    </w:p>
    <w:p w14:paraId="61C228D1" w14:textId="77777777" w:rsidR="00516487" w:rsidRDefault="005D5074" w:rsidP="005D5074">
      <w:pPr>
        <w:bidi/>
        <w:jc w:val="center"/>
        <w:rPr>
          <w:rFonts w:ascii="Sakkal Majalla" w:eastAsia="Calibri" w:hAnsi="Sakkal Majalla" w:cs="Sakkal Majalla"/>
          <w:sz w:val="40"/>
          <w:szCs w:val="40"/>
          <w:rtl/>
        </w:rPr>
      </w:pPr>
      <w:r w:rsidRPr="005D5074">
        <w:rPr>
          <w:rFonts w:ascii="Sakkal Majalla" w:eastAsia="Calibri" w:hAnsi="Sakkal Majalla" w:cs="Sakkal Majalla" w:hint="cs"/>
          <w:sz w:val="40"/>
          <w:szCs w:val="40"/>
          <w:rtl/>
        </w:rPr>
        <w:t>والشكر</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موصول</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إلى</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إدارة</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الجامعة</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التي</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ذللت</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الصعوبات</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من</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أجل</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إنجاز</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هذه</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الرسالة</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بجودة</w:t>
      </w:r>
      <w:r w:rsidRPr="005D5074">
        <w:rPr>
          <w:rFonts w:ascii="Sakkal Majalla" w:eastAsia="Calibri" w:hAnsi="Sakkal Majalla" w:cs="Sakkal Majalla"/>
          <w:sz w:val="40"/>
          <w:szCs w:val="40"/>
          <w:rtl/>
        </w:rPr>
        <w:t xml:space="preserve"> </w:t>
      </w:r>
      <w:r w:rsidRPr="005D5074">
        <w:rPr>
          <w:rFonts w:ascii="Sakkal Majalla" w:eastAsia="Calibri" w:hAnsi="Sakkal Majalla" w:cs="Sakkal Majalla" w:hint="cs"/>
          <w:sz w:val="40"/>
          <w:szCs w:val="40"/>
          <w:rtl/>
        </w:rPr>
        <w:t>وكفاءة</w:t>
      </w:r>
      <w:r w:rsidRPr="005D5074">
        <w:rPr>
          <w:rFonts w:ascii="Sakkal Majalla" w:eastAsia="Calibri" w:hAnsi="Sakkal Majalla" w:cs="Sakkal Majalla"/>
          <w:sz w:val="40"/>
          <w:szCs w:val="40"/>
          <w:rtl/>
        </w:rPr>
        <w:t>.</w:t>
      </w:r>
    </w:p>
    <w:p w14:paraId="08942A0D" w14:textId="27ADAFE0" w:rsidR="00516487" w:rsidRDefault="00516487" w:rsidP="00516487">
      <w:pPr>
        <w:bidi/>
        <w:jc w:val="center"/>
        <w:rPr>
          <w:rFonts w:ascii="Sakkal Majalla" w:eastAsia="Calibri" w:hAnsi="Sakkal Majalla" w:cs="Sakkal Majalla"/>
          <w:sz w:val="40"/>
          <w:szCs w:val="40"/>
          <w:rtl/>
        </w:rPr>
      </w:pPr>
      <w:r w:rsidRPr="00516487">
        <w:rPr>
          <w:rFonts w:ascii="Sakkal Majalla" w:eastAsia="Calibri" w:hAnsi="Sakkal Majalla" w:cs="Sakkal Majalla" w:hint="cs"/>
          <w:sz w:val="40"/>
          <w:szCs w:val="40"/>
          <w:rtl/>
        </w:rPr>
        <w:t>السادة</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المشرفين</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الأفاضل</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الذين</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مدوا</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لي</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يد</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العون،</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وذللوا</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لي</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كل</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عسير،</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وأخذوا</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بيدي</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بينما</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أخطو</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خطواتي</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الأولى</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في</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هذا</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ا</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والله</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العظيم</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أسأل</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أن</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يجزيهم</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بإحسانهم</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إحساناً</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وأن</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ينفع</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ببحثي</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هذا</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البلاد</w:t>
      </w:r>
      <w:r w:rsidRPr="00516487">
        <w:rPr>
          <w:rFonts w:ascii="Sakkal Majalla" w:eastAsia="Calibri" w:hAnsi="Sakkal Majalla" w:cs="Sakkal Majalla"/>
          <w:sz w:val="40"/>
          <w:szCs w:val="40"/>
          <w:rtl/>
        </w:rPr>
        <w:t xml:space="preserve"> </w:t>
      </w:r>
      <w:r w:rsidRPr="00516487">
        <w:rPr>
          <w:rFonts w:ascii="Sakkal Majalla" w:eastAsia="Calibri" w:hAnsi="Sakkal Majalla" w:cs="Sakkal Majalla" w:hint="cs"/>
          <w:sz w:val="40"/>
          <w:szCs w:val="40"/>
          <w:rtl/>
        </w:rPr>
        <w:t>والعباد</w:t>
      </w:r>
      <w:r w:rsidRPr="00516487">
        <w:rPr>
          <w:rFonts w:ascii="Sakkal Majalla" w:eastAsia="Calibri" w:hAnsi="Sakkal Majalla" w:cs="Sakkal Majalla"/>
          <w:sz w:val="40"/>
          <w:szCs w:val="40"/>
          <w:rtl/>
        </w:rPr>
        <w:t>.</w:t>
      </w:r>
    </w:p>
    <w:p w14:paraId="547A29B9" w14:textId="0771E87A" w:rsidR="009315EA" w:rsidRDefault="009315EA" w:rsidP="00516487">
      <w:pPr>
        <w:bidi/>
        <w:jc w:val="center"/>
        <w:rPr>
          <w:rFonts w:ascii="Sakkal Majalla" w:eastAsia="Calibri" w:hAnsi="Sakkal Majalla" w:cs="Sakkal Majalla"/>
          <w:sz w:val="40"/>
          <w:szCs w:val="40"/>
          <w:rtl/>
        </w:rPr>
      </w:pPr>
      <w:r>
        <w:rPr>
          <w:rFonts w:ascii="Sakkal Majalla" w:eastAsia="Calibri" w:hAnsi="Sakkal Majalla" w:cs="Sakkal Majalla"/>
          <w:sz w:val="40"/>
          <w:szCs w:val="40"/>
          <w:rtl/>
        </w:rPr>
        <w:br w:type="page"/>
      </w:r>
    </w:p>
    <w:p w14:paraId="4014FADF" w14:textId="77777777" w:rsidR="0024124D" w:rsidRPr="00895FDB" w:rsidRDefault="0024124D" w:rsidP="00895FDB">
      <w:pPr>
        <w:pStyle w:val="1"/>
        <w:jc w:val="center"/>
        <w:rPr>
          <w:rFonts w:ascii="Sakkal Majalla" w:eastAsia="Calibri" w:hAnsi="Sakkal Majalla" w:cs="Sakkal Majalla"/>
          <w:b/>
          <w:bCs/>
          <w:color w:val="auto"/>
          <w:rtl/>
        </w:rPr>
      </w:pPr>
      <w:bookmarkStart w:id="2" w:name="_Toc217003331"/>
      <w:r w:rsidRPr="00895FDB">
        <w:rPr>
          <w:rFonts w:ascii="Sakkal Majalla" w:eastAsia="Calibri" w:hAnsi="Sakkal Majalla" w:cs="Sakkal Majalla"/>
          <w:b/>
          <w:bCs/>
          <w:color w:val="auto"/>
          <w:rtl/>
        </w:rPr>
        <w:lastRenderedPageBreak/>
        <w:t>الملخص</w:t>
      </w:r>
      <w:bookmarkEnd w:id="2"/>
    </w:p>
    <w:p w14:paraId="7FE91739" w14:textId="77777777" w:rsidR="0024124D" w:rsidRPr="00953291" w:rsidRDefault="0024124D" w:rsidP="0085537D">
      <w:pPr>
        <w:bidi/>
        <w:spacing w:line="360" w:lineRule="auto"/>
        <w:ind w:firstLine="720"/>
        <w:jc w:val="mediumKashida"/>
        <w:rPr>
          <w:rFonts w:ascii="Sakkal Majalla" w:eastAsia="Calibri" w:hAnsi="Sakkal Majalla" w:cs="Sakkal Majalla"/>
          <w:sz w:val="28"/>
          <w:szCs w:val="28"/>
        </w:rPr>
      </w:pPr>
      <w:r w:rsidRPr="00953291">
        <w:rPr>
          <w:rFonts w:ascii="Sakkal Majalla" w:eastAsia="Calibri" w:hAnsi="Sakkal Majalla" w:cs="Sakkal Majalla"/>
          <w:sz w:val="28"/>
          <w:szCs w:val="28"/>
          <w:rtl/>
        </w:rPr>
        <w:t xml:space="preserve">هدفت هذه الدراسة إلى التعرف على </w:t>
      </w:r>
      <w:r w:rsidRPr="00953291">
        <w:rPr>
          <w:rFonts w:ascii="Sakkal Majalla" w:eastAsia="Calibri" w:hAnsi="Sakkal Majalla" w:cs="Sakkal Majalla"/>
          <w:b/>
          <w:bCs/>
          <w:sz w:val="28"/>
          <w:szCs w:val="28"/>
          <w:rtl/>
        </w:rPr>
        <w:t>دور تطبيقات الذكاء الاصطناعي في تحسين تخصيص تجربة العملاء الرقمية</w:t>
      </w:r>
      <w:r w:rsidRPr="00953291">
        <w:rPr>
          <w:rFonts w:ascii="Sakkal Majalla" w:eastAsia="Calibri" w:hAnsi="Sakkal Majalla" w:cs="Sakkal Majalla"/>
          <w:sz w:val="28"/>
          <w:szCs w:val="28"/>
          <w:rtl/>
        </w:rPr>
        <w:t xml:space="preserve"> من وجهة نظر المسوقين في المملكة العربية السعودية، في ظل التحول الرقمي المتسارع واعتماد المؤسسات المتزايد على التقنيات الذكية في الأنشطة التسويقية. كما سعت الدراسة إلى قياس مستوى تبني المسوقين لهذه التطبيقات، وتحليل أثرها على مؤشرات أداء تجربة العملاء الرقمية، والكشف عن أبرز التحديات التقنية والأخلاقية المرتبطة باستخدامها</w:t>
      </w:r>
      <w:r w:rsidRPr="00953291">
        <w:rPr>
          <w:rFonts w:ascii="Sakkal Majalla" w:eastAsia="Calibri" w:hAnsi="Sakkal Majalla" w:cs="Sakkal Majalla"/>
          <w:sz w:val="28"/>
          <w:szCs w:val="28"/>
        </w:rPr>
        <w:t>.</w:t>
      </w:r>
    </w:p>
    <w:p w14:paraId="2C2CDA39" w14:textId="77777777" w:rsidR="0024124D" w:rsidRPr="00953291" w:rsidRDefault="0024124D" w:rsidP="0024124D">
      <w:pPr>
        <w:bidi/>
        <w:spacing w:line="360" w:lineRule="auto"/>
        <w:jc w:val="mediumKashida"/>
        <w:rPr>
          <w:rFonts w:ascii="Sakkal Majalla" w:eastAsia="Calibri" w:hAnsi="Sakkal Majalla" w:cs="Sakkal Majalla"/>
          <w:sz w:val="28"/>
          <w:szCs w:val="28"/>
        </w:rPr>
      </w:pPr>
      <w:r w:rsidRPr="00953291">
        <w:rPr>
          <w:rFonts w:ascii="Sakkal Majalla" w:eastAsia="Calibri" w:hAnsi="Sakkal Majalla" w:cs="Sakkal Majalla"/>
          <w:sz w:val="28"/>
          <w:szCs w:val="28"/>
          <w:rtl/>
        </w:rPr>
        <w:t xml:space="preserve">اعتمدت الدراسة على </w:t>
      </w:r>
      <w:r w:rsidRPr="00953291">
        <w:rPr>
          <w:rFonts w:ascii="Sakkal Majalla" w:eastAsia="Calibri" w:hAnsi="Sakkal Majalla" w:cs="Sakkal Majalla"/>
          <w:b/>
          <w:bCs/>
          <w:sz w:val="28"/>
          <w:szCs w:val="28"/>
          <w:rtl/>
        </w:rPr>
        <w:t>المنهج الوصفي التحليلي</w:t>
      </w:r>
      <w:r w:rsidRPr="00953291">
        <w:rPr>
          <w:rFonts w:ascii="Sakkal Majalla" w:eastAsia="Calibri" w:hAnsi="Sakkal Majalla" w:cs="Sakkal Majalla"/>
          <w:sz w:val="28"/>
          <w:szCs w:val="28"/>
          <w:rtl/>
        </w:rPr>
        <w:t xml:space="preserve">، واستخدمت </w:t>
      </w:r>
      <w:r w:rsidRPr="00953291">
        <w:rPr>
          <w:rFonts w:ascii="Sakkal Majalla" w:eastAsia="Calibri" w:hAnsi="Sakkal Majalla" w:cs="Sakkal Majalla"/>
          <w:b/>
          <w:bCs/>
          <w:sz w:val="28"/>
          <w:szCs w:val="28"/>
          <w:rtl/>
        </w:rPr>
        <w:t>الاستبيان</w:t>
      </w:r>
      <w:r w:rsidRPr="00953291">
        <w:rPr>
          <w:rFonts w:ascii="Sakkal Majalla" w:eastAsia="Calibri" w:hAnsi="Sakkal Majalla" w:cs="Sakkal Majalla"/>
          <w:sz w:val="28"/>
          <w:szCs w:val="28"/>
          <w:rtl/>
        </w:rPr>
        <w:t xml:space="preserve"> كأداة رئيسية لجمع البيانات من عينة من المسوقين العاملين في المؤسسات السعودية. وتم تحليل البيانات باستخدام الأساليب الإحصائية المناسبة، مع الاستناد نظريًا إلى </w:t>
      </w:r>
      <w:r w:rsidRPr="00953291">
        <w:rPr>
          <w:rFonts w:ascii="Sakkal Majalla" w:eastAsia="Calibri" w:hAnsi="Sakkal Majalla" w:cs="Sakkal Majalla"/>
          <w:b/>
          <w:bCs/>
          <w:sz w:val="28"/>
          <w:szCs w:val="28"/>
          <w:rtl/>
        </w:rPr>
        <w:t>نموذج قبول التكنولوجيا</w:t>
      </w:r>
      <w:r w:rsidRPr="00953291">
        <w:rPr>
          <w:rFonts w:ascii="Sakkal Majalla" w:eastAsia="Calibri" w:hAnsi="Sakkal Majalla" w:cs="Sakkal Majalla"/>
          <w:b/>
          <w:bCs/>
          <w:sz w:val="28"/>
          <w:szCs w:val="28"/>
        </w:rPr>
        <w:t xml:space="preserve"> (TAM)</w:t>
      </w:r>
      <w:r w:rsidRPr="00953291">
        <w:rPr>
          <w:rFonts w:ascii="Sakkal Majalla" w:eastAsia="Calibri" w:hAnsi="Sakkal Majalla" w:cs="Sakkal Majalla"/>
          <w:sz w:val="28"/>
          <w:szCs w:val="28"/>
        </w:rPr>
        <w:t xml:space="preserve"> </w:t>
      </w:r>
      <w:r w:rsidRPr="00953291">
        <w:rPr>
          <w:rFonts w:ascii="Sakkal Majalla" w:eastAsia="Calibri" w:hAnsi="Sakkal Majalla" w:cs="Sakkal Majalla"/>
          <w:sz w:val="28"/>
          <w:szCs w:val="28"/>
          <w:rtl/>
        </w:rPr>
        <w:t>لتفسير سلوك المسوقين تجاه تبني تطبيقات الذكاء الاصطناعي من خلال بعدي المنفعة المدركة وسهولة الاستخدام المدركة</w:t>
      </w:r>
      <w:r w:rsidRPr="00953291">
        <w:rPr>
          <w:rFonts w:ascii="Sakkal Majalla" w:eastAsia="Calibri" w:hAnsi="Sakkal Majalla" w:cs="Sakkal Majalla"/>
          <w:sz w:val="28"/>
          <w:szCs w:val="28"/>
        </w:rPr>
        <w:t>.</w:t>
      </w:r>
    </w:p>
    <w:p w14:paraId="4FBC8191" w14:textId="77777777" w:rsidR="0024124D" w:rsidRPr="00953291" w:rsidRDefault="0024124D" w:rsidP="0024124D">
      <w:pPr>
        <w:bidi/>
        <w:spacing w:line="360" w:lineRule="auto"/>
        <w:jc w:val="mediumKashida"/>
        <w:rPr>
          <w:rFonts w:ascii="Sakkal Majalla" w:eastAsia="Calibri" w:hAnsi="Sakkal Majalla" w:cs="Sakkal Majalla"/>
          <w:sz w:val="28"/>
          <w:szCs w:val="28"/>
        </w:rPr>
      </w:pPr>
      <w:r w:rsidRPr="00953291">
        <w:rPr>
          <w:rFonts w:ascii="Sakkal Majalla" w:eastAsia="Calibri" w:hAnsi="Sakkal Majalla" w:cs="Sakkal Majalla"/>
          <w:sz w:val="28"/>
          <w:szCs w:val="28"/>
          <w:rtl/>
        </w:rPr>
        <w:t>وتوصلت نتائج الدراسة إلى أن مستوى تبني المسوقين لتطبيقات الذكاء الاصطناعي في تخصيص تجربة العملاء الرقمية جاء بمستوى مرتفع، خاصة في أنظمة التوصية الذكية، وروبوتات الدردشة، والتحليلات التنبؤية. كما أظهرت النتائج وجود علاقة ارتباط إيجابية ذات دلالة إحصائية بين استخدام تطبيقات الذكاء الاصطناعي وتحسين تخصيص تجربة العملاء الرقمية، إضافة إلى تحسن ملحوظ في مؤشرات الأداء مثل دقة الاستهداف، ومعدلات التحويل، ورضا العملاء. وأشارت النتائج إلى أن التحديات المتعلقة بخصوصية البيانات، ونقص المهارات التقنية، والتكلفة تؤثر في كفاءة التطبيق. وأوصت الدراسة بضرورة تعزيز الاستثمار في تطبيقات الذكاء الاصطناعي وتطوير مهارات المسوقين ووضع سياسات واضحة لحوكمة البيانات</w:t>
      </w:r>
      <w:r w:rsidRPr="00953291">
        <w:rPr>
          <w:rFonts w:ascii="Sakkal Majalla" w:eastAsia="Calibri" w:hAnsi="Sakkal Majalla" w:cs="Sakkal Majalla"/>
          <w:sz w:val="28"/>
          <w:szCs w:val="28"/>
        </w:rPr>
        <w:t>.</w:t>
      </w:r>
    </w:p>
    <w:p w14:paraId="0DC36EBF" w14:textId="77777777" w:rsidR="0024124D" w:rsidRDefault="0024124D" w:rsidP="0024124D">
      <w:pPr>
        <w:bidi/>
        <w:spacing w:line="360" w:lineRule="auto"/>
        <w:rPr>
          <w:rFonts w:ascii="Sakkal Majalla" w:eastAsia="Calibri" w:hAnsi="Sakkal Majalla" w:cs="Sakkal Majalla"/>
          <w:sz w:val="28"/>
          <w:szCs w:val="28"/>
          <w:rtl/>
        </w:rPr>
      </w:pPr>
      <w:r w:rsidRPr="00953291">
        <w:rPr>
          <w:rFonts w:ascii="Sakkal Majalla" w:eastAsia="Calibri" w:hAnsi="Sakkal Majalla" w:cs="Sakkal Majalla"/>
          <w:b/>
          <w:bCs/>
          <w:sz w:val="28"/>
          <w:szCs w:val="28"/>
          <w:rtl/>
        </w:rPr>
        <w:t>الكلمات المفتاحية</w:t>
      </w:r>
      <w:r w:rsidRPr="00953291">
        <w:rPr>
          <w:rFonts w:ascii="Sakkal Majalla" w:eastAsia="Calibri" w:hAnsi="Sakkal Majalla" w:cs="Sakkal Majalla"/>
          <w:b/>
          <w:bCs/>
          <w:sz w:val="28"/>
          <w:szCs w:val="28"/>
        </w:rPr>
        <w:t>:</w:t>
      </w:r>
      <w:r w:rsidRPr="00953291">
        <w:rPr>
          <w:rFonts w:ascii="Sakkal Majalla" w:eastAsia="Calibri" w:hAnsi="Sakkal Majalla" w:cs="Sakkal Majalla"/>
          <w:sz w:val="28"/>
          <w:szCs w:val="28"/>
        </w:rPr>
        <w:br/>
      </w:r>
      <w:r w:rsidRPr="00953291">
        <w:rPr>
          <w:rFonts w:ascii="Sakkal Majalla" w:eastAsia="Calibri" w:hAnsi="Sakkal Majalla" w:cs="Sakkal Majalla"/>
          <w:sz w:val="28"/>
          <w:szCs w:val="28"/>
          <w:rtl/>
        </w:rPr>
        <w:t>الذكاء الاصطناعي، تخصيص تجربة العملاء الرقمية، التسويق الرقمي، نموذج قبول التكنولوجيا، المملكة العربية السعودية</w:t>
      </w:r>
      <w:r w:rsidRPr="00953291">
        <w:rPr>
          <w:rFonts w:ascii="Sakkal Majalla" w:eastAsia="Calibri" w:hAnsi="Sakkal Majalla" w:cs="Sakkal Majalla"/>
          <w:sz w:val="28"/>
          <w:szCs w:val="28"/>
        </w:rPr>
        <w:t>.</w:t>
      </w:r>
    </w:p>
    <w:p w14:paraId="2D2EDE83" w14:textId="7B6DEB19" w:rsidR="006B4AE0" w:rsidRDefault="0024124D" w:rsidP="0024124D">
      <w:pPr>
        <w:bidi/>
        <w:jc w:val="center"/>
        <w:rPr>
          <w:rFonts w:ascii="Sakkal Majalla" w:eastAsia="Calibri" w:hAnsi="Sakkal Majalla" w:cs="Sakkal Majalla"/>
          <w:b/>
          <w:bCs/>
          <w:sz w:val="36"/>
          <w:szCs w:val="36"/>
          <w:rtl/>
        </w:rPr>
      </w:pPr>
      <w:r>
        <w:rPr>
          <w:rFonts w:ascii="Sakkal Majalla" w:eastAsia="Calibri" w:hAnsi="Sakkal Majalla" w:cs="Sakkal Majalla"/>
          <w:sz w:val="28"/>
          <w:szCs w:val="28"/>
          <w:rtl/>
        </w:rPr>
        <w:br w:type="page"/>
      </w:r>
      <w:r w:rsidR="008A2910">
        <w:rPr>
          <w:rFonts w:ascii="Sakkal Majalla" w:eastAsia="Calibri" w:hAnsi="Sakkal Majalla" w:cs="Sakkal Majalla" w:hint="cs"/>
          <w:b/>
          <w:bCs/>
          <w:sz w:val="36"/>
          <w:szCs w:val="36"/>
          <w:rtl/>
        </w:rPr>
        <w:lastRenderedPageBreak/>
        <w:t>فهرس</w:t>
      </w:r>
      <w:r w:rsidR="004501BD">
        <w:rPr>
          <w:rFonts w:ascii="Sakkal Majalla" w:eastAsia="Calibri" w:hAnsi="Sakkal Majalla" w:cs="Sakkal Majalla" w:hint="cs"/>
          <w:b/>
          <w:bCs/>
          <w:sz w:val="36"/>
          <w:szCs w:val="36"/>
          <w:rtl/>
        </w:rPr>
        <w:t xml:space="preserve"> المحتويات</w:t>
      </w:r>
    </w:p>
    <w:sdt>
      <w:sdtPr>
        <w:rPr>
          <w:rFonts w:asciiTheme="minorHAnsi" w:eastAsiaTheme="minorHAnsi" w:hAnsiTheme="minorHAnsi" w:cstheme="minorBidi"/>
          <w:color w:val="auto"/>
          <w:sz w:val="22"/>
          <w:szCs w:val="22"/>
          <w:lang w:val="ar-SA"/>
        </w:rPr>
        <w:id w:val="826169580"/>
        <w:docPartObj>
          <w:docPartGallery w:val="Table of Contents"/>
          <w:docPartUnique/>
        </w:docPartObj>
      </w:sdtPr>
      <w:sdtEndPr>
        <w:rPr>
          <w:rtl w:val="0"/>
          <w:lang w:val="en-US"/>
        </w:rPr>
      </w:sdtEndPr>
      <w:sdtContent>
        <w:p w14:paraId="5BB7705D" w14:textId="6CBC8DF7" w:rsidR="00895FDB" w:rsidRPr="00895FDB" w:rsidRDefault="00895FDB">
          <w:pPr>
            <w:pStyle w:val="af3"/>
            <w:rPr>
              <w:color w:val="auto"/>
            </w:rPr>
          </w:pPr>
          <w:r w:rsidRPr="00895FDB">
            <w:rPr>
              <w:color w:val="auto"/>
              <w:lang w:val="ar-SA"/>
            </w:rPr>
            <w:t>المحتويات</w:t>
          </w:r>
        </w:p>
        <w:p w14:paraId="313E6757" w14:textId="2CFE43B5" w:rsidR="003E09FE" w:rsidRDefault="00895FDB">
          <w:pPr>
            <w:pStyle w:val="11"/>
            <w:tabs>
              <w:tab w:val="left" w:pos="720"/>
              <w:tab w:val="right" w:leader="dot" w:pos="8493"/>
            </w:tabs>
            <w:rPr>
              <w:rFonts w:cstheme="minorBidi"/>
              <w:noProof/>
              <w:kern w:val="2"/>
              <w:sz w:val="24"/>
              <w:szCs w:val="24"/>
              <w14:ligatures w14:val="standardContextual"/>
            </w:rPr>
          </w:pPr>
          <w:r>
            <w:rPr>
              <w:rtl w:val="0"/>
            </w:rPr>
            <w:fldChar w:fldCharType="begin"/>
          </w:r>
          <w:r>
            <w:instrText xml:space="preserve"> </w:instrText>
          </w:r>
          <w:r>
            <w:rPr>
              <w:rtl w:val="0"/>
            </w:rPr>
            <w:instrText>TOC \o "1-3" \h \z \u</w:instrText>
          </w:r>
          <w:r>
            <w:instrText xml:space="preserve"> </w:instrText>
          </w:r>
          <w:r>
            <w:rPr>
              <w:rtl w:val="0"/>
            </w:rPr>
            <w:fldChar w:fldCharType="separate"/>
          </w:r>
          <w:hyperlink w:anchor="_Toc217003329" w:history="1">
            <w:r w:rsidR="003E09FE" w:rsidRPr="00A66A38">
              <w:rPr>
                <w:rStyle w:val="Hyperlink"/>
                <w:rFonts w:ascii="Sakkal Majalla" w:eastAsia="Calibri" w:hAnsi="Sakkal Majalla" w:cs="Sakkal Majalla"/>
                <w:b/>
                <w:bCs/>
                <w:noProof/>
              </w:rPr>
              <w:t>1</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الإهداء</w:t>
            </w:r>
            <w:r w:rsidR="003E09FE">
              <w:rPr>
                <w:noProof/>
                <w:webHidden/>
                <w:rtl w:val="0"/>
              </w:rPr>
              <w:tab/>
            </w:r>
            <w:r w:rsidR="003E09FE">
              <w:rPr>
                <w:rStyle w:val="Hyperlink"/>
                <w:noProof/>
                <w:rtl w:val="0"/>
              </w:rPr>
              <w:fldChar w:fldCharType="begin"/>
            </w:r>
            <w:r w:rsidR="003E09FE">
              <w:rPr>
                <w:noProof/>
                <w:webHidden/>
                <w:rtl w:val="0"/>
              </w:rPr>
              <w:instrText xml:space="preserve"> PAGEREF _Toc217003329 \h </w:instrText>
            </w:r>
            <w:r w:rsidR="003E09FE">
              <w:rPr>
                <w:rStyle w:val="Hyperlink"/>
                <w:noProof/>
                <w:rtl w:val="0"/>
              </w:rPr>
            </w:r>
            <w:r w:rsidR="003E09FE">
              <w:rPr>
                <w:rStyle w:val="Hyperlink"/>
                <w:noProof/>
                <w:rtl w:val="0"/>
              </w:rPr>
              <w:fldChar w:fldCharType="separate"/>
            </w:r>
            <w:r w:rsidR="004B06CA">
              <w:rPr>
                <w:noProof/>
                <w:webHidden/>
              </w:rPr>
              <w:t>3</w:t>
            </w:r>
            <w:r w:rsidR="003E09FE">
              <w:rPr>
                <w:rStyle w:val="Hyperlink"/>
                <w:noProof/>
                <w:rtl w:val="0"/>
              </w:rPr>
              <w:fldChar w:fldCharType="end"/>
            </w:r>
          </w:hyperlink>
        </w:p>
        <w:p w14:paraId="420F49B9" w14:textId="4C43E066" w:rsidR="003E09FE" w:rsidRDefault="00000000">
          <w:pPr>
            <w:pStyle w:val="11"/>
            <w:tabs>
              <w:tab w:val="left" w:pos="720"/>
              <w:tab w:val="right" w:leader="dot" w:pos="8493"/>
            </w:tabs>
            <w:rPr>
              <w:rFonts w:cstheme="minorBidi"/>
              <w:noProof/>
              <w:kern w:val="2"/>
              <w:sz w:val="24"/>
              <w:szCs w:val="24"/>
              <w14:ligatures w14:val="standardContextual"/>
            </w:rPr>
          </w:pPr>
          <w:hyperlink w:anchor="_Toc217003330" w:history="1">
            <w:r w:rsidR="003E09FE" w:rsidRPr="00A66A38">
              <w:rPr>
                <w:rStyle w:val="Hyperlink"/>
                <w:rFonts w:ascii="Sakkal Majalla" w:eastAsia="Calibri" w:hAnsi="Sakkal Majalla" w:cs="Sakkal Majalla"/>
                <w:b/>
                <w:bCs/>
                <w:noProof/>
              </w:rPr>
              <w:t>2</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شكر</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وتقدير</w:t>
            </w:r>
            <w:r w:rsidR="003E09FE">
              <w:rPr>
                <w:noProof/>
                <w:webHidden/>
                <w:rtl w:val="0"/>
              </w:rPr>
              <w:tab/>
            </w:r>
            <w:r w:rsidR="003E09FE">
              <w:rPr>
                <w:rStyle w:val="Hyperlink"/>
                <w:noProof/>
                <w:rtl w:val="0"/>
              </w:rPr>
              <w:fldChar w:fldCharType="begin"/>
            </w:r>
            <w:r w:rsidR="003E09FE">
              <w:rPr>
                <w:noProof/>
                <w:webHidden/>
                <w:rtl w:val="0"/>
              </w:rPr>
              <w:instrText xml:space="preserve"> PAGEREF _Toc217003330 \h </w:instrText>
            </w:r>
            <w:r w:rsidR="003E09FE">
              <w:rPr>
                <w:rStyle w:val="Hyperlink"/>
                <w:noProof/>
                <w:rtl w:val="0"/>
              </w:rPr>
            </w:r>
            <w:r w:rsidR="003E09FE">
              <w:rPr>
                <w:rStyle w:val="Hyperlink"/>
                <w:noProof/>
                <w:rtl w:val="0"/>
              </w:rPr>
              <w:fldChar w:fldCharType="separate"/>
            </w:r>
            <w:r w:rsidR="004B06CA">
              <w:rPr>
                <w:noProof/>
                <w:webHidden/>
              </w:rPr>
              <w:t>4</w:t>
            </w:r>
            <w:r w:rsidR="003E09FE">
              <w:rPr>
                <w:rStyle w:val="Hyperlink"/>
                <w:noProof/>
                <w:rtl w:val="0"/>
              </w:rPr>
              <w:fldChar w:fldCharType="end"/>
            </w:r>
          </w:hyperlink>
        </w:p>
        <w:p w14:paraId="5F8C253B" w14:textId="40FB92DC" w:rsidR="003E09FE" w:rsidRDefault="00000000">
          <w:pPr>
            <w:pStyle w:val="11"/>
            <w:tabs>
              <w:tab w:val="left" w:pos="720"/>
              <w:tab w:val="right" w:leader="dot" w:pos="8493"/>
            </w:tabs>
            <w:rPr>
              <w:rFonts w:cstheme="minorBidi"/>
              <w:noProof/>
              <w:kern w:val="2"/>
              <w:sz w:val="24"/>
              <w:szCs w:val="24"/>
              <w14:ligatures w14:val="standardContextual"/>
            </w:rPr>
          </w:pPr>
          <w:hyperlink w:anchor="_Toc217003331" w:history="1">
            <w:r w:rsidR="003E09FE" w:rsidRPr="00A66A38">
              <w:rPr>
                <w:rStyle w:val="Hyperlink"/>
                <w:rFonts w:ascii="Sakkal Majalla" w:eastAsia="Calibri" w:hAnsi="Sakkal Majalla" w:cs="Sakkal Majalla"/>
                <w:b/>
                <w:bCs/>
                <w:noProof/>
              </w:rPr>
              <w:t>3</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الملخص</w:t>
            </w:r>
            <w:r w:rsidR="003E09FE">
              <w:rPr>
                <w:noProof/>
                <w:webHidden/>
                <w:rtl w:val="0"/>
              </w:rPr>
              <w:tab/>
            </w:r>
            <w:r w:rsidR="003E09FE">
              <w:rPr>
                <w:rStyle w:val="Hyperlink"/>
                <w:noProof/>
                <w:rtl w:val="0"/>
              </w:rPr>
              <w:fldChar w:fldCharType="begin"/>
            </w:r>
            <w:r w:rsidR="003E09FE">
              <w:rPr>
                <w:noProof/>
                <w:webHidden/>
                <w:rtl w:val="0"/>
              </w:rPr>
              <w:instrText xml:space="preserve"> PAGEREF _Toc217003331 \h </w:instrText>
            </w:r>
            <w:r w:rsidR="003E09FE">
              <w:rPr>
                <w:rStyle w:val="Hyperlink"/>
                <w:noProof/>
                <w:rtl w:val="0"/>
              </w:rPr>
            </w:r>
            <w:r w:rsidR="003E09FE">
              <w:rPr>
                <w:rStyle w:val="Hyperlink"/>
                <w:noProof/>
                <w:rtl w:val="0"/>
              </w:rPr>
              <w:fldChar w:fldCharType="separate"/>
            </w:r>
            <w:r w:rsidR="004B06CA">
              <w:rPr>
                <w:noProof/>
                <w:webHidden/>
              </w:rPr>
              <w:t>5</w:t>
            </w:r>
            <w:r w:rsidR="003E09FE">
              <w:rPr>
                <w:rStyle w:val="Hyperlink"/>
                <w:noProof/>
                <w:rtl w:val="0"/>
              </w:rPr>
              <w:fldChar w:fldCharType="end"/>
            </w:r>
          </w:hyperlink>
        </w:p>
        <w:p w14:paraId="1E7D3F46" w14:textId="75D6FD00" w:rsidR="003E09FE" w:rsidRDefault="00000000">
          <w:pPr>
            <w:pStyle w:val="11"/>
            <w:tabs>
              <w:tab w:val="left" w:pos="720"/>
              <w:tab w:val="right" w:leader="dot" w:pos="8493"/>
            </w:tabs>
            <w:rPr>
              <w:rFonts w:cstheme="minorBidi"/>
              <w:noProof/>
              <w:kern w:val="2"/>
              <w:sz w:val="24"/>
              <w:szCs w:val="24"/>
              <w14:ligatures w14:val="standardContextual"/>
            </w:rPr>
          </w:pPr>
          <w:hyperlink w:anchor="_Toc217003332" w:history="1">
            <w:r w:rsidR="003E09FE" w:rsidRPr="00A66A38">
              <w:rPr>
                <w:rStyle w:val="Hyperlink"/>
                <w:rFonts w:ascii="Sakkal Majalla" w:eastAsia="Calibri" w:hAnsi="Sakkal Majalla" w:cs="Sakkal Majalla"/>
                <w:b/>
                <w:bCs/>
                <w:noProof/>
              </w:rPr>
              <w:t>5</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فهرس</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الجداول</w:t>
            </w:r>
            <w:r w:rsidR="003E09FE">
              <w:rPr>
                <w:noProof/>
                <w:webHidden/>
                <w:rtl w:val="0"/>
              </w:rPr>
              <w:tab/>
            </w:r>
            <w:r w:rsidR="003E09FE">
              <w:rPr>
                <w:rStyle w:val="Hyperlink"/>
                <w:noProof/>
                <w:rtl w:val="0"/>
              </w:rPr>
              <w:fldChar w:fldCharType="begin"/>
            </w:r>
            <w:r w:rsidR="003E09FE">
              <w:rPr>
                <w:noProof/>
                <w:webHidden/>
                <w:rtl w:val="0"/>
              </w:rPr>
              <w:instrText xml:space="preserve"> PAGEREF _Toc217003332 \h </w:instrText>
            </w:r>
            <w:r w:rsidR="003E09FE">
              <w:rPr>
                <w:rStyle w:val="Hyperlink"/>
                <w:noProof/>
                <w:rtl w:val="0"/>
              </w:rPr>
            </w:r>
            <w:r w:rsidR="003E09FE">
              <w:rPr>
                <w:rStyle w:val="Hyperlink"/>
                <w:noProof/>
                <w:rtl w:val="0"/>
              </w:rPr>
              <w:fldChar w:fldCharType="separate"/>
            </w:r>
            <w:r w:rsidR="004B06CA">
              <w:rPr>
                <w:noProof/>
                <w:webHidden/>
              </w:rPr>
              <w:t>9</w:t>
            </w:r>
            <w:r w:rsidR="003E09FE">
              <w:rPr>
                <w:rStyle w:val="Hyperlink"/>
                <w:noProof/>
                <w:rtl w:val="0"/>
              </w:rPr>
              <w:fldChar w:fldCharType="end"/>
            </w:r>
          </w:hyperlink>
        </w:p>
        <w:p w14:paraId="45F1170D" w14:textId="5DBF6915" w:rsidR="003E09FE" w:rsidRDefault="00000000">
          <w:pPr>
            <w:pStyle w:val="11"/>
            <w:tabs>
              <w:tab w:val="left" w:pos="720"/>
              <w:tab w:val="right" w:leader="dot" w:pos="8493"/>
            </w:tabs>
            <w:rPr>
              <w:rFonts w:cstheme="minorBidi"/>
              <w:noProof/>
              <w:kern w:val="2"/>
              <w:sz w:val="24"/>
              <w:szCs w:val="24"/>
              <w14:ligatures w14:val="standardContextual"/>
            </w:rPr>
          </w:pPr>
          <w:hyperlink w:anchor="_Toc217003333" w:history="1">
            <w:r w:rsidR="003E09FE" w:rsidRPr="00A66A38">
              <w:rPr>
                <w:rStyle w:val="Hyperlink"/>
                <w:rFonts w:ascii="Sakkal Majalla" w:eastAsia="Calibri" w:hAnsi="Sakkal Majalla" w:cs="Sakkal Majalla"/>
                <w:b/>
                <w:bCs/>
                <w:noProof/>
              </w:rPr>
              <w:t>6</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فهرس</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الأشكال</w:t>
            </w:r>
            <w:r w:rsidR="003E09FE">
              <w:rPr>
                <w:noProof/>
                <w:webHidden/>
                <w:rtl w:val="0"/>
              </w:rPr>
              <w:tab/>
            </w:r>
            <w:r w:rsidR="003E09FE">
              <w:rPr>
                <w:rStyle w:val="Hyperlink"/>
                <w:noProof/>
                <w:rtl w:val="0"/>
              </w:rPr>
              <w:fldChar w:fldCharType="begin"/>
            </w:r>
            <w:r w:rsidR="003E09FE">
              <w:rPr>
                <w:noProof/>
                <w:webHidden/>
                <w:rtl w:val="0"/>
              </w:rPr>
              <w:instrText xml:space="preserve"> PAGEREF _Toc217003333 \h </w:instrText>
            </w:r>
            <w:r w:rsidR="003E09FE">
              <w:rPr>
                <w:rStyle w:val="Hyperlink"/>
                <w:noProof/>
                <w:rtl w:val="0"/>
              </w:rPr>
            </w:r>
            <w:r w:rsidR="003E09FE">
              <w:rPr>
                <w:rStyle w:val="Hyperlink"/>
                <w:noProof/>
                <w:rtl w:val="0"/>
              </w:rPr>
              <w:fldChar w:fldCharType="separate"/>
            </w:r>
            <w:r w:rsidR="004B06CA">
              <w:rPr>
                <w:noProof/>
                <w:webHidden/>
              </w:rPr>
              <w:t>10</w:t>
            </w:r>
            <w:r w:rsidR="003E09FE">
              <w:rPr>
                <w:rStyle w:val="Hyperlink"/>
                <w:noProof/>
                <w:rtl w:val="0"/>
              </w:rPr>
              <w:fldChar w:fldCharType="end"/>
            </w:r>
          </w:hyperlink>
        </w:p>
        <w:p w14:paraId="4D0E3785" w14:textId="155161D8" w:rsidR="003E09FE" w:rsidRDefault="00000000">
          <w:pPr>
            <w:pStyle w:val="11"/>
            <w:tabs>
              <w:tab w:val="left" w:pos="720"/>
              <w:tab w:val="right" w:leader="dot" w:pos="8493"/>
            </w:tabs>
            <w:rPr>
              <w:rFonts w:cstheme="minorBidi"/>
              <w:noProof/>
              <w:kern w:val="2"/>
              <w:sz w:val="24"/>
              <w:szCs w:val="24"/>
              <w14:ligatures w14:val="standardContextual"/>
            </w:rPr>
          </w:pPr>
          <w:hyperlink w:anchor="_Toc217003334" w:history="1">
            <w:r w:rsidR="003E09FE" w:rsidRPr="00A66A38">
              <w:rPr>
                <w:rStyle w:val="Hyperlink"/>
                <w:rFonts w:ascii="Sakkal Majalla" w:hAnsi="Sakkal Majalla" w:cs="Sakkal Majalla"/>
                <w:b/>
                <w:bCs/>
                <w:noProof/>
              </w:rPr>
              <w:t>7</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المقدمة</w:t>
            </w:r>
            <w:r w:rsidR="003E09FE">
              <w:rPr>
                <w:noProof/>
                <w:webHidden/>
                <w:rtl w:val="0"/>
              </w:rPr>
              <w:tab/>
            </w:r>
            <w:r w:rsidR="003E09FE">
              <w:rPr>
                <w:rStyle w:val="Hyperlink"/>
                <w:noProof/>
                <w:rtl w:val="0"/>
              </w:rPr>
              <w:fldChar w:fldCharType="begin"/>
            </w:r>
            <w:r w:rsidR="003E09FE">
              <w:rPr>
                <w:noProof/>
                <w:webHidden/>
                <w:rtl w:val="0"/>
              </w:rPr>
              <w:instrText xml:space="preserve"> PAGEREF _Toc217003334 \h </w:instrText>
            </w:r>
            <w:r w:rsidR="003E09FE">
              <w:rPr>
                <w:rStyle w:val="Hyperlink"/>
                <w:noProof/>
                <w:rtl w:val="0"/>
              </w:rPr>
            </w:r>
            <w:r w:rsidR="003E09FE">
              <w:rPr>
                <w:rStyle w:val="Hyperlink"/>
                <w:noProof/>
                <w:rtl w:val="0"/>
              </w:rPr>
              <w:fldChar w:fldCharType="separate"/>
            </w:r>
            <w:r w:rsidR="004B06CA">
              <w:rPr>
                <w:noProof/>
                <w:webHidden/>
              </w:rPr>
              <w:t>12</w:t>
            </w:r>
            <w:r w:rsidR="003E09FE">
              <w:rPr>
                <w:rStyle w:val="Hyperlink"/>
                <w:noProof/>
                <w:rtl w:val="0"/>
              </w:rPr>
              <w:fldChar w:fldCharType="end"/>
            </w:r>
          </w:hyperlink>
        </w:p>
        <w:p w14:paraId="3574D570" w14:textId="5AEED337" w:rsidR="003E09FE" w:rsidRDefault="00000000">
          <w:pPr>
            <w:pStyle w:val="11"/>
            <w:tabs>
              <w:tab w:val="left" w:pos="720"/>
              <w:tab w:val="right" w:leader="dot" w:pos="8493"/>
            </w:tabs>
            <w:rPr>
              <w:rFonts w:cstheme="minorBidi"/>
              <w:noProof/>
              <w:kern w:val="2"/>
              <w:sz w:val="24"/>
              <w:szCs w:val="24"/>
              <w14:ligatures w14:val="standardContextual"/>
            </w:rPr>
          </w:pPr>
          <w:hyperlink w:anchor="_Toc217003335" w:history="1">
            <w:r w:rsidR="003E09FE" w:rsidRPr="00A66A38">
              <w:rPr>
                <w:rStyle w:val="Hyperlink"/>
                <w:rFonts w:ascii="Sakkal Majalla" w:eastAsia="Calibri" w:hAnsi="Sakkal Majalla" w:cs="Sakkal Majalla"/>
                <w:b/>
                <w:bCs/>
                <w:noProof/>
              </w:rPr>
              <w:t>8</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الدراسات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السابقة</w:t>
            </w:r>
            <w:r w:rsidR="003E09FE">
              <w:rPr>
                <w:noProof/>
                <w:webHidden/>
                <w:rtl w:val="0"/>
              </w:rPr>
              <w:tab/>
            </w:r>
            <w:r w:rsidR="003E09FE">
              <w:rPr>
                <w:rStyle w:val="Hyperlink"/>
                <w:noProof/>
                <w:rtl w:val="0"/>
              </w:rPr>
              <w:fldChar w:fldCharType="begin"/>
            </w:r>
            <w:r w:rsidR="003E09FE">
              <w:rPr>
                <w:noProof/>
                <w:webHidden/>
                <w:rtl w:val="0"/>
              </w:rPr>
              <w:instrText xml:space="preserve"> PAGEREF _Toc217003335 \h </w:instrText>
            </w:r>
            <w:r w:rsidR="003E09FE">
              <w:rPr>
                <w:rStyle w:val="Hyperlink"/>
                <w:noProof/>
                <w:rtl w:val="0"/>
              </w:rPr>
            </w:r>
            <w:r w:rsidR="003E09FE">
              <w:rPr>
                <w:rStyle w:val="Hyperlink"/>
                <w:noProof/>
                <w:rtl w:val="0"/>
              </w:rPr>
              <w:fldChar w:fldCharType="separate"/>
            </w:r>
            <w:r w:rsidR="004B06CA">
              <w:rPr>
                <w:noProof/>
                <w:webHidden/>
              </w:rPr>
              <w:t>14</w:t>
            </w:r>
            <w:r w:rsidR="003E09FE">
              <w:rPr>
                <w:rStyle w:val="Hyperlink"/>
                <w:noProof/>
                <w:rtl w:val="0"/>
              </w:rPr>
              <w:fldChar w:fldCharType="end"/>
            </w:r>
          </w:hyperlink>
        </w:p>
        <w:p w14:paraId="5E2D07A5" w14:textId="396D3A3C"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36" w:history="1">
            <w:r w:rsidR="003E09FE" w:rsidRPr="00A66A38">
              <w:rPr>
                <w:rStyle w:val="Hyperlink"/>
                <w:rFonts w:ascii="Sakkal Majalla" w:eastAsia="Calibri" w:hAnsi="Sakkal Majalla" w:cs="Sakkal Majalla"/>
                <w:b/>
                <w:bCs/>
                <w:noProof/>
              </w:rPr>
              <w:t>8.1</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المحور</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الأول</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تطبيقات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الذكاء</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الاصطناعي</w:t>
            </w:r>
            <w:r w:rsidR="003E09FE">
              <w:rPr>
                <w:noProof/>
                <w:webHidden/>
                <w:rtl w:val="0"/>
              </w:rPr>
              <w:tab/>
            </w:r>
            <w:r w:rsidR="003E09FE">
              <w:rPr>
                <w:rStyle w:val="Hyperlink"/>
                <w:noProof/>
                <w:rtl w:val="0"/>
              </w:rPr>
              <w:fldChar w:fldCharType="begin"/>
            </w:r>
            <w:r w:rsidR="003E09FE">
              <w:rPr>
                <w:noProof/>
                <w:webHidden/>
                <w:rtl w:val="0"/>
              </w:rPr>
              <w:instrText xml:space="preserve"> PAGEREF _Toc217003336 \h </w:instrText>
            </w:r>
            <w:r w:rsidR="003E09FE">
              <w:rPr>
                <w:rStyle w:val="Hyperlink"/>
                <w:noProof/>
                <w:rtl w:val="0"/>
              </w:rPr>
            </w:r>
            <w:r w:rsidR="003E09FE">
              <w:rPr>
                <w:rStyle w:val="Hyperlink"/>
                <w:noProof/>
                <w:rtl w:val="0"/>
              </w:rPr>
              <w:fldChar w:fldCharType="separate"/>
            </w:r>
            <w:r w:rsidR="004B06CA">
              <w:rPr>
                <w:noProof/>
                <w:webHidden/>
              </w:rPr>
              <w:t>14</w:t>
            </w:r>
            <w:r w:rsidR="003E09FE">
              <w:rPr>
                <w:rStyle w:val="Hyperlink"/>
                <w:noProof/>
                <w:rtl w:val="0"/>
              </w:rPr>
              <w:fldChar w:fldCharType="end"/>
            </w:r>
          </w:hyperlink>
        </w:p>
        <w:p w14:paraId="008B3C9B" w14:textId="303CA7C5"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37" w:history="1">
            <w:r w:rsidR="003E09FE" w:rsidRPr="00A66A38">
              <w:rPr>
                <w:rStyle w:val="Hyperlink"/>
                <w:rFonts w:eastAsia="Calibri"/>
                <w:noProof/>
              </w:rPr>
              <w:t>8.2</w:t>
            </w:r>
            <w:r w:rsidR="003E09FE">
              <w:rPr>
                <w:rFonts w:cstheme="minorBidi"/>
                <w:noProof/>
                <w:kern w:val="2"/>
                <w:sz w:val="24"/>
                <w:szCs w:val="24"/>
                <w14:ligatures w14:val="standardContextual"/>
              </w:rPr>
              <w:tab/>
            </w:r>
            <w:r w:rsidR="003E09FE" w:rsidRPr="00A66A38">
              <w:rPr>
                <w:rStyle w:val="Hyperlink"/>
                <w:rFonts w:eastAsia="Calibri" w:hint="eastAsia"/>
                <w:noProof/>
              </w:rPr>
              <w:t>المحور</w:t>
            </w:r>
            <w:r w:rsidR="003E09FE" w:rsidRPr="00A66A38">
              <w:rPr>
                <w:rStyle w:val="Hyperlink"/>
                <w:rFonts w:eastAsia="Calibri"/>
                <w:noProof/>
              </w:rPr>
              <w:t xml:space="preserve"> </w:t>
            </w:r>
            <w:r w:rsidR="003E09FE" w:rsidRPr="00A66A38">
              <w:rPr>
                <w:rStyle w:val="Hyperlink"/>
                <w:rFonts w:eastAsia="Calibri" w:hint="eastAsia"/>
                <w:noProof/>
              </w:rPr>
              <w:t>الثاني</w:t>
            </w:r>
            <w:r w:rsidR="003E09FE" w:rsidRPr="00A66A38">
              <w:rPr>
                <w:rStyle w:val="Hyperlink"/>
                <w:rFonts w:eastAsia="Calibri"/>
                <w:noProof/>
              </w:rPr>
              <w:t xml:space="preserve">: </w:t>
            </w:r>
            <w:r w:rsidR="003E09FE" w:rsidRPr="00A66A38">
              <w:rPr>
                <w:rStyle w:val="Hyperlink"/>
                <w:rFonts w:eastAsia="Calibri" w:hint="eastAsia"/>
                <w:noProof/>
              </w:rPr>
              <w:t>تحسين</w:t>
            </w:r>
            <w:r w:rsidR="003E09FE" w:rsidRPr="00A66A38">
              <w:rPr>
                <w:rStyle w:val="Hyperlink"/>
                <w:rFonts w:eastAsia="Calibri"/>
                <w:noProof/>
              </w:rPr>
              <w:t xml:space="preserve"> </w:t>
            </w:r>
            <w:r w:rsidR="003E09FE" w:rsidRPr="00A66A38">
              <w:rPr>
                <w:rStyle w:val="Hyperlink"/>
                <w:rFonts w:eastAsia="Calibri" w:hint="eastAsia"/>
                <w:noProof/>
              </w:rPr>
              <w:t>تخصيص</w:t>
            </w:r>
            <w:r w:rsidR="003E09FE" w:rsidRPr="00A66A38">
              <w:rPr>
                <w:rStyle w:val="Hyperlink"/>
                <w:rFonts w:eastAsia="Calibri"/>
                <w:noProof/>
              </w:rPr>
              <w:t xml:space="preserve"> </w:t>
            </w:r>
            <w:r w:rsidR="003E09FE" w:rsidRPr="00A66A38">
              <w:rPr>
                <w:rStyle w:val="Hyperlink"/>
                <w:rFonts w:eastAsia="Calibri" w:hint="eastAsia"/>
                <w:noProof/>
              </w:rPr>
              <w:t>تجربة</w:t>
            </w:r>
            <w:r w:rsidR="003E09FE" w:rsidRPr="00A66A38">
              <w:rPr>
                <w:rStyle w:val="Hyperlink"/>
                <w:rFonts w:eastAsia="Calibri"/>
                <w:noProof/>
              </w:rPr>
              <w:t xml:space="preserve"> </w:t>
            </w:r>
            <w:r w:rsidR="003E09FE" w:rsidRPr="00A66A38">
              <w:rPr>
                <w:rStyle w:val="Hyperlink"/>
                <w:rFonts w:eastAsia="Calibri" w:hint="eastAsia"/>
                <w:noProof/>
              </w:rPr>
              <w:t>العملاء</w:t>
            </w:r>
            <w:r w:rsidR="003E09FE" w:rsidRPr="00A66A38">
              <w:rPr>
                <w:rStyle w:val="Hyperlink"/>
                <w:rFonts w:eastAsia="Calibri"/>
                <w:noProof/>
              </w:rPr>
              <w:t xml:space="preserve"> </w:t>
            </w:r>
            <w:r w:rsidR="003E09FE" w:rsidRPr="00A66A38">
              <w:rPr>
                <w:rStyle w:val="Hyperlink"/>
                <w:rFonts w:eastAsia="Calibri" w:hint="eastAsia"/>
                <w:noProof/>
              </w:rPr>
              <w:t>الرقمية</w:t>
            </w:r>
            <w:r w:rsidR="003E09FE">
              <w:rPr>
                <w:noProof/>
                <w:webHidden/>
                <w:rtl w:val="0"/>
              </w:rPr>
              <w:tab/>
            </w:r>
            <w:r w:rsidR="003E09FE">
              <w:rPr>
                <w:rStyle w:val="Hyperlink"/>
                <w:noProof/>
                <w:rtl w:val="0"/>
              </w:rPr>
              <w:fldChar w:fldCharType="begin"/>
            </w:r>
            <w:r w:rsidR="003E09FE">
              <w:rPr>
                <w:noProof/>
                <w:webHidden/>
                <w:rtl w:val="0"/>
              </w:rPr>
              <w:instrText xml:space="preserve"> PAGEREF _Toc217003337 \h </w:instrText>
            </w:r>
            <w:r w:rsidR="003E09FE">
              <w:rPr>
                <w:rStyle w:val="Hyperlink"/>
                <w:noProof/>
                <w:rtl w:val="0"/>
              </w:rPr>
            </w:r>
            <w:r w:rsidR="003E09FE">
              <w:rPr>
                <w:rStyle w:val="Hyperlink"/>
                <w:noProof/>
                <w:rtl w:val="0"/>
              </w:rPr>
              <w:fldChar w:fldCharType="separate"/>
            </w:r>
            <w:r w:rsidR="004B06CA">
              <w:rPr>
                <w:noProof/>
                <w:webHidden/>
              </w:rPr>
              <w:t>17</w:t>
            </w:r>
            <w:r w:rsidR="003E09FE">
              <w:rPr>
                <w:rStyle w:val="Hyperlink"/>
                <w:noProof/>
                <w:rtl w:val="0"/>
              </w:rPr>
              <w:fldChar w:fldCharType="end"/>
            </w:r>
          </w:hyperlink>
        </w:p>
        <w:p w14:paraId="78A0BCDA" w14:textId="7EFBBDB2"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38" w:history="1">
            <w:r w:rsidR="003E09FE" w:rsidRPr="00A66A38">
              <w:rPr>
                <w:rStyle w:val="Hyperlink"/>
                <w:rFonts w:ascii="Sakkal Majalla" w:eastAsia="Calibri" w:hAnsi="Sakkal Majalla" w:cs="Sakkal Majalla"/>
                <w:b/>
                <w:bCs/>
                <w:noProof/>
              </w:rPr>
              <w:t>8.3</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التعليق</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على</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الدراسات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السابقة</w:t>
            </w:r>
            <w:r w:rsidR="003E09FE">
              <w:rPr>
                <w:noProof/>
                <w:webHidden/>
                <w:rtl w:val="0"/>
              </w:rPr>
              <w:tab/>
            </w:r>
            <w:r w:rsidR="003E09FE">
              <w:rPr>
                <w:rStyle w:val="Hyperlink"/>
                <w:noProof/>
                <w:rtl w:val="0"/>
              </w:rPr>
              <w:fldChar w:fldCharType="begin"/>
            </w:r>
            <w:r w:rsidR="003E09FE">
              <w:rPr>
                <w:noProof/>
                <w:webHidden/>
                <w:rtl w:val="0"/>
              </w:rPr>
              <w:instrText xml:space="preserve"> PAGEREF _Toc217003338 \h </w:instrText>
            </w:r>
            <w:r w:rsidR="003E09FE">
              <w:rPr>
                <w:rStyle w:val="Hyperlink"/>
                <w:noProof/>
                <w:rtl w:val="0"/>
              </w:rPr>
            </w:r>
            <w:r w:rsidR="003E09FE">
              <w:rPr>
                <w:rStyle w:val="Hyperlink"/>
                <w:noProof/>
                <w:rtl w:val="0"/>
              </w:rPr>
              <w:fldChar w:fldCharType="separate"/>
            </w:r>
            <w:r w:rsidR="004B06CA">
              <w:rPr>
                <w:noProof/>
                <w:webHidden/>
              </w:rPr>
              <w:t>18</w:t>
            </w:r>
            <w:r w:rsidR="003E09FE">
              <w:rPr>
                <w:rStyle w:val="Hyperlink"/>
                <w:noProof/>
                <w:rtl w:val="0"/>
              </w:rPr>
              <w:fldChar w:fldCharType="end"/>
            </w:r>
          </w:hyperlink>
        </w:p>
        <w:p w14:paraId="497A0064" w14:textId="6F891DC9"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39" w:history="1">
            <w:r w:rsidR="003E09FE" w:rsidRPr="00A66A38">
              <w:rPr>
                <w:rStyle w:val="Hyperlink"/>
                <w:rFonts w:ascii="Sakkal Majalla" w:eastAsia="Calibri" w:hAnsi="Sakkal Majalla" w:cs="Sakkal Majalla"/>
                <w:b/>
                <w:bCs/>
                <w:noProof/>
              </w:rPr>
              <w:t>8.3.1</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المحور</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الأول</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تطبيقات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الذكاء</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الاصطناعي</w:t>
            </w:r>
            <w:r w:rsidR="003E09FE" w:rsidRPr="00A66A38">
              <w:rPr>
                <w:rStyle w:val="Hyperlink"/>
                <w:rFonts w:ascii="Sakkal Majalla" w:eastAsia="Calibri" w:hAnsi="Sakkal Majalla" w:cs="Sakkal Majalla"/>
                <w:b/>
                <w:bCs/>
                <w:noProof/>
              </w:rPr>
              <w:t xml:space="preserve"> :</w:t>
            </w:r>
            <w:r w:rsidR="003E09FE">
              <w:rPr>
                <w:noProof/>
                <w:webHidden/>
                <w:rtl w:val="0"/>
              </w:rPr>
              <w:tab/>
            </w:r>
            <w:r w:rsidR="003E09FE">
              <w:rPr>
                <w:rStyle w:val="Hyperlink"/>
                <w:noProof/>
                <w:rtl w:val="0"/>
              </w:rPr>
              <w:fldChar w:fldCharType="begin"/>
            </w:r>
            <w:r w:rsidR="003E09FE">
              <w:rPr>
                <w:noProof/>
                <w:webHidden/>
                <w:rtl w:val="0"/>
              </w:rPr>
              <w:instrText xml:space="preserve"> PAGEREF _Toc217003339 \h </w:instrText>
            </w:r>
            <w:r w:rsidR="003E09FE">
              <w:rPr>
                <w:rStyle w:val="Hyperlink"/>
                <w:noProof/>
                <w:rtl w:val="0"/>
              </w:rPr>
            </w:r>
            <w:r w:rsidR="003E09FE">
              <w:rPr>
                <w:rStyle w:val="Hyperlink"/>
                <w:noProof/>
                <w:rtl w:val="0"/>
              </w:rPr>
              <w:fldChar w:fldCharType="separate"/>
            </w:r>
            <w:r w:rsidR="004B06CA">
              <w:rPr>
                <w:noProof/>
                <w:webHidden/>
              </w:rPr>
              <w:t>18</w:t>
            </w:r>
            <w:r w:rsidR="003E09FE">
              <w:rPr>
                <w:rStyle w:val="Hyperlink"/>
                <w:noProof/>
                <w:rtl w:val="0"/>
              </w:rPr>
              <w:fldChar w:fldCharType="end"/>
            </w:r>
          </w:hyperlink>
        </w:p>
        <w:p w14:paraId="686DD1D2" w14:textId="4FD7CAF9"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40" w:history="1">
            <w:r w:rsidR="003E09FE" w:rsidRPr="00A66A38">
              <w:rPr>
                <w:rStyle w:val="Hyperlink"/>
                <w:rFonts w:ascii="Sakkal Majalla" w:eastAsia="Calibri" w:hAnsi="Sakkal Majalla" w:cs="Sakkal Majalla"/>
                <w:b/>
                <w:bCs/>
                <w:noProof/>
              </w:rPr>
              <w:t>8.3.2</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المحور</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الثاني</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تحسين</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تخصيص</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تجربة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العملاء</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الرقمية</w:t>
            </w:r>
            <w:r w:rsidR="003E09FE">
              <w:rPr>
                <w:noProof/>
                <w:webHidden/>
                <w:rtl w:val="0"/>
              </w:rPr>
              <w:tab/>
            </w:r>
            <w:r w:rsidR="003E09FE">
              <w:rPr>
                <w:rStyle w:val="Hyperlink"/>
                <w:noProof/>
                <w:rtl w:val="0"/>
              </w:rPr>
              <w:fldChar w:fldCharType="begin"/>
            </w:r>
            <w:r w:rsidR="003E09FE">
              <w:rPr>
                <w:noProof/>
                <w:webHidden/>
                <w:rtl w:val="0"/>
              </w:rPr>
              <w:instrText xml:space="preserve"> PAGEREF _Toc217003340 \h </w:instrText>
            </w:r>
            <w:r w:rsidR="003E09FE">
              <w:rPr>
                <w:rStyle w:val="Hyperlink"/>
                <w:noProof/>
                <w:rtl w:val="0"/>
              </w:rPr>
            </w:r>
            <w:r w:rsidR="003E09FE">
              <w:rPr>
                <w:rStyle w:val="Hyperlink"/>
                <w:noProof/>
                <w:rtl w:val="0"/>
              </w:rPr>
              <w:fldChar w:fldCharType="separate"/>
            </w:r>
            <w:r w:rsidR="004B06CA">
              <w:rPr>
                <w:noProof/>
                <w:webHidden/>
              </w:rPr>
              <w:t>19</w:t>
            </w:r>
            <w:r w:rsidR="003E09FE">
              <w:rPr>
                <w:rStyle w:val="Hyperlink"/>
                <w:noProof/>
                <w:rtl w:val="0"/>
              </w:rPr>
              <w:fldChar w:fldCharType="end"/>
            </w:r>
          </w:hyperlink>
        </w:p>
        <w:p w14:paraId="581748CB" w14:textId="27CEF23F"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41" w:history="1">
            <w:r w:rsidR="003E09FE" w:rsidRPr="00A66A38">
              <w:rPr>
                <w:rStyle w:val="Hyperlink"/>
                <w:rFonts w:ascii="Sakkal Majalla" w:eastAsia="Calibri" w:hAnsi="Sakkal Majalla" w:cs="Sakkal Majalla"/>
                <w:b/>
                <w:bCs/>
                <w:noProof/>
              </w:rPr>
              <w:t>8.4</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مشكلة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الدراسة</w:t>
            </w:r>
            <w:r w:rsidR="003E09FE" w:rsidRPr="00A66A38">
              <w:rPr>
                <w:rStyle w:val="Hyperlink"/>
                <w:rFonts w:ascii="Sakkal Majalla" w:eastAsia="Calibri"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_Toc217003341 \h </w:instrText>
            </w:r>
            <w:r w:rsidR="003E09FE">
              <w:rPr>
                <w:rStyle w:val="Hyperlink"/>
                <w:noProof/>
                <w:rtl w:val="0"/>
              </w:rPr>
            </w:r>
            <w:r w:rsidR="003E09FE">
              <w:rPr>
                <w:rStyle w:val="Hyperlink"/>
                <w:noProof/>
                <w:rtl w:val="0"/>
              </w:rPr>
              <w:fldChar w:fldCharType="separate"/>
            </w:r>
            <w:r w:rsidR="004B06CA">
              <w:rPr>
                <w:noProof/>
                <w:webHidden/>
              </w:rPr>
              <w:t>20</w:t>
            </w:r>
            <w:r w:rsidR="003E09FE">
              <w:rPr>
                <w:rStyle w:val="Hyperlink"/>
                <w:noProof/>
                <w:rtl w:val="0"/>
              </w:rPr>
              <w:fldChar w:fldCharType="end"/>
            </w:r>
          </w:hyperlink>
        </w:p>
        <w:p w14:paraId="105075FB" w14:textId="54D489BF"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42" w:history="1">
            <w:r w:rsidR="003E09FE" w:rsidRPr="00A66A38">
              <w:rPr>
                <w:rStyle w:val="Hyperlink"/>
                <w:rFonts w:ascii="Sakkal Majalla" w:eastAsia="Calibri" w:hAnsi="Sakkal Majalla" w:cs="Sakkal Majalla"/>
                <w:b/>
                <w:bCs/>
                <w:noProof/>
              </w:rPr>
              <w:t>8.5</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أهمية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الدراسة</w:t>
            </w:r>
            <w:r w:rsidR="003E09FE" w:rsidRPr="00A66A38">
              <w:rPr>
                <w:rStyle w:val="Hyperlink"/>
                <w:rFonts w:ascii="Sakkal Majalla" w:eastAsia="Calibri"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_Toc217003342 \h </w:instrText>
            </w:r>
            <w:r w:rsidR="003E09FE">
              <w:rPr>
                <w:rStyle w:val="Hyperlink"/>
                <w:noProof/>
                <w:rtl w:val="0"/>
              </w:rPr>
            </w:r>
            <w:r w:rsidR="003E09FE">
              <w:rPr>
                <w:rStyle w:val="Hyperlink"/>
                <w:noProof/>
                <w:rtl w:val="0"/>
              </w:rPr>
              <w:fldChar w:fldCharType="separate"/>
            </w:r>
            <w:r w:rsidR="004B06CA">
              <w:rPr>
                <w:noProof/>
                <w:webHidden/>
              </w:rPr>
              <w:t>20</w:t>
            </w:r>
            <w:r w:rsidR="003E09FE">
              <w:rPr>
                <w:rStyle w:val="Hyperlink"/>
                <w:noProof/>
                <w:rtl w:val="0"/>
              </w:rPr>
              <w:fldChar w:fldCharType="end"/>
            </w:r>
          </w:hyperlink>
        </w:p>
        <w:p w14:paraId="79CAD6AD" w14:textId="5F9660E8"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43" w:history="1">
            <w:r w:rsidR="003E09FE" w:rsidRPr="00A66A38">
              <w:rPr>
                <w:rStyle w:val="Hyperlink"/>
                <w:rFonts w:ascii="Sakkal Majalla" w:hAnsi="Sakkal Majalla" w:cs="Sakkal Majalla"/>
                <w:b/>
                <w:bCs/>
                <w:noProof/>
              </w:rPr>
              <w:t>8.6</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أهداف</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الدراسة</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_Toc217003343 \h </w:instrText>
            </w:r>
            <w:r w:rsidR="003E09FE">
              <w:rPr>
                <w:rStyle w:val="Hyperlink"/>
                <w:noProof/>
                <w:rtl w:val="0"/>
              </w:rPr>
            </w:r>
            <w:r w:rsidR="003E09FE">
              <w:rPr>
                <w:rStyle w:val="Hyperlink"/>
                <w:noProof/>
                <w:rtl w:val="0"/>
              </w:rPr>
              <w:fldChar w:fldCharType="separate"/>
            </w:r>
            <w:r w:rsidR="004B06CA">
              <w:rPr>
                <w:noProof/>
                <w:webHidden/>
              </w:rPr>
              <w:t>21</w:t>
            </w:r>
            <w:r w:rsidR="003E09FE">
              <w:rPr>
                <w:rStyle w:val="Hyperlink"/>
                <w:noProof/>
                <w:rtl w:val="0"/>
              </w:rPr>
              <w:fldChar w:fldCharType="end"/>
            </w:r>
          </w:hyperlink>
        </w:p>
        <w:p w14:paraId="759AA966" w14:textId="43F900ED"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44" w:history="1">
            <w:r w:rsidR="003E09FE" w:rsidRPr="00A66A38">
              <w:rPr>
                <w:rStyle w:val="Hyperlink"/>
                <w:rFonts w:ascii="Sakkal Majalla" w:eastAsia="Calibri" w:hAnsi="Sakkal Majalla" w:cs="Sakkal Majalla"/>
                <w:b/>
                <w:bCs/>
                <w:noProof/>
              </w:rPr>
              <w:t>8.7</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تساؤلات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الدراسة</w:t>
            </w:r>
            <w:r w:rsidR="003E09FE" w:rsidRPr="00A66A38">
              <w:rPr>
                <w:rStyle w:val="Hyperlink"/>
                <w:rFonts w:ascii="Sakkal Majalla" w:eastAsia="Calibri"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_Toc217003344 \h </w:instrText>
            </w:r>
            <w:r w:rsidR="003E09FE">
              <w:rPr>
                <w:rStyle w:val="Hyperlink"/>
                <w:noProof/>
                <w:rtl w:val="0"/>
              </w:rPr>
            </w:r>
            <w:r w:rsidR="003E09FE">
              <w:rPr>
                <w:rStyle w:val="Hyperlink"/>
                <w:noProof/>
                <w:rtl w:val="0"/>
              </w:rPr>
              <w:fldChar w:fldCharType="separate"/>
            </w:r>
            <w:r w:rsidR="004B06CA">
              <w:rPr>
                <w:noProof/>
                <w:webHidden/>
              </w:rPr>
              <w:t>21</w:t>
            </w:r>
            <w:r w:rsidR="003E09FE">
              <w:rPr>
                <w:rStyle w:val="Hyperlink"/>
                <w:noProof/>
                <w:rtl w:val="0"/>
              </w:rPr>
              <w:fldChar w:fldCharType="end"/>
            </w:r>
          </w:hyperlink>
        </w:p>
        <w:p w14:paraId="4961A650" w14:textId="5DE6484A"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45" w:history="1">
            <w:r w:rsidR="003E09FE" w:rsidRPr="00A66A38">
              <w:rPr>
                <w:rStyle w:val="Hyperlink"/>
                <w:rFonts w:ascii="Sakkal Majalla" w:eastAsia="Calibri" w:hAnsi="Sakkal Majalla" w:cs="Sakkal Majalla"/>
                <w:b/>
                <w:bCs/>
                <w:noProof/>
              </w:rPr>
              <w:t>8.8</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فروض</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الدراسة</w:t>
            </w:r>
            <w:r w:rsidR="003E09FE" w:rsidRPr="00A66A38">
              <w:rPr>
                <w:rStyle w:val="Hyperlink"/>
                <w:rFonts w:ascii="Sakkal Majalla" w:eastAsia="Calibri"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_Toc217003345 \h </w:instrText>
            </w:r>
            <w:r w:rsidR="003E09FE">
              <w:rPr>
                <w:rStyle w:val="Hyperlink"/>
                <w:noProof/>
                <w:rtl w:val="0"/>
              </w:rPr>
            </w:r>
            <w:r w:rsidR="003E09FE">
              <w:rPr>
                <w:rStyle w:val="Hyperlink"/>
                <w:noProof/>
                <w:rtl w:val="0"/>
              </w:rPr>
              <w:fldChar w:fldCharType="separate"/>
            </w:r>
            <w:r w:rsidR="004B06CA">
              <w:rPr>
                <w:noProof/>
                <w:webHidden/>
              </w:rPr>
              <w:t>22</w:t>
            </w:r>
            <w:r w:rsidR="003E09FE">
              <w:rPr>
                <w:rStyle w:val="Hyperlink"/>
                <w:noProof/>
                <w:rtl w:val="0"/>
              </w:rPr>
              <w:fldChar w:fldCharType="end"/>
            </w:r>
          </w:hyperlink>
        </w:p>
        <w:p w14:paraId="4236396F" w14:textId="75AAC04A"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46" w:history="1">
            <w:r w:rsidR="003E09FE" w:rsidRPr="00A66A38">
              <w:rPr>
                <w:rStyle w:val="Hyperlink"/>
                <w:rFonts w:ascii="Sakkal Majalla" w:eastAsia="Calibri" w:hAnsi="Sakkal Majalla" w:cs="Sakkal Majalla"/>
                <w:b/>
                <w:bCs/>
                <w:noProof/>
              </w:rPr>
              <w:t>8.9</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مفاهيم</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الدراسة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النظرية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والإجرائية</w:t>
            </w:r>
            <w:r w:rsidR="003E09FE" w:rsidRPr="00A66A38">
              <w:rPr>
                <w:rStyle w:val="Hyperlink"/>
                <w:rFonts w:ascii="Sakkal Majalla" w:eastAsia="Calibri"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_Toc217003346 \h </w:instrText>
            </w:r>
            <w:r w:rsidR="003E09FE">
              <w:rPr>
                <w:rStyle w:val="Hyperlink"/>
                <w:noProof/>
                <w:rtl w:val="0"/>
              </w:rPr>
            </w:r>
            <w:r w:rsidR="003E09FE">
              <w:rPr>
                <w:rStyle w:val="Hyperlink"/>
                <w:noProof/>
                <w:rtl w:val="0"/>
              </w:rPr>
              <w:fldChar w:fldCharType="separate"/>
            </w:r>
            <w:r w:rsidR="004B06CA">
              <w:rPr>
                <w:noProof/>
                <w:webHidden/>
              </w:rPr>
              <w:t>22</w:t>
            </w:r>
            <w:r w:rsidR="003E09FE">
              <w:rPr>
                <w:rStyle w:val="Hyperlink"/>
                <w:noProof/>
                <w:rtl w:val="0"/>
              </w:rPr>
              <w:fldChar w:fldCharType="end"/>
            </w:r>
          </w:hyperlink>
        </w:p>
        <w:p w14:paraId="35462028" w14:textId="381F8358"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47" w:history="1">
            <w:r w:rsidR="003E09FE" w:rsidRPr="00A66A38">
              <w:rPr>
                <w:rStyle w:val="Hyperlink"/>
                <w:rFonts w:ascii="Sakkal Majalla" w:eastAsia="Calibri" w:hAnsi="Sakkal Majalla" w:cs="Sakkal Majalla"/>
                <w:b/>
                <w:bCs/>
                <w:noProof/>
              </w:rPr>
              <w:t>8.9.1</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أولاً</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المتغير</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المستقل</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تطبيقات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الذكاء</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الاصطناعي</w:t>
            </w:r>
            <w:r w:rsidR="003E09FE" w:rsidRPr="00A66A38">
              <w:rPr>
                <w:rStyle w:val="Hyperlink"/>
                <w:rFonts w:ascii="Sakkal Majalla" w:eastAsia="Calibri"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_Toc217003347 \h </w:instrText>
            </w:r>
            <w:r w:rsidR="003E09FE">
              <w:rPr>
                <w:rStyle w:val="Hyperlink"/>
                <w:noProof/>
                <w:rtl w:val="0"/>
              </w:rPr>
            </w:r>
            <w:r w:rsidR="003E09FE">
              <w:rPr>
                <w:rStyle w:val="Hyperlink"/>
                <w:noProof/>
                <w:rtl w:val="0"/>
              </w:rPr>
              <w:fldChar w:fldCharType="separate"/>
            </w:r>
            <w:r w:rsidR="004B06CA">
              <w:rPr>
                <w:noProof/>
                <w:webHidden/>
              </w:rPr>
              <w:t>22</w:t>
            </w:r>
            <w:r w:rsidR="003E09FE">
              <w:rPr>
                <w:rStyle w:val="Hyperlink"/>
                <w:noProof/>
                <w:rtl w:val="0"/>
              </w:rPr>
              <w:fldChar w:fldCharType="end"/>
            </w:r>
          </w:hyperlink>
        </w:p>
        <w:p w14:paraId="5E4C6749" w14:textId="624C584B"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48" w:history="1">
            <w:r w:rsidR="003E09FE" w:rsidRPr="00A66A38">
              <w:rPr>
                <w:rStyle w:val="Hyperlink"/>
                <w:rFonts w:ascii="Sakkal Majalla" w:eastAsia="Calibri" w:hAnsi="Sakkal Majalla" w:cs="Sakkal Majalla"/>
                <w:b/>
                <w:bCs/>
                <w:noProof/>
              </w:rPr>
              <w:t>8.9.2</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ثانياً</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المتغير</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التابع</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تحسين</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تخصيص</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تجربة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العملاء</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الرقمية</w:t>
            </w:r>
            <w:r w:rsidR="003E09FE" w:rsidRPr="00A66A38">
              <w:rPr>
                <w:rStyle w:val="Hyperlink"/>
                <w:rFonts w:ascii="Sakkal Majalla" w:eastAsia="Calibri"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_Toc217003348 \h </w:instrText>
            </w:r>
            <w:r w:rsidR="003E09FE">
              <w:rPr>
                <w:rStyle w:val="Hyperlink"/>
                <w:noProof/>
                <w:rtl w:val="0"/>
              </w:rPr>
            </w:r>
            <w:r w:rsidR="003E09FE">
              <w:rPr>
                <w:rStyle w:val="Hyperlink"/>
                <w:noProof/>
                <w:rtl w:val="0"/>
              </w:rPr>
              <w:fldChar w:fldCharType="separate"/>
            </w:r>
            <w:r w:rsidR="004B06CA">
              <w:rPr>
                <w:noProof/>
                <w:webHidden/>
              </w:rPr>
              <w:t>23</w:t>
            </w:r>
            <w:r w:rsidR="003E09FE">
              <w:rPr>
                <w:rStyle w:val="Hyperlink"/>
                <w:noProof/>
                <w:rtl w:val="0"/>
              </w:rPr>
              <w:fldChar w:fldCharType="end"/>
            </w:r>
          </w:hyperlink>
        </w:p>
        <w:p w14:paraId="342343AC" w14:textId="3A1DA56A"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49" w:history="1">
            <w:r w:rsidR="003E09FE" w:rsidRPr="00A66A38">
              <w:rPr>
                <w:rStyle w:val="Hyperlink"/>
                <w:rFonts w:ascii="Sakkal Majalla" w:eastAsia="Calibri" w:hAnsi="Sakkal Majalla" w:cs="Sakkal Majalla"/>
                <w:b/>
                <w:bCs/>
                <w:noProof/>
              </w:rPr>
              <w:t>8.10</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ثالثا</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مفاهيم</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النموذج</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النظري</w:t>
            </w:r>
            <w:r w:rsidR="003E09FE" w:rsidRPr="00A66A38">
              <w:rPr>
                <w:rStyle w:val="Hyperlink"/>
                <w:rFonts w:ascii="Sakkal Majalla" w:eastAsia="Calibri" w:hAnsi="Sakkal Majalla" w:cs="Sakkal Majalla"/>
                <w:b/>
                <w:bCs/>
                <w:noProof/>
              </w:rPr>
              <w:t xml:space="preserve">  ) </w:t>
            </w:r>
            <w:r w:rsidR="003E09FE" w:rsidRPr="00A66A38">
              <w:rPr>
                <w:rStyle w:val="Hyperlink"/>
                <w:rFonts w:ascii="Sakkal Majalla" w:eastAsia="Calibri" w:hAnsi="Sakkal Majalla" w:cs="Sakkal Majalla" w:hint="eastAsia"/>
                <w:b/>
                <w:bCs/>
                <w:noProof/>
              </w:rPr>
              <w:t>نموذج</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قبول</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التكنولوجيا</w:t>
            </w:r>
            <w:r w:rsidR="003E09FE" w:rsidRPr="00A66A38">
              <w:rPr>
                <w:rStyle w:val="Hyperlink"/>
                <w:rFonts w:ascii="Sakkal Majalla" w:eastAsia="Calibri" w:hAnsi="Sakkal Majalla" w:cs="Sakkal Majalla"/>
                <w:b/>
                <w:bCs/>
                <w:noProof/>
              </w:rPr>
              <w:t xml:space="preserve"> TAM -)</w:t>
            </w:r>
            <w:r w:rsidR="003E09FE">
              <w:rPr>
                <w:noProof/>
                <w:webHidden/>
                <w:rtl w:val="0"/>
              </w:rPr>
              <w:tab/>
            </w:r>
            <w:r w:rsidR="003E09FE">
              <w:rPr>
                <w:rStyle w:val="Hyperlink"/>
                <w:noProof/>
                <w:rtl w:val="0"/>
              </w:rPr>
              <w:fldChar w:fldCharType="begin"/>
            </w:r>
            <w:r w:rsidR="003E09FE">
              <w:rPr>
                <w:noProof/>
                <w:webHidden/>
                <w:rtl w:val="0"/>
              </w:rPr>
              <w:instrText xml:space="preserve"> PAGEREF _Toc217003349 \h </w:instrText>
            </w:r>
            <w:r w:rsidR="003E09FE">
              <w:rPr>
                <w:rStyle w:val="Hyperlink"/>
                <w:noProof/>
                <w:rtl w:val="0"/>
              </w:rPr>
            </w:r>
            <w:r w:rsidR="003E09FE">
              <w:rPr>
                <w:rStyle w:val="Hyperlink"/>
                <w:noProof/>
                <w:rtl w:val="0"/>
              </w:rPr>
              <w:fldChar w:fldCharType="separate"/>
            </w:r>
            <w:r w:rsidR="004B06CA">
              <w:rPr>
                <w:noProof/>
                <w:webHidden/>
              </w:rPr>
              <w:t>24</w:t>
            </w:r>
            <w:r w:rsidR="003E09FE">
              <w:rPr>
                <w:rStyle w:val="Hyperlink"/>
                <w:noProof/>
                <w:rtl w:val="0"/>
              </w:rPr>
              <w:fldChar w:fldCharType="end"/>
            </w:r>
          </w:hyperlink>
        </w:p>
        <w:p w14:paraId="47E7E364" w14:textId="557BF8AB"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50" w:history="1">
            <w:r w:rsidR="003E09FE" w:rsidRPr="00A66A38">
              <w:rPr>
                <w:rStyle w:val="Hyperlink"/>
                <w:rFonts w:ascii="Sakkal Majalla" w:eastAsia="Calibri" w:hAnsi="Sakkal Majalla" w:cs="Sakkal Majalla"/>
                <w:b/>
                <w:bCs/>
                <w:noProof/>
              </w:rPr>
              <w:t>8.11</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رابعاْ</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المتغيرات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الوسيطة</w:t>
            </w:r>
            <w:r w:rsidR="003E09FE" w:rsidRPr="00A66A38">
              <w:rPr>
                <w:rStyle w:val="Hyperlink"/>
                <w:rFonts w:ascii="Sakkal Majalla" w:eastAsia="Calibri" w:hAnsi="Sakkal Majalla" w:cs="Sakkal Majalla"/>
                <w:b/>
                <w:bCs/>
                <w:noProof/>
              </w:rPr>
              <w:t>/</w:t>
            </w:r>
            <w:r w:rsidR="003E09FE" w:rsidRPr="00A66A38">
              <w:rPr>
                <w:rStyle w:val="Hyperlink"/>
                <w:rFonts w:ascii="Sakkal Majalla" w:eastAsia="Calibri" w:hAnsi="Sakkal Majalla" w:cs="Sakkal Majalla" w:hint="eastAsia"/>
                <w:b/>
                <w:bCs/>
                <w:noProof/>
              </w:rPr>
              <w:t>المعدلة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التحديات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والقبول</w:t>
            </w:r>
            <w:r w:rsidR="003E09FE" w:rsidRPr="00A66A38">
              <w:rPr>
                <w:rStyle w:val="Hyperlink"/>
                <w:rFonts w:ascii="Sakkal Majalla" w:eastAsia="Calibri"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_Toc217003350 \h </w:instrText>
            </w:r>
            <w:r w:rsidR="003E09FE">
              <w:rPr>
                <w:rStyle w:val="Hyperlink"/>
                <w:noProof/>
                <w:rtl w:val="0"/>
              </w:rPr>
            </w:r>
            <w:r w:rsidR="003E09FE">
              <w:rPr>
                <w:rStyle w:val="Hyperlink"/>
                <w:noProof/>
                <w:rtl w:val="0"/>
              </w:rPr>
              <w:fldChar w:fldCharType="separate"/>
            </w:r>
            <w:r w:rsidR="004B06CA">
              <w:rPr>
                <w:noProof/>
                <w:webHidden/>
              </w:rPr>
              <w:t>24</w:t>
            </w:r>
            <w:r w:rsidR="003E09FE">
              <w:rPr>
                <w:rStyle w:val="Hyperlink"/>
                <w:noProof/>
                <w:rtl w:val="0"/>
              </w:rPr>
              <w:fldChar w:fldCharType="end"/>
            </w:r>
          </w:hyperlink>
        </w:p>
        <w:p w14:paraId="260B5F3A" w14:textId="5E46D13B"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51" w:history="1">
            <w:r w:rsidR="003E09FE" w:rsidRPr="00A66A38">
              <w:rPr>
                <w:rStyle w:val="Hyperlink"/>
                <w:rFonts w:ascii="Sakkal Majalla" w:eastAsia="Calibri" w:hAnsi="Sakkal Majalla" w:cs="Sakkal Majalla"/>
                <w:b/>
                <w:bCs/>
                <w:noProof/>
              </w:rPr>
              <w:t>8.11.1</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التحديات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والمعوقات</w:t>
            </w:r>
            <w:r w:rsidR="003E09FE" w:rsidRPr="00A66A38">
              <w:rPr>
                <w:rStyle w:val="Hyperlink"/>
                <w:rFonts w:ascii="Sakkal Majalla" w:eastAsia="Calibri"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_Toc217003351 \h </w:instrText>
            </w:r>
            <w:r w:rsidR="003E09FE">
              <w:rPr>
                <w:rStyle w:val="Hyperlink"/>
                <w:noProof/>
                <w:rtl w:val="0"/>
              </w:rPr>
            </w:r>
            <w:r w:rsidR="003E09FE">
              <w:rPr>
                <w:rStyle w:val="Hyperlink"/>
                <w:noProof/>
                <w:rtl w:val="0"/>
              </w:rPr>
              <w:fldChar w:fldCharType="separate"/>
            </w:r>
            <w:r w:rsidR="004B06CA">
              <w:rPr>
                <w:noProof/>
                <w:webHidden/>
              </w:rPr>
              <w:t>24</w:t>
            </w:r>
            <w:r w:rsidR="003E09FE">
              <w:rPr>
                <w:rStyle w:val="Hyperlink"/>
                <w:noProof/>
                <w:rtl w:val="0"/>
              </w:rPr>
              <w:fldChar w:fldCharType="end"/>
            </w:r>
          </w:hyperlink>
        </w:p>
        <w:p w14:paraId="1D50FD21" w14:textId="69A0F885"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52" w:history="1">
            <w:r w:rsidR="003E09FE" w:rsidRPr="00A66A38">
              <w:rPr>
                <w:rStyle w:val="Hyperlink"/>
                <w:rFonts w:ascii="Sakkal Majalla" w:eastAsia="Calibri" w:hAnsi="Sakkal Majalla" w:cs="Sakkal Majalla"/>
                <w:b/>
                <w:bCs/>
                <w:noProof/>
              </w:rPr>
              <w:t>8.11.2</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قبول</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المسوق</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للتطبيق</w:t>
            </w:r>
            <w:r w:rsidR="003E09FE" w:rsidRPr="00A66A38">
              <w:rPr>
                <w:rStyle w:val="Hyperlink"/>
                <w:rFonts w:ascii="Sakkal Majalla" w:eastAsia="Calibri"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_Toc217003352 \h </w:instrText>
            </w:r>
            <w:r w:rsidR="003E09FE">
              <w:rPr>
                <w:rStyle w:val="Hyperlink"/>
                <w:noProof/>
                <w:rtl w:val="0"/>
              </w:rPr>
            </w:r>
            <w:r w:rsidR="003E09FE">
              <w:rPr>
                <w:rStyle w:val="Hyperlink"/>
                <w:noProof/>
                <w:rtl w:val="0"/>
              </w:rPr>
              <w:fldChar w:fldCharType="separate"/>
            </w:r>
            <w:r w:rsidR="004B06CA">
              <w:rPr>
                <w:noProof/>
                <w:webHidden/>
              </w:rPr>
              <w:t>25</w:t>
            </w:r>
            <w:r w:rsidR="003E09FE">
              <w:rPr>
                <w:rStyle w:val="Hyperlink"/>
                <w:noProof/>
                <w:rtl w:val="0"/>
              </w:rPr>
              <w:fldChar w:fldCharType="end"/>
            </w:r>
          </w:hyperlink>
        </w:p>
        <w:p w14:paraId="470B9249" w14:textId="23933FC8"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53" w:history="1">
            <w:r w:rsidR="003E09FE" w:rsidRPr="00A66A38">
              <w:rPr>
                <w:rStyle w:val="Hyperlink"/>
                <w:rFonts w:eastAsia="Calibri"/>
                <w:b/>
                <w:bCs/>
                <w:noProof/>
              </w:rPr>
              <w:t>8.12</w:t>
            </w:r>
            <w:r w:rsidR="003E09FE">
              <w:rPr>
                <w:rFonts w:cstheme="minorBidi"/>
                <w:noProof/>
                <w:kern w:val="2"/>
                <w:sz w:val="24"/>
                <w:szCs w:val="24"/>
                <w14:ligatures w14:val="standardContextual"/>
              </w:rPr>
              <w:tab/>
            </w:r>
            <w:r w:rsidR="003E09FE" w:rsidRPr="00A66A38">
              <w:rPr>
                <w:rStyle w:val="Hyperlink"/>
                <w:rFonts w:eastAsia="Calibri" w:hint="eastAsia"/>
                <w:b/>
                <w:bCs/>
                <w:noProof/>
              </w:rPr>
              <w:t>الإطار</w:t>
            </w:r>
            <w:r w:rsidR="003E09FE" w:rsidRPr="00A66A38">
              <w:rPr>
                <w:rStyle w:val="Hyperlink"/>
                <w:rFonts w:eastAsia="Calibri"/>
                <w:b/>
                <w:bCs/>
                <w:noProof/>
              </w:rPr>
              <w:t xml:space="preserve"> </w:t>
            </w:r>
            <w:r w:rsidR="003E09FE" w:rsidRPr="00A66A38">
              <w:rPr>
                <w:rStyle w:val="Hyperlink"/>
                <w:rFonts w:eastAsia="Calibri" w:hint="eastAsia"/>
                <w:b/>
                <w:bCs/>
                <w:noProof/>
              </w:rPr>
              <w:t>النظري</w:t>
            </w:r>
            <w:r w:rsidR="003E09FE" w:rsidRPr="00A66A38">
              <w:rPr>
                <w:rStyle w:val="Hyperlink"/>
                <w:rFonts w:eastAsia="Calibri"/>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_Toc217003353 \h </w:instrText>
            </w:r>
            <w:r w:rsidR="003E09FE">
              <w:rPr>
                <w:rStyle w:val="Hyperlink"/>
                <w:noProof/>
                <w:rtl w:val="0"/>
              </w:rPr>
            </w:r>
            <w:r w:rsidR="003E09FE">
              <w:rPr>
                <w:rStyle w:val="Hyperlink"/>
                <w:noProof/>
                <w:rtl w:val="0"/>
              </w:rPr>
              <w:fldChar w:fldCharType="separate"/>
            </w:r>
            <w:r w:rsidR="004B06CA">
              <w:rPr>
                <w:noProof/>
                <w:webHidden/>
              </w:rPr>
              <w:t>25</w:t>
            </w:r>
            <w:r w:rsidR="003E09FE">
              <w:rPr>
                <w:rStyle w:val="Hyperlink"/>
                <w:noProof/>
                <w:rtl w:val="0"/>
              </w:rPr>
              <w:fldChar w:fldCharType="end"/>
            </w:r>
          </w:hyperlink>
        </w:p>
        <w:p w14:paraId="21F7D64F" w14:textId="7636A621"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54" w:history="1">
            <w:r w:rsidR="003E09FE" w:rsidRPr="00A66A38">
              <w:rPr>
                <w:rStyle w:val="Hyperlink"/>
                <w:rFonts w:ascii="Sakkal Majalla" w:eastAsia="Calibri" w:hAnsi="Sakkal Majalla" w:cs="Sakkal Majalla"/>
                <w:b/>
                <w:bCs/>
                <w:noProof/>
              </w:rPr>
              <w:t>8.12.1</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المتغيرات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الأساسية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للدراسة</w:t>
            </w:r>
            <w:r w:rsidR="003E09FE">
              <w:rPr>
                <w:noProof/>
                <w:webHidden/>
                <w:rtl w:val="0"/>
              </w:rPr>
              <w:tab/>
            </w:r>
            <w:r w:rsidR="003E09FE">
              <w:rPr>
                <w:rStyle w:val="Hyperlink"/>
                <w:noProof/>
                <w:rtl w:val="0"/>
              </w:rPr>
              <w:fldChar w:fldCharType="begin"/>
            </w:r>
            <w:r w:rsidR="003E09FE">
              <w:rPr>
                <w:noProof/>
                <w:webHidden/>
                <w:rtl w:val="0"/>
              </w:rPr>
              <w:instrText xml:space="preserve"> PAGEREF _Toc217003354 \h </w:instrText>
            </w:r>
            <w:r w:rsidR="003E09FE">
              <w:rPr>
                <w:rStyle w:val="Hyperlink"/>
                <w:noProof/>
                <w:rtl w:val="0"/>
              </w:rPr>
            </w:r>
            <w:r w:rsidR="003E09FE">
              <w:rPr>
                <w:rStyle w:val="Hyperlink"/>
                <w:noProof/>
                <w:rtl w:val="0"/>
              </w:rPr>
              <w:fldChar w:fldCharType="separate"/>
            </w:r>
            <w:r w:rsidR="004B06CA">
              <w:rPr>
                <w:noProof/>
                <w:webHidden/>
              </w:rPr>
              <w:t>25</w:t>
            </w:r>
            <w:r w:rsidR="003E09FE">
              <w:rPr>
                <w:rStyle w:val="Hyperlink"/>
                <w:noProof/>
                <w:rtl w:val="0"/>
              </w:rPr>
              <w:fldChar w:fldCharType="end"/>
            </w:r>
          </w:hyperlink>
        </w:p>
        <w:p w14:paraId="3BE55BBB" w14:textId="1DD60B4E"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55" w:history="1">
            <w:r w:rsidR="003E09FE" w:rsidRPr="00A66A38">
              <w:rPr>
                <w:rStyle w:val="Hyperlink"/>
                <w:rFonts w:ascii="Sakkal Majalla" w:eastAsia="Calibri" w:hAnsi="Sakkal Majalla" w:cs="Sakkal Majalla"/>
                <w:b/>
                <w:bCs/>
                <w:noProof/>
              </w:rPr>
              <w:t>8.12.2</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النموذج</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النظري</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الداعم</w:t>
            </w:r>
            <w:r w:rsidR="003E09FE">
              <w:rPr>
                <w:noProof/>
                <w:webHidden/>
                <w:rtl w:val="0"/>
              </w:rPr>
              <w:tab/>
            </w:r>
            <w:r w:rsidR="003E09FE">
              <w:rPr>
                <w:rStyle w:val="Hyperlink"/>
                <w:noProof/>
                <w:rtl w:val="0"/>
              </w:rPr>
              <w:fldChar w:fldCharType="begin"/>
            </w:r>
            <w:r w:rsidR="003E09FE">
              <w:rPr>
                <w:noProof/>
                <w:webHidden/>
                <w:rtl w:val="0"/>
              </w:rPr>
              <w:instrText xml:space="preserve"> PAGEREF _Toc217003355 \h </w:instrText>
            </w:r>
            <w:r w:rsidR="003E09FE">
              <w:rPr>
                <w:rStyle w:val="Hyperlink"/>
                <w:noProof/>
                <w:rtl w:val="0"/>
              </w:rPr>
            </w:r>
            <w:r w:rsidR="003E09FE">
              <w:rPr>
                <w:rStyle w:val="Hyperlink"/>
                <w:noProof/>
                <w:rtl w:val="0"/>
              </w:rPr>
              <w:fldChar w:fldCharType="separate"/>
            </w:r>
            <w:r w:rsidR="004B06CA">
              <w:rPr>
                <w:noProof/>
                <w:webHidden/>
              </w:rPr>
              <w:t>26</w:t>
            </w:r>
            <w:r w:rsidR="003E09FE">
              <w:rPr>
                <w:rStyle w:val="Hyperlink"/>
                <w:noProof/>
                <w:rtl w:val="0"/>
              </w:rPr>
              <w:fldChar w:fldCharType="end"/>
            </w:r>
          </w:hyperlink>
        </w:p>
        <w:p w14:paraId="68FCF643" w14:textId="3E3485B4"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56" w:history="1">
            <w:r w:rsidR="003E09FE" w:rsidRPr="00A66A38">
              <w:rPr>
                <w:rStyle w:val="Hyperlink"/>
                <w:rFonts w:ascii="Sakkal Majalla" w:eastAsia="Calibri" w:hAnsi="Sakkal Majalla" w:cs="Sakkal Majalla"/>
                <w:b/>
                <w:bCs/>
                <w:noProof/>
              </w:rPr>
              <w:t>8.13</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الإطار</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المنهجي</w:t>
            </w:r>
            <w:r w:rsidR="003E09FE">
              <w:rPr>
                <w:noProof/>
                <w:webHidden/>
                <w:rtl w:val="0"/>
              </w:rPr>
              <w:tab/>
            </w:r>
            <w:r w:rsidR="003E09FE">
              <w:rPr>
                <w:rStyle w:val="Hyperlink"/>
                <w:noProof/>
                <w:rtl w:val="0"/>
              </w:rPr>
              <w:fldChar w:fldCharType="begin"/>
            </w:r>
            <w:r w:rsidR="003E09FE">
              <w:rPr>
                <w:noProof/>
                <w:webHidden/>
                <w:rtl w:val="0"/>
              </w:rPr>
              <w:instrText xml:space="preserve"> PAGEREF _Toc217003356 \h </w:instrText>
            </w:r>
            <w:r w:rsidR="003E09FE">
              <w:rPr>
                <w:rStyle w:val="Hyperlink"/>
                <w:noProof/>
                <w:rtl w:val="0"/>
              </w:rPr>
            </w:r>
            <w:r w:rsidR="003E09FE">
              <w:rPr>
                <w:rStyle w:val="Hyperlink"/>
                <w:noProof/>
                <w:rtl w:val="0"/>
              </w:rPr>
              <w:fldChar w:fldCharType="separate"/>
            </w:r>
            <w:r w:rsidR="004B06CA">
              <w:rPr>
                <w:noProof/>
                <w:webHidden/>
              </w:rPr>
              <w:t>28</w:t>
            </w:r>
            <w:r w:rsidR="003E09FE">
              <w:rPr>
                <w:rStyle w:val="Hyperlink"/>
                <w:noProof/>
                <w:rtl w:val="0"/>
              </w:rPr>
              <w:fldChar w:fldCharType="end"/>
            </w:r>
          </w:hyperlink>
        </w:p>
        <w:p w14:paraId="4B8066AB" w14:textId="3969A753"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57" w:history="1">
            <w:r w:rsidR="003E09FE" w:rsidRPr="00A66A38">
              <w:rPr>
                <w:rStyle w:val="Hyperlink"/>
                <w:rFonts w:ascii="Sakkal Majalla" w:eastAsia="Calibri" w:hAnsi="Sakkal Majalla" w:cs="Sakkal Majalla"/>
                <w:b/>
                <w:bCs/>
                <w:noProof/>
              </w:rPr>
              <w:t>8.13.1</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نوع</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الدراسة</w:t>
            </w:r>
            <w:r w:rsidR="003E09FE" w:rsidRPr="00A66A38">
              <w:rPr>
                <w:rStyle w:val="Hyperlink"/>
                <w:rFonts w:ascii="Sakkal Majalla" w:eastAsia="Calibri"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_Toc217003357 \h </w:instrText>
            </w:r>
            <w:r w:rsidR="003E09FE">
              <w:rPr>
                <w:rStyle w:val="Hyperlink"/>
                <w:noProof/>
                <w:rtl w:val="0"/>
              </w:rPr>
            </w:r>
            <w:r w:rsidR="003E09FE">
              <w:rPr>
                <w:rStyle w:val="Hyperlink"/>
                <w:noProof/>
                <w:rtl w:val="0"/>
              </w:rPr>
              <w:fldChar w:fldCharType="separate"/>
            </w:r>
            <w:r w:rsidR="004B06CA">
              <w:rPr>
                <w:noProof/>
                <w:webHidden/>
              </w:rPr>
              <w:t>28</w:t>
            </w:r>
            <w:r w:rsidR="003E09FE">
              <w:rPr>
                <w:rStyle w:val="Hyperlink"/>
                <w:noProof/>
                <w:rtl w:val="0"/>
              </w:rPr>
              <w:fldChar w:fldCharType="end"/>
            </w:r>
          </w:hyperlink>
        </w:p>
        <w:p w14:paraId="17EF9167" w14:textId="5E75289A"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58" w:history="1">
            <w:r w:rsidR="003E09FE" w:rsidRPr="00A66A38">
              <w:rPr>
                <w:rStyle w:val="Hyperlink"/>
                <w:rFonts w:ascii="Sakkal Majalla" w:eastAsia="Calibri" w:hAnsi="Sakkal Majalla" w:cs="Sakkal Majalla"/>
                <w:b/>
                <w:bCs/>
                <w:noProof/>
              </w:rPr>
              <w:t>8.13.2</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منهج</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الدراسة</w:t>
            </w:r>
            <w:r w:rsidR="003E09FE" w:rsidRPr="00A66A38">
              <w:rPr>
                <w:rStyle w:val="Hyperlink"/>
                <w:rFonts w:ascii="Sakkal Majalla" w:eastAsia="Calibri"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_Toc217003358 \h </w:instrText>
            </w:r>
            <w:r w:rsidR="003E09FE">
              <w:rPr>
                <w:rStyle w:val="Hyperlink"/>
                <w:noProof/>
                <w:rtl w:val="0"/>
              </w:rPr>
            </w:r>
            <w:r w:rsidR="003E09FE">
              <w:rPr>
                <w:rStyle w:val="Hyperlink"/>
                <w:noProof/>
                <w:rtl w:val="0"/>
              </w:rPr>
              <w:fldChar w:fldCharType="separate"/>
            </w:r>
            <w:r w:rsidR="004B06CA">
              <w:rPr>
                <w:noProof/>
                <w:webHidden/>
              </w:rPr>
              <w:t>28</w:t>
            </w:r>
            <w:r w:rsidR="003E09FE">
              <w:rPr>
                <w:rStyle w:val="Hyperlink"/>
                <w:noProof/>
                <w:rtl w:val="0"/>
              </w:rPr>
              <w:fldChar w:fldCharType="end"/>
            </w:r>
          </w:hyperlink>
        </w:p>
        <w:p w14:paraId="5CA9E9BE" w14:textId="51627E38"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59" w:history="1">
            <w:r w:rsidR="003E09FE" w:rsidRPr="00A66A38">
              <w:rPr>
                <w:rStyle w:val="Hyperlink"/>
                <w:rFonts w:ascii="Sakkal Majalla" w:eastAsia="Calibri" w:hAnsi="Sakkal Majalla" w:cs="Sakkal Majalla"/>
                <w:b/>
                <w:bCs/>
                <w:noProof/>
              </w:rPr>
              <w:t>8.13.3</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مجتمع</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الدراسة</w:t>
            </w:r>
            <w:r w:rsidR="003E09FE" w:rsidRPr="00A66A38">
              <w:rPr>
                <w:rStyle w:val="Hyperlink"/>
                <w:rFonts w:ascii="Sakkal Majalla" w:eastAsia="Calibri"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_Toc217003359 \h </w:instrText>
            </w:r>
            <w:r w:rsidR="003E09FE">
              <w:rPr>
                <w:rStyle w:val="Hyperlink"/>
                <w:noProof/>
                <w:rtl w:val="0"/>
              </w:rPr>
            </w:r>
            <w:r w:rsidR="003E09FE">
              <w:rPr>
                <w:rStyle w:val="Hyperlink"/>
                <w:noProof/>
                <w:rtl w:val="0"/>
              </w:rPr>
              <w:fldChar w:fldCharType="separate"/>
            </w:r>
            <w:r w:rsidR="004B06CA">
              <w:rPr>
                <w:noProof/>
                <w:webHidden/>
              </w:rPr>
              <w:t>29</w:t>
            </w:r>
            <w:r w:rsidR="003E09FE">
              <w:rPr>
                <w:rStyle w:val="Hyperlink"/>
                <w:noProof/>
                <w:rtl w:val="0"/>
              </w:rPr>
              <w:fldChar w:fldCharType="end"/>
            </w:r>
          </w:hyperlink>
        </w:p>
        <w:p w14:paraId="7D79093E" w14:textId="39B3413A"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60" w:history="1">
            <w:r w:rsidR="003E09FE" w:rsidRPr="00A66A38">
              <w:rPr>
                <w:rStyle w:val="Hyperlink"/>
                <w:rFonts w:ascii="Sakkal Majalla" w:eastAsia="Calibri" w:hAnsi="Sakkal Majalla" w:cs="Sakkal Majalla"/>
                <w:b/>
                <w:bCs/>
                <w:noProof/>
              </w:rPr>
              <w:t>8.13.4</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عينة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الدراسة</w:t>
            </w:r>
            <w:r w:rsidR="003E09FE" w:rsidRPr="00A66A38">
              <w:rPr>
                <w:rStyle w:val="Hyperlink"/>
                <w:rFonts w:ascii="Sakkal Majalla" w:eastAsia="Calibri"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_Toc217003360 \h </w:instrText>
            </w:r>
            <w:r w:rsidR="003E09FE">
              <w:rPr>
                <w:rStyle w:val="Hyperlink"/>
                <w:noProof/>
                <w:rtl w:val="0"/>
              </w:rPr>
            </w:r>
            <w:r w:rsidR="003E09FE">
              <w:rPr>
                <w:rStyle w:val="Hyperlink"/>
                <w:noProof/>
                <w:rtl w:val="0"/>
              </w:rPr>
              <w:fldChar w:fldCharType="separate"/>
            </w:r>
            <w:r w:rsidR="004B06CA">
              <w:rPr>
                <w:noProof/>
                <w:webHidden/>
              </w:rPr>
              <w:t>29</w:t>
            </w:r>
            <w:r w:rsidR="003E09FE">
              <w:rPr>
                <w:rStyle w:val="Hyperlink"/>
                <w:noProof/>
                <w:rtl w:val="0"/>
              </w:rPr>
              <w:fldChar w:fldCharType="end"/>
            </w:r>
          </w:hyperlink>
        </w:p>
        <w:p w14:paraId="27648CF5" w14:textId="48C9A0DA"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61" w:history="1">
            <w:r w:rsidR="003E09FE" w:rsidRPr="00A66A38">
              <w:rPr>
                <w:rStyle w:val="Hyperlink"/>
                <w:rFonts w:ascii="Sakkal Majalla" w:eastAsia="Calibri" w:hAnsi="Sakkal Majalla" w:cs="Sakkal Majalla"/>
                <w:b/>
                <w:bCs/>
                <w:noProof/>
              </w:rPr>
              <w:t>8.13.5</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أدوات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جمع</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البيانات</w:t>
            </w:r>
            <w:r w:rsidR="003E09FE" w:rsidRPr="00A66A38">
              <w:rPr>
                <w:rStyle w:val="Hyperlink"/>
                <w:rFonts w:ascii="Sakkal Majalla" w:eastAsia="Calibri"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_Toc217003361 \h </w:instrText>
            </w:r>
            <w:r w:rsidR="003E09FE">
              <w:rPr>
                <w:rStyle w:val="Hyperlink"/>
                <w:noProof/>
                <w:rtl w:val="0"/>
              </w:rPr>
            </w:r>
            <w:r w:rsidR="003E09FE">
              <w:rPr>
                <w:rStyle w:val="Hyperlink"/>
                <w:noProof/>
                <w:rtl w:val="0"/>
              </w:rPr>
              <w:fldChar w:fldCharType="separate"/>
            </w:r>
            <w:r w:rsidR="004B06CA">
              <w:rPr>
                <w:noProof/>
                <w:webHidden/>
              </w:rPr>
              <w:t>29</w:t>
            </w:r>
            <w:r w:rsidR="003E09FE">
              <w:rPr>
                <w:rStyle w:val="Hyperlink"/>
                <w:noProof/>
                <w:rtl w:val="0"/>
              </w:rPr>
              <w:fldChar w:fldCharType="end"/>
            </w:r>
          </w:hyperlink>
        </w:p>
        <w:p w14:paraId="5780492D" w14:textId="1B90B54B" w:rsidR="003E09FE" w:rsidRDefault="00000000">
          <w:pPr>
            <w:pStyle w:val="11"/>
            <w:tabs>
              <w:tab w:val="left" w:pos="720"/>
              <w:tab w:val="right" w:leader="dot" w:pos="8493"/>
            </w:tabs>
            <w:rPr>
              <w:rFonts w:cstheme="minorBidi"/>
              <w:noProof/>
              <w:kern w:val="2"/>
              <w:sz w:val="24"/>
              <w:szCs w:val="24"/>
              <w14:ligatures w14:val="standardContextual"/>
            </w:rPr>
          </w:pPr>
          <w:hyperlink w:anchor="_Toc217003362" w:history="1">
            <w:r w:rsidR="003E09FE" w:rsidRPr="00A66A38">
              <w:rPr>
                <w:rStyle w:val="Hyperlink"/>
                <w:rFonts w:ascii="Sakkal Majalla" w:eastAsia="Calibri" w:hAnsi="Sakkal Majalla" w:cs="Sakkal Majalla"/>
                <w:b/>
                <w:bCs/>
                <w:noProof/>
              </w:rPr>
              <w:t>9</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الفصل</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الثاني</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الإطار</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المعرفي</w:t>
            </w:r>
            <w:r w:rsidR="003E09FE">
              <w:rPr>
                <w:noProof/>
                <w:webHidden/>
                <w:rtl w:val="0"/>
              </w:rPr>
              <w:tab/>
            </w:r>
            <w:r w:rsidR="003E09FE">
              <w:rPr>
                <w:rStyle w:val="Hyperlink"/>
                <w:noProof/>
                <w:rtl w:val="0"/>
              </w:rPr>
              <w:fldChar w:fldCharType="begin"/>
            </w:r>
            <w:r w:rsidR="003E09FE">
              <w:rPr>
                <w:noProof/>
                <w:webHidden/>
                <w:rtl w:val="0"/>
              </w:rPr>
              <w:instrText xml:space="preserve"> PAGEREF _Toc217003362 \h </w:instrText>
            </w:r>
            <w:r w:rsidR="003E09FE">
              <w:rPr>
                <w:rStyle w:val="Hyperlink"/>
                <w:noProof/>
                <w:rtl w:val="0"/>
              </w:rPr>
            </w:r>
            <w:r w:rsidR="003E09FE">
              <w:rPr>
                <w:rStyle w:val="Hyperlink"/>
                <w:noProof/>
                <w:rtl w:val="0"/>
              </w:rPr>
              <w:fldChar w:fldCharType="separate"/>
            </w:r>
            <w:r w:rsidR="004B06CA">
              <w:rPr>
                <w:noProof/>
                <w:webHidden/>
              </w:rPr>
              <w:t>31</w:t>
            </w:r>
            <w:r w:rsidR="003E09FE">
              <w:rPr>
                <w:rStyle w:val="Hyperlink"/>
                <w:noProof/>
                <w:rtl w:val="0"/>
              </w:rPr>
              <w:fldChar w:fldCharType="end"/>
            </w:r>
          </w:hyperlink>
        </w:p>
        <w:p w14:paraId="6F8429B2" w14:textId="05FED4C7"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63" w:history="1">
            <w:r w:rsidR="003E09FE" w:rsidRPr="00A66A38">
              <w:rPr>
                <w:rStyle w:val="Hyperlink"/>
                <w:rFonts w:ascii="Sakkal Majalla" w:eastAsia="Calibri" w:hAnsi="Sakkal Majalla" w:cs="Sakkal Majalla"/>
                <w:b/>
                <w:bCs/>
                <w:noProof/>
              </w:rPr>
              <w:t>9.1</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المبحث</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الأول</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الذكاء</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الاصطناعي</w:t>
            </w:r>
            <w:r w:rsidR="003E09FE">
              <w:rPr>
                <w:noProof/>
                <w:webHidden/>
                <w:rtl w:val="0"/>
              </w:rPr>
              <w:tab/>
            </w:r>
            <w:r w:rsidR="003E09FE">
              <w:rPr>
                <w:rStyle w:val="Hyperlink"/>
                <w:noProof/>
                <w:rtl w:val="0"/>
              </w:rPr>
              <w:fldChar w:fldCharType="begin"/>
            </w:r>
            <w:r w:rsidR="003E09FE">
              <w:rPr>
                <w:noProof/>
                <w:webHidden/>
                <w:rtl w:val="0"/>
              </w:rPr>
              <w:instrText xml:space="preserve"> PAGEREF _Toc217003363 \h </w:instrText>
            </w:r>
            <w:r w:rsidR="003E09FE">
              <w:rPr>
                <w:rStyle w:val="Hyperlink"/>
                <w:noProof/>
                <w:rtl w:val="0"/>
              </w:rPr>
            </w:r>
            <w:r w:rsidR="003E09FE">
              <w:rPr>
                <w:rStyle w:val="Hyperlink"/>
                <w:noProof/>
                <w:rtl w:val="0"/>
              </w:rPr>
              <w:fldChar w:fldCharType="separate"/>
            </w:r>
            <w:r w:rsidR="004B06CA">
              <w:rPr>
                <w:noProof/>
                <w:webHidden/>
              </w:rPr>
              <w:t>31</w:t>
            </w:r>
            <w:r w:rsidR="003E09FE">
              <w:rPr>
                <w:rStyle w:val="Hyperlink"/>
                <w:noProof/>
                <w:rtl w:val="0"/>
              </w:rPr>
              <w:fldChar w:fldCharType="end"/>
            </w:r>
          </w:hyperlink>
        </w:p>
        <w:p w14:paraId="3C409683" w14:textId="4F4EC114"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64" w:history="1">
            <w:r w:rsidR="003E09FE" w:rsidRPr="00A66A38">
              <w:rPr>
                <w:rStyle w:val="Hyperlink"/>
                <w:rFonts w:ascii="Sakkal Majalla" w:eastAsia="Calibri" w:hAnsi="Sakkal Majalla" w:cs="Sakkal Majalla"/>
                <w:b/>
                <w:bCs/>
                <w:noProof/>
              </w:rPr>
              <w:t>9.1.1</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مفهوم</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الذكاء</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الاصطناعي</w:t>
            </w:r>
            <w:r w:rsidR="003E09FE" w:rsidRPr="00A66A38">
              <w:rPr>
                <w:rStyle w:val="Hyperlink"/>
                <w:rFonts w:ascii="Sakkal Majalla" w:eastAsia="Calibri"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_Toc217003364 \h </w:instrText>
            </w:r>
            <w:r w:rsidR="003E09FE">
              <w:rPr>
                <w:rStyle w:val="Hyperlink"/>
                <w:noProof/>
                <w:rtl w:val="0"/>
              </w:rPr>
            </w:r>
            <w:r w:rsidR="003E09FE">
              <w:rPr>
                <w:rStyle w:val="Hyperlink"/>
                <w:noProof/>
                <w:rtl w:val="0"/>
              </w:rPr>
              <w:fldChar w:fldCharType="separate"/>
            </w:r>
            <w:r w:rsidR="004B06CA">
              <w:rPr>
                <w:noProof/>
                <w:webHidden/>
              </w:rPr>
              <w:t>31</w:t>
            </w:r>
            <w:r w:rsidR="003E09FE">
              <w:rPr>
                <w:rStyle w:val="Hyperlink"/>
                <w:noProof/>
                <w:rtl w:val="0"/>
              </w:rPr>
              <w:fldChar w:fldCharType="end"/>
            </w:r>
          </w:hyperlink>
        </w:p>
        <w:p w14:paraId="14DAFB61" w14:textId="34D39F08"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65" w:history="1">
            <w:r w:rsidR="003E09FE" w:rsidRPr="00A66A38">
              <w:rPr>
                <w:rStyle w:val="Hyperlink"/>
                <w:rFonts w:ascii="Sakkal Majalla" w:eastAsia="Calibri" w:hAnsi="Sakkal Majalla" w:cs="Sakkal Majalla"/>
                <w:b/>
                <w:bCs/>
                <w:noProof/>
              </w:rPr>
              <w:t>9.1.2</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تمييز</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الذكاء</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الاصطناعي</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عن</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غيره</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من</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الأنظمة</w:t>
            </w:r>
            <w:r w:rsidR="003E09FE" w:rsidRPr="00A66A38">
              <w:rPr>
                <w:rStyle w:val="Hyperlink"/>
                <w:rFonts w:ascii="Sakkal Majalla" w:eastAsia="Calibri"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_Toc217003365 \h </w:instrText>
            </w:r>
            <w:r w:rsidR="003E09FE">
              <w:rPr>
                <w:rStyle w:val="Hyperlink"/>
                <w:noProof/>
                <w:rtl w:val="0"/>
              </w:rPr>
            </w:r>
            <w:r w:rsidR="003E09FE">
              <w:rPr>
                <w:rStyle w:val="Hyperlink"/>
                <w:noProof/>
                <w:rtl w:val="0"/>
              </w:rPr>
              <w:fldChar w:fldCharType="separate"/>
            </w:r>
            <w:r w:rsidR="004B06CA">
              <w:rPr>
                <w:noProof/>
                <w:webHidden/>
              </w:rPr>
              <w:t>33</w:t>
            </w:r>
            <w:r w:rsidR="003E09FE">
              <w:rPr>
                <w:rStyle w:val="Hyperlink"/>
                <w:noProof/>
                <w:rtl w:val="0"/>
              </w:rPr>
              <w:fldChar w:fldCharType="end"/>
            </w:r>
          </w:hyperlink>
        </w:p>
        <w:p w14:paraId="2FEA7F46" w14:textId="58E20EBC"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66" w:history="1">
            <w:r w:rsidR="003E09FE" w:rsidRPr="00A66A38">
              <w:rPr>
                <w:rStyle w:val="Hyperlink"/>
                <w:rFonts w:ascii="Sakkal Majalla" w:eastAsia="Calibri" w:hAnsi="Sakkal Majalla" w:cs="Sakkal Majalla"/>
                <w:b/>
                <w:bCs/>
                <w:noProof/>
              </w:rPr>
              <w:t>9.1.3</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مزايا</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وعيوب</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الذكاء</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الاصطناعي</w:t>
            </w:r>
            <w:r w:rsidR="003E09FE" w:rsidRPr="00A66A38">
              <w:rPr>
                <w:rStyle w:val="Hyperlink"/>
                <w:rFonts w:ascii="Sakkal Majalla" w:eastAsia="Calibri"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_Toc217003366 \h </w:instrText>
            </w:r>
            <w:r w:rsidR="003E09FE">
              <w:rPr>
                <w:rStyle w:val="Hyperlink"/>
                <w:noProof/>
                <w:rtl w:val="0"/>
              </w:rPr>
            </w:r>
            <w:r w:rsidR="003E09FE">
              <w:rPr>
                <w:rStyle w:val="Hyperlink"/>
                <w:noProof/>
                <w:rtl w:val="0"/>
              </w:rPr>
              <w:fldChar w:fldCharType="separate"/>
            </w:r>
            <w:r w:rsidR="004B06CA">
              <w:rPr>
                <w:noProof/>
                <w:webHidden/>
              </w:rPr>
              <w:t>35</w:t>
            </w:r>
            <w:r w:rsidR="003E09FE">
              <w:rPr>
                <w:rStyle w:val="Hyperlink"/>
                <w:noProof/>
                <w:rtl w:val="0"/>
              </w:rPr>
              <w:fldChar w:fldCharType="end"/>
            </w:r>
          </w:hyperlink>
        </w:p>
        <w:p w14:paraId="52215B66" w14:textId="32341F6B"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67" w:history="1">
            <w:r w:rsidR="003E09FE" w:rsidRPr="00A66A38">
              <w:rPr>
                <w:rStyle w:val="Hyperlink"/>
                <w:rFonts w:ascii="Sakkal Majalla" w:eastAsia="Calibri" w:hAnsi="Sakkal Majalla" w:cs="Sakkal Majalla"/>
                <w:b/>
                <w:bCs/>
                <w:noProof/>
              </w:rPr>
              <w:t>9.2</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المبحث</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الثاني</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أهم</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تطبيقات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الذكاء</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الاصطناعي</w:t>
            </w:r>
            <w:r w:rsidR="003E09FE">
              <w:rPr>
                <w:noProof/>
                <w:webHidden/>
                <w:rtl w:val="0"/>
              </w:rPr>
              <w:tab/>
            </w:r>
            <w:r w:rsidR="003E09FE">
              <w:rPr>
                <w:rStyle w:val="Hyperlink"/>
                <w:noProof/>
                <w:rtl w:val="0"/>
              </w:rPr>
              <w:fldChar w:fldCharType="begin"/>
            </w:r>
            <w:r w:rsidR="003E09FE">
              <w:rPr>
                <w:noProof/>
                <w:webHidden/>
                <w:rtl w:val="0"/>
              </w:rPr>
              <w:instrText xml:space="preserve"> PAGEREF _Toc217003367 \h </w:instrText>
            </w:r>
            <w:r w:rsidR="003E09FE">
              <w:rPr>
                <w:rStyle w:val="Hyperlink"/>
                <w:noProof/>
                <w:rtl w:val="0"/>
              </w:rPr>
            </w:r>
            <w:r w:rsidR="003E09FE">
              <w:rPr>
                <w:rStyle w:val="Hyperlink"/>
                <w:noProof/>
                <w:rtl w:val="0"/>
              </w:rPr>
              <w:fldChar w:fldCharType="separate"/>
            </w:r>
            <w:r w:rsidR="004B06CA">
              <w:rPr>
                <w:noProof/>
                <w:webHidden/>
              </w:rPr>
              <w:t>36</w:t>
            </w:r>
            <w:r w:rsidR="003E09FE">
              <w:rPr>
                <w:rStyle w:val="Hyperlink"/>
                <w:noProof/>
                <w:rtl w:val="0"/>
              </w:rPr>
              <w:fldChar w:fldCharType="end"/>
            </w:r>
          </w:hyperlink>
        </w:p>
        <w:p w14:paraId="64BC3005" w14:textId="449A0D72"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68" w:history="1">
            <w:r w:rsidR="003E09FE" w:rsidRPr="00A66A38">
              <w:rPr>
                <w:rStyle w:val="Hyperlink"/>
                <w:rFonts w:ascii="Sakkal Majalla" w:eastAsia="Calibri" w:hAnsi="Sakkal Majalla" w:cs="Sakkal Majalla"/>
                <w:b/>
                <w:bCs/>
                <w:noProof/>
              </w:rPr>
              <w:t>9.2.1</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تطبيقات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الواجهة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البينية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التحتية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وهي</w:t>
            </w:r>
            <w:r w:rsidR="003E09FE" w:rsidRPr="00A66A38">
              <w:rPr>
                <w:rStyle w:val="Hyperlink"/>
                <w:rFonts w:ascii="Sakkal Majalla" w:eastAsia="Calibri"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_Toc217003368 \h </w:instrText>
            </w:r>
            <w:r w:rsidR="003E09FE">
              <w:rPr>
                <w:rStyle w:val="Hyperlink"/>
                <w:noProof/>
                <w:rtl w:val="0"/>
              </w:rPr>
            </w:r>
            <w:r w:rsidR="003E09FE">
              <w:rPr>
                <w:rStyle w:val="Hyperlink"/>
                <w:noProof/>
                <w:rtl w:val="0"/>
              </w:rPr>
              <w:fldChar w:fldCharType="separate"/>
            </w:r>
            <w:r w:rsidR="004B06CA">
              <w:rPr>
                <w:noProof/>
                <w:webHidden/>
              </w:rPr>
              <w:t>36</w:t>
            </w:r>
            <w:r w:rsidR="003E09FE">
              <w:rPr>
                <w:rStyle w:val="Hyperlink"/>
                <w:noProof/>
                <w:rtl w:val="0"/>
              </w:rPr>
              <w:fldChar w:fldCharType="end"/>
            </w:r>
          </w:hyperlink>
        </w:p>
        <w:p w14:paraId="228B1319" w14:textId="3128E0DB"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69" w:history="1">
            <w:r w:rsidR="003E09FE" w:rsidRPr="00A66A38">
              <w:rPr>
                <w:rStyle w:val="Hyperlink"/>
                <w:rFonts w:ascii="Sakkal Majalla" w:eastAsia="Calibri" w:hAnsi="Sakkal Majalla" w:cs="Sakkal Majalla"/>
                <w:b/>
                <w:bCs/>
                <w:noProof/>
              </w:rPr>
              <w:t>9.2.2</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تطبيقات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الآلات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الذكية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وهي</w:t>
            </w:r>
            <w:r w:rsidR="003E09FE" w:rsidRPr="00A66A38">
              <w:rPr>
                <w:rStyle w:val="Hyperlink"/>
                <w:rFonts w:ascii="Sakkal Majalla" w:eastAsia="Calibri"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_Toc217003369 \h </w:instrText>
            </w:r>
            <w:r w:rsidR="003E09FE">
              <w:rPr>
                <w:rStyle w:val="Hyperlink"/>
                <w:noProof/>
                <w:rtl w:val="0"/>
              </w:rPr>
            </w:r>
            <w:r w:rsidR="003E09FE">
              <w:rPr>
                <w:rStyle w:val="Hyperlink"/>
                <w:noProof/>
                <w:rtl w:val="0"/>
              </w:rPr>
              <w:fldChar w:fldCharType="separate"/>
            </w:r>
            <w:r w:rsidR="004B06CA">
              <w:rPr>
                <w:noProof/>
                <w:webHidden/>
              </w:rPr>
              <w:t>37</w:t>
            </w:r>
            <w:r w:rsidR="003E09FE">
              <w:rPr>
                <w:rStyle w:val="Hyperlink"/>
                <w:noProof/>
                <w:rtl w:val="0"/>
              </w:rPr>
              <w:fldChar w:fldCharType="end"/>
            </w:r>
          </w:hyperlink>
        </w:p>
        <w:p w14:paraId="4C687368" w14:textId="28311DDE"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70" w:history="1">
            <w:r w:rsidR="003E09FE" w:rsidRPr="00A66A38">
              <w:rPr>
                <w:rStyle w:val="Hyperlink"/>
                <w:rFonts w:ascii="Sakkal Majalla" w:eastAsia="Calibri" w:hAnsi="Sakkal Majalla" w:cs="Sakkal Majalla"/>
                <w:b/>
                <w:bCs/>
                <w:noProof/>
              </w:rPr>
              <w:t>9.2.3</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تطبيقات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العلوم</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الإدراكية،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وهي</w:t>
            </w:r>
            <w:r w:rsidR="003E09FE" w:rsidRPr="00A66A38">
              <w:rPr>
                <w:rStyle w:val="Hyperlink"/>
                <w:rFonts w:ascii="Sakkal Majalla" w:eastAsia="Calibri"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_Toc217003370 \h </w:instrText>
            </w:r>
            <w:r w:rsidR="003E09FE">
              <w:rPr>
                <w:rStyle w:val="Hyperlink"/>
                <w:noProof/>
                <w:rtl w:val="0"/>
              </w:rPr>
            </w:r>
            <w:r w:rsidR="003E09FE">
              <w:rPr>
                <w:rStyle w:val="Hyperlink"/>
                <w:noProof/>
                <w:rtl w:val="0"/>
              </w:rPr>
              <w:fldChar w:fldCharType="separate"/>
            </w:r>
            <w:r w:rsidR="004B06CA">
              <w:rPr>
                <w:noProof/>
                <w:webHidden/>
              </w:rPr>
              <w:t>37</w:t>
            </w:r>
            <w:r w:rsidR="003E09FE">
              <w:rPr>
                <w:rStyle w:val="Hyperlink"/>
                <w:noProof/>
                <w:rtl w:val="0"/>
              </w:rPr>
              <w:fldChar w:fldCharType="end"/>
            </w:r>
          </w:hyperlink>
        </w:p>
        <w:p w14:paraId="5E204801" w14:textId="44001E1B"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71" w:history="1">
            <w:r w:rsidR="003E09FE" w:rsidRPr="00A66A38">
              <w:rPr>
                <w:rStyle w:val="Hyperlink"/>
                <w:rFonts w:ascii="Sakkal Majalla" w:eastAsia="Calibri" w:hAnsi="Sakkal Majalla" w:cs="Sakkal Majalla"/>
                <w:b/>
                <w:bCs/>
                <w:noProof/>
              </w:rPr>
              <w:t>9.2.4</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تطبيقات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الذكاء</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الاصطناعي</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في</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التسويق</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الرقمي</w:t>
            </w:r>
            <w:r w:rsidR="003E09FE">
              <w:rPr>
                <w:noProof/>
                <w:webHidden/>
                <w:rtl w:val="0"/>
              </w:rPr>
              <w:tab/>
            </w:r>
            <w:r w:rsidR="003E09FE">
              <w:rPr>
                <w:rStyle w:val="Hyperlink"/>
                <w:noProof/>
                <w:rtl w:val="0"/>
              </w:rPr>
              <w:fldChar w:fldCharType="begin"/>
            </w:r>
            <w:r w:rsidR="003E09FE">
              <w:rPr>
                <w:noProof/>
                <w:webHidden/>
                <w:rtl w:val="0"/>
              </w:rPr>
              <w:instrText xml:space="preserve"> PAGEREF _Toc217003371 \h </w:instrText>
            </w:r>
            <w:r w:rsidR="003E09FE">
              <w:rPr>
                <w:rStyle w:val="Hyperlink"/>
                <w:noProof/>
                <w:rtl w:val="0"/>
              </w:rPr>
            </w:r>
            <w:r w:rsidR="003E09FE">
              <w:rPr>
                <w:rStyle w:val="Hyperlink"/>
                <w:noProof/>
                <w:rtl w:val="0"/>
              </w:rPr>
              <w:fldChar w:fldCharType="separate"/>
            </w:r>
            <w:r w:rsidR="004B06CA">
              <w:rPr>
                <w:noProof/>
                <w:webHidden/>
              </w:rPr>
              <w:t>40</w:t>
            </w:r>
            <w:r w:rsidR="003E09FE">
              <w:rPr>
                <w:rStyle w:val="Hyperlink"/>
                <w:noProof/>
                <w:rtl w:val="0"/>
              </w:rPr>
              <w:fldChar w:fldCharType="end"/>
            </w:r>
          </w:hyperlink>
        </w:p>
        <w:p w14:paraId="1777256F" w14:textId="4C0C0D6E"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72" w:history="1">
            <w:r w:rsidR="003E09FE" w:rsidRPr="00A66A38">
              <w:rPr>
                <w:rStyle w:val="Hyperlink"/>
                <w:rFonts w:ascii="Sakkal Majalla" w:eastAsia="Calibri" w:hAnsi="Sakkal Majalla" w:cs="Sakkal Majalla"/>
                <w:b/>
                <w:bCs/>
                <w:noProof/>
              </w:rPr>
              <w:t>9.3</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المبحث</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الثالث</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تخصيص</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تجربة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العملاء</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الرقمية</w:t>
            </w:r>
            <w:r w:rsidR="003E09FE">
              <w:rPr>
                <w:noProof/>
                <w:webHidden/>
                <w:rtl w:val="0"/>
              </w:rPr>
              <w:tab/>
            </w:r>
            <w:r w:rsidR="003E09FE">
              <w:rPr>
                <w:rStyle w:val="Hyperlink"/>
                <w:noProof/>
                <w:rtl w:val="0"/>
              </w:rPr>
              <w:fldChar w:fldCharType="begin"/>
            </w:r>
            <w:r w:rsidR="003E09FE">
              <w:rPr>
                <w:noProof/>
                <w:webHidden/>
                <w:rtl w:val="0"/>
              </w:rPr>
              <w:instrText xml:space="preserve"> PAGEREF _Toc217003372 \h </w:instrText>
            </w:r>
            <w:r w:rsidR="003E09FE">
              <w:rPr>
                <w:rStyle w:val="Hyperlink"/>
                <w:noProof/>
                <w:rtl w:val="0"/>
              </w:rPr>
            </w:r>
            <w:r w:rsidR="003E09FE">
              <w:rPr>
                <w:rStyle w:val="Hyperlink"/>
                <w:noProof/>
                <w:rtl w:val="0"/>
              </w:rPr>
              <w:fldChar w:fldCharType="separate"/>
            </w:r>
            <w:r w:rsidR="004B06CA">
              <w:rPr>
                <w:noProof/>
                <w:webHidden/>
              </w:rPr>
              <w:t>42</w:t>
            </w:r>
            <w:r w:rsidR="003E09FE">
              <w:rPr>
                <w:rStyle w:val="Hyperlink"/>
                <w:noProof/>
                <w:rtl w:val="0"/>
              </w:rPr>
              <w:fldChar w:fldCharType="end"/>
            </w:r>
          </w:hyperlink>
        </w:p>
        <w:p w14:paraId="50E3C959" w14:textId="1B52F93C"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73" w:history="1">
            <w:r w:rsidR="003E09FE" w:rsidRPr="00A66A38">
              <w:rPr>
                <w:rStyle w:val="Hyperlink"/>
                <w:rFonts w:ascii="Sakkal Majalla" w:eastAsia="Calibri" w:hAnsi="Sakkal Majalla" w:cs="Sakkal Majalla"/>
                <w:b/>
                <w:bCs/>
                <w:noProof/>
              </w:rPr>
              <w:t>9.3.1</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مفهوم</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تجربة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العملاء</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الرقمية</w:t>
            </w:r>
            <w:r w:rsidR="003E09FE">
              <w:rPr>
                <w:noProof/>
                <w:webHidden/>
                <w:rtl w:val="0"/>
              </w:rPr>
              <w:tab/>
            </w:r>
            <w:r w:rsidR="003E09FE">
              <w:rPr>
                <w:rStyle w:val="Hyperlink"/>
                <w:noProof/>
                <w:rtl w:val="0"/>
              </w:rPr>
              <w:fldChar w:fldCharType="begin"/>
            </w:r>
            <w:r w:rsidR="003E09FE">
              <w:rPr>
                <w:noProof/>
                <w:webHidden/>
                <w:rtl w:val="0"/>
              </w:rPr>
              <w:instrText xml:space="preserve"> PAGEREF _Toc217003373 \h </w:instrText>
            </w:r>
            <w:r w:rsidR="003E09FE">
              <w:rPr>
                <w:rStyle w:val="Hyperlink"/>
                <w:noProof/>
                <w:rtl w:val="0"/>
              </w:rPr>
            </w:r>
            <w:r w:rsidR="003E09FE">
              <w:rPr>
                <w:rStyle w:val="Hyperlink"/>
                <w:noProof/>
                <w:rtl w:val="0"/>
              </w:rPr>
              <w:fldChar w:fldCharType="separate"/>
            </w:r>
            <w:r w:rsidR="004B06CA">
              <w:rPr>
                <w:noProof/>
                <w:webHidden/>
              </w:rPr>
              <w:t>43</w:t>
            </w:r>
            <w:r w:rsidR="003E09FE">
              <w:rPr>
                <w:rStyle w:val="Hyperlink"/>
                <w:noProof/>
                <w:rtl w:val="0"/>
              </w:rPr>
              <w:fldChar w:fldCharType="end"/>
            </w:r>
          </w:hyperlink>
        </w:p>
        <w:p w14:paraId="4DB033BF" w14:textId="2BFBE645"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74" w:history="1">
            <w:r w:rsidR="003E09FE" w:rsidRPr="00A66A38">
              <w:rPr>
                <w:rStyle w:val="Hyperlink"/>
                <w:rFonts w:ascii="Sakkal Majalla" w:eastAsia="Calibri" w:hAnsi="Sakkal Majalla" w:cs="Sakkal Majalla"/>
                <w:b/>
                <w:bCs/>
                <w:noProof/>
              </w:rPr>
              <w:t>9.3.2</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مفهوم</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تخصيص</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تجربة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العملاء</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الرقمية</w:t>
            </w:r>
            <w:r w:rsidR="003E09FE">
              <w:rPr>
                <w:noProof/>
                <w:webHidden/>
                <w:rtl w:val="0"/>
              </w:rPr>
              <w:tab/>
            </w:r>
            <w:r w:rsidR="003E09FE">
              <w:rPr>
                <w:rStyle w:val="Hyperlink"/>
                <w:noProof/>
                <w:rtl w:val="0"/>
              </w:rPr>
              <w:fldChar w:fldCharType="begin"/>
            </w:r>
            <w:r w:rsidR="003E09FE">
              <w:rPr>
                <w:noProof/>
                <w:webHidden/>
                <w:rtl w:val="0"/>
              </w:rPr>
              <w:instrText xml:space="preserve"> PAGEREF _Toc217003374 \h </w:instrText>
            </w:r>
            <w:r w:rsidR="003E09FE">
              <w:rPr>
                <w:rStyle w:val="Hyperlink"/>
                <w:noProof/>
                <w:rtl w:val="0"/>
              </w:rPr>
            </w:r>
            <w:r w:rsidR="003E09FE">
              <w:rPr>
                <w:rStyle w:val="Hyperlink"/>
                <w:noProof/>
                <w:rtl w:val="0"/>
              </w:rPr>
              <w:fldChar w:fldCharType="separate"/>
            </w:r>
            <w:r w:rsidR="004B06CA">
              <w:rPr>
                <w:noProof/>
                <w:webHidden/>
              </w:rPr>
              <w:t>43</w:t>
            </w:r>
            <w:r w:rsidR="003E09FE">
              <w:rPr>
                <w:rStyle w:val="Hyperlink"/>
                <w:noProof/>
                <w:rtl w:val="0"/>
              </w:rPr>
              <w:fldChar w:fldCharType="end"/>
            </w:r>
          </w:hyperlink>
        </w:p>
        <w:p w14:paraId="7BBE0D1C" w14:textId="7C1B80F0"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75" w:history="1">
            <w:r w:rsidR="003E09FE" w:rsidRPr="00A66A38">
              <w:rPr>
                <w:rStyle w:val="Hyperlink"/>
                <w:rFonts w:ascii="Sakkal Majalla" w:eastAsia="Calibri" w:hAnsi="Sakkal Majalla" w:cs="Sakkal Majalla"/>
                <w:b/>
                <w:bCs/>
                <w:noProof/>
              </w:rPr>
              <w:t>9.3.3</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دور</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الذكاء</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الاصطناعي</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في</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تخصيص</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تجربة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العملاء</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الرقمية</w:t>
            </w:r>
            <w:r w:rsidR="003E09FE">
              <w:rPr>
                <w:noProof/>
                <w:webHidden/>
                <w:rtl w:val="0"/>
              </w:rPr>
              <w:tab/>
            </w:r>
            <w:r w:rsidR="003E09FE">
              <w:rPr>
                <w:rStyle w:val="Hyperlink"/>
                <w:noProof/>
                <w:rtl w:val="0"/>
              </w:rPr>
              <w:fldChar w:fldCharType="begin"/>
            </w:r>
            <w:r w:rsidR="003E09FE">
              <w:rPr>
                <w:noProof/>
                <w:webHidden/>
                <w:rtl w:val="0"/>
              </w:rPr>
              <w:instrText xml:space="preserve"> PAGEREF _Toc217003375 \h </w:instrText>
            </w:r>
            <w:r w:rsidR="003E09FE">
              <w:rPr>
                <w:rStyle w:val="Hyperlink"/>
                <w:noProof/>
                <w:rtl w:val="0"/>
              </w:rPr>
            </w:r>
            <w:r w:rsidR="003E09FE">
              <w:rPr>
                <w:rStyle w:val="Hyperlink"/>
                <w:noProof/>
                <w:rtl w:val="0"/>
              </w:rPr>
              <w:fldChar w:fldCharType="separate"/>
            </w:r>
            <w:r w:rsidR="004B06CA">
              <w:rPr>
                <w:noProof/>
                <w:webHidden/>
              </w:rPr>
              <w:t>44</w:t>
            </w:r>
            <w:r w:rsidR="003E09FE">
              <w:rPr>
                <w:rStyle w:val="Hyperlink"/>
                <w:noProof/>
                <w:rtl w:val="0"/>
              </w:rPr>
              <w:fldChar w:fldCharType="end"/>
            </w:r>
          </w:hyperlink>
        </w:p>
        <w:p w14:paraId="4509EC80" w14:textId="7DFD9C36"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76" w:history="1">
            <w:r w:rsidR="003E09FE" w:rsidRPr="00A66A38">
              <w:rPr>
                <w:rStyle w:val="Hyperlink"/>
                <w:rFonts w:ascii="Sakkal Majalla" w:eastAsia="Calibri" w:hAnsi="Sakkal Majalla" w:cs="Sakkal Majalla"/>
                <w:b/>
                <w:bCs/>
                <w:noProof/>
              </w:rPr>
              <w:t>9.3.4</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فوائد</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تخصيص</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تجربة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العملاء</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الرقمية</w:t>
            </w:r>
            <w:r w:rsidR="003E09FE">
              <w:rPr>
                <w:noProof/>
                <w:webHidden/>
                <w:rtl w:val="0"/>
              </w:rPr>
              <w:tab/>
            </w:r>
            <w:r w:rsidR="003E09FE">
              <w:rPr>
                <w:rStyle w:val="Hyperlink"/>
                <w:noProof/>
                <w:rtl w:val="0"/>
              </w:rPr>
              <w:fldChar w:fldCharType="begin"/>
            </w:r>
            <w:r w:rsidR="003E09FE">
              <w:rPr>
                <w:noProof/>
                <w:webHidden/>
                <w:rtl w:val="0"/>
              </w:rPr>
              <w:instrText xml:space="preserve"> PAGEREF _Toc217003376 \h </w:instrText>
            </w:r>
            <w:r w:rsidR="003E09FE">
              <w:rPr>
                <w:rStyle w:val="Hyperlink"/>
                <w:noProof/>
                <w:rtl w:val="0"/>
              </w:rPr>
            </w:r>
            <w:r w:rsidR="003E09FE">
              <w:rPr>
                <w:rStyle w:val="Hyperlink"/>
                <w:noProof/>
                <w:rtl w:val="0"/>
              </w:rPr>
              <w:fldChar w:fldCharType="separate"/>
            </w:r>
            <w:r w:rsidR="004B06CA">
              <w:rPr>
                <w:noProof/>
                <w:webHidden/>
              </w:rPr>
              <w:t>45</w:t>
            </w:r>
            <w:r w:rsidR="003E09FE">
              <w:rPr>
                <w:rStyle w:val="Hyperlink"/>
                <w:noProof/>
                <w:rtl w:val="0"/>
              </w:rPr>
              <w:fldChar w:fldCharType="end"/>
            </w:r>
          </w:hyperlink>
        </w:p>
        <w:p w14:paraId="28C2B1C2" w14:textId="1FEFBC96"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77" w:history="1">
            <w:r w:rsidR="003E09FE" w:rsidRPr="00A66A38">
              <w:rPr>
                <w:rStyle w:val="Hyperlink"/>
                <w:rFonts w:ascii="Sakkal Majalla" w:eastAsia="Calibri" w:hAnsi="Sakkal Majalla" w:cs="Sakkal Majalla"/>
                <w:b/>
                <w:bCs/>
                <w:noProof/>
              </w:rPr>
              <w:t>9.3.5</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التحديات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المرتبطة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بتخصيص</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تجربة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العملاء</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الرقمية</w:t>
            </w:r>
            <w:r w:rsidR="003E09FE">
              <w:rPr>
                <w:noProof/>
                <w:webHidden/>
                <w:rtl w:val="0"/>
              </w:rPr>
              <w:tab/>
            </w:r>
            <w:r w:rsidR="003E09FE">
              <w:rPr>
                <w:rStyle w:val="Hyperlink"/>
                <w:noProof/>
                <w:rtl w:val="0"/>
              </w:rPr>
              <w:fldChar w:fldCharType="begin"/>
            </w:r>
            <w:r w:rsidR="003E09FE">
              <w:rPr>
                <w:noProof/>
                <w:webHidden/>
                <w:rtl w:val="0"/>
              </w:rPr>
              <w:instrText xml:space="preserve"> PAGEREF _Toc217003377 \h </w:instrText>
            </w:r>
            <w:r w:rsidR="003E09FE">
              <w:rPr>
                <w:rStyle w:val="Hyperlink"/>
                <w:noProof/>
                <w:rtl w:val="0"/>
              </w:rPr>
            </w:r>
            <w:r w:rsidR="003E09FE">
              <w:rPr>
                <w:rStyle w:val="Hyperlink"/>
                <w:noProof/>
                <w:rtl w:val="0"/>
              </w:rPr>
              <w:fldChar w:fldCharType="separate"/>
            </w:r>
            <w:r w:rsidR="004B06CA">
              <w:rPr>
                <w:noProof/>
                <w:webHidden/>
              </w:rPr>
              <w:t>45</w:t>
            </w:r>
            <w:r w:rsidR="003E09FE">
              <w:rPr>
                <w:rStyle w:val="Hyperlink"/>
                <w:noProof/>
                <w:rtl w:val="0"/>
              </w:rPr>
              <w:fldChar w:fldCharType="end"/>
            </w:r>
          </w:hyperlink>
        </w:p>
        <w:p w14:paraId="502A2F59" w14:textId="0814E995"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78" w:history="1">
            <w:r w:rsidR="003E09FE" w:rsidRPr="00A66A38">
              <w:rPr>
                <w:rStyle w:val="Hyperlink"/>
                <w:rFonts w:ascii="Sakkal Majalla" w:eastAsia="Calibri" w:hAnsi="Sakkal Majalla" w:cs="Sakkal Majalla"/>
                <w:b/>
                <w:bCs/>
                <w:noProof/>
              </w:rPr>
              <w:t>9.3.6</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العلاقة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بين</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تخصيص</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تجربة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العملاء</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والميزة</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التنافسية</w:t>
            </w:r>
            <w:r w:rsidR="003E09FE">
              <w:rPr>
                <w:noProof/>
                <w:webHidden/>
                <w:rtl w:val="0"/>
              </w:rPr>
              <w:tab/>
            </w:r>
            <w:r w:rsidR="003E09FE">
              <w:rPr>
                <w:rStyle w:val="Hyperlink"/>
                <w:noProof/>
                <w:rtl w:val="0"/>
              </w:rPr>
              <w:fldChar w:fldCharType="begin"/>
            </w:r>
            <w:r w:rsidR="003E09FE">
              <w:rPr>
                <w:noProof/>
                <w:webHidden/>
                <w:rtl w:val="0"/>
              </w:rPr>
              <w:instrText xml:space="preserve"> PAGEREF _Toc217003378 \h </w:instrText>
            </w:r>
            <w:r w:rsidR="003E09FE">
              <w:rPr>
                <w:rStyle w:val="Hyperlink"/>
                <w:noProof/>
                <w:rtl w:val="0"/>
              </w:rPr>
            </w:r>
            <w:r w:rsidR="003E09FE">
              <w:rPr>
                <w:rStyle w:val="Hyperlink"/>
                <w:noProof/>
                <w:rtl w:val="0"/>
              </w:rPr>
              <w:fldChar w:fldCharType="separate"/>
            </w:r>
            <w:r w:rsidR="004B06CA">
              <w:rPr>
                <w:noProof/>
                <w:webHidden/>
              </w:rPr>
              <w:t>46</w:t>
            </w:r>
            <w:r w:rsidR="003E09FE">
              <w:rPr>
                <w:rStyle w:val="Hyperlink"/>
                <w:noProof/>
                <w:rtl w:val="0"/>
              </w:rPr>
              <w:fldChar w:fldCharType="end"/>
            </w:r>
          </w:hyperlink>
        </w:p>
        <w:p w14:paraId="7D675B4B" w14:textId="4BDE4AE2"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79" w:history="1">
            <w:r w:rsidR="003E09FE" w:rsidRPr="00A66A38">
              <w:rPr>
                <w:rStyle w:val="Hyperlink"/>
                <w:rFonts w:ascii="Sakkal Majalla" w:eastAsia="Calibri" w:hAnsi="Sakkal Majalla" w:cs="Sakkal Majalla"/>
                <w:b/>
                <w:bCs/>
                <w:noProof/>
              </w:rPr>
              <w:t>9.3.7</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أثر</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تطبيقات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التخصيص</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على</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الأداء</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المؤسسي</w:t>
            </w:r>
            <w:r w:rsidR="003E09FE">
              <w:rPr>
                <w:noProof/>
                <w:webHidden/>
                <w:rtl w:val="0"/>
              </w:rPr>
              <w:tab/>
            </w:r>
            <w:r w:rsidR="003E09FE">
              <w:rPr>
                <w:rStyle w:val="Hyperlink"/>
                <w:noProof/>
                <w:rtl w:val="0"/>
              </w:rPr>
              <w:fldChar w:fldCharType="begin"/>
            </w:r>
            <w:r w:rsidR="003E09FE">
              <w:rPr>
                <w:noProof/>
                <w:webHidden/>
                <w:rtl w:val="0"/>
              </w:rPr>
              <w:instrText xml:space="preserve"> PAGEREF _Toc217003379 \h </w:instrText>
            </w:r>
            <w:r w:rsidR="003E09FE">
              <w:rPr>
                <w:rStyle w:val="Hyperlink"/>
                <w:noProof/>
                <w:rtl w:val="0"/>
              </w:rPr>
            </w:r>
            <w:r w:rsidR="003E09FE">
              <w:rPr>
                <w:rStyle w:val="Hyperlink"/>
                <w:noProof/>
                <w:rtl w:val="0"/>
              </w:rPr>
              <w:fldChar w:fldCharType="separate"/>
            </w:r>
            <w:r w:rsidR="004B06CA">
              <w:rPr>
                <w:noProof/>
                <w:webHidden/>
              </w:rPr>
              <w:t>46</w:t>
            </w:r>
            <w:r w:rsidR="003E09FE">
              <w:rPr>
                <w:rStyle w:val="Hyperlink"/>
                <w:noProof/>
                <w:rtl w:val="0"/>
              </w:rPr>
              <w:fldChar w:fldCharType="end"/>
            </w:r>
          </w:hyperlink>
        </w:p>
        <w:p w14:paraId="01265704" w14:textId="4D723040"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80" w:history="1">
            <w:r w:rsidR="003E09FE" w:rsidRPr="00A66A38">
              <w:rPr>
                <w:rStyle w:val="Hyperlink"/>
                <w:rFonts w:eastAsia="Calibri"/>
                <w:noProof/>
              </w:rPr>
              <w:t>9.4</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المبحث</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الرابع</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معوقات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وتحديات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الذكاء</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الاصطناعي</w:t>
            </w:r>
            <w:r w:rsidR="003E09FE" w:rsidRPr="00A66A38">
              <w:rPr>
                <w:rStyle w:val="Hyperlink"/>
                <w:rFonts w:eastAsia="Calibri"/>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_Toc217003380 \h </w:instrText>
            </w:r>
            <w:r w:rsidR="003E09FE">
              <w:rPr>
                <w:rStyle w:val="Hyperlink"/>
                <w:noProof/>
                <w:rtl w:val="0"/>
              </w:rPr>
            </w:r>
            <w:r w:rsidR="003E09FE">
              <w:rPr>
                <w:rStyle w:val="Hyperlink"/>
                <w:noProof/>
                <w:rtl w:val="0"/>
              </w:rPr>
              <w:fldChar w:fldCharType="separate"/>
            </w:r>
            <w:r w:rsidR="004B06CA">
              <w:rPr>
                <w:noProof/>
                <w:webHidden/>
              </w:rPr>
              <w:t>46</w:t>
            </w:r>
            <w:r w:rsidR="003E09FE">
              <w:rPr>
                <w:rStyle w:val="Hyperlink"/>
                <w:noProof/>
                <w:rtl w:val="0"/>
              </w:rPr>
              <w:fldChar w:fldCharType="end"/>
            </w:r>
          </w:hyperlink>
        </w:p>
        <w:p w14:paraId="36E4F737" w14:textId="32F56273"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81" w:history="1">
            <w:r w:rsidR="003E09FE" w:rsidRPr="00A66A38">
              <w:rPr>
                <w:rStyle w:val="Hyperlink"/>
                <w:rFonts w:ascii="Sakkal Majalla" w:eastAsia="Calibri" w:hAnsi="Sakkal Majalla" w:cs="Sakkal Majalla"/>
                <w:b/>
                <w:bCs/>
                <w:noProof/>
              </w:rPr>
              <w:t>9.5</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تهديدات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الذكاء</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الاصطناعي</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على</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الوجود</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الإنساني</w:t>
            </w:r>
            <w:r w:rsidR="003E09FE">
              <w:rPr>
                <w:noProof/>
                <w:webHidden/>
                <w:rtl w:val="0"/>
              </w:rPr>
              <w:tab/>
            </w:r>
            <w:r w:rsidR="003E09FE">
              <w:rPr>
                <w:rStyle w:val="Hyperlink"/>
                <w:noProof/>
                <w:rtl w:val="0"/>
              </w:rPr>
              <w:fldChar w:fldCharType="begin"/>
            </w:r>
            <w:r w:rsidR="003E09FE">
              <w:rPr>
                <w:noProof/>
                <w:webHidden/>
                <w:rtl w:val="0"/>
              </w:rPr>
              <w:instrText xml:space="preserve"> PAGEREF _Toc217003381 \h </w:instrText>
            </w:r>
            <w:r w:rsidR="003E09FE">
              <w:rPr>
                <w:rStyle w:val="Hyperlink"/>
                <w:noProof/>
                <w:rtl w:val="0"/>
              </w:rPr>
            </w:r>
            <w:r w:rsidR="003E09FE">
              <w:rPr>
                <w:rStyle w:val="Hyperlink"/>
                <w:noProof/>
                <w:rtl w:val="0"/>
              </w:rPr>
              <w:fldChar w:fldCharType="separate"/>
            </w:r>
            <w:r w:rsidR="004B06CA">
              <w:rPr>
                <w:noProof/>
                <w:webHidden/>
              </w:rPr>
              <w:t>51</w:t>
            </w:r>
            <w:r w:rsidR="003E09FE">
              <w:rPr>
                <w:rStyle w:val="Hyperlink"/>
                <w:noProof/>
                <w:rtl w:val="0"/>
              </w:rPr>
              <w:fldChar w:fldCharType="end"/>
            </w:r>
          </w:hyperlink>
        </w:p>
        <w:p w14:paraId="08ECCCC1" w14:textId="372E26D2" w:rsidR="003E09FE" w:rsidRDefault="00000000">
          <w:pPr>
            <w:pStyle w:val="11"/>
            <w:tabs>
              <w:tab w:val="left" w:pos="960"/>
              <w:tab w:val="right" w:leader="dot" w:pos="8493"/>
            </w:tabs>
            <w:rPr>
              <w:rFonts w:cstheme="minorBidi"/>
              <w:noProof/>
              <w:kern w:val="2"/>
              <w:sz w:val="24"/>
              <w:szCs w:val="24"/>
              <w14:ligatures w14:val="standardContextual"/>
            </w:rPr>
          </w:pPr>
          <w:hyperlink w:anchor="_Toc217003382" w:history="1">
            <w:r w:rsidR="003E09FE" w:rsidRPr="00A66A38">
              <w:rPr>
                <w:rStyle w:val="Hyperlink"/>
                <w:rFonts w:ascii="Sakkal Majalla" w:hAnsi="Sakkal Majalla" w:cs="Sakkal Majalla"/>
                <w:b/>
                <w:bCs/>
                <w:noProof/>
              </w:rPr>
              <w:t>10</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الفصل</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الثالث</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تحليل</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البيانات</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واختبار</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فروض</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الدراسة</w:t>
            </w:r>
            <w:r w:rsidR="003E09FE">
              <w:rPr>
                <w:noProof/>
                <w:webHidden/>
                <w:rtl w:val="0"/>
              </w:rPr>
              <w:tab/>
            </w:r>
            <w:r w:rsidR="003E09FE">
              <w:rPr>
                <w:rStyle w:val="Hyperlink"/>
                <w:noProof/>
                <w:rtl w:val="0"/>
              </w:rPr>
              <w:fldChar w:fldCharType="begin"/>
            </w:r>
            <w:r w:rsidR="003E09FE">
              <w:rPr>
                <w:noProof/>
                <w:webHidden/>
                <w:rtl w:val="0"/>
              </w:rPr>
              <w:instrText xml:space="preserve"> PAGEREF _Toc217003382 \h </w:instrText>
            </w:r>
            <w:r w:rsidR="003E09FE">
              <w:rPr>
                <w:rStyle w:val="Hyperlink"/>
                <w:noProof/>
                <w:rtl w:val="0"/>
              </w:rPr>
            </w:r>
            <w:r w:rsidR="003E09FE">
              <w:rPr>
                <w:rStyle w:val="Hyperlink"/>
                <w:noProof/>
                <w:rtl w:val="0"/>
              </w:rPr>
              <w:fldChar w:fldCharType="separate"/>
            </w:r>
            <w:r w:rsidR="004B06CA">
              <w:rPr>
                <w:noProof/>
                <w:webHidden/>
              </w:rPr>
              <w:t>57</w:t>
            </w:r>
            <w:r w:rsidR="003E09FE">
              <w:rPr>
                <w:rStyle w:val="Hyperlink"/>
                <w:noProof/>
                <w:rtl w:val="0"/>
              </w:rPr>
              <w:fldChar w:fldCharType="end"/>
            </w:r>
          </w:hyperlink>
        </w:p>
        <w:p w14:paraId="7F77C9E6" w14:textId="4B935B54"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83" w:history="1">
            <w:r w:rsidR="003E09FE" w:rsidRPr="00A66A38">
              <w:rPr>
                <w:rStyle w:val="Hyperlink"/>
                <w:rFonts w:ascii="Sakkal Majalla" w:hAnsi="Sakkal Majalla" w:cs="Sakkal Majalla"/>
                <w:b/>
                <w:bCs/>
                <w:noProof/>
              </w:rPr>
              <w:t>10.1</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أولاً</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منهج</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الدراسة</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_Toc217003383 \h </w:instrText>
            </w:r>
            <w:r w:rsidR="003E09FE">
              <w:rPr>
                <w:rStyle w:val="Hyperlink"/>
                <w:noProof/>
                <w:rtl w:val="0"/>
              </w:rPr>
            </w:r>
            <w:r w:rsidR="003E09FE">
              <w:rPr>
                <w:rStyle w:val="Hyperlink"/>
                <w:noProof/>
                <w:rtl w:val="0"/>
              </w:rPr>
              <w:fldChar w:fldCharType="separate"/>
            </w:r>
            <w:r w:rsidR="004B06CA">
              <w:rPr>
                <w:noProof/>
                <w:webHidden/>
              </w:rPr>
              <w:t>57</w:t>
            </w:r>
            <w:r w:rsidR="003E09FE">
              <w:rPr>
                <w:rStyle w:val="Hyperlink"/>
                <w:noProof/>
                <w:rtl w:val="0"/>
              </w:rPr>
              <w:fldChar w:fldCharType="end"/>
            </w:r>
          </w:hyperlink>
        </w:p>
        <w:p w14:paraId="318968D4" w14:textId="3DD15A9A"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84" w:history="1">
            <w:r w:rsidR="003E09FE" w:rsidRPr="00A66A38">
              <w:rPr>
                <w:rStyle w:val="Hyperlink"/>
                <w:rFonts w:ascii="Sakkal Majalla" w:hAnsi="Sakkal Majalla" w:cs="Sakkal Majalla"/>
                <w:b/>
                <w:bCs/>
                <w:noProof/>
              </w:rPr>
              <w:t>10.2</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ثانياً</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الأساليب</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الإحصائية</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المستخدمة</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في</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التحليل</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_Toc217003384 \h </w:instrText>
            </w:r>
            <w:r w:rsidR="003E09FE">
              <w:rPr>
                <w:rStyle w:val="Hyperlink"/>
                <w:noProof/>
                <w:rtl w:val="0"/>
              </w:rPr>
            </w:r>
            <w:r w:rsidR="003E09FE">
              <w:rPr>
                <w:rStyle w:val="Hyperlink"/>
                <w:noProof/>
                <w:rtl w:val="0"/>
              </w:rPr>
              <w:fldChar w:fldCharType="separate"/>
            </w:r>
            <w:r w:rsidR="004B06CA">
              <w:rPr>
                <w:noProof/>
                <w:webHidden/>
              </w:rPr>
              <w:t>57</w:t>
            </w:r>
            <w:r w:rsidR="003E09FE">
              <w:rPr>
                <w:rStyle w:val="Hyperlink"/>
                <w:noProof/>
                <w:rtl w:val="0"/>
              </w:rPr>
              <w:fldChar w:fldCharType="end"/>
            </w:r>
          </w:hyperlink>
        </w:p>
        <w:p w14:paraId="7F87529F" w14:textId="0C8524B1"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85" w:history="1">
            <w:r w:rsidR="003E09FE" w:rsidRPr="00A66A38">
              <w:rPr>
                <w:rStyle w:val="Hyperlink"/>
                <w:rFonts w:ascii="Sakkal Majalla" w:hAnsi="Sakkal Majalla" w:cs="Sakkal Majalla"/>
                <w:b/>
                <w:bCs/>
                <w:noProof/>
              </w:rPr>
              <w:t>10.3</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ثالثاً</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اختبار</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الصدق</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والثبات</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_Toc217003385 \h </w:instrText>
            </w:r>
            <w:r w:rsidR="003E09FE">
              <w:rPr>
                <w:rStyle w:val="Hyperlink"/>
                <w:noProof/>
                <w:rtl w:val="0"/>
              </w:rPr>
            </w:r>
            <w:r w:rsidR="003E09FE">
              <w:rPr>
                <w:rStyle w:val="Hyperlink"/>
                <w:noProof/>
                <w:rtl w:val="0"/>
              </w:rPr>
              <w:fldChar w:fldCharType="separate"/>
            </w:r>
            <w:r w:rsidR="004B06CA">
              <w:rPr>
                <w:noProof/>
                <w:webHidden/>
              </w:rPr>
              <w:t>58</w:t>
            </w:r>
            <w:r w:rsidR="003E09FE">
              <w:rPr>
                <w:rStyle w:val="Hyperlink"/>
                <w:noProof/>
                <w:rtl w:val="0"/>
              </w:rPr>
              <w:fldChar w:fldCharType="end"/>
            </w:r>
          </w:hyperlink>
        </w:p>
        <w:p w14:paraId="05799427" w14:textId="4A05BA0C"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86" w:history="1">
            <w:r w:rsidR="003E09FE" w:rsidRPr="00A66A38">
              <w:rPr>
                <w:rStyle w:val="Hyperlink"/>
                <w:rFonts w:ascii="Sakkal Majalla" w:hAnsi="Sakkal Majalla" w:cs="Sakkal Majalla"/>
                <w:b/>
                <w:bCs/>
                <w:noProof/>
              </w:rPr>
              <w:t>10.3.1</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صدق</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الاتساق</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الداخلي</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_Toc217003386 \h </w:instrText>
            </w:r>
            <w:r w:rsidR="003E09FE">
              <w:rPr>
                <w:rStyle w:val="Hyperlink"/>
                <w:noProof/>
                <w:rtl w:val="0"/>
              </w:rPr>
            </w:r>
            <w:r w:rsidR="003E09FE">
              <w:rPr>
                <w:rStyle w:val="Hyperlink"/>
                <w:noProof/>
                <w:rtl w:val="0"/>
              </w:rPr>
              <w:fldChar w:fldCharType="separate"/>
            </w:r>
            <w:r w:rsidR="004B06CA">
              <w:rPr>
                <w:noProof/>
                <w:webHidden/>
              </w:rPr>
              <w:t>58</w:t>
            </w:r>
            <w:r w:rsidR="003E09FE">
              <w:rPr>
                <w:rStyle w:val="Hyperlink"/>
                <w:noProof/>
                <w:rtl w:val="0"/>
              </w:rPr>
              <w:fldChar w:fldCharType="end"/>
            </w:r>
          </w:hyperlink>
        </w:p>
        <w:p w14:paraId="24354F59" w14:textId="3AC4CF3C"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87" w:history="1">
            <w:r w:rsidR="003E09FE" w:rsidRPr="00A66A38">
              <w:rPr>
                <w:rStyle w:val="Hyperlink"/>
                <w:rFonts w:ascii="Sakkal Majalla" w:hAnsi="Sakkal Majalla" w:cs="Sakkal Majalla"/>
                <w:b/>
                <w:bCs/>
                <w:noProof/>
              </w:rPr>
              <w:t>10.3.2</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ثبات</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الاستبانة</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_Toc217003387 \h </w:instrText>
            </w:r>
            <w:r w:rsidR="003E09FE">
              <w:rPr>
                <w:rStyle w:val="Hyperlink"/>
                <w:noProof/>
                <w:rtl w:val="0"/>
              </w:rPr>
            </w:r>
            <w:r w:rsidR="003E09FE">
              <w:rPr>
                <w:rStyle w:val="Hyperlink"/>
                <w:noProof/>
                <w:rtl w:val="0"/>
              </w:rPr>
              <w:fldChar w:fldCharType="separate"/>
            </w:r>
            <w:r w:rsidR="004B06CA">
              <w:rPr>
                <w:noProof/>
                <w:webHidden/>
              </w:rPr>
              <w:t>59</w:t>
            </w:r>
            <w:r w:rsidR="003E09FE">
              <w:rPr>
                <w:rStyle w:val="Hyperlink"/>
                <w:noProof/>
                <w:rtl w:val="0"/>
              </w:rPr>
              <w:fldChar w:fldCharType="end"/>
            </w:r>
          </w:hyperlink>
        </w:p>
        <w:p w14:paraId="2C31BF22" w14:textId="1177AAFA"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88" w:history="1">
            <w:r w:rsidR="003E09FE" w:rsidRPr="00A66A38">
              <w:rPr>
                <w:rStyle w:val="Hyperlink"/>
                <w:rFonts w:ascii="Sakkal Majalla" w:hAnsi="Sakkal Majalla" w:cs="Sakkal Majalla"/>
                <w:b/>
                <w:bCs/>
                <w:noProof/>
              </w:rPr>
              <w:t>10.4</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رابعاً</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نتائج</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تحليل</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الجزء</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الأول</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الديموغرافية</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والوظيفية</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_Toc217003388 \h </w:instrText>
            </w:r>
            <w:r w:rsidR="003E09FE">
              <w:rPr>
                <w:rStyle w:val="Hyperlink"/>
                <w:noProof/>
                <w:rtl w:val="0"/>
              </w:rPr>
            </w:r>
            <w:r w:rsidR="003E09FE">
              <w:rPr>
                <w:rStyle w:val="Hyperlink"/>
                <w:noProof/>
                <w:rtl w:val="0"/>
              </w:rPr>
              <w:fldChar w:fldCharType="separate"/>
            </w:r>
            <w:r w:rsidR="004B06CA">
              <w:rPr>
                <w:noProof/>
                <w:webHidden/>
              </w:rPr>
              <w:t>60</w:t>
            </w:r>
            <w:r w:rsidR="003E09FE">
              <w:rPr>
                <w:rStyle w:val="Hyperlink"/>
                <w:noProof/>
                <w:rtl w:val="0"/>
              </w:rPr>
              <w:fldChar w:fldCharType="end"/>
            </w:r>
          </w:hyperlink>
        </w:p>
        <w:p w14:paraId="0B7E3EDE" w14:textId="562058F8"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89" w:history="1">
            <w:r w:rsidR="003E09FE" w:rsidRPr="00A66A38">
              <w:rPr>
                <w:rStyle w:val="Hyperlink"/>
                <w:rFonts w:ascii="Sakkal Majalla" w:hAnsi="Sakkal Majalla" w:cs="Sakkal Majalla"/>
                <w:b/>
                <w:bCs/>
                <w:noProof/>
              </w:rPr>
              <w:t>10.4.1</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الجنس</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_Toc217003389 \h </w:instrText>
            </w:r>
            <w:r w:rsidR="003E09FE">
              <w:rPr>
                <w:rStyle w:val="Hyperlink"/>
                <w:noProof/>
                <w:rtl w:val="0"/>
              </w:rPr>
            </w:r>
            <w:r w:rsidR="003E09FE">
              <w:rPr>
                <w:rStyle w:val="Hyperlink"/>
                <w:noProof/>
                <w:rtl w:val="0"/>
              </w:rPr>
              <w:fldChar w:fldCharType="separate"/>
            </w:r>
            <w:r w:rsidR="004B06CA">
              <w:rPr>
                <w:noProof/>
                <w:webHidden/>
              </w:rPr>
              <w:t>60</w:t>
            </w:r>
            <w:r w:rsidR="003E09FE">
              <w:rPr>
                <w:rStyle w:val="Hyperlink"/>
                <w:noProof/>
                <w:rtl w:val="0"/>
              </w:rPr>
              <w:fldChar w:fldCharType="end"/>
            </w:r>
          </w:hyperlink>
        </w:p>
        <w:p w14:paraId="053E7104" w14:textId="0FFA1F35"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90" w:history="1">
            <w:r w:rsidR="003E09FE" w:rsidRPr="00A66A38">
              <w:rPr>
                <w:rStyle w:val="Hyperlink"/>
                <w:rFonts w:ascii="Sakkal Majalla" w:hAnsi="Sakkal Majalla" w:cs="Sakkal Majalla"/>
                <w:b/>
                <w:bCs/>
                <w:noProof/>
              </w:rPr>
              <w:t>10.4.2</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العمر</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_Toc217003390 \h </w:instrText>
            </w:r>
            <w:r w:rsidR="003E09FE">
              <w:rPr>
                <w:rStyle w:val="Hyperlink"/>
                <w:noProof/>
                <w:rtl w:val="0"/>
              </w:rPr>
            </w:r>
            <w:r w:rsidR="003E09FE">
              <w:rPr>
                <w:rStyle w:val="Hyperlink"/>
                <w:noProof/>
                <w:rtl w:val="0"/>
              </w:rPr>
              <w:fldChar w:fldCharType="separate"/>
            </w:r>
            <w:r w:rsidR="004B06CA">
              <w:rPr>
                <w:noProof/>
                <w:webHidden/>
              </w:rPr>
              <w:t>61</w:t>
            </w:r>
            <w:r w:rsidR="003E09FE">
              <w:rPr>
                <w:rStyle w:val="Hyperlink"/>
                <w:noProof/>
                <w:rtl w:val="0"/>
              </w:rPr>
              <w:fldChar w:fldCharType="end"/>
            </w:r>
          </w:hyperlink>
        </w:p>
        <w:p w14:paraId="478259EE" w14:textId="596DA9C6"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91" w:history="1">
            <w:r w:rsidR="003E09FE" w:rsidRPr="00A66A38">
              <w:rPr>
                <w:rStyle w:val="Hyperlink"/>
                <w:rFonts w:ascii="Sakkal Majalla" w:hAnsi="Sakkal Majalla" w:cs="Sakkal Majalla"/>
                <w:b/>
                <w:bCs/>
                <w:noProof/>
              </w:rPr>
              <w:t>10.4.3</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المؤهل</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العلمي</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_Toc217003391 \h </w:instrText>
            </w:r>
            <w:r w:rsidR="003E09FE">
              <w:rPr>
                <w:rStyle w:val="Hyperlink"/>
                <w:noProof/>
                <w:rtl w:val="0"/>
              </w:rPr>
            </w:r>
            <w:r w:rsidR="003E09FE">
              <w:rPr>
                <w:rStyle w:val="Hyperlink"/>
                <w:noProof/>
                <w:rtl w:val="0"/>
              </w:rPr>
              <w:fldChar w:fldCharType="separate"/>
            </w:r>
            <w:r w:rsidR="004B06CA">
              <w:rPr>
                <w:noProof/>
                <w:webHidden/>
              </w:rPr>
              <w:t>62</w:t>
            </w:r>
            <w:r w:rsidR="003E09FE">
              <w:rPr>
                <w:rStyle w:val="Hyperlink"/>
                <w:noProof/>
                <w:rtl w:val="0"/>
              </w:rPr>
              <w:fldChar w:fldCharType="end"/>
            </w:r>
          </w:hyperlink>
        </w:p>
        <w:p w14:paraId="6EC0D121" w14:textId="0F500130"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92" w:history="1">
            <w:r w:rsidR="003E09FE" w:rsidRPr="00A66A38">
              <w:rPr>
                <w:rStyle w:val="Hyperlink"/>
                <w:rFonts w:ascii="Sakkal Majalla" w:hAnsi="Sakkal Majalla" w:cs="Sakkal Majalla"/>
                <w:b/>
                <w:bCs/>
                <w:noProof/>
              </w:rPr>
              <w:t>10.4.4</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المنصب</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الوظيفي</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_Toc217003392 \h </w:instrText>
            </w:r>
            <w:r w:rsidR="003E09FE">
              <w:rPr>
                <w:rStyle w:val="Hyperlink"/>
                <w:noProof/>
                <w:rtl w:val="0"/>
              </w:rPr>
            </w:r>
            <w:r w:rsidR="003E09FE">
              <w:rPr>
                <w:rStyle w:val="Hyperlink"/>
                <w:noProof/>
                <w:rtl w:val="0"/>
              </w:rPr>
              <w:fldChar w:fldCharType="separate"/>
            </w:r>
            <w:r w:rsidR="004B06CA">
              <w:rPr>
                <w:noProof/>
                <w:webHidden/>
              </w:rPr>
              <w:t>63</w:t>
            </w:r>
            <w:r w:rsidR="003E09FE">
              <w:rPr>
                <w:rStyle w:val="Hyperlink"/>
                <w:noProof/>
                <w:rtl w:val="0"/>
              </w:rPr>
              <w:fldChar w:fldCharType="end"/>
            </w:r>
          </w:hyperlink>
        </w:p>
        <w:p w14:paraId="7623DEBD" w14:textId="3ADAFF2A"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93" w:history="1">
            <w:r w:rsidR="003E09FE" w:rsidRPr="00A66A38">
              <w:rPr>
                <w:rStyle w:val="Hyperlink"/>
                <w:rFonts w:ascii="Sakkal Majalla" w:hAnsi="Sakkal Majalla" w:cs="Sakkal Majalla"/>
                <w:b/>
                <w:bCs/>
                <w:noProof/>
              </w:rPr>
              <w:t>10.4.5</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قطاع</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عمل</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المؤسسة</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_Toc217003393 \h </w:instrText>
            </w:r>
            <w:r w:rsidR="003E09FE">
              <w:rPr>
                <w:rStyle w:val="Hyperlink"/>
                <w:noProof/>
                <w:rtl w:val="0"/>
              </w:rPr>
            </w:r>
            <w:r w:rsidR="003E09FE">
              <w:rPr>
                <w:rStyle w:val="Hyperlink"/>
                <w:noProof/>
                <w:rtl w:val="0"/>
              </w:rPr>
              <w:fldChar w:fldCharType="separate"/>
            </w:r>
            <w:r w:rsidR="004B06CA">
              <w:rPr>
                <w:noProof/>
                <w:webHidden/>
              </w:rPr>
              <w:t>64</w:t>
            </w:r>
            <w:r w:rsidR="003E09FE">
              <w:rPr>
                <w:rStyle w:val="Hyperlink"/>
                <w:noProof/>
                <w:rtl w:val="0"/>
              </w:rPr>
              <w:fldChar w:fldCharType="end"/>
            </w:r>
          </w:hyperlink>
        </w:p>
        <w:p w14:paraId="5924ED53" w14:textId="6B2E95FB"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94" w:history="1">
            <w:r w:rsidR="003E09FE" w:rsidRPr="00A66A38">
              <w:rPr>
                <w:rStyle w:val="Hyperlink"/>
                <w:rFonts w:ascii="Sakkal Majalla" w:hAnsi="Sakkal Majalla" w:cs="Sakkal Majalla"/>
                <w:b/>
                <w:bCs/>
                <w:noProof/>
              </w:rPr>
              <w:t>10.4.6</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حجم</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المؤسسة</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_Toc217003394 \h </w:instrText>
            </w:r>
            <w:r w:rsidR="003E09FE">
              <w:rPr>
                <w:rStyle w:val="Hyperlink"/>
                <w:noProof/>
                <w:rtl w:val="0"/>
              </w:rPr>
            </w:r>
            <w:r w:rsidR="003E09FE">
              <w:rPr>
                <w:rStyle w:val="Hyperlink"/>
                <w:noProof/>
                <w:rtl w:val="0"/>
              </w:rPr>
              <w:fldChar w:fldCharType="separate"/>
            </w:r>
            <w:r w:rsidR="004B06CA">
              <w:rPr>
                <w:noProof/>
                <w:webHidden/>
              </w:rPr>
              <w:t>65</w:t>
            </w:r>
            <w:r w:rsidR="003E09FE">
              <w:rPr>
                <w:rStyle w:val="Hyperlink"/>
                <w:noProof/>
                <w:rtl w:val="0"/>
              </w:rPr>
              <w:fldChar w:fldCharType="end"/>
            </w:r>
          </w:hyperlink>
        </w:p>
        <w:p w14:paraId="78B15BF2" w14:textId="3227DE57"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95" w:history="1">
            <w:r w:rsidR="003E09FE" w:rsidRPr="00A66A38">
              <w:rPr>
                <w:rStyle w:val="Hyperlink"/>
                <w:rFonts w:ascii="Sakkal Majalla" w:hAnsi="Sakkal Majalla" w:cs="Sakkal Majalla"/>
                <w:b/>
                <w:bCs/>
                <w:noProof/>
              </w:rPr>
              <w:t>10.4.7</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سنوات</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الخبرة</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في</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مجال</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التسويق</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الرقمي</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_Toc217003395 \h </w:instrText>
            </w:r>
            <w:r w:rsidR="003E09FE">
              <w:rPr>
                <w:rStyle w:val="Hyperlink"/>
                <w:noProof/>
                <w:rtl w:val="0"/>
              </w:rPr>
            </w:r>
            <w:r w:rsidR="003E09FE">
              <w:rPr>
                <w:rStyle w:val="Hyperlink"/>
                <w:noProof/>
                <w:rtl w:val="0"/>
              </w:rPr>
              <w:fldChar w:fldCharType="separate"/>
            </w:r>
            <w:r w:rsidR="004B06CA">
              <w:rPr>
                <w:noProof/>
                <w:webHidden/>
              </w:rPr>
              <w:t>66</w:t>
            </w:r>
            <w:r w:rsidR="003E09FE">
              <w:rPr>
                <w:rStyle w:val="Hyperlink"/>
                <w:noProof/>
                <w:rtl w:val="0"/>
              </w:rPr>
              <w:fldChar w:fldCharType="end"/>
            </w:r>
          </w:hyperlink>
        </w:p>
        <w:p w14:paraId="4721481A" w14:textId="3AE6C90E"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96" w:history="1">
            <w:r w:rsidR="003E09FE" w:rsidRPr="00A66A38">
              <w:rPr>
                <w:rStyle w:val="Hyperlink"/>
                <w:rFonts w:ascii="Sakkal Majalla" w:hAnsi="Sakkal Majalla" w:cs="Sakkal Majalla"/>
                <w:b/>
                <w:bCs/>
                <w:noProof/>
              </w:rPr>
              <w:t>10.4.8</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أبرز</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تطبيقات</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الذكاء</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الاصطناعي</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المستخدمة</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في</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التسويق</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الرقمي</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أو</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تحسين</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تجربة</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العملاء</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_Toc217003396 \h </w:instrText>
            </w:r>
            <w:r w:rsidR="003E09FE">
              <w:rPr>
                <w:rStyle w:val="Hyperlink"/>
                <w:noProof/>
                <w:rtl w:val="0"/>
              </w:rPr>
            </w:r>
            <w:r w:rsidR="003E09FE">
              <w:rPr>
                <w:rStyle w:val="Hyperlink"/>
                <w:noProof/>
                <w:rtl w:val="0"/>
              </w:rPr>
              <w:fldChar w:fldCharType="separate"/>
            </w:r>
            <w:r w:rsidR="004B06CA">
              <w:rPr>
                <w:noProof/>
                <w:webHidden/>
              </w:rPr>
              <w:t>67</w:t>
            </w:r>
            <w:r w:rsidR="003E09FE">
              <w:rPr>
                <w:rStyle w:val="Hyperlink"/>
                <w:noProof/>
                <w:rtl w:val="0"/>
              </w:rPr>
              <w:fldChar w:fldCharType="end"/>
            </w:r>
          </w:hyperlink>
        </w:p>
        <w:p w14:paraId="62D7EA94" w14:textId="406DCD68"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397" w:history="1">
            <w:r w:rsidR="003E09FE" w:rsidRPr="00A66A38">
              <w:rPr>
                <w:rStyle w:val="Hyperlink"/>
                <w:rFonts w:ascii="Sakkal Majalla" w:hAnsi="Sakkal Majalla" w:cs="Sakkal Majalla"/>
                <w:b/>
                <w:bCs/>
                <w:noProof/>
              </w:rPr>
              <w:t>10.5</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خامساً</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نتائج</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تحليل</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محاور</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الدراسة</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_Toc217003397 \h </w:instrText>
            </w:r>
            <w:r w:rsidR="003E09FE">
              <w:rPr>
                <w:rStyle w:val="Hyperlink"/>
                <w:noProof/>
                <w:rtl w:val="0"/>
              </w:rPr>
            </w:r>
            <w:r w:rsidR="003E09FE">
              <w:rPr>
                <w:rStyle w:val="Hyperlink"/>
                <w:noProof/>
                <w:rtl w:val="0"/>
              </w:rPr>
              <w:fldChar w:fldCharType="separate"/>
            </w:r>
            <w:r w:rsidR="004B06CA">
              <w:rPr>
                <w:noProof/>
                <w:webHidden/>
              </w:rPr>
              <w:t>68</w:t>
            </w:r>
            <w:r w:rsidR="003E09FE">
              <w:rPr>
                <w:rStyle w:val="Hyperlink"/>
                <w:noProof/>
                <w:rtl w:val="0"/>
              </w:rPr>
              <w:fldChar w:fldCharType="end"/>
            </w:r>
          </w:hyperlink>
        </w:p>
        <w:p w14:paraId="104F2781" w14:textId="47A16080"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98" w:history="1">
            <w:r w:rsidR="003E09FE" w:rsidRPr="00A66A38">
              <w:rPr>
                <w:rStyle w:val="Hyperlink"/>
                <w:rFonts w:ascii="Sakkal Majalla" w:hAnsi="Sakkal Majalla" w:cs="Sakkal Majalla"/>
                <w:b/>
                <w:bCs/>
                <w:noProof/>
              </w:rPr>
              <w:t>10.5.1</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المحور</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الأول</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مستوى</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تطبيق</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تطبيقات</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الذكاء</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الاصطناعي</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_Toc217003398 \h </w:instrText>
            </w:r>
            <w:r w:rsidR="003E09FE">
              <w:rPr>
                <w:rStyle w:val="Hyperlink"/>
                <w:noProof/>
                <w:rtl w:val="0"/>
              </w:rPr>
            </w:r>
            <w:r w:rsidR="003E09FE">
              <w:rPr>
                <w:rStyle w:val="Hyperlink"/>
                <w:noProof/>
                <w:rtl w:val="0"/>
              </w:rPr>
              <w:fldChar w:fldCharType="separate"/>
            </w:r>
            <w:r w:rsidR="004B06CA">
              <w:rPr>
                <w:noProof/>
                <w:webHidden/>
              </w:rPr>
              <w:t>68</w:t>
            </w:r>
            <w:r w:rsidR="003E09FE">
              <w:rPr>
                <w:rStyle w:val="Hyperlink"/>
                <w:noProof/>
                <w:rtl w:val="0"/>
              </w:rPr>
              <w:fldChar w:fldCharType="end"/>
            </w:r>
          </w:hyperlink>
        </w:p>
        <w:p w14:paraId="47AB3D61" w14:textId="39EB52FC"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399" w:history="1">
            <w:r w:rsidR="003E09FE" w:rsidRPr="00A66A38">
              <w:rPr>
                <w:rStyle w:val="Hyperlink"/>
                <w:rFonts w:ascii="Sakkal Majalla" w:hAnsi="Sakkal Majalla" w:cs="Sakkal Majalla"/>
                <w:b/>
                <w:bCs/>
                <w:noProof/>
              </w:rPr>
              <w:t>10.5.2</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المحور</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الثاني</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أثر</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الذكاء</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الاصطناعي</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على</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تحسين</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التخصيص</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_Toc217003399 \h </w:instrText>
            </w:r>
            <w:r w:rsidR="003E09FE">
              <w:rPr>
                <w:rStyle w:val="Hyperlink"/>
                <w:noProof/>
                <w:rtl w:val="0"/>
              </w:rPr>
            </w:r>
            <w:r w:rsidR="003E09FE">
              <w:rPr>
                <w:rStyle w:val="Hyperlink"/>
                <w:noProof/>
                <w:rtl w:val="0"/>
              </w:rPr>
              <w:fldChar w:fldCharType="separate"/>
            </w:r>
            <w:r w:rsidR="004B06CA">
              <w:rPr>
                <w:noProof/>
                <w:webHidden/>
              </w:rPr>
              <w:t>73</w:t>
            </w:r>
            <w:r w:rsidR="003E09FE">
              <w:rPr>
                <w:rStyle w:val="Hyperlink"/>
                <w:noProof/>
                <w:rtl w:val="0"/>
              </w:rPr>
              <w:fldChar w:fldCharType="end"/>
            </w:r>
          </w:hyperlink>
        </w:p>
        <w:p w14:paraId="0F5E90F3" w14:textId="5FF536D9"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400" w:history="1">
            <w:r w:rsidR="003E09FE" w:rsidRPr="00A66A38">
              <w:rPr>
                <w:rStyle w:val="Hyperlink"/>
                <w:rFonts w:ascii="Sakkal Majalla" w:hAnsi="Sakkal Majalla" w:cs="Sakkal Majalla"/>
                <w:b/>
                <w:bCs/>
                <w:noProof/>
              </w:rPr>
              <w:t>10.6</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سادساً</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اختبار</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فرضيات</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الدراسة</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_Toc217003400 \h </w:instrText>
            </w:r>
            <w:r w:rsidR="003E09FE">
              <w:rPr>
                <w:rStyle w:val="Hyperlink"/>
                <w:noProof/>
                <w:rtl w:val="0"/>
              </w:rPr>
            </w:r>
            <w:r w:rsidR="003E09FE">
              <w:rPr>
                <w:rStyle w:val="Hyperlink"/>
                <w:noProof/>
                <w:rtl w:val="0"/>
              </w:rPr>
              <w:fldChar w:fldCharType="separate"/>
            </w:r>
            <w:r w:rsidR="004B06CA">
              <w:rPr>
                <w:noProof/>
                <w:webHidden/>
              </w:rPr>
              <w:t>77</w:t>
            </w:r>
            <w:r w:rsidR="003E09FE">
              <w:rPr>
                <w:rStyle w:val="Hyperlink"/>
                <w:noProof/>
                <w:rtl w:val="0"/>
              </w:rPr>
              <w:fldChar w:fldCharType="end"/>
            </w:r>
          </w:hyperlink>
        </w:p>
        <w:p w14:paraId="39EB8488" w14:textId="615CDFC2"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401" w:history="1">
            <w:r w:rsidR="003E09FE" w:rsidRPr="00A66A38">
              <w:rPr>
                <w:rStyle w:val="Hyperlink"/>
                <w:rFonts w:ascii="Sakkal Majalla" w:hAnsi="Sakkal Majalla" w:cs="Sakkal Majalla"/>
                <w:b/>
                <w:bCs/>
                <w:noProof/>
              </w:rPr>
              <w:t>10.6.1</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الفرضية</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الأولى</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_Toc217003401 \h </w:instrText>
            </w:r>
            <w:r w:rsidR="003E09FE">
              <w:rPr>
                <w:rStyle w:val="Hyperlink"/>
                <w:noProof/>
                <w:rtl w:val="0"/>
              </w:rPr>
            </w:r>
            <w:r w:rsidR="003E09FE">
              <w:rPr>
                <w:rStyle w:val="Hyperlink"/>
                <w:noProof/>
                <w:rtl w:val="0"/>
              </w:rPr>
              <w:fldChar w:fldCharType="separate"/>
            </w:r>
            <w:r w:rsidR="004B06CA">
              <w:rPr>
                <w:noProof/>
                <w:webHidden/>
              </w:rPr>
              <w:t>77</w:t>
            </w:r>
            <w:r w:rsidR="003E09FE">
              <w:rPr>
                <w:rStyle w:val="Hyperlink"/>
                <w:noProof/>
                <w:rtl w:val="0"/>
              </w:rPr>
              <w:fldChar w:fldCharType="end"/>
            </w:r>
          </w:hyperlink>
        </w:p>
        <w:p w14:paraId="1B482F79" w14:textId="17D831DB"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402" w:history="1">
            <w:r w:rsidR="003E09FE" w:rsidRPr="00A66A38">
              <w:rPr>
                <w:rStyle w:val="Hyperlink"/>
                <w:rFonts w:ascii="Sakkal Majalla" w:hAnsi="Sakkal Majalla" w:cs="Sakkal Majalla"/>
                <w:b/>
                <w:bCs/>
                <w:noProof/>
              </w:rPr>
              <w:t>10.6.2</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الفرضية</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الثانية</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_Toc217003402 \h </w:instrText>
            </w:r>
            <w:r w:rsidR="003E09FE">
              <w:rPr>
                <w:rStyle w:val="Hyperlink"/>
                <w:noProof/>
                <w:rtl w:val="0"/>
              </w:rPr>
            </w:r>
            <w:r w:rsidR="003E09FE">
              <w:rPr>
                <w:rStyle w:val="Hyperlink"/>
                <w:noProof/>
                <w:rtl w:val="0"/>
              </w:rPr>
              <w:fldChar w:fldCharType="separate"/>
            </w:r>
            <w:r w:rsidR="004B06CA">
              <w:rPr>
                <w:noProof/>
                <w:webHidden/>
              </w:rPr>
              <w:t>78</w:t>
            </w:r>
            <w:r w:rsidR="003E09FE">
              <w:rPr>
                <w:rStyle w:val="Hyperlink"/>
                <w:noProof/>
                <w:rtl w:val="0"/>
              </w:rPr>
              <w:fldChar w:fldCharType="end"/>
            </w:r>
          </w:hyperlink>
        </w:p>
        <w:p w14:paraId="3B51F52C" w14:textId="2332130F"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403" w:history="1">
            <w:r w:rsidR="003E09FE" w:rsidRPr="00A66A38">
              <w:rPr>
                <w:rStyle w:val="Hyperlink"/>
                <w:rFonts w:ascii="Sakkal Majalla" w:hAnsi="Sakkal Majalla" w:cs="Sakkal Majalla"/>
                <w:b/>
                <w:bCs/>
                <w:noProof/>
              </w:rPr>
              <w:t>10.6.3</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الفرضية</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الثالثة</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_Toc217003403 \h </w:instrText>
            </w:r>
            <w:r w:rsidR="003E09FE">
              <w:rPr>
                <w:rStyle w:val="Hyperlink"/>
                <w:noProof/>
                <w:rtl w:val="0"/>
              </w:rPr>
            </w:r>
            <w:r w:rsidR="003E09FE">
              <w:rPr>
                <w:rStyle w:val="Hyperlink"/>
                <w:noProof/>
                <w:rtl w:val="0"/>
              </w:rPr>
              <w:fldChar w:fldCharType="separate"/>
            </w:r>
            <w:r w:rsidR="004B06CA">
              <w:rPr>
                <w:noProof/>
                <w:webHidden/>
              </w:rPr>
              <w:t>79</w:t>
            </w:r>
            <w:r w:rsidR="003E09FE">
              <w:rPr>
                <w:rStyle w:val="Hyperlink"/>
                <w:noProof/>
                <w:rtl w:val="0"/>
              </w:rPr>
              <w:fldChar w:fldCharType="end"/>
            </w:r>
          </w:hyperlink>
        </w:p>
        <w:p w14:paraId="52376603" w14:textId="73BBF2E6" w:rsidR="003E09FE" w:rsidRDefault="00000000">
          <w:pPr>
            <w:pStyle w:val="30"/>
            <w:tabs>
              <w:tab w:val="left" w:pos="1920"/>
              <w:tab w:val="right" w:leader="dot" w:pos="8493"/>
            </w:tabs>
            <w:rPr>
              <w:rFonts w:cstheme="minorBidi"/>
              <w:noProof/>
              <w:kern w:val="2"/>
              <w:sz w:val="24"/>
              <w:szCs w:val="24"/>
              <w14:ligatures w14:val="standardContextual"/>
            </w:rPr>
          </w:pPr>
          <w:hyperlink w:anchor="_Toc217003404" w:history="1">
            <w:r w:rsidR="003E09FE" w:rsidRPr="00A66A38">
              <w:rPr>
                <w:rStyle w:val="Hyperlink"/>
                <w:rFonts w:ascii="Sakkal Majalla" w:hAnsi="Sakkal Majalla" w:cs="Sakkal Majalla"/>
                <w:b/>
                <w:bCs/>
                <w:noProof/>
              </w:rPr>
              <w:t>10.6.4</w:t>
            </w:r>
            <w:r w:rsidR="003E09FE">
              <w:rPr>
                <w:rFonts w:cstheme="minorBidi"/>
                <w:noProof/>
                <w:kern w:val="2"/>
                <w:sz w:val="24"/>
                <w:szCs w:val="24"/>
                <w14:ligatures w14:val="standardContextual"/>
              </w:rPr>
              <w:tab/>
            </w:r>
            <w:r w:rsidR="003E09FE" w:rsidRPr="00A66A38">
              <w:rPr>
                <w:rStyle w:val="Hyperlink"/>
                <w:rFonts w:ascii="Sakkal Majalla" w:hAnsi="Sakkal Majalla" w:cs="Sakkal Majalla" w:hint="eastAsia"/>
                <w:b/>
                <w:bCs/>
                <w:noProof/>
              </w:rPr>
              <w:t>الفرضية</w:t>
            </w:r>
            <w:r w:rsidR="003E09FE" w:rsidRPr="00A66A38">
              <w:rPr>
                <w:rStyle w:val="Hyperlink"/>
                <w:rFonts w:ascii="Sakkal Majalla" w:hAnsi="Sakkal Majalla" w:cs="Sakkal Majalla"/>
                <w:b/>
                <w:bCs/>
                <w:noProof/>
              </w:rPr>
              <w:t xml:space="preserve"> </w:t>
            </w:r>
            <w:r w:rsidR="003E09FE" w:rsidRPr="00A66A38">
              <w:rPr>
                <w:rStyle w:val="Hyperlink"/>
                <w:rFonts w:ascii="Sakkal Majalla" w:hAnsi="Sakkal Majalla" w:cs="Sakkal Majalla" w:hint="eastAsia"/>
                <w:b/>
                <w:bCs/>
                <w:noProof/>
              </w:rPr>
              <w:t>الرابعة</w:t>
            </w:r>
            <w:r w:rsidR="003E09FE" w:rsidRPr="00A66A38">
              <w:rPr>
                <w:rStyle w:val="Hyperlink"/>
                <w:rFonts w:ascii="Sakkal Majalla"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_Toc217003404 \h </w:instrText>
            </w:r>
            <w:r w:rsidR="003E09FE">
              <w:rPr>
                <w:rStyle w:val="Hyperlink"/>
                <w:noProof/>
                <w:rtl w:val="0"/>
              </w:rPr>
            </w:r>
            <w:r w:rsidR="003E09FE">
              <w:rPr>
                <w:rStyle w:val="Hyperlink"/>
                <w:noProof/>
                <w:rtl w:val="0"/>
              </w:rPr>
              <w:fldChar w:fldCharType="separate"/>
            </w:r>
            <w:r w:rsidR="004B06CA">
              <w:rPr>
                <w:noProof/>
                <w:webHidden/>
              </w:rPr>
              <w:t>79</w:t>
            </w:r>
            <w:r w:rsidR="003E09FE">
              <w:rPr>
                <w:rStyle w:val="Hyperlink"/>
                <w:noProof/>
                <w:rtl w:val="0"/>
              </w:rPr>
              <w:fldChar w:fldCharType="end"/>
            </w:r>
          </w:hyperlink>
        </w:p>
        <w:p w14:paraId="32515071" w14:textId="32E5FCE6" w:rsidR="003E09FE" w:rsidRDefault="00000000">
          <w:pPr>
            <w:pStyle w:val="11"/>
            <w:tabs>
              <w:tab w:val="left" w:pos="960"/>
              <w:tab w:val="right" w:leader="dot" w:pos="8493"/>
            </w:tabs>
            <w:rPr>
              <w:rFonts w:cstheme="minorBidi"/>
              <w:noProof/>
              <w:kern w:val="2"/>
              <w:sz w:val="24"/>
              <w:szCs w:val="24"/>
              <w14:ligatures w14:val="standardContextual"/>
            </w:rPr>
          </w:pPr>
          <w:hyperlink w:anchor="_Toc217003405" w:history="1">
            <w:r w:rsidR="003E09FE" w:rsidRPr="00A66A38">
              <w:rPr>
                <w:rStyle w:val="Hyperlink"/>
                <w:rFonts w:ascii="Sakkal Majalla" w:eastAsia="Calibri" w:hAnsi="Sakkal Majalla" w:cs="Sakkal Majalla"/>
                <w:b/>
                <w:bCs/>
                <w:noProof/>
              </w:rPr>
              <w:t>11</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الفصل</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الرابع</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النتائج</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والتوصيات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والمقترحات</w:t>
            </w:r>
            <w:r w:rsidR="003E09FE">
              <w:rPr>
                <w:noProof/>
                <w:webHidden/>
                <w:rtl w:val="0"/>
              </w:rPr>
              <w:tab/>
            </w:r>
            <w:r w:rsidR="003E09FE">
              <w:rPr>
                <w:rStyle w:val="Hyperlink"/>
                <w:noProof/>
                <w:rtl w:val="0"/>
              </w:rPr>
              <w:fldChar w:fldCharType="begin"/>
            </w:r>
            <w:r w:rsidR="003E09FE">
              <w:rPr>
                <w:noProof/>
                <w:webHidden/>
                <w:rtl w:val="0"/>
              </w:rPr>
              <w:instrText xml:space="preserve"> PAGEREF _Toc217003405 \h </w:instrText>
            </w:r>
            <w:r w:rsidR="003E09FE">
              <w:rPr>
                <w:rStyle w:val="Hyperlink"/>
                <w:noProof/>
                <w:rtl w:val="0"/>
              </w:rPr>
            </w:r>
            <w:r w:rsidR="003E09FE">
              <w:rPr>
                <w:rStyle w:val="Hyperlink"/>
                <w:noProof/>
                <w:rtl w:val="0"/>
              </w:rPr>
              <w:fldChar w:fldCharType="separate"/>
            </w:r>
            <w:r w:rsidR="004B06CA">
              <w:rPr>
                <w:noProof/>
                <w:webHidden/>
              </w:rPr>
              <w:t>82</w:t>
            </w:r>
            <w:r w:rsidR="003E09FE">
              <w:rPr>
                <w:rStyle w:val="Hyperlink"/>
                <w:noProof/>
                <w:rtl w:val="0"/>
              </w:rPr>
              <w:fldChar w:fldCharType="end"/>
            </w:r>
          </w:hyperlink>
        </w:p>
        <w:p w14:paraId="7487C03C" w14:textId="47DA12E3"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406" w:history="1">
            <w:r w:rsidR="003E09FE" w:rsidRPr="00A66A38">
              <w:rPr>
                <w:rStyle w:val="Hyperlink"/>
                <w:rFonts w:ascii="Sakkal Majalla" w:eastAsia="Calibri" w:hAnsi="Sakkal Majalla" w:cs="Sakkal Majalla"/>
                <w:b/>
                <w:bCs/>
                <w:noProof/>
              </w:rPr>
              <w:t>11.1</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أولاً</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نتائج</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الدراسة</w:t>
            </w:r>
            <w:r w:rsidR="003E09FE">
              <w:rPr>
                <w:noProof/>
                <w:webHidden/>
                <w:rtl w:val="0"/>
              </w:rPr>
              <w:tab/>
            </w:r>
            <w:r w:rsidR="003E09FE">
              <w:rPr>
                <w:rStyle w:val="Hyperlink"/>
                <w:noProof/>
                <w:rtl w:val="0"/>
              </w:rPr>
              <w:fldChar w:fldCharType="begin"/>
            </w:r>
            <w:r w:rsidR="003E09FE">
              <w:rPr>
                <w:noProof/>
                <w:webHidden/>
                <w:rtl w:val="0"/>
              </w:rPr>
              <w:instrText xml:space="preserve"> PAGEREF _Toc217003406 \h </w:instrText>
            </w:r>
            <w:r w:rsidR="003E09FE">
              <w:rPr>
                <w:rStyle w:val="Hyperlink"/>
                <w:noProof/>
                <w:rtl w:val="0"/>
              </w:rPr>
            </w:r>
            <w:r w:rsidR="003E09FE">
              <w:rPr>
                <w:rStyle w:val="Hyperlink"/>
                <w:noProof/>
                <w:rtl w:val="0"/>
              </w:rPr>
              <w:fldChar w:fldCharType="separate"/>
            </w:r>
            <w:r w:rsidR="004B06CA">
              <w:rPr>
                <w:noProof/>
                <w:webHidden/>
              </w:rPr>
              <w:t>82</w:t>
            </w:r>
            <w:r w:rsidR="003E09FE">
              <w:rPr>
                <w:rStyle w:val="Hyperlink"/>
                <w:noProof/>
                <w:rtl w:val="0"/>
              </w:rPr>
              <w:fldChar w:fldCharType="end"/>
            </w:r>
          </w:hyperlink>
        </w:p>
        <w:p w14:paraId="16E6BF0D" w14:textId="493BD6FF"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407" w:history="1">
            <w:r w:rsidR="003E09FE" w:rsidRPr="00A66A38">
              <w:rPr>
                <w:rStyle w:val="Hyperlink"/>
                <w:rFonts w:ascii="Sakkal Majalla" w:eastAsia="Calibri" w:hAnsi="Sakkal Majalla" w:cs="Sakkal Majalla"/>
                <w:b/>
                <w:bCs/>
                <w:noProof/>
              </w:rPr>
              <w:t>11.2</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ثانياً</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توصيات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الدراسة</w:t>
            </w:r>
            <w:r w:rsidR="003E09FE">
              <w:rPr>
                <w:noProof/>
                <w:webHidden/>
                <w:rtl w:val="0"/>
              </w:rPr>
              <w:tab/>
            </w:r>
            <w:r w:rsidR="003E09FE">
              <w:rPr>
                <w:rStyle w:val="Hyperlink"/>
                <w:noProof/>
                <w:rtl w:val="0"/>
              </w:rPr>
              <w:fldChar w:fldCharType="begin"/>
            </w:r>
            <w:r w:rsidR="003E09FE">
              <w:rPr>
                <w:noProof/>
                <w:webHidden/>
                <w:rtl w:val="0"/>
              </w:rPr>
              <w:instrText xml:space="preserve"> PAGEREF _Toc217003407 \h </w:instrText>
            </w:r>
            <w:r w:rsidR="003E09FE">
              <w:rPr>
                <w:rStyle w:val="Hyperlink"/>
                <w:noProof/>
                <w:rtl w:val="0"/>
              </w:rPr>
            </w:r>
            <w:r w:rsidR="003E09FE">
              <w:rPr>
                <w:rStyle w:val="Hyperlink"/>
                <w:noProof/>
                <w:rtl w:val="0"/>
              </w:rPr>
              <w:fldChar w:fldCharType="separate"/>
            </w:r>
            <w:r w:rsidR="004B06CA">
              <w:rPr>
                <w:noProof/>
                <w:webHidden/>
              </w:rPr>
              <w:t>84</w:t>
            </w:r>
            <w:r w:rsidR="003E09FE">
              <w:rPr>
                <w:rStyle w:val="Hyperlink"/>
                <w:noProof/>
                <w:rtl w:val="0"/>
              </w:rPr>
              <w:fldChar w:fldCharType="end"/>
            </w:r>
          </w:hyperlink>
        </w:p>
        <w:p w14:paraId="2D3C15F0" w14:textId="692742EE" w:rsidR="003E09FE" w:rsidRDefault="00000000">
          <w:pPr>
            <w:pStyle w:val="20"/>
            <w:tabs>
              <w:tab w:val="left" w:pos="1440"/>
              <w:tab w:val="right" w:leader="dot" w:pos="8493"/>
            </w:tabs>
            <w:rPr>
              <w:rFonts w:cstheme="minorBidi"/>
              <w:noProof/>
              <w:kern w:val="2"/>
              <w:sz w:val="24"/>
              <w:szCs w:val="24"/>
              <w14:ligatures w14:val="standardContextual"/>
            </w:rPr>
          </w:pPr>
          <w:hyperlink w:anchor="_Toc217003408" w:history="1">
            <w:r w:rsidR="003E09FE" w:rsidRPr="00A66A38">
              <w:rPr>
                <w:rStyle w:val="Hyperlink"/>
                <w:rFonts w:ascii="Sakkal Majalla" w:eastAsia="Calibri" w:hAnsi="Sakkal Majalla" w:cs="Sakkal Majalla"/>
                <w:b/>
                <w:bCs/>
                <w:noProof/>
              </w:rPr>
              <w:t>11.3</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ثالثاً</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مقترحات</w:t>
            </w:r>
            <w:r w:rsidR="003E09FE" w:rsidRPr="00A66A38">
              <w:rPr>
                <w:rStyle w:val="Hyperlink"/>
                <w:rFonts w:ascii="Sakkal Majalla" w:eastAsia="Calibri" w:hAnsi="Sakkal Majalla" w:cs="Sakkal Majalla"/>
                <w:b/>
                <w:bCs/>
                <w:noProof/>
              </w:rPr>
              <w:t xml:space="preserve"> </w:t>
            </w:r>
            <w:r w:rsidR="003E09FE" w:rsidRPr="00A66A38">
              <w:rPr>
                <w:rStyle w:val="Hyperlink"/>
                <w:rFonts w:ascii="Sakkal Majalla" w:eastAsia="Calibri" w:hAnsi="Sakkal Majalla" w:cs="Sakkal Majalla" w:hint="eastAsia"/>
                <w:b/>
                <w:bCs/>
                <w:noProof/>
              </w:rPr>
              <w:t>الدراسة</w:t>
            </w:r>
            <w:r w:rsidR="003E09FE">
              <w:rPr>
                <w:noProof/>
                <w:webHidden/>
                <w:rtl w:val="0"/>
              </w:rPr>
              <w:tab/>
            </w:r>
            <w:r w:rsidR="003E09FE">
              <w:rPr>
                <w:rStyle w:val="Hyperlink"/>
                <w:noProof/>
                <w:rtl w:val="0"/>
              </w:rPr>
              <w:fldChar w:fldCharType="begin"/>
            </w:r>
            <w:r w:rsidR="003E09FE">
              <w:rPr>
                <w:noProof/>
                <w:webHidden/>
                <w:rtl w:val="0"/>
              </w:rPr>
              <w:instrText xml:space="preserve"> PAGEREF _Toc217003408 \h </w:instrText>
            </w:r>
            <w:r w:rsidR="003E09FE">
              <w:rPr>
                <w:rStyle w:val="Hyperlink"/>
                <w:noProof/>
                <w:rtl w:val="0"/>
              </w:rPr>
            </w:r>
            <w:r w:rsidR="003E09FE">
              <w:rPr>
                <w:rStyle w:val="Hyperlink"/>
                <w:noProof/>
                <w:rtl w:val="0"/>
              </w:rPr>
              <w:fldChar w:fldCharType="separate"/>
            </w:r>
            <w:r w:rsidR="004B06CA">
              <w:rPr>
                <w:noProof/>
                <w:webHidden/>
              </w:rPr>
              <w:t>85</w:t>
            </w:r>
            <w:r w:rsidR="003E09FE">
              <w:rPr>
                <w:rStyle w:val="Hyperlink"/>
                <w:noProof/>
                <w:rtl w:val="0"/>
              </w:rPr>
              <w:fldChar w:fldCharType="end"/>
            </w:r>
          </w:hyperlink>
        </w:p>
        <w:p w14:paraId="75226536" w14:textId="79A93876" w:rsidR="003E09FE" w:rsidRDefault="00000000">
          <w:pPr>
            <w:pStyle w:val="11"/>
            <w:tabs>
              <w:tab w:val="left" w:pos="960"/>
              <w:tab w:val="right" w:leader="dot" w:pos="8493"/>
            </w:tabs>
            <w:rPr>
              <w:rFonts w:cstheme="minorBidi"/>
              <w:noProof/>
              <w:kern w:val="2"/>
              <w:sz w:val="24"/>
              <w:szCs w:val="24"/>
              <w14:ligatures w14:val="standardContextual"/>
            </w:rPr>
          </w:pPr>
          <w:hyperlink w:anchor="_Toc217003409" w:history="1">
            <w:r w:rsidR="003E09FE" w:rsidRPr="00A66A38">
              <w:rPr>
                <w:rStyle w:val="Hyperlink"/>
                <w:rFonts w:ascii="Sakkal Majalla" w:eastAsia="Calibri" w:hAnsi="Sakkal Majalla" w:cs="Sakkal Majalla"/>
                <w:b/>
                <w:bCs/>
                <w:noProof/>
              </w:rPr>
              <w:t>12</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الملاحق</w:t>
            </w:r>
            <w:r w:rsidR="003E09FE">
              <w:rPr>
                <w:noProof/>
                <w:webHidden/>
                <w:rtl w:val="0"/>
              </w:rPr>
              <w:tab/>
            </w:r>
            <w:r w:rsidR="003E09FE">
              <w:rPr>
                <w:rStyle w:val="Hyperlink"/>
                <w:noProof/>
                <w:rtl w:val="0"/>
              </w:rPr>
              <w:fldChar w:fldCharType="begin"/>
            </w:r>
            <w:r w:rsidR="003E09FE">
              <w:rPr>
                <w:noProof/>
                <w:webHidden/>
                <w:rtl w:val="0"/>
              </w:rPr>
              <w:instrText xml:space="preserve"> PAGEREF _Toc217003409 \h </w:instrText>
            </w:r>
            <w:r w:rsidR="003E09FE">
              <w:rPr>
                <w:rStyle w:val="Hyperlink"/>
                <w:noProof/>
                <w:rtl w:val="0"/>
              </w:rPr>
            </w:r>
            <w:r w:rsidR="003E09FE">
              <w:rPr>
                <w:rStyle w:val="Hyperlink"/>
                <w:noProof/>
                <w:rtl w:val="0"/>
              </w:rPr>
              <w:fldChar w:fldCharType="separate"/>
            </w:r>
            <w:r w:rsidR="004B06CA">
              <w:rPr>
                <w:noProof/>
                <w:webHidden/>
              </w:rPr>
              <w:t>87</w:t>
            </w:r>
            <w:r w:rsidR="003E09FE">
              <w:rPr>
                <w:rStyle w:val="Hyperlink"/>
                <w:noProof/>
                <w:rtl w:val="0"/>
              </w:rPr>
              <w:fldChar w:fldCharType="end"/>
            </w:r>
          </w:hyperlink>
        </w:p>
        <w:p w14:paraId="4391BE54" w14:textId="3BB81980" w:rsidR="003E09FE" w:rsidRDefault="00000000">
          <w:pPr>
            <w:pStyle w:val="11"/>
            <w:tabs>
              <w:tab w:val="left" w:pos="960"/>
              <w:tab w:val="right" w:leader="dot" w:pos="8493"/>
            </w:tabs>
            <w:rPr>
              <w:rFonts w:cstheme="minorBidi"/>
              <w:noProof/>
              <w:kern w:val="2"/>
              <w:sz w:val="24"/>
              <w:szCs w:val="24"/>
              <w14:ligatures w14:val="standardContextual"/>
            </w:rPr>
          </w:pPr>
          <w:hyperlink w:anchor="_Toc217003410" w:history="1">
            <w:r w:rsidR="003E09FE" w:rsidRPr="00A66A38">
              <w:rPr>
                <w:rStyle w:val="Hyperlink"/>
                <w:rFonts w:ascii="Sakkal Majalla" w:eastAsia="Calibri" w:hAnsi="Sakkal Majalla" w:cs="Sakkal Majalla"/>
                <w:b/>
                <w:bCs/>
                <w:noProof/>
              </w:rPr>
              <w:t>13</w:t>
            </w:r>
            <w:r w:rsidR="003E09FE">
              <w:rPr>
                <w:rFonts w:cstheme="minorBidi"/>
                <w:noProof/>
                <w:kern w:val="2"/>
                <w:sz w:val="24"/>
                <w:szCs w:val="24"/>
                <w14:ligatures w14:val="standardContextual"/>
              </w:rPr>
              <w:tab/>
            </w:r>
            <w:r w:rsidR="003E09FE" w:rsidRPr="00A66A38">
              <w:rPr>
                <w:rStyle w:val="Hyperlink"/>
                <w:rFonts w:ascii="Sakkal Majalla" w:eastAsia="Calibri" w:hAnsi="Sakkal Majalla" w:cs="Sakkal Majalla" w:hint="eastAsia"/>
                <w:b/>
                <w:bCs/>
                <w:noProof/>
              </w:rPr>
              <w:t>المراجع</w:t>
            </w:r>
            <w:r w:rsidR="003E09FE" w:rsidRPr="00A66A38">
              <w:rPr>
                <w:rStyle w:val="Hyperlink"/>
                <w:rFonts w:ascii="Sakkal Majalla" w:eastAsia="Calibri" w:hAnsi="Sakkal Majalla" w:cs="Sakkal Majalla"/>
                <w:b/>
                <w:bCs/>
                <w:noProof/>
              </w:rPr>
              <w:t>:</w:t>
            </w:r>
            <w:r w:rsidR="003E09FE">
              <w:rPr>
                <w:noProof/>
                <w:webHidden/>
                <w:rtl w:val="0"/>
              </w:rPr>
              <w:tab/>
            </w:r>
            <w:r w:rsidR="003E09FE">
              <w:rPr>
                <w:rStyle w:val="Hyperlink"/>
                <w:noProof/>
                <w:rtl w:val="0"/>
              </w:rPr>
              <w:fldChar w:fldCharType="begin"/>
            </w:r>
            <w:r w:rsidR="003E09FE">
              <w:rPr>
                <w:noProof/>
                <w:webHidden/>
                <w:rtl w:val="0"/>
              </w:rPr>
              <w:instrText xml:space="preserve"> PAGEREF _Toc217003410 \h </w:instrText>
            </w:r>
            <w:r w:rsidR="003E09FE">
              <w:rPr>
                <w:rStyle w:val="Hyperlink"/>
                <w:noProof/>
                <w:rtl w:val="0"/>
              </w:rPr>
            </w:r>
            <w:r w:rsidR="003E09FE">
              <w:rPr>
                <w:rStyle w:val="Hyperlink"/>
                <w:noProof/>
                <w:rtl w:val="0"/>
              </w:rPr>
              <w:fldChar w:fldCharType="separate"/>
            </w:r>
            <w:r w:rsidR="004B06CA">
              <w:rPr>
                <w:noProof/>
                <w:webHidden/>
              </w:rPr>
              <w:t>91</w:t>
            </w:r>
            <w:r w:rsidR="003E09FE">
              <w:rPr>
                <w:rStyle w:val="Hyperlink"/>
                <w:noProof/>
                <w:rtl w:val="0"/>
              </w:rPr>
              <w:fldChar w:fldCharType="end"/>
            </w:r>
          </w:hyperlink>
        </w:p>
        <w:p w14:paraId="275E9533" w14:textId="493F8424" w:rsidR="00895FDB" w:rsidRDefault="00895FDB">
          <w:r>
            <w:rPr>
              <w:b/>
              <w:bCs/>
              <w:lang w:val="ar-SA"/>
            </w:rPr>
            <w:fldChar w:fldCharType="end"/>
          </w:r>
        </w:p>
      </w:sdtContent>
    </w:sdt>
    <w:p w14:paraId="11E212A7" w14:textId="28F255D4" w:rsidR="008A2910" w:rsidRDefault="008A2910">
      <w:pPr>
        <w:rPr>
          <w:rFonts w:ascii="Sakkal Majalla" w:eastAsia="Calibri" w:hAnsi="Sakkal Majalla" w:cs="Sakkal Majalla"/>
          <w:sz w:val="36"/>
          <w:szCs w:val="36"/>
          <w:rtl/>
        </w:rPr>
      </w:pPr>
    </w:p>
    <w:p w14:paraId="531F0F69" w14:textId="77777777" w:rsidR="00B2665C" w:rsidRDefault="00B2665C">
      <w:pPr>
        <w:rPr>
          <w:rFonts w:ascii="Sakkal Majalla" w:eastAsia="Calibri" w:hAnsi="Sakkal Majalla" w:cs="Sakkal Majalla"/>
          <w:sz w:val="36"/>
          <w:szCs w:val="36"/>
          <w:rtl/>
        </w:rPr>
      </w:pPr>
      <w:r>
        <w:rPr>
          <w:rFonts w:ascii="Sakkal Majalla" w:eastAsia="Calibri" w:hAnsi="Sakkal Majalla" w:cs="Sakkal Majalla"/>
          <w:sz w:val="36"/>
          <w:szCs w:val="36"/>
          <w:rtl/>
        </w:rPr>
        <w:br w:type="page"/>
      </w:r>
    </w:p>
    <w:p w14:paraId="04BFAD6D" w14:textId="75A04512" w:rsidR="001A5758" w:rsidRPr="003E09FE" w:rsidRDefault="001A5758" w:rsidP="003E09FE">
      <w:pPr>
        <w:pStyle w:val="1"/>
        <w:jc w:val="center"/>
        <w:rPr>
          <w:rFonts w:ascii="Sakkal Majalla" w:eastAsia="Calibri" w:hAnsi="Sakkal Majalla" w:cs="Sakkal Majalla"/>
          <w:b/>
          <w:bCs/>
          <w:color w:val="auto"/>
          <w:sz w:val="36"/>
          <w:szCs w:val="36"/>
          <w:rtl/>
        </w:rPr>
      </w:pPr>
      <w:bookmarkStart w:id="3" w:name="_Toc217003332"/>
      <w:r w:rsidRPr="003E09FE">
        <w:rPr>
          <w:rFonts w:ascii="Sakkal Majalla" w:eastAsia="Calibri" w:hAnsi="Sakkal Majalla" w:cs="Sakkal Majalla"/>
          <w:b/>
          <w:bCs/>
          <w:color w:val="auto"/>
          <w:sz w:val="36"/>
          <w:szCs w:val="36"/>
          <w:rtl/>
        </w:rPr>
        <w:lastRenderedPageBreak/>
        <w:t>فهرس الجداول</w:t>
      </w:r>
      <w:bookmarkEnd w:id="3"/>
    </w:p>
    <w:tbl>
      <w:tblPr>
        <w:tblStyle w:val="10"/>
        <w:bidiVisual/>
        <w:tblW w:w="0" w:type="auto"/>
        <w:tblLook w:val="04A0" w:firstRow="1" w:lastRow="0" w:firstColumn="1" w:lastColumn="0" w:noHBand="0" w:noVBand="1"/>
      </w:tblPr>
      <w:tblGrid>
        <w:gridCol w:w="1442"/>
        <w:gridCol w:w="5457"/>
        <w:gridCol w:w="1261"/>
      </w:tblGrid>
      <w:tr w:rsidR="001A5758" w14:paraId="4DF76A81" w14:textId="77777777" w:rsidTr="00AF0A0D">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1442" w:type="dxa"/>
            <w:shd w:val="clear" w:color="auto" w:fill="F2F2F2" w:themeFill="background1" w:themeFillShade="F2"/>
            <w:vAlign w:val="center"/>
          </w:tcPr>
          <w:p w14:paraId="486CDAE1" w14:textId="77777777" w:rsidR="001A5758" w:rsidRPr="00EF0FE0" w:rsidRDefault="001A5758" w:rsidP="00AF0A0D">
            <w:pPr>
              <w:bidi/>
              <w:spacing w:line="256" w:lineRule="auto"/>
              <w:jc w:val="center"/>
              <w:rPr>
                <w:rFonts w:ascii="Sakkal Majalla" w:eastAsia="Calibri" w:hAnsi="Sakkal Majalla" w:cs="Sakkal Majalla"/>
                <w:sz w:val="28"/>
                <w:szCs w:val="28"/>
                <w:rtl/>
                <w:lang w:bidi="ar-EG"/>
              </w:rPr>
            </w:pPr>
            <w:r w:rsidRPr="00EF0FE0">
              <w:rPr>
                <w:rFonts w:ascii="Sakkal Majalla" w:eastAsia="Calibri" w:hAnsi="Sakkal Majalla" w:cs="Sakkal Majalla"/>
                <w:sz w:val="28"/>
                <w:szCs w:val="28"/>
                <w:rtl/>
                <w:lang w:bidi="ar-EG"/>
              </w:rPr>
              <w:t>رقم الجدول</w:t>
            </w:r>
          </w:p>
        </w:tc>
        <w:tc>
          <w:tcPr>
            <w:tcW w:w="5457" w:type="dxa"/>
            <w:shd w:val="clear" w:color="auto" w:fill="F2F2F2" w:themeFill="background1" w:themeFillShade="F2"/>
            <w:vAlign w:val="center"/>
          </w:tcPr>
          <w:p w14:paraId="1315D0FE" w14:textId="77777777" w:rsidR="001A5758" w:rsidRPr="00EF0FE0" w:rsidRDefault="001A5758" w:rsidP="00AF0A0D">
            <w:pPr>
              <w:bidi/>
              <w:spacing w:line="256"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EF0FE0">
              <w:rPr>
                <w:rFonts w:ascii="Sakkal Majalla" w:eastAsia="Calibri" w:hAnsi="Sakkal Majalla" w:cs="Sakkal Majalla"/>
                <w:sz w:val="28"/>
                <w:szCs w:val="28"/>
                <w:rtl/>
                <w:lang w:bidi="ar-EG"/>
              </w:rPr>
              <w:t>عنوان الجدول</w:t>
            </w:r>
          </w:p>
        </w:tc>
        <w:tc>
          <w:tcPr>
            <w:tcW w:w="1261" w:type="dxa"/>
            <w:shd w:val="clear" w:color="auto" w:fill="F2F2F2" w:themeFill="background1" w:themeFillShade="F2"/>
            <w:vAlign w:val="center"/>
          </w:tcPr>
          <w:p w14:paraId="46FF5F4A" w14:textId="77777777" w:rsidR="001A5758" w:rsidRPr="00EF0FE0" w:rsidRDefault="001A5758" w:rsidP="00AF0A0D">
            <w:pPr>
              <w:bidi/>
              <w:spacing w:line="256"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sz w:val="28"/>
                <w:szCs w:val="28"/>
                <w:rtl/>
                <w:lang w:bidi="ar-EG"/>
              </w:rPr>
              <w:t>رقم الصفحة</w:t>
            </w:r>
          </w:p>
        </w:tc>
      </w:tr>
      <w:tr w:rsidR="00452B1B" w14:paraId="5341BD58" w14:textId="77777777" w:rsidTr="00AF0A0D">
        <w:trPr>
          <w:trHeight w:val="567"/>
        </w:trPr>
        <w:tc>
          <w:tcPr>
            <w:cnfStyle w:val="001000000000" w:firstRow="0" w:lastRow="0" w:firstColumn="1" w:lastColumn="0" w:oddVBand="0" w:evenVBand="0" w:oddHBand="0" w:evenHBand="0" w:firstRowFirstColumn="0" w:firstRowLastColumn="0" w:lastRowFirstColumn="0" w:lastRowLastColumn="0"/>
            <w:tcW w:w="1442" w:type="dxa"/>
            <w:vAlign w:val="center"/>
          </w:tcPr>
          <w:p w14:paraId="27BDC1CA" w14:textId="77777777" w:rsidR="00452B1B" w:rsidRPr="00EF0FE0" w:rsidRDefault="00452B1B" w:rsidP="00452B1B">
            <w:pPr>
              <w:bidi/>
              <w:spacing w:line="256" w:lineRule="auto"/>
              <w:jc w:val="center"/>
              <w:rPr>
                <w:rFonts w:ascii="Sakkal Majalla" w:eastAsia="Calibri" w:hAnsi="Sakkal Majalla" w:cs="Sakkal Majalla"/>
                <w:sz w:val="28"/>
                <w:szCs w:val="28"/>
                <w:rtl/>
              </w:rPr>
            </w:pPr>
            <w:r>
              <w:rPr>
                <w:rFonts w:ascii="Sakkal Majalla" w:eastAsia="Calibri" w:hAnsi="Sakkal Majalla" w:cs="Sakkal Majalla" w:hint="cs"/>
                <w:sz w:val="28"/>
                <w:szCs w:val="28"/>
                <w:rtl/>
              </w:rPr>
              <w:t>1</w:t>
            </w:r>
          </w:p>
        </w:tc>
        <w:tc>
          <w:tcPr>
            <w:tcW w:w="5457" w:type="dxa"/>
            <w:vAlign w:val="center"/>
          </w:tcPr>
          <w:p w14:paraId="35C01D94" w14:textId="77777777"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hint="cs"/>
                <w:sz w:val="28"/>
                <w:szCs w:val="28"/>
                <w:rtl/>
                <w:lang w:bidi="ar-EG"/>
              </w:rPr>
              <w:t>يوضح</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صدق</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الاتساق</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الداخلي</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لمحاور</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الدراسة</w:t>
            </w:r>
          </w:p>
        </w:tc>
        <w:tc>
          <w:tcPr>
            <w:tcW w:w="1261" w:type="dxa"/>
            <w:vAlign w:val="center"/>
          </w:tcPr>
          <w:p w14:paraId="263B7D46" w14:textId="4A33F3FD"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58</w:t>
            </w:r>
          </w:p>
        </w:tc>
      </w:tr>
      <w:tr w:rsidR="00452B1B" w14:paraId="2DFD3AA4" w14:textId="77777777" w:rsidTr="00AF0A0D">
        <w:trPr>
          <w:trHeight w:val="567"/>
        </w:trPr>
        <w:tc>
          <w:tcPr>
            <w:cnfStyle w:val="001000000000" w:firstRow="0" w:lastRow="0" w:firstColumn="1" w:lastColumn="0" w:oddVBand="0" w:evenVBand="0" w:oddHBand="0" w:evenHBand="0" w:firstRowFirstColumn="0" w:firstRowLastColumn="0" w:lastRowFirstColumn="0" w:lastRowLastColumn="0"/>
            <w:tcW w:w="1442" w:type="dxa"/>
            <w:vAlign w:val="center"/>
          </w:tcPr>
          <w:p w14:paraId="1C09CDC9" w14:textId="77777777" w:rsidR="00452B1B" w:rsidRPr="00EF0FE0" w:rsidRDefault="00452B1B" w:rsidP="00452B1B">
            <w:pPr>
              <w:bidi/>
              <w:spacing w:line="256" w:lineRule="auto"/>
              <w:jc w:val="cente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2</w:t>
            </w:r>
          </w:p>
        </w:tc>
        <w:tc>
          <w:tcPr>
            <w:tcW w:w="5457" w:type="dxa"/>
            <w:vAlign w:val="center"/>
          </w:tcPr>
          <w:p w14:paraId="3F285250" w14:textId="77777777"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hint="cs"/>
                <w:sz w:val="28"/>
                <w:szCs w:val="28"/>
                <w:rtl/>
                <w:lang w:bidi="ar-EG"/>
              </w:rPr>
              <w:t>يوضح</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معامل</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الثبات</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والمصداقية</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ألفا</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كرونباخ</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لأداة</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الدراسة</w:t>
            </w:r>
          </w:p>
        </w:tc>
        <w:tc>
          <w:tcPr>
            <w:tcW w:w="1261" w:type="dxa"/>
            <w:vAlign w:val="center"/>
          </w:tcPr>
          <w:p w14:paraId="08EAAD0B" w14:textId="4624050E"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59</w:t>
            </w:r>
          </w:p>
        </w:tc>
      </w:tr>
      <w:tr w:rsidR="00452B1B" w14:paraId="4174E5B4" w14:textId="77777777" w:rsidTr="00AF0A0D">
        <w:trPr>
          <w:trHeight w:val="567"/>
        </w:trPr>
        <w:tc>
          <w:tcPr>
            <w:cnfStyle w:val="001000000000" w:firstRow="0" w:lastRow="0" w:firstColumn="1" w:lastColumn="0" w:oddVBand="0" w:evenVBand="0" w:oddHBand="0" w:evenHBand="0" w:firstRowFirstColumn="0" w:firstRowLastColumn="0" w:lastRowFirstColumn="0" w:lastRowLastColumn="0"/>
            <w:tcW w:w="1442" w:type="dxa"/>
            <w:vAlign w:val="center"/>
          </w:tcPr>
          <w:p w14:paraId="66BF6F88" w14:textId="77777777" w:rsidR="00452B1B" w:rsidRPr="00EF0FE0" w:rsidRDefault="00452B1B" w:rsidP="00452B1B">
            <w:pPr>
              <w:bidi/>
              <w:spacing w:line="256" w:lineRule="auto"/>
              <w:jc w:val="cente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3</w:t>
            </w:r>
          </w:p>
        </w:tc>
        <w:tc>
          <w:tcPr>
            <w:tcW w:w="5457" w:type="dxa"/>
            <w:vAlign w:val="center"/>
          </w:tcPr>
          <w:p w14:paraId="592698F5" w14:textId="77777777"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hint="cs"/>
                <w:sz w:val="28"/>
                <w:szCs w:val="28"/>
                <w:rtl/>
                <w:lang w:bidi="ar-EG"/>
              </w:rPr>
              <w:t>توزيع</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أفراد</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العينة</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بحسب</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الجنس</w:t>
            </w:r>
          </w:p>
        </w:tc>
        <w:tc>
          <w:tcPr>
            <w:tcW w:w="1261" w:type="dxa"/>
            <w:vAlign w:val="center"/>
          </w:tcPr>
          <w:p w14:paraId="38C6E611" w14:textId="6EE2C340"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sz w:val="28"/>
                <w:szCs w:val="28"/>
                <w:rtl/>
                <w:lang w:bidi="ar-EG"/>
              </w:rPr>
              <w:t>60</w:t>
            </w:r>
          </w:p>
        </w:tc>
      </w:tr>
      <w:tr w:rsidR="00452B1B" w14:paraId="0F7C7290" w14:textId="77777777" w:rsidTr="00AF0A0D">
        <w:trPr>
          <w:trHeight w:val="567"/>
        </w:trPr>
        <w:tc>
          <w:tcPr>
            <w:cnfStyle w:val="001000000000" w:firstRow="0" w:lastRow="0" w:firstColumn="1" w:lastColumn="0" w:oddVBand="0" w:evenVBand="0" w:oddHBand="0" w:evenHBand="0" w:firstRowFirstColumn="0" w:firstRowLastColumn="0" w:lastRowFirstColumn="0" w:lastRowLastColumn="0"/>
            <w:tcW w:w="1442" w:type="dxa"/>
            <w:vAlign w:val="center"/>
          </w:tcPr>
          <w:p w14:paraId="3C9D07D4" w14:textId="77777777" w:rsidR="00452B1B" w:rsidRPr="00EF0FE0" w:rsidRDefault="00452B1B" w:rsidP="00452B1B">
            <w:pPr>
              <w:bidi/>
              <w:spacing w:line="256" w:lineRule="auto"/>
              <w:jc w:val="cente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4</w:t>
            </w:r>
          </w:p>
        </w:tc>
        <w:tc>
          <w:tcPr>
            <w:tcW w:w="5457" w:type="dxa"/>
            <w:vAlign w:val="center"/>
          </w:tcPr>
          <w:p w14:paraId="6F4216E5" w14:textId="77777777"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sz w:val="28"/>
                <w:szCs w:val="28"/>
                <w:rtl/>
                <w:lang w:bidi="ar-EG"/>
              </w:rPr>
              <w:t>توزيع أفراد العينة بحسب الفئات العمرية</w:t>
            </w:r>
          </w:p>
        </w:tc>
        <w:tc>
          <w:tcPr>
            <w:tcW w:w="1261" w:type="dxa"/>
            <w:vAlign w:val="center"/>
          </w:tcPr>
          <w:p w14:paraId="557548F3" w14:textId="0C694DF0"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sz w:val="28"/>
                <w:szCs w:val="28"/>
                <w:rtl/>
                <w:lang w:bidi="ar-EG"/>
              </w:rPr>
              <w:t>61</w:t>
            </w:r>
          </w:p>
        </w:tc>
      </w:tr>
      <w:tr w:rsidR="00452B1B" w14:paraId="7130FEEC" w14:textId="77777777" w:rsidTr="00AF0A0D">
        <w:trPr>
          <w:trHeight w:val="567"/>
        </w:trPr>
        <w:tc>
          <w:tcPr>
            <w:cnfStyle w:val="001000000000" w:firstRow="0" w:lastRow="0" w:firstColumn="1" w:lastColumn="0" w:oddVBand="0" w:evenVBand="0" w:oddHBand="0" w:evenHBand="0" w:firstRowFirstColumn="0" w:firstRowLastColumn="0" w:lastRowFirstColumn="0" w:lastRowLastColumn="0"/>
            <w:tcW w:w="1442" w:type="dxa"/>
            <w:vAlign w:val="center"/>
          </w:tcPr>
          <w:p w14:paraId="3443C173" w14:textId="77777777" w:rsidR="00452B1B" w:rsidRPr="00EF0FE0" w:rsidRDefault="00452B1B" w:rsidP="00452B1B">
            <w:pPr>
              <w:bidi/>
              <w:spacing w:line="256" w:lineRule="auto"/>
              <w:jc w:val="cente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5</w:t>
            </w:r>
          </w:p>
        </w:tc>
        <w:tc>
          <w:tcPr>
            <w:tcW w:w="5457" w:type="dxa"/>
            <w:vAlign w:val="center"/>
          </w:tcPr>
          <w:p w14:paraId="26612907" w14:textId="77777777"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sz w:val="28"/>
                <w:szCs w:val="28"/>
                <w:rtl/>
                <w:lang w:bidi="ar-EG"/>
              </w:rPr>
              <w:t>توزيع أفراد العينة بحسب المؤهل العلمي</w:t>
            </w:r>
          </w:p>
        </w:tc>
        <w:tc>
          <w:tcPr>
            <w:tcW w:w="1261" w:type="dxa"/>
            <w:vAlign w:val="center"/>
          </w:tcPr>
          <w:p w14:paraId="786FB99F" w14:textId="3EDFA204"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hint="cs"/>
                <w:sz w:val="28"/>
                <w:szCs w:val="28"/>
                <w:rtl/>
                <w:lang w:bidi="ar-EG"/>
              </w:rPr>
              <w:t>62</w:t>
            </w:r>
          </w:p>
        </w:tc>
      </w:tr>
      <w:tr w:rsidR="00452B1B" w14:paraId="7FBCDFDE" w14:textId="77777777" w:rsidTr="00AF0A0D">
        <w:trPr>
          <w:trHeight w:val="567"/>
        </w:trPr>
        <w:tc>
          <w:tcPr>
            <w:cnfStyle w:val="001000000000" w:firstRow="0" w:lastRow="0" w:firstColumn="1" w:lastColumn="0" w:oddVBand="0" w:evenVBand="0" w:oddHBand="0" w:evenHBand="0" w:firstRowFirstColumn="0" w:firstRowLastColumn="0" w:lastRowFirstColumn="0" w:lastRowLastColumn="0"/>
            <w:tcW w:w="1442" w:type="dxa"/>
            <w:vAlign w:val="center"/>
          </w:tcPr>
          <w:p w14:paraId="7FB08ECE" w14:textId="77777777" w:rsidR="00452B1B" w:rsidRPr="00EF0FE0" w:rsidRDefault="00452B1B" w:rsidP="00452B1B">
            <w:pPr>
              <w:bidi/>
              <w:spacing w:line="256" w:lineRule="auto"/>
              <w:jc w:val="cente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6</w:t>
            </w:r>
          </w:p>
        </w:tc>
        <w:tc>
          <w:tcPr>
            <w:tcW w:w="5457" w:type="dxa"/>
            <w:vAlign w:val="center"/>
          </w:tcPr>
          <w:p w14:paraId="33636468" w14:textId="77777777"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sz w:val="28"/>
                <w:szCs w:val="28"/>
                <w:rtl/>
                <w:lang w:bidi="ar-EG"/>
              </w:rPr>
              <w:t xml:space="preserve">توزيع أفراد العينة بحسب </w:t>
            </w:r>
            <w:r w:rsidRPr="00EF0FE0">
              <w:rPr>
                <w:rFonts w:ascii="Sakkal Majalla" w:eastAsia="Calibri" w:hAnsi="Sakkal Majalla" w:cs="Sakkal Majalla" w:hint="cs"/>
                <w:sz w:val="28"/>
                <w:szCs w:val="28"/>
                <w:rtl/>
                <w:lang w:bidi="ar-EG"/>
              </w:rPr>
              <w:t>المنصب الوظيفي</w:t>
            </w:r>
          </w:p>
        </w:tc>
        <w:tc>
          <w:tcPr>
            <w:tcW w:w="1261" w:type="dxa"/>
            <w:vAlign w:val="center"/>
          </w:tcPr>
          <w:p w14:paraId="070FAF18" w14:textId="24574547"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hint="cs"/>
                <w:sz w:val="28"/>
                <w:szCs w:val="28"/>
                <w:rtl/>
                <w:lang w:bidi="ar-EG"/>
              </w:rPr>
              <w:t>63</w:t>
            </w:r>
          </w:p>
        </w:tc>
      </w:tr>
      <w:tr w:rsidR="00452B1B" w14:paraId="4081A0E1" w14:textId="77777777" w:rsidTr="00AF0A0D">
        <w:trPr>
          <w:trHeight w:val="567"/>
        </w:trPr>
        <w:tc>
          <w:tcPr>
            <w:cnfStyle w:val="001000000000" w:firstRow="0" w:lastRow="0" w:firstColumn="1" w:lastColumn="0" w:oddVBand="0" w:evenVBand="0" w:oddHBand="0" w:evenHBand="0" w:firstRowFirstColumn="0" w:firstRowLastColumn="0" w:lastRowFirstColumn="0" w:lastRowLastColumn="0"/>
            <w:tcW w:w="1442" w:type="dxa"/>
            <w:vAlign w:val="center"/>
          </w:tcPr>
          <w:p w14:paraId="0BE531AD" w14:textId="77777777" w:rsidR="00452B1B" w:rsidRPr="00EF0FE0" w:rsidRDefault="00452B1B" w:rsidP="00452B1B">
            <w:pPr>
              <w:bidi/>
              <w:spacing w:line="256" w:lineRule="auto"/>
              <w:jc w:val="cente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7</w:t>
            </w:r>
          </w:p>
        </w:tc>
        <w:tc>
          <w:tcPr>
            <w:tcW w:w="5457" w:type="dxa"/>
            <w:vAlign w:val="center"/>
          </w:tcPr>
          <w:p w14:paraId="72AF6E38" w14:textId="77777777"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sz w:val="28"/>
                <w:szCs w:val="28"/>
                <w:rtl/>
                <w:lang w:bidi="ar-EG"/>
              </w:rPr>
              <w:t xml:space="preserve">توزيع أفراد العينة بحسب </w:t>
            </w:r>
            <w:r w:rsidRPr="00EF0FE0">
              <w:rPr>
                <w:rFonts w:ascii="Sakkal Majalla" w:eastAsia="Calibri" w:hAnsi="Sakkal Majalla" w:cs="Sakkal Majalla" w:hint="cs"/>
                <w:sz w:val="28"/>
                <w:szCs w:val="28"/>
                <w:rtl/>
                <w:lang w:bidi="ar-EG"/>
              </w:rPr>
              <w:t>قطاع عمل المؤسسة</w:t>
            </w:r>
          </w:p>
        </w:tc>
        <w:tc>
          <w:tcPr>
            <w:tcW w:w="1261" w:type="dxa"/>
            <w:vAlign w:val="center"/>
          </w:tcPr>
          <w:p w14:paraId="4F245946" w14:textId="54162BD9"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hint="cs"/>
                <w:sz w:val="28"/>
                <w:szCs w:val="28"/>
                <w:rtl/>
                <w:lang w:bidi="ar-EG"/>
              </w:rPr>
              <w:t>64</w:t>
            </w:r>
          </w:p>
        </w:tc>
      </w:tr>
      <w:tr w:rsidR="00452B1B" w14:paraId="2A21D5F2" w14:textId="77777777" w:rsidTr="00AF0A0D">
        <w:trPr>
          <w:trHeight w:val="567"/>
        </w:trPr>
        <w:tc>
          <w:tcPr>
            <w:cnfStyle w:val="001000000000" w:firstRow="0" w:lastRow="0" w:firstColumn="1" w:lastColumn="0" w:oddVBand="0" w:evenVBand="0" w:oddHBand="0" w:evenHBand="0" w:firstRowFirstColumn="0" w:firstRowLastColumn="0" w:lastRowFirstColumn="0" w:lastRowLastColumn="0"/>
            <w:tcW w:w="1442" w:type="dxa"/>
            <w:vAlign w:val="center"/>
          </w:tcPr>
          <w:p w14:paraId="4805B865" w14:textId="77777777" w:rsidR="00452B1B" w:rsidRPr="00EF0FE0" w:rsidRDefault="00452B1B" w:rsidP="00452B1B">
            <w:pPr>
              <w:bidi/>
              <w:spacing w:line="256" w:lineRule="auto"/>
              <w:jc w:val="cente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8</w:t>
            </w:r>
          </w:p>
        </w:tc>
        <w:tc>
          <w:tcPr>
            <w:tcW w:w="5457" w:type="dxa"/>
            <w:vAlign w:val="center"/>
          </w:tcPr>
          <w:p w14:paraId="1E7FE0AC" w14:textId="77777777"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sz w:val="28"/>
                <w:szCs w:val="28"/>
                <w:rtl/>
                <w:lang w:bidi="ar-EG"/>
              </w:rPr>
              <w:t xml:space="preserve">توزيع أفراد العينة بحسب </w:t>
            </w:r>
            <w:r w:rsidRPr="00EF0FE0">
              <w:rPr>
                <w:rFonts w:ascii="Sakkal Majalla" w:eastAsia="Calibri" w:hAnsi="Sakkal Majalla" w:cs="Sakkal Majalla" w:hint="cs"/>
                <w:sz w:val="28"/>
                <w:szCs w:val="28"/>
                <w:rtl/>
                <w:lang w:bidi="ar-EG"/>
              </w:rPr>
              <w:t>حجم المؤسسة</w:t>
            </w:r>
          </w:p>
        </w:tc>
        <w:tc>
          <w:tcPr>
            <w:tcW w:w="1261" w:type="dxa"/>
            <w:vAlign w:val="center"/>
          </w:tcPr>
          <w:p w14:paraId="2ADAE221" w14:textId="719CFD5E"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hint="cs"/>
                <w:sz w:val="28"/>
                <w:szCs w:val="28"/>
                <w:rtl/>
                <w:lang w:bidi="ar-EG"/>
              </w:rPr>
              <w:t>65</w:t>
            </w:r>
          </w:p>
        </w:tc>
      </w:tr>
      <w:tr w:rsidR="00452B1B" w14:paraId="30C9C26C" w14:textId="77777777" w:rsidTr="00AF0A0D">
        <w:trPr>
          <w:trHeight w:val="567"/>
        </w:trPr>
        <w:tc>
          <w:tcPr>
            <w:cnfStyle w:val="001000000000" w:firstRow="0" w:lastRow="0" w:firstColumn="1" w:lastColumn="0" w:oddVBand="0" w:evenVBand="0" w:oddHBand="0" w:evenHBand="0" w:firstRowFirstColumn="0" w:firstRowLastColumn="0" w:lastRowFirstColumn="0" w:lastRowLastColumn="0"/>
            <w:tcW w:w="1442" w:type="dxa"/>
            <w:vAlign w:val="center"/>
          </w:tcPr>
          <w:p w14:paraId="6F19631A" w14:textId="77777777" w:rsidR="00452B1B" w:rsidRPr="00EF0FE0" w:rsidRDefault="00452B1B" w:rsidP="00452B1B">
            <w:pPr>
              <w:bidi/>
              <w:spacing w:line="256" w:lineRule="auto"/>
              <w:jc w:val="cente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9</w:t>
            </w:r>
          </w:p>
        </w:tc>
        <w:tc>
          <w:tcPr>
            <w:tcW w:w="5457" w:type="dxa"/>
            <w:vAlign w:val="center"/>
          </w:tcPr>
          <w:p w14:paraId="3BFBD382" w14:textId="77777777"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sz w:val="28"/>
                <w:szCs w:val="28"/>
                <w:rtl/>
                <w:lang w:bidi="ar-EG"/>
              </w:rPr>
              <w:t xml:space="preserve">توزيع أفراد العينة بحسب </w:t>
            </w:r>
            <w:r w:rsidRPr="00EF0FE0">
              <w:rPr>
                <w:rFonts w:ascii="Sakkal Majalla" w:eastAsia="Calibri" w:hAnsi="Sakkal Majalla" w:cs="Sakkal Majalla" w:hint="cs"/>
                <w:sz w:val="28"/>
                <w:szCs w:val="28"/>
                <w:rtl/>
                <w:lang w:bidi="ar-EG"/>
              </w:rPr>
              <w:t>سنوات الخبرة في التسويق الرقمي</w:t>
            </w:r>
          </w:p>
        </w:tc>
        <w:tc>
          <w:tcPr>
            <w:tcW w:w="1261" w:type="dxa"/>
            <w:vAlign w:val="center"/>
          </w:tcPr>
          <w:p w14:paraId="46EDEDD4" w14:textId="2EB101AD"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hint="cs"/>
                <w:sz w:val="28"/>
                <w:szCs w:val="28"/>
                <w:rtl/>
                <w:lang w:bidi="ar-EG"/>
              </w:rPr>
              <w:t>66</w:t>
            </w:r>
          </w:p>
        </w:tc>
      </w:tr>
      <w:tr w:rsidR="00452B1B" w14:paraId="35732485" w14:textId="77777777" w:rsidTr="00AF0A0D">
        <w:trPr>
          <w:trHeight w:val="567"/>
        </w:trPr>
        <w:tc>
          <w:tcPr>
            <w:cnfStyle w:val="001000000000" w:firstRow="0" w:lastRow="0" w:firstColumn="1" w:lastColumn="0" w:oddVBand="0" w:evenVBand="0" w:oddHBand="0" w:evenHBand="0" w:firstRowFirstColumn="0" w:firstRowLastColumn="0" w:lastRowFirstColumn="0" w:lastRowLastColumn="0"/>
            <w:tcW w:w="1442" w:type="dxa"/>
            <w:vAlign w:val="center"/>
          </w:tcPr>
          <w:p w14:paraId="47346BFF" w14:textId="77777777" w:rsidR="00452B1B" w:rsidRPr="00EF0FE0" w:rsidRDefault="00452B1B" w:rsidP="00452B1B">
            <w:pPr>
              <w:bidi/>
              <w:spacing w:line="256" w:lineRule="auto"/>
              <w:jc w:val="cente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10</w:t>
            </w:r>
          </w:p>
        </w:tc>
        <w:tc>
          <w:tcPr>
            <w:tcW w:w="5457" w:type="dxa"/>
            <w:vAlign w:val="center"/>
          </w:tcPr>
          <w:p w14:paraId="411FE968" w14:textId="77777777"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hint="cs"/>
                <w:sz w:val="28"/>
                <w:szCs w:val="28"/>
                <w:rtl/>
                <w:lang w:bidi="ar-EG"/>
              </w:rPr>
              <w:t>توزيع</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أفراد</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العينة</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بحسب</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أبرز</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تطبيقات</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الذكاء</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الاصطناعي</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المستخدمة</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في</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التسويق</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الرقمي</w:t>
            </w:r>
          </w:p>
        </w:tc>
        <w:tc>
          <w:tcPr>
            <w:tcW w:w="1261" w:type="dxa"/>
            <w:vAlign w:val="center"/>
          </w:tcPr>
          <w:p w14:paraId="004A1779" w14:textId="579A0D82"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67</w:t>
            </w:r>
          </w:p>
        </w:tc>
      </w:tr>
      <w:tr w:rsidR="00452B1B" w14:paraId="602529A7" w14:textId="77777777" w:rsidTr="00AF0A0D">
        <w:trPr>
          <w:trHeight w:val="567"/>
        </w:trPr>
        <w:tc>
          <w:tcPr>
            <w:cnfStyle w:val="001000000000" w:firstRow="0" w:lastRow="0" w:firstColumn="1" w:lastColumn="0" w:oddVBand="0" w:evenVBand="0" w:oddHBand="0" w:evenHBand="0" w:firstRowFirstColumn="0" w:firstRowLastColumn="0" w:lastRowFirstColumn="0" w:lastRowLastColumn="0"/>
            <w:tcW w:w="1442" w:type="dxa"/>
            <w:vAlign w:val="center"/>
          </w:tcPr>
          <w:p w14:paraId="1D4CD890" w14:textId="77777777" w:rsidR="00452B1B" w:rsidRPr="00EF0FE0" w:rsidRDefault="00452B1B" w:rsidP="00452B1B">
            <w:pPr>
              <w:bidi/>
              <w:spacing w:line="256" w:lineRule="auto"/>
              <w:jc w:val="cente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11</w:t>
            </w:r>
          </w:p>
        </w:tc>
        <w:tc>
          <w:tcPr>
            <w:tcW w:w="5457" w:type="dxa"/>
            <w:vAlign w:val="center"/>
          </w:tcPr>
          <w:p w14:paraId="281CD0CC" w14:textId="77777777"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EF0FE0">
              <w:rPr>
                <w:rFonts w:ascii="Sakkal Majalla" w:hAnsi="Sakkal Majalla" w:cs="Sakkal Majalla"/>
                <w:sz w:val="28"/>
                <w:szCs w:val="28"/>
                <w:rtl/>
              </w:rPr>
              <w:t>يوضح الاحصاءات الوصفية لمدى استخدام الشركة للتطبيقات التالية في رحلة العميل الرقمية</w:t>
            </w:r>
          </w:p>
        </w:tc>
        <w:tc>
          <w:tcPr>
            <w:tcW w:w="1261" w:type="dxa"/>
            <w:vAlign w:val="center"/>
          </w:tcPr>
          <w:p w14:paraId="7482FCB2" w14:textId="26473136"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71</w:t>
            </w:r>
          </w:p>
        </w:tc>
      </w:tr>
      <w:tr w:rsidR="00452B1B" w14:paraId="31CE4609" w14:textId="77777777" w:rsidTr="00AF0A0D">
        <w:trPr>
          <w:trHeight w:val="567"/>
        </w:trPr>
        <w:tc>
          <w:tcPr>
            <w:cnfStyle w:val="001000000000" w:firstRow="0" w:lastRow="0" w:firstColumn="1" w:lastColumn="0" w:oddVBand="0" w:evenVBand="0" w:oddHBand="0" w:evenHBand="0" w:firstRowFirstColumn="0" w:firstRowLastColumn="0" w:lastRowFirstColumn="0" w:lastRowLastColumn="0"/>
            <w:tcW w:w="1442" w:type="dxa"/>
            <w:vAlign w:val="center"/>
          </w:tcPr>
          <w:p w14:paraId="0CBBE894" w14:textId="77777777" w:rsidR="00452B1B" w:rsidRDefault="00452B1B" w:rsidP="00452B1B">
            <w:pPr>
              <w:bidi/>
              <w:spacing w:line="256" w:lineRule="auto"/>
              <w:jc w:val="cente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12</w:t>
            </w:r>
          </w:p>
        </w:tc>
        <w:tc>
          <w:tcPr>
            <w:tcW w:w="5457" w:type="dxa"/>
            <w:vAlign w:val="center"/>
          </w:tcPr>
          <w:p w14:paraId="1FD62160" w14:textId="77777777" w:rsidR="00452B1B" w:rsidRPr="00EF0FE0" w:rsidRDefault="00452B1B" w:rsidP="00452B1B">
            <w:pPr>
              <w:tabs>
                <w:tab w:val="left" w:pos="6354"/>
              </w:tabs>
              <w:bidi/>
              <w:spacing w:line="360" w:lineRule="auto"/>
              <w:ind w:left="360" w:right="3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EF0FE0">
              <w:rPr>
                <w:rFonts w:ascii="Sakkal Majalla" w:hAnsi="Sakkal Majalla" w:cs="Sakkal Majalla"/>
                <w:sz w:val="28"/>
                <w:szCs w:val="28"/>
                <w:rtl/>
              </w:rPr>
              <w:t>يوضح الاحصاءات الوصفية لأسباب استخدام</w:t>
            </w:r>
            <w:r>
              <w:rPr>
                <w:rFonts w:ascii="Sakkal Majalla" w:hAnsi="Sakkal Majalla" w:cs="Sakkal Majalla" w:hint="cs"/>
                <w:sz w:val="28"/>
                <w:szCs w:val="28"/>
                <w:rtl/>
              </w:rPr>
              <w:t xml:space="preserve"> </w:t>
            </w:r>
            <w:r w:rsidRPr="00EF0FE0">
              <w:rPr>
                <w:rFonts w:ascii="Sakkal Majalla" w:hAnsi="Sakkal Majalla" w:cs="Sakkal Majalla"/>
                <w:sz w:val="28"/>
                <w:szCs w:val="28"/>
                <w:rtl/>
              </w:rPr>
              <w:t>تطبيقات الذكاء الاصطناعي في التسويق الرقمي</w:t>
            </w:r>
          </w:p>
        </w:tc>
        <w:tc>
          <w:tcPr>
            <w:tcW w:w="1261" w:type="dxa"/>
            <w:vAlign w:val="center"/>
          </w:tcPr>
          <w:p w14:paraId="74CB2EC6" w14:textId="35C9ABC2"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73</w:t>
            </w:r>
          </w:p>
        </w:tc>
      </w:tr>
      <w:tr w:rsidR="00452B1B" w14:paraId="22F29F16" w14:textId="77777777" w:rsidTr="00AF0A0D">
        <w:trPr>
          <w:trHeight w:val="567"/>
        </w:trPr>
        <w:tc>
          <w:tcPr>
            <w:cnfStyle w:val="001000000000" w:firstRow="0" w:lastRow="0" w:firstColumn="1" w:lastColumn="0" w:oddVBand="0" w:evenVBand="0" w:oddHBand="0" w:evenHBand="0" w:firstRowFirstColumn="0" w:firstRowLastColumn="0" w:lastRowFirstColumn="0" w:lastRowLastColumn="0"/>
            <w:tcW w:w="1442" w:type="dxa"/>
            <w:vAlign w:val="center"/>
          </w:tcPr>
          <w:p w14:paraId="51619485" w14:textId="77777777" w:rsidR="00452B1B" w:rsidRDefault="00452B1B" w:rsidP="00452B1B">
            <w:pPr>
              <w:bidi/>
              <w:spacing w:line="256" w:lineRule="auto"/>
              <w:jc w:val="cente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13</w:t>
            </w:r>
          </w:p>
        </w:tc>
        <w:tc>
          <w:tcPr>
            <w:tcW w:w="5457" w:type="dxa"/>
            <w:vAlign w:val="center"/>
          </w:tcPr>
          <w:p w14:paraId="278B9693" w14:textId="77777777"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hint="cs"/>
                <w:sz w:val="28"/>
                <w:szCs w:val="28"/>
                <w:rtl/>
                <w:lang w:bidi="ar-EG"/>
              </w:rPr>
              <w:t>يوضح</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الاحصاءات</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الوصفية</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لمدى</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تأثير</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استخدام</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تطبيقات</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الذكاء</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الاصطناعي</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على</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مؤشرات</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الأداء</w:t>
            </w:r>
          </w:p>
        </w:tc>
        <w:tc>
          <w:tcPr>
            <w:tcW w:w="1261" w:type="dxa"/>
            <w:vAlign w:val="center"/>
          </w:tcPr>
          <w:p w14:paraId="311C3A3A" w14:textId="4CD44DD4"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7</w:t>
            </w:r>
            <w:r w:rsidR="001B32FB">
              <w:rPr>
                <w:rFonts w:ascii="Sakkal Majalla" w:eastAsia="Calibri" w:hAnsi="Sakkal Majalla" w:cs="Sakkal Majalla" w:hint="cs"/>
                <w:sz w:val="28"/>
                <w:szCs w:val="28"/>
                <w:rtl/>
                <w:lang w:bidi="ar-EG"/>
              </w:rPr>
              <w:t>5</w:t>
            </w:r>
          </w:p>
        </w:tc>
      </w:tr>
      <w:tr w:rsidR="00452B1B" w14:paraId="6F608D9F" w14:textId="77777777" w:rsidTr="00AF0A0D">
        <w:trPr>
          <w:trHeight w:val="567"/>
        </w:trPr>
        <w:tc>
          <w:tcPr>
            <w:cnfStyle w:val="001000000000" w:firstRow="0" w:lastRow="0" w:firstColumn="1" w:lastColumn="0" w:oddVBand="0" w:evenVBand="0" w:oddHBand="0" w:evenHBand="0" w:firstRowFirstColumn="0" w:firstRowLastColumn="0" w:lastRowFirstColumn="0" w:lastRowLastColumn="0"/>
            <w:tcW w:w="1442" w:type="dxa"/>
            <w:vAlign w:val="center"/>
          </w:tcPr>
          <w:p w14:paraId="50CDC491" w14:textId="77777777" w:rsidR="00452B1B" w:rsidRDefault="00452B1B" w:rsidP="00452B1B">
            <w:pPr>
              <w:bidi/>
              <w:spacing w:line="256" w:lineRule="auto"/>
              <w:jc w:val="cente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14</w:t>
            </w:r>
          </w:p>
        </w:tc>
        <w:tc>
          <w:tcPr>
            <w:tcW w:w="5457" w:type="dxa"/>
            <w:vAlign w:val="center"/>
          </w:tcPr>
          <w:p w14:paraId="00FAC3A6" w14:textId="77777777" w:rsidR="00452B1B" w:rsidRPr="001A5758" w:rsidRDefault="00452B1B" w:rsidP="00452B1B">
            <w:pPr>
              <w:tabs>
                <w:tab w:val="left" w:pos="6354"/>
              </w:tabs>
              <w:bidi/>
              <w:spacing w:line="360" w:lineRule="auto"/>
              <w:ind w:left="360" w:right="3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1A5758">
              <w:rPr>
                <w:rFonts w:ascii="Sakkal Majalla" w:hAnsi="Sakkal Majalla" w:cs="Sakkal Majalla"/>
                <w:sz w:val="28"/>
                <w:szCs w:val="28"/>
                <w:rtl/>
              </w:rPr>
              <w:t>يوضح الاحصاءات الوصفية للعوامل التي تشكل تحدياً كبيراً في تطبيق الذكاء الاصطناعي لتحسين تجربة العملاء</w:t>
            </w:r>
          </w:p>
        </w:tc>
        <w:tc>
          <w:tcPr>
            <w:tcW w:w="1261" w:type="dxa"/>
            <w:vAlign w:val="center"/>
          </w:tcPr>
          <w:p w14:paraId="2F306A08" w14:textId="1D381489"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7</w:t>
            </w:r>
            <w:r w:rsidR="001B32FB">
              <w:rPr>
                <w:rFonts w:ascii="Sakkal Majalla" w:eastAsia="Calibri" w:hAnsi="Sakkal Majalla" w:cs="Sakkal Majalla" w:hint="cs"/>
                <w:sz w:val="28"/>
                <w:szCs w:val="28"/>
                <w:rtl/>
                <w:lang w:bidi="ar-EG"/>
              </w:rPr>
              <w:t>7</w:t>
            </w:r>
          </w:p>
        </w:tc>
      </w:tr>
      <w:tr w:rsidR="00452B1B" w14:paraId="0336C910" w14:textId="77777777" w:rsidTr="00AF0A0D">
        <w:trPr>
          <w:trHeight w:val="567"/>
        </w:trPr>
        <w:tc>
          <w:tcPr>
            <w:cnfStyle w:val="001000000000" w:firstRow="0" w:lastRow="0" w:firstColumn="1" w:lastColumn="0" w:oddVBand="0" w:evenVBand="0" w:oddHBand="0" w:evenHBand="0" w:firstRowFirstColumn="0" w:firstRowLastColumn="0" w:lastRowFirstColumn="0" w:lastRowLastColumn="0"/>
            <w:tcW w:w="1442" w:type="dxa"/>
            <w:vAlign w:val="center"/>
          </w:tcPr>
          <w:p w14:paraId="6625F47F" w14:textId="77777777" w:rsidR="00452B1B" w:rsidRDefault="00452B1B" w:rsidP="00452B1B">
            <w:pPr>
              <w:bidi/>
              <w:spacing w:line="256" w:lineRule="auto"/>
              <w:jc w:val="cente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15</w:t>
            </w:r>
          </w:p>
        </w:tc>
        <w:tc>
          <w:tcPr>
            <w:tcW w:w="5457" w:type="dxa"/>
            <w:vAlign w:val="center"/>
          </w:tcPr>
          <w:p w14:paraId="5921ABBD" w14:textId="77777777"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A5758">
              <w:rPr>
                <w:rFonts w:ascii="Sakkal Majalla" w:eastAsia="Calibri" w:hAnsi="Sakkal Majalla" w:cs="Sakkal Majalla" w:hint="cs"/>
                <w:sz w:val="28"/>
                <w:szCs w:val="28"/>
                <w:rtl/>
                <w:lang w:bidi="ar-EG"/>
              </w:rPr>
              <w:t>يوضح</w:t>
            </w:r>
            <w:r w:rsidRPr="001A5758">
              <w:rPr>
                <w:rFonts w:ascii="Sakkal Majalla" w:eastAsia="Calibri" w:hAnsi="Sakkal Majalla" w:cs="Sakkal Majalla"/>
                <w:sz w:val="28"/>
                <w:szCs w:val="28"/>
                <w:rtl/>
                <w:lang w:bidi="ar-EG"/>
              </w:rPr>
              <w:t xml:space="preserve"> </w:t>
            </w:r>
            <w:r w:rsidRPr="001A5758">
              <w:rPr>
                <w:rFonts w:ascii="Sakkal Majalla" w:eastAsia="Calibri" w:hAnsi="Sakkal Majalla" w:cs="Sakkal Majalla" w:hint="cs"/>
                <w:sz w:val="28"/>
                <w:szCs w:val="28"/>
                <w:rtl/>
                <w:lang w:bidi="ar-EG"/>
              </w:rPr>
              <w:t>اختبار</w:t>
            </w:r>
            <w:r w:rsidRPr="001A5758">
              <w:rPr>
                <w:rFonts w:ascii="Sakkal Majalla" w:eastAsia="Calibri" w:hAnsi="Sakkal Majalla" w:cs="Sakkal Majalla"/>
                <w:sz w:val="28"/>
                <w:szCs w:val="28"/>
                <w:rtl/>
                <w:lang w:bidi="ar-EG"/>
              </w:rPr>
              <w:t xml:space="preserve"> </w:t>
            </w:r>
            <w:r w:rsidRPr="001A5758">
              <w:rPr>
                <w:rFonts w:ascii="Sakkal Majalla" w:eastAsia="Calibri" w:hAnsi="Sakkal Majalla" w:cs="Sakkal Majalla" w:hint="cs"/>
                <w:sz w:val="28"/>
                <w:szCs w:val="28"/>
                <w:rtl/>
                <w:lang w:bidi="ar-EG"/>
              </w:rPr>
              <w:t>تحليل</w:t>
            </w:r>
            <w:r w:rsidRPr="001A5758">
              <w:rPr>
                <w:rFonts w:ascii="Sakkal Majalla" w:eastAsia="Calibri" w:hAnsi="Sakkal Majalla" w:cs="Sakkal Majalla"/>
                <w:sz w:val="28"/>
                <w:szCs w:val="28"/>
                <w:rtl/>
                <w:lang w:bidi="ar-EG"/>
              </w:rPr>
              <w:t xml:space="preserve"> </w:t>
            </w:r>
            <w:r w:rsidRPr="001A5758">
              <w:rPr>
                <w:rFonts w:ascii="Sakkal Majalla" w:eastAsia="Calibri" w:hAnsi="Sakkal Majalla" w:cs="Sakkal Majalla" w:hint="cs"/>
                <w:sz w:val="28"/>
                <w:szCs w:val="28"/>
                <w:rtl/>
                <w:lang w:bidi="ar-EG"/>
              </w:rPr>
              <w:t>الارتباط</w:t>
            </w:r>
            <w:r w:rsidRPr="001A5758">
              <w:rPr>
                <w:rFonts w:ascii="Sakkal Majalla" w:eastAsia="Calibri" w:hAnsi="Sakkal Majalla" w:cs="Sakkal Majalla"/>
                <w:sz w:val="28"/>
                <w:szCs w:val="28"/>
                <w:rtl/>
                <w:lang w:bidi="ar-EG"/>
              </w:rPr>
              <w:t xml:space="preserve"> </w:t>
            </w:r>
            <w:r w:rsidRPr="001A5758">
              <w:rPr>
                <w:rFonts w:ascii="Sakkal Majalla" w:eastAsia="Calibri" w:hAnsi="Sakkal Majalla" w:cs="Sakkal Majalla" w:hint="cs"/>
                <w:sz w:val="28"/>
                <w:szCs w:val="28"/>
                <w:rtl/>
                <w:lang w:bidi="ar-EG"/>
              </w:rPr>
              <w:t>للفرضية</w:t>
            </w:r>
            <w:r w:rsidRPr="001A5758">
              <w:rPr>
                <w:rFonts w:ascii="Sakkal Majalla" w:eastAsia="Calibri" w:hAnsi="Sakkal Majalla" w:cs="Sakkal Majalla"/>
                <w:sz w:val="28"/>
                <w:szCs w:val="28"/>
                <w:rtl/>
                <w:lang w:bidi="ar-EG"/>
              </w:rPr>
              <w:t xml:space="preserve"> </w:t>
            </w:r>
            <w:r w:rsidRPr="001A5758">
              <w:rPr>
                <w:rFonts w:ascii="Sakkal Majalla" w:eastAsia="Calibri" w:hAnsi="Sakkal Majalla" w:cs="Sakkal Majalla" w:hint="cs"/>
                <w:sz w:val="28"/>
                <w:szCs w:val="28"/>
                <w:rtl/>
                <w:lang w:bidi="ar-EG"/>
              </w:rPr>
              <w:t>الأولى</w:t>
            </w:r>
          </w:p>
        </w:tc>
        <w:tc>
          <w:tcPr>
            <w:tcW w:w="1261" w:type="dxa"/>
            <w:vAlign w:val="center"/>
          </w:tcPr>
          <w:p w14:paraId="7BC6584F" w14:textId="2851CA16" w:rsidR="00452B1B" w:rsidRPr="00EF0FE0"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7</w:t>
            </w:r>
            <w:r w:rsidR="001B32FB">
              <w:rPr>
                <w:rFonts w:ascii="Sakkal Majalla" w:eastAsia="Calibri" w:hAnsi="Sakkal Majalla" w:cs="Sakkal Majalla" w:hint="cs"/>
                <w:sz w:val="28"/>
                <w:szCs w:val="28"/>
                <w:rtl/>
                <w:lang w:bidi="ar-EG"/>
              </w:rPr>
              <w:t>9</w:t>
            </w:r>
          </w:p>
        </w:tc>
      </w:tr>
      <w:tr w:rsidR="00452B1B" w14:paraId="476F5401" w14:textId="77777777" w:rsidTr="00AF0A0D">
        <w:trPr>
          <w:trHeight w:val="567"/>
        </w:trPr>
        <w:tc>
          <w:tcPr>
            <w:cnfStyle w:val="001000000000" w:firstRow="0" w:lastRow="0" w:firstColumn="1" w:lastColumn="0" w:oddVBand="0" w:evenVBand="0" w:oddHBand="0" w:evenHBand="0" w:firstRowFirstColumn="0" w:firstRowLastColumn="0" w:lastRowFirstColumn="0" w:lastRowLastColumn="0"/>
            <w:tcW w:w="1442" w:type="dxa"/>
            <w:vAlign w:val="center"/>
          </w:tcPr>
          <w:p w14:paraId="67CC0FC0" w14:textId="77777777" w:rsidR="00452B1B" w:rsidRDefault="00452B1B" w:rsidP="00452B1B">
            <w:pPr>
              <w:bidi/>
              <w:spacing w:line="256" w:lineRule="auto"/>
              <w:jc w:val="cente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16</w:t>
            </w:r>
          </w:p>
        </w:tc>
        <w:tc>
          <w:tcPr>
            <w:tcW w:w="5457" w:type="dxa"/>
            <w:vAlign w:val="center"/>
          </w:tcPr>
          <w:p w14:paraId="1A8527A6" w14:textId="77777777" w:rsidR="00452B1B" w:rsidRPr="001A5758"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1A5758">
              <w:rPr>
                <w:rFonts w:ascii="Sakkal Majalla" w:hAnsi="Sakkal Majalla" w:cs="Sakkal Majalla"/>
                <w:sz w:val="28"/>
                <w:szCs w:val="28"/>
                <w:rtl/>
              </w:rPr>
              <w:t xml:space="preserve">يوضح اختبار تحليل التباين الأحادي </w:t>
            </w:r>
            <w:r w:rsidRPr="001A5758">
              <w:rPr>
                <w:rFonts w:ascii="Sakkal Majalla" w:hAnsi="Sakkal Majalla" w:cs="Sakkal Majalla"/>
                <w:sz w:val="28"/>
                <w:szCs w:val="28"/>
              </w:rPr>
              <w:t>(ANOVA)</w:t>
            </w:r>
            <w:r w:rsidRPr="001A5758">
              <w:rPr>
                <w:rFonts w:ascii="Sakkal Majalla" w:hAnsi="Sakkal Majalla" w:cs="Sakkal Majalla"/>
                <w:sz w:val="28"/>
                <w:szCs w:val="28"/>
                <w:rtl/>
              </w:rPr>
              <w:t xml:space="preserve"> للفرضية الثانية</w:t>
            </w:r>
          </w:p>
        </w:tc>
        <w:tc>
          <w:tcPr>
            <w:tcW w:w="1261" w:type="dxa"/>
            <w:vAlign w:val="center"/>
          </w:tcPr>
          <w:p w14:paraId="014ECF32" w14:textId="00491839" w:rsidR="00452B1B" w:rsidRDefault="001B32F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80</w:t>
            </w:r>
          </w:p>
        </w:tc>
      </w:tr>
      <w:tr w:rsidR="00452B1B" w14:paraId="32DDF9F2" w14:textId="77777777" w:rsidTr="00AF0A0D">
        <w:trPr>
          <w:trHeight w:val="567"/>
        </w:trPr>
        <w:tc>
          <w:tcPr>
            <w:cnfStyle w:val="001000000000" w:firstRow="0" w:lastRow="0" w:firstColumn="1" w:lastColumn="0" w:oddVBand="0" w:evenVBand="0" w:oddHBand="0" w:evenHBand="0" w:firstRowFirstColumn="0" w:firstRowLastColumn="0" w:lastRowFirstColumn="0" w:lastRowLastColumn="0"/>
            <w:tcW w:w="1442" w:type="dxa"/>
            <w:vAlign w:val="center"/>
          </w:tcPr>
          <w:p w14:paraId="14F695F7" w14:textId="77777777" w:rsidR="00452B1B" w:rsidRDefault="00452B1B" w:rsidP="00452B1B">
            <w:pPr>
              <w:bidi/>
              <w:spacing w:line="256" w:lineRule="auto"/>
              <w:jc w:val="cente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17</w:t>
            </w:r>
          </w:p>
        </w:tc>
        <w:tc>
          <w:tcPr>
            <w:tcW w:w="5457" w:type="dxa"/>
          </w:tcPr>
          <w:p w14:paraId="52E3DD60" w14:textId="77777777" w:rsidR="00452B1B" w:rsidRPr="001A5758"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1A5758">
              <w:rPr>
                <w:rFonts w:ascii="Sakkal Majalla" w:hAnsi="Sakkal Majalla" w:cs="Sakkal Majalla"/>
                <w:sz w:val="28"/>
                <w:szCs w:val="28"/>
                <w:rtl/>
              </w:rPr>
              <w:t>يوضح اختبار تحليل الارتباط للفرضية الثالثة</w:t>
            </w:r>
          </w:p>
        </w:tc>
        <w:tc>
          <w:tcPr>
            <w:tcW w:w="1261" w:type="dxa"/>
            <w:vAlign w:val="center"/>
          </w:tcPr>
          <w:p w14:paraId="0AB09201" w14:textId="2DDF5FFF" w:rsidR="00452B1B"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8</w:t>
            </w:r>
            <w:r w:rsidR="001B32FB">
              <w:rPr>
                <w:rFonts w:ascii="Sakkal Majalla" w:eastAsia="Calibri" w:hAnsi="Sakkal Majalla" w:cs="Sakkal Majalla" w:hint="cs"/>
                <w:sz w:val="28"/>
                <w:szCs w:val="28"/>
                <w:rtl/>
                <w:lang w:bidi="ar-EG"/>
              </w:rPr>
              <w:t>1</w:t>
            </w:r>
          </w:p>
        </w:tc>
      </w:tr>
      <w:tr w:rsidR="00452B1B" w14:paraId="1FDF0015" w14:textId="77777777" w:rsidTr="00AF0A0D">
        <w:trPr>
          <w:trHeight w:val="567"/>
        </w:trPr>
        <w:tc>
          <w:tcPr>
            <w:cnfStyle w:val="001000000000" w:firstRow="0" w:lastRow="0" w:firstColumn="1" w:lastColumn="0" w:oddVBand="0" w:evenVBand="0" w:oddHBand="0" w:evenHBand="0" w:firstRowFirstColumn="0" w:firstRowLastColumn="0" w:lastRowFirstColumn="0" w:lastRowLastColumn="0"/>
            <w:tcW w:w="1442" w:type="dxa"/>
            <w:vAlign w:val="center"/>
          </w:tcPr>
          <w:p w14:paraId="08CA7AA1" w14:textId="77777777" w:rsidR="00452B1B" w:rsidRDefault="00452B1B" w:rsidP="00452B1B">
            <w:pPr>
              <w:bidi/>
              <w:spacing w:line="256" w:lineRule="auto"/>
              <w:jc w:val="cente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18</w:t>
            </w:r>
          </w:p>
        </w:tc>
        <w:tc>
          <w:tcPr>
            <w:tcW w:w="5457" w:type="dxa"/>
          </w:tcPr>
          <w:p w14:paraId="5ACF316D" w14:textId="77777777" w:rsidR="00452B1B" w:rsidRPr="001A5758" w:rsidRDefault="00452B1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1A5758">
              <w:rPr>
                <w:rFonts w:ascii="Sakkal Majalla" w:hAnsi="Sakkal Majalla" w:cs="Sakkal Majalla"/>
                <w:sz w:val="28"/>
                <w:szCs w:val="28"/>
                <w:rtl/>
              </w:rPr>
              <w:t>يوضح اختبار تحليل الارتباط للفرضية ال</w:t>
            </w:r>
            <w:r w:rsidRPr="001A5758">
              <w:rPr>
                <w:rFonts w:ascii="Sakkal Majalla" w:hAnsi="Sakkal Majalla" w:cs="Sakkal Majalla" w:hint="cs"/>
                <w:sz w:val="28"/>
                <w:szCs w:val="28"/>
                <w:rtl/>
              </w:rPr>
              <w:t>رابع</w:t>
            </w:r>
            <w:r w:rsidRPr="001A5758">
              <w:rPr>
                <w:rFonts w:ascii="Sakkal Majalla" w:hAnsi="Sakkal Majalla" w:cs="Sakkal Majalla"/>
                <w:sz w:val="28"/>
                <w:szCs w:val="28"/>
                <w:rtl/>
              </w:rPr>
              <w:t>ة</w:t>
            </w:r>
          </w:p>
        </w:tc>
        <w:tc>
          <w:tcPr>
            <w:tcW w:w="1261" w:type="dxa"/>
            <w:vAlign w:val="center"/>
          </w:tcPr>
          <w:p w14:paraId="59A8129D" w14:textId="5B8AB757" w:rsidR="00452B1B" w:rsidRDefault="001B32FB" w:rsidP="00452B1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82</w:t>
            </w:r>
          </w:p>
        </w:tc>
      </w:tr>
    </w:tbl>
    <w:p w14:paraId="5D580261" w14:textId="77777777" w:rsidR="001A5758" w:rsidRPr="003E09FE" w:rsidRDefault="001A5758" w:rsidP="003E09FE">
      <w:pPr>
        <w:pStyle w:val="1"/>
        <w:jc w:val="center"/>
        <w:rPr>
          <w:rFonts w:ascii="Sakkal Majalla" w:eastAsia="Calibri" w:hAnsi="Sakkal Majalla" w:cs="Sakkal Majalla"/>
          <w:b/>
          <w:bCs/>
          <w:color w:val="auto"/>
          <w:sz w:val="36"/>
          <w:szCs w:val="36"/>
        </w:rPr>
      </w:pPr>
      <w:bookmarkStart w:id="4" w:name="_Toc217003333"/>
      <w:r w:rsidRPr="003E09FE">
        <w:rPr>
          <w:rFonts w:ascii="Sakkal Majalla" w:eastAsia="Calibri" w:hAnsi="Sakkal Majalla" w:cs="Sakkal Majalla"/>
          <w:b/>
          <w:bCs/>
          <w:color w:val="auto"/>
          <w:sz w:val="36"/>
          <w:szCs w:val="36"/>
          <w:rtl/>
        </w:rPr>
        <w:lastRenderedPageBreak/>
        <w:t>فهرس الأشكال</w:t>
      </w:r>
      <w:bookmarkEnd w:id="4"/>
    </w:p>
    <w:p w14:paraId="1419E275" w14:textId="4912E073" w:rsidR="00516487" w:rsidRDefault="00516487" w:rsidP="009F118F">
      <w:pPr>
        <w:spacing w:line="360" w:lineRule="auto"/>
        <w:jc w:val="center"/>
        <w:rPr>
          <w:rFonts w:ascii="Sakkal Majalla" w:eastAsia="Calibri" w:hAnsi="Sakkal Majalla" w:cs="Sakkal Majalla"/>
          <w:sz w:val="36"/>
          <w:szCs w:val="36"/>
        </w:rPr>
      </w:pPr>
    </w:p>
    <w:tbl>
      <w:tblPr>
        <w:tblStyle w:val="10"/>
        <w:tblpPr w:leftFromText="180" w:rightFromText="180" w:vertAnchor="text" w:horzAnchor="margin" w:tblpY="1319"/>
        <w:bidiVisual/>
        <w:tblW w:w="0" w:type="auto"/>
        <w:tblLook w:val="04A0" w:firstRow="1" w:lastRow="0" w:firstColumn="1" w:lastColumn="0" w:noHBand="0" w:noVBand="1"/>
      </w:tblPr>
      <w:tblGrid>
        <w:gridCol w:w="1571"/>
        <w:gridCol w:w="5321"/>
        <w:gridCol w:w="1601"/>
      </w:tblGrid>
      <w:tr w:rsidR="00516487" w14:paraId="7AA57D10" w14:textId="77777777" w:rsidTr="00516487">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1571" w:type="dxa"/>
            <w:shd w:val="clear" w:color="auto" w:fill="F2F2F2" w:themeFill="background1" w:themeFillShade="F2"/>
            <w:vAlign w:val="center"/>
          </w:tcPr>
          <w:p w14:paraId="236CEAF3" w14:textId="77777777" w:rsidR="00516487" w:rsidRPr="00AE288C" w:rsidRDefault="00516487" w:rsidP="00516487">
            <w:pPr>
              <w:bidi/>
              <w:spacing w:line="256" w:lineRule="auto"/>
              <w:jc w:val="center"/>
              <w:rPr>
                <w:rFonts w:ascii="Sakkal Majalla" w:eastAsia="Calibri" w:hAnsi="Sakkal Majalla" w:cs="Sakkal Majalla"/>
                <w:sz w:val="32"/>
                <w:szCs w:val="32"/>
                <w:rtl/>
                <w:lang w:bidi="ar-EG"/>
              </w:rPr>
            </w:pPr>
            <w:r w:rsidRPr="00AE288C">
              <w:rPr>
                <w:rFonts w:ascii="Sakkal Majalla" w:eastAsia="Calibri" w:hAnsi="Sakkal Majalla" w:cs="Sakkal Majalla"/>
                <w:sz w:val="32"/>
                <w:szCs w:val="32"/>
                <w:rtl/>
                <w:lang w:bidi="ar-EG"/>
              </w:rPr>
              <w:t>رقم الشكل</w:t>
            </w:r>
          </w:p>
        </w:tc>
        <w:tc>
          <w:tcPr>
            <w:tcW w:w="5321" w:type="dxa"/>
            <w:shd w:val="clear" w:color="auto" w:fill="F2F2F2" w:themeFill="background1" w:themeFillShade="F2"/>
            <w:vAlign w:val="center"/>
          </w:tcPr>
          <w:p w14:paraId="247E1F4E" w14:textId="77777777" w:rsidR="00516487" w:rsidRPr="00AE288C" w:rsidRDefault="00516487" w:rsidP="00516487">
            <w:pPr>
              <w:bidi/>
              <w:spacing w:line="256"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lang w:bidi="ar-EG"/>
              </w:rPr>
            </w:pPr>
            <w:r w:rsidRPr="00AE288C">
              <w:rPr>
                <w:rFonts w:ascii="Sakkal Majalla" w:eastAsia="Calibri" w:hAnsi="Sakkal Majalla" w:cs="Sakkal Majalla"/>
                <w:sz w:val="32"/>
                <w:szCs w:val="32"/>
                <w:rtl/>
                <w:lang w:bidi="ar-EG"/>
              </w:rPr>
              <w:t>عنوان الشكل</w:t>
            </w:r>
          </w:p>
        </w:tc>
        <w:tc>
          <w:tcPr>
            <w:tcW w:w="1601" w:type="dxa"/>
            <w:shd w:val="clear" w:color="auto" w:fill="F2F2F2" w:themeFill="background1" w:themeFillShade="F2"/>
            <w:vAlign w:val="center"/>
          </w:tcPr>
          <w:p w14:paraId="1583C190" w14:textId="77777777" w:rsidR="00516487" w:rsidRPr="00AE288C" w:rsidRDefault="00516487" w:rsidP="00516487">
            <w:pPr>
              <w:bidi/>
              <w:spacing w:line="256" w:lineRule="auto"/>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lang w:bidi="ar-EG"/>
              </w:rPr>
            </w:pPr>
            <w:r w:rsidRPr="00AE288C">
              <w:rPr>
                <w:rFonts w:ascii="Sakkal Majalla" w:eastAsia="Calibri" w:hAnsi="Sakkal Majalla" w:cs="Sakkal Majalla"/>
                <w:sz w:val="32"/>
                <w:szCs w:val="32"/>
                <w:rtl/>
                <w:lang w:bidi="ar-EG"/>
              </w:rPr>
              <w:t>رقم الصفحة</w:t>
            </w:r>
          </w:p>
        </w:tc>
      </w:tr>
      <w:tr w:rsidR="00516487" w14:paraId="7B464518" w14:textId="77777777" w:rsidTr="00516487">
        <w:trPr>
          <w:trHeight w:val="567"/>
        </w:trPr>
        <w:tc>
          <w:tcPr>
            <w:cnfStyle w:val="001000000000" w:firstRow="0" w:lastRow="0" w:firstColumn="1" w:lastColumn="0" w:oddVBand="0" w:evenVBand="0" w:oddHBand="0" w:evenHBand="0" w:firstRowFirstColumn="0" w:firstRowLastColumn="0" w:lastRowFirstColumn="0" w:lastRowLastColumn="0"/>
            <w:tcW w:w="1571" w:type="dxa"/>
            <w:vAlign w:val="center"/>
          </w:tcPr>
          <w:p w14:paraId="39BBC127" w14:textId="77777777" w:rsidR="00516487" w:rsidRPr="00AE288C" w:rsidRDefault="00516487" w:rsidP="00516487">
            <w:pPr>
              <w:bidi/>
              <w:spacing w:line="256" w:lineRule="auto"/>
              <w:jc w:val="center"/>
              <w:rPr>
                <w:rFonts w:ascii="Sakkal Majalla" w:eastAsia="Calibri" w:hAnsi="Sakkal Majalla" w:cs="Sakkal Majalla"/>
                <w:sz w:val="28"/>
                <w:szCs w:val="28"/>
                <w:rtl/>
                <w:lang w:bidi="ar-EG"/>
              </w:rPr>
            </w:pPr>
            <w:r w:rsidRPr="00AE288C">
              <w:rPr>
                <w:rFonts w:ascii="Sakkal Majalla" w:eastAsia="Calibri" w:hAnsi="Sakkal Majalla" w:cs="Sakkal Majalla"/>
                <w:sz w:val="28"/>
                <w:szCs w:val="28"/>
                <w:rtl/>
                <w:lang w:bidi="ar-EG"/>
              </w:rPr>
              <w:t>شكل 1</w:t>
            </w:r>
          </w:p>
        </w:tc>
        <w:tc>
          <w:tcPr>
            <w:tcW w:w="5321" w:type="dxa"/>
            <w:vAlign w:val="center"/>
          </w:tcPr>
          <w:p w14:paraId="72EDD633" w14:textId="59932295" w:rsidR="00516487" w:rsidRPr="00AE288C" w:rsidRDefault="00516487" w:rsidP="00516487">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AE288C">
              <w:rPr>
                <w:rFonts w:ascii="Sakkal Majalla" w:eastAsia="Calibri" w:hAnsi="Sakkal Majalla" w:cs="Sakkal Majalla"/>
                <w:sz w:val="28"/>
                <w:szCs w:val="28"/>
                <w:rtl/>
                <w:lang w:bidi="ar-EG"/>
              </w:rPr>
              <w:t>نموذج الدراسة، المصدر الباحث (202</w:t>
            </w:r>
            <w:r w:rsidR="00AE288C" w:rsidRPr="00AE288C">
              <w:rPr>
                <w:rFonts w:ascii="Sakkal Majalla" w:eastAsia="Calibri" w:hAnsi="Sakkal Majalla" w:cs="Sakkal Majalla"/>
                <w:sz w:val="28"/>
                <w:szCs w:val="28"/>
                <w:rtl/>
                <w:lang w:bidi="ar-EG"/>
              </w:rPr>
              <w:t>5</w:t>
            </w:r>
            <w:r w:rsidRPr="00AE288C">
              <w:rPr>
                <w:rFonts w:ascii="Sakkal Majalla" w:eastAsia="Calibri" w:hAnsi="Sakkal Majalla" w:cs="Sakkal Majalla"/>
                <w:sz w:val="28"/>
                <w:szCs w:val="28"/>
                <w:rtl/>
                <w:lang w:bidi="ar-EG"/>
              </w:rPr>
              <w:t>)</w:t>
            </w:r>
          </w:p>
        </w:tc>
        <w:tc>
          <w:tcPr>
            <w:tcW w:w="1601" w:type="dxa"/>
            <w:vAlign w:val="center"/>
          </w:tcPr>
          <w:p w14:paraId="293F44FC" w14:textId="2038AAB0" w:rsidR="00516487" w:rsidRPr="00EF0FE0" w:rsidRDefault="00B2665C" w:rsidP="00516487">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sz w:val="28"/>
                <w:szCs w:val="28"/>
                <w:rtl/>
                <w:lang w:bidi="ar-EG"/>
              </w:rPr>
              <w:t>2</w:t>
            </w:r>
            <w:r w:rsidR="001B32FB">
              <w:rPr>
                <w:rFonts w:ascii="Sakkal Majalla" w:eastAsia="Calibri" w:hAnsi="Sakkal Majalla" w:cs="Sakkal Majalla" w:hint="cs"/>
                <w:sz w:val="28"/>
                <w:szCs w:val="28"/>
                <w:rtl/>
                <w:lang w:bidi="ar-EG"/>
              </w:rPr>
              <w:t>3</w:t>
            </w:r>
          </w:p>
        </w:tc>
      </w:tr>
      <w:tr w:rsidR="00516487" w14:paraId="52DE70CA" w14:textId="77777777" w:rsidTr="00516487">
        <w:trPr>
          <w:trHeight w:val="567"/>
        </w:trPr>
        <w:tc>
          <w:tcPr>
            <w:cnfStyle w:val="001000000000" w:firstRow="0" w:lastRow="0" w:firstColumn="1" w:lastColumn="0" w:oddVBand="0" w:evenVBand="0" w:oddHBand="0" w:evenHBand="0" w:firstRowFirstColumn="0" w:firstRowLastColumn="0" w:lastRowFirstColumn="0" w:lastRowLastColumn="0"/>
            <w:tcW w:w="1571" w:type="dxa"/>
            <w:vAlign w:val="center"/>
          </w:tcPr>
          <w:p w14:paraId="51D5A9D8" w14:textId="77777777" w:rsidR="00516487" w:rsidRPr="00AE288C" w:rsidRDefault="00516487" w:rsidP="00516487">
            <w:pPr>
              <w:bidi/>
              <w:spacing w:line="256" w:lineRule="auto"/>
              <w:jc w:val="center"/>
              <w:rPr>
                <w:rFonts w:ascii="Sakkal Majalla" w:eastAsia="Calibri" w:hAnsi="Sakkal Majalla" w:cs="Sakkal Majalla"/>
                <w:sz w:val="28"/>
                <w:szCs w:val="28"/>
                <w:rtl/>
                <w:lang w:bidi="ar-EG"/>
              </w:rPr>
            </w:pPr>
            <w:r w:rsidRPr="00AE288C">
              <w:rPr>
                <w:rFonts w:ascii="Sakkal Majalla" w:eastAsia="Calibri" w:hAnsi="Sakkal Majalla" w:cs="Sakkal Majalla"/>
                <w:sz w:val="28"/>
                <w:szCs w:val="28"/>
                <w:rtl/>
                <w:lang w:bidi="ar-EG"/>
              </w:rPr>
              <w:t>شكل 2</w:t>
            </w:r>
          </w:p>
        </w:tc>
        <w:tc>
          <w:tcPr>
            <w:tcW w:w="5321" w:type="dxa"/>
            <w:vAlign w:val="center"/>
          </w:tcPr>
          <w:p w14:paraId="0CE1B4B0" w14:textId="2BCD626A" w:rsidR="00516487" w:rsidRPr="00AE288C" w:rsidRDefault="00B2665C" w:rsidP="00516487">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AE288C">
              <w:rPr>
                <w:rFonts w:ascii="Sakkal Majalla" w:eastAsia="Calibri" w:hAnsi="Sakkal Majalla" w:cs="Sakkal Majalla"/>
                <w:sz w:val="28"/>
                <w:szCs w:val="28"/>
                <w:rtl/>
              </w:rPr>
              <w:t>نموذج قبول التقنية (</w:t>
            </w:r>
            <w:r w:rsidRPr="00AE288C">
              <w:rPr>
                <w:rFonts w:ascii="Sakkal Majalla" w:eastAsia="Calibri" w:hAnsi="Sakkal Majalla" w:cs="Sakkal Majalla"/>
                <w:sz w:val="28"/>
                <w:szCs w:val="28"/>
              </w:rPr>
              <w:t>ATM</w:t>
            </w:r>
            <w:r w:rsidRPr="00AE288C">
              <w:rPr>
                <w:rFonts w:ascii="Sakkal Majalla" w:eastAsia="Calibri" w:hAnsi="Sakkal Majalla" w:cs="Sakkal Majalla"/>
                <w:sz w:val="28"/>
                <w:szCs w:val="28"/>
                <w:rtl/>
              </w:rPr>
              <w:t xml:space="preserve">) الأول </w:t>
            </w:r>
            <w:proofErr w:type="gramStart"/>
            <w:r w:rsidR="00AE288C" w:rsidRPr="00AE288C">
              <w:rPr>
                <w:rFonts w:ascii="Sakkal Majalla" w:eastAsia="Calibri" w:hAnsi="Sakkal Majalla" w:cs="Sakkal Majalla"/>
                <w:sz w:val="28"/>
                <w:szCs w:val="28"/>
              </w:rPr>
              <w:t>Dives</w:t>
            </w:r>
            <w:r w:rsidR="00AE288C" w:rsidRPr="00AE288C">
              <w:rPr>
                <w:rFonts w:ascii="Sakkal Majalla" w:eastAsia="Calibri" w:hAnsi="Sakkal Majalla" w:cs="Sakkal Majalla"/>
                <w:sz w:val="28"/>
                <w:szCs w:val="28"/>
                <w:rtl/>
              </w:rPr>
              <w:t>(</w:t>
            </w:r>
            <w:proofErr w:type="gramEnd"/>
            <w:r w:rsidR="00AE288C" w:rsidRPr="00AE288C">
              <w:rPr>
                <w:rFonts w:ascii="Sakkal Majalla" w:eastAsia="Calibri" w:hAnsi="Sakkal Majalla" w:cs="Sakkal Majalla"/>
                <w:sz w:val="28"/>
                <w:szCs w:val="28"/>
                <w:rtl/>
              </w:rPr>
              <w:t>1989)</w:t>
            </w:r>
          </w:p>
        </w:tc>
        <w:tc>
          <w:tcPr>
            <w:tcW w:w="1601" w:type="dxa"/>
            <w:vAlign w:val="center"/>
          </w:tcPr>
          <w:p w14:paraId="49DD8905" w14:textId="3F8179C3" w:rsidR="00516487" w:rsidRPr="00EF0FE0" w:rsidRDefault="00B2665C" w:rsidP="00516487">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sz w:val="28"/>
                <w:szCs w:val="28"/>
                <w:rtl/>
                <w:lang w:bidi="ar-EG"/>
              </w:rPr>
              <w:t>2</w:t>
            </w:r>
            <w:r w:rsidR="001B32FB">
              <w:rPr>
                <w:rFonts w:ascii="Sakkal Majalla" w:eastAsia="Calibri" w:hAnsi="Sakkal Majalla" w:cs="Sakkal Majalla" w:hint="cs"/>
                <w:sz w:val="28"/>
                <w:szCs w:val="28"/>
                <w:rtl/>
                <w:lang w:bidi="ar-EG"/>
              </w:rPr>
              <w:t>7</w:t>
            </w:r>
          </w:p>
        </w:tc>
      </w:tr>
      <w:tr w:rsidR="001B32FB" w14:paraId="6D00C526" w14:textId="77777777" w:rsidTr="00516487">
        <w:trPr>
          <w:trHeight w:val="567"/>
        </w:trPr>
        <w:tc>
          <w:tcPr>
            <w:cnfStyle w:val="001000000000" w:firstRow="0" w:lastRow="0" w:firstColumn="1" w:lastColumn="0" w:oddVBand="0" w:evenVBand="0" w:oddHBand="0" w:evenHBand="0" w:firstRowFirstColumn="0" w:firstRowLastColumn="0" w:lastRowFirstColumn="0" w:lastRowLastColumn="0"/>
            <w:tcW w:w="1571" w:type="dxa"/>
            <w:vAlign w:val="center"/>
          </w:tcPr>
          <w:p w14:paraId="3A99C568" w14:textId="77777777" w:rsidR="001B32FB" w:rsidRPr="00AE288C" w:rsidRDefault="001B32FB" w:rsidP="001B32FB">
            <w:pPr>
              <w:bidi/>
              <w:spacing w:line="256" w:lineRule="auto"/>
              <w:jc w:val="center"/>
              <w:rPr>
                <w:rFonts w:ascii="Sakkal Majalla" w:eastAsia="Calibri" w:hAnsi="Sakkal Majalla" w:cs="Sakkal Majalla"/>
                <w:sz w:val="28"/>
                <w:szCs w:val="28"/>
                <w:rtl/>
                <w:lang w:bidi="ar-EG"/>
              </w:rPr>
            </w:pPr>
            <w:r w:rsidRPr="00AE288C">
              <w:rPr>
                <w:rFonts w:ascii="Sakkal Majalla" w:eastAsia="Calibri" w:hAnsi="Sakkal Majalla" w:cs="Sakkal Majalla"/>
                <w:sz w:val="28"/>
                <w:szCs w:val="28"/>
                <w:rtl/>
                <w:lang w:bidi="ar-EG"/>
              </w:rPr>
              <w:t>شكل3</w:t>
            </w:r>
          </w:p>
        </w:tc>
        <w:tc>
          <w:tcPr>
            <w:tcW w:w="5321" w:type="dxa"/>
            <w:vAlign w:val="center"/>
          </w:tcPr>
          <w:p w14:paraId="38370052" w14:textId="363DBFC2" w:rsidR="001B32FB" w:rsidRPr="00AE288C" w:rsidRDefault="001B32FB" w:rsidP="001B32F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AE288C">
              <w:rPr>
                <w:rFonts w:ascii="Sakkal Majalla" w:hAnsi="Sakkal Majalla" w:cs="Sakkal Majalla"/>
                <w:sz w:val="28"/>
                <w:szCs w:val="28"/>
                <w:rtl/>
              </w:rPr>
              <w:t>توزيع أفراد العينة بحسب الجنس</w:t>
            </w:r>
            <w:r w:rsidRPr="00AE288C">
              <w:rPr>
                <w:rFonts w:ascii="Sakkal Majalla" w:eastAsia="Calibri" w:hAnsi="Sakkal Majalla" w:cs="Sakkal Majalla"/>
                <w:sz w:val="28"/>
                <w:szCs w:val="28"/>
                <w:rtl/>
                <w:lang w:bidi="ar-EG"/>
              </w:rPr>
              <w:t xml:space="preserve"> </w:t>
            </w:r>
          </w:p>
        </w:tc>
        <w:tc>
          <w:tcPr>
            <w:tcW w:w="1601" w:type="dxa"/>
            <w:vAlign w:val="center"/>
          </w:tcPr>
          <w:p w14:paraId="311425F4" w14:textId="5AE6617D" w:rsidR="001B32FB" w:rsidRPr="00EF0FE0" w:rsidRDefault="001B32FB" w:rsidP="001B32F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sz w:val="28"/>
                <w:szCs w:val="28"/>
                <w:rtl/>
                <w:lang w:bidi="ar-EG"/>
              </w:rPr>
              <w:t>60</w:t>
            </w:r>
          </w:p>
        </w:tc>
      </w:tr>
      <w:tr w:rsidR="001B32FB" w14:paraId="73FB4727" w14:textId="77777777" w:rsidTr="00516487">
        <w:trPr>
          <w:trHeight w:val="567"/>
        </w:trPr>
        <w:tc>
          <w:tcPr>
            <w:cnfStyle w:val="001000000000" w:firstRow="0" w:lastRow="0" w:firstColumn="1" w:lastColumn="0" w:oddVBand="0" w:evenVBand="0" w:oddHBand="0" w:evenHBand="0" w:firstRowFirstColumn="0" w:firstRowLastColumn="0" w:lastRowFirstColumn="0" w:lastRowLastColumn="0"/>
            <w:tcW w:w="1571" w:type="dxa"/>
            <w:vAlign w:val="center"/>
          </w:tcPr>
          <w:p w14:paraId="519835E5" w14:textId="77777777" w:rsidR="001B32FB" w:rsidRPr="00AE288C" w:rsidRDefault="001B32FB" w:rsidP="001B32FB">
            <w:pPr>
              <w:bidi/>
              <w:spacing w:line="256" w:lineRule="auto"/>
              <w:jc w:val="center"/>
              <w:rPr>
                <w:rFonts w:ascii="Sakkal Majalla" w:eastAsia="Calibri" w:hAnsi="Sakkal Majalla" w:cs="Sakkal Majalla"/>
                <w:sz w:val="28"/>
                <w:szCs w:val="28"/>
                <w:rtl/>
                <w:lang w:bidi="ar-EG"/>
              </w:rPr>
            </w:pPr>
            <w:r w:rsidRPr="00AE288C">
              <w:rPr>
                <w:rFonts w:ascii="Sakkal Majalla" w:eastAsia="Calibri" w:hAnsi="Sakkal Majalla" w:cs="Sakkal Majalla"/>
                <w:sz w:val="28"/>
                <w:szCs w:val="28"/>
                <w:rtl/>
                <w:lang w:bidi="ar-EG"/>
              </w:rPr>
              <w:t>شكل4</w:t>
            </w:r>
          </w:p>
        </w:tc>
        <w:tc>
          <w:tcPr>
            <w:tcW w:w="5321" w:type="dxa"/>
            <w:vAlign w:val="center"/>
          </w:tcPr>
          <w:p w14:paraId="57586C08" w14:textId="79F249C5" w:rsidR="001B32FB" w:rsidRPr="00EF0FE0" w:rsidRDefault="001B32FB" w:rsidP="001B32F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sz w:val="28"/>
                <w:szCs w:val="28"/>
                <w:rtl/>
                <w:lang w:bidi="ar-EG"/>
              </w:rPr>
              <w:t>توزيع أفراد العينة بحسب الفئات العمرية</w:t>
            </w:r>
          </w:p>
        </w:tc>
        <w:tc>
          <w:tcPr>
            <w:tcW w:w="1601" w:type="dxa"/>
            <w:vAlign w:val="center"/>
          </w:tcPr>
          <w:p w14:paraId="76354093" w14:textId="5336E1FC" w:rsidR="001B32FB" w:rsidRPr="00EF0FE0" w:rsidRDefault="001B32FB" w:rsidP="001B32F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sz w:val="28"/>
                <w:szCs w:val="28"/>
                <w:rtl/>
                <w:lang w:bidi="ar-EG"/>
              </w:rPr>
              <w:t>61</w:t>
            </w:r>
          </w:p>
        </w:tc>
      </w:tr>
      <w:tr w:rsidR="001B32FB" w14:paraId="7CF6CF1E" w14:textId="77777777" w:rsidTr="00516487">
        <w:trPr>
          <w:trHeight w:val="567"/>
        </w:trPr>
        <w:tc>
          <w:tcPr>
            <w:cnfStyle w:val="001000000000" w:firstRow="0" w:lastRow="0" w:firstColumn="1" w:lastColumn="0" w:oddVBand="0" w:evenVBand="0" w:oddHBand="0" w:evenHBand="0" w:firstRowFirstColumn="0" w:firstRowLastColumn="0" w:lastRowFirstColumn="0" w:lastRowLastColumn="0"/>
            <w:tcW w:w="1571" w:type="dxa"/>
            <w:vAlign w:val="center"/>
          </w:tcPr>
          <w:p w14:paraId="09E597D6" w14:textId="77777777" w:rsidR="001B32FB" w:rsidRPr="00AE288C" w:rsidRDefault="001B32FB" w:rsidP="001B32FB">
            <w:pPr>
              <w:bidi/>
              <w:spacing w:line="256" w:lineRule="auto"/>
              <w:jc w:val="center"/>
              <w:rPr>
                <w:rFonts w:ascii="Sakkal Majalla" w:eastAsia="Calibri" w:hAnsi="Sakkal Majalla" w:cs="Sakkal Majalla"/>
                <w:sz w:val="28"/>
                <w:szCs w:val="28"/>
                <w:rtl/>
                <w:lang w:bidi="ar-EG"/>
              </w:rPr>
            </w:pPr>
            <w:r w:rsidRPr="00AE288C">
              <w:rPr>
                <w:rFonts w:ascii="Sakkal Majalla" w:eastAsia="Calibri" w:hAnsi="Sakkal Majalla" w:cs="Sakkal Majalla"/>
                <w:sz w:val="28"/>
                <w:szCs w:val="28"/>
                <w:rtl/>
                <w:lang w:bidi="ar-EG"/>
              </w:rPr>
              <w:t>شكل5</w:t>
            </w:r>
          </w:p>
        </w:tc>
        <w:tc>
          <w:tcPr>
            <w:tcW w:w="5321" w:type="dxa"/>
            <w:vAlign w:val="center"/>
          </w:tcPr>
          <w:p w14:paraId="47FE992D" w14:textId="4786D2EE" w:rsidR="001B32FB" w:rsidRPr="00EF0FE0" w:rsidRDefault="001B32FB" w:rsidP="001B32F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sz w:val="28"/>
                <w:szCs w:val="28"/>
                <w:rtl/>
                <w:lang w:bidi="ar-EG"/>
              </w:rPr>
              <w:t>توزيع أفراد العينة بحسب المؤهل العلمي</w:t>
            </w:r>
          </w:p>
        </w:tc>
        <w:tc>
          <w:tcPr>
            <w:tcW w:w="1601" w:type="dxa"/>
            <w:vAlign w:val="center"/>
          </w:tcPr>
          <w:p w14:paraId="0D47222D" w14:textId="7B8857C3" w:rsidR="001B32FB" w:rsidRPr="00EF0FE0" w:rsidRDefault="001B32FB" w:rsidP="001B32F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hint="cs"/>
                <w:sz w:val="28"/>
                <w:szCs w:val="28"/>
                <w:rtl/>
                <w:lang w:bidi="ar-EG"/>
              </w:rPr>
              <w:t>62</w:t>
            </w:r>
          </w:p>
        </w:tc>
      </w:tr>
      <w:tr w:rsidR="001B32FB" w14:paraId="2FA8E4A4" w14:textId="77777777" w:rsidTr="00516487">
        <w:trPr>
          <w:trHeight w:val="567"/>
        </w:trPr>
        <w:tc>
          <w:tcPr>
            <w:cnfStyle w:val="001000000000" w:firstRow="0" w:lastRow="0" w:firstColumn="1" w:lastColumn="0" w:oddVBand="0" w:evenVBand="0" w:oddHBand="0" w:evenHBand="0" w:firstRowFirstColumn="0" w:firstRowLastColumn="0" w:lastRowFirstColumn="0" w:lastRowLastColumn="0"/>
            <w:tcW w:w="1571" w:type="dxa"/>
            <w:vAlign w:val="center"/>
          </w:tcPr>
          <w:p w14:paraId="65133688" w14:textId="46E768EC" w:rsidR="001B32FB" w:rsidRPr="00AE288C" w:rsidRDefault="001B32FB" w:rsidP="001B32FB">
            <w:pPr>
              <w:bidi/>
              <w:spacing w:line="256" w:lineRule="auto"/>
              <w:jc w:val="center"/>
              <w:rPr>
                <w:rFonts w:ascii="Sakkal Majalla" w:eastAsia="Calibri" w:hAnsi="Sakkal Majalla" w:cs="Sakkal Majalla"/>
                <w:sz w:val="28"/>
                <w:szCs w:val="28"/>
                <w:rtl/>
                <w:lang w:bidi="ar-EG"/>
              </w:rPr>
            </w:pPr>
            <w:r w:rsidRPr="00AE288C">
              <w:rPr>
                <w:rFonts w:ascii="Sakkal Majalla" w:eastAsia="Calibri" w:hAnsi="Sakkal Majalla" w:cs="Sakkal Majalla"/>
                <w:sz w:val="28"/>
                <w:szCs w:val="28"/>
                <w:rtl/>
                <w:lang w:bidi="ar-EG"/>
              </w:rPr>
              <w:t>شكل6</w:t>
            </w:r>
          </w:p>
        </w:tc>
        <w:tc>
          <w:tcPr>
            <w:tcW w:w="5321" w:type="dxa"/>
            <w:vAlign w:val="center"/>
          </w:tcPr>
          <w:p w14:paraId="2D1FE144" w14:textId="7170537C" w:rsidR="001B32FB" w:rsidRPr="00EF0FE0" w:rsidRDefault="001B32FB" w:rsidP="001B32F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sz w:val="28"/>
                <w:szCs w:val="28"/>
                <w:rtl/>
                <w:lang w:bidi="ar-EG"/>
              </w:rPr>
              <w:t xml:space="preserve">توزيع أفراد العينة بحسب </w:t>
            </w:r>
            <w:r w:rsidRPr="00EF0FE0">
              <w:rPr>
                <w:rFonts w:ascii="Sakkal Majalla" w:eastAsia="Calibri" w:hAnsi="Sakkal Majalla" w:cs="Sakkal Majalla" w:hint="cs"/>
                <w:sz w:val="28"/>
                <w:szCs w:val="28"/>
                <w:rtl/>
                <w:lang w:bidi="ar-EG"/>
              </w:rPr>
              <w:t>المنصب الوظيفي</w:t>
            </w:r>
          </w:p>
        </w:tc>
        <w:tc>
          <w:tcPr>
            <w:tcW w:w="1601" w:type="dxa"/>
            <w:vAlign w:val="center"/>
          </w:tcPr>
          <w:p w14:paraId="3B11A9B9" w14:textId="389BBE2A" w:rsidR="001B32FB" w:rsidRPr="00EF0FE0" w:rsidRDefault="001B32FB" w:rsidP="001B32F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hint="cs"/>
                <w:sz w:val="28"/>
                <w:szCs w:val="28"/>
                <w:rtl/>
                <w:lang w:bidi="ar-EG"/>
              </w:rPr>
              <w:t>63</w:t>
            </w:r>
          </w:p>
        </w:tc>
      </w:tr>
      <w:tr w:rsidR="001B32FB" w14:paraId="524DA9B2" w14:textId="77777777" w:rsidTr="00516487">
        <w:trPr>
          <w:trHeight w:val="567"/>
        </w:trPr>
        <w:tc>
          <w:tcPr>
            <w:cnfStyle w:val="001000000000" w:firstRow="0" w:lastRow="0" w:firstColumn="1" w:lastColumn="0" w:oddVBand="0" w:evenVBand="0" w:oddHBand="0" w:evenHBand="0" w:firstRowFirstColumn="0" w:firstRowLastColumn="0" w:lastRowFirstColumn="0" w:lastRowLastColumn="0"/>
            <w:tcW w:w="1571" w:type="dxa"/>
            <w:vAlign w:val="center"/>
          </w:tcPr>
          <w:p w14:paraId="77DF7FAA" w14:textId="2581BB2D" w:rsidR="001B32FB" w:rsidRPr="00AE288C" w:rsidRDefault="001B32FB" w:rsidP="001B32FB">
            <w:pPr>
              <w:bidi/>
              <w:spacing w:line="256" w:lineRule="auto"/>
              <w:jc w:val="cente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شكل7</w:t>
            </w:r>
          </w:p>
        </w:tc>
        <w:tc>
          <w:tcPr>
            <w:tcW w:w="5321" w:type="dxa"/>
            <w:vAlign w:val="center"/>
          </w:tcPr>
          <w:p w14:paraId="54318B47" w14:textId="596E182A" w:rsidR="001B32FB" w:rsidRPr="00EF0FE0" w:rsidRDefault="001B32FB" w:rsidP="001B32F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sz w:val="28"/>
                <w:szCs w:val="28"/>
                <w:rtl/>
                <w:lang w:bidi="ar-EG"/>
              </w:rPr>
              <w:t xml:space="preserve">توزيع أفراد العينة بحسب </w:t>
            </w:r>
            <w:r w:rsidRPr="00EF0FE0">
              <w:rPr>
                <w:rFonts w:ascii="Sakkal Majalla" w:eastAsia="Calibri" w:hAnsi="Sakkal Majalla" w:cs="Sakkal Majalla" w:hint="cs"/>
                <w:sz w:val="28"/>
                <w:szCs w:val="28"/>
                <w:rtl/>
                <w:lang w:bidi="ar-EG"/>
              </w:rPr>
              <w:t>قطاع عمل المؤسسة</w:t>
            </w:r>
          </w:p>
        </w:tc>
        <w:tc>
          <w:tcPr>
            <w:tcW w:w="1601" w:type="dxa"/>
            <w:vAlign w:val="center"/>
          </w:tcPr>
          <w:p w14:paraId="0BB8F9A3" w14:textId="49DB2181" w:rsidR="001B32FB" w:rsidRPr="00EF0FE0" w:rsidRDefault="001B32FB" w:rsidP="001B32F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hint="cs"/>
                <w:sz w:val="28"/>
                <w:szCs w:val="28"/>
                <w:rtl/>
                <w:lang w:bidi="ar-EG"/>
              </w:rPr>
              <w:t>64</w:t>
            </w:r>
          </w:p>
        </w:tc>
      </w:tr>
      <w:tr w:rsidR="001B32FB" w14:paraId="06586E66" w14:textId="77777777" w:rsidTr="00516487">
        <w:trPr>
          <w:trHeight w:val="567"/>
        </w:trPr>
        <w:tc>
          <w:tcPr>
            <w:cnfStyle w:val="001000000000" w:firstRow="0" w:lastRow="0" w:firstColumn="1" w:lastColumn="0" w:oddVBand="0" w:evenVBand="0" w:oddHBand="0" w:evenHBand="0" w:firstRowFirstColumn="0" w:firstRowLastColumn="0" w:lastRowFirstColumn="0" w:lastRowLastColumn="0"/>
            <w:tcW w:w="1571" w:type="dxa"/>
            <w:vAlign w:val="center"/>
          </w:tcPr>
          <w:p w14:paraId="19465ABA" w14:textId="20110202" w:rsidR="001B32FB" w:rsidRPr="00AE288C" w:rsidRDefault="001B32FB" w:rsidP="001B32FB">
            <w:pPr>
              <w:bidi/>
              <w:spacing w:line="256" w:lineRule="auto"/>
              <w:jc w:val="cente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شكل8</w:t>
            </w:r>
          </w:p>
        </w:tc>
        <w:tc>
          <w:tcPr>
            <w:tcW w:w="5321" w:type="dxa"/>
            <w:vAlign w:val="center"/>
          </w:tcPr>
          <w:p w14:paraId="3B134DE3" w14:textId="186549B5" w:rsidR="001B32FB" w:rsidRPr="00EF0FE0" w:rsidRDefault="001B32FB" w:rsidP="001B32F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sz w:val="28"/>
                <w:szCs w:val="28"/>
                <w:rtl/>
                <w:lang w:bidi="ar-EG"/>
              </w:rPr>
              <w:t xml:space="preserve">توزيع أفراد العينة بحسب </w:t>
            </w:r>
            <w:r w:rsidRPr="00EF0FE0">
              <w:rPr>
                <w:rFonts w:ascii="Sakkal Majalla" w:eastAsia="Calibri" w:hAnsi="Sakkal Majalla" w:cs="Sakkal Majalla" w:hint="cs"/>
                <w:sz w:val="28"/>
                <w:szCs w:val="28"/>
                <w:rtl/>
                <w:lang w:bidi="ar-EG"/>
              </w:rPr>
              <w:t>حجم المؤسسة</w:t>
            </w:r>
          </w:p>
        </w:tc>
        <w:tc>
          <w:tcPr>
            <w:tcW w:w="1601" w:type="dxa"/>
            <w:vAlign w:val="center"/>
          </w:tcPr>
          <w:p w14:paraId="6E9FDFC5" w14:textId="76A1404E" w:rsidR="001B32FB" w:rsidRPr="00EF0FE0" w:rsidRDefault="001B32FB" w:rsidP="001B32F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hint="cs"/>
                <w:sz w:val="28"/>
                <w:szCs w:val="28"/>
                <w:rtl/>
                <w:lang w:bidi="ar-EG"/>
              </w:rPr>
              <w:t>65</w:t>
            </w:r>
          </w:p>
        </w:tc>
      </w:tr>
      <w:tr w:rsidR="001B32FB" w14:paraId="18FC40CD" w14:textId="77777777" w:rsidTr="00516487">
        <w:trPr>
          <w:trHeight w:val="567"/>
        </w:trPr>
        <w:tc>
          <w:tcPr>
            <w:cnfStyle w:val="001000000000" w:firstRow="0" w:lastRow="0" w:firstColumn="1" w:lastColumn="0" w:oddVBand="0" w:evenVBand="0" w:oddHBand="0" w:evenHBand="0" w:firstRowFirstColumn="0" w:firstRowLastColumn="0" w:lastRowFirstColumn="0" w:lastRowLastColumn="0"/>
            <w:tcW w:w="1571" w:type="dxa"/>
            <w:vAlign w:val="center"/>
          </w:tcPr>
          <w:p w14:paraId="1F7F987F" w14:textId="2335E850" w:rsidR="001B32FB" w:rsidRDefault="001B32FB" w:rsidP="001B32FB">
            <w:pPr>
              <w:bidi/>
              <w:spacing w:line="256" w:lineRule="auto"/>
              <w:jc w:val="cente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شكل9</w:t>
            </w:r>
          </w:p>
        </w:tc>
        <w:tc>
          <w:tcPr>
            <w:tcW w:w="5321" w:type="dxa"/>
            <w:vAlign w:val="center"/>
          </w:tcPr>
          <w:p w14:paraId="7D09F329" w14:textId="6D31CBBF" w:rsidR="001B32FB" w:rsidRPr="00EF0FE0" w:rsidRDefault="001B32FB" w:rsidP="001B32F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sz w:val="28"/>
                <w:szCs w:val="28"/>
                <w:rtl/>
                <w:lang w:bidi="ar-EG"/>
              </w:rPr>
              <w:t xml:space="preserve">توزيع أفراد العينة بحسب </w:t>
            </w:r>
            <w:r w:rsidRPr="00EF0FE0">
              <w:rPr>
                <w:rFonts w:ascii="Sakkal Majalla" w:eastAsia="Calibri" w:hAnsi="Sakkal Majalla" w:cs="Sakkal Majalla" w:hint="cs"/>
                <w:sz w:val="28"/>
                <w:szCs w:val="28"/>
                <w:rtl/>
                <w:lang w:bidi="ar-EG"/>
              </w:rPr>
              <w:t>سنوات الخبرة في التسويق الرقمي</w:t>
            </w:r>
          </w:p>
        </w:tc>
        <w:tc>
          <w:tcPr>
            <w:tcW w:w="1601" w:type="dxa"/>
            <w:vAlign w:val="center"/>
          </w:tcPr>
          <w:p w14:paraId="01C2607D" w14:textId="232CE680" w:rsidR="001B32FB" w:rsidRPr="00EF0FE0" w:rsidRDefault="001B32FB" w:rsidP="001B32F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hint="cs"/>
                <w:sz w:val="28"/>
                <w:szCs w:val="28"/>
                <w:rtl/>
                <w:lang w:bidi="ar-EG"/>
              </w:rPr>
              <w:t>66</w:t>
            </w:r>
          </w:p>
        </w:tc>
      </w:tr>
      <w:tr w:rsidR="001B32FB" w14:paraId="429A0026" w14:textId="77777777" w:rsidTr="00516487">
        <w:trPr>
          <w:trHeight w:val="567"/>
        </w:trPr>
        <w:tc>
          <w:tcPr>
            <w:cnfStyle w:val="001000000000" w:firstRow="0" w:lastRow="0" w:firstColumn="1" w:lastColumn="0" w:oddVBand="0" w:evenVBand="0" w:oddHBand="0" w:evenHBand="0" w:firstRowFirstColumn="0" w:firstRowLastColumn="0" w:lastRowFirstColumn="0" w:lastRowLastColumn="0"/>
            <w:tcW w:w="1571" w:type="dxa"/>
            <w:vAlign w:val="center"/>
          </w:tcPr>
          <w:p w14:paraId="0040DE17" w14:textId="7BF4BEAB" w:rsidR="001B32FB" w:rsidRDefault="001B32FB" w:rsidP="001B32FB">
            <w:pPr>
              <w:bidi/>
              <w:spacing w:line="256" w:lineRule="auto"/>
              <w:jc w:val="center"/>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شكل10</w:t>
            </w:r>
          </w:p>
        </w:tc>
        <w:tc>
          <w:tcPr>
            <w:tcW w:w="5321" w:type="dxa"/>
            <w:vAlign w:val="center"/>
          </w:tcPr>
          <w:p w14:paraId="5394BCFF" w14:textId="01C50B45" w:rsidR="001B32FB" w:rsidRPr="00EF0FE0" w:rsidRDefault="001B32FB" w:rsidP="001B32F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F0FE0">
              <w:rPr>
                <w:rFonts w:ascii="Sakkal Majalla" w:eastAsia="Calibri" w:hAnsi="Sakkal Majalla" w:cs="Sakkal Majalla" w:hint="cs"/>
                <w:sz w:val="28"/>
                <w:szCs w:val="28"/>
                <w:rtl/>
                <w:lang w:bidi="ar-EG"/>
              </w:rPr>
              <w:t>توزيع</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أفراد</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العينة</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بحسب</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أبرز</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تطبيقات</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الذكاء</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الاصطناعي</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المستخدمة</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في</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التسويق</w:t>
            </w:r>
            <w:r w:rsidRPr="00EF0FE0">
              <w:rPr>
                <w:rFonts w:ascii="Sakkal Majalla" w:eastAsia="Calibri" w:hAnsi="Sakkal Majalla" w:cs="Sakkal Majalla"/>
                <w:sz w:val="28"/>
                <w:szCs w:val="28"/>
                <w:rtl/>
                <w:lang w:bidi="ar-EG"/>
              </w:rPr>
              <w:t xml:space="preserve"> </w:t>
            </w:r>
            <w:r w:rsidRPr="00EF0FE0">
              <w:rPr>
                <w:rFonts w:ascii="Sakkal Majalla" w:eastAsia="Calibri" w:hAnsi="Sakkal Majalla" w:cs="Sakkal Majalla" w:hint="cs"/>
                <w:sz w:val="28"/>
                <w:szCs w:val="28"/>
                <w:rtl/>
                <w:lang w:bidi="ar-EG"/>
              </w:rPr>
              <w:t>الرقمي</w:t>
            </w:r>
          </w:p>
        </w:tc>
        <w:tc>
          <w:tcPr>
            <w:tcW w:w="1601" w:type="dxa"/>
            <w:vAlign w:val="center"/>
          </w:tcPr>
          <w:p w14:paraId="0C2355AA" w14:textId="69E253EE" w:rsidR="001B32FB" w:rsidRPr="00EF0FE0" w:rsidRDefault="001B32FB" w:rsidP="001B32FB">
            <w:pPr>
              <w:bidi/>
              <w:spacing w:line="256" w:lineRule="auto"/>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67</w:t>
            </w:r>
          </w:p>
        </w:tc>
      </w:tr>
    </w:tbl>
    <w:p w14:paraId="017ABD17" w14:textId="3BC2E6FC" w:rsidR="0057208C" w:rsidRDefault="0057208C">
      <w:pPr>
        <w:rPr>
          <w:rFonts w:ascii="Sakkal Majalla" w:eastAsia="Calibri" w:hAnsi="Sakkal Majalla" w:cs="Sakkal Majalla"/>
          <w:sz w:val="36"/>
          <w:szCs w:val="36"/>
          <w:rtl/>
        </w:rPr>
      </w:pPr>
    </w:p>
    <w:p w14:paraId="271F3B31" w14:textId="77777777" w:rsidR="001A5758" w:rsidRPr="001A5758" w:rsidRDefault="001A5758" w:rsidP="009F118F">
      <w:pPr>
        <w:spacing w:line="360" w:lineRule="auto"/>
        <w:jc w:val="center"/>
        <w:rPr>
          <w:rFonts w:ascii="Sakkal Majalla" w:eastAsia="Calibri" w:hAnsi="Sakkal Majalla" w:cs="Sakkal Majalla"/>
          <w:b/>
          <w:bCs/>
          <w:sz w:val="36"/>
          <w:szCs w:val="36"/>
        </w:rPr>
      </w:pPr>
    </w:p>
    <w:p w14:paraId="2DB5CCC6" w14:textId="77777777" w:rsidR="0057208C" w:rsidRDefault="0057208C" w:rsidP="009F118F">
      <w:pPr>
        <w:spacing w:line="360" w:lineRule="auto"/>
        <w:jc w:val="center"/>
        <w:rPr>
          <w:rFonts w:ascii="Sakkal Majalla" w:eastAsia="Calibri" w:hAnsi="Sakkal Majalla" w:cs="Sakkal Majalla"/>
          <w:sz w:val="36"/>
          <w:szCs w:val="36"/>
        </w:rPr>
      </w:pPr>
    </w:p>
    <w:p w14:paraId="353E796B" w14:textId="77777777" w:rsidR="0057208C" w:rsidRDefault="0057208C" w:rsidP="009F118F">
      <w:pPr>
        <w:spacing w:line="360" w:lineRule="auto"/>
        <w:jc w:val="center"/>
        <w:rPr>
          <w:rFonts w:ascii="Sakkal Majalla" w:eastAsia="Calibri" w:hAnsi="Sakkal Majalla" w:cs="Sakkal Majalla"/>
          <w:sz w:val="36"/>
          <w:szCs w:val="36"/>
        </w:rPr>
      </w:pPr>
    </w:p>
    <w:p w14:paraId="4A4D6BA3" w14:textId="77777777" w:rsidR="001A5758" w:rsidRDefault="001A5758" w:rsidP="009F118F">
      <w:pPr>
        <w:spacing w:line="360" w:lineRule="auto"/>
        <w:jc w:val="center"/>
        <w:rPr>
          <w:rFonts w:ascii="Sakkal Majalla" w:eastAsia="Calibri" w:hAnsi="Sakkal Majalla" w:cs="Sakkal Majalla"/>
          <w:sz w:val="36"/>
          <w:szCs w:val="36"/>
        </w:rPr>
      </w:pPr>
    </w:p>
    <w:p w14:paraId="56F99594" w14:textId="77777777" w:rsidR="001A5758" w:rsidRDefault="001A5758" w:rsidP="009F118F">
      <w:pPr>
        <w:spacing w:line="360" w:lineRule="auto"/>
        <w:jc w:val="center"/>
        <w:rPr>
          <w:rFonts w:ascii="Sakkal Majalla" w:eastAsia="Calibri" w:hAnsi="Sakkal Majalla" w:cs="Sakkal Majalla"/>
          <w:sz w:val="36"/>
          <w:szCs w:val="36"/>
        </w:rPr>
      </w:pPr>
    </w:p>
    <w:p w14:paraId="664B2106" w14:textId="77777777" w:rsidR="001A5758" w:rsidRDefault="001A5758" w:rsidP="009F118F">
      <w:pPr>
        <w:spacing w:line="360" w:lineRule="auto"/>
        <w:jc w:val="center"/>
        <w:rPr>
          <w:rFonts w:ascii="Sakkal Majalla" w:eastAsia="Calibri" w:hAnsi="Sakkal Majalla" w:cs="Sakkal Majalla"/>
          <w:sz w:val="36"/>
          <w:szCs w:val="36"/>
        </w:rPr>
      </w:pPr>
    </w:p>
    <w:p w14:paraId="7351EA40" w14:textId="77777777" w:rsidR="0057208C" w:rsidRDefault="0057208C" w:rsidP="009F118F">
      <w:pPr>
        <w:spacing w:line="360" w:lineRule="auto"/>
        <w:jc w:val="center"/>
        <w:rPr>
          <w:rFonts w:ascii="Sakkal Majalla" w:eastAsia="Calibri" w:hAnsi="Sakkal Majalla" w:cs="Sakkal Majalla"/>
          <w:sz w:val="36"/>
          <w:szCs w:val="36"/>
        </w:rPr>
      </w:pPr>
    </w:p>
    <w:p w14:paraId="64B78E84" w14:textId="77777777" w:rsidR="001A5758" w:rsidRDefault="001A5758" w:rsidP="009F118F">
      <w:pPr>
        <w:spacing w:line="360" w:lineRule="auto"/>
        <w:jc w:val="center"/>
        <w:rPr>
          <w:rFonts w:ascii="Sakkal Majalla" w:eastAsia="Calibri" w:hAnsi="Sakkal Majalla" w:cs="Sakkal Majalla"/>
          <w:sz w:val="36"/>
          <w:szCs w:val="36"/>
        </w:rPr>
      </w:pPr>
    </w:p>
    <w:p w14:paraId="5A921961" w14:textId="77777777" w:rsidR="001A5758" w:rsidRDefault="001A5758" w:rsidP="009F118F">
      <w:pPr>
        <w:spacing w:line="360" w:lineRule="auto"/>
        <w:jc w:val="center"/>
        <w:rPr>
          <w:rFonts w:ascii="Sakkal Majalla" w:eastAsia="Calibri" w:hAnsi="Sakkal Majalla" w:cs="Sakkal Majalla"/>
          <w:sz w:val="36"/>
          <w:szCs w:val="36"/>
        </w:rPr>
      </w:pPr>
    </w:p>
    <w:p w14:paraId="2615DAF9" w14:textId="77777777" w:rsidR="001A5758" w:rsidRDefault="001A5758" w:rsidP="009F118F">
      <w:pPr>
        <w:spacing w:line="360" w:lineRule="auto"/>
        <w:jc w:val="center"/>
        <w:rPr>
          <w:rFonts w:ascii="Sakkal Majalla" w:eastAsia="Calibri" w:hAnsi="Sakkal Majalla" w:cs="Sakkal Majalla"/>
          <w:sz w:val="36"/>
          <w:szCs w:val="36"/>
        </w:rPr>
      </w:pPr>
    </w:p>
    <w:p w14:paraId="673A4F9C" w14:textId="44A92F63" w:rsidR="0057208C" w:rsidRPr="00265C0E" w:rsidRDefault="00EC1200" w:rsidP="009F118F">
      <w:pPr>
        <w:spacing w:line="360" w:lineRule="auto"/>
        <w:jc w:val="center"/>
        <w:rPr>
          <w:rFonts w:ascii="Sakkal Majalla" w:eastAsia="Calibri" w:hAnsi="Sakkal Majalla" w:cs="Sakkal Majalla"/>
          <w:b/>
          <w:bCs/>
          <w:sz w:val="48"/>
          <w:szCs w:val="48"/>
          <w:rtl/>
        </w:rPr>
      </w:pPr>
      <w:r w:rsidRPr="00265C0E">
        <w:rPr>
          <w:rFonts w:ascii="Sakkal Majalla" w:eastAsia="Calibri" w:hAnsi="Sakkal Majalla" w:cs="Sakkal Majalla" w:hint="cs"/>
          <w:b/>
          <w:bCs/>
          <w:sz w:val="48"/>
          <w:szCs w:val="48"/>
          <w:rtl/>
        </w:rPr>
        <w:t>الفصل الأول</w:t>
      </w:r>
    </w:p>
    <w:p w14:paraId="71C2EA3F" w14:textId="57D8E36B" w:rsidR="00EC1200" w:rsidRPr="00265C0E" w:rsidRDefault="00EC1200" w:rsidP="009F118F">
      <w:pPr>
        <w:spacing w:line="360" w:lineRule="auto"/>
        <w:jc w:val="center"/>
        <w:rPr>
          <w:rFonts w:ascii="Sakkal Majalla" w:eastAsia="Calibri" w:hAnsi="Sakkal Majalla" w:cs="Sakkal Majalla"/>
          <w:b/>
          <w:bCs/>
          <w:sz w:val="48"/>
          <w:szCs w:val="48"/>
          <w:rtl/>
        </w:rPr>
      </w:pPr>
      <w:r w:rsidRPr="00265C0E">
        <w:rPr>
          <w:rFonts w:ascii="Sakkal Majalla" w:eastAsia="Calibri" w:hAnsi="Sakkal Majalla" w:cs="Sakkal Majalla" w:hint="cs"/>
          <w:b/>
          <w:bCs/>
          <w:sz w:val="48"/>
          <w:szCs w:val="48"/>
          <w:rtl/>
        </w:rPr>
        <w:t>الإطار العام للدراسة</w:t>
      </w:r>
    </w:p>
    <w:p w14:paraId="3A686D1F" w14:textId="77777777" w:rsidR="00EB5175" w:rsidRDefault="00942DD8" w:rsidP="003F78AF">
      <w:pPr>
        <w:bidi/>
        <w:rPr>
          <w:rFonts w:ascii="Sakkal Majalla" w:eastAsia="Calibri" w:hAnsi="Sakkal Majalla" w:cs="Sakkal Majalla"/>
          <w:b/>
          <w:bCs/>
          <w:sz w:val="32"/>
          <w:szCs w:val="32"/>
          <w:rtl/>
        </w:rPr>
      </w:pPr>
      <w:r>
        <w:rPr>
          <w:rFonts w:ascii="Sakkal Majalla" w:eastAsia="Calibri" w:hAnsi="Sakkal Majalla" w:cs="Sakkal Majalla"/>
          <w:sz w:val="40"/>
          <w:szCs w:val="40"/>
        </w:rPr>
        <w:br w:type="page"/>
      </w:r>
    </w:p>
    <w:p w14:paraId="501DBBA2" w14:textId="1A2109E4" w:rsidR="00EB5175" w:rsidRDefault="00EB5175" w:rsidP="00EB5175">
      <w:pPr>
        <w:bidi/>
        <w:jc w:val="center"/>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lastRenderedPageBreak/>
        <w:t xml:space="preserve">الفصل الأول: </w:t>
      </w:r>
      <w:r w:rsidR="001A5758">
        <w:rPr>
          <w:rFonts w:ascii="Sakkal Majalla" w:eastAsia="Calibri" w:hAnsi="Sakkal Majalla" w:cs="Sakkal Majalla" w:hint="cs"/>
          <w:b/>
          <w:bCs/>
          <w:sz w:val="32"/>
          <w:szCs w:val="32"/>
          <w:rtl/>
        </w:rPr>
        <w:t>الإطار</w:t>
      </w:r>
      <w:r>
        <w:rPr>
          <w:rFonts w:ascii="Sakkal Majalla" w:eastAsia="Calibri" w:hAnsi="Sakkal Majalla" w:cs="Sakkal Majalla" w:hint="cs"/>
          <w:b/>
          <w:bCs/>
          <w:sz w:val="32"/>
          <w:szCs w:val="32"/>
          <w:rtl/>
        </w:rPr>
        <w:t xml:space="preserve"> العام للدراسة</w:t>
      </w:r>
    </w:p>
    <w:p w14:paraId="6783ABC0" w14:textId="69E59595" w:rsidR="00942DD8" w:rsidRPr="00895FDB" w:rsidRDefault="00942DD8" w:rsidP="00895FDB">
      <w:pPr>
        <w:pStyle w:val="1"/>
        <w:rPr>
          <w:rFonts w:ascii="Sakkal Majalla" w:hAnsi="Sakkal Majalla" w:cs="Sakkal Majalla"/>
          <w:b/>
          <w:bCs/>
          <w:color w:val="auto"/>
          <w:sz w:val="36"/>
          <w:szCs w:val="36"/>
          <w:rtl/>
        </w:rPr>
      </w:pPr>
      <w:bookmarkStart w:id="5" w:name="_Toc217003334"/>
      <w:r w:rsidRPr="00895FDB">
        <w:rPr>
          <w:rFonts w:ascii="Sakkal Majalla" w:hAnsi="Sakkal Majalla" w:cs="Sakkal Majalla"/>
          <w:b/>
          <w:bCs/>
          <w:color w:val="auto"/>
          <w:sz w:val="36"/>
          <w:szCs w:val="36"/>
          <w:rtl/>
        </w:rPr>
        <w:t>المقدمة</w:t>
      </w:r>
      <w:bookmarkEnd w:id="5"/>
    </w:p>
    <w:p w14:paraId="34347819" w14:textId="5B94B4A6" w:rsidR="00144935" w:rsidRPr="00144935" w:rsidRDefault="003F78AF" w:rsidP="00EC1200">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0084736A" w:rsidRPr="0084736A">
        <w:rPr>
          <w:rFonts w:ascii="Sakkal Majalla" w:eastAsia="Calibri" w:hAnsi="Sakkal Majalla" w:cs="Sakkal Majalla" w:hint="cs"/>
          <w:sz w:val="28"/>
          <w:szCs w:val="28"/>
          <w:rtl/>
        </w:rPr>
        <w:t>شهد</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العالم</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في</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العقد</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الأخير</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تحولاً</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جذريًا</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في</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أساليب</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التسويق</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وإدارة</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علاقات</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العملاء،</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نتيجة</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التطور</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السريع</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في</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تقنيات</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الذكاء</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الاصطناعي</w:t>
      </w:r>
      <w:r w:rsidR="0084736A" w:rsidRPr="0084736A">
        <w:rPr>
          <w:rFonts w:ascii="Sakkal Majalla" w:eastAsia="Calibri" w:hAnsi="Sakkal Majalla" w:cs="Sakkal Majalla"/>
          <w:sz w:val="28"/>
          <w:szCs w:val="28"/>
        </w:rPr>
        <w:t xml:space="preserve"> (Artificial Intelligence)</w:t>
      </w:r>
      <w:r w:rsidR="0084736A" w:rsidRPr="0084736A">
        <w:rPr>
          <w:rFonts w:ascii="Sakkal Majalla" w:eastAsia="Calibri" w:hAnsi="Sakkal Majalla" w:cs="Sakkal Majalla" w:hint="cs"/>
          <w:sz w:val="28"/>
          <w:szCs w:val="28"/>
          <w:rtl/>
        </w:rPr>
        <w:t>،</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والذي</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أصبح</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أحد</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أهم</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المحركات</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الرئيسة</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في</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بناء</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تجارب</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رقمية</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مخصصة</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تلبي</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احتياجات</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المستهلكين</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بدقة</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غير</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مسبوقة</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ومع</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تصاعد</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المنافسة</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في</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الأسواق</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الرقمية،</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لم</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يعد</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كسب</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العميل</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يعتمد</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فقط</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على</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جودة</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المنتج</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أو</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السعر،</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بل</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أصبح</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يعتمد</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بدرجة</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كبيرة</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على</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مدى</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قدرة</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المؤسسة</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على</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تقديم</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تجربة</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رقمية</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شخصية</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ومتكاملة</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تعكس</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فهمًا</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عميقًا</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لتفضيلات</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العملاء</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وسلوكهم</w:t>
      </w:r>
      <w:r w:rsidR="0084736A" w:rsidRPr="0084736A">
        <w:rPr>
          <w:rFonts w:ascii="Sakkal Majalla" w:eastAsia="Calibri" w:hAnsi="Sakkal Majalla" w:cs="Sakkal Majalla"/>
          <w:sz w:val="28"/>
          <w:szCs w:val="28"/>
          <w:rtl/>
        </w:rPr>
        <w:t xml:space="preserve"> </w:t>
      </w:r>
      <w:r w:rsidR="0084736A" w:rsidRPr="0084736A">
        <w:rPr>
          <w:rFonts w:ascii="Sakkal Majalla" w:eastAsia="Calibri" w:hAnsi="Sakkal Majalla" w:cs="Sakkal Majalla" w:hint="cs"/>
          <w:sz w:val="28"/>
          <w:szCs w:val="28"/>
          <w:rtl/>
        </w:rPr>
        <w:t>الشرائي</w:t>
      </w:r>
      <w:r w:rsidR="0084736A" w:rsidRPr="0084736A">
        <w:rPr>
          <w:rFonts w:ascii="Sakkal Majalla" w:eastAsia="Calibri" w:hAnsi="Sakkal Majalla" w:cs="Sakkal Majalla"/>
          <w:sz w:val="28"/>
          <w:szCs w:val="28"/>
        </w:rPr>
        <w:t>.</w:t>
      </w:r>
    </w:p>
    <w:p w14:paraId="2440F643" w14:textId="28B41DDB" w:rsidR="0084736A" w:rsidRDefault="00144935" w:rsidP="00EC1200">
      <w:pPr>
        <w:bidi/>
        <w:spacing w:line="360" w:lineRule="auto"/>
        <w:jc w:val="both"/>
        <w:rPr>
          <w:rFonts w:ascii="Sakkal Majalla" w:eastAsia="Calibri" w:hAnsi="Sakkal Majalla" w:cs="Sakkal Majalla"/>
          <w:sz w:val="28"/>
          <w:szCs w:val="28"/>
          <w:rtl/>
        </w:rPr>
      </w:pPr>
      <w:r w:rsidRPr="00144935">
        <w:rPr>
          <w:rFonts w:ascii="Sakkal Majalla" w:eastAsia="Calibri" w:hAnsi="Sakkal Majalla" w:cs="Sakkal Majalla" w:hint="cs"/>
          <w:sz w:val="28"/>
          <w:szCs w:val="28"/>
          <w:rtl/>
        </w:rPr>
        <w:t>برز</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الذكاء</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الاصطناعي</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sz w:val="28"/>
          <w:szCs w:val="28"/>
        </w:rPr>
        <w:t>AI</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كأداة</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لا</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غنى</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عنها</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في</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تلبية</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هذا</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التوقع</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فمن</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خلال</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خوارزميات</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التعلم</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الآلي</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sz w:val="28"/>
          <w:szCs w:val="28"/>
        </w:rPr>
        <w:t>Machine Learning</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ومعالجة</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اللغة</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الطبيعية</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sz w:val="28"/>
          <w:szCs w:val="28"/>
        </w:rPr>
        <w:t>NLP</w:t>
      </w:r>
      <w:r w:rsidRPr="00144935">
        <w:rPr>
          <w:rFonts w:ascii="Sakkal Majalla" w:eastAsia="Calibri" w:hAnsi="Sakkal Majalla" w:cs="Sakkal Majalla"/>
          <w:sz w:val="28"/>
          <w:szCs w:val="28"/>
          <w:rtl/>
        </w:rPr>
        <w:t>)</w:t>
      </w:r>
      <w:r w:rsidRPr="00144935">
        <w:rPr>
          <w:rFonts w:ascii="Sakkal Majalla" w:eastAsia="Calibri" w:hAnsi="Sakkal Majalla" w:cs="Sakkal Majalla" w:hint="cs"/>
          <w:sz w:val="28"/>
          <w:szCs w:val="28"/>
          <w:rtl/>
        </w:rPr>
        <w:t>،</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يُمكّن</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الذكاء</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الاصطناعي</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المسوقين</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من</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تحليل</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كميات</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هائلة</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من</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بيانات</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سلوك</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العملاء،</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والتنبؤ</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باحتياجاتهم،</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وتخصيص</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مسار</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العميل</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رقميًا</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بشكل</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استباقي</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منصوري</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وقديري،</w:t>
      </w:r>
      <w:r w:rsidRPr="00144935">
        <w:rPr>
          <w:rFonts w:ascii="Sakkal Majalla" w:eastAsia="Calibri" w:hAnsi="Sakkal Majalla" w:cs="Sakkal Majalla"/>
          <w:sz w:val="28"/>
          <w:szCs w:val="28"/>
          <w:rtl/>
        </w:rPr>
        <w:t xml:space="preserve"> 2025). </w:t>
      </w:r>
      <w:r w:rsidRPr="00144935">
        <w:rPr>
          <w:rFonts w:ascii="Sakkal Majalla" w:eastAsia="Calibri" w:hAnsi="Sakkal Majalla" w:cs="Sakkal Majalla" w:hint="cs"/>
          <w:sz w:val="28"/>
          <w:szCs w:val="28"/>
          <w:rtl/>
        </w:rPr>
        <w:t>تطبيقات</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مثل</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روبوتات</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الدردشة</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الذكية،</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وأنظمة</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التوصية</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المتقدمة،</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وأدوات</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التحليل</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التنبؤي</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تُعد</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أدوات</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رئيسية</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يستخدمها</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المسوقون</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لإثراء</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التفاعل</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ورفع</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معدلات</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الرضا</w:t>
      </w:r>
      <w:r w:rsidRPr="00144935">
        <w:rPr>
          <w:rFonts w:ascii="Sakkal Majalla" w:eastAsia="Calibri" w:hAnsi="Sakkal Majalla" w:cs="Sakkal Majalla"/>
          <w:sz w:val="28"/>
          <w:szCs w:val="28"/>
          <w:rtl/>
        </w:rPr>
        <w:t xml:space="preserve"> </w:t>
      </w:r>
      <w:r w:rsidRPr="00144935">
        <w:rPr>
          <w:rFonts w:ascii="Sakkal Majalla" w:eastAsia="Calibri" w:hAnsi="Sakkal Majalla" w:cs="Sakkal Majalla" w:hint="cs"/>
          <w:sz w:val="28"/>
          <w:szCs w:val="28"/>
          <w:rtl/>
        </w:rPr>
        <w:t>والولاء</w:t>
      </w:r>
      <w:r w:rsidRPr="00144935">
        <w:rPr>
          <w:rFonts w:ascii="Sakkal Majalla" w:eastAsia="Calibri" w:hAnsi="Sakkal Majalla" w:cs="Sakkal Majalla"/>
          <w:sz w:val="28"/>
          <w:szCs w:val="28"/>
          <w:rtl/>
        </w:rPr>
        <w:t>.</w:t>
      </w:r>
    </w:p>
    <w:p w14:paraId="61C0D2EA" w14:textId="77777777" w:rsidR="00144935" w:rsidRPr="0084736A" w:rsidRDefault="00144935" w:rsidP="00EC1200">
      <w:pPr>
        <w:bidi/>
        <w:spacing w:line="360" w:lineRule="auto"/>
        <w:jc w:val="both"/>
        <w:rPr>
          <w:rFonts w:ascii="Sakkal Majalla" w:eastAsia="Calibri" w:hAnsi="Sakkal Majalla" w:cs="Sakkal Majalla"/>
          <w:sz w:val="28"/>
          <w:szCs w:val="28"/>
          <w:rtl/>
        </w:rPr>
      </w:pPr>
    </w:p>
    <w:p w14:paraId="6B34354A" w14:textId="77777777" w:rsidR="0084736A" w:rsidRPr="0084736A" w:rsidRDefault="0084736A" w:rsidP="00EC1200">
      <w:pPr>
        <w:bidi/>
        <w:spacing w:line="360" w:lineRule="auto"/>
        <w:jc w:val="both"/>
        <w:rPr>
          <w:rFonts w:ascii="Sakkal Majalla" w:eastAsia="Calibri" w:hAnsi="Sakkal Majalla" w:cs="Sakkal Majalla"/>
          <w:sz w:val="28"/>
          <w:szCs w:val="28"/>
          <w:rtl/>
        </w:rPr>
      </w:pPr>
      <w:r w:rsidRPr="0084736A">
        <w:rPr>
          <w:rFonts w:ascii="Sakkal Majalla" w:eastAsia="Calibri" w:hAnsi="Sakkal Majalla" w:cs="Sakkal Majalla" w:hint="cs"/>
          <w:sz w:val="28"/>
          <w:szCs w:val="28"/>
          <w:rtl/>
        </w:rPr>
        <w:t>يشير</w:t>
      </w:r>
      <w:r w:rsidRPr="0084736A">
        <w:rPr>
          <w:rFonts w:ascii="Sakkal Majalla" w:eastAsia="Calibri" w:hAnsi="Sakkal Majalla" w:cs="Sakkal Majalla"/>
          <w:sz w:val="28"/>
          <w:szCs w:val="28"/>
        </w:rPr>
        <w:t xml:space="preserve"> Huang </w:t>
      </w:r>
      <w:r w:rsidRPr="0084736A">
        <w:rPr>
          <w:rFonts w:ascii="Sakkal Majalla" w:eastAsia="Calibri" w:hAnsi="Sakkal Majalla" w:cs="Sakkal Majalla" w:hint="cs"/>
          <w:sz w:val="28"/>
          <w:szCs w:val="28"/>
          <w:rtl/>
        </w:rPr>
        <w:t>و</w:t>
      </w:r>
      <w:r w:rsidRPr="0084736A">
        <w:rPr>
          <w:rFonts w:ascii="Sakkal Majalla" w:eastAsia="Calibri" w:hAnsi="Sakkal Majalla" w:cs="Sakkal Majalla"/>
          <w:sz w:val="28"/>
          <w:szCs w:val="28"/>
        </w:rPr>
        <w:t xml:space="preserve">Rust (2021) </w:t>
      </w:r>
      <w:r w:rsidRPr="0084736A">
        <w:rPr>
          <w:rFonts w:ascii="Sakkal Majalla" w:eastAsia="Calibri" w:hAnsi="Sakkal Majalla" w:cs="Sakkal Majalla" w:hint="cs"/>
          <w:sz w:val="28"/>
          <w:szCs w:val="28"/>
          <w:rtl/>
        </w:rPr>
        <w:t>إلى</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أن</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الذكاء</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الاصطناعي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غيّر</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جوهر</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العلاقة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بين</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المؤسسة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والعميل</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من</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نموذج</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خدمة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جماعية</w:t>
      </w:r>
      <w:r w:rsidRPr="0084736A">
        <w:rPr>
          <w:rFonts w:ascii="Sakkal Majalla" w:eastAsia="Calibri" w:hAnsi="Sakkal Majalla" w:cs="Sakkal Majalla" w:hint="eastAsia"/>
          <w:sz w:val="28"/>
          <w:szCs w:val="28"/>
          <w:rtl/>
        </w:rPr>
        <w:t>”</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إلى</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تجربة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فردية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مخصصة</w:t>
      </w:r>
      <w:r w:rsidRPr="0084736A">
        <w:rPr>
          <w:rFonts w:ascii="Sakkal Majalla" w:eastAsia="Calibri" w:hAnsi="Sakkal Majalla" w:cs="Sakkal Majalla" w:hint="eastAsia"/>
          <w:sz w:val="28"/>
          <w:szCs w:val="28"/>
          <w:rtl/>
        </w:rPr>
        <w:t>”</w:t>
      </w:r>
      <w:r w:rsidRPr="0084736A">
        <w:rPr>
          <w:rFonts w:ascii="Sakkal Majalla" w:eastAsia="Calibri" w:hAnsi="Sakkal Majalla" w:cs="Sakkal Majalla" w:hint="cs"/>
          <w:sz w:val="28"/>
          <w:szCs w:val="28"/>
          <w:rtl/>
        </w:rPr>
        <w:t>،</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بفضل</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قدرته</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على</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تحليل</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البيانات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الضخمة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والتنبؤ</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بالسلوك</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المستقبلي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للعملاء</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كما</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أوضح</w:t>
      </w:r>
      <w:r w:rsidRPr="0084736A">
        <w:rPr>
          <w:rFonts w:ascii="Sakkal Majalla" w:eastAsia="Calibri" w:hAnsi="Sakkal Majalla" w:cs="Sakkal Majalla"/>
          <w:sz w:val="28"/>
          <w:szCs w:val="28"/>
        </w:rPr>
        <w:t xml:space="preserve"> Davenport </w:t>
      </w:r>
      <w:r w:rsidRPr="0084736A">
        <w:rPr>
          <w:rFonts w:ascii="Sakkal Majalla" w:eastAsia="Calibri" w:hAnsi="Sakkal Majalla" w:cs="Sakkal Majalla" w:hint="cs"/>
          <w:sz w:val="28"/>
          <w:szCs w:val="28"/>
          <w:rtl/>
        </w:rPr>
        <w:t>وآخرون</w:t>
      </w:r>
      <w:r w:rsidRPr="0084736A">
        <w:rPr>
          <w:rFonts w:ascii="Sakkal Majalla" w:eastAsia="Calibri" w:hAnsi="Sakkal Majalla" w:cs="Sakkal Majalla"/>
          <w:sz w:val="28"/>
          <w:szCs w:val="28"/>
          <w:rtl/>
        </w:rPr>
        <w:t xml:space="preserve"> (2020) </w:t>
      </w:r>
      <w:r w:rsidRPr="0084736A">
        <w:rPr>
          <w:rFonts w:ascii="Sakkal Majalla" w:eastAsia="Calibri" w:hAnsi="Sakkal Majalla" w:cs="Sakkal Majalla" w:hint="cs"/>
          <w:sz w:val="28"/>
          <w:szCs w:val="28"/>
          <w:rtl/>
        </w:rPr>
        <w:t>أن</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تقنيات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الذكاء</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الاصطناعي</w:t>
      </w:r>
      <w:r w:rsidRPr="0084736A">
        <w:rPr>
          <w:rFonts w:ascii="Sakkal Majalla" w:eastAsia="Calibri" w:hAnsi="Sakkal Majalla" w:cs="Sakkal Majalla"/>
          <w:sz w:val="28"/>
          <w:szCs w:val="28"/>
          <w:rtl/>
        </w:rPr>
        <w:t xml:space="preserve"> — </w:t>
      </w:r>
      <w:r w:rsidRPr="0084736A">
        <w:rPr>
          <w:rFonts w:ascii="Sakkal Majalla" w:eastAsia="Calibri" w:hAnsi="Sakkal Majalla" w:cs="Sakkal Majalla" w:hint="cs"/>
          <w:sz w:val="28"/>
          <w:szCs w:val="28"/>
          <w:rtl/>
        </w:rPr>
        <w:t>مثل</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خوارزميات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التعلم</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الآلي</w:t>
      </w:r>
      <w:r w:rsidRPr="0084736A">
        <w:rPr>
          <w:rFonts w:ascii="Sakkal Majalla" w:eastAsia="Calibri" w:hAnsi="Sakkal Majalla" w:cs="Sakkal Majalla"/>
          <w:sz w:val="28"/>
          <w:szCs w:val="28"/>
        </w:rPr>
        <w:t xml:space="preserve"> (Machine Learning) </w:t>
      </w:r>
      <w:r w:rsidRPr="0084736A">
        <w:rPr>
          <w:rFonts w:ascii="Sakkal Majalla" w:eastAsia="Calibri" w:hAnsi="Sakkal Majalla" w:cs="Sakkal Majalla" w:hint="cs"/>
          <w:sz w:val="28"/>
          <w:szCs w:val="28"/>
          <w:rtl/>
        </w:rPr>
        <w:t>والتحليل</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التنبؤي</w:t>
      </w:r>
      <w:r w:rsidRPr="0084736A">
        <w:rPr>
          <w:rFonts w:ascii="Sakkal Majalla" w:eastAsia="Calibri" w:hAnsi="Sakkal Majalla" w:cs="Sakkal Majalla"/>
          <w:sz w:val="28"/>
          <w:szCs w:val="28"/>
        </w:rPr>
        <w:t xml:space="preserve"> (Predictive Analytics) — </w:t>
      </w:r>
      <w:r w:rsidRPr="0084736A">
        <w:rPr>
          <w:rFonts w:ascii="Sakkal Majalla" w:eastAsia="Calibri" w:hAnsi="Sakkal Majalla" w:cs="Sakkal Majalla" w:hint="cs"/>
          <w:sz w:val="28"/>
          <w:szCs w:val="28"/>
          <w:rtl/>
        </w:rPr>
        <w:t>أصبحت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أدوات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أساسية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في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صياغة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استراتيجيات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التسويق</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الحديثة،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لما</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توفره</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من</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فهم</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عميق</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ودقيق</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لأنماط</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المستهلكين</w:t>
      </w:r>
      <w:r w:rsidRPr="0084736A">
        <w:rPr>
          <w:rFonts w:ascii="Sakkal Majalla" w:eastAsia="Calibri" w:hAnsi="Sakkal Majalla" w:cs="Sakkal Majalla"/>
          <w:sz w:val="28"/>
          <w:szCs w:val="28"/>
        </w:rPr>
        <w:t>.</w:t>
      </w:r>
    </w:p>
    <w:p w14:paraId="4CED46A0" w14:textId="77777777" w:rsidR="0084736A" w:rsidRPr="0084736A" w:rsidRDefault="0084736A" w:rsidP="00EC1200">
      <w:pPr>
        <w:bidi/>
        <w:spacing w:line="360" w:lineRule="auto"/>
        <w:jc w:val="both"/>
        <w:rPr>
          <w:rFonts w:ascii="Sakkal Majalla" w:eastAsia="Calibri" w:hAnsi="Sakkal Majalla" w:cs="Sakkal Majalla"/>
          <w:sz w:val="28"/>
          <w:szCs w:val="28"/>
          <w:rtl/>
        </w:rPr>
      </w:pPr>
    </w:p>
    <w:p w14:paraId="45BB53F2" w14:textId="4C3ADA0E" w:rsidR="0084736A" w:rsidRPr="0084736A" w:rsidRDefault="0084736A" w:rsidP="00EC1200">
      <w:pPr>
        <w:bidi/>
        <w:spacing w:line="360" w:lineRule="auto"/>
        <w:jc w:val="both"/>
        <w:rPr>
          <w:rFonts w:ascii="Sakkal Majalla" w:eastAsia="Calibri" w:hAnsi="Sakkal Majalla" w:cs="Sakkal Majalla"/>
          <w:sz w:val="28"/>
          <w:szCs w:val="28"/>
          <w:rtl/>
        </w:rPr>
      </w:pPr>
      <w:r w:rsidRPr="0084736A">
        <w:rPr>
          <w:rFonts w:ascii="Sakkal Majalla" w:eastAsia="Calibri" w:hAnsi="Sakkal Majalla" w:cs="Sakkal Majalla" w:hint="cs"/>
          <w:sz w:val="28"/>
          <w:szCs w:val="28"/>
          <w:rtl/>
        </w:rPr>
        <w:t>في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هذا</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السياق،</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أصبح</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مفهوم</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تخصيص</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تجربة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العملاء</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الرقمية</w:t>
      </w:r>
      <w:r w:rsidRPr="0084736A">
        <w:rPr>
          <w:rFonts w:ascii="Sakkal Majalla" w:eastAsia="Calibri" w:hAnsi="Sakkal Majalla" w:cs="Sakkal Majalla"/>
          <w:sz w:val="28"/>
          <w:szCs w:val="28"/>
        </w:rPr>
        <w:t xml:space="preserve"> </w:t>
      </w:r>
      <w:r w:rsidRPr="0084736A">
        <w:rPr>
          <w:rFonts w:ascii="Sakkal Majalla" w:eastAsia="Calibri" w:hAnsi="Sakkal Majalla" w:cs="Sakkal Majalla" w:hint="cs"/>
          <w:sz w:val="28"/>
          <w:szCs w:val="28"/>
          <w:rtl/>
        </w:rPr>
        <w:t>محورًا</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استراتيجيًا</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في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إدارة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العلاقات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التسويقية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الحديثة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إذ</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تتيح</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هذه</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العملية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للمؤسسات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الرقمية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تقديم</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عروض</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وخدمات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ومحتوى</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يتناسب</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مع</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اهتمامات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كل</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عميل</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على</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حدة،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مما</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يعزز</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من</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مستويات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الرضا</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والولاء</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والثقة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تجاه</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العلامة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التجارية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وأكدت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دراسة</w:t>
      </w:r>
      <w:r w:rsidRPr="0084736A">
        <w:rPr>
          <w:rFonts w:ascii="Sakkal Majalla" w:eastAsia="Calibri" w:hAnsi="Sakkal Majalla" w:cs="Sakkal Majalla"/>
          <w:sz w:val="28"/>
          <w:szCs w:val="28"/>
        </w:rPr>
        <w:t xml:space="preserve"> Kumar </w:t>
      </w:r>
      <w:r w:rsidRPr="0084736A">
        <w:rPr>
          <w:rFonts w:ascii="Sakkal Majalla" w:eastAsia="Calibri" w:hAnsi="Sakkal Majalla" w:cs="Sakkal Majalla" w:hint="cs"/>
          <w:sz w:val="28"/>
          <w:szCs w:val="28"/>
          <w:rtl/>
        </w:rPr>
        <w:t>و</w:t>
      </w:r>
      <w:r w:rsidRPr="0084736A">
        <w:rPr>
          <w:rFonts w:ascii="Sakkal Majalla" w:eastAsia="Calibri" w:hAnsi="Sakkal Majalla" w:cs="Sakkal Majalla"/>
          <w:sz w:val="28"/>
          <w:szCs w:val="28"/>
        </w:rPr>
        <w:t xml:space="preserve"> </w:t>
      </w:r>
      <w:r w:rsidRPr="0084736A">
        <w:rPr>
          <w:rFonts w:ascii="Sakkal Majalla" w:eastAsia="Calibri" w:hAnsi="Sakkal Majalla" w:cs="Sakkal Majalla"/>
          <w:sz w:val="28"/>
          <w:szCs w:val="28"/>
        </w:rPr>
        <w:lastRenderedPageBreak/>
        <w:t xml:space="preserve">(2022) </w:t>
      </w:r>
      <w:proofErr w:type="gramStart"/>
      <w:r w:rsidRPr="0084736A">
        <w:rPr>
          <w:rFonts w:ascii="Sakkal Majalla" w:eastAsia="Calibri" w:hAnsi="Sakkal Majalla" w:cs="Sakkal Majalla"/>
          <w:sz w:val="28"/>
          <w:szCs w:val="28"/>
        </w:rPr>
        <w:t xml:space="preserve">Gupta </w:t>
      </w:r>
      <w:r>
        <w:rPr>
          <w:rFonts w:ascii="Sakkal Majalla" w:eastAsia="Calibri" w:hAnsi="Sakkal Majalla" w:cs="Sakkal Majalla" w:hint="cs"/>
          <w:sz w:val="28"/>
          <w:szCs w:val="28"/>
          <w:rtl/>
        </w:rPr>
        <w:t xml:space="preserve"> </w:t>
      </w:r>
      <w:r w:rsidRPr="0084736A">
        <w:rPr>
          <w:rFonts w:ascii="Sakkal Majalla" w:eastAsia="Calibri" w:hAnsi="Sakkal Majalla" w:cs="Sakkal Majalla" w:hint="cs"/>
          <w:sz w:val="28"/>
          <w:szCs w:val="28"/>
          <w:rtl/>
        </w:rPr>
        <w:t>أن</w:t>
      </w:r>
      <w:proofErr w:type="gramEnd"/>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المؤسسات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التي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تعتمد</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على</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أنظمة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ذكاء</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اصطناعي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متطورة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لتحقيق</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التخصيص،</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تحقق</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معدلات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تفاعل</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واحتفاظ</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بالعملاء</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أعلى</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بنسبة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تصل</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إلى</w:t>
      </w:r>
      <w:r w:rsidRPr="0084736A">
        <w:rPr>
          <w:rFonts w:ascii="Sakkal Majalla" w:eastAsia="Calibri" w:hAnsi="Sakkal Majalla" w:cs="Sakkal Majalla"/>
          <w:sz w:val="28"/>
          <w:szCs w:val="28"/>
          <w:rtl/>
        </w:rPr>
        <w:t xml:space="preserve"> 35% </w:t>
      </w:r>
      <w:r w:rsidRPr="0084736A">
        <w:rPr>
          <w:rFonts w:ascii="Sakkal Majalla" w:eastAsia="Calibri" w:hAnsi="Sakkal Majalla" w:cs="Sakkal Majalla" w:hint="cs"/>
          <w:sz w:val="28"/>
          <w:szCs w:val="28"/>
          <w:rtl/>
        </w:rPr>
        <w:t>مقارنة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بالمؤسسات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التي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تعتمد</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على</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أساليب</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تقليدية</w:t>
      </w:r>
      <w:r w:rsidRPr="0084736A">
        <w:rPr>
          <w:rFonts w:ascii="Sakkal Majalla" w:eastAsia="Calibri" w:hAnsi="Sakkal Majalla" w:cs="Sakkal Majalla"/>
          <w:sz w:val="28"/>
          <w:szCs w:val="28"/>
        </w:rPr>
        <w:t>.</w:t>
      </w:r>
    </w:p>
    <w:p w14:paraId="3E90535D" w14:textId="77777777" w:rsidR="0084736A" w:rsidRPr="0084736A" w:rsidRDefault="0084736A" w:rsidP="00EC1200">
      <w:pPr>
        <w:bidi/>
        <w:spacing w:line="360" w:lineRule="auto"/>
        <w:jc w:val="both"/>
        <w:rPr>
          <w:rFonts w:ascii="Sakkal Majalla" w:eastAsia="Calibri" w:hAnsi="Sakkal Majalla" w:cs="Sakkal Majalla"/>
          <w:sz w:val="28"/>
          <w:szCs w:val="28"/>
          <w:rtl/>
        </w:rPr>
      </w:pPr>
    </w:p>
    <w:p w14:paraId="41DAF891" w14:textId="77777777" w:rsidR="0084736A" w:rsidRPr="0084736A" w:rsidRDefault="0084736A" w:rsidP="00EC1200">
      <w:pPr>
        <w:bidi/>
        <w:spacing w:line="360" w:lineRule="auto"/>
        <w:jc w:val="both"/>
        <w:rPr>
          <w:rFonts w:ascii="Sakkal Majalla" w:eastAsia="Calibri" w:hAnsi="Sakkal Majalla" w:cs="Sakkal Majalla"/>
          <w:sz w:val="28"/>
          <w:szCs w:val="28"/>
          <w:rtl/>
        </w:rPr>
      </w:pPr>
      <w:r w:rsidRPr="0084736A">
        <w:rPr>
          <w:rFonts w:ascii="Sakkal Majalla" w:eastAsia="Calibri" w:hAnsi="Sakkal Majalla" w:cs="Sakkal Majalla" w:hint="cs"/>
          <w:sz w:val="28"/>
          <w:szCs w:val="28"/>
          <w:rtl/>
        </w:rPr>
        <w:t>ورغم</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الانتشار</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الواسع</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لتطبيقات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الذكاء</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الاصطناعي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في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مجالات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التسويق</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الرقمي،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لا</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تزال</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هناك</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تساؤلات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بحثية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حول</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مدى</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فعالية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هذه</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التقنيات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في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تحسين</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تجربة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العملاء</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الرقمية،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وخاصة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في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البيئات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العربية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التي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تشهد</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تحولًا</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رقميًا</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متسارعًا</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فبينما</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تؤكد</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بعض</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الدراسات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أن</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الذكاء</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الاصطناعي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يسهم</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في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تحسين</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رضا</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العملاء</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من</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خلال</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التوصيات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الذكية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والمحادثات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الآلية،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تشير</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أخرى</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إلى</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أن</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الإفراط</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في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الاعتماد</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عليه</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قد</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يقلل</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من</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البعد</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الإنساني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للتفاعل،</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ويؤثر</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على</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الثقة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بالمؤسسة</w:t>
      </w:r>
      <w:r w:rsidRPr="0084736A">
        <w:rPr>
          <w:rFonts w:ascii="Sakkal Majalla" w:eastAsia="Calibri" w:hAnsi="Sakkal Majalla" w:cs="Sakkal Majalla"/>
          <w:sz w:val="28"/>
          <w:szCs w:val="28"/>
        </w:rPr>
        <w:t>.</w:t>
      </w:r>
    </w:p>
    <w:p w14:paraId="087EAE18" w14:textId="77777777" w:rsidR="0084736A" w:rsidRPr="0084736A" w:rsidRDefault="0084736A" w:rsidP="00EC1200">
      <w:pPr>
        <w:bidi/>
        <w:spacing w:line="360" w:lineRule="auto"/>
        <w:jc w:val="both"/>
        <w:rPr>
          <w:rFonts w:ascii="Sakkal Majalla" w:eastAsia="Calibri" w:hAnsi="Sakkal Majalla" w:cs="Sakkal Majalla"/>
          <w:sz w:val="28"/>
          <w:szCs w:val="28"/>
          <w:rtl/>
        </w:rPr>
      </w:pPr>
    </w:p>
    <w:p w14:paraId="1AF0A6ED" w14:textId="1291CD6B" w:rsidR="0084736A" w:rsidRDefault="0084736A" w:rsidP="00EC1200">
      <w:pPr>
        <w:bidi/>
        <w:spacing w:line="360" w:lineRule="auto"/>
        <w:jc w:val="both"/>
        <w:rPr>
          <w:rFonts w:ascii="Sakkal Majalla" w:eastAsia="Calibri" w:hAnsi="Sakkal Majalla" w:cs="Sakkal Majalla"/>
          <w:sz w:val="28"/>
          <w:szCs w:val="28"/>
          <w:rtl/>
        </w:rPr>
      </w:pPr>
      <w:r w:rsidRPr="0084736A">
        <w:rPr>
          <w:rFonts w:ascii="Sakkal Majalla" w:eastAsia="Calibri" w:hAnsi="Sakkal Majalla" w:cs="Sakkal Majalla" w:hint="cs"/>
          <w:sz w:val="28"/>
          <w:szCs w:val="28"/>
          <w:rtl/>
        </w:rPr>
        <w:t>من</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هذا</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المنطلق،</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تأتي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هذه</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الدراسة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لتبحث</w:t>
      </w:r>
      <w:r w:rsidRPr="0084736A">
        <w:rPr>
          <w:rFonts w:ascii="Sakkal Majalla" w:eastAsia="Calibri" w:hAnsi="Sakkal Majalla" w:cs="Sakkal Majalla"/>
          <w:sz w:val="28"/>
          <w:szCs w:val="28"/>
          <w:rtl/>
        </w:rPr>
        <w:t xml:space="preserve"> </w:t>
      </w:r>
      <w:r w:rsidR="003150D8">
        <w:rPr>
          <w:rFonts w:ascii="Sakkal Majalla" w:eastAsia="Calibri" w:hAnsi="Sakkal Majalla" w:cs="Sakkal Majalla" w:hint="cs"/>
          <w:sz w:val="28"/>
          <w:szCs w:val="28"/>
          <w:rtl/>
        </w:rPr>
        <w:t xml:space="preserve">في </w:t>
      </w:r>
      <w:r w:rsidRPr="0084736A">
        <w:rPr>
          <w:rFonts w:ascii="Sakkal Majalla" w:eastAsia="Calibri" w:hAnsi="Sakkal Majalla" w:cs="Sakkal Majalla" w:hint="cs"/>
          <w:sz w:val="28"/>
          <w:szCs w:val="28"/>
          <w:rtl/>
        </w:rPr>
        <w:t>تقنيات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الذكاء</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الاصطناعي</w:t>
      </w:r>
      <w:r w:rsidRPr="0084736A">
        <w:rPr>
          <w:rFonts w:ascii="Sakkal Majalla" w:eastAsia="Calibri" w:hAnsi="Sakkal Majalla" w:cs="Sakkal Majalla"/>
          <w:sz w:val="28"/>
          <w:szCs w:val="28"/>
          <w:rtl/>
        </w:rPr>
        <w:t xml:space="preserve"> </w:t>
      </w:r>
      <w:r w:rsidR="003150D8">
        <w:rPr>
          <w:rFonts w:ascii="Sakkal Majalla" w:eastAsia="Calibri" w:hAnsi="Sakkal Majalla" w:cs="Sakkal Majalla" w:hint="cs"/>
          <w:sz w:val="28"/>
          <w:szCs w:val="28"/>
          <w:rtl/>
        </w:rPr>
        <w:t>وتحسين</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تخصيص</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تجربة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العملاء</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الرقمية،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مع</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التركيز</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على</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تحليل</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العلاقة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بين</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استخدام</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هذه</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التقنيات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ومستوى</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رضا</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العملاء</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وولائهم</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في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المنصات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الإلكترونية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تهدف</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الدراسة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إلى</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بناء</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تصور</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علمي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وتطبيقي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يساعد</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المؤسسات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على</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تحقيق</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التوازن</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بين</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التخصيص</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الذكي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والإنسانية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في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التجربة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الرقمية،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بما</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يضمن</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بناء</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علاقات</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طويلة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الأمد</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ومستدامة</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مع</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العملاء</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في</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العصر</w:t>
      </w:r>
      <w:r w:rsidRPr="0084736A">
        <w:rPr>
          <w:rFonts w:ascii="Sakkal Majalla" w:eastAsia="Calibri" w:hAnsi="Sakkal Majalla" w:cs="Sakkal Majalla"/>
          <w:sz w:val="28"/>
          <w:szCs w:val="28"/>
          <w:rtl/>
        </w:rPr>
        <w:t xml:space="preserve"> </w:t>
      </w:r>
      <w:r w:rsidRPr="0084736A">
        <w:rPr>
          <w:rFonts w:ascii="Sakkal Majalla" w:eastAsia="Calibri" w:hAnsi="Sakkal Majalla" w:cs="Sakkal Majalla" w:hint="cs"/>
          <w:sz w:val="28"/>
          <w:szCs w:val="28"/>
          <w:rtl/>
        </w:rPr>
        <w:t>الرقمي</w:t>
      </w:r>
      <w:r w:rsidRPr="0084736A">
        <w:rPr>
          <w:rFonts w:ascii="Sakkal Majalla" w:eastAsia="Calibri" w:hAnsi="Sakkal Majalla" w:cs="Sakkal Majalla"/>
          <w:sz w:val="28"/>
          <w:szCs w:val="28"/>
          <w:rtl/>
        </w:rPr>
        <w:t>.</w:t>
      </w:r>
    </w:p>
    <w:p w14:paraId="4FF8E7B2" w14:textId="5C0CE808" w:rsidR="003150D8" w:rsidRPr="003150D8" w:rsidRDefault="00DF18CA" w:rsidP="00EC1200">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و</w:t>
      </w:r>
      <w:r w:rsidR="003150D8" w:rsidRPr="003150D8">
        <w:rPr>
          <w:rFonts w:ascii="Sakkal Majalla" w:eastAsia="Calibri" w:hAnsi="Sakkal Majalla" w:cs="Sakkal Majalla" w:hint="cs"/>
          <w:sz w:val="28"/>
          <w:szCs w:val="28"/>
          <w:rtl/>
        </w:rPr>
        <w:t>على</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الرغم</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من</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الوعد</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الكبير</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للذكاء</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الاصطناعي،</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تظل</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هناك</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فجوة</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بين</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التنظير</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والتطبيق</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العملي</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لا</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تزال</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العديد</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من</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المؤسسات</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تواجه</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تحديات</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في</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دمج</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أدوات</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الذكاء</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الاصطناعي</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بشكل</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فعال</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في</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عمليات</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التسويق</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اليومية،</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وإدارة</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جودة</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البيانات،</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وضمان</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الأخلاقيات</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والشفافية</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في</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تفاعلات</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الذكاء</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الاصطناعي</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مع</w:t>
      </w:r>
      <w:r w:rsidR="003150D8" w:rsidRPr="003150D8">
        <w:rPr>
          <w:rFonts w:ascii="Sakkal Majalla" w:eastAsia="Calibri" w:hAnsi="Sakkal Majalla" w:cs="Sakkal Majalla"/>
          <w:sz w:val="28"/>
          <w:szCs w:val="28"/>
          <w:rtl/>
        </w:rPr>
        <w:t xml:space="preserve"> </w:t>
      </w:r>
      <w:proofErr w:type="gramStart"/>
      <w:r w:rsidR="003150D8" w:rsidRPr="003150D8">
        <w:rPr>
          <w:rFonts w:ascii="Sakkal Majalla" w:eastAsia="Calibri" w:hAnsi="Sakkal Majalla" w:cs="Sakkal Majalla" w:hint="cs"/>
          <w:sz w:val="28"/>
          <w:szCs w:val="28"/>
          <w:rtl/>
        </w:rPr>
        <w:t>العملاء</w:t>
      </w:r>
      <w:r w:rsidR="003150D8" w:rsidRPr="003150D8">
        <w:rPr>
          <w:rFonts w:ascii="Sakkal Majalla" w:eastAsia="Calibri" w:hAnsi="Sakkal Majalla" w:cs="Sakkal Majalla"/>
          <w:sz w:val="28"/>
          <w:szCs w:val="28"/>
        </w:rPr>
        <w:t xml:space="preserve"> </w:t>
      </w:r>
      <w:r w:rsidR="003150D8">
        <w:rPr>
          <w:rFonts w:ascii="Sakkal Majalla" w:eastAsia="Calibri" w:hAnsi="Sakkal Majalla" w:cs="Sakkal Majalla"/>
          <w:sz w:val="28"/>
          <w:szCs w:val="28"/>
        </w:rPr>
        <w:t>.</w:t>
      </w:r>
      <w:proofErr w:type="gramEnd"/>
      <w:r w:rsidR="003150D8" w:rsidRPr="003150D8">
        <w:rPr>
          <w:rFonts w:ascii="Sakkal Majalla" w:eastAsia="Calibri" w:hAnsi="Sakkal Majalla" w:cs="Sakkal Majalla"/>
          <w:sz w:val="28"/>
          <w:szCs w:val="28"/>
        </w:rPr>
        <w:t>(</w:t>
      </w:r>
      <w:proofErr w:type="spellStart"/>
      <w:r w:rsidR="003150D8" w:rsidRPr="003150D8">
        <w:rPr>
          <w:rFonts w:ascii="Sakkal Majalla" w:eastAsia="Calibri" w:hAnsi="Sakkal Majalla" w:cs="Sakkal Majalla"/>
          <w:sz w:val="28"/>
          <w:szCs w:val="28"/>
        </w:rPr>
        <w:t>Malque</w:t>
      </w:r>
      <w:proofErr w:type="spellEnd"/>
      <w:r w:rsidR="003150D8" w:rsidRPr="003150D8">
        <w:rPr>
          <w:rFonts w:ascii="Sakkal Majalla" w:eastAsia="Calibri" w:hAnsi="Sakkal Majalla" w:cs="Sakkal Majalla"/>
          <w:sz w:val="28"/>
          <w:szCs w:val="28"/>
        </w:rPr>
        <w:t xml:space="preserve"> Publishing, 2025) </w:t>
      </w:r>
      <w:r w:rsidR="003150D8" w:rsidRPr="003150D8">
        <w:rPr>
          <w:rFonts w:ascii="Sakkal Majalla" w:eastAsia="Calibri" w:hAnsi="Sakkal Majalla" w:cs="Sakkal Majalla" w:hint="cs"/>
          <w:sz w:val="28"/>
          <w:szCs w:val="28"/>
          <w:rtl/>
        </w:rPr>
        <w:t>إضافة</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إلى</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ذلك</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فإن</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فهم</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المسوقين</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وقبولهم</w:t>
      </w:r>
      <w:r w:rsidR="003150D8" w:rsidRPr="003150D8">
        <w:rPr>
          <w:rFonts w:ascii="Sakkal Majalla" w:eastAsia="Calibri" w:hAnsi="Sakkal Majalla" w:cs="Sakkal Majalla"/>
          <w:sz w:val="28"/>
          <w:szCs w:val="28"/>
        </w:rPr>
        <w:t xml:space="preserve"> </w:t>
      </w:r>
      <w:r w:rsidR="003150D8" w:rsidRPr="003150D8">
        <w:rPr>
          <w:rFonts w:ascii="Sakkal Majalla" w:eastAsia="Calibri" w:hAnsi="Sakkal Majalla" w:cs="Sakkal Majalla" w:hint="cs"/>
          <w:sz w:val="28"/>
          <w:szCs w:val="28"/>
          <w:rtl/>
        </w:rPr>
        <w:t>لهذه</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الأدوات</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وكيفية</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تأثيرها</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الفعلي</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على</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استراتيجياتهم</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ونتائجهم</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يمثل</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بعدًا</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حاسمًا</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لم</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يُبحث</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بالقدر</w:t>
      </w:r>
      <w:r w:rsidR="003150D8" w:rsidRPr="003150D8">
        <w:rPr>
          <w:rFonts w:ascii="Sakkal Majalla" w:eastAsia="Calibri" w:hAnsi="Sakkal Majalla" w:cs="Sakkal Majalla"/>
          <w:sz w:val="28"/>
          <w:szCs w:val="28"/>
          <w:rtl/>
        </w:rPr>
        <w:t xml:space="preserve"> </w:t>
      </w:r>
      <w:r w:rsidR="003150D8" w:rsidRPr="003150D8">
        <w:rPr>
          <w:rFonts w:ascii="Sakkal Majalla" w:eastAsia="Calibri" w:hAnsi="Sakkal Majalla" w:cs="Sakkal Majalla" w:hint="cs"/>
          <w:sz w:val="28"/>
          <w:szCs w:val="28"/>
          <w:rtl/>
        </w:rPr>
        <w:t>الكافي</w:t>
      </w:r>
      <w:r w:rsidR="003150D8" w:rsidRPr="003150D8">
        <w:rPr>
          <w:rFonts w:ascii="Sakkal Majalla" w:eastAsia="Calibri" w:hAnsi="Sakkal Majalla" w:cs="Sakkal Majalla"/>
          <w:sz w:val="28"/>
          <w:szCs w:val="28"/>
        </w:rPr>
        <w:t>.</w:t>
      </w:r>
    </w:p>
    <w:p w14:paraId="269323CD" w14:textId="75D1433D" w:rsidR="003150D8" w:rsidRDefault="003150D8">
      <w:pPr>
        <w:rPr>
          <w:rFonts w:ascii="Sakkal Majalla" w:eastAsia="Calibri" w:hAnsi="Sakkal Majalla" w:cs="Sakkal Majalla"/>
          <w:sz w:val="28"/>
          <w:szCs w:val="28"/>
          <w:rtl/>
        </w:rPr>
      </w:pPr>
      <w:r>
        <w:rPr>
          <w:rFonts w:ascii="Sakkal Majalla" w:eastAsia="Calibri" w:hAnsi="Sakkal Majalla" w:cs="Sakkal Majalla"/>
          <w:sz w:val="28"/>
          <w:szCs w:val="28"/>
          <w:rtl/>
        </w:rPr>
        <w:br w:type="page"/>
      </w:r>
    </w:p>
    <w:p w14:paraId="53D17E04" w14:textId="1D409D8E" w:rsidR="00942DD8" w:rsidRPr="005373E0" w:rsidRDefault="00942DD8" w:rsidP="002943C3">
      <w:pPr>
        <w:pStyle w:val="1"/>
        <w:rPr>
          <w:rFonts w:ascii="Sakkal Majalla" w:eastAsia="Calibri" w:hAnsi="Sakkal Majalla" w:cs="Sakkal Majalla"/>
          <w:b/>
          <w:bCs/>
          <w:color w:val="auto"/>
          <w:sz w:val="36"/>
          <w:szCs w:val="36"/>
          <w:rtl/>
        </w:rPr>
      </w:pPr>
      <w:bookmarkStart w:id="6" w:name="_Toc217003335"/>
      <w:r w:rsidRPr="005373E0">
        <w:rPr>
          <w:rFonts w:ascii="Sakkal Majalla" w:eastAsia="Calibri" w:hAnsi="Sakkal Majalla" w:cs="Sakkal Majalla"/>
          <w:b/>
          <w:bCs/>
          <w:color w:val="auto"/>
          <w:sz w:val="36"/>
          <w:szCs w:val="36"/>
          <w:rtl/>
        </w:rPr>
        <w:lastRenderedPageBreak/>
        <w:t>الدراسات السابقة</w:t>
      </w:r>
      <w:bookmarkEnd w:id="6"/>
    </w:p>
    <w:p w14:paraId="40143E58" w14:textId="3FB92E96" w:rsidR="00942DD8" w:rsidRPr="005373E0" w:rsidRDefault="00942DD8" w:rsidP="002943C3">
      <w:pPr>
        <w:pStyle w:val="2"/>
        <w:rPr>
          <w:rFonts w:ascii="Sakkal Majalla" w:eastAsia="Calibri" w:hAnsi="Sakkal Majalla" w:cs="Sakkal Majalla"/>
          <w:b/>
          <w:bCs/>
          <w:color w:val="auto"/>
          <w:rtl/>
        </w:rPr>
      </w:pPr>
      <w:bookmarkStart w:id="7" w:name="_Toc217003336"/>
      <w:r w:rsidRPr="005373E0">
        <w:rPr>
          <w:rFonts w:ascii="Sakkal Majalla" w:eastAsia="Calibri" w:hAnsi="Sakkal Majalla" w:cs="Sakkal Majalla"/>
          <w:b/>
          <w:bCs/>
          <w:color w:val="auto"/>
          <w:rtl/>
        </w:rPr>
        <w:t xml:space="preserve">المحور الأول: تطبيقات الذكاء </w:t>
      </w:r>
      <w:r w:rsidR="005A0AE3" w:rsidRPr="005373E0">
        <w:rPr>
          <w:rFonts w:ascii="Sakkal Majalla" w:eastAsia="Calibri" w:hAnsi="Sakkal Majalla" w:cs="Sakkal Majalla"/>
          <w:b/>
          <w:bCs/>
          <w:color w:val="auto"/>
          <w:rtl/>
        </w:rPr>
        <w:t>الاصطناعي</w:t>
      </w:r>
      <w:bookmarkEnd w:id="7"/>
    </w:p>
    <w:p w14:paraId="2C0BF5BF" w14:textId="1E8406DB" w:rsidR="00FB3C8B" w:rsidRPr="00FB3C8B" w:rsidRDefault="00FB3C8B" w:rsidP="00EC1200">
      <w:pPr>
        <w:bidi/>
        <w:spacing w:line="360" w:lineRule="auto"/>
        <w:jc w:val="both"/>
        <w:rPr>
          <w:rFonts w:ascii="Sakkal Majalla" w:eastAsia="Calibri" w:hAnsi="Sakkal Majalla" w:cs="Sakkal Majalla"/>
          <w:sz w:val="28"/>
          <w:szCs w:val="28"/>
        </w:rPr>
      </w:pPr>
      <w:r w:rsidRPr="00FB3C8B">
        <w:rPr>
          <w:rFonts w:ascii="Sakkal Majalla" w:eastAsia="Calibri" w:hAnsi="Sakkal Majalla" w:cs="Sakkal Majalla" w:hint="cs"/>
          <w:sz w:val="28"/>
          <w:szCs w:val="28"/>
          <w:rtl/>
        </w:rPr>
        <w:t>دراسات</w:t>
      </w:r>
      <w:r w:rsidRPr="00FB3C8B">
        <w:rPr>
          <w:rFonts w:ascii="Sakkal Majalla" w:eastAsia="Calibri" w:hAnsi="Sakkal Majalla" w:cs="Sakkal Majalla"/>
          <w:sz w:val="28"/>
          <w:szCs w:val="28"/>
          <w:rtl/>
        </w:rPr>
        <w:t xml:space="preserve"> </w:t>
      </w:r>
      <w:r w:rsidR="00F3462F">
        <w:rPr>
          <w:rFonts w:ascii="Sakkal Majalla" w:eastAsia="Calibri" w:hAnsi="Sakkal Majalla" w:cs="Sakkal Majalla" w:hint="cs"/>
          <w:sz w:val="28"/>
          <w:szCs w:val="28"/>
          <w:rtl/>
        </w:rPr>
        <w:t>تناولت</w:t>
      </w:r>
      <w:r w:rsidRPr="00FB3C8B">
        <w:rPr>
          <w:rFonts w:ascii="Sakkal Majalla" w:eastAsia="Calibri" w:hAnsi="Sakkal Majalla" w:cs="Sakkal Majalla"/>
          <w:sz w:val="28"/>
          <w:szCs w:val="28"/>
          <w:rtl/>
        </w:rPr>
        <w:t xml:space="preserve"> </w:t>
      </w:r>
      <w:r w:rsidRPr="00FB3C8B">
        <w:rPr>
          <w:rFonts w:ascii="Sakkal Majalla" w:eastAsia="Calibri" w:hAnsi="Sakkal Majalla" w:cs="Sakkal Majalla" w:hint="cs"/>
          <w:sz w:val="28"/>
          <w:szCs w:val="28"/>
          <w:rtl/>
        </w:rPr>
        <w:t>تأثير</w:t>
      </w:r>
      <w:r w:rsidRPr="00FB3C8B">
        <w:rPr>
          <w:rFonts w:ascii="Sakkal Majalla" w:eastAsia="Calibri" w:hAnsi="Sakkal Majalla" w:cs="Sakkal Majalla"/>
          <w:sz w:val="28"/>
          <w:szCs w:val="28"/>
          <w:rtl/>
        </w:rPr>
        <w:t xml:space="preserve"> </w:t>
      </w:r>
      <w:r w:rsidRPr="00FB3C8B">
        <w:rPr>
          <w:rFonts w:ascii="Sakkal Majalla" w:eastAsia="Calibri" w:hAnsi="Sakkal Majalla" w:cs="Sakkal Majalla" w:hint="cs"/>
          <w:sz w:val="28"/>
          <w:szCs w:val="28"/>
          <w:rtl/>
        </w:rPr>
        <w:t>الذكاء</w:t>
      </w:r>
      <w:r w:rsidRPr="00FB3C8B">
        <w:rPr>
          <w:rFonts w:ascii="Sakkal Majalla" w:eastAsia="Calibri" w:hAnsi="Sakkal Majalla" w:cs="Sakkal Majalla"/>
          <w:sz w:val="28"/>
          <w:szCs w:val="28"/>
          <w:rtl/>
        </w:rPr>
        <w:t xml:space="preserve"> </w:t>
      </w:r>
      <w:r w:rsidRPr="00FB3C8B">
        <w:rPr>
          <w:rFonts w:ascii="Sakkal Majalla" w:eastAsia="Calibri" w:hAnsi="Sakkal Majalla" w:cs="Sakkal Majalla" w:hint="cs"/>
          <w:sz w:val="28"/>
          <w:szCs w:val="28"/>
          <w:rtl/>
        </w:rPr>
        <w:t>الاصطناعي</w:t>
      </w:r>
      <w:r w:rsidRPr="00FB3C8B">
        <w:rPr>
          <w:rFonts w:ascii="Sakkal Majalla" w:eastAsia="Calibri" w:hAnsi="Sakkal Majalla" w:cs="Sakkal Majalla"/>
          <w:sz w:val="28"/>
          <w:szCs w:val="28"/>
          <w:rtl/>
        </w:rPr>
        <w:t xml:space="preserve"> </w:t>
      </w:r>
      <w:r w:rsidRPr="00FB3C8B">
        <w:rPr>
          <w:rFonts w:ascii="Sakkal Majalla" w:eastAsia="Calibri" w:hAnsi="Sakkal Majalla" w:cs="Sakkal Majalla" w:hint="cs"/>
          <w:sz w:val="28"/>
          <w:szCs w:val="28"/>
          <w:rtl/>
        </w:rPr>
        <w:t>على</w:t>
      </w:r>
      <w:r w:rsidRPr="00FB3C8B">
        <w:rPr>
          <w:rFonts w:ascii="Sakkal Majalla" w:eastAsia="Calibri" w:hAnsi="Sakkal Majalla" w:cs="Sakkal Majalla"/>
          <w:sz w:val="28"/>
          <w:szCs w:val="28"/>
          <w:rtl/>
        </w:rPr>
        <w:t xml:space="preserve"> </w:t>
      </w:r>
      <w:r w:rsidRPr="00FB3C8B">
        <w:rPr>
          <w:rFonts w:ascii="Sakkal Majalla" w:eastAsia="Calibri" w:hAnsi="Sakkal Majalla" w:cs="Sakkal Majalla" w:hint="cs"/>
          <w:sz w:val="28"/>
          <w:szCs w:val="28"/>
          <w:rtl/>
        </w:rPr>
        <w:t>الحملات</w:t>
      </w:r>
      <w:r w:rsidRPr="00FB3C8B">
        <w:rPr>
          <w:rFonts w:ascii="Sakkal Majalla" w:eastAsia="Calibri" w:hAnsi="Sakkal Majalla" w:cs="Sakkal Majalla"/>
          <w:sz w:val="28"/>
          <w:szCs w:val="28"/>
          <w:rtl/>
        </w:rPr>
        <w:t xml:space="preserve"> </w:t>
      </w:r>
      <w:r w:rsidRPr="00FB3C8B">
        <w:rPr>
          <w:rFonts w:ascii="Sakkal Majalla" w:eastAsia="Calibri" w:hAnsi="Sakkal Majalla" w:cs="Sakkal Majalla" w:hint="cs"/>
          <w:sz w:val="28"/>
          <w:szCs w:val="28"/>
          <w:rtl/>
        </w:rPr>
        <w:t>التسويقية</w:t>
      </w:r>
      <w:r w:rsidRPr="00FB3C8B">
        <w:rPr>
          <w:rFonts w:ascii="Sakkal Majalla" w:eastAsia="Calibri" w:hAnsi="Sakkal Majalla" w:cs="Sakkal Majalla"/>
          <w:sz w:val="28"/>
          <w:szCs w:val="28"/>
          <w:rtl/>
        </w:rPr>
        <w:t xml:space="preserve"> </w:t>
      </w:r>
      <w:r w:rsidRPr="00FB3C8B">
        <w:rPr>
          <w:rFonts w:ascii="Sakkal Majalla" w:eastAsia="Calibri" w:hAnsi="Sakkal Majalla" w:cs="Sakkal Majalla" w:hint="cs"/>
          <w:sz w:val="28"/>
          <w:szCs w:val="28"/>
          <w:rtl/>
        </w:rPr>
        <w:t>الرقمية</w:t>
      </w:r>
      <w:r w:rsidRPr="00FB3C8B">
        <w:rPr>
          <w:rFonts w:ascii="Sakkal Majalla" w:eastAsia="Calibri" w:hAnsi="Sakkal Majalla" w:cs="Sakkal Majalla"/>
          <w:sz w:val="28"/>
          <w:szCs w:val="28"/>
          <w:rtl/>
        </w:rPr>
        <w:t xml:space="preserve"> </w:t>
      </w:r>
      <w:r w:rsidRPr="00FB3C8B">
        <w:rPr>
          <w:rFonts w:ascii="Sakkal Majalla" w:eastAsia="Calibri" w:hAnsi="Sakkal Majalla" w:cs="Sakkal Majalla" w:hint="cs"/>
          <w:sz w:val="28"/>
          <w:szCs w:val="28"/>
          <w:rtl/>
        </w:rPr>
        <w:t>في</w:t>
      </w:r>
      <w:r w:rsidRPr="00FB3C8B">
        <w:rPr>
          <w:rFonts w:ascii="Sakkal Majalla" w:eastAsia="Calibri" w:hAnsi="Sakkal Majalla" w:cs="Sakkal Majalla"/>
          <w:sz w:val="28"/>
          <w:szCs w:val="28"/>
          <w:rtl/>
        </w:rPr>
        <w:t xml:space="preserve"> </w:t>
      </w:r>
      <w:r w:rsidRPr="00FB3C8B">
        <w:rPr>
          <w:rFonts w:ascii="Sakkal Majalla" w:eastAsia="Calibri" w:hAnsi="Sakkal Majalla" w:cs="Sakkal Majalla" w:hint="cs"/>
          <w:sz w:val="28"/>
          <w:szCs w:val="28"/>
          <w:rtl/>
        </w:rPr>
        <w:t>المملكة</w:t>
      </w:r>
      <w:r w:rsidRPr="00FB3C8B">
        <w:rPr>
          <w:rFonts w:ascii="Sakkal Majalla" w:eastAsia="Calibri" w:hAnsi="Sakkal Majalla" w:cs="Sakkal Majalla"/>
          <w:sz w:val="28"/>
          <w:szCs w:val="28"/>
          <w:rtl/>
        </w:rPr>
        <w:t xml:space="preserve"> </w:t>
      </w:r>
      <w:r w:rsidRPr="00FB3C8B">
        <w:rPr>
          <w:rFonts w:ascii="Sakkal Majalla" w:eastAsia="Calibri" w:hAnsi="Sakkal Majalla" w:cs="Sakkal Majalla" w:hint="cs"/>
          <w:sz w:val="28"/>
          <w:szCs w:val="28"/>
          <w:rtl/>
        </w:rPr>
        <w:t>العربية</w:t>
      </w:r>
      <w:r w:rsidRPr="00FB3C8B">
        <w:rPr>
          <w:rFonts w:ascii="Sakkal Majalla" w:eastAsia="Calibri" w:hAnsi="Sakkal Majalla" w:cs="Sakkal Majalla"/>
          <w:sz w:val="28"/>
          <w:szCs w:val="28"/>
          <w:rtl/>
        </w:rPr>
        <w:t xml:space="preserve"> </w:t>
      </w:r>
      <w:r w:rsidRPr="00FB3C8B">
        <w:rPr>
          <w:rFonts w:ascii="Sakkal Majalla" w:eastAsia="Calibri" w:hAnsi="Sakkal Majalla" w:cs="Sakkal Majalla" w:hint="cs"/>
          <w:sz w:val="28"/>
          <w:szCs w:val="28"/>
          <w:rtl/>
        </w:rPr>
        <w:t>السعودية</w:t>
      </w:r>
    </w:p>
    <w:p w14:paraId="23164E82" w14:textId="78FD2BB3" w:rsidR="00E32F48" w:rsidRPr="002F0B34" w:rsidRDefault="00215AD3" w:rsidP="00EC1200">
      <w:pPr>
        <w:pStyle w:val="a6"/>
        <w:numPr>
          <w:ilvl w:val="0"/>
          <w:numId w:val="18"/>
        </w:numPr>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وضح </w:t>
      </w:r>
      <w:r w:rsidRPr="00E32F48">
        <w:rPr>
          <w:rFonts w:ascii="Sakkal Majalla" w:eastAsia="Calibri" w:hAnsi="Sakkal Majalla" w:cs="Sakkal Majalla"/>
          <w:sz w:val="28"/>
          <w:szCs w:val="28"/>
          <w:rtl/>
        </w:rPr>
        <w:t>(</w:t>
      </w:r>
      <w:r w:rsidRPr="00E32F48">
        <w:rPr>
          <w:rFonts w:ascii="Sakkal Majalla" w:eastAsia="Calibri" w:hAnsi="Sakkal Majalla" w:cs="Sakkal Majalla" w:hint="cs"/>
          <w:sz w:val="28"/>
          <w:szCs w:val="28"/>
          <w:rtl/>
        </w:rPr>
        <w:t>خليفة،</w:t>
      </w:r>
      <w:r w:rsidRPr="00E32F48">
        <w:rPr>
          <w:rFonts w:ascii="Sakkal Majalla" w:eastAsia="Calibri" w:hAnsi="Sakkal Majalla" w:cs="Sakkal Majalla"/>
          <w:sz w:val="28"/>
          <w:szCs w:val="28"/>
          <w:rtl/>
        </w:rPr>
        <w:t>2024)</w:t>
      </w:r>
      <w:r>
        <w:rPr>
          <w:rFonts w:ascii="Sakkal Majalla" w:eastAsia="Calibri" w:hAnsi="Sakkal Majalla" w:cs="Sakkal Majalla" w:hint="cs"/>
          <w:sz w:val="28"/>
          <w:szCs w:val="28"/>
          <w:rtl/>
        </w:rPr>
        <w:t xml:space="preserve"> في دراسته</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عن</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تحسين</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تجربة</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العملاء</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عبر</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الذكاء</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الاصطناعي</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أن</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واحدة</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من</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أبرز</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تطبيقات</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الذكاء</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الاصطناعي</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في</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السياحة</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هي</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خدمة</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العملاء</w:t>
      </w:r>
      <w:r w:rsidR="00E32F48" w:rsidRPr="00E32F48">
        <w:rPr>
          <w:rFonts w:ascii="Sakkal Majalla" w:eastAsia="Calibri" w:hAnsi="Sakkal Majalla" w:cs="Sakkal Majalla"/>
          <w:sz w:val="28"/>
          <w:szCs w:val="28"/>
          <w:rtl/>
        </w:rPr>
        <w:t xml:space="preserve"> </w:t>
      </w:r>
      <w:r w:rsidR="00A7580D">
        <w:rPr>
          <w:rFonts w:ascii="Sakkal Majalla" w:eastAsia="Calibri" w:hAnsi="Sakkal Majalla" w:cs="Sakkal Majalla" w:hint="cs"/>
          <w:sz w:val="28"/>
          <w:szCs w:val="28"/>
          <w:rtl/>
        </w:rPr>
        <w:t>حيث</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أن</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المشكلة</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الأساسية</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تكمن</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في</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اعتماد</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السياحة</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على</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أساليب</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تقليدية</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في</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خدمة</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العملاء</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والتسويق،</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مما</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يؤدي</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إلى</w:t>
      </w:r>
      <w:r w:rsidR="00A7580D" w:rsidRPr="00A7580D">
        <w:rPr>
          <w:rFonts w:ascii="Sakkal Majalla" w:eastAsia="Calibri" w:hAnsi="Sakkal Majalla" w:cs="Sakkal Majalla"/>
          <w:sz w:val="28"/>
          <w:szCs w:val="28"/>
          <w:rtl/>
        </w:rPr>
        <w:t>:</w:t>
      </w:r>
      <w:r w:rsidR="00A7580D">
        <w:rPr>
          <w:rFonts w:ascii="Sakkal Majalla" w:eastAsia="Calibri" w:hAnsi="Sakkal Majalla" w:cs="Sakkal Majalla" w:hint="cs"/>
          <w:sz w:val="28"/>
          <w:szCs w:val="28"/>
          <w:rtl/>
        </w:rPr>
        <w:t xml:space="preserve">  </w:t>
      </w:r>
      <w:r w:rsidR="00A7580D" w:rsidRPr="00A7580D">
        <w:rPr>
          <w:rFonts w:ascii="Sakkal Majalla" w:eastAsia="Calibri" w:hAnsi="Sakkal Majalla" w:cs="Sakkal Majalla" w:hint="cs"/>
          <w:sz w:val="28"/>
          <w:szCs w:val="28"/>
          <w:rtl/>
        </w:rPr>
        <w:t>بطء</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الاستجابة</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لاحتياجات</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العملاء</w:t>
      </w:r>
      <w:r w:rsidR="00A7580D">
        <w:rPr>
          <w:rFonts w:ascii="Sakkal Majalla" w:eastAsia="Calibri" w:hAnsi="Sakkal Majalla" w:cs="Sakkal Majalla" w:hint="cs"/>
          <w:sz w:val="28"/>
          <w:szCs w:val="28"/>
          <w:rtl/>
        </w:rPr>
        <w:t xml:space="preserve">، </w:t>
      </w:r>
      <w:r w:rsidR="00A7580D" w:rsidRPr="00A7580D">
        <w:rPr>
          <w:rFonts w:ascii="Sakkal Majalla" w:eastAsia="Calibri" w:hAnsi="Sakkal Majalla" w:cs="Sakkal Majalla" w:hint="cs"/>
          <w:sz w:val="28"/>
          <w:szCs w:val="28"/>
          <w:rtl/>
        </w:rPr>
        <w:t>وصعوبة</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التعامل</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مع</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الكم</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الهائل</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من</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البيانات</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السياحية</w:t>
      </w:r>
      <w:r w:rsidR="00A7580D">
        <w:rPr>
          <w:rFonts w:ascii="Sakkal Majalla" w:eastAsia="Calibri" w:hAnsi="Sakkal Majalla" w:cs="Sakkal Majalla" w:hint="cs"/>
          <w:sz w:val="28"/>
          <w:szCs w:val="28"/>
          <w:rtl/>
        </w:rPr>
        <w:t xml:space="preserve">، </w:t>
      </w:r>
      <w:r w:rsidR="002F0B34">
        <w:rPr>
          <w:rFonts w:ascii="Sakkal Majalla" w:eastAsia="Calibri" w:hAnsi="Sakkal Majalla" w:cs="Sakkal Majalla" w:hint="cs"/>
          <w:sz w:val="28"/>
          <w:szCs w:val="28"/>
          <w:rtl/>
        </w:rPr>
        <w:t>و</w:t>
      </w:r>
      <w:r w:rsidR="00A7580D" w:rsidRPr="00A7580D">
        <w:rPr>
          <w:rFonts w:ascii="Sakkal Majalla" w:eastAsia="Calibri" w:hAnsi="Sakkal Majalla" w:cs="Sakkal Majalla" w:hint="cs"/>
          <w:sz w:val="28"/>
          <w:szCs w:val="28"/>
          <w:rtl/>
        </w:rPr>
        <w:t>ضعف</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القدرة</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على</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تخصيص</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العروض</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والخدمات</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بما</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يتناسب</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مع</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تفضيلات</w:t>
      </w:r>
      <w:r w:rsidR="00A7580D" w:rsidRPr="00A7580D">
        <w:rPr>
          <w:rFonts w:ascii="Sakkal Majalla" w:eastAsia="Calibri" w:hAnsi="Sakkal Majalla" w:cs="Sakkal Majalla"/>
          <w:sz w:val="28"/>
          <w:szCs w:val="28"/>
          <w:rtl/>
        </w:rPr>
        <w:t xml:space="preserve"> </w:t>
      </w:r>
      <w:r w:rsidR="00A7580D" w:rsidRPr="00A7580D">
        <w:rPr>
          <w:rFonts w:ascii="Sakkal Majalla" w:eastAsia="Calibri" w:hAnsi="Sakkal Majalla" w:cs="Sakkal Majalla" w:hint="cs"/>
          <w:sz w:val="28"/>
          <w:szCs w:val="28"/>
          <w:rtl/>
        </w:rPr>
        <w:t>الزوار</w:t>
      </w:r>
      <w:r w:rsidR="00A7580D">
        <w:rPr>
          <w:rFonts w:ascii="Sakkal Majalla" w:eastAsia="Calibri" w:hAnsi="Sakkal Majalla" w:cs="Sakkal Majalla" w:hint="cs"/>
          <w:sz w:val="28"/>
          <w:szCs w:val="28"/>
          <w:rtl/>
        </w:rPr>
        <w:t xml:space="preserve"> ، وقد ا</w:t>
      </w:r>
      <w:r w:rsidR="00A7580D" w:rsidRPr="00A7580D">
        <w:rPr>
          <w:rFonts w:ascii="Sakkal Majalla" w:eastAsia="Calibri" w:hAnsi="Sakkal Majalla" w:cs="Sakkal Majalla"/>
          <w:sz w:val="28"/>
          <w:szCs w:val="28"/>
          <w:rtl/>
        </w:rPr>
        <w:t xml:space="preserve">ستخدم الباحث </w:t>
      </w:r>
      <w:r w:rsidR="00A7580D" w:rsidRPr="002F0B34">
        <w:rPr>
          <w:rFonts w:ascii="Sakkal Majalla" w:eastAsia="Calibri" w:hAnsi="Sakkal Majalla" w:cs="Sakkal Majalla"/>
          <w:sz w:val="28"/>
          <w:szCs w:val="28"/>
          <w:rtl/>
        </w:rPr>
        <w:t>المنهج الوصفي التحليلي</w:t>
      </w:r>
      <w:r w:rsidR="00A7580D" w:rsidRPr="002F0B34">
        <w:rPr>
          <w:rFonts w:ascii="Sakkal Majalla" w:eastAsia="Calibri" w:hAnsi="Sakkal Majalla" w:cs="Sakkal Majalla"/>
          <w:sz w:val="28"/>
          <w:szCs w:val="28"/>
        </w:rPr>
        <w:t>:</w:t>
      </w:r>
      <w:r w:rsidR="00A7580D">
        <w:rPr>
          <w:rFonts w:ascii="Sakkal Majalla" w:eastAsia="Calibri" w:hAnsi="Sakkal Majalla" w:cs="Sakkal Majalla" w:hint="cs"/>
          <w:sz w:val="28"/>
          <w:szCs w:val="28"/>
          <w:rtl/>
        </w:rPr>
        <w:t xml:space="preserve">  </w:t>
      </w:r>
      <w:r w:rsidR="002F0B34">
        <w:rPr>
          <w:rFonts w:ascii="Sakkal Majalla" w:eastAsia="Calibri" w:hAnsi="Sakkal Majalla" w:cs="Sakkal Majalla" w:hint="cs"/>
          <w:sz w:val="28"/>
          <w:szCs w:val="28"/>
          <w:rtl/>
        </w:rPr>
        <w:t xml:space="preserve">حيث </w:t>
      </w:r>
      <w:r w:rsidR="00A7580D" w:rsidRPr="00A7580D">
        <w:rPr>
          <w:rFonts w:ascii="Sakkal Majalla" w:eastAsia="Calibri" w:hAnsi="Sakkal Majalla" w:cs="Sakkal Majalla"/>
          <w:sz w:val="28"/>
          <w:szCs w:val="28"/>
          <w:rtl/>
        </w:rPr>
        <w:t>وصف تطبيقات الذكاء الاصطناعي في السياحة (مثل روبوتات الدردشة، التنبؤ بالطلب، تحليل البيانات)</w:t>
      </w:r>
      <w:r w:rsidR="00A7580D" w:rsidRPr="00A7580D">
        <w:rPr>
          <w:rFonts w:ascii="Sakkal Majalla" w:eastAsia="Calibri" w:hAnsi="Sakkal Majalla" w:cs="Sakkal Majalla"/>
          <w:sz w:val="28"/>
          <w:szCs w:val="28"/>
        </w:rPr>
        <w:t>.</w:t>
      </w:r>
      <w:r w:rsidR="002F0B34">
        <w:rPr>
          <w:rFonts w:ascii="Sakkal Majalla" w:eastAsia="Calibri" w:hAnsi="Sakkal Majalla" w:cs="Sakkal Majalla" w:hint="cs"/>
          <w:sz w:val="28"/>
          <w:szCs w:val="28"/>
          <w:rtl/>
        </w:rPr>
        <w:t xml:space="preserve"> وقام بتحليل</w:t>
      </w:r>
      <w:r w:rsidR="00A7580D" w:rsidRPr="002F0B34">
        <w:rPr>
          <w:rFonts w:ascii="Sakkal Majalla" w:eastAsia="Calibri" w:hAnsi="Sakkal Majalla" w:cs="Sakkal Majalla"/>
          <w:sz w:val="28"/>
          <w:szCs w:val="28"/>
          <w:rtl/>
        </w:rPr>
        <w:t xml:space="preserve"> كيفية مساهمة هذه التطبيقات في تحسين تجربة العملاء وزيادة فعالية التسويق</w:t>
      </w:r>
      <w:r w:rsidR="00A7580D" w:rsidRPr="002F0B34">
        <w:rPr>
          <w:rFonts w:ascii="Sakkal Majalla" w:eastAsia="Calibri" w:hAnsi="Sakkal Majalla" w:cs="Sakkal Majalla"/>
          <w:sz w:val="28"/>
          <w:szCs w:val="28"/>
        </w:rPr>
        <w:t>.</w:t>
      </w:r>
      <w:r w:rsidR="002F0B34" w:rsidRPr="002F0B34">
        <w:rPr>
          <w:rFonts w:ascii="Sakkal Majalla" w:eastAsia="Calibri" w:hAnsi="Sakkal Majalla" w:cs="Sakkal Majalla" w:hint="cs"/>
          <w:sz w:val="28"/>
          <w:szCs w:val="28"/>
          <w:rtl/>
        </w:rPr>
        <w:t xml:space="preserve"> و</w:t>
      </w:r>
      <w:r w:rsidR="00A7580D" w:rsidRPr="002F0B34">
        <w:rPr>
          <w:rFonts w:ascii="Sakkal Majalla" w:eastAsia="Calibri" w:hAnsi="Sakkal Majalla" w:cs="Sakkal Majalla"/>
          <w:sz w:val="28"/>
          <w:szCs w:val="28"/>
          <w:rtl/>
        </w:rPr>
        <w:t xml:space="preserve">الاعتماد على بيانات من تقارير السياحة العالمية وتجارب </w:t>
      </w:r>
      <w:proofErr w:type="gramStart"/>
      <w:r w:rsidR="00A7580D" w:rsidRPr="002F0B34">
        <w:rPr>
          <w:rFonts w:ascii="Sakkal Majalla" w:eastAsia="Calibri" w:hAnsi="Sakkal Majalla" w:cs="Sakkal Majalla"/>
          <w:sz w:val="28"/>
          <w:szCs w:val="28"/>
          <w:rtl/>
        </w:rPr>
        <w:t>عملية</w:t>
      </w:r>
      <w:r w:rsidR="002F0B34" w:rsidRPr="002F0B34">
        <w:rPr>
          <w:rFonts w:ascii="Sakkal Majalla" w:eastAsia="Calibri" w:hAnsi="Sakkal Majalla" w:cs="Sakkal Majalla" w:hint="cs"/>
          <w:sz w:val="28"/>
          <w:szCs w:val="28"/>
          <w:rtl/>
        </w:rPr>
        <w:t xml:space="preserve"> .</w:t>
      </w:r>
      <w:proofErr w:type="gramEnd"/>
      <w:r w:rsidR="002F0B34" w:rsidRPr="002F0B34">
        <w:rPr>
          <w:rFonts w:ascii="Sakkal Majalla" w:eastAsia="Calibri" w:hAnsi="Sakkal Majalla" w:cs="Sakkal Majalla" w:hint="cs"/>
          <w:sz w:val="28"/>
          <w:szCs w:val="28"/>
          <w:rtl/>
        </w:rPr>
        <w:t xml:space="preserve"> </w:t>
      </w:r>
      <w:r w:rsidR="002F0B34">
        <w:rPr>
          <w:rFonts w:ascii="Sakkal Majalla" w:eastAsia="Calibri" w:hAnsi="Sakkal Majalla" w:cs="Sakkal Majalla" w:hint="cs"/>
          <w:sz w:val="28"/>
          <w:szCs w:val="28"/>
          <w:rtl/>
        </w:rPr>
        <w:t xml:space="preserve">ومن </w:t>
      </w:r>
      <w:r w:rsidR="002F0B34" w:rsidRPr="002F0B34">
        <w:rPr>
          <w:rFonts w:ascii="Sakkal Majalla" w:eastAsia="Calibri" w:hAnsi="Sakkal Majalla" w:cs="Sakkal Majalla" w:hint="cs"/>
          <w:sz w:val="28"/>
          <w:szCs w:val="28"/>
          <w:rtl/>
        </w:rPr>
        <w:t>أبرز</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النتائج</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التي</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توصل</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إليها</w:t>
      </w:r>
      <w:r w:rsidR="002F0B34" w:rsidRPr="002F0B34">
        <w:rPr>
          <w:rFonts w:ascii="Sakkal Majalla" w:eastAsia="Calibri" w:hAnsi="Sakkal Majalla" w:cs="Sakkal Majalla"/>
          <w:sz w:val="28"/>
          <w:szCs w:val="28"/>
          <w:rtl/>
        </w:rPr>
        <w:t xml:space="preserve"> </w:t>
      </w:r>
      <w:proofErr w:type="gramStart"/>
      <w:r w:rsidR="002F0B34" w:rsidRPr="002F0B34">
        <w:rPr>
          <w:rFonts w:ascii="Sakkal Majalla" w:eastAsia="Calibri" w:hAnsi="Sakkal Majalla" w:cs="Sakkal Majalla" w:hint="cs"/>
          <w:sz w:val="28"/>
          <w:szCs w:val="28"/>
          <w:rtl/>
        </w:rPr>
        <w:t>خليفة</w:t>
      </w:r>
      <w:r w:rsidR="002F0B34" w:rsidRPr="002F0B34">
        <w:rPr>
          <w:rFonts w:ascii="Sakkal Majalla" w:eastAsia="Calibri" w:hAnsi="Sakkal Majalla" w:cs="Sakkal Majalla"/>
          <w:sz w:val="28"/>
          <w:szCs w:val="28"/>
        </w:rPr>
        <w:t>:</w:t>
      </w:r>
      <w:r w:rsidR="002F0B34" w:rsidRPr="002F0B34">
        <w:rPr>
          <w:rFonts w:ascii="Sakkal Majalla" w:eastAsia="Calibri" w:hAnsi="Sakkal Majalla" w:cs="Sakkal Majalla" w:hint="cs"/>
          <w:sz w:val="28"/>
          <w:szCs w:val="28"/>
          <w:rtl/>
        </w:rPr>
        <w:t xml:space="preserve">  أن</w:t>
      </w:r>
      <w:proofErr w:type="gramEnd"/>
      <w:r w:rsidR="002F0B34" w:rsidRPr="002F0B34">
        <w:rPr>
          <w:rFonts w:ascii="Sakkal Majalla" w:eastAsia="Calibri" w:hAnsi="Sakkal Majalla" w:cs="Sakkal Majalla" w:hint="cs"/>
          <w:sz w:val="28"/>
          <w:szCs w:val="28"/>
          <w:rtl/>
        </w:rPr>
        <w:t xml:space="preserve"> روبوتات</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الدردشة</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حسّنت</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خدمة</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العملاء</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عبر</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الاستجابة</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الفورية</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على</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مدار</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الساعة،</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مما</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رفع</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مستوى</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رضا</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العملاء</w:t>
      </w:r>
      <w:r w:rsidR="002F0B34" w:rsidRPr="002F0B34">
        <w:rPr>
          <w:rFonts w:ascii="Sakkal Majalla" w:eastAsia="Calibri" w:hAnsi="Sakkal Majalla" w:cs="Sakkal Majalla"/>
          <w:sz w:val="28"/>
          <w:szCs w:val="28"/>
        </w:rPr>
        <w:t>.</w:t>
      </w:r>
      <w:r w:rsidR="002F0B34" w:rsidRPr="002F0B34">
        <w:rPr>
          <w:rFonts w:ascii="Sakkal Majalla" w:eastAsia="Calibri" w:hAnsi="Sakkal Majalla" w:cs="Sakkal Majalla" w:hint="cs"/>
          <w:sz w:val="28"/>
          <w:szCs w:val="28"/>
          <w:rtl/>
        </w:rPr>
        <w:t xml:space="preserve"> </w:t>
      </w:r>
      <w:r w:rsidR="002F0B34">
        <w:rPr>
          <w:rFonts w:ascii="Sakkal Majalla" w:eastAsia="Calibri" w:hAnsi="Sakkal Majalla" w:cs="Sakkal Majalla" w:hint="cs"/>
          <w:sz w:val="28"/>
          <w:szCs w:val="28"/>
          <w:rtl/>
        </w:rPr>
        <w:t xml:space="preserve">كما </w:t>
      </w:r>
      <w:r w:rsidR="002F0B34" w:rsidRPr="002F0B34">
        <w:rPr>
          <w:rFonts w:ascii="Sakkal Majalla" w:eastAsia="Calibri" w:hAnsi="Sakkal Majalla" w:cs="Sakkal Majalla" w:hint="cs"/>
          <w:sz w:val="28"/>
          <w:szCs w:val="28"/>
          <w:rtl/>
        </w:rPr>
        <w:t>أن تحليل</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البيانات</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بالذكاء</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الاصطناعي</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مكّن</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الجهات</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السياحية</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من</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فهم</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تفضيلات</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العملاء</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بدقة،</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وبالتالي</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توجيه</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الإعلانات</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والعروض</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بشكل</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أكثر</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فعالية</w:t>
      </w:r>
      <w:r w:rsidR="002F0B34" w:rsidRPr="002F0B34">
        <w:rPr>
          <w:rFonts w:ascii="Sakkal Majalla" w:eastAsia="Calibri" w:hAnsi="Sakkal Majalla" w:cs="Sakkal Majalla"/>
          <w:sz w:val="28"/>
          <w:szCs w:val="28"/>
        </w:rPr>
        <w:t>.</w:t>
      </w:r>
      <w:r w:rsidR="002F0B34" w:rsidRPr="002F0B34">
        <w:rPr>
          <w:rFonts w:ascii="Sakkal Majalla" w:eastAsia="Calibri" w:hAnsi="Sakkal Majalla" w:cs="Sakkal Majalla" w:hint="cs"/>
          <w:sz w:val="28"/>
          <w:szCs w:val="28"/>
          <w:rtl/>
        </w:rPr>
        <w:t xml:space="preserve"> </w:t>
      </w:r>
      <w:proofErr w:type="gramStart"/>
      <w:r w:rsidR="002F0B34">
        <w:rPr>
          <w:rFonts w:ascii="Sakkal Majalla" w:eastAsia="Calibri" w:hAnsi="Sakkal Majalla" w:cs="Sakkal Majalla" w:hint="cs"/>
          <w:sz w:val="28"/>
          <w:szCs w:val="28"/>
          <w:rtl/>
        </w:rPr>
        <w:t>و</w:t>
      </w:r>
      <w:r w:rsidR="002F0B34" w:rsidRPr="002F0B34">
        <w:rPr>
          <w:rFonts w:ascii="Sakkal Majalla" w:eastAsia="Calibri" w:hAnsi="Sakkal Majalla" w:cs="Sakkal Majalla" w:hint="cs"/>
          <w:sz w:val="28"/>
          <w:szCs w:val="28"/>
          <w:rtl/>
        </w:rPr>
        <w:t xml:space="preserve"> أن</w:t>
      </w:r>
      <w:proofErr w:type="gramEnd"/>
      <w:r w:rsidR="002F0B34" w:rsidRPr="002F0B34">
        <w:rPr>
          <w:rFonts w:ascii="Sakkal Majalla" w:eastAsia="Calibri" w:hAnsi="Sakkal Majalla" w:cs="Sakkal Majalla" w:hint="cs"/>
          <w:sz w:val="28"/>
          <w:szCs w:val="28"/>
          <w:rtl/>
        </w:rPr>
        <w:t xml:space="preserve"> الذكاء</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الاصطناعي</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ساعد</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في</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التنبؤ</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بالطلب</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السياحي</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وإدارة</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الموارد،</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مما</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أدى</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إلى</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زيادة</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الإيرادات</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وتحسين</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استدامة</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القطاع</w:t>
      </w:r>
      <w:r w:rsidR="002F0B34" w:rsidRPr="002F0B34">
        <w:rPr>
          <w:rFonts w:ascii="Sakkal Majalla" w:eastAsia="Calibri" w:hAnsi="Sakkal Majalla" w:cs="Sakkal Majalla"/>
          <w:sz w:val="28"/>
          <w:szCs w:val="28"/>
        </w:rPr>
        <w:t>.</w:t>
      </w:r>
      <w:r w:rsidR="002F0B34">
        <w:rPr>
          <w:rFonts w:ascii="Sakkal Majalla" w:eastAsia="Calibri" w:hAnsi="Sakkal Majalla" w:cs="Sakkal Majalla" w:hint="cs"/>
          <w:sz w:val="28"/>
          <w:szCs w:val="28"/>
          <w:rtl/>
        </w:rPr>
        <w:t xml:space="preserve"> </w:t>
      </w:r>
      <w:r w:rsidR="002F0B34" w:rsidRPr="002F0B34">
        <w:rPr>
          <w:rFonts w:ascii="Sakkal Majalla" w:eastAsia="Calibri" w:hAnsi="Sakkal Majalla" w:cs="Sakkal Majalla" w:hint="cs"/>
          <w:sz w:val="28"/>
          <w:szCs w:val="28"/>
          <w:rtl/>
        </w:rPr>
        <w:t>النتيجة</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العامة</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الذكاء</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الاصطناعي</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أصبح</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أداة</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استراتيجية</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لا</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غنى</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عنها</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في</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تطوير</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السياحة</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الحديثة</w:t>
      </w:r>
      <w:r w:rsidR="00E32F48" w:rsidRPr="002F0B34">
        <w:rPr>
          <w:rFonts w:ascii="Sakkal Majalla" w:eastAsia="Calibri" w:hAnsi="Sakkal Majalla" w:cs="Sakkal Majalla"/>
          <w:sz w:val="28"/>
          <w:szCs w:val="28"/>
          <w:rtl/>
        </w:rPr>
        <w:t>.</w:t>
      </w:r>
      <w:r w:rsidR="00A7580D" w:rsidRPr="002F0B34">
        <w:rPr>
          <w:rFonts w:ascii="Sakkal Majalla" w:eastAsia="Calibri" w:hAnsi="Sakkal Majalla" w:cs="Sakkal Majalla" w:hint="cs"/>
          <w:sz w:val="28"/>
          <w:szCs w:val="28"/>
          <w:rtl/>
        </w:rPr>
        <w:t xml:space="preserve">  </w:t>
      </w:r>
    </w:p>
    <w:p w14:paraId="29CEA7FF" w14:textId="6EAEC46E" w:rsidR="00E32F48" w:rsidRPr="001630C6" w:rsidRDefault="00D27568" w:rsidP="00EC1200">
      <w:pPr>
        <w:pStyle w:val="a6"/>
        <w:numPr>
          <w:ilvl w:val="0"/>
          <w:numId w:val="18"/>
        </w:numPr>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ركزت </w:t>
      </w:r>
      <w:r w:rsidR="00E32F48" w:rsidRPr="00E32F48">
        <w:rPr>
          <w:rFonts w:ascii="Sakkal Majalla" w:eastAsia="Calibri" w:hAnsi="Sakkal Majalla" w:cs="Sakkal Majalla" w:hint="cs"/>
          <w:sz w:val="28"/>
          <w:szCs w:val="28"/>
          <w:rtl/>
        </w:rPr>
        <w:t>دراسة</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الواصل</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وآخرون،</w:t>
      </w:r>
      <w:r w:rsidR="00E32F48" w:rsidRPr="00E32F48">
        <w:rPr>
          <w:rFonts w:ascii="Sakkal Majalla" w:eastAsia="Calibri" w:hAnsi="Sakkal Majalla" w:cs="Sakkal Majalla"/>
          <w:sz w:val="28"/>
          <w:szCs w:val="28"/>
          <w:rtl/>
        </w:rPr>
        <w:t xml:space="preserve">2023) </w:t>
      </w:r>
      <w:r>
        <w:rPr>
          <w:rFonts w:ascii="Sakkal Majalla" w:eastAsia="Calibri" w:hAnsi="Sakkal Majalla" w:cs="Sakkal Majalla" w:hint="cs"/>
          <w:sz w:val="28"/>
          <w:szCs w:val="28"/>
          <w:rtl/>
        </w:rPr>
        <w:t>ب</w:t>
      </w:r>
      <w:r w:rsidRPr="00D27568">
        <w:rPr>
          <w:rFonts w:ascii="Sakkal Majalla" w:eastAsia="Calibri" w:hAnsi="Sakkal Majalla" w:cs="Sakkal Majalla" w:hint="cs"/>
          <w:sz w:val="28"/>
          <w:szCs w:val="28"/>
          <w:rtl/>
        </w:rPr>
        <w:t>عنوان</w:t>
      </w:r>
      <w:r w:rsidRPr="00D27568">
        <w:rPr>
          <w:rFonts w:ascii="Sakkal Majalla" w:eastAsia="Calibri" w:hAnsi="Sakkal Majalla" w:cs="Sakkal Majalla"/>
          <w:sz w:val="28"/>
          <w:szCs w:val="28"/>
          <w:rtl/>
        </w:rPr>
        <w:t>: "</w:t>
      </w:r>
      <w:r w:rsidRPr="00D27568">
        <w:rPr>
          <w:rFonts w:ascii="Sakkal Majalla" w:eastAsia="Calibri" w:hAnsi="Sakkal Majalla" w:cs="Sakkal Majalla" w:hint="cs"/>
          <w:sz w:val="28"/>
          <w:szCs w:val="28"/>
          <w:rtl/>
        </w:rPr>
        <w:t>تأثير</w:t>
      </w:r>
      <w:r w:rsidRPr="00D27568">
        <w:rPr>
          <w:rFonts w:ascii="Sakkal Majalla" w:eastAsia="Calibri" w:hAnsi="Sakkal Majalla" w:cs="Sakkal Majalla"/>
          <w:sz w:val="28"/>
          <w:szCs w:val="28"/>
          <w:rtl/>
        </w:rPr>
        <w:t xml:space="preserve"> </w:t>
      </w:r>
      <w:r w:rsidRPr="00D27568">
        <w:rPr>
          <w:rFonts w:ascii="Sakkal Majalla" w:eastAsia="Calibri" w:hAnsi="Sakkal Majalla" w:cs="Sakkal Majalla" w:hint="cs"/>
          <w:sz w:val="28"/>
          <w:szCs w:val="28"/>
          <w:rtl/>
        </w:rPr>
        <w:t>تقنيات</w:t>
      </w:r>
      <w:r w:rsidRPr="00D27568">
        <w:rPr>
          <w:rFonts w:ascii="Sakkal Majalla" w:eastAsia="Calibri" w:hAnsi="Sakkal Majalla" w:cs="Sakkal Majalla"/>
          <w:sz w:val="28"/>
          <w:szCs w:val="28"/>
          <w:rtl/>
        </w:rPr>
        <w:t xml:space="preserve"> </w:t>
      </w:r>
      <w:r w:rsidRPr="00D27568">
        <w:rPr>
          <w:rFonts w:ascii="Sakkal Majalla" w:eastAsia="Calibri" w:hAnsi="Sakkal Majalla" w:cs="Sakkal Majalla" w:hint="cs"/>
          <w:sz w:val="28"/>
          <w:szCs w:val="28"/>
          <w:rtl/>
        </w:rPr>
        <w:t>الذكاء</w:t>
      </w:r>
      <w:r w:rsidRPr="00D27568">
        <w:rPr>
          <w:rFonts w:ascii="Sakkal Majalla" w:eastAsia="Calibri" w:hAnsi="Sakkal Majalla" w:cs="Sakkal Majalla"/>
          <w:sz w:val="28"/>
          <w:szCs w:val="28"/>
          <w:rtl/>
        </w:rPr>
        <w:t xml:space="preserve"> </w:t>
      </w:r>
      <w:r w:rsidRPr="00D27568">
        <w:rPr>
          <w:rFonts w:ascii="Sakkal Majalla" w:eastAsia="Calibri" w:hAnsi="Sakkal Majalla" w:cs="Sakkal Majalla" w:hint="cs"/>
          <w:sz w:val="28"/>
          <w:szCs w:val="28"/>
          <w:rtl/>
        </w:rPr>
        <w:t>الاصطناعي</w:t>
      </w:r>
      <w:r w:rsidRPr="00D27568">
        <w:rPr>
          <w:rFonts w:ascii="Sakkal Majalla" w:eastAsia="Calibri" w:hAnsi="Sakkal Majalla" w:cs="Sakkal Majalla"/>
          <w:sz w:val="28"/>
          <w:szCs w:val="28"/>
          <w:rtl/>
        </w:rPr>
        <w:t xml:space="preserve"> </w:t>
      </w:r>
      <w:r w:rsidRPr="00D27568">
        <w:rPr>
          <w:rFonts w:ascii="Sakkal Majalla" w:eastAsia="Calibri" w:hAnsi="Sakkal Majalla" w:cs="Sakkal Majalla" w:hint="cs"/>
          <w:sz w:val="28"/>
          <w:szCs w:val="28"/>
          <w:rtl/>
        </w:rPr>
        <w:t>في</w:t>
      </w:r>
      <w:r w:rsidRPr="00D27568">
        <w:rPr>
          <w:rFonts w:ascii="Sakkal Majalla" w:eastAsia="Calibri" w:hAnsi="Sakkal Majalla" w:cs="Sakkal Majalla"/>
          <w:sz w:val="28"/>
          <w:szCs w:val="28"/>
          <w:rtl/>
        </w:rPr>
        <w:t xml:space="preserve"> </w:t>
      </w:r>
      <w:r w:rsidRPr="00D27568">
        <w:rPr>
          <w:rFonts w:ascii="Sakkal Majalla" w:eastAsia="Calibri" w:hAnsi="Sakkal Majalla" w:cs="Sakkal Majalla" w:hint="cs"/>
          <w:sz w:val="28"/>
          <w:szCs w:val="28"/>
          <w:rtl/>
        </w:rPr>
        <w:t>تحسين</w:t>
      </w:r>
      <w:r w:rsidRPr="00D27568">
        <w:rPr>
          <w:rFonts w:ascii="Sakkal Majalla" w:eastAsia="Calibri" w:hAnsi="Sakkal Majalla" w:cs="Sakkal Majalla"/>
          <w:sz w:val="28"/>
          <w:szCs w:val="28"/>
          <w:rtl/>
        </w:rPr>
        <w:t xml:space="preserve"> </w:t>
      </w:r>
      <w:r w:rsidRPr="00D27568">
        <w:rPr>
          <w:rFonts w:ascii="Sakkal Majalla" w:eastAsia="Calibri" w:hAnsi="Sakkal Majalla" w:cs="Sakkal Majalla" w:hint="cs"/>
          <w:sz w:val="28"/>
          <w:szCs w:val="28"/>
          <w:rtl/>
        </w:rPr>
        <w:t>استراتيجيات</w:t>
      </w:r>
      <w:r w:rsidRPr="00D27568">
        <w:rPr>
          <w:rFonts w:ascii="Sakkal Majalla" w:eastAsia="Calibri" w:hAnsi="Sakkal Majalla" w:cs="Sakkal Majalla"/>
          <w:sz w:val="28"/>
          <w:szCs w:val="28"/>
          <w:rtl/>
        </w:rPr>
        <w:t xml:space="preserve"> </w:t>
      </w:r>
      <w:r w:rsidRPr="00D27568">
        <w:rPr>
          <w:rFonts w:ascii="Sakkal Majalla" w:eastAsia="Calibri" w:hAnsi="Sakkal Majalla" w:cs="Sakkal Majalla" w:hint="cs"/>
          <w:sz w:val="28"/>
          <w:szCs w:val="28"/>
          <w:rtl/>
        </w:rPr>
        <w:t>التسويق</w:t>
      </w:r>
      <w:r w:rsidRPr="00D27568">
        <w:rPr>
          <w:rFonts w:ascii="Sakkal Majalla" w:eastAsia="Calibri" w:hAnsi="Sakkal Majalla" w:cs="Sakkal Majalla"/>
          <w:sz w:val="28"/>
          <w:szCs w:val="28"/>
          <w:rtl/>
        </w:rPr>
        <w:t xml:space="preserve"> </w:t>
      </w:r>
      <w:r w:rsidRPr="00D27568">
        <w:rPr>
          <w:rFonts w:ascii="Sakkal Majalla" w:eastAsia="Calibri" w:hAnsi="Sakkal Majalla" w:cs="Sakkal Majalla" w:hint="cs"/>
          <w:sz w:val="28"/>
          <w:szCs w:val="28"/>
          <w:rtl/>
        </w:rPr>
        <w:t>الرقمي</w:t>
      </w:r>
      <w:r w:rsidRPr="00D27568">
        <w:rPr>
          <w:rFonts w:ascii="Sakkal Majalla" w:eastAsia="Calibri" w:hAnsi="Sakkal Majalla" w:cs="Sakkal Majalla"/>
          <w:sz w:val="28"/>
          <w:szCs w:val="28"/>
          <w:rtl/>
        </w:rPr>
        <w:t>"</w:t>
      </w:r>
      <w:r>
        <w:rPr>
          <w:rFonts w:ascii="Sakkal Majalla" w:eastAsia="Calibri" w:hAnsi="Sakkal Majalla" w:cs="Sakkal Majalla" w:hint="cs"/>
          <w:sz w:val="28"/>
          <w:szCs w:val="28"/>
          <w:rtl/>
        </w:rPr>
        <w:t xml:space="preserve"> على مشكلة</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ضعف</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فعالية</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الحملات</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التسويقية</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التقليدية</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في</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جذب</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العملاء</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عبر</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المنصات</w:t>
      </w:r>
      <w:r w:rsidR="002F0B34" w:rsidRPr="002F0B34">
        <w:rPr>
          <w:rFonts w:ascii="Sakkal Majalla" w:eastAsia="Calibri" w:hAnsi="Sakkal Majalla" w:cs="Sakkal Majalla"/>
          <w:sz w:val="28"/>
          <w:szCs w:val="28"/>
          <w:rtl/>
        </w:rPr>
        <w:t xml:space="preserve"> </w:t>
      </w:r>
      <w:r w:rsidR="002F0B34" w:rsidRPr="002F0B34">
        <w:rPr>
          <w:rFonts w:ascii="Sakkal Majalla" w:eastAsia="Calibri" w:hAnsi="Sakkal Majalla" w:cs="Sakkal Majalla" w:hint="cs"/>
          <w:sz w:val="28"/>
          <w:szCs w:val="28"/>
          <w:rtl/>
        </w:rPr>
        <w:t>الرقمية</w:t>
      </w:r>
      <w:r w:rsidR="002F0B34" w:rsidRPr="002F0B34">
        <w:rPr>
          <w:rFonts w:ascii="Sakkal Majalla" w:eastAsia="Calibri" w:hAnsi="Sakkal Majalla" w:cs="Sakkal Majalla"/>
          <w:sz w:val="28"/>
          <w:szCs w:val="28"/>
          <w:rtl/>
        </w:rPr>
        <w:t>.</w:t>
      </w:r>
      <w:r>
        <w:rPr>
          <w:rFonts w:ascii="Sakkal Majalla" w:eastAsia="Calibri" w:hAnsi="Sakkal Majalla" w:cs="Sakkal Majalla" w:hint="cs"/>
          <w:sz w:val="28"/>
          <w:szCs w:val="28"/>
          <w:rtl/>
        </w:rPr>
        <w:t xml:space="preserve"> وأن </w:t>
      </w:r>
      <w:r w:rsidR="002F0B34" w:rsidRPr="00D27568">
        <w:rPr>
          <w:rFonts w:ascii="Sakkal Majalla" w:eastAsia="Calibri" w:hAnsi="Sakkal Majalla" w:cs="Sakkal Majalla" w:hint="cs"/>
          <w:sz w:val="28"/>
          <w:szCs w:val="28"/>
          <w:rtl/>
        </w:rPr>
        <w:t>التسويق</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التقليدي</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غالبًا</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يعتمد</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على</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محتوى</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عام</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غير</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مخصص،</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مما</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يؤدي</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إلى</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انخفاض</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معدلات</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التفاعل</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وعدم</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تحقيق</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تجربة</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مستخدم</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مميزة</w:t>
      </w:r>
      <w:r w:rsidR="002F0B34" w:rsidRPr="00D27568">
        <w:rPr>
          <w:rFonts w:ascii="Sakkal Majalla" w:eastAsia="Calibri" w:hAnsi="Sakkal Majalla" w:cs="Sakkal Majalla"/>
          <w:sz w:val="28"/>
          <w:szCs w:val="28"/>
          <w:rtl/>
        </w:rPr>
        <w:t>.</w:t>
      </w:r>
      <w:r>
        <w:rPr>
          <w:rFonts w:ascii="Sakkal Majalla" w:eastAsia="Calibri" w:hAnsi="Sakkal Majalla" w:cs="Sakkal Majalla" w:hint="cs"/>
          <w:sz w:val="28"/>
          <w:szCs w:val="28"/>
          <w:rtl/>
        </w:rPr>
        <w:t xml:space="preserve"> و</w:t>
      </w:r>
      <w:r w:rsidR="002F0B34" w:rsidRPr="00D27568">
        <w:rPr>
          <w:rFonts w:ascii="Sakkal Majalla" w:eastAsia="Calibri" w:hAnsi="Sakkal Majalla" w:cs="Sakkal Majalla" w:hint="cs"/>
          <w:sz w:val="28"/>
          <w:szCs w:val="28"/>
          <w:rtl/>
        </w:rPr>
        <w:t>مع</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تزايد</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استخدام</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وسائل</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التواصل</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الاجتماعي،</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ظهرت</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الحاجة</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إلى</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أدوات</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أكثر</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ذكاءً</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لتحليل</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السلوكيات</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الرقمية</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وتخصيص</w:t>
      </w:r>
      <w:r w:rsidR="002F0B34" w:rsidRPr="00D27568">
        <w:rPr>
          <w:rFonts w:ascii="Sakkal Majalla" w:eastAsia="Calibri" w:hAnsi="Sakkal Majalla" w:cs="Sakkal Majalla"/>
          <w:sz w:val="28"/>
          <w:szCs w:val="28"/>
          <w:rtl/>
        </w:rPr>
        <w:t xml:space="preserve"> </w:t>
      </w:r>
      <w:r w:rsidR="002F0B34" w:rsidRPr="00D27568">
        <w:rPr>
          <w:rFonts w:ascii="Sakkal Majalla" w:eastAsia="Calibri" w:hAnsi="Sakkal Majalla" w:cs="Sakkal Majalla" w:hint="cs"/>
          <w:sz w:val="28"/>
          <w:szCs w:val="28"/>
          <w:rtl/>
        </w:rPr>
        <w:t>المحتوى</w:t>
      </w:r>
      <w:r w:rsidR="002F0B34" w:rsidRPr="00D27568">
        <w:rPr>
          <w:rFonts w:ascii="Sakkal Majalla" w:eastAsia="Calibri" w:hAnsi="Sakkal Majalla" w:cs="Sakkal Majalla"/>
          <w:sz w:val="28"/>
          <w:szCs w:val="28"/>
          <w:rtl/>
        </w:rPr>
        <w:t>.</w:t>
      </w:r>
      <w:r>
        <w:rPr>
          <w:rFonts w:ascii="Sakkal Majalla" w:eastAsia="Calibri" w:hAnsi="Sakkal Majalla" w:cs="Sakkal Majalla" w:hint="cs"/>
          <w:sz w:val="28"/>
          <w:szCs w:val="28"/>
          <w:rtl/>
        </w:rPr>
        <w:t xml:space="preserve"> عينة </w:t>
      </w:r>
      <w:r w:rsidRPr="00D27568">
        <w:rPr>
          <w:rFonts w:ascii="Sakkal Majalla" w:eastAsia="Calibri" w:hAnsi="Sakkal Majalla" w:cs="Sakkal Majalla" w:hint="cs"/>
          <w:sz w:val="28"/>
          <w:szCs w:val="28"/>
          <w:rtl/>
        </w:rPr>
        <w:t>الدراسة</w:t>
      </w:r>
      <w:r w:rsidRPr="00D27568">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 xml:space="preserve">قد </w:t>
      </w:r>
      <w:r w:rsidRPr="00D27568">
        <w:rPr>
          <w:rFonts w:ascii="Sakkal Majalla" w:eastAsia="Calibri" w:hAnsi="Sakkal Majalla" w:cs="Sakkal Majalla" w:hint="cs"/>
          <w:sz w:val="28"/>
          <w:szCs w:val="28"/>
          <w:rtl/>
        </w:rPr>
        <w:t>اعتمدت</w:t>
      </w:r>
      <w:r w:rsidRPr="00D27568">
        <w:rPr>
          <w:rFonts w:ascii="Sakkal Majalla" w:eastAsia="Calibri" w:hAnsi="Sakkal Majalla" w:cs="Sakkal Majalla"/>
          <w:sz w:val="28"/>
          <w:szCs w:val="28"/>
          <w:rtl/>
        </w:rPr>
        <w:t xml:space="preserve"> </w:t>
      </w:r>
      <w:r w:rsidRPr="00D27568">
        <w:rPr>
          <w:rFonts w:ascii="Sakkal Majalla" w:eastAsia="Calibri" w:hAnsi="Sakkal Majalla" w:cs="Sakkal Majalla" w:hint="cs"/>
          <w:sz w:val="28"/>
          <w:szCs w:val="28"/>
          <w:rtl/>
        </w:rPr>
        <w:t>على</w:t>
      </w:r>
      <w:r w:rsidRPr="00D27568">
        <w:rPr>
          <w:rFonts w:ascii="Sakkal Majalla" w:eastAsia="Calibri" w:hAnsi="Sakkal Majalla" w:cs="Sakkal Majalla"/>
          <w:sz w:val="28"/>
          <w:szCs w:val="28"/>
          <w:rtl/>
        </w:rPr>
        <w:t xml:space="preserve"> </w:t>
      </w:r>
      <w:r w:rsidRPr="00D27568">
        <w:rPr>
          <w:rFonts w:ascii="Sakkal Majalla" w:eastAsia="Calibri" w:hAnsi="Sakkal Majalla" w:cs="Sakkal Majalla" w:hint="cs"/>
          <w:sz w:val="28"/>
          <w:szCs w:val="28"/>
          <w:rtl/>
        </w:rPr>
        <w:t>بيانات</w:t>
      </w:r>
      <w:r w:rsidRPr="00D27568">
        <w:rPr>
          <w:rFonts w:ascii="Sakkal Majalla" w:eastAsia="Calibri" w:hAnsi="Sakkal Majalla" w:cs="Sakkal Majalla"/>
          <w:sz w:val="28"/>
          <w:szCs w:val="28"/>
          <w:rtl/>
        </w:rPr>
        <w:t xml:space="preserve"> </w:t>
      </w:r>
      <w:r w:rsidRPr="00D27568">
        <w:rPr>
          <w:rFonts w:ascii="Sakkal Majalla" w:eastAsia="Calibri" w:hAnsi="Sakkal Majalla" w:cs="Sakkal Majalla" w:hint="cs"/>
          <w:sz w:val="28"/>
          <w:szCs w:val="28"/>
          <w:rtl/>
        </w:rPr>
        <w:t>سلوكية</w:t>
      </w:r>
      <w:r w:rsidRPr="00D27568">
        <w:rPr>
          <w:rFonts w:ascii="Sakkal Majalla" w:eastAsia="Calibri" w:hAnsi="Sakkal Majalla" w:cs="Sakkal Majalla"/>
          <w:sz w:val="28"/>
          <w:szCs w:val="28"/>
          <w:rtl/>
        </w:rPr>
        <w:t xml:space="preserve"> </w:t>
      </w:r>
      <w:r w:rsidRPr="00D27568">
        <w:rPr>
          <w:rFonts w:ascii="Sakkal Majalla" w:eastAsia="Calibri" w:hAnsi="Sakkal Majalla" w:cs="Sakkal Majalla" w:hint="cs"/>
          <w:sz w:val="28"/>
          <w:szCs w:val="28"/>
          <w:rtl/>
        </w:rPr>
        <w:t>من</w:t>
      </w:r>
      <w:r w:rsidRPr="00D27568">
        <w:rPr>
          <w:rFonts w:ascii="Sakkal Majalla" w:eastAsia="Calibri" w:hAnsi="Sakkal Majalla" w:cs="Sakkal Majalla"/>
          <w:sz w:val="28"/>
          <w:szCs w:val="28"/>
          <w:rtl/>
        </w:rPr>
        <w:t xml:space="preserve"> </w:t>
      </w:r>
      <w:r w:rsidRPr="00D27568">
        <w:rPr>
          <w:rFonts w:ascii="Sakkal Majalla" w:eastAsia="Calibri" w:hAnsi="Sakkal Majalla" w:cs="Sakkal Majalla" w:hint="cs"/>
          <w:sz w:val="28"/>
          <w:szCs w:val="28"/>
          <w:rtl/>
        </w:rPr>
        <w:t>مستخدمي</w:t>
      </w:r>
      <w:r w:rsidRPr="00D27568">
        <w:rPr>
          <w:rFonts w:ascii="Sakkal Majalla" w:eastAsia="Calibri" w:hAnsi="Sakkal Majalla" w:cs="Sakkal Majalla"/>
          <w:sz w:val="28"/>
          <w:szCs w:val="28"/>
          <w:rtl/>
        </w:rPr>
        <w:t xml:space="preserve"> </w:t>
      </w:r>
      <w:r w:rsidRPr="00D27568">
        <w:rPr>
          <w:rFonts w:ascii="Sakkal Majalla" w:eastAsia="Calibri" w:hAnsi="Sakkal Majalla" w:cs="Sakkal Majalla" w:hint="cs"/>
          <w:sz w:val="28"/>
          <w:szCs w:val="28"/>
          <w:rtl/>
        </w:rPr>
        <w:t>منصات</w:t>
      </w:r>
      <w:r w:rsidRPr="00D27568">
        <w:rPr>
          <w:rFonts w:ascii="Sakkal Majalla" w:eastAsia="Calibri" w:hAnsi="Sakkal Majalla" w:cs="Sakkal Majalla"/>
          <w:sz w:val="28"/>
          <w:szCs w:val="28"/>
          <w:rtl/>
        </w:rPr>
        <w:t xml:space="preserve"> </w:t>
      </w:r>
      <w:r w:rsidRPr="00D27568">
        <w:rPr>
          <w:rFonts w:ascii="Sakkal Majalla" w:eastAsia="Calibri" w:hAnsi="Sakkal Majalla" w:cs="Sakkal Majalla" w:hint="cs"/>
          <w:sz w:val="28"/>
          <w:szCs w:val="28"/>
          <w:rtl/>
        </w:rPr>
        <w:t>التواصل</w:t>
      </w:r>
      <w:r w:rsidRPr="00D27568">
        <w:rPr>
          <w:rFonts w:ascii="Sakkal Majalla" w:eastAsia="Calibri" w:hAnsi="Sakkal Majalla" w:cs="Sakkal Majalla"/>
          <w:sz w:val="28"/>
          <w:szCs w:val="28"/>
          <w:rtl/>
        </w:rPr>
        <w:t xml:space="preserve"> </w:t>
      </w:r>
      <w:r w:rsidRPr="00D27568">
        <w:rPr>
          <w:rFonts w:ascii="Sakkal Majalla" w:eastAsia="Calibri" w:hAnsi="Sakkal Majalla" w:cs="Sakkal Majalla" w:hint="cs"/>
          <w:sz w:val="28"/>
          <w:szCs w:val="28"/>
          <w:rtl/>
        </w:rPr>
        <w:t>الاجتماعي</w:t>
      </w:r>
      <w:r w:rsidRPr="00D27568">
        <w:rPr>
          <w:rFonts w:ascii="Sakkal Majalla" w:eastAsia="Calibri" w:hAnsi="Sakkal Majalla" w:cs="Sakkal Majalla"/>
          <w:sz w:val="28"/>
          <w:szCs w:val="28"/>
          <w:rtl/>
        </w:rPr>
        <w:t xml:space="preserve"> (</w:t>
      </w:r>
      <w:r w:rsidRPr="00D27568">
        <w:rPr>
          <w:rFonts w:ascii="Sakkal Majalla" w:eastAsia="Calibri" w:hAnsi="Sakkal Majalla" w:cs="Sakkal Majalla" w:hint="cs"/>
          <w:sz w:val="28"/>
          <w:szCs w:val="28"/>
          <w:rtl/>
        </w:rPr>
        <w:t>مثل</w:t>
      </w:r>
      <w:r w:rsidRPr="00D27568">
        <w:rPr>
          <w:rFonts w:ascii="Sakkal Majalla" w:eastAsia="Calibri" w:hAnsi="Sakkal Majalla" w:cs="Sakkal Majalla"/>
          <w:sz w:val="28"/>
          <w:szCs w:val="28"/>
          <w:rtl/>
        </w:rPr>
        <w:t xml:space="preserve"> </w:t>
      </w:r>
      <w:r w:rsidRPr="00D27568">
        <w:rPr>
          <w:rFonts w:ascii="Sakkal Majalla" w:eastAsia="Calibri" w:hAnsi="Sakkal Majalla" w:cs="Sakkal Majalla" w:hint="cs"/>
          <w:sz w:val="28"/>
          <w:szCs w:val="28"/>
          <w:rtl/>
        </w:rPr>
        <w:t>فيسبوك،</w:t>
      </w:r>
      <w:r w:rsidRPr="00D27568">
        <w:rPr>
          <w:rFonts w:ascii="Sakkal Majalla" w:eastAsia="Calibri" w:hAnsi="Sakkal Majalla" w:cs="Sakkal Majalla"/>
          <w:sz w:val="28"/>
          <w:szCs w:val="28"/>
          <w:rtl/>
        </w:rPr>
        <w:t xml:space="preserve"> </w:t>
      </w:r>
      <w:r w:rsidRPr="00D27568">
        <w:rPr>
          <w:rFonts w:ascii="Sakkal Majalla" w:eastAsia="Calibri" w:hAnsi="Sakkal Majalla" w:cs="Sakkal Majalla" w:hint="cs"/>
          <w:sz w:val="28"/>
          <w:szCs w:val="28"/>
          <w:rtl/>
        </w:rPr>
        <w:t>تويتر،</w:t>
      </w:r>
      <w:r w:rsidRPr="00D27568">
        <w:rPr>
          <w:rFonts w:ascii="Sakkal Majalla" w:eastAsia="Calibri" w:hAnsi="Sakkal Majalla" w:cs="Sakkal Majalla"/>
          <w:sz w:val="28"/>
          <w:szCs w:val="28"/>
          <w:rtl/>
        </w:rPr>
        <w:t xml:space="preserve"> </w:t>
      </w:r>
      <w:r w:rsidRPr="00D27568">
        <w:rPr>
          <w:rFonts w:ascii="Sakkal Majalla" w:eastAsia="Calibri" w:hAnsi="Sakkal Majalla" w:cs="Sakkal Majalla" w:hint="cs"/>
          <w:sz w:val="28"/>
          <w:szCs w:val="28"/>
          <w:rtl/>
        </w:rPr>
        <w:t>إنستغرام</w:t>
      </w:r>
      <w:r w:rsidRPr="00D27568">
        <w:rPr>
          <w:rFonts w:ascii="Sakkal Majalla" w:eastAsia="Calibri" w:hAnsi="Sakkal Majalla" w:cs="Sakkal Majalla"/>
          <w:sz w:val="28"/>
          <w:szCs w:val="28"/>
          <w:rtl/>
        </w:rPr>
        <w:t>).</w:t>
      </w:r>
      <w:r>
        <w:rPr>
          <w:rFonts w:ascii="Sakkal Majalla" w:eastAsia="Calibri" w:hAnsi="Sakkal Majalla" w:cs="Sakkal Majalla" w:hint="cs"/>
          <w:sz w:val="28"/>
          <w:szCs w:val="28"/>
          <w:rtl/>
        </w:rPr>
        <w:t xml:space="preserve"> </w:t>
      </w:r>
      <w:r w:rsidRPr="001630C6">
        <w:rPr>
          <w:rFonts w:ascii="Sakkal Majalla" w:eastAsia="Calibri" w:hAnsi="Sakkal Majalla" w:cs="Sakkal Majalla" w:hint="cs"/>
          <w:sz w:val="28"/>
          <w:szCs w:val="28"/>
          <w:rtl/>
        </w:rPr>
        <w:t>تم</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تحليل</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أنماط</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التفاعل،</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الاهتمامات،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والمحتوى</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الأكثر</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جذبًا</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للجمهور</w:t>
      </w:r>
      <w:r w:rsidRPr="001630C6">
        <w:rPr>
          <w:rFonts w:ascii="Sakkal Majalla" w:eastAsia="Calibri" w:hAnsi="Sakkal Majalla" w:cs="Sakkal Majalla"/>
          <w:sz w:val="28"/>
          <w:szCs w:val="28"/>
          <w:rtl/>
        </w:rPr>
        <w:t>.</w:t>
      </w:r>
      <w:r w:rsidR="00DF18CA">
        <w:rPr>
          <w:rFonts w:ascii="Sakkal Majalla" w:eastAsia="Calibri" w:hAnsi="Sakkal Majalla" w:cs="Sakkal Majalla" w:hint="cs"/>
          <w:sz w:val="28"/>
          <w:szCs w:val="28"/>
          <w:rtl/>
        </w:rPr>
        <w:t xml:space="preserve"> </w:t>
      </w:r>
      <w:r w:rsidRPr="001630C6">
        <w:rPr>
          <w:rFonts w:ascii="Sakkal Majalla" w:eastAsia="Calibri" w:hAnsi="Sakkal Majalla" w:cs="Sakkal Majalla" w:hint="cs"/>
          <w:sz w:val="28"/>
          <w:szCs w:val="28"/>
          <w:rtl/>
        </w:rPr>
        <w:t>العينة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لم</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تكن</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أفرادًا</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محددين</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باستبيان،</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بل</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بيانات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lastRenderedPageBreak/>
        <w:t>رقمية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ضخمة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sz w:val="28"/>
          <w:szCs w:val="28"/>
        </w:rPr>
        <w:t>Big Data</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تم</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جمعها</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من</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منصات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التواصل</w:t>
      </w:r>
      <w:r w:rsidRPr="001630C6">
        <w:rPr>
          <w:rFonts w:ascii="Sakkal Majalla" w:eastAsia="Calibri" w:hAnsi="Sakkal Majalla" w:cs="Sakkal Majalla"/>
          <w:sz w:val="28"/>
          <w:szCs w:val="28"/>
          <w:rtl/>
        </w:rPr>
        <w:t>.</w:t>
      </w:r>
      <w:r w:rsidR="00E32F48" w:rsidRPr="001630C6">
        <w:rPr>
          <w:rFonts w:ascii="Sakkal Majalla" w:eastAsia="Calibri" w:hAnsi="Sakkal Majalla" w:cs="Sakkal Majalla"/>
          <w:sz w:val="28"/>
          <w:szCs w:val="28"/>
          <w:rtl/>
        </w:rPr>
        <w:t xml:space="preserve"> </w:t>
      </w:r>
      <w:r w:rsidR="00E32F48" w:rsidRPr="001630C6">
        <w:rPr>
          <w:rFonts w:ascii="Sakkal Majalla" w:eastAsia="Calibri" w:hAnsi="Sakkal Majalla" w:cs="Sakkal Majalla" w:hint="cs"/>
          <w:sz w:val="28"/>
          <w:szCs w:val="28"/>
          <w:rtl/>
        </w:rPr>
        <w:t>أشارت</w:t>
      </w:r>
      <w:r w:rsidR="00E32F48" w:rsidRPr="001630C6">
        <w:rPr>
          <w:rFonts w:ascii="Sakkal Majalla" w:eastAsia="Calibri" w:hAnsi="Sakkal Majalla" w:cs="Sakkal Majalla"/>
          <w:sz w:val="28"/>
          <w:szCs w:val="28"/>
          <w:rtl/>
        </w:rPr>
        <w:t xml:space="preserve"> </w:t>
      </w:r>
      <w:r w:rsidR="00E32F48" w:rsidRPr="001630C6">
        <w:rPr>
          <w:rFonts w:ascii="Sakkal Majalla" w:eastAsia="Calibri" w:hAnsi="Sakkal Majalla" w:cs="Sakkal Majalla" w:hint="cs"/>
          <w:sz w:val="28"/>
          <w:szCs w:val="28"/>
          <w:rtl/>
        </w:rPr>
        <w:t>النتائج</w:t>
      </w:r>
      <w:r w:rsidR="00E32F48" w:rsidRPr="001630C6">
        <w:rPr>
          <w:rFonts w:ascii="Sakkal Majalla" w:eastAsia="Calibri" w:hAnsi="Sakkal Majalla" w:cs="Sakkal Majalla"/>
          <w:sz w:val="28"/>
          <w:szCs w:val="28"/>
          <w:rtl/>
        </w:rPr>
        <w:t xml:space="preserve"> </w:t>
      </w:r>
      <w:r w:rsidR="00E32F48" w:rsidRPr="001630C6">
        <w:rPr>
          <w:rFonts w:ascii="Sakkal Majalla" w:eastAsia="Calibri" w:hAnsi="Sakkal Majalla" w:cs="Sakkal Majalla" w:hint="cs"/>
          <w:sz w:val="28"/>
          <w:szCs w:val="28"/>
          <w:rtl/>
        </w:rPr>
        <w:t>إلى</w:t>
      </w:r>
      <w:r w:rsidR="00E32F48" w:rsidRPr="001630C6">
        <w:rPr>
          <w:rFonts w:ascii="Sakkal Majalla" w:eastAsia="Calibri" w:hAnsi="Sakkal Majalla" w:cs="Sakkal Majalla"/>
          <w:sz w:val="28"/>
          <w:szCs w:val="28"/>
          <w:rtl/>
        </w:rPr>
        <w:t xml:space="preserve"> </w:t>
      </w:r>
      <w:r w:rsidR="00E32F48" w:rsidRPr="001630C6">
        <w:rPr>
          <w:rFonts w:ascii="Sakkal Majalla" w:eastAsia="Calibri" w:hAnsi="Sakkal Majalla" w:cs="Sakkal Majalla" w:hint="cs"/>
          <w:sz w:val="28"/>
          <w:szCs w:val="28"/>
          <w:rtl/>
        </w:rPr>
        <w:t>أن</w:t>
      </w:r>
      <w:r w:rsidR="00E32F48" w:rsidRPr="001630C6">
        <w:rPr>
          <w:rFonts w:ascii="Sakkal Majalla" w:eastAsia="Calibri" w:hAnsi="Sakkal Majalla" w:cs="Sakkal Majalla"/>
          <w:sz w:val="28"/>
          <w:szCs w:val="28"/>
          <w:rtl/>
        </w:rPr>
        <w:t xml:space="preserve"> </w:t>
      </w:r>
      <w:r w:rsidR="00E32F48" w:rsidRPr="001630C6">
        <w:rPr>
          <w:rFonts w:ascii="Sakkal Majalla" w:eastAsia="Calibri" w:hAnsi="Sakkal Majalla" w:cs="Sakkal Majalla" w:hint="cs"/>
          <w:sz w:val="28"/>
          <w:szCs w:val="28"/>
          <w:rtl/>
        </w:rPr>
        <w:t>الحملات</w:t>
      </w:r>
      <w:r w:rsidR="00E32F48" w:rsidRPr="001630C6">
        <w:rPr>
          <w:rFonts w:ascii="Sakkal Majalla" w:eastAsia="Calibri" w:hAnsi="Sakkal Majalla" w:cs="Sakkal Majalla"/>
          <w:sz w:val="28"/>
          <w:szCs w:val="28"/>
          <w:rtl/>
        </w:rPr>
        <w:t xml:space="preserve"> </w:t>
      </w:r>
      <w:r w:rsidR="00E32F48" w:rsidRPr="001630C6">
        <w:rPr>
          <w:rFonts w:ascii="Sakkal Majalla" w:eastAsia="Calibri" w:hAnsi="Sakkal Majalla" w:cs="Sakkal Majalla" w:hint="cs"/>
          <w:sz w:val="28"/>
          <w:szCs w:val="28"/>
          <w:rtl/>
        </w:rPr>
        <w:t>التسويقية</w:t>
      </w:r>
      <w:r w:rsidR="00E32F48" w:rsidRPr="001630C6">
        <w:rPr>
          <w:rFonts w:ascii="Sakkal Majalla" w:eastAsia="Calibri" w:hAnsi="Sakkal Majalla" w:cs="Sakkal Majalla"/>
          <w:sz w:val="28"/>
          <w:szCs w:val="28"/>
          <w:rtl/>
        </w:rPr>
        <w:t xml:space="preserve"> </w:t>
      </w:r>
      <w:r w:rsidR="00E32F48" w:rsidRPr="001630C6">
        <w:rPr>
          <w:rFonts w:ascii="Sakkal Majalla" w:eastAsia="Calibri" w:hAnsi="Sakkal Majalla" w:cs="Sakkal Majalla" w:hint="cs"/>
          <w:sz w:val="28"/>
          <w:szCs w:val="28"/>
          <w:rtl/>
        </w:rPr>
        <w:t>التي</w:t>
      </w:r>
      <w:r w:rsidR="00E32F48" w:rsidRPr="001630C6">
        <w:rPr>
          <w:rFonts w:ascii="Sakkal Majalla" w:eastAsia="Calibri" w:hAnsi="Sakkal Majalla" w:cs="Sakkal Majalla"/>
          <w:sz w:val="28"/>
          <w:szCs w:val="28"/>
          <w:rtl/>
        </w:rPr>
        <w:t xml:space="preserve"> </w:t>
      </w:r>
      <w:r w:rsidR="00E32F48" w:rsidRPr="001630C6">
        <w:rPr>
          <w:rFonts w:ascii="Sakkal Majalla" w:eastAsia="Calibri" w:hAnsi="Sakkal Majalla" w:cs="Sakkal Majalla" w:hint="cs"/>
          <w:sz w:val="28"/>
          <w:szCs w:val="28"/>
          <w:rtl/>
        </w:rPr>
        <w:t>تعتمد</w:t>
      </w:r>
      <w:r w:rsidR="00E32F48" w:rsidRPr="001630C6">
        <w:rPr>
          <w:rFonts w:ascii="Sakkal Majalla" w:eastAsia="Calibri" w:hAnsi="Sakkal Majalla" w:cs="Sakkal Majalla"/>
          <w:sz w:val="28"/>
          <w:szCs w:val="28"/>
          <w:rtl/>
        </w:rPr>
        <w:t xml:space="preserve"> </w:t>
      </w:r>
      <w:r w:rsidR="00E32F48" w:rsidRPr="001630C6">
        <w:rPr>
          <w:rFonts w:ascii="Sakkal Majalla" w:eastAsia="Calibri" w:hAnsi="Sakkal Majalla" w:cs="Sakkal Majalla" w:hint="cs"/>
          <w:sz w:val="28"/>
          <w:szCs w:val="28"/>
          <w:rtl/>
        </w:rPr>
        <w:t>على</w:t>
      </w:r>
      <w:r w:rsidR="00E32F48" w:rsidRPr="001630C6">
        <w:rPr>
          <w:rFonts w:ascii="Sakkal Majalla" w:eastAsia="Calibri" w:hAnsi="Sakkal Majalla" w:cs="Sakkal Majalla"/>
          <w:sz w:val="28"/>
          <w:szCs w:val="28"/>
          <w:rtl/>
        </w:rPr>
        <w:t xml:space="preserve"> </w:t>
      </w:r>
      <w:r w:rsidR="00E32F48" w:rsidRPr="001630C6">
        <w:rPr>
          <w:rFonts w:ascii="Sakkal Majalla" w:eastAsia="Calibri" w:hAnsi="Sakkal Majalla" w:cs="Sakkal Majalla" w:hint="cs"/>
          <w:sz w:val="28"/>
          <w:szCs w:val="28"/>
          <w:rtl/>
        </w:rPr>
        <w:t>التخصيص</w:t>
      </w:r>
      <w:r w:rsidR="00E32F48" w:rsidRPr="001630C6">
        <w:rPr>
          <w:rFonts w:ascii="Sakkal Majalla" w:eastAsia="Calibri" w:hAnsi="Sakkal Majalla" w:cs="Sakkal Majalla"/>
          <w:sz w:val="28"/>
          <w:szCs w:val="28"/>
          <w:rtl/>
        </w:rPr>
        <w:t xml:space="preserve"> </w:t>
      </w:r>
      <w:r w:rsidR="00E32F48" w:rsidRPr="001630C6">
        <w:rPr>
          <w:rFonts w:ascii="Sakkal Majalla" w:eastAsia="Calibri" w:hAnsi="Sakkal Majalla" w:cs="Sakkal Majalla" w:hint="cs"/>
          <w:sz w:val="28"/>
          <w:szCs w:val="28"/>
          <w:rtl/>
        </w:rPr>
        <w:t>الذكي</w:t>
      </w:r>
      <w:r w:rsidR="00E32F48" w:rsidRPr="001630C6">
        <w:rPr>
          <w:rFonts w:ascii="Sakkal Majalla" w:eastAsia="Calibri" w:hAnsi="Sakkal Majalla" w:cs="Sakkal Majalla"/>
          <w:sz w:val="28"/>
          <w:szCs w:val="28"/>
          <w:rtl/>
        </w:rPr>
        <w:t xml:space="preserve"> </w:t>
      </w:r>
      <w:r w:rsidR="00E32F48" w:rsidRPr="001630C6">
        <w:rPr>
          <w:rFonts w:ascii="Sakkal Majalla" w:eastAsia="Calibri" w:hAnsi="Sakkal Majalla" w:cs="Sakkal Majalla" w:hint="cs"/>
          <w:sz w:val="28"/>
          <w:szCs w:val="28"/>
          <w:rtl/>
        </w:rPr>
        <w:t>تحقق</w:t>
      </w:r>
      <w:r w:rsidR="00E32F48" w:rsidRPr="001630C6">
        <w:rPr>
          <w:rFonts w:ascii="Sakkal Majalla" w:eastAsia="Calibri" w:hAnsi="Sakkal Majalla" w:cs="Sakkal Majalla"/>
          <w:sz w:val="28"/>
          <w:szCs w:val="28"/>
          <w:rtl/>
        </w:rPr>
        <w:t xml:space="preserve"> </w:t>
      </w:r>
      <w:r w:rsidR="00E32F48" w:rsidRPr="001630C6">
        <w:rPr>
          <w:rFonts w:ascii="Sakkal Majalla" w:eastAsia="Calibri" w:hAnsi="Sakkal Majalla" w:cs="Sakkal Majalla" w:hint="cs"/>
          <w:sz w:val="28"/>
          <w:szCs w:val="28"/>
          <w:rtl/>
        </w:rPr>
        <w:t>معدلات</w:t>
      </w:r>
      <w:r w:rsidR="00E32F48" w:rsidRPr="001630C6">
        <w:rPr>
          <w:rFonts w:ascii="Sakkal Majalla" w:eastAsia="Calibri" w:hAnsi="Sakkal Majalla" w:cs="Sakkal Majalla"/>
          <w:sz w:val="28"/>
          <w:szCs w:val="28"/>
          <w:rtl/>
        </w:rPr>
        <w:t xml:space="preserve"> </w:t>
      </w:r>
      <w:r w:rsidR="00E32F48" w:rsidRPr="001630C6">
        <w:rPr>
          <w:rFonts w:ascii="Sakkal Majalla" w:eastAsia="Calibri" w:hAnsi="Sakkal Majalla" w:cs="Sakkal Majalla" w:hint="cs"/>
          <w:sz w:val="28"/>
          <w:szCs w:val="28"/>
          <w:rtl/>
        </w:rPr>
        <w:t>تفاعل</w:t>
      </w:r>
      <w:r w:rsidR="00E32F48" w:rsidRPr="001630C6">
        <w:rPr>
          <w:rFonts w:ascii="Sakkal Majalla" w:eastAsia="Calibri" w:hAnsi="Sakkal Majalla" w:cs="Sakkal Majalla"/>
          <w:sz w:val="28"/>
          <w:szCs w:val="28"/>
          <w:rtl/>
        </w:rPr>
        <w:t xml:space="preserve"> </w:t>
      </w:r>
      <w:r w:rsidR="00E32F48" w:rsidRPr="001630C6">
        <w:rPr>
          <w:rFonts w:ascii="Sakkal Majalla" w:eastAsia="Calibri" w:hAnsi="Sakkal Majalla" w:cs="Sakkal Majalla" w:hint="cs"/>
          <w:sz w:val="28"/>
          <w:szCs w:val="28"/>
          <w:rtl/>
        </w:rPr>
        <w:t>وتجربة</w:t>
      </w:r>
      <w:r w:rsidR="00E32F48" w:rsidRPr="001630C6">
        <w:rPr>
          <w:rFonts w:ascii="Sakkal Majalla" w:eastAsia="Calibri" w:hAnsi="Sakkal Majalla" w:cs="Sakkal Majalla"/>
          <w:sz w:val="28"/>
          <w:szCs w:val="28"/>
          <w:rtl/>
        </w:rPr>
        <w:t xml:space="preserve"> </w:t>
      </w:r>
      <w:r w:rsidR="00E32F48" w:rsidRPr="001630C6">
        <w:rPr>
          <w:rFonts w:ascii="Sakkal Majalla" w:eastAsia="Calibri" w:hAnsi="Sakkal Majalla" w:cs="Sakkal Majalla" w:hint="cs"/>
          <w:sz w:val="28"/>
          <w:szCs w:val="28"/>
          <w:rtl/>
        </w:rPr>
        <w:t>مستخدم</w:t>
      </w:r>
      <w:r w:rsidR="00E32F48" w:rsidRPr="001630C6">
        <w:rPr>
          <w:rFonts w:ascii="Sakkal Majalla" w:eastAsia="Calibri" w:hAnsi="Sakkal Majalla" w:cs="Sakkal Majalla"/>
          <w:sz w:val="28"/>
          <w:szCs w:val="28"/>
          <w:rtl/>
        </w:rPr>
        <w:t xml:space="preserve"> </w:t>
      </w:r>
      <w:proofErr w:type="gramStart"/>
      <w:r w:rsidR="00E32F48" w:rsidRPr="001630C6">
        <w:rPr>
          <w:rFonts w:ascii="Sakkal Majalla" w:eastAsia="Calibri" w:hAnsi="Sakkal Majalla" w:cs="Sakkal Majalla" w:hint="cs"/>
          <w:sz w:val="28"/>
          <w:szCs w:val="28"/>
          <w:rtl/>
        </w:rPr>
        <w:t>أعلى</w:t>
      </w:r>
      <w:r w:rsidR="001630C6">
        <w:rPr>
          <w:rFonts w:ascii="Sakkal Majalla" w:eastAsia="Calibri" w:hAnsi="Sakkal Majalla" w:cs="Sakkal Majalla" w:hint="cs"/>
          <w:sz w:val="28"/>
          <w:szCs w:val="28"/>
          <w:rtl/>
        </w:rPr>
        <w:t xml:space="preserve"> .</w:t>
      </w:r>
      <w:proofErr w:type="gramEnd"/>
    </w:p>
    <w:p w14:paraId="780FA226" w14:textId="63A2645E" w:rsidR="00E32F48" w:rsidRPr="00E32F48" w:rsidRDefault="00DF18CA" w:rsidP="00EC1200">
      <w:pPr>
        <w:pStyle w:val="a6"/>
        <w:numPr>
          <w:ilvl w:val="0"/>
          <w:numId w:val="18"/>
        </w:numPr>
        <w:spacing w:line="360" w:lineRule="auto"/>
        <w:jc w:val="both"/>
        <w:rPr>
          <w:rFonts w:ascii="Sakkal Majalla" w:eastAsia="Calibri" w:hAnsi="Sakkal Majalla" w:cs="Sakkal Majalla"/>
          <w:sz w:val="28"/>
          <w:szCs w:val="28"/>
        </w:rPr>
      </w:pPr>
      <w:r w:rsidRPr="00E32F48">
        <w:rPr>
          <w:rFonts w:ascii="Sakkal Majalla" w:eastAsia="Calibri" w:hAnsi="Sakkal Majalla" w:cs="Sakkal Majalla" w:hint="cs"/>
          <w:sz w:val="28"/>
          <w:szCs w:val="28"/>
          <w:rtl/>
        </w:rPr>
        <w:t>هدفت</w:t>
      </w:r>
      <w:r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دراسة</w:t>
      </w:r>
      <w:r w:rsidR="00E32F48" w:rsidRPr="00E32F48">
        <w:rPr>
          <w:rFonts w:ascii="Sakkal Majalla" w:eastAsia="Calibri" w:hAnsi="Sakkal Majalla" w:cs="Sakkal Majalla"/>
          <w:sz w:val="28"/>
          <w:szCs w:val="28"/>
          <w:rtl/>
        </w:rPr>
        <w:t xml:space="preserve"> </w:t>
      </w:r>
      <w:proofErr w:type="spellStart"/>
      <w:r w:rsidR="00E32F48" w:rsidRPr="00E32F48">
        <w:rPr>
          <w:rFonts w:ascii="Sakkal Majalla" w:eastAsia="Calibri" w:hAnsi="Sakkal Majalla" w:cs="Sakkal Majalla" w:hint="cs"/>
          <w:sz w:val="28"/>
          <w:szCs w:val="28"/>
          <w:rtl/>
        </w:rPr>
        <w:t>عليط</w:t>
      </w:r>
      <w:proofErr w:type="spellEnd"/>
      <w:r w:rsidR="00E32F48" w:rsidRPr="00E32F48">
        <w:rPr>
          <w:rFonts w:ascii="Sakkal Majalla" w:eastAsia="Calibri" w:hAnsi="Sakkal Majalla" w:cs="Sakkal Majalla"/>
          <w:sz w:val="28"/>
          <w:szCs w:val="28"/>
          <w:rtl/>
        </w:rPr>
        <w:t xml:space="preserve"> (2023): </w:t>
      </w:r>
      <w:r w:rsidR="00E32F48" w:rsidRPr="00E32F48">
        <w:rPr>
          <w:rFonts w:ascii="Sakkal Majalla" w:eastAsia="Calibri" w:hAnsi="Sakkal Majalla" w:cs="Sakkal Majalla" w:hint="cs"/>
          <w:sz w:val="28"/>
          <w:szCs w:val="28"/>
          <w:rtl/>
        </w:rPr>
        <w:t>بعنوان</w:t>
      </w:r>
      <w:r w:rsidR="00E32F48" w:rsidRPr="00E32F48">
        <w:rPr>
          <w:rFonts w:ascii="Sakkal Majalla" w:eastAsia="Calibri" w:hAnsi="Sakkal Majalla" w:cs="Sakkal Majalla"/>
          <w:sz w:val="28"/>
          <w:szCs w:val="28"/>
          <w:rtl/>
        </w:rPr>
        <w:t>: "</w:t>
      </w:r>
      <w:r w:rsidR="00E32F48" w:rsidRPr="00E32F48">
        <w:rPr>
          <w:rFonts w:ascii="Sakkal Majalla" w:eastAsia="Calibri" w:hAnsi="Sakkal Majalla" w:cs="Sakkal Majalla" w:hint="cs"/>
          <w:sz w:val="28"/>
          <w:szCs w:val="28"/>
          <w:rtl/>
        </w:rPr>
        <w:t>توظيف</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تقنيات</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الذكاء</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الاصطناعي</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كآلية</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لتفعيل</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التسويق</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الرقمي</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إلى</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تحليل</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دور</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الذكاء</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الاصطناعي</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في</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تعزيز</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كفاءة</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الحملات</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التسويقية</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من</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خلال</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عرض</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تجارب</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عالمية</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ناجحة</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ناقشت</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الدراسة</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أدوات</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متعددة</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مثل</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تحليل</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البيانات</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الضخمة،</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التعلم</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الآلي،</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والتوصيات</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المخصصة،</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وتأثيرها</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على</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استهداف</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العملاء</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وزيادة</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معدلات</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التحويل</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اعتمدت</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الدراسة</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على</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المنهج</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التحليلي</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من</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خلال</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تحليل</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ممارسات</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مؤسسات</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عالمية</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في</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مجال</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التسويق،</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وأظهرت</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النتائج</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أن</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الذكاء</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الاصطناعي</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يسهم</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بفعالية</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في</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تحسين</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استراتيجيات</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التسويق</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الرقمي،</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من</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خلال</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تقديم</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محتوى</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أكثر</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تخصيصًا،</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وتحقيق</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أداء</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تسويقي</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أكثر</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كفاءة،</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واكتساب</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ميزة</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تنافسية</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عبر</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أساليب</w:t>
      </w:r>
      <w:r w:rsidR="00E32F48" w:rsidRPr="00E32F48">
        <w:rPr>
          <w:rFonts w:ascii="Sakkal Majalla" w:eastAsia="Calibri" w:hAnsi="Sakkal Majalla" w:cs="Sakkal Majalla"/>
          <w:sz w:val="28"/>
          <w:szCs w:val="28"/>
          <w:rtl/>
        </w:rPr>
        <w:t xml:space="preserve"> </w:t>
      </w:r>
      <w:r w:rsidR="00E32F48" w:rsidRPr="00E32F48">
        <w:rPr>
          <w:rFonts w:ascii="Sakkal Majalla" w:eastAsia="Calibri" w:hAnsi="Sakkal Majalla" w:cs="Sakkal Majalla" w:hint="cs"/>
          <w:sz w:val="28"/>
          <w:szCs w:val="28"/>
          <w:rtl/>
        </w:rPr>
        <w:t>مبتكرة</w:t>
      </w:r>
      <w:r w:rsidR="00E32F48" w:rsidRPr="00E32F48">
        <w:rPr>
          <w:rFonts w:ascii="Sakkal Majalla" w:eastAsia="Calibri" w:hAnsi="Sakkal Majalla" w:cs="Sakkal Majalla"/>
          <w:sz w:val="28"/>
          <w:szCs w:val="28"/>
          <w:rtl/>
        </w:rPr>
        <w:t>.</w:t>
      </w:r>
    </w:p>
    <w:p w14:paraId="20FFCC7A" w14:textId="77777777" w:rsidR="00A213AB" w:rsidRDefault="00A213AB" w:rsidP="00EC1200">
      <w:pPr>
        <w:pStyle w:val="a6"/>
        <w:numPr>
          <w:ilvl w:val="0"/>
          <w:numId w:val="18"/>
        </w:numPr>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 هدفت </w:t>
      </w:r>
      <w:r w:rsidR="00FB3C8B" w:rsidRPr="00A213AB">
        <w:rPr>
          <w:rFonts w:ascii="Sakkal Majalla" w:eastAsia="Calibri" w:hAnsi="Sakkal Majalla" w:cs="Sakkal Majalla" w:hint="cs"/>
          <w:sz w:val="28"/>
          <w:szCs w:val="28"/>
          <w:rtl/>
        </w:rPr>
        <w:t>دراسة</w:t>
      </w:r>
      <w:r w:rsidR="00FB3C8B" w:rsidRPr="00A213AB">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w:t>
      </w:r>
      <w:r w:rsidR="00FB3C8B" w:rsidRPr="00A213AB">
        <w:rPr>
          <w:rFonts w:ascii="Sakkal Majalla" w:eastAsia="Calibri" w:hAnsi="Sakkal Majalla" w:cs="Sakkal Majalla" w:hint="cs"/>
          <w:sz w:val="28"/>
          <w:szCs w:val="28"/>
          <w:rtl/>
        </w:rPr>
        <w:t>الزهران</w:t>
      </w:r>
      <w:r>
        <w:rPr>
          <w:rFonts w:ascii="Sakkal Majalla" w:eastAsia="Calibri" w:hAnsi="Sakkal Majalla" w:cs="Sakkal Majalla" w:hint="cs"/>
          <w:sz w:val="28"/>
          <w:szCs w:val="28"/>
          <w:rtl/>
        </w:rPr>
        <w:t>ي، 2022)</w:t>
      </w:r>
      <w:r w:rsidR="00FB3C8B" w:rsidRPr="00A213AB">
        <w:rPr>
          <w:rFonts w:ascii="Sakkal Majalla" w:eastAsia="Calibri" w:hAnsi="Sakkal Majalla" w:cs="Sakkal Majalla"/>
          <w:sz w:val="28"/>
          <w:szCs w:val="28"/>
        </w:rPr>
        <w:t xml:space="preserve"> </w:t>
      </w:r>
      <w:r w:rsidR="00FB3C8B" w:rsidRPr="00A213AB">
        <w:rPr>
          <w:rFonts w:ascii="Sakkal Majalla" w:eastAsia="Calibri" w:hAnsi="Sakkal Majalla" w:cs="Sakkal Majalla" w:hint="cs"/>
          <w:sz w:val="28"/>
          <w:szCs w:val="28"/>
          <w:rtl/>
        </w:rPr>
        <w:t>بعنوان</w:t>
      </w:r>
      <w:r w:rsidR="00FB3C8B" w:rsidRPr="00A213AB">
        <w:rPr>
          <w:rFonts w:ascii="Sakkal Majalla" w:eastAsia="Calibri" w:hAnsi="Sakkal Majalla" w:cs="Sakkal Majalla"/>
          <w:sz w:val="28"/>
          <w:szCs w:val="28"/>
          <w:rtl/>
        </w:rPr>
        <w:t>: "</w:t>
      </w:r>
      <w:r w:rsidR="00FB3C8B" w:rsidRPr="00A213AB">
        <w:rPr>
          <w:rFonts w:ascii="Sakkal Majalla" w:eastAsia="Calibri" w:hAnsi="Sakkal Majalla" w:cs="Sakkal Majalla" w:hint="cs"/>
          <w:sz w:val="28"/>
          <w:szCs w:val="28"/>
          <w:rtl/>
        </w:rPr>
        <w:t>تأثير</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تقنيات</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الذكاء</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الاصطناعي</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على</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فعالية</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الحملات</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التسويقية</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الرقمية</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في</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المملكة</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العربية</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السعودية</w:t>
      </w:r>
      <w:r>
        <w:rPr>
          <w:rFonts w:ascii="Sakkal Majalla" w:eastAsia="Calibri" w:hAnsi="Sakkal Majalla" w:cs="Sakkal Majalla"/>
          <w:sz w:val="28"/>
          <w:szCs w:val="28"/>
        </w:rPr>
        <w:t xml:space="preserve"> </w:t>
      </w:r>
      <w:r w:rsidR="00FB3C8B" w:rsidRPr="00A213AB">
        <w:rPr>
          <w:rFonts w:ascii="Sakkal Majalla" w:eastAsia="Calibri" w:hAnsi="Sakkal Majalla" w:cs="Sakkal Majalla"/>
          <w:sz w:val="28"/>
          <w:szCs w:val="28"/>
        </w:rPr>
        <w:t xml:space="preserve">" </w:t>
      </w:r>
      <w:r w:rsidR="00FB3C8B" w:rsidRPr="00A213AB">
        <w:rPr>
          <w:rFonts w:ascii="Sakkal Majalla" w:eastAsia="Calibri" w:hAnsi="Sakkal Majalla" w:cs="Sakkal Majalla" w:hint="cs"/>
          <w:sz w:val="28"/>
          <w:szCs w:val="28"/>
          <w:rtl/>
        </w:rPr>
        <w:t>إلى</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تقييم</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أثر</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دمج</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الخوارزميات</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في</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الحملات</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التسويقية</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الإلكترونية،</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من</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خلال</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تحليل</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سلوك</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المستخدم</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وتوصيف</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المحتوى</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أشارت</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النتائج</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إلى</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أن</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الذكاء</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الاصطناعي</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يعزز</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من</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فعالية</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الاستهداف</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والتفاعل،</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حيث</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ارتفعت</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نسبة</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التفاعل</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بنسبة</w:t>
      </w:r>
      <w:r w:rsidR="00FB3C8B" w:rsidRPr="00A213AB">
        <w:rPr>
          <w:rFonts w:ascii="Sakkal Majalla" w:eastAsia="Calibri" w:hAnsi="Sakkal Majalla" w:cs="Sakkal Majalla"/>
          <w:sz w:val="28"/>
          <w:szCs w:val="28"/>
          <w:rtl/>
        </w:rPr>
        <w:t xml:space="preserve"> 30% </w:t>
      </w:r>
      <w:r w:rsidR="00FB3C8B" w:rsidRPr="00A213AB">
        <w:rPr>
          <w:rFonts w:ascii="Sakkal Majalla" w:eastAsia="Calibri" w:hAnsi="Sakkal Majalla" w:cs="Sakkal Majalla" w:hint="cs"/>
          <w:sz w:val="28"/>
          <w:szCs w:val="28"/>
          <w:rtl/>
        </w:rPr>
        <w:t>مقارنة</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بالحملات</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التقليدية</w:t>
      </w:r>
      <w:r w:rsidR="00FB3C8B" w:rsidRPr="00A213AB">
        <w:rPr>
          <w:rFonts w:ascii="Sakkal Majalla" w:eastAsia="Calibri" w:hAnsi="Sakkal Majalla" w:cs="Sakkal Majalla"/>
          <w:sz w:val="28"/>
          <w:szCs w:val="28"/>
        </w:rPr>
        <w:t>.</w:t>
      </w:r>
    </w:p>
    <w:p w14:paraId="636557B2" w14:textId="0560E088" w:rsidR="00FB3C8B" w:rsidRDefault="00FB3C8B" w:rsidP="00EC1200">
      <w:pPr>
        <w:pStyle w:val="a6"/>
        <w:numPr>
          <w:ilvl w:val="0"/>
          <w:numId w:val="18"/>
        </w:numPr>
        <w:spacing w:line="360" w:lineRule="auto"/>
        <w:jc w:val="both"/>
        <w:rPr>
          <w:rFonts w:ascii="Sakkal Majalla" w:eastAsia="Calibri" w:hAnsi="Sakkal Majalla" w:cs="Sakkal Majalla"/>
          <w:sz w:val="28"/>
          <w:szCs w:val="28"/>
        </w:rPr>
      </w:pPr>
      <w:r w:rsidRPr="00A213AB">
        <w:rPr>
          <w:rFonts w:ascii="Sakkal Majalla" w:eastAsia="Calibri" w:hAnsi="Sakkal Majalla" w:cs="Sakkal Majalla"/>
          <w:sz w:val="28"/>
          <w:szCs w:val="28"/>
        </w:rPr>
        <w:t xml:space="preserve"> </w:t>
      </w:r>
      <w:r w:rsidR="00A213AB">
        <w:rPr>
          <w:rFonts w:ascii="Sakkal Majalla" w:eastAsia="Calibri" w:hAnsi="Sakkal Majalla" w:cs="Sakkal Majalla" w:hint="cs"/>
          <w:sz w:val="28"/>
          <w:szCs w:val="28"/>
          <w:rtl/>
        </w:rPr>
        <w:t>كما ذكر في دراسة (</w:t>
      </w:r>
      <w:proofErr w:type="spellStart"/>
      <w:r w:rsidR="00A213AB" w:rsidRPr="00A213AB">
        <w:rPr>
          <w:rFonts w:ascii="Sakkal Majalla" w:eastAsia="Calibri" w:hAnsi="Sakkal Majalla" w:cs="Sakkal Majalla"/>
          <w:sz w:val="28"/>
          <w:szCs w:val="28"/>
        </w:rPr>
        <w:t>Kietzmann</w:t>
      </w:r>
      <w:proofErr w:type="spellEnd"/>
      <w:r w:rsidR="00A213AB" w:rsidRPr="00A213AB">
        <w:rPr>
          <w:rFonts w:ascii="Sakkal Majalla" w:eastAsia="Calibri" w:hAnsi="Sakkal Majalla" w:cs="Sakkal Majalla"/>
          <w:sz w:val="28"/>
          <w:szCs w:val="28"/>
        </w:rPr>
        <w:t xml:space="preserve"> &amp; Pitt</w:t>
      </w:r>
      <w:r w:rsidR="00A213AB">
        <w:rPr>
          <w:rFonts w:ascii="Sakkal Majalla" w:eastAsia="Calibri" w:hAnsi="Sakkal Majalla" w:cs="Sakkal Majalla" w:hint="cs"/>
          <w:sz w:val="28"/>
          <w:szCs w:val="28"/>
          <w:rtl/>
        </w:rPr>
        <w:t>،2021)</w:t>
      </w:r>
      <w:r w:rsidRPr="00A213AB">
        <w:rPr>
          <w:rFonts w:ascii="Sakkal Majalla" w:eastAsia="Calibri" w:hAnsi="Sakkal Majalla" w:cs="Sakkal Majalla"/>
          <w:sz w:val="28"/>
          <w:szCs w:val="28"/>
        </w:rPr>
        <w:t xml:space="preserve">   </w:t>
      </w:r>
      <w:r w:rsidRPr="00A213AB">
        <w:rPr>
          <w:rFonts w:ascii="Sakkal Majalla" w:eastAsia="Calibri" w:hAnsi="Sakkal Majalla" w:cs="Sakkal Majalla" w:hint="cs"/>
          <w:sz w:val="28"/>
          <w:szCs w:val="28"/>
          <w:rtl/>
        </w:rPr>
        <w:t>بعنوان</w:t>
      </w:r>
      <w:r w:rsidRPr="00A213AB">
        <w:rPr>
          <w:rFonts w:ascii="Sakkal Majalla" w:eastAsia="Calibri" w:hAnsi="Sakkal Majalla" w:cs="Sakkal Majalla"/>
          <w:sz w:val="28"/>
          <w:szCs w:val="28"/>
        </w:rPr>
        <w:t xml:space="preserve">: "Artificial Intelligence and Marketing: A Research Agenda"   </w:t>
      </w:r>
      <w:r w:rsidR="00A213AB">
        <w:rPr>
          <w:rFonts w:ascii="Sakkal Majalla" w:eastAsia="Calibri" w:hAnsi="Sakkal Majalla" w:cs="Sakkal Majalla" w:hint="cs"/>
          <w:sz w:val="28"/>
          <w:szCs w:val="28"/>
          <w:rtl/>
        </w:rPr>
        <w:t xml:space="preserve">   </w:t>
      </w:r>
      <w:r w:rsidRPr="00A213AB">
        <w:rPr>
          <w:rFonts w:ascii="Sakkal Majalla" w:eastAsia="Calibri" w:hAnsi="Sakkal Majalla" w:cs="Sakkal Majalla" w:hint="cs"/>
          <w:sz w:val="28"/>
          <w:szCs w:val="28"/>
          <w:rtl/>
        </w:rPr>
        <w:t>نُشرت</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في</w:t>
      </w:r>
      <w:r w:rsidRPr="00A213AB">
        <w:rPr>
          <w:rFonts w:ascii="Sakkal Majalla" w:eastAsia="Calibri" w:hAnsi="Sakkal Majalla" w:cs="Sakkal Majalla"/>
          <w:sz w:val="28"/>
          <w:szCs w:val="28"/>
        </w:rPr>
        <w:t xml:space="preserve"> Journal of Business Research</w:t>
      </w:r>
      <w:r w:rsidRPr="00A213AB">
        <w:rPr>
          <w:rFonts w:ascii="Sakkal Majalla" w:eastAsia="Calibri" w:hAnsi="Sakkal Majalla" w:cs="Sakkal Majalla" w:hint="cs"/>
          <w:sz w:val="28"/>
          <w:szCs w:val="28"/>
          <w:rtl/>
        </w:rPr>
        <w:t>،</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وهدفت</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إلى</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تقديم</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خارطة</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بحثية</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لتطبيقات</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الذكاء</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الاصطناعي</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في</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التسويق</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الرقمي،</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مع</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تحليل</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آثاره</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الاقتصادية</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والسلوكية</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شملت</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الدراسة</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تحليلًا</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منهجيًا</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لأكثر</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من</w:t>
      </w:r>
      <w:r w:rsidRPr="00A213AB">
        <w:rPr>
          <w:rFonts w:ascii="Sakkal Majalla" w:eastAsia="Calibri" w:hAnsi="Sakkal Majalla" w:cs="Sakkal Majalla"/>
          <w:sz w:val="28"/>
          <w:szCs w:val="28"/>
          <w:rtl/>
        </w:rPr>
        <w:t xml:space="preserve"> 100 </w:t>
      </w:r>
      <w:r w:rsidRPr="00A213AB">
        <w:rPr>
          <w:rFonts w:ascii="Sakkal Majalla" w:eastAsia="Calibri" w:hAnsi="Sakkal Majalla" w:cs="Sakkal Majalla" w:hint="cs"/>
          <w:sz w:val="28"/>
          <w:szCs w:val="28"/>
          <w:rtl/>
        </w:rPr>
        <w:t>دراسة</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منشورة،</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بالإضافة</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إلى</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مقابلات</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مع</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خبراء</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خلصت</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إلى</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أن</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الذكاء</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الاصطناعي</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يعيد</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تعريف</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العلاقة</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بين</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العلامة</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التجارية</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والمستهلك،</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ويوصي</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باستخدام</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أدوات</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مثل</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روبوتات</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المحادثة</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وتحليل</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المشاعر</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لتعزيز</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تجربة</w:t>
      </w:r>
      <w:r w:rsidRPr="00A213AB">
        <w:rPr>
          <w:rFonts w:ascii="Sakkal Majalla" w:eastAsia="Calibri" w:hAnsi="Sakkal Majalla" w:cs="Sakkal Majalla"/>
          <w:sz w:val="28"/>
          <w:szCs w:val="28"/>
          <w:rtl/>
        </w:rPr>
        <w:t xml:space="preserve"> </w:t>
      </w:r>
      <w:r w:rsidRPr="00A213AB">
        <w:rPr>
          <w:rFonts w:ascii="Sakkal Majalla" w:eastAsia="Calibri" w:hAnsi="Sakkal Majalla" w:cs="Sakkal Majalla" w:hint="cs"/>
          <w:sz w:val="28"/>
          <w:szCs w:val="28"/>
          <w:rtl/>
        </w:rPr>
        <w:t>العميل</w:t>
      </w:r>
      <w:r w:rsidRPr="00A213AB">
        <w:rPr>
          <w:rFonts w:ascii="Sakkal Majalla" w:eastAsia="Calibri" w:hAnsi="Sakkal Majalla" w:cs="Sakkal Majalla"/>
          <w:sz w:val="28"/>
          <w:szCs w:val="28"/>
        </w:rPr>
        <w:t>.</w:t>
      </w:r>
    </w:p>
    <w:p w14:paraId="6037C864" w14:textId="26F6B2F1" w:rsidR="00FB3C8B" w:rsidRDefault="00A213AB" w:rsidP="00EC1200">
      <w:pPr>
        <w:pStyle w:val="a6"/>
        <w:numPr>
          <w:ilvl w:val="0"/>
          <w:numId w:val="18"/>
        </w:numPr>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سعت دراسة </w:t>
      </w:r>
      <w:proofErr w:type="gramStart"/>
      <w:r>
        <w:rPr>
          <w:rFonts w:ascii="Sakkal Majalla" w:eastAsia="Calibri" w:hAnsi="Sakkal Majalla" w:cs="Sakkal Majalla" w:hint="cs"/>
          <w:sz w:val="28"/>
          <w:szCs w:val="28"/>
          <w:rtl/>
        </w:rPr>
        <w:t>( حجاج</w:t>
      </w:r>
      <w:proofErr w:type="gramEnd"/>
      <w:r>
        <w:rPr>
          <w:rFonts w:ascii="Sakkal Majalla" w:eastAsia="Calibri" w:hAnsi="Sakkal Majalla" w:cs="Sakkal Majalla" w:hint="cs"/>
          <w:sz w:val="28"/>
          <w:szCs w:val="28"/>
          <w:rtl/>
        </w:rPr>
        <w:t xml:space="preserve">،2021) </w:t>
      </w:r>
      <w:r w:rsidR="00FB3C8B" w:rsidRPr="00A213AB">
        <w:rPr>
          <w:rFonts w:ascii="Sakkal Majalla" w:eastAsia="Calibri" w:hAnsi="Sakkal Majalla" w:cs="Sakkal Majalla"/>
          <w:sz w:val="28"/>
          <w:szCs w:val="28"/>
        </w:rPr>
        <w:t xml:space="preserve"> </w:t>
      </w:r>
      <w:r w:rsidR="00FB3C8B" w:rsidRPr="00A213AB">
        <w:rPr>
          <w:rFonts w:ascii="Sakkal Majalla" w:eastAsia="Calibri" w:hAnsi="Sakkal Majalla" w:cs="Sakkal Majalla" w:hint="cs"/>
          <w:sz w:val="28"/>
          <w:szCs w:val="28"/>
          <w:rtl/>
        </w:rPr>
        <w:t>بعنوان</w:t>
      </w:r>
      <w:r w:rsidR="00FB3C8B" w:rsidRPr="00A213AB">
        <w:rPr>
          <w:rFonts w:ascii="Sakkal Majalla" w:eastAsia="Calibri" w:hAnsi="Sakkal Majalla" w:cs="Sakkal Majalla"/>
          <w:sz w:val="28"/>
          <w:szCs w:val="28"/>
          <w:rtl/>
        </w:rPr>
        <w:t>: "</w:t>
      </w:r>
      <w:r w:rsidR="00FB3C8B" w:rsidRPr="00A213AB">
        <w:rPr>
          <w:rFonts w:ascii="Sakkal Majalla" w:eastAsia="Calibri" w:hAnsi="Sakkal Majalla" w:cs="Sakkal Majalla" w:hint="cs"/>
          <w:sz w:val="28"/>
          <w:szCs w:val="28"/>
          <w:rtl/>
        </w:rPr>
        <w:t>أثر</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استخدام</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وسائل</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الذكاء</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الاصطناعي</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على</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تطوير</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الأداء</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التسويقي</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الرقمي</w:t>
      </w:r>
      <w:r w:rsidR="00FB3C8B" w:rsidRPr="00A213AB">
        <w:rPr>
          <w:rFonts w:ascii="Sakkal Majalla" w:eastAsia="Calibri" w:hAnsi="Sakkal Majalla" w:cs="Sakkal Majalla"/>
          <w:sz w:val="28"/>
          <w:szCs w:val="28"/>
          <w:rtl/>
        </w:rPr>
        <w:t xml:space="preserve"> – </w:t>
      </w:r>
      <w:r w:rsidR="00FB3C8B" w:rsidRPr="00A213AB">
        <w:rPr>
          <w:rFonts w:ascii="Sakkal Majalla" w:eastAsia="Calibri" w:hAnsi="Sakkal Majalla" w:cs="Sakkal Majalla" w:hint="cs"/>
          <w:sz w:val="28"/>
          <w:szCs w:val="28"/>
          <w:rtl/>
        </w:rPr>
        <w:t>دراسة</w:t>
      </w:r>
      <w:r w:rsidR="00FB3C8B" w:rsidRPr="00A213AB">
        <w:rPr>
          <w:rFonts w:ascii="Sakkal Majalla" w:eastAsia="Calibri" w:hAnsi="Sakkal Majalla" w:cs="Sakkal Majalla"/>
          <w:sz w:val="28"/>
          <w:szCs w:val="28"/>
          <w:rtl/>
        </w:rPr>
        <w:t xml:space="preserve"> </w:t>
      </w:r>
      <w:r w:rsidR="00FB3C8B" w:rsidRPr="00A213AB">
        <w:rPr>
          <w:rFonts w:ascii="Sakkal Majalla" w:eastAsia="Calibri" w:hAnsi="Sakkal Majalla" w:cs="Sakkal Majalla" w:hint="cs"/>
          <w:sz w:val="28"/>
          <w:szCs w:val="28"/>
          <w:rtl/>
        </w:rPr>
        <w:t>تطبيقية</w:t>
      </w:r>
      <w:r w:rsidR="00FB3C8B" w:rsidRPr="00A213AB">
        <w:rPr>
          <w:rFonts w:ascii="Sakkal Majalla" w:eastAsia="Calibri" w:hAnsi="Sakkal Majalla" w:cs="Sakkal Majalla"/>
          <w:sz w:val="28"/>
          <w:szCs w:val="28"/>
        </w:rPr>
        <w:t xml:space="preserve">"  </w:t>
      </w:r>
      <w:r w:rsidR="00FB3C8B" w:rsidRPr="00647C60">
        <w:rPr>
          <w:rFonts w:ascii="Sakkal Majalla" w:eastAsia="Calibri" w:hAnsi="Sakkal Majalla" w:cs="Sakkal Majalla"/>
          <w:sz w:val="28"/>
          <w:szCs w:val="28"/>
        </w:rPr>
        <w:t xml:space="preserve">  </w:t>
      </w:r>
      <w:r w:rsidR="00647C60">
        <w:rPr>
          <w:rFonts w:ascii="Sakkal Majalla" w:eastAsia="Calibri" w:hAnsi="Sakkal Majalla" w:cs="Sakkal Majalla" w:hint="cs"/>
          <w:sz w:val="28"/>
          <w:szCs w:val="28"/>
          <w:rtl/>
        </w:rPr>
        <w:t xml:space="preserve"> </w:t>
      </w:r>
      <w:r w:rsidR="00FB3C8B" w:rsidRPr="00647C60">
        <w:rPr>
          <w:rFonts w:ascii="Sakkal Majalla" w:eastAsia="Calibri" w:hAnsi="Sakkal Majalla" w:cs="Sakkal Majalla" w:hint="cs"/>
          <w:sz w:val="28"/>
          <w:szCs w:val="28"/>
          <w:rtl/>
        </w:rPr>
        <w:t>إلى</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استقصاء</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العلاقة</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بين</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استخدام</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تقنيات</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الذكاء</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الاصطناعي</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مثل</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روبوتات</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الدردشة</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وتحليل</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البيانات</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التنبؤية</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وتطوير</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الأداء</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التسويقي</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للمؤسسات</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أظهرت</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النتائج</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أن</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المؤسسات</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التي</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تعتمد</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على</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الذكاء</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الاصطناعي</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تحقق</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أداءً</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تسويقيًا</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أفضل،</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خاصة</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في</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إدارة</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العلاقات</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مع</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العملاء</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وتعزيز</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ولائهم</w:t>
      </w:r>
      <w:r w:rsidR="00FB3C8B" w:rsidRPr="00647C60">
        <w:rPr>
          <w:rFonts w:ascii="Sakkal Majalla" w:eastAsia="Calibri" w:hAnsi="Sakkal Majalla" w:cs="Sakkal Majalla"/>
          <w:sz w:val="28"/>
          <w:szCs w:val="28"/>
        </w:rPr>
        <w:t>.</w:t>
      </w:r>
    </w:p>
    <w:p w14:paraId="1D881490" w14:textId="1480C1B1" w:rsidR="00434FA4" w:rsidRDefault="00647C60" w:rsidP="00EC1200">
      <w:pPr>
        <w:pStyle w:val="a6"/>
        <w:numPr>
          <w:ilvl w:val="0"/>
          <w:numId w:val="18"/>
        </w:numPr>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lastRenderedPageBreak/>
        <w:t xml:space="preserve">هدفت دراسة </w:t>
      </w:r>
      <w:proofErr w:type="gramStart"/>
      <w:r>
        <w:rPr>
          <w:rFonts w:ascii="Sakkal Majalla" w:eastAsia="Calibri" w:hAnsi="Sakkal Majalla" w:cs="Sakkal Majalla" w:hint="cs"/>
          <w:sz w:val="28"/>
          <w:szCs w:val="28"/>
          <w:rtl/>
        </w:rPr>
        <w:t>( السالم</w:t>
      </w:r>
      <w:proofErr w:type="gramEnd"/>
      <w:r>
        <w:rPr>
          <w:rFonts w:ascii="Sakkal Majalla" w:eastAsia="Calibri" w:hAnsi="Sakkal Majalla" w:cs="Sakkal Majalla" w:hint="cs"/>
          <w:sz w:val="28"/>
          <w:szCs w:val="28"/>
          <w:rtl/>
        </w:rPr>
        <w:t>، 2023)</w:t>
      </w:r>
      <w:r w:rsidR="00FB3C8B" w:rsidRPr="00647C60">
        <w:rPr>
          <w:rFonts w:ascii="Sakkal Majalla" w:eastAsia="Calibri" w:hAnsi="Sakkal Majalla" w:cs="Sakkal Majalla"/>
          <w:sz w:val="28"/>
          <w:szCs w:val="28"/>
        </w:rPr>
        <w:t xml:space="preserve">   </w:t>
      </w:r>
      <w:r w:rsidR="00FB3C8B" w:rsidRPr="00647C60">
        <w:rPr>
          <w:rFonts w:ascii="Sakkal Majalla" w:eastAsia="Calibri" w:hAnsi="Sakkal Majalla" w:cs="Sakkal Majalla" w:hint="cs"/>
          <w:sz w:val="28"/>
          <w:szCs w:val="28"/>
          <w:rtl/>
        </w:rPr>
        <w:t>بعنوان</w:t>
      </w:r>
      <w:r w:rsidR="00FB3C8B" w:rsidRPr="00647C60">
        <w:rPr>
          <w:rFonts w:ascii="Sakkal Majalla" w:eastAsia="Calibri" w:hAnsi="Sakkal Majalla" w:cs="Sakkal Majalla"/>
          <w:sz w:val="28"/>
          <w:szCs w:val="28"/>
          <w:rtl/>
        </w:rPr>
        <w:t>: "</w:t>
      </w:r>
      <w:r w:rsidR="00FB3C8B" w:rsidRPr="00647C60">
        <w:rPr>
          <w:rFonts w:ascii="Sakkal Majalla" w:eastAsia="Calibri" w:hAnsi="Sakkal Majalla" w:cs="Sakkal Majalla" w:hint="cs"/>
          <w:sz w:val="28"/>
          <w:szCs w:val="28"/>
          <w:rtl/>
        </w:rPr>
        <w:t>دمج</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الذكاء</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الاصطناعي</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في</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الاستراتيجيات</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التسويقية</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وتأثيره</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على</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سلوك</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المستهلك</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السعود</w:t>
      </w:r>
      <w:r>
        <w:rPr>
          <w:rFonts w:ascii="Sakkal Majalla" w:eastAsia="Calibri" w:hAnsi="Sakkal Majalla" w:cs="Sakkal Majalla" w:hint="cs"/>
          <w:sz w:val="28"/>
          <w:szCs w:val="28"/>
          <w:rtl/>
        </w:rPr>
        <w:t>ي</w:t>
      </w:r>
      <w:r w:rsidR="00FB3C8B" w:rsidRPr="00647C60">
        <w:rPr>
          <w:rFonts w:ascii="Sakkal Majalla" w:eastAsia="Calibri" w:hAnsi="Sakkal Majalla" w:cs="Sakkal Majalla"/>
          <w:sz w:val="28"/>
          <w:szCs w:val="28"/>
        </w:rPr>
        <w:t xml:space="preserve">" </w:t>
      </w:r>
      <w:r>
        <w:rPr>
          <w:rFonts w:ascii="Sakkal Majalla" w:eastAsia="Calibri" w:hAnsi="Sakkal Majalla" w:cs="Sakkal Majalla" w:hint="cs"/>
          <w:sz w:val="28"/>
          <w:szCs w:val="28"/>
          <w:rtl/>
        </w:rPr>
        <w:t xml:space="preserve"> </w:t>
      </w:r>
      <w:r w:rsidR="00FB3C8B" w:rsidRPr="00647C60">
        <w:rPr>
          <w:rFonts w:ascii="Sakkal Majalla" w:eastAsia="Calibri" w:hAnsi="Sakkal Majalla" w:cs="Sakkal Majalla" w:hint="cs"/>
          <w:sz w:val="28"/>
          <w:szCs w:val="28"/>
          <w:rtl/>
        </w:rPr>
        <w:t>إلى</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فهم</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تأثير</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توظيف</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الذكاء</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الاصطناعي</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في</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تصميم</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الحملات</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التسويقية</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الرقمية</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على</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السلوك</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الشرائي</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للمستهلك</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السعودي</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ركزت</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على</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تخصيص</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الرسائل</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التسويقية</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آليًا</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باستخدام</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تقنيات</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مثل</w:t>
      </w:r>
      <w:r w:rsidR="00FB3C8B" w:rsidRPr="00647C60">
        <w:rPr>
          <w:rFonts w:ascii="Sakkal Majalla" w:eastAsia="Calibri" w:hAnsi="Sakkal Majalla" w:cs="Sakkal Majalla"/>
          <w:sz w:val="28"/>
          <w:szCs w:val="28"/>
        </w:rPr>
        <w:t xml:space="preserve"> Chatbots </w:t>
      </w:r>
      <w:r w:rsidR="00FB3C8B" w:rsidRPr="00647C60">
        <w:rPr>
          <w:rFonts w:ascii="Sakkal Majalla" w:eastAsia="Calibri" w:hAnsi="Sakkal Majalla" w:cs="Sakkal Majalla" w:hint="cs"/>
          <w:sz w:val="28"/>
          <w:szCs w:val="28"/>
          <w:rtl/>
        </w:rPr>
        <w:t>وتحليل</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المشاعر</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أظهرت</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النتائج</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أن</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هذه</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التقنيات</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ساهمت</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في</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تعزيز</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الثقة</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لدى</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المستهلكين</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وزيادة</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التفاعل</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بنسبة</w:t>
      </w:r>
      <w:r w:rsidR="00FB3C8B" w:rsidRPr="00647C60">
        <w:rPr>
          <w:rFonts w:ascii="Sakkal Majalla" w:eastAsia="Calibri" w:hAnsi="Sakkal Majalla" w:cs="Sakkal Majalla"/>
          <w:sz w:val="28"/>
          <w:szCs w:val="28"/>
          <w:rtl/>
        </w:rPr>
        <w:t xml:space="preserve"> </w:t>
      </w:r>
      <w:r w:rsidR="00FB3C8B" w:rsidRPr="00647C60">
        <w:rPr>
          <w:rFonts w:ascii="Sakkal Majalla" w:eastAsia="Calibri" w:hAnsi="Sakkal Majalla" w:cs="Sakkal Majalla" w:hint="cs"/>
          <w:sz w:val="28"/>
          <w:szCs w:val="28"/>
          <w:rtl/>
        </w:rPr>
        <w:t>تجاوزت</w:t>
      </w:r>
      <w:r w:rsidR="00FB3C8B" w:rsidRPr="00647C60">
        <w:rPr>
          <w:rFonts w:ascii="Sakkal Majalla" w:eastAsia="Calibri" w:hAnsi="Sakkal Majalla" w:cs="Sakkal Majalla"/>
          <w:sz w:val="28"/>
          <w:szCs w:val="28"/>
          <w:rtl/>
        </w:rPr>
        <w:t xml:space="preserve"> 50</w:t>
      </w:r>
      <w:r w:rsidR="00FB3C8B" w:rsidRPr="00647C60">
        <w:rPr>
          <w:rFonts w:ascii="Sakkal Majalla" w:eastAsia="Calibri" w:hAnsi="Sakkal Majalla" w:cs="Sakkal Majalla"/>
          <w:sz w:val="28"/>
          <w:szCs w:val="28"/>
        </w:rPr>
        <w:t>%.</w:t>
      </w:r>
      <w:r w:rsidR="0091210A">
        <w:rPr>
          <w:rFonts w:ascii="Sakkal Majalla" w:eastAsia="Calibri" w:hAnsi="Sakkal Majalla" w:cs="Sakkal Majalla" w:hint="cs"/>
          <w:sz w:val="28"/>
          <w:szCs w:val="28"/>
          <w:rtl/>
        </w:rPr>
        <w:t>.</w:t>
      </w:r>
    </w:p>
    <w:p w14:paraId="1B2B1E64" w14:textId="6386FC52" w:rsidR="00D807B9" w:rsidRPr="00D807B9" w:rsidRDefault="00D807B9" w:rsidP="00EC1200">
      <w:pPr>
        <w:pStyle w:val="a6"/>
        <w:numPr>
          <w:ilvl w:val="0"/>
          <w:numId w:val="18"/>
        </w:numPr>
        <w:spacing w:line="360" w:lineRule="auto"/>
        <w:rPr>
          <w:rFonts w:ascii="Sakkal Majalla" w:eastAsia="Calibri" w:hAnsi="Sakkal Majalla" w:cs="Sakkal Majalla"/>
          <w:sz w:val="28"/>
          <w:szCs w:val="28"/>
        </w:rPr>
      </w:pPr>
      <w:r w:rsidRPr="00D807B9">
        <w:rPr>
          <w:rFonts w:ascii="Sakkal Majalla" w:eastAsia="Calibri" w:hAnsi="Sakkal Majalla" w:cs="Sakkal Majalla" w:hint="cs"/>
          <w:sz w:val="28"/>
          <w:szCs w:val="28"/>
          <w:rtl/>
        </w:rPr>
        <w:t>هدفت</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دراسة</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بوزيد</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w:t>
      </w:r>
      <w:r w:rsidRPr="00D807B9">
        <w:rPr>
          <w:rFonts w:ascii="Sakkal Majalla" w:eastAsia="Calibri" w:hAnsi="Sakkal Majalla" w:cs="Sakkal Majalla"/>
          <w:sz w:val="28"/>
          <w:szCs w:val="28"/>
          <w:rtl/>
        </w:rPr>
        <w:t xml:space="preserve">2023): </w:t>
      </w:r>
      <w:r w:rsidRPr="00D807B9">
        <w:rPr>
          <w:rFonts w:ascii="Sakkal Majalla" w:eastAsia="Calibri" w:hAnsi="Sakkal Majalla" w:cs="Sakkal Majalla" w:hint="cs"/>
          <w:sz w:val="28"/>
          <w:szCs w:val="28"/>
          <w:rtl/>
        </w:rPr>
        <w:t>بعنوان</w:t>
      </w:r>
      <w:r w:rsidRPr="00D807B9">
        <w:rPr>
          <w:rFonts w:ascii="Sakkal Majalla" w:eastAsia="Calibri" w:hAnsi="Sakkal Majalla" w:cs="Sakkal Majalla"/>
          <w:sz w:val="28"/>
          <w:szCs w:val="28"/>
          <w:rtl/>
        </w:rPr>
        <w:t>: "</w:t>
      </w:r>
      <w:r w:rsidRPr="00D807B9">
        <w:rPr>
          <w:rFonts w:ascii="Sakkal Majalla" w:eastAsia="Calibri" w:hAnsi="Sakkal Majalla" w:cs="Sakkal Majalla" w:hint="cs"/>
          <w:sz w:val="28"/>
          <w:szCs w:val="28"/>
          <w:rtl/>
        </w:rPr>
        <w:t>توظيف</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تطبيقات</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الذكاء</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الاصطناعي</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في</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التسويق</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الإلكتروني</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إلى</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توضيح</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دور</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الذكاء</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الاصطناعي</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في</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تطوير</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أدوات</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وتقنيات</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التسويق</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الإلكتروني،</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من</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خلال</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استعراض</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أحدث</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التطبيقات</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في</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هذا</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المجال</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ركزت</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على</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تحليل</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سلوك</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المستهلك</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وتطبيقات</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التوصيات</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الذكية</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الذكاء</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الاصطناعي</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يُعد</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أداة</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استراتيجية</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فعالة</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في</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تحسين</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كفاءة</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الحملات</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التسويقية</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وزيادة</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التفاعل</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الرقمي</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مع</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العملاء،</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كما</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أن</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تحليل</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البيانات</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الضخمة</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يسهم</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في</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اتخاذ</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قرارات</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تسويقية</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أكثر</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دقة</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استخدام</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تقنيات</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التوصية</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الذكية</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وتحليل</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سلوك</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المستهلك</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يؤدي</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إلى</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تقديم</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محتوى</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مخصص</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يعزز</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من</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تجربة</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العميل،</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وقد</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أكدت</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النتائج</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أن</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الذكاء</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الاصطناعي</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يعزز</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من</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فعالية</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الاستراتيجيات</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التسويقية</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الرقمية</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ويزيد</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من</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كفاءة</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الأداء</w:t>
      </w:r>
      <w:r w:rsidRPr="00D807B9">
        <w:rPr>
          <w:rFonts w:ascii="Sakkal Majalla" w:eastAsia="Calibri" w:hAnsi="Sakkal Majalla" w:cs="Sakkal Majalla"/>
          <w:sz w:val="28"/>
          <w:szCs w:val="28"/>
          <w:rtl/>
        </w:rPr>
        <w:t xml:space="preserve"> </w:t>
      </w:r>
      <w:r w:rsidRPr="00D807B9">
        <w:rPr>
          <w:rFonts w:ascii="Sakkal Majalla" w:eastAsia="Calibri" w:hAnsi="Sakkal Majalla" w:cs="Sakkal Majalla" w:hint="cs"/>
          <w:sz w:val="28"/>
          <w:szCs w:val="28"/>
          <w:rtl/>
        </w:rPr>
        <w:t>التسويقي</w:t>
      </w:r>
      <w:r w:rsidRPr="00D807B9">
        <w:rPr>
          <w:rFonts w:ascii="Sakkal Majalla" w:eastAsia="Calibri" w:hAnsi="Sakkal Majalla" w:cs="Sakkal Majalla"/>
          <w:sz w:val="28"/>
          <w:szCs w:val="28"/>
        </w:rPr>
        <w:t>.</w:t>
      </w:r>
    </w:p>
    <w:p w14:paraId="42382525" w14:textId="2C5F06E8" w:rsidR="00434FA4" w:rsidRPr="00434FA4" w:rsidRDefault="00434FA4" w:rsidP="00EC1200">
      <w:pPr>
        <w:pStyle w:val="a6"/>
        <w:numPr>
          <w:ilvl w:val="0"/>
          <w:numId w:val="18"/>
        </w:numPr>
        <w:spacing w:line="360" w:lineRule="auto"/>
        <w:jc w:val="both"/>
        <w:rPr>
          <w:rFonts w:ascii="Sakkal Majalla" w:eastAsia="Calibri" w:hAnsi="Sakkal Majalla" w:cs="Sakkal Majalla"/>
          <w:sz w:val="28"/>
          <w:szCs w:val="28"/>
        </w:rPr>
      </w:pPr>
      <w:r w:rsidRPr="00434FA4">
        <w:rPr>
          <w:rFonts w:ascii="Sakkal Majalla" w:eastAsia="Calibri" w:hAnsi="Sakkal Majalla" w:cs="Sakkal Majalla" w:hint="cs"/>
          <w:sz w:val="28"/>
          <w:szCs w:val="28"/>
          <w:rtl/>
        </w:rPr>
        <w:t>دراسة</w:t>
      </w:r>
      <w:r w:rsidRPr="00434FA4">
        <w:rPr>
          <w:rFonts w:ascii="Sakkal Majalla" w:eastAsia="Calibri" w:hAnsi="Sakkal Majalla" w:cs="Sakkal Majalla"/>
          <w:sz w:val="28"/>
          <w:szCs w:val="28"/>
          <w:rtl/>
        </w:rPr>
        <w:t xml:space="preserve"> </w:t>
      </w:r>
      <w:proofErr w:type="spellStart"/>
      <w:r w:rsidRPr="00434FA4">
        <w:rPr>
          <w:rFonts w:ascii="Sakkal Majalla" w:eastAsia="Calibri" w:hAnsi="Sakkal Majalla" w:cs="Sakkal Majalla" w:hint="cs"/>
          <w:sz w:val="28"/>
          <w:szCs w:val="28"/>
          <w:rtl/>
        </w:rPr>
        <w:t>قحايرية</w:t>
      </w:r>
      <w:proofErr w:type="spellEnd"/>
      <w:r w:rsidRPr="00434FA4">
        <w:rPr>
          <w:rFonts w:ascii="Sakkal Majalla" w:eastAsia="Calibri" w:hAnsi="Sakkal Majalla" w:cs="Sakkal Majalla"/>
          <w:sz w:val="28"/>
          <w:szCs w:val="28"/>
          <w:rtl/>
        </w:rPr>
        <w:t xml:space="preserve"> (2021): </w:t>
      </w:r>
      <w:r w:rsidRPr="00434FA4">
        <w:rPr>
          <w:rFonts w:ascii="Sakkal Majalla" w:eastAsia="Calibri" w:hAnsi="Sakkal Majalla" w:cs="Sakkal Majalla" w:hint="cs"/>
          <w:sz w:val="28"/>
          <w:szCs w:val="28"/>
          <w:rtl/>
        </w:rPr>
        <w:t>بعنوان</w:t>
      </w:r>
      <w:r w:rsidRPr="00434FA4">
        <w:rPr>
          <w:rFonts w:ascii="Sakkal Majalla" w:eastAsia="Calibri" w:hAnsi="Sakkal Majalla" w:cs="Sakkal Majalla"/>
          <w:sz w:val="28"/>
          <w:szCs w:val="28"/>
          <w:rtl/>
        </w:rPr>
        <w:t>: "</w:t>
      </w:r>
      <w:r w:rsidRPr="00434FA4">
        <w:rPr>
          <w:rFonts w:ascii="Sakkal Majalla" w:eastAsia="Calibri" w:hAnsi="Sakkal Majalla" w:cs="Sakkal Majalla" w:hint="cs"/>
          <w:sz w:val="28"/>
          <w:szCs w:val="28"/>
          <w:rtl/>
        </w:rPr>
        <w:t>تطبيقات</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الذكاء</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الاصطناعي</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وتأثيرها</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على</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حاضر</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ومستقبل</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التسويق</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الإلكتروني</w:t>
      </w:r>
      <w:r w:rsidRPr="00434FA4">
        <w:rPr>
          <w:rFonts w:ascii="Sakkal Majalla" w:eastAsia="Calibri" w:hAnsi="Sakkal Majalla" w:cs="Sakkal Majalla"/>
          <w:sz w:val="28"/>
          <w:szCs w:val="28"/>
          <w:rtl/>
        </w:rPr>
        <w:t xml:space="preserve"> – </w:t>
      </w:r>
      <w:r w:rsidRPr="00434FA4">
        <w:rPr>
          <w:rFonts w:ascii="Sakkal Majalla" w:eastAsia="Calibri" w:hAnsi="Sakkal Majalla" w:cs="Sakkal Majalla" w:hint="cs"/>
          <w:sz w:val="28"/>
          <w:szCs w:val="28"/>
          <w:rtl/>
        </w:rPr>
        <w:t>دراسة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حالة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شركة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أمازون</w:t>
      </w:r>
      <w:r w:rsidRPr="00434FA4">
        <w:rPr>
          <w:rFonts w:ascii="Sakkal Majalla" w:eastAsia="Calibri" w:hAnsi="Sakkal Majalla" w:cs="Sakkal Majalla"/>
          <w:sz w:val="28"/>
          <w:szCs w:val="28"/>
          <w:rtl/>
        </w:rPr>
        <w:t xml:space="preserve">" </w:t>
      </w:r>
    </w:p>
    <w:p w14:paraId="356179E7" w14:textId="77777777" w:rsidR="00434FA4" w:rsidRPr="00434FA4" w:rsidRDefault="00434FA4" w:rsidP="00EC1200">
      <w:pPr>
        <w:bidi/>
        <w:spacing w:line="360" w:lineRule="auto"/>
        <w:ind w:left="360"/>
        <w:jc w:val="both"/>
        <w:rPr>
          <w:rFonts w:ascii="Sakkal Majalla" w:eastAsia="Calibri" w:hAnsi="Sakkal Majalla" w:cs="Sakkal Majalla"/>
          <w:sz w:val="28"/>
          <w:szCs w:val="28"/>
        </w:rPr>
      </w:pPr>
      <w:r w:rsidRPr="00434FA4">
        <w:rPr>
          <w:rFonts w:ascii="Sakkal Majalla" w:eastAsia="Calibri" w:hAnsi="Sakkal Majalla" w:cs="Sakkal Majalla" w:hint="cs"/>
          <w:sz w:val="28"/>
          <w:szCs w:val="28"/>
          <w:rtl/>
        </w:rPr>
        <w:t>ركزت</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الدراسة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على</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استخدام</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الذكاء</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الاصطناعي</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في</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تعزيز</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استراتيجيات</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التسويق</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الإلكتروني،</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من</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خلال</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تحليل</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تجربة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شركة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أمازون</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كنموذج</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تطبيقي</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سلطت</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الضوء</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على</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دور</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الذكاء</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الاصطناعي</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في</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تحسين</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تجربة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العملاء،</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وزيادة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كفاءة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الحملات</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التسويقية،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وتخصيص</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المحتوى</w:t>
      </w:r>
      <w:r w:rsidRPr="00434FA4">
        <w:rPr>
          <w:rFonts w:ascii="Sakkal Majalla" w:eastAsia="Calibri" w:hAnsi="Sakkal Majalla" w:cs="Sakkal Majalla"/>
          <w:sz w:val="28"/>
          <w:szCs w:val="28"/>
          <w:rtl/>
        </w:rPr>
        <w:t>.</w:t>
      </w:r>
    </w:p>
    <w:p w14:paraId="3F7E865A" w14:textId="601166C3" w:rsidR="00434FA4" w:rsidRDefault="00434FA4" w:rsidP="00EC1200">
      <w:pPr>
        <w:bidi/>
        <w:spacing w:line="360" w:lineRule="auto"/>
        <w:ind w:left="360"/>
        <w:jc w:val="both"/>
        <w:rPr>
          <w:rFonts w:ascii="Sakkal Majalla" w:eastAsia="Calibri" w:hAnsi="Sakkal Majalla" w:cs="Sakkal Majalla"/>
          <w:sz w:val="28"/>
          <w:szCs w:val="28"/>
          <w:rtl/>
        </w:rPr>
      </w:pP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تناولت</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الدراسة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تطبيقات</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الذكاء</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الاصطناعي</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مثل</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أنظمة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التوصية،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تحليل</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البيانات</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الضخمة،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وتقنيات</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التعلم</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العميق</w:t>
      </w:r>
      <w:r w:rsidRPr="00434FA4">
        <w:rPr>
          <w:rFonts w:ascii="Sakkal Majalla" w:eastAsia="Calibri" w:hAnsi="Sakkal Majalla" w:cs="Sakkal Majalla"/>
          <w:sz w:val="28"/>
          <w:szCs w:val="28"/>
          <w:rtl/>
        </w:rPr>
        <w:t>.</w:t>
      </w:r>
      <w:r>
        <w:rPr>
          <w:rFonts w:ascii="Sakkal Majalla" w:eastAsia="Calibri" w:hAnsi="Sakkal Majalla" w:cs="Sakkal Majalla" w:hint="cs"/>
          <w:sz w:val="28"/>
          <w:szCs w:val="28"/>
          <w:rtl/>
        </w:rPr>
        <w:t xml:space="preserve"> وا</w:t>
      </w:r>
      <w:r w:rsidRPr="00434FA4">
        <w:rPr>
          <w:rFonts w:ascii="Sakkal Majalla" w:eastAsia="Calibri" w:hAnsi="Sakkal Majalla" w:cs="Sakkal Majalla" w:hint="cs"/>
          <w:sz w:val="28"/>
          <w:szCs w:val="28"/>
          <w:rtl/>
        </w:rPr>
        <w:t>عتمدت</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على</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تحليل</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تقارير</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وبيانات</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خاصة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بعمليات</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التسويق</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في</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أمازون،</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بهدف</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استكشاف</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مدى</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فعالية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الذكاء</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الاصطناعي</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في</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تحسين</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الأداء</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التسويقي</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خلصت</w:t>
      </w:r>
      <w:r>
        <w:rPr>
          <w:rFonts w:ascii="Sakkal Majalla" w:eastAsia="Calibri" w:hAnsi="Sakkal Majalla" w:cs="Sakkal Majalla" w:hint="cs"/>
          <w:sz w:val="28"/>
          <w:szCs w:val="28"/>
          <w:rtl/>
        </w:rPr>
        <w:t xml:space="preserve"> النتائج</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إلى</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أن</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اعتماد</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أمازون</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على</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الذكاء</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الاصطناعي</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في</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أنظمة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التوصية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يسهم</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في</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تقديم</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توصيات</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دقيقة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تلائم</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احتياجات</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وتفضيلات</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العملاء</w:t>
      </w:r>
      <w:r w:rsidRPr="00434FA4">
        <w:rPr>
          <w:rFonts w:ascii="Sakkal Majalla" w:eastAsia="Calibri" w:hAnsi="Sakkal Majalla" w:cs="Sakkal Majalla"/>
          <w:sz w:val="28"/>
          <w:szCs w:val="28"/>
          <w:rtl/>
        </w:rPr>
        <w:t>.</w:t>
      </w:r>
      <w:r>
        <w:rPr>
          <w:rFonts w:ascii="Sakkal Majalla" w:eastAsia="Calibri" w:hAnsi="Sakkal Majalla" w:cs="Sakkal Majalla" w:hint="cs"/>
          <w:sz w:val="28"/>
          <w:szCs w:val="28"/>
          <w:rtl/>
        </w:rPr>
        <w:t xml:space="preserve"> </w:t>
      </w:r>
      <w:r w:rsidRPr="00434FA4">
        <w:rPr>
          <w:rFonts w:ascii="Sakkal Majalla" w:eastAsia="Calibri" w:hAnsi="Sakkal Majalla" w:cs="Sakkal Majalla" w:hint="cs"/>
          <w:sz w:val="28"/>
          <w:szCs w:val="28"/>
          <w:rtl/>
        </w:rPr>
        <w:t>ظهرت</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نتائج</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الدراسة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أن</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هذه</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التطبيقات</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تؤدي</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إلى</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زيادة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معدلات</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التحويل</w:t>
      </w:r>
      <w:r>
        <w:rPr>
          <w:rFonts w:ascii="Sakkal Majalla" w:eastAsia="Calibri" w:hAnsi="Sakkal Majalla" w:cs="Sakkal Majalla" w:hint="cs"/>
          <w:sz w:val="28"/>
          <w:szCs w:val="28"/>
          <w:rtl/>
        </w:rPr>
        <w:t xml:space="preserve">، </w:t>
      </w:r>
      <w:r w:rsidRPr="00434FA4">
        <w:rPr>
          <w:rFonts w:ascii="Sakkal Majalla" w:eastAsia="Calibri" w:hAnsi="Sakkal Majalla" w:cs="Sakkal Majalla" w:hint="cs"/>
          <w:sz w:val="28"/>
          <w:szCs w:val="28"/>
          <w:rtl/>
        </w:rPr>
        <w:t>تحسين</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تجربة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العملاء</w:t>
      </w:r>
      <w:r>
        <w:rPr>
          <w:rFonts w:ascii="Sakkal Majalla" w:eastAsia="Calibri" w:hAnsi="Sakkal Majalla" w:cs="Sakkal Majalla" w:hint="cs"/>
          <w:sz w:val="28"/>
          <w:szCs w:val="28"/>
          <w:rtl/>
        </w:rPr>
        <w:t>،</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تطوير</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lastRenderedPageBreak/>
        <w:t>استراتيجيات</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تسويقية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أكثر</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كفاءة</w:t>
      </w:r>
      <w:r>
        <w:rPr>
          <w:rFonts w:ascii="Sakkal Majalla" w:eastAsia="Calibri" w:hAnsi="Sakkal Majalla" w:cs="Sakkal Majalla" w:hint="cs"/>
          <w:sz w:val="28"/>
          <w:szCs w:val="28"/>
          <w:rtl/>
        </w:rPr>
        <w:t xml:space="preserve">، </w:t>
      </w:r>
      <w:r w:rsidRPr="00434FA4">
        <w:rPr>
          <w:rFonts w:ascii="Sakkal Majalla" w:eastAsia="Calibri" w:hAnsi="Sakkal Majalla" w:cs="Sakkal Majalla" w:hint="cs"/>
          <w:sz w:val="28"/>
          <w:szCs w:val="28"/>
          <w:rtl/>
        </w:rPr>
        <w:t>رفع</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مستويات</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رضا</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العملاء</w:t>
      </w:r>
      <w:r>
        <w:rPr>
          <w:rFonts w:ascii="Sakkal Majalla" w:eastAsia="Calibri" w:hAnsi="Sakkal Majalla" w:cs="Sakkal Majalla" w:hint="cs"/>
          <w:sz w:val="28"/>
          <w:szCs w:val="28"/>
          <w:rtl/>
        </w:rPr>
        <w:t>،</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تحقيق</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ميزة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تنافسية</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عبر</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تقديم</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محتوى</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مخصص</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وأساليب</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تسويق</w:t>
      </w:r>
      <w:r w:rsidRPr="00434FA4">
        <w:rPr>
          <w:rFonts w:ascii="Sakkal Majalla" w:eastAsia="Calibri" w:hAnsi="Sakkal Majalla" w:cs="Sakkal Majalla"/>
          <w:sz w:val="28"/>
          <w:szCs w:val="28"/>
          <w:rtl/>
        </w:rPr>
        <w:t xml:space="preserve"> </w:t>
      </w:r>
      <w:r w:rsidRPr="00434FA4">
        <w:rPr>
          <w:rFonts w:ascii="Sakkal Majalla" w:eastAsia="Calibri" w:hAnsi="Sakkal Majalla" w:cs="Sakkal Majalla" w:hint="cs"/>
          <w:sz w:val="28"/>
          <w:szCs w:val="28"/>
          <w:rtl/>
        </w:rPr>
        <w:t>مبتكرة</w:t>
      </w:r>
      <w:r w:rsidRPr="00434FA4">
        <w:rPr>
          <w:rFonts w:ascii="Sakkal Majalla" w:eastAsia="Calibri" w:hAnsi="Sakkal Majalla" w:cs="Sakkal Majalla"/>
          <w:sz w:val="28"/>
          <w:szCs w:val="28"/>
          <w:rtl/>
        </w:rPr>
        <w:t>.</w:t>
      </w:r>
    </w:p>
    <w:p w14:paraId="2F78BDF3" w14:textId="77777777" w:rsidR="00D35D4D" w:rsidRDefault="00D35D4D" w:rsidP="00EC1200">
      <w:pPr>
        <w:bidi/>
        <w:spacing w:line="360" w:lineRule="auto"/>
        <w:jc w:val="both"/>
        <w:rPr>
          <w:rFonts w:ascii="Sakkal Majalla" w:eastAsia="Calibri" w:hAnsi="Sakkal Majalla" w:cs="Sakkal Majalla"/>
          <w:sz w:val="28"/>
          <w:szCs w:val="28"/>
          <w:rtl/>
        </w:rPr>
      </w:pPr>
    </w:p>
    <w:p w14:paraId="5FC476B0" w14:textId="77777777" w:rsidR="00F34BC2" w:rsidRPr="00F34BC2" w:rsidRDefault="00F34BC2" w:rsidP="002943C3">
      <w:pPr>
        <w:pStyle w:val="2"/>
        <w:rPr>
          <w:rFonts w:eastAsia="Calibri"/>
          <w:rtl/>
        </w:rPr>
      </w:pPr>
      <w:bookmarkStart w:id="8" w:name="_Toc217003337"/>
      <w:r w:rsidRPr="00F34BC2">
        <w:rPr>
          <w:rFonts w:eastAsia="Calibri" w:hint="cs"/>
          <w:rtl/>
        </w:rPr>
        <w:t>المحور ا</w:t>
      </w:r>
      <w:r>
        <w:rPr>
          <w:rFonts w:eastAsia="Calibri" w:hint="cs"/>
          <w:rtl/>
        </w:rPr>
        <w:t>لثاني</w:t>
      </w:r>
      <w:r w:rsidRPr="00F34BC2">
        <w:rPr>
          <w:rFonts w:eastAsia="Calibri" w:hint="cs"/>
          <w:rtl/>
        </w:rPr>
        <w:t xml:space="preserve">: </w:t>
      </w:r>
      <w:r>
        <w:rPr>
          <w:rFonts w:eastAsia="Calibri" w:hint="cs"/>
          <w:rtl/>
        </w:rPr>
        <w:t>تحسين تخصيص تجربة العملاء الرقمية</w:t>
      </w:r>
      <w:bookmarkEnd w:id="8"/>
    </w:p>
    <w:p w14:paraId="46CEF300" w14:textId="77D93139" w:rsidR="009326D8" w:rsidRDefault="00DF18CA" w:rsidP="00EC1200">
      <w:pPr>
        <w:pStyle w:val="a6"/>
        <w:numPr>
          <w:ilvl w:val="0"/>
          <w:numId w:val="21"/>
        </w:numPr>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سعت </w:t>
      </w:r>
      <w:r w:rsidR="009326D8">
        <w:rPr>
          <w:rFonts w:ascii="Sakkal Majalla" w:eastAsia="Calibri" w:hAnsi="Sakkal Majalla" w:cs="Sakkal Majalla" w:hint="cs"/>
          <w:sz w:val="28"/>
          <w:szCs w:val="28"/>
          <w:rtl/>
        </w:rPr>
        <w:t>دراسة (</w:t>
      </w:r>
      <w:proofErr w:type="spellStart"/>
      <w:r w:rsidR="00592448">
        <w:rPr>
          <w:rFonts w:ascii="Sakkal Majalla" w:eastAsia="Calibri" w:hAnsi="Sakkal Majalla" w:cs="Sakkal Majalla"/>
          <w:sz w:val="28"/>
          <w:szCs w:val="28"/>
        </w:rPr>
        <w:t>Falaha</w:t>
      </w:r>
      <w:proofErr w:type="spellEnd"/>
      <w:r w:rsidR="00592448">
        <w:rPr>
          <w:rFonts w:ascii="Sakkal Majalla" w:eastAsia="Calibri" w:hAnsi="Sakkal Majalla" w:cs="Sakkal Majalla"/>
          <w:sz w:val="28"/>
          <w:szCs w:val="28"/>
        </w:rPr>
        <w:t xml:space="preserve"> , 2025</w:t>
      </w:r>
      <w:r w:rsidR="00592448">
        <w:rPr>
          <w:rFonts w:ascii="Sakkal Majalla" w:eastAsia="Calibri" w:hAnsi="Sakkal Majalla" w:cs="Sakkal Majalla" w:hint="cs"/>
          <w:sz w:val="28"/>
          <w:szCs w:val="28"/>
          <w:rtl/>
        </w:rPr>
        <w:t>)</w:t>
      </w:r>
      <w:r w:rsidR="009326D8" w:rsidRPr="009326D8">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التي كانت بعنوان</w:t>
      </w:r>
      <w:r w:rsidR="009326D8" w:rsidRPr="009326D8">
        <w:rPr>
          <w:rFonts w:ascii="Sakkal Majalla" w:eastAsia="Calibri" w:hAnsi="Sakkal Majalla" w:cs="Sakkal Majalla"/>
          <w:sz w:val="28"/>
          <w:szCs w:val="28"/>
          <w:rtl/>
        </w:rPr>
        <w:t xml:space="preserve"> </w:t>
      </w:r>
      <w:r w:rsidR="00592448">
        <w:rPr>
          <w:rFonts w:ascii="Sakkal Majalla" w:eastAsia="Calibri" w:hAnsi="Sakkal Majalla" w:cs="Sakkal Majalla"/>
          <w:sz w:val="28"/>
          <w:szCs w:val="28"/>
        </w:rPr>
        <w:t>''</w:t>
      </w:r>
      <w:r w:rsidR="009326D8" w:rsidRPr="009326D8">
        <w:rPr>
          <w:rFonts w:ascii="Sakkal Majalla" w:eastAsia="Calibri" w:hAnsi="Sakkal Majalla" w:cs="Sakkal Majalla"/>
          <w:sz w:val="28"/>
          <w:szCs w:val="28"/>
        </w:rPr>
        <w:t>Exploring the impact of AI-driven personalization on consumer engagement in digital marketing</w:t>
      </w:r>
      <w:r w:rsidR="00592448">
        <w:rPr>
          <w:rFonts w:ascii="Sakkal Majalla" w:eastAsia="Calibri" w:hAnsi="Sakkal Majalla" w:cs="Sakkal Majalla"/>
          <w:sz w:val="28"/>
          <w:szCs w:val="28"/>
        </w:rPr>
        <w:t>''</w:t>
      </w:r>
      <w:r w:rsidR="009326D8" w:rsidRPr="009326D8">
        <w:rPr>
          <w:rFonts w:ascii="Sakkal Majalla" w:eastAsia="Calibri" w:hAnsi="Sakkal Majalla" w:cs="Sakkal Majalla"/>
          <w:sz w:val="28"/>
          <w:szCs w:val="28"/>
          <w:rtl/>
        </w:rPr>
        <w:t xml:space="preserve"> </w:t>
      </w:r>
      <w:r w:rsidR="00592448">
        <w:rPr>
          <w:rFonts w:ascii="Sakkal Majalla" w:eastAsia="Calibri" w:hAnsi="Sakkal Majalla" w:cs="Sakkal Majalla" w:hint="cs"/>
          <w:sz w:val="28"/>
          <w:szCs w:val="28"/>
          <w:rtl/>
        </w:rPr>
        <w:t xml:space="preserve">إلى </w:t>
      </w:r>
      <w:r w:rsidR="009326D8" w:rsidRPr="009326D8">
        <w:rPr>
          <w:rFonts w:ascii="Sakkal Majalla" w:eastAsia="Calibri" w:hAnsi="Sakkal Majalla" w:cs="Sakkal Majalla" w:hint="cs"/>
          <w:sz w:val="28"/>
          <w:szCs w:val="28"/>
          <w:rtl/>
        </w:rPr>
        <w:t>تحليل</w:t>
      </w:r>
      <w:r w:rsidR="009326D8" w:rsidRPr="009326D8">
        <w:rPr>
          <w:rFonts w:ascii="Sakkal Majalla" w:eastAsia="Calibri" w:hAnsi="Sakkal Majalla" w:cs="Sakkal Majalla"/>
          <w:sz w:val="28"/>
          <w:szCs w:val="28"/>
          <w:rtl/>
        </w:rPr>
        <w:t xml:space="preserve"> </w:t>
      </w:r>
      <w:r w:rsidR="009326D8" w:rsidRPr="009326D8">
        <w:rPr>
          <w:rFonts w:ascii="Sakkal Majalla" w:eastAsia="Calibri" w:hAnsi="Sakkal Majalla" w:cs="Sakkal Majalla" w:hint="cs"/>
          <w:sz w:val="28"/>
          <w:szCs w:val="28"/>
          <w:rtl/>
        </w:rPr>
        <w:t>العلاقة</w:t>
      </w:r>
      <w:r w:rsidR="009326D8" w:rsidRPr="009326D8">
        <w:rPr>
          <w:rFonts w:ascii="Sakkal Majalla" w:eastAsia="Calibri" w:hAnsi="Sakkal Majalla" w:cs="Sakkal Majalla"/>
          <w:sz w:val="28"/>
          <w:szCs w:val="28"/>
          <w:rtl/>
        </w:rPr>
        <w:t xml:space="preserve"> </w:t>
      </w:r>
      <w:r w:rsidR="009326D8" w:rsidRPr="009326D8">
        <w:rPr>
          <w:rFonts w:ascii="Sakkal Majalla" w:eastAsia="Calibri" w:hAnsi="Sakkal Majalla" w:cs="Sakkal Majalla" w:hint="cs"/>
          <w:sz w:val="28"/>
          <w:szCs w:val="28"/>
          <w:rtl/>
        </w:rPr>
        <w:t>بين</w:t>
      </w:r>
      <w:r w:rsidR="009326D8" w:rsidRPr="009326D8">
        <w:rPr>
          <w:rFonts w:ascii="Sakkal Majalla" w:eastAsia="Calibri" w:hAnsi="Sakkal Majalla" w:cs="Sakkal Majalla"/>
          <w:sz w:val="28"/>
          <w:szCs w:val="28"/>
          <w:rtl/>
        </w:rPr>
        <w:t xml:space="preserve"> </w:t>
      </w:r>
      <w:r w:rsidR="009326D8" w:rsidRPr="009326D8">
        <w:rPr>
          <w:rFonts w:ascii="Sakkal Majalla" w:eastAsia="Calibri" w:hAnsi="Sakkal Majalla" w:cs="Sakkal Majalla" w:hint="cs"/>
          <w:sz w:val="28"/>
          <w:szCs w:val="28"/>
          <w:rtl/>
        </w:rPr>
        <w:t>التخصيص</w:t>
      </w:r>
      <w:r w:rsidR="009326D8" w:rsidRPr="009326D8">
        <w:rPr>
          <w:rFonts w:ascii="Sakkal Majalla" w:eastAsia="Calibri" w:hAnsi="Sakkal Majalla" w:cs="Sakkal Majalla"/>
          <w:sz w:val="28"/>
          <w:szCs w:val="28"/>
          <w:rtl/>
        </w:rPr>
        <w:t xml:space="preserve"> </w:t>
      </w:r>
      <w:r w:rsidR="009326D8" w:rsidRPr="009326D8">
        <w:rPr>
          <w:rFonts w:ascii="Sakkal Majalla" w:eastAsia="Calibri" w:hAnsi="Sakkal Majalla" w:cs="Sakkal Majalla" w:hint="cs"/>
          <w:sz w:val="28"/>
          <w:szCs w:val="28"/>
          <w:rtl/>
        </w:rPr>
        <w:t>المدفوع</w:t>
      </w:r>
      <w:r w:rsidR="009326D8" w:rsidRPr="009326D8">
        <w:rPr>
          <w:rFonts w:ascii="Sakkal Majalla" w:eastAsia="Calibri" w:hAnsi="Sakkal Majalla" w:cs="Sakkal Majalla"/>
          <w:sz w:val="28"/>
          <w:szCs w:val="28"/>
          <w:rtl/>
        </w:rPr>
        <w:t xml:space="preserve"> </w:t>
      </w:r>
      <w:r w:rsidR="009326D8" w:rsidRPr="009326D8">
        <w:rPr>
          <w:rFonts w:ascii="Sakkal Majalla" w:eastAsia="Calibri" w:hAnsi="Sakkal Majalla" w:cs="Sakkal Majalla" w:hint="cs"/>
          <w:sz w:val="28"/>
          <w:szCs w:val="28"/>
          <w:rtl/>
        </w:rPr>
        <w:t>بالذكاء</w:t>
      </w:r>
      <w:r w:rsidR="009326D8" w:rsidRPr="009326D8">
        <w:rPr>
          <w:rFonts w:ascii="Sakkal Majalla" w:eastAsia="Calibri" w:hAnsi="Sakkal Majalla" w:cs="Sakkal Majalla"/>
          <w:sz w:val="28"/>
          <w:szCs w:val="28"/>
          <w:rtl/>
        </w:rPr>
        <w:t xml:space="preserve"> </w:t>
      </w:r>
      <w:r w:rsidR="009326D8" w:rsidRPr="009326D8">
        <w:rPr>
          <w:rFonts w:ascii="Sakkal Majalla" w:eastAsia="Calibri" w:hAnsi="Sakkal Majalla" w:cs="Sakkal Majalla" w:hint="cs"/>
          <w:sz w:val="28"/>
          <w:szCs w:val="28"/>
          <w:rtl/>
        </w:rPr>
        <w:t>الاصطناعي</w:t>
      </w:r>
      <w:r w:rsidR="009326D8" w:rsidRPr="009326D8">
        <w:rPr>
          <w:rFonts w:ascii="Sakkal Majalla" w:eastAsia="Calibri" w:hAnsi="Sakkal Majalla" w:cs="Sakkal Majalla"/>
          <w:sz w:val="28"/>
          <w:szCs w:val="28"/>
          <w:rtl/>
        </w:rPr>
        <w:t xml:space="preserve"> </w:t>
      </w:r>
      <w:r w:rsidR="009326D8" w:rsidRPr="009326D8">
        <w:rPr>
          <w:rFonts w:ascii="Sakkal Majalla" w:eastAsia="Calibri" w:hAnsi="Sakkal Majalla" w:cs="Sakkal Majalla" w:hint="cs"/>
          <w:sz w:val="28"/>
          <w:szCs w:val="28"/>
          <w:rtl/>
        </w:rPr>
        <w:t>والتفاعل</w:t>
      </w:r>
      <w:r w:rsidR="009326D8" w:rsidRPr="009326D8">
        <w:rPr>
          <w:rFonts w:ascii="Sakkal Majalla" w:eastAsia="Calibri" w:hAnsi="Sakkal Majalla" w:cs="Sakkal Majalla"/>
          <w:sz w:val="28"/>
          <w:szCs w:val="28"/>
          <w:rtl/>
        </w:rPr>
        <w:t xml:space="preserve"> </w:t>
      </w:r>
      <w:r w:rsidR="009326D8" w:rsidRPr="009326D8">
        <w:rPr>
          <w:rFonts w:ascii="Sakkal Majalla" w:eastAsia="Calibri" w:hAnsi="Sakkal Majalla" w:cs="Sakkal Majalla" w:hint="cs"/>
          <w:sz w:val="28"/>
          <w:szCs w:val="28"/>
          <w:rtl/>
        </w:rPr>
        <w:t>الرقمي</w:t>
      </w:r>
      <w:r w:rsidR="009326D8" w:rsidRPr="009326D8">
        <w:rPr>
          <w:rFonts w:ascii="Sakkal Majalla" w:eastAsia="Calibri" w:hAnsi="Sakkal Majalla" w:cs="Sakkal Majalla"/>
          <w:sz w:val="28"/>
          <w:szCs w:val="28"/>
          <w:rtl/>
        </w:rPr>
        <w:t xml:space="preserve"> </w:t>
      </w:r>
      <w:r w:rsidR="009326D8" w:rsidRPr="009326D8">
        <w:rPr>
          <w:rFonts w:ascii="Sakkal Majalla" w:eastAsia="Calibri" w:hAnsi="Sakkal Majalla" w:cs="Sakkal Majalla" w:hint="cs"/>
          <w:sz w:val="28"/>
          <w:szCs w:val="28"/>
          <w:rtl/>
        </w:rPr>
        <w:t>في</w:t>
      </w:r>
      <w:r w:rsidR="009326D8" w:rsidRPr="009326D8">
        <w:rPr>
          <w:rFonts w:ascii="Sakkal Majalla" w:eastAsia="Calibri" w:hAnsi="Sakkal Majalla" w:cs="Sakkal Majalla"/>
          <w:sz w:val="28"/>
          <w:szCs w:val="28"/>
          <w:rtl/>
        </w:rPr>
        <w:t xml:space="preserve"> </w:t>
      </w:r>
      <w:r w:rsidR="009326D8" w:rsidRPr="009326D8">
        <w:rPr>
          <w:rFonts w:ascii="Sakkal Majalla" w:eastAsia="Calibri" w:hAnsi="Sakkal Majalla" w:cs="Sakkal Majalla" w:hint="cs"/>
          <w:sz w:val="28"/>
          <w:szCs w:val="28"/>
          <w:rtl/>
        </w:rPr>
        <w:t>السعودية</w:t>
      </w:r>
      <w:r w:rsidR="009326D8" w:rsidRPr="009326D8">
        <w:rPr>
          <w:rFonts w:ascii="Sakkal Majalla" w:eastAsia="Calibri" w:hAnsi="Sakkal Majalla" w:cs="Sakkal Majalla"/>
          <w:sz w:val="28"/>
          <w:szCs w:val="28"/>
          <w:rtl/>
        </w:rPr>
        <w:t xml:space="preserve">. </w:t>
      </w:r>
      <w:r w:rsidR="002270E8">
        <w:rPr>
          <w:rFonts w:ascii="Sakkal Majalla" w:eastAsia="Calibri" w:hAnsi="Sakkal Majalla" w:cs="Sakkal Majalla" w:hint="cs"/>
          <w:sz w:val="28"/>
          <w:szCs w:val="28"/>
          <w:rtl/>
        </w:rPr>
        <w:t>ا</w:t>
      </w:r>
      <w:r w:rsidR="002270E8" w:rsidRPr="002270E8">
        <w:rPr>
          <w:rFonts w:ascii="Sakkal Majalla" w:eastAsia="Calibri" w:hAnsi="Sakkal Majalla" w:cs="Sakkal Majalla" w:hint="cs"/>
          <w:sz w:val="28"/>
          <w:szCs w:val="28"/>
          <w:rtl/>
        </w:rPr>
        <w:t>ستخدمت</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الدراسة</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المنهج</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التجريبي</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من</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خلال</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تحليل</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سلوك</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المستخدمين</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على</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منصات</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تسويقية</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رقمية</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شملت</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عينة</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من</w:t>
      </w:r>
      <w:r w:rsidR="002270E8" w:rsidRPr="002270E8">
        <w:rPr>
          <w:rFonts w:ascii="Sakkal Majalla" w:eastAsia="Calibri" w:hAnsi="Sakkal Majalla" w:cs="Sakkal Majalla"/>
          <w:sz w:val="28"/>
          <w:szCs w:val="28"/>
          <w:rtl/>
        </w:rPr>
        <w:t xml:space="preserve"> 180 </w:t>
      </w:r>
      <w:r w:rsidR="002270E8" w:rsidRPr="002270E8">
        <w:rPr>
          <w:rFonts w:ascii="Sakkal Majalla" w:eastAsia="Calibri" w:hAnsi="Sakkal Majalla" w:cs="Sakkal Majalla" w:hint="cs"/>
          <w:sz w:val="28"/>
          <w:szCs w:val="28"/>
          <w:rtl/>
        </w:rPr>
        <w:t>مستخدمًا</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سعوديًا</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تم</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تتبع</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تفاعلهم</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مع</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حملات</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مخصصة</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مدفوعة</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بالذكاء</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الاصطناعي</w:t>
      </w:r>
      <w:r w:rsidR="002270E8" w:rsidRPr="002270E8">
        <w:rPr>
          <w:rFonts w:ascii="Sakkal Majalla" w:eastAsia="Calibri" w:hAnsi="Sakkal Majalla" w:cs="Sakkal Majalla"/>
          <w:sz w:val="28"/>
          <w:szCs w:val="28"/>
          <w:rtl/>
        </w:rPr>
        <w:t>.</w:t>
      </w:r>
      <w:r w:rsidR="002270E8">
        <w:rPr>
          <w:rFonts w:ascii="Sakkal Majalla" w:eastAsia="Calibri" w:hAnsi="Sakkal Majalla" w:cs="Sakkal Majalla" w:hint="cs"/>
          <w:sz w:val="28"/>
          <w:szCs w:val="28"/>
          <w:rtl/>
        </w:rPr>
        <w:t xml:space="preserve"> </w:t>
      </w:r>
      <w:r w:rsidR="00592448">
        <w:rPr>
          <w:rFonts w:ascii="Sakkal Majalla" w:eastAsia="Calibri" w:hAnsi="Sakkal Majalla" w:cs="Sakkal Majalla" w:hint="cs"/>
          <w:sz w:val="28"/>
          <w:szCs w:val="28"/>
          <w:rtl/>
        </w:rPr>
        <w:t>مستخلصا أن</w:t>
      </w:r>
      <w:r w:rsidR="009326D8" w:rsidRPr="009326D8">
        <w:rPr>
          <w:rFonts w:ascii="Sakkal Majalla" w:eastAsia="Calibri" w:hAnsi="Sakkal Majalla" w:cs="Sakkal Majalla"/>
          <w:sz w:val="28"/>
          <w:szCs w:val="28"/>
          <w:rtl/>
        </w:rPr>
        <w:t xml:space="preserve"> </w:t>
      </w:r>
      <w:r w:rsidR="009326D8" w:rsidRPr="009326D8">
        <w:rPr>
          <w:rFonts w:ascii="Sakkal Majalla" w:eastAsia="Calibri" w:hAnsi="Sakkal Majalla" w:cs="Sakkal Majalla" w:hint="cs"/>
          <w:sz w:val="28"/>
          <w:szCs w:val="28"/>
          <w:rtl/>
        </w:rPr>
        <w:t>التخصيص</w:t>
      </w:r>
      <w:r w:rsidR="009326D8" w:rsidRPr="009326D8">
        <w:rPr>
          <w:rFonts w:ascii="Sakkal Majalla" w:eastAsia="Calibri" w:hAnsi="Sakkal Majalla" w:cs="Sakkal Majalla"/>
          <w:sz w:val="28"/>
          <w:szCs w:val="28"/>
          <w:rtl/>
        </w:rPr>
        <w:t xml:space="preserve"> </w:t>
      </w:r>
      <w:r w:rsidR="009326D8" w:rsidRPr="009326D8">
        <w:rPr>
          <w:rFonts w:ascii="Sakkal Majalla" w:eastAsia="Calibri" w:hAnsi="Sakkal Majalla" w:cs="Sakkal Majalla" w:hint="cs"/>
          <w:sz w:val="28"/>
          <w:szCs w:val="28"/>
          <w:rtl/>
        </w:rPr>
        <w:t>يعزز</w:t>
      </w:r>
      <w:r w:rsidR="009326D8" w:rsidRPr="009326D8">
        <w:rPr>
          <w:rFonts w:ascii="Sakkal Majalla" w:eastAsia="Calibri" w:hAnsi="Sakkal Majalla" w:cs="Sakkal Majalla"/>
          <w:sz w:val="28"/>
          <w:szCs w:val="28"/>
          <w:rtl/>
        </w:rPr>
        <w:t xml:space="preserve"> </w:t>
      </w:r>
      <w:r w:rsidR="009326D8" w:rsidRPr="009326D8">
        <w:rPr>
          <w:rFonts w:ascii="Sakkal Majalla" w:eastAsia="Calibri" w:hAnsi="Sakkal Majalla" w:cs="Sakkal Majalla" w:hint="cs"/>
          <w:sz w:val="28"/>
          <w:szCs w:val="28"/>
          <w:rtl/>
        </w:rPr>
        <w:t>الرضا</w:t>
      </w:r>
      <w:r w:rsidR="009326D8" w:rsidRPr="009326D8">
        <w:rPr>
          <w:rFonts w:ascii="Sakkal Majalla" w:eastAsia="Calibri" w:hAnsi="Sakkal Majalla" w:cs="Sakkal Majalla"/>
          <w:sz w:val="28"/>
          <w:szCs w:val="28"/>
          <w:rtl/>
        </w:rPr>
        <w:t xml:space="preserve"> </w:t>
      </w:r>
      <w:r w:rsidR="009326D8" w:rsidRPr="009326D8">
        <w:rPr>
          <w:rFonts w:ascii="Sakkal Majalla" w:eastAsia="Calibri" w:hAnsi="Sakkal Majalla" w:cs="Sakkal Majalla" w:hint="cs"/>
          <w:sz w:val="28"/>
          <w:szCs w:val="28"/>
          <w:rtl/>
        </w:rPr>
        <w:t>والولاء،</w:t>
      </w:r>
      <w:r w:rsidR="009326D8" w:rsidRPr="009326D8">
        <w:rPr>
          <w:rFonts w:ascii="Sakkal Majalla" w:eastAsia="Calibri" w:hAnsi="Sakkal Majalla" w:cs="Sakkal Majalla"/>
          <w:sz w:val="28"/>
          <w:szCs w:val="28"/>
          <w:rtl/>
        </w:rPr>
        <w:t xml:space="preserve"> </w:t>
      </w:r>
      <w:r w:rsidR="009326D8" w:rsidRPr="009326D8">
        <w:rPr>
          <w:rFonts w:ascii="Sakkal Majalla" w:eastAsia="Calibri" w:hAnsi="Sakkal Majalla" w:cs="Sakkal Majalla" w:hint="cs"/>
          <w:sz w:val="28"/>
          <w:szCs w:val="28"/>
          <w:rtl/>
        </w:rPr>
        <w:t>خاصة</w:t>
      </w:r>
      <w:r w:rsidR="009326D8" w:rsidRPr="009326D8">
        <w:rPr>
          <w:rFonts w:ascii="Sakkal Majalla" w:eastAsia="Calibri" w:hAnsi="Sakkal Majalla" w:cs="Sakkal Majalla"/>
          <w:sz w:val="28"/>
          <w:szCs w:val="28"/>
          <w:rtl/>
        </w:rPr>
        <w:t xml:space="preserve"> </w:t>
      </w:r>
      <w:r w:rsidR="009326D8" w:rsidRPr="009326D8">
        <w:rPr>
          <w:rFonts w:ascii="Sakkal Majalla" w:eastAsia="Calibri" w:hAnsi="Sakkal Majalla" w:cs="Sakkal Majalla" w:hint="cs"/>
          <w:sz w:val="28"/>
          <w:szCs w:val="28"/>
          <w:rtl/>
        </w:rPr>
        <w:t>عند</w:t>
      </w:r>
      <w:r w:rsidR="009326D8" w:rsidRPr="009326D8">
        <w:rPr>
          <w:rFonts w:ascii="Sakkal Majalla" w:eastAsia="Calibri" w:hAnsi="Sakkal Majalla" w:cs="Sakkal Majalla"/>
          <w:sz w:val="28"/>
          <w:szCs w:val="28"/>
          <w:rtl/>
        </w:rPr>
        <w:t xml:space="preserve"> </w:t>
      </w:r>
      <w:r w:rsidR="009326D8" w:rsidRPr="009326D8">
        <w:rPr>
          <w:rFonts w:ascii="Sakkal Majalla" w:eastAsia="Calibri" w:hAnsi="Sakkal Majalla" w:cs="Sakkal Majalla" w:hint="cs"/>
          <w:sz w:val="28"/>
          <w:szCs w:val="28"/>
          <w:rtl/>
        </w:rPr>
        <w:t>مراعاة</w:t>
      </w:r>
      <w:r w:rsidR="009326D8" w:rsidRPr="009326D8">
        <w:rPr>
          <w:rFonts w:ascii="Sakkal Majalla" w:eastAsia="Calibri" w:hAnsi="Sakkal Majalla" w:cs="Sakkal Majalla"/>
          <w:sz w:val="28"/>
          <w:szCs w:val="28"/>
          <w:rtl/>
        </w:rPr>
        <w:t xml:space="preserve"> </w:t>
      </w:r>
      <w:r w:rsidR="009326D8" w:rsidRPr="009326D8">
        <w:rPr>
          <w:rFonts w:ascii="Sakkal Majalla" w:eastAsia="Calibri" w:hAnsi="Sakkal Majalla" w:cs="Sakkal Majalla" w:hint="cs"/>
          <w:sz w:val="28"/>
          <w:szCs w:val="28"/>
          <w:rtl/>
        </w:rPr>
        <w:t>الثقافة</w:t>
      </w:r>
      <w:r w:rsidR="009326D8" w:rsidRPr="009326D8">
        <w:rPr>
          <w:rFonts w:ascii="Sakkal Majalla" w:eastAsia="Calibri" w:hAnsi="Sakkal Majalla" w:cs="Sakkal Majalla"/>
          <w:sz w:val="28"/>
          <w:szCs w:val="28"/>
          <w:rtl/>
        </w:rPr>
        <w:t xml:space="preserve"> </w:t>
      </w:r>
      <w:r w:rsidR="009326D8" w:rsidRPr="009326D8">
        <w:rPr>
          <w:rFonts w:ascii="Sakkal Majalla" w:eastAsia="Calibri" w:hAnsi="Sakkal Majalla" w:cs="Sakkal Majalla" w:hint="cs"/>
          <w:sz w:val="28"/>
          <w:szCs w:val="28"/>
          <w:rtl/>
        </w:rPr>
        <w:t>المحلية</w:t>
      </w:r>
      <w:r w:rsidR="009326D8" w:rsidRPr="009326D8">
        <w:rPr>
          <w:rFonts w:ascii="Sakkal Majalla" w:eastAsia="Calibri" w:hAnsi="Sakkal Majalla" w:cs="Sakkal Majalla"/>
          <w:sz w:val="28"/>
          <w:szCs w:val="28"/>
          <w:rtl/>
        </w:rPr>
        <w:t xml:space="preserve"> </w:t>
      </w:r>
      <w:r w:rsidR="009326D8" w:rsidRPr="009326D8">
        <w:rPr>
          <w:rFonts w:ascii="Sakkal Majalla" w:eastAsia="Calibri" w:hAnsi="Sakkal Majalla" w:cs="Sakkal Majalla" w:hint="cs"/>
          <w:sz w:val="28"/>
          <w:szCs w:val="28"/>
          <w:rtl/>
        </w:rPr>
        <w:t>وتفضيلات</w:t>
      </w:r>
      <w:r w:rsidR="009326D8" w:rsidRPr="009326D8">
        <w:rPr>
          <w:rFonts w:ascii="Sakkal Majalla" w:eastAsia="Calibri" w:hAnsi="Sakkal Majalla" w:cs="Sakkal Majalla"/>
          <w:sz w:val="28"/>
          <w:szCs w:val="28"/>
          <w:rtl/>
        </w:rPr>
        <w:t xml:space="preserve"> </w:t>
      </w:r>
      <w:r w:rsidR="009326D8" w:rsidRPr="009326D8">
        <w:rPr>
          <w:rFonts w:ascii="Sakkal Majalla" w:eastAsia="Calibri" w:hAnsi="Sakkal Majalla" w:cs="Sakkal Majalla" w:hint="cs"/>
          <w:sz w:val="28"/>
          <w:szCs w:val="28"/>
          <w:rtl/>
        </w:rPr>
        <w:t>المستهلك</w:t>
      </w:r>
      <w:r w:rsidR="009326D8" w:rsidRPr="009326D8">
        <w:rPr>
          <w:rFonts w:ascii="Sakkal Majalla" w:eastAsia="Calibri" w:hAnsi="Sakkal Majalla" w:cs="Sakkal Majalla"/>
          <w:sz w:val="28"/>
          <w:szCs w:val="28"/>
          <w:rtl/>
        </w:rPr>
        <w:t>.</w:t>
      </w:r>
    </w:p>
    <w:p w14:paraId="10747BF7" w14:textId="3D2FD0E7" w:rsidR="00F34BC2" w:rsidRPr="00A01D4F" w:rsidRDefault="001F0ECC" w:rsidP="00EC1200">
      <w:pPr>
        <w:pStyle w:val="a6"/>
        <w:numPr>
          <w:ilvl w:val="0"/>
          <w:numId w:val="21"/>
        </w:numPr>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هدفت دراسة (</w:t>
      </w:r>
      <w:proofErr w:type="spellStart"/>
      <w:r w:rsidRPr="001F0ECC">
        <w:rPr>
          <w:rFonts w:ascii="Sakkal Majalla" w:eastAsia="Calibri" w:hAnsi="Sakkal Majalla" w:cs="Sakkal Majalla"/>
          <w:sz w:val="28"/>
          <w:szCs w:val="28"/>
        </w:rPr>
        <w:t>Tarifi</w:t>
      </w:r>
      <w:proofErr w:type="spellEnd"/>
      <w:r w:rsidRPr="001F0ECC">
        <w:rPr>
          <w:rFonts w:ascii="Sakkal Majalla" w:eastAsia="Calibri" w:hAnsi="Sakkal Majalla" w:cs="Sakkal Majalla"/>
          <w:sz w:val="28"/>
          <w:szCs w:val="28"/>
        </w:rPr>
        <w:t xml:space="preserve"> &amp; Bakhsh</w:t>
      </w:r>
      <w:r>
        <w:rPr>
          <w:rFonts w:ascii="Sakkal Majalla" w:eastAsia="Calibri" w:hAnsi="Sakkal Majalla" w:cs="Sakkal Majalla" w:hint="cs"/>
          <w:sz w:val="28"/>
          <w:szCs w:val="28"/>
          <w:rtl/>
        </w:rPr>
        <w:t>،2025)</w:t>
      </w:r>
      <w:r w:rsidR="00A01D4F">
        <w:rPr>
          <w:rFonts w:ascii="Sakkal Majalla" w:eastAsia="Calibri" w:hAnsi="Sakkal Majalla" w:cs="Sakkal Majalla" w:hint="cs"/>
          <w:sz w:val="28"/>
          <w:szCs w:val="28"/>
          <w:rtl/>
        </w:rPr>
        <w:t xml:space="preserve"> </w:t>
      </w:r>
      <w:r w:rsidRPr="00A01D4F">
        <w:rPr>
          <w:rFonts w:ascii="Sakkal Majalla" w:eastAsia="Calibri" w:hAnsi="Sakkal Majalla" w:cs="Sakkal Majalla" w:hint="cs"/>
          <w:sz w:val="28"/>
          <w:szCs w:val="28"/>
          <w:rtl/>
        </w:rPr>
        <w:t>ب</w:t>
      </w:r>
      <w:r w:rsidR="002270E8" w:rsidRPr="00A01D4F">
        <w:rPr>
          <w:rFonts w:ascii="Sakkal Majalla" w:eastAsia="Calibri" w:hAnsi="Sakkal Majalla" w:cs="Sakkal Majalla" w:hint="cs"/>
          <w:sz w:val="28"/>
          <w:szCs w:val="28"/>
          <w:rtl/>
        </w:rPr>
        <w:t>عنوان</w:t>
      </w:r>
      <w:r w:rsidR="002270E8" w:rsidRPr="00A01D4F">
        <w:rPr>
          <w:rFonts w:ascii="Sakkal Majalla" w:eastAsia="Calibri" w:hAnsi="Sakkal Majalla" w:cs="Sakkal Majalla"/>
          <w:sz w:val="28"/>
          <w:szCs w:val="28"/>
          <w:rtl/>
        </w:rPr>
        <w:t xml:space="preserve">: </w:t>
      </w:r>
      <w:r w:rsidRPr="00A01D4F">
        <w:rPr>
          <w:rFonts w:ascii="Sakkal Majalla" w:eastAsia="Calibri" w:hAnsi="Sakkal Majalla" w:cs="Sakkal Majalla"/>
          <w:sz w:val="28"/>
          <w:szCs w:val="28"/>
        </w:rPr>
        <w:t>''</w:t>
      </w:r>
      <w:r w:rsidR="002270E8" w:rsidRPr="00A01D4F">
        <w:rPr>
          <w:rFonts w:ascii="Sakkal Majalla" w:eastAsia="Calibri" w:hAnsi="Sakkal Majalla" w:cs="Sakkal Majalla"/>
          <w:sz w:val="28"/>
          <w:szCs w:val="28"/>
        </w:rPr>
        <w:t>The effectiveness of personalized marketing strategies on consumer engagement and loyalty (Evidence from KSA)</w:t>
      </w:r>
      <w:r w:rsidRPr="00A01D4F">
        <w:rPr>
          <w:rFonts w:ascii="Sakkal Majalla" w:eastAsia="Calibri" w:hAnsi="Sakkal Majalla" w:cs="Sakkal Majalla"/>
          <w:sz w:val="28"/>
          <w:szCs w:val="28"/>
        </w:rPr>
        <w:t>'</w:t>
      </w:r>
      <w:proofErr w:type="gramStart"/>
      <w:r w:rsidRPr="00A01D4F">
        <w:rPr>
          <w:rFonts w:ascii="Sakkal Majalla" w:eastAsia="Calibri" w:hAnsi="Sakkal Majalla" w:cs="Sakkal Majalla"/>
          <w:sz w:val="28"/>
          <w:szCs w:val="28"/>
        </w:rPr>
        <w:t>'</w:t>
      </w:r>
      <w:r w:rsidR="002270E8" w:rsidRPr="00A01D4F">
        <w:rPr>
          <w:rFonts w:ascii="Sakkal Majalla" w:eastAsia="Calibri" w:hAnsi="Sakkal Majalla" w:cs="Sakkal Majalla"/>
          <w:sz w:val="28"/>
          <w:szCs w:val="28"/>
          <w:rtl/>
        </w:rPr>
        <w:t xml:space="preserve">  </w:t>
      </w:r>
      <w:r w:rsidR="00A01D4F" w:rsidRPr="00A01D4F">
        <w:rPr>
          <w:rFonts w:ascii="Sakkal Majalla" w:eastAsia="Calibri" w:hAnsi="Sakkal Majalla" w:cs="Sakkal Majalla" w:hint="cs"/>
          <w:sz w:val="28"/>
          <w:szCs w:val="28"/>
          <w:rtl/>
        </w:rPr>
        <w:t>إلى</w:t>
      </w:r>
      <w:proofErr w:type="gramEnd"/>
      <w:r w:rsidR="00A01D4F" w:rsidRPr="00A01D4F">
        <w:rPr>
          <w:rFonts w:ascii="Sakkal Majalla" w:eastAsia="Calibri" w:hAnsi="Sakkal Majalla" w:cs="Sakkal Majalla" w:hint="cs"/>
          <w:sz w:val="28"/>
          <w:szCs w:val="28"/>
          <w:rtl/>
        </w:rPr>
        <w:t xml:space="preserve"> </w:t>
      </w:r>
      <w:r w:rsidR="002270E8" w:rsidRPr="00A01D4F">
        <w:rPr>
          <w:rFonts w:ascii="Sakkal Majalla" w:eastAsia="Calibri" w:hAnsi="Sakkal Majalla" w:cs="Sakkal Majalla" w:hint="cs"/>
          <w:sz w:val="28"/>
          <w:szCs w:val="28"/>
          <w:rtl/>
        </w:rPr>
        <w:t>قياس</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فعالية</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استراتيجيات</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التسويق</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المخصص</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في</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تعزيز</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التفاعل</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والولاء</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لدى</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المستهلك</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السعودي</w:t>
      </w:r>
      <w:r w:rsidR="002270E8" w:rsidRPr="00A01D4F">
        <w:rPr>
          <w:rFonts w:ascii="Sakkal Majalla" w:eastAsia="Calibri" w:hAnsi="Sakkal Majalla" w:cs="Sakkal Majalla"/>
          <w:sz w:val="28"/>
          <w:szCs w:val="28"/>
          <w:rtl/>
        </w:rPr>
        <w:t xml:space="preserve">. </w:t>
      </w:r>
      <w:r w:rsidR="00A01D4F">
        <w:rPr>
          <w:rFonts w:ascii="Sakkal Majalla" w:eastAsia="Calibri" w:hAnsi="Sakkal Majalla" w:cs="Sakkal Majalla" w:hint="cs"/>
          <w:sz w:val="28"/>
          <w:szCs w:val="28"/>
          <w:rtl/>
        </w:rPr>
        <w:t xml:space="preserve">مستخدما </w:t>
      </w:r>
      <w:r w:rsidR="002270E8" w:rsidRPr="00A01D4F">
        <w:rPr>
          <w:rFonts w:ascii="Sakkal Majalla" w:eastAsia="Calibri" w:hAnsi="Sakkal Majalla" w:cs="Sakkal Majalla" w:hint="cs"/>
          <w:sz w:val="28"/>
          <w:szCs w:val="28"/>
          <w:rtl/>
        </w:rPr>
        <w:t>المنهج</w:t>
      </w:r>
      <w:r w:rsidR="002270E8" w:rsidRPr="00A01D4F">
        <w:rPr>
          <w:rFonts w:ascii="Sakkal Majalla" w:eastAsia="Calibri" w:hAnsi="Sakkal Majalla" w:cs="Sakkal Majalla"/>
          <w:sz w:val="28"/>
          <w:szCs w:val="28"/>
          <w:rtl/>
        </w:rPr>
        <w:t xml:space="preserve">: </w:t>
      </w:r>
      <w:r w:rsidR="00A01D4F">
        <w:rPr>
          <w:rFonts w:ascii="Sakkal Majalla" w:eastAsia="Calibri" w:hAnsi="Sakkal Majalla" w:cs="Sakkal Majalla" w:hint="cs"/>
          <w:sz w:val="28"/>
          <w:szCs w:val="28"/>
          <w:rtl/>
        </w:rPr>
        <w:t>ال</w:t>
      </w:r>
      <w:r w:rsidR="002270E8" w:rsidRPr="00A01D4F">
        <w:rPr>
          <w:rFonts w:ascii="Sakkal Majalla" w:eastAsia="Calibri" w:hAnsi="Sakkal Majalla" w:cs="Sakkal Majalla" w:hint="cs"/>
          <w:sz w:val="28"/>
          <w:szCs w:val="28"/>
          <w:rtl/>
        </w:rPr>
        <w:t>وصفي</w:t>
      </w:r>
      <w:r w:rsidR="002270E8" w:rsidRPr="00A01D4F">
        <w:rPr>
          <w:rFonts w:ascii="Sakkal Majalla" w:eastAsia="Calibri" w:hAnsi="Sakkal Majalla" w:cs="Sakkal Majalla"/>
          <w:sz w:val="28"/>
          <w:szCs w:val="28"/>
          <w:rtl/>
        </w:rPr>
        <w:t xml:space="preserve"> </w:t>
      </w:r>
      <w:r w:rsidR="00A01D4F">
        <w:rPr>
          <w:rFonts w:ascii="Sakkal Majalla" w:eastAsia="Calibri" w:hAnsi="Sakkal Majalla" w:cs="Sakkal Majalla" w:hint="cs"/>
          <w:sz w:val="28"/>
          <w:szCs w:val="28"/>
          <w:rtl/>
        </w:rPr>
        <w:t>الت</w:t>
      </w:r>
      <w:r w:rsidR="002270E8" w:rsidRPr="00A01D4F">
        <w:rPr>
          <w:rFonts w:ascii="Sakkal Majalla" w:eastAsia="Calibri" w:hAnsi="Sakkal Majalla" w:cs="Sakkal Majalla" w:hint="cs"/>
          <w:sz w:val="28"/>
          <w:szCs w:val="28"/>
          <w:rtl/>
        </w:rPr>
        <w:t>حليلي</w:t>
      </w:r>
      <w:r w:rsidR="002270E8" w:rsidRPr="00A01D4F">
        <w:rPr>
          <w:rFonts w:ascii="Sakkal Majalla" w:eastAsia="Calibri" w:hAnsi="Sakkal Majalla" w:cs="Sakkal Majalla"/>
          <w:sz w:val="28"/>
          <w:szCs w:val="28"/>
          <w:rtl/>
        </w:rPr>
        <w:t xml:space="preserve"> </w:t>
      </w:r>
      <w:r w:rsidR="00A01D4F">
        <w:rPr>
          <w:rFonts w:ascii="Sakkal Majalla" w:eastAsia="Calibri" w:hAnsi="Sakkal Majalla" w:cs="Sakkal Majalla" w:hint="cs"/>
          <w:sz w:val="28"/>
          <w:szCs w:val="28"/>
          <w:rtl/>
        </w:rPr>
        <w:t>شملت عينة من</w:t>
      </w:r>
      <w:r w:rsidR="002270E8" w:rsidRPr="00A01D4F">
        <w:rPr>
          <w:rFonts w:ascii="Sakkal Majalla" w:eastAsia="Calibri" w:hAnsi="Sakkal Majalla" w:cs="Sakkal Majalla"/>
          <w:sz w:val="28"/>
          <w:szCs w:val="28"/>
          <w:rtl/>
        </w:rPr>
        <w:t xml:space="preserve"> 300 </w:t>
      </w:r>
      <w:r w:rsidR="002270E8" w:rsidRPr="00A01D4F">
        <w:rPr>
          <w:rFonts w:ascii="Sakkal Majalla" w:eastAsia="Calibri" w:hAnsi="Sakkal Majalla" w:cs="Sakkal Majalla" w:hint="cs"/>
          <w:sz w:val="28"/>
          <w:szCs w:val="28"/>
          <w:rtl/>
        </w:rPr>
        <w:t>مستهلك</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سعودي</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في</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قطاعات</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التجزئة</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والخدمات</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الإلكترونية</w:t>
      </w:r>
      <w:r w:rsidR="002270E8" w:rsidRPr="00A01D4F">
        <w:rPr>
          <w:rFonts w:ascii="Sakkal Majalla" w:eastAsia="Calibri" w:hAnsi="Sakkal Majalla" w:cs="Sakkal Majalla"/>
          <w:sz w:val="28"/>
          <w:szCs w:val="28"/>
          <w:rtl/>
        </w:rPr>
        <w:t xml:space="preserve"> </w:t>
      </w:r>
      <w:r w:rsidR="00A01D4F">
        <w:rPr>
          <w:rFonts w:ascii="Sakkal Majalla" w:eastAsia="Calibri" w:hAnsi="Sakkal Majalla" w:cs="Sakkal Majalla" w:hint="cs"/>
          <w:sz w:val="28"/>
          <w:szCs w:val="28"/>
          <w:rtl/>
        </w:rPr>
        <w:t>فوجدوا أن</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التخصيص</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الثقافي</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والسلوكي</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يزيد</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من</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فعالية</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الحملات</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الرقمية</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ويعزز</w:t>
      </w:r>
      <w:r w:rsidR="002270E8" w:rsidRPr="00A01D4F">
        <w:rPr>
          <w:rFonts w:ascii="Sakkal Majalla" w:eastAsia="Calibri" w:hAnsi="Sakkal Majalla" w:cs="Sakkal Majalla"/>
          <w:sz w:val="28"/>
          <w:szCs w:val="28"/>
          <w:rtl/>
        </w:rPr>
        <w:t xml:space="preserve"> </w:t>
      </w:r>
      <w:r w:rsidR="002270E8" w:rsidRPr="00A01D4F">
        <w:rPr>
          <w:rFonts w:ascii="Sakkal Majalla" w:eastAsia="Calibri" w:hAnsi="Sakkal Majalla" w:cs="Sakkal Majalla" w:hint="cs"/>
          <w:sz w:val="28"/>
          <w:szCs w:val="28"/>
          <w:rtl/>
        </w:rPr>
        <w:t>الولاء</w:t>
      </w:r>
      <w:r w:rsidR="002270E8" w:rsidRPr="00A01D4F">
        <w:rPr>
          <w:rFonts w:ascii="Sakkal Majalla" w:eastAsia="Calibri" w:hAnsi="Sakkal Majalla" w:cs="Sakkal Majalla"/>
          <w:sz w:val="28"/>
          <w:szCs w:val="28"/>
          <w:rtl/>
        </w:rPr>
        <w:t>.</w:t>
      </w:r>
    </w:p>
    <w:p w14:paraId="4AEB9398" w14:textId="2C9D8BEB" w:rsidR="002270E8" w:rsidRDefault="001F0ECC" w:rsidP="00EC1200">
      <w:pPr>
        <w:pStyle w:val="a6"/>
        <w:numPr>
          <w:ilvl w:val="0"/>
          <w:numId w:val="21"/>
        </w:numPr>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في دراسة ب</w:t>
      </w:r>
      <w:r w:rsidR="002270E8" w:rsidRPr="002270E8">
        <w:rPr>
          <w:rFonts w:ascii="Sakkal Majalla" w:eastAsia="Calibri" w:hAnsi="Sakkal Majalla" w:cs="Sakkal Majalla" w:hint="cs"/>
          <w:sz w:val="28"/>
          <w:szCs w:val="28"/>
          <w:rtl/>
        </w:rPr>
        <w:t>عنوان</w:t>
      </w:r>
      <w:r w:rsidR="002270E8" w:rsidRPr="002270E8">
        <w:rPr>
          <w:rFonts w:ascii="Sakkal Majalla" w:eastAsia="Calibri" w:hAnsi="Sakkal Majalla" w:cs="Sakkal Majalla"/>
          <w:sz w:val="28"/>
          <w:szCs w:val="28"/>
          <w:rtl/>
        </w:rPr>
        <w:t xml:space="preserve">: </w:t>
      </w:r>
      <w:r>
        <w:rPr>
          <w:rFonts w:ascii="Sakkal Majalla" w:eastAsia="Calibri" w:hAnsi="Sakkal Majalla" w:cs="Sakkal Majalla"/>
          <w:sz w:val="28"/>
          <w:szCs w:val="28"/>
        </w:rPr>
        <w:t>''</w:t>
      </w:r>
      <w:r w:rsidR="002270E8" w:rsidRPr="002270E8">
        <w:rPr>
          <w:rFonts w:ascii="Sakkal Majalla" w:eastAsia="Calibri" w:hAnsi="Sakkal Majalla" w:cs="Sakkal Majalla"/>
          <w:sz w:val="28"/>
          <w:szCs w:val="28"/>
        </w:rPr>
        <w:t>Customizing customer experience: A systematic review of digital personality in telecommunications</w:t>
      </w:r>
      <w:r>
        <w:rPr>
          <w:rFonts w:ascii="Sakkal Majalla" w:eastAsia="Calibri" w:hAnsi="Sakkal Majalla" w:cs="Sakkal Majalla"/>
          <w:sz w:val="28"/>
          <w:szCs w:val="28"/>
        </w:rPr>
        <w:t>''</w:t>
      </w:r>
      <w:r w:rsidR="002270E8" w:rsidRPr="002270E8">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سعت (</w:t>
      </w:r>
      <w:proofErr w:type="spellStart"/>
      <w:r w:rsidRPr="001F0ECC">
        <w:rPr>
          <w:rFonts w:ascii="Sakkal Majalla" w:eastAsia="Calibri" w:hAnsi="Sakkal Majalla" w:cs="Sakkal Majalla"/>
          <w:sz w:val="28"/>
          <w:szCs w:val="28"/>
        </w:rPr>
        <w:t>Murugasu</w:t>
      </w:r>
      <w:proofErr w:type="spellEnd"/>
      <w:r>
        <w:rPr>
          <w:rFonts w:ascii="Sakkal Majalla" w:eastAsia="Calibri" w:hAnsi="Sakkal Majalla" w:cs="Sakkal Majalla"/>
          <w:sz w:val="28"/>
          <w:szCs w:val="28"/>
        </w:rPr>
        <w:t xml:space="preserve">, </w:t>
      </w:r>
      <w:proofErr w:type="gramStart"/>
      <w:r>
        <w:rPr>
          <w:rFonts w:ascii="Sakkal Majalla" w:eastAsia="Calibri" w:hAnsi="Sakkal Majalla" w:cs="Sakkal Majalla"/>
          <w:sz w:val="28"/>
          <w:szCs w:val="28"/>
        </w:rPr>
        <w:t>2025</w:t>
      </w:r>
      <w:r w:rsidRPr="001F0ECC">
        <w:rPr>
          <w:rFonts w:ascii="Sakkal Majalla" w:eastAsia="Calibri" w:hAnsi="Sakkal Majalla" w:cs="Sakkal Majalla" w:hint="cs"/>
          <w:sz w:val="28"/>
          <w:szCs w:val="28"/>
          <w:rtl/>
        </w:rPr>
        <w:t xml:space="preserve"> </w:t>
      </w:r>
      <w:r w:rsidR="002270E8" w:rsidRPr="002270E8">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w:t>
      </w:r>
      <w:proofErr w:type="gramEnd"/>
      <w:r>
        <w:rPr>
          <w:rFonts w:ascii="Sakkal Majalla" w:eastAsia="Calibri" w:hAnsi="Sakkal Majalla" w:cs="Sakkal Majalla" w:hint="cs"/>
          <w:sz w:val="28"/>
          <w:szCs w:val="28"/>
          <w:rtl/>
        </w:rPr>
        <w:t xml:space="preserve">إلى </w:t>
      </w:r>
      <w:r w:rsidR="002270E8" w:rsidRPr="002270E8">
        <w:rPr>
          <w:rFonts w:ascii="Sakkal Majalla" w:eastAsia="Calibri" w:hAnsi="Sakkal Majalla" w:cs="Sakkal Majalla" w:hint="cs"/>
          <w:sz w:val="28"/>
          <w:szCs w:val="28"/>
          <w:rtl/>
        </w:rPr>
        <w:t>مراجعة</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منهجية</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لتخصيص</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تجربة</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العملاء</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في</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قطاع</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الاتصالات</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عبر</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الشخصية</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الرقمية</w:t>
      </w:r>
      <w:r w:rsidR="002270E8" w:rsidRPr="002270E8">
        <w:rPr>
          <w:rFonts w:ascii="Sakkal Majalla" w:eastAsia="Calibri" w:hAnsi="Sakkal Majalla" w:cs="Sakkal Majalla"/>
          <w:sz w:val="28"/>
          <w:szCs w:val="28"/>
          <w:rtl/>
        </w:rPr>
        <w:t xml:space="preserve">. </w:t>
      </w:r>
      <w:r w:rsidRPr="001F0ECC">
        <w:rPr>
          <w:rFonts w:ascii="Sakkal Majalla" w:eastAsia="Calibri" w:hAnsi="Sakkal Majalla" w:cs="Sakkal Majalla" w:hint="cs"/>
          <w:sz w:val="28"/>
          <w:szCs w:val="28"/>
          <w:rtl/>
        </w:rPr>
        <w:t>لم</w:t>
      </w:r>
      <w:r w:rsidRPr="001F0ECC">
        <w:rPr>
          <w:rFonts w:ascii="Sakkal Majalla" w:eastAsia="Calibri" w:hAnsi="Sakkal Majalla" w:cs="Sakkal Majalla"/>
          <w:sz w:val="28"/>
          <w:szCs w:val="28"/>
          <w:rtl/>
        </w:rPr>
        <w:t xml:space="preserve"> </w:t>
      </w:r>
      <w:r w:rsidRPr="001F0ECC">
        <w:rPr>
          <w:rFonts w:ascii="Sakkal Majalla" w:eastAsia="Calibri" w:hAnsi="Sakkal Majalla" w:cs="Sakkal Majalla" w:hint="cs"/>
          <w:sz w:val="28"/>
          <w:szCs w:val="28"/>
          <w:rtl/>
        </w:rPr>
        <w:t>تعتمد</w:t>
      </w:r>
      <w:r w:rsidRPr="001F0ECC">
        <w:rPr>
          <w:rFonts w:ascii="Sakkal Majalla" w:eastAsia="Calibri" w:hAnsi="Sakkal Majalla" w:cs="Sakkal Majalla"/>
          <w:sz w:val="28"/>
          <w:szCs w:val="28"/>
          <w:rtl/>
        </w:rPr>
        <w:t xml:space="preserve"> </w:t>
      </w:r>
      <w:r w:rsidRPr="001F0ECC">
        <w:rPr>
          <w:rFonts w:ascii="Sakkal Majalla" w:eastAsia="Calibri" w:hAnsi="Sakkal Majalla" w:cs="Sakkal Majalla" w:hint="cs"/>
          <w:sz w:val="28"/>
          <w:szCs w:val="28"/>
          <w:rtl/>
        </w:rPr>
        <w:t>على</w:t>
      </w:r>
      <w:r w:rsidRPr="001F0ECC">
        <w:rPr>
          <w:rFonts w:ascii="Sakkal Majalla" w:eastAsia="Calibri" w:hAnsi="Sakkal Majalla" w:cs="Sakkal Majalla"/>
          <w:sz w:val="28"/>
          <w:szCs w:val="28"/>
          <w:rtl/>
        </w:rPr>
        <w:t xml:space="preserve"> </w:t>
      </w:r>
      <w:r w:rsidRPr="001F0ECC">
        <w:rPr>
          <w:rFonts w:ascii="Sakkal Majalla" w:eastAsia="Calibri" w:hAnsi="Sakkal Majalla" w:cs="Sakkal Majalla" w:hint="cs"/>
          <w:sz w:val="28"/>
          <w:szCs w:val="28"/>
          <w:rtl/>
        </w:rPr>
        <w:t>عينة</w:t>
      </w:r>
      <w:r w:rsidRPr="001F0ECC">
        <w:rPr>
          <w:rFonts w:ascii="Sakkal Majalla" w:eastAsia="Calibri" w:hAnsi="Sakkal Majalla" w:cs="Sakkal Majalla"/>
          <w:sz w:val="28"/>
          <w:szCs w:val="28"/>
          <w:rtl/>
        </w:rPr>
        <w:t xml:space="preserve"> </w:t>
      </w:r>
      <w:r w:rsidRPr="001F0ECC">
        <w:rPr>
          <w:rFonts w:ascii="Sakkal Majalla" w:eastAsia="Calibri" w:hAnsi="Sakkal Majalla" w:cs="Sakkal Majalla" w:hint="cs"/>
          <w:sz w:val="28"/>
          <w:szCs w:val="28"/>
          <w:rtl/>
        </w:rPr>
        <w:t>بشرية</w:t>
      </w:r>
      <w:r w:rsidRPr="001F0ECC">
        <w:rPr>
          <w:rFonts w:ascii="Sakkal Majalla" w:eastAsia="Calibri" w:hAnsi="Sakkal Majalla" w:cs="Sakkal Majalla"/>
          <w:sz w:val="28"/>
          <w:szCs w:val="28"/>
          <w:rtl/>
        </w:rPr>
        <w:t xml:space="preserve"> </w:t>
      </w:r>
      <w:r w:rsidRPr="001F0ECC">
        <w:rPr>
          <w:rFonts w:ascii="Sakkal Majalla" w:eastAsia="Calibri" w:hAnsi="Sakkal Majalla" w:cs="Sakkal Majalla" w:hint="cs"/>
          <w:sz w:val="28"/>
          <w:szCs w:val="28"/>
          <w:rtl/>
        </w:rPr>
        <w:t>مباشرة،</w:t>
      </w:r>
      <w:r w:rsidRPr="001F0ECC">
        <w:rPr>
          <w:rFonts w:ascii="Sakkal Majalla" w:eastAsia="Calibri" w:hAnsi="Sakkal Majalla" w:cs="Sakkal Majalla"/>
          <w:sz w:val="28"/>
          <w:szCs w:val="28"/>
          <w:rtl/>
        </w:rPr>
        <w:t xml:space="preserve"> </w:t>
      </w:r>
      <w:r w:rsidRPr="001F0ECC">
        <w:rPr>
          <w:rFonts w:ascii="Sakkal Majalla" w:eastAsia="Calibri" w:hAnsi="Sakkal Majalla" w:cs="Sakkal Majalla" w:hint="cs"/>
          <w:sz w:val="28"/>
          <w:szCs w:val="28"/>
          <w:rtl/>
        </w:rPr>
        <w:t>بل</w:t>
      </w:r>
      <w:r w:rsidRPr="001F0ECC">
        <w:rPr>
          <w:rFonts w:ascii="Sakkal Majalla" w:eastAsia="Calibri" w:hAnsi="Sakkal Majalla" w:cs="Sakkal Majalla"/>
          <w:sz w:val="28"/>
          <w:szCs w:val="28"/>
          <w:rtl/>
        </w:rPr>
        <w:t xml:space="preserve"> </w:t>
      </w:r>
      <w:r w:rsidRPr="001F0ECC">
        <w:rPr>
          <w:rFonts w:ascii="Sakkal Majalla" w:eastAsia="Calibri" w:hAnsi="Sakkal Majalla" w:cs="Sakkal Majalla" w:hint="cs"/>
          <w:sz w:val="28"/>
          <w:szCs w:val="28"/>
          <w:rtl/>
        </w:rPr>
        <w:t>قامت</w:t>
      </w:r>
      <w:r w:rsidRPr="001F0ECC">
        <w:rPr>
          <w:rFonts w:ascii="Sakkal Majalla" w:eastAsia="Calibri" w:hAnsi="Sakkal Majalla" w:cs="Sakkal Majalla"/>
          <w:sz w:val="28"/>
          <w:szCs w:val="28"/>
          <w:rtl/>
        </w:rPr>
        <w:t xml:space="preserve"> </w:t>
      </w:r>
      <w:r w:rsidRPr="001F0ECC">
        <w:rPr>
          <w:rFonts w:ascii="Sakkal Majalla" w:eastAsia="Calibri" w:hAnsi="Sakkal Majalla" w:cs="Sakkal Majalla" w:hint="cs"/>
          <w:sz w:val="28"/>
          <w:szCs w:val="28"/>
          <w:rtl/>
        </w:rPr>
        <w:t>بتحليل</w:t>
      </w:r>
      <w:r w:rsidRPr="001F0ECC">
        <w:rPr>
          <w:rFonts w:ascii="Sakkal Majalla" w:eastAsia="Calibri" w:hAnsi="Sakkal Majalla" w:cs="Sakkal Majalla"/>
          <w:sz w:val="28"/>
          <w:szCs w:val="28"/>
          <w:rtl/>
        </w:rPr>
        <w:t xml:space="preserve"> </w:t>
      </w:r>
      <w:r w:rsidRPr="001F0ECC">
        <w:rPr>
          <w:rFonts w:ascii="Sakkal Majalla" w:eastAsia="Calibri" w:hAnsi="Sakkal Majalla" w:cs="Sakkal Majalla" w:hint="cs"/>
          <w:sz w:val="28"/>
          <w:szCs w:val="28"/>
          <w:rtl/>
        </w:rPr>
        <w:t>أكثر</w:t>
      </w:r>
      <w:r w:rsidRPr="001F0ECC">
        <w:rPr>
          <w:rFonts w:ascii="Sakkal Majalla" w:eastAsia="Calibri" w:hAnsi="Sakkal Majalla" w:cs="Sakkal Majalla"/>
          <w:sz w:val="28"/>
          <w:szCs w:val="28"/>
          <w:rtl/>
        </w:rPr>
        <w:t xml:space="preserve"> </w:t>
      </w:r>
      <w:r w:rsidRPr="001F0ECC">
        <w:rPr>
          <w:rFonts w:ascii="Sakkal Majalla" w:eastAsia="Calibri" w:hAnsi="Sakkal Majalla" w:cs="Sakkal Majalla" w:hint="cs"/>
          <w:sz w:val="28"/>
          <w:szCs w:val="28"/>
          <w:rtl/>
        </w:rPr>
        <w:t>من</w:t>
      </w:r>
      <w:r w:rsidRPr="001F0ECC">
        <w:rPr>
          <w:rFonts w:ascii="Sakkal Majalla" w:eastAsia="Calibri" w:hAnsi="Sakkal Majalla" w:cs="Sakkal Majalla"/>
          <w:sz w:val="28"/>
          <w:szCs w:val="28"/>
          <w:rtl/>
        </w:rPr>
        <w:t xml:space="preserve"> 60 </w:t>
      </w:r>
      <w:r w:rsidRPr="001F0ECC">
        <w:rPr>
          <w:rFonts w:ascii="Sakkal Majalla" w:eastAsia="Calibri" w:hAnsi="Sakkal Majalla" w:cs="Sakkal Majalla" w:hint="cs"/>
          <w:sz w:val="28"/>
          <w:szCs w:val="28"/>
          <w:rtl/>
        </w:rPr>
        <w:t>دراسة</w:t>
      </w:r>
      <w:r w:rsidRPr="001F0ECC">
        <w:rPr>
          <w:rFonts w:ascii="Sakkal Majalla" w:eastAsia="Calibri" w:hAnsi="Sakkal Majalla" w:cs="Sakkal Majalla"/>
          <w:sz w:val="28"/>
          <w:szCs w:val="28"/>
          <w:rtl/>
        </w:rPr>
        <w:t xml:space="preserve"> </w:t>
      </w:r>
      <w:r w:rsidRPr="001F0ECC">
        <w:rPr>
          <w:rFonts w:ascii="Sakkal Majalla" w:eastAsia="Calibri" w:hAnsi="Sakkal Majalla" w:cs="Sakkal Majalla" w:hint="cs"/>
          <w:sz w:val="28"/>
          <w:szCs w:val="28"/>
          <w:rtl/>
        </w:rPr>
        <w:t>سابقة</w:t>
      </w:r>
      <w:r w:rsidRPr="001F0ECC">
        <w:rPr>
          <w:rFonts w:ascii="Sakkal Majalla" w:eastAsia="Calibri" w:hAnsi="Sakkal Majalla" w:cs="Sakkal Majalla"/>
          <w:sz w:val="28"/>
          <w:szCs w:val="28"/>
          <w:rtl/>
        </w:rPr>
        <w:t xml:space="preserve"> </w:t>
      </w:r>
      <w:r w:rsidRPr="001F0ECC">
        <w:rPr>
          <w:rFonts w:ascii="Sakkal Majalla" w:eastAsia="Calibri" w:hAnsi="Sakkal Majalla" w:cs="Sakkal Majalla" w:hint="cs"/>
          <w:sz w:val="28"/>
          <w:szCs w:val="28"/>
          <w:rtl/>
        </w:rPr>
        <w:t>في</w:t>
      </w:r>
      <w:r w:rsidRPr="001F0ECC">
        <w:rPr>
          <w:rFonts w:ascii="Sakkal Majalla" w:eastAsia="Calibri" w:hAnsi="Sakkal Majalla" w:cs="Sakkal Majalla"/>
          <w:sz w:val="28"/>
          <w:szCs w:val="28"/>
          <w:rtl/>
        </w:rPr>
        <w:t xml:space="preserve"> </w:t>
      </w:r>
      <w:r w:rsidRPr="001F0ECC">
        <w:rPr>
          <w:rFonts w:ascii="Sakkal Majalla" w:eastAsia="Calibri" w:hAnsi="Sakkal Majalla" w:cs="Sakkal Majalla" w:hint="cs"/>
          <w:sz w:val="28"/>
          <w:szCs w:val="28"/>
          <w:rtl/>
        </w:rPr>
        <w:t>قطاع</w:t>
      </w:r>
      <w:r w:rsidRPr="001F0ECC">
        <w:rPr>
          <w:rFonts w:ascii="Sakkal Majalla" w:eastAsia="Calibri" w:hAnsi="Sakkal Majalla" w:cs="Sakkal Majalla"/>
          <w:sz w:val="28"/>
          <w:szCs w:val="28"/>
          <w:rtl/>
        </w:rPr>
        <w:t xml:space="preserve"> </w:t>
      </w:r>
      <w:r w:rsidRPr="001F0ECC">
        <w:rPr>
          <w:rFonts w:ascii="Sakkal Majalla" w:eastAsia="Calibri" w:hAnsi="Sakkal Majalla" w:cs="Sakkal Majalla" w:hint="cs"/>
          <w:sz w:val="28"/>
          <w:szCs w:val="28"/>
          <w:rtl/>
        </w:rPr>
        <w:t>الاتصالات</w:t>
      </w:r>
      <w:r w:rsidRPr="001F0ECC">
        <w:rPr>
          <w:rFonts w:ascii="Sakkal Majalla" w:eastAsia="Calibri" w:hAnsi="Sakkal Majalla" w:cs="Sakkal Majalla"/>
          <w:sz w:val="28"/>
          <w:szCs w:val="28"/>
          <w:rtl/>
        </w:rPr>
        <w:t>.</w:t>
      </w:r>
      <w:r w:rsidR="002270E8" w:rsidRPr="002270E8">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وقد كانت النتيجة أن</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التخصيص</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يعزز</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من</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دقة</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التفاعل</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ويزيد</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من</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رضا</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العملاء،</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خاصة</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في</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بيئات</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رقمية</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عالية</w:t>
      </w:r>
      <w:r w:rsidR="002270E8" w:rsidRPr="002270E8">
        <w:rPr>
          <w:rFonts w:ascii="Sakkal Majalla" w:eastAsia="Calibri" w:hAnsi="Sakkal Majalla" w:cs="Sakkal Majalla"/>
          <w:sz w:val="28"/>
          <w:szCs w:val="28"/>
          <w:rtl/>
        </w:rPr>
        <w:t xml:space="preserve"> </w:t>
      </w:r>
      <w:r w:rsidR="002270E8" w:rsidRPr="002270E8">
        <w:rPr>
          <w:rFonts w:ascii="Sakkal Majalla" w:eastAsia="Calibri" w:hAnsi="Sakkal Majalla" w:cs="Sakkal Majalla" w:hint="cs"/>
          <w:sz w:val="28"/>
          <w:szCs w:val="28"/>
          <w:rtl/>
        </w:rPr>
        <w:t>التنافسية</w:t>
      </w:r>
      <w:r w:rsidR="002270E8" w:rsidRPr="002270E8">
        <w:rPr>
          <w:rFonts w:ascii="Sakkal Majalla" w:eastAsia="Calibri" w:hAnsi="Sakkal Majalla" w:cs="Sakkal Majalla"/>
          <w:sz w:val="28"/>
          <w:szCs w:val="28"/>
          <w:rtl/>
        </w:rPr>
        <w:t>.</w:t>
      </w:r>
      <w:r w:rsidRPr="001F0ECC">
        <w:rPr>
          <w:rFonts w:hint="cs"/>
          <w:rtl/>
        </w:rPr>
        <w:t xml:space="preserve"> </w:t>
      </w:r>
      <w:r w:rsidRPr="00A01D4F">
        <w:rPr>
          <w:rFonts w:ascii="Sakkal Majalla" w:eastAsia="Calibri" w:hAnsi="Sakkal Majalla" w:cs="Sakkal Majalla"/>
          <w:sz w:val="28"/>
          <w:szCs w:val="28"/>
          <w:rtl/>
        </w:rPr>
        <w:t xml:space="preserve"> </w:t>
      </w:r>
    </w:p>
    <w:p w14:paraId="4C2E992D" w14:textId="49AFC98B" w:rsidR="00D807B9" w:rsidRPr="00D807B9" w:rsidRDefault="00D807B9" w:rsidP="00EC1200">
      <w:pPr>
        <w:pStyle w:val="a6"/>
        <w:numPr>
          <w:ilvl w:val="0"/>
          <w:numId w:val="21"/>
        </w:numPr>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سعت </w:t>
      </w:r>
      <w:r w:rsidRPr="00592448">
        <w:rPr>
          <w:rFonts w:ascii="Sakkal Majalla" w:eastAsia="Calibri" w:hAnsi="Sakkal Majalla" w:cs="Sakkal Majalla" w:hint="cs"/>
          <w:sz w:val="28"/>
          <w:szCs w:val="28"/>
          <w:rtl/>
        </w:rPr>
        <w:t>دراسة</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قندوز</w:t>
      </w:r>
      <w:r w:rsidRPr="00592448">
        <w:rPr>
          <w:rFonts w:ascii="Sakkal Majalla" w:eastAsia="Calibri" w:hAnsi="Sakkal Majalla" w:cs="Sakkal Majalla"/>
          <w:sz w:val="28"/>
          <w:szCs w:val="28"/>
          <w:rtl/>
        </w:rPr>
        <w:t xml:space="preserve"> (2024) </w:t>
      </w:r>
      <w:r>
        <w:rPr>
          <w:rFonts w:ascii="Sakkal Majalla" w:eastAsia="Calibri" w:hAnsi="Sakkal Majalla" w:cs="Sakkal Majalla" w:hint="cs"/>
          <w:sz w:val="28"/>
          <w:szCs w:val="28"/>
          <w:rtl/>
        </w:rPr>
        <w:t>ب</w:t>
      </w:r>
      <w:r w:rsidRPr="00592448">
        <w:rPr>
          <w:rFonts w:ascii="Sakkal Majalla" w:eastAsia="Calibri" w:hAnsi="Sakkal Majalla" w:cs="Sakkal Majalla" w:hint="cs"/>
          <w:sz w:val="28"/>
          <w:szCs w:val="28"/>
          <w:rtl/>
        </w:rPr>
        <w:t>عنوان</w:t>
      </w:r>
      <w:r w:rsidRPr="00592448">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w:t>
      </w:r>
      <w:r w:rsidRPr="00592448">
        <w:rPr>
          <w:rFonts w:ascii="Sakkal Majalla" w:eastAsia="Calibri" w:hAnsi="Sakkal Majalla" w:cs="Sakkal Majalla" w:hint="cs"/>
          <w:sz w:val="28"/>
          <w:szCs w:val="28"/>
          <w:rtl/>
        </w:rPr>
        <w:t>تخصيص</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تجربة</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العميل</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المعززة</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بالذكاء</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الاصطناعي</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كميزة</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تنافسية</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مستدامة</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للصناعة</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التسويقية</w:t>
      </w:r>
      <w:proofErr w:type="gramStart"/>
      <w:r>
        <w:rPr>
          <w:rFonts w:ascii="Sakkal Majalla" w:eastAsia="Calibri" w:hAnsi="Sakkal Majalla" w:cs="Sakkal Majalla" w:hint="cs"/>
          <w:sz w:val="28"/>
          <w:szCs w:val="28"/>
          <w:rtl/>
        </w:rPr>
        <w:t>"</w:t>
      </w:r>
      <w:r w:rsidRPr="00592448">
        <w:rPr>
          <w:rFonts w:ascii="Sakkal Majalla" w:eastAsia="Calibri" w:hAnsi="Sakkal Majalla" w:cs="Sakkal Majalla" w:hint="cs"/>
          <w:sz w:val="28"/>
          <w:szCs w:val="28"/>
          <w:rtl/>
        </w:rPr>
        <w:t xml:space="preserve"> </w:t>
      </w:r>
      <w:r>
        <w:rPr>
          <w:rFonts w:ascii="Sakkal Majalla" w:eastAsia="Calibri" w:hAnsi="Sakkal Majalla" w:cs="Sakkal Majalla" w:hint="cs"/>
          <w:sz w:val="28"/>
          <w:szCs w:val="28"/>
          <w:rtl/>
        </w:rPr>
        <w:t xml:space="preserve"> </w:t>
      </w:r>
      <w:r w:rsidRPr="00592448">
        <w:rPr>
          <w:rFonts w:ascii="Sakkal Majalla" w:eastAsia="Calibri" w:hAnsi="Sakkal Majalla" w:cs="Sakkal Majalla" w:hint="cs"/>
          <w:sz w:val="28"/>
          <w:szCs w:val="28"/>
          <w:rtl/>
        </w:rPr>
        <w:t>إلى</w:t>
      </w:r>
      <w:proofErr w:type="gramEnd"/>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إبراز</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كيف</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يمكن</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لتخصيص</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تجربة</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العميل</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المعزز</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بالذكاء</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الاصطناعي</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أن</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يشكل</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ميزة</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تنافسية</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مستدامة،</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حيث</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أكدت</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أن</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استخدام</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تقنيات</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مثل</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التعلم</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الآلي</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والتوصيات</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الذكية</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يسهم</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lastRenderedPageBreak/>
        <w:t>في</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تقديم</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محتوى</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مخصص</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يعزز</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التفاعل</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والولاء</w:t>
      </w:r>
      <w:r w:rsidRPr="00592448">
        <w:rPr>
          <w:rFonts w:ascii="Sakkal Majalla" w:eastAsia="Calibri" w:hAnsi="Sakkal Majalla" w:cs="Sakkal Majalla"/>
          <w:sz w:val="28"/>
          <w:szCs w:val="28"/>
          <w:rtl/>
        </w:rPr>
        <w:t>.</w:t>
      </w:r>
      <w:r w:rsidRPr="00592448">
        <w:rPr>
          <w:rFonts w:hint="cs"/>
          <w:rtl/>
        </w:rPr>
        <w:t xml:space="preserve"> </w:t>
      </w:r>
      <w:r>
        <w:rPr>
          <w:rFonts w:ascii="Sakkal Majalla" w:eastAsia="Calibri" w:hAnsi="Sakkal Majalla" w:cs="Sakkal Majalla" w:hint="cs"/>
          <w:sz w:val="28"/>
          <w:szCs w:val="28"/>
          <w:rtl/>
        </w:rPr>
        <w:t>مستخدما النهج</w:t>
      </w:r>
      <w:r w:rsidRPr="00592448">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ال</w:t>
      </w:r>
      <w:r w:rsidRPr="00592448">
        <w:rPr>
          <w:rFonts w:ascii="Sakkal Majalla" w:eastAsia="Calibri" w:hAnsi="Sakkal Majalla" w:cs="Sakkal Majalla" w:hint="cs"/>
          <w:sz w:val="28"/>
          <w:szCs w:val="28"/>
          <w:rtl/>
        </w:rPr>
        <w:t>وصفي</w:t>
      </w:r>
      <w:r w:rsidRPr="00592448">
        <w:rPr>
          <w:rFonts w:ascii="Sakkal Majalla" w:eastAsia="Calibri" w:hAnsi="Sakkal Majalla" w:cs="Sakkal Majalla"/>
          <w:sz w:val="28"/>
          <w:szCs w:val="28"/>
          <w:rtl/>
        </w:rPr>
        <w:t xml:space="preserve"> </w:t>
      </w:r>
      <w:proofErr w:type="gramStart"/>
      <w:r>
        <w:rPr>
          <w:rFonts w:ascii="Sakkal Majalla" w:eastAsia="Calibri" w:hAnsi="Sakkal Majalla" w:cs="Sakkal Majalla" w:hint="cs"/>
          <w:sz w:val="28"/>
          <w:szCs w:val="28"/>
          <w:rtl/>
        </w:rPr>
        <w:t>ال</w:t>
      </w:r>
      <w:r w:rsidRPr="00592448">
        <w:rPr>
          <w:rFonts w:ascii="Sakkal Majalla" w:eastAsia="Calibri" w:hAnsi="Sakkal Majalla" w:cs="Sakkal Majalla" w:hint="cs"/>
          <w:sz w:val="28"/>
          <w:szCs w:val="28"/>
          <w:rtl/>
        </w:rPr>
        <w:t>تحليلي</w:t>
      </w:r>
      <w:r w:rsidRPr="00592448">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w:t>
      </w:r>
      <w:proofErr w:type="gramEnd"/>
      <w:r>
        <w:rPr>
          <w:rFonts w:ascii="Sakkal Majalla" w:eastAsia="Calibri" w:hAnsi="Sakkal Majalla" w:cs="Sakkal Majalla" w:hint="cs"/>
          <w:sz w:val="28"/>
          <w:szCs w:val="28"/>
          <w:rtl/>
        </w:rPr>
        <w:t xml:space="preserve"> و</w:t>
      </w:r>
      <w:r w:rsidRPr="00592448">
        <w:rPr>
          <w:rFonts w:ascii="Sakkal Majalla" w:eastAsia="Calibri" w:hAnsi="Sakkal Majalla" w:cs="Sakkal Majalla" w:hint="cs"/>
          <w:sz w:val="28"/>
          <w:szCs w:val="28"/>
          <w:rtl/>
        </w:rPr>
        <w:t>العينة</w:t>
      </w:r>
      <w:r>
        <w:rPr>
          <w:rFonts w:ascii="Sakkal Majalla" w:eastAsia="Calibri" w:hAnsi="Sakkal Majalla" w:cs="Sakkal Majalla" w:hint="cs"/>
          <w:sz w:val="28"/>
          <w:szCs w:val="28"/>
          <w:rtl/>
        </w:rPr>
        <w:t xml:space="preserve"> كانت </w:t>
      </w:r>
      <w:r w:rsidRPr="00592448">
        <w:rPr>
          <w:rFonts w:ascii="Sakkal Majalla" w:eastAsia="Calibri" w:hAnsi="Sakkal Majalla" w:cs="Sakkal Majalla" w:hint="cs"/>
          <w:sz w:val="28"/>
          <w:szCs w:val="28"/>
          <w:rtl/>
        </w:rPr>
        <w:t>تحليل</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محتوى</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لمجموعة</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من</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الدراسات</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وتقارير</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تسويقية</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دولية</w:t>
      </w:r>
      <w:r w:rsidRPr="00592448">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وقد</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أظهرت</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الدراسة</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أن</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استخدام</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تقنيات</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مثل</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التعلم</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الآلي</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والتوصيات</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الذكية</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يسهم</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في</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تقديم</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محتوى</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مخصص</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يعزز</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التفاعل</w:t>
      </w:r>
      <w:r w:rsidRPr="00592448">
        <w:rPr>
          <w:rFonts w:ascii="Sakkal Majalla" w:eastAsia="Calibri" w:hAnsi="Sakkal Majalla" w:cs="Sakkal Majalla"/>
          <w:sz w:val="28"/>
          <w:szCs w:val="28"/>
          <w:rtl/>
        </w:rPr>
        <w:t xml:space="preserve"> </w:t>
      </w:r>
      <w:r w:rsidRPr="00592448">
        <w:rPr>
          <w:rFonts w:ascii="Sakkal Majalla" w:eastAsia="Calibri" w:hAnsi="Sakkal Majalla" w:cs="Sakkal Majalla" w:hint="cs"/>
          <w:sz w:val="28"/>
          <w:szCs w:val="28"/>
          <w:rtl/>
        </w:rPr>
        <w:t>والولاء</w:t>
      </w:r>
      <w:r w:rsidRPr="00592448">
        <w:rPr>
          <w:rFonts w:ascii="Sakkal Majalla" w:eastAsia="Calibri" w:hAnsi="Sakkal Majalla" w:cs="Sakkal Majalla"/>
          <w:sz w:val="28"/>
          <w:szCs w:val="28"/>
          <w:rtl/>
        </w:rPr>
        <w:t>.</w:t>
      </w:r>
    </w:p>
    <w:p w14:paraId="2514A33E" w14:textId="77777777" w:rsidR="00D807B9" w:rsidRDefault="00D807B9" w:rsidP="00EC1200">
      <w:pPr>
        <w:pStyle w:val="a6"/>
        <w:numPr>
          <w:ilvl w:val="0"/>
          <w:numId w:val="21"/>
        </w:numPr>
        <w:spacing w:line="360" w:lineRule="auto"/>
        <w:jc w:val="both"/>
        <w:rPr>
          <w:rFonts w:ascii="Sakkal Majalla" w:eastAsia="Calibri" w:hAnsi="Sakkal Majalla" w:cs="Sakkal Majalla"/>
          <w:sz w:val="28"/>
          <w:szCs w:val="28"/>
        </w:rPr>
      </w:pPr>
      <w:r w:rsidRPr="009326D8">
        <w:rPr>
          <w:rFonts w:ascii="Sakkal Majalla" w:eastAsia="Calibri" w:hAnsi="Sakkal Majalla" w:cs="Sakkal Majalla" w:hint="cs"/>
          <w:sz w:val="28"/>
          <w:szCs w:val="28"/>
          <w:rtl/>
        </w:rPr>
        <w:t>هدفت</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دراسة</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محمد</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إبراهيم،</w:t>
      </w:r>
      <w:r w:rsidRPr="009326D8">
        <w:rPr>
          <w:rFonts w:ascii="Sakkal Majalla" w:eastAsia="Calibri" w:hAnsi="Sakkal Majalla" w:cs="Sakkal Majalla"/>
          <w:sz w:val="28"/>
          <w:szCs w:val="28"/>
          <w:rtl/>
        </w:rPr>
        <w:t xml:space="preserve"> 2020) </w:t>
      </w:r>
      <w:r w:rsidRPr="009326D8">
        <w:rPr>
          <w:rFonts w:ascii="Sakkal Majalla" w:eastAsia="Calibri" w:hAnsi="Sakkal Majalla" w:cs="Sakkal Majalla" w:hint="cs"/>
          <w:sz w:val="28"/>
          <w:szCs w:val="28"/>
          <w:rtl/>
        </w:rPr>
        <w:t>إلى</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تحليل</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أثر</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تطبيق</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تقنيات</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الذكاء</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الاصطناعي</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على</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تخصيص</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تجربة</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العملاء</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الرقمية،</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من</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خلال</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دراسة</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تطبيقية</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على</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مؤسسات</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تجارية</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إلكترونية</w:t>
      </w:r>
      <w:r w:rsidRPr="009326D8">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r w:rsidRPr="009326D8">
        <w:rPr>
          <w:rFonts w:ascii="Sakkal Majalla" w:eastAsia="Calibri" w:hAnsi="Sakkal Majalla" w:cs="Sakkal Majalla" w:hint="cs"/>
          <w:sz w:val="28"/>
          <w:szCs w:val="28"/>
          <w:rtl/>
        </w:rPr>
        <w:t>اعتمدت</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الدراسة</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على</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المنهج</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الوصفي</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التحليلي،</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حيث</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تم</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تحليل</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بيانات</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سلوكية</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لعملاء</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منصات</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إلكترونية</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باستخدام</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أدوات</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الذكاء</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الاصطناعي</w:t>
      </w:r>
      <w:r w:rsidRPr="009326D8">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r w:rsidRPr="009326D8">
        <w:rPr>
          <w:rFonts w:ascii="Sakkal Majalla" w:eastAsia="Calibri" w:hAnsi="Sakkal Majalla" w:cs="Sakkal Majalla" w:hint="cs"/>
          <w:sz w:val="28"/>
          <w:szCs w:val="28"/>
          <w:rtl/>
        </w:rPr>
        <w:t>شملت</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الدراسة</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عينة</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مكونة</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من</w:t>
      </w:r>
      <w:r w:rsidRPr="009326D8">
        <w:rPr>
          <w:rFonts w:ascii="Sakkal Majalla" w:eastAsia="Calibri" w:hAnsi="Sakkal Majalla" w:cs="Sakkal Majalla"/>
          <w:sz w:val="28"/>
          <w:szCs w:val="28"/>
          <w:rtl/>
        </w:rPr>
        <w:t xml:space="preserve"> 200 </w:t>
      </w:r>
      <w:r w:rsidRPr="009326D8">
        <w:rPr>
          <w:rFonts w:ascii="Sakkal Majalla" w:eastAsia="Calibri" w:hAnsi="Sakkal Majalla" w:cs="Sakkal Majalla" w:hint="cs"/>
          <w:sz w:val="28"/>
          <w:szCs w:val="28"/>
          <w:rtl/>
        </w:rPr>
        <w:t>مستخدم</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نشط</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لمنصات</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التجارة</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الإلكترونية</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في</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المملكة</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العربية</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السعودية،</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تم</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جمع</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بياناتهم</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عبر</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استبيان</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إلكتروني</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وتحليل</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سلوكهم</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الرقمي</w:t>
      </w:r>
      <w:r w:rsidRPr="009326D8">
        <w:rPr>
          <w:rFonts w:ascii="Sakkal Majalla" w:eastAsia="Calibri" w:hAnsi="Sakkal Majalla" w:cs="Sakkal Majalla"/>
          <w:sz w:val="28"/>
          <w:szCs w:val="28"/>
        </w:rPr>
        <w:t>.</w:t>
      </w:r>
      <w:r>
        <w:rPr>
          <w:rFonts w:ascii="Sakkal Majalla" w:eastAsia="Calibri" w:hAnsi="Sakkal Majalla" w:cs="Sakkal Majalla" w:hint="cs"/>
          <w:sz w:val="28"/>
          <w:szCs w:val="28"/>
          <w:rtl/>
        </w:rPr>
        <w:t xml:space="preserve"> </w:t>
      </w:r>
      <w:r w:rsidRPr="009326D8">
        <w:rPr>
          <w:rFonts w:ascii="Sakkal Majalla" w:eastAsia="Calibri" w:hAnsi="Sakkal Majalla" w:cs="Sakkal Majalla" w:hint="cs"/>
          <w:sz w:val="28"/>
          <w:szCs w:val="28"/>
          <w:rtl/>
        </w:rPr>
        <w:t>توصلت</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الدراسة</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إلى</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أن</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استخدام</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تقنيات</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الذكاء</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الاصطناعي</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مثل</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أنظمة</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التوصية</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وتحليل</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المشاعر</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يسهم</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بشكل</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كبير</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في</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تحسين</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تجربة</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العملاء،</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وزيادة</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معدلات</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التفاعل</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والرضا،</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كما</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أظهرت</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أن</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المؤسسات</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التي</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تعتمد</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على</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تخصيص</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المحتوى</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تحقق</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أداءً</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تسويقيًا</w:t>
      </w:r>
      <w:r w:rsidRPr="009326D8">
        <w:rPr>
          <w:rFonts w:ascii="Sakkal Majalla" w:eastAsia="Calibri" w:hAnsi="Sakkal Majalla" w:cs="Sakkal Majalla"/>
          <w:sz w:val="28"/>
          <w:szCs w:val="28"/>
          <w:rtl/>
        </w:rPr>
        <w:t xml:space="preserve"> </w:t>
      </w:r>
      <w:r w:rsidRPr="009326D8">
        <w:rPr>
          <w:rFonts w:ascii="Sakkal Majalla" w:eastAsia="Calibri" w:hAnsi="Sakkal Majalla" w:cs="Sakkal Majalla" w:hint="cs"/>
          <w:sz w:val="28"/>
          <w:szCs w:val="28"/>
          <w:rtl/>
        </w:rPr>
        <w:t>أعلى</w:t>
      </w:r>
      <w:r w:rsidRPr="009326D8">
        <w:rPr>
          <w:rFonts w:ascii="Sakkal Majalla" w:eastAsia="Calibri" w:hAnsi="Sakkal Majalla" w:cs="Sakkal Majalla"/>
          <w:sz w:val="28"/>
          <w:szCs w:val="28"/>
          <w:rtl/>
        </w:rPr>
        <w:t>.</w:t>
      </w:r>
    </w:p>
    <w:p w14:paraId="2358E9F8" w14:textId="77777777" w:rsidR="00D807B9" w:rsidRPr="00D807B9" w:rsidRDefault="00D807B9" w:rsidP="00EC1200">
      <w:pPr>
        <w:bidi/>
        <w:spacing w:line="360" w:lineRule="auto"/>
        <w:jc w:val="both"/>
        <w:rPr>
          <w:rFonts w:ascii="Sakkal Majalla" w:eastAsia="Calibri" w:hAnsi="Sakkal Majalla" w:cs="Sakkal Majalla"/>
          <w:sz w:val="28"/>
          <w:szCs w:val="28"/>
        </w:rPr>
      </w:pPr>
    </w:p>
    <w:p w14:paraId="55572D50" w14:textId="5B171F1B" w:rsidR="001630C6" w:rsidRPr="005373E0" w:rsidRDefault="00F3462F" w:rsidP="00640CCA">
      <w:pPr>
        <w:pStyle w:val="2"/>
        <w:rPr>
          <w:rFonts w:ascii="Sakkal Majalla" w:eastAsia="Calibri" w:hAnsi="Sakkal Majalla" w:cs="Sakkal Majalla"/>
          <w:b/>
          <w:bCs/>
          <w:color w:val="auto"/>
          <w:rtl/>
        </w:rPr>
      </w:pPr>
      <w:bookmarkStart w:id="9" w:name="_Toc217003338"/>
      <w:r w:rsidRPr="005373E0">
        <w:rPr>
          <w:rFonts w:ascii="Sakkal Majalla" w:eastAsia="Calibri" w:hAnsi="Sakkal Majalla" w:cs="Sakkal Majalla"/>
          <w:b/>
          <w:bCs/>
          <w:color w:val="auto"/>
          <w:rtl/>
        </w:rPr>
        <w:t>التعليق</w:t>
      </w:r>
      <w:r w:rsidR="001630C6" w:rsidRPr="005373E0">
        <w:rPr>
          <w:rFonts w:ascii="Sakkal Majalla" w:eastAsia="Calibri" w:hAnsi="Sakkal Majalla" w:cs="Sakkal Majalla"/>
          <w:b/>
          <w:bCs/>
          <w:color w:val="auto"/>
          <w:rtl/>
        </w:rPr>
        <w:t xml:space="preserve"> </w:t>
      </w:r>
      <w:r w:rsidRPr="005373E0">
        <w:rPr>
          <w:rFonts w:ascii="Sakkal Majalla" w:eastAsia="Calibri" w:hAnsi="Sakkal Majalla" w:cs="Sakkal Majalla"/>
          <w:b/>
          <w:bCs/>
          <w:color w:val="auto"/>
          <w:rtl/>
        </w:rPr>
        <w:t>على ا</w:t>
      </w:r>
      <w:r w:rsidR="001630C6" w:rsidRPr="005373E0">
        <w:rPr>
          <w:rFonts w:ascii="Sakkal Majalla" w:eastAsia="Calibri" w:hAnsi="Sakkal Majalla" w:cs="Sakkal Majalla"/>
          <w:b/>
          <w:bCs/>
          <w:color w:val="auto"/>
          <w:rtl/>
        </w:rPr>
        <w:t>لدراسات السابقة</w:t>
      </w:r>
      <w:bookmarkEnd w:id="9"/>
    </w:p>
    <w:p w14:paraId="0C723380" w14:textId="7786F90C" w:rsidR="001630C6" w:rsidRPr="005373E0" w:rsidRDefault="001630C6" w:rsidP="00640CCA">
      <w:pPr>
        <w:pStyle w:val="3"/>
        <w:rPr>
          <w:rFonts w:ascii="Sakkal Majalla" w:eastAsia="Calibri" w:hAnsi="Sakkal Majalla" w:cs="Sakkal Majalla"/>
          <w:b/>
          <w:bCs/>
          <w:color w:val="auto"/>
          <w:sz w:val="32"/>
          <w:szCs w:val="32"/>
          <w:rtl/>
        </w:rPr>
      </w:pPr>
      <w:bookmarkStart w:id="10" w:name="_Toc217003339"/>
      <w:r w:rsidRPr="005373E0">
        <w:rPr>
          <w:rFonts w:ascii="Sakkal Majalla" w:eastAsia="Calibri" w:hAnsi="Sakkal Majalla" w:cs="Sakkal Majalla"/>
          <w:b/>
          <w:bCs/>
          <w:color w:val="auto"/>
          <w:sz w:val="32"/>
          <w:szCs w:val="32"/>
          <w:rtl/>
        </w:rPr>
        <w:t xml:space="preserve">المحور الأول: تطبيقات الذكاء </w:t>
      </w:r>
      <w:proofErr w:type="gramStart"/>
      <w:r w:rsidRPr="005373E0">
        <w:rPr>
          <w:rFonts w:ascii="Sakkal Majalla" w:eastAsia="Calibri" w:hAnsi="Sakkal Majalla" w:cs="Sakkal Majalla"/>
          <w:b/>
          <w:bCs/>
          <w:color w:val="auto"/>
          <w:sz w:val="32"/>
          <w:szCs w:val="32"/>
          <w:rtl/>
        </w:rPr>
        <w:t xml:space="preserve">الاصطناعي </w:t>
      </w:r>
      <w:r w:rsidR="005373E0" w:rsidRPr="005373E0">
        <w:rPr>
          <w:rFonts w:ascii="Sakkal Majalla" w:eastAsia="Calibri" w:hAnsi="Sakkal Majalla" w:cs="Sakkal Majalla"/>
          <w:b/>
          <w:bCs/>
          <w:color w:val="auto"/>
          <w:sz w:val="32"/>
          <w:szCs w:val="32"/>
          <w:rtl/>
        </w:rPr>
        <w:t>:</w:t>
      </w:r>
      <w:bookmarkEnd w:id="10"/>
      <w:proofErr w:type="gramEnd"/>
    </w:p>
    <w:p w14:paraId="142E7C63" w14:textId="77777777" w:rsidR="001630C6" w:rsidRPr="001630C6" w:rsidRDefault="001630C6" w:rsidP="00EC1200">
      <w:pPr>
        <w:bidi/>
        <w:spacing w:line="360" w:lineRule="auto"/>
        <w:jc w:val="both"/>
        <w:rPr>
          <w:rFonts w:ascii="Sakkal Majalla" w:eastAsia="Calibri" w:hAnsi="Sakkal Majalla" w:cs="Sakkal Majalla"/>
          <w:sz w:val="28"/>
          <w:szCs w:val="28"/>
          <w:rtl/>
        </w:rPr>
      </w:pPr>
      <w:r w:rsidRPr="001630C6">
        <w:rPr>
          <w:rFonts w:ascii="Sakkal Majalla" w:eastAsia="Calibri" w:hAnsi="Sakkal Majalla" w:cs="Sakkal Majalla" w:hint="cs"/>
          <w:sz w:val="28"/>
          <w:szCs w:val="28"/>
          <w:rtl/>
        </w:rPr>
        <w:t>نقاط</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القوة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المشتركة</w:t>
      </w:r>
      <w:r w:rsidRPr="001630C6">
        <w:rPr>
          <w:rFonts w:ascii="Sakkal Majalla" w:eastAsia="Calibri" w:hAnsi="Sakkal Majalla" w:cs="Sakkal Majalla"/>
          <w:sz w:val="28"/>
          <w:szCs w:val="28"/>
        </w:rPr>
        <w:t>:</w:t>
      </w:r>
    </w:p>
    <w:p w14:paraId="3788ACD8" w14:textId="77777777" w:rsidR="001630C6" w:rsidRPr="001630C6" w:rsidRDefault="001630C6" w:rsidP="00EC1200">
      <w:pPr>
        <w:bidi/>
        <w:spacing w:line="360" w:lineRule="auto"/>
        <w:jc w:val="both"/>
        <w:rPr>
          <w:rFonts w:ascii="Sakkal Majalla" w:eastAsia="Calibri" w:hAnsi="Sakkal Majalla" w:cs="Sakkal Majalla"/>
          <w:sz w:val="28"/>
          <w:szCs w:val="28"/>
          <w:rtl/>
        </w:rPr>
      </w:pPr>
      <w:r w:rsidRPr="001630C6">
        <w:rPr>
          <w:rFonts w:ascii="Sakkal Majalla" w:eastAsia="Calibri" w:hAnsi="Sakkal Majalla" w:cs="Sakkal Majalla" w:hint="cs"/>
          <w:sz w:val="28"/>
          <w:szCs w:val="28"/>
          <w:rtl/>
        </w:rPr>
        <w:t>معظم</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الدراسات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خليفة،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الواصل،</w:t>
      </w:r>
      <w:r w:rsidRPr="001630C6">
        <w:rPr>
          <w:rFonts w:ascii="Sakkal Majalla" w:eastAsia="Calibri" w:hAnsi="Sakkal Majalla" w:cs="Sakkal Majalla"/>
          <w:sz w:val="28"/>
          <w:szCs w:val="28"/>
          <w:rtl/>
        </w:rPr>
        <w:t xml:space="preserve"> </w:t>
      </w:r>
      <w:proofErr w:type="spellStart"/>
      <w:r w:rsidRPr="001630C6">
        <w:rPr>
          <w:rFonts w:ascii="Sakkal Majalla" w:eastAsia="Calibri" w:hAnsi="Sakkal Majalla" w:cs="Sakkal Majalla" w:hint="cs"/>
          <w:sz w:val="28"/>
          <w:szCs w:val="28"/>
          <w:rtl/>
        </w:rPr>
        <w:t>عليط</w:t>
      </w:r>
      <w:proofErr w:type="spellEnd"/>
      <w:r w:rsidRPr="001630C6">
        <w:rPr>
          <w:rFonts w:ascii="Sakkal Majalla" w:eastAsia="Calibri" w:hAnsi="Sakkal Majalla" w:cs="Sakkal Majalla" w:hint="cs"/>
          <w:sz w:val="28"/>
          <w:szCs w:val="28"/>
          <w:rtl/>
        </w:rPr>
        <w:t>،</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الزهراني،</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السالم،</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بوزيد</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أكدت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أن</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الذكاء</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الاصطناعي</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يعزز</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فعالية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الحملات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التسويقية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عبر</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أدوات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مثل</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روبوتات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الدردشة،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تحليل</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البيانات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الضخمة،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أنظمة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التوصية،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تحليل</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المشاعر</w:t>
      </w:r>
      <w:r w:rsidRPr="001630C6">
        <w:rPr>
          <w:rFonts w:ascii="Sakkal Majalla" w:eastAsia="Calibri" w:hAnsi="Sakkal Majalla" w:cs="Sakkal Majalla"/>
          <w:sz w:val="28"/>
          <w:szCs w:val="28"/>
        </w:rPr>
        <w:t>.</w:t>
      </w:r>
    </w:p>
    <w:p w14:paraId="076E7D5F" w14:textId="1970C0C6" w:rsidR="001630C6" w:rsidRPr="001630C6" w:rsidRDefault="00E46F0E" w:rsidP="00EC1200">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001630C6" w:rsidRPr="001630C6">
        <w:rPr>
          <w:rFonts w:ascii="Sakkal Majalla" w:eastAsia="Calibri" w:hAnsi="Sakkal Majalla" w:cs="Sakkal Majalla" w:hint="cs"/>
          <w:sz w:val="28"/>
          <w:szCs w:val="28"/>
          <w:rtl/>
        </w:rPr>
        <w:t>النتائج</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متقاربة</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زيادة</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التفاعل،</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تحسين</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رضا</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العملاء،</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رفع</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معدلات</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التحويل،</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واكتساب</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ميزة</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تنافسية</w:t>
      </w:r>
      <w:r w:rsidR="001630C6" w:rsidRPr="001630C6">
        <w:rPr>
          <w:rFonts w:ascii="Sakkal Majalla" w:eastAsia="Calibri" w:hAnsi="Sakkal Majalla" w:cs="Sakkal Majalla"/>
          <w:sz w:val="28"/>
          <w:szCs w:val="28"/>
        </w:rPr>
        <w:t>.</w:t>
      </w:r>
    </w:p>
    <w:p w14:paraId="2186D0AB" w14:textId="166C8286" w:rsidR="001630C6" w:rsidRPr="001630C6" w:rsidRDefault="00E46F0E" w:rsidP="00EC1200">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001630C6" w:rsidRPr="001630C6">
        <w:rPr>
          <w:rFonts w:ascii="Sakkal Majalla" w:eastAsia="Calibri" w:hAnsi="Sakkal Majalla" w:cs="Sakkal Majalla" w:hint="cs"/>
          <w:sz w:val="28"/>
          <w:szCs w:val="28"/>
          <w:rtl/>
        </w:rPr>
        <w:t>هناك</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تركيز</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على</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المنهج</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الوصفي</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التحليلي</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وتحليل</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بيانات</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ضخمة</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أو</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تجارب</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عالمية</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مثل</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أمازون</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في</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دراسة</w:t>
      </w:r>
      <w:r w:rsidR="001630C6" w:rsidRPr="001630C6">
        <w:rPr>
          <w:rFonts w:ascii="Sakkal Majalla" w:eastAsia="Calibri" w:hAnsi="Sakkal Majalla" w:cs="Sakkal Majalla"/>
          <w:sz w:val="28"/>
          <w:szCs w:val="28"/>
          <w:rtl/>
        </w:rPr>
        <w:t xml:space="preserve"> </w:t>
      </w:r>
      <w:proofErr w:type="spellStart"/>
      <w:r w:rsidR="001630C6" w:rsidRPr="001630C6">
        <w:rPr>
          <w:rFonts w:ascii="Sakkal Majalla" w:eastAsia="Calibri" w:hAnsi="Sakkal Majalla" w:cs="Sakkal Majalla" w:hint="cs"/>
          <w:sz w:val="28"/>
          <w:szCs w:val="28"/>
          <w:rtl/>
        </w:rPr>
        <w:t>قحايرية</w:t>
      </w:r>
      <w:proofErr w:type="spellEnd"/>
      <w:r w:rsidR="001630C6" w:rsidRPr="001630C6">
        <w:rPr>
          <w:rFonts w:ascii="Sakkal Majalla" w:eastAsia="Calibri" w:hAnsi="Sakkal Majalla" w:cs="Sakkal Majalla"/>
          <w:sz w:val="28"/>
          <w:szCs w:val="28"/>
          <w:rtl/>
        </w:rPr>
        <w:t>)</w:t>
      </w:r>
      <w:r w:rsidR="001630C6" w:rsidRPr="001630C6">
        <w:rPr>
          <w:rFonts w:ascii="Sakkal Majalla" w:eastAsia="Calibri" w:hAnsi="Sakkal Majalla" w:cs="Sakkal Majalla"/>
          <w:sz w:val="28"/>
          <w:szCs w:val="28"/>
        </w:rPr>
        <w:t>.</w:t>
      </w:r>
    </w:p>
    <w:p w14:paraId="32B4374A" w14:textId="77777777" w:rsidR="001630C6" w:rsidRPr="001630C6" w:rsidRDefault="001630C6" w:rsidP="00EC1200">
      <w:pPr>
        <w:bidi/>
        <w:spacing w:line="360" w:lineRule="auto"/>
        <w:jc w:val="both"/>
        <w:rPr>
          <w:rFonts w:ascii="Sakkal Majalla" w:eastAsia="Calibri" w:hAnsi="Sakkal Majalla" w:cs="Sakkal Majalla"/>
          <w:sz w:val="28"/>
          <w:szCs w:val="28"/>
          <w:rtl/>
        </w:rPr>
      </w:pPr>
      <w:r w:rsidRPr="001630C6">
        <w:rPr>
          <w:rFonts w:ascii="Sakkal Majalla" w:eastAsia="Calibri" w:hAnsi="Sakkal Majalla" w:cs="Sakkal Majalla" w:hint="cs"/>
          <w:sz w:val="28"/>
          <w:szCs w:val="28"/>
          <w:rtl/>
        </w:rPr>
        <w:t>الثغرات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والقيود</w:t>
      </w:r>
      <w:r w:rsidRPr="001630C6">
        <w:rPr>
          <w:rFonts w:ascii="Sakkal Majalla" w:eastAsia="Calibri" w:hAnsi="Sakkal Majalla" w:cs="Sakkal Majalla"/>
          <w:sz w:val="28"/>
          <w:szCs w:val="28"/>
        </w:rPr>
        <w:t>:</w:t>
      </w:r>
    </w:p>
    <w:p w14:paraId="64B4B3F7" w14:textId="0A4779A7" w:rsidR="001630C6" w:rsidRPr="001630C6" w:rsidRDefault="00E46F0E" w:rsidP="00EC1200">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w:t>
      </w:r>
      <w:r w:rsidR="001630C6" w:rsidRPr="001630C6">
        <w:rPr>
          <w:rFonts w:ascii="Sakkal Majalla" w:eastAsia="Calibri" w:hAnsi="Sakkal Majalla" w:cs="Sakkal Majalla" w:hint="cs"/>
          <w:sz w:val="28"/>
          <w:szCs w:val="28"/>
          <w:rtl/>
        </w:rPr>
        <w:t>معظم</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الدراسات</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ركزت</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على</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الوصف</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والتحليل</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النظري</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أكثر</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من</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التجريب</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الميداني</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المباشر</w:t>
      </w:r>
      <w:r w:rsidR="001630C6" w:rsidRPr="001630C6">
        <w:rPr>
          <w:rFonts w:ascii="Sakkal Majalla" w:eastAsia="Calibri" w:hAnsi="Sakkal Majalla" w:cs="Sakkal Majalla"/>
          <w:sz w:val="28"/>
          <w:szCs w:val="28"/>
        </w:rPr>
        <w:t>.</w:t>
      </w:r>
    </w:p>
    <w:p w14:paraId="6C31EE65" w14:textId="3034A056" w:rsidR="001630C6" w:rsidRPr="001630C6" w:rsidRDefault="00E46F0E" w:rsidP="00EC1200">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lastRenderedPageBreak/>
        <w:t>2-</w:t>
      </w:r>
      <w:r w:rsidR="001630C6" w:rsidRPr="001630C6">
        <w:rPr>
          <w:rFonts w:ascii="Sakkal Majalla" w:eastAsia="Calibri" w:hAnsi="Sakkal Majalla" w:cs="Sakkal Majalla" w:hint="cs"/>
          <w:sz w:val="28"/>
          <w:szCs w:val="28"/>
          <w:rtl/>
        </w:rPr>
        <w:t>قلة</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الدراسات</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التي</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تناولت</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السياق</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السعودي</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بشكل</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خاص</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باستثناء</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الزهراني</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والسالم</w:t>
      </w:r>
      <w:r w:rsidR="001630C6" w:rsidRPr="001630C6">
        <w:rPr>
          <w:rFonts w:ascii="Sakkal Majalla" w:eastAsia="Calibri" w:hAnsi="Sakkal Majalla" w:cs="Sakkal Majalla"/>
          <w:sz w:val="28"/>
          <w:szCs w:val="28"/>
          <w:rtl/>
        </w:rPr>
        <w:t>)</w:t>
      </w:r>
      <w:r w:rsidR="001630C6" w:rsidRPr="001630C6">
        <w:rPr>
          <w:rFonts w:ascii="Sakkal Majalla" w:eastAsia="Calibri" w:hAnsi="Sakkal Majalla" w:cs="Sakkal Majalla"/>
          <w:sz w:val="28"/>
          <w:szCs w:val="28"/>
        </w:rPr>
        <w:t>.</w:t>
      </w:r>
    </w:p>
    <w:p w14:paraId="022CA8A7" w14:textId="583CC80F" w:rsidR="001630C6" w:rsidRPr="001630C6" w:rsidRDefault="00E46F0E" w:rsidP="00EC1200">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3-</w:t>
      </w:r>
      <w:r w:rsidR="001630C6" w:rsidRPr="001630C6">
        <w:rPr>
          <w:rFonts w:ascii="Sakkal Majalla" w:eastAsia="Calibri" w:hAnsi="Sakkal Majalla" w:cs="Sakkal Majalla" w:hint="cs"/>
          <w:sz w:val="28"/>
          <w:szCs w:val="28"/>
          <w:rtl/>
        </w:rPr>
        <w:t>بعض</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الدراسات</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اعتمدت</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على</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بيانات</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ثانوية</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تقارير،</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مراجعات،</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دراسات</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حالة</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دون</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اختبار</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مباشر</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على</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عينات</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بشرية</w:t>
      </w:r>
      <w:r w:rsidR="001630C6" w:rsidRPr="001630C6">
        <w:rPr>
          <w:rFonts w:ascii="Sakkal Majalla" w:eastAsia="Calibri" w:hAnsi="Sakkal Majalla" w:cs="Sakkal Majalla"/>
          <w:sz w:val="28"/>
          <w:szCs w:val="28"/>
        </w:rPr>
        <w:t>.</w:t>
      </w:r>
    </w:p>
    <w:p w14:paraId="13EE547A" w14:textId="77777777" w:rsidR="001630C6" w:rsidRPr="001630C6" w:rsidRDefault="001630C6" w:rsidP="00EC1200">
      <w:pPr>
        <w:bidi/>
        <w:spacing w:line="360" w:lineRule="auto"/>
        <w:jc w:val="both"/>
        <w:rPr>
          <w:rFonts w:ascii="Sakkal Majalla" w:eastAsia="Calibri" w:hAnsi="Sakkal Majalla" w:cs="Sakkal Majalla"/>
          <w:sz w:val="28"/>
          <w:szCs w:val="28"/>
          <w:rtl/>
        </w:rPr>
      </w:pPr>
      <w:r w:rsidRPr="001630C6">
        <w:rPr>
          <w:rFonts w:ascii="Sakkal Majalla" w:eastAsia="Calibri" w:hAnsi="Sakkal Majalla" w:cs="Sakkal Majalla" w:hint="cs"/>
          <w:sz w:val="28"/>
          <w:szCs w:val="28"/>
          <w:rtl/>
        </w:rPr>
        <w:t>الاتجاه</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البحثي</w:t>
      </w:r>
      <w:r w:rsidRPr="001630C6">
        <w:rPr>
          <w:rFonts w:ascii="Sakkal Majalla" w:eastAsia="Calibri" w:hAnsi="Sakkal Majalla" w:cs="Sakkal Majalla"/>
          <w:sz w:val="28"/>
          <w:szCs w:val="28"/>
        </w:rPr>
        <w:t>:</w:t>
      </w:r>
    </w:p>
    <w:p w14:paraId="54A9EC9E" w14:textId="2ED3D213" w:rsidR="001630C6" w:rsidRDefault="001630C6" w:rsidP="00EC1200">
      <w:pPr>
        <w:bidi/>
        <w:spacing w:line="360" w:lineRule="auto"/>
        <w:jc w:val="both"/>
        <w:rPr>
          <w:rFonts w:ascii="Sakkal Majalla" w:eastAsia="Calibri" w:hAnsi="Sakkal Majalla" w:cs="Sakkal Majalla"/>
          <w:sz w:val="28"/>
          <w:szCs w:val="28"/>
          <w:rtl/>
        </w:rPr>
      </w:pPr>
      <w:r w:rsidRPr="001630C6">
        <w:rPr>
          <w:rFonts w:ascii="Sakkal Majalla" w:eastAsia="Calibri" w:hAnsi="Sakkal Majalla" w:cs="Sakkal Majalla" w:hint="cs"/>
          <w:sz w:val="28"/>
          <w:szCs w:val="28"/>
          <w:rtl/>
        </w:rPr>
        <w:t>الذكاء</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الاصطناعي</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يُنظر</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إليه</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كأداة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استراتيجية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في</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التسويق،</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لكن</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الحاجة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قائمة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إلى</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دراسات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تجريبية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ميدانية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تقيس</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أثره</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بشكل</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مباشر</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على</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المستهلكين</w:t>
      </w:r>
      <w:r w:rsidRPr="001630C6">
        <w:rPr>
          <w:rFonts w:ascii="Sakkal Majalla" w:eastAsia="Calibri" w:hAnsi="Sakkal Majalla" w:cs="Sakkal Majalla"/>
          <w:sz w:val="28"/>
          <w:szCs w:val="28"/>
        </w:rPr>
        <w:t>.</w:t>
      </w:r>
    </w:p>
    <w:p w14:paraId="02C07C8F" w14:textId="77777777" w:rsidR="00EC1200" w:rsidRPr="001630C6" w:rsidRDefault="00EC1200" w:rsidP="00EC1200">
      <w:pPr>
        <w:bidi/>
        <w:spacing w:line="360" w:lineRule="auto"/>
        <w:jc w:val="both"/>
        <w:rPr>
          <w:rFonts w:ascii="Sakkal Majalla" w:eastAsia="Calibri" w:hAnsi="Sakkal Majalla" w:cs="Sakkal Majalla"/>
          <w:sz w:val="28"/>
          <w:szCs w:val="28"/>
          <w:rtl/>
        </w:rPr>
      </w:pPr>
    </w:p>
    <w:p w14:paraId="64366AE4" w14:textId="77777777" w:rsidR="001630C6" w:rsidRPr="005373E0" w:rsidRDefault="001630C6" w:rsidP="00640CCA">
      <w:pPr>
        <w:pStyle w:val="3"/>
        <w:rPr>
          <w:rFonts w:ascii="Sakkal Majalla" w:eastAsia="Calibri" w:hAnsi="Sakkal Majalla" w:cs="Sakkal Majalla"/>
          <w:b/>
          <w:bCs/>
          <w:color w:val="auto"/>
          <w:sz w:val="32"/>
          <w:szCs w:val="32"/>
          <w:rtl/>
        </w:rPr>
      </w:pPr>
      <w:bookmarkStart w:id="11" w:name="_Toc217003340"/>
      <w:r w:rsidRPr="005373E0">
        <w:rPr>
          <w:rFonts w:ascii="Sakkal Majalla" w:eastAsia="Calibri" w:hAnsi="Sakkal Majalla" w:cs="Sakkal Majalla"/>
          <w:b/>
          <w:bCs/>
          <w:color w:val="auto"/>
          <w:sz w:val="32"/>
          <w:szCs w:val="32"/>
          <w:rtl/>
        </w:rPr>
        <w:t>المحور الثاني: تحسين تخصيص تجربة العملاء الرقمية</w:t>
      </w:r>
      <w:bookmarkEnd w:id="11"/>
    </w:p>
    <w:p w14:paraId="16AF9522" w14:textId="77777777" w:rsidR="001630C6" w:rsidRPr="001630C6" w:rsidRDefault="001630C6" w:rsidP="00EC1200">
      <w:pPr>
        <w:bidi/>
        <w:spacing w:line="360" w:lineRule="auto"/>
        <w:jc w:val="both"/>
        <w:rPr>
          <w:rFonts w:ascii="Sakkal Majalla" w:eastAsia="Calibri" w:hAnsi="Sakkal Majalla" w:cs="Sakkal Majalla"/>
          <w:sz w:val="28"/>
          <w:szCs w:val="28"/>
          <w:rtl/>
        </w:rPr>
      </w:pPr>
      <w:r w:rsidRPr="001630C6">
        <w:rPr>
          <w:rFonts w:ascii="Sakkal Majalla" w:eastAsia="Calibri" w:hAnsi="Sakkal Majalla" w:cs="Sakkal Majalla" w:hint="cs"/>
          <w:sz w:val="28"/>
          <w:szCs w:val="28"/>
          <w:rtl/>
        </w:rPr>
        <w:t>نقاط</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القوة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المشتركة</w:t>
      </w:r>
      <w:r w:rsidRPr="001630C6">
        <w:rPr>
          <w:rFonts w:ascii="Sakkal Majalla" w:eastAsia="Calibri" w:hAnsi="Sakkal Majalla" w:cs="Sakkal Majalla"/>
          <w:sz w:val="28"/>
          <w:szCs w:val="28"/>
        </w:rPr>
        <w:t>:</w:t>
      </w:r>
    </w:p>
    <w:p w14:paraId="2FBC5D09" w14:textId="43F78674" w:rsidR="001630C6" w:rsidRPr="001630C6" w:rsidRDefault="001630C6" w:rsidP="00EC1200">
      <w:pPr>
        <w:bidi/>
        <w:spacing w:line="360" w:lineRule="auto"/>
        <w:jc w:val="both"/>
        <w:rPr>
          <w:rFonts w:ascii="Sakkal Majalla" w:eastAsia="Calibri" w:hAnsi="Sakkal Majalla" w:cs="Sakkal Majalla"/>
          <w:sz w:val="28"/>
          <w:szCs w:val="28"/>
          <w:rtl/>
        </w:rPr>
      </w:pPr>
      <w:r w:rsidRPr="001630C6">
        <w:rPr>
          <w:rFonts w:ascii="Sakkal Majalla" w:eastAsia="Calibri" w:hAnsi="Sakkal Majalla" w:cs="Sakkal Majalla" w:hint="cs"/>
          <w:sz w:val="28"/>
          <w:szCs w:val="28"/>
          <w:rtl/>
        </w:rPr>
        <w:t>جميع</w:t>
      </w:r>
      <w:r w:rsidRPr="001630C6">
        <w:rPr>
          <w:rFonts w:ascii="Sakkal Majalla" w:eastAsia="Calibri" w:hAnsi="Sakkal Majalla" w:cs="Sakkal Majalla"/>
          <w:sz w:val="28"/>
          <w:szCs w:val="28"/>
          <w:rtl/>
        </w:rPr>
        <w:t xml:space="preserve"> </w:t>
      </w:r>
      <w:proofErr w:type="gramStart"/>
      <w:r w:rsidRPr="001630C6">
        <w:rPr>
          <w:rFonts w:ascii="Sakkal Majalla" w:eastAsia="Calibri" w:hAnsi="Sakkal Majalla" w:cs="Sakkal Majalla" w:hint="cs"/>
          <w:sz w:val="28"/>
          <w:szCs w:val="28"/>
          <w:rtl/>
        </w:rPr>
        <w:t>الدراسات</w:t>
      </w:r>
      <w:r w:rsidRPr="001630C6">
        <w:rPr>
          <w:rFonts w:ascii="Sakkal Majalla" w:eastAsia="Calibri" w:hAnsi="Sakkal Majalla" w:cs="Sakkal Majalla"/>
          <w:sz w:val="28"/>
          <w:szCs w:val="28"/>
        </w:rPr>
        <w:t xml:space="preserve"> </w:t>
      </w:r>
      <w:r w:rsidR="00D807B9">
        <w:rPr>
          <w:rFonts w:ascii="Sakkal Majalla" w:eastAsia="Calibri" w:hAnsi="Sakkal Majalla" w:cs="Sakkal Majalla"/>
          <w:sz w:val="28"/>
          <w:szCs w:val="28"/>
        </w:rPr>
        <w:t xml:space="preserve"> </w:t>
      </w:r>
      <w:r w:rsidR="00D807B9">
        <w:rPr>
          <w:rFonts w:ascii="Sakkal Majalla" w:eastAsia="Calibri" w:hAnsi="Sakkal Majalla" w:cs="Sakkal Majalla" w:hint="cs"/>
          <w:sz w:val="28"/>
          <w:szCs w:val="28"/>
          <w:rtl/>
        </w:rPr>
        <w:t>(</w:t>
      </w:r>
      <w:proofErr w:type="gramEnd"/>
      <w:r w:rsidRPr="001630C6">
        <w:rPr>
          <w:rFonts w:ascii="Sakkal Majalla" w:eastAsia="Calibri" w:hAnsi="Sakkal Majalla" w:cs="Sakkal Majalla" w:hint="cs"/>
          <w:sz w:val="28"/>
          <w:szCs w:val="28"/>
          <w:rtl/>
        </w:rPr>
        <w:t>محمد</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إبراهيم،</w:t>
      </w:r>
      <w:r w:rsidRPr="001630C6">
        <w:rPr>
          <w:rFonts w:ascii="Sakkal Majalla" w:eastAsia="Calibri" w:hAnsi="Sakkal Majalla" w:cs="Sakkal Majalla"/>
          <w:sz w:val="28"/>
          <w:szCs w:val="28"/>
          <w:rtl/>
        </w:rPr>
        <w:t xml:space="preserve"> </w:t>
      </w:r>
      <w:proofErr w:type="spellStart"/>
      <w:r w:rsidRPr="001630C6">
        <w:rPr>
          <w:rFonts w:ascii="Sakkal Majalla" w:eastAsia="Calibri" w:hAnsi="Sakkal Majalla" w:cs="Sakkal Majalla"/>
          <w:sz w:val="28"/>
          <w:szCs w:val="28"/>
        </w:rPr>
        <w:t>Falaha</w:t>
      </w:r>
      <w:proofErr w:type="spellEnd"/>
      <w:r w:rsidRPr="001630C6">
        <w:rPr>
          <w:rFonts w:ascii="Sakkal Majalla" w:eastAsia="Calibri" w:hAnsi="Sakkal Majalla" w:cs="Sakkal Majalla" w:hint="cs"/>
          <w:sz w:val="28"/>
          <w:szCs w:val="28"/>
          <w:rtl/>
        </w:rPr>
        <w:t>،</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قندوز،</w:t>
      </w:r>
      <w:r w:rsidRPr="001630C6">
        <w:rPr>
          <w:rFonts w:ascii="Sakkal Majalla" w:eastAsia="Calibri" w:hAnsi="Sakkal Majalla" w:cs="Sakkal Majalla"/>
          <w:sz w:val="28"/>
          <w:szCs w:val="28"/>
          <w:rtl/>
        </w:rPr>
        <w:t xml:space="preserve"> </w:t>
      </w:r>
      <w:proofErr w:type="spellStart"/>
      <w:r w:rsidRPr="001630C6">
        <w:rPr>
          <w:rFonts w:ascii="Sakkal Majalla" w:eastAsia="Calibri" w:hAnsi="Sakkal Majalla" w:cs="Sakkal Majalla"/>
          <w:sz w:val="28"/>
          <w:szCs w:val="28"/>
        </w:rPr>
        <w:t>Tarifi</w:t>
      </w:r>
      <w:proofErr w:type="spellEnd"/>
      <w:r w:rsidRPr="001630C6">
        <w:rPr>
          <w:rFonts w:ascii="Sakkal Majalla" w:eastAsia="Calibri" w:hAnsi="Sakkal Majalla" w:cs="Sakkal Majalla"/>
          <w:sz w:val="28"/>
          <w:szCs w:val="28"/>
        </w:rPr>
        <w:t xml:space="preserve"> &amp; Bakhsh</w:t>
      </w:r>
      <w:r w:rsidRPr="001630C6">
        <w:rPr>
          <w:rFonts w:ascii="Sakkal Majalla" w:eastAsia="Calibri" w:hAnsi="Sakkal Majalla" w:cs="Sakkal Majalla" w:hint="cs"/>
          <w:sz w:val="28"/>
          <w:szCs w:val="28"/>
          <w:rtl/>
        </w:rPr>
        <w:t>،</w:t>
      </w:r>
      <w:r w:rsidRPr="001630C6">
        <w:rPr>
          <w:rFonts w:ascii="Sakkal Majalla" w:eastAsia="Calibri" w:hAnsi="Sakkal Majalla" w:cs="Sakkal Majalla"/>
          <w:sz w:val="28"/>
          <w:szCs w:val="28"/>
          <w:rtl/>
        </w:rPr>
        <w:t xml:space="preserve"> </w:t>
      </w:r>
      <w:r w:rsidR="00D807B9">
        <w:rPr>
          <w:rFonts w:ascii="Sakkal Majalla" w:eastAsia="Calibri" w:hAnsi="Sakkal Majalla" w:cs="Sakkal Majalla"/>
          <w:sz w:val="28"/>
          <w:szCs w:val="28"/>
        </w:rPr>
        <w:t xml:space="preserve">  (</w:t>
      </w:r>
      <w:proofErr w:type="spellStart"/>
      <w:r w:rsidRPr="001630C6">
        <w:rPr>
          <w:rFonts w:ascii="Sakkal Majalla" w:eastAsia="Calibri" w:hAnsi="Sakkal Majalla" w:cs="Sakkal Majalla"/>
          <w:sz w:val="28"/>
          <w:szCs w:val="28"/>
        </w:rPr>
        <w:t>Murugasu</w:t>
      </w:r>
      <w:proofErr w:type="spellEnd"/>
      <w:r w:rsidRPr="001630C6">
        <w:rPr>
          <w:rFonts w:ascii="Sakkal Majalla" w:eastAsia="Calibri" w:hAnsi="Sakkal Majalla" w:cs="Sakkal Majalla"/>
          <w:sz w:val="28"/>
          <w:szCs w:val="28"/>
        </w:rPr>
        <w:t xml:space="preserve"> </w:t>
      </w:r>
      <w:r w:rsidRPr="001630C6">
        <w:rPr>
          <w:rFonts w:ascii="Sakkal Majalla" w:eastAsia="Calibri" w:hAnsi="Sakkal Majalla" w:cs="Sakkal Majalla" w:hint="cs"/>
          <w:sz w:val="28"/>
          <w:szCs w:val="28"/>
          <w:rtl/>
        </w:rPr>
        <w:t>ركزت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على</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التخصيص</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الذكي</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كعامل</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رئيسي</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في</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تحسين</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تجربة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العملاء</w:t>
      </w:r>
      <w:r w:rsidRPr="001630C6">
        <w:rPr>
          <w:rFonts w:ascii="Sakkal Majalla" w:eastAsia="Calibri" w:hAnsi="Sakkal Majalla" w:cs="Sakkal Majalla"/>
          <w:sz w:val="28"/>
          <w:szCs w:val="28"/>
        </w:rPr>
        <w:t>.</w:t>
      </w:r>
    </w:p>
    <w:p w14:paraId="76F26B84" w14:textId="18F654C5" w:rsidR="001630C6" w:rsidRPr="001630C6" w:rsidRDefault="00E46F0E" w:rsidP="00EC1200">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r w:rsidR="001630C6" w:rsidRPr="001630C6">
        <w:rPr>
          <w:rFonts w:ascii="Sakkal Majalla" w:eastAsia="Calibri" w:hAnsi="Sakkal Majalla" w:cs="Sakkal Majalla" w:hint="cs"/>
          <w:sz w:val="28"/>
          <w:szCs w:val="28"/>
          <w:rtl/>
        </w:rPr>
        <w:t>النتائج</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متسقة</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التخصيص</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يعزز</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الرضا،</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الولاء،</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الثقة،</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وزيادة</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التفاعل</w:t>
      </w:r>
      <w:r w:rsidR="001630C6" w:rsidRPr="001630C6">
        <w:rPr>
          <w:rFonts w:ascii="Sakkal Majalla" w:eastAsia="Calibri" w:hAnsi="Sakkal Majalla" w:cs="Sakkal Majalla"/>
          <w:sz w:val="28"/>
          <w:szCs w:val="28"/>
        </w:rPr>
        <w:t>.</w:t>
      </w:r>
    </w:p>
    <w:p w14:paraId="05DDFCD5" w14:textId="50447D7F" w:rsidR="001630C6" w:rsidRPr="001630C6" w:rsidRDefault="00E46F0E" w:rsidP="00EC1200">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r w:rsidR="001630C6" w:rsidRPr="001630C6">
        <w:rPr>
          <w:rFonts w:ascii="Sakkal Majalla" w:eastAsia="Calibri" w:hAnsi="Sakkal Majalla" w:cs="Sakkal Majalla" w:hint="cs"/>
          <w:sz w:val="28"/>
          <w:szCs w:val="28"/>
          <w:rtl/>
        </w:rPr>
        <w:t>بعض</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الدراسات</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استخدمت</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مناهج</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تجريبية</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وميدانية</w:t>
      </w:r>
      <w:r w:rsidR="001630C6" w:rsidRPr="001630C6">
        <w:rPr>
          <w:rFonts w:ascii="Sakkal Majalla" w:eastAsia="Calibri" w:hAnsi="Sakkal Majalla" w:cs="Sakkal Majalla"/>
          <w:sz w:val="28"/>
          <w:szCs w:val="28"/>
        </w:rPr>
        <w:t xml:space="preserve"> </w:t>
      </w:r>
      <w:r w:rsidR="00D807B9">
        <w:rPr>
          <w:rFonts w:ascii="Sakkal Majalla" w:eastAsia="Calibri" w:hAnsi="Sakkal Majalla" w:cs="Sakkal Majalla" w:hint="cs"/>
          <w:sz w:val="28"/>
          <w:szCs w:val="28"/>
          <w:rtl/>
        </w:rPr>
        <w:t>(</w:t>
      </w:r>
      <w:r w:rsidR="001630C6" w:rsidRPr="001630C6">
        <w:rPr>
          <w:rFonts w:ascii="Sakkal Majalla" w:eastAsia="Calibri" w:hAnsi="Sakkal Majalla" w:cs="Sakkal Majalla" w:hint="cs"/>
          <w:sz w:val="28"/>
          <w:szCs w:val="28"/>
          <w:rtl/>
        </w:rPr>
        <w:t>مثل</w:t>
      </w:r>
      <w:r w:rsidR="001630C6" w:rsidRPr="001630C6">
        <w:rPr>
          <w:rFonts w:ascii="Sakkal Majalla" w:eastAsia="Calibri" w:hAnsi="Sakkal Majalla" w:cs="Sakkal Majalla"/>
          <w:sz w:val="28"/>
          <w:szCs w:val="28"/>
        </w:rPr>
        <w:t xml:space="preserve"> </w:t>
      </w:r>
      <w:proofErr w:type="spellStart"/>
      <w:r w:rsidR="001630C6" w:rsidRPr="001630C6">
        <w:rPr>
          <w:rFonts w:ascii="Sakkal Majalla" w:eastAsia="Calibri" w:hAnsi="Sakkal Majalla" w:cs="Sakkal Majalla"/>
          <w:sz w:val="28"/>
          <w:szCs w:val="28"/>
        </w:rPr>
        <w:t>Falaha</w:t>
      </w:r>
      <w:proofErr w:type="spellEnd"/>
      <w:r w:rsidR="001630C6" w:rsidRPr="001630C6">
        <w:rPr>
          <w:rFonts w:ascii="Sakkal Majalla" w:eastAsia="Calibri" w:hAnsi="Sakkal Majalla" w:cs="Sakkal Majalla" w:hint="cs"/>
          <w:sz w:val="28"/>
          <w:szCs w:val="28"/>
          <w:rtl/>
        </w:rPr>
        <w:t>،</w:t>
      </w:r>
      <w:r w:rsidR="001630C6" w:rsidRPr="001630C6">
        <w:rPr>
          <w:rFonts w:ascii="Sakkal Majalla" w:eastAsia="Calibri" w:hAnsi="Sakkal Majalla" w:cs="Sakkal Majalla"/>
          <w:sz w:val="28"/>
          <w:szCs w:val="28"/>
          <w:rtl/>
        </w:rPr>
        <w:t xml:space="preserve"> </w:t>
      </w:r>
      <w:proofErr w:type="spellStart"/>
      <w:r w:rsidR="001630C6" w:rsidRPr="001630C6">
        <w:rPr>
          <w:rFonts w:ascii="Sakkal Majalla" w:eastAsia="Calibri" w:hAnsi="Sakkal Majalla" w:cs="Sakkal Majalla"/>
          <w:sz w:val="28"/>
          <w:szCs w:val="28"/>
        </w:rPr>
        <w:t>Tarifi</w:t>
      </w:r>
      <w:proofErr w:type="spellEnd"/>
      <w:r w:rsidR="001630C6" w:rsidRPr="001630C6">
        <w:rPr>
          <w:rFonts w:ascii="Sakkal Majalla" w:eastAsia="Calibri" w:hAnsi="Sakkal Majalla" w:cs="Sakkal Majalla"/>
          <w:sz w:val="28"/>
          <w:szCs w:val="28"/>
        </w:rPr>
        <w:t xml:space="preserve"> &amp; Bakhsh</w:t>
      </w:r>
      <w:r w:rsidR="001630C6" w:rsidRPr="001630C6">
        <w:rPr>
          <w:rFonts w:ascii="Sakkal Majalla" w:eastAsia="Calibri" w:hAnsi="Sakkal Majalla" w:cs="Sakkal Majalla" w:hint="cs"/>
          <w:sz w:val="28"/>
          <w:szCs w:val="28"/>
          <w:rtl/>
        </w:rPr>
        <w:t>،</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محمد</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إبراهيم</w:t>
      </w:r>
      <w:r w:rsidR="00D807B9">
        <w:rPr>
          <w:rFonts w:ascii="Sakkal Majalla" w:eastAsia="Calibri" w:hAnsi="Sakkal Majalla" w:cs="Sakkal Majalla" w:hint="cs"/>
          <w:sz w:val="28"/>
          <w:szCs w:val="28"/>
          <w:rtl/>
        </w:rPr>
        <w:t xml:space="preserve">) </w:t>
      </w:r>
      <w:r w:rsidR="001630C6" w:rsidRPr="001630C6">
        <w:rPr>
          <w:rFonts w:ascii="Sakkal Majalla" w:eastAsia="Calibri" w:hAnsi="Sakkal Majalla" w:cs="Sakkal Majalla" w:hint="cs"/>
          <w:sz w:val="28"/>
          <w:szCs w:val="28"/>
          <w:rtl/>
        </w:rPr>
        <w:t>مما</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يعطي</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نتائج</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أكثر</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واقعية</w:t>
      </w:r>
      <w:r w:rsidR="001630C6" w:rsidRPr="001630C6">
        <w:rPr>
          <w:rFonts w:ascii="Sakkal Majalla" w:eastAsia="Calibri" w:hAnsi="Sakkal Majalla" w:cs="Sakkal Majalla"/>
          <w:sz w:val="28"/>
          <w:szCs w:val="28"/>
        </w:rPr>
        <w:t>.</w:t>
      </w:r>
    </w:p>
    <w:p w14:paraId="0E54C988" w14:textId="77777777" w:rsidR="001630C6" w:rsidRPr="001630C6" w:rsidRDefault="001630C6" w:rsidP="00EC1200">
      <w:pPr>
        <w:bidi/>
        <w:spacing w:line="360" w:lineRule="auto"/>
        <w:jc w:val="both"/>
        <w:rPr>
          <w:rFonts w:ascii="Sakkal Majalla" w:eastAsia="Calibri" w:hAnsi="Sakkal Majalla" w:cs="Sakkal Majalla"/>
          <w:sz w:val="28"/>
          <w:szCs w:val="28"/>
          <w:rtl/>
        </w:rPr>
      </w:pPr>
      <w:r w:rsidRPr="001630C6">
        <w:rPr>
          <w:rFonts w:ascii="Sakkal Majalla" w:eastAsia="Calibri" w:hAnsi="Sakkal Majalla" w:cs="Sakkal Majalla" w:hint="cs"/>
          <w:sz w:val="28"/>
          <w:szCs w:val="28"/>
          <w:rtl/>
        </w:rPr>
        <w:t>الثغرات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والقيود</w:t>
      </w:r>
      <w:r w:rsidRPr="001630C6">
        <w:rPr>
          <w:rFonts w:ascii="Sakkal Majalla" w:eastAsia="Calibri" w:hAnsi="Sakkal Majalla" w:cs="Sakkal Majalla"/>
          <w:sz w:val="28"/>
          <w:szCs w:val="28"/>
        </w:rPr>
        <w:t>:</w:t>
      </w:r>
    </w:p>
    <w:p w14:paraId="2F7AE0C4" w14:textId="0F279606" w:rsidR="001630C6" w:rsidRPr="001630C6" w:rsidRDefault="001630C6" w:rsidP="00EC1200">
      <w:pPr>
        <w:bidi/>
        <w:spacing w:line="360" w:lineRule="auto"/>
        <w:jc w:val="both"/>
        <w:rPr>
          <w:rFonts w:ascii="Sakkal Majalla" w:eastAsia="Calibri" w:hAnsi="Sakkal Majalla" w:cs="Sakkal Majalla"/>
          <w:sz w:val="28"/>
          <w:szCs w:val="28"/>
          <w:rtl/>
        </w:rPr>
      </w:pPr>
      <w:r w:rsidRPr="001630C6">
        <w:rPr>
          <w:rFonts w:ascii="Sakkal Majalla" w:eastAsia="Calibri" w:hAnsi="Sakkal Majalla" w:cs="Sakkal Majalla" w:hint="cs"/>
          <w:sz w:val="28"/>
          <w:szCs w:val="28"/>
          <w:rtl/>
        </w:rPr>
        <w:t>رغم</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قوة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النتائج،</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إلا</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أن</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بعض</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الدراسات</w:t>
      </w:r>
      <w:r w:rsidR="00D807B9">
        <w:rPr>
          <w:rFonts w:ascii="Sakkal Majalla" w:eastAsia="Calibri" w:hAnsi="Sakkal Majalla" w:cs="Sakkal Majalla"/>
          <w:sz w:val="28"/>
          <w:szCs w:val="28"/>
        </w:rPr>
        <w:t xml:space="preserve"> </w:t>
      </w:r>
      <w:proofErr w:type="gramStart"/>
      <w:r w:rsidR="00D807B9">
        <w:rPr>
          <w:rFonts w:ascii="Sakkal Majalla" w:eastAsia="Calibri" w:hAnsi="Sakkal Majalla" w:cs="Sakkal Majalla" w:hint="cs"/>
          <w:sz w:val="28"/>
          <w:szCs w:val="28"/>
          <w:rtl/>
        </w:rPr>
        <w:t xml:space="preserve">( </w:t>
      </w:r>
      <w:r w:rsidRPr="001630C6">
        <w:rPr>
          <w:rFonts w:ascii="Sakkal Majalla" w:eastAsia="Calibri" w:hAnsi="Sakkal Majalla" w:cs="Sakkal Majalla" w:hint="cs"/>
          <w:sz w:val="28"/>
          <w:szCs w:val="28"/>
          <w:rtl/>
        </w:rPr>
        <w:t>قندوز</w:t>
      </w:r>
      <w:proofErr w:type="gramEnd"/>
      <w:r w:rsidRPr="001630C6">
        <w:rPr>
          <w:rFonts w:ascii="Sakkal Majalla" w:eastAsia="Calibri" w:hAnsi="Sakkal Majalla" w:cs="Sakkal Majalla" w:hint="cs"/>
          <w:sz w:val="28"/>
          <w:szCs w:val="28"/>
          <w:rtl/>
        </w:rPr>
        <w:t>،</w:t>
      </w:r>
      <w:r w:rsidRPr="001630C6">
        <w:rPr>
          <w:rFonts w:ascii="Sakkal Majalla" w:eastAsia="Calibri" w:hAnsi="Sakkal Majalla" w:cs="Sakkal Majalla"/>
          <w:sz w:val="28"/>
          <w:szCs w:val="28"/>
          <w:rtl/>
        </w:rPr>
        <w:t xml:space="preserve"> </w:t>
      </w:r>
      <w:proofErr w:type="spellStart"/>
      <w:r w:rsidRPr="001630C6">
        <w:rPr>
          <w:rFonts w:ascii="Sakkal Majalla" w:eastAsia="Calibri" w:hAnsi="Sakkal Majalla" w:cs="Sakkal Majalla"/>
          <w:sz w:val="28"/>
          <w:szCs w:val="28"/>
        </w:rPr>
        <w:t>Murugasu</w:t>
      </w:r>
      <w:proofErr w:type="spellEnd"/>
      <w:r w:rsidRPr="001630C6">
        <w:rPr>
          <w:rFonts w:ascii="Sakkal Majalla" w:eastAsia="Calibri" w:hAnsi="Sakkal Majalla" w:cs="Sakkal Majalla"/>
          <w:sz w:val="28"/>
          <w:szCs w:val="28"/>
        </w:rPr>
        <w:t xml:space="preserve"> </w:t>
      </w:r>
      <w:r w:rsidR="00D807B9">
        <w:rPr>
          <w:rFonts w:ascii="Sakkal Majalla" w:eastAsia="Calibri" w:hAnsi="Sakkal Majalla" w:cs="Sakkal Majalla" w:hint="cs"/>
          <w:sz w:val="28"/>
          <w:szCs w:val="28"/>
          <w:rtl/>
        </w:rPr>
        <w:t xml:space="preserve"> ) </w:t>
      </w:r>
      <w:r w:rsidRPr="001630C6">
        <w:rPr>
          <w:rFonts w:ascii="Sakkal Majalla" w:eastAsia="Calibri" w:hAnsi="Sakkal Majalla" w:cs="Sakkal Majalla" w:hint="cs"/>
          <w:sz w:val="28"/>
          <w:szCs w:val="28"/>
          <w:rtl/>
        </w:rPr>
        <w:t>اعتمدت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على</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مراجعات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منهجية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أو</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تحليل</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محتوى،</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مما</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يقلل</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من</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الطابع</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التجريبي</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المباشر</w:t>
      </w:r>
      <w:r w:rsidRPr="001630C6">
        <w:rPr>
          <w:rFonts w:ascii="Sakkal Majalla" w:eastAsia="Calibri" w:hAnsi="Sakkal Majalla" w:cs="Sakkal Majalla"/>
          <w:sz w:val="28"/>
          <w:szCs w:val="28"/>
        </w:rPr>
        <w:t>.</w:t>
      </w:r>
    </w:p>
    <w:p w14:paraId="5ABE034C" w14:textId="77777777" w:rsidR="001630C6" w:rsidRPr="001630C6" w:rsidRDefault="001630C6" w:rsidP="00EC1200">
      <w:pPr>
        <w:bidi/>
        <w:spacing w:line="360" w:lineRule="auto"/>
        <w:jc w:val="both"/>
        <w:rPr>
          <w:rFonts w:ascii="Sakkal Majalla" w:eastAsia="Calibri" w:hAnsi="Sakkal Majalla" w:cs="Sakkal Majalla"/>
          <w:sz w:val="28"/>
          <w:szCs w:val="28"/>
          <w:rtl/>
        </w:rPr>
      </w:pPr>
      <w:r w:rsidRPr="001630C6">
        <w:rPr>
          <w:rFonts w:ascii="Sakkal Majalla" w:eastAsia="Calibri" w:hAnsi="Sakkal Majalla" w:cs="Sakkal Majalla" w:hint="cs"/>
          <w:sz w:val="28"/>
          <w:szCs w:val="28"/>
          <w:rtl/>
        </w:rPr>
        <w:t>الحاجة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إلى</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دمج</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البعد</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الثقافي</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المحلي</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بشكل</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أعمق</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في</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التخصيص،</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حيث</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أظهرت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بعض</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النتائج</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أن</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الثقافة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السعودية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تؤثر</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في</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فعالية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الحملات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المخصصة</w:t>
      </w:r>
      <w:r w:rsidRPr="001630C6">
        <w:rPr>
          <w:rFonts w:ascii="Sakkal Majalla" w:eastAsia="Calibri" w:hAnsi="Sakkal Majalla" w:cs="Sakkal Majalla"/>
          <w:sz w:val="28"/>
          <w:szCs w:val="28"/>
        </w:rPr>
        <w:t>.</w:t>
      </w:r>
    </w:p>
    <w:p w14:paraId="54E7FD54" w14:textId="77777777" w:rsidR="001630C6" w:rsidRPr="001630C6" w:rsidRDefault="001630C6" w:rsidP="00EC1200">
      <w:pPr>
        <w:bidi/>
        <w:spacing w:line="360" w:lineRule="auto"/>
        <w:jc w:val="both"/>
        <w:rPr>
          <w:rFonts w:ascii="Sakkal Majalla" w:eastAsia="Calibri" w:hAnsi="Sakkal Majalla" w:cs="Sakkal Majalla"/>
          <w:sz w:val="28"/>
          <w:szCs w:val="28"/>
          <w:rtl/>
        </w:rPr>
      </w:pPr>
      <w:r w:rsidRPr="001630C6">
        <w:rPr>
          <w:rFonts w:ascii="Sakkal Majalla" w:eastAsia="Calibri" w:hAnsi="Sakkal Majalla" w:cs="Sakkal Majalla" w:hint="cs"/>
          <w:sz w:val="28"/>
          <w:szCs w:val="28"/>
          <w:rtl/>
        </w:rPr>
        <w:t>الاتجاه</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البحثي</w:t>
      </w:r>
      <w:r w:rsidRPr="001630C6">
        <w:rPr>
          <w:rFonts w:ascii="Sakkal Majalla" w:eastAsia="Calibri" w:hAnsi="Sakkal Majalla" w:cs="Sakkal Majalla"/>
          <w:sz w:val="28"/>
          <w:szCs w:val="28"/>
        </w:rPr>
        <w:t>:</w:t>
      </w:r>
    </w:p>
    <w:p w14:paraId="70E8FB8F" w14:textId="61272B12" w:rsidR="001630C6" w:rsidRPr="001630C6" w:rsidRDefault="00E46F0E" w:rsidP="00EC1200">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lastRenderedPageBreak/>
        <w:t>1-</w:t>
      </w:r>
      <w:r w:rsidR="001630C6" w:rsidRPr="001630C6">
        <w:rPr>
          <w:rFonts w:ascii="Sakkal Majalla" w:eastAsia="Calibri" w:hAnsi="Sakkal Majalla" w:cs="Sakkal Majalla" w:hint="cs"/>
          <w:sz w:val="28"/>
          <w:szCs w:val="28"/>
          <w:rtl/>
        </w:rPr>
        <w:t>هناك</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توجه</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واضح</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نحو</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اعتبار</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التخصيص</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المعزز</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بالذكاء</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الاصطناعي</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ميزة</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تنافسية</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مستدامة</w:t>
      </w:r>
      <w:r w:rsidR="001630C6" w:rsidRPr="001630C6">
        <w:rPr>
          <w:rFonts w:ascii="Sakkal Majalla" w:eastAsia="Calibri" w:hAnsi="Sakkal Majalla" w:cs="Sakkal Majalla"/>
          <w:sz w:val="28"/>
          <w:szCs w:val="28"/>
        </w:rPr>
        <w:t>.</w:t>
      </w:r>
    </w:p>
    <w:p w14:paraId="4F48EDD7" w14:textId="0650D6AE" w:rsidR="001630C6" w:rsidRDefault="00E46F0E" w:rsidP="00EC1200">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2-</w:t>
      </w:r>
      <w:r w:rsidR="001630C6" w:rsidRPr="001630C6">
        <w:rPr>
          <w:rFonts w:ascii="Sakkal Majalla" w:eastAsia="Calibri" w:hAnsi="Sakkal Majalla" w:cs="Sakkal Majalla" w:hint="cs"/>
          <w:sz w:val="28"/>
          <w:szCs w:val="28"/>
          <w:rtl/>
        </w:rPr>
        <w:t>الدراسات</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الحديثة</w:t>
      </w:r>
      <w:r w:rsidR="001630C6" w:rsidRPr="001630C6">
        <w:rPr>
          <w:rFonts w:ascii="Sakkal Majalla" w:eastAsia="Calibri" w:hAnsi="Sakkal Majalla" w:cs="Sakkal Majalla"/>
          <w:sz w:val="28"/>
          <w:szCs w:val="28"/>
          <w:rtl/>
        </w:rPr>
        <w:t xml:space="preserve"> (2024–2025) </w:t>
      </w:r>
      <w:r w:rsidR="001630C6" w:rsidRPr="001630C6">
        <w:rPr>
          <w:rFonts w:ascii="Sakkal Majalla" w:eastAsia="Calibri" w:hAnsi="Sakkal Majalla" w:cs="Sakkal Majalla" w:hint="cs"/>
          <w:sz w:val="28"/>
          <w:szCs w:val="28"/>
          <w:rtl/>
        </w:rPr>
        <w:t>بدأت</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تركز</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على</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التجارب</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الميدانية</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المباشرة،</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مما</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يعكس</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تطورًا</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في</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المنهجية</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مقارنة</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بالدراسات</w:t>
      </w:r>
      <w:r w:rsidR="001630C6" w:rsidRPr="001630C6">
        <w:rPr>
          <w:rFonts w:ascii="Sakkal Majalla" w:eastAsia="Calibri" w:hAnsi="Sakkal Majalla" w:cs="Sakkal Majalla"/>
          <w:sz w:val="28"/>
          <w:szCs w:val="28"/>
          <w:rtl/>
        </w:rPr>
        <w:t xml:space="preserve"> </w:t>
      </w:r>
      <w:r w:rsidR="001630C6" w:rsidRPr="001630C6">
        <w:rPr>
          <w:rFonts w:ascii="Sakkal Majalla" w:eastAsia="Calibri" w:hAnsi="Sakkal Majalla" w:cs="Sakkal Majalla" w:hint="cs"/>
          <w:sz w:val="28"/>
          <w:szCs w:val="28"/>
          <w:rtl/>
        </w:rPr>
        <w:t>الأقدم</w:t>
      </w:r>
      <w:r w:rsidR="001630C6" w:rsidRPr="001630C6">
        <w:rPr>
          <w:rFonts w:ascii="Sakkal Majalla" w:eastAsia="Calibri" w:hAnsi="Sakkal Majalla" w:cs="Sakkal Majalla"/>
          <w:sz w:val="28"/>
          <w:szCs w:val="28"/>
          <w:rtl/>
        </w:rPr>
        <w:t>.</w:t>
      </w:r>
    </w:p>
    <w:p w14:paraId="08D4B191" w14:textId="37118D53" w:rsidR="00E46F0E" w:rsidRDefault="00E46F0E" w:rsidP="00EC1200">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الاستنتاج </w:t>
      </w:r>
      <w:proofErr w:type="gramStart"/>
      <w:r>
        <w:rPr>
          <w:rFonts w:ascii="Sakkal Majalla" w:eastAsia="Calibri" w:hAnsi="Sakkal Majalla" w:cs="Sakkal Majalla" w:hint="cs"/>
          <w:sz w:val="28"/>
          <w:szCs w:val="28"/>
          <w:rtl/>
        </w:rPr>
        <w:t>التحليلي :</w:t>
      </w:r>
      <w:proofErr w:type="gramEnd"/>
      <w:r w:rsidRPr="00E46F0E">
        <w:rPr>
          <w:rFonts w:hint="cs"/>
          <w:rtl/>
        </w:rPr>
        <w:t xml:space="preserve"> </w:t>
      </w:r>
      <w:r w:rsidRPr="00E46F0E">
        <w:rPr>
          <w:rFonts w:ascii="Sakkal Majalla" w:eastAsia="Calibri" w:hAnsi="Sakkal Majalla" w:cs="Sakkal Majalla" w:hint="cs"/>
          <w:sz w:val="28"/>
          <w:szCs w:val="28"/>
          <w:rtl/>
        </w:rPr>
        <w:t>هناك</w:t>
      </w:r>
      <w:r w:rsidRPr="00E46F0E">
        <w:rPr>
          <w:rFonts w:ascii="Sakkal Majalla" w:eastAsia="Calibri" w:hAnsi="Sakkal Majalla" w:cs="Sakkal Majalla"/>
          <w:sz w:val="28"/>
          <w:szCs w:val="28"/>
          <w:rtl/>
        </w:rPr>
        <w:t xml:space="preserve"> </w:t>
      </w:r>
      <w:r w:rsidRPr="00E46F0E">
        <w:rPr>
          <w:rFonts w:ascii="Sakkal Majalla" w:eastAsia="Calibri" w:hAnsi="Sakkal Majalla" w:cs="Sakkal Majalla" w:hint="cs"/>
          <w:sz w:val="28"/>
          <w:szCs w:val="28"/>
          <w:rtl/>
        </w:rPr>
        <w:t>تكامل</w:t>
      </w:r>
      <w:r w:rsidRPr="00E46F0E">
        <w:rPr>
          <w:rFonts w:ascii="Sakkal Majalla" w:eastAsia="Calibri" w:hAnsi="Sakkal Majalla" w:cs="Sakkal Majalla"/>
          <w:sz w:val="28"/>
          <w:szCs w:val="28"/>
          <w:rtl/>
        </w:rPr>
        <w:t xml:space="preserve"> </w:t>
      </w:r>
      <w:r w:rsidRPr="00E46F0E">
        <w:rPr>
          <w:rFonts w:ascii="Sakkal Majalla" w:eastAsia="Calibri" w:hAnsi="Sakkal Majalla" w:cs="Sakkal Majalla" w:hint="cs"/>
          <w:sz w:val="28"/>
          <w:szCs w:val="28"/>
          <w:rtl/>
        </w:rPr>
        <w:t>بين</w:t>
      </w:r>
      <w:r w:rsidRPr="00E46F0E">
        <w:rPr>
          <w:rFonts w:ascii="Sakkal Majalla" w:eastAsia="Calibri" w:hAnsi="Sakkal Majalla" w:cs="Sakkal Majalla"/>
          <w:sz w:val="28"/>
          <w:szCs w:val="28"/>
          <w:rtl/>
        </w:rPr>
        <w:t xml:space="preserve"> </w:t>
      </w:r>
      <w:r w:rsidRPr="00E46F0E">
        <w:rPr>
          <w:rFonts w:ascii="Sakkal Majalla" w:eastAsia="Calibri" w:hAnsi="Sakkal Majalla" w:cs="Sakkal Majalla" w:hint="cs"/>
          <w:sz w:val="28"/>
          <w:szCs w:val="28"/>
          <w:rtl/>
        </w:rPr>
        <w:t>المحورين</w:t>
      </w:r>
      <w:r w:rsidRPr="00E46F0E">
        <w:rPr>
          <w:rFonts w:ascii="Sakkal Majalla" w:eastAsia="Calibri" w:hAnsi="Sakkal Majalla" w:cs="Sakkal Majalla"/>
          <w:sz w:val="28"/>
          <w:szCs w:val="28"/>
          <w:rtl/>
        </w:rPr>
        <w:t xml:space="preserve">: </w:t>
      </w:r>
      <w:r w:rsidRPr="00E46F0E">
        <w:rPr>
          <w:rFonts w:ascii="Sakkal Majalla" w:eastAsia="Calibri" w:hAnsi="Sakkal Majalla" w:cs="Sakkal Majalla" w:hint="cs"/>
          <w:sz w:val="28"/>
          <w:szCs w:val="28"/>
          <w:rtl/>
        </w:rPr>
        <w:t>تطبيقات</w:t>
      </w:r>
      <w:r w:rsidRPr="00E46F0E">
        <w:rPr>
          <w:rFonts w:ascii="Sakkal Majalla" w:eastAsia="Calibri" w:hAnsi="Sakkal Majalla" w:cs="Sakkal Majalla"/>
          <w:sz w:val="28"/>
          <w:szCs w:val="28"/>
          <w:rtl/>
        </w:rPr>
        <w:t xml:space="preserve"> </w:t>
      </w:r>
      <w:r w:rsidRPr="00E46F0E">
        <w:rPr>
          <w:rFonts w:ascii="Sakkal Majalla" w:eastAsia="Calibri" w:hAnsi="Sakkal Majalla" w:cs="Sakkal Majalla" w:hint="cs"/>
          <w:sz w:val="28"/>
          <w:szCs w:val="28"/>
          <w:rtl/>
        </w:rPr>
        <w:t>الذكاء</w:t>
      </w:r>
      <w:r w:rsidRPr="00E46F0E">
        <w:rPr>
          <w:rFonts w:ascii="Sakkal Majalla" w:eastAsia="Calibri" w:hAnsi="Sakkal Majalla" w:cs="Sakkal Majalla"/>
          <w:sz w:val="28"/>
          <w:szCs w:val="28"/>
          <w:rtl/>
        </w:rPr>
        <w:t xml:space="preserve"> </w:t>
      </w:r>
      <w:r w:rsidRPr="00E46F0E">
        <w:rPr>
          <w:rFonts w:ascii="Sakkal Majalla" w:eastAsia="Calibri" w:hAnsi="Sakkal Majalla" w:cs="Sakkal Majalla" w:hint="cs"/>
          <w:sz w:val="28"/>
          <w:szCs w:val="28"/>
          <w:rtl/>
        </w:rPr>
        <w:t>الاصطناعي</w:t>
      </w:r>
      <w:r w:rsidRPr="00E46F0E">
        <w:rPr>
          <w:rFonts w:ascii="Sakkal Majalla" w:eastAsia="Calibri" w:hAnsi="Sakkal Majalla" w:cs="Sakkal Majalla"/>
          <w:sz w:val="28"/>
          <w:szCs w:val="28"/>
          <w:rtl/>
        </w:rPr>
        <w:t xml:space="preserve"> </w:t>
      </w:r>
      <w:r w:rsidRPr="00E46F0E">
        <w:rPr>
          <w:rFonts w:ascii="Sakkal Majalla" w:eastAsia="Calibri" w:hAnsi="Sakkal Majalla" w:cs="Sakkal Majalla" w:hint="cs"/>
          <w:sz w:val="28"/>
          <w:szCs w:val="28"/>
          <w:rtl/>
        </w:rPr>
        <w:t>هي</w:t>
      </w:r>
      <w:r w:rsidRPr="00E46F0E">
        <w:rPr>
          <w:rFonts w:ascii="Sakkal Majalla" w:eastAsia="Calibri" w:hAnsi="Sakkal Majalla" w:cs="Sakkal Majalla"/>
          <w:sz w:val="28"/>
          <w:szCs w:val="28"/>
          <w:rtl/>
        </w:rPr>
        <w:t xml:space="preserve"> </w:t>
      </w:r>
      <w:r w:rsidRPr="00E46F0E">
        <w:rPr>
          <w:rFonts w:ascii="Sakkal Majalla" w:eastAsia="Calibri" w:hAnsi="Sakkal Majalla" w:cs="Sakkal Majalla" w:hint="cs"/>
          <w:sz w:val="28"/>
          <w:szCs w:val="28"/>
          <w:rtl/>
        </w:rPr>
        <w:t>الأساس،</w:t>
      </w:r>
      <w:r w:rsidRPr="00E46F0E">
        <w:rPr>
          <w:rFonts w:ascii="Sakkal Majalla" w:eastAsia="Calibri" w:hAnsi="Sakkal Majalla" w:cs="Sakkal Majalla"/>
          <w:sz w:val="28"/>
          <w:szCs w:val="28"/>
          <w:rtl/>
        </w:rPr>
        <w:t xml:space="preserve"> </w:t>
      </w:r>
      <w:r w:rsidRPr="00E46F0E">
        <w:rPr>
          <w:rFonts w:ascii="Sakkal Majalla" w:eastAsia="Calibri" w:hAnsi="Sakkal Majalla" w:cs="Sakkal Majalla" w:hint="cs"/>
          <w:sz w:val="28"/>
          <w:szCs w:val="28"/>
          <w:rtl/>
        </w:rPr>
        <w:t>والتخصيص</w:t>
      </w:r>
      <w:r w:rsidRPr="00E46F0E">
        <w:rPr>
          <w:rFonts w:ascii="Sakkal Majalla" w:eastAsia="Calibri" w:hAnsi="Sakkal Majalla" w:cs="Sakkal Majalla"/>
          <w:sz w:val="28"/>
          <w:szCs w:val="28"/>
          <w:rtl/>
        </w:rPr>
        <w:t xml:space="preserve"> </w:t>
      </w:r>
      <w:r w:rsidRPr="00E46F0E">
        <w:rPr>
          <w:rFonts w:ascii="Sakkal Majalla" w:eastAsia="Calibri" w:hAnsi="Sakkal Majalla" w:cs="Sakkal Majalla" w:hint="cs"/>
          <w:sz w:val="28"/>
          <w:szCs w:val="28"/>
          <w:rtl/>
        </w:rPr>
        <w:t>الرقمي</w:t>
      </w:r>
      <w:r w:rsidRPr="00E46F0E">
        <w:rPr>
          <w:rFonts w:ascii="Sakkal Majalla" w:eastAsia="Calibri" w:hAnsi="Sakkal Majalla" w:cs="Sakkal Majalla"/>
          <w:sz w:val="28"/>
          <w:szCs w:val="28"/>
          <w:rtl/>
        </w:rPr>
        <w:t xml:space="preserve"> </w:t>
      </w:r>
      <w:r w:rsidRPr="00E46F0E">
        <w:rPr>
          <w:rFonts w:ascii="Sakkal Majalla" w:eastAsia="Calibri" w:hAnsi="Sakkal Majalla" w:cs="Sakkal Majalla" w:hint="cs"/>
          <w:sz w:val="28"/>
          <w:szCs w:val="28"/>
          <w:rtl/>
        </w:rPr>
        <w:t>هو</w:t>
      </w:r>
      <w:r w:rsidRPr="00E46F0E">
        <w:rPr>
          <w:rFonts w:ascii="Sakkal Majalla" w:eastAsia="Calibri" w:hAnsi="Sakkal Majalla" w:cs="Sakkal Majalla"/>
          <w:sz w:val="28"/>
          <w:szCs w:val="28"/>
          <w:rtl/>
        </w:rPr>
        <w:t xml:space="preserve"> </w:t>
      </w:r>
      <w:r w:rsidRPr="00E46F0E">
        <w:rPr>
          <w:rFonts w:ascii="Sakkal Majalla" w:eastAsia="Calibri" w:hAnsi="Sakkal Majalla" w:cs="Sakkal Majalla" w:hint="cs"/>
          <w:sz w:val="28"/>
          <w:szCs w:val="28"/>
          <w:rtl/>
        </w:rPr>
        <w:t>المخرج</w:t>
      </w:r>
      <w:r w:rsidRPr="00E46F0E">
        <w:rPr>
          <w:rFonts w:ascii="Sakkal Majalla" w:eastAsia="Calibri" w:hAnsi="Sakkal Majalla" w:cs="Sakkal Majalla"/>
          <w:sz w:val="28"/>
          <w:szCs w:val="28"/>
          <w:rtl/>
        </w:rPr>
        <w:t xml:space="preserve"> </w:t>
      </w:r>
      <w:r w:rsidRPr="00E46F0E">
        <w:rPr>
          <w:rFonts w:ascii="Sakkal Majalla" w:eastAsia="Calibri" w:hAnsi="Sakkal Majalla" w:cs="Sakkal Majalla" w:hint="cs"/>
          <w:sz w:val="28"/>
          <w:szCs w:val="28"/>
          <w:rtl/>
        </w:rPr>
        <w:t>العملي</w:t>
      </w:r>
      <w:r w:rsidRPr="00E46F0E">
        <w:rPr>
          <w:rFonts w:ascii="Sakkal Majalla" w:eastAsia="Calibri" w:hAnsi="Sakkal Majalla" w:cs="Sakkal Majalla"/>
          <w:sz w:val="28"/>
          <w:szCs w:val="28"/>
          <w:rtl/>
        </w:rPr>
        <w:t xml:space="preserve"> </w:t>
      </w:r>
      <w:r w:rsidRPr="00E46F0E">
        <w:rPr>
          <w:rFonts w:ascii="Sakkal Majalla" w:eastAsia="Calibri" w:hAnsi="Sakkal Majalla" w:cs="Sakkal Majalla" w:hint="cs"/>
          <w:sz w:val="28"/>
          <w:szCs w:val="28"/>
          <w:rtl/>
        </w:rPr>
        <w:t>الذي</w:t>
      </w:r>
      <w:r w:rsidRPr="00E46F0E">
        <w:rPr>
          <w:rFonts w:ascii="Sakkal Majalla" w:eastAsia="Calibri" w:hAnsi="Sakkal Majalla" w:cs="Sakkal Majalla"/>
          <w:sz w:val="28"/>
          <w:szCs w:val="28"/>
          <w:rtl/>
        </w:rPr>
        <w:t xml:space="preserve"> </w:t>
      </w:r>
      <w:r w:rsidRPr="00E46F0E">
        <w:rPr>
          <w:rFonts w:ascii="Sakkal Majalla" w:eastAsia="Calibri" w:hAnsi="Sakkal Majalla" w:cs="Sakkal Majalla" w:hint="cs"/>
          <w:sz w:val="28"/>
          <w:szCs w:val="28"/>
          <w:rtl/>
        </w:rPr>
        <w:t>يحقق</w:t>
      </w:r>
      <w:r w:rsidRPr="00E46F0E">
        <w:rPr>
          <w:rFonts w:ascii="Sakkal Majalla" w:eastAsia="Calibri" w:hAnsi="Sakkal Majalla" w:cs="Sakkal Majalla"/>
          <w:sz w:val="28"/>
          <w:szCs w:val="28"/>
          <w:rtl/>
        </w:rPr>
        <w:t xml:space="preserve"> </w:t>
      </w:r>
      <w:r w:rsidRPr="00E46F0E">
        <w:rPr>
          <w:rFonts w:ascii="Sakkal Majalla" w:eastAsia="Calibri" w:hAnsi="Sakkal Majalla" w:cs="Sakkal Majalla" w:hint="cs"/>
          <w:sz w:val="28"/>
          <w:szCs w:val="28"/>
          <w:rtl/>
        </w:rPr>
        <w:t>القيمة</w:t>
      </w:r>
      <w:r w:rsidRPr="00E46F0E">
        <w:rPr>
          <w:rFonts w:ascii="Sakkal Majalla" w:eastAsia="Calibri" w:hAnsi="Sakkal Majalla" w:cs="Sakkal Majalla"/>
          <w:sz w:val="28"/>
          <w:szCs w:val="28"/>
          <w:rtl/>
        </w:rPr>
        <w:t xml:space="preserve"> </w:t>
      </w:r>
      <w:r w:rsidRPr="00E46F0E">
        <w:rPr>
          <w:rFonts w:ascii="Sakkal Majalla" w:eastAsia="Calibri" w:hAnsi="Sakkal Majalla" w:cs="Sakkal Majalla" w:hint="cs"/>
          <w:sz w:val="28"/>
          <w:szCs w:val="28"/>
          <w:rtl/>
        </w:rPr>
        <w:t>المضافة</w:t>
      </w:r>
      <w:r w:rsidRPr="00E46F0E">
        <w:rPr>
          <w:rFonts w:ascii="Sakkal Majalla" w:eastAsia="Calibri" w:hAnsi="Sakkal Majalla" w:cs="Sakkal Majalla"/>
          <w:sz w:val="28"/>
          <w:szCs w:val="28"/>
          <w:rtl/>
        </w:rPr>
        <w:t xml:space="preserve"> </w:t>
      </w:r>
      <w:r w:rsidRPr="00E46F0E">
        <w:rPr>
          <w:rFonts w:ascii="Sakkal Majalla" w:eastAsia="Calibri" w:hAnsi="Sakkal Majalla" w:cs="Sakkal Majalla" w:hint="cs"/>
          <w:sz w:val="28"/>
          <w:szCs w:val="28"/>
          <w:rtl/>
        </w:rPr>
        <w:t>للمستهلكين</w:t>
      </w:r>
      <w:r w:rsidRPr="00E46F0E">
        <w:rPr>
          <w:rFonts w:ascii="Sakkal Majalla" w:eastAsia="Calibri" w:hAnsi="Sakkal Majalla" w:cs="Sakkal Majalla"/>
          <w:sz w:val="28"/>
          <w:szCs w:val="28"/>
          <w:rtl/>
        </w:rPr>
        <w:t>.</w:t>
      </w:r>
    </w:p>
    <w:p w14:paraId="18D13F2E" w14:textId="77777777" w:rsidR="00E46F0E" w:rsidRPr="001630C6" w:rsidRDefault="00E46F0E" w:rsidP="001630C6">
      <w:pPr>
        <w:bidi/>
        <w:jc w:val="both"/>
        <w:rPr>
          <w:rFonts w:ascii="Sakkal Majalla" w:eastAsia="Calibri" w:hAnsi="Sakkal Majalla" w:cs="Sakkal Majalla"/>
          <w:sz w:val="28"/>
          <w:szCs w:val="28"/>
        </w:rPr>
      </w:pPr>
    </w:p>
    <w:p w14:paraId="4646BDC0" w14:textId="18265003" w:rsidR="009F118F" w:rsidRPr="005373E0" w:rsidRDefault="00942DD8" w:rsidP="00640CCA">
      <w:pPr>
        <w:pStyle w:val="2"/>
        <w:rPr>
          <w:rFonts w:ascii="Sakkal Majalla" w:eastAsia="Calibri" w:hAnsi="Sakkal Majalla" w:cs="Sakkal Majalla"/>
          <w:b/>
          <w:bCs/>
          <w:color w:val="auto"/>
          <w:rtl/>
        </w:rPr>
      </w:pPr>
      <w:bookmarkStart w:id="12" w:name="_Toc217003341"/>
      <w:r w:rsidRPr="005373E0">
        <w:rPr>
          <w:rFonts w:ascii="Sakkal Majalla" w:eastAsia="Calibri" w:hAnsi="Sakkal Majalla" w:cs="Sakkal Majalla"/>
          <w:b/>
          <w:bCs/>
          <w:color w:val="auto"/>
          <w:rtl/>
        </w:rPr>
        <w:t>مشكلة الدراسة:</w:t>
      </w:r>
      <w:bookmarkEnd w:id="12"/>
    </w:p>
    <w:p w14:paraId="05017DBB" w14:textId="13AAC519" w:rsidR="00513586" w:rsidRDefault="001630C6" w:rsidP="00EC1200">
      <w:pPr>
        <w:bidi/>
        <w:spacing w:line="360" w:lineRule="auto"/>
        <w:ind w:firstLine="720"/>
        <w:jc w:val="both"/>
        <w:rPr>
          <w:rFonts w:ascii="Sakkal Majalla" w:eastAsia="Calibri" w:hAnsi="Sakkal Majalla" w:cs="Sakkal Majalla"/>
          <w:sz w:val="28"/>
          <w:szCs w:val="28"/>
          <w:rtl/>
        </w:rPr>
      </w:pPr>
      <w:r w:rsidRPr="001630C6">
        <w:rPr>
          <w:rFonts w:ascii="Sakkal Majalla" w:eastAsia="Calibri" w:hAnsi="Sakkal Majalla" w:cs="Sakkal Majalla" w:hint="cs"/>
          <w:sz w:val="28"/>
          <w:szCs w:val="28"/>
          <w:rtl/>
        </w:rPr>
        <w:t>تتمثل</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مشكلة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الدراسة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في</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وجود</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فجوة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بين</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الإمكانات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النظرية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لتطبيقات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الذكاء</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الاصطناعي</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في</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تخصيص</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تجربة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العملاء</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الرقمية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وبين</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التطبيق</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العملي</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الذي</w:t>
      </w:r>
      <w:r w:rsidRPr="001630C6">
        <w:rPr>
          <w:rFonts w:ascii="Sakkal Majalla" w:eastAsia="Calibri" w:hAnsi="Sakkal Majalla" w:cs="Sakkal Majalla"/>
          <w:sz w:val="28"/>
          <w:szCs w:val="28"/>
          <w:rtl/>
        </w:rPr>
        <w:t xml:space="preserve"> </w:t>
      </w:r>
      <w:proofErr w:type="spellStart"/>
      <w:r w:rsidRPr="001630C6">
        <w:rPr>
          <w:rFonts w:ascii="Sakkal Majalla" w:eastAsia="Calibri" w:hAnsi="Sakkal Majalla" w:cs="Sakkal Majalla" w:hint="cs"/>
          <w:sz w:val="28"/>
          <w:szCs w:val="28"/>
          <w:rtl/>
        </w:rPr>
        <w:t>يواجهه</w:t>
      </w:r>
      <w:proofErr w:type="spellEnd"/>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المسوقون</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في</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بيئات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العمل</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الميدانية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هذه</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الفجوة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تنبع</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من</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تحديات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تقنية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مرتبطة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بالبنية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التحتية،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ونقص</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المهارات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البشرية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اللازمة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لتوظيف</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أدوات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الذكاء</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الاصطناعي</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بكفاءة،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إضافة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إلى</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عقبات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أخلاقية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وتشريعية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تتعلق</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باستخدام</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بيانات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العملاء</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كما</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أن</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صعوبة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قياس</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العائد</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على</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الاستثمار</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ومقاومة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التغيير</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المؤسسي</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تزيد</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من</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تعقيد</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عملية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التحول</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نحو</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تخصيص</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رقمي</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فعّال،</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مما</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يستدعي</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دراسة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ميدانية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معمقة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لفهم</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هذه</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التحديات</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واقتراح</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حلول</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عملية</w:t>
      </w:r>
      <w:r w:rsidRPr="001630C6">
        <w:rPr>
          <w:rFonts w:ascii="Sakkal Majalla" w:eastAsia="Calibri" w:hAnsi="Sakkal Majalla" w:cs="Sakkal Majalla"/>
          <w:sz w:val="28"/>
          <w:szCs w:val="28"/>
          <w:rtl/>
        </w:rPr>
        <w:t xml:space="preserve"> </w:t>
      </w:r>
      <w:r w:rsidRPr="001630C6">
        <w:rPr>
          <w:rFonts w:ascii="Sakkal Majalla" w:eastAsia="Calibri" w:hAnsi="Sakkal Majalla" w:cs="Sakkal Majalla" w:hint="cs"/>
          <w:sz w:val="28"/>
          <w:szCs w:val="28"/>
          <w:rtl/>
        </w:rPr>
        <w:t>لتجاوزها</w:t>
      </w:r>
    </w:p>
    <w:p w14:paraId="566F657E" w14:textId="77777777" w:rsidR="00E46F0E" w:rsidRPr="00DE0BBE" w:rsidRDefault="00E46F0E" w:rsidP="00E46F0E">
      <w:pPr>
        <w:bidi/>
        <w:spacing w:line="360" w:lineRule="auto"/>
        <w:ind w:firstLine="720"/>
        <w:jc w:val="both"/>
        <w:rPr>
          <w:rFonts w:ascii="Sakkal Majalla" w:eastAsia="Calibri" w:hAnsi="Sakkal Majalla" w:cs="Sakkal Majalla"/>
          <w:sz w:val="28"/>
          <w:szCs w:val="28"/>
          <w:rtl/>
        </w:rPr>
      </w:pPr>
    </w:p>
    <w:p w14:paraId="15EC1F9D" w14:textId="0803BC55" w:rsidR="00942DD8" w:rsidRPr="005373E0" w:rsidRDefault="00942DD8" w:rsidP="00640CCA">
      <w:pPr>
        <w:pStyle w:val="2"/>
        <w:rPr>
          <w:rFonts w:ascii="Sakkal Majalla" w:eastAsia="Calibri" w:hAnsi="Sakkal Majalla" w:cs="Sakkal Majalla"/>
          <w:b/>
          <w:bCs/>
          <w:color w:val="auto"/>
          <w:rtl/>
        </w:rPr>
      </w:pPr>
      <w:bookmarkStart w:id="13" w:name="_Toc217003342"/>
      <w:r w:rsidRPr="005373E0">
        <w:rPr>
          <w:rFonts w:ascii="Sakkal Majalla" w:eastAsia="Calibri" w:hAnsi="Sakkal Majalla" w:cs="Sakkal Majalla"/>
          <w:b/>
          <w:bCs/>
          <w:color w:val="auto"/>
          <w:rtl/>
        </w:rPr>
        <w:t>أهمية الدراسة:</w:t>
      </w:r>
      <w:bookmarkEnd w:id="13"/>
    </w:p>
    <w:p w14:paraId="5A267C21" w14:textId="77777777" w:rsidR="00513586" w:rsidRPr="00513586" w:rsidRDefault="00513586" w:rsidP="00EC1200">
      <w:pPr>
        <w:bidi/>
        <w:spacing w:line="360" w:lineRule="auto"/>
        <w:jc w:val="both"/>
        <w:rPr>
          <w:rFonts w:ascii="Sakkal Majalla" w:eastAsia="Calibri" w:hAnsi="Sakkal Majalla" w:cs="Sakkal Majalla"/>
          <w:sz w:val="28"/>
          <w:szCs w:val="28"/>
          <w:rtl/>
        </w:rPr>
      </w:pPr>
      <w:r w:rsidRPr="00FF7B77">
        <w:rPr>
          <w:rFonts w:ascii="Sakkal Majalla" w:eastAsia="Calibri" w:hAnsi="Sakkal Majalla" w:cs="Sakkal Majalla" w:hint="cs"/>
          <w:b/>
          <w:bCs/>
          <w:sz w:val="32"/>
          <w:szCs w:val="32"/>
          <w:rtl/>
        </w:rPr>
        <w:t>الأهمية</w:t>
      </w:r>
      <w:r w:rsidRPr="00FF7B77">
        <w:rPr>
          <w:rFonts w:ascii="Sakkal Majalla" w:eastAsia="Calibri" w:hAnsi="Sakkal Majalla" w:cs="Sakkal Majalla"/>
          <w:b/>
          <w:bCs/>
          <w:sz w:val="32"/>
          <w:szCs w:val="32"/>
          <w:rtl/>
        </w:rPr>
        <w:t xml:space="preserve"> </w:t>
      </w:r>
      <w:r w:rsidRPr="00FF7B77">
        <w:rPr>
          <w:rFonts w:ascii="Sakkal Majalla" w:eastAsia="Calibri" w:hAnsi="Sakkal Majalla" w:cs="Sakkal Majalla" w:hint="cs"/>
          <w:b/>
          <w:bCs/>
          <w:sz w:val="32"/>
          <w:szCs w:val="32"/>
          <w:rtl/>
        </w:rPr>
        <w:t>النظرية</w:t>
      </w:r>
      <w:r w:rsidRPr="00FF7B77">
        <w:rPr>
          <w:rFonts w:ascii="Sakkal Majalla" w:eastAsia="Calibri" w:hAnsi="Sakkal Majalla" w:cs="Sakkal Majalla"/>
          <w:b/>
          <w:bCs/>
          <w:sz w:val="32"/>
          <w:szCs w:val="32"/>
          <w:rtl/>
        </w:rPr>
        <w:t>:</w:t>
      </w:r>
      <w:r w:rsidRPr="00FF7B77">
        <w:rPr>
          <w:rFonts w:ascii="Sakkal Majalla" w:eastAsia="Calibri" w:hAnsi="Sakkal Majalla" w:cs="Sakkal Majalla"/>
          <w:sz w:val="32"/>
          <w:szCs w:val="32"/>
          <w:rtl/>
        </w:rPr>
        <w:t xml:space="preserve"> </w:t>
      </w:r>
      <w:r w:rsidRPr="00513586">
        <w:rPr>
          <w:rFonts w:ascii="Sakkal Majalla" w:eastAsia="Calibri" w:hAnsi="Sakkal Majalla" w:cs="Sakkal Majalla" w:hint="cs"/>
          <w:sz w:val="28"/>
          <w:szCs w:val="28"/>
          <w:rtl/>
        </w:rPr>
        <w:t>يساهم</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في</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سد</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الفجوة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المعرفية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حول</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الجانب</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التطبيقي</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للذكاء</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الاصطناعي</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في</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التسويق</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من</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خلال</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تقديم</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أدلة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ميدانية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تعكس</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الواقع</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العملي</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لتبني</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التقنية</w:t>
      </w:r>
      <w:r w:rsidRPr="00513586">
        <w:rPr>
          <w:rFonts w:ascii="Sakkal Majalla" w:eastAsia="Calibri" w:hAnsi="Sakkal Majalla" w:cs="Sakkal Majalla"/>
          <w:sz w:val="28"/>
          <w:szCs w:val="28"/>
        </w:rPr>
        <w:t>.</w:t>
      </w:r>
    </w:p>
    <w:p w14:paraId="353FFD9D" w14:textId="4CEA1645" w:rsidR="00513586" w:rsidRDefault="00513586" w:rsidP="00EC1200">
      <w:pPr>
        <w:bidi/>
        <w:spacing w:line="360" w:lineRule="auto"/>
        <w:jc w:val="both"/>
        <w:rPr>
          <w:rFonts w:ascii="Sakkal Majalla" w:eastAsia="Calibri" w:hAnsi="Sakkal Majalla" w:cs="Sakkal Majalla"/>
          <w:sz w:val="28"/>
          <w:szCs w:val="28"/>
          <w:rtl/>
        </w:rPr>
      </w:pPr>
      <w:r w:rsidRPr="00FF7B77">
        <w:rPr>
          <w:rFonts w:ascii="Sakkal Majalla" w:eastAsia="Calibri" w:hAnsi="Sakkal Majalla" w:cs="Sakkal Majalla" w:hint="cs"/>
          <w:b/>
          <w:bCs/>
          <w:sz w:val="32"/>
          <w:szCs w:val="32"/>
          <w:rtl/>
        </w:rPr>
        <w:t>الأهمية</w:t>
      </w:r>
      <w:r w:rsidRPr="00FF7B77">
        <w:rPr>
          <w:rFonts w:ascii="Sakkal Majalla" w:eastAsia="Calibri" w:hAnsi="Sakkal Majalla" w:cs="Sakkal Majalla"/>
          <w:b/>
          <w:bCs/>
          <w:sz w:val="32"/>
          <w:szCs w:val="32"/>
          <w:rtl/>
        </w:rPr>
        <w:t xml:space="preserve"> </w:t>
      </w:r>
      <w:r w:rsidRPr="00FF7B77">
        <w:rPr>
          <w:rFonts w:ascii="Sakkal Majalla" w:eastAsia="Calibri" w:hAnsi="Sakkal Majalla" w:cs="Sakkal Majalla" w:hint="cs"/>
          <w:b/>
          <w:bCs/>
          <w:sz w:val="32"/>
          <w:szCs w:val="32"/>
          <w:rtl/>
        </w:rPr>
        <w:t>التطبيقية</w:t>
      </w:r>
      <w:r w:rsidRPr="00FF7B77">
        <w:rPr>
          <w:rFonts w:ascii="Sakkal Majalla" w:eastAsia="Calibri" w:hAnsi="Sakkal Majalla" w:cs="Sakkal Majalla"/>
          <w:b/>
          <w:bCs/>
          <w:sz w:val="32"/>
          <w:szCs w:val="32"/>
          <w:rtl/>
        </w:rPr>
        <w:t>:</w:t>
      </w:r>
      <w:r w:rsidRPr="00FF7B77">
        <w:rPr>
          <w:rFonts w:ascii="Sakkal Majalla" w:eastAsia="Calibri" w:hAnsi="Sakkal Majalla" w:cs="Sakkal Majalla"/>
          <w:sz w:val="32"/>
          <w:szCs w:val="32"/>
          <w:rtl/>
        </w:rPr>
        <w:t xml:space="preserve"> </w:t>
      </w:r>
      <w:r w:rsidRPr="00513586">
        <w:rPr>
          <w:rFonts w:ascii="Sakkal Majalla" w:eastAsia="Calibri" w:hAnsi="Sakkal Majalla" w:cs="Sakkal Majalla" w:hint="cs"/>
          <w:sz w:val="28"/>
          <w:szCs w:val="28"/>
          <w:rtl/>
        </w:rPr>
        <w:t>يوفر</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للمسوقين</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وصناع</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القرار</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رؤى</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عملية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حول</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الأدوات</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الأكثر</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فاعلية،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وأفضل</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الممارسات</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المتبعة،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والتحديات</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التي</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يجب</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الاستعداد</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لها</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عند</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دمج</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الذكاء</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الاصطناعي</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في</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استراتيجياتهم</w:t>
      </w:r>
      <w:r w:rsidRPr="00513586">
        <w:rPr>
          <w:rFonts w:ascii="Sakkal Majalla" w:eastAsia="Calibri" w:hAnsi="Sakkal Majalla" w:cs="Sakkal Majalla"/>
          <w:sz w:val="28"/>
          <w:szCs w:val="28"/>
          <w:rtl/>
        </w:rPr>
        <w:t>.</w:t>
      </w:r>
    </w:p>
    <w:p w14:paraId="67722851" w14:textId="77777777" w:rsidR="005373E0" w:rsidRDefault="005373E0" w:rsidP="005373E0">
      <w:pPr>
        <w:bidi/>
        <w:spacing w:line="360" w:lineRule="auto"/>
        <w:jc w:val="both"/>
        <w:rPr>
          <w:rFonts w:ascii="Sakkal Majalla" w:eastAsia="Calibri" w:hAnsi="Sakkal Majalla" w:cs="Sakkal Majalla"/>
          <w:sz w:val="28"/>
          <w:szCs w:val="28"/>
          <w:rtl/>
        </w:rPr>
      </w:pPr>
    </w:p>
    <w:p w14:paraId="05999D10" w14:textId="77777777" w:rsidR="005373E0" w:rsidRPr="00513586" w:rsidRDefault="005373E0" w:rsidP="005373E0">
      <w:pPr>
        <w:bidi/>
        <w:spacing w:line="360" w:lineRule="auto"/>
        <w:jc w:val="both"/>
        <w:rPr>
          <w:rFonts w:ascii="Sakkal Majalla" w:eastAsia="Calibri" w:hAnsi="Sakkal Majalla" w:cs="Sakkal Majalla"/>
          <w:sz w:val="28"/>
          <w:szCs w:val="28"/>
          <w:rtl/>
        </w:rPr>
      </w:pPr>
    </w:p>
    <w:p w14:paraId="124F3FC7" w14:textId="65C04A9C" w:rsidR="00942DD8" w:rsidRPr="00C35839" w:rsidRDefault="005A2DBC" w:rsidP="005373E0">
      <w:pPr>
        <w:pStyle w:val="2"/>
        <w:rPr>
          <w:rFonts w:ascii="Sakkal Majalla" w:hAnsi="Sakkal Majalla" w:cs="Sakkal Majalla"/>
          <w:b/>
          <w:bCs/>
          <w:color w:val="auto"/>
          <w:rtl/>
        </w:rPr>
      </w:pPr>
      <w:bookmarkStart w:id="14" w:name="_Toc217003343"/>
      <w:r w:rsidRPr="00C35839">
        <w:rPr>
          <w:rFonts w:ascii="Sakkal Majalla" w:hAnsi="Sakkal Majalla" w:cs="Sakkal Majalla"/>
          <w:b/>
          <w:bCs/>
          <w:color w:val="auto"/>
          <w:rtl/>
        </w:rPr>
        <w:lastRenderedPageBreak/>
        <w:t>أهداف الدراسة:</w:t>
      </w:r>
      <w:bookmarkEnd w:id="14"/>
    </w:p>
    <w:p w14:paraId="33AE7D35" w14:textId="77777777" w:rsidR="00513586" w:rsidRPr="00513586" w:rsidRDefault="00513586" w:rsidP="00513586">
      <w:pPr>
        <w:pStyle w:val="a6"/>
        <w:numPr>
          <w:ilvl w:val="0"/>
          <w:numId w:val="6"/>
        </w:numPr>
        <w:spacing w:line="360" w:lineRule="auto"/>
        <w:jc w:val="both"/>
        <w:rPr>
          <w:rFonts w:ascii="Sakkal Majalla" w:eastAsia="Calibri" w:hAnsi="Sakkal Majalla" w:cs="Sakkal Majalla"/>
          <w:sz w:val="28"/>
          <w:szCs w:val="28"/>
          <w:rtl/>
        </w:rPr>
      </w:pPr>
      <w:r w:rsidRPr="00513586">
        <w:rPr>
          <w:rFonts w:ascii="Sakkal Majalla" w:eastAsia="Calibri" w:hAnsi="Sakkal Majalla" w:cs="Sakkal Majalla" w:hint="cs"/>
          <w:sz w:val="28"/>
          <w:szCs w:val="28"/>
          <w:rtl/>
        </w:rPr>
        <w:t>تحديد</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تطبيقات</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الذكاء</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الاصطناعي</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الأكثر</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استخدامًا</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من</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قبل</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المسوقين</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في</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تخصيص</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التجربة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الرقمية</w:t>
      </w:r>
      <w:r w:rsidRPr="00513586">
        <w:rPr>
          <w:rFonts w:ascii="Sakkal Majalla" w:eastAsia="Calibri" w:hAnsi="Sakkal Majalla" w:cs="Sakkal Majalla"/>
          <w:sz w:val="28"/>
          <w:szCs w:val="28"/>
        </w:rPr>
        <w:t>.</w:t>
      </w:r>
    </w:p>
    <w:p w14:paraId="2F6B6104" w14:textId="77777777" w:rsidR="00513586" w:rsidRPr="00513586" w:rsidRDefault="00513586" w:rsidP="00513586">
      <w:pPr>
        <w:pStyle w:val="a6"/>
        <w:numPr>
          <w:ilvl w:val="0"/>
          <w:numId w:val="6"/>
        </w:numPr>
        <w:spacing w:line="360" w:lineRule="auto"/>
        <w:jc w:val="both"/>
        <w:rPr>
          <w:rFonts w:ascii="Sakkal Majalla" w:eastAsia="Calibri" w:hAnsi="Sakkal Majalla" w:cs="Sakkal Majalla"/>
          <w:sz w:val="28"/>
          <w:szCs w:val="28"/>
          <w:rtl/>
        </w:rPr>
      </w:pPr>
      <w:r w:rsidRPr="00513586">
        <w:rPr>
          <w:rFonts w:ascii="Sakkal Majalla" w:eastAsia="Calibri" w:hAnsi="Sakkal Majalla" w:cs="Sakkal Majalla" w:hint="cs"/>
          <w:sz w:val="28"/>
          <w:szCs w:val="28"/>
          <w:rtl/>
        </w:rPr>
        <w:t>قياس</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الأثر</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الإيجابي</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لتطبيقات</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الذكاء</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الاصطناعي</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على</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مؤشرات</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أداء</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تجربة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العملاء</w:t>
      </w:r>
      <w:r w:rsidRPr="00513586">
        <w:rPr>
          <w:rFonts w:ascii="Sakkal Majalla" w:eastAsia="Calibri" w:hAnsi="Sakkal Majalla" w:cs="Sakkal Majalla"/>
          <w:sz w:val="28"/>
          <w:szCs w:val="28"/>
        </w:rPr>
        <w:t xml:space="preserve"> (KPIs) </w:t>
      </w:r>
      <w:r w:rsidRPr="00513586">
        <w:rPr>
          <w:rFonts w:ascii="Sakkal Majalla" w:eastAsia="Calibri" w:hAnsi="Sakkal Majalla" w:cs="Sakkal Majalla" w:hint="cs"/>
          <w:sz w:val="28"/>
          <w:szCs w:val="28"/>
          <w:rtl/>
        </w:rPr>
        <w:t>من</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وجهة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نظر</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المسوقين</w:t>
      </w:r>
      <w:r w:rsidRPr="00513586">
        <w:rPr>
          <w:rFonts w:ascii="Sakkal Majalla" w:eastAsia="Calibri" w:hAnsi="Sakkal Majalla" w:cs="Sakkal Majalla"/>
          <w:sz w:val="28"/>
          <w:szCs w:val="28"/>
        </w:rPr>
        <w:t>.</w:t>
      </w:r>
    </w:p>
    <w:p w14:paraId="4BD9E2DF" w14:textId="77777777" w:rsidR="00513586" w:rsidRPr="00513586" w:rsidRDefault="00513586" w:rsidP="00513586">
      <w:pPr>
        <w:pStyle w:val="a6"/>
        <w:numPr>
          <w:ilvl w:val="0"/>
          <w:numId w:val="6"/>
        </w:numPr>
        <w:spacing w:line="360" w:lineRule="auto"/>
        <w:jc w:val="both"/>
        <w:rPr>
          <w:rFonts w:ascii="Sakkal Majalla" w:eastAsia="Calibri" w:hAnsi="Sakkal Majalla" w:cs="Sakkal Majalla"/>
          <w:sz w:val="28"/>
          <w:szCs w:val="28"/>
          <w:rtl/>
        </w:rPr>
      </w:pPr>
      <w:r w:rsidRPr="00513586">
        <w:rPr>
          <w:rFonts w:ascii="Sakkal Majalla" w:eastAsia="Calibri" w:hAnsi="Sakkal Majalla" w:cs="Sakkal Majalla" w:hint="cs"/>
          <w:sz w:val="28"/>
          <w:szCs w:val="28"/>
          <w:rtl/>
        </w:rPr>
        <w:t>تحليل</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العوامل</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المعيقة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التحديات</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والميسّرة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الفرص</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لاستخدام</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الذكاء</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الاصطناعي</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في</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البيئة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التسويقية</w:t>
      </w:r>
      <w:r w:rsidRPr="00513586">
        <w:rPr>
          <w:rFonts w:ascii="Sakkal Majalla" w:eastAsia="Calibri" w:hAnsi="Sakkal Majalla" w:cs="Sakkal Majalla"/>
          <w:sz w:val="28"/>
          <w:szCs w:val="28"/>
        </w:rPr>
        <w:t>.</w:t>
      </w:r>
    </w:p>
    <w:p w14:paraId="1A0D7636" w14:textId="60262CB2" w:rsidR="00513586" w:rsidRPr="00513586" w:rsidRDefault="00513586" w:rsidP="00513586">
      <w:pPr>
        <w:pStyle w:val="a6"/>
        <w:numPr>
          <w:ilvl w:val="0"/>
          <w:numId w:val="6"/>
        </w:numPr>
        <w:spacing w:line="360" w:lineRule="auto"/>
        <w:jc w:val="both"/>
        <w:rPr>
          <w:rFonts w:ascii="Sakkal Majalla" w:eastAsia="Calibri" w:hAnsi="Sakkal Majalla" w:cs="Sakkal Majalla"/>
          <w:sz w:val="28"/>
          <w:szCs w:val="28"/>
          <w:rtl/>
        </w:rPr>
      </w:pPr>
      <w:r w:rsidRPr="00513586">
        <w:rPr>
          <w:rFonts w:ascii="Sakkal Majalla" w:eastAsia="Calibri" w:hAnsi="Sakkal Majalla" w:cs="Sakkal Majalla" w:hint="cs"/>
          <w:sz w:val="28"/>
          <w:szCs w:val="28"/>
          <w:rtl/>
        </w:rPr>
        <w:t>تقديم</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مجموعة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من</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التوصيات</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العملية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والإدارية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للمسوقين</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وصناع</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القرار</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لتعزيز</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الاستفادة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من</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هذه</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التقنيات</w:t>
      </w:r>
      <w:r w:rsidRPr="00513586">
        <w:rPr>
          <w:rFonts w:ascii="Sakkal Majalla" w:eastAsia="Calibri" w:hAnsi="Sakkal Majalla" w:cs="Sakkal Majalla"/>
          <w:sz w:val="28"/>
          <w:szCs w:val="28"/>
          <w:rtl/>
        </w:rPr>
        <w:t>.</w:t>
      </w:r>
    </w:p>
    <w:p w14:paraId="6DC8A27A" w14:textId="77777777" w:rsidR="005A2DBC" w:rsidRPr="00DE0BBE" w:rsidRDefault="005A2DBC" w:rsidP="005A2DBC">
      <w:pPr>
        <w:bidi/>
        <w:spacing w:line="360" w:lineRule="auto"/>
        <w:rPr>
          <w:rFonts w:ascii="Sakkal Majalla" w:eastAsia="Calibri" w:hAnsi="Sakkal Majalla" w:cs="Sakkal Majalla"/>
          <w:sz w:val="32"/>
          <w:szCs w:val="32"/>
          <w:rtl/>
        </w:rPr>
      </w:pPr>
    </w:p>
    <w:p w14:paraId="476F6189" w14:textId="50B887B2" w:rsidR="005A2DBC" w:rsidRPr="00C35839" w:rsidRDefault="00F3462F" w:rsidP="00640CCA">
      <w:pPr>
        <w:pStyle w:val="2"/>
        <w:rPr>
          <w:rFonts w:ascii="Sakkal Majalla" w:eastAsia="Calibri" w:hAnsi="Sakkal Majalla" w:cs="Sakkal Majalla"/>
          <w:b/>
          <w:bCs/>
          <w:color w:val="auto"/>
          <w:rtl/>
        </w:rPr>
      </w:pPr>
      <w:bookmarkStart w:id="15" w:name="_Toc217003344"/>
      <w:r w:rsidRPr="00C35839">
        <w:rPr>
          <w:rFonts w:ascii="Sakkal Majalla" w:eastAsia="Calibri" w:hAnsi="Sakkal Majalla" w:cs="Sakkal Majalla"/>
          <w:b/>
          <w:bCs/>
          <w:color w:val="auto"/>
          <w:rtl/>
        </w:rPr>
        <w:t>تساؤلات</w:t>
      </w:r>
      <w:r w:rsidR="005A2DBC" w:rsidRPr="00C35839">
        <w:rPr>
          <w:rFonts w:ascii="Sakkal Majalla" w:eastAsia="Calibri" w:hAnsi="Sakkal Majalla" w:cs="Sakkal Majalla"/>
          <w:b/>
          <w:bCs/>
          <w:color w:val="auto"/>
          <w:rtl/>
        </w:rPr>
        <w:t xml:space="preserve"> الدراسة:</w:t>
      </w:r>
      <w:bookmarkEnd w:id="15"/>
    </w:p>
    <w:p w14:paraId="1989DB6A" w14:textId="7CB33027" w:rsidR="00DE0BBE" w:rsidRPr="00DE0BBE" w:rsidRDefault="00DE0BBE" w:rsidP="00513586">
      <w:pPr>
        <w:pStyle w:val="a6"/>
        <w:numPr>
          <w:ilvl w:val="0"/>
          <w:numId w:val="4"/>
        </w:numPr>
        <w:spacing w:line="360" w:lineRule="auto"/>
        <w:jc w:val="both"/>
        <w:rPr>
          <w:rFonts w:ascii="Sakkal Majalla" w:eastAsia="Calibri" w:hAnsi="Sakkal Majalla" w:cs="Sakkal Majalla"/>
          <w:sz w:val="28"/>
          <w:szCs w:val="28"/>
          <w:rtl/>
        </w:rPr>
      </w:pPr>
      <w:r w:rsidRPr="00DE0BBE">
        <w:rPr>
          <w:rFonts w:ascii="Sakkal Majalla" w:eastAsia="Calibri" w:hAnsi="Sakkal Majalla" w:cs="Sakkal Majalla" w:hint="cs"/>
          <w:sz w:val="28"/>
          <w:szCs w:val="28"/>
          <w:rtl/>
        </w:rPr>
        <w:t>ما</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مستوى</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تبني</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المسوقين</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لتطبيقات</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الذكاء</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الاصطناعي</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مثل</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أنظمة</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التوصية،</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وروبوتات</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الدردشة،</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والتحليلات</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التنبؤية</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في</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تخصيص</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تجربة</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العملاء</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الرقمية؟</w:t>
      </w:r>
    </w:p>
    <w:p w14:paraId="58B3350E" w14:textId="014B4F6B" w:rsidR="00DE0BBE" w:rsidRPr="00DE0BBE" w:rsidRDefault="00DE0BBE" w:rsidP="00513586">
      <w:pPr>
        <w:pStyle w:val="a6"/>
        <w:numPr>
          <w:ilvl w:val="0"/>
          <w:numId w:val="4"/>
        </w:numPr>
        <w:spacing w:line="360" w:lineRule="auto"/>
        <w:jc w:val="both"/>
        <w:rPr>
          <w:rFonts w:ascii="Sakkal Majalla" w:eastAsia="Calibri" w:hAnsi="Sakkal Majalla" w:cs="Sakkal Majalla"/>
          <w:sz w:val="28"/>
          <w:szCs w:val="28"/>
          <w:rtl/>
        </w:rPr>
      </w:pPr>
      <w:r w:rsidRPr="00DE0BBE">
        <w:rPr>
          <w:rFonts w:ascii="Sakkal Majalla" w:eastAsia="Calibri" w:hAnsi="Sakkal Majalla" w:cs="Sakkal Majalla" w:hint="cs"/>
          <w:sz w:val="28"/>
          <w:szCs w:val="28"/>
          <w:rtl/>
        </w:rPr>
        <w:t>ما</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أبرز</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الفوائد</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التي</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يلمسها</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المسوقون</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من</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استخدام</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تطبيقات</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الذكاء</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الاصطناعي</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في</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تحسين</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تخصيص</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تجربة</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العملاء</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الرقمية</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مثل</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زيادة</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المبيعات،</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تحسين</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الرضا،</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رفع</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كفاءة</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الحملات</w:t>
      </w:r>
      <w:r w:rsidRPr="00DE0BBE">
        <w:rPr>
          <w:rFonts w:ascii="Sakkal Majalla" w:eastAsia="Calibri" w:hAnsi="Sakkal Majalla" w:cs="Sakkal Majalla"/>
          <w:sz w:val="28"/>
          <w:szCs w:val="28"/>
          <w:rtl/>
        </w:rPr>
        <w:t>)</w:t>
      </w:r>
      <w:r w:rsidRPr="00DE0BBE">
        <w:rPr>
          <w:rFonts w:ascii="Sakkal Majalla" w:eastAsia="Calibri" w:hAnsi="Sakkal Majalla" w:cs="Sakkal Majalla" w:hint="cs"/>
          <w:sz w:val="28"/>
          <w:szCs w:val="28"/>
          <w:rtl/>
        </w:rPr>
        <w:t>؟</w:t>
      </w:r>
    </w:p>
    <w:p w14:paraId="26CE5C52" w14:textId="41326A1A" w:rsidR="00DE0BBE" w:rsidRPr="00DE0BBE" w:rsidRDefault="00DE0BBE" w:rsidP="00513586">
      <w:pPr>
        <w:pStyle w:val="a6"/>
        <w:numPr>
          <w:ilvl w:val="0"/>
          <w:numId w:val="4"/>
        </w:numPr>
        <w:spacing w:line="360" w:lineRule="auto"/>
        <w:jc w:val="both"/>
        <w:rPr>
          <w:rFonts w:ascii="Sakkal Majalla" w:eastAsia="Calibri" w:hAnsi="Sakkal Majalla" w:cs="Sakkal Majalla"/>
          <w:sz w:val="28"/>
          <w:szCs w:val="28"/>
          <w:rtl/>
        </w:rPr>
      </w:pPr>
      <w:r w:rsidRPr="00DE0BBE">
        <w:rPr>
          <w:rFonts w:ascii="Sakkal Majalla" w:eastAsia="Calibri" w:hAnsi="Sakkal Majalla" w:cs="Sakkal Majalla" w:hint="cs"/>
          <w:sz w:val="28"/>
          <w:szCs w:val="28"/>
          <w:rtl/>
        </w:rPr>
        <w:t>ما</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التحديات</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الرئيسية</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مثل</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خصوصية</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البيانات،</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المهارات</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التقنية،</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التكلفة،</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دمج</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الأنظمة</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التي</w:t>
      </w:r>
      <w:r w:rsidRPr="00DE0BBE">
        <w:rPr>
          <w:rFonts w:ascii="Sakkal Majalla" w:eastAsia="Calibri" w:hAnsi="Sakkal Majalla" w:cs="Sakkal Majalla"/>
          <w:sz w:val="28"/>
          <w:szCs w:val="28"/>
          <w:rtl/>
        </w:rPr>
        <w:t xml:space="preserve"> </w:t>
      </w:r>
      <w:proofErr w:type="spellStart"/>
      <w:r w:rsidRPr="00DE0BBE">
        <w:rPr>
          <w:rFonts w:ascii="Sakkal Majalla" w:eastAsia="Calibri" w:hAnsi="Sakkal Majalla" w:cs="Sakkal Majalla" w:hint="cs"/>
          <w:sz w:val="28"/>
          <w:szCs w:val="28"/>
          <w:rtl/>
        </w:rPr>
        <w:t>يواجهها</w:t>
      </w:r>
      <w:proofErr w:type="spellEnd"/>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المسوقون</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في</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تطبيق</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واستخدام</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أدوات</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الذكاء</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الاصطناعي</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لتخصيص</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تجربة</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العملاء؟</w:t>
      </w:r>
    </w:p>
    <w:p w14:paraId="175C7240" w14:textId="20DE8E08" w:rsidR="00DE0BBE" w:rsidRPr="00DE0BBE" w:rsidRDefault="00DE0BBE" w:rsidP="00513586">
      <w:pPr>
        <w:pStyle w:val="a6"/>
        <w:numPr>
          <w:ilvl w:val="0"/>
          <w:numId w:val="4"/>
        </w:numPr>
        <w:spacing w:line="360" w:lineRule="auto"/>
        <w:jc w:val="both"/>
        <w:rPr>
          <w:rFonts w:ascii="Sakkal Majalla" w:eastAsia="Calibri" w:hAnsi="Sakkal Majalla" w:cs="Sakkal Majalla"/>
          <w:sz w:val="28"/>
          <w:szCs w:val="28"/>
          <w:rtl/>
        </w:rPr>
      </w:pPr>
      <w:r w:rsidRPr="00DE0BBE">
        <w:rPr>
          <w:rFonts w:ascii="Sakkal Majalla" w:eastAsia="Calibri" w:hAnsi="Sakkal Majalla" w:cs="Sakkal Majalla" w:hint="cs"/>
          <w:sz w:val="28"/>
          <w:szCs w:val="28"/>
          <w:rtl/>
        </w:rPr>
        <w:t>هل</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هناك</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فروق</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ذات</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دلالة</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إحصائية</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في</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مستوى</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التبني</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أو</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الفوائد</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المُحققة</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تعزى</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إلى</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المتغيرات</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الديموغرافية</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مثل</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خبرة</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المسوقين،</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أو</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حجم</w:t>
      </w:r>
      <w:r w:rsidRPr="00DE0BBE">
        <w:rPr>
          <w:rFonts w:ascii="Sakkal Majalla" w:eastAsia="Calibri" w:hAnsi="Sakkal Majalla" w:cs="Sakkal Majalla"/>
          <w:sz w:val="28"/>
          <w:szCs w:val="28"/>
          <w:rtl/>
        </w:rPr>
        <w:t xml:space="preserve"> </w:t>
      </w:r>
      <w:r w:rsidRPr="00DE0BBE">
        <w:rPr>
          <w:rFonts w:ascii="Sakkal Majalla" w:eastAsia="Calibri" w:hAnsi="Sakkal Majalla" w:cs="Sakkal Majalla" w:hint="cs"/>
          <w:sz w:val="28"/>
          <w:szCs w:val="28"/>
          <w:rtl/>
        </w:rPr>
        <w:t>المؤسسة</w:t>
      </w:r>
      <w:r w:rsidRPr="00DE0BBE">
        <w:rPr>
          <w:rFonts w:ascii="Sakkal Majalla" w:eastAsia="Calibri" w:hAnsi="Sakkal Majalla" w:cs="Sakkal Majalla"/>
          <w:sz w:val="28"/>
          <w:szCs w:val="28"/>
          <w:rtl/>
        </w:rPr>
        <w:t>)</w:t>
      </w:r>
      <w:r w:rsidRPr="00DE0BBE">
        <w:rPr>
          <w:rFonts w:ascii="Sakkal Majalla" w:eastAsia="Calibri" w:hAnsi="Sakkal Majalla" w:cs="Sakkal Majalla" w:hint="cs"/>
          <w:sz w:val="28"/>
          <w:szCs w:val="28"/>
          <w:rtl/>
        </w:rPr>
        <w:t>؟</w:t>
      </w:r>
    </w:p>
    <w:p w14:paraId="52BE724B" w14:textId="77777777" w:rsidR="00F3462F" w:rsidRDefault="00F3462F" w:rsidP="00F3462F">
      <w:pPr>
        <w:bidi/>
        <w:spacing w:line="360" w:lineRule="auto"/>
        <w:rPr>
          <w:rFonts w:ascii="Sakkal Majalla" w:eastAsia="Calibri" w:hAnsi="Sakkal Majalla" w:cs="Sakkal Majalla"/>
          <w:b/>
          <w:bCs/>
          <w:sz w:val="36"/>
          <w:szCs w:val="36"/>
          <w:rtl/>
        </w:rPr>
      </w:pPr>
    </w:p>
    <w:p w14:paraId="1CC77753" w14:textId="77777777" w:rsidR="00C35839" w:rsidRDefault="00C35839" w:rsidP="00C35839">
      <w:pPr>
        <w:bidi/>
        <w:spacing w:line="360" w:lineRule="auto"/>
        <w:rPr>
          <w:rFonts w:ascii="Sakkal Majalla" w:eastAsia="Calibri" w:hAnsi="Sakkal Majalla" w:cs="Sakkal Majalla"/>
          <w:b/>
          <w:bCs/>
          <w:sz w:val="36"/>
          <w:szCs w:val="36"/>
          <w:rtl/>
        </w:rPr>
      </w:pPr>
    </w:p>
    <w:p w14:paraId="554BBD00" w14:textId="77777777" w:rsidR="00C35839" w:rsidRDefault="00C35839" w:rsidP="00C35839">
      <w:pPr>
        <w:bidi/>
        <w:spacing w:line="360" w:lineRule="auto"/>
        <w:rPr>
          <w:rFonts w:ascii="Sakkal Majalla" w:eastAsia="Calibri" w:hAnsi="Sakkal Majalla" w:cs="Sakkal Majalla"/>
          <w:b/>
          <w:bCs/>
          <w:sz w:val="36"/>
          <w:szCs w:val="36"/>
          <w:rtl/>
        </w:rPr>
      </w:pPr>
    </w:p>
    <w:p w14:paraId="7D7C0830" w14:textId="13FFADE2" w:rsidR="00F3462F" w:rsidRPr="00C35839" w:rsidRDefault="00F3462F" w:rsidP="00640CCA">
      <w:pPr>
        <w:pStyle w:val="2"/>
        <w:rPr>
          <w:rFonts w:ascii="Sakkal Majalla" w:eastAsia="Calibri" w:hAnsi="Sakkal Majalla" w:cs="Sakkal Majalla"/>
          <w:b/>
          <w:bCs/>
          <w:color w:val="auto"/>
          <w:rtl/>
        </w:rPr>
      </w:pPr>
      <w:bookmarkStart w:id="16" w:name="_Toc217003345"/>
      <w:r w:rsidRPr="00C35839">
        <w:rPr>
          <w:rFonts w:ascii="Sakkal Majalla" w:eastAsia="Calibri" w:hAnsi="Sakkal Majalla" w:cs="Sakkal Majalla"/>
          <w:b/>
          <w:bCs/>
          <w:color w:val="auto"/>
          <w:rtl/>
        </w:rPr>
        <w:lastRenderedPageBreak/>
        <w:t>فروض الدراسة:</w:t>
      </w:r>
      <w:bookmarkEnd w:id="16"/>
    </w:p>
    <w:p w14:paraId="1A53167F" w14:textId="77777777" w:rsidR="00F3462F" w:rsidRPr="001E4CF9" w:rsidRDefault="00F3462F" w:rsidP="00F3462F">
      <w:pPr>
        <w:bidi/>
        <w:spacing w:line="360" w:lineRule="auto"/>
        <w:jc w:val="both"/>
        <w:rPr>
          <w:rFonts w:ascii="Sakkal Majalla" w:eastAsia="Calibri" w:hAnsi="Sakkal Majalla" w:cs="Sakkal Majalla"/>
          <w:sz w:val="28"/>
          <w:szCs w:val="28"/>
          <w:rtl/>
        </w:rPr>
      </w:pPr>
      <w:r w:rsidRPr="001E4CF9">
        <w:rPr>
          <w:rFonts w:ascii="Sakkal Majalla" w:eastAsia="Calibri" w:hAnsi="Sakkal Majalla" w:cs="Sakkal Majalla" w:hint="cs"/>
          <w:sz w:val="28"/>
          <w:szCs w:val="28"/>
          <w:rtl/>
        </w:rPr>
        <w:t>تركز</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هذه</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الفرضيات</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على</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وجود</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علاقة</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مباشرة</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بين</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استخدام</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تطبيقات</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الذكاء</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الاصطناعي</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والنتائج</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المُحققة</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في</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تجربة</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العملاء</w:t>
      </w:r>
      <w:r w:rsidRPr="001E4CF9">
        <w:rPr>
          <w:rFonts w:ascii="Sakkal Majalla" w:eastAsia="Calibri" w:hAnsi="Sakkal Majalla" w:cs="Sakkal Majalla"/>
          <w:sz w:val="28"/>
          <w:szCs w:val="28"/>
          <w:rtl/>
        </w:rPr>
        <w:t>.</w:t>
      </w:r>
    </w:p>
    <w:p w14:paraId="0092BFC3" w14:textId="77777777" w:rsidR="00F3462F" w:rsidRDefault="00F3462F" w:rsidP="00F3462F">
      <w:pPr>
        <w:pStyle w:val="a6"/>
        <w:numPr>
          <w:ilvl w:val="0"/>
          <w:numId w:val="7"/>
        </w:numPr>
        <w:spacing w:line="360" w:lineRule="auto"/>
        <w:jc w:val="both"/>
        <w:rPr>
          <w:rFonts w:ascii="Sakkal Majalla" w:eastAsia="Calibri" w:hAnsi="Sakkal Majalla" w:cs="Sakkal Majalla"/>
          <w:sz w:val="28"/>
          <w:szCs w:val="28"/>
        </w:rPr>
      </w:pPr>
      <w:r>
        <w:rPr>
          <w:rFonts w:ascii="Sakkal Majalla" w:eastAsia="Calibri" w:hAnsi="Sakkal Majalla" w:cs="Sakkal Majalla"/>
          <w:sz w:val="28"/>
          <w:szCs w:val="28"/>
        </w:rPr>
        <w:t xml:space="preserve">  </w:t>
      </w:r>
      <w:bookmarkStart w:id="17" w:name="_Hlk214118768"/>
      <w:r w:rsidRPr="00E311AB">
        <w:rPr>
          <w:rFonts w:ascii="Sakkal Majalla" w:eastAsia="Calibri" w:hAnsi="Sakkal Majalla" w:cs="Sakkal Majalla"/>
          <w:b/>
          <w:bCs/>
          <w:sz w:val="32"/>
          <w:szCs w:val="32"/>
        </w:rPr>
        <w:t>:H1</w:t>
      </w:r>
      <w:bookmarkEnd w:id="17"/>
      <w:r w:rsidRPr="001E4CF9">
        <w:rPr>
          <w:rFonts w:ascii="Sakkal Majalla" w:eastAsia="Calibri" w:hAnsi="Sakkal Majalla" w:cs="Sakkal Majalla" w:hint="cs"/>
          <w:sz w:val="28"/>
          <w:szCs w:val="28"/>
          <w:rtl/>
        </w:rPr>
        <w:t>توجد</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علاقة</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ارتباط</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إيجابية</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ذات</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دلالة</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إحصائية</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بين</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مستوى</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تطبيق</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المسوقين</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لتطبيقات</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الذكاء</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الاصطناعي</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وبين</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درجة</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تحسين</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تخصيص</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تجربة</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العملاء</w:t>
      </w:r>
      <w:r w:rsidRPr="001E4CF9">
        <w:rPr>
          <w:rFonts w:ascii="Sakkal Majalla" w:eastAsia="Calibri" w:hAnsi="Sakkal Majalla" w:cs="Sakkal Majalla"/>
          <w:sz w:val="28"/>
          <w:szCs w:val="28"/>
          <w:rtl/>
        </w:rPr>
        <w:t xml:space="preserve"> </w:t>
      </w:r>
      <w:r w:rsidRPr="001E4CF9">
        <w:rPr>
          <w:rFonts w:ascii="Sakkal Majalla" w:eastAsia="Calibri" w:hAnsi="Sakkal Majalla" w:cs="Sakkal Majalla" w:hint="cs"/>
          <w:sz w:val="28"/>
          <w:szCs w:val="28"/>
          <w:rtl/>
        </w:rPr>
        <w:t>الرقمية</w:t>
      </w:r>
      <w:r w:rsidRPr="001E4CF9">
        <w:rPr>
          <w:rFonts w:ascii="Sakkal Majalla" w:eastAsia="Calibri" w:hAnsi="Sakkal Majalla" w:cs="Sakkal Majalla"/>
          <w:sz w:val="28"/>
          <w:szCs w:val="28"/>
          <w:rtl/>
        </w:rPr>
        <w:t>.</w:t>
      </w:r>
    </w:p>
    <w:p w14:paraId="18D3431B" w14:textId="0CCD43A4" w:rsidR="00F3462F" w:rsidRDefault="00F3462F" w:rsidP="00F3462F">
      <w:pPr>
        <w:pStyle w:val="a6"/>
        <w:numPr>
          <w:ilvl w:val="0"/>
          <w:numId w:val="7"/>
        </w:numPr>
        <w:spacing w:line="360" w:lineRule="auto"/>
        <w:jc w:val="both"/>
        <w:rPr>
          <w:rFonts w:ascii="Sakkal Majalla" w:eastAsia="Calibri" w:hAnsi="Sakkal Majalla" w:cs="Sakkal Majalla"/>
          <w:sz w:val="28"/>
          <w:szCs w:val="28"/>
        </w:rPr>
      </w:pPr>
      <w:r w:rsidRPr="00E311AB">
        <w:rPr>
          <w:rFonts w:ascii="Sakkal Majalla" w:eastAsia="Calibri" w:hAnsi="Sakkal Majalla" w:cs="Sakkal Majalla"/>
          <w:b/>
          <w:bCs/>
          <w:sz w:val="32"/>
          <w:szCs w:val="32"/>
        </w:rPr>
        <w:t>:H</w:t>
      </w:r>
      <w:proofErr w:type="gramStart"/>
      <w:r>
        <w:rPr>
          <w:rFonts w:ascii="Sakkal Majalla" w:eastAsia="Calibri" w:hAnsi="Sakkal Majalla" w:cs="Sakkal Majalla"/>
          <w:b/>
          <w:bCs/>
          <w:sz w:val="32"/>
          <w:szCs w:val="32"/>
        </w:rPr>
        <w:t>2</w:t>
      </w:r>
      <w:r>
        <w:rPr>
          <w:rFonts w:ascii="Sakkal Majalla" w:eastAsia="Calibri" w:hAnsi="Sakkal Majalla" w:cs="Sakkal Majalla" w:hint="cs"/>
          <w:sz w:val="28"/>
          <w:szCs w:val="28"/>
          <w:rtl/>
        </w:rPr>
        <w:t xml:space="preserve">  </w:t>
      </w:r>
      <w:r w:rsidRPr="00844984">
        <w:rPr>
          <w:rFonts w:ascii="Sakkal Majalla" w:eastAsia="Calibri" w:hAnsi="Sakkal Majalla" w:cs="Sakkal Majalla" w:hint="cs"/>
          <w:sz w:val="28"/>
          <w:szCs w:val="28"/>
          <w:rtl/>
        </w:rPr>
        <w:t>توجد</w:t>
      </w:r>
      <w:proofErr w:type="gramEnd"/>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علاقة</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ارتباط</w:t>
      </w:r>
      <w:r w:rsidRPr="00844984">
        <w:rPr>
          <w:rFonts w:ascii="Sakkal Majalla" w:eastAsia="Calibri" w:hAnsi="Sakkal Majalla" w:cs="Sakkal Majalla"/>
          <w:sz w:val="28"/>
          <w:szCs w:val="28"/>
          <w:rtl/>
        </w:rPr>
        <w:t xml:space="preserve"> </w:t>
      </w:r>
      <w:r w:rsidR="0085537D">
        <w:rPr>
          <w:rFonts w:ascii="Sakkal Majalla" w:eastAsia="Calibri" w:hAnsi="Sakkal Majalla" w:cs="Sakkal Majalla" w:hint="cs"/>
          <w:sz w:val="28"/>
          <w:szCs w:val="28"/>
          <w:rtl/>
        </w:rPr>
        <w:t>إيجابية</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ذات</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دلالة</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إحصائية</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بين</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إدراك</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المسوقين</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للتحديات</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الأخلاقية</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والتقنية</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مثل</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خصوصية</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البيانات</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ونقص</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المهارات</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وبين</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كفاءة</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تطبيقات</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الذكاء</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الاصطناعي</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في</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تحقيق</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التخصيص</w:t>
      </w:r>
      <w:r w:rsidRPr="00844984">
        <w:rPr>
          <w:rFonts w:ascii="Sakkal Majalla" w:eastAsia="Calibri" w:hAnsi="Sakkal Majalla" w:cs="Sakkal Majalla"/>
          <w:sz w:val="28"/>
          <w:szCs w:val="28"/>
          <w:rtl/>
        </w:rPr>
        <w:t xml:space="preserve"> </w:t>
      </w:r>
      <w:r w:rsidRPr="00844984">
        <w:rPr>
          <w:rFonts w:ascii="Sakkal Majalla" w:eastAsia="Calibri" w:hAnsi="Sakkal Majalla" w:cs="Sakkal Majalla" w:hint="cs"/>
          <w:sz w:val="28"/>
          <w:szCs w:val="28"/>
          <w:rtl/>
        </w:rPr>
        <w:t>الفعال</w:t>
      </w:r>
      <w:r w:rsidRPr="00844984">
        <w:rPr>
          <w:rFonts w:ascii="Sakkal Majalla" w:eastAsia="Calibri" w:hAnsi="Sakkal Majalla" w:cs="Sakkal Majalla"/>
          <w:sz w:val="28"/>
          <w:szCs w:val="28"/>
          <w:rtl/>
        </w:rPr>
        <w:t>.</w:t>
      </w:r>
    </w:p>
    <w:p w14:paraId="7BC21D2D" w14:textId="7B35E204" w:rsidR="00F3462F" w:rsidRDefault="00F3462F" w:rsidP="00F3462F">
      <w:pPr>
        <w:pStyle w:val="a6"/>
        <w:numPr>
          <w:ilvl w:val="0"/>
          <w:numId w:val="7"/>
        </w:numPr>
        <w:spacing w:line="360" w:lineRule="auto"/>
        <w:jc w:val="both"/>
        <w:rPr>
          <w:rFonts w:ascii="Sakkal Majalla" w:eastAsia="Calibri" w:hAnsi="Sakkal Majalla" w:cs="Sakkal Majalla"/>
          <w:sz w:val="36"/>
          <w:szCs w:val="36"/>
        </w:rPr>
      </w:pPr>
      <w:r w:rsidRPr="00E311AB">
        <w:rPr>
          <w:rFonts w:ascii="Sakkal Majalla" w:eastAsia="Calibri" w:hAnsi="Sakkal Majalla" w:cs="Sakkal Majalla"/>
          <w:b/>
          <w:bCs/>
          <w:sz w:val="32"/>
          <w:szCs w:val="32"/>
        </w:rPr>
        <w:t>:H</w:t>
      </w:r>
      <w:proofErr w:type="gramStart"/>
      <w:r>
        <w:rPr>
          <w:rFonts w:ascii="Sakkal Majalla" w:eastAsia="Calibri" w:hAnsi="Sakkal Majalla" w:cs="Sakkal Majalla"/>
          <w:b/>
          <w:bCs/>
          <w:sz w:val="32"/>
          <w:szCs w:val="32"/>
        </w:rPr>
        <w:t>3</w:t>
      </w:r>
      <w:r>
        <w:rPr>
          <w:rFonts w:ascii="Sakkal Majalla" w:hAnsi="Sakkal Majalla" w:cs="Sakkal Majalla" w:hint="cs"/>
          <w:sz w:val="28"/>
          <w:szCs w:val="28"/>
          <w:rtl/>
        </w:rPr>
        <w:t xml:space="preserve">  </w:t>
      </w:r>
      <w:r w:rsidRPr="00D362E8">
        <w:rPr>
          <w:rFonts w:ascii="Sakkal Majalla" w:hAnsi="Sakkal Majalla" w:cs="Sakkal Majalla"/>
          <w:sz w:val="28"/>
          <w:szCs w:val="28"/>
          <w:rtl/>
        </w:rPr>
        <w:t>توجد</w:t>
      </w:r>
      <w:proofErr w:type="gramEnd"/>
      <w:r w:rsidRPr="00D362E8">
        <w:rPr>
          <w:rFonts w:ascii="Sakkal Majalla" w:hAnsi="Sakkal Majalla" w:cs="Sakkal Majalla"/>
          <w:sz w:val="28"/>
          <w:szCs w:val="28"/>
          <w:rtl/>
        </w:rPr>
        <w:t xml:space="preserve"> فروق ذات دلالة إحصائية في مستوى تبني تطبيقات الذكاء الاصطناعي بين المسوقين تعزى إلى حجم المؤسسة التي يعملون بها (صغيرة، متوسطة، كبيرة)</w:t>
      </w:r>
      <w:r w:rsidR="00C8125B">
        <w:rPr>
          <w:rFonts w:ascii="Sakkal Majalla" w:hAnsi="Sakkal Majalla" w:cs="Sakkal Majalla" w:hint="cs"/>
          <w:sz w:val="28"/>
          <w:szCs w:val="28"/>
          <w:rtl/>
        </w:rPr>
        <w:t xml:space="preserve"> </w:t>
      </w:r>
      <w:r w:rsidR="00C8125B">
        <w:rPr>
          <w:rFonts w:ascii="Sakkal Majalla" w:hAnsi="Sakkal Majalla" w:cs="Sakkal Majalla"/>
          <w:sz w:val="28"/>
          <w:szCs w:val="28"/>
          <w:rtl/>
        </w:rPr>
        <w:t>–</w:t>
      </w:r>
      <w:r w:rsidR="00C8125B">
        <w:rPr>
          <w:rFonts w:ascii="Sakkal Majalla" w:hAnsi="Sakkal Majalla" w:cs="Sakkal Majalla" w:hint="cs"/>
          <w:sz w:val="28"/>
          <w:szCs w:val="28"/>
          <w:rtl/>
        </w:rPr>
        <w:t xml:space="preserve"> الخبرة في ممارسة المهنة </w:t>
      </w:r>
      <w:r w:rsidR="00C8125B">
        <w:rPr>
          <w:rFonts w:ascii="Sakkal Majalla" w:hAnsi="Sakkal Majalla" w:cs="Sakkal Majalla"/>
          <w:sz w:val="28"/>
          <w:szCs w:val="28"/>
          <w:rtl/>
        </w:rPr>
        <w:t>–</w:t>
      </w:r>
      <w:r w:rsidR="00C8125B">
        <w:rPr>
          <w:rFonts w:ascii="Sakkal Majalla" w:hAnsi="Sakkal Majalla" w:cs="Sakkal Majalla" w:hint="cs"/>
          <w:sz w:val="28"/>
          <w:szCs w:val="28"/>
          <w:rtl/>
        </w:rPr>
        <w:t xml:space="preserve"> التخصص العلمي </w:t>
      </w:r>
      <w:r w:rsidRPr="00D362E8">
        <w:rPr>
          <w:rFonts w:ascii="Sakkal Majalla" w:hAnsi="Sakkal Majalla" w:cs="Sakkal Majalla"/>
          <w:sz w:val="28"/>
          <w:szCs w:val="28"/>
          <w:rtl/>
        </w:rPr>
        <w:t>.</w:t>
      </w:r>
    </w:p>
    <w:p w14:paraId="152EDA37" w14:textId="17849113" w:rsidR="00C8125B" w:rsidRDefault="00C8125B" w:rsidP="00F3462F">
      <w:pPr>
        <w:pStyle w:val="a6"/>
        <w:numPr>
          <w:ilvl w:val="0"/>
          <w:numId w:val="7"/>
        </w:numPr>
        <w:spacing w:line="360" w:lineRule="auto"/>
        <w:jc w:val="both"/>
        <w:rPr>
          <w:rFonts w:ascii="Sakkal Majalla" w:eastAsia="Calibri" w:hAnsi="Sakkal Majalla" w:cs="Sakkal Majalla"/>
          <w:sz w:val="36"/>
          <w:szCs w:val="36"/>
        </w:rPr>
      </w:pPr>
      <w:r>
        <w:rPr>
          <w:rFonts w:ascii="Sakkal Majalla" w:eastAsia="Calibri" w:hAnsi="Sakkal Majalla" w:cs="Sakkal Majalla"/>
          <w:b/>
          <w:bCs/>
          <w:sz w:val="32"/>
          <w:szCs w:val="32"/>
        </w:rPr>
        <w:t>H4</w:t>
      </w:r>
      <w:r>
        <w:rPr>
          <w:rFonts w:ascii="Sakkal Majalla" w:eastAsia="Calibri" w:hAnsi="Sakkal Majalla" w:cs="Sakkal Majalla" w:hint="cs"/>
          <w:b/>
          <w:bCs/>
          <w:sz w:val="32"/>
          <w:szCs w:val="32"/>
          <w:rtl/>
        </w:rPr>
        <w:t xml:space="preserve">: </w:t>
      </w:r>
      <w:r>
        <w:rPr>
          <w:rFonts w:ascii="Sakkal Majalla" w:eastAsia="Calibri" w:hAnsi="Sakkal Majalla" w:cs="Sakkal Majalla" w:hint="cs"/>
          <w:sz w:val="28"/>
          <w:szCs w:val="28"/>
          <w:rtl/>
        </w:rPr>
        <w:t xml:space="preserve">توجد علاقة ارتباط </w:t>
      </w:r>
      <w:r w:rsidR="0085537D">
        <w:rPr>
          <w:rFonts w:ascii="Sakkal Majalla" w:eastAsia="Calibri" w:hAnsi="Sakkal Majalla" w:cs="Sakkal Majalla" w:hint="cs"/>
          <w:sz w:val="28"/>
          <w:szCs w:val="28"/>
          <w:rtl/>
        </w:rPr>
        <w:t>إيجابية</w:t>
      </w:r>
      <w:r>
        <w:rPr>
          <w:rFonts w:ascii="Sakkal Majalla" w:eastAsia="Calibri" w:hAnsi="Sakkal Majalla" w:cs="Sakkal Majalla" w:hint="cs"/>
          <w:sz w:val="28"/>
          <w:szCs w:val="28"/>
          <w:rtl/>
        </w:rPr>
        <w:t xml:space="preserve"> ذات دلالة إحصائية بين </w:t>
      </w:r>
      <w:r w:rsidR="00F17D8E">
        <w:rPr>
          <w:rFonts w:ascii="Sakkal Majalla" w:eastAsia="Calibri" w:hAnsi="Sakkal Majalla" w:cs="Sakkal Majalla" w:hint="cs"/>
          <w:sz w:val="28"/>
          <w:szCs w:val="28"/>
          <w:rtl/>
        </w:rPr>
        <w:t xml:space="preserve">نموذج قبول التكنولوجيا، ممثلاْ ببعديه: </w:t>
      </w:r>
      <w:r>
        <w:rPr>
          <w:rFonts w:ascii="Sakkal Majalla" w:eastAsia="Calibri" w:hAnsi="Sakkal Majalla" w:cs="Sakkal Majalla" w:hint="cs"/>
          <w:sz w:val="28"/>
          <w:szCs w:val="28"/>
          <w:rtl/>
        </w:rPr>
        <w:t xml:space="preserve">المنفعة المدركة وسهولة الاستخدام المدركة لتطبيقات الذكاء الاصطناعي وبين مستوى تطبيق </w:t>
      </w:r>
      <w:r w:rsidR="00F17D8E">
        <w:rPr>
          <w:rFonts w:ascii="Sakkal Majalla" w:eastAsia="Calibri" w:hAnsi="Sakkal Majalla" w:cs="Sakkal Majalla" w:hint="cs"/>
          <w:sz w:val="28"/>
          <w:szCs w:val="28"/>
          <w:rtl/>
        </w:rPr>
        <w:t>المسوقين لتطبيقات الذكاء الاصطناعي في تحسين تجربة العملاء الرقمية.</w:t>
      </w:r>
    </w:p>
    <w:p w14:paraId="0B9B11A6" w14:textId="77777777" w:rsidR="00EC1200" w:rsidRPr="00640CCA" w:rsidRDefault="00EC1200" w:rsidP="00EC1200">
      <w:pPr>
        <w:bidi/>
        <w:spacing w:line="360" w:lineRule="auto"/>
        <w:ind w:left="360"/>
        <w:jc w:val="both"/>
        <w:rPr>
          <w:rFonts w:ascii="Sakkal Majalla" w:eastAsia="Calibri" w:hAnsi="Sakkal Majalla" w:cs="Sakkal Majalla"/>
          <w:sz w:val="28"/>
          <w:szCs w:val="28"/>
        </w:rPr>
      </w:pPr>
    </w:p>
    <w:p w14:paraId="12E08E4A" w14:textId="57BD2903" w:rsidR="005A2DBC" w:rsidRPr="00C35839" w:rsidRDefault="005A2DBC" w:rsidP="00640CCA">
      <w:pPr>
        <w:pStyle w:val="2"/>
        <w:rPr>
          <w:rFonts w:ascii="Sakkal Majalla" w:eastAsia="Calibri" w:hAnsi="Sakkal Majalla" w:cs="Sakkal Majalla"/>
          <w:b/>
          <w:bCs/>
          <w:color w:val="auto"/>
          <w:rtl/>
        </w:rPr>
      </w:pPr>
      <w:bookmarkStart w:id="18" w:name="_Toc217003346"/>
      <w:r w:rsidRPr="00C35839">
        <w:rPr>
          <w:rFonts w:ascii="Sakkal Majalla" w:eastAsia="Calibri" w:hAnsi="Sakkal Majalla" w:cs="Sakkal Majalla"/>
          <w:b/>
          <w:bCs/>
          <w:color w:val="auto"/>
          <w:rtl/>
        </w:rPr>
        <w:t>مفاهيم الدراسة النظرية والإجرائية:</w:t>
      </w:r>
      <w:bookmarkEnd w:id="18"/>
    </w:p>
    <w:p w14:paraId="78021E76" w14:textId="77EC106D" w:rsidR="003136A8" w:rsidRPr="00C35839" w:rsidRDefault="00C35839" w:rsidP="00640CCA">
      <w:pPr>
        <w:pStyle w:val="3"/>
        <w:rPr>
          <w:rFonts w:ascii="Sakkal Majalla" w:eastAsia="Calibri" w:hAnsi="Sakkal Majalla" w:cs="Sakkal Majalla"/>
          <w:b/>
          <w:bCs/>
          <w:color w:val="auto"/>
          <w:rtl/>
        </w:rPr>
      </w:pPr>
      <w:bookmarkStart w:id="19" w:name="_Toc217003347"/>
      <w:r>
        <w:rPr>
          <w:rFonts w:ascii="Sakkal Majalla" w:eastAsia="Calibri" w:hAnsi="Sakkal Majalla" w:cs="Sakkal Majalla" w:hint="cs"/>
          <w:b/>
          <w:bCs/>
          <w:color w:val="auto"/>
          <w:rtl/>
        </w:rPr>
        <w:t>أول</w:t>
      </w:r>
      <w:r w:rsidR="003136A8" w:rsidRPr="00C35839">
        <w:rPr>
          <w:rFonts w:ascii="Sakkal Majalla" w:eastAsia="Calibri" w:hAnsi="Sakkal Majalla" w:cs="Sakkal Majalla"/>
          <w:b/>
          <w:bCs/>
          <w:color w:val="auto"/>
          <w:rtl/>
        </w:rPr>
        <w:t>ا</w:t>
      </w:r>
      <w:r>
        <w:rPr>
          <w:rFonts w:ascii="Sakkal Majalla" w:eastAsia="Calibri" w:hAnsi="Sakkal Majalla" w:cs="Sakkal Majalla" w:hint="cs"/>
          <w:b/>
          <w:bCs/>
          <w:color w:val="auto"/>
          <w:rtl/>
        </w:rPr>
        <w:t>ً: ا</w:t>
      </w:r>
      <w:r w:rsidR="003136A8" w:rsidRPr="00C35839">
        <w:rPr>
          <w:rFonts w:ascii="Sakkal Majalla" w:eastAsia="Calibri" w:hAnsi="Sakkal Majalla" w:cs="Sakkal Majalla"/>
          <w:b/>
          <w:bCs/>
          <w:color w:val="auto"/>
          <w:rtl/>
        </w:rPr>
        <w:t>لمتغير المستقل (تطبيقات الذكاء الاصطناعي):</w:t>
      </w:r>
      <w:bookmarkEnd w:id="19"/>
    </w:p>
    <w:p w14:paraId="661CF468" w14:textId="13A2F146" w:rsidR="00957335" w:rsidRPr="00F171C6" w:rsidRDefault="00F171C6" w:rsidP="00F171C6">
      <w:pPr>
        <w:bidi/>
        <w:spacing w:line="360" w:lineRule="auto"/>
        <w:jc w:val="both"/>
        <w:rPr>
          <w:rFonts w:ascii="Sakkal Majalla" w:eastAsia="Calibri" w:hAnsi="Sakkal Majalla" w:cs="Sakkal Majalla"/>
          <w:sz w:val="28"/>
          <w:szCs w:val="28"/>
          <w:rtl/>
        </w:rPr>
      </w:pPr>
      <w:r w:rsidRPr="00B47448">
        <w:rPr>
          <w:rFonts w:ascii="Sakkal Majalla" w:eastAsia="Calibri" w:hAnsi="Sakkal Majalla" w:cs="Sakkal Majalla" w:hint="cs"/>
          <w:b/>
          <w:bCs/>
          <w:sz w:val="28"/>
          <w:szCs w:val="28"/>
          <w:rtl/>
        </w:rPr>
        <w:t>التعريف النظري:</w:t>
      </w:r>
      <w:r w:rsidRPr="00B47448">
        <w:rPr>
          <w:rFonts w:hint="cs"/>
          <w:rtl/>
        </w:rPr>
        <w:t xml:space="preserve"> </w:t>
      </w:r>
      <w:r w:rsidR="00957335" w:rsidRPr="00F171C6">
        <w:rPr>
          <w:rFonts w:ascii="Sakkal Majalla" w:eastAsia="Calibri" w:hAnsi="Sakkal Majalla" w:cs="Sakkal Majalla" w:hint="cs"/>
          <w:b/>
          <w:bCs/>
          <w:sz w:val="28"/>
          <w:szCs w:val="28"/>
          <w:rtl/>
        </w:rPr>
        <w:t>عرَّف</w:t>
      </w:r>
      <w:r w:rsidR="00957335" w:rsidRPr="00F171C6">
        <w:rPr>
          <w:rFonts w:ascii="Sakkal Majalla" w:eastAsia="Calibri" w:hAnsi="Sakkal Majalla" w:cs="Sakkal Majalla"/>
          <w:b/>
          <w:bCs/>
          <w:sz w:val="28"/>
          <w:szCs w:val="28"/>
          <w:rtl/>
        </w:rPr>
        <w:t xml:space="preserve"> </w:t>
      </w:r>
      <w:r w:rsidR="00957335" w:rsidRPr="00F171C6">
        <w:rPr>
          <w:rFonts w:ascii="Sakkal Majalla" w:eastAsia="Calibri" w:hAnsi="Sakkal Majalla" w:cs="Sakkal Majalla" w:hint="cs"/>
          <w:b/>
          <w:bCs/>
          <w:sz w:val="28"/>
          <w:szCs w:val="28"/>
          <w:rtl/>
        </w:rPr>
        <w:t>الذكاء</w:t>
      </w:r>
      <w:r w:rsidR="00957335" w:rsidRPr="00F171C6">
        <w:rPr>
          <w:rFonts w:ascii="Sakkal Majalla" w:eastAsia="Calibri" w:hAnsi="Sakkal Majalla" w:cs="Sakkal Majalla"/>
          <w:b/>
          <w:bCs/>
          <w:sz w:val="28"/>
          <w:szCs w:val="28"/>
          <w:rtl/>
        </w:rPr>
        <w:t xml:space="preserve"> </w:t>
      </w:r>
      <w:r w:rsidR="00957335" w:rsidRPr="00F171C6">
        <w:rPr>
          <w:rFonts w:ascii="Sakkal Majalla" w:eastAsia="Calibri" w:hAnsi="Sakkal Majalla" w:cs="Sakkal Majalla" w:hint="cs"/>
          <w:b/>
          <w:bCs/>
          <w:sz w:val="28"/>
          <w:szCs w:val="28"/>
          <w:rtl/>
        </w:rPr>
        <w:t>الاصطناعي</w:t>
      </w:r>
      <w:r w:rsidR="00957335" w:rsidRPr="00F171C6">
        <w:rPr>
          <w:rFonts w:ascii="Sakkal Majalla" w:eastAsia="Calibri" w:hAnsi="Sakkal Majalla" w:cs="Sakkal Majalla"/>
          <w:b/>
          <w:bCs/>
          <w:sz w:val="28"/>
          <w:szCs w:val="28"/>
          <w:rtl/>
        </w:rPr>
        <w:t xml:space="preserve"> (</w:t>
      </w:r>
      <w:r w:rsidR="00957335" w:rsidRPr="00F171C6">
        <w:rPr>
          <w:rFonts w:ascii="Sakkal Majalla" w:eastAsia="Calibri" w:hAnsi="Sakkal Majalla" w:cs="Sakkal Majalla"/>
          <w:b/>
          <w:bCs/>
          <w:sz w:val="28"/>
          <w:szCs w:val="28"/>
        </w:rPr>
        <w:t>AI</w:t>
      </w:r>
      <w:r w:rsidR="00957335" w:rsidRPr="00F171C6">
        <w:rPr>
          <w:rFonts w:ascii="Sakkal Majalla" w:eastAsia="Calibri" w:hAnsi="Sakkal Majalla" w:cs="Sakkal Majalla"/>
          <w:b/>
          <w:bCs/>
          <w:sz w:val="28"/>
          <w:szCs w:val="28"/>
          <w:rtl/>
        </w:rPr>
        <w:t>)</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بأنه</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أنظمة</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أو</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آلات</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تحاكي</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الذكاء</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البشري</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لأداء</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مهام</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يمكن</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أن</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تتطور</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بشكل</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متكرر</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بناءً</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على</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المعلومات</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التي</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تجمعها</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ويشمل</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ذلك</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القدرة</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على</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التعلم،</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وحل</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المشكلات،</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واتخاذ</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القرار</w:t>
      </w:r>
      <w:r w:rsidR="00957335" w:rsidRPr="00F171C6">
        <w:rPr>
          <w:rFonts w:ascii="Sakkal Majalla" w:eastAsia="Calibri" w:hAnsi="Sakkal Majalla" w:cs="Sakkal Majalla"/>
          <w:sz w:val="28"/>
          <w:szCs w:val="28"/>
          <w:rtl/>
        </w:rPr>
        <w:t>" (</w:t>
      </w:r>
      <w:r w:rsidR="00957335" w:rsidRPr="00F171C6">
        <w:rPr>
          <w:rFonts w:ascii="Sakkal Majalla" w:eastAsia="Calibri" w:hAnsi="Sakkal Majalla" w:cs="Sakkal Majalla"/>
          <w:sz w:val="28"/>
          <w:szCs w:val="28"/>
        </w:rPr>
        <w:t>IBM, 2024</w:t>
      </w:r>
      <w:r w:rsidR="00957335" w:rsidRPr="00F171C6">
        <w:rPr>
          <w:rFonts w:ascii="Sakkal Majalla" w:eastAsia="Calibri" w:hAnsi="Sakkal Majalla" w:cs="Sakkal Majalla"/>
          <w:sz w:val="28"/>
          <w:szCs w:val="28"/>
          <w:rtl/>
        </w:rPr>
        <w:t xml:space="preserve">). </w:t>
      </w:r>
    </w:p>
    <w:p w14:paraId="046B7C0B" w14:textId="2A825C55" w:rsidR="00957335" w:rsidRDefault="00957335" w:rsidP="00957335">
      <w:pPr>
        <w:pStyle w:val="a6"/>
        <w:spacing w:line="360" w:lineRule="auto"/>
        <w:jc w:val="both"/>
        <w:rPr>
          <w:rFonts w:ascii="Sakkal Majalla" w:eastAsia="Calibri" w:hAnsi="Sakkal Majalla" w:cs="Sakkal Majalla"/>
          <w:b/>
          <w:bCs/>
          <w:sz w:val="28"/>
          <w:szCs w:val="28"/>
          <w:rtl/>
        </w:rPr>
      </w:pPr>
      <w:r w:rsidRPr="00957335">
        <w:rPr>
          <w:rFonts w:ascii="Sakkal Majalla" w:eastAsia="Calibri" w:hAnsi="Sakkal Majalla" w:cs="Sakkal Majalla" w:hint="cs"/>
          <w:b/>
          <w:bCs/>
          <w:sz w:val="28"/>
          <w:szCs w:val="28"/>
          <w:rtl/>
        </w:rPr>
        <w:lastRenderedPageBreak/>
        <w:t>أما</w:t>
      </w:r>
      <w:r w:rsidRPr="00957335">
        <w:rPr>
          <w:rFonts w:ascii="Sakkal Majalla" w:eastAsia="Calibri" w:hAnsi="Sakkal Majalla" w:cs="Sakkal Majalla"/>
          <w:b/>
          <w:bCs/>
          <w:sz w:val="28"/>
          <w:szCs w:val="28"/>
          <w:rtl/>
        </w:rPr>
        <w:t xml:space="preserve"> </w:t>
      </w:r>
      <w:r w:rsidRPr="00957335">
        <w:rPr>
          <w:rFonts w:ascii="Sakkal Majalla" w:eastAsia="Calibri" w:hAnsi="Sakkal Majalla" w:cs="Sakkal Majalla" w:hint="cs"/>
          <w:b/>
          <w:bCs/>
          <w:sz w:val="28"/>
          <w:szCs w:val="28"/>
          <w:rtl/>
        </w:rPr>
        <w:t>تطبيقات</w:t>
      </w:r>
      <w:r w:rsidRPr="00957335">
        <w:rPr>
          <w:rFonts w:ascii="Sakkal Majalla" w:eastAsia="Calibri" w:hAnsi="Sakkal Majalla" w:cs="Sakkal Majalla"/>
          <w:b/>
          <w:bCs/>
          <w:sz w:val="28"/>
          <w:szCs w:val="28"/>
          <w:rtl/>
        </w:rPr>
        <w:t xml:space="preserve"> </w:t>
      </w:r>
      <w:r w:rsidRPr="00957335">
        <w:rPr>
          <w:rFonts w:ascii="Sakkal Majalla" w:eastAsia="Calibri" w:hAnsi="Sakkal Majalla" w:cs="Sakkal Majalla" w:hint="cs"/>
          <w:b/>
          <w:bCs/>
          <w:sz w:val="28"/>
          <w:szCs w:val="28"/>
          <w:rtl/>
        </w:rPr>
        <w:t>الذكاء</w:t>
      </w:r>
      <w:r w:rsidRPr="00957335">
        <w:rPr>
          <w:rFonts w:ascii="Sakkal Majalla" w:eastAsia="Calibri" w:hAnsi="Sakkal Majalla" w:cs="Sakkal Majalla"/>
          <w:b/>
          <w:bCs/>
          <w:sz w:val="28"/>
          <w:szCs w:val="28"/>
          <w:rtl/>
        </w:rPr>
        <w:t xml:space="preserve"> </w:t>
      </w:r>
      <w:r w:rsidRPr="00957335">
        <w:rPr>
          <w:rFonts w:ascii="Sakkal Majalla" w:eastAsia="Calibri" w:hAnsi="Sakkal Majalla" w:cs="Sakkal Majalla" w:hint="cs"/>
          <w:b/>
          <w:bCs/>
          <w:sz w:val="28"/>
          <w:szCs w:val="28"/>
          <w:rtl/>
        </w:rPr>
        <w:t>الاصطناعي</w:t>
      </w:r>
      <w:r w:rsidRPr="00957335">
        <w:rPr>
          <w:rFonts w:ascii="Sakkal Majalla" w:eastAsia="Calibri" w:hAnsi="Sakkal Majalla" w:cs="Sakkal Majalla"/>
          <w:b/>
          <w:bCs/>
          <w:sz w:val="28"/>
          <w:szCs w:val="28"/>
          <w:rtl/>
        </w:rPr>
        <w:t xml:space="preserve"> </w:t>
      </w:r>
      <w:r w:rsidRPr="00957335">
        <w:rPr>
          <w:rFonts w:ascii="Sakkal Majalla" w:eastAsia="Calibri" w:hAnsi="Sakkal Majalla" w:cs="Sakkal Majalla" w:hint="cs"/>
          <w:b/>
          <w:bCs/>
          <w:sz w:val="28"/>
          <w:szCs w:val="28"/>
          <w:rtl/>
        </w:rPr>
        <w:t>في</w:t>
      </w:r>
      <w:r w:rsidRPr="00957335">
        <w:rPr>
          <w:rFonts w:ascii="Sakkal Majalla" w:eastAsia="Calibri" w:hAnsi="Sakkal Majalla" w:cs="Sakkal Majalla"/>
          <w:b/>
          <w:bCs/>
          <w:sz w:val="28"/>
          <w:szCs w:val="28"/>
          <w:rtl/>
        </w:rPr>
        <w:t xml:space="preserve"> </w:t>
      </w:r>
      <w:r w:rsidRPr="00957335">
        <w:rPr>
          <w:rFonts w:ascii="Sakkal Majalla" w:eastAsia="Calibri" w:hAnsi="Sakkal Majalla" w:cs="Sakkal Majalla" w:hint="cs"/>
          <w:b/>
          <w:bCs/>
          <w:sz w:val="28"/>
          <w:szCs w:val="28"/>
          <w:rtl/>
        </w:rPr>
        <w:t>التسويق</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فهي</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أدوات</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ومنصات</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تستخدم</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خوارزميات</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التعلم</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الآلي</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ومعالجة</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اللغة</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الطبيعية</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لأتمتة</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وتحسين</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العمليات</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التسويقية،</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مثل</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تقسيم</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العملاء،</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وتحليل</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البيانات،</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وتقديم</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تفاعلات</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مخصصة</w:t>
      </w:r>
      <w:r w:rsidRPr="00957335">
        <w:rPr>
          <w:rFonts w:ascii="Sakkal Majalla" w:eastAsia="Calibri" w:hAnsi="Sakkal Majalla" w:cs="Sakkal Majalla"/>
          <w:sz w:val="28"/>
          <w:szCs w:val="28"/>
          <w:rtl/>
        </w:rPr>
        <w:t>" (</w:t>
      </w:r>
      <w:r w:rsidRPr="00957335">
        <w:rPr>
          <w:rFonts w:ascii="Sakkal Majalla" w:eastAsia="Calibri" w:hAnsi="Sakkal Majalla" w:cs="Sakkal Majalla" w:hint="cs"/>
          <w:sz w:val="28"/>
          <w:szCs w:val="28"/>
          <w:rtl/>
        </w:rPr>
        <w:t>منصوري</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وقديري،</w:t>
      </w:r>
      <w:r w:rsidRPr="00957335">
        <w:rPr>
          <w:rFonts w:ascii="Sakkal Majalla" w:eastAsia="Calibri" w:hAnsi="Sakkal Majalla" w:cs="Sakkal Majalla"/>
          <w:sz w:val="28"/>
          <w:szCs w:val="28"/>
          <w:rtl/>
        </w:rPr>
        <w:t xml:space="preserve"> 2025).</w:t>
      </w:r>
    </w:p>
    <w:p w14:paraId="695FB9CD" w14:textId="584905AC" w:rsidR="0079388D" w:rsidRPr="0079388D" w:rsidRDefault="0079388D" w:rsidP="00957335">
      <w:pPr>
        <w:pStyle w:val="a6"/>
        <w:spacing w:line="360" w:lineRule="auto"/>
        <w:jc w:val="both"/>
        <w:rPr>
          <w:rFonts w:ascii="Sakkal Majalla" w:eastAsia="Calibri" w:hAnsi="Sakkal Majalla" w:cs="Sakkal Majalla"/>
          <w:sz w:val="28"/>
          <w:szCs w:val="28"/>
          <w:rtl/>
        </w:rPr>
      </w:pPr>
      <w:r w:rsidRPr="0079388D">
        <w:rPr>
          <w:rFonts w:ascii="Sakkal Majalla" w:eastAsia="Calibri" w:hAnsi="Sakkal Majalla" w:cs="Sakkal Majalla" w:hint="cs"/>
          <w:b/>
          <w:bCs/>
          <w:sz w:val="28"/>
          <w:szCs w:val="28"/>
          <w:rtl/>
        </w:rPr>
        <w:t>التعريف الإجرائي:</w:t>
      </w:r>
      <w:r>
        <w:rPr>
          <w:rFonts w:ascii="Sakkal Majalla" w:eastAsia="Calibri" w:hAnsi="Sakkal Majalla" w:cs="Sakkal Majalla" w:hint="cs"/>
          <w:sz w:val="28"/>
          <w:szCs w:val="28"/>
          <w:rtl/>
        </w:rPr>
        <w:t xml:space="preserve"> </w:t>
      </w:r>
      <w:r w:rsidRPr="0079388D">
        <w:rPr>
          <w:rFonts w:ascii="Sakkal Majalla" w:eastAsia="Calibri" w:hAnsi="Sakkal Majalla" w:cs="Sakkal Majalla" w:hint="cs"/>
          <w:sz w:val="28"/>
          <w:szCs w:val="28"/>
          <w:rtl/>
        </w:rPr>
        <w:t>يتم</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قياسها</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من</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خلال</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درجة</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استخدام</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المسوقين</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لمجموعة</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محددة</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من</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التطبيقات</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في</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عملهم</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على</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مقياس</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ليكرت</w:t>
      </w:r>
      <w:r w:rsidRPr="0079388D">
        <w:rPr>
          <w:rFonts w:ascii="Sakkal Majalla" w:eastAsia="Calibri" w:hAnsi="Sakkal Majalla" w:cs="Sakkal Majalla"/>
          <w:sz w:val="28"/>
          <w:szCs w:val="28"/>
          <w:rtl/>
        </w:rPr>
        <w:t>):</w:t>
      </w:r>
    </w:p>
    <w:p w14:paraId="30C7207D" w14:textId="2F0AE4D7" w:rsidR="0079388D" w:rsidRPr="0079388D" w:rsidRDefault="0079388D" w:rsidP="00957335">
      <w:pPr>
        <w:pStyle w:val="a6"/>
        <w:spacing w:line="360" w:lineRule="auto"/>
        <w:jc w:val="both"/>
        <w:rPr>
          <w:rFonts w:ascii="Sakkal Majalla" w:eastAsia="Calibri" w:hAnsi="Sakkal Majalla" w:cs="Sakkal Majalla"/>
          <w:sz w:val="28"/>
          <w:szCs w:val="28"/>
          <w:rtl/>
        </w:rPr>
      </w:pPr>
      <w:r w:rsidRPr="0079388D">
        <w:rPr>
          <w:rFonts w:ascii="Sakkal Majalla" w:eastAsia="Calibri" w:hAnsi="Sakkal Majalla" w:cs="Sakkal Majalla"/>
          <w:sz w:val="28"/>
          <w:szCs w:val="28"/>
          <w:rtl/>
        </w:rPr>
        <w:t xml:space="preserve">1. </w:t>
      </w:r>
      <w:r w:rsidRPr="0079388D">
        <w:rPr>
          <w:rFonts w:ascii="Sakkal Majalla" w:eastAsia="Calibri" w:hAnsi="Sakkal Majalla" w:cs="Sakkal Majalla" w:hint="cs"/>
          <w:sz w:val="28"/>
          <w:szCs w:val="28"/>
          <w:rtl/>
        </w:rPr>
        <w:t>أنظمة</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التوصية</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الذكية</w:t>
      </w:r>
      <w:r>
        <w:rPr>
          <w:rFonts w:ascii="Sakkal Majalla" w:eastAsia="Calibri" w:hAnsi="Sakkal Majalla" w:cs="Sakkal Majalla" w:hint="cs"/>
          <w:sz w:val="28"/>
          <w:szCs w:val="28"/>
          <w:rtl/>
        </w:rPr>
        <w:t>.</w:t>
      </w:r>
    </w:p>
    <w:p w14:paraId="2A23D40D" w14:textId="0E9CC3A9" w:rsidR="0079388D" w:rsidRPr="0079388D" w:rsidRDefault="0079388D" w:rsidP="00957335">
      <w:pPr>
        <w:pStyle w:val="a6"/>
        <w:spacing w:line="360" w:lineRule="auto"/>
        <w:jc w:val="both"/>
        <w:rPr>
          <w:rFonts w:ascii="Sakkal Majalla" w:eastAsia="Calibri" w:hAnsi="Sakkal Majalla" w:cs="Sakkal Majalla"/>
          <w:sz w:val="28"/>
          <w:szCs w:val="28"/>
          <w:rtl/>
        </w:rPr>
      </w:pPr>
      <w:r w:rsidRPr="0079388D">
        <w:rPr>
          <w:rFonts w:ascii="Sakkal Majalla" w:eastAsia="Calibri" w:hAnsi="Sakkal Majalla" w:cs="Sakkal Majalla"/>
          <w:sz w:val="28"/>
          <w:szCs w:val="28"/>
          <w:rtl/>
        </w:rPr>
        <w:t xml:space="preserve">2. </w:t>
      </w:r>
      <w:r w:rsidRPr="0079388D">
        <w:rPr>
          <w:rFonts w:ascii="Sakkal Majalla" w:eastAsia="Calibri" w:hAnsi="Sakkal Majalla" w:cs="Sakkal Majalla" w:hint="cs"/>
          <w:sz w:val="28"/>
          <w:szCs w:val="28"/>
          <w:rtl/>
        </w:rPr>
        <w:t>روبوتات</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الدردشة</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التفاعلية</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والمساعدات</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الافتراضية</w:t>
      </w:r>
      <w:r>
        <w:rPr>
          <w:rFonts w:ascii="Sakkal Majalla" w:eastAsia="Calibri" w:hAnsi="Sakkal Majalla" w:cs="Sakkal Majalla" w:hint="cs"/>
          <w:sz w:val="28"/>
          <w:szCs w:val="28"/>
          <w:rtl/>
        </w:rPr>
        <w:t>.</w:t>
      </w:r>
    </w:p>
    <w:p w14:paraId="062D95B1" w14:textId="585D4E96" w:rsidR="0079388D" w:rsidRDefault="0079388D" w:rsidP="00957335">
      <w:pPr>
        <w:pStyle w:val="a6"/>
        <w:spacing w:line="360" w:lineRule="auto"/>
        <w:jc w:val="both"/>
        <w:rPr>
          <w:rFonts w:ascii="Sakkal Majalla" w:eastAsia="Calibri" w:hAnsi="Sakkal Majalla" w:cs="Sakkal Majalla"/>
          <w:sz w:val="28"/>
          <w:szCs w:val="28"/>
          <w:rtl/>
        </w:rPr>
      </w:pPr>
      <w:r w:rsidRPr="0079388D">
        <w:rPr>
          <w:rFonts w:ascii="Sakkal Majalla" w:eastAsia="Calibri" w:hAnsi="Sakkal Majalla" w:cs="Sakkal Majalla"/>
          <w:sz w:val="28"/>
          <w:szCs w:val="28"/>
          <w:rtl/>
        </w:rPr>
        <w:t xml:space="preserve">3. </w:t>
      </w:r>
      <w:r w:rsidRPr="0079388D">
        <w:rPr>
          <w:rFonts w:ascii="Sakkal Majalla" w:eastAsia="Calibri" w:hAnsi="Sakkal Majalla" w:cs="Sakkal Majalla" w:hint="cs"/>
          <w:sz w:val="28"/>
          <w:szCs w:val="28"/>
          <w:rtl/>
        </w:rPr>
        <w:t>أدوات</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التحليل</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والتنبؤ</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بالسلوك</w:t>
      </w:r>
      <w:r>
        <w:rPr>
          <w:rFonts w:ascii="Sakkal Majalla" w:eastAsia="Calibri" w:hAnsi="Sakkal Majalla" w:cs="Sakkal Majalla" w:hint="cs"/>
          <w:sz w:val="28"/>
          <w:szCs w:val="28"/>
          <w:rtl/>
        </w:rPr>
        <w:t>.</w:t>
      </w:r>
    </w:p>
    <w:p w14:paraId="30909AD4" w14:textId="4B4D4632" w:rsidR="0079388D" w:rsidRPr="00C35839" w:rsidRDefault="0079388D" w:rsidP="00640CCA">
      <w:pPr>
        <w:pStyle w:val="3"/>
        <w:rPr>
          <w:rFonts w:ascii="Sakkal Majalla" w:eastAsia="Calibri" w:hAnsi="Sakkal Majalla" w:cs="Sakkal Majalla"/>
          <w:b/>
          <w:bCs/>
          <w:color w:val="auto"/>
          <w:rtl/>
        </w:rPr>
      </w:pPr>
      <w:r w:rsidRPr="00C35839">
        <w:rPr>
          <w:rFonts w:eastAsia="Calibri"/>
          <w:color w:val="auto"/>
          <w:rtl/>
        </w:rPr>
        <w:t xml:space="preserve"> </w:t>
      </w:r>
      <w:bookmarkStart w:id="20" w:name="_Toc217003348"/>
      <w:r w:rsidR="005373E0" w:rsidRPr="00C35839">
        <w:rPr>
          <w:rFonts w:ascii="Sakkal Majalla" w:eastAsia="Calibri" w:hAnsi="Sakkal Majalla" w:cs="Sakkal Majalla"/>
          <w:b/>
          <w:bCs/>
          <w:color w:val="auto"/>
          <w:sz w:val="32"/>
          <w:szCs w:val="32"/>
          <w:rtl/>
        </w:rPr>
        <w:t xml:space="preserve">ثانياً: </w:t>
      </w:r>
      <w:r w:rsidRPr="00C35839">
        <w:rPr>
          <w:rFonts w:ascii="Sakkal Majalla" w:eastAsia="Calibri" w:hAnsi="Sakkal Majalla" w:cs="Sakkal Majalla"/>
          <w:b/>
          <w:bCs/>
          <w:color w:val="auto"/>
          <w:sz w:val="32"/>
          <w:szCs w:val="32"/>
          <w:rtl/>
        </w:rPr>
        <w:t>المتغير التابع (تحسين تخصيص تجربة العملاء الرقمية):</w:t>
      </w:r>
      <w:bookmarkEnd w:id="20"/>
    </w:p>
    <w:p w14:paraId="7CD5C152" w14:textId="53FD567B" w:rsidR="0079388D" w:rsidRPr="0079388D" w:rsidRDefault="0079388D" w:rsidP="0079388D">
      <w:pPr>
        <w:pStyle w:val="a6"/>
        <w:numPr>
          <w:ilvl w:val="0"/>
          <w:numId w:val="17"/>
        </w:numPr>
        <w:spacing w:line="360" w:lineRule="auto"/>
        <w:jc w:val="both"/>
        <w:rPr>
          <w:rFonts w:ascii="Sakkal Majalla" w:eastAsia="Calibri" w:hAnsi="Sakkal Majalla" w:cs="Sakkal Majalla"/>
          <w:b/>
          <w:bCs/>
          <w:sz w:val="28"/>
          <w:szCs w:val="28"/>
        </w:rPr>
      </w:pPr>
      <w:r w:rsidRPr="0079388D">
        <w:rPr>
          <w:rFonts w:ascii="Sakkal Majalla" w:eastAsia="Calibri" w:hAnsi="Sakkal Majalla" w:cs="Sakkal Majalla"/>
          <w:b/>
          <w:bCs/>
          <w:sz w:val="28"/>
          <w:szCs w:val="28"/>
          <w:rtl/>
        </w:rPr>
        <w:t>تخصيص تجربة العملاء الرقمية</w:t>
      </w:r>
      <w:r w:rsidRPr="0079388D">
        <w:rPr>
          <w:rFonts w:ascii="Sakkal Majalla" w:eastAsia="Calibri" w:hAnsi="Sakkal Majalla" w:cs="Sakkal Majalla" w:hint="cs"/>
          <w:b/>
          <w:bCs/>
          <w:sz w:val="28"/>
          <w:szCs w:val="28"/>
          <w:rtl/>
        </w:rPr>
        <w:t>:</w:t>
      </w:r>
    </w:p>
    <w:p w14:paraId="0A37EC09" w14:textId="1E8FD161" w:rsidR="00957335" w:rsidRPr="00F171C6" w:rsidRDefault="00F171C6" w:rsidP="00F171C6">
      <w:pPr>
        <w:bidi/>
        <w:spacing w:line="360" w:lineRule="auto"/>
        <w:ind w:left="360"/>
        <w:jc w:val="both"/>
        <w:rPr>
          <w:rFonts w:ascii="Sakkal Majalla" w:eastAsia="Calibri" w:hAnsi="Sakkal Majalla" w:cs="Sakkal Majalla"/>
          <w:sz w:val="28"/>
          <w:szCs w:val="28"/>
          <w:rtl/>
        </w:rPr>
      </w:pPr>
      <w:r w:rsidRPr="00F171C6">
        <w:rPr>
          <w:rFonts w:ascii="Sakkal Majalla" w:eastAsia="Calibri" w:hAnsi="Sakkal Majalla" w:cs="Sakkal Majalla" w:hint="cs"/>
          <w:b/>
          <w:bCs/>
          <w:sz w:val="28"/>
          <w:szCs w:val="28"/>
          <w:rtl/>
        </w:rPr>
        <w:t>التعريف النظري:</w:t>
      </w:r>
      <w:r w:rsidRPr="00B47448">
        <w:rPr>
          <w:rFonts w:hint="cs"/>
          <w:rtl/>
        </w:rPr>
        <w:t xml:space="preserve"> </w:t>
      </w:r>
      <w:r w:rsidR="00957335" w:rsidRPr="00F171C6">
        <w:rPr>
          <w:rFonts w:ascii="Sakkal Majalla" w:eastAsia="Calibri" w:hAnsi="Sakkal Majalla" w:cs="Sakkal Majalla" w:hint="cs"/>
          <w:b/>
          <w:bCs/>
          <w:sz w:val="28"/>
          <w:szCs w:val="28"/>
          <w:rtl/>
        </w:rPr>
        <w:t>تُعرَّف</w:t>
      </w:r>
      <w:r w:rsidR="00957335" w:rsidRPr="00F171C6">
        <w:rPr>
          <w:rFonts w:ascii="Sakkal Majalla" w:eastAsia="Calibri" w:hAnsi="Sakkal Majalla" w:cs="Sakkal Majalla"/>
          <w:b/>
          <w:bCs/>
          <w:sz w:val="28"/>
          <w:szCs w:val="28"/>
          <w:rtl/>
        </w:rPr>
        <w:t xml:space="preserve"> </w:t>
      </w:r>
      <w:r w:rsidR="00957335" w:rsidRPr="00F171C6">
        <w:rPr>
          <w:rFonts w:ascii="Sakkal Majalla" w:eastAsia="Calibri" w:hAnsi="Sakkal Majalla" w:cs="Sakkal Majalla" w:hint="cs"/>
          <w:b/>
          <w:bCs/>
          <w:sz w:val="28"/>
          <w:szCs w:val="28"/>
          <w:rtl/>
        </w:rPr>
        <w:t>تجربة</w:t>
      </w:r>
      <w:r w:rsidR="00957335" w:rsidRPr="00F171C6">
        <w:rPr>
          <w:rFonts w:ascii="Sakkal Majalla" w:eastAsia="Calibri" w:hAnsi="Sakkal Majalla" w:cs="Sakkal Majalla"/>
          <w:b/>
          <w:bCs/>
          <w:sz w:val="28"/>
          <w:szCs w:val="28"/>
          <w:rtl/>
        </w:rPr>
        <w:t xml:space="preserve"> </w:t>
      </w:r>
      <w:r w:rsidR="00957335" w:rsidRPr="00F171C6">
        <w:rPr>
          <w:rFonts w:ascii="Sakkal Majalla" w:eastAsia="Calibri" w:hAnsi="Sakkal Majalla" w:cs="Sakkal Majalla" w:hint="cs"/>
          <w:b/>
          <w:bCs/>
          <w:sz w:val="28"/>
          <w:szCs w:val="28"/>
          <w:rtl/>
        </w:rPr>
        <w:t>العملاء</w:t>
      </w:r>
      <w:r w:rsidR="00957335" w:rsidRPr="00F171C6">
        <w:rPr>
          <w:rFonts w:ascii="Sakkal Majalla" w:eastAsia="Calibri" w:hAnsi="Sakkal Majalla" w:cs="Sakkal Majalla"/>
          <w:b/>
          <w:bCs/>
          <w:sz w:val="28"/>
          <w:szCs w:val="28"/>
          <w:rtl/>
        </w:rPr>
        <w:t xml:space="preserve"> </w:t>
      </w:r>
      <w:r w:rsidR="00957335" w:rsidRPr="00F171C6">
        <w:rPr>
          <w:rFonts w:ascii="Sakkal Majalla" w:eastAsia="Calibri" w:hAnsi="Sakkal Majalla" w:cs="Sakkal Majalla" w:hint="cs"/>
          <w:b/>
          <w:bCs/>
          <w:sz w:val="28"/>
          <w:szCs w:val="28"/>
          <w:rtl/>
        </w:rPr>
        <w:t>الرقمية</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بأنها</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مجموع</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التفاعلات</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المعرفية،</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والعاطفية،</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والسلوكية</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التي</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يمر</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بها</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العميل</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مع</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العلامة</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التجارية</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عبر</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قنواتها</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الرقمية</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المتنوعة،</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وتشمل</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رحلة</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العميل</w:t>
      </w:r>
      <w:r w:rsidR="00957335" w:rsidRPr="00F171C6">
        <w:rPr>
          <w:rFonts w:ascii="Sakkal Majalla" w:eastAsia="Calibri" w:hAnsi="Sakkal Majalla" w:cs="Sakkal Majalla"/>
          <w:sz w:val="28"/>
          <w:szCs w:val="28"/>
          <w:rtl/>
        </w:rPr>
        <w:t xml:space="preserve"> </w:t>
      </w:r>
      <w:r w:rsidR="00957335" w:rsidRPr="00F171C6">
        <w:rPr>
          <w:rFonts w:ascii="Sakkal Majalla" w:eastAsia="Calibri" w:hAnsi="Sakkal Majalla" w:cs="Sakkal Majalla" w:hint="cs"/>
          <w:sz w:val="28"/>
          <w:szCs w:val="28"/>
          <w:rtl/>
        </w:rPr>
        <w:t>بأكملها</w:t>
      </w:r>
      <w:r w:rsidR="00957335" w:rsidRPr="00F171C6">
        <w:rPr>
          <w:rFonts w:ascii="Sakkal Majalla" w:eastAsia="Calibri" w:hAnsi="Sakkal Majalla" w:cs="Sakkal Majalla"/>
          <w:sz w:val="28"/>
          <w:szCs w:val="28"/>
          <w:rtl/>
        </w:rPr>
        <w:t>" (</w:t>
      </w:r>
      <w:r w:rsidR="00957335" w:rsidRPr="00F171C6">
        <w:rPr>
          <w:rFonts w:ascii="Sakkal Majalla" w:eastAsia="Calibri" w:hAnsi="Sakkal Majalla" w:cs="Sakkal Majalla"/>
          <w:sz w:val="28"/>
          <w:szCs w:val="28"/>
        </w:rPr>
        <w:t>Lemon &amp; Verhoef, 2016</w:t>
      </w:r>
      <w:r w:rsidR="00957335" w:rsidRPr="00F171C6">
        <w:rPr>
          <w:rFonts w:ascii="Sakkal Majalla" w:eastAsia="Calibri" w:hAnsi="Sakkal Majalla" w:cs="Sakkal Majalla"/>
          <w:sz w:val="28"/>
          <w:szCs w:val="28"/>
          <w:rtl/>
        </w:rPr>
        <w:t xml:space="preserve">). </w:t>
      </w:r>
    </w:p>
    <w:p w14:paraId="45473098" w14:textId="57201D1F" w:rsidR="00957335" w:rsidRDefault="00957335" w:rsidP="00957335">
      <w:pPr>
        <w:pStyle w:val="a6"/>
        <w:spacing w:line="360" w:lineRule="auto"/>
        <w:jc w:val="both"/>
        <w:rPr>
          <w:rFonts w:ascii="Sakkal Majalla" w:eastAsia="Calibri" w:hAnsi="Sakkal Majalla" w:cs="Sakkal Majalla"/>
          <w:b/>
          <w:bCs/>
          <w:sz w:val="28"/>
          <w:szCs w:val="28"/>
          <w:rtl/>
        </w:rPr>
      </w:pPr>
      <w:r w:rsidRPr="00957335">
        <w:rPr>
          <w:rFonts w:ascii="Sakkal Majalla" w:eastAsia="Calibri" w:hAnsi="Sakkal Majalla" w:cs="Sakkal Majalla" w:hint="cs"/>
          <w:b/>
          <w:bCs/>
          <w:sz w:val="28"/>
          <w:szCs w:val="28"/>
          <w:rtl/>
        </w:rPr>
        <w:t>ويتطور</w:t>
      </w:r>
      <w:r w:rsidRPr="00957335">
        <w:rPr>
          <w:rFonts w:ascii="Sakkal Majalla" w:eastAsia="Calibri" w:hAnsi="Sakkal Majalla" w:cs="Sakkal Majalla"/>
          <w:b/>
          <w:bCs/>
          <w:sz w:val="28"/>
          <w:szCs w:val="28"/>
          <w:rtl/>
        </w:rPr>
        <w:t xml:space="preserve"> </w:t>
      </w:r>
      <w:r w:rsidRPr="00957335">
        <w:rPr>
          <w:rFonts w:ascii="Sakkal Majalla" w:eastAsia="Calibri" w:hAnsi="Sakkal Majalla" w:cs="Sakkal Majalla" w:hint="cs"/>
          <w:b/>
          <w:bCs/>
          <w:sz w:val="28"/>
          <w:szCs w:val="28"/>
          <w:rtl/>
        </w:rPr>
        <w:t>هذا</w:t>
      </w:r>
      <w:r w:rsidRPr="00957335">
        <w:rPr>
          <w:rFonts w:ascii="Sakkal Majalla" w:eastAsia="Calibri" w:hAnsi="Sakkal Majalla" w:cs="Sakkal Majalla"/>
          <w:b/>
          <w:bCs/>
          <w:sz w:val="28"/>
          <w:szCs w:val="28"/>
          <w:rtl/>
        </w:rPr>
        <w:t xml:space="preserve"> </w:t>
      </w:r>
      <w:r w:rsidRPr="00957335">
        <w:rPr>
          <w:rFonts w:ascii="Sakkal Majalla" w:eastAsia="Calibri" w:hAnsi="Sakkal Majalla" w:cs="Sakkal Majalla" w:hint="cs"/>
          <w:b/>
          <w:bCs/>
          <w:sz w:val="28"/>
          <w:szCs w:val="28"/>
          <w:rtl/>
        </w:rPr>
        <w:t>المفهوم</w:t>
      </w:r>
      <w:r w:rsidRPr="00957335">
        <w:rPr>
          <w:rFonts w:ascii="Sakkal Majalla" w:eastAsia="Calibri" w:hAnsi="Sakkal Majalla" w:cs="Sakkal Majalla"/>
          <w:b/>
          <w:bCs/>
          <w:sz w:val="28"/>
          <w:szCs w:val="28"/>
          <w:rtl/>
        </w:rPr>
        <w:t xml:space="preserve"> </w:t>
      </w:r>
      <w:r w:rsidRPr="00957335">
        <w:rPr>
          <w:rFonts w:ascii="Sakkal Majalla" w:eastAsia="Calibri" w:hAnsi="Sakkal Majalla" w:cs="Sakkal Majalla" w:hint="cs"/>
          <w:b/>
          <w:bCs/>
          <w:sz w:val="28"/>
          <w:szCs w:val="28"/>
          <w:rtl/>
        </w:rPr>
        <w:t>إلى</w:t>
      </w:r>
      <w:r w:rsidRPr="00957335">
        <w:rPr>
          <w:rFonts w:ascii="Sakkal Majalla" w:eastAsia="Calibri" w:hAnsi="Sakkal Majalla" w:cs="Sakkal Majalla"/>
          <w:b/>
          <w:bCs/>
          <w:sz w:val="28"/>
          <w:szCs w:val="28"/>
          <w:rtl/>
        </w:rPr>
        <w:t xml:space="preserve"> </w:t>
      </w:r>
      <w:r w:rsidRPr="00957335">
        <w:rPr>
          <w:rFonts w:ascii="Sakkal Majalla" w:eastAsia="Calibri" w:hAnsi="Sakkal Majalla" w:cs="Sakkal Majalla" w:hint="cs"/>
          <w:b/>
          <w:bCs/>
          <w:sz w:val="28"/>
          <w:szCs w:val="28"/>
          <w:rtl/>
        </w:rPr>
        <w:t>التخصيص</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وهو</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عملية</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استخدام</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البيانات</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في</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الوقت</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الفعلي</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وخوارزميات</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الذكاء</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الاصطناعي</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المتقدمة</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لتقديم</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محتوى،</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ومنتجات،</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ورسائل</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مصممة</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بشكل</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فريد</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لتفضيلات</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واحتياجات</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وسياق</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كل</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عميل</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على</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حدة،</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مما</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يتجاوز</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التجزئة</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التقليدية</w:t>
      </w:r>
      <w:r w:rsidRPr="00957335">
        <w:rPr>
          <w:rFonts w:ascii="Sakkal Majalla" w:eastAsia="Calibri" w:hAnsi="Sakkal Majalla" w:cs="Sakkal Majalla"/>
          <w:sz w:val="28"/>
          <w:szCs w:val="28"/>
          <w:rtl/>
        </w:rPr>
        <w:t>" (</w:t>
      </w:r>
      <w:r w:rsidRPr="00957335">
        <w:rPr>
          <w:rFonts w:ascii="Sakkal Majalla" w:eastAsia="Calibri" w:hAnsi="Sakkal Majalla" w:cs="Sakkal Majalla"/>
          <w:sz w:val="28"/>
          <w:szCs w:val="28"/>
        </w:rPr>
        <w:t>Ostrom et al., 2025</w:t>
      </w:r>
      <w:r w:rsidRPr="00957335">
        <w:rPr>
          <w:rFonts w:ascii="Sakkal Majalla" w:eastAsia="Calibri" w:hAnsi="Sakkal Majalla" w:cs="Sakkal Majalla"/>
          <w:sz w:val="28"/>
          <w:szCs w:val="28"/>
          <w:rtl/>
        </w:rPr>
        <w:t>).</w:t>
      </w:r>
    </w:p>
    <w:p w14:paraId="0B0909E4" w14:textId="2F96BFC2" w:rsidR="0079388D" w:rsidRPr="00624ED1" w:rsidRDefault="0079388D" w:rsidP="00957335">
      <w:pPr>
        <w:pStyle w:val="a6"/>
        <w:spacing w:line="360" w:lineRule="auto"/>
        <w:jc w:val="both"/>
        <w:rPr>
          <w:rFonts w:ascii="Sakkal Majalla" w:eastAsia="Calibri" w:hAnsi="Sakkal Majalla" w:cs="Sakkal Majalla"/>
          <w:sz w:val="28"/>
          <w:szCs w:val="28"/>
          <w:rtl/>
        </w:rPr>
      </w:pPr>
      <w:r>
        <w:rPr>
          <w:rFonts w:ascii="Sakkal Majalla" w:eastAsia="Calibri" w:hAnsi="Sakkal Majalla" w:cs="Sakkal Majalla" w:hint="cs"/>
          <w:b/>
          <w:bCs/>
          <w:sz w:val="28"/>
          <w:szCs w:val="28"/>
          <w:rtl/>
        </w:rPr>
        <w:t>التعريف الاجرائي:</w:t>
      </w:r>
      <w:r>
        <w:rPr>
          <w:rFonts w:ascii="Sakkal Majalla" w:eastAsia="Calibri" w:hAnsi="Sakkal Majalla" w:cs="Sakkal Majalla" w:hint="cs"/>
          <w:sz w:val="28"/>
          <w:szCs w:val="28"/>
          <w:rtl/>
        </w:rPr>
        <w:t xml:space="preserve"> </w:t>
      </w:r>
      <w:r w:rsidRPr="00624ED1">
        <w:rPr>
          <w:rFonts w:ascii="Sakkal Majalla" w:eastAsia="Calibri" w:hAnsi="Sakkal Majalla" w:cs="Sakkal Majalla" w:hint="cs"/>
          <w:sz w:val="28"/>
          <w:szCs w:val="28"/>
          <w:rtl/>
        </w:rPr>
        <w:t>يتم</w:t>
      </w:r>
      <w:r w:rsidRPr="00624ED1">
        <w:rPr>
          <w:rFonts w:ascii="Sakkal Majalla" w:eastAsia="Calibri" w:hAnsi="Sakkal Majalla" w:cs="Sakkal Majalla"/>
          <w:sz w:val="28"/>
          <w:szCs w:val="28"/>
          <w:rtl/>
        </w:rPr>
        <w:t xml:space="preserve"> </w:t>
      </w:r>
      <w:r w:rsidRPr="00624ED1">
        <w:rPr>
          <w:rFonts w:ascii="Sakkal Majalla" w:eastAsia="Calibri" w:hAnsi="Sakkal Majalla" w:cs="Sakkal Majalla" w:hint="cs"/>
          <w:sz w:val="28"/>
          <w:szCs w:val="28"/>
          <w:rtl/>
        </w:rPr>
        <w:t>قياسها</w:t>
      </w:r>
      <w:r w:rsidRPr="00624ED1">
        <w:rPr>
          <w:rFonts w:ascii="Sakkal Majalla" w:eastAsia="Calibri" w:hAnsi="Sakkal Majalla" w:cs="Sakkal Majalla"/>
          <w:sz w:val="28"/>
          <w:szCs w:val="28"/>
          <w:rtl/>
        </w:rPr>
        <w:t xml:space="preserve"> </w:t>
      </w:r>
      <w:r w:rsidRPr="00624ED1">
        <w:rPr>
          <w:rFonts w:ascii="Sakkal Majalla" w:eastAsia="Calibri" w:hAnsi="Sakkal Majalla" w:cs="Sakkal Majalla" w:hint="cs"/>
          <w:sz w:val="28"/>
          <w:szCs w:val="28"/>
          <w:rtl/>
        </w:rPr>
        <w:t>من</w:t>
      </w:r>
      <w:r w:rsidRPr="00624ED1">
        <w:rPr>
          <w:rFonts w:ascii="Sakkal Majalla" w:eastAsia="Calibri" w:hAnsi="Sakkal Majalla" w:cs="Sakkal Majalla"/>
          <w:sz w:val="28"/>
          <w:szCs w:val="28"/>
          <w:rtl/>
        </w:rPr>
        <w:t xml:space="preserve"> </w:t>
      </w:r>
      <w:r w:rsidRPr="00624ED1">
        <w:rPr>
          <w:rFonts w:ascii="Sakkal Majalla" w:eastAsia="Calibri" w:hAnsi="Sakkal Majalla" w:cs="Sakkal Majalla" w:hint="cs"/>
          <w:sz w:val="28"/>
          <w:szCs w:val="28"/>
          <w:rtl/>
        </w:rPr>
        <w:t>خلال</w:t>
      </w:r>
      <w:r w:rsidRPr="00624ED1">
        <w:rPr>
          <w:rFonts w:ascii="Sakkal Majalla" w:eastAsia="Calibri" w:hAnsi="Sakkal Majalla" w:cs="Sakkal Majalla"/>
          <w:sz w:val="28"/>
          <w:szCs w:val="28"/>
          <w:rtl/>
        </w:rPr>
        <w:t xml:space="preserve"> </w:t>
      </w:r>
      <w:r w:rsidRPr="00624ED1">
        <w:rPr>
          <w:rFonts w:ascii="Sakkal Majalla" w:eastAsia="Calibri" w:hAnsi="Sakkal Majalla" w:cs="Sakkal Majalla" w:hint="cs"/>
          <w:sz w:val="28"/>
          <w:szCs w:val="28"/>
          <w:rtl/>
        </w:rPr>
        <w:t>تصور</w:t>
      </w:r>
      <w:r w:rsidRPr="00624ED1">
        <w:rPr>
          <w:rFonts w:ascii="Sakkal Majalla" w:eastAsia="Calibri" w:hAnsi="Sakkal Majalla" w:cs="Sakkal Majalla"/>
          <w:sz w:val="28"/>
          <w:szCs w:val="28"/>
          <w:rtl/>
        </w:rPr>
        <w:t xml:space="preserve"> </w:t>
      </w:r>
      <w:r w:rsidRPr="00624ED1">
        <w:rPr>
          <w:rFonts w:ascii="Sakkal Majalla" w:eastAsia="Calibri" w:hAnsi="Sakkal Majalla" w:cs="Sakkal Majalla" w:hint="cs"/>
          <w:sz w:val="28"/>
          <w:szCs w:val="28"/>
          <w:rtl/>
        </w:rPr>
        <w:t>المسوقين</w:t>
      </w:r>
      <w:r w:rsidRPr="00624ED1">
        <w:rPr>
          <w:rFonts w:ascii="Sakkal Majalla" w:eastAsia="Calibri" w:hAnsi="Sakkal Majalla" w:cs="Sakkal Majalla"/>
          <w:sz w:val="28"/>
          <w:szCs w:val="28"/>
          <w:rtl/>
        </w:rPr>
        <w:t xml:space="preserve"> </w:t>
      </w:r>
      <w:r w:rsidRPr="00624ED1">
        <w:rPr>
          <w:rFonts w:ascii="Sakkal Majalla" w:eastAsia="Calibri" w:hAnsi="Sakkal Majalla" w:cs="Sakkal Majalla" w:hint="cs"/>
          <w:sz w:val="28"/>
          <w:szCs w:val="28"/>
          <w:rtl/>
        </w:rPr>
        <w:t>لمدى</w:t>
      </w:r>
      <w:r w:rsidRPr="00624ED1">
        <w:rPr>
          <w:rFonts w:ascii="Sakkal Majalla" w:eastAsia="Calibri" w:hAnsi="Sakkal Majalla" w:cs="Sakkal Majalla"/>
          <w:sz w:val="28"/>
          <w:szCs w:val="28"/>
          <w:rtl/>
        </w:rPr>
        <w:t xml:space="preserve"> </w:t>
      </w:r>
      <w:r w:rsidRPr="00624ED1">
        <w:rPr>
          <w:rFonts w:ascii="Sakkal Majalla" w:eastAsia="Calibri" w:hAnsi="Sakkal Majalla" w:cs="Sakkal Majalla" w:hint="cs"/>
          <w:sz w:val="28"/>
          <w:szCs w:val="28"/>
          <w:rtl/>
        </w:rPr>
        <w:t>التحسن</w:t>
      </w:r>
      <w:r w:rsidRPr="00624ED1">
        <w:rPr>
          <w:rFonts w:ascii="Sakkal Majalla" w:eastAsia="Calibri" w:hAnsi="Sakkal Majalla" w:cs="Sakkal Majalla"/>
          <w:sz w:val="28"/>
          <w:szCs w:val="28"/>
          <w:rtl/>
        </w:rPr>
        <w:t xml:space="preserve"> </w:t>
      </w:r>
      <w:r w:rsidRPr="00624ED1">
        <w:rPr>
          <w:rFonts w:ascii="Sakkal Majalla" w:eastAsia="Calibri" w:hAnsi="Sakkal Majalla" w:cs="Sakkal Majalla" w:hint="cs"/>
          <w:sz w:val="28"/>
          <w:szCs w:val="28"/>
          <w:rtl/>
        </w:rPr>
        <w:t>في</w:t>
      </w:r>
      <w:r w:rsidRPr="00624ED1">
        <w:rPr>
          <w:rFonts w:ascii="Sakkal Majalla" w:eastAsia="Calibri" w:hAnsi="Sakkal Majalla" w:cs="Sakkal Majalla"/>
          <w:sz w:val="28"/>
          <w:szCs w:val="28"/>
          <w:rtl/>
        </w:rPr>
        <w:t xml:space="preserve"> </w:t>
      </w:r>
      <w:r w:rsidRPr="00624ED1">
        <w:rPr>
          <w:rFonts w:ascii="Sakkal Majalla" w:eastAsia="Calibri" w:hAnsi="Sakkal Majalla" w:cs="Sakkal Majalla" w:hint="cs"/>
          <w:sz w:val="28"/>
          <w:szCs w:val="28"/>
          <w:rtl/>
        </w:rPr>
        <w:t>مؤشرات</w:t>
      </w:r>
      <w:r w:rsidRPr="00624ED1">
        <w:rPr>
          <w:rFonts w:ascii="Sakkal Majalla" w:eastAsia="Calibri" w:hAnsi="Sakkal Majalla" w:cs="Sakkal Majalla"/>
          <w:sz w:val="28"/>
          <w:szCs w:val="28"/>
          <w:rtl/>
        </w:rPr>
        <w:t xml:space="preserve"> </w:t>
      </w:r>
      <w:r w:rsidRPr="00624ED1">
        <w:rPr>
          <w:rFonts w:ascii="Sakkal Majalla" w:eastAsia="Calibri" w:hAnsi="Sakkal Majalla" w:cs="Sakkal Majalla" w:hint="cs"/>
          <w:sz w:val="28"/>
          <w:szCs w:val="28"/>
          <w:rtl/>
        </w:rPr>
        <w:t>الأداء</w:t>
      </w:r>
      <w:r w:rsidRPr="00624ED1">
        <w:rPr>
          <w:rFonts w:ascii="Sakkal Majalla" w:eastAsia="Calibri" w:hAnsi="Sakkal Majalla" w:cs="Sakkal Majalla"/>
          <w:sz w:val="28"/>
          <w:szCs w:val="28"/>
          <w:rtl/>
        </w:rPr>
        <w:t xml:space="preserve"> </w:t>
      </w:r>
      <w:r w:rsidRPr="00624ED1">
        <w:rPr>
          <w:rFonts w:ascii="Sakkal Majalla" w:eastAsia="Calibri" w:hAnsi="Sakkal Majalla" w:cs="Sakkal Majalla" w:hint="cs"/>
          <w:sz w:val="28"/>
          <w:szCs w:val="28"/>
          <w:rtl/>
        </w:rPr>
        <w:t>الرئيسية</w:t>
      </w:r>
      <w:r w:rsidRPr="00624ED1">
        <w:rPr>
          <w:rFonts w:ascii="Sakkal Majalla" w:eastAsia="Calibri" w:hAnsi="Sakkal Majalla" w:cs="Sakkal Majalla"/>
          <w:sz w:val="28"/>
          <w:szCs w:val="28"/>
          <w:rtl/>
        </w:rPr>
        <w:t xml:space="preserve"> (</w:t>
      </w:r>
      <w:r w:rsidRPr="00624ED1">
        <w:rPr>
          <w:rFonts w:ascii="Sakkal Majalla" w:eastAsia="Calibri" w:hAnsi="Sakkal Majalla" w:cs="Sakkal Majalla"/>
          <w:sz w:val="28"/>
          <w:szCs w:val="28"/>
        </w:rPr>
        <w:t>KPIs</w:t>
      </w:r>
      <w:r w:rsidRPr="00624ED1">
        <w:rPr>
          <w:rFonts w:ascii="Sakkal Majalla" w:eastAsia="Calibri" w:hAnsi="Sakkal Majalla" w:cs="Sakkal Majalla"/>
          <w:sz w:val="28"/>
          <w:szCs w:val="28"/>
          <w:rtl/>
        </w:rPr>
        <w:t xml:space="preserve">) </w:t>
      </w:r>
      <w:r w:rsidRPr="00624ED1">
        <w:rPr>
          <w:rFonts w:ascii="Sakkal Majalla" w:eastAsia="Calibri" w:hAnsi="Sakkal Majalla" w:cs="Sakkal Majalla" w:hint="cs"/>
          <w:sz w:val="28"/>
          <w:szCs w:val="28"/>
          <w:rtl/>
        </w:rPr>
        <w:t>نتيجة</w:t>
      </w:r>
      <w:r w:rsidRPr="00624ED1">
        <w:rPr>
          <w:rFonts w:ascii="Sakkal Majalla" w:eastAsia="Calibri" w:hAnsi="Sakkal Majalla" w:cs="Sakkal Majalla"/>
          <w:sz w:val="28"/>
          <w:szCs w:val="28"/>
          <w:rtl/>
        </w:rPr>
        <w:t xml:space="preserve"> </w:t>
      </w:r>
      <w:r w:rsidRPr="00624ED1">
        <w:rPr>
          <w:rFonts w:ascii="Sakkal Majalla" w:eastAsia="Calibri" w:hAnsi="Sakkal Majalla" w:cs="Sakkal Majalla" w:hint="cs"/>
          <w:sz w:val="28"/>
          <w:szCs w:val="28"/>
          <w:rtl/>
        </w:rPr>
        <w:t>لاستخدام</w:t>
      </w:r>
      <w:r w:rsidRPr="00624ED1">
        <w:rPr>
          <w:rFonts w:ascii="Sakkal Majalla" w:eastAsia="Calibri" w:hAnsi="Sakkal Majalla" w:cs="Sakkal Majalla"/>
          <w:sz w:val="28"/>
          <w:szCs w:val="28"/>
          <w:rtl/>
        </w:rPr>
        <w:t xml:space="preserve"> </w:t>
      </w:r>
      <w:r w:rsidRPr="00624ED1">
        <w:rPr>
          <w:rFonts w:ascii="Sakkal Majalla" w:eastAsia="Calibri" w:hAnsi="Sakkal Majalla" w:cs="Sakkal Majalla" w:hint="cs"/>
          <w:sz w:val="28"/>
          <w:szCs w:val="28"/>
          <w:rtl/>
        </w:rPr>
        <w:t>الذكاء</w:t>
      </w:r>
      <w:r w:rsidRPr="00624ED1">
        <w:rPr>
          <w:rFonts w:ascii="Sakkal Majalla" w:eastAsia="Calibri" w:hAnsi="Sakkal Majalla" w:cs="Sakkal Majalla"/>
          <w:sz w:val="28"/>
          <w:szCs w:val="28"/>
          <w:rtl/>
        </w:rPr>
        <w:t xml:space="preserve"> </w:t>
      </w:r>
      <w:r w:rsidRPr="00624ED1">
        <w:rPr>
          <w:rFonts w:ascii="Sakkal Majalla" w:eastAsia="Calibri" w:hAnsi="Sakkal Majalla" w:cs="Sakkal Majalla" w:hint="cs"/>
          <w:sz w:val="28"/>
          <w:szCs w:val="28"/>
          <w:rtl/>
        </w:rPr>
        <w:t>الاصطناعي</w:t>
      </w:r>
      <w:r w:rsidRPr="00624ED1">
        <w:rPr>
          <w:rFonts w:ascii="Sakkal Majalla" w:eastAsia="Calibri" w:hAnsi="Sakkal Majalla" w:cs="Sakkal Majalla"/>
          <w:sz w:val="28"/>
          <w:szCs w:val="28"/>
          <w:rtl/>
        </w:rPr>
        <w:t xml:space="preserve"> (</w:t>
      </w:r>
      <w:r w:rsidRPr="00624ED1">
        <w:rPr>
          <w:rFonts w:ascii="Sakkal Majalla" w:eastAsia="Calibri" w:hAnsi="Sakkal Majalla" w:cs="Sakkal Majalla" w:hint="cs"/>
          <w:sz w:val="28"/>
          <w:szCs w:val="28"/>
          <w:rtl/>
        </w:rPr>
        <w:t>على</w:t>
      </w:r>
      <w:r w:rsidRPr="00624ED1">
        <w:rPr>
          <w:rFonts w:ascii="Sakkal Majalla" w:eastAsia="Calibri" w:hAnsi="Sakkal Majalla" w:cs="Sakkal Majalla"/>
          <w:sz w:val="28"/>
          <w:szCs w:val="28"/>
          <w:rtl/>
        </w:rPr>
        <w:t xml:space="preserve"> </w:t>
      </w:r>
      <w:r w:rsidRPr="00624ED1">
        <w:rPr>
          <w:rFonts w:ascii="Sakkal Majalla" w:eastAsia="Calibri" w:hAnsi="Sakkal Majalla" w:cs="Sakkal Majalla" w:hint="cs"/>
          <w:sz w:val="28"/>
          <w:szCs w:val="28"/>
          <w:rtl/>
        </w:rPr>
        <w:t>مقياس</w:t>
      </w:r>
      <w:r w:rsidRPr="00624ED1">
        <w:rPr>
          <w:rFonts w:ascii="Sakkal Majalla" w:eastAsia="Calibri" w:hAnsi="Sakkal Majalla" w:cs="Sakkal Majalla"/>
          <w:sz w:val="28"/>
          <w:szCs w:val="28"/>
          <w:rtl/>
        </w:rPr>
        <w:t xml:space="preserve"> </w:t>
      </w:r>
      <w:r w:rsidRPr="00624ED1">
        <w:rPr>
          <w:rFonts w:ascii="Sakkal Majalla" w:eastAsia="Calibri" w:hAnsi="Sakkal Majalla" w:cs="Sakkal Majalla" w:hint="cs"/>
          <w:sz w:val="28"/>
          <w:szCs w:val="28"/>
          <w:rtl/>
        </w:rPr>
        <w:t>ليكرت</w:t>
      </w:r>
      <w:r w:rsidRPr="00624ED1">
        <w:rPr>
          <w:rFonts w:ascii="Sakkal Majalla" w:eastAsia="Calibri" w:hAnsi="Sakkal Majalla" w:cs="Sakkal Majalla"/>
          <w:sz w:val="28"/>
          <w:szCs w:val="28"/>
          <w:rtl/>
        </w:rPr>
        <w:t>):</w:t>
      </w:r>
    </w:p>
    <w:p w14:paraId="1ED47053" w14:textId="65B5C622" w:rsidR="0079388D" w:rsidRDefault="0079388D" w:rsidP="0079388D">
      <w:pPr>
        <w:pStyle w:val="a6"/>
        <w:spacing w:line="360" w:lineRule="auto"/>
        <w:jc w:val="both"/>
        <w:rPr>
          <w:rFonts w:ascii="Sakkal Majalla" w:eastAsia="Calibri" w:hAnsi="Sakkal Majalla" w:cs="Sakkal Majalla"/>
          <w:sz w:val="28"/>
          <w:szCs w:val="28"/>
          <w:rtl/>
        </w:rPr>
      </w:pPr>
      <w:r w:rsidRPr="0079388D">
        <w:rPr>
          <w:rFonts w:ascii="Sakkal Majalla" w:eastAsia="Calibri" w:hAnsi="Sakkal Majalla" w:cs="Sakkal Majalla"/>
          <w:sz w:val="28"/>
          <w:szCs w:val="28"/>
          <w:rtl/>
        </w:rPr>
        <w:t xml:space="preserve">1. </w:t>
      </w:r>
      <w:r w:rsidRPr="0079388D">
        <w:rPr>
          <w:rFonts w:ascii="Sakkal Majalla" w:eastAsia="Calibri" w:hAnsi="Sakkal Majalla" w:cs="Sakkal Majalla" w:hint="cs"/>
          <w:sz w:val="28"/>
          <w:szCs w:val="28"/>
          <w:rtl/>
        </w:rPr>
        <w:t>زيادة</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دقة</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الاستهداف</w:t>
      </w:r>
      <w:r w:rsidR="00624ED1">
        <w:rPr>
          <w:rFonts w:ascii="Sakkal Majalla" w:eastAsia="Calibri" w:hAnsi="Sakkal Majalla" w:cs="Sakkal Majalla" w:hint="cs"/>
          <w:sz w:val="28"/>
          <w:szCs w:val="28"/>
          <w:rtl/>
        </w:rPr>
        <w:t>.</w:t>
      </w:r>
    </w:p>
    <w:p w14:paraId="0A5B30D1" w14:textId="097EF28D" w:rsidR="00624ED1" w:rsidRDefault="0079388D" w:rsidP="0079388D">
      <w:pPr>
        <w:pStyle w:val="a6"/>
        <w:spacing w:line="360" w:lineRule="auto"/>
        <w:jc w:val="both"/>
        <w:rPr>
          <w:rFonts w:ascii="Sakkal Majalla" w:eastAsia="Calibri" w:hAnsi="Sakkal Majalla" w:cs="Sakkal Majalla"/>
          <w:sz w:val="28"/>
          <w:szCs w:val="28"/>
          <w:rtl/>
        </w:rPr>
      </w:pP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sz w:val="28"/>
          <w:szCs w:val="28"/>
        </w:rPr>
        <w:t>2</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تحسين</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معدل</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تحويل</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العملاء</w:t>
      </w:r>
      <w:r w:rsidR="00624ED1">
        <w:rPr>
          <w:rFonts w:ascii="Sakkal Majalla" w:eastAsia="Calibri" w:hAnsi="Sakkal Majalla" w:cs="Sakkal Majalla" w:hint="cs"/>
          <w:sz w:val="28"/>
          <w:szCs w:val="28"/>
          <w:rtl/>
        </w:rPr>
        <w:t>.</w:t>
      </w:r>
    </w:p>
    <w:p w14:paraId="4533BF76" w14:textId="662BC9C9" w:rsidR="00624ED1" w:rsidRDefault="0079388D" w:rsidP="00624ED1">
      <w:pPr>
        <w:pStyle w:val="a6"/>
        <w:spacing w:line="360" w:lineRule="auto"/>
        <w:jc w:val="both"/>
        <w:rPr>
          <w:rFonts w:ascii="Sakkal Majalla" w:eastAsia="Calibri" w:hAnsi="Sakkal Majalla" w:cs="Sakkal Majalla"/>
          <w:sz w:val="28"/>
          <w:szCs w:val="28"/>
          <w:rtl/>
        </w:rPr>
      </w:pPr>
      <w:r w:rsidRPr="0079388D">
        <w:rPr>
          <w:rFonts w:ascii="Sakkal Majalla" w:eastAsia="Calibri" w:hAnsi="Sakkal Majalla" w:cs="Sakkal Majalla"/>
          <w:sz w:val="28"/>
          <w:szCs w:val="28"/>
        </w:rPr>
        <w:t>3</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رفع</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درجة</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رضا</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العملاء</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الرقمي</w:t>
      </w:r>
      <w:r w:rsidR="00624ED1">
        <w:rPr>
          <w:rFonts w:ascii="Sakkal Majalla" w:eastAsia="Calibri" w:hAnsi="Sakkal Majalla" w:cs="Sakkal Majalla" w:hint="cs"/>
          <w:sz w:val="28"/>
          <w:szCs w:val="28"/>
          <w:rtl/>
        </w:rPr>
        <w:t>.</w:t>
      </w:r>
    </w:p>
    <w:p w14:paraId="363D4E36" w14:textId="206A35B6" w:rsidR="0079388D" w:rsidRDefault="0079388D" w:rsidP="00957335">
      <w:pPr>
        <w:pStyle w:val="a6"/>
        <w:spacing w:line="360" w:lineRule="auto"/>
        <w:jc w:val="both"/>
        <w:rPr>
          <w:rFonts w:ascii="Sakkal Majalla" w:eastAsia="Calibri" w:hAnsi="Sakkal Majalla" w:cs="Sakkal Majalla"/>
          <w:sz w:val="28"/>
          <w:szCs w:val="28"/>
          <w:rtl/>
        </w:rPr>
      </w:pPr>
      <w:r w:rsidRPr="0079388D">
        <w:rPr>
          <w:rFonts w:ascii="Sakkal Majalla" w:eastAsia="Calibri" w:hAnsi="Sakkal Majalla" w:cs="Sakkal Majalla"/>
          <w:sz w:val="28"/>
          <w:szCs w:val="28"/>
        </w:rPr>
        <w:t>4</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خفض</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نسبة</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انقطاع</w:t>
      </w:r>
      <w:r w:rsidRPr="0079388D">
        <w:rPr>
          <w:rFonts w:ascii="Sakkal Majalla" w:eastAsia="Calibri" w:hAnsi="Sakkal Majalla" w:cs="Sakkal Majalla"/>
          <w:sz w:val="28"/>
          <w:szCs w:val="28"/>
          <w:rtl/>
        </w:rPr>
        <w:t xml:space="preserve"> </w:t>
      </w:r>
      <w:r w:rsidRPr="0079388D">
        <w:rPr>
          <w:rFonts w:ascii="Sakkal Majalla" w:eastAsia="Calibri" w:hAnsi="Sakkal Majalla" w:cs="Sakkal Majalla" w:hint="cs"/>
          <w:sz w:val="28"/>
          <w:szCs w:val="28"/>
          <w:rtl/>
        </w:rPr>
        <w:t>العملاء</w:t>
      </w:r>
      <w:r w:rsidRPr="0079388D">
        <w:rPr>
          <w:rFonts w:ascii="Sakkal Majalla" w:eastAsia="Calibri" w:hAnsi="Sakkal Majalla" w:cs="Sakkal Majalla"/>
          <w:sz w:val="28"/>
          <w:szCs w:val="28"/>
          <w:rtl/>
        </w:rPr>
        <w:t>.</w:t>
      </w:r>
    </w:p>
    <w:p w14:paraId="1CEA2109" w14:textId="33B10882" w:rsidR="00EB5175" w:rsidRDefault="00EB5175" w:rsidP="00957335">
      <w:pPr>
        <w:pStyle w:val="a6"/>
        <w:spacing w:line="360" w:lineRule="auto"/>
        <w:jc w:val="both"/>
        <w:rPr>
          <w:rFonts w:ascii="Sakkal Majalla" w:eastAsia="Calibri" w:hAnsi="Sakkal Majalla" w:cs="Sakkal Majalla"/>
          <w:sz w:val="28"/>
          <w:szCs w:val="28"/>
          <w:rtl/>
        </w:rPr>
      </w:pPr>
    </w:p>
    <w:p w14:paraId="5377FBAD" w14:textId="207DCB31" w:rsidR="00640CCA" w:rsidRPr="0085537D" w:rsidRDefault="00C35839" w:rsidP="00C35839">
      <w:pPr>
        <w:bidi/>
        <w:spacing w:line="360" w:lineRule="auto"/>
        <w:rPr>
          <w:rFonts w:ascii="Sakkal Majalla" w:eastAsia="Calibri" w:hAnsi="Sakkal Majalla" w:cs="Sakkal Majalla"/>
          <w:b/>
          <w:bCs/>
          <w:sz w:val="28"/>
          <w:szCs w:val="28"/>
          <w:rtl/>
        </w:rPr>
      </w:pPr>
      <w:r>
        <w:rPr>
          <w:noProof/>
        </w:rPr>
        <w:lastRenderedPageBreak/>
        <w:drawing>
          <wp:anchor distT="0" distB="0" distL="114300" distR="114300" simplePos="0" relativeHeight="251685888" behindDoc="0" locked="0" layoutInCell="1" allowOverlap="1" wp14:anchorId="54F23634" wp14:editId="6EC19F41">
            <wp:simplePos x="0" y="0"/>
            <wp:positionH relativeFrom="page">
              <wp:posOffset>838835</wp:posOffset>
            </wp:positionH>
            <wp:positionV relativeFrom="paragraph">
              <wp:posOffset>56142</wp:posOffset>
            </wp:positionV>
            <wp:extent cx="5227955" cy="2519643"/>
            <wp:effectExtent l="0" t="38100" r="0" b="33655"/>
            <wp:wrapNone/>
            <wp:docPr id="21" name="رسم تخطيطي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proofErr w:type="gramStart"/>
      <w:r w:rsidR="00640CCA">
        <w:rPr>
          <w:rFonts w:ascii="Sakkal Majalla" w:eastAsia="Calibri" w:hAnsi="Sakkal Majalla" w:cs="Sakkal Majalla" w:hint="cs"/>
          <w:b/>
          <w:bCs/>
          <w:sz w:val="28"/>
          <w:szCs w:val="28"/>
          <w:rtl/>
        </w:rPr>
        <w:t>شكل(</w:t>
      </w:r>
      <w:proofErr w:type="gramEnd"/>
      <w:r w:rsidR="00640CCA">
        <w:rPr>
          <w:rFonts w:ascii="Sakkal Majalla" w:eastAsia="Calibri" w:hAnsi="Sakkal Majalla" w:cs="Sakkal Majalla" w:hint="cs"/>
          <w:b/>
          <w:bCs/>
          <w:sz w:val="28"/>
          <w:szCs w:val="28"/>
          <w:rtl/>
        </w:rPr>
        <w:t>1) نموذج هيكل الدراسة</w:t>
      </w:r>
    </w:p>
    <w:p w14:paraId="4B497828" w14:textId="5569EE0B" w:rsidR="00EB5175" w:rsidRDefault="00EB5175" w:rsidP="00957335">
      <w:pPr>
        <w:pStyle w:val="a6"/>
        <w:spacing w:line="360" w:lineRule="auto"/>
        <w:jc w:val="both"/>
        <w:rPr>
          <w:rFonts w:ascii="Sakkal Majalla" w:eastAsia="Calibri" w:hAnsi="Sakkal Majalla" w:cs="Sakkal Majalla"/>
          <w:sz w:val="28"/>
          <w:szCs w:val="28"/>
          <w:rtl/>
        </w:rPr>
      </w:pPr>
    </w:p>
    <w:p w14:paraId="7562547B" w14:textId="432FEC01" w:rsidR="00640CCA" w:rsidRDefault="00640CCA" w:rsidP="00957335">
      <w:pPr>
        <w:pStyle w:val="a6"/>
        <w:spacing w:line="360" w:lineRule="auto"/>
        <w:jc w:val="both"/>
        <w:rPr>
          <w:rFonts w:ascii="Sakkal Majalla" w:eastAsia="Calibri" w:hAnsi="Sakkal Majalla" w:cs="Sakkal Majalla"/>
          <w:sz w:val="28"/>
          <w:szCs w:val="28"/>
          <w:rtl/>
        </w:rPr>
      </w:pPr>
    </w:p>
    <w:p w14:paraId="0C935252" w14:textId="77777777" w:rsidR="00640CCA" w:rsidRDefault="00640CCA" w:rsidP="00957335">
      <w:pPr>
        <w:pStyle w:val="a6"/>
        <w:spacing w:line="360" w:lineRule="auto"/>
        <w:jc w:val="both"/>
        <w:rPr>
          <w:rFonts w:ascii="Sakkal Majalla" w:eastAsia="Calibri" w:hAnsi="Sakkal Majalla" w:cs="Sakkal Majalla"/>
          <w:sz w:val="28"/>
          <w:szCs w:val="28"/>
          <w:rtl/>
        </w:rPr>
      </w:pPr>
    </w:p>
    <w:p w14:paraId="4E4D16B5" w14:textId="3C3F12DD" w:rsidR="00EB5175" w:rsidRDefault="00EB5175" w:rsidP="00EB5175">
      <w:pPr>
        <w:bidi/>
        <w:spacing w:line="360" w:lineRule="auto"/>
        <w:rPr>
          <w:rFonts w:ascii="Sakkal Majalla" w:eastAsia="Calibri" w:hAnsi="Sakkal Majalla" w:cs="Sakkal Majalla"/>
          <w:b/>
          <w:bCs/>
          <w:sz w:val="32"/>
          <w:szCs w:val="32"/>
          <w:rtl/>
        </w:rPr>
      </w:pPr>
    </w:p>
    <w:p w14:paraId="41C11458" w14:textId="77777777" w:rsidR="00C35839" w:rsidRDefault="00C35839" w:rsidP="00C35839">
      <w:pPr>
        <w:bidi/>
        <w:spacing w:line="360" w:lineRule="auto"/>
        <w:rPr>
          <w:rFonts w:ascii="Sakkal Majalla" w:eastAsia="Calibri" w:hAnsi="Sakkal Majalla" w:cs="Sakkal Majalla"/>
          <w:b/>
          <w:bCs/>
          <w:sz w:val="32"/>
          <w:szCs w:val="32"/>
          <w:rtl/>
        </w:rPr>
      </w:pPr>
    </w:p>
    <w:p w14:paraId="557BB6AF" w14:textId="2647E4F0" w:rsidR="00957335" w:rsidRPr="00C35839" w:rsidRDefault="00957335" w:rsidP="005373E0">
      <w:pPr>
        <w:pStyle w:val="2"/>
        <w:rPr>
          <w:rFonts w:ascii="Sakkal Majalla" w:eastAsia="Calibri" w:hAnsi="Sakkal Majalla" w:cs="Sakkal Majalla"/>
          <w:b/>
          <w:bCs/>
          <w:color w:val="auto"/>
          <w:rtl/>
        </w:rPr>
      </w:pPr>
      <w:bookmarkStart w:id="21" w:name="_Toc217003349"/>
      <w:r w:rsidRPr="00C35839">
        <w:rPr>
          <w:rFonts w:ascii="Sakkal Majalla" w:eastAsia="Calibri" w:hAnsi="Sakkal Majalla" w:cs="Sakkal Majalla"/>
          <w:b/>
          <w:bCs/>
          <w:color w:val="auto"/>
          <w:rtl/>
        </w:rPr>
        <w:t xml:space="preserve">ثالثا: مفاهيم النموذج </w:t>
      </w:r>
      <w:proofErr w:type="gramStart"/>
      <w:r w:rsidRPr="00C35839">
        <w:rPr>
          <w:rFonts w:ascii="Sakkal Majalla" w:eastAsia="Calibri" w:hAnsi="Sakkal Majalla" w:cs="Sakkal Majalla"/>
          <w:b/>
          <w:bCs/>
          <w:color w:val="auto"/>
          <w:rtl/>
        </w:rPr>
        <w:t xml:space="preserve">النظري </w:t>
      </w:r>
      <w:r w:rsidRPr="00C35839">
        <w:rPr>
          <w:rFonts w:ascii="Sakkal Majalla" w:eastAsia="Calibri" w:hAnsi="Sakkal Majalla" w:cs="Sakkal Majalla"/>
          <w:b/>
          <w:bCs/>
          <w:color w:val="auto"/>
        </w:rPr>
        <w:t xml:space="preserve"> )</w:t>
      </w:r>
      <w:proofErr w:type="gramEnd"/>
      <w:r w:rsidRPr="00C35839">
        <w:rPr>
          <w:rFonts w:ascii="Sakkal Majalla" w:eastAsia="Calibri" w:hAnsi="Sakkal Majalla" w:cs="Sakkal Majalla"/>
          <w:b/>
          <w:bCs/>
          <w:color w:val="auto"/>
        </w:rPr>
        <w:t xml:space="preserve"> </w:t>
      </w:r>
      <w:r w:rsidRPr="00C35839">
        <w:rPr>
          <w:rFonts w:ascii="Sakkal Majalla" w:eastAsia="Calibri" w:hAnsi="Sakkal Majalla" w:cs="Sakkal Majalla"/>
          <w:b/>
          <w:bCs/>
          <w:color w:val="auto"/>
          <w:rtl/>
        </w:rPr>
        <w:t>نموذج قبول التكنولوجيا</w:t>
      </w:r>
      <w:r w:rsidRPr="00C35839">
        <w:rPr>
          <w:rFonts w:ascii="Sakkal Majalla" w:eastAsia="Calibri" w:hAnsi="Sakkal Majalla" w:cs="Sakkal Majalla"/>
          <w:b/>
          <w:bCs/>
          <w:color w:val="auto"/>
        </w:rPr>
        <w:t xml:space="preserve"> TAM -</w:t>
      </w:r>
      <w:r w:rsidRPr="00C35839">
        <w:rPr>
          <w:rFonts w:ascii="Sakkal Majalla" w:eastAsia="Calibri" w:hAnsi="Sakkal Majalla" w:cs="Sakkal Majalla"/>
          <w:b/>
          <w:bCs/>
          <w:color w:val="auto"/>
          <w:rtl/>
        </w:rPr>
        <w:t>)</w:t>
      </w:r>
      <w:bookmarkEnd w:id="21"/>
    </w:p>
    <w:p w14:paraId="061C2E7F" w14:textId="268233AE" w:rsidR="00957335" w:rsidRPr="00957335" w:rsidRDefault="00F171C6" w:rsidP="00F171C6">
      <w:pPr>
        <w:bidi/>
        <w:spacing w:line="360" w:lineRule="auto"/>
        <w:jc w:val="both"/>
        <w:rPr>
          <w:rFonts w:ascii="Sakkal Majalla" w:eastAsia="Calibri" w:hAnsi="Sakkal Majalla" w:cs="Sakkal Majalla"/>
          <w:sz w:val="28"/>
          <w:szCs w:val="28"/>
          <w:rtl/>
        </w:rPr>
      </w:pPr>
      <w:r w:rsidRPr="00B47448">
        <w:rPr>
          <w:rFonts w:ascii="Sakkal Majalla" w:eastAsia="Calibri" w:hAnsi="Sakkal Majalla" w:cs="Sakkal Majalla" w:hint="cs"/>
          <w:b/>
          <w:bCs/>
          <w:sz w:val="28"/>
          <w:szCs w:val="28"/>
          <w:rtl/>
        </w:rPr>
        <w:t>التعريف النظري:</w:t>
      </w:r>
      <w:r w:rsidRPr="00B47448">
        <w:rPr>
          <w:rFonts w:hint="cs"/>
          <w:rtl/>
        </w:rPr>
        <w:t xml:space="preserve"> </w:t>
      </w:r>
      <w:r w:rsidR="00957335" w:rsidRPr="00957335">
        <w:rPr>
          <w:rFonts w:ascii="Sakkal Majalla" w:eastAsia="Calibri" w:hAnsi="Sakkal Majalla" w:cs="Sakkal Majalla" w:hint="cs"/>
          <w:sz w:val="28"/>
          <w:szCs w:val="28"/>
          <w:rtl/>
        </w:rPr>
        <w:t>لتحليل</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سلوك</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المسوقين،</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تعتمد</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الدراسة</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على</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نموذج</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قبول</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التكنولوجيا</w:t>
      </w:r>
      <w:r w:rsidR="00957335" w:rsidRPr="00957335">
        <w:rPr>
          <w:rFonts w:ascii="Sakkal Majalla" w:eastAsia="Calibri" w:hAnsi="Sakkal Majalla" w:cs="Sakkal Majalla"/>
          <w:sz w:val="28"/>
          <w:szCs w:val="28"/>
        </w:rPr>
        <w:t xml:space="preserve"> (TAM)</w:t>
      </w:r>
      <w:r w:rsidR="00957335" w:rsidRPr="00957335">
        <w:rPr>
          <w:rFonts w:ascii="Sakkal Majalla" w:eastAsia="Calibri" w:hAnsi="Sakkal Majalla" w:cs="Sakkal Majalla" w:hint="cs"/>
          <w:sz w:val="28"/>
          <w:szCs w:val="28"/>
          <w:rtl/>
        </w:rPr>
        <w:t>،</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وهو</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نموذج</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يهدف</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إلى</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التنبؤ</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بكيفية</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قبول</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المستخدم</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للتكنولوجيا</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الجديدة</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وشروط</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استخدامها،</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بناءً</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على</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متغيرين</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أساسيين</w:t>
      </w:r>
      <w:r w:rsidR="00957335" w:rsidRPr="00957335">
        <w:rPr>
          <w:rFonts w:ascii="Sakkal Majalla" w:eastAsia="Calibri" w:hAnsi="Sakkal Majalla" w:cs="Sakkal Majalla"/>
          <w:sz w:val="28"/>
          <w:szCs w:val="28"/>
        </w:rPr>
        <w:t xml:space="preserve">" (Davis, 1989). </w:t>
      </w:r>
      <w:r w:rsidR="00957335" w:rsidRPr="00957335">
        <w:rPr>
          <w:rFonts w:ascii="Sakkal Majalla" w:eastAsia="Calibri" w:hAnsi="Sakkal Majalla" w:cs="Sakkal Majalla" w:hint="cs"/>
          <w:sz w:val="28"/>
          <w:szCs w:val="28"/>
          <w:rtl/>
        </w:rPr>
        <w:t>وهذان</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المتغيران</w:t>
      </w:r>
      <w:r w:rsidR="00957335" w:rsidRPr="00957335">
        <w:rPr>
          <w:rFonts w:ascii="Sakkal Majalla" w:eastAsia="Calibri" w:hAnsi="Sakkal Majalla" w:cs="Sakkal Majalla"/>
          <w:sz w:val="28"/>
          <w:szCs w:val="28"/>
          <w:rtl/>
        </w:rPr>
        <w:t xml:space="preserve"> </w:t>
      </w:r>
      <w:r w:rsidR="00957335" w:rsidRPr="00957335">
        <w:rPr>
          <w:rFonts w:ascii="Sakkal Majalla" w:eastAsia="Calibri" w:hAnsi="Sakkal Majalla" w:cs="Sakkal Majalla" w:hint="cs"/>
          <w:sz w:val="28"/>
          <w:szCs w:val="28"/>
          <w:rtl/>
        </w:rPr>
        <w:t>هما</w:t>
      </w:r>
      <w:r w:rsidR="00957335" w:rsidRPr="00957335">
        <w:rPr>
          <w:rFonts w:ascii="Sakkal Majalla" w:eastAsia="Calibri" w:hAnsi="Sakkal Majalla" w:cs="Sakkal Majalla"/>
          <w:sz w:val="28"/>
          <w:szCs w:val="28"/>
        </w:rPr>
        <w:t>:</w:t>
      </w:r>
    </w:p>
    <w:p w14:paraId="15CE795E" w14:textId="77777777" w:rsidR="00957335" w:rsidRPr="00957335" w:rsidRDefault="00957335" w:rsidP="00957335">
      <w:pPr>
        <w:bidi/>
        <w:spacing w:line="360" w:lineRule="auto"/>
        <w:rPr>
          <w:rFonts w:ascii="Sakkal Majalla" w:eastAsia="Calibri" w:hAnsi="Sakkal Majalla" w:cs="Sakkal Majalla"/>
          <w:sz w:val="28"/>
          <w:szCs w:val="28"/>
          <w:rtl/>
        </w:rPr>
      </w:pPr>
      <w:r w:rsidRPr="00F171C6">
        <w:rPr>
          <w:rFonts w:ascii="Sakkal Majalla" w:eastAsia="Calibri" w:hAnsi="Sakkal Majalla" w:cs="Sakkal Majalla" w:hint="cs"/>
          <w:b/>
          <w:bCs/>
          <w:sz w:val="28"/>
          <w:szCs w:val="28"/>
          <w:rtl/>
        </w:rPr>
        <w:t>المنفعة</w:t>
      </w:r>
      <w:r w:rsidRPr="00F171C6">
        <w:rPr>
          <w:rFonts w:ascii="Sakkal Majalla" w:eastAsia="Calibri" w:hAnsi="Sakkal Majalla" w:cs="Sakkal Majalla"/>
          <w:b/>
          <w:bCs/>
          <w:sz w:val="28"/>
          <w:szCs w:val="28"/>
          <w:rtl/>
        </w:rPr>
        <w:t xml:space="preserve"> </w:t>
      </w:r>
      <w:r w:rsidRPr="00F171C6">
        <w:rPr>
          <w:rFonts w:ascii="Sakkal Majalla" w:eastAsia="Calibri" w:hAnsi="Sakkal Majalla" w:cs="Sakkal Majalla" w:hint="cs"/>
          <w:b/>
          <w:bCs/>
          <w:sz w:val="28"/>
          <w:szCs w:val="28"/>
          <w:rtl/>
        </w:rPr>
        <w:t>المدركة</w:t>
      </w:r>
      <w:r w:rsidRPr="00957335">
        <w:rPr>
          <w:rFonts w:ascii="Sakkal Majalla" w:eastAsia="Calibri" w:hAnsi="Sakkal Majalla" w:cs="Sakkal Majalla"/>
          <w:sz w:val="28"/>
          <w:szCs w:val="28"/>
        </w:rPr>
        <w:t xml:space="preserve"> (Perceived Usefulness): </w:t>
      </w:r>
      <w:r w:rsidRPr="00957335">
        <w:rPr>
          <w:rFonts w:ascii="Sakkal Majalla" w:eastAsia="Calibri" w:hAnsi="Sakkal Majalla" w:cs="Sakkal Majalla" w:hint="cs"/>
          <w:sz w:val="28"/>
          <w:szCs w:val="28"/>
          <w:rtl/>
        </w:rPr>
        <w:t>وهي</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الدرجة</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التي</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يعتقد</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بها</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الشخص</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أن</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استخدام</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نظام</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معين</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تطبيق</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الذكاء</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الاصطناعي</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سيحسن</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من</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أدائه</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الوظيفي</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أو</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يزيد</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من</w:t>
      </w:r>
      <w:r w:rsidRPr="00957335">
        <w:rPr>
          <w:rFonts w:ascii="Sakkal Majalla" w:eastAsia="Calibri" w:hAnsi="Sakkal Majalla" w:cs="Sakkal Majalla"/>
          <w:sz w:val="28"/>
          <w:szCs w:val="28"/>
          <w:rtl/>
        </w:rPr>
        <w:t xml:space="preserve"> </w:t>
      </w:r>
      <w:r w:rsidRPr="00957335">
        <w:rPr>
          <w:rFonts w:ascii="Sakkal Majalla" w:eastAsia="Calibri" w:hAnsi="Sakkal Majalla" w:cs="Sakkal Majalla" w:hint="cs"/>
          <w:sz w:val="28"/>
          <w:szCs w:val="28"/>
          <w:rtl/>
        </w:rPr>
        <w:t>إنتاجيته</w:t>
      </w:r>
      <w:r w:rsidRPr="00957335">
        <w:rPr>
          <w:rFonts w:ascii="Sakkal Majalla" w:eastAsia="Calibri" w:hAnsi="Sakkal Majalla" w:cs="Sakkal Majalla"/>
          <w:sz w:val="28"/>
          <w:szCs w:val="28"/>
        </w:rPr>
        <w:t>" (Davis, 1989).</w:t>
      </w:r>
    </w:p>
    <w:p w14:paraId="7B442CB8" w14:textId="44F993D9" w:rsidR="00957335" w:rsidRDefault="00957335" w:rsidP="00957335">
      <w:pPr>
        <w:bidi/>
        <w:spacing w:line="360" w:lineRule="auto"/>
        <w:jc w:val="both"/>
        <w:rPr>
          <w:rFonts w:ascii="Sakkal Majalla" w:eastAsia="Calibri" w:hAnsi="Sakkal Majalla" w:cs="Sakkal Majalla"/>
          <w:sz w:val="28"/>
          <w:szCs w:val="28"/>
          <w:rtl/>
        </w:rPr>
      </w:pPr>
      <w:r w:rsidRPr="00F171C6">
        <w:rPr>
          <w:rFonts w:ascii="Sakkal Majalla" w:eastAsia="Calibri" w:hAnsi="Sakkal Majalla" w:cs="Sakkal Majalla" w:hint="cs"/>
          <w:b/>
          <w:bCs/>
          <w:sz w:val="28"/>
          <w:szCs w:val="28"/>
          <w:rtl/>
        </w:rPr>
        <w:t>سهولة</w:t>
      </w:r>
      <w:r w:rsidRPr="00F171C6">
        <w:rPr>
          <w:rFonts w:ascii="Sakkal Majalla" w:eastAsia="Calibri" w:hAnsi="Sakkal Majalla" w:cs="Sakkal Majalla"/>
          <w:b/>
          <w:bCs/>
          <w:sz w:val="28"/>
          <w:szCs w:val="28"/>
          <w:rtl/>
        </w:rPr>
        <w:t xml:space="preserve"> </w:t>
      </w:r>
      <w:r w:rsidRPr="00F171C6">
        <w:rPr>
          <w:rFonts w:ascii="Sakkal Majalla" w:eastAsia="Calibri" w:hAnsi="Sakkal Majalla" w:cs="Sakkal Majalla" w:hint="cs"/>
          <w:b/>
          <w:bCs/>
          <w:sz w:val="28"/>
          <w:szCs w:val="28"/>
          <w:rtl/>
        </w:rPr>
        <w:t>الاستخدام</w:t>
      </w:r>
      <w:r w:rsidRPr="00F171C6">
        <w:rPr>
          <w:rFonts w:ascii="Sakkal Majalla" w:eastAsia="Calibri" w:hAnsi="Sakkal Majalla" w:cs="Sakkal Majalla"/>
          <w:b/>
          <w:bCs/>
          <w:sz w:val="28"/>
          <w:szCs w:val="28"/>
          <w:rtl/>
        </w:rPr>
        <w:t xml:space="preserve"> </w:t>
      </w:r>
      <w:r w:rsidRPr="00F171C6">
        <w:rPr>
          <w:rFonts w:ascii="Sakkal Majalla" w:eastAsia="Calibri" w:hAnsi="Sakkal Majalla" w:cs="Sakkal Majalla" w:hint="cs"/>
          <w:b/>
          <w:bCs/>
          <w:sz w:val="28"/>
          <w:szCs w:val="28"/>
          <w:rtl/>
        </w:rPr>
        <w:t>المدركة</w:t>
      </w:r>
      <w:r w:rsidRPr="00F171C6">
        <w:rPr>
          <w:rFonts w:ascii="Sakkal Majalla" w:eastAsia="Calibri" w:hAnsi="Sakkal Majalla" w:cs="Sakkal Majalla"/>
          <w:b/>
          <w:bCs/>
          <w:sz w:val="28"/>
          <w:szCs w:val="28"/>
          <w:rtl/>
        </w:rPr>
        <w:t xml:space="preserve"> </w:t>
      </w:r>
      <w:r w:rsidRPr="00F171C6">
        <w:rPr>
          <w:rFonts w:ascii="Sakkal Majalla" w:eastAsia="Calibri" w:hAnsi="Sakkal Majalla" w:cs="Sakkal Majalla"/>
          <w:sz w:val="28"/>
          <w:szCs w:val="28"/>
          <w:rtl/>
        </w:rPr>
        <w:t>(</w:t>
      </w:r>
      <w:r w:rsidRPr="00F171C6">
        <w:rPr>
          <w:rFonts w:ascii="Sakkal Majalla" w:eastAsia="Calibri" w:hAnsi="Sakkal Majalla" w:cs="Sakkal Majalla"/>
          <w:sz w:val="28"/>
          <w:szCs w:val="28"/>
        </w:rPr>
        <w:t>Perceived Ease of Use</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وهي</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الدرجة</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التي</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يعتقد</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بها</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الشخص</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أن</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استخدام</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نظام</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معين</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تطبيق</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الذكاء</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الاصطناعي</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سيكون</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خالياً</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من</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الجهد</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أو</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العناء</w:t>
      </w:r>
      <w:r w:rsidRPr="00F171C6">
        <w:rPr>
          <w:rFonts w:ascii="Sakkal Majalla" w:eastAsia="Calibri" w:hAnsi="Sakkal Majalla" w:cs="Sakkal Majalla"/>
          <w:sz w:val="28"/>
          <w:szCs w:val="28"/>
          <w:rtl/>
        </w:rPr>
        <w:t>" (</w:t>
      </w:r>
      <w:r w:rsidRPr="00F171C6">
        <w:rPr>
          <w:rFonts w:ascii="Sakkal Majalla" w:eastAsia="Calibri" w:hAnsi="Sakkal Majalla" w:cs="Sakkal Majalla"/>
          <w:sz w:val="28"/>
          <w:szCs w:val="28"/>
        </w:rPr>
        <w:t>Davis, 1989</w:t>
      </w:r>
      <w:r w:rsidRPr="00F171C6">
        <w:rPr>
          <w:rFonts w:ascii="Sakkal Majalla" w:eastAsia="Calibri" w:hAnsi="Sakkal Majalla" w:cs="Sakkal Majalla"/>
          <w:sz w:val="28"/>
          <w:szCs w:val="28"/>
          <w:rtl/>
        </w:rPr>
        <w:t>).</w:t>
      </w:r>
    </w:p>
    <w:p w14:paraId="4538F693" w14:textId="77777777" w:rsidR="00C35839" w:rsidRPr="00F171C6" w:rsidRDefault="00C35839" w:rsidP="00C35839">
      <w:pPr>
        <w:bidi/>
        <w:spacing w:line="360" w:lineRule="auto"/>
        <w:jc w:val="both"/>
        <w:rPr>
          <w:rFonts w:ascii="Sakkal Majalla" w:eastAsia="Calibri" w:hAnsi="Sakkal Majalla" w:cs="Sakkal Majalla"/>
          <w:sz w:val="28"/>
          <w:szCs w:val="28"/>
          <w:rtl/>
        </w:rPr>
      </w:pPr>
    </w:p>
    <w:p w14:paraId="2ACF8541" w14:textId="2959D489" w:rsidR="00957335" w:rsidRPr="00C35839" w:rsidRDefault="00F171C6" w:rsidP="00C35839">
      <w:pPr>
        <w:pStyle w:val="2"/>
        <w:rPr>
          <w:rFonts w:ascii="Sakkal Majalla" w:eastAsia="Calibri" w:hAnsi="Sakkal Majalla" w:cs="Sakkal Majalla"/>
          <w:b/>
          <w:bCs/>
          <w:color w:val="auto"/>
          <w:rtl/>
        </w:rPr>
      </w:pPr>
      <w:bookmarkStart w:id="22" w:name="_Toc217003350"/>
      <w:r w:rsidRPr="00C35839">
        <w:rPr>
          <w:rFonts w:ascii="Sakkal Majalla" w:eastAsia="Calibri" w:hAnsi="Sakkal Majalla" w:cs="Sakkal Majalla"/>
          <w:b/>
          <w:bCs/>
          <w:color w:val="auto"/>
          <w:rtl/>
        </w:rPr>
        <w:t>رابعاْ</w:t>
      </w:r>
      <w:r w:rsidR="00B47448" w:rsidRPr="00C35839">
        <w:rPr>
          <w:rFonts w:ascii="Sakkal Majalla" w:eastAsia="Calibri" w:hAnsi="Sakkal Majalla" w:cs="Sakkal Majalla"/>
          <w:b/>
          <w:bCs/>
          <w:color w:val="auto"/>
          <w:rtl/>
        </w:rPr>
        <w:t>: المتغيرات الوسيطة/المعدلة (التحديات والقبول):</w:t>
      </w:r>
      <w:bookmarkEnd w:id="22"/>
    </w:p>
    <w:p w14:paraId="155683ED" w14:textId="4195E6EB" w:rsidR="00957335" w:rsidRPr="00C35839" w:rsidRDefault="00B47448" w:rsidP="00C35839">
      <w:pPr>
        <w:pStyle w:val="3"/>
        <w:rPr>
          <w:rFonts w:ascii="Sakkal Majalla" w:eastAsia="Calibri" w:hAnsi="Sakkal Majalla" w:cs="Sakkal Majalla"/>
          <w:b/>
          <w:bCs/>
          <w:color w:val="auto"/>
          <w:rtl/>
        </w:rPr>
      </w:pPr>
      <w:bookmarkStart w:id="23" w:name="_Toc217003351"/>
      <w:r w:rsidRPr="00C35839">
        <w:rPr>
          <w:rFonts w:ascii="Sakkal Majalla" w:eastAsia="Calibri" w:hAnsi="Sakkal Majalla" w:cs="Sakkal Majalla"/>
          <w:b/>
          <w:bCs/>
          <w:color w:val="auto"/>
          <w:rtl/>
        </w:rPr>
        <w:t>التحديات والمعوقات:</w:t>
      </w:r>
      <w:bookmarkEnd w:id="23"/>
      <w:r w:rsidRPr="00C35839">
        <w:rPr>
          <w:rFonts w:ascii="Sakkal Majalla" w:eastAsia="Calibri" w:hAnsi="Sakkal Majalla" w:cs="Sakkal Majalla"/>
          <w:b/>
          <w:bCs/>
          <w:color w:val="auto"/>
          <w:rtl/>
        </w:rPr>
        <w:t xml:space="preserve"> </w:t>
      </w:r>
    </w:p>
    <w:p w14:paraId="3377903C" w14:textId="0A137A4D" w:rsidR="00F171C6" w:rsidRPr="00F171C6" w:rsidRDefault="00F171C6" w:rsidP="00F171C6">
      <w:pPr>
        <w:bidi/>
        <w:spacing w:line="360" w:lineRule="auto"/>
        <w:jc w:val="both"/>
        <w:rPr>
          <w:rFonts w:ascii="Sakkal Majalla" w:eastAsia="Calibri" w:hAnsi="Sakkal Majalla" w:cs="Sakkal Majalla"/>
          <w:sz w:val="28"/>
          <w:szCs w:val="28"/>
          <w:rtl/>
        </w:rPr>
      </w:pPr>
      <w:r w:rsidRPr="00B47448">
        <w:rPr>
          <w:rFonts w:ascii="Sakkal Majalla" w:eastAsia="Calibri" w:hAnsi="Sakkal Majalla" w:cs="Sakkal Majalla" w:hint="cs"/>
          <w:b/>
          <w:bCs/>
          <w:sz w:val="28"/>
          <w:szCs w:val="28"/>
          <w:rtl/>
        </w:rPr>
        <w:t>التعريف النظري:</w:t>
      </w:r>
      <w:r w:rsidRPr="00B47448">
        <w:rPr>
          <w:rFonts w:hint="cs"/>
          <w:rtl/>
        </w:rPr>
        <w:t xml:space="preserve"> </w:t>
      </w:r>
      <w:r>
        <w:rPr>
          <w:rFonts w:ascii="Sakkal Majalla" w:eastAsia="Calibri" w:hAnsi="Sakkal Majalla" w:cs="Sakkal Majalla" w:hint="cs"/>
          <w:sz w:val="28"/>
          <w:szCs w:val="28"/>
          <w:rtl/>
        </w:rPr>
        <w:t>ت</w:t>
      </w:r>
      <w:r w:rsidRPr="00F171C6">
        <w:rPr>
          <w:rFonts w:ascii="Sakkal Majalla" w:eastAsia="Calibri" w:hAnsi="Sakkal Majalla" w:cs="Sakkal Majalla" w:hint="cs"/>
          <w:sz w:val="28"/>
          <w:szCs w:val="28"/>
          <w:rtl/>
        </w:rPr>
        <w:t>رتبط</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التحديات</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بنوعين</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أساسيين</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يُدركهما</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المسوقون</w:t>
      </w:r>
      <w:r w:rsidRPr="00F171C6">
        <w:rPr>
          <w:rFonts w:ascii="Sakkal Majalla" w:eastAsia="Calibri" w:hAnsi="Sakkal Majalla" w:cs="Sakkal Majalla"/>
          <w:sz w:val="28"/>
          <w:szCs w:val="28"/>
        </w:rPr>
        <w:t>:</w:t>
      </w:r>
    </w:p>
    <w:p w14:paraId="4AB911B8" w14:textId="77777777" w:rsidR="00F171C6" w:rsidRPr="00F171C6" w:rsidRDefault="00F171C6" w:rsidP="00F171C6">
      <w:pPr>
        <w:bidi/>
        <w:spacing w:line="360" w:lineRule="auto"/>
        <w:jc w:val="both"/>
        <w:rPr>
          <w:rFonts w:ascii="Sakkal Majalla" w:eastAsia="Calibri" w:hAnsi="Sakkal Majalla" w:cs="Sakkal Majalla"/>
          <w:sz w:val="28"/>
          <w:szCs w:val="28"/>
          <w:rtl/>
        </w:rPr>
      </w:pPr>
      <w:r w:rsidRPr="00F171C6">
        <w:rPr>
          <w:rFonts w:ascii="Sakkal Majalla" w:eastAsia="Calibri" w:hAnsi="Sakkal Majalla" w:cs="Sakkal Majalla" w:hint="cs"/>
          <w:b/>
          <w:bCs/>
          <w:sz w:val="28"/>
          <w:szCs w:val="28"/>
          <w:rtl/>
        </w:rPr>
        <w:t>التحديات</w:t>
      </w:r>
      <w:r w:rsidRPr="00F171C6">
        <w:rPr>
          <w:rFonts w:ascii="Sakkal Majalla" w:eastAsia="Calibri" w:hAnsi="Sakkal Majalla" w:cs="Sakkal Majalla"/>
          <w:b/>
          <w:bCs/>
          <w:sz w:val="28"/>
          <w:szCs w:val="28"/>
          <w:rtl/>
        </w:rPr>
        <w:t xml:space="preserve"> </w:t>
      </w:r>
      <w:r w:rsidRPr="00F171C6">
        <w:rPr>
          <w:rFonts w:ascii="Sakkal Majalla" w:eastAsia="Calibri" w:hAnsi="Sakkal Majalla" w:cs="Sakkal Majalla" w:hint="cs"/>
          <w:b/>
          <w:bCs/>
          <w:sz w:val="28"/>
          <w:szCs w:val="28"/>
          <w:rtl/>
        </w:rPr>
        <w:t>الأخلاقية</w:t>
      </w:r>
      <w:r w:rsidRPr="00F171C6">
        <w:rPr>
          <w:rFonts w:ascii="Sakkal Majalla" w:eastAsia="Calibri" w:hAnsi="Sakkal Majalla" w:cs="Sakkal Majalla"/>
          <w:b/>
          <w:bCs/>
          <w:sz w:val="28"/>
          <w:szCs w:val="28"/>
          <w:rtl/>
        </w:rPr>
        <w:t xml:space="preserve"> </w:t>
      </w:r>
      <w:r w:rsidRPr="00F171C6">
        <w:rPr>
          <w:rFonts w:ascii="Sakkal Majalla" w:eastAsia="Calibri" w:hAnsi="Sakkal Majalla" w:cs="Sakkal Majalla" w:hint="cs"/>
          <w:b/>
          <w:bCs/>
          <w:sz w:val="28"/>
          <w:szCs w:val="28"/>
          <w:rtl/>
        </w:rPr>
        <w:t>المُدرَكة</w:t>
      </w:r>
      <w:r w:rsidRPr="00F171C6">
        <w:rPr>
          <w:rFonts w:ascii="Sakkal Majalla" w:eastAsia="Calibri" w:hAnsi="Sakkal Majalla" w:cs="Sakkal Majalla"/>
          <w:b/>
          <w:bCs/>
          <w:sz w:val="28"/>
          <w:szCs w:val="28"/>
          <w:rtl/>
        </w:rPr>
        <w:t>:</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وهي</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الصعوبات</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المتعلقة</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بقضايا</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خصوصية</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وأمن</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بيانات</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العملاء،</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والشفافية</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في</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كيفية</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اتخاذ</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الخوارزميات</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للقرارات،</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والتي</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يدركها</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المسوق</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عند</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تطبيق</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الذكاء</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الاصطناعي</w:t>
      </w:r>
      <w:r w:rsidRPr="00F171C6">
        <w:rPr>
          <w:rFonts w:ascii="Sakkal Majalla" w:eastAsia="Calibri" w:hAnsi="Sakkal Majalla" w:cs="Sakkal Majalla"/>
          <w:sz w:val="28"/>
          <w:szCs w:val="28"/>
        </w:rPr>
        <w:t>" (</w:t>
      </w:r>
      <w:proofErr w:type="spellStart"/>
      <w:r w:rsidRPr="00F171C6">
        <w:rPr>
          <w:rFonts w:ascii="Sakkal Majalla" w:eastAsia="Calibri" w:hAnsi="Sakkal Majalla" w:cs="Sakkal Majalla"/>
          <w:sz w:val="28"/>
          <w:szCs w:val="28"/>
        </w:rPr>
        <w:t>Malque</w:t>
      </w:r>
      <w:proofErr w:type="spellEnd"/>
      <w:r w:rsidRPr="00F171C6">
        <w:rPr>
          <w:rFonts w:ascii="Sakkal Majalla" w:eastAsia="Calibri" w:hAnsi="Sakkal Majalla" w:cs="Sakkal Majalla"/>
          <w:sz w:val="28"/>
          <w:szCs w:val="28"/>
        </w:rPr>
        <w:t xml:space="preserve"> Publishing, 2025).</w:t>
      </w:r>
    </w:p>
    <w:p w14:paraId="5F4008A5" w14:textId="7526DB54" w:rsidR="00F171C6" w:rsidRPr="00F171C6" w:rsidRDefault="00F171C6" w:rsidP="00F171C6">
      <w:pPr>
        <w:bidi/>
        <w:spacing w:line="360" w:lineRule="auto"/>
        <w:jc w:val="both"/>
        <w:rPr>
          <w:rFonts w:ascii="Sakkal Majalla" w:eastAsia="Calibri" w:hAnsi="Sakkal Majalla" w:cs="Sakkal Majalla"/>
          <w:sz w:val="28"/>
          <w:szCs w:val="28"/>
          <w:rtl/>
        </w:rPr>
      </w:pPr>
      <w:r w:rsidRPr="00F171C6">
        <w:rPr>
          <w:rFonts w:ascii="Sakkal Majalla" w:eastAsia="Calibri" w:hAnsi="Sakkal Majalla" w:cs="Sakkal Majalla" w:hint="cs"/>
          <w:b/>
          <w:bCs/>
          <w:sz w:val="28"/>
          <w:szCs w:val="28"/>
          <w:rtl/>
        </w:rPr>
        <w:lastRenderedPageBreak/>
        <w:t>التحديات</w:t>
      </w:r>
      <w:r w:rsidRPr="00F171C6">
        <w:rPr>
          <w:rFonts w:ascii="Sakkal Majalla" w:eastAsia="Calibri" w:hAnsi="Sakkal Majalla" w:cs="Sakkal Majalla"/>
          <w:b/>
          <w:bCs/>
          <w:sz w:val="28"/>
          <w:szCs w:val="28"/>
          <w:rtl/>
        </w:rPr>
        <w:t xml:space="preserve"> </w:t>
      </w:r>
      <w:r w:rsidRPr="00F171C6">
        <w:rPr>
          <w:rFonts w:ascii="Sakkal Majalla" w:eastAsia="Calibri" w:hAnsi="Sakkal Majalla" w:cs="Sakkal Majalla" w:hint="cs"/>
          <w:b/>
          <w:bCs/>
          <w:sz w:val="28"/>
          <w:szCs w:val="28"/>
          <w:rtl/>
        </w:rPr>
        <w:t>التقنية</w:t>
      </w:r>
      <w:r w:rsidRPr="00F171C6">
        <w:rPr>
          <w:rFonts w:ascii="Sakkal Majalla" w:eastAsia="Calibri" w:hAnsi="Sakkal Majalla" w:cs="Sakkal Majalla"/>
          <w:b/>
          <w:bCs/>
          <w:sz w:val="28"/>
          <w:szCs w:val="28"/>
          <w:rtl/>
        </w:rPr>
        <w:t xml:space="preserve"> </w:t>
      </w:r>
      <w:r w:rsidRPr="00F171C6">
        <w:rPr>
          <w:rFonts w:ascii="Sakkal Majalla" w:eastAsia="Calibri" w:hAnsi="Sakkal Majalla" w:cs="Sakkal Majalla" w:hint="cs"/>
          <w:b/>
          <w:bCs/>
          <w:sz w:val="28"/>
          <w:szCs w:val="28"/>
          <w:rtl/>
        </w:rPr>
        <w:t>المُدرَكة</w:t>
      </w:r>
      <w:r w:rsidRPr="00F171C6">
        <w:rPr>
          <w:rFonts w:ascii="Sakkal Majalla" w:eastAsia="Calibri" w:hAnsi="Sakkal Majalla" w:cs="Sakkal Majalla"/>
          <w:b/>
          <w:bCs/>
          <w:sz w:val="28"/>
          <w:szCs w:val="28"/>
          <w:rtl/>
        </w:rPr>
        <w:t>:</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وهي</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العقبات</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المتعلقة</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بالبنية</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التحتية،</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ونقص</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المهارات</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المتخصصة</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في</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التعامل</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مع</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تطبيقات</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الذكاء</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الاصطناعي،</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وصعوبة</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دمج</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الأنظمة</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الجديدة</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مع</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أنظمة</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المؤسسة</w:t>
      </w:r>
      <w:r w:rsidRPr="00F171C6">
        <w:rPr>
          <w:rFonts w:ascii="Sakkal Majalla" w:eastAsia="Calibri" w:hAnsi="Sakkal Majalla" w:cs="Sakkal Majalla"/>
          <w:sz w:val="28"/>
          <w:szCs w:val="28"/>
          <w:rtl/>
        </w:rPr>
        <w:t xml:space="preserve"> </w:t>
      </w:r>
      <w:r w:rsidRPr="00F171C6">
        <w:rPr>
          <w:rFonts w:ascii="Sakkal Majalla" w:eastAsia="Calibri" w:hAnsi="Sakkal Majalla" w:cs="Sakkal Majalla" w:hint="cs"/>
          <w:sz w:val="28"/>
          <w:szCs w:val="28"/>
          <w:rtl/>
        </w:rPr>
        <w:t>القديمة</w:t>
      </w:r>
      <w:r w:rsidRPr="00F171C6">
        <w:rPr>
          <w:rFonts w:ascii="Sakkal Majalla" w:eastAsia="Calibri" w:hAnsi="Sakkal Majalla" w:cs="Sakkal Majalla"/>
          <w:sz w:val="28"/>
          <w:szCs w:val="28"/>
          <w:rtl/>
        </w:rPr>
        <w:t>" (</w:t>
      </w:r>
      <w:r w:rsidRPr="00F171C6">
        <w:rPr>
          <w:rFonts w:ascii="Sakkal Majalla" w:eastAsia="Calibri" w:hAnsi="Sakkal Majalla" w:cs="Sakkal Majalla"/>
          <w:sz w:val="28"/>
          <w:szCs w:val="28"/>
        </w:rPr>
        <w:t>Luo &amp; Xu, 2023</w:t>
      </w:r>
      <w:r w:rsidRPr="00F171C6">
        <w:rPr>
          <w:rFonts w:ascii="Sakkal Majalla" w:eastAsia="Calibri" w:hAnsi="Sakkal Majalla" w:cs="Sakkal Majalla"/>
          <w:sz w:val="28"/>
          <w:szCs w:val="28"/>
          <w:rtl/>
        </w:rPr>
        <w:t>).</w:t>
      </w:r>
    </w:p>
    <w:p w14:paraId="62F50195" w14:textId="77777777" w:rsidR="00B47448" w:rsidRPr="00B47448" w:rsidRDefault="00B47448" w:rsidP="00B47448">
      <w:pPr>
        <w:bidi/>
        <w:spacing w:line="360" w:lineRule="auto"/>
        <w:jc w:val="both"/>
        <w:rPr>
          <w:rFonts w:ascii="Sakkal Majalla" w:eastAsia="Calibri" w:hAnsi="Sakkal Majalla" w:cs="Sakkal Majalla"/>
          <w:sz w:val="28"/>
          <w:szCs w:val="28"/>
          <w:rtl/>
        </w:rPr>
      </w:pPr>
      <w:r w:rsidRPr="00B47448">
        <w:rPr>
          <w:rFonts w:ascii="Sakkal Majalla" w:eastAsia="Calibri" w:hAnsi="Sakkal Majalla" w:cs="Sakkal Majalla" w:hint="cs"/>
          <w:b/>
          <w:bCs/>
          <w:sz w:val="28"/>
          <w:szCs w:val="28"/>
          <w:rtl/>
        </w:rPr>
        <w:t xml:space="preserve">التعريف الاجرائي: </w:t>
      </w:r>
      <w:r w:rsidRPr="00B47448">
        <w:rPr>
          <w:rFonts w:ascii="Sakkal Majalla" w:eastAsia="Calibri" w:hAnsi="Sakkal Majalla" w:cs="Sakkal Majalla" w:hint="cs"/>
          <w:sz w:val="28"/>
          <w:szCs w:val="28"/>
          <w:rtl/>
        </w:rPr>
        <w:t>يتم</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قياسها</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من</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خلال</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درجة</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موافقة</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المسوقين</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على</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مجموعة</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من</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العبارات</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على</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مقياس</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ليكرت</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تعكس</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تحديات</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مثل</w:t>
      </w:r>
      <w:r w:rsidRPr="00B47448">
        <w:rPr>
          <w:rFonts w:ascii="Sakkal Majalla" w:eastAsia="Calibri" w:hAnsi="Sakkal Majalla" w:cs="Sakkal Majalla"/>
          <w:sz w:val="28"/>
          <w:szCs w:val="28"/>
        </w:rPr>
        <w:t>:</w:t>
      </w:r>
    </w:p>
    <w:p w14:paraId="4E5D5EBF" w14:textId="77777777" w:rsidR="00B47448" w:rsidRPr="00B47448" w:rsidRDefault="00B47448" w:rsidP="00B47448">
      <w:pPr>
        <w:bidi/>
        <w:spacing w:line="360" w:lineRule="auto"/>
        <w:jc w:val="both"/>
        <w:rPr>
          <w:rFonts w:ascii="Sakkal Majalla" w:eastAsia="Calibri" w:hAnsi="Sakkal Majalla" w:cs="Sakkal Majalla"/>
          <w:sz w:val="28"/>
          <w:szCs w:val="28"/>
          <w:rtl/>
        </w:rPr>
      </w:pPr>
      <w:r w:rsidRPr="00B47448">
        <w:rPr>
          <w:rFonts w:ascii="Sakkal Majalla" w:eastAsia="Calibri" w:hAnsi="Sakkal Majalla" w:cs="Sakkal Majalla"/>
          <w:sz w:val="28"/>
          <w:szCs w:val="28"/>
          <w:rtl/>
        </w:rPr>
        <w:t>1</w:t>
      </w:r>
      <w:r w:rsidRPr="00B47448">
        <w:rPr>
          <w:rFonts w:ascii="Sakkal Majalla" w:eastAsia="Calibri" w:hAnsi="Sakkal Majalla" w:cs="Sakkal Majalla"/>
          <w:sz w:val="28"/>
          <w:szCs w:val="28"/>
        </w:rPr>
        <w:t xml:space="preserve">. </w:t>
      </w:r>
      <w:r w:rsidRPr="00B47448">
        <w:rPr>
          <w:rFonts w:ascii="Sakkal Majalla" w:eastAsia="Calibri" w:hAnsi="Sakkal Majalla" w:cs="Sakkal Majalla" w:hint="cs"/>
          <w:sz w:val="28"/>
          <w:szCs w:val="28"/>
          <w:rtl/>
        </w:rPr>
        <w:t>التحديات</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المتعلقة</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بخصوصية</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البيانات</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وأمانها</w:t>
      </w:r>
      <w:r w:rsidRPr="00B47448">
        <w:rPr>
          <w:rFonts w:ascii="Sakkal Majalla" w:eastAsia="Calibri" w:hAnsi="Sakkal Majalla" w:cs="Sakkal Majalla"/>
          <w:sz w:val="28"/>
          <w:szCs w:val="28"/>
        </w:rPr>
        <w:t>.</w:t>
      </w:r>
    </w:p>
    <w:p w14:paraId="09B547E4" w14:textId="77777777" w:rsidR="00B47448" w:rsidRPr="00B47448" w:rsidRDefault="00B47448" w:rsidP="00B47448">
      <w:pPr>
        <w:bidi/>
        <w:spacing w:line="360" w:lineRule="auto"/>
        <w:jc w:val="both"/>
        <w:rPr>
          <w:rFonts w:ascii="Sakkal Majalla" w:eastAsia="Calibri" w:hAnsi="Sakkal Majalla" w:cs="Sakkal Majalla"/>
          <w:sz w:val="28"/>
          <w:szCs w:val="28"/>
          <w:rtl/>
        </w:rPr>
      </w:pPr>
      <w:r w:rsidRPr="00B47448">
        <w:rPr>
          <w:rFonts w:ascii="Sakkal Majalla" w:eastAsia="Calibri" w:hAnsi="Sakkal Majalla" w:cs="Sakkal Majalla"/>
          <w:sz w:val="28"/>
          <w:szCs w:val="28"/>
          <w:rtl/>
        </w:rPr>
        <w:t>2</w:t>
      </w:r>
      <w:r w:rsidRPr="00B47448">
        <w:rPr>
          <w:rFonts w:ascii="Sakkal Majalla" w:eastAsia="Calibri" w:hAnsi="Sakkal Majalla" w:cs="Sakkal Majalla"/>
          <w:sz w:val="28"/>
          <w:szCs w:val="28"/>
        </w:rPr>
        <w:t xml:space="preserve">. </w:t>
      </w:r>
      <w:r w:rsidRPr="00B47448">
        <w:rPr>
          <w:rFonts w:ascii="Sakkal Majalla" w:eastAsia="Calibri" w:hAnsi="Sakkal Majalla" w:cs="Sakkal Majalla" w:hint="cs"/>
          <w:sz w:val="28"/>
          <w:szCs w:val="28"/>
          <w:rtl/>
        </w:rPr>
        <w:t>نقص</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المهارات</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التقنية</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اللازمة</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لتشغيل</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وإدارة</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الأدوات</w:t>
      </w:r>
      <w:r w:rsidRPr="00B47448">
        <w:rPr>
          <w:rFonts w:ascii="Sakkal Majalla" w:eastAsia="Calibri" w:hAnsi="Sakkal Majalla" w:cs="Sakkal Majalla"/>
          <w:sz w:val="28"/>
          <w:szCs w:val="28"/>
        </w:rPr>
        <w:t>.</w:t>
      </w:r>
    </w:p>
    <w:p w14:paraId="6139A63C" w14:textId="7CB0D5BA" w:rsidR="00624ED1" w:rsidRDefault="00B47448" w:rsidP="00B47448">
      <w:pPr>
        <w:bidi/>
        <w:spacing w:line="360" w:lineRule="auto"/>
        <w:jc w:val="both"/>
        <w:rPr>
          <w:rFonts w:ascii="Sakkal Majalla" w:eastAsia="Calibri" w:hAnsi="Sakkal Majalla" w:cs="Sakkal Majalla"/>
          <w:sz w:val="28"/>
          <w:szCs w:val="28"/>
          <w:rtl/>
        </w:rPr>
      </w:pPr>
      <w:r w:rsidRPr="00B47448">
        <w:rPr>
          <w:rFonts w:ascii="Sakkal Majalla" w:eastAsia="Calibri" w:hAnsi="Sakkal Majalla" w:cs="Sakkal Majalla"/>
          <w:sz w:val="28"/>
          <w:szCs w:val="28"/>
          <w:rtl/>
        </w:rPr>
        <w:t xml:space="preserve">3. </w:t>
      </w:r>
      <w:r w:rsidRPr="00B47448">
        <w:rPr>
          <w:rFonts w:ascii="Sakkal Majalla" w:eastAsia="Calibri" w:hAnsi="Sakkal Majalla" w:cs="Sakkal Majalla" w:hint="cs"/>
          <w:sz w:val="28"/>
          <w:szCs w:val="28"/>
          <w:rtl/>
        </w:rPr>
        <w:t>التكلفة</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العالية</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لتبني</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وتحديث</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أنظمة</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الذكاء</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الاصطناعي</w:t>
      </w:r>
      <w:r w:rsidRPr="00B47448">
        <w:rPr>
          <w:rFonts w:ascii="Sakkal Majalla" w:eastAsia="Calibri" w:hAnsi="Sakkal Majalla" w:cs="Sakkal Majalla"/>
          <w:sz w:val="28"/>
          <w:szCs w:val="28"/>
          <w:rtl/>
        </w:rPr>
        <w:t>.</w:t>
      </w:r>
    </w:p>
    <w:p w14:paraId="6AA5AD1F" w14:textId="58B54866" w:rsidR="00B47448" w:rsidRPr="00C35839" w:rsidRDefault="00B47448" w:rsidP="00C35839">
      <w:pPr>
        <w:pStyle w:val="3"/>
        <w:rPr>
          <w:rFonts w:ascii="Sakkal Majalla" w:eastAsia="Calibri" w:hAnsi="Sakkal Majalla" w:cs="Sakkal Majalla"/>
          <w:b/>
          <w:bCs/>
          <w:color w:val="auto"/>
          <w:rtl/>
        </w:rPr>
      </w:pPr>
      <w:bookmarkStart w:id="24" w:name="_Toc217003352"/>
      <w:r w:rsidRPr="00C35839">
        <w:rPr>
          <w:rFonts w:ascii="Sakkal Majalla" w:eastAsia="Calibri" w:hAnsi="Sakkal Majalla" w:cs="Sakkal Majalla"/>
          <w:b/>
          <w:bCs/>
          <w:color w:val="auto"/>
          <w:rtl/>
        </w:rPr>
        <w:t>قبول المسوق للتطبيق:</w:t>
      </w:r>
      <w:bookmarkEnd w:id="24"/>
    </w:p>
    <w:p w14:paraId="5F308B7C" w14:textId="432F753A" w:rsidR="00B47448" w:rsidRDefault="00B47448" w:rsidP="00B47448">
      <w:pPr>
        <w:bidi/>
        <w:spacing w:line="360" w:lineRule="auto"/>
        <w:jc w:val="both"/>
        <w:rPr>
          <w:rFonts w:ascii="Sakkal Majalla" w:eastAsia="Calibri" w:hAnsi="Sakkal Majalla" w:cs="Sakkal Majalla"/>
          <w:sz w:val="28"/>
          <w:szCs w:val="28"/>
          <w:rtl/>
        </w:rPr>
      </w:pPr>
      <w:r w:rsidRPr="00F171C6">
        <w:rPr>
          <w:rFonts w:ascii="Sakkal Majalla" w:eastAsia="Calibri" w:hAnsi="Sakkal Majalla" w:cs="Sakkal Majalla" w:hint="cs"/>
          <w:b/>
          <w:bCs/>
          <w:sz w:val="28"/>
          <w:szCs w:val="28"/>
          <w:rtl/>
        </w:rPr>
        <w:t>التعريف النظري:</w:t>
      </w:r>
      <w:r>
        <w:rPr>
          <w:rFonts w:ascii="Sakkal Majalla" w:eastAsia="Calibri" w:hAnsi="Sakkal Majalla" w:cs="Sakkal Majalla" w:hint="cs"/>
          <w:sz w:val="28"/>
          <w:szCs w:val="28"/>
          <w:rtl/>
        </w:rPr>
        <w:t xml:space="preserve"> </w:t>
      </w:r>
      <w:r w:rsidRPr="00B47448">
        <w:rPr>
          <w:rFonts w:ascii="Sakkal Majalla" w:eastAsia="Calibri" w:hAnsi="Sakkal Majalla" w:cs="Sakkal Majalla" w:hint="cs"/>
          <w:sz w:val="28"/>
          <w:szCs w:val="28"/>
          <w:rtl/>
        </w:rPr>
        <w:t>مدى</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اعتقاد</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المسوق</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بجدوى</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وفائدة</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استخدام</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تطبيقات</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الذكاء</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الاصطناعي</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في</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عمله،</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بناءً</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على</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النموذج</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النظري</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sz w:val="28"/>
          <w:szCs w:val="28"/>
        </w:rPr>
        <w:t>TAM</w:t>
      </w:r>
      <w:r w:rsidRPr="00B47448">
        <w:rPr>
          <w:rFonts w:ascii="Sakkal Majalla" w:eastAsia="Calibri" w:hAnsi="Sakkal Majalla" w:cs="Sakkal Majalla"/>
          <w:sz w:val="28"/>
          <w:szCs w:val="28"/>
          <w:rtl/>
        </w:rPr>
        <w:t>).</w:t>
      </w:r>
    </w:p>
    <w:p w14:paraId="1E8BAEB5" w14:textId="77777777" w:rsidR="00B47448" w:rsidRPr="00B47448" w:rsidRDefault="00B47448" w:rsidP="00B47448">
      <w:pPr>
        <w:bidi/>
        <w:spacing w:line="360" w:lineRule="auto"/>
        <w:jc w:val="both"/>
        <w:rPr>
          <w:rFonts w:ascii="Sakkal Majalla" w:eastAsia="Calibri" w:hAnsi="Sakkal Majalla" w:cs="Sakkal Majalla"/>
          <w:sz w:val="28"/>
          <w:szCs w:val="28"/>
          <w:rtl/>
        </w:rPr>
      </w:pPr>
      <w:r w:rsidRPr="00B47448">
        <w:rPr>
          <w:rFonts w:ascii="Sakkal Majalla" w:eastAsia="Calibri" w:hAnsi="Sakkal Majalla" w:cs="Sakkal Majalla" w:hint="cs"/>
          <w:b/>
          <w:bCs/>
          <w:sz w:val="28"/>
          <w:szCs w:val="28"/>
          <w:rtl/>
        </w:rPr>
        <w:t xml:space="preserve">التعريف الاجرائي: </w:t>
      </w:r>
      <w:r w:rsidRPr="00B47448">
        <w:rPr>
          <w:rFonts w:ascii="Sakkal Majalla" w:eastAsia="Calibri" w:hAnsi="Sakkal Majalla" w:cs="Sakkal Majalla" w:hint="cs"/>
          <w:sz w:val="28"/>
          <w:szCs w:val="28"/>
          <w:rtl/>
        </w:rPr>
        <w:t>يتم</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قياسها</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من</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خلال</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درجة</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موافقة</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المسوقين</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على</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عبارات</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تقيس</w:t>
      </w:r>
      <w:r w:rsidRPr="00B47448">
        <w:rPr>
          <w:rFonts w:ascii="Sakkal Majalla" w:eastAsia="Calibri" w:hAnsi="Sakkal Majalla" w:cs="Sakkal Majalla"/>
          <w:sz w:val="28"/>
          <w:szCs w:val="28"/>
        </w:rPr>
        <w:t>:</w:t>
      </w:r>
    </w:p>
    <w:p w14:paraId="0F1C83FC" w14:textId="77777777" w:rsidR="00B47448" w:rsidRPr="00B47448" w:rsidRDefault="00B47448" w:rsidP="00B47448">
      <w:pPr>
        <w:bidi/>
        <w:spacing w:line="360" w:lineRule="auto"/>
        <w:jc w:val="both"/>
        <w:rPr>
          <w:rFonts w:ascii="Sakkal Majalla" w:eastAsia="Calibri" w:hAnsi="Sakkal Majalla" w:cs="Sakkal Majalla"/>
          <w:sz w:val="28"/>
          <w:szCs w:val="28"/>
          <w:rtl/>
        </w:rPr>
      </w:pPr>
      <w:r w:rsidRPr="00B47448">
        <w:rPr>
          <w:rFonts w:ascii="Sakkal Majalla" w:eastAsia="Calibri" w:hAnsi="Sakkal Majalla" w:cs="Sakkal Majalla"/>
          <w:sz w:val="28"/>
          <w:szCs w:val="28"/>
          <w:rtl/>
        </w:rPr>
        <w:t>1</w:t>
      </w:r>
      <w:r w:rsidRPr="00B47448">
        <w:rPr>
          <w:rFonts w:ascii="Sakkal Majalla" w:eastAsia="Calibri" w:hAnsi="Sakkal Majalla" w:cs="Sakkal Majalla"/>
          <w:sz w:val="28"/>
          <w:szCs w:val="28"/>
        </w:rPr>
        <w:t xml:space="preserve">. </w:t>
      </w:r>
      <w:r w:rsidRPr="00B47448">
        <w:rPr>
          <w:rFonts w:ascii="Sakkal Majalla" w:eastAsia="Calibri" w:hAnsi="Sakkal Majalla" w:cs="Sakkal Majalla" w:hint="cs"/>
          <w:sz w:val="28"/>
          <w:szCs w:val="28"/>
          <w:rtl/>
        </w:rPr>
        <w:t>المنفعة</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المدركة</w:t>
      </w:r>
      <w:r w:rsidRPr="00B47448">
        <w:rPr>
          <w:rFonts w:ascii="Sakkal Majalla" w:eastAsia="Calibri" w:hAnsi="Sakkal Majalla" w:cs="Sakkal Majalla"/>
          <w:sz w:val="28"/>
          <w:szCs w:val="28"/>
          <w:rtl/>
        </w:rPr>
        <w:t>: (</w:t>
      </w:r>
      <w:r w:rsidRPr="00B47448">
        <w:rPr>
          <w:rFonts w:ascii="Sakkal Majalla" w:eastAsia="Calibri" w:hAnsi="Sakkal Majalla" w:cs="Sakkal Majalla" w:hint="cs"/>
          <w:sz w:val="28"/>
          <w:szCs w:val="28"/>
          <w:rtl/>
        </w:rPr>
        <w:t>مثال</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استخدام</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الذكاء</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الاصطناعي</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يحسن</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كفاءة</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حملاتي</w:t>
      </w:r>
      <w:r w:rsidRPr="00B47448">
        <w:rPr>
          <w:rFonts w:ascii="Sakkal Majalla" w:eastAsia="Calibri" w:hAnsi="Sakkal Majalla" w:cs="Sakkal Majalla"/>
          <w:sz w:val="28"/>
          <w:szCs w:val="28"/>
          <w:rtl/>
        </w:rPr>
        <w:t>)</w:t>
      </w:r>
      <w:r w:rsidRPr="00B47448">
        <w:rPr>
          <w:rFonts w:ascii="Sakkal Majalla" w:eastAsia="Calibri" w:hAnsi="Sakkal Majalla" w:cs="Sakkal Majalla"/>
          <w:sz w:val="28"/>
          <w:szCs w:val="28"/>
        </w:rPr>
        <w:t>.</w:t>
      </w:r>
    </w:p>
    <w:p w14:paraId="3B33A385" w14:textId="39B85BE0" w:rsidR="00B47448" w:rsidRPr="00B47448" w:rsidRDefault="00B47448" w:rsidP="00B47448">
      <w:pPr>
        <w:bidi/>
        <w:spacing w:line="360" w:lineRule="auto"/>
        <w:jc w:val="both"/>
        <w:rPr>
          <w:rFonts w:ascii="Sakkal Majalla" w:eastAsia="Calibri" w:hAnsi="Sakkal Majalla" w:cs="Sakkal Majalla"/>
          <w:sz w:val="28"/>
          <w:szCs w:val="28"/>
          <w:rtl/>
        </w:rPr>
      </w:pPr>
      <w:r w:rsidRPr="00B47448">
        <w:rPr>
          <w:rFonts w:ascii="Sakkal Majalla" w:eastAsia="Calibri" w:hAnsi="Sakkal Majalla" w:cs="Sakkal Majalla"/>
          <w:sz w:val="28"/>
          <w:szCs w:val="28"/>
          <w:rtl/>
        </w:rPr>
        <w:t xml:space="preserve">2. </w:t>
      </w:r>
      <w:r w:rsidRPr="00B47448">
        <w:rPr>
          <w:rFonts w:ascii="Sakkal Majalla" w:eastAsia="Calibri" w:hAnsi="Sakkal Majalla" w:cs="Sakkal Majalla" w:hint="cs"/>
          <w:sz w:val="28"/>
          <w:szCs w:val="28"/>
          <w:rtl/>
        </w:rPr>
        <w:t>سهولة</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الاستخدام</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المدركة</w:t>
      </w:r>
      <w:r w:rsidRPr="00B47448">
        <w:rPr>
          <w:rFonts w:ascii="Sakkal Majalla" w:eastAsia="Calibri" w:hAnsi="Sakkal Majalla" w:cs="Sakkal Majalla"/>
          <w:sz w:val="28"/>
          <w:szCs w:val="28"/>
          <w:rtl/>
        </w:rPr>
        <w:t>: (</w:t>
      </w:r>
      <w:r w:rsidRPr="00B47448">
        <w:rPr>
          <w:rFonts w:ascii="Sakkal Majalla" w:eastAsia="Calibri" w:hAnsi="Sakkal Majalla" w:cs="Sakkal Majalla" w:hint="cs"/>
          <w:sz w:val="28"/>
          <w:szCs w:val="28"/>
          <w:rtl/>
        </w:rPr>
        <w:t>مثال</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تطبيقات</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الذكاء</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الاصطناعي</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سهلة</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التشغيل</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ولا</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تتطلب</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تدريبًا</w:t>
      </w:r>
      <w:r w:rsidRPr="00B47448">
        <w:rPr>
          <w:rFonts w:ascii="Sakkal Majalla" w:eastAsia="Calibri" w:hAnsi="Sakkal Majalla" w:cs="Sakkal Majalla"/>
          <w:sz w:val="28"/>
          <w:szCs w:val="28"/>
          <w:rtl/>
        </w:rPr>
        <w:t xml:space="preserve"> </w:t>
      </w:r>
      <w:r w:rsidRPr="00B47448">
        <w:rPr>
          <w:rFonts w:ascii="Sakkal Majalla" w:eastAsia="Calibri" w:hAnsi="Sakkal Majalla" w:cs="Sakkal Majalla" w:hint="cs"/>
          <w:sz w:val="28"/>
          <w:szCs w:val="28"/>
          <w:rtl/>
        </w:rPr>
        <w:t>معقدًا</w:t>
      </w:r>
      <w:r w:rsidRPr="00B47448">
        <w:rPr>
          <w:rFonts w:ascii="Sakkal Majalla" w:eastAsia="Calibri" w:hAnsi="Sakkal Majalla" w:cs="Sakkal Majalla"/>
          <w:sz w:val="28"/>
          <w:szCs w:val="28"/>
          <w:rtl/>
        </w:rPr>
        <w:t>).</w:t>
      </w:r>
    </w:p>
    <w:p w14:paraId="1B8C0CEE" w14:textId="77777777" w:rsidR="00F171C6" w:rsidRDefault="00F171C6" w:rsidP="00F171C6">
      <w:pPr>
        <w:bidi/>
        <w:spacing w:line="360" w:lineRule="auto"/>
        <w:rPr>
          <w:rFonts w:ascii="Sakkal Majalla" w:eastAsia="Calibri" w:hAnsi="Sakkal Majalla" w:cs="Sakkal Majalla"/>
          <w:b/>
          <w:bCs/>
          <w:sz w:val="36"/>
          <w:szCs w:val="36"/>
          <w:rtl/>
        </w:rPr>
      </w:pPr>
    </w:p>
    <w:p w14:paraId="4CD2553D" w14:textId="78A340E4" w:rsidR="005A2DBC" w:rsidRPr="00C35839" w:rsidRDefault="005A2DBC" w:rsidP="00C35839">
      <w:pPr>
        <w:pStyle w:val="2"/>
        <w:rPr>
          <w:rFonts w:eastAsia="Calibri"/>
          <w:b/>
          <w:bCs/>
          <w:color w:val="auto"/>
          <w:sz w:val="36"/>
          <w:szCs w:val="36"/>
          <w:rtl/>
        </w:rPr>
      </w:pPr>
      <w:bookmarkStart w:id="25" w:name="_Toc217003353"/>
      <w:r w:rsidRPr="00C35839">
        <w:rPr>
          <w:rFonts w:eastAsia="Calibri" w:hint="cs"/>
          <w:b/>
          <w:bCs/>
          <w:color w:val="auto"/>
          <w:sz w:val="36"/>
          <w:szCs w:val="36"/>
          <w:rtl/>
        </w:rPr>
        <w:t>الإطار النظري:</w:t>
      </w:r>
      <w:bookmarkEnd w:id="25"/>
    </w:p>
    <w:p w14:paraId="7A75BE46" w14:textId="74C58DAC" w:rsidR="005A2DBC" w:rsidRDefault="00D321BD" w:rsidP="00D321BD">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ي</w:t>
      </w:r>
      <w:r w:rsidRPr="00D321BD">
        <w:rPr>
          <w:rFonts w:ascii="Sakkal Majalla" w:eastAsia="Calibri" w:hAnsi="Sakkal Majalla" w:cs="Sakkal Majalla" w:hint="cs"/>
          <w:sz w:val="28"/>
          <w:szCs w:val="28"/>
          <w:rtl/>
        </w:rPr>
        <w:t>عتمد</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الإطار</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النظري</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لدراسة</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تطبيقات</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الذكاء</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الاصطناعي</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في</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تحسين</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تجربة</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العملاء</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الرقمية</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دراسة</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ميدانية</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على</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المسوقين</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على</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دمج</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ثلاثة</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مفاهيم</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أساسية</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وتطبيق</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نموذج</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سلوكي</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واحد</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لقياس</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التبني</w:t>
      </w:r>
      <w:r w:rsidRPr="00D321BD">
        <w:rPr>
          <w:rFonts w:ascii="Sakkal Majalla" w:eastAsia="Calibri" w:hAnsi="Sakkal Majalla" w:cs="Sakkal Majalla"/>
          <w:sz w:val="28"/>
          <w:szCs w:val="28"/>
          <w:rtl/>
        </w:rPr>
        <w:t>.</w:t>
      </w:r>
    </w:p>
    <w:p w14:paraId="758DCC68" w14:textId="7ECD2A85" w:rsidR="00D321BD" w:rsidRPr="00C35839" w:rsidRDefault="00D321BD" w:rsidP="00C35839">
      <w:pPr>
        <w:pStyle w:val="3"/>
        <w:rPr>
          <w:rFonts w:ascii="Sakkal Majalla" w:eastAsia="Calibri" w:hAnsi="Sakkal Majalla" w:cs="Sakkal Majalla"/>
          <w:b/>
          <w:bCs/>
          <w:color w:val="auto"/>
          <w:sz w:val="32"/>
          <w:szCs w:val="32"/>
          <w:rtl/>
        </w:rPr>
      </w:pPr>
      <w:bookmarkStart w:id="26" w:name="_Toc217003354"/>
      <w:r w:rsidRPr="00C35839">
        <w:rPr>
          <w:rFonts w:ascii="Sakkal Majalla" w:eastAsia="Calibri" w:hAnsi="Sakkal Majalla" w:cs="Sakkal Majalla"/>
          <w:b/>
          <w:bCs/>
          <w:color w:val="auto"/>
          <w:sz w:val="32"/>
          <w:szCs w:val="32"/>
          <w:rtl/>
        </w:rPr>
        <w:t>المتغيرات الأساسية للدراسة</w:t>
      </w:r>
      <w:bookmarkEnd w:id="26"/>
    </w:p>
    <w:p w14:paraId="08B48420" w14:textId="2A832469" w:rsidR="00D321BD" w:rsidRDefault="00D321BD" w:rsidP="00D321BD">
      <w:pPr>
        <w:pStyle w:val="a6"/>
        <w:numPr>
          <w:ilvl w:val="0"/>
          <w:numId w:val="10"/>
        </w:numPr>
        <w:spacing w:line="360" w:lineRule="auto"/>
        <w:jc w:val="both"/>
        <w:rPr>
          <w:rFonts w:ascii="Sakkal Majalla" w:eastAsia="Calibri" w:hAnsi="Sakkal Majalla" w:cs="Sakkal Majalla"/>
          <w:sz w:val="28"/>
          <w:szCs w:val="28"/>
        </w:rPr>
      </w:pPr>
      <w:r w:rsidRPr="00D321BD">
        <w:rPr>
          <w:rFonts w:ascii="Sakkal Majalla" w:eastAsia="Calibri" w:hAnsi="Sakkal Majalla" w:cs="Sakkal Majalla"/>
          <w:b/>
          <w:bCs/>
          <w:sz w:val="28"/>
          <w:szCs w:val="28"/>
          <w:rtl/>
        </w:rPr>
        <w:t xml:space="preserve">تجربة العملاء </w:t>
      </w:r>
      <w:proofErr w:type="gramStart"/>
      <w:r w:rsidRPr="00D321BD">
        <w:rPr>
          <w:rFonts w:ascii="Sakkal Majalla" w:eastAsia="Calibri" w:hAnsi="Sakkal Majalla" w:cs="Sakkal Majalla"/>
          <w:b/>
          <w:bCs/>
          <w:sz w:val="28"/>
          <w:szCs w:val="28"/>
          <w:rtl/>
        </w:rPr>
        <w:t>الرقمية</w:t>
      </w:r>
      <w:r w:rsidRPr="00D321BD">
        <w:rPr>
          <w:rFonts w:ascii="Sakkal Majalla" w:eastAsia="Calibri" w:hAnsi="Sakkal Majalla" w:cs="Sakkal Majalla"/>
          <w:b/>
          <w:bCs/>
          <w:sz w:val="28"/>
          <w:szCs w:val="28"/>
        </w:rPr>
        <w:t xml:space="preserve"> </w:t>
      </w:r>
      <w:r>
        <w:rPr>
          <w:rFonts w:ascii="Sakkal Majalla" w:eastAsia="Calibri" w:hAnsi="Sakkal Majalla" w:cs="Sakkal Majalla"/>
          <w:b/>
          <w:bCs/>
          <w:sz w:val="28"/>
          <w:szCs w:val="28"/>
        </w:rPr>
        <w:t xml:space="preserve"> :</w:t>
      </w:r>
      <w:proofErr w:type="gramEnd"/>
      <w:r>
        <w:rPr>
          <w:rFonts w:ascii="Sakkal Majalla" w:eastAsia="Calibri" w:hAnsi="Sakkal Majalla" w:cs="Sakkal Majalla"/>
          <w:b/>
          <w:bCs/>
          <w:sz w:val="28"/>
          <w:szCs w:val="28"/>
        </w:rPr>
        <w:t xml:space="preserve"> </w:t>
      </w:r>
      <w:r w:rsidRPr="00D321BD">
        <w:rPr>
          <w:rFonts w:ascii="Sakkal Majalla" w:eastAsia="Calibri" w:hAnsi="Sakkal Majalla" w:cs="Sakkal Majalla"/>
          <w:b/>
          <w:bCs/>
          <w:sz w:val="28"/>
          <w:szCs w:val="28"/>
        </w:rPr>
        <w:t>(DCX)</w:t>
      </w:r>
      <w:r w:rsidRPr="00D321BD">
        <w:rPr>
          <w:rFonts w:ascii="Sakkal Majalla" w:eastAsia="Calibri" w:hAnsi="Sakkal Majalla" w:cs="Sakkal Majalla" w:hint="cs"/>
          <w:sz w:val="28"/>
          <w:szCs w:val="28"/>
          <w:rtl/>
        </w:rPr>
        <w:t>مفهوم</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يركز</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على</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مجموع</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التفاعلات</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والتجارب</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التي</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يمر</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بها</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العميل</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مع</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العلامة</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التجارية</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عبر</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القنوات</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الرقمية</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في</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هذا</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البحث،</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يُركز</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على</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التخصيص</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الفائق</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sz w:val="28"/>
          <w:szCs w:val="28"/>
        </w:rPr>
        <w:t>Hyper-personalization</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كهدف</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رئيسي</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لـ</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sz w:val="28"/>
          <w:szCs w:val="28"/>
        </w:rPr>
        <w:t>DCX</w:t>
      </w:r>
      <w:r w:rsidRPr="00D321BD">
        <w:rPr>
          <w:rFonts w:ascii="Sakkal Majalla" w:eastAsia="Calibri" w:hAnsi="Sakkal Majalla" w:cs="Sakkal Majalla"/>
          <w:sz w:val="28"/>
          <w:szCs w:val="28"/>
          <w:rtl/>
        </w:rPr>
        <w:t>.</w:t>
      </w:r>
    </w:p>
    <w:p w14:paraId="2A57EBC7" w14:textId="0D121A49" w:rsidR="00D321BD" w:rsidRDefault="00D321BD" w:rsidP="00D321BD">
      <w:pPr>
        <w:pStyle w:val="a6"/>
        <w:numPr>
          <w:ilvl w:val="0"/>
          <w:numId w:val="10"/>
        </w:numPr>
        <w:spacing w:line="360" w:lineRule="auto"/>
        <w:jc w:val="both"/>
        <w:rPr>
          <w:rFonts w:ascii="Sakkal Majalla" w:eastAsia="Calibri" w:hAnsi="Sakkal Majalla" w:cs="Sakkal Majalla"/>
          <w:sz w:val="28"/>
          <w:szCs w:val="28"/>
        </w:rPr>
      </w:pPr>
      <w:r w:rsidRPr="00D321BD">
        <w:rPr>
          <w:rFonts w:ascii="Sakkal Majalla" w:eastAsia="Calibri" w:hAnsi="Sakkal Majalla" w:cs="Sakkal Majalla" w:hint="cs"/>
          <w:b/>
          <w:bCs/>
          <w:sz w:val="28"/>
          <w:szCs w:val="28"/>
          <w:rtl/>
        </w:rPr>
        <w:lastRenderedPageBreak/>
        <w:t>تطبيقات</w:t>
      </w:r>
      <w:r w:rsidRPr="00D321BD">
        <w:rPr>
          <w:rFonts w:ascii="Sakkal Majalla" w:eastAsia="Calibri" w:hAnsi="Sakkal Majalla" w:cs="Sakkal Majalla"/>
          <w:b/>
          <w:bCs/>
          <w:sz w:val="28"/>
          <w:szCs w:val="28"/>
          <w:rtl/>
        </w:rPr>
        <w:t xml:space="preserve"> </w:t>
      </w:r>
      <w:r w:rsidRPr="00D321BD">
        <w:rPr>
          <w:rFonts w:ascii="Sakkal Majalla" w:eastAsia="Calibri" w:hAnsi="Sakkal Majalla" w:cs="Sakkal Majalla" w:hint="cs"/>
          <w:b/>
          <w:bCs/>
          <w:sz w:val="28"/>
          <w:szCs w:val="28"/>
          <w:rtl/>
        </w:rPr>
        <w:t>الذكاء</w:t>
      </w:r>
      <w:r w:rsidRPr="00D321BD">
        <w:rPr>
          <w:rFonts w:ascii="Sakkal Majalla" w:eastAsia="Calibri" w:hAnsi="Sakkal Majalla" w:cs="Sakkal Majalla"/>
          <w:b/>
          <w:bCs/>
          <w:sz w:val="28"/>
          <w:szCs w:val="28"/>
          <w:rtl/>
        </w:rPr>
        <w:t xml:space="preserve"> </w:t>
      </w:r>
      <w:r w:rsidRPr="00D321BD">
        <w:rPr>
          <w:rFonts w:ascii="Sakkal Majalla" w:eastAsia="Calibri" w:hAnsi="Sakkal Majalla" w:cs="Sakkal Majalla" w:hint="cs"/>
          <w:b/>
          <w:bCs/>
          <w:sz w:val="28"/>
          <w:szCs w:val="28"/>
          <w:rtl/>
        </w:rPr>
        <w:t>الاصطناعي</w:t>
      </w:r>
      <w:r w:rsidR="003136A8">
        <w:rPr>
          <w:rFonts w:ascii="Sakkal Majalla" w:eastAsia="Calibri" w:hAnsi="Sakkal Majalla" w:cs="Sakkal Majalla" w:hint="cs"/>
          <w:b/>
          <w:bCs/>
          <w:sz w:val="28"/>
          <w:szCs w:val="28"/>
          <w:rtl/>
        </w:rPr>
        <w:t xml:space="preserve">: </w:t>
      </w:r>
      <w:r w:rsidRPr="00D321BD">
        <w:rPr>
          <w:rFonts w:ascii="Sakkal Majalla" w:eastAsia="Calibri" w:hAnsi="Sakkal Majalla" w:cs="Sakkal Majalla" w:hint="cs"/>
          <w:sz w:val="28"/>
          <w:szCs w:val="28"/>
          <w:rtl/>
        </w:rPr>
        <w:t>المتغير</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المستقل</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للدراسة</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يُركز</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على</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الأدوات</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المطبقة</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عملياً</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في</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التسويق</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الرقمي</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مثل</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أنظمة</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التوصية،</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روبوتات</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الدردشة،</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والتحليلات</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التنبؤية</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التي</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تعتمد</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على</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التعلم</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الآلي</w:t>
      </w:r>
      <w:r w:rsidRPr="00D321BD">
        <w:rPr>
          <w:rFonts w:ascii="Sakkal Majalla" w:eastAsia="Calibri" w:hAnsi="Sakkal Majalla" w:cs="Sakkal Majalla"/>
          <w:sz w:val="28"/>
          <w:szCs w:val="28"/>
          <w:rtl/>
        </w:rPr>
        <w:t>.</w:t>
      </w:r>
    </w:p>
    <w:p w14:paraId="788EEFE6" w14:textId="6696EFD7" w:rsidR="00D321BD" w:rsidRDefault="00D321BD" w:rsidP="003136A8">
      <w:pPr>
        <w:pStyle w:val="a6"/>
        <w:numPr>
          <w:ilvl w:val="0"/>
          <w:numId w:val="10"/>
        </w:numPr>
        <w:spacing w:line="360" w:lineRule="auto"/>
        <w:jc w:val="both"/>
        <w:rPr>
          <w:rFonts w:ascii="Sakkal Majalla" w:eastAsia="Calibri" w:hAnsi="Sakkal Majalla" w:cs="Sakkal Majalla"/>
          <w:sz w:val="28"/>
          <w:szCs w:val="28"/>
        </w:rPr>
      </w:pPr>
      <w:r w:rsidRPr="00D321BD">
        <w:rPr>
          <w:rFonts w:ascii="Sakkal Majalla" w:eastAsia="Calibri" w:hAnsi="Sakkal Majalla" w:cs="Sakkal Majalla" w:hint="cs"/>
          <w:b/>
          <w:bCs/>
          <w:sz w:val="28"/>
          <w:szCs w:val="28"/>
          <w:rtl/>
        </w:rPr>
        <w:t>المسوقون:</w:t>
      </w:r>
      <w:r>
        <w:rPr>
          <w:rFonts w:ascii="Sakkal Majalla" w:eastAsia="Calibri" w:hAnsi="Sakkal Majalla" w:cs="Sakkal Majalla" w:hint="cs"/>
          <w:sz w:val="28"/>
          <w:szCs w:val="28"/>
          <w:rtl/>
        </w:rPr>
        <w:t xml:space="preserve"> </w:t>
      </w:r>
      <w:r w:rsidRPr="00D321BD">
        <w:rPr>
          <w:rFonts w:ascii="Sakkal Majalla" w:eastAsia="Calibri" w:hAnsi="Sakkal Majalla" w:cs="Sakkal Majalla" w:hint="cs"/>
          <w:sz w:val="28"/>
          <w:szCs w:val="28"/>
          <w:rtl/>
        </w:rPr>
        <w:t>مثلون</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عينة</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الدراسة</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والمنظور</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العملي</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يتم</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تحليل</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مستوى</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تبنيهم</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للأدوات</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وتصورهم</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للأثر</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والفوائد</w:t>
      </w:r>
      <w:r w:rsidRPr="00D321BD">
        <w:rPr>
          <w:rFonts w:ascii="Sakkal Majalla" w:eastAsia="Calibri" w:hAnsi="Sakkal Majalla" w:cs="Sakkal Majalla"/>
          <w:sz w:val="28"/>
          <w:szCs w:val="28"/>
          <w:rtl/>
        </w:rPr>
        <w:t xml:space="preserve"> </w:t>
      </w:r>
      <w:r w:rsidRPr="00D321BD">
        <w:rPr>
          <w:rFonts w:ascii="Sakkal Majalla" w:eastAsia="Calibri" w:hAnsi="Sakkal Majalla" w:cs="Sakkal Majalla" w:hint="cs"/>
          <w:sz w:val="28"/>
          <w:szCs w:val="28"/>
          <w:rtl/>
        </w:rPr>
        <w:t>والتحديات</w:t>
      </w:r>
      <w:r w:rsidRPr="00D321BD">
        <w:rPr>
          <w:rFonts w:ascii="Sakkal Majalla" w:eastAsia="Calibri" w:hAnsi="Sakkal Majalla" w:cs="Sakkal Majalla"/>
          <w:sz w:val="28"/>
          <w:szCs w:val="28"/>
          <w:rtl/>
        </w:rPr>
        <w:t>.</w:t>
      </w:r>
    </w:p>
    <w:p w14:paraId="005E17F7" w14:textId="07331A46" w:rsidR="003136A8" w:rsidRPr="00E0513C" w:rsidRDefault="003136A8" w:rsidP="00E0513C">
      <w:pPr>
        <w:pStyle w:val="3"/>
        <w:rPr>
          <w:rFonts w:ascii="Sakkal Majalla" w:eastAsia="Calibri" w:hAnsi="Sakkal Majalla" w:cs="Sakkal Majalla"/>
          <w:b/>
          <w:bCs/>
          <w:color w:val="auto"/>
          <w:rtl/>
        </w:rPr>
      </w:pPr>
      <w:bookmarkStart w:id="27" w:name="_Toc217003355"/>
      <w:r w:rsidRPr="00E0513C">
        <w:rPr>
          <w:rFonts w:ascii="Sakkal Majalla" w:eastAsia="Calibri" w:hAnsi="Sakkal Majalla" w:cs="Sakkal Majalla"/>
          <w:b/>
          <w:bCs/>
          <w:color w:val="auto"/>
          <w:rtl/>
        </w:rPr>
        <w:t>النموذج النظري الداعم</w:t>
      </w:r>
      <w:bookmarkEnd w:id="27"/>
    </w:p>
    <w:p w14:paraId="34CA0E29" w14:textId="77777777" w:rsidR="003136A8" w:rsidRPr="003136A8" w:rsidRDefault="003136A8" w:rsidP="003136A8">
      <w:pPr>
        <w:bidi/>
        <w:spacing w:line="360" w:lineRule="auto"/>
        <w:jc w:val="both"/>
        <w:rPr>
          <w:rFonts w:ascii="Sakkal Majalla" w:eastAsia="Calibri" w:hAnsi="Sakkal Majalla" w:cs="Sakkal Majalla"/>
          <w:sz w:val="28"/>
          <w:szCs w:val="28"/>
          <w:rtl/>
        </w:rPr>
      </w:pPr>
      <w:r w:rsidRPr="003136A8">
        <w:rPr>
          <w:rFonts w:ascii="Sakkal Majalla" w:eastAsia="Calibri" w:hAnsi="Sakkal Majalla" w:cs="Sakkal Majalla" w:hint="cs"/>
          <w:sz w:val="28"/>
          <w:szCs w:val="28"/>
          <w:rtl/>
        </w:rPr>
        <w:t>لتحليل</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سلوك</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المسوقين</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تجاه</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تبني</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تطبيقات</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الذكاء</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الاصطناعي،</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يمكن</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الاستناد</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إلى</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أحد</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النماذج</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السلوكية</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الرئيسية</w:t>
      </w:r>
      <w:r w:rsidRPr="003136A8">
        <w:rPr>
          <w:rFonts w:ascii="Sakkal Majalla" w:eastAsia="Calibri" w:hAnsi="Sakkal Majalla" w:cs="Sakkal Majalla"/>
          <w:sz w:val="28"/>
          <w:szCs w:val="28"/>
        </w:rPr>
        <w:t>:</w:t>
      </w:r>
    </w:p>
    <w:p w14:paraId="539EB1C7" w14:textId="7ABE3E00" w:rsidR="003136A8" w:rsidRPr="003136A8" w:rsidRDefault="003136A8" w:rsidP="003136A8">
      <w:pPr>
        <w:pStyle w:val="a6"/>
        <w:numPr>
          <w:ilvl w:val="0"/>
          <w:numId w:val="15"/>
        </w:numPr>
        <w:spacing w:line="360" w:lineRule="auto"/>
        <w:jc w:val="both"/>
        <w:rPr>
          <w:rFonts w:ascii="Sakkal Majalla" w:eastAsia="Calibri" w:hAnsi="Sakkal Majalla" w:cs="Sakkal Majalla"/>
          <w:sz w:val="28"/>
          <w:szCs w:val="28"/>
          <w:rtl/>
        </w:rPr>
      </w:pPr>
      <w:r w:rsidRPr="003136A8">
        <w:rPr>
          <w:rFonts w:ascii="Sakkal Majalla" w:eastAsia="Calibri" w:hAnsi="Sakkal Majalla" w:cs="Sakkal Majalla" w:hint="cs"/>
          <w:sz w:val="28"/>
          <w:szCs w:val="28"/>
          <w:rtl/>
        </w:rPr>
        <w:t>نموذج</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قبول</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التكنولوجيا</w:t>
      </w:r>
      <w:r>
        <w:rPr>
          <w:rFonts w:ascii="Sakkal Majalla" w:eastAsia="Calibri" w:hAnsi="Sakkal Majalla" w:cs="Sakkal Majalla"/>
          <w:sz w:val="28"/>
          <w:szCs w:val="28"/>
        </w:rPr>
        <w:t>)</w:t>
      </w:r>
      <w:r w:rsidRPr="003136A8">
        <w:rPr>
          <w:rFonts w:ascii="Sakkal Majalla" w:eastAsia="Calibri" w:hAnsi="Sakkal Majalla" w:cs="Sakkal Majalla"/>
          <w:sz w:val="28"/>
          <w:szCs w:val="28"/>
        </w:rPr>
        <w:t xml:space="preserve"> (Technology Acceptance Model - TAM): </w:t>
      </w:r>
      <w:r w:rsidRPr="003136A8">
        <w:rPr>
          <w:rFonts w:ascii="Sakkal Majalla" w:eastAsia="Calibri" w:hAnsi="Sakkal Majalla" w:cs="Sakkal Majalla" w:hint="cs"/>
          <w:sz w:val="28"/>
          <w:szCs w:val="28"/>
          <w:rtl/>
        </w:rPr>
        <w:t>ديفيس،</w:t>
      </w:r>
      <w:r w:rsidRPr="003136A8">
        <w:rPr>
          <w:rFonts w:ascii="Sakkal Majalla" w:eastAsia="Calibri" w:hAnsi="Sakkal Majalla" w:cs="Sakkal Majalla"/>
          <w:sz w:val="28"/>
          <w:szCs w:val="28"/>
          <w:rtl/>
        </w:rPr>
        <w:t xml:space="preserve"> 1989</w:t>
      </w:r>
      <w:r>
        <w:rPr>
          <w:rFonts w:ascii="Sakkal Majalla" w:eastAsia="Calibri" w:hAnsi="Sakkal Majalla" w:cs="Sakkal Majalla"/>
          <w:sz w:val="28"/>
          <w:szCs w:val="28"/>
        </w:rPr>
        <w:t>(</w:t>
      </w:r>
    </w:p>
    <w:p w14:paraId="2EA27C0D" w14:textId="77777777" w:rsidR="003136A8" w:rsidRPr="003136A8" w:rsidRDefault="003136A8" w:rsidP="003136A8">
      <w:pPr>
        <w:bidi/>
        <w:spacing w:line="360" w:lineRule="auto"/>
        <w:jc w:val="both"/>
        <w:rPr>
          <w:rFonts w:ascii="Sakkal Majalla" w:eastAsia="Calibri" w:hAnsi="Sakkal Majalla" w:cs="Sakkal Majalla"/>
          <w:sz w:val="28"/>
          <w:szCs w:val="28"/>
          <w:rtl/>
        </w:rPr>
      </w:pPr>
      <w:r w:rsidRPr="003136A8">
        <w:rPr>
          <w:rFonts w:ascii="Sakkal Majalla" w:eastAsia="Calibri" w:hAnsi="Sakkal Majalla" w:cs="Sakkal Majalla" w:hint="cs"/>
          <w:sz w:val="28"/>
          <w:szCs w:val="28"/>
          <w:rtl/>
        </w:rPr>
        <w:t>يُستخدم</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لقياس</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مدى</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تبني</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المسوقين</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لتطبيقات</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الذكاء</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الاصطناعي</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من</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خلال</w:t>
      </w:r>
      <w:r w:rsidRPr="003136A8">
        <w:rPr>
          <w:rFonts w:ascii="Sakkal Majalla" w:eastAsia="Calibri" w:hAnsi="Sakkal Majalla" w:cs="Sakkal Majalla"/>
          <w:sz w:val="28"/>
          <w:szCs w:val="28"/>
        </w:rPr>
        <w:t>:</w:t>
      </w:r>
    </w:p>
    <w:p w14:paraId="3623DDEE" w14:textId="7794BC69" w:rsidR="003136A8" w:rsidRPr="003136A8" w:rsidRDefault="003136A8" w:rsidP="003136A8">
      <w:pPr>
        <w:pStyle w:val="a6"/>
        <w:numPr>
          <w:ilvl w:val="0"/>
          <w:numId w:val="9"/>
        </w:numPr>
        <w:spacing w:line="360" w:lineRule="auto"/>
        <w:jc w:val="both"/>
        <w:rPr>
          <w:rFonts w:ascii="Sakkal Majalla" w:eastAsia="Calibri" w:hAnsi="Sakkal Majalla" w:cs="Sakkal Majalla"/>
          <w:sz w:val="28"/>
          <w:szCs w:val="28"/>
          <w:rtl/>
        </w:rPr>
      </w:pPr>
      <w:r w:rsidRPr="003136A8">
        <w:rPr>
          <w:rFonts w:ascii="Sakkal Majalla" w:eastAsia="Calibri" w:hAnsi="Sakkal Majalla" w:cs="Sakkal Majalla" w:hint="cs"/>
          <w:sz w:val="28"/>
          <w:szCs w:val="28"/>
          <w:rtl/>
        </w:rPr>
        <w:t>المنفعة</w:t>
      </w:r>
      <w:r w:rsidRPr="003136A8">
        <w:rPr>
          <w:rFonts w:ascii="Sakkal Majalla" w:eastAsia="Calibri" w:hAnsi="Sakkal Majalla" w:cs="Sakkal Majalla"/>
          <w:sz w:val="28"/>
          <w:szCs w:val="28"/>
          <w:rtl/>
        </w:rPr>
        <w:t xml:space="preserve"> </w:t>
      </w:r>
      <w:proofErr w:type="gramStart"/>
      <w:r w:rsidRPr="003136A8">
        <w:rPr>
          <w:rFonts w:ascii="Sakkal Majalla" w:eastAsia="Calibri" w:hAnsi="Sakkal Majalla" w:cs="Sakkal Majalla" w:hint="cs"/>
          <w:sz w:val="28"/>
          <w:szCs w:val="28"/>
          <w:rtl/>
        </w:rPr>
        <w:t>المدركة</w:t>
      </w:r>
      <w:r>
        <w:rPr>
          <w:rFonts w:ascii="Sakkal Majalla" w:eastAsia="Calibri" w:hAnsi="Sakkal Majalla" w:cs="Sakkal Majalla"/>
          <w:sz w:val="28"/>
          <w:szCs w:val="28"/>
        </w:rPr>
        <w:t xml:space="preserve"> </w:t>
      </w:r>
      <w:r w:rsidRPr="003136A8">
        <w:rPr>
          <w:rFonts w:ascii="Sakkal Majalla" w:eastAsia="Calibri" w:hAnsi="Sakkal Majalla" w:cs="Sakkal Majalla"/>
          <w:sz w:val="28"/>
          <w:szCs w:val="28"/>
        </w:rPr>
        <w:t>:</w:t>
      </w:r>
      <w:proofErr w:type="gramEnd"/>
      <w:r w:rsidRPr="003136A8">
        <w:rPr>
          <w:rFonts w:ascii="Sakkal Majalla" w:eastAsia="Calibri" w:hAnsi="Sakkal Majalla" w:cs="Sakkal Majalla"/>
          <w:sz w:val="28"/>
          <w:szCs w:val="28"/>
        </w:rPr>
        <w:t xml:space="preserve"> </w:t>
      </w:r>
      <w:r w:rsidRPr="003136A8">
        <w:rPr>
          <w:rFonts w:ascii="Sakkal Majalla" w:eastAsia="Calibri" w:hAnsi="Sakkal Majalla" w:cs="Sakkal Majalla" w:hint="cs"/>
          <w:sz w:val="28"/>
          <w:szCs w:val="28"/>
          <w:rtl/>
        </w:rPr>
        <w:t>اعتقاد</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المسوق</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بأن</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استخدام</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تطبيقات</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الذكاء</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الاصطناعي</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سيحسن</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أداء</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وظيفته</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مثل</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تحسين</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التخصيص</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ورفع</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كفاءة</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الحملات</w:t>
      </w:r>
      <w:r w:rsidRPr="003136A8">
        <w:rPr>
          <w:rFonts w:ascii="Sakkal Majalla" w:eastAsia="Calibri" w:hAnsi="Sakkal Majalla" w:cs="Sakkal Majalla"/>
          <w:sz w:val="28"/>
          <w:szCs w:val="28"/>
          <w:rtl/>
        </w:rPr>
        <w:t>)</w:t>
      </w:r>
      <w:r w:rsidRPr="003136A8">
        <w:rPr>
          <w:rFonts w:ascii="Sakkal Majalla" w:eastAsia="Calibri" w:hAnsi="Sakkal Majalla" w:cs="Sakkal Majalla"/>
          <w:sz w:val="28"/>
          <w:szCs w:val="28"/>
        </w:rPr>
        <w:t>.</w:t>
      </w:r>
    </w:p>
    <w:p w14:paraId="4A99CA2C" w14:textId="49E6AE04" w:rsidR="003136A8" w:rsidRDefault="003136A8" w:rsidP="003136A8">
      <w:pPr>
        <w:pStyle w:val="a6"/>
        <w:numPr>
          <w:ilvl w:val="0"/>
          <w:numId w:val="9"/>
        </w:numPr>
        <w:spacing w:line="360" w:lineRule="auto"/>
        <w:jc w:val="both"/>
        <w:rPr>
          <w:rFonts w:ascii="Sakkal Majalla" w:eastAsia="Calibri" w:hAnsi="Sakkal Majalla" w:cs="Sakkal Majalla"/>
          <w:sz w:val="28"/>
          <w:szCs w:val="28"/>
        </w:rPr>
      </w:pPr>
      <w:r w:rsidRPr="003136A8">
        <w:rPr>
          <w:rFonts w:ascii="Sakkal Majalla" w:eastAsia="Calibri" w:hAnsi="Sakkal Majalla" w:cs="Sakkal Majalla" w:hint="cs"/>
          <w:sz w:val="28"/>
          <w:szCs w:val="28"/>
          <w:rtl/>
        </w:rPr>
        <w:t>سهولة</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الاستخدام</w:t>
      </w:r>
      <w:r w:rsidRPr="003136A8">
        <w:rPr>
          <w:rFonts w:ascii="Sakkal Majalla" w:eastAsia="Calibri" w:hAnsi="Sakkal Majalla" w:cs="Sakkal Majalla"/>
          <w:sz w:val="28"/>
          <w:szCs w:val="28"/>
          <w:rtl/>
        </w:rPr>
        <w:t xml:space="preserve"> </w:t>
      </w:r>
      <w:proofErr w:type="gramStart"/>
      <w:r w:rsidRPr="003136A8">
        <w:rPr>
          <w:rFonts w:ascii="Sakkal Majalla" w:eastAsia="Calibri" w:hAnsi="Sakkal Majalla" w:cs="Sakkal Majalla" w:hint="cs"/>
          <w:sz w:val="28"/>
          <w:szCs w:val="28"/>
          <w:rtl/>
        </w:rPr>
        <w:t>المدركة</w:t>
      </w:r>
      <w:r>
        <w:rPr>
          <w:rFonts w:ascii="Sakkal Majalla" w:eastAsia="Calibri" w:hAnsi="Sakkal Majalla" w:cs="Sakkal Majalla" w:hint="cs"/>
          <w:sz w:val="28"/>
          <w:szCs w:val="28"/>
          <w:rtl/>
        </w:rPr>
        <w:t xml:space="preserve"> </w:t>
      </w:r>
      <w:r w:rsidRPr="003136A8">
        <w:rPr>
          <w:rFonts w:ascii="Sakkal Majalla" w:eastAsia="Calibri" w:hAnsi="Sakkal Majalla" w:cs="Sakkal Majalla"/>
          <w:sz w:val="28"/>
          <w:szCs w:val="28"/>
          <w:rtl/>
        </w:rPr>
        <w:t>:</w:t>
      </w:r>
      <w:proofErr w:type="gramEnd"/>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اعتقاد</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المسوق</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بأن</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استخدام</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التطبيقات</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سيكون</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سهلًا</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ومريحًا</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ويتطلب</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مجهودًا</w:t>
      </w:r>
      <w:r w:rsidRPr="003136A8">
        <w:rPr>
          <w:rFonts w:ascii="Sakkal Majalla" w:eastAsia="Calibri" w:hAnsi="Sakkal Majalla" w:cs="Sakkal Majalla"/>
          <w:sz w:val="28"/>
          <w:szCs w:val="28"/>
          <w:rtl/>
        </w:rPr>
        <w:t xml:space="preserve"> </w:t>
      </w:r>
      <w:r w:rsidRPr="003136A8">
        <w:rPr>
          <w:rFonts w:ascii="Sakkal Majalla" w:eastAsia="Calibri" w:hAnsi="Sakkal Majalla" w:cs="Sakkal Majalla" w:hint="cs"/>
          <w:sz w:val="28"/>
          <w:szCs w:val="28"/>
          <w:rtl/>
        </w:rPr>
        <w:t>قليلًا</w:t>
      </w:r>
      <w:r w:rsidRPr="003136A8">
        <w:rPr>
          <w:rFonts w:ascii="Sakkal Majalla" w:eastAsia="Calibri" w:hAnsi="Sakkal Majalla" w:cs="Sakkal Majalla"/>
          <w:sz w:val="28"/>
          <w:szCs w:val="28"/>
          <w:rtl/>
        </w:rPr>
        <w:t>.</w:t>
      </w:r>
    </w:p>
    <w:p w14:paraId="5E5F7866" w14:textId="3294D236" w:rsidR="00D0641B" w:rsidRPr="00D0641B" w:rsidRDefault="00D0641B" w:rsidP="00D0641B">
      <w:pPr>
        <w:bidi/>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ا</w:t>
      </w:r>
      <w:r w:rsidRPr="00D0641B">
        <w:rPr>
          <w:rFonts w:ascii="Sakkal Majalla" w:eastAsia="Calibri" w:hAnsi="Sakkal Majalla" w:cs="Sakkal Majalla" w:hint="cs"/>
          <w:sz w:val="28"/>
          <w:szCs w:val="28"/>
          <w:rtl/>
        </w:rPr>
        <w:t>عتمدت</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الدراسة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على</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نموذج</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قبول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w:t>
      </w:r>
      <w:r>
        <w:rPr>
          <w:rFonts w:ascii="Sakkal Majalla" w:eastAsia="Calibri" w:hAnsi="Sakkal Majalla" w:cs="Sakkal Majalla" w:hint="cs"/>
          <w:sz w:val="28"/>
          <w:szCs w:val="28"/>
          <w:rtl/>
        </w:rPr>
        <w:t>ت</w:t>
      </w:r>
      <w:r w:rsidRPr="00D0641B">
        <w:rPr>
          <w:rFonts w:ascii="Sakkal Majalla" w:eastAsia="Calibri" w:hAnsi="Sakkal Majalla" w:cs="Sakkal Majalla" w:hint="cs"/>
          <w:sz w:val="28"/>
          <w:szCs w:val="28"/>
          <w:rtl/>
        </w:rPr>
        <w:t>قنية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sz w:val="28"/>
          <w:szCs w:val="28"/>
        </w:rPr>
        <w:t>TAM) Technology Accep</w:t>
      </w:r>
      <w:r>
        <w:rPr>
          <w:rFonts w:ascii="Sakkal Majalla" w:eastAsia="Calibri" w:hAnsi="Sakkal Majalla" w:cs="Sakkal Majalla"/>
          <w:sz w:val="28"/>
          <w:szCs w:val="28"/>
        </w:rPr>
        <w:t>t</w:t>
      </w:r>
      <w:r w:rsidRPr="00D0641B">
        <w:rPr>
          <w:rFonts w:ascii="Sakkal Majalla" w:eastAsia="Calibri" w:hAnsi="Sakkal Majalla" w:cs="Sakkal Majalla"/>
          <w:sz w:val="28"/>
          <w:szCs w:val="28"/>
        </w:rPr>
        <w:t>ance Model</w:t>
      </w:r>
      <w:proofErr w:type="gramStart"/>
      <w:r w:rsidRPr="00D0641B">
        <w:rPr>
          <w:rFonts w:ascii="Sakkal Majalla" w:eastAsia="Calibri" w:hAnsi="Sakkal Majalla" w:cs="Sakkal Majalla"/>
          <w:sz w:val="28"/>
          <w:szCs w:val="28"/>
          <w:rtl/>
        </w:rPr>
        <w:t>) :</w:t>
      </w:r>
      <w:proofErr w:type="gramEnd"/>
      <w:r>
        <w:rPr>
          <w:rFonts w:ascii="Sakkal Majalla" w:eastAsia="Calibri" w:hAnsi="Sakkal Majalla" w:cs="Sakkal Majalla" w:hint="cs"/>
          <w:sz w:val="28"/>
          <w:szCs w:val="28"/>
          <w:rtl/>
        </w:rPr>
        <w:t xml:space="preserve"> </w:t>
      </w:r>
      <w:r w:rsidRPr="00D0641B">
        <w:rPr>
          <w:rFonts w:ascii="Sakkal Majalla" w:eastAsia="Calibri" w:hAnsi="Sakkal Majalla" w:cs="Sakkal Majalla" w:hint="cs"/>
          <w:sz w:val="28"/>
          <w:szCs w:val="28"/>
          <w:rtl/>
        </w:rPr>
        <w:t>و</w:t>
      </w:r>
      <w:r>
        <w:rPr>
          <w:rFonts w:ascii="Sakkal Majalla" w:eastAsia="Calibri" w:hAnsi="Sakkal Majalla" w:cs="Sakkal Majalla" w:hint="cs"/>
          <w:sz w:val="28"/>
          <w:szCs w:val="28"/>
          <w:rtl/>
        </w:rPr>
        <w:t>ه</w:t>
      </w:r>
      <w:r w:rsidRPr="00D0641B">
        <w:rPr>
          <w:rFonts w:ascii="Sakkal Majalla" w:eastAsia="Calibri" w:hAnsi="Sakkal Majalla" w:cs="Sakkal Majalla" w:hint="cs"/>
          <w:sz w:val="28"/>
          <w:szCs w:val="28"/>
          <w:rtl/>
        </w:rPr>
        <w:t>و</w:t>
      </w:r>
      <w:r w:rsidRPr="00D0641B">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ن</w:t>
      </w:r>
      <w:r w:rsidRPr="00D0641B">
        <w:rPr>
          <w:rFonts w:ascii="Sakkal Majalla" w:eastAsia="Calibri" w:hAnsi="Sakkal Majalla" w:cs="Sakkal Majalla" w:hint="cs"/>
          <w:sz w:val="28"/>
          <w:szCs w:val="28"/>
          <w:rtl/>
        </w:rPr>
        <w:t>موذج</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تم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تطويره</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عام</w:t>
      </w:r>
      <w:r w:rsidRPr="00D0641B">
        <w:rPr>
          <w:rFonts w:ascii="Sakkal Majalla" w:eastAsia="Calibri" w:hAnsi="Sakkal Majalla" w:cs="Sakkal Majalla"/>
          <w:sz w:val="28"/>
          <w:szCs w:val="28"/>
          <w:rtl/>
        </w:rPr>
        <w:t xml:space="preserve"> (١٩٨٩</w:t>
      </w:r>
      <w:r w:rsidRPr="00D0641B">
        <w:rPr>
          <w:rFonts w:ascii="Sakkal Majalla" w:eastAsia="Calibri" w:hAnsi="Sakkal Majalla" w:cs="Sakkal Majalla" w:hint="cs"/>
          <w:sz w:val="28"/>
          <w:szCs w:val="28"/>
          <w:rtl/>
        </w:rPr>
        <w:t>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من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قبل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sz w:val="28"/>
          <w:szCs w:val="28"/>
        </w:rPr>
        <w:t>Dav</w:t>
      </w:r>
      <w:r>
        <w:rPr>
          <w:rFonts w:ascii="Sakkal Majalla" w:eastAsia="Calibri" w:hAnsi="Sakkal Majalla" w:cs="Sakkal Majalla"/>
          <w:sz w:val="28"/>
          <w:szCs w:val="28"/>
        </w:rPr>
        <w:t>is</w:t>
      </w:r>
      <w:r>
        <w:rPr>
          <w:rFonts w:ascii="Sakkal Majalla" w:eastAsia="Calibri" w:hAnsi="Sakkal Majalla" w:cs="Sakkal Majalla" w:hint="cs"/>
          <w:sz w:val="28"/>
          <w:szCs w:val="28"/>
          <w:rtl/>
        </w:rPr>
        <w:t xml:space="preserve"> </w:t>
      </w:r>
      <w:r w:rsidRPr="00D0641B">
        <w:rPr>
          <w:rFonts w:ascii="Sakkal Majalla" w:eastAsia="Calibri" w:hAnsi="Sakkal Majalla" w:cs="Sakkal Majalla" w:hint="cs"/>
          <w:sz w:val="28"/>
          <w:szCs w:val="28"/>
          <w:rtl/>
        </w:rPr>
        <w:t>ل</w:t>
      </w:r>
      <w:r>
        <w:rPr>
          <w:rFonts w:ascii="Sakkal Majalla" w:eastAsia="Calibri" w:hAnsi="Sakkal Majalla" w:cs="Sakkal Majalla" w:hint="cs"/>
          <w:sz w:val="28"/>
          <w:szCs w:val="28"/>
          <w:rtl/>
        </w:rPr>
        <w:t>تفس</w:t>
      </w:r>
      <w:r w:rsidRPr="00D0641B">
        <w:rPr>
          <w:rFonts w:ascii="Sakkal Majalla" w:eastAsia="Calibri" w:hAnsi="Sakkal Majalla" w:cs="Sakkal Majalla" w:hint="cs"/>
          <w:sz w:val="28"/>
          <w:szCs w:val="28"/>
          <w:rtl/>
        </w:rPr>
        <w:t>ير</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قبول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التكنولوجيا</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w:t>
      </w:r>
      <w:r>
        <w:rPr>
          <w:rFonts w:ascii="Sakkal Majalla" w:eastAsia="Calibri" w:hAnsi="Sakkal Majalla" w:cs="Sakkal Majalla" w:hint="cs"/>
          <w:sz w:val="28"/>
          <w:szCs w:val="28"/>
          <w:rtl/>
        </w:rPr>
        <w:t>رصد</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تصورات</w:t>
      </w:r>
      <w:r w:rsidRPr="00D0641B">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ا</w:t>
      </w:r>
      <w:r w:rsidRPr="00D0641B">
        <w:rPr>
          <w:rFonts w:ascii="Sakkal Majalla" w:eastAsia="Calibri" w:hAnsi="Sakkal Majalla" w:cs="Sakkal Majalla" w:hint="cs"/>
          <w:sz w:val="28"/>
          <w:szCs w:val="28"/>
          <w:rtl/>
        </w:rPr>
        <w:t>لمستخدمين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لأي</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تق</w:t>
      </w:r>
      <w:r>
        <w:rPr>
          <w:rFonts w:ascii="Sakkal Majalla" w:eastAsia="Calibri" w:hAnsi="Sakkal Majalla" w:cs="Sakkal Majalla" w:hint="cs"/>
          <w:sz w:val="28"/>
          <w:szCs w:val="28"/>
          <w:rtl/>
        </w:rPr>
        <w:t>ن</w:t>
      </w:r>
      <w:r w:rsidRPr="00D0641B">
        <w:rPr>
          <w:rFonts w:ascii="Sakkal Majalla" w:eastAsia="Calibri" w:hAnsi="Sakkal Majalla" w:cs="Sakkal Majalla" w:hint="cs"/>
          <w:sz w:val="28"/>
          <w:szCs w:val="28"/>
          <w:rtl/>
        </w:rPr>
        <w:t>ية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جديدة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من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علال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عوامل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محد</w:t>
      </w:r>
      <w:r>
        <w:rPr>
          <w:rFonts w:ascii="Sakkal Majalla" w:eastAsia="Calibri" w:hAnsi="Sakkal Majalla" w:cs="Sakkal Majalla" w:hint="cs"/>
          <w:sz w:val="28"/>
          <w:szCs w:val="28"/>
          <w:rtl/>
        </w:rPr>
        <w:t xml:space="preserve">دة </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بم</w:t>
      </w:r>
      <w:r>
        <w:rPr>
          <w:rFonts w:ascii="Sakkal Majalla" w:eastAsia="Calibri" w:hAnsi="Sakkal Majalla" w:cs="Sakkal Majalla" w:hint="cs"/>
          <w:sz w:val="28"/>
          <w:szCs w:val="28"/>
          <w:rtl/>
        </w:rPr>
        <w:t>ت</w:t>
      </w:r>
      <w:r w:rsidRPr="00D0641B">
        <w:rPr>
          <w:rFonts w:ascii="Sakkal Majalla" w:eastAsia="Calibri" w:hAnsi="Sakkal Majalla" w:cs="Sakkal Majalla" w:hint="cs"/>
          <w:sz w:val="28"/>
          <w:szCs w:val="28"/>
          <w:rtl/>
        </w:rPr>
        <w:t>غ</w:t>
      </w:r>
      <w:r>
        <w:rPr>
          <w:rFonts w:ascii="Sakkal Majalla" w:eastAsia="Calibri" w:hAnsi="Sakkal Majalla" w:cs="Sakkal Majalla" w:hint="cs"/>
          <w:sz w:val="28"/>
          <w:szCs w:val="28"/>
          <w:rtl/>
        </w:rPr>
        <w:t>ي</w:t>
      </w:r>
      <w:r w:rsidRPr="00D0641B">
        <w:rPr>
          <w:rFonts w:ascii="Sakkal Majalla" w:eastAsia="Calibri" w:hAnsi="Sakkal Majalla" w:cs="Sakkal Majalla" w:hint="cs"/>
          <w:sz w:val="28"/>
          <w:szCs w:val="28"/>
          <w:rtl/>
        </w:rPr>
        <w:t>رين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رئيسين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المنفعة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w:t>
      </w:r>
      <w:r>
        <w:rPr>
          <w:rFonts w:ascii="Sakkal Majalla" w:eastAsia="Calibri" w:hAnsi="Sakkal Majalla" w:cs="Sakkal Majalla" w:hint="cs"/>
          <w:sz w:val="28"/>
          <w:szCs w:val="28"/>
          <w:rtl/>
        </w:rPr>
        <w:t>د</w:t>
      </w:r>
      <w:r w:rsidRPr="00D0641B">
        <w:rPr>
          <w:rFonts w:ascii="Sakkal Majalla" w:eastAsia="Calibri" w:hAnsi="Sakkal Majalla" w:cs="Sakkal Majalla" w:hint="cs"/>
          <w:sz w:val="28"/>
          <w:szCs w:val="28"/>
          <w:rtl/>
        </w:rPr>
        <w:t>ركة</w:t>
      </w:r>
      <w:r w:rsidRPr="00D0641B">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 xml:space="preserve">، </w:t>
      </w:r>
      <w:r w:rsidRPr="00D0641B">
        <w:rPr>
          <w:rFonts w:ascii="Sakkal Majalla" w:eastAsia="Calibri" w:hAnsi="Sakkal Majalla" w:cs="Sakkal Majalla" w:hint="cs"/>
          <w:sz w:val="28"/>
          <w:szCs w:val="28"/>
          <w:rtl/>
        </w:rPr>
        <w:t>وسهولة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لاستخدام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w:t>
      </w:r>
      <w:r>
        <w:rPr>
          <w:rFonts w:ascii="Sakkal Majalla" w:eastAsia="Calibri" w:hAnsi="Sakkal Majalla" w:cs="Sakkal Majalla" w:hint="cs"/>
          <w:sz w:val="28"/>
          <w:szCs w:val="28"/>
          <w:rtl/>
        </w:rPr>
        <w:t>د</w:t>
      </w:r>
      <w:r w:rsidRPr="00D0641B">
        <w:rPr>
          <w:rFonts w:ascii="Sakkal Majalla" w:eastAsia="Calibri" w:hAnsi="Sakkal Majalla" w:cs="Sakkal Majalla" w:hint="cs"/>
          <w:sz w:val="28"/>
          <w:szCs w:val="28"/>
          <w:rtl/>
        </w:rPr>
        <w:t>ركة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w:t>
      </w:r>
      <w:r>
        <w:rPr>
          <w:rFonts w:ascii="Sakkal Majalla" w:eastAsia="Calibri" w:hAnsi="Sakkal Majalla" w:cs="Sakkal Majalla" w:hint="cs"/>
          <w:sz w:val="28"/>
          <w:szCs w:val="28"/>
          <w:rtl/>
        </w:rPr>
        <w:t>ه</w:t>
      </w:r>
      <w:r w:rsidRPr="00D0641B">
        <w:rPr>
          <w:rFonts w:ascii="Sakkal Majalla" w:eastAsia="Calibri" w:hAnsi="Sakkal Majalla" w:cs="Sakkal Majalla" w:hint="cs"/>
          <w:sz w:val="28"/>
          <w:szCs w:val="28"/>
          <w:rtl/>
        </w:rPr>
        <w:t>ذين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w:t>
      </w:r>
      <w:r>
        <w:rPr>
          <w:rFonts w:ascii="Sakkal Majalla" w:eastAsia="Calibri" w:hAnsi="Sakkal Majalla" w:cs="Sakkal Majalla" w:hint="cs"/>
          <w:sz w:val="28"/>
          <w:szCs w:val="28"/>
          <w:rtl/>
        </w:rPr>
        <w:t>تغيرين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ي</w:t>
      </w:r>
      <w:r>
        <w:rPr>
          <w:rFonts w:ascii="Sakkal Majalla" w:eastAsia="Calibri" w:hAnsi="Sakkal Majalla" w:cs="Sakkal Majalla" w:hint="cs"/>
          <w:sz w:val="28"/>
          <w:szCs w:val="28"/>
          <w:rtl/>
        </w:rPr>
        <w:t>تأ</w:t>
      </w:r>
      <w:r w:rsidRPr="00D0641B">
        <w:rPr>
          <w:rFonts w:ascii="Sakkal Majalla" w:eastAsia="Calibri" w:hAnsi="Sakkal Majalla" w:cs="Sakkal Majalla" w:hint="cs"/>
          <w:sz w:val="28"/>
          <w:szCs w:val="28"/>
          <w:rtl/>
        </w:rPr>
        <w:t>ثران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بعوامل</w:t>
      </w:r>
      <w:r w:rsidRPr="00D0641B">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خ</w:t>
      </w:r>
      <w:r w:rsidRPr="00D0641B">
        <w:rPr>
          <w:rFonts w:ascii="Sakkal Majalla" w:eastAsia="Calibri" w:hAnsi="Sakkal Majalla" w:cs="Sakkal Majalla" w:hint="cs"/>
          <w:sz w:val="28"/>
          <w:szCs w:val="28"/>
          <w:rtl/>
        </w:rPr>
        <w:t>ارجية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عدة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sz w:val="28"/>
          <w:szCs w:val="28"/>
        </w:rPr>
        <w:t>Davix,1959</w:t>
      </w:r>
      <w:r w:rsidRPr="00D0641B">
        <w:rPr>
          <w:rFonts w:ascii="Sakkal Majalla" w:eastAsia="Calibri" w:hAnsi="Sakkal Majalla" w:cs="Sakkal Majalla"/>
          <w:sz w:val="28"/>
          <w:szCs w:val="28"/>
          <w:rtl/>
        </w:rPr>
        <w:t>).</w:t>
      </w:r>
      <w:r w:rsidRPr="00D0641B">
        <w:rPr>
          <w:rFonts w:ascii="Sakkal Majalla" w:eastAsia="Calibri" w:hAnsi="Sakkal Majalla" w:cs="Sakkal Majalla" w:hint="cs"/>
          <w:sz w:val="28"/>
          <w:szCs w:val="28"/>
          <w:rtl/>
        </w:rPr>
        <w:t>وتم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اش</w:t>
      </w:r>
      <w:r>
        <w:rPr>
          <w:rFonts w:ascii="Sakkal Majalla" w:eastAsia="Calibri" w:hAnsi="Sakkal Majalla" w:cs="Sakkal Majalla" w:hint="cs"/>
          <w:sz w:val="28"/>
          <w:szCs w:val="28"/>
          <w:rtl/>
        </w:rPr>
        <w:t>ت</w:t>
      </w:r>
      <w:r w:rsidRPr="00D0641B">
        <w:rPr>
          <w:rFonts w:ascii="Sakkal Majalla" w:eastAsia="Calibri" w:hAnsi="Sakkal Majalla" w:cs="Sakkal Majalla" w:hint="cs"/>
          <w:sz w:val="28"/>
          <w:szCs w:val="28"/>
          <w:rtl/>
        </w:rPr>
        <w:t>قاق</w:t>
      </w:r>
      <w:r w:rsidRPr="00D0641B">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ن</w:t>
      </w:r>
      <w:r w:rsidRPr="00D0641B">
        <w:rPr>
          <w:rFonts w:ascii="Sakkal Majalla" w:eastAsia="Calibri" w:hAnsi="Sakkal Majalla" w:cs="Sakkal Majalla" w:hint="cs"/>
          <w:sz w:val="28"/>
          <w:szCs w:val="28"/>
          <w:rtl/>
        </w:rPr>
        <w:t>موذج</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قبول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التقنية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sz w:val="28"/>
          <w:szCs w:val="28"/>
        </w:rPr>
        <w:t>TAM</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من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خلال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الاستناد</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على</w:t>
      </w:r>
    </w:p>
    <w:p w14:paraId="401D1C8D" w14:textId="70D9235B" w:rsidR="00D0641B" w:rsidRPr="00D0641B" w:rsidRDefault="00D0641B" w:rsidP="00D967A0">
      <w:pPr>
        <w:bidi/>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ن</w:t>
      </w:r>
      <w:r w:rsidRPr="00D0641B">
        <w:rPr>
          <w:rFonts w:ascii="Sakkal Majalla" w:eastAsia="Calibri" w:hAnsi="Sakkal Majalla" w:cs="Sakkal Majalla" w:hint="cs"/>
          <w:sz w:val="28"/>
          <w:szCs w:val="28"/>
          <w:rtl/>
        </w:rPr>
        <w:t>ظرية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الفعل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w:t>
      </w:r>
      <w:r>
        <w:rPr>
          <w:rFonts w:ascii="Sakkal Majalla" w:eastAsia="Calibri" w:hAnsi="Sakkal Majalla" w:cs="Sakkal Majalla" w:hint="cs"/>
          <w:sz w:val="28"/>
          <w:szCs w:val="28"/>
          <w:rtl/>
        </w:rPr>
        <w:t>عق</w:t>
      </w:r>
      <w:r w:rsidRPr="00D0641B">
        <w:rPr>
          <w:rFonts w:ascii="Sakkal Majalla" w:eastAsia="Calibri" w:hAnsi="Sakkal Majalla" w:cs="Sakkal Majalla" w:hint="cs"/>
          <w:sz w:val="28"/>
          <w:szCs w:val="28"/>
          <w:rtl/>
        </w:rPr>
        <w:t>لا</w:t>
      </w:r>
      <w:r>
        <w:rPr>
          <w:rFonts w:ascii="Sakkal Majalla" w:eastAsia="Calibri" w:hAnsi="Sakkal Majalla" w:cs="Sakkal Majalla" w:hint="cs"/>
          <w:sz w:val="28"/>
          <w:szCs w:val="28"/>
          <w:rtl/>
        </w:rPr>
        <w:t>ن</w:t>
      </w:r>
      <w:r w:rsidRPr="00D0641B">
        <w:rPr>
          <w:rFonts w:ascii="Sakkal Majalla" w:eastAsia="Calibri" w:hAnsi="Sakkal Majalla" w:cs="Sakkal Majalla" w:hint="cs"/>
          <w:sz w:val="28"/>
          <w:szCs w:val="28"/>
          <w:rtl/>
        </w:rPr>
        <w:t>ي</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sz w:val="28"/>
          <w:szCs w:val="28"/>
        </w:rPr>
        <w:t>Theory o</w:t>
      </w:r>
      <w:r>
        <w:rPr>
          <w:rFonts w:ascii="Sakkal Majalla" w:eastAsia="Calibri" w:hAnsi="Sakkal Majalla" w:cs="Sakkal Majalla"/>
          <w:sz w:val="28"/>
          <w:szCs w:val="28"/>
        </w:rPr>
        <w:t>f</w:t>
      </w:r>
      <w:r w:rsidRPr="00D0641B">
        <w:rPr>
          <w:rFonts w:ascii="Sakkal Majalla" w:eastAsia="Calibri" w:hAnsi="Sakkal Majalla" w:cs="Sakkal Majalla"/>
          <w:sz w:val="28"/>
          <w:szCs w:val="28"/>
        </w:rPr>
        <w:t xml:space="preserve"> Reasoned TR</w:t>
      </w:r>
      <w:r>
        <w:rPr>
          <w:rFonts w:ascii="Sakkal Majalla" w:eastAsia="Calibri" w:hAnsi="Sakkal Majalla" w:cs="Sakkal Majalla"/>
          <w:sz w:val="28"/>
          <w:szCs w:val="28"/>
        </w:rPr>
        <w:t>A</w:t>
      </w:r>
      <w:r w:rsidRPr="00D0641B">
        <w:rPr>
          <w:rFonts w:ascii="Sakkal Majalla" w:eastAsia="Calibri" w:hAnsi="Sakkal Majalla" w:cs="Sakkal Majalla"/>
          <w:sz w:val="28"/>
          <w:szCs w:val="28"/>
        </w:rPr>
        <w:t>) Action</w:t>
      </w:r>
      <w:r w:rsidRPr="00D0641B">
        <w:rPr>
          <w:rFonts w:ascii="Sakkal Majalla" w:eastAsia="Calibri" w:hAnsi="Sakkal Majalla" w:cs="Sakkal Majalla"/>
          <w:sz w:val="28"/>
          <w:szCs w:val="28"/>
          <w:rtl/>
        </w:rPr>
        <w:t>)</w:t>
      </w:r>
      <w:r w:rsidRPr="00D0641B">
        <w:rPr>
          <w:rFonts w:ascii="Sakkal Majalla" w:eastAsia="Calibri" w:hAnsi="Sakkal Majalla" w:cs="Sakkal Majalla" w:hint="cs"/>
          <w:sz w:val="28"/>
          <w:szCs w:val="28"/>
          <w:rtl/>
        </w:rPr>
        <w:t>،</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وأيضا</w:t>
      </w:r>
      <w:r w:rsidRPr="00D0641B">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نظ</w:t>
      </w:r>
      <w:r w:rsidRPr="00D0641B">
        <w:rPr>
          <w:rFonts w:ascii="Sakkal Majalla" w:eastAsia="Calibri" w:hAnsi="Sakkal Majalla" w:cs="Sakkal Majalla" w:hint="cs"/>
          <w:sz w:val="28"/>
          <w:szCs w:val="28"/>
          <w:rtl/>
        </w:rPr>
        <w:t>رية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السلوك</w:t>
      </w:r>
      <w:r w:rsidRPr="00D0641B">
        <w:rPr>
          <w:rFonts w:ascii="Sakkal Majalla" w:eastAsia="Calibri" w:hAnsi="Sakkal Majalla" w:cs="Sakkal Majalla"/>
          <w:sz w:val="28"/>
          <w:szCs w:val="28"/>
          <w:rtl/>
        </w:rPr>
        <w:t xml:space="preserve"> </w:t>
      </w:r>
      <w:proofErr w:type="gramStart"/>
      <w:r w:rsidRPr="00D0641B">
        <w:rPr>
          <w:rFonts w:ascii="Sakkal Majalla" w:eastAsia="Calibri" w:hAnsi="Sakkal Majalla" w:cs="Sakkal Majalla" w:hint="cs"/>
          <w:sz w:val="28"/>
          <w:szCs w:val="28"/>
          <w:rtl/>
        </w:rPr>
        <w:t>المخ</w:t>
      </w:r>
      <w:r>
        <w:rPr>
          <w:rFonts w:ascii="Sakkal Majalla" w:eastAsia="Calibri" w:hAnsi="Sakkal Majalla" w:cs="Sakkal Majalla" w:hint="cs"/>
          <w:sz w:val="28"/>
          <w:szCs w:val="28"/>
          <w:rtl/>
        </w:rPr>
        <w:t>ط</w:t>
      </w:r>
      <w:r w:rsidRPr="00D0641B">
        <w:rPr>
          <w:rFonts w:ascii="Sakkal Majalla" w:eastAsia="Calibri" w:hAnsi="Sakkal Majalla" w:cs="Sakkal Majalla" w:hint="cs"/>
          <w:sz w:val="28"/>
          <w:szCs w:val="28"/>
          <w:rtl/>
        </w:rPr>
        <w:t>ط</w:t>
      </w:r>
      <w:r w:rsidR="00D967A0">
        <w:rPr>
          <w:rFonts w:ascii="Sakkal Majalla" w:eastAsia="Calibri" w:hAnsi="Sakkal Majalla" w:cs="Sakkal Majalla" w:hint="cs"/>
          <w:sz w:val="28"/>
          <w:szCs w:val="28"/>
          <w:rtl/>
        </w:rPr>
        <w:t xml:space="preserve"> </w:t>
      </w:r>
      <w:r w:rsidRPr="00D0641B">
        <w:rPr>
          <w:rFonts w:ascii="Sakkal Majalla" w:eastAsia="Calibri" w:hAnsi="Sakkal Majalla" w:cs="Sakkal Majalla"/>
          <w:sz w:val="28"/>
          <w:szCs w:val="28"/>
          <w:rtl/>
        </w:rPr>
        <w:t xml:space="preserve"> </w:t>
      </w:r>
      <w:r w:rsidR="00D967A0">
        <w:rPr>
          <w:rFonts w:ascii="Sakkal Majalla" w:eastAsia="Calibri" w:hAnsi="Sakkal Majalla" w:cs="Sakkal Majalla"/>
          <w:sz w:val="28"/>
          <w:szCs w:val="28"/>
        </w:rPr>
        <w:t>(</w:t>
      </w:r>
      <w:proofErr w:type="gramEnd"/>
      <w:r w:rsidRPr="00D0641B">
        <w:rPr>
          <w:rFonts w:ascii="Sakkal Majalla" w:eastAsia="Calibri" w:hAnsi="Sakkal Majalla" w:cs="Sakkal Majalla"/>
          <w:sz w:val="28"/>
          <w:szCs w:val="28"/>
        </w:rPr>
        <w:t>TPE) Theory o</w:t>
      </w:r>
      <w:r>
        <w:rPr>
          <w:rFonts w:ascii="Sakkal Majalla" w:eastAsia="Calibri" w:hAnsi="Sakkal Majalla" w:cs="Sakkal Majalla"/>
          <w:sz w:val="28"/>
          <w:szCs w:val="28"/>
        </w:rPr>
        <w:t>f</w:t>
      </w:r>
      <w:r w:rsidRPr="00D0641B">
        <w:rPr>
          <w:rFonts w:ascii="Sakkal Majalla" w:eastAsia="Calibri" w:hAnsi="Sakkal Majalla" w:cs="Sakkal Majalla"/>
          <w:sz w:val="28"/>
          <w:szCs w:val="28"/>
        </w:rPr>
        <w:t xml:space="preserve"> Planned </w:t>
      </w:r>
      <w:proofErr w:type="spellStart"/>
      <w:r w:rsidRPr="00D0641B">
        <w:rPr>
          <w:rFonts w:ascii="Sakkal Majalla" w:eastAsia="Calibri" w:hAnsi="Sakkal Majalla" w:cs="Sakkal Majalla"/>
          <w:sz w:val="28"/>
          <w:szCs w:val="28"/>
        </w:rPr>
        <w:t>Erhavior</w:t>
      </w:r>
      <w:proofErr w:type="spellEnd"/>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والتي</w:t>
      </w:r>
      <w:r w:rsidR="00D967A0">
        <w:rPr>
          <w:rFonts w:ascii="Sakkal Majalla" w:eastAsia="Calibri" w:hAnsi="Sakkal Majalla" w:cs="Sakkal Majalla" w:hint="cs"/>
          <w:sz w:val="28"/>
          <w:szCs w:val="28"/>
          <w:rtl/>
        </w:rPr>
        <w:t xml:space="preserve"> تستند</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إلى</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أن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سلوك</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المستخدم</w:t>
      </w:r>
      <w:r w:rsidRPr="00D0641B">
        <w:rPr>
          <w:rFonts w:ascii="Sakkal Majalla" w:eastAsia="Calibri" w:hAnsi="Sakkal Majalla" w:cs="Sakkal Majalla"/>
          <w:sz w:val="28"/>
          <w:szCs w:val="28"/>
          <w:rtl/>
        </w:rPr>
        <w:t xml:space="preserve"> </w:t>
      </w:r>
      <w:r w:rsidR="00D967A0" w:rsidRPr="00D0641B">
        <w:rPr>
          <w:rFonts w:ascii="Sakkal Majalla" w:eastAsia="Calibri" w:hAnsi="Sakkal Majalla" w:cs="Sakkal Majalla" w:hint="cs"/>
          <w:sz w:val="28"/>
          <w:szCs w:val="28"/>
          <w:rtl/>
        </w:rPr>
        <w:t>ال</w:t>
      </w:r>
      <w:r w:rsidR="00D967A0">
        <w:rPr>
          <w:rFonts w:ascii="Sakkal Majalla" w:eastAsia="Calibri" w:hAnsi="Sakkal Majalla" w:cs="Sakkal Majalla" w:hint="cs"/>
          <w:sz w:val="28"/>
          <w:szCs w:val="28"/>
          <w:rtl/>
        </w:rPr>
        <w:t>عق</w:t>
      </w:r>
      <w:r w:rsidR="00D967A0" w:rsidRPr="00D0641B">
        <w:rPr>
          <w:rFonts w:ascii="Sakkal Majalla" w:eastAsia="Calibri" w:hAnsi="Sakkal Majalla" w:cs="Sakkal Majalla" w:hint="cs"/>
          <w:sz w:val="28"/>
          <w:szCs w:val="28"/>
          <w:rtl/>
        </w:rPr>
        <w:t>لا</w:t>
      </w:r>
      <w:r w:rsidR="00D967A0">
        <w:rPr>
          <w:rFonts w:ascii="Sakkal Majalla" w:eastAsia="Calibri" w:hAnsi="Sakkal Majalla" w:cs="Sakkal Majalla" w:hint="cs"/>
          <w:sz w:val="28"/>
          <w:szCs w:val="28"/>
          <w:rtl/>
        </w:rPr>
        <w:t>ن</w:t>
      </w:r>
      <w:r w:rsidR="00D967A0" w:rsidRPr="00D0641B">
        <w:rPr>
          <w:rFonts w:ascii="Sakkal Majalla" w:eastAsia="Calibri" w:hAnsi="Sakkal Majalla" w:cs="Sakkal Majalla" w:hint="cs"/>
          <w:sz w:val="28"/>
          <w:szCs w:val="28"/>
          <w:rtl/>
        </w:rPr>
        <w:t>ي</w:t>
      </w:r>
      <w:r w:rsidR="00D967A0"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يقوم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بجمع</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المعلومات</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w:t>
      </w:r>
      <w:r w:rsidR="00D967A0">
        <w:rPr>
          <w:rFonts w:ascii="Sakkal Majalla" w:eastAsia="Calibri" w:hAnsi="Sakkal Majalla" w:cs="Sakkal Majalla" w:hint="cs"/>
          <w:sz w:val="28"/>
          <w:szCs w:val="28"/>
          <w:rtl/>
        </w:rPr>
        <w:t>ت</w:t>
      </w:r>
      <w:r w:rsidRPr="00D0641B">
        <w:rPr>
          <w:rFonts w:ascii="Sakkal Majalla" w:eastAsia="Calibri" w:hAnsi="Sakkal Majalla" w:cs="Sakkal Majalla" w:hint="cs"/>
          <w:sz w:val="28"/>
          <w:szCs w:val="28"/>
          <w:rtl/>
        </w:rPr>
        <w:t>احة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وي</w:t>
      </w:r>
      <w:r w:rsidR="00D967A0">
        <w:rPr>
          <w:rFonts w:ascii="Sakkal Majalla" w:eastAsia="Calibri" w:hAnsi="Sakkal Majalla" w:cs="Sakkal Majalla" w:hint="cs"/>
          <w:sz w:val="28"/>
          <w:szCs w:val="28"/>
          <w:rtl/>
        </w:rPr>
        <w:t>ج</w:t>
      </w:r>
      <w:r w:rsidRPr="00D0641B">
        <w:rPr>
          <w:rFonts w:ascii="Sakkal Majalla" w:eastAsia="Calibri" w:hAnsi="Sakkal Majalla" w:cs="Sakkal Majalla" w:hint="cs"/>
          <w:sz w:val="28"/>
          <w:szCs w:val="28"/>
          <w:rtl/>
        </w:rPr>
        <w:t>معها</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بشكل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نظامي،</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إضافة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إلى</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التفكير</w:t>
      </w:r>
      <w:r w:rsidRPr="00D0641B">
        <w:rPr>
          <w:rFonts w:ascii="Sakkal Majalla" w:eastAsia="Calibri" w:hAnsi="Sakkal Majalla" w:cs="Sakkal Majalla"/>
          <w:sz w:val="28"/>
          <w:szCs w:val="28"/>
          <w:rtl/>
        </w:rPr>
        <w:t xml:space="preserve"> </w:t>
      </w:r>
      <w:r w:rsidR="00D967A0">
        <w:rPr>
          <w:rFonts w:ascii="Sakkal Majalla" w:eastAsia="Calibri" w:hAnsi="Sakkal Majalla" w:cs="Sakkal Majalla" w:hint="cs"/>
          <w:sz w:val="28"/>
          <w:szCs w:val="28"/>
          <w:rtl/>
        </w:rPr>
        <w:t>بتأثيرات</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الأفعال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المح</w:t>
      </w:r>
      <w:r w:rsidR="00D967A0">
        <w:rPr>
          <w:rFonts w:ascii="Sakkal Majalla" w:eastAsia="Calibri" w:hAnsi="Sakkal Majalla" w:cs="Sakkal Majalla" w:hint="cs"/>
          <w:sz w:val="28"/>
          <w:szCs w:val="28"/>
          <w:rtl/>
        </w:rPr>
        <w:t>ت</w:t>
      </w:r>
      <w:r w:rsidRPr="00D0641B">
        <w:rPr>
          <w:rFonts w:ascii="Sakkal Majalla" w:eastAsia="Calibri" w:hAnsi="Sakkal Majalla" w:cs="Sakkal Majalla" w:hint="cs"/>
          <w:sz w:val="28"/>
          <w:szCs w:val="28"/>
          <w:rtl/>
        </w:rPr>
        <w:t>ملة</w:t>
      </w:r>
      <w:r w:rsidRPr="00D0641B">
        <w:rPr>
          <w:rFonts w:ascii="Sakkal Majalla" w:eastAsia="Calibri" w:hAnsi="Sakkal Majalla" w:cs="Sakkal Majalla"/>
          <w:sz w:val="28"/>
          <w:szCs w:val="28"/>
          <w:rtl/>
        </w:rPr>
        <w:t xml:space="preserve"> (2012 </w:t>
      </w:r>
      <w:proofErr w:type="spellStart"/>
      <w:r w:rsidR="00D967A0">
        <w:rPr>
          <w:rFonts w:ascii="Sakkal Majalla" w:eastAsia="Calibri" w:hAnsi="Sakkal Majalla" w:cs="Sakkal Majalla"/>
          <w:sz w:val="28"/>
          <w:szCs w:val="28"/>
        </w:rPr>
        <w:t>Ramayh</w:t>
      </w:r>
      <w:proofErr w:type="spellEnd"/>
      <w:r w:rsidR="00D967A0">
        <w:rPr>
          <w:rFonts w:ascii="Sakkal Majalla" w:eastAsia="Calibri" w:hAnsi="Sakkal Majalla" w:cs="Sakkal Majalla"/>
          <w:sz w:val="28"/>
          <w:szCs w:val="28"/>
        </w:rPr>
        <w:t xml:space="preserve"> et </w:t>
      </w:r>
      <w:proofErr w:type="spellStart"/>
      <w:r w:rsidR="00D967A0">
        <w:rPr>
          <w:rFonts w:ascii="Sakkal Majalla" w:eastAsia="Calibri" w:hAnsi="Sakkal Majalla" w:cs="Sakkal Majalla"/>
          <w:sz w:val="28"/>
          <w:szCs w:val="28"/>
        </w:rPr>
        <w:t>el</w:t>
      </w:r>
      <w:proofErr w:type="spellEnd"/>
      <w:r w:rsidR="00D967A0">
        <w:rPr>
          <w:rFonts w:ascii="Sakkal Majalla" w:eastAsia="Calibri" w:hAnsi="Sakkal Majalla" w:cs="Sakkal Majalla"/>
          <w:sz w:val="28"/>
          <w:szCs w:val="28"/>
        </w:rPr>
        <w:t>,</w:t>
      </w:r>
      <w:r w:rsidR="00D967A0">
        <w:rPr>
          <w:rFonts w:ascii="Sakkal Majalla" w:eastAsia="Calibri" w:hAnsi="Sakkal Majalla" w:cs="Sakkal Majalla" w:hint="cs"/>
          <w:sz w:val="28"/>
          <w:szCs w:val="28"/>
          <w:rtl/>
        </w:rPr>
        <w:t xml:space="preserve">) </w:t>
      </w:r>
      <w:r w:rsidRPr="00D0641B">
        <w:rPr>
          <w:rFonts w:ascii="Sakkal Majalla" w:eastAsia="Calibri" w:hAnsi="Sakkal Majalla" w:cs="Sakkal Majalla" w:hint="cs"/>
          <w:sz w:val="28"/>
          <w:szCs w:val="28"/>
          <w:rtl/>
        </w:rPr>
        <w:t>وتكمن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أهمية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هذا</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النموذج</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بالتعرف</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على</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مدى</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سلوك</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المتعلمين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تجاد</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w:t>
      </w:r>
      <w:r w:rsidR="00D967A0">
        <w:rPr>
          <w:rFonts w:ascii="Sakkal Majalla" w:eastAsia="Calibri" w:hAnsi="Sakkal Majalla" w:cs="Sakkal Majalla" w:hint="cs"/>
          <w:sz w:val="28"/>
          <w:szCs w:val="28"/>
          <w:rtl/>
        </w:rPr>
        <w:t>ت</w:t>
      </w:r>
      <w:r w:rsidRPr="00D0641B">
        <w:rPr>
          <w:rFonts w:ascii="Sakkal Majalla" w:eastAsia="Calibri" w:hAnsi="Sakkal Majalla" w:cs="Sakkal Majalla" w:hint="cs"/>
          <w:sz w:val="28"/>
          <w:szCs w:val="28"/>
          <w:rtl/>
        </w:rPr>
        <w:t>ق</w:t>
      </w:r>
      <w:r w:rsidR="00D967A0">
        <w:rPr>
          <w:rFonts w:ascii="Sakkal Majalla" w:eastAsia="Calibri" w:hAnsi="Sakkal Majalla" w:cs="Sakkal Majalla" w:hint="cs"/>
          <w:sz w:val="28"/>
          <w:szCs w:val="28"/>
          <w:rtl/>
        </w:rPr>
        <w:t>ن</w:t>
      </w:r>
      <w:r w:rsidRPr="00D0641B">
        <w:rPr>
          <w:rFonts w:ascii="Sakkal Majalla" w:eastAsia="Calibri" w:hAnsi="Sakkal Majalla" w:cs="Sakkal Majalla" w:hint="cs"/>
          <w:sz w:val="28"/>
          <w:szCs w:val="28"/>
          <w:rtl/>
        </w:rPr>
        <w:t>ية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وتطبيقاتها</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التي</w:t>
      </w:r>
      <w:r w:rsidRPr="00D0641B">
        <w:rPr>
          <w:rFonts w:ascii="Sakkal Majalla" w:eastAsia="Calibri" w:hAnsi="Sakkal Majalla" w:cs="Sakkal Majalla"/>
          <w:sz w:val="28"/>
          <w:szCs w:val="28"/>
          <w:rtl/>
        </w:rPr>
        <w:t xml:space="preserve"> </w:t>
      </w:r>
      <w:r w:rsidR="00D967A0">
        <w:rPr>
          <w:rFonts w:ascii="Sakkal Majalla" w:eastAsia="Calibri" w:hAnsi="Sakkal Majalla" w:cs="Sakkal Majalla" w:hint="cs"/>
          <w:sz w:val="28"/>
          <w:szCs w:val="28"/>
          <w:rtl/>
        </w:rPr>
        <w:t>ت</w:t>
      </w:r>
      <w:r w:rsidRPr="00D0641B">
        <w:rPr>
          <w:rFonts w:ascii="Sakkal Majalla" w:eastAsia="Calibri" w:hAnsi="Sakkal Majalla" w:cs="Sakkal Majalla" w:hint="cs"/>
          <w:sz w:val="28"/>
          <w:szCs w:val="28"/>
          <w:rtl/>
        </w:rPr>
        <w:t>س</w:t>
      </w:r>
      <w:r w:rsidR="00D967A0">
        <w:rPr>
          <w:rFonts w:ascii="Sakkal Majalla" w:eastAsia="Calibri" w:hAnsi="Sakkal Majalla" w:cs="Sakkal Majalla" w:hint="cs"/>
          <w:sz w:val="28"/>
          <w:szCs w:val="28"/>
          <w:rtl/>
        </w:rPr>
        <w:t>ت</w:t>
      </w:r>
      <w:r w:rsidRPr="00D0641B">
        <w:rPr>
          <w:rFonts w:ascii="Sakkal Majalla" w:eastAsia="Calibri" w:hAnsi="Sakkal Majalla" w:cs="Sakkal Majalla" w:hint="cs"/>
          <w:sz w:val="28"/>
          <w:szCs w:val="28"/>
          <w:rtl/>
        </w:rPr>
        <w:t>خدم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العملية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التعليمية</w:t>
      </w:r>
      <w:r w:rsidRPr="00D0641B">
        <w:rPr>
          <w:rFonts w:ascii="Sakkal Majalla" w:eastAsia="Calibri" w:hAnsi="Sakkal Majalla" w:cs="Sakkal Majalla"/>
          <w:sz w:val="28"/>
          <w:szCs w:val="28"/>
          <w:rtl/>
        </w:rPr>
        <w:t xml:space="preserve"> </w:t>
      </w:r>
      <w:r w:rsidR="00D967A0">
        <w:rPr>
          <w:rFonts w:ascii="Sakkal Majalla" w:eastAsia="Calibri" w:hAnsi="Sakkal Majalla" w:cs="Sakkal Majalla" w:hint="cs"/>
          <w:sz w:val="28"/>
          <w:szCs w:val="28"/>
          <w:rtl/>
        </w:rPr>
        <w:t>لرفع</w:t>
      </w:r>
    </w:p>
    <w:p w14:paraId="37DD1F1F" w14:textId="1B6F49EC" w:rsidR="00D0641B" w:rsidRPr="00D0641B" w:rsidRDefault="00D0641B" w:rsidP="00D0641B">
      <w:pPr>
        <w:bidi/>
        <w:spacing w:line="360" w:lineRule="auto"/>
        <w:jc w:val="both"/>
        <w:rPr>
          <w:rFonts w:ascii="Sakkal Majalla" w:eastAsia="Calibri" w:hAnsi="Sakkal Majalla" w:cs="Sakkal Majalla"/>
          <w:sz w:val="28"/>
          <w:szCs w:val="28"/>
        </w:rPr>
      </w:pPr>
      <w:r w:rsidRPr="00D0641B">
        <w:rPr>
          <w:rFonts w:ascii="Sakkal Majalla" w:eastAsia="Calibri" w:hAnsi="Sakkal Majalla" w:cs="Sakkal Majalla" w:hint="cs"/>
          <w:sz w:val="28"/>
          <w:szCs w:val="28"/>
          <w:rtl/>
        </w:rPr>
        <w:lastRenderedPageBreak/>
        <w:t>فاعلية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الأداء</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w:t>
      </w:r>
      <w:r w:rsidR="00D967A0">
        <w:rPr>
          <w:rFonts w:ascii="Sakkal Majalla" w:eastAsia="Calibri" w:hAnsi="Sakkal Majalla" w:cs="Sakkal Majalla" w:hint="cs"/>
          <w:sz w:val="28"/>
          <w:szCs w:val="28"/>
          <w:rtl/>
        </w:rPr>
        <w:t>تقن</w:t>
      </w:r>
      <w:r w:rsidRPr="00D0641B">
        <w:rPr>
          <w:rFonts w:ascii="Sakkal Majalla" w:eastAsia="Calibri" w:hAnsi="Sakkal Majalla" w:cs="Sakkal Majalla" w:hint="cs"/>
          <w:sz w:val="28"/>
          <w:szCs w:val="28"/>
          <w:rtl/>
        </w:rPr>
        <w:t>ية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المست</w:t>
      </w:r>
      <w:r w:rsidR="00D967A0">
        <w:rPr>
          <w:rFonts w:ascii="Sakkal Majalla" w:eastAsia="Calibri" w:hAnsi="Sakkal Majalla" w:cs="Sakkal Majalla" w:hint="cs"/>
          <w:sz w:val="28"/>
          <w:szCs w:val="28"/>
          <w:rtl/>
        </w:rPr>
        <w:t>خ</w:t>
      </w:r>
      <w:r w:rsidRPr="00D0641B">
        <w:rPr>
          <w:rFonts w:ascii="Sakkal Majalla" w:eastAsia="Calibri" w:hAnsi="Sakkal Majalla" w:cs="Sakkal Majalla" w:hint="cs"/>
          <w:sz w:val="28"/>
          <w:szCs w:val="28"/>
          <w:rtl/>
        </w:rPr>
        <w:t>دمة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وتحسين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عملية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w:t>
      </w:r>
      <w:r w:rsidR="00D967A0">
        <w:rPr>
          <w:rFonts w:ascii="Sakkal Majalla" w:eastAsia="Calibri" w:hAnsi="Sakkal Majalla" w:cs="Sakkal Majalla" w:hint="cs"/>
          <w:sz w:val="28"/>
          <w:szCs w:val="28"/>
          <w:rtl/>
        </w:rPr>
        <w:t>تخ</w:t>
      </w:r>
      <w:r w:rsidRPr="00D0641B">
        <w:rPr>
          <w:rFonts w:ascii="Sakkal Majalla" w:eastAsia="Calibri" w:hAnsi="Sakkal Majalla" w:cs="Sakkal Majalla" w:hint="cs"/>
          <w:sz w:val="28"/>
          <w:szCs w:val="28"/>
          <w:rtl/>
        </w:rPr>
        <w:t>طيط</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وتو</w:t>
      </w:r>
      <w:r w:rsidR="00D967A0">
        <w:rPr>
          <w:rFonts w:ascii="Sakkal Majalla" w:eastAsia="Calibri" w:hAnsi="Sakkal Majalla" w:cs="Sakkal Majalla" w:hint="cs"/>
          <w:sz w:val="28"/>
          <w:szCs w:val="28"/>
          <w:rtl/>
        </w:rPr>
        <w:t>ف</w:t>
      </w:r>
      <w:r w:rsidRPr="00D0641B">
        <w:rPr>
          <w:rFonts w:ascii="Sakkal Majalla" w:eastAsia="Calibri" w:hAnsi="Sakkal Majalla" w:cs="Sakkal Majalla" w:hint="cs"/>
          <w:sz w:val="28"/>
          <w:szCs w:val="28"/>
          <w:rtl/>
        </w:rPr>
        <w:t>ير</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w:t>
      </w:r>
      <w:r w:rsidR="00033010">
        <w:rPr>
          <w:rFonts w:ascii="Sakkal Majalla" w:eastAsia="Calibri" w:hAnsi="Sakkal Majalla" w:cs="Sakkal Majalla" w:hint="cs"/>
          <w:sz w:val="28"/>
          <w:szCs w:val="28"/>
          <w:rtl/>
        </w:rPr>
        <w:t>ج</w:t>
      </w:r>
      <w:r w:rsidR="00D967A0">
        <w:rPr>
          <w:rFonts w:ascii="Sakkal Majalla" w:eastAsia="Calibri" w:hAnsi="Sakkal Majalla" w:cs="Sakkal Majalla" w:hint="cs"/>
          <w:sz w:val="28"/>
          <w:szCs w:val="28"/>
          <w:rtl/>
        </w:rPr>
        <w:t>ه</w:t>
      </w:r>
      <w:r w:rsidRPr="00D0641B">
        <w:rPr>
          <w:rFonts w:ascii="Sakkal Majalla" w:eastAsia="Calibri" w:hAnsi="Sakkal Majalla" w:cs="Sakkal Majalla" w:hint="cs"/>
          <w:sz w:val="28"/>
          <w:szCs w:val="28"/>
          <w:rtl/>
        </w:rPr>
        <w:t>د</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والمال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ويؤكد</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الصعيدي</w:t>
      </w:r>
      <w:r w:rsidRPr="00D0641B">
        <w:rPr>
          <w:rFonts w:ascii="Sakkal Majalla" w:eastAsia="Calibri" w:hAnsi="Sakkal Majalla" w:cs="Sakkal Majalla"/>
          <w:sz w:val="28"/>
          <w:szCs w:val="28"/>
          <w:rtl/>
        </w:rPr>
        <w:t xml:space="preserve"> (٢٠١٥</w:t>
      </w:r>
      <w:r w:rsidRPr="00D0641B">
        <w:rPr>
          <w:rFonts w:ascii="Sakkal Majalla" w:eastAsia="Calibri" w:hAnsi="Sakkal Majalla" w:cs="Sakkal Majalla" w:hint="cs"/>
          <w:sz w:val="28"/>
          <w:szCs w:val="28"/>
          <w:rtl/>
        </w:rPr>
        <w:t>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أنه</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ع</w:t>
      </w:r>
      <w:r w:rsidR="00D967A0">
        <w:rPr>
          <w:rFonts w:ascii="Sakkal Majalla" w:eastAsia="Calibri" w:hAnsi="Sakkal Majalla" w:cs="Sakkal Majalla" w:hint="cs"/>
          <w:sz w:val="28"/>
          <w:szCs w:val="28"/>
          <w:rtl/>
        </w:rPr>
        <w:t>ند</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تقديم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نظام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إد</w:t>
      </w:r>
      <w:r w:rsidR="00D967A0">
        <w:rPr>
          <w:rFonts w:ascii="Sakkal Majalla" w:eastAsia="Calibri" w:hAnsi="Sakkal Majalla" w:cs="Sakkal Majalla" w:hint="cs"/>
          <w:sz w:val="28"/>
          <w:szCs w:val="28"/>
          <w:rtl/>
        </w:rPr>
        <w:t>ارة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التعلم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الإلك</w:t>
      </w:r>
      <w:r w:rsidR="00D967A0">
        <w:rPr>
          <w:rFonts w:ascii="Sakkal Majalla" w:eastAsia="Calibri" w:hAnsi="Sakkal Majalla" w:cs="Sakkal Majalla" w:hint="cs"/>
          <w:sz w:val="28"/>
          <w:szCs w:val="28"/>
          <w:rtl/>
        </w:rPr>
        <w:t>تروني</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بالمؤسسات</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التعليمية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فإنه</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يجب</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التعرف</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على</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مدى</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قبول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w:t>
      </w:r>
      <w:r w:rsidR="00D967A0">
        <w:rPr>
          <w:rFonts w:ascii="Sakkal Majalla" w:eastAsia="Calibri" w:hAnsi="Sakkal Majalla" w:cs="Sakkal Majalla" w:hint="cs"/>
          <w:sz w:val="28"/>
          <w:szCs w:val="28"/>
          <w:rtl/>
        </w:rPr>
        <w:t>ط</w:t>
      </w:r>
      <w:r w:rsidRPr="00D0641B">
        <w:rPr>
          <w:rFonts w:ascii="Sakkal Majalla" w:eastAsia="Calibri" w:hAnsi="Sakkal Majalla" w:cs="Sakkal Majalla" w:hint="cs"/>
          <w:sz w:val="28"/>
          <w:szCs w:val="28"/>
          <w:rtl/>
        </w:rPr>
        <w:t>لاب</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لل</w:t>
      </w:r>
      <w:r w:rsidR="00D967A0">
        <w:rPr>
          <w:rFonts w:ascii="Sakkal Majalla" w:eastAsia="Calibri" w:hAnsi="Sakkal Majalla" w:cs="Sakkal Majalla" w:hint="cs"/>
          <w:sz w:val="28"/>
          <w:szCs w:val="28"/>
          <w:rtl/>
        </w:rPr>
        <w:t>ت</w:t>
      </w:r>
      <w:r w:rsidRPr="00D0641B">
        <w:rPr>
          <w:rFonts w:ascii="Sakkal Majalla" w:eastAsia="Calibri" w:hAnsi="Sakkal Majalla" w:cs="Sakkal Majalla" w:hint="cs"/>
          <w:sz w:val="28"/>
          <w:szCs w:val="28"/>
          <w:rtl/>
        </w:rPr>
        <w:t>ق</w:t>
      </w:r>
      <w:r w:rsidR="00D967A0">
        <w:rPr>
          <w:rFonts w:ascii="Sakkal Majalla" w:eastAsia="Calibri" w:hAnsi="Sakkal Majalla" w:cs="Sakkal Majalla" w:hint="cs"/>
          <w:sz w:val="28"/>
          <w:szCs w:val="28"/>
          <w:rtl/>
        </w:rPr>
        <w:t>ن</w:t>
      </w:r>
      <w:r w:rsidRPr="00D0641B">
        <w:rPr>
          <w:rFonts w:ascii="Sakkal Majalla" w:eastAsia="Calibri" w:hAnsi="Sakkal Majalla" w:cs="Sakkal Majalla" w:hint="cs"/>
          <w:sz w:val="28"/>
          <w:szCs w:val="28"/>
          <w:rtl/>
        </w:rPr>
        <w:t>ية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وتحديد</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العوامل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التي</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توثر</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ب</w:t>
      </w:r>
      <w:r w:rsidR="00D967A0">
        <w:rPr>
          <w:rFonts w:ascii="Sakkal Majalla" w:eastAsia="Calibri" w:hAnsi="Sakkal Majalla" w:cs="Sakkal Majalla" w:hint="cs"/>
          <w:sz w:val="28"/>
          <w:szCs w:val="28"/>
          <w:rtl/>
        </w:rPr>
        <w:t>ه</w:t>
      </w:r>
      <w:r w:rsidRPr="00D0641B">
        <w:rPr>
          <w:rFonts w:ascii="Sakkal Majalla" w:eastAsia="Calibri" w:hAnsi="Sakkal Majalla" w:cs="Sakkal Majalla" w:hint="cs"/>
          <w:sz w:val="28"/>
          <w:szCs w:val="28"/>
          <w:rtl/>
        </w:rPr>
        <w:t>ا</w:t>
      </w:r>
      <w:r w:rsidR="00D967A0">
        <w:rPr>
          <w:rFonts w:ascii="Sakkal Majalla" w:eastAsia="Calibri" w:hAnsi="Sakkal Majalla" w:cs="Sakkal Majalla" w:hint="cs"/>
          <w:sz w:val="28"/>
          <w:szCs w:val="28"/>
          <w:rtl/>
        </w:rPr>
        <w:t xml:space="preserve"> </w:t>
      </w:r>
      <w:r w:rsidRPr="00D0641B">
        <w:rPr>
          <w:rFonts w:ascii="Sakkal Majalla" w:eastAsia="Calibri" w:hAnsi="Sakkal Majalla" w:cs="Sakkal Majalla" w:hint="cs"/>
          <w:sz w:val="28"/>
          <w:szCs w:val="28"/>
          <w:rtl/>
        </w:rPr>
        <w:t>لاستغلال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الإمكانات</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w:t>
      </w:r>
      <w:r w:rsidR="00D967A0">
        <w:rPr>
          <w:rFonts w:ascii="Sakkal Majalla" w:eastAsia="Calibri" w:hAnsi="Sakkal Majalla" w:cs="Sakkal Majalla" w:hint="cs"/>
          <w:sz w:val="28"/>
          <w:szCs w:val="28"/>
          <w:rtl/>
        </w:rPr>
        <w:t>ت</w:t>
      </w:r>
      <w:r w:rsidRPr="00D0641B">
        <w:rPr>
          <w:rFonts w:ascii="Sakkal Majalla" w:eastAsia="Calibri" w:hAnsi="Sakkal Majalla" w:cs="Sakkal Majalla" w:hint="cs"/>
          <w:sz w:val="28"/>
          <w:szCs w:val="28"/>
          <w:rtl/>
        </w:rPr>
        <w:t>قدمة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للنظام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w:t>
      </w:r>
      <w:r w:rsidR="00D967A0">
        <w:rPr>
          <w:rFonts w:ascii="Sakkal Majalla" w:eastAsia="Calibri" w:hAnsi="Sakkal Majalla" w:cs="Sakkal Majalla" w:hint="cs"/>
          <w:sz w:val="28"/>
          <w:szCs w:val="28"/>
          <w:rtl/>
        </w:rPr>
        <w:t>ت</w:t>
      </w:r>
      <w:r w:rsidRPr="00D0641B">
        <w:rPr>
          <w:rFonts w:ascii="Sakkal Majalla" w:eastAsia="Calibri" w:hAnsi="Sakkal Majalla" w:cs="Sakkal Majalla" w:hint="cs"/>
          <w:sz w:val="28"/>
          <w:szCs w:val="28"/>
          <w:rtl/>
        </w:rPr>
        <w:t>قني</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بالتعليم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وتحقيق</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المر</w:t>
      </w:r>
      <w:r w:rsidR="00D967A0">
        <w:rPr>
          <w:rFonts w:ascii="Sakkal Majalla" w:eastAsia="Calibri" w:hAnsi="Sakkal Majalla" w:cs="Sakkal Majalla" w:hint="cs"/>
          <w:sz w:val="28"/>
          <w:szCs w:val="28"/>
          <w:rtl/>
        </w:rPr>
        <w:t>د</w:t>
      </w:r>
      <w:r w:rsidRPr="00D0641B">
        <w:rPr>
          <w:rFonts w:ascii="Sakkal Majalla" w:eastAsia="Calibri" w:hAnsi="Sakkal Majalla" w:cs="Sakkal Majalla" w:hint="cs"/>
          <w:sz w:val="28"/>
          <w:szCs w:val="28"/>
          <w:rtl/>
        </w:rPr>
        <w:t>ود</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الإيجابي،</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من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خلال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النظر</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إلى</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العوامل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التي</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تس</w:t>
      </w:r>
      <w:r w:rsidR="00D967A0">
        <w:rPr>
          <w:rFonts w:ascii="Sakkal Majalla" w:eastAsia="Calibri" w:hAnsi="Sakkal Majalla" w:cs="Sakkal Majalla" w:hint="cs"/>
          <w:sz w:val="28"/>
          <w:szCs w:val="28"/>
          <w:rtl/>
        </w:rPr>
        <w:t>ه</w:t>
      </w:r>
      <w:r w:rsidRPr="00D0641B">
        <w:rPr>
          <w:rFonts w:ascii="Sakkal Majalla" w:eastAsia="Calibri" w:hAnsi="Sakkal Majalla" w:cs="Sakkal Majalla" w:hint="cs"/>
          <w:sz w:val="28"/>
          <w:szCs w:val="28"/>
          <w:rtl/>
        </w:rPr>
        <w:t>م</w:t>
      </w:r>
      <w:r w:rsidRPr="00D0641B">
        <w:rPr>
          <w:rFonts w:ascii="Sakkal Majalla" w:eastAsia="Calibri" w:hAnsi="Sakkal Majalla" w:cs="Sakkal Majalla"/>
          <w:sz w:val="28"/>
          <w:szCs w:val="28"/>
          <w:rtl/>
        </w:rPr>
        <w:t xml:space="preserve"> </w:t>
      </w:r>
      <w:r w:rsidR="00D967A0">
        <w:rPr>
          <w:rFonts w:ascii="Sakkal Majalla" w:eastAsia="Calibri" w:hAnsi="Sakkal Majalla" w:cs="Sakkal Majalla" w:hint="cs"/>
          <w:sz w:val="28"/>
          <w:szCs w:val="28"/>
          <w:rtl/>
        </w:rPr>
        <w:t>ب</w:t>
      </w:r>
      <w:r w:rsidRPr="00D0641B">
        <w:rPr>
          <w:rFonts w:ascii="Sakkal Majalla" w:eastAsia="Calibri" w:hAnsi="Sakkal Majalla" w:cs="Sakkal Majalla" w:hint="cs"/>
          <w:sz w:val="28"/>
          <w:szCs w:val="28"/>
          <w:rtl/>
        </w:rPr>
        <w:t>تبني</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واستخدام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نظام</w:t>
      </w:r>
      <w:r w:rsidRPr="00D0641B">
        <w:rPr>
          <w:rFonts w:ascii="Sakkal Majalla" w:eastAsia="Calibri" w:hAnsi="Sakkal Majalla" w:cs="Sakkal Majalla"/>
          <w:sz w:val="28"/>
          <w:szCs w:val="28"/>
          <w:rtl/>
        </w:rPr>
        <w:t xml:space="preserve"> </w:t>
      </w:r>
      <w:r w:rsidR="00033010" w:rsidRPr="00D0641B">
        <w:rPr>
          <w:rFonts w:ascii="Sakkal Majalla" w:eastAsia="Calibri" w:hAnsi="Sakkal Majalla" w:cs="Sakkal Majalla" w:hint="cs"/>
          <w:sz w:val="28"/>
          <w:szCs w:val="28"/>
          <w:rtl/>
        </w:rPr>
        <w:t>إد</w:t>
      </w:r>
      <w:r w:rsidR="00033010">
        <w:rPr>
          <w:rFonts w:ascii="Sakkal Majalla" w:eastAsia="Calibri" w:hAnsi="Sakkal Majalla" w:cs="Sakkal Majalla" w:hint="cs"/>
          <w:sz w:val="28"/>
          <w:szCs w:val="28"/>
          <w:rtl/>
        </w:rPr>
        <w:t>ارة</w:t>
      </w:r>
      <w:r w:rsidR="00033010" w:rsidRPr="00D0641B">
        <w:rPr>
          <w:rFonts w:ascii="Sakkal Majalla" w:eastAsia="Calibri" w:hAnsi="Sakkal Majalla" w:cs="Sakkal Majalla"/>
          <w:sz w:val="28"/>
          <w:szCs w:val="28"/>
          <w:rtl/>
        </w:rPr>
        <w:t xml:space="preserve"> </w:t>
      </w:r>
      <w:r w:rsidR="00033010" w:rsidRPr="00D0641B">
        <w:rPr>
          <w:rFonts w:ascii="Sakkal Majalla" w:eastAsia="Calibri" w:hAnsi="Sakkal Majalla" w:cs="Sakkal Majalla" w:hint="cs"/>
          <w:sz w:val="28"/>
          <w:szCs w:val="28"/>
          <w:rtl/>
        </w:rPr>
        <w:t>التعلم</w:t>
      </w:r>
      <w:r w:rsidR="00033010" w:rsidRPr="00D0641B">
        <w:rPr>
          <w:rFonts w:ascii="Sakkal Majalla" w:eastAsia="Calibri" w:hAnsi="Sakkal Majalla" w:cs="Sakkal Majalla"/>
          <w:sz w:val="28"/>
          <w:szCs w:val="28"/>
          <w:rtl/>
        </w:rPr>
        <w:t xml:space="preserve"> </w:t>
      </w:r>
      <w:r w:rsidR="00033010" w:rsidRPr="00D0641B">
        <w:rPr>
          <w:rFonts w:ascii="Sakkal Majalla" w:eastAsia="Calibri" w:hAnsi="Sakkal Majalla" w:cs="Sakkal Majalla" w:hint="cs"/>
          <w:sz w:val="28"/>
          <w:szCs w:val="28"/>
          <w:rtl/>
        </w:rPr>
        <w:t>الإلك</w:t>
      </w:r>
      <w:r w:rsidR="00033010">
        <w:rPr>
          <w:rFonts w:ascii="Sakkal Majalla" w:eastAsia="Calibri" w:hAnsi="Sakkal Majalla" w:cs="Sakkal Majalla" w:hint="cs"/>
          <w:sz w:val="28"/>
          <w:szCs w:val="28"/>
          <w:rtl/>
        </w:rPr>
        <w:t>تروني</w:t>
      </w:r>
      <w:r w:rsidR="00033010" w:rsidRPr="00D0641B">
        <w:rPr>
          <w:rFonts w:ascii="Sakkal Majalla" w:eastAsia="Calibri" w:hAnsi="Sakkal Majalla" w:cs="Sakkal Majalla" w:hint="cs"/>
          <w:sz w:val="28"/>
          <w:szCs w:val="28"/>
          <w:rtl/>
        </w:rPr>
        <w:t xml:space="preserve"> </w:t>
      </w:r>
      <w:r w:rsidRPr="00D0641B">
        <w:rPr>
          <w:rFonts w:ascii="Sakkal Majalla" w:eastAsia="Calibri" w:hAnsi="Sakkal Majalla" w:cs="Sakkal Majalla" w:hint="cs"/>
          <w:sz w:val="28"/>
          <w:szCs w:val="28"/>
          <w:rtl/>
        </w:rPr>
        <w:t>من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قبل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المتعلمين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باعت</w:t>
      </w:r>
      <w:r w:rsidR="00033010">
        <w:rPr>
          <w:rFonts w:ascii="Sakkal Majalla" w:eastAsia="Calibri" w:hAnsi="Sakkal Majalla" w:cs="Sakkal Majalla" w:hint="cs"/>
          <w:sz w:val="28"/>
          <w:szCs w:val="28"/>
          <w:rtl/>
        </w:rPr>
        <w:t>ب</w:t>
      </w:r>
      <w:r w:rsidRPr="00D0641B">
        <w:rPr>
          <w:rFonts w:ascii="Sakkal Majalla" w:eastAsia="Calibri" w:hAnsi="Sakkal Majalla" w:cs="Sakkal Majalla" w:hint="cs"/>
          <w:sz w:val="28"/>
          <w:szCs w:val="28"/>
          <w:rtl/>
        </w:rPr>
        <w:t>ارهم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العامل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الأساس</w:t>
      </w:r>
      <w:r w:rsidR="00033010">
        <w:rPr>
          <w:rFonts w:ascii="Sakkal Majalla" w:eastAsia="Calibri" w:hAnsi="Sakkal Majalla" w:cs="Sakkal Majalla" w:hint="cs"/>
          <w:sz w:val="28"/>
          <w:szCs w:val="28"/>
          <w:rtl/>
        </w:rPr>
        <w:t>ي</w:t>
      </w:r>
      <w:r w:rsidRPr="00D0641B">
        <w:rPr>
          <w:rFonts w:ascii="Sakkal Majalla" w:eastAsia="Calibri" w:hAnsi="Sakkal Majalla" w:cs="Sakkal Majalla" w:hint="cs"/>
          <w:sz w:val="28"/>
          <w:szCs w:val="28"/>
          <w:rtl/>
        </w:rPr>
        <w:t>،</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وبالنظر</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إلى</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أن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دافعيتهم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w:t>
      </w:r>
      <w:r w:rsidR="00033010">
        <w:rPr>
          <w:rFonts w:ascii="Sakkal Majalla" w:eastAsia="Calibri" w:hAnsi="Sakkal Majalla" w:cs="Sakkal Majalla" w:hint="cs"/>
          <w:sz w:val="28"/>
          <w:szCs w:val="28"/>
          <w:rtl/>
        </w:rPr>
        <w:t>قب</w:t>
      </w:r>
      <w:r w:rsidRPr="00D0641B">
        <w:rPr>
          <w:rFonts w:ascii="Sakkal Majalla" w:eastAsia="Calibri" w:hAnsi="Sakkal Majalla" w:cs="Sakkal Majalla" w:hint="cs"/>
          <w:sz w:val="28"/>
          <w:szCs w:val="28"/>
          <w:rtl/>
        </w:rPr>
        <w:t>ولهم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للتقنية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هو</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الأهم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في</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نجاح</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التعلم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الإلكترو</w:t>
      </w:r>
      <w:r w:rsidR="00033010">
        <w:rPr>
          <w:rFonts w:ascii="Sakkal Majalla" w:eastAsia="Calibri" w:hAnsi="Sakkal Majalla" w:cs="Sakkal Majalla" w:hint="cs"/>
          <w:sz w:val="28"/>
          <w:szCs w:val="28"/>
          <w:rtl/>
        </w:rPr>
        <w:t>ن</w:t>
      </w:r>
      <w:r w:rsidRPr="00D0641B">
        <w:rPr>
          <w:rFonts w:ascii="Sakkal Majalla" w:eastAsia="Calibri" w:hAnsi="Sakkal Majalla" w:cs="Sakkal Majalla" w:hint="cs"/>
          <w:sz w:val="28"/>
          <w:szCs w:val="28"/>
          <w:rtl/>
        </w:rPr>
        <w:t>ي</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لذا</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كان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هناك</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العديد</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من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الأفكار</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والن</w:t>
      </w:r>
      <w:r w:rsidR="00033010">
        <w:rPr>
          <w:rFonts w:ascii="Sakkal Majalla" w:eastAsia="Calibri" w:hAnsi="Sakkal Majalla" w:cs="Sakkal Majalla" w:hint="cs"/>
          <w:sz w:val="28"/>
          <w:szCs w:val="28"/>
          <w:rtl/>
        </w:rPr>
        <w:t>ت</w:t>
      </w:r>
      <w:r w:rsidRPr="00D0641B">
        <w:rPr>
          <w:rFonts w:ascii="Sakkal Majalla" w:eastAsia="Calibri" w:hAnsi="Sakkal Majalla" w:cs="Sakkal Majalla" w:hint="cs"/>
          <w:sz w:val="28"/>
          <w:szCs w:val="28"/>
          <w:rtl/>
        </w:rPr>
        <w:t>اجات</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العلمية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حول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مدى</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ق</w:t>
      </w:r>
      <w:r w:rsidR="00033010">
        <w:rPr>
          <w:rFonts w:ascii="Sakkal Majalla" w:eastAsia="Calibri" w:hAnsi="Sakkal Majalla" w:cs="Sakkal Majalla" w:hint="cs"/>
          <w:sz w:val="28"/>
          <w:szCs w:val="28"/>
          <w:rtl/>
        </w:rPr>
        <w:t>ب</w:t>
      </w:r>
      <w:r w:rsidRPr="00D0641B">
        <w:rPr>
          <w:rFonts w:ascii="Sakkal Majalla" w:eastAsia="Calibri" w:hAnsi="Sakkal Majalla" w:cs="Sakkal Majalla" w:hint="cs"/>
          <w:sz w:val="28"/>
          <w:szCs w:val="28"/>
          <w:rtl/>
        </w:rPr>
        <w:t>ول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التك</w:t>
      </w:r>
      <w:r w:rsidR="00033010">
        <w:rPr>
          <w:rFonts w:ascii="Sakkal Majalla" w:eastAsia="Calibri" w:hAnsi="Sakkal Majalla" w:cs="Sakkal Majalla" w:hint="cs"/>
          <w:sz w:val="28"/>
          <w:szCs w:val="28"/>
          <w:rtl/>
        </w:rPr>
        <w:t>ن</w:t>
      </w:r>
      <w:r w:rsidRPr="00D0641B">
        <w:rPr>
          <w:rFonts w:ascii="Sakkal Majalla" w:eastAsia="Calibri" w:hAnsi="Sakkal Majalla" w:cs="Sakkal Majalla" w:hint="cs"/>
          <w:sz w:val="28"/>
          <w:szCs w:val="28"/>
          <w:rtl/>
        </w:rPr>
        <w:t>ولوجيا</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ويع</w:t>
      </w:r>
      <w:r w:rsidR="00033010">
        <w:rPr>
          <w:rFonts w:ascii="Sakkal Majalla" w:eastAsia="Calibri" w:hAnsi="Sakkal Majalla" w:cs="Sakkal Majalla" w:hint="cs"/>
          <w:sz w:val="28"/>
          <w:szCs w:val="28"/>
          <w:rtl/>
        </w:rPr>
        <w:t>تب</w:t>
      </w:r>
      <w:r w:rsidRPr="00D0641B">
        <w:rPr>
          <w:rFonts w:ascii="Sakkal Majalla" w:eastAsia="Calibri" w:hAnsi="Sakkal Majalla" w:cs="Sakkal Majalla" w:hint="cs"/>
          <w:sz w:val="28"/>
          <w:szCs w:val="28"/>
          <w:rtl/>
        </w:rPr>
        <w:t>ر</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نموذج</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ق</w:t>
      </w:r>
      <w:r w:rsidR="00033010">
        <w:rPr>
          <w:rFonts w:ascii="Sakkal Majalla" w:eastAsia="Calibri" w:hAnsi="Sakkal Majalla" w:cs="Sakkal Majalla" w:hint="cs"/>
          <w:sz w:val="28"/>
          <w:szCs w:val="28"/>
          <w:rtl/>
        </w:rPr>
        <w:t>ب</w:t>
      </w:r>
      <w:r w:rsidRPr="00D0641B">
        <w:rPr>
          <w:rFonts w:ascii="Sakkal Majalla" w:eastAsia="Calibri" w:hAnsi="Sakkal Majalla" w:cs="Sakkal Majalla" w:hint="cs"/>
          <w:sz w:val="28"/>
          <w:szCs w:val="28"/>
          <w:rtl/>
        </w:rPr>
        <w:t>ول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w:t>
      </w:r>
      <w:r w:rsidR="00033010">
        <w:rPr>
          <w:rFonts w:ascii="Sakkal Majalla" w:eastAsia="Calibri" w:hAnsi="Sakkal Majalla" w:cs="Sakkal Majalla" w:hint="cs"/>
          <w:sz w:val="28"/>
          <w:szCs w:val="28"/>
          <w:rtl/>
        </w:rPr>
        <w:t>ت</w:t>
      </w:r>
      <w:r w:rsidRPr="00D0641B">
        <w:rPr>
          <w:rFonts w:ascii="Sakkal Majalla" w:eastAsia="Calibri" w:hAnsi="Sakkal Majalla" w:cs="Sakkal Majalla" w:hint="cs"/>
          <w:sz w:val="28"/>
          <w:szCs w:val="28"/>
          <w:rtl/>
        </w:rPr>
        <w:t>ق</w:t>
      </w:r>
      <w:r w:rsidR="00033010">
        <w:rPr>
          <w:rFonts w:ascii="Sakkal Majalla" w:eastAsia="Calibri" w:hAnsi="Sakkal Majalla" w:cs="Sakkal Majalla" w:hint="cs"/>
          <w:sz w:val="28"/>
          <w:szCs w:val="28"/>
          <w:rtl/>
        </w:rPr>
        <w:t>ن</w:t>
      </w:r>
      <w:r w:rsidRPr="00D0641B">
        <w:rPr>
          <w:rFonts w:ascii="Sakkal Majalla" w:eastAsia="Calibri" w:hAnsi="Sakkal Majalla" w:cs="Sakkal Majalla" w:hint="cs"/>
          <w:sz w:val="28"/>
          <w:szCs w:val="28"/>
          <w:rtl/>
        </w:rPr>
        <w:t>ية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sz w:val="28"/>
          <w:szCs w:val="28"/>
        </w:rPr>
        <w:t>T</w:t>
      </w:r>
      <w:r w:rsidR="00033010">
        <w:rPr>
          <w:rFonts w:ascii="Sakkal Majalla" w:eastAsia="Calibri" w:hAnsi="Sakkal Majalla" w:cs="Sakkal Majalla"/>
          <w:sz w:val="28"/>
          <w:szCs w:val="28"/>
        </w:rPr>
        <w:t>AM</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من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أبرز</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الن</w:t>
      </w:r>
      <w:r w:rsidR="00033010">
        <w:rPr>
          <w:rFonts w:ascii="Sakkal Majalla" w:eastAsia="Calibri" w:hAnsi="Sakkal Majalla" w:cs="Sakkal Majalla" w:hint="cs"/>
          <w:sz w:val="28"/>
          <w:szCs w:val="28"/>
          <w:rtl/>
        </w:rPr>
        <w:t>م</w:t>
      </w:r>
      <w:r w:rsidRPr="00D0641B">
        <w:rPr>
          <w:rFonts w:ascii="Sakkal Majalla" w:eastAsia="Calibri" w:hAnsi="Sakkal Majalla" w:cs="Sakkal Majalla" w:hint="cs"/>
          <w:sz w:val="28"/>
          <w:szCs w:val="28"/>
          <w:rtl/>
        </w:rPr>
        <w:t>اذج</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الموثقة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والأكثر</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ق</w:t>
      </w:r>
      <w:r w:rsidR="00033010">
        <w:rPr>
          <w:rFonts w:ascii="Sakkal Majalla" w:eastAsia="Calibri" w:hAnsi="Sakkal Majalla" w:cs="Sakkal Majalla" w:hint="cs"/>
          <w:sz w:val="28"/>
          <w:szCs w:val="28"/>
          <w:rtl/>
        </w:rPr>
        <w:t>ب</w:t>
      </w:r>
      <w:r w:rsidRPr="00D0641B">
        <w:rPr>
          <w:rFonts w:ascii="Sakkal Majalla" w:eastAsia="Calibri" w:hAnsi="Sakkal Majalla" w:cs="Sakkal Majalla" w:hint="cs"/>
          <w:sz w:val="28"/>
          <w:szCs w:val="28"/>
          <w:rtl/>
        </w:rPr>
        <w:t>ولاً</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ل</w:t>
      </w:r>
      <w:r w:rsidR="00033010">
        <w:rPr>
          <w:rFonts w:ascii="Sakkal Majalla" w:eastAsia="Calibri" w:hAnsi="Sakkal Majalla" w:cs="Sakkal Majalla" w:hint="cs"/>
          <w:sz w:val="28"/>
          <w:szCs w:val="28"/>
          <w:rtl/>
        </w:rPr>
        <w:t>ت</w:t>
      </w:r>
      <w:r w:rsidRPr="00D0641B">
        <w:rPr>
          <w:rFonts w:ascii="Sakkal Majalla" w:eastAsia="Calibri" w:hAnsi="Sakkal Majalla" w:cs="Sakkal Majalla" w:hint="cs"/>
          <w:sz w:val="28"/>
          <w:szCs w:val="28"/>
          <w:rtl/>
        </w:rPr>
        <w:t>فسير</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مدى</w:t>
      </w:r>
    </w:p>
    <w:p w14:paraId="44173007" w14:textId="497EFA0F" w:rsidR="00D0641B" w:rsidRDefault="00033010" w:rsidP="00033010">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ت</w:t>
      </w:r>
      <w:r w:rsidR="00D0641B" w:rsidRPr="00D0641B">
        <w:rPr>
          <w:rFonts w:ascii="Sakkal Majalla" w:eastAsia="Calibri" w:hAnsi="Sakkal Majalla" w:cs="Sakkal Majalla" w:hint="cs"/>
          <w:sz w:val="28"/>
          <w:szCs w:val="28"/>
          <w:rtl/>
        </w:rPr>
        <w:t>ق</w:t>
      </w:r>
      <w:r>
        <w:rPr>
          <w:rFonts w:ascii="Sakkal Majalla" w:eastAsia="Calibri" w:hAnsi="Sakkal Majalla" w:cs="Sakkal Majalla" w:hint="cs"/>
          <w:sz w:val="28"/>
          <w:szCs w:val="28"/>
          <w:rtl/>
        </w:rPr>
        <w:t>ب</w:t>
      </w:r>
      <w:r w:rsidR="00D0641B" w:rsidRPr="00D0641B">
        <w:rPr>
          <w:rFonts w:ascii="Sakkal Majalla" w:eastAsia="Calibri" w:hAnsi="Sakkal Majalla" w:cs="Sakkal Majalla" w:hint="cs"/>
          <w:sz w:val="28"/>
          <w:szCs w:val="28"/>
          <w:rtl/>
        </w:rPr>
        <w:t>ل</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واستخدام</w:t>
      </w:r>
      <w:r w:rsidR="00D0641B" w:rsidRPr="00D0641B">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نظ</w:t>
      </w:r>
      <w:r w:rsidR="00D0641B" w:rsidRPr="00D0641B">
        <w:rPr>
          <w:rFonts w:ascii="Sakkal Majalla" w:eastAsia="Calibri" w:hAnsi="Sakkal Majalla" w:cs="Sakkal Majalla" w:hint="cs"/>
          <w:sz w:val="28"/>
          <w:szCs w:val="28"/>
          <w:rtl/>
        </w:rPr>
        <w:t>م</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المعلومات،</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وتم</w:t>
      </w:r>
      <w:r w:rsidR="00D0641B"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اخ</w:t>
      </w:r>
      <w:r>
        <w:rPr>
          <w:rFonts w:ascii="Sakkal Majalla" w:eastAsia="Calibri" w:hAnsi="Sakkal Majalla" w:cs="Sakkal Majalla" w:hint="cs"/>
          <w:sz w:val="28"/>
          <w:szCs w:val="28"/>
          <w:rtl/>
        </w:rPr>
        <w:t>تبا</w:t>
      </w:r>
      <w:r w:rsidRPr="00D0641B">
        <w:rPr>
          <w:rFonts w:ascii="Sakkal Majalla" w:eastAsia="Calibri" w:hAnsi="Sakkal Majalla" w:cs="Sakkal Majalla" w:hint="cs"/>
          <w:sz w:val="28"/>
          <w:szCs w:val="28"/>
          <w:rtl/>
        </w:rPr>
        <w:t>ره</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بشكل</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وأسع</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على</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العديد</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من</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العينات</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ذات</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الأوضاع</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والأحجام</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المختلفة</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ل</w:t>
      </w:r>
      <w:r>
        <w:rPr>
          <w:rFonts w:ascii="Sakkal Majalla" w:eastAsia="Calibri" w:hAnsi="Sakkal Majalla" w:cs="Sakkal Majalla" w:hint="cs"/>
          <w:sz w:val="28"/>
          <w:szCs w:val="28"/>
          <w:rtl/>
        </w:rPr>
        <w:t>ت</w:t>
      </w:r>
      <w:r w:rsidR="00D0641B" w:rsidRPr="00D0641B">
        <w:rPr>
          <w:rFonts w:ascii="Sakkal Majalla" w:eastAsia="Calibri" w:hAnsi="Sakkal Majalla" w:cs="Sakkal Majalla" w:hint="cs"/>
          <w:sz w:val="28"/>
          <w:szCs w:val="28"/>
          <w:rtl/>
        </w:rPr>
        <w:t>فسير</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سلوك</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المستخدم</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تجا</w:t>
      </w:r>
      <w:r>
        <w:rPr>
          <w:rFonts w:ascii="Sakkal Majalla" w:eastAsia="Calibri" w:hAnsi="Sakkal Majalla" w:cs="Sakkal Majalla" w:hint="cs"/>
          <w:sz w:val="28"/>
          <w:szCs w:val="28"/>
          <w:rtl/>
        </w:rPr>
        <w:t>ه</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نظم</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المعلومات</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إضافة</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إلى</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الشو</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بنية</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الاستخدام</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ولاستخدام</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الفعلي</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الس</w:t>
      </w:r>
      <w:r>
        <w:rPr>
          <w:rFonts w:ascii="Sakkal Majalla" w:eastAsia="Calibri" w:hAnsi="Sakkal Majalla" w:cs="Sakkal Majalla" w:hint="cs"/>
          <w:sz w:val="28"/>
          <w:szCs w:val="28"/>
          <w:rtl/>
        </w:rPr>
        <w:t>ب</w:t>
      </w:r>
      <w:r w:rsidR="00D0641B" w:rsidRPr="00D0641B">
        <w:rPr>
          <w:rFonts w:ascii="Sakkal Majalla" w:eastAsia="Calibri" w:hAnsi="Sakkal Majalla" w:cs="Sakkal Majalla" w:hint="cs"/>
          <w:sz w:val="28"/>
          <w:szCs w:val="28"/>
          <w:rtl/>
        </w:rPr>
        <w:t>عاو</w:t>
      </w:r>
      <w:r>
        <w:rPr>
          <w:rFonts w:ascii="Sakkal Majalla" w:eastAsia="Calibri" w:hAnsi="Sakkal Majalla" w:cs="Sakkal Majalla" w:hint="cs"/>
          <w:sz w:val="28"/>
          <w:szCs w:val="28"/>
          <w:rtl/>
        </w:rPr>
        <w:t>ي</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ومحمد،</w:t>
      </w:r>
      <w:r w:rsidR="00D0641B" w:rsidRPr="00D0641B">
        <w:rPr>
          <w:rFonts w:ascii="Sakkal Majalla" w:eastAsia="Calibri" w:hAnsi="Sakkal Majalla" w:cs="Sakkal Majalla"/>
          <w:sz w:val="28"/>
          <w:szCs w:val="28"/>
          <w:rtl/>
        </w:rPr>
        <w:t>٢٠١٨</w:t>
      </w:r>
      <w:r w:rsidR="00D0641B" w:rsidRPr="00D0641B">
        <w:rPr>
          <w:rFonts w:ascii="Sakkal Majalla" w:eastAsia="Calibri" w:hAnsi="Sakkal Majalla" w:cs="Sakkal Majalla" w:hint="cs"/>
          <w:sz w:val="28"/>
          <w:szCs w:val="28"/>
          <w:rtl/>
        </w:rPr>
        <w:t>م</w:t>
      </w:r>
      <w:r w:rsidR="00D0641B" w:rsidRPr="00D0641B">
        <w:rPr>
          <w:rFonts w:ascii="Sakkal Majalla" w:eastAsia="Calibri" w:hAnsi="Sakkal Majalla" w:cs="Sakkal Majalla"/>
          <w:sz w:val="28"/>
          <w:szCs w:val="28"/>
          <w:rtl/>
        </w:rPr>
        <w:t>)</w:t>
      </w:r>
      <w:r w:rsidR="00D0641B" w:rsidRPr="00D0641B">
        <w:rPr>
          <w:rFonts w:ascii="Sakkal Majalla" w:eastAsia="Calibri" w:hAnsi="Sakkal Majalla" w:cs="Sakkal Majalla" w:hint="cs"/>
          <w:sz w:val="28"/>
          <w:szCs w:val="28"/>
          <w:rtl/>
        </w:rPr>
        <w:t>،</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وقد</w:t>
      </w:r>
      <w:r w:rsidR="00D0641B" w:rsidRPr="00D0641B">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ف</w:t>
      </w:r>
      <w:r w:rsidR="00D0641B" w:rsidRPr="00D0641B">
        <w:rPr>
          <w:rFonts w:ascii="Sakkal Majalla" w:eastAsia="Calibri" w:hAnsi="Sakkal Majalla" w:cs="Sakkal Majalla" w:hint="cs"/>
          <w:sz w:val="28"/>
          <w:szCs w:val="28"/>
          <w:rtl/>
        </w:rPr>
        <w:t>سر</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sz w:val="28"/>
          <w:szCs w:val="28"/>
        </w:rPr>
        <w:t>Davis</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حافز</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المستخدم</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ل</w:t>
      </w:r>
      <w:r>
        <w:rPr>
          <w:rFonts w:ascii="Sakkal Majalla" w:eastAsia="Calibri" w:hAnsi="Sakkal Majalla" w:cs="Sakkal Majalla" w:hint="cs"/>
          <w:sz w:val="28"/>
          <w:szCs w:val="28"/>
          <w:rtl/>
        </w:rPr>
        <w:t>نظ</w:t>
      </w:r>
      <w:r w:rsidR="00D0641B" w:rsidRPr="00D0641B">
        <w:rPr>
          <w:rFonts w:ascii="Sakkal Majalla" w:eastAsia="Calibri" w:hAnsi="Sakkal Majalla" w:cs="Sakkal Majalla" w:hint="cs"/>
          <w:sz w:val="28"/>
          <w:szCs w:val="28"/>
          <w:rtl/>
        </w:rPr>
        <w:t>م</w:t>
      </w:r>
      <w:r>
        <w:rPr>
          <w:rFonts w:ascii="Sakkal Majalla" w:eastAsia="Calibri" w:hAnsi="Sakkal Majalla" w:cs="Sakkal Majalla" w:hint="cs"/>
          <w:sz w:val="28"/>
          <w:szCs w:val="28"/>
          <w:rtl/>
        </w:rPr>
        <w:t xml:space="preserve"> </w:t>
      </w:r>
      <w:r w:rsidR="00D0641B" w:rsidRPr="00D0641B">
        <w:rPr>
          <w:rFonts w:ascii="Sakkal Majalla" w:eastAsia="Calibri" w:hAnsi="Sakkal Majalla" w:cs="Sakkal Majalla" w:hint="cs"/>
          <w:sz w:val="28"/>
          <w:szCs w:val="28"/>
          <w:rtl/>
        </w:rPr>
        <w:t>المعلومات</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في</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نعوجه</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الأول</w:t>
      </w:r>
      <w:r w:rsidR="00D0641B" w:rsidRPr="00D0641B">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ب</w:t>
      </w:r>
      <w:r w:rsidR="00D0641B" w:rsidRPr="00D0641B">
        <w:rPr>
          <w:rFonts w:ascii="Sakkal Majalla" w:eastAsia="Calibri" w:hAnsi="Sakkal Majalla" w:cs="Sakkal Majalla" w:hint="cs"/>
          <w:sz w:val="28"/>
          <w:szCs w:val="28"/>
          <w:rtl/>
        </w:rPr>
        <w:t>ال</w:t>
      </w:r>
      <w:r>
        <w:rPr>
          <w:rFonts w:ascii="Sakkal Majalla" w:eastAsia="Calibri" w:hAnsi="Sakkal Majalla" w:cs="Sakkal Majalla" w:hint="cs"/>
          <w:sz w:val="28"/>
          <w:szCs w:val="28"/>
          <w:rtl/>
        </w:rPr>
        <w:t>تر</w:t>
      </w:r>
      <w:r w:rsidR="00D0641B" w:rsidRPr="00D0641B">
        <w:rPr>
          <w:rFonts w:ascii="Sakkal Majalla" w:eastAsia="Calibri" w:hAnsi="Sakkal Majalla" w:cs="Sakkal Majalla" w:hint="cs"/>
          <w:sz w:val="28"/>
          <w:szCs w:val="28"/>
          <w:rtl/>
        </w:rPr>
        <w:t>كيز</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على</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ثلاثة</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عوامل</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المن</w:t>
      </w:r>
      <w:r>
        <w:rPr>
          <w:rFonts w:ascii="Sakkal Majalla" w:eastAsia="Calibri" w:hAnsi="Sakkal Majalla" w:cs="Sakkal Majalla" w:hint="cs"/>
          <w:sz w:val="28"/>
          <w:szCs w:val="28"/>
          <w:rtl/>
        </w:rPr>
        <w:t>ف</w:t>
      </w:r>
      <w:r w:rsidR="00D0641B" w:rsidRPr="00D0641B">
        <w:rPr>
          <w:rFonts w:ascii="Sakkal Majalla" w:eastAsia="Calibri" w:hAnsi="Sakkal Majalla" w:cs="Sakkal Majalla" w:hint="cs"/>
          <w:sz w:val="28"/>
          <w:szCs w:val="28"/>
          <w:rtl/>
        </w:rPr>
        <w:t>عة</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الم</w:t>
      </w:r>
      <w:r>
        <w:rPr>
          <w:rFonts w:ascii="Sakkal Majalla" w:eastAsia="Calibri" w:hAnsi="Sakkal Majalla" w:cs="Sakkal Majalla" w:hint="cs"/>
          <w:sz w:val="28"/>
          <w:szCs w:val="28"/>
          <w:rtl/>
        </w:rPr>
        <w:t>د</w:t>
      </w:r>
      <w:r w:rsidR="00D0641B" w:rsidRPr="00D0641B">
        <w:rPr>
          <w:rFonts w:ascii="Sakkal Majalla" w:eastAsia="Calibri" w:hAnsi="Sakkal Majalla" w:cs="Sakkal Majalla" w:hint="cs"/>
          <w:sz w:val="28"/>
          <w:szCs w:val="28"/>
          <w:rtl/>
        </w:rPr>
        <w:t>ركة،</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س</w:t>
      </w:r>
      <w:r>
        <w:rPr>
          <w:rFonts w:ascii="Sakkal Majalla" w:eastAsia="Calibri" w:hAnsi="Sakkal Majalla" w:cs="Sakkal Majalla" w:hint="cs"/>
          <w:sz w:val="28"/>
          <w:szCs w:val="28"/>
          <w:rtl/>
        </w:rPr>
        <w:t>ه</w:t>
      </w:r>
      <w:r w:rsidR="00D0641B" w:rsidRPr="00D0641B">
        <w:rPr>
          <w:rFonts w:ascii="Sakkal Majalla" w:eastAsia="Calibri" w:hAnsi="Sakkal Majalla" w:cs="Sakkal Majalla" w:hint="cs"/>
          <w:sz w:val="28"/>
          <w:szCs w:val="28"/>
          <w:rtl/>
        </w:rPr>
        <w:t>ولة</w:t>
      </w:r>
      <w:r w:rsidR="00D0641B" w:rsidRPr="00D0641B">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ا</w:t>
      </w:r>
      <w:r w:rsidR="00D0641B" w:rsidRPr="00D0641B">
        <w:rPr>
          <w:rFonts w:ascii="Sakkal Majalla" w:eastAsia="Calibri" w:hAnsi="Sakkal Majalla" w:cs="Sakkal Majalla" w:hint="cs"/>
          <w:sz w:val="28"/>
          <w:szCs w:val="28"/>
          <w:rtl/>
        </w:rPr>
        <w:t>لاستخدام</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الم</w:t>
      </w:r>
      <w:r>
        <w:rPr>
          <w:rFonts w:ascii="Sakkal Majalla" w:eastAsia="Calibri" w:hAnsi="Sakkal Majalla" w:cs="Sakkal Majalla" w:hint="cs"/>
          <w:sz w:val="28"/>
          <w:szCs w:val="28"/>
          <w:rtl/>
        </w:rPr>
        <w:t>د</w:t>
      </w:r>
      <w:r w:rsidR="00D0641B" w:rsidRPr="00D0641B">
        <w:rPr>
          <w:rFonts w:ascii="Sakkal Majalla" w:eastAsia="Calibri" w:hAnsi="Sakkal Majalla" w:cs="Sakkal Majalla" w:hint="cs"/>
          <w:sz w:val="28"/>
          <w:szCs w:val="28"/>
          <w:rtl/>
        </w:rPr>
        <w:t>ركة،</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والموقف</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ت</w:t>
      </w:r>
      <w:r>
        <w:rPr>
          <w:rFonts w:ascii="Sakkal Majalla" w:eastAsia="Calibri" w:hAnsi="Sakkal Majalla" w:cs="Sakkal Majalla" w:hint="cs"/>
          <w:sz w:val="28"/>
          <w:szCs w:val="28"/>
          <w:rtl/>
        </w:rPr>
        <w:t>ج</w:t>
      </w:r>
      <w:r w:rsidR="00D0641B" w:rsidRPr="00D0641B">
        <w:rPr>
          <w:rFonts w:ascii="Sakkal Majalla" w:eastAsia="Calibri" w:hAnsi="Sakkal Majalla" w:cs="Sakkal Majalla" w:hint="cs"/>
          <w:sz w:val="28"/>
          <w:szCs w:val="28"/>
          <w:rtl/>
        </w:rPr>
        <w:t>ا</w:t>
      </w:r>
      <w:r>
        <w:rPr>
          <w:rFonts w:ascii="Sakkal Majalla" w:eastAsia="Calibri" w:hAnsi="Sakkal Majalla" w:cs="Sakkal Majalla" w:hint="cs"/>
          <w:sz w:val="28"/>
          <w:szCs w:val="28"/>
          <w:rtl/>
        </w:rPr>
        <w:t>ه</w:t>
      </w:r>
      <w:r w:rsidR="00D0641B" w:rsidRPr="00D0641B">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ا</w:t>
      </w:r>
      <w:r w:rsidR="00D0641B" w:rsidRPr="00D0641B">
        <w:rPr>
          <w:rFonts w:ascii="Sakkal Majalla" w:eastAsia="Calibri" w:hAnsi="Sakkal Majalla" w:cs="Sakkal Majalla" w:hint="cs"/>
          <w:sz w:val="28"/>
          <w:szCs w:val="28"/>
          <w:rtl/>
        </w:rPr>
        <w:t>لاستخدام،</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وبالنظر</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إلى</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أن</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موقف</w:t>
      </w:r>
      <w:r w:rsidR="00D0641B" w:rsidRPr="00D0641B">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الم</w:t>
      </w:r>
      <w:r w:rsidR="00D0641B" w:rsidRPr="00D0641B">
        <w:rPr>
          <w:rFonts w:ascii="Sakkal Majalla" w:eastAsia="Calibri" w:hAnsi="Sakkal Majalla" w:cs="Sakkal Majalla" w:hint="cs"/>
          <w:sz w:val="28"/>
          <w:szCs w:val="28"/>
          <w:rtl/>
        </w:rPr>
        <w:t>ستخدم</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هو</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المحدد</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الرئيس</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في</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الاستخدام</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الفعلي</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من</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عدمه</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sz w:val="28"/>
          <w:szCs w:val="28"/>
        </w:rPr>
        <w:t>D</w:t>
      </w:r>
      <w:r>
        <w:rPr>
          <w:rFonts w:ascii="Sakkal Majalla" w:eastAsia="Calibri" w:hAnsi="Sakkal Majalla" w:cs="Sakkal Majalla"/>
          <w:sz w:val="28"/>
          <w:szCs w:val="28"/>
        </w:rPr>
        <w:t>a</w:t>
      </w:r>
      <w:r w:rsidR="00D0641B" w:rsidRPr="00D0641B">
        <w:rPr>
          <w:rFonts w:ascii="Sakkal Majalla" w:eastAsia="Calibri" w:hAnsi="Sakkal Majalla" w:cs="Sakkal Majalla"/>
          <w:sz w:val="28"/>
          <w:szCs w:val="28"/>
        </w:rPr>
        <w:t>i</w:t>
      </w:r>
      <w:r>
        <w:rPr>
          <w:rFonts w:ascii="Sakkal Majalla" w:eastAsia="Calibri" w:hAnsi="Sakkal Majalla" w:cs="Sakkal Majalla"/>
          <w:sz w:val="28"/>
          <w:szCs w:val="28"/>
        </w:rPr>
        <w:t>vs</w:t>
      </w:r>
      <w:r w:rsidR="00D0641B" w:rsidRPr="00D0641B">
        <w:rPr>
          <w:rFonts w:ascii="Sakkal Majalla" w:eastAsia="Calibri" w:hAnsi="Sakkal Majalla" w:cs="Sakkal Majalla"/>
          <w:sz w:val="28"/>
          <w:szCs w:val="28"/>
        </w:rPr>
        <w:t>,1285</w:t>
      </w:r>
      <w:r w:rsidR="00D0641B" w:rsidRPr="00D0641B">
        <w:rPr>
          <w:rFonts w:ascii="Sakkal Majalla" w:eastAsia="Calibri" w:hAnsi="Sakkal Majalla" w:cs="Sakkal Majalla"/>
          <w:sz w:val="28"/>
          <w:szCs w:val="28"/>
          <w:rtl/>
        </w:rPr>
        <w:t>)</w:t>
      </w:r>
      <w:r w:rsidR="00D0641B" w:rsidRPr="00D0641B">
        <w:rPr>
          <w:rFonts w:ascii="Sakkal Majalla" w:eastAsia="Calibri" w:hAnsi="Sakkal Majalla" w:cs="Sakkal Majalla" w:hint="cs"/>
          <w:sz w:val="28"/>
          <w:szCs w:val="28"/>
          <w:rtl/>
        </w:rPr>
        <w:t>،</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ويوضع</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الشكل</w:t>
      </w:r>
      <w:r w:rsidR="00D0641B" w:rsidRPr="00D0641B">
        <w:rPr>
          <w:rFonts w:ascii="Sakkal Majalla" w:eastAsia="Calibri" w:hAnsi="Sakkal Majalla" w:cs="Sakkal Majalla"/>
          <w:sz w:val="28"/>
          <w:szCs w:val="28"/>
          <w:rtl/>
        </w:rPr>
        <w:t xml:space="preserve"> (1) </w:t>
      </w:r>
      <w:r w:rsidR="00D0641B" w:rsidRPr="00D0641B">
        <w:rPr>
          <w:rFonts w:ascii="Sakkal Majalla" w:eastAsia="Calibri" w:hAnsi="Sakkal Majalla" w:cs="Sakkal Majalla" w:hint="cs"/>
          <w:sz w:val="28"/>
          <w:szCs w:val="28"/>
          <w:rtl/>
        </w:rPr>
        <w:t>وهي</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w:t>
      </w:r>
      <w:r>
        <w:rPr>
          <w:rFonts w:ascii="Sakkal Majalla" w:eastAsia="Calibri" w:hAnsi="Sakkal Majalla" w:cs="Sakkal Majalla" w:hint="cs"/>
          <w:sz w:val="28"/>
          <w:szCs w:val="28"/>
          <w:rtl/>
        </w:rPr>
        <w:t>ن</w:t>
      </w:r>
      <w:r w:rsidR="00D0641B" w:rsidRPr="00D0641B">
        <w:rPr>
          <w:rFonts w:ascii="Sakkal Majalla" w:eastAsia="Calibri" w:hAnsi="Sakkal Majalla" w:cs="Sakkal Majalla" w:hint="cs"/>
          <w:sz w:val="28"/>
          <w:szCs w:val="28"/>
          <w:rtl/>
        </w:rPr>
        <w:t>سخة</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الأ</w:t>
      </w:r>
      <w:r>
        <w:rPr>
          <w:rFonts w:ascii="Sakkal Majalla" w:eastAsia="Calibri" w:hAnsi="Sakkal Majalla" w:cs="Sakkal Majalla" w:hint="cs"/>
          <w:sz w:val="28"/>
          <w:szCs w:val="28"/>
          <w:rtl/>
        </w:rPr>
        <w:t>ص</w:t>
      </w:r>
      <w:r w:rsidR="00D0641B" w:rsidRPr="00D0641B">
        <w:rPr>
          <w:rFonts w:ascii="Sakkal Majalla" w:eastAsia="Calibri" w:hAnsi="Sakkal Majalla" w:cs="Sakkal Majalla" w:hint="cs"/>
          <w:sz w:val="28"/>
          <w:szCs w:val="28"/>
          <w:rtl/>
        </w:rPr>
        <w:t>ل</w:t>
      </w:r>
      <w:r>
        <w:rPr>
          <w:rFonts w:ascii="Sakkal Majalla" w:eastAsia="Calibri" w:hAnsi="Sakkal Majalla" w:cs="Sakkal Majalla" w:hint="cs"/>
          <w:sz w:val="28"/>
          <w:szCs w:val="28"/>
          <w:rtl/>
        </w:rPr>
        <w:t>ي</w:t>
      </w:r>
      <w:r w:rsidR="00D0641B" w:rsidRPr="00D0641B">
        <w:rPr>
          <w:rFonts w:ascii="Sakkal Majalla" w:eastAsia="Calibri" w:hAnsi="Sakkal Majalla" w:cs="Sakkal Majalla" w:hint="cs"/>
          <w:sz w:val="28"/>
          <w:szCs w:val="28"/>
          <w:rtl/>
        </w:rPr>
        <w:t>ة</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لنموذج</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ق</w:t>
      </w:r>
      <w:r>
        <w:rPr>
          <w:rFonts w:ascii="Sakkal Majalla" w:eastAsia="Calibri" w:hAnsi="Sakkal Majalla" w:cs="Sakkal Majalla" w:hint="cs"/>
          <w:sz w:val="28"/>
          <w:szCs w:val="28"/>
          <w:rtl/>
        </w:rPr>
        <w:t>ب</w:t>
      </w:r>
      <w:r w:rsidR="00D0641B" w:rsidRPr="00D0641B">
        <w:rPr>
          <w:rFonts w:ascii="Sakkal Majalla" w:eastAsia="Calibri" w:hAnsi="Sakkal Majalla" w:cs="Sakkal Majalla" w:hint="cs"/>
          <w:sz w:val="28"/>
          <w:szCs w:val="28"/>
          <w:rtl/>
        </w:rPr>
        <w:t>ول</w:t>
      </w:r>
      <w:r w:rsidR="00D0641B" w:rsidRPr="00D0641B">
        <w:rPr>
          <w:rFonts w:ascii="Sakkal Majalla" w:eastAsia="Calibri" w:hAnsi="Sakkal Majalla" w:cs="Sakkal Majalla"/>
          <w:sz w:val="28"/>
          <w:szCs w:val="28"/>
          <w:rtl/>
        </w:rPr>
        <w:t xml:space="preserve"> </w:t>
      </w:r>
      <w:r w:rsidR="00D0641B" w:rsidRPr="00D0641B">
        <w:rPr>
          <w:rFonts w:ascii="Sakkal Majalla" w:eastAsia="Calibri" w:hAnsi="Sakkal Majalla" w:cs="Sakkal Majalla" w:hint="cs"/>
          <w:sz w:val="28"/>
          <w:szCs w:val="28"/>
          <w:rtl/>
        </w:rPr>
        <w:t>ال</w:t>
      </w:r>
      <w:r>
        <w:rPr>
          <w:rFonts w:ascii="Sakkal Majalla" w:eastAsia="Calibri" w:hAnsi="Sakkal Majalla" w:cs="Sakkal Majalla" w:hint="cs"/>
          <w:sz w:val="28"/>
          <w:szCs w:val="28"/>
          <w:rtl/>
        </w:rPr>
        <w:t>تقن</w:t>
      </w:r>
      <w:r w:rsidR="00D0641B" w:rsidRPr="00D0641B">
        <w:rPr>
          <w:rFonts w:ascii="Sakkal Majalla" w:eastAsia="Calibri" w:hAnsi="Sakkal Majalla" w:cs="Sakkal Majalla" w:hint="cs"/>
          <w:sz w:val="28"/>
          <w:szCs w:val="28"/>
          <w:rtl/>
        </w:rPr>
        <w:t>ية</w:t>
      </w:r>
    </w:p>
    <w:p w14:paraId="7E92C30B" w14:textId="274BFCE6" w:rsidR="002D7543" w:rsidRDefault="00165208" w:rsidP="002D7543">
      <w:pPr>
        <w:bidi/>
        <w:spacing w:line="360" w:lineRule="auto"/>
        <w:jc w:val="both"/>
        <w:rPr>
          <w:rFonts w:ascii="Sakkal Majalla" w:eastAsia="Calibri" w:hAnsi="Sakkal Majalla" w:cs="Sakkal Majalla"/>
          <w:sz w:val="28"/>
          <w:szCs w:val="28"/>
          <w:rtl/>
        </w:rPr>
      </w:pPr>
      <w:r>
        <w:rPr>
          <w:noProof/>
          <w14:ligatures w14:val="standardContextual"/>
        </w:rPr>
        <w:drawing>
          <wp:anchor distT="0" distB="0" distL="114300" distR="114300" simplePos="0" relativeHeight="251672576" behindDoc="0" locked="0" layoutInCell="1" allowOverlap="1" wp14:anchorId="3A6E29BA" wp14:editId="69C44236">
            <wp:simplePos x="0" y="0"/>
            <wp:positionH relativeFrom="margin">
              <wp:posOffset>620639</wp:posOffset>
            </wp:positionH>
            <wp:positionV relativeFrom="paragraph">
              <wp:posOffset>5373</wp:posOffset>
            </wp:positionV>
            <wp:extent cx="4210493" cy="1725295"/>
            <wp:effectExtent l="0" t="0" r="0" b="8255"/>
            <wp:wrapNone/>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BEBA8EAE-BF5A-486C-A8C5-ECC9F3942E4B}">
                          <a14:imgProps xmlns:a14="http://schemas.microsoft.com/office/drawing/2010/main">
                            <a14:imgLayer r:embed="rId17">
                              <a14:imgEffect>
                                <a14:brightnessContrast bright="20000" contrast="-20000"/>
                              </a14:imgEffect>
                            </a14:imgLayer>
                          </a14:imgProps>
                        </a:ext>
                        <a:ext uri="{28A0092B-C50C-407E-A947-70E740481C1C}">
                          <a14:useLocalDpi xmlns:a14="http://schemas.microsoft.com/office/drawing/2010/main" val="0"/>
                        </a:ext>
                      </a:extLst>
                    </a:blip>
                    <a:srcRect l="1441"/>
                    <a:stretch/>
                  </pic:blipFill>
                  <pic:spPr bwMode="auto">
                    <a:xfrm>
                      <a:off x="0" y="0"/>
                      <a:ext cx="4211501" cy="17257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C119F7" w14:textId="77777777" w:rsidR="002D7543" w:rsidRDefault="002D7543" w:rsidP="002D7543">
      <w:pPr>
        <w:bidi/>
        <w:spacing w:line="360" w:lineRule="auto"/>
        <w:jc w:val="both"/>
        <w:rPr>
          <w:rFonts w:ascii="Sakkal Majalla" w:eastAsia="Calibri" w:hAnsi="Sakkal Majalla" w:cs="Sakkal Majalla"/>
          <w:sz w:val="28"/>
          <w:szCs w:val="28"/>
          <w:rtl/>
        </w:rPr>
      </w:pPr>
    </w:p>
    <w:p w14:paraId="41C7B5C4" w14:textId="77777777" w:rsidR="00165208" w:rsidRDefault="00165208" w:rsidP="00165208">
      <w:pPr>
        <w:bidi/>
        <w:spacing w:line="360" w:lineRule="auto"/>
        <w:jc w:val="both"/>
        <w:rPr>
          <w:rFonts w:ascii="Sakkal Majalla" w:eastAsia="Calibri" w:hAnsi="Sakkal Majalla" w:cs="Sakkal Majalla"/>
          <w:sz w:val="28"/>
          <w:szCs w:val="28"/>
          <w:rtl/>
        </w:rPr>
      </w:pPr>
    </w:p>
    <w:p w14:paraId="42833998" w14:textId="77777777" w:rsidR="00165208" w:rsidRPr="00D0641B" w:rsidRDefault="00165208" w:rsidP="00165208">
      <w:pPr>
        <w:bidi/>
        <w:spacing w:line="360" w:lineRule="auto"/>
        <w:jc w:val="both"/>
        <w:rPr>
          <w:rFonts w:ascii="Sakkal Majalla" w:eastAsia="Calibri" w:hAnsi="Sakkal Majalla" w:cs="Sakkal Majalla"/>
          <w:sz w:val="28"/>
          <w:szCs w:val="28"/>
        </w:rPr>
      </w:pPr>
    </w:p>
    <w:p w14:paraId="489A496B" w14:textId="250A86A3" w:rsidR="00D0641B" w:rsidRPr="00D0641B" w:rsidRDefault="00D0641B" w:rsidP="002D7543">
      <w:pPr>
        <w:bidi/>
        <w:spacing w:line="360" w:lineRule="auto"/>
        <w:jc w:val="center"/>
        <w:rPr>
          <w:rFonts w:ascii="Sakkal Majalla" w:eastAsia="Calibri" w:hAnsi="Sakkal Majalla" w:cs="Sakkal Majalla"/>
          <w:sz w:val="28"/>
          <w:szCs w:val="28"/>
        </w:rPr>
      </w:pPr>
      <w:r w:rsidRPr="00D0641B">
        <w:rPr>
          <w:rFonts w:ascii="Sakkal Majalla" w:eastAsia="Calibri" w:hAnsi="Sakkal Majalla" w:cs="Sakkal Majalla" w:hint="cs"/>
          <w:sz w:val="28"/>
          <w:szCs w:val="28"/>
          <w:rtl/>
        </w:rPr>
        <w:t>شكل</w:t>
      </w:r>
      <w:r w:rsidRPr="00D0641B">
        <w:rPr>
          <w:rFonts w:ascii="Sakkal Majalla" w:eastAsia="Calibri" w:hAnsi="Sakkal Majalla" w:cs="Sakkal Majalla"/>
          <w:sz w:val="28"/>
          <w:szCs w:val="28"/>
          <w:rtl/>
        </w:rPr>
        <w:t xml:space="preserve"> (</w:t>
      </w:r>
      <w:r w:rsidR="00B2665C">
        <w:rPr>
          <w:rFonts w:ascii="Sakkal Majalla" w:eastAsia="Calibri" w:hAnsi="Sakkal Majalla" w:cs="Sakkal Majalla" w:hint="cs"/>
          <w:sz w:val="28"/>
          <w:szCs w:val="28"/>
          <w:rtl/>
        </w:rPr>
        <w:t>2</w:t>
      </w:r>
      <w:r w:rsidRPr="00D0641B">
        <w:rPr>
          <w:rFonts w:ascii="Sakkal Majalla" w:eastAsia="Calibri" w:hAnsi="Sakkal Majalla" w:cs="Sakkal Majalla"/>
          <w:sz w:val="28"/>
          <w:szCs w:val="28"/>
          <w:rtl/>
        </w:rPr>
        <w:t xml:space="preserve">) </w:t>
      </w:r>
      <w:r w:rsidR="00033010">
        <w:rPr>
          <w:rFonts w:ascii="Sakkal Majalla" w:eastAsia="Calibri" w:hAnsi="Sakkal Majalla" w:cs="Sakkal Majalla" w:hint="cs"/>
          <w:sz w:val="28"/>
          <w:szCs w:val="28"/>
          <w:rtl/>
        </w:rPr>
        <w:t>نموذج قبول التقنية (</w:t>
      </w:r>
      <w:r w:rsidR="00033010">
        <w:rPr>
          <w:rFonts w:ascii="Sakkal Majalla" w:eastAsia="Calibri" w:hAnsi="Sakkal Majalla" w:cs="Sakkal Majalla"/>
          <w:sz w:val="28"/>
          <w:szCs w:val="28"/>
        </w:rPr>
        <w:t>ATM</w:t>
      </w:r>
      <w:r w:rsidR="00033010">
        <w:rPr>
          <w:rFonts w:ascii="Sakkal Majalla" w:eastAsia="Calibri" w:hAnsi="Sakkal Majalla" w:cs="Sakkal Majalla" w:hint="cs"/>
          <w:sz w:val="28"/>
          <w:szCs w:val="28"/>
          <w:rtl/>
        </w:rPr>
        <w:t>)</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الأول</w:t>
      </w:r>
    </w:p>
    <w:p w14:paraId="0A7D6A1F" w14:textId="6676B467" w:rsidR="00EC1200" w:rsidRDefault="00D0641B" w:rsidP="002D7543">
      <w:pPr>
        <w:bidi/>
        <w:spacing w:line="360" w:lineRule="auto"/>
        <w:jc w:val="both"/>
        <w:rPr>
          <w:rFonts w:ascii="Sakkal Majalla" w:eastAsia="Calibri" w:hAnsi="Sakkal Majalla" w:cs="Sakkal Majalla"/>
          <w:sz w:val="28"/>
          <w:szCs w:val="28"/>
          <w:rtl/>
        </w:rPr>
      </w:pPr>
      <w:r w:rsidRPr="00D0641B">
        <w:rPr>
          <w:rFonts w:ascii="Sakkal Majalla" w:eastAsia="Calibri" w:hAnsi="Sakkal Majalla" w:cs="Sakkal Majalla" w:hint="cs"/>
          <w:sz w:val="28"/>
          <w:szCs w:val="28"/>
          <w:rtl/>
        </w:rPr>
        <w:t>وقد</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قام</w:t>
      </w:r>
      <w:r w:rsidRPr="00D0641B">
        <w:rPr>
          <w:rFonts w:ascii="Sakkal Majalla" w:eastAsia="Calibri" w:hAnsi="Sakkal Majalla" w:cs="Sakkal Majalla"/>
          <w:sz w:val="28"/>
          <w:szCs w:val="28"/>
          <w:rtl/>
        </w:rPr>
        <w:t xml:space="preserve"> </w:t>
      </w:r>
      <w:r w:rsidR="002D7543">
        <w:rPr>
          <w:rFonts w:ascii="Sakkal Majalla" w:eastAsia="Calibri" w:hAnsi="Sakkal Majalla" w:cs="Sakkal Majalla"/>
          <w:sz w:val="28"/>
          <w:szCs w:val="28"/>
        </w:rPr>
        <w:t>D</w:t>
      </w:r>
      <w:r w:rsidRPr="00D0641B">
        <w:rPr>
          <w:rFonts w:ascii="Sakkal Majalla" w:eastAsia="Calibri" w:hAnsi="Sakkal Majalla" w:cs="Sakkal Majalla"/>
          <w:sz w:val="28"/>
          <w:szCs w:val="28"/>
        </w:rPr>
        <w:t>avi</w:t>
      </w:r>
      <w:r w:rsidR="002D7543">
        <w:rPr>
          <w:rFonts w:ascii="Sakkal Majalla" w:eastAsia="Calibri" w:hAnsi="Sakkal Majalla" w:cs="Sakkal Majalla"/>
          <w:sz w:val="28"/>
          <w:szCs w:val="28"/>
        </w:rPr>
        <w:t>s</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بتع</w:t>
      </w:r>
      <w:r w:rsidR="002D7543">
        <w:rPr>
          <w:rFonts w:ascii="Sakkal Majalla" w:eastAsia="Calibri" w:hAnsi="Sakkal Majalla" w:cs="Sakkal Majalla" w:hint="cs"/>
          <w:sz w:val="28"/>
          <w:szCs w:val="28"/>
          <w:rtl/>
        </w:rPr>
        <w:t>د</w:t>
      </w:r>
      <w:r w:rsidRPr="00D0641B">
        <w:rPr>
          <w:rFonts w:ascii="Sakkal Majalla" w:eastAsia="Calibri" w:hAnsi="Sakkal Majalla" w:cs="Sakkal Majalla" w:hint="cs"/>
          <w:sz w:val="28"/>
          <w:szCs w:val="28"/>
          <w:rtl/>
        </w:rPr>
        <w:t>يل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w:t>
      </w:r>
      <w:r w:rsidR="002D7543">
        <w:rPr>
          <w:rFonts w:ascii="Sakkal Majalla" w:eastAsia="Calibri" w:hAnsi="Sakkal Majalla" w:cs="Sakkal Majalla" w:hint="cs"/>
          <w:sz w:val="28"/>
          <w:szCs w:val="28"/>
          <w:rtl/>
        </w:rPr>
        <w:t>نم</w:t>
      </w:r>
      <w:r w:rsidRPr="00D0641B">
        <w:rPr>
          <w:rFonts w:ascii="Sakkal Majalla" w:eastAsia="Calibri" w:hAnsi="Sakkal Majalla" w:cs="Sakkal Majalla" w:hint="cs"/>
          <w:sz w:val="28"/>
          <w:szCs w:val="28"/>
          <w:rtl/>
        </w:rPr>
        <w:t>و</w:t>
      </w:r>
      <w:r w:rsidR="002D7543">
        <w:rPr>
          <w:rFonts w:ascii="Sakkal Majalla" w:eastAsia="Calibri" w:hAnsi="Sakkal Majalla" w:cs="Sakkal Majalla" w:hint="cs"/>
          <w:sz w:val="28"/>
          <w:szCs w:val="28"/>
          <w:rtl/>
        </w:rPr>
        <w:t>ذج</w:t>
      </w:r>
      <w:r w:rsidRPr="00D0641B">
        <w:rPr>
          <w:rFonts w:ascii="Sakkal Majalla" w:eastAsia="Calibri" w:hAnsi="Sakkal Majalla" w:cs="Sakkal Majalla" w:hint="cs"/>
          <w:sz w:val="28"/>
          <w:szCs w:val="28"/>
          <w:rtl/>
        </w:rPr>
        <w:t>،</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وأف</w:t>
      </w:r>
      <w:r w:rsidR="002D7543">
        <w:rPr>
          <w:rFonts w:ascii="Sakkal Majalla" w:eastAsia="Calibri" w:hAnsi="Sakkal Majalla" w:cs="Sakkal Majalla" w:hint="cs"/>
          <w:sz w:val="28"/>
          <w:szCs w:val="28"/>
          <w:rtl/>
        </w:rPr>
        <w:t>ت</w:t>
      </w:r>
      <w:r w:rsidRPr="00D0641B">
        <w:rPr>
          <w:rFonts w:ascii="Sakkal Majalla" w:eastAsia="Calibri" w:hAnsi="Sakkal Majalla" w:cs="Sakkal Majalla" w:hint="cs"/>
          <w:sz w:val="28"/>
          <w:szCs w:val="28"/>
          <w:rtl/>
        </w:rPr>
        <w:t>ر</w:t>
      </w:r>
      <w:r w:rsidR="002D7543">
        <w:rPr>
          <w:rFonts w:ascii="Sakkal Majalla" w:eastAsia="Calibri" w:hAnsi="Sakkal Majalla" w:cs="Sakkal Majalla" w:hint="cs"/>
          <w:sz w:val="28"/>
          <w:szCs w:val="28"/>
          <w:rtl/>
        </w:rPr>
        <w:t>ض</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أن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المن</w:t>
      </w:r>
      <w:r w:rsidR="002D7543">
        <w:rPr>
          <w:rFonts w:ascii="Sakkal Majalla" w:eastAsia="Calibri" w:hAnsi="Sakkal Majalla" w:cs="Sakkal Majalla" w:hint="cs"/>
          <w:sz w:val="28"/>
          <w:szCs w:val="28"/>
          <w:rtl/>
        </w:rPr>
        <w:t>ف</w:t>
      </w:r>
      <w:r w:rsidRPr="00D0641B">
        <w:rPr>
          <w:rFonts w:ascii="Sakkal Majalla" w:eastAsia="Calibri" w:hAnsi="Sakkal Majalla" w:cs="Sakkal Majalla" w:hint="cs"/>
          <w:sz w:val="28"/>
          <w:szCs w:val="28"/>
          <w:rtl/>
        </w:rPr>
        <w:t>عة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w:t>
      </w:r>
      <w:r w:rsidR="002D7543">
        <w:rPr>
          <w:rFonts w:ascii="Sakkal Majalla" w:eastAsia="Calibri" w:hAnsi="Sakkal Majalla" w:cs="Sakkal Majalla" w:hint="cs"/>
          <w:sz w:val="28"/>
          <w:szCs w:val="28"/>
          <w:rtl/>
        </w:rPr>
        <w:t>د</w:t>
      </w:r>
      <w:r w:rsidRPr="00D0641B">
        <w:rPr>
          <w:rFonts w:ascii="Sakkal Majalla" w:eastAsia="Calibri" w:hAnsi="Sakkal Majalla" w:cs="Sakkal Majalla" w:hint="cs"/>
          <w:sz w:val="28"/>
          <w:szCs w:val="28"/>
          <w:rtl/>
        </w:rPr>
        <w:t>ركة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لها</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تأ</w:t>
      </w:r>
      <w:r w:rsidR="002D7543">
        <w:rPr>
          <w:rFonts w:ascii="Sakkal Majalla" w:eastAsia="Calibri" w:hAnsi="Sakkal Majalla" w:cs="Sakkal Majalla" w:hint="cs"/>
          <w:sz w:val="28"/>
          <w:szCs w:val="28"/>
          <w:rtl/>
        </w:rPr>
        <w:t>ثي</w:t>
      </w:r>
      <w:r w:rsidRPr="00D0641B">
        <w:rPr>
          <w:rFonts w:ascii="Sakkal Majalla" w:eastAsia="Calibri" w:hAnsi="Sakkal Majalla" w:cs="Sakkal Majalla" w:hint="cs"/>
          <w:sz w:val="28"/>
          <w:szCs w:val="28"/>
          <w:rtl/>
        </w:rPr>
        <w:t>ر</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مباشر</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على</w:t>
      </w:r>
      <w:r w:rsidRPr="00D0641B">
        <w:rPr>
          <w:rFonts w:ascii="Sakkal Majalla" w:eastAsia="Calibri" w:hAnsi="Sakkal Majalla" w:cs="Sakkal Majalla"/>
          <w:sz w:val="28"/>
          <w:szCs w:val="28"/>
          <w:rtl/>
        </w:rPr>
        <w:t xml:space="preserve"> </w:t>
      </w:r>
      <w:r w:rsidR="002D7543">
        <w:rPr>
          <w:rFonts w:ascii="Sakkal Majalla" w:eastAsia="Calibri" w:hAnsi="Sakkal Majalla" w:cs="Sakkal Majalla" w:hint="cs"/>
          <w:sz w:val="28"/>
          <w:szCs w:val="28"/>
          <w:rtl/>
        </w:rPr>
        <w:t>ا</w:t>
      </w:r>
      <w:r w:rsidRPr="00D0641B">
        <w:rPr>
          <w:rFonts w:ascii="Sakkal Majalla" w:eastAsia="Calibri" w:hAnsi="Sakkal Majalla" w:cs="Sakkal Majalla" w:hint="cs"/>
          <w:sz w:val="28"/>
          <w:szCs w:val="28"/>
          <w:rtl/>
        </w:rPr>
        <w:t>لاستخدام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الفعلي</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للنظام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وأنه</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يوجد</w:t>
      </w:r>
      <w:r w:rsidRPr="00D0641B">
        <w:rPr>
          <w:rFonts w:ascii="Sakkal Majalla" w:eastAsia="Calibri" w:hAnsi="Sakkal Majalla" w:cs="Sakkal Majalla"/>
          <w:sz w:val="28"/>
          <w:szCs w:val="28"/>
          <w:rtl/>
        </w:rPr>
        <w:t xml:space="preserve"> </w:t>
      </w:r>
      <w:r w:rsidR="002D7543">
        <w:rPr>
          <w:rFonts w:ascii="Sakkal Majalla" w:eastAsia="Calibri" w:hAnsi="Sakkal Majalla" w:cs="Sakkal Majalla" w:hint="cs"/>
          <w:sz w:val="28"/>
          <w:szCs w:val="28"/>
          <w:rtl/>
        </w:rPr>
        <w:t>ه</w:t>
      </w:r>
      <w:r w:rsidRPr="00D0641B">
        <w:rPr>
          <w:rFonts w:ascii="Sakkal Majalla" w:eastAsia="Calibri" w:hAnsi="Sakkal Majalla" w:cs="Sakkal Majalla" w:hint="cs"/>
          <w:sz w:val="28"/>
          <w:szCs w:val="28"/>
          <w:rtl/>
        </w:rPr>
        <w:t>ناك</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تأثير</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م</w:t>
      </w:r>
      <w:r w:rsidR="002D7543">
        <w:rPr>
          <w:rFonts w:ascii="Sakkal Majalla" w:eastAsia="Calibri" w:hAnsi="Sakkal Majalla" w:cs="Sakkal Majalla" w:hint="cs"/>
          <w:sz w:val="28"/>
          <w:szCs w:val="28"/>
          <w:rtl/>
        </w:rPr>
        <w:t>ب</w:t>
      </w:r>
      <w:r w:rsidRPr="00D0641B">
        <w:rPr>
          <w:rFonts w:ascii="Sakkal Majalla" w:eastAsia="Calibri" w:hAnsi="Sakkal Majalla" w:cs="Sakkal Majalla" w:hint="cs"/>
          <w:sz w:val="28"/>
          <w:szCs w:val="28"/>
          <w:rtl/>
        </w:rPr>
        <w:t>اشر</w:t>
      </w:r>
      <w:r w:rsidRPr="00D0641B">
        <w:rPr>
          <w:rFonts w:ascii="Sakkal Majalla" w:eastAsia="Calibri" w:hAnsi="Sakkal Majalla" w:cs="Sakkal Majalla"/>
          <w:sz w:val="28"/>
          <w:szCs w:val="28"/>
          <w:rtl/>
        </w:rPr>
        <w:t xml:space="preserve"> </w:t>
      </w:r>
      <w:r w:rsidR="002D7543">
        <w:rPr>
          <w:rFonts w:ascii="Sakkal Majalla" w:eastAsia="Calibri" w:hAnsi="Sakkal Majalla" w:cs="Sakkal Majalla" w:hint="cs"/>
          <w:sz w:val="28"/>
          <w:szCs w:val="28"/>
          <w:rtl/>
        </w:rPr>
        <w:t>خ</w:t>
      </w:r>
      <w:r w:rsidRPr="00D0641B">
        <w:rPr>
          <w:rFonts w:ascii="Sakkal Majalla" w:eastAsia="Calibri" w:hAnsi="Sakkal Majalla" w:cs="Sakkal Majalla" w:hint="cs"/>
          <w:sz w:val="28"/>
          <w:szCs w:val="28"/>
          <w:rtl/>
        </w:rPr>
        <w:t>صائ</w:t>
      </w:r>
      <w:r w:rsidR="002D7543">
        <w:rPr>
          <w:rFonts w:ascii="Sakkal Majalla" w:eastAsia="Calibri" w:hAnsi="Sakkal Majalla" w:cs="Sakkal Majalla" w:hint="cs"/>
          <w:sz w:val="28"/>
          <w:szCs w:val="28"/>
          <w:rtl/>
        </w:rPr>
        <w:t>ص</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النظام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على</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موقف</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المستخدم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دو</w:t>
      </w:r>
      <w:r w:rsidR="002D7543">
        <w:rPr>
          <w:rFonts w:ascii="Sakkal Majalla" w:eastAsia="Calibri" w:hAnsi="Sakkal Majalla" w:cs="Sakkal Majalla" w:hint="cs"/>
          <w:sz w:val="28"/>
          <w:szCs w:val="28"/>
          <w:rtl/>
        </w:rPr>
        <w:t>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الحا</w:t>
      </w:r>
      <w:r w:rsidR="002D7543">
        <w:rPr>
          <w:rFonts w:ascii="Sakkal Majalla" w:eastAsia="Calibri" w:hAnsi="Sakkal Majalla" w:cs="Sakkal Majalla" w:hint="cs"/>
          <w:sz w:val="28"/>
          <w:szCs w:val="28"/>
          <w:rtl/>
        </w:rPr>
        <w:t>ج</w:t>
      </w:r>
      <w:r w:rsidRPr="00D0641B">
        <w:rPr>
          <w:rFonts w:ascii="Sakkal Majalla" w:eastAsia="Calibri" w:hAnsi="Sakkal Majalla" w:cs="Sakkal Majalla" w:hint="cs"/>
          <w:sz w:val="28"/>
          <w:szCs w:val="28"/>
          <w:rtl/>
        </w:rPr>
        <w:t>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إلى</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لاعتما</w:t>
      </w:r>
      <w:r w:rsidR="002D7543">
        <w:rPr>
          <w:rFonts w:ascii="Sakkal Majalla" w:eastAsia="Calibri" w:hAnsi="Sakkal Majalla" w:cs="Sakkal Majalla" w:hint="cs"/>
          <w:sz w:val="28"/>
          <w:szCs w:val="28"/>
          <w:rtl/>
        </w:rPr>
        <w:t>د</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الفعلي</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للنظام،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ثم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تطور</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w:t>
      </w:r>
      <w:r w:rsidR="002D7543">
        <w:rPr>
          <w:rFonts w:ascii="Sakkal Majalla" w:eastAsia="Calibri" w:hAnsi="Sakkal Majalla" w:cs="Sakkal Majalla" w:hint="cs"/>
          <w:sz w:val="28"/>
          <w:szCs w:val="28"/>
          <w:rtl/>
        </w:rPr>
        <w:t>نم</w:t>
      </w:r>
      <w:r w:rsidRPr="00D0641B">
        <w:rPr>
          <w:rFonts w:ascii="Sakkal Majalla" w:eastAsia="Calibri" w:hAnsi="Sakkal Majalla" w:cs="Sakkal Majalla" w:hint="cs"/>
          <w:sz w:val="28"/>
          <w:szCs w:val="28"/>
          <w:rtl/>
        </w:rPr>
        <w:t>و</w:t>
      </w:r>
      <w:r w:rsidR="002D7543">
        <w:rPr>
          <w:rFonts w:ascii="Sakkal Majalla" w:eastAsia="Calibri" w:hAnsi="Sakkal Majalla" w:cs="Sakkal Majalla" w:hint="cs"/>
          <w:sz w:val="28"/>
          <w:szCs w:val="28"/>
          <w:rtl/>
        </w:rPr>
        <w:t>ذ</w:t>
      </w:r>
      <w:r w:rsidRPr="00D0641B">
        <w:rPr>
          <w:rFonts w:ascii="Sakkal Majalla" w:eastAsia="Calibri" w:hAnsi="Sakkal Majalla" w:cs="Sakkal Majalla" w:hint="cs"/>
          <w:sz w:val="28"/>
          <w:szCs w:val="28"/>
          <w:rtl/>
        </w:rPr>
        <w:t>ج</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لاحقا</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ل</w:t>
      </w:r>
      <w:r w:rsidR="002D7543">
        <w:rPr>
          <w:rFonts w:ascii="Sakkal Majalla" w:eastAsia="Calibri" w:hAnsi="Sakkal Majalla" w:cs="Sakkal Majalla" w:hint="cs"/>
          <w:sz w:val="28"/>
          <w:szCs w:val="28"/>
          <w:rtl/>
        </w:rPr>
        <w:t>يت</w:t>
      </w:r>
      <w:r w:rsidRPr="00D0641B">
        <w:rPr>
          <w:rFonts w:ascii="Sakkal Majalla" w:eastAsia="Calibri" w:hAnsi="Sakkal Majalla" w:cs="Sakkal Majalla" w:hint="cs"/>
          <w:sz w:val="28"/>
          <w:szCs w:val="28"/>
          <w:rtl/>
        </w:rPr>
        <w:t>ضمن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w:t>
      </w:r>
      <w:r w:rsidR="002D7543">
        <w:rPr>
          <w:rFonts w:ascii="Sakkal Majalla" w:eastAsia="Calibri" w:hAnsi="Sakkal Majalla" w:cs="Sakkal Majalla" w:hint="cs"/>
          <w:sz w:val="28"/>
          <w:szCs w:val="28"/>
          <w:rtl/>
        </w:rPr>
        <w:t>نتيج</w:t>
      </w:r>
      <w:r w:rsidRPr="00D0641B">
        <w:rPr>
          <w:rFonts w:ascii="Sakkal Majalla" w:eastAsia="Calibri" w:hAnsi="Sakkal Majalla" w:cs="Sakkal Majalla" w:hint="cs"/>
          <w:sz w:val="28"/>
          <w:szCs w:val="28"/>
          <w:rtl/>
        </w:rPr>
        <w:t>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السلوكية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للاستخدام</w:t>
      </w:r>
      <w:r w:rsidR="002D7543">
        <w:rPr>
          <w:rFonts w:ascii="Sakkal Majalla" w:eastAsia="Calibri" w:hAnsi="Sakkal Majalla" w:cs="Sakkal Majalla" w:hint="cs"/>
          <w:sz w:val="28"/>
          <w:szCs w:val="28"/>
          <w:rtl/>
        </w:rPr>
        <w:t xml:space="preserve"> </w:t>
      </w:r>
      <w:r w:rsidRPr="00D0641B">
        <w:rPr>
          <w:rFonts w:ascii="Sakkal Majalla" w:eastAsia="Calibri" w:hAnsi="Sakkal Majalla" w:cs="Sakkal Majalla" w:hint="cs"/>
          <w:sz w:val="28"/>
          <w:szCs w:val="28"/>
          <w:rtl/>
        </w:rPr>
        <w:t>كمتغير</w:t>
      </w:r>
      <w:r w:rsidRPr="00D0641B">
        <w:rPr>
          <w:rFonts w:ascii="Sakkal Majalla" w:eastAsia="Calibri" w:hAnsi="Sakkal Majalla" w:cs="Sakkal Majalla"/>
          <w:sz w:val="28"/>
          <w:szCs w:val="28"/>
          <w:rtl/>
        </w:rPr>
        <w:t xml:space="preserve"> </w:t>
      </w:r>
      <w:r w:rsidR="002D7543">
        <w:rPr>
          <w:rFonts w:ascii="Sakkal Majalla" w:eastAsia="Calibri" w:hAnsi="Sakkal Majalla" w:cs="Sakkal Majalla" w:hint="cs"/>
          <w:sz w:val="28"/>
          <w:szCs w:val="28"/>
          <w:rtl/>
        </w:rPr>
        <w:t>يتأثر</w:t>
      </w:r>
      <w:r w:rsidRPr="00D0641B">
        <w:rPr>
          <w:rFonts w:ascii="Sakkal Majalla" w:eastAsia="Calibri" w:hAnsi="Sakkal Majalla" w:cs="Sakkal Majalla"/>
          <w:sz w:val="28"/>
          <w:szCs w:val="28"/>
          <w:rtl/>
        </w:rPr>
        <w:t xml:space="preserve"> </w:t>
      </w:r>
      <w:r w:rsidR="002D7543">
        <w:rPr>
          <w:rFonts w:ascii="Sakkal Majalla" w:eastAsia="Calibri" w:hAnsi="Sakkal Majalla" w:cs="Sakkal Majalla" w:hint="cs"/>
          <w:sz w:val="28"/>
          <w:szCs w:val="28"/>
          <w:rtl/>
        </w:rPr>
        <w:t>مب</w:t>
      </w:r>
      <w:r w:rsidRPr="00D0641B">
        <w:rPr>
          <w:rFonts w:ascii="Sakkal Majalla" w:eastAsia="Calibri" w:hAnsi="Sakkal Majalla" w:cs="Sakkal Majalla" w:hint="cs"/>
          <w:sz w:val="28"/>
          <w:szCs w:val="28"/>
          <w:rtl/>
        </w:rPr>
        <w:t>اشرة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بالمن</w:t>
      </w:r>
      <w:r w:rsidR="002D7543">
        <w:rPr>
          <w:rFonts w:ascii="Sakkal Majalla" w:eastAsia="Calibri" w:hAnsi="Sakkal Majalla" w:cs="Sakkal Majalla" w:hint="cs"/>
          <w:sz w:val="28"/>
          <w:szCs w:val="28"/>
          <w:rtl/>
        </w:rPr>
        <w:t>ف</w:t>
      </w:r>
      <w:r w:rsidRPr="00D0641B">
        <w:rPr>
          <w:rFonts w:ascii="Sakkal Majalla" w:eastAsia="Calibri" w:hAnsi="Sakkal Majalla" w:cs="Sakkal Majalla" w:hint="cs"/>
          <w:sz w:val="28"/>
          <w:szCs w:val="28"/>
          <w:rtl/>
        </w:rPr>
        <w:t>عة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w:t>
      </w:r>
      <w:r w:rsidR="002D7543">
        <w:rPr>
          <w:rFonts w:ascii="Sakkal Majalla" w:eastAsia="Calibri" w:hAnsi="Sakkal Majalla" w:cs="Sakkal Majalla" w:hint="cs"/>
          <w:sz w:val="28"/>
          <w:szCs w:val="28"/>
          <w:rtl/>
        </w:rPr>
        <w:t>د</w:t>
      </w:r>
      <w:r w:rsidRPr="00D0641B">
        <w:rPr>
          <w:rFonts w:ascii="Sakkal Majalla" w:eastAsia="Calibri" w:hAnsi="Sakkal Majalla" w:cs="Sakkal Majalla" w:hint="cs"/>
          <w:sz w:val="28"/>
          <w:szCs w:val="28"/>
          <w:rtl/>
        </w:rPr>
        <w:t>ركة،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ويتو</w:t>
      </w:r>
      <w:r w:rsidR="002D7543">
        <w:rPr>
          <w:rFonts w:ascii="Sakkal Majalla" w:eastAsia="Calibri" w:hAnsi="Sakkal Majalla" w:cs="Sakkal Majalla" w:hint="cs"/>
          <w:sz w:val="28"/>
          <w:szCs w:val="28"/>
          <w:rtl/>
        </w:rPr>
        <w:t>س</w:t>
      </w:r>
      <w:r w:rsidRPr="00D0641B">
        <w:rPr>
          <w:rFonts w:ascii="Sakkal Majalla" w:eastAsia="Calibri" w:hAnsi="Sakkal Majalla" w:cs="Sakkal Majalla" w:hint="cs"/>
          <w:sz w:val="28"/>
          <w:szCs w:val="28"/>
          <w:rtl/>
        </w:rPr>
        <w:t>ط</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الاستخدام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الفعلي،</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والموقف</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ت</w:t>
      </w:r>
      <w:r w:rsidR="002D7543">
        <w:rPr>
          <w:rFonts w:ascii="Sakkal Majalla" w:eastAsia="Calibri" w:hAnsi="Sakkal Majalla" w:cs="Sakkal Majalla" w:hint="cs"/>
          <w:sz w:val="28"/>
          <w:szCs w:val="28"/>
          <w:rtl/>
        </w:rPr>
        <w:t>ج</w:t>
      </w:r>
      <w:r w:rsidRPr="00D0641B">
        <w:rPr>
          <w:rFonts w:ascii="Sakkal Majalla" w:eastAsia="Calibri" w:hAnsi="Sakkal Majalla" w:cs="Sakkal Majalla" w:hint="cs"/>
          <w:sz w:val="28"/>
          <w:szCs w:val="28"/>
          <w:rtl/>
        </w:rPr>
        <w:t>ا</w:t>
      </w:r>
      <w:r w:rsidR="002D7543">
        <w:rPr>
          <w:rFonts w:ascii="Sakkal Majalla" w:eastAsia="Calibri" w:hAnsi="Sakkal Majalla" w:cs="Sakkal Majalla" w:hint="cs"/>
          <w:sz w:val="28"/>
          <w:szCs w:val="28"/>
          <w:rtl/>
        </w:rPr>
        <w:t>ه</w:t>
      </w:r>
      <w:r w:rsidRPr="00D0641B">
        <w:rPr>
          <w:rFonts w:ascii="Sakkal Majalla" w:eastAsia="Calibri" w:hAnsi="Sakkal Majalla" w:cs="Sakkal Majalla"/>
          <w:sz w:val="28"/>
          <w:szCs w:val="28"/>
          <w:rtl/>
        </w:rPr>
        <w:t xml:space="preserve"> </w:t>
      </w:r>
      <w:r w:rsidR="002D7543">
        <w:rPr>
          <w:rFonts w:ascii="Sakkal Majalla" w:eastAsia="Calibri" w:hAnsi="Sakkal Majalla" w:cs="Sakkal Majalla" w:hint="cs"/>
          <w:sz w:val="28"/>
          <w:szCs w:val="28"/>
          <w:rtl/>
        </w:rPr>
        <w:t>ا</w:t>
      </w:r>
      <w:r w:rsidRPr="00D0641B">
        <w:rPr>
          <w:rFonts w:ascii="Sakkal Majalla" w:eastAsia="Calibri" w:hAnsi="Sakkal Majalla" w:cs="Sakkal Majalla" w:hint="cs"/>
          <w:sz w:val="28"/>
          <w:szCs w:val="28"/>
          <w:rtl/>
        </w:rPr>
        <w:t>لاستخدام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w:t>
      </w:r>
      <w:r w:rsidR="002D7543">
        <w:rPr>
          <w:rFonts w:ascii="Sakkal Majalla" w:eastAsia="Calibri" w:hAnsi="Sakkal Majalla" w:cs="Sakkal Majalla" w:hint="cs"/>
          <w:sz w:val="28"/>
          <w:szCs w:val="28"/>
          <w:rtl/>
        </w:rPr>
        <w:t>ي</w:t>
      </w:r>
      <w:r w:rsidRPr="00D0641B">
        <w:rPr>
          <w:rFonts w:ascii="Sakkal Majalla" w:eastAsia="Calibri" w:hAnsi="Sakkal Majalla" w:cs="Sakkal Majalla" w:hint="cs"/>
          <w:sz w:val="28"/>
          <w:szCs w:val="28"/>
          <w:rtl/>
        </w:rPr>
        <w:t>عد</w:t>
      </w:r>
      <w:r w:rsidRPr="00D0641B">
        <w:rPr>
          <w:rFonts w:ascii="Sakkal Majalla" w:eastAsia="Calibri" w:hAnsi="Sakkal Majalla" w:cs="Sakkal Majalla"/>
          <w:sz w:val="28"/>
          <w:szCs w:val="28"/>
          <w:rtl/>
        </w:rPr>
        <w:t xml:space="preserve"> </w:t>
      </w:r>
      <w:r w:rsidR="002D7543" w:rsidRPr="00D0641B">
        <w:rPr>
          <w:rFonts w:ascii="Sakkal Majalla" w:eastAsia="Calibri" w:hAnsi="Sakkal Majalla" w:cs="Sakkal Majalla" w:hint="cs"/>
          <w:sz w:val="28"/>
          <w:szCs w:val="28"/>
          <w:rtl/>
        </w:rPr>
        <w:t>اخت</w:t>
      </w:r>
      <w:r w:rsidR="002D7543">
        <w:rPr>
          <w:rFonts w:ascii="Sakkal Majalla" w:eastAsia="Calibri" w:hAnsi="Sakkal Majalla" w:cs="Sakkal Majalla" w:hint="cs"/>
          <w:sz w:val="28"/>
          <w:szCs w:val="28"/>
          <w:rtl/>
        </w:rPr>
        <w:t>ب</w:t>
      </w:r>
      <w:r w:rsidR="002D7543" w:rsidRPr="00D0641B">
        <w:rPr>
          <w:rFonts w:ascii="Sakkal Majalla" w:eastAsia="Calibri" w:hAnsi="Sakkal Majalla" w:cs="Sakkal Majalla" w:hint="cs"/>
          <w:sz w:val="28"/>
          <w:szCs w:val="28"/>
          <w:rtl/>
        </w:rPr>
        <w:t>ار</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التع</w:t>
      </w:r>
      <w:r w:rsidR="002D7543">
        <w:rPr>
          <w:rFonts w:ascii="Sakkal Majalla" w:eastAsia="Calibri" w:hAnsi="Sakkal Majalla" w:cs="Sakkal Majalla" w:hint="cs"/>
          <w:sz w:val="28"/>
          <w:szCs w:val="28"/>
          <w:rtl/>
        </w:rPr>
        <w:t>د</w:t>
      </w:r>
      <w:r w:rsidRPr="00D0641B">
        <w:rPr>
          <w:rFonts w:ascii="Sakkal Majalla" w:eastAsia="Calibri" w:hAnsi="Sakkal Majalla" w:cs="Sakkal Majalla" w:hint="cs"/>
          <w:sz w:val="28"/>
          <w:szCs w:val="28"/>
          <w:rtl/>
        </w:rPr>
        <w:t>يل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الثاني</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للنموذج</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من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خلال</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ت</w:t>
      </w:r>
      <w:r w:rsidR="002D7543">
        <w:rPr>
          <w:rFonts w:ascii="Sakkal Majalla" w:eastAsia="Calibri" w:hAnsi="Sakkal Majalla" w:cs="Sakkal Majalla" w:hint="cs"/>
          <w:sz w:val="28"/>
          <w:szCs w:val="28"/>
          <w:rtl/>
        </w:rPr>
        <w:t>ج</w:t>
      </w:r>
      <w:r w:rsidRPr="00D0641B">
        <w:rPr>
          <w:rFonts w:ascii="Sakkal Majalla" w:eastAsia="Calibri" w:hAnsi="Sakkal Majalla" w:cs="Sakkal Majalla" w:hint="cs"/>
          <w:sz w:val="28"/>
          <w:szCs w:val="28"/>
          <w:rtl/>
        </w:rPr>
        <w:t>ر</w:t>
      </w:r>
      <w:r w:rsidR="002D7543">
        <w:rPr>
          <w:rFonts w:ascii="Sakkal Majalla" w:eastAsia="Calibri" w:hAnsi="Sakkal Majalla" w:cs="Sakkal Majalla" w:hint="cs"/>
          <w:sz w:val="28"/>
          <w:szCs w:val="28"/>
          <w:rtl/>
        </w:rPr>
        <w:t>بت</w:t>
      </w:r>
      <w:r w:rsidRPr="00D0641B">
        <w:rPr>
          <w:rFonts w:ascii="Sakkal Majalla" w:eastAsia="Calibri" w:hAnsi="Sakkal Majalla" w:cs="Sakkal Majalla" w:hint="cs"/>
          <w:sz w:val="28"/>
          <w:szCs w:val="28"/>
          <w:rtl/>
        </w:rPr>
        <w:t>ه</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من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ق</w:t>
      </w:r>
      <w:r w:rsidR="002D7543">
        <w:rPr>
          <w:rFonts w:ascii="Sakkal Majalla" w:eastAsia="Calibri" w:hAnsi="Sakkal Majalla" w:cs="Sakkal Majalla" w:hint="cs"/>
          <w:sz w:val="28"/>
          <w:szCs w:val="28"/>
          <w:rtl/>
        </w:rPr>
        <w:t>بل</w:t>
      </w:r>
      <w:r w:rsidRPr="00D0641B">
        <w:rPr>
          <w:rFonts w:ascii="Sakkal Majalla" w:eastAsia="Calibri" w:hAnsi="Sakkal Majalla" w:cs="Sakkal Majalla"/>
          <w:sz w:val="28"/>
          <w:szCs w:val="28"/>
          <w:rtl/>
        </w:rPr>
        <w:t xml:space="preserve"> (١٠</w:t>
      </w:r>
      <w:r w:rsidR="002D7543">
        <w:rPr>
          <w:rFonts w:ascii="Sakkal Majalla" w:eastAsia="Calibri" w:hAnsi="Sakkal Majalla" w:cs="Sakkal Majalla" w:hint="cs"/>
          <w:sz w:val="28"/>
          <w:szCs w:val="28"/>
          <w:rtl/>
        </w:rPr>
        <w:t>7</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من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lastRenderedPageBreak/>
        <w:t>مست</w:t>
      </w:r>
      <w:r w:rsidR="002D7543">
        <w:rPr>
          <w:rFonts w:ascii="Sakkal Majalla" w:eastAsia="Calibri" w:hAnsi="Sakkal Majalla" w:cs="Sakkal Majalla" w:hint="cs"/>
          <w:sz w:val="28"/>
          <w:szCs w:val="28"/>
          <w:rtl/>
        </w:rPr>
        <w:t>خ</w:t>
      </w:r>
      <w:r w:rsidRPr="00D0641B">
        <w:rPr>
          <w:rFonts w:ascii="Sakkal Majalla" w:eastAsia="Calibri" w:hAnsi="Sakkal Majalla" w:cs="Sakkal Majalla" w:hint="cs"/>
          <w:sz w:val="28"/>
          <w:szCs w:val="28"/>
          <w:rtl/>
        </w:rPr>
        <w:t>دمي</w:t>
      </w:r>
      <w:r w:rsidRPr="00D0641B">
        <w:rPr>
          <w:rFonts w:ascii="Sakkal Majalla" w:eastAsia="Calibri" w:hAnsi="Sakkal Majalla" w:cs="Sakkal Majalla"/>
          <w:sz w:val="28"/>
          <w:szCs w:val="28"/>
          <w:rtl/>
        </w:rPr>
        <w:t xml:space="preserve"> </w:t>
      </w:r>
      <w:r w:rsidR="002D7543">
        <w:rPr>
          <w:rFonts w:ascii="Sakkal Majalla" w:eastAsia="Calibri" w:hAnsi="Sakkal Majalla" w:cs="Sakkal Majalla" w:hint="cs"/>
          <w:sz w:val="28"/>
          <w:szCs w:val="28"/>
          <w:rtl/>
        </w:rPr>
        <w:t>نظم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المعلومات،</w:t>
      </w:r>
      <w:r w:rsidRPr="00D0641B">
        <w:rPr>
          <w:rFonts w:ascii="Sakkal Majalla" w:eastAsia="Calibri" w:hAnsi="Sakkal Majalla" w:cs="Sakkal Majalla"/>
          <w:sz w:val="28"/>
          <w:szCs w:val="28"/>
          <w:rtl/>
        </w:rPr>
        <w:t xml:space="preserve"> </w:t>
      </w:r>
      <w:r w:rsidR="002D7543">
        <w:rPr>
          <w:rFonts w:ascii="Sakkal Majalla" w:eastAsia="Calibri" w:hAnsi="Sakkal Majalla" w:cs="Sakkal Majalla" w:hint="cs"/>
          <w:sz w:val="28"/>
          <w:szCs w:val="28"/>
          <w:rtl/>
        </w:rPr>
        <w:t>أظهرت النتائج</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w:t>
      </w:r>
      <w:r w:rsidR="002D7543">
        <w:rPr>
          <w:rFonts w:ascii="Sakkal Majalla" w:eastAsia="Calibri" w:hAnsi="Sakkal Majalla" w:cs="Sakkal Majalla" w:hint="cs"/>
          <w:sz w:val="28"/>
          <w:szCs w:val="28"/>
          <w:rtl/>
        </w:rPr>
        <w:t>ج</w:t>
      </w:r>
      <w:r w:rsidRPr="00D0641B">
        <w:rPr>
          <w:rFonts w:ascii="Sakkal Majalla" w:eastAsia="Calibri" w:hAnsi="Sakkal Majalla" w:cs="Sakkal Majalla" w:hint="cs"/>
          <w:sz w:val="28"/>
          <w:szCs w:val="28"/>
          <w:rtl/>
        </w:rPr>
        <w:t>ود</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تأثير</w:t>
      </w:r>
      <w:r w:rsidRPr="00D0641B">
        <w:rPr>
          <w:rFonts w:ascii="Sakkal Majalla" w:eastAsia="Calibri" w:hAnsi="Sakkal Majalla" w:cs="Sakkal Majalla"/>
          <w:sz w:val="28"/>
          <w:szCs w:val="28"/>
          <w:rtl/>
        </w:rPr>
        <w:t xml:space="preserve"> </w:t>
      </w:r>
      <w:r w:rsidR="002D7543">
        <w:rPr>
          <w:rFonts w:ascii="Sakkal Majalla" w:eastAsia="Calibri" w:hAnsi="Sakkal Majalla" w:cs="Sakkal Majalla" w:hint="cs"/>
          <w:sz w:val="28"/>
          <w:szCs w:val="28"/>
          <w:rtl/>
        </w:rPr>
        <w:t>ق</w:t>
      </w:r>
      <w:r w:rsidRPr="00D0641B">
        <w:rPr>
          <w:rFonts w:ascii="Sakkal Majalla" w:eastAsia="Calibri" w:hAnsi="Sakkal Majalla" w:cs="Sakkal Majalla" w:hint="cs"/>
          <w:sz w:val="28"/>
          <w:szCs w:val="28"/>
          <w:rtl/>
        </w:rPr>
        <w:t>وي</w:t>
      </w:r>
      <w:r w:rsidRPr="00D0641B">
        <w:rPr>
          <w:rFonts w:ascii="Sakkal Majalla" w:eastAsia="Calibri" w:hAnsi="Sakkal Majalla" w:cs="Sakkal Majalla"/>
          <w:sz w:val="28"/>
          <w:szCs w:val="28"/>
          <w:rtl/>
        </w:rPr>
        <w:t xml:space="preserve"> </w:t>
      </w:r>
      <w:r w:rsidR="002D7543">
        <w:rPr>
          <w:rFonts w:ascii="Sakkal Majalla" w:eastAsia="Calibri" w:hAnsi="Sakkal Majalla" w:cs="Sakkal Majalla" w:hint="cs"/>
          <w:sz w:val="28"/>
          <w:szCs w:val="28"/>
          <w:rtl/>
        </w:rPr>
        <w:t>بي</w:t>
      </w:r>
      <w:r w:rsidRPr="00D0641B">
        <w:rPr>
          <w:rFonts w:ascii="Sakkal Majalla" w:eastAsia="Calibri" w:hAnsi="Sakkal Majalla" w:cs="Sakkal Majalla" w:hint="cs"/>
          <w:sz w:val="28"/>
          <w:szCs w:val="28"/>
          <w:rtl/>
        </w:rPr>
        <w:t>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w:t>
      </w:r>
      <w:r w:rsidR="002D7543">
        <w:rPr>
          <w:rFonts w:ascii="Sakkal Majalla" w:eastAsia="Calibri" w:hAnsi="Sakkal Majalla" w:cs="Sakkal Majalla" w:hint="cs"/>
          <w:sz w:val="28"/>
          <w:szCs w:val="28"/>
          <w:rtl/>
        </w:rPr>
        <w:t>ن</w:t>
      </w:r>
      <w:r w:rsidRPr="00D0641B">
        <w:rPr>
          <w:rFonts w:ascii="Sakkal Majalla" w:eastAsia="Calibri" w:hAnsi="Sakkal Majalla" w:cs="Sakkal Majalla" w:hint="cs"/>
          <w:sz w:val="28"/>
          <w:szCs w:val="28"/>
          <w:rtl/>
        </w:rPr>
        <w:t>ية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السلوكية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للمستخدم</w:t>
      </w:r>
      <w:r w:rsidRPr="00D0641B">
        <w:rPr>
          <w:rFonts w:ascii="Sakkal Majalla" w:eastAsia="Calibri" w:hAnsi="Sakkal Majalla" w:cs="Sakkal Majalla"/>
          <w:sz w:val="28"/>
          <w:szCs w:val="28"/>
          <w:rtl/>
        </w:rPr>
        <w:t xml:space="preserve"> </w:t>
      </w:r>
      <w:r w:rsidR="002D7543">
        <w:rPr>
          <w:rFonts w:ascii="Sakkal Majalla" w:eastAsia="Calibri" w:hAnsi="Sakkal Majalla" w:cs="Sakkal Majalla" w:hint="cs"/>
          <w:sz w:val="28"/>
          <w:szCs w:val="28"/>
          <w:rtl/>
        </w:rPr>
        <w:t>والاستخدام</w:t>
      </w:r>
      <w:r w:rsidRPr="00D0641B">
        <w:rPr>
          <w:rFonts w:ascii="Sakkal Majalla" w:eastAsia="Calibri" w:hAnsi="Sakkal Majalla" w:cs="Sakkal Majalla" w:hint="cs"/>
          <w:sz w:val="28"/>
          <w:szCs w:val="28"/>
          <w:rtl/>
        </w:rPr>
        <w:t>،</w:t>
      </w:r>
      <w:r w:rsidRPr="00D0641B">
        <w:rPr>
          <w:rFonts w:ascii="Sakkal Majalla" w:eastAsia="Calibri" w:hAnsi="Sakkal Majalla" w:cs="Sakkal Majalla"/>
          <w:sz w:val="28"/>
          <w:szCs w:val="28"/>
          <w:rtl/>
        </w:rPr>
        <w:t xml:space="preserve"> </w:t>
      </w:r>
      <w:r w:rsidR="002D7543">
        <w:rPr>
          <w:rFonts w:ascii="Sakkal Majalla" w:eastAsia="Calibri" w:hAnsi="Sakkal Majalla" w:cs="Sakkal Majalla" w:hint="cs"/>
          <w:sz w:val="28"/>
          <w:szCs w:val="28"/>
          <w:rtl/>
        </w:rPr>
        <w:t>حي</w:t>
      </w:r>
      <w:r w:rsidRPr="00D0641B">
        <w:rPr>
          <w:rFonts w:ascii="Sakkal Majalla" w:eastAsia="Calibri" w:hAnsi="Sakkal Majalla" w:cs="Sakkal Majalla" w:hint="cs"/>
          <w:sz w:val="28"/>
          <w:szCs w:val="28"/>
          <w:rtl/>
        </w:rPr>
        <w:t>ث</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w:t>
      </w:r>
      <w:r w:rsidR="002D7543">
        <w:rPr>
          <w:rFonts w:ascii="Sakkal Majalla" w:eastAsia="Calibri" w:hAnsi="Sakkal Majalla" w:cs="Sakkal Majalla" w:hint="cs"/>
          <w:sz w:val="28"/>
          <w:szCs w:val="28"/>
          <w:rtl/>
        </w:rPr>
        <w:t>عتبر</w:t>
      </w:r>
      <w:r w:rsidRPr="00D0641B">
        <w:rPr>
          <w:rFonts w:ascii="Sakkal Majalla" w:eastAsia="Calibri" w:hAnsi="Sakkal Majalla" w:cs="Sakkal Majalla" w:hint="cs"/>
          <w:sz w:val="28"/>
          <w:szCs w:val="28"/>
          <w:rtl/>
        </w:rPr>
        <w:t>ت</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w:t>
      </w:r>
      <w:r w:rsidR="002D7543">
        <w:rPr>
          <w:rFonts w:ascii="Sakkal Majalla" w:eastAsia="Calibri" w:hAnsi="Sakkal Majalla" w:cs="Sakkal Majalla" w:hint="cs"/>
          <w:sz w:val="28"/>
          <w:szCs w:val="28"/>
          <w:rtl/>
        </w:rPr>
        <w:t>ن</w:t>
      </w:r>
      <w:r w:rsidRPr="00D0641B">
        <w:rPr>
          <w:rFonts w:ascii="Sakkal Majalla" w:eastAsia="Calibri" w:hAnsi="Sakkal Majalla" w:cs="Sakkal Majalla" w:hint="cs"/>
          <w:sz w:val="28"/>
          <w:szCs w:val="28"/>
          <w:rtl/>
        </w:rPr>
        <w:t>فعة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w:t>
      </w:r>
      <w:r w:rsidR="002D7543">
        <w:rPr>
          <w:rFonts w:ascii="Sakkal Majalla" w:eastAsia="Calibri" w:hAnsi="Sakkal Majalla" w:cs="Sakkal Majalla" w:hint="cs"/>
          <w:sz w:val="28"/>
          <w:szCs w:val="28"/>
          <w:rtl/>
        </w:rPr>
        <w:t>د</w:t>
      </w:r>
      <w:r w:rsidRPr="00D0641B">
        <w:rPr>
          <w:rFonts w:ascii="Sakkal Majalla" w:eastAsia="Calibri" w:hAnsi="Sakkal Majalla" w:cs="Sakkal Majalla" w:hint="cs"/>
          <w:sz w:val="28"/>
          <w:szCs w:val="28"/>
          <w:rtl/>
        </w:rPr>
        <w:t>ركة</w:t>
      </w:r>
      <w:r w:rsidRPr="00D0641B">
        <w:rPr>
          <w:rFonts w:ascii="Sakkal Majalla" w:eastAsia="Calibri" w:hAnsi="Sakkal Majalla" w:cs="Sakkal Majalla"/>
          <w:sz w:val="28"/>
          <w:szCs w:val="28"/>
          <w:rtl/>
        </w:rPr>
        <w:t xml:space="preserve"> </w:t>
      </w:r>
      <w:r w:rsidR="002D7543">
        <w:rPr>
          <w:rFonts w:ascii="Sakkal Majalla" w:eastAsia="Calibri" w:hAnsi="Sakkal Majalla" w:cs="Sakkal Majalla" w:hint="cs"/>
          <w:sz w:val="28"/>
          <w:szCs w:val="28"/>
          <w:rtl/>
        </w:rPr>
        <w:t>ذ</w:t>
      </w:r>
      <w:r w:rsidRPr="00D0641B">
        <w:rPr>
          <w:rFonts w:ascii="Sakkal Majalla" w:eastAsia="Calibri" w:hAnsi="Sakkal Majalla" w:cs="Sakkal Majalla" w:hint="cs"/>
          <w:sz w:val="28"/>
          <w:szCs w:val="28"/>
          <w:rtl/>
        </w:rPr>
        <w:t>ات</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ت</w:t>
      </w:r>
      <w:r w:rsidR="002D7543">
        <w:rPr>
          <w:rFonts w:ascii="Sakkal Majalla" w:eastAsia="Calibri" w:hAnsi="Sakkal Majalla" w:cs="Sakkal Majalla" w:hint="cs"/>
          <w:sz w:val="28"/>
          <w:szCs w:val="28"/>
          <w:rtl/>
        </w:rPr>
        <w:t>أث</w:t>
      </w:r>
      <w:r w:rsidRPr="00D0641B">
        <w:rPr>
          <w:rFonts w:ascii="Sakkal Majalla" w:eastAsia="Calibri" w:hAnsi="Sakkal Majalla" w:cs="Sakkal Majalla" w:hint="cs"/>
          <w:sz w:val="28"/>
          <w:szCs w:val="28"/>
          <w:rtl/>
        </w:rPr>
        <w:t>ير</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أكير</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من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ت</w:t>
      </w:r>
      <w:r w:rsidR="002D7543">
        <w:rPr>
          <w:rFonts w:ascii="Sakkal Majalla" w:eastAsia="Calibri" w:hAnsi="Sakkal Majalla" w:cs="Sakkal Majalla" w:hint="cs"/>
          <w:sz w:val="28"/>
          <w:szCs w:val="28"/>
          <w:rtl/>
        </w:rPr>
        <w:t>أثي</w:t>
      </w:r>
      <w:r w:rsidRPr="00D0641B">
        <w:rPr>
          <w:rFonts w:ascii="Sakkal Majalla" w:eastAsia="Calibri" w:hAnsi="Sakkal Majalla" w:cs="Sakkal Majalla" w:hint="cs"/>
          <w:sz w:val="28"/>
          <w:szCs w:val="28"/>
          <w:rtl/>
        </w:rPr>
        <w:t>ر</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سهولة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الاس</w:t>
      </w:r>
      <w:r w:rsidR="002D7543">
        <w:rPr>
          <w:rFonts w:ascii="Sakkal Majalla" w:eastAsia="Calibri" w:hAnsi="Sakkal Majalla" w:cs="Sakkal Majalla" w:hint="cs"/>
          <w:sz w:val="28"/>
          <w:szCs w:val="28"/>
          <w:rtl/>
        </w:rPr>
        <w:t>تخ</w:t>
      </w:r>
      <w:r w:rsidRPr="00D0641B">
        <w:rPr>
          <w:rFonts w:ascii="Sakkal Majalla" w:eastAsia="Calibri" w:hAnsi="Sakkal Majalla" w:cs="Sakkal Majalla" w:hint="cs"/>
          <w:sz w:val="28"/>
          <w:szCs w:val="28"/>
          <w:rtl/>
        </w:rPr>
        <w:t>دام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w:t>
      </w:r>
      <w:r w:rsidR="002D7543">
        <w:rPr>
          <w:rFonts w:ascii="Sakkal Majalla" w:eastAsia="Calibri" w:hAnsi="Sakkal Majalla" w:cs="Sakkal Majalla" w:hint="cs"/>
          <w:sz w:val="28"/>
          <w:szCs w:val="28"/>
          <w:rtl/>
        </w:rPr>
        <w:t>د</w:t>
      </w:r>
      <w:r w:rsidRPr="00D0641B">
        <w:rPr>
          <w:rFonts w:ascii="Sakkal Majalla" w:eastAsia="Calibri" w:hAnsi="Sakkal Majalla" w:cs="Sakkal Majalla" w:hint="cs"/>
          <w:sz w:val="28"/>
          <w:szCs w:val="28"/>
          <w:rtl/>
        </w:rPr>
        <w:t>ركة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على</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w:t>
      </w:r>
      <w:r w:rsidR="002D7543">
        <w:rPr>
          <w:rFonts w:ascii="Sakkal Majalla" w:eastAsia="Calibri" w:hAnsi="Sakkal Majalla" w:cs="Sakkal Majalla" w:hint="cs"/>
          <w:sz w:val="28"/>
          <w:szCs w:val="28"/>
          <w:rtl/>
        </w:rPr>
        <w:t>ني</w:t>
      </w:r>
      <w:r w:rsidRPr="00D0641B">
        <w:rPr>
          <w:rFonts w:ascii="Sakkal Majalla" w:eastAsia="Calibri" w:hAnsi="Sakkal Majalla" w:cs="Sakkal Majalla" w:hint="cs"/>
          <w:sz w:val="28"/>
          <w:szCs w:val="28"/>
          <w:rtl/>
        </w:rPr>
        <w:t>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السلوك</w:t>
      </w:r>
      <w:r w:rsidR="002D7543">
        <w:rPr>
          <w:rFonts w:ascii="Sakkal Majalla" w:eastAsia="Calibri" w:hAnsi="Sakkal Majalla" w:cs="Sakkal Majalla" w:hint="cs"/>
          <w:sz w:val="28"/>
          <w:szCs w:val="28"/>
          <w:rtl/>
        </w:rPr>
        <w:t>ي</w:t>
      </w:r>
      <w:r w:rsidRPr="00D0641B">
        <w:rPr>
          <w:rFonts w:ascii="Sakkal Majalla" w:eastAsia="Calibri" w:hAnsi="Sakkal Majalla" w:cs="Sakkal Majalla" w:hint="cs"/>
          <w:sz w:val="28"/>
          <w:szCs w:val="28"/>
          <w:rtl/>
        </w:rPr>
        <w:t>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وأن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كلاً</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من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سهولة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لاس</w:t>
      </w:r>
      <w:r w:rsidR="002D7543">
        <w:rPr>
          <w:rFonts w:ascii="Sakkal Majalla" w:eastAsia="Calibri" w:hAnsi="Sakkal Majalla" w:cs="Sakkal Majalla" w:hint="cs"/>
          <w:sz w:val="28"/>
          <w:szCs w:val="28"/>
          <w:rtl/>
        </w:rPr>
        <w:t>ت</w:t>
      </w:r>
      <w:r w:rsidRPr="00D0641B">
        <w:rPr>
          <w:rFonts w:ascii="Sakkal Majalla" w:eastAsia="Calibri" w:hAnsi="Sakkal Majalla" w:cs="Sakkal Majalla" w:hint="cs"/>
          <w:sz w:val="28"/>
          <w:szCs w:val="28"/>
          <w:rtl/>
        </w:rPr>
        <w:t>خدام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والم</w:t>
      </w:r>
      <w:r w:rsidR="002D7543">
        <w:rPr>
          <w:rFonts w:ascii="Sakkal Majalla" w:eastAsia="Calibri" w:hAnsi="Sakkal Majalla" w:cs="Sakkal Majalla" w:hint="cs"/>
          <w:sz w:val="28"/>
          <w:szCs w:val="28"/>
          <w:rtl/>
        </w:rPr>
        <w:t>نف</w:t>
      </w:r>
      <w:r w:rsidRPr="00D0641B">
        <w:rPr>
          <w:rFonts w:ascii="Sakkal Majalla" w:eastAsia="Calibri" w:hAnsi="Sakkal Majalla" w:cs="Sakkal Majalla" w:hint="cs"/>
          <w:sz w:val="28"/>
          <w:szCs w:val="28"/>
          <w:rtl/>
        </w:rPr>
        <w:t>عة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w:t>
      </w:r>
      <w:r w:rsidR="002D7543">
        <w:rPr>
          <w:rFonts w:ascii="Sakkal Majalla" w:eastAsia="Calibri" w:hAnsi="Sakkal Majalla" w:cs="Sakkal Majalla" w:hint="cs"/>
          <w:sz w:val="28"/>
          <w:szCs w:val="28"/>
          <w:rtl/>
        </w:rPr>
        <w:t>مد</w:t>
      </w:r>
      <w:r w:rsidR="00165208">
        <w:rPr>
          <w:rFonts w:ascii="Sakkal Majalla" w:eastAsia="Calibri" w:hAnsi="Sakkal Majalla" w:cs="Sakkal Majalla" w:hint="cs"/>
          <w:sz w:val="28"/>
          <w:szCs w:val="28"/>
          <w:rtl/>
        </w:rPr>
        <w:t>ر</w:t>
      </w:r>
      <w:r w:rsidRPr="00D0641B">
        <w:rPr>
          <w:rFonts w:ascii="Sakkal Majalla" w:eastAsia="Calibri" w:hAnsi="Sakkal Majalla" w:cs="Sakkal Majalla" w:hint="cs"/>
          <w:sz w:val="28"/>
          <w:szCs w:val="28"/>
          <w:rtl/>
        </w:rPr>
        <w:t>كة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ل</w:t>
      </w:r>
      <w:r w:rsidR="00165208">
        <w:rPr>
          <w:rFonts w:ascii="Sakkal Majalla" w:eastAsia="Calibri" w:hAnsi="Sakkal Majalla" w:cs="Sakkal Majalla" w:hint="cs"/>
          <w:sz w:val="28"/>
          <w:szCs w:val="28"/>
          <w:rtl/>
        </w:rPr>
        <w:t>هم</w:t>
      </w:r>
      <w:r w:rsidRPr="00D0641B">
        <w:rPr>
          <w:rFonts w:ascii="Sakkal Majalla" w:eastAsia="Calibri" w:hAnsi="Sakkal Majalla" w:cs="Sakkal Majalla" w:hint="cs"/>
          <w:sz w:val="28"/>
          <w:szCs w:val="28"/>
          <w:rtl/>
        </w:rPr>
        <w:t>ا</w:t>
      </w:r>
      <w:r w:rsidRPr="00D0641B">
        <w:rPr>
          <w:rFonts w:ascii="Sakkal Majalla" w:eastAsia="Calibri" w:hAnsi="Sakkal Majalla" w:cs="Sakkal Majalla"/>
          <w:sz w:val="28"/>
          <w:szCs w:val="28"/>
          <w:rtl/>
        </w:rPr>
        <w:t xml:space="preserve"> </w:t>
      </w:r>
      <w:r w:rsidR="00165208">
        <w:rPr>
          <w:rFonts w:ascii="Sakkal Majalla" w:eastAsia="Calibri" w:hAnsi="Sakkal Majalla" w:cs="Sakkal Majalla" w:hint="cs"/>
          <w:sz w:val="28"/>
          <w:szCs w:val="28"/>
          <w:rtl/>
        </w:rPr>
        <w:t>تأثير</w:t>
      </w:r>
      <w:r w:rsidRPr="00D0641B">
        <w:rPr>
          <w:rFonts w:ascii="Sakkal Majalla" w:eastAsia="Calibri" w:hAnsi="Sakkal Majalla" w:cs="Sakkal Majalla"/>
          <w:sz w:val="28"/>
          <w:szCs w:val="28"/>
          <w:rtl/>
        </w:rPr>
        <w:t xml:space="preserve"> </w:t>
      </w:r>
      <w:r w:rsidR="00165208">
        <w:rPr>
          <w:rFonts w:ascii="Sakkal Majalla" w:eastAsia="Calibri" w:hAnsi="Sakkal Majalla" w:cs="Sakkal Majalla" w:hint="cs"/>
          <w:sz w:val="28"/>
          <w:szCs w:val="28"/>
          <w:rtl/>
        </w:rPr>
        <w:t>م</w:t>
      </w:r>
      <w:r w:rsidRPr="00D0641B">
        <w:rPr>
          <w:rFonts w:ascii="Sakkal Majalla" w:eastAsia="Calibri" w:hAnsi="Sakkal Majalla" w:cs="Sakkal Majalla" w:hint="cs"/>
          <w:sz w:val="28"/>
          <w:szCs w:val="28"/>
          <w:rtl/>
        </w:rPr>
        <w:t>باشر</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على</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w:t>
      </w:r>
      <w:r w:rsidR="00165208">
        <w:rPr>
          <w:rFonts w:ascii="Sakkal Majalla" w:eastAsia="Calibri" w:hAnsi="Sakkal Majalla" w:cs="Sakkal Majalla" w:hint="cs"/>
          <w:sz w:val="28"/>
          <w:szCs w:val="28"/>
          <w:rtl/>
        </w:rPr>
        <w:t>ني</w:t>
      </w:r>
      <w:r w:rsidRPr="00D0641B">
        <w:rPr>
          <w:rFonts w:ascii="Sakkal Majalla" w:eastAsia="Calibri" w:hAnsi="Sakkal Majalla" w:cs="Sakkal Majalla" w:hint="cs"/>
          <w:sz w:val="28"/>
          <w:szCs w:val="28"/>
          <w:rtl/>
        </w:rPr>
        <w:t>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السلوكية</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للمستخدمين،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ومن</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هنا</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تم</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است</w:t>
      </w:r>
      <w:r w:rsidR="00165208">
        <w:rPr>
          <w:rFonts w:ascii="Sakkal Majalla" w:eastAsia="Calibri" w:hAnsi="Sakkal Majalla" w:cs="Sakkal Majalla" w:hint="cs"/>
          <w:sz w:val="28"/>
          <w:szCs w:val="28"/>
          <w:rtl/>
        </w:rPr>
        <w:t>ب</w:t>
      </w:r>
      <w:r w:rsidRPr="00D0641B">
        <w:rPr>
          <w:rFonts w:ascii="Sakkal Majalla" w:eastAsia="Calibri" w:hAnsi="Sakkal Majalla" w:cs="Sakkal Majalla" w:hint="cs"/>
          <w:sz w:val="28"/>
          <w:szCs w:val="28"/>
          <w:rtl/>
        </w:rPr>
        <w:t>عاد</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متغير</w:t>
      </w:r>
      <w:r w:rsidRPr="00D0641B">
        <w:rPr>
          <w:rFonts w:ascii="Sakkal Majalla" w:eastAsia="Calibri" w:hAnsi="Sakkal Majalla" w:cs="Sakkal Majalla"/>
          <w:sz w:val="28"/>
          <w:szCs w:val="28"/>
          <w:rtl/>
        </w:rPr>
        <w:t xml:space="preserve"> </w:t>
      </w:r>
      <w:r w:rsidRPr="00D0641B">
        <w:rPr>
          <w:rFonts w:ascii="Sakkal Majalla" w:eastAsia="Calibri" w:hAnsi="Sakkal Majalla" w:cs="Sakkal Majalla" w:hint="cs"/>
          <w:sz w:val="28"/>
          <w:szCs w:val="28"/>
          <w:rtl/>
        </w:rPr>
        <w:t>المو</w:t>
      </w:r>
      <w:r w:rsidR="00165208">
        <w:rPr>
          <w:rFonts w:ascii="Sakkal Majalla" w:eastAsia="Calibri" w:hAnsi="Sakkal Majalla" w:cs="Sakkal Majalla" w:hint="cs"/>
          <w:sz w:val="28"/>
          <w:szCs w:val="28"/>
          <w:rtl/>
        </w:rPr>
        <w:t xml:space="preserve">قف </w:t>
      </w:r>
      <w:r w:rsidRPr="00D0641B">
        <w:rPr>
          <w:rFonts w:ascii="Sakkal Majalla" w:eastAsia="Calibri" w:hAnsi="Sakkal Majalla" w:cs="Sakkal Majalla" w:hint="cs"/>
          <w:sz w:val="28"/>
          <w:szCs w:val="28"/>
          <w:rtl/>
        </w:rPr>
        <w:t>ت</w:t>
      </w:r>
      <w:r w:rsidR="00165208">
        <w:rPr>
          <w:rFonts w:ascii="Sakkal Majalla" w:eastAsia="Calibri" w:hAnsi="Sakkal Majalla" w:cs="Sakkal Majalla" w:hint="cs"/>
          <w:sz w:val="28"/>
          <w:szCs w:val="28"/>
          <w:rtl/>
        </w:rPr>
        <w:t>جاه</w:t>
      </w:r>
      <w:r w:rsidRPr="00D0641B">
        <w:rPr>
          <w:rFonts w:ascii="Sakkal Majalla" w:eastAsia="Calibri" w:hAnsi="Sakkal Majalla" w:cs="Sakkal Majalla"/>
          <w:sz w:val="28"/>
          <w:szCs w:val="28"/>
          <w:rtl/>
        </w:rPr>
        <w:t xml:space="preserve"> </w:t>
      </w:r>
      <w:r w:rsidR="00165208" w:rsidRPr="00D0641B">
        <w:rPr>
          <w:rFonts w:ascii="Sakkal Majalla" w:eastAsia="Calibri" w:hAnsi="Sakkal Majalla" w:cs="Sakkal Majalla" w:hint="cs"/>
          <w:sz w:val="28"/>
          <w:szCs w:val="28"/>
          <w:rtl/>
        </w:rPr>
        <w:t>الاستخدام</w:t>
      </w:r>
      <w:r w:rsidR="00165208">
        <w:rPr>
          <w:rFonts w:ascii="Sakkal Majalla" w:eastAsia="Calibri" w:hAnsi="Sakkal Majalla" w:cs="Sakkal Majalla" w:hint="cs"/>
          <w:sz w:val="28"/>
          <w:szCs w:val="28"/>
          <w:rtl/>
        </w:rPr>
        <w:t>. (إبراهيم،2015)</w:t>
      </w:r>
    </w:p>
    <w:p w14:paraId="0AA93EE0" w14:textId="77777777" w:rsidR="00165208" w:rsidRDefault="00165208" w:rsidP="002D7543">
      <w:pPr>
        <w:bidi/>
        <w:spacing w:line="360" w:lineRule="auto"/>
        <w:jc w:val="both"/>
        <w:rPr>
          <w:rFonts w:ascii="Sakkal Majalla" w:eastAsia="Calibri" w:hAnsi="Sakkal Majalla" w:cs="Sakkal Majalla"/>
          <w:sz w:val="28"/>
          <w:szCs w:val="28"/>
          <w:rtl/>
        </w:rPr>
      </w:pPr>
    </w:p>
    <w:p w14:paraId="428F6B38" w14:textId="761692DA" w:rsidR="005A2DBC" w:rsidRPr="00E0513C" w:rsidRDefault="005A2DBC" w:rsidP="00E0513C">
      <w:pPr>
        <w:pStyle w:val="2"/>
        <w:rPr>
          <w:rFonts w:ascii="Sakkal Majalla" w:eastAsia="Calibri" w:hAnsi="Sakkal Majalla" w:cs="Sakkal Majalla"/>
          <w:b/>
          <w:bCs/>
          <w:color w:val="auto"/>
          <w:sz w:val="36"/>
          <w:szCs w:val="36"/>
          <w:rtl/>
        </w:rPr>
      </w:pPr>
      <w:bookmarkStart w:id="28" w:name="_Toc217003356"/>
      <w:r w:rsidRPr="00E0513C">
        <w:rPr>
          <w:rFonts w:ascii="Sakkal Majalla" w:eastAsia="Calibri" w:hAnsi="Sakkal Majalla" w:cs="Sakkal Majalla"/>
          <w:b/>
          <w:bCs/>
          <w:color w:val="auto"/>
          <w:sz w:val="36"/>
          <w:szCs w:val="36"/>
          <w:rtl/>
        </w:rPr>
        <w:t>الإطار المنهجي</w:t>
      </w:r>
      <w:bookmarkEnd w:id="28"/>
    </w:p>
    <w:p w14:paraId="07F985F6" w14:textId="2E94EA67" w:rsidR="0093313A" w:rsidRPr="00E0513C" w:rsidRDefault="0093313A" w:rsidP="00E0513C">
      <w:pPr>
        <w:pStyle w:val="3"/>
        <w:rPr>
          <w:rFonts w:ascii="Sakkal Majalla" w:eastAsia="Calibri" w:hAnsi="Sakkal Majalla" w:cs="Sakkal Majalla"/>
          <w:b/>
          <w:bCs/>
          <w:color w:val="auto"/>
          <w:sz w:val="32"/>
          <w:szCs w:val="32"/>
          <w:rtl/>
        </w:rPr>
      </w:pPr>
      <w:bookmarkStart w:id="29" w:name="_Toc217003357"/>
      <w:r w:rsidRPr="00E0513C">
        <w:rPr>
          <w:rFonts w:ascii="Sakkal Majalla" w:eastAsia="Calibri" w:hAnsi="Sakkal Majalla" w:cs="Sakkal Majalla"/>
          <w:b/>
          <w:bCs/>
          <w:color w:val="auto"/>
          <w:sz w:val="32"/>
          <w:szCs w:val="32"/>
          <w:rtl/>
        </w:rPr>
        <w:t>نوع الدراسة:</w:t>
      </w:r>
      <w:bookmarkEnd w:id="29"/>
      <w:r w:rsidRPr="00E0513C">
        <w:rPr>
          <w:rFonts w:ascii="Sakkal Majalla" w:eastAsia="Calibri" w:hAnsi="Sakkal Majalla" w:cs="Sakkal Majalla"/>
          <w:b/>
          <w:bCs/>
          <w:color w:val="auto"/>
          <w:sz w:val="32"/>
          <w:szCs w:val="32"/>
          <w:rtl/>
        </w:rPr>
        <w:t xml:space="preserve"> </w:t>
      </w:r>
    </w:p>
    <w:p w14:paraId="527EE3EC" w14:textId="1D10BC64" w:rsidR="0093313A" w:rsidRPr="0093313A" w:rsidRDefault="0093313A" w:rsidP="0093313A">
      <w:pPr>
        <w:bidi/>
        <w:spacing w:line="360" w:lineRule="auto"/>
        <w:jc w:val="both"/>
        <w:rPr>
          <w:rFonts w:ascii="Sakkal Majalla" w:eastAsia="Calibri" w:hAnsi="Sakkal Majalla" w:cs="Sakkal Majalla"/>
          <w:sz w:val="28"/>
          <w:szCs w:val="28"/>
        </w:rPr>
      </w:pPr>
      <w:r w:rsidRPr="0093313A">
        <w:rPr>
          <w:rFonts w:ascii="Sakkal Majalla" w:eastAsia="Calibri" w:hAnsi="Sakkal Majalla" w:cs="Sakkal Majalla"/>
          <w:sz w:val="28"/>
          <w:szCs w:val="28"/>
          <w:rtl/>
        </w:rPr>
        <w:t>صنف هذا البحث ضمن فئة الدراسات الوصفية</w:t>
      </w:r>
      <w:r w:rsidRPr="0093313A">
        <w:rPr>
          <w:rFonts w:ascii="Sakkal Majalla" w:eastAsia="Calibri" w:hAnsi="Sakkal Majalla" w:cs="Sakkal Majalla"/>
          <w:sz w:val="28"/>
          <w:szCs w:val="28"/>
        </w:rPr>
        <w:t>.</w:t>
      </w:r>
    </w:p>
    <w:p w14:paraId="68FAAAFA" w14:textId="018B5ADB" w:rsidR="0093313A" w:rsidRPr="0093313A" w:rsidRDefault="0093313A" w:rsidP="0093313A">
      <w:pPr>
        <w:numPr>
          <w:ilvl w:val="0"/>
          <w:numId w:val="24"/>
        </w:numPr>
        <w:bidi/>
        <w:spacing w:line="360" w:lineRule="auto"/>
        <w:jc w:val="both"/>
        <w:rPr>
          <w:rFonts w:ascii="Sakkal Majalla" w:eastAsia="Calibri" w:hAnsi="Sakkal Majalla" w:cs="Sakkal Majalla"/>
          <w:sz w:val="28"/>
          <w:szCs w:val="28"/>
        </w:rPr>
      </w:pPr>
      <w:r w:rsidRPr="0093313A">
        <w:rPr>
          <w:rFonts w:ascii="Sakkal Majalla" w:eastAsia="Calibri" w:hAnsi="Sakkal Majalla" w:cs="Sakkal Majalla"/>
          <w:sz w:val="28"/>
          <w:szCs w:val="28"/>
          <w:rtl/>
        </w:rPr>
        <w:t>التعريف</w:t>
      </w:r>
      <w:r w:rsidRPr="0093313A">
        <w:rPr>
          <w:rFonts w:ascii="Sakkal Majalla" w:eastAsia="Calibri" w:hAnsi="Sakkal Majalla" w:cs="Sakkal Majalla"/>
          <w:sz w:val="28"/>
          <w:szCs w:val="28"/>
        </w:rPr>
        <w:t xml:space="preserve">: </w:t>
      </w:r>
      <w:r w:rsidRPr="0093313A">
        <w:rPr>
          <w:rFonts w:ascii="Sakkal Majalla" w:eastAsia="Calibri" w:hAnsi="Sakkal Majalla" w:cs="Sakkal Majalla"/>
          <w:sz w:val="28"/>
          <w:szCs w:val="28"/>
          <w:rtl/>
        </w:rPr>
        <w:t>تهدف الدراسة الوصفية إلى وصف خصائص ظاهرة معينة كما هي قائمة في الواقع، وتحديد طبيعة العلاقات بين متغيراتها، دون محاولة التدخل أو التلاعب بهذه المتغيرات</w:t>
      </w:r>
      <w:r w:rsidRPr="0093313A">
        <w:rPr>
          <w:rFonts w:ascii="Sakkal Majalla" w:eastAsia="Calibri" w:hAnsi="Sakkal Majalla" w:cs="Sakkal Majalla"/>
          <w:sz w:val="28"/>
          <w:szCs w:val="28"/>
        </w:rPr>
        <w:t xml:space="preserve"> (Hair et al., 2018).</w:t>
      </w:r>
    </w:p>
    <w:p w14:paraId="737E1547" w14:textId="77777777" w:rsidR="0093313A" w:rsidRPr="0093313A" w:rsidRDefault="0093313A" w:rsidP="0093313A">
      <w:pPr>
        <w:numPr>
          <w:ilvl w:val="0"/>
          <w:numId w:val="24"/>
        </w:numPr>
        <w:bidi/>
        <w:spacing w:line="360" w:lineRule="auto"/>
        <w:jc w:val="both"/>
        <w:rPr>
          <w:rFonts w:ascii="Sakkal Majalla" w:eastAsia="Calibri" w:hAnsi="Sakkal Majalla" w:cs="Sakkal Majalla"/>
          <w:sz w:val="28"/>
          <w:szCs w:val="28"/>
        </w:rPr>
      </w:pPr>
      <w:r w:rsidRPr="0093313A">
        <w:rPr>
          <w:rFonts w:ascii="Sakkal Majalla" w:eastAsia="Calibri" w:hAnsi="Sakkal Majalla" w:cs="Sakkal Majalla"/>
          <w:sz w:val="28"/>
          <w:szCs w:val="28"/>
          <w:rtl/>
        </w:rPr>
        <w:t>التبرير</w:t>
      </w:r>
      <w:r w:rsidRPr="0093313A">
        <w:rPr>
          <w:rFonts w:ascii="Sakkal Majalla" w:eastAsia="Calibri" w:hAnsi="Sakkal Majalla" w:cs="Sakkal Majalla"/>
          <w:sz w:val="28"/>
          <w:szCs w:val="28"/>
        </w:rPr>
        <w:t xml:space="preserve">: </w:t>
      </w:r>
      <w:r w:rsidRPr="0093313A">
        <w:rPr>
          <w:rFonts w:ascii="Sakkal Majalla" w:eastAsia="Calibri" w:hAnsi="Sakkal Majalla" w:cs="Sakkal Majalla"/>
          <w:sz w:val="28"/>
          <w:szCs w:val="28"/>
          <w:rtl/>
        </w:rPr>
        <w:t>يتناسب هذا النوع مع أهداف البحث لأنه يسعى إلى</w:t>
      </w:r>
      <w:r w:rsidRPr="0093313A">
        <w:rPr>
          <w:rFonts w:ascii="Sakkal Majalla" w:eastAsia="Calibri" w:hAnsi="Sakkal Majalla" w:cs="Sakkal Majalla"/>
          <w:sz w:val="28"/>
          <w:szCs w:val="28"/>
        </w:rPr>
        <w:t>:</w:t>
      </w:r>
    </w:p>
    <w:p w14:paraId="47034A8A" w14:textId="77777777" w:rsidR="0093313A" w:rsidRPr="0093313A" w:rsidRDefault="0093313A" w:rsidP="0093313A">
      <w:pPr>
        <w:numPr>
          <w:ilvl w:val="0"/>
          <w:numId w:val="24"/>
        </w:numPr>
        <w:bidi/>
        <w:spacing w:line="360" w:lineRule="auto"/>
        <w:jc w:val="both"/>
        <w:rPr>
          <w:rFonts w:ascii="Sakkal Majalla" w:eastAsia="Calibri" w:hAnsi="Sakkal Majalla" w:cs="Sakkal Majalla"/>
          <w:sz w:val="28"/>
          <w:szCs w:val="28"/>
        </w:rPr>
      </w:pPr>
      <w:r w:rsidRPr="0093313A">
        <w:rPr>
          <w:rFonts w:ascii="Sakkal Majalla" w:eastAsia="Calibri" w:hAnsi="Sakkal Majalla" w:cs="Sakkal Majalla"/>
          <w:sz w:val="28"/>
          <w:szCs w:val="28"/>
          <w:rtl/>
        </w:rPr>
        <w:t>وصف مستوى تبني المسوقين لتطبيقات الذكاء الاصطناعي (مثل أنظمة التوصية وروبوتات الدردشة)</w:t>
      </w:r>
      <w:r w:rsidRPr="0093313A">
        <w:rPr>
          <w:rFonts w:ascii="Sakkal Majalla" w:eastAsia="Calibri" w:hAnsi="Sakkal Majalla" w:cs="Sakkal Majalla"/>
          <w:sz w:val="28"/>
          <w:szCs w:val="28"/>
        </w:rPr>
        <w:t>.</w:t>
      </w:r>
    </w:p>
    <w:p w14:paraId="644F72D0" w14:textId="77777777" w:rsidR="0093313A" w:rsidRPr="0093313A" w:rsidRDefault="0093313A" w:rsidP="0093313A">
      <w:pPr>
        <w:numPr>
          <w:ilvl w:val="0"/>
          <w:numId w:val="24"/>
        </w:numPr>
        <w:bidi/>
        <w:spacing w:line="360" w:lineRule="auto"/>
        <w:jc w:val="both"/>
        <w:rPr>
          <w:rFonts w:ascii="Sakkal Majalla" w:eastAsia="Calibri" w:hAnsi="Sakkal Majalla" w:cs="Sakkal Majalla"/>
          <w:sz w:val="28"/>
          <w:szCs w:val="28"/>
        </w:rPr>
      </w:pPr>
      <w:r w:rsidRPr="0093313A">
        <w:rPr>
          <w:rFonts w:ascii="Sakkal Majalla" w:eastAsia="Calibri" w:hAnsi="Sakkal Majalla" w:cs="Sakkal Majalla"/>
          <w:sz w:val="28"/>
          <w:szCs w:val="28"/>
          <w:rtl/>
        </w:rPr>
        <w:t xml:space="preserve">وصف الفوائد والتحديات التي </w:t>
      </w:r>
      <w:proofErr w:type="spellStart"/>
      <w:r w:rsidRPr="0093313A">
        <w:rPr>
          <w:rFonts w:ascii="Sakkal Majalla" w:eastAsia="Calibri" w:hAnsi="Sakkal Majalla" w:cs="Sakkal Majalla"/>
          <w:sz w:val="28"/>
          <w:szCs w:val="28"/>
          <w:rtl/>
        </w:rPr>
        <w:t>يواجهونها</w:t>
      </w:r>
      <w:proofErr w:type="spellEnd"/>
      <w:r w:rsidRPr="0093313A">
        <w:rPr>
          <w:rFonts w:ascii="Sakkal Majalla" w:eastAsia="Calibri" w:hAnsi="Sakkal Majalla" w:cs="Sakkal Majalla"/>
          <w:sz w:val="28"/>
          <w:szCs w:val="28"/>
        </w:rPr>
        <w:t>.</w:t>
      </w:r>
    </w:p>
    <w:p w14:paraId="56F477DE" w14:textId="77777777" w:rsidR="0093313A" w:rsidRPr="0093313A" w:rsidRDefault="0093313A" w:rsidP="0093313A">
      <w:pPr>
        <w:numPr>
          <w:ilvl w:val="0"/>
          <w:numId w:val="24"/>
        </w:numPr>
        <w:bidi/>
        <w:spacing w:line="360" w:lineRule="auto"/>
        <w:jc w:val="both"/>
        <w:rPr>
          <w:rFonts w:ascii="Sakkal Majalla" w:eastAsia="Calibri" w:hAnsi="Sakkal Majalla" w:cs="Sakkal Majalla"/>
          <w:sz w:val="28"/>
          <w:szCs w:val="28"/>
        </w:rPr>
      </w:pPr>
      <w:r w:rsidRPr="0093313A">
        <w:rPr>
          <w:rFonts w:ascii="Sakkal Majalla" w:eastAsia="Calibri" w:hAnsi="Sakkal Majalla" w:cs="Sakkal Majalla"/>
          <w:sz w:val="28"/>
          <w:szCs w:val="28"/>
          <w:rtl/>
        </w:rPr>
        <w:t>تحليل العلاقات الارتباطية بين مستوى التطبيق ودرجة تحسين تخصيص تجربة العملاء الرقمية</w:t>
      </w:r>
      <w:r w:rsidRPr="0093313A">
        <w:rPr>
          <w:rFonts w:ascii="Sakkal Majalla" w:eastAsia="Calibri" w:hAnsi="Sakkal Majalla" w:cs="Sakkal Majalla"/>
          <w:sz w:val="28"/>
          <w:szCs w:val="28"/>
        </w:rPr>
        <w:t>.</w:t>
      </w:r>
    </w:p>
    <w:p w14:paraId="6D673557" w14:textId="77777777" w:rsidR="00EB5175" w:rsidRPr="0093313A" w:rsidRDefault="00EB5175" w:rsidP="00EB5175">
      <w:pPr>
        <w:bidi/>
        <w:spacing w:line="360" w:lineRule="auto"/>
        <w:rPr>
          <w:rFonts w:ascii="Sakkal Majalla" w:eastAsia="Calibri" w:hAnsi="Sakkal Majalla" w:cs="Sakkal Majalla"/>
          <w:b/>
          <w:bCs/>
          <w:sz w:val="32"/>
          <w:szCs w:val="32"/>
          <w:rtl/>
        </w:rPr>
      </w:pPr>
    </w:p>
    <w:p w14:paraId="1E02F5E6" w14:textId="44F862F7" w:rsidR="005A2DBC" w:rsidRPr="00E0513C" w:rsidRDefault="005A2DBC" w:rsidP="00E0513C">
      <w:pPr>
        <w:pStyle w:val="3"/>
        <w:rPr>
          <w:rFonts w:ascii="Sakkal Majalla" w:eastAsia="Calibri" w:hAnsi="Sakkal Majalla" w:cs="Sakkal Majalla"/>
          <w:b/>
          <w:bCs/>
          <w:color w:val="auto"/>
          <w:sz w:val="32"/>
          <w:szCs w:val="32"/>
          <w:rtl/>
        </w:rPr>
      </w:pPr>
      <w:bookmarkStart w:id="30" w:name="_Toc217003358"/>
      <w:r w:rsidRPr="00E0513C">
        <w:rPr>
          <w:rFonts w:ascii="Sakkal Majalla" w:eastAsia="Calibri" w:hAnsi="Sakkal Majalla" w:cs="Sakkal Majalla"/>
          <w:b/>
          <w:bCs/>
          <w:color w:val="auto"/>
          <w:sz w:val="32"/>
          <w:szCs w:val="32"/>
          <w:rtl/>
        </w:rPr>
        <w:t>منهج الدراسة:</w:t>
      </w:r>
      <w:bookmarkEnd w:id="30"/>
    </w:p>
    <w:p w14:paraId="66C20FBB" w14:textId="3DE267C1" w:rsidR="0093313A" w:rsidRDefault="0093313A" w:rsidP="006A5C8B">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ي</w:t>
      </w:r>
      <w:r w:rsidRPr="0093313A">
        <w:rPr>
          <w:rFonts w:ascii="Sakkal Majalla" w:eastAsia="Calibri" w:hAnsi="Sakkal Majalla" w:cs="Sakkal Majalla" w:hint="cs"/>
          <w:sz w:val="28"/>
          <w:szCs w:val="28"/>
          <w:rtl/>
        </w:rPr>
        <w:t>ستخدم</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في</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هذه</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الدراسة</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منهج</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المسح،</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المعروف</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أيضاً</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بـمنهج</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المسح</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الاجتماعي</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أو</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منهج</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المسح</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الوصفي</w:t>
      </w:r>
      <w:r w:rsidRPr="0093313A">
        <w:rPr>
          <w:rFonts w:ascii="Sakkal Majalla" w:eastAsia="Calibri" w:hAnsi="Sakkal Majalla" w:cs="Sakkal Majalla"/>
          <w:sz w:val="28"/>
          <w:szCs w:val="28"/>
        </w:rPr>
        <w:t>.</w:t>
      </w:r>
    </w:p>
    <w:p w14:paraId="389BE7B9" w14:textId="31B32364" w:rsidR="0093313A" w:rsidRPr="0093313A" w:rsidRDefault="0093313A" w:rsidP="006A5C8B">
      <w:pPr>
        <w:bidi/>
        <w:spacing w:line="360" w:lineRule="auto"/>
        <w:jc w:val="both"/>
        <w:rPr>
          <w:rFonts w:ascii="Sakkal Majalla" w:eastAsia="Calibri" w:hAnsi="Sakkal Majalla" w:cs="Sakkal Majalla"/>
          <w:sz w:val="28"/>
          <w:szCs w:val="28"/>
          <w:rtl/>
        </w:rPr>
      </w:pPr>
      <w:r w:rsidRPr="0093313A">
        <w:rPr>
          <w:rFonts w:ascii="Sakkal Majalla" w:eastAsia="Calibri" w:hAnsi="Sakkal Majalla" w:cs="Sakkal Majalla" w:hint="cs"/>
          <w:sz w:val="28"/>
          <w:szCs w:val="28"/>
          <w:rtl/>
        </w:rPr>
        <w:t>يُعد</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منهج</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المسح</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من</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الأساليب</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الكمية</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الأكثر</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شيوعًا</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في</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العلوم</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الإدارية</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والسلوكية،</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ويُستخدم</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لجمع</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البيانات</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حول</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آراء</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واتجاهات</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وسلوكيات</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مجموعة</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كبيرة</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من</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الأفراد</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عينة</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الدراسة</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من</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خلال</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طرح</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أسئلة</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موحدة</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باستخدام</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أداة</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مثل</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الاستبيان</w:t>
      </w:r>
      <w:r w:rsidRPr="0093313A">
        <w:rPr>
          <w:rFonts w:ascii="Sakkal Majalla" w:eastAsia="Calibri" w:hAnsi="Sakkal Majalla" w:cs="Sakkal Majalla"/>
          <w:sz w:val="28"/>
          <w:szCs w:val="28"/>
        </w:rPr>
        <w:t xml:space="preserve"> (Creswell, 2014).</w:t>
      </w:r>
    </w:p>
    <w:p w14:paraId="6210355C" w14:textId="406189B9" w:rsidR="0093313A" w:rsidRPr="0093313A" w:rsidRDefault="0093313A" w:rsidP="006A5C8B">
      <w:pPr>
        <w:bidi/>
        <w:spacing w:line="360" w:lineRule="auto"/>
        <w:jc w:val="both"/>
        <w:rPr>
          <w:rFonts w:ascii="Sakkal Majalla" w:eastAsia="Calibri" w:hAnsi="Sakkal Majalla" w:cs="Sakkal Majalla"/>
          <w:sz w:val="28"/>
          <w:szCs w:val="28"/>
          <w:rtl/>
        </w:rPr>
      </w:pPr>
      <w:r w:rsidRPr="0093313A">
        <w:rPr>
          <w:rFonts w:ascii="Sakkal Majalla" w:eastAsia="Calibri" w:hAnsi="Sakkal Majalla" w:cs="Sakkal Majalla" w:hint="cs"/>
          <w:sz w:val="28"/>
          <w:szCs w:val="28"/>
          <w:rtl/>
        </w:rPr>
        <w:lastRenderedPageBreak/>
        <w:t>سيتم</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تطبيق</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منهج</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المسح</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من</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خلال</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توزيع</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استبيان</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مُصمم</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خصيصاً</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على</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عينة</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من</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المسوقين</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في</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المؤسسات</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المستهدفة</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ويسمح</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هذا</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المنهج</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بجمع</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بيانات</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كمية</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حول</w:t>
      </w:r>
      <w:r w:rsidRPr="0093313A">
        <w:rPr>
          <w:rFonts w:ascii="Sakkal Majalla" w:eastAsia="Calibri" w:hAnsi="Sakkal Majalla" w:cs="Sakkal Majalla"/>
          <w:sz w:val="28"/>
          <w:szCs w:val="28"/>
        </w:rPr>
        <w:t>:</w:t>
      </w:r>
    </w:p>
    <w:p w14:paraId="6B0416A9" w14:textId="41131BAA" w:rsidR="0093313A" w:rsidRPr="0093313A" w:rsidRDefault="0093313A" w:rsidP="006A5C8B">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Pr="0093313A">
        <w:rPr>
          <w:rFonts w:ascii="Sakkal Majalla" w:eastAsia="Calibri" w:hAnsi="Sakkal Majalla" w:cs="Sakkal Majalla" w:hint="cs"/>
          <w:sz w:val="28"/>
          <w:szCs w:val="28"/>
          <w:rtl/>
        </w:rPr>
        <w:t>قبول</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التكنولوجيا</w:t>
      </w:r>
      <w:r w:rsidRPr="0093313A">
        <w:rPr>
          <w:rFonts w:ascii="Sakkal Majalla" w:eastAsia="Calibri" w:hAnsi="Sakkal Majalla" w:cs="Sakkal Majalla"/>
          <w:sz w:val="28"/>
          <w:szCs w:val="28"/>
        </w:rPr>
        <w:t xml:space="preserve"> (TAM): </w:t>
      </w:r>
      <w:r w:rsidRPr="0093313A">
        <w:rPr>
          <w:rFonts w:ascii="Sakkal Majalla" w:eastAsia="Calibri" w:hAnsi="Sakkal Majalla" w:cs="Sakkal Majalla" w:hint="cs"/>
          <w:sz w:val="28"/>
          <w:szCs w:val="28"/>
          <w:rtl/>
        </w:rPr>
        <w:t>قياس</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المنفعة</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وسهولة</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الاستخدام</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المدركة</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للمسوقين</w:t>
      </w:r>
      <w:r w:rsidRPr="0093313A">
        <w:rPr>
          <w:rFonts w:ascii="Sakkal Majalla" w:eastAsia="Calibri" w:hAnsi="Sakkal Majalla" w:cs="Sakkal Majalla"/>
          <w:sz w:val="28"/>
          <w:szCs w:val="28"/>
        </w:rPr>
        <w:t>.</w:t>
      </w:r>
    </w:p>
    <w:p w14:paraId="1E85BEAC" w14:textId="43EBAAAB" w:rsidR="0093313A" w:rsidRDefault="0093313A" w:rsidP="006A5C8B">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Pr="0093313A">
        <w:rPr>
          <w:rFonts w:ascii="Sakkal Majalla" w:eastAsia="Calibri" w:hAnsi="Sakkal Majalla" w:cs="Sakkal Majalla" w:hint="cs"/>
          <w:sz w:val="28"/>
          <w:szCs w:val="28"/>
          <w:rtl/>
        </w:rPr>
        <w:t>الأثر</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قياس</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تصورات</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المسوقين</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لتحسن</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مؤشرات</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أداء</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تجربة</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العملاء</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sz w:val="28"/>
          <w:szCs w:val="28"/>
        </w:rPr>
        <w:t>KPIs</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نتيجة</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لاستخدام</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الذكاء</w:t>
      </w:r>
      <w:r w:rsidRPr="0093313A">
        <w:rPr>
          <w:rFonts w:ascii="Sakkal Majalla" w:eastAsia="Calibri" w:hAnsi="Sakkal Majalla" w:cs="Sakkal Majalla"/>
          <w:sz w:val="28"/>
          <w:szCs w:val="28"/>
          <w:rtl/>
        </w:rPr>
        <w:t xml:space="preserve"> </w:t>
      </w:r>
      <w:r w:rsidRPr="0093313A">
        <w:rPr>
          <w:rFonts w:ascii="Sakkal Majalla" w:eastAsia="Calibri" w:hAnsi="Sakkal Majalla" w:cs="Sakkal Majalla" w:hint="cs"/>
          <w:sz w:val="28"/>
          <w:szCs w:val="28"/>
          <w:rtl/>
        </w:rPr>
        <w:t>الاصطناعي</w:t>
      </w:r>
      <w:r w:rsidRPr="0093313A">
        <w:rPr>
          <w:rFonts w:ascii="Sakkal Majalla" w:eastAsia="Calibri" w:hAnsi="Sakkal Majalla" w:cs="Sakkal Majalla"/>
          <w:sz w:val="28"/>
          <w:szCs w:val="28"/>
          <w:rtl/>
        </w:rPr>
        <w:t>.</w:t>
      </w:r>
    </w:p>
    <w:p w14:paraId="0A0FEF01" w14:textId="77777777" w:rsidR="00EB5175" w:rsidRPr="00E0513C" w:rsidRDefault="00EB5175" w:rsidP="0093313A">
      <w:pPr>
        <w:bidi/>
        <w:spacing w:line="360" w:lineRule="auto"/>
        <w:jc w:val="both"/>
        <w:rPr>
          <w:rFonts w:ascii="Sakkal Majalla" w:eastAsia="Calibri" w:hAnsi="Sakkal Majalla" w:cs="Sakkal Majalla"/>
          <w:b/>
          <w:bCs/>
          <w:sz w:val="28"/>
          <w:szCs w:val="28"/>
          <w:rtl/>
        </w:rPr>
      </w:pPr>
    </w:p>
    <w:p w14:paraId="3E3F7152" w14:textId="0D6C2D3B" w:rsidR="005A2DBC" w:rsidRPr="00E0513C" w:rsidRDefault="005A2DBC" w:rsidP="00E0513C">
      <w:pPr>
        <w:pStyle w:val="3"/>
        <w:rPr>
          <w:rFonts w:ascii="Sakkal Majalla" w:eastAsia="Calibri" w:hAnsi="Sakkal Majalla" w:cs="Sakkal Majalla"/>
          <w:b/>
          <w:bCs/>
          <w:color w:val="auto"/>
          <w:sz w:val="32"/>
          <w:szCs w:val="32"/>
          <w:rtl/>
        </w:rPr>
      </w:pPr>
      <w:bookmarkStart w:id="31" w:name="_Toc217003359"/>
      <w:r w:rsidRPr="00E0513C">
        <w:rPr>
          <w:rFonts w:ascii="Sakkal Majalla" w:eastAsia="Calibri" w:hAnsi="Sakkal Majalla" w:cs="Sakkal Majalla"/>
          <w:b/>
          <w:bCs/>
          <w:color w:val="auto"/>
          <w:sz w:val="32"/>
          <w:szCs w:val="32"/>
          <w:rtl/>
        </w:rPr>
        <w:t>مجتمع الدراسة:</w:t>
      </w:r>
      <w:bookmarkEnd w:id="31"/>
    </w:p>
    <w:p w14:paraId="2F49778D" w14:textId="25F3EF5A" w:rsidR="00961D8B" w:rsidRDefault="00961D8B" w:rsidP="00961D8B">
      <w:pPr>
        <w:bidi/>
        <w:spacing w:line="360" w:lineRule="auto"/>
        <w:jc w:val="both"/>
        <w:rPr>
          <w:rFonts w:ascii="Sakkal Majalla" w:eastAsia="Calibri" w:hAnsi="Sakkal Majalla" w:cs="Sakkal Majalla"/>
          <w:b/>
          <w:bCs/>
          <w:sz w:val="32"/>
          <w:szCs w:val="32"/>
          <w:rtl/>
        </w:rPr>
      </w:pPr>
      <w:r>
        <w:rPr>
          <w:rFonts w:ascii="Sakkal Majalla" w:eastAsia="Calibri" w:hAnsi="Sakkal Majalla" w:cs="Sakkal Majalla" w:hint="cs"/>
          <w:sz w:val="28"/>
          <w:szCs w:val="28"/>
          <w:rtl/>
        </w:rPr>
        <w:t>ي</w:t>
      </w:r>
      <w:r w:rsidRPr="00961D8B">
        <w:rPr>
          <w:rFonts w:ascii="Sakkal Majalla" w:eastAsia="Calibri" w:hAnsi="Sakkal Majalla" w:cs="Sakkal Majalla" w:hint="cs"/>
          <w:sz w:val="28"/>
          <w:szCs w:val="28"/>
          <w:rtl/>
        </w:rPr>
        <w:t>تكون</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مجتمع</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الدراسة</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من</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جميع</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مدراء</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التسويق،</w:t>
      </w:r>
      <w:r w:rsidRPr="00961D8B">
        <w:rPr>
          <w:rFonts w:ascii="Sakkal Majalla" w:eastAsia="Calibri" w:hAnsi="Sakkal Majalla" w:cs="Sakkal Majalla"/>
          <w:sz w:val="28"/>
          <w:szCs w:val="28"/>
          <w:rtl/>
        </w:rPr>
        <w:t xml:space="preserve"> </w:t>
      </w:r>
      <w:proofErr w:type="spellStart"/>
      <w:r w:rsidRPr="00961D8B">
        <w:rPr>
          <w:rFonts w:ascii="Sakkal Majalla" w:eastAsia="Calibri" w:hAnsi="Sakkal Majalla" w:cs="Sakkal Majalla" w:hint="cs"/>
          <w:sz w:val="28"/>
          <w:szCs w:val="28"/>
          <w:rtl/>
        </w:rPr>
        <w:t>وأخصائيي</w:t>
      </w:r>
      <w:proofErr w:type="spellEnd"/>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التسويق</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الرقمي،</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ومتخذي</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القرارات</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التسويقية</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في</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الشركات</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العاملة</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في</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المملكة</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العربية</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السعودية،</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والتي</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تستخدم</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فعليًا</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تطبيقات</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الذكاء</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الاصطناعي</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sz w:val="28"/>
          <w:szCs w:val="28"/>
        </w:rPr>
        <w:t>AI</w:t>
      </w:r>
      <w:r w:rsidRPr="00961D8B">
        <w:rPr>
          <w:rFonts w:ascii="Sakkal Majalla" w:eastAsia="Calibri" w:hAnsi="Sakkal Majalla" w:cs="Sakkal Majalla"/>
          <w:sz w:val="28"/>
          <w:szCs w:val="28"/>
          <w:rtl/>
        </w:rPr>
        <w:t>) (</w:t>
      </w:r>
      <w:r w:rsidRPr="00961D8B">
        <w:rPr>
          <w:rFonts w:ascii="Sakkal Majalla" w:eastAsia="Calibri" w:hAnsi="Sakkal Majalla" w:cs="Sakkal Majalla" w:hint="cs"/>
          <w:sz w:val="28"/>
          <w:szCs w:val="28"/>
          <w:rtl/>
        </w:rPr>
        <w:t>مثل</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روبوتات</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الدردشة،</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أنظمة</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التوصية،</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أو</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أدوات</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التحليل</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التنبؤي</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لتحسين</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تخصيص</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تجربة</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العملاء</w:t>
      </w:r>
      <w:r w:rsidRPr="00961D8B">
        <w:rPr>
          <w:rFonts w:ascii="Sakkal Majalla" w:eastAsia="Calibri" w:hAnsi="Sakkal Majalla" w:cs="Sakkal Majalla"/>
          <w:sz w:val="28"/>
          <w:szCs w:val="28"/>
          <w:rtl/>
        </w:rPr>
        <w:t xml:space="preserve"> </w:t>
      </w:r>
      <w:r w:rsidRPr="00961D8B">
        <w:rPr>
          <w:rFonts w:ascii="Sakkal Majalla" w:eastAsia="Calibri" w:hAnsi="Sakkal Majalla" w:cs="Sakkal Majalla" w:hint="cs"/>
          <w:sz w:val="28"/>
          <w:szCs w:val="28"/>
          <w:rtl/>
        </w:rPr>
        <w:t>الرقمية</w:t>
      </w:r>
      <w:r>
        <w:rPr>
          <w:rFonts w:ascii="Sakkal Majalla" w:eastAsia="Calibri" w:hAnsi="Sakkal Majalla" w:cs="Sakkal Majalla" w:hint="cs"/>
          <w:sz w:val="28"/>
          <w:szCs w:val="28"/>
          <w:rtl/>
        </w:rPr>
        <w:t xml:space="preserve"> في </w:t>
      </w:r>
      <w:r w:rsidRPr="00961D8B">
        <w:rPr>
          <w:rFonts w:ascii="Sakkal Majalla" w:eastAsia="Calibri" w:hAnsi="Sakkal Majalla" w:cs="Sakkal Majalla"/>
          <w:sz w:val="28"/>
          <w:szCs w:val="28"/>
          <w:rtl/>
        </w:rPr>
        <w:t>قطاع التجزئة</w:t>
      </w:r>
      <w:r w:rsidRPr="00961D8B">
        <w:rPr>
          <w:rFonts w:ascii="Sakkal Majalla" w:eastAsia="Calibri" w:hAnsi="Sakkal Majalla" w:cs="Sakkal Majalla"/>
          <w:sz w:val="28"/>
          <w:szCs w:val="28"/>
        </w:rPr>
        <w:t xml:space="preserve"> (E-commerce)</w:t>
      </w:r>
      <w:r w:rsidRPr="00961D8B">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و</w:t>
      </w:r>
      <w:r w:rsidRPr="00961D8B">
        <w:rPr>
          <w:rFonts w:ascii="Sakkal Majalla" w:eastAsia="Calibri" w:hAnsi="Sakkal Majalla" w:cs="Sakkal Majalla"/>
          <w:sz w:val="28"/>
          <w:szCs w:val="28"/>
          <w:rtl/>
        </w:rPr>
        <w:t xml:space="preserve">الاتصالات </w:t>
      </w:r>
      <w:proofErr w:type="gramStart"/>
      <w:r w:rsidRPr="00961D8B">
        <w:rPr>
          <w:rFonts w:ascii="Sakkal Majalla" w:eastAsia="Calibri" w:hAnsi="Sakkal Majalla" w:cs="Sakkal Majalla"/>
          <w:sz w:val="28"/>
          <w:szCs w:val="28"/>
          <w:rtl/>
        </w:rPr>
        <w:t>و</w:t>
      </w:r>
      <w:r>
        <w:rPr>
          <w:rFonts w:ascii="Sakkal Majalla" w:eastAsia="Calibri" w:hAnsi="Sakkal Majalla" w:cs="Sakkal Majalla" w:hint="cs"/>
          <w:sz w:val="28"/>
          <w:szCs w:val="28"/>
          <w:rtl/>
        </w:rPr>
        <w:t xml:space="preserve"> </w:t>
      </w:r>
      <w:r w:rsidRPr="00961D8B">
        <w:rPr>
          <w:rFonts w:ascii="Sakkal Majalla" w:eastAsia="Calibri" w:hAnsi="Sakkal Majalla" w:cs="Sakkal Majalla"/>
          <w:sz w:val="28"/>
          <w:szCs w:val="28"/>
          <w:rtl/>
        </w:rPr>
        <w:t>التقنية</w:t>
      </w:r>
      <w:proofErr w:type="gramEnd"/>
    </w:p>
    <w:p w14:paraId="3A727517" w14:textId="77777777" w:rsidR="00EC1200" w:rsidRPr="00E0513C" w:rsidRDefault="00EC1200" w:rsidP="00EC1200">
      <w:pPr>
        <w:bidi/>
        <w:spacing w:line="360" w:lineRule="auto"/>
        <w:jc w:val="both"/>
        <w:rPr>
          <w:rFonts w:ascii="Sakkal Majalla" w:eastAsia="Calibri" w:hAnsi="Sakkal Majalla" w:cs="Sakkal Majalla"/>
          <w:b/>
          <w:bCs/>
          <w:sz w:val="28"/>
          <w:szCs w:val="28"/>
          <w:rtl/>
        </w:rPr>
      </w:pPr>
    </w:p>
    <w:p w14:paraId="0AFEE8E6" w14:textId="5136683B" w:rsidR="005A2DBC" w:rsidRPr="00E0513C" w:rsidRDefault="005A2DBC" w:rsidP="00E0513C">
      <w:pPr>
        <w:pStyle w:val="3"/>
        <w:rPr>
          <w:rFonts w:ascii="Sakkal Majalla" w:eastAsia="Calibri" w:hAnsi="Sakkal Majalla" w:cs="Sakkal Majalla"/>
          <w:b/>
          <w:bCs/>
          <w:color w:val="auto"/>
          <w:sz w:val="32"/>
          <w:szCs w:val="32"/>
          <w:rtl/>
        </w:rPr>
      </w:pPr>
      <w:bookmarkStart w:id="32" w:name="_Toc217003360"/>
      <w:r w:rsidRPr="00E0513C">
        <w:rPr>
          <w:rFonts w:ascii="Sakkal Majalla" w:eastAsia="Calibri" w:hAnsi="Sakkal Majalla" w:cs="Sakkal Majalla"/>
          <w:b/>
          <w:bCs/>
          <w:color w:val="auto"/>
          <w:sz w:val="32"/>
          <w:szCs w:val="32"/>
          <w:rtl/>
        </w:rPr>
        <w:t>عينة الدراسة:</w:t>
      </w:r>
      <w:bookmarkEnd w:id="32"/>
    </w:p>
    <w:p w14:paraId="7D8E3081" w14:textId="01CD43A8" w:rsidR="00513586" w:rsidRDefault="00513586" w:rsidP="00513586">
      <w:pPr>
        <w:bidi/>
        <w:spacing w:line="360" w:lineRule="auto"/>
        <w:jc w:val="both"/>
        <w:rPr>
          <w:rFonts w:ascii="Sakkal Majalla" w:eastAsia="Calibri" w:hAnsi="Sakkal Majalla" w:cs="Sakkal Majalla"/>
          <w:sz w:val="28"/>
          <w:szCs w:val="28"/>
          <w:rtl/>
        </w:rPr>
      </w:pPr>
      <w:r w:rsidRPr="00513586">
        <w:rPr>
          <w:rFonts w:ascii="Sakkal Majalla" w:eastAsia="Calibri" w:hAnsi="Sakkal Majalla" w:cs="Sakkal Majalla" w:hint="cs"/>
          <w:sz w:val="28"/>
          <w:szCs w:val="28"/>
          <w:rtl/>
        </w:rPr>
        <w:t>سيتم</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اختيار</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عينة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ملائمة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أو</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عينة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عشوائية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بسيطة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من</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مجتمع</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الدراسة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يتم</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تحديد</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حجم</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العينة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لاحقًا</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باستخدام</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معادلات</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إحصائية</w:t>
      </w:r>
      <w:r w:rsidRPr="00513586">
        <w:rPr>
          <w:rFonts w:ascii="Sakkal Majalla" w:eastAsia="Calibri" w:hAnsi="Sakkal Majalla" w:cs="Sakkal Majalla"/>
          <w:sz w:val="28"/>
          <w:szCs w:val="28"/>
          <w:rtl/>
        </w:rPr>
        <w:t>).</w:t>
      </w:r>
    </w:p>
    <w:p w14:paraId="5EBD8D8C" w14:textId="77777777" w:rsidR="0093313A" w:rsidRPr="00E0513C" w:rsidRDefault="0093313A" w:rsidP="0093313A">
      <w:pPr>
        <w:bidi/>
        <w:spacing w:line="360" w:lineRule="auto"/>
        <w:jc w:val="both"/>
        <w:rPr>
          <w:rFonts w:ascii="Sakkal Majalla" w:eastAsia="Calibri" w:hAnsi="Sakkal Majalla" w:cs="Sakkal Majalla"/>
          <w:sz w:val="24"/>
          <w:szCs w:val="24"/>
          <w:rtl/>
        </w:rPr>
      </w:pPr>
    </w:p>
    <w:p w14:paraId="08DBC595" w14:textId="2DE5D749" w:rsidR="005A2DBC" w:rsidRPr="00E0513C" w:rsidRDefault="005A2DBC" w:rsidP="00E0513C">
      <w:pPr>
        <w:pStyle w:val="3"/>
        <w:rPr>
          <w:rFonts w:ascii="Sakkal Majalla" w:eastAsia="Calibri" w:hAnsi="Sakkal Majalla" w:cs="Sakkal Majalla"/>
          <w:b/>
          <w:bCs/>
          <w:color w:val="auto"/>
          <w:sz w:val="32"/>
          <w:szCs w:val="32"/>
          <w:rtl/>
        </w:rPr>
      </w:pPr>
      <w:bookmarkStart w:id="33" w:name="_Toc217003361"/>
      <w:r w:rsidRPr="00E0513C">
        <w:rPr>
          <w:rFonts w:ascii="Sakkal Majalla" w:eastAsia="Calibri" w:hAnsi="Sakkal Majalla" w:cs="Sakkal Majalla"/>
          <w:b/>
          <w:bCs/>
          <w:color w:val="auto"/>
          <w:sz w:val="32"/>
          <w:szCs w:val="32"/>
          <w:rtl/>
        </w:rPr>
        <w:t>أدوات جمع البيانات:</w:t>
      </w:r>
      <w:bookmarkEnd w:id="33"/>
    </w:p>
    <w:p w14:paraId="229211B7" w14:textId="77777777" w:rsidR="00513586" w:rsidRPr="00513586" w:rsidRDefault="00513586" w:rsidP="00513586">
      <w:pPr>
        <w:bidi/>
        <w:spacing w:line="360" w:lineRule="auto"/>
        <w:rPr>
          <w:rFonts w:ascii="Sakkal Majalla" w:eastAsia="Calibri" w:hAnsi="Sakkal Majalla" w:cs="Sakkal Majalla"/>
          <w:sz w:val="28"/>
          <w:szCs w:val="28"/>
          <w:rtl/>
        </w:rPr>
      </w:pPr>
      <w:r w:rsidRPr="00513586">
        <w:rPr>
          <w:rFonts w:ascii="Sakkal Majalla" w:eastAsia="Calibri" w:hAnsi="Sakkal Majalla" w:cs="Sakkal Majalla" w:hint="cs"/>
          <w:sz w:val="28"/>
          <w:szCs w:val="28"/>
          <w:rtl/>
        </w:rPr>
        <w:t>سيتم</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استخدام</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الاستبيان</w:t>
      </w:r>
      <w:r w:rsidRPr="00513586">
        <w:rPr>
          <w:rFonts w:ascii="Sakkal Majalla" w:eastAsia="Calibri" w:hAnsi="Sakkal Majalla" w:cs="Sakkal Majalla"/>
          <w:sz w:val="28"/>
          <w:szCs w:val="28"/>
        </w:rPr>
        <w:t xml:space="preserve"> (Questionnaire) </w:t>
      </w:r>
      <w:r w:rsidRPr="00513586">
        <w:rPr>
          <w:rFonts w:ascii="Sakkal Majalla" w:eastAsia="Calibri" w:hAnsi="Sakkal Majalla" w:cs="Sakkal Majalla" w:hint="cs"/>
          <w:sz w:val="28"/>
          <w:szCs w:val="28"/>
          <w:rtl/>
        </w:rPr>
        <w:t>كأداة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رئيسية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لجمع</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البيانات،</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ويتكون</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من</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عدة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محاور</w:t>
      </w:r>
      <w:r w:rsidRPr="00513586">
        <w:rPr>
          <w:rFonts w:ascii="Sakkal Majalla" w:eastAsia="Calibri" w:hAnsi="Sakkal Majalla" w:cs="Sakkal Majalla"/>
          <w:sz w:val="28"/>
          <w:szCs w:val="28"/>
        </w:rPr>
        <w:t>:</w:t>
      </w:r>
    </w:p>
    <w:p w14:paraId="18A0B8E9" w14:textId="08474E24" w:rsidR="00513586" w:rsidRPr="00513586" w:rsidRDefault="00513586" w:rsidP="00513586">
      <w:pPr>
        <w:bidi/>
        <w:spacing w:line="360" w:lineRule="auto"/>
        <w:rPr>
          <w:rFonts w:ascii="Sakkal Majalla" w:eastAsia="Calibri" w:hAnsi="Sakkal Majalla" w:cs="Sakkal Majalla"/>
          <w:sz w:val="28"/>
          <w:szCs w:val="28"/>
          <w:rtl/>
        </w:rPr>
      </w:pPr>
      <w:r w:rsidRPr="001E4CF9">
        <w:rPr>
          <w:rFonts w:ascii="Sakkal Majalla" w:eastAsia="Calibri" w:hAnsi="Sakkal Majalla" w:cs="Sakkal Majalla" w:hint="cs"/>
          <w:b/>
          <w:bCs/>
          <w:sz w:val="28"/>
          <w:szCs w:val="28"/>
          <w:rtl/>
        </w:rPr>
        <w:t>المحور</w:t>
      </w:r>
      <w:r w:rsidRPr="001E4CF9">
        <w:rPr>
          <w:rFonts w:ascii="Sakkal Majalla" w:eastAsia="Calibri" w:hAnsi="Sakkal Majalla" w:cs="Sakkal Majalla"/>
          <w:b/>
          <w:bCs/>
          <w:sz w:val="28"/>
          <w:szCs w:val="28"/>
          <w:rtl/>
        </w:rPr>
        <w:t xml:space="preserve"> </w:t>
      </w:r>
      <w:r w:rsidRPr="001E4CF9">
        <w:rPr>
          <w:rFonts w:ascii="Sakkal Majalla" w:eastAsia="Calibri" w:hAnsi="Sakkal Majalla" w:cs="Sakkal Majalla" w:hint="cs"/>
          <w:b/>
          <w:bCs/>
          <w:sz w:val="28"/>
          <w:szCs w:val="28"/>
          <w:rtl/>
        </w:rPr>
        <w:t>الديموغرافي</w:t>
      </w:r>
      <w:r w:rsidRPr="001E4CF9">
        <w:rPr>
          <w:rFonts w:ascii="Sakkal Majalla" w:eastAsia="Calibri" w:hAnsi="Sakkal Majalla" w:cs="Sakkal Majalla"/>
          <w:b/>
          <w:bCs/>
          <w:sz w:val="28"/>
          <w:szCs w:val="28"/>
          <w:rtl/>
        </w:rPr>
        <w:t>:</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بيانات</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عن</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المسوق</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الخبرة،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المنصب،</w:t>
      </w:r>
      <w:r w:rsidRPr="00513586">
        <w:rPr>
          <w:rFonts w:ascii="Sakkal Majalla" w:eastAsia="Calibri" w:hAnsi="Sakkal Majalla" w:cs="Sakkal Majalla"/>
          <w:sz w:val="28"/>
          <w:szCs w:val="28"/>
          <w:rtl/>
        </w:rPr>
        <w:t xml:space="preserve"> </w:t>
      </w:r>
      <w:r w:rsidR="00A34A59">
        <w:rPr>
          <w:rFonts w:ascii="Sakkal Majalla" w:eastAsia="Calibri" w:hAnsi="Sakkal Majalla" w:cs="Sakkal Majalla" w:hint="cs"/>
          <w:sz w:val="28"/>
          <w:szCs w:val="28"/>
          <w:rtl/>
        </w:rPr>
        <w:t>نوع الشركة وحجمها</w:t>
      </w:r>
      <w:r w:rsidRPr="00513586">
        <w:rPr>
          <w:rFonts w:ascii="Sakkal Majalla" w:eastAsia="Calibri" w:hAnsi="Sakkal Majalla" w:cs="Sakkal Majalla"/>
          <w:sz w:val="28"/>
          <w:szCs w:val="28"/>
          <w:rtl/>
        </w:rPr>
        <w:t>)</w:t>
      </w:r>
      <w:r w:rsidRPr="00513586">
        <w:rPr>
          <w:rFonts w:ascii="Sakkal Majalla" w:eastAsia="Calibri" w:hAnsi="Sakkal Majalla" w:cs="Sakkal Majalla"/>
          <w:sz w:val="28"/>
          <w:szCs w:val="28"/>
        </w:rPr>
        <w:t>.</w:t>
      </w:r>
    </w:p>
    <w:p w14:paraId="5413A6D6" w14:textId="77777777" w:rsidR="00513586" w:rsidRPr="00513586" w:rsidRDefault="00513586" w:rsidP="00513586">
      <w:pPr>
        <w:bidi/>
        <w:spacing w:line="360" w:lineRule="auto"/>
        <w:rPr>
          <w:rFonts w:ascii="Sakkal Majalla" w:eastAsia="Calibri" w:hAnsi="Sakkal Majalla" w:cs="Sakkal Majalla"/>
          <w:sz w:val="28"/>
          <w:szCs w:val="28"/>
          <w:rtl/>
        </w:rPr>
      </w:pPr>
      <w:r w:rsidRPr="001E4CF9">
        <w:rPr>
          <w:rFonts w:ascii="Sakkal Majalla" w:eastAsia="Calibri" w:hAnsi="Sakkal Majalla" w:cs="Sakkal Majalla" w:hint="cs"/>
          <w:b/>
          <w:bCs/>
          <w:sz w:val="28"/>
          <w:szCs w:val="28"/>
          <w:rtl/>
        </w:rPr>
        <w:t>محور</w:t>
      </w:r>
      <w:r w:rsidRPr="001E4CF9">
        <w:rPr>
          <w:rFonts w:ascii="Sakkal Majalla" w:eastAsia="Calibri" w:hAnsi="Sakkal Majalla" w:cs="Sakkal Majalla"/>
          <w:b/>
          <w:bCs/>
          <w:sz w:val="28"/>
          <w:szCs w:val="28"/>
          <w:rtl/>
        </w:rPr>
        <w:t xml:space="preserve"> </w:t>
      </w:r>
      <w:r w:rsidRPr="001E4CF9">
        <w:rPr>
          <w:rFonts w:ascii="Sakkal Majalla" w:eastAsia="Calibri" w:hAnsi="Sakkal Majalla" w:cs="Sakkal Majalla" w:hint="cs"/>
          <w:b/>
          <w:bCs/>
          <w:sz w:val="28"/>
          <w:szCs w:val="28"/>
          <w:rtl/>
        </w:rPr>
        <w:t>التبني</w:t>
      </w:r>
      <w:r w:rsidRPr="001E4CF9">
        <w:rPr>
          <w:rFonts w:ascii="Sakkal Majalla" w:eastAsia="Calibri" w:hAnsi="Sakkal Majalla" w:cs="Sakkal Majalla"/>
          <w:b/>
          <w:bCs/>
          <w:sz w:val="28"/>
          <w:szCs w:val="28"/>
          <w:rtl/>
        </w:rPr>
        <w:t>:</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لقياس</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مدى</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استخدام</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أدوات</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الذكاء</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الاصطناعي</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المحددة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باستخدام</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مقياس</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ليكرت</w:t>
      </w:r>
      <w:r w:rsidRPr="00513586">
        <w:rPr>
          <w:rFonts w:ascii="Sakkal Majalla" w:eastAsia="Calibri" w:hAnsi="Sakkal Majalla" w:cs="Sakkal Majalla"/>
          <w:sz w:val="28"/>
          <w:szCs w:val="28"/>
          <w:rtl/>
        </w:rPr>
        <w:t>)</w:t>
      </w:r>
      <w:r w:rsidRPr="00513586">
        <w:rPr>
          <w:rFonts w:ascii="Sakkal Majalla" w:eastAsia="Calibri" w:hAnsi="Sakkal Majalla" w:cs="Sakkal Majalla"/>
          <w:sz w:val="28"/>
          <w:szCs w:val="28"/>
        </w:rPr>
        <w:t>.</w:t>
      </w:r>
    </w:p>
    <w:p w14:paraId="05ECE850" w14:textId="77777777" w:rsidR="00513586" w:rsidRPr="00513586" w:rsidRDefault="00513586" w:rsidP="00513586">
      <w:pPr>
        <w:bidi/>
        <w:spacing w:line="360" w:lineRule="auto"/>
        <w:rPr>
          <w:rFonts w:ascii="Sakkal Majalla" w:eastAsia="Calibri" w:hAnsi="Sakkal Majalla" w:cs="Sakkal Majalla"/>
          <w:sz w:val="28"/>
          <w:szCs w:val="28"/>
          <w:rtl/>
        </w:rPr>
      </w:pPr>
      <w:r w:rsidRPr="001E4CF9">
        <w:rPr>
          <w:rFonts w:ascii="Sakkal Majalla" w:eastAsia="Calibri" w:hAnsi="Sakkal Majalla" w:cs="Sakkal Majalla" w:hint="cs"/>
          <w:b/>
          <w:bCs/>
          <w:sz w:val="28"/>
          <w:szCs w:val="28"/>
          <w:rtl/>
        </w:rPr>
        <w:t>محور</w:t>
      </w:r>
      <w:r w:rsidRPr="001E4CF9">
        <w:rPr>
          <w:rFonts w:ascii="Sakkal Majalla" w:eastAsia="Calibri" w:hAnsi="Sakkal Majalla" w:cs="Sakkal Majalla"/>
          <w:b/>
          <w:bCs/>
          <w:sz w:val="28"/>
          <w:szCs w:val="28"/>
          <w:rtl/>
        </w:rPr>
        <w:t xml:space="preserve"> </w:t>
      </w:r>
      <w:r w:rsidRPr="001E4CF9">
        <w:rPr>
          <w:rFonts w:ascii="Sakkal Majalla" w:eastAsia="Calibri" w:hAnsi="Sakkal Majalla" w:cs="Sakkal Majalla" w:hint="cs"/>
          <w:b/>
          <w:bCs/>
          <w:sz w:val="28"/>
          <w:szCs w:val="28"/>
          <w:rtl/>
        </w:rPr>
        <w:t>الفوائد</w:t>
      </w:r>
      <w:r w:rsidRPr="001E4CF9">
        <w:rPr>
          <w:rFonts w:ascii="Sakkal Majalla" w:eastAsia="Calibri" w:hAnsi="Sakkal Majalla" w:cs="Sakkal Majalla"/>
          <w:b/>
          <w:bCs/>
          <w:sz w:val="28"/>
          <w:szCs w:val="28"/>
          <w:rtl/>
        </w:rPr>
        <w:t xml:space="preserve"> </w:t>
      </w:r>
      <w:r w:rsidRPr="001E4CF9">
        <w:rPr>
          <w:rFonts w:ascii="Sakkal Majalla" w:eastAsia="Calibri" w:hAnsi="Sakkal Majalla" w:cs="Sakkal Majalla" w:hint="cs"/>
          <w:b/>
          <w:bCs/>
          <w:sz w:val="28"/>
          <w:szCs w:val="28"/>
          <w:rtl/>
        </w:rPr>
        <w:t>والأثر</w:t>
      </w:r>
      <w:r w:rsidRPr="001E4CF9">
        <w:rPr>
          <w:rFonts w:ascii="Sakkal Majalla" w:eastAsia="Calibri" w:hAnsi="Sakkal Majalla" w:cs="Sakkal Majalla"/>
          <w:b/>
          <w:bCs/>
          <w:sz w:val="28"/>
          <w:szCs w:val="28"/>
          <w:rtl/>
        </w:rPr>
        <w:t>:</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لقياس</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مستوى</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التحسن</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في</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مؤشرات</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تجربة</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العملاء</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باستخدام</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مقياس</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ليكرت</w:t>
      </w:r>
      <w:r w:rsidRPr="00513586">
        <w:rPr>
          <w:rFonts w:ascii="Sakkal Majalla" w:eastAsia="Calibri" w:hAnsi="Sakkal Majalla" w:cs="Sakkal Majalla"/>
          <w:sz w:val="28"/>
          <w:szCs w:val="28"/>
          <w:rtl/>
        </w:rPr>
        <w:t>)</w:t>
      </w:r>
      <w:r w:rsidRPr="00513586">
        <w:rPr>
          <w:rFonts w:ascii="Sakkal Majalla" w:eastAsia="Calibri" w:hAnsi="Sakkal Majalla" w:cs="Sakkal Majalla"/>
          <w:sz w:val="28"/>
          <w:szCs w:val="28"/>
        </w:rPr>
        <w:t>.</w:t>
      </w:r>
    </w:p>
    <w:p w14:paraId="08059071" w14:textId="5E58373C" w:rsidR="00EC1200" w:rsidRDefault="00513586" w:rsidP="00513586">
      <w:pPr>
        <w:bidi/>
        <w:spacing w:line="360" w:lineRule="auto"/>
        <w:rPr>
          <w:rFonts w:ascii="Sakkal Majalla" w:eastAsia="Calibri" w:hAnsi="Sakkal Majalla" w:cs="Sakkal Majalla"/>
          <w:sz w:val="28"/>
          <w:szCs w:val="28"/>
          <w:rtl/>
        </w:rPr>
      </w:pPr>
      <w:r w:rsidRPr="001E4CF9">
        <w:rPr>
          <w:rFonts w:ascii="Sakkal Majalla" w:eastAsia="Calibri" w:hAnsi="Sakkal Majalla" w:cs="Sakkal Majalla" w:hint="cs"/>
          <w:b/>
          <w:bCs/>
          <w:sz w:val="28"/>
          <w:szCs w:val="28"/>
          <w:rtl/>
        </w:rPr>
        <w:t>محور</w:t>
      </w:r>
      <w:r w:rsidRPr="001E4CF9">
        <w:rPr>
          <w:rFonts w:ascii="Sakkal Majalla" w:eastAsia="Calibri" w:hAnsi="Sakkal Majalla" w:cs="Sakkal Majalla"/>
          <w:b/>
          <w:bCs/>
          <w:sz w:val="28"/>
          <w:szCs w:val="28"/>
          <w:rtl/>
        </w:rPr>
        <w:t xml:space="preserve"> </w:t>
      </w:r>
      <w:r w:rsidRPr="001E4CF9">
        <w:rPr>
          <w:rFonts w:ascii="Sakkal Majalla" w:eastAsia="Calibri" w:hAnsi="Sakkal Majalla" w:cs="Sakkal Majalla" w:hint="cs"/>
          <w:b/>
          <w:bCs/>
          <w:sz w:val="28"/>
          <w:szCs w:val="28"/>
          <w:rtl/>
        </w:rPr>
        <w:t>التحديات</w:t>
      </w:r>
      <w:r w:rsidRPr="001E4CF9">
        <w:rPr>
          <w:rFonts w:ascii="Sakkal Majalla" w:eastAsia="Calibri" w:hAnsi="Sakkal Majalla" w:cs="Sakkal Majalla"/>
          <w:b/>
          <w:bCs/>
          <w:sz w:val="28"/>
          <w:szCs w:val="28"/>
          <w:rtl/>
        </w:rPr>
        <w:t xml:space="preserve"> </w:t>
      </w:r>
      <w:r w:rsidRPr="001E4CF9">
        <w:rPr>
          <w:rFonts w:ascii="Sakkal Majalla" w:eastAsia="Calibri" w:hAnsi="Sakkal Majalla" w:cs="Sakkal Majalla" w:hint="cs"/>
          <w:b/>
          <w:bCs/>
          <w:sz w:val="28"/>
          <w:szCs w:val="28"/>
          <w:rtl/>
        </w:rPr>
        <w:t>والمعوقات</w:t>
      </w:r>
      <w:r w:rsidRPr="001E4CF9">
        <w:rPr>
          <w:rFonts w:ascii="Sakkal Majalla" w:eastAsia="Calibri" w:hAnsi="Sakkal Majalla" w:cs="Sakkal Majalla"/>
          <w:b/>
          <w:bCs/>
          <w:sz w:val="28"/>
          <w:szCs w:val="28"/>
          <w:rtl/>
        </w:rPr>
        <w:t>:</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لقياس</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الصعوبات</w:t>
      </w:r>
      <w:r w:rsidRPr="00513586">
        <w:rPr>
          <w:rFonts w:ascii="Sakkal Majalla" w:eastAsia="Calibri" w:hAnsi="Sakkal Majalla" w:cs="Sakkal Majalla"/>
          <w:sz w:val="28"/>
          <w:szCs w:val="28"/>
          <w:rtl/>
        </w:rPr>
        <w:t xml:space="preserve"> </w:t>
      </w:r>
      <w:r w:rsidRPr="00513586">
        <w:rPr>
          <w:rFonts w:ascii="Sakkal Majalla" w:eastAsia="Calibri" w:hAnsi="Sakkal Majalla" w:cs="Sakkal Majalla" w:hint="cs"/>
          <w:sz w:val="28"/>
          <w:szCs w:val="28"/>
          <w:rtl/>
        </w:rPr>
        <w:t>التي</w:t>
      </w:r>
      <w:r w:rsidRPr="00513586">
        <w:rPr>
          <w:rFonts w:ascii="Sakkal Majalla" w:eastAsia="Calibri" w:hAnsi="Sakkal Majalla" w:cs="Sakkal Majalla"/>
          <w:sz w:val="28"/>
          <w:szCs w:val="28"/>
          <w:rtl/>
        </w:rPr>
        <w:t xml:space="preserve"> </w:t>
      </w:r>
      <w:proofErr w:type="spellStart"/>
      <w:r w:rsidRPr="00513586">
        <w:rPr>
          <w:rFonts w:ascii="Sakkal Majalla" w:eastAsia="Calibri" w:hAnsi="Sakkal Majalla" w:cs="Sakkal Majalla" w:hint="cs"/>
          <w:sz w:val="28"/>
          <w:szCs w:val="28"/>
          <w:rtl/>
        </w:rPr>
        <w:t>يواجهونها</w:t>
      </w:r>
      <w:proofErr w:type="spellEnd"/>
      <w:r w:rsidRPr="00513586">
        <w:rPr>
          <w:rFonts w:ascii="Sakkal Majalla" w:eastAsia="Calibri" w:hAnsi="Sakkal Majalla" w:cs="Sakkal Majalla"/>
          <w:sz w:val="28"/>
          <w:szCs w:val="28"/>
          <w:rtl/>
        </w:rPr>
        <w:t>.</w:t>
      </w:r>
    </w:p>
    <w:p w14:paraId="5CF50533" w14:textId="77777777" w:rsidR="00EC1200" w:rsidRDefault="00EC1200" w:rsidP="00B03E7E">
      <w:pPr>
        <w:bidi/>
        <w:jc w:val="center"/>
        <w:rPr>
          <w:rFonts w:ascii="Sakkal Majalla" w:eastAsia="Calibri" w:hAnsi="Sakkal Majalla" w:cs="Sakkal Majalla"/>
          <w:b/>
          <w:bCs/>
          <w:sz w:val="36"/>
          <w:szCs w:val="36"/>
          <w:rtl/>
        </w:rPr>
      </w:pPr>
    </w:p>
    <w:p w14:paraId="2FC6C2F6" w14:textId="77777777" w:rsidR="00EC1200" w:rsidRDefault="00EC1200" w:rsidP="00EC1200">
      <w:pPr>
        <w:bidi/>
        <w:jc w:val="center"/>
        <w:rPr>
          <w:rFonts w:ascii="Sakkal Majalla" w:eastAsia="Calibri" w:hAnsi="Sakkal Majalla" w:cs="Sakkal Majalla"/>
          <w:b/>
          <w:bCs/>
          <w:sz w:val="36"/>
          <w:szCs w:val="36"/>
          <w:rtl/>
        </w:rPr>
      </w:pPr>
    </w:p>
    <w:p w14:paraId="5C3A688E" w14:textId="77777777" w:rsidR="00EC1200" w:rsidRDefault="00EC1200" w:rsidP="00EC1200">
      <w:pPr>
        <w:bidi/>
        <w:jc w:val="center"/>
        <w:rPr>
          <w:rFonts w:ascii="Sakkal Majalla" w:eastAsia="Calibri" w:hAnsi="Sakkal Majalla" w:cs="Sakkal Majalla"/>
          <w:b/>
          <w:bCs/>
          <w:sz w:val="36"/>
          <w:szCs w:val="36"/>
          <w:rtl/>
        </w:rPr>
      </w:pPr>
    </w:p>
    <w:p w14:paraId="27495511" w14:textId="77777777" w:rsidR="00EC1200" w:rsidRDefault="00EC1200" w:rsidP="00EC1200">
      <w:pPr>
        <w:bidi/>
        <w:jc w:val="center"/>
        <w:rPr>
          <w:rFonts w:ascii="Sakkal Majalla" w:eastAsia="Calibri" w:hAnsi="Sakkal Majalla" w:cs="Sakkal Majalla"/>
          <w:b/>
          <w:bCs/>
          <w:sz w:val="36"/>
          <w:szCs w:val="36"/>
          <w:rtl/>
        </w:rPr>
      </w:pPr>
    </w:p>
    <w:p w14:paraId="1C0DA4F2" w14:textId="77777777" w:rsidR="00EC1200" w:rsidRDefault="00EC1200" w:rsidP="00EC1200">
      <w:pPr>
        <w:bidi/>
        <w:jc w:val="center"/>
        <w:rPr>
          <w:rFonts w:ascii="Sakkal Majalla" w:eastAsia="Calibri" w:hAnsi="Sakkal Majalla" w:cs="Sakkal Majalla"/>
          <w:b/>
          <w:bCs/>
          <w:sz w:val="36"/>
          <w:szCs w:val="36"/>
          <w:rtl/>
        </w:rPr>
      </w:pPr>
    </w:p>
    <w:p w14:paraId="34A15547" w14:textId="77777777" w:rsidR="00EC1200" w:rsidRDefault="00EC1200" w:rsidP="00EC1200">
      <w:pPr>
        <w:bidi/>
        <w:jc w:val="center"/>
        <w:rPr>
          <w:rFonts w:ascii="Sakkal Majalla" w:eastAsia="Calibri" w:hAnsi="Sakkal Majalla" w:cs="Sakkal Majalla"/>
          <w:b/>
          <w:bCs/>
          <w:sz w:val="36"/>
          <w:szCs w:val="36"/>
          <w:rtl/>
        </w:rPr>
      </w:pPr>
    </w:p>
    <w:p w14:paraId="47DF0793" w14:textId="77777777" w:rsidR="00EC1200" w:rsidRDefault="00EC1200" w:rsidP="00EC1200">
      <w:pPr>
        <w:bidi/>
        <w:jc w:val="center"/>
        <w:rPr>
          <w:rFonts w:ascii="Sakkal Majalla" w:eastAsia="Calibri" w:hAnsi="Sakkal Majalla" w:cs="Sakkal Majalla"/>
          <w:b/>
          <w:bCs/>
          <w:sz w:val="36"/>
          <w:szCs w:val="36"/>
          <w:rtl/>
        </w:rPr>
      </w:pPr>
    </w:p>
    <w:p w14:paraId="5135C847" w14:textId="77777777" w:rsidR="00EC1200" w:rsidRPr="00EB5175" w:rsidRDefault="00EC1200" w:rsidP="00EC1200">
      <w:pPr>
        <w:bidi/>
        <w:jc w:val="center"/>
        <w:rPr>
          <w:rFonts w:ascii="Sakkal Majalla" w:eastAsia="Calibri" w:hAnsi="Sakkal Majalla" w:cs="Sakkal Majalla"/>
          <w:b/>
          <w:bCs/>
          <w:sz w:val="44"/>
          <w:szCs w:val="44"/>
          <w:rtl/>
        </w:rPr>
      </w:pPr>
      <w:r w:rsidRPr="00EB5175">
        <w:rPr>
          <w:rFonts w:ascii="Sakkal Majalla" w:eastAsia="Calibri" w:hAnsi="Sakkal Majalla" w:cs="Sakkal Majalla" w:hint="cs"/>
          <w:b/>
          <w:bCs/>
          <w:sz w:val="44"/>
          <w:szCs w:val="44"/>
          <w:rtl/>
        </w:rPr>
        <w:t>الفصل الثاني</w:t>
      </w:r>
    </w:p>
    <w:p w14:paraId="1804FE51" w14:textId="03ED493F" w:rsidR="00EC1200" w:rsidRDefault="00EC1200" w:rsidP="00EC1200">
      <w:pPr>
        <w:bidi/>
        <w:jc w:val="center"/>
        <w:rPr>
          <w:rFonts w:ascii="Sakkal Majalla" w:eastAsia="Calibri" w:hAnsi="Sakkal Majalla" w:cs="Sakkal Majalla"/>
          <w:b/>
          <w:bCs/>
          <w:sz w:val="36"/>
          <w:szCs w:val="36"/>
          <w:rtl/>
        </w:rPr>
      </w:pPr>
      <w:r w:rsidRPr="00EB5175">
        <w:rPr>
          <w:rFonts w:ascii="Sakkal Majalla" w:eastAsia="Calibri" w:hAnsi="Sakkal Majalla" w:cs="Sakkal Majalla" w:hint="cs"/>
          <w:b/>
          <w:bCs/>
          <w:sz w:val="44"/>
          <w:szCs w:val="44"/>
          <w:rtl/>
        </w:rPr>
        <w:t>الإطار المعرفي للدراسة</w:t>
      </w:r>
      <w:r>
        <w:rPr>
          <w:rFonts w:ascii="Sakkal Majalla" w:eastAsia="Calibri" w:hAnsi="Sakkal Majalla" w:cs="Sakkal Majalla"/>
          <w:b/>
          <w:bCs/>
          <w:sz w:val="36"/>
          <w:szCs w:val="36"/>
          <w:rtl/>
        </w:rPr>
        <w:br w:type="page"/>
      </w:r>
    </w:p>
    <w:p w14:paraId="3190FDF0" w14:textId="2A71064A" w:rsidR="002D37C1" w:rsidRPr="00E0513C" w:rsidRDefault="00E97041" w:rsidP="00E0513C">
      <w:pPr>
        <w:pStyle w:val="1"/>
        <w:rPr>
          <w:rFonts w:ascii="Sakkal Majalla" w:eastAsia="Calibri" w:hAnsi="Sakkal Majalla" w:cs="Sakkal Majalla"/>
          <w:b/>
          <w:bCs/>
          <w:color w:val="auto"/>
          <w:sz w:val="36"/>
          <w:szCs w:val="36"/>
          <w:rtl/>
        </w:rPr>
      </w:pPr>
      <w:bookmarkStart w:id="34" w:name="_Toc217003362"/>
      <w:r w:rsidRPr="00E0513C">
        <w:rPr>
          <w:rFonts w:ascii="Sakkal Majalla" w:eastAsia="Calibri" w:hAnsi="Sakkal Majalla" w:cs="Sakkal Majalla"/>
          <w:b/>
          <w:bCs/>
          <w:color w:val="auto"/>
          <w:sz w:val="36"/>
          <w:szCs w:val="36"/>
          <w:rtl/>
        </w:rPr>
        <w:lastRenderedPageBreak/>
        <w:t xml:space="preserve">الفصل الثاني: </w:t>
      </w:r>
      <w:r w:rsidR="006A5C8B" w:rsidRPr="00E0513C">
        <w:rPr>
          <w:rFonts w:ascii="Sakkal Majalla" w:eastAsia="Calibri" w:hAnsi="Sakkal Majalla" w:cs="Sakkal Majalla"/>
          <w:b/>
          <w:bCs/>
          <w:color w:val="auto"/>
          <w:sz w:val="36"/>
          <w:szCs w:val="36"/>
          <w:rtl/>
        </w:rPr>
        <w:t>الإطار المعرفي</w:t>
      </w:r>
      <w:bookmarkEnd w:id="34"/>
    </w:p>
    <w:p w14:paraId="3190F07B" w14:textId="28431604" w:rsidR="006A5C8B" w:rsidRPr="00B03E7E" w:rsidRDefault="00B03E7E" w:rsidP="006A5C8B">
      <w:pPr>
        <w:bidi/>
        <w:rPr>
          <w:rFonts w:ascii="Sakkal Majalla" w:eastAsia="Calibri" w:hAnsi="Sakkal Majalla" w:cs="Sakkal Majalla"/>
          <w:b/>
          <w:bCs/>
          <w:sz w:val="32"/>
          <w:szCs w:val="32"/>
          <w:rtl/>
        </w:rPr>
      </w:pPr>
      <w:r w:rsidRPr="00B03E7E">
        <w:rPr>
          <w:rFonts w:ascii="Sakkal Majalla" w:eastAsia="Calibri" w:hAnsi="Sakkal Majalla" w:cs="Sakkal Majalla" w:hint="cs"/>
          <w:b/>
          <w:bCs/>
          <w:sz w:val="32"/>
          <w:szCs w:val="32"/>
          <w:rtl/>
        </w:rPr>
        <w:t>تمهيد:</w:t>
      </w:r>
    </w:p>
    <w:p w14:paraId="3D0DC8F4" w14:textId="782CE41A" w:rsidR="00B03E7E" w:rsidRPr="00B03E7E" w:rsidRDefault="00B03E7E" w:rsidP="00EC1200">
      <w:pPr>
        <w:bidi/>
        <w:spacing w:line="360" w:lineRule="auto"/>
        <w:jc w:val="both"/>
        <w:rPr>
          <w:rFonts w:ascii="Sakkal Majalla" w:eastAsia="Calibri" w:hAnsi="Sakkal Majalla" w:cs="Sakkal Majalla"/>
          <w:sz w:val="28"/>
          <w:szCs w:val="28"/>
          <w:rtl/>
        </w:rPr>
      </w:pPr>
      <w:r w:rsidRPr="00B03E7E">
        <w:rPr>
          <w:rFonts w:ascii="Sakkal Majalla" w:eastAsia="Calibri" w:hAnsi="Sakkal Majalla" w:cs="Sakkal Majalla" w:hint="cs"/>
          <w:sz w:val="28"/>
          <w:szCs w:val="28"/>
          <w:rtl/>
        </w:rPr>
        <w:t>مثل</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الذكاء</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الاصطناعي</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أهم</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مخرجات</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الثورة</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الصناعية</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الرابعة</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لتعدد</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استخدامه</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في</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مختلف</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المجالات</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منها</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المجالات</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العسكرية</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والصناعية</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والاقتصادية</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والتقنية</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والتطبيقات</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الطبية</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والتعليمية،</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بما</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يحدث</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تغييراً</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جذرياً</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في</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حياة</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الإنسان،</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إذ</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أنه</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مع</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التطور</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التكنولوجي</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الهائل</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والمت</w:t>
      </w:r>
      <w:r>
        <w:rPr>
          <w:rFonts w:ascii="Sakkal Majalla" w:eastAsia="Calibri" w:hAnsi="Sakkal Majalla" w:cs="Sakkal Majalla" w:hint="cs"/>
          <w:sz w:val="28"/>
          <w:szCs w:val="28"/>
          <w:rtl/>
        </w:rPr>
        <w:t>س</w:t>
      </w:r>
      <w:r w:rsidRPr="00B03E7E">
        <w:rPr>
          <w:rFonts w:ascii="Sakkal Majalla" w:eastAsia="Calibri" w:hAnsi="Sakkal Majalla" w:cs="Sakkal Majalla" w:hint="cs"/>
          <w:sz w:val="28"/>
          <w:szCs w:val="28"/>
          <w:rtl/>
        </w:rPr>
        <w:t>ار</w:t>
      </w:r>
      <w:r>
        <w:rPr>
          <w:rFonts w:ascii="Sakkal Majalla" w:eastAsia="Calibri" w:hAnsi="Sakkal Majalla" w:cs="Sakkal Majalla" w:hint="cs"/>
          <w:sz w:val="28"/>
          <w:szCs w:val="28"/>
          <w:rtl/>
        </w:rPr>
        <w:t>ع</w:t>
      </w:r>
      <w:r w:rsidRPr="00B03E7E">
        <w:rPr>
          <w:rFonts w:ascii="Sakkal Majalla" w:eastAsia="Calibri" w:hAnsi="Sakkal Majalla" w:cs="Sakkal Majalla" w:hint="cs"/>
          <w:sz w:val="28"/>
          <w:szCs w:val="28"/>
          <w:rtl/>
        </w:rPr>
        <w:t>،</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وما</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يشهده</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العالم</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من</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تحولات</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في</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ظل</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الثورة</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الصناعية</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الرابعة</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سيكون</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الذكاء</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الاصطناعي</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محرك</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التقدم</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والنمو</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والازدهار</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خلال</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السنوات</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القلية</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القادمة،</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وبإمكانه</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وما</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ستتبعه</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من</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ابتكارات</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أن</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يؤسس</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لعالم</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جديد،</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وقد</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يبدو</w:t>
      </w:r>
      <w:r>
        <w:rPr>
          <w:rFonts w:ascii="Sakkal Majalla" w:eastAsia="Calibri" w:hAnsi="Sakkal Majalla" w:cs="Sakkal Majalla" w:hint="cs"/>
          <w:sz w:val="28"/>
          <w:szCs w:val="28"/>
          <w:rtl/>
        </w:rPr>
        <w:t xml:space="preserve"> </w:t>
      </w:r>
      <w:r w:rsidRPr="00B03E7E">
        <w:rPr>
          <w:rFonts w:ascii="Sakkal Majalla" w:eastAsia="Calibri" w:hAnsi="Sakkal Majalla" w:cs="Sakkal Majalla" w:hint="cs"/>
          <w:sz w:val="28"/>
          <w:szCs w:val="28"/>
          <w:rtl/>
        </w:rPr>
        <w:t>م</w:t>
      </w:r>
      <w:r>
        <w:rPr>
          <w:rFonts w:ascii="Sakkal Majalla" w:eastAsia="Calibri" w:hAnsi="Sakkal Majalla" w:cs="Sakkal Majalla" w:hint="cs"/>
          <w:sz w:val="28"/>
          <w:szCs w:val="28"/>
          <w:rtl/>
        </w:rPr>
        <w:t>ن</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الآن</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من</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دروب</w:t>
      </w:r>
      <w:r w:rsidRPr="00B03E7E">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ا</w:t>
      </w:r>
      <w:r w:rsidRPr="00B03E7E">
        <w:rPr>
          <w:rFonts w:ascii="Sakkal Majalla" w:eastAsia="Calibri" w:hAnsi="Sakkal Majalla" w:cs="Sakkal Majalla" w:hint="cs"/>
          <w:sz w:val="28"/>
          <w:szCs w:val="28"/>
          <w:rtl/>
        </w:rPr>
        <w:t>لخيال،</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ولكن</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البوادر</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الحالية</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تؤكد</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علي</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أن</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خلق</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هذا</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العالم</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بات</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قريبا</w:t>
      </w:r>
      <w:r w:rsidRPr="00B03E7E">
        <w:rPr>
          <w:rFonts w:ascii="Sakkal Majalla" w:eastAsia="Calibri" w:hAnsi="Sakkal Majalla" w:cs="Sakkal Majalla"/>
          <w:sz w:val="28"/>
          <w:szCs w:val="28"/>
        </w:rPr>
        <w:t>.</w:t>
      </w:r>
    </w:p>
    <w:p w14:paraId="7B72E1DD" w14:textId="56D95050" w:rsidR="00B03E7E" w:rsidRDefault="00B03E7E" w:rsidP="00EC1200">
      <w:pPr>
        <w:bidi/>
        <w:spacing w:line="360" w:lineRule="auto"/>
        <w:jc w:val="both"/>
        <w:rPr>
          <w:rFonts w:ascii="Sakkal Majalla" w:eastAsia="Calibri" w:hAnsi="Sakkal Majalla" w:cs="Sakkal Majalla"/>
          <w:sz w:val="28"/>
          <w:szCs w:val="28"/>
          <w:rtl/>
        </w:rPr>
      </w:pPr>
      <w:r w:rsidRPr="00B03E7E">
        <w:rPr>
          <w:rFonts w:ascii="Sakkal Majalla" w:eastAsia="Calibri" w:hAnsi="Sakkal Majalla" w:cs="Sakkal Majalla" w:hint="cs"/>
          <w:sz w:val="28"/>
          <w:szCs w:val="28"/>
          <w:rtl/>
        </w:rPr>
        <w:t>لذا</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يجدر</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بنا</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في</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عرضنا</w:t>
      </w:r>
      <w:r w:rsidRPr="00B03E7E">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 xml:space="preserve">لأثر </w:t>
      </w:r>
      <w:r w:rsidRPr="00B03E7E">
        <w:rPr>
          <w:rFonts w:ascii="Sakkal Majalla" w:eastAsia="Calibri" w:hAnsi="Sakkal Majalla" w:cs="Sakkal Majalla" w:hint="cs"/>
          <w:sz w:val="28"/>
          <w:szCs w:val="28"/>
          <w:rtl/>
        </w:rPr>
        <w:t>تطبيقات</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الذكاء</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الاصطناعي</w:t>
      </w:r>
      <w:r>
        <w:rPr>
          <w:rFonts w:ascii="Sakkal Majalla" w:eastAsia="Calibri" w:hAnsi="Sakkal Majalla" w:cs="Sakkal Majalla" w:hint="cs"/>
          <w:sz w:val="28"/>
          <w:szCs w:val="28"/>
          <w:rtl/>
        </w:rPr>
        <w:t xml:space="preserve"> في تخصيص تجربة العملاء </w:t>
      </w:r>
      <w:proofErr w:type="gramStart"/>
      <w:r>
        <w:rPr>
          <w:rFonts w:ascii="Sakkal Majalla" w:eastAsia="Calibri" w:hAnsi="Sakkal Majalla" w:cs="Sakkal Majalla" w:hint="cs"/>
          <w:sz w:val="28"/>
          <w:szCs w:val="28"/>
          <w:rtl/>
        </w:rPr>
        <w:t xml:space="preserve">الرقمية </w:t>
      </w:r>
      <w:r w:rsidRPr="00B03E7E">
        <w:rPr>
          <w:rFonts w:ascii="Sakkal Majalla" w:eastAsia="Calibri" w:hAnsi="Sakkal Majalla" w:cs="Sakkal Majalla" w:hint="cs"/>
          <w:sz w:val="28"/>
          <w:szCs w:val="28"/>
          <w:rtl/>
        </w:rPr>
        <w:t>،</w:t>
      </w:r>
      <w:proofErr w:type="gramEnd"/>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أن</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نوضح</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في</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البداية</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مفهوم</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الذكاء</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الاصطناعي</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وخصائصه،</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ثم</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مزايا</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وعيوب</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الذكاء</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الاصطناعي،</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وما</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هي</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أهم</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تطبيقات</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الذكاء</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الاصطناعي</w:t>
      </w:r>
      <w:r>
        <w:rPr>
          <w:rFonts w:ascii="Sakkal Majalla" w:eastAsia="Calibri" w:hAnsi="Sakkal Majalla" w:cs="Sakkal Majalla" w:hint="cs"/>
          <w:sz w:val="28"/>
          <w:szCs w:val="28"/>
          <w:rtl/>
        </w:rPr>
        <w:t xml:space="preserve"> المستخدمة في تحسين تسوق المستهلكين والعملاء </w:t>
      </w:r>
      <w:r w:rsidRPr="00B03E7E">
        <w:rPr>
          <w:rFonts w:ascii="Sakkal Majalla" w:eastAsia="Calibri" w:hAnsi="Sakkal Majalla" w:cs="Sakkal Majalla" w:hint="cs"/>
          <w:sz w:val="28"/>
          <w:szCs w:val="28"/>
          <w:rtl/>
        </w:rPr>
        <w:t>،</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وماهي</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المخاطر</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والتهديدات</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الناتجة</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عن</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تقنيات</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الذكاء</w:t>
      </w:r>
      <w:r w:rsidRPr="00B03E7E">
        <w:rPr>
          <w:rFonts w:ascii="Sakkal Majalla" w:eastAsia="Calibri" w:hAnsi="Sakkal Majalla" w:cs="Sakkal Majalla"/>
          <w:sz w:val="28"/>
          <w:szCs w:val="28"/>
          <w:rtl/>
        </w:rPr>
        <w:t xml:space="preserve"> </w:t>
      </w:r>
      <w:r w:rsidRPr="00B03E7E">
        <w:rPr>
          <w:rFonts w:ascii="Sakkal Majalla" w:eastAsia="Calibri" w:hAnsi="Sakkal Majalla" w:cs="Sakkal Majalla" w:hint="cs"/>
          <w:sz w:val="28"/>
          <w:szCs w:val="28"/>
          <w:rtl/>
        </w:rPr>
        <w:t>الاصطناعي</w:t>
      </w:r>
      <w:r>
        <w:rPr>
          <w:rFonts w:ascii="Sakkal Majalla" w:eastAsia="Calibri" w:hAnsi="Sakkal Majalla" w:cs="Sakkal Majalla" w:hint="cs"/>
          <w:sz w:val="28"/>
          <w:szCs w:val="28"/>
          <w:rtl/>
        </w:rPr>
        <w:t>، والتحديات والمعوقات التي تواجه المسوقين والعملاء واثر ذلك على رحلة العملاء الرقمية.</w:t>
      </w:r>
    </w:p>
    <w:p w14:paraId="153CCF9D" w14:textId="565B00A7" w:rsidR="00896223" w:rsidRDefault="00896223" w:rsidP="00896223">
      <w:pPr>
        <w:bidi/>
        <w:spacing w:line="360" w:lineRule="auto"/>
        <w:jc w:val="both"/>
        <w:rPr>
          <w:rFonts w:ascii="Sakkal Majalla" w:eastAsia="Calibri" w:hAnsi="Sakkal Majalla" w:cs="Sakkal Majalla"/>
          <w:sz w:val="28"/>
          <w:szCs w:val="28"/>
          <w:rtl/>
        </w:rPr>
      </w:pPr>
      <w:r w:rsidRPr="00896223">
        <w:rPr>
          <w:rFonts w:ascii="Sakkal Majalla" w:eastAsia="Calibri" w:hAnsi="Sakkal Majalla" w:cs="Sakkal Majalla"/>
          <w:sz w:val="28"/>
          <w:szCs w:val="28"/>
          <w:rtl/>
        </w:rPr>
        <w:t xml:space="preserve">أصبح </w:t>
      </w:r>
      <w:r w:rsidRPr="00896223">
        <w:rPr>
          <w:rFonts w:ascii="Sakkal Majalla" w:eastAsia="Calibri" w:hAnsi="Sakkal Majalla" w:cs="Sakkal Majalla"/>
          <w:b/>
          <w:bCs/>
          <w:sz w:val="28"/>
          <w:szCs w:val="28"/>
          <w:rtl/>
        </w:rPr>
        <w:t>تخصيص التجربة التسويقية</w:t>
      </w:r>
      <w:r w:rsidRPr="00896223">
        <w:rPr>
          <w:rFonts w:ascii="Sakkal Majalla" w:eastAsia="Calibri" w:hAnsi="Sakkal Majalla" w:cs="Sakkal Majalla"/>
          <w:sz w:val="28"/>
          <w:szCs w:val="28"/>
          <w:rtl/>
        </w:rPr>
        <w:t xml:space="preserve"> </w:t>
      </w:r>
      <w:r w:rsidRPr="00896223">
        <w:rPr>
          <w:rFonts w:ascii="Sakkal Majalla" w:eastAsia="Calibri" w:hAnsi="Sakkal Majalla" w:cs="Sakkal Majalla"/>
          <w:sz w:val="28"/>
          <w:szCs w:val="28"/>
        </w:rPr>
        <w:t xml:space="preserve">(personalization) </w:t>
      </w:r>
      <w:r w:rsidRPr="00896223">
        <w:rPr>
          <w:rFonts w:ascii="Sakkal Majalla" w:eastAsia="Calibri" w:hAnsi="Sakkal Majalla" w:cs="Sakkal Majalla"/>
          <w:sz w:val="28"/>
          <w:szCs w:val="28"/>
          <w:rtl/>
        </w:rPr>
        <w:t xml:space="preserve">هدفاً استراتيجياً لشركات التجزئة والخدمات الرقمية؛ ومع تزايد حجم البيانات وسرعة تفاعل المستهلكين، لعبت تقنيات </w:t>
      </w:r>
      <w:r w:rsidRPr="00896223">
        <w:rPr>
          <w:rFonts w:ascii="Sakkal Majalla" w:eastAsia="Calibri" w:hAnsi="Sakkal Majalla" w:cs="Sakkal Majalla"/>
          <w:b/>
          <w:bCs/>
          <w:sz w:val="28"/>
          <w:szCs w:val="28"/>
          <w:rtl/>
        </w:rPr>
        <w:t>الذكاء الاصطناعي</w:t>
      </w:r>
      <w:r w:rsidRPr="00896223">
        <w:rPr>
          <w:rFonts w:ascii="Sakkal Majalla" w:eastAsia="Calibri" w:hAnsi="Sakkal Majalla" w:cs="Sakkal Majalla"/>
          <w:b/>
          <w:bCs/>
          <w:sz w:val="28"/>
          <w:szCs w:val="28"/>
        </w:rPr>
        <w:t xml:space="preserve"> (AI)</w:t>
      </w:r>
      <w:r w:rsidRPr="00896223">
        <w:rPr>
          <w:rFonts w:ascii="Sakkal Majalla" w:eastAsia="Calibri" w:hAnsi="Sakkal Majalla" w:cs="Sakkal Majalla"/>
          <w:sz w:val="28"/>
          <w:szCs w:val="28"/>
        </w:rPr>
        <w:t xml:space="preserve"> </w:t>
      </w:r>
      <w:r w:rsidRPr="00896223">
        <w:rPr>
          <w:rFonts w:ascii="Sakkal Majalla" w:eastAsia="Calibri" w:hAnsi="Sakkal Majalla" w:cs="Sakkal Majalla"/>
          <w:sz w:val="28"/>
          <w:szCs w:val="28"/>
          <w:rtl/>
        </w:rPr>
        <w:t>دوراً محورياً في تمكين تخصيص واسع النطاق وديناميكي. يمكن للذكاء الاصطناعي تحسين الرسائل، التوصيات، توقيت الإرسال، وحتى تجربة المنتج الفردية عبر قنوات متعددة — ما يؤدي إلى زيادة معدلات التحويل والولاء</w:t>
      </w:r>
      <w:r w:rsidRPr="00896223">
        <w:rPr>
          <w:rFonts w:ascii="Sakkal Majalla" w:eastAsia="Calibri" w:hAnsi="Sakkal Majalla" w:cs="Sakkal Majalla"/>
          <w:sz w:val="28"/>
          <w:szCs w:val="28"/>
        </w:rPr>
        <w:t>.</w:t>
      </w:r>
      <w:r>
        <w:rPr>
          <w:rFonts w:ascii="Sakkal Majalla" w:eastAsia="Calibri" w:hAnsi="Sakkal Majalla" w:cs="Sakkal Majalla"/>
          <w:sz w:val="28"/>
          <w:szCs w:val="28"/>
          <w:rtl/>
        </w:rPr>
        <w:t xml:space="preserve"> </w:t>
      </w:r>
    </w:p>
    <w:p w14:paraId="34D04D3B" w14:textId="77777777" w:rsidR="000A5463" w:rsidRDefault="000A5463" w:rsidP="000A5463">
      <w:pPr>
        <w:bidi/>
        <w:jc w:val="both"/>
        <w:rPr>
          <w:rFonts w:ascii="Sakkal Majalla" w:eastAsia="Calibri" w:hAnsi="Sakkal Majalla" w:cs="Sakkal Majalla"/>
          <w:sz w:val="28"/>
          <w:szCs w:val="28"/>
          <w:rtl/>
        </w:rPr>
      </w:pPr>
    </w:p>
    <w:p w14:paraId="4741C43F" w14:textId="288D1168" w:rsidR="000A5463" w:rsidRPr="00E0513C" w:rsidRDefault="000A5463" w:rsidP="00E0513C">
      <w:pPr>
        <w:pStyle w:val="2"/>
        <w:rPr>
          <w:rFonts w:ascii="Sakkal Majalla" w:eastAsia="Calibri" w:hAnsi="Sakkal Majalla" w:cs="Sakkal Majalla"/>
          <w:b/>
          <w:bCs/>
          <w:color w:val="auto"/>
          <w:rtl/>
        </w:rPr>
      </w:pPr>
      <w:bookmarkStart w:id="35" w:name="_Toc217003363"/>
      <w:r w:rsidRPr="00E0513C">
        <w:rPr>
          <w:rFonts w:ascii="Sakkal Majalla" w:eastAsia="Calibri" w:hAnsi="Sakkal Majalla" w:cs="Sakkal Majalla"/>
          <w:b/>
          <w:bCs/>
          <w:color w:val="auto"/>
          <w:rtl/>
        </w:rPr>
        <w:t>المبحث الأول: الذكاء الاصطناعي</w:t>
      </w:r>
      <w:bookmarkEnd w:id="35"/>
    </w:p>
    <w:p w14:paraId="73AD4A7E" w14:textId="16843D73" w:rsidR="000A5463" w:rsidRPr="00E0513C" w:rsidRDefault="000A5463" w:rsidP="00E0513C">
      <w:pPr>
        <w:pStyle w:val="3"/>
        <w:rPr>
          <w:rFonts w:ascii="Sakkal Majalla" w:eastAsia="Calibri" w:hAnsi="Sakkal Majalla" w:cs="Sakkal Majalla"/>
          <w:b/>
          <w:bCs/>
          <w:color w:val="auto"/>
        </w:rPr>
      </w:pPr>
      <w:bookmarkStart w:id="36" w:name="_Toc217003364"/>
      <w:r w:rsidRPr="00E0513C">
        <w:rPr>
          <w:rFonts w:ascii="Sakkal Majalla" w:eastAsia="Calibri" w:hAnsi="Sakkal Majalla" w:cs="Sakkal Majalla"/>
          <w:b/>
          <w:bCs/>
          <w:color w:val="auto"/>
          <w:rtl/>
        </w:rPr>
        <w:t>مفهوم الذكاء الاصطناعي</w:t>
      </w:r>
      <w:r w:rsidR="00CF4B57" w:rsidRPr="00E0513C">
        <w:rPr>
          <w:rFonts w:ascii="Sakkal Majalla" w:eastAsia="Calibri" w:hAnsi="Sakkal Majalla" w:cs="Sakkal Majalla"/>
          <w:b/>
          <w:bCs/>
          <w:color w:val="auto"/>
          <w:rtl/>
        </w:rPr>
        <w:t>:</w:t>
      </w:r>
      <w:bookmarkEnd w:id="36"/>
    </w:p>
    <w:p w14:paraId="5A0FC121" w14:textId="77777777" w:rsidR="000A5463" w:rsidRPr="000A5463" w:rsidRDefault="000A5463" w:rsidP="00EC1200">
      <w:pPr>
        <w:bidi/>
        <w:spacing w:line="360" w:lineRule="auto"/>
        <w:jc w:val="both"/>
        <w:rPr>
          <w:rFonts w:ascii="Sakkal Majalla" w:eastAsia="Calibri" w:hAnsi="Sakkal Majalla" w:cs="Sakkal Majalla"/>
          <w:sz w:val="28"/>
          <w:szCs w:val="28"/>
        </w:rPr>
      </w:pPr>
      <w:r w:rsidRPr="000A5463">
        <w:rPr>
          <w:rFonts w:ascii="Sakkal Majalla" w:eastAsia="Calibri" w:hAnsi="Sakkal Majalla" w:cs="Sakkal Majalla" w:hint="cs"/>
          <w:sz w:val="28"/>
          <w:szCs w:val="28"/>
          <w:rtl/>
        </w:rPr>
        <w:t>إن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الباحثين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اختلفوا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بشأن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وضع</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تعريفات</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محددة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لهذا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العلم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وعلي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الرغم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هذا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الاختلاف</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فقد</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كان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هناك</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محاولات</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لإمكانية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تعيين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مفاهيم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لهذا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العلم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حيث</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ذكر</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أنه</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ينحصر</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في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العلم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الذي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يهتم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بدراسة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وتصميم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وبرمجة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الحاسبات</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لغرض</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تحقيق</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المهام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والأعمال</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التي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تحتاج</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البشر</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عادة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استخدام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ذكاءه</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للقيام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بها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عادل</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عبد</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النور،</w:t>
      </w:r>
      <w:r w:rsidRPr="000A5463">
        <w:rPr>
          <w:rFonts w:ascii="Sakkal Majalla" w:eastAsia="Calibri" w:hAnsi="Sakkal Majalla" w:cs="Sakkal Majalla"/>
          <w:sz w:val="28"/>
          <w:szCs w:val="28"/>
          <w:rtl/>
        </w:rPr>
        <w:t xml:space="preserve"> ٧ :٢٠٠٥).</w:t>
      </w:r>
    </w:p>
    <w:p w14:paraId="2970E47C" w14:textId="77777777" w:rsidR="000A5463" w:rsidRPr="000A5463" w:rsidRDefault="000A5463" w:rsidP="00EC1200">
      <w:pPr>
        <w:bidi/>
        <w:spacing w:line="360" w:lineRule="auto"/>
        <w:jc w:val="both"/>
        <w:rPr>
          <w:rFonts w:ascii="Sakkal Majalla" w:eastAsia="Calibri" w:hAnsi="Sakkal Majalla" w:cs="Sakkal Majalla"/>
          <w:sz w:val="28"/>
          <w:szCs w:val="28"/>
        </w:rPr>
      </w:pPr>
      <w:r w:rsidRPr="000A5463">
        <w:rPr>
          <w:rFonts w:ascii="Sakkal Majalla" w:eastAsia="Calibri" w:hAnsi="Sakkal Majalla" w:cs="Sakkal Majalla" w:hint="cs"/>
          <w:sz w:val="28"/>
          <w:szCs w:val="28"/>
          <w:rtl/>
        </w:rPr>
        <w:lastRenderedPageBreak/>
        <w:t>يعتبر</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الذكاء</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الاصطناعي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أهم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الصناعات</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التي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شكلت</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ذروة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التطور</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والاهتمام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في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عصرنا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الحالي،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كما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أنها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شكلت</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العديد</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النجاحات</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هذا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كله</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بفضل</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السلوك</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الذكي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لتلك</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الأنظمة،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بحيث</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مر</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الذكاء</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الاصطناعي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بعدة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مراحل،</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ولاسيما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مرحلة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التفكير</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بوجود</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آلات</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القادرة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على</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أداء</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مهام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مماثلة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للذكاء</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البشري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مروراً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بمرحلة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التصنيع</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والإنتاج</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وصولاً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إلى</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مرحلة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الإبداع</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والابتكار</w:t>
      </w:r>
      <w:r w:rsidRPr="000A5463">
        <w:rPr>
          <w:rFonts w:ascii="Sakkal Majalla" w:eastAsia="Calibri" w:hAnsi="Sakkal Majalla" w:cs="Sakkal Majalla"/>
          <w:sz w:val="28"/>
          <w:szCs w:val="28"/>
          <w:rtl/>
        </w:rPr>
        <w:t>. (</w:t>
      </w:r>
      <w:r w:rsidRPr="000A5463">
        <w:rPr>
          <w:rFonts w:ascii="Sakkal Majalla" w:eastAsia="Calibri" w:hAnsi="Sakkal Majalla" w:cs="Sakkal Majalla" w:hint="cs"/>
          <w:sz w:val="28"/>
          <w:szCs w:val="28"/>
          <w:rtl/>
        </w:rPr>
        <w:t>قتيبة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عبد</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المجيد،</w:t>
      </w:r>
      <w:r w:rsidRPr="000A5463">
        <w:rPr>
          <w:rFonts w:ascii="Sakkal Majalla" w:eastAsia="Calibri" w:hAnsi="Sakkal Majalla" w:cs="Sakkal Majalla"/>
          <w:sz w:val="28"/>
          <w:szCs w:val="28"/>
          <w:rtl/>
        </w:rPr>
        <w:t xml:space="preserve"> </w:t>
      </w:r>
      <w:proofErr w:type="gramStart"/>
      <w:r w:rsidRPr="000A5463">
        <w:rPr>
          <w:rFonts w:ascii="Sakkal Majalla" w:eastAsia="Calibri" w:hAnsi="Sakkal Majalla" w:cs="Sakkal Majalla"/>
          <w:sz w:val="28"/>
          <w:szCs w:val="28"/>
          <w:rtl/>
        </w:rPr>
        <w:t>١٠ :</w:t>
      </w:r>
      <w:proofErr w:type="gramEnd"/>
      <w:r w:rsidRPr="000A5463">
        <w:rPr>
          <w:rFonts w:ascii="Sakkal Majalla" w:eastAsia="Calibri" w:hAnsi="Sakkal Majalla" w:cs="Sakkal Majalla"/>
          <w:sz w:val="28"/>
          <w:szCs w:val="28"/>
          <w:rtl/>
        </w:rPr>
        <w:t xml:space="preserve"> ٢٠٠٩)</w:t>
      </w:r>
    </w:p>
    <w:p w14:paraId="5E170BED" w14:textId="3CF6CD51" w:rsidR="000A5463" w:rsidRDefault="000A5463" w:rsidP="00EC1200">
      <w:pPr>
        <w:bidi/>
        <w:spacing w:line="360" w:lineRule="auto"/>
        <w:jc w:val="both"/>
        <w:rPr>
          <w:rFonts w:ascii="Sakkal Majalla" w:eastAsia="Calibri" w:hAnsi="Sakkal Majalla" w:cs="Sakkal Majalla"/>
          <w:sz w:val="28"/>
          <w:szCs w:val="28"/>
          <w:rtl/>
        </w:rPr>
      </w:pPr>
      <w:r w:rsidRPr="000A5463">
        <w:rPr>
          <w:rFonts w:ascii="Sakkal Majalla" w:eastAsia="Calibri" w:hAnsi="Sakkal Majalla" w:cs="Sakkal Majalla" w:hint="cs"/>
          <w:sz w:val="28"/>
          <w:szCs w:val="28"/>
          <w:rtl/>
        </w:rPr>
        <w:t>قرر</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المشرع</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الأمريكي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وضع</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تعريف</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للذكاء</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الاصطناعي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على</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أنه</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أي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نظام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اصطناعي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يؤدي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مهاماً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في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ظل</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ظروف</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مختلفة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وغير</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متوقعة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دون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إشراف</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بشري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كبير،</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أو</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يمكنه</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التعلم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التجربة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وتحسين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أدائه</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عند</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تعرضه</w:t>
      </w:r>
      <w:r>
        <w:rPr>
          <w:rFonts w:ascii="Sakkal Majalla" w:eastAsia="Calibri" w:hAnsi="Sakkal Majalla" w:cs="Sakkal Majalla" w:hint="cs"/>
          <w:sz w:val="28"/>
          <w:szCs w:val="28"/>
          <w:rtl/>
        </w:rPr>
        <w:t xml:space="preserve"> ل</w:t>
      </w:r>
      <w:r w:rsidRPr="000A5463">
        <w:rPr>
          <w:rFonts w:ascii="Sakkal Majalla" w:eastAsia="Calibri" w:hAnsi="Sakkal Majalla" w:cs="Sakkal Majalla" w:hint="cs"/>
          <w:sz w:val="28"/>
          <w:szCs w:val="28"/>
          <w:rtl/>
        </w:rPr>
        <w:t>مجموعة</w:t>
      </w:r>
      <w:r>
        <w:rPr>
          <w:rFonts w:ascii="Sakkal Majalla" w:eastAsia="Calibri" w:hAnsi="Sakkal Majalla" w:cs="Sakkal Majalla" w:hint="cs"/>
          <w:sz w:val="28"/>
          <w:szCs w:val="28"/>
          <w:rtl/>
        </w:rPr>
        <w:t xml:space="preserve"> من البيانات</w:t>
      </w:r>
      <w:r w:rsidRPr="000A5463">
        <w:rPr>
          <w:rFonts w:ascii="Sakkal Majalla" w:eastAsia="Calibri" w:hAnsi="Sakkal Majalla" w:cs="Sakkal Majalla"/>
          <w:sz w:val="28"/>
          <w:szCs w:val="28"/>
          <w:rtl/>
        </w:rPr>
        <w:t xml:space="preserve"> </w:t>
      </w:r>
      <w:proofErr w:type="gramStart"/>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sz w:val="28"/>
          <w:szCs w:val="28"/>
        </w:rPr>
        <w:t>United</w:t>
      </w:r>
      <w:proofErr w:type="gramEnd"/>
      <w:r w:rsidRPr="000A5463">
        <w:rPr>
          <w:rFonts w:ascii="Sakkal Majalla" w:eastAsia="Calibri" w:hAnsi="Sakkal Majalla" w:cs="Sakkal Majalla"/>
          <w:sz w:val="28"/>
          <w:szCs w:val="28"/>
        </w:rPr>
        <w:t xml:space="preserve"> States Code</w:t>
      </w:r>
      <w:r w:rsidRPr="000A5463">
        <w:rPr>
          <w:rFonts w:ascii="Sakkal Majalla" w:eastAsia="Calibri" w:hAnsi="Sakkal Majalla" w:cs="Sakkal Majalla"/>
          <w:sz w:val="28"/>
          <w:szCs w:val="28"/>
          <w:rtl/>
        </w:rPr>
        <w:t>, ٢٠١٢) .</w:t>
      </w:r>
    </w:p>
    <w:p w14:paraId="3B828927" w14:textId="4CC894CF" w:rsidR="000A5463" w:rsidRPr="000A5463" w:rsidRDefault="000A5463" w:rsidP="00EC1200">
      <w:pPr>
        <w:bidi/>
        <w:spacing w:line="360" w:lineRule="auto"/>
        <w:jc w:val="both"/>
        <w:rPr>
          <w:rFonts w:ascii="Sakkal Majalla" w:eastAsia="Calibri" w:hAnsi="Sakkal Majalla" w:cs="Sakkal Majalla"/>
          <w:sz w:val="28"/>
          <w:szCs w:val="28"/>
        </w:rPr>
      </w:pPr>
      <w:r w:rsidRPr="000A5463">
        <w:rPr>
          <w:rFonts w:ascii="Sakkal Majalla" w:eastAsia="Calibri" w:hAnsi="Sakkal Majalla" w:cs="Sakkal Majalla" w:hint="cs"/>
          <w:sz w:val="28"/>
          <w:szCs w:val="28"/>
          <w:rtl/>
        </w:rPr>
        <w:t>الذكاء</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الاصطناعي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sz w:val="28"/>
          <w:szCs w:val="28"/>
        </w:rPr>
        <w:t>Artificial Intelligence</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هو</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سلوك</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وخصائص</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معينة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تتسم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بها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البرامج</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الحاسوبية،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تجعلها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تحاكي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القدرات</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الذهنية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البشرية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وأنماط</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عملها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ومن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أهم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هذه</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الخاصيات</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القدرة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على</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التعلم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والاستنتاج</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ورد</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الفعل</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على</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أوضاع</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لم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تبرمج</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في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الآلة،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إلا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هذا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المصطلح</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ج</w:t>
      </w:r>
      <w:r>
        <w:rPr>
          <w:rFonts w:ascii="Sakkal Majalla" w:eastAsia="Calibri" w:hAnsi="Sakkal Majalla" w:cs="Sakkal Majalla" w:hint="cs"/>
          <w:sz w:val="28"/>
          <w:szCs w:val="28"/>
          <w:rtl/>
        </w:rPr>
        <w:t>د</w:t>
      </w:r>
      <w:r w:rsidRPr="000A5463">
        <w:rPr>
          <w:rFonts w:ascii="Sakkal Majalla" w:eastAsia="Calibri" w:hAnsi="Sakkal Majalla" w:cs="Sakkal Majalla" w:hint="cs"/>
          <w:sz w:val="28"/>
          <w:szCs w:val="28"/>
          <w:rtl/>
        </w:rPr>
        <w:t>لي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نظراً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لعدم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توافر</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تعريف</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محدد</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للذكاء،</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إذ</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صاغ</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عالم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الحاسوب</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ديكارت</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جون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مكار</w:t>
      </w:r>
      <w:r>
        <w:rPr>
          <w:rFonts w:ascii="Sakkal Majalla" w:eastAsia="Calibri" w:hAnsi="Sakkal Majalla" w:cs="Sakkal Majalla" w:hint="cs"/>
          <w:sz w:val="28"/>
          <w:szCs w:val="28"/>
          <w:rtl/>
        </w:rPr>
        <w:t>ث</w:t>
      </w:r>
      <w:r w:rsidRPr="000A5463">
        <w:rPr>
          <w:rFonts w:ascii="Sakkal Majalla" w:eastAsia="Calibri" w:hAnsi="Sakkal Majalla" w:cs="Sakkal Majalla" w:hint="cs"/>
          <w:sz w:val="28"/>
          <w:szCs w:val="28"/>
          <w:rtl/>
        </w:rPr>
        <w:t>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هذا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المصطلح</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عام</w:t>
      </w:r>
      <w:r w:rsidRPr="000A5463">
        <w:rPr>
          <w:rFonts w:ascii="Sakkal Majalla" w:eastAsia="Calibri" w:hAnsi="Sakkal Majalla" w:cs="Sakkal Majalla"/>
          <w:sz w:val="28"/>
          <w:szCs w:val="28"/>
          <w:rtl/>
        </w:rPr>
        <w:t xml:space="preserve"> (١٩٥٥) </w:t>
      </w:r>
      <w:r w:rsidRPr="000A5463">
        <w:rPr>
          <w:rFonts w:ascii="Sakkal Majalla" w:eastAsia="Calibri" w:hAnsi="Sakkal Majalla" w:cs="Sakkal Majalla" w:hint="cs"/>
          <w:sz w:val="28"/>
          <w:szCs w:val="28"/>
          <w:rtl/>
        </w:rPr>
        <w:t>وعرفه</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بأنه</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علم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وهن</w:t>
      </w:r>
      <w:r>
        <w:rPr>
          <w:rFonts w:ascii="Sakkal Majalla" w:eastAsia="Calibri" w:hAnsi="Sakkal Majalla" w:cs="Sakkal Majalla" w:hint="cs"/>
          <w:sz w:val="28"/>
          <w:szCs w:val="28"/>
          <w:rtl/>
        </w:rPr>
        <w:t>د</w:t>
      </w:r>
      <w:r w:rsidRPr="000A5463">
        <w:rPr>
          <w:rFonts w:ascii="Sakkal Majalla" w:eastAsia="Calibri" w:hAnsi="Sakkal Majalla" w:cs="Sakkal Majalla" w:hint="cs"/>
          <w:sz w:val="28"/>
          <w:szCs w:val="28"/>
          <w:rtl/>
        </w:rPr>
        <w:t>سة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صنع</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الآلات</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الذكية</w:t>
      </w:r>
      <w:r>
        <w:rPr>
          <w:rFonts w:ascii="Sakkal Majalla" w:eastAsia="Calibri" w:hAnsi="Sakkal Majalla" w:cs="Sakkal Majalla" w:hint="cs"/>
          <w:sz w:val="28"/>
          <w:szCs w:val="28"/>
          <w:rtl/>
        </w:rPr>
        <w:t>"</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sz w:val="28"/>
          <w:szCs w:val="28"/>
        </w:rPr>
        <w:t>,</w:t>
      </w:r>
      <w:proofErr w:type="spellStart"/>
      <w:r w:rsidRPr="000A5463">
        <w:rPr>
          <w:rFonts w:ascii="Sakkal Majalla" w:eastAsia="Calibri" w:hAnsi="Sakkal Majalla" w:cs="Sakkal Majalla"/>
          <w:sz w:val="28"/>
          <w:szCs w:val="28"/>
        </w:rPr>
        <w:t>Ertel</w:t>
      </w:r>
      <w:proofErr w:type="spellEnd"/>
      <w:r w:rsidRPr="000A5463">
        <w:rPr>
          <w:rFonts w:ascii="Sakkal Majalla" w:eastAsia="Calibri" w:hAnsi="Sakkal Majalla" w:cs="Sakkal Majalla"/>
          <w:sz w:val="28"/>
          <w:szCs w:val="28"/>
        </w:rPr>
        <w:t xml:space="preserve"> Wolfgang</w:t>
      </w:r>
      <w:r w:rsidRPr="000A5463">
        <w:rPr>
          <w:rFonts w:ascii="Sakkal Majalla" w:eastAsia="Calibri" w:hAnsi="Sakkal Majalla" w:cs="Sakkal Majalla"/>
          <w:sz w:val="28"/>
          <w:szCs w:val="28"/>
          <w:rtl/>
        </w:rPr>
        <w:t>, ٢٠١٨: ١).</w:t>
      </w:r>
    </w:p>
    <w:p w14:paraId="05960889" w14:textId="1B0AD1EB" w:rsidR="000A5463" w:rsidRPr="000A5463" w:rsidRDefault="000A5463" w:rsidP="00EC1200">
      <w:pPr>
        <w:bidi/>
        <w:spacing w:line="360" w:lineRule="auto"/>
        <w:jc w:val="both"/>
        <w:rPr>
          <w:rFonts w:ascii="Sakkal Majalla" w:eastAsia="Calibri" w:hAnsi="Sakkal Majalla" w:cs="Sakkal Majalla"/>
          <w:sz w:val="28"/>
          <w:szCs w:val="28"/>
        </w:rPr>
      </w:pPr>
      <w:r w:rsidRPr="000A5463">
        <w:rPr>
          <w:rFonts w:ascii="Sakkal Majalla" w:eastAsia="Calibri" w:hAnsi="Sakkal Majalla" w:cs="Sakkal Majalla" w:hint="cs"/>
          <w:sz w:val="28"/>
          <w:szCs w:val="28"/>
          <w:rtl/>
        </w:rPr>
        <w:t>ويري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الكس</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انه</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مجال</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قائم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على</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الاحصاءات</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والاحتمالات</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ويتقدم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بسرعة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رهيبة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خلال</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التطبيقات</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الحديثة،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التي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تبحث</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عن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أساليب</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برمجية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متطورة</w:t>
      </w:r>
      <w:r>
        <w:rPr>
          <w:rFonts w:ascii="Sakkal Majalla" w:eastAsia="Calibri" w:hAnsi="Sakkal Majalla" w:cs="Sakkal Majalla" w:hint="cs"/>
          <w:sz w:val="28"/>
          <w:szCs w:val="28"/>
          <w:rtl/>
        </w:rPr>
        <w:t xml:space="preserve"> </w:t>
      </w:r>
      <w:r w:rsidRPr="000A5463">
        <w:rPr>
          <w:rFonts w:ascii="Sakkal Majalla" w:eastAsia="Calibri" w:hAnsi="Sakkal Majalla" w:cs="Sakkal Majalla" w:hint="cs"/>
          <w:sz w:val="28"/>
          <w:szCs w:val="28"/>
          <w:rtl/>
        </w:rPr>
        <w:t>للقيام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بأعمال</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واستنتاجات</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تشابه</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ولو</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في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حدود</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حقيقية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تلك</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الأساليب</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التي</w:t>
      </w:r>
      <w:r w:rsidRPr="000A5463">
        <w:rPr>
          <w:rFonts w:ascii="Sakkal Majalla" w:eastAsia="Calibri" w:hAnsi="Sakkal Majalla" w:cs="Sakkal Majalla"/>
          <w:sz w:val="28"/>
          <w:szCs w:val="28"/>
          <w:rtl/>
        </w:rPr>
        <w:t xml:space="preserve"> </w:t>
      </w:r>
      <w:r w:rsidR="009A1A9D">
        <w:rPr>
          <w:rFonts w:ascii="Sakkal Majalla" w:eastAsia="Calibri" w:hAnsi="Sakkal Majalla" w:cs="Sakkal Majalla" w:hint="cs"/>
          <w:sz w:val="28"/>
          <w:szCs w:val="28"/>
          <w:rtl/>
        </w:rPr>
        <w:t>تن</w:t>
      </w:r>
      <w:r w:rsidRPr="000A5463">
        <w:rPr>
          <w:rFonts w:ascii="Sakkal Majalla" w:eastAsia="Calibri" w:hAnsi="Sakkal Majalla" w:cs="Sakkal Majalla" w:hint="cs"/>
          <w:sz w:val="28"/>
          <w:szCs w:val="28"/>
          <w:rtl/>
        </w:rPr>
        <w:t>سب</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لذكاء</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الانسان،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فهو</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بذلك</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علم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يبحث</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أولا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في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تعريف</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ذكاء</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الانسان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وتحديد</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ابعاده،</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ثم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محاكاة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بعض</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خواصه</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sz w:val="28"/>
          <w:szCs w:val="28"/>
        </w:rPr>
        <w:t xml:space="preserve">Alex, </w:t>
      </w:r>
      <w:proofErr w:type="spellStart"/>
      <w:r w:rsidRPr="000A5463">
        <w:rPr>
          <w:rFonts w:ascii="Sakkal Majalla" w:eastAsia="Calibri" w:hAnsi="Sakkal Majalla" w:cs="Sakkal Majalla"/>
          <w:sz w:val="28"/>
          <w:szCs w:val="28"/>
        </w:rPr>
        <w:t>castrounis</w:t>
      </w:r>
      <w:proofErr w:type="spellEnd"/>
      <w:r w:rsidRPr="000A5463">
        <w:rPr>
          <w:rFonts w:ascii="Sakkal Majalla" w:eastAsia="Calibri" w:hAnsi="Sakkal Majalla" w:cs="Sakkal Majalla"/>
          <w:sz w:val="28"/>
          <w:szCs w:val="28"/>
          <w:rtl/>
        </w:rPr>
        <w:t>, ٢٠١٩: ٤)</w:t>
      </w:r>
    </w:p>
    <w:p w14:paraId="67D2123C" w14:textId="621B7BF9" w:rsidR="000A5463" w:rsidRPr="000A5463" w:rsidRDefault="000A5463" w:rsidP="00EC1200">
      <w:pPr>
        <w:bidi/>
        <w:spacing w:line="360" w:lineRule="auto"/>
        <w:jc w:val="both"/>
        <w:rPr>
          <w:rFonts w:ascii="Sakkal Majalla" w:eastAsia="Calibri" w:hAnsi="Sakkal Majalla" w:cs="Sakkal Majalla"/>
          <w:sz w:val="28"/>
          <w:szCs w:val="28"/>
        </w:rPr>
      </w:pPr>
      <w:r w:rsidRPr="000A5463">
        <w:rPr>
          <w:rFonts w:ascii="Sakkal Majalla" w:eastAsia="Calibri" w:hAnsi="Sakkal Majalla" w:cs="Sakkal Majalla" w:hint="cs"/>
          <w:sz w:val="28"/>
          <w:szCs w:val="28"/>
          <w:rtl/>
        </w:rPr>
        <w:t>اختلف</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الفقهاء</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حول</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وضع</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تعريف</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محدد</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للذكاء</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الاصطناعي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في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ظل</w:t>
      </w:r>
      <w:r w:rsidRPr="000A5463">
        <w:rPr>
          <w:rFonts w:ascii="Sakkal Majalla" w:eastAsia="Calibri" w:hAnsi="Sakkal Majalla" w:cs="Sakkal Majalla"/>
          <w:sz w:val="28"/>
          <w:szCs w:val="28"/>
          <w:rtl/>
        </w:rPr>
        <w:t xml:space="preserve"> </w:t>
      </w:r>
      <w:r w:rsidR="009A1A9D">
        <w:rPr>
          <w:rFonts w:ascii="Sakkal Majalla" w:eastAsia="Calibri" w:hAnsi="Sakkal Majalla" w:cs="Sakkal Majalla" w:hint="cs"/>
          <w:sz w:val="28"/>
          <w:szCs w:val="28"/>
          <w:rtl/>
        </w:rPr>
        <w:t>غ</w:t>
      </w:r>
      <w:r w:rsidRPr="000A5463">
        <w:rPr>
          <w:rFonts w:ascii="Sakkal Majalla" w:eastAsia="Calibri" w:hAnsi="Sakkal Majalla" w:cs="Sakkal Majalla" w:hint="cs"/>
          <w:sz w:val="28"/>
          <w:szCs w:val="28"/>
          <w:rtl/>
        </w:rPr>
        <w:t>ياب</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التشريعي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للذكاء</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الاصطناعي،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مما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أدي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إلى</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تعريف</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الذكاء</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الاصط</w:t>
      </w:r>
      <w:r w:rsidR="009A1A9D">
        <w:rPr>
          <w:rFonts w:ascii="Sakkal Majalla" w:eastAsia="Calibri" w:hAnsi="Sakkal Majalla" w:cs="Sakkal Majalla" w:hint="cs"/>
          <w:sz w:val="28"/>
          <w:szCs w:val="28"/>
          <w:rtl/>
        </w:rPr>
        <w:t>ن</w:t>
      </w:r>
      <w:r w:rsidRPr="000A5463">
        <w:rPr>
          <w:rFonts w:ascii="Sakkal Majalla" w:eastAsia="Calibri" w:hAnsi="Sakkal Majalla" w:cs="Sakkal Majalla" w:hint="cs"/>
          <w:sz w:val="28"/>
          <w:szCs w:val="28"/>
          <w:rtl/>
        </w:rPr>
        <w:t>اعي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بعدة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طرق</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مختلفة،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عبد</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الرزاق</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محمد،</w:t>
      </w:r>
      <w:r w:rsidRPr="000A5463">
        <w:rPr>
          <w:rFonts w:ascii="Sakkal Majalla" w:eastAsia="Calibri" w:hAnsi="Sakkal Majalla" w:cs="Sakkal Majalla"/>
          <w:sz w:val="28"/>
          <w:szCs w:val="28"/>
          <w:rtl/>
        </w:rPr>
        <w:t xml:space="preserve"> ١٦ :٢٠٢٠)</w:t>
      </w:r>
    </w:p>
    <w:p w14:paraId="7EB2EB11" w14:textId="3F62F4B9" w:rsidR="009A1A9D" w:rsidRPr="009A1A9D" w:rsidRDefault="000A5463" w:rsidP="00EC1200">
      <w:pPr>
        <w:bidi/>
        <w:spacing w:line="360" w:lineRule="auto"/>
        <w:jc w:val="both"/>
        <w:rPr>
          <w:rFonts w:ascii="Sakkal Majalla" w:eastAsia="Calibri" w:hAnsi="Sakkal Majalla" w:cs="Sakkal Majalla"/>
          <w:sz w:val="28"/>
          <w:szCs w:val="28"/>
          <w:rtl/>
        </w:rPr>
      </w:pPr>
      <w:r w:rsidRPr="000A5463">
        <w:rPr>
          <w:rFonts w:ascii="Sakkal Majalla" w:eastAsia="Calibri" w:hAnsi="Sakkal Majalla" w:cs="Sakkal Majalla" w:hint="cs"/>
          <w:sz w:val="28"/>
          <w:szCs w:val="28"/>
          <w:rtl/>
        </w:rPr>
        <w:t>وفي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عام</w:t>
      </w:r>
      <w:r w:rsidRPr="000A5463">
        <w:rPr>
          <w:rFonts w:ascii="Sakkal Majalla" w:eastAsia="Calibri" w:hAnsi="Sakkal Majalla" w:cs="Sakkal Majalla"/>
          <w:sz w:val="28"/>
          <w:szCs w:val="28"/>
          <w:rtl/>
        </w:rPr>
        <w:t xml:space="preserve"> (٢٠١٨) </w:t>
      </w:r>
      <w:r w:rsidRPr="000A5463">
        <w:rPr>
          <w:rFonts w:ascii="Sakkal Majalla" w:eastAsia="Calibri" w:hAnsi="Sakkal Majalla" w:cs="Sakkal Majalla" w:hint="cs"/>
          <w:sz w:val="28"/>
          <w:szCs w:val="28"/>
          <w:rtl/>
        </w:rPr>
        <w:t>عرفه</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البرلمان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w:t>
      </w:r>
      <w:r w:rsidR="009A1A9D">
        <w:rPr>
          <w:rFonts w:ascii="Sakkal Majalla" w:eastAsia="Calibri" w:hAnsi="Sakkal Majalla" w:cs="Sakkal Majalla" w:hint="cs"/>
          <w:sz w:val="28"/>
          <w:szCs w:val="28"/>
          <w:rtl/>
        </w:rPr>
        <w:t>ب</w:t>
      </w:r>
      <w:r w:rsidRPr="000A5463">
        <w:rPr>
          <w:rFonts w:ascii="Sakkal Majalla" w:eastAsia="Calibri" w:hAnsi="Sakkal Majalla" w:cs="Sakkal Majalla" w:hint="cs"/>
          <w:sz w:val="28"/>
          <w:szCs w:val="28"/>
          <w:rtl/>
        </w:rPr>
        <w:t>ريطا</w:t>
      </w:r>
      <w:r w:rsidR="009A1A9D">
        <w:rPr>
          <w:rFonts w:ascii="Sakkal Majalla" w:eastAsia="Calibri" w:hAnsi="Sakkal Majalla" w:cs="Sakkal Majalla" w:hint="cs"/>
          <w:sz w:val="28"/>
          <w:szCs w:val="28"/>
          <w:rtl/>
        </w:rPr>
        <w:t>ن</w:t>
      </w:r>
      <w:r w:rsidRPr="000A5463">
        <w:rPr>
          <w:rFonts w:ascii="Sakkal Majalla" w:eastAsia="Calibri" w:hAnsi="Sakkal Majalla" w:cs="Sakkal Majalla" w:hint="cs"/>
          <w:sz w:val="28"/>
          <w:szCs w:val="28"/>
          <w:rtl/>
        </w:rPr>
        <w:t>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بأنه</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التكنولوجيا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القادرة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على</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أداء</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المهام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التي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تتطلب</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ذكاء</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بشرياً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مثل</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الإدراك</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w:t>
      </w:r>
      <w:r w:rsidR="009A1A9D">
        <w:rPr>
          <w:rFonts w:ascii="Sakkal Majalla" w:eastAsia="Calibri" w:hAnsi="Sakkal Majalla" w:cs="Sakkal Majalla" w:hint="cs"/>
          <w:sz w:val="28"/>
          <w:szCs w:val="28"/>
          <w:rtl/>
        </w:rPr>
        <w:t>ب</w:t>
      </w:r>
      <w:r w:rsidRPr="000A5463">
        <w:rPr>
          <w:rFonts w:ascii="Sakkal Majalla" w:eastAsia="Calibri" w:hAnsi="Sakkal Majalla" w:cs="Sakkal Majalla" w:hint="cs"/>
          <w:sz w:val="28"/>
          <w:szCs w:val="28"/>
          <w:rtl/>
        </w:rPr>
        <w:t>صري،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الكلام،</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وترجمة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اللغة،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إلا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أنه</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ذهبت</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المملكة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المتحدة</w:t>
      </w:r>
      <w:r w:rsidRPr="000A5463">
        <w:rPr>
          <w:rFonts w:ascii="Sakkal Majalla" w:eastAsia="Calibri" w:hAnsi="Sakkal Majalla" w:cs="Sakkal Majalla"/>
          <w:sz w:val="28"/>
          <w:szCs w:val="28"/>
          <w:rtl/>
        </w:rPr>
        <w:t xml:space="preserve"> </w:t>
      </w:r>
      <w:r w:rsidR="009A1A9D">
        <w:rPr>
          <w:rFonts w:ascii="Sakkal Majalla" w:eastAsia="Calibri" w:hAnsi="Sakkal Majalla" w:cs="Sakkal Majalla" w:hint="cs"/>
          <w:sz w:val="28"/>
          <w:szCs w:val="28"/>
          <w:rtl/>
        </w:rPr>
        <w:t xml:space="preserve">إلى </w:t>
      </w:r>
      <w:r w:rsidRPr="000A5463">
        <w:rPr>
          <w:rFonts w:ascii="Sakkal Majalla" w:eastAsia="Calibri" w:hAnsi="Sakkal Majalla" w:cs="Sakkal Majalla" w:hint="cs"/>
          <w:sz w:val="28"/>
          <w:szCs w:val="28"/>
          <w:rtl/>
        </w:rPr>
        <w:t>تعريف</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الذكاء</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الاصطناعي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وفقاً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للقانون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w:t>
      </w:r>
      <w:r w:rsidR="009A1A9D">
        <w:rPr>
          <w:rFonts w:ascii="Sakkal Majalla" w:eastAsia="Calibri" w:hAnsi="Sakkal Majalla" w:cs="Sakkal Majalla" w:hint="cs"/>
          <w:sz w:val="28"/>
          <w:szCs w:val="28"/>
          <w:rtl/>
        </w:rPr>
        <w:t>أ</w:t>
      </w:r>
      <w:r w:rsidRPr="000A5463">
        <w:rPr>
          <w:rFonts w:ascii="Sakkal Majalla" w:eastAsia="Calibri" w:hAnsi="Sakkal Majalla" w:cs="Sakkal Majalla" w:hint="cs"/>
          <w:sz w:val="28"/>
          <w:szCs w:val="28"/>
          <w:rtl/>
        </w:rPr>
        <w:t>من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القومي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والاستثمار</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لعام</w:t>
      </w:r>
      <w:r w:rsidRPr="000A5463">
        <w:rPr>
          <w:rFonts w:ascii="Sakkal Majalla" w:eastAsia="Calibri" w:hAnsi="Sakkal Majalla" w:cs="Sakkal Majalla"/>
          <w:sz w:val="28"/>
          <w:szCs w:val="28"/>
          <w:rtl/>
        </w:rPr>
        <w:t xml:space="preserve"> (٢٠٢١) </w:t>
      </w:r>
      <w:r w:rsidRPr="000A5463">
        <w:rPr>
          <w:rFonts w:ascii="Sakkal Majalla" w:eastAsia="Calibri" w:hAnsi="Sakkal Majalla" w:cs="Sakkal Majalla" w:hint="cs"/>
          <w:sz w:val="28"/>
          <w:szCs w:val="28"/>
          <w:rtl/>
        </w:rPr>
        <w:t>بحيث</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عرفته</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ع</w:t>
      </w:r>
      <w:r w:rsidR="009A1A9D">
        <w:rPr>
          <w:rFonts w:ascii="Sakkal Majalla" w:eastAsia="Calibri" w:hAnsi="Sakkal Majalla" w:cs="Sakkal Majalla" w:hint="cs"/>
          <w:sz w:val="28"/>
          <w:szCs w:val="28"/>
          <w:rtl/>
        </w:rPr>
        <w:t>لى</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أنه</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التكنولوجيا</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التي</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تمكن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من</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برمجة</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أو</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تدريب</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جهاز</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أو</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تصور</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البي</w:t>
      </w:r>
      <w:r w:rsidR="009A1A9D">
        <w:rPr>
          <w:rFonts w:ascii="Sakkal Majalla" w:eastAsia="Calibri" w:hAnsi="Sakkal Majalla" w:cs="Sakkal Majalla" w:hint="cs"/>
          <w:sz w:val="28"/>
          <w:szCs w:val="28"/>
          <w:rtl/>
        </w:rPr>
        <w:t>ئ</w:t>
      </w:r>
      <w:r w:rsidRPr="000A5463">
        <w:rPr>
          <w:rFonts w:ascii="Sakkal Majalla" w:eastAsia="Calibri" w:hAnsi="Sakkal Majalla" w:cs="Sakkal Majalla" w:hint="cs"/>
          <w:sz w:val="28"/>
          <w:szCs w:val="28"/>
          <w:rtl/>
        </w:rPr>
        <w:t>ات</w:t>
      </w:r>
      <w:r w:rsidRPr="000A5463">
        <w:rPr>
          <w:rFonts w:ascii="Sakkal Majalla" w:eastAsia="Calibri" w:hAnsi="Sakkal Majalla" w:cs="Sakkal Majalla"/>
          <w:sz w:val="28"/>
          <w:szCs w:val="28"/>
          <w:rtl/>
        </w:rPr>
        <w:t xml:space="preserve"> </w:t>
      </w:r>
      <w:r w:rsidRPr="000A5463">
        <w:rPr>
          <w:rFonts w:ascii="Sakkal Majalla" w:eastAsia="Calibri" w:hAnsi="Sakkal Majalla" w:cs="Sakkal Majalla" w:hint="cs"/>
          <w:sz w:val="28"/>
          <w:szCs w:val="28"/>
          <w:rtl/>
        </w:rPr>
        <w:t>من</w:t>
      </w:r>
      <w:r w:rsidR="009A1A9D">
        <w:rPr>
          <w:rFonts w:ascii="Sakkal Majalla" w:eastAsia="Calibri" w:hAnsi="Sakkal Majalla" w:cs="Sakkal Majalla" w:hint="cs"/>
          <w:sz w:val="28"/>
          <w:szCs w:val="28"/>
          <w:rtl/>
        </w:rPr>
        <w:t xml:space="preserve"> </w:t>
      </w:r>
      <w:r w:rsidR="009A1A9D" w:rsidRPr="009A1A9D">
        <w:rPr>
          <w:rFonts w:ascii="Sakkal Majalla" w:eastAsia="Calibri" w:hAnsi="Sakkal Majalla" w:cs="Sakkal Majalla" w:hint="cs"/>
          <w:sz w:val="28"/>
          <w:szCs w:val="28"/>
          <w:rtl/>
        </w:rPr>
        <w:t>خلال</w:t>
      </w:r>
      <w:r w:rsidR="009A1A9D" w:rsidRPr="009A1A9D">
        <w:rPr>
          <w:rFonts w:ascii="Sakkal Majalla" w:eastAsia="Calibri" w:hAnsi="Sakkal Majalla" w:cs="Sakkal Majalla"/>
          <w:sz w:val="28"/>
          <w:szCs w:val="28"/>
          <w:rtl/>
        </w:rPr>
        <w:t xml:space="preserve"> </w:t>
      </w:r>
      <w:r w:rsidR="009A1A9D" w:rsidRPr="009A1A9D">
        <w:rPr>
          <w:rFonts w:ascii="Sakkal Majalla" w:eastAsia="Calibri" w:hAnsi="Sakkal Majalla" w:cs="Sakkal Majalla" w:hint="cs"/>
          <w:sz w:val="28"/>
          <w:szCs w:val="28"/>
          <w:rtl/>
        </w:rPr>
        <w:t>استخدام</w:t>
      </w:r>
      <w:r w:rsidR="009A1A9D" w:rsidRPr="009A1A9D">
        <w:rPr>
          <w:rFonts w:ascii="Sakkal Majalla" w:eastAsia="Calibri" w:hAnsi="Sakkal Majalla" w:cs="Sakkal Majalla"/>
          <w:sz w:val="28"/>
          <w:szCs w:val="28"/>
          <w:rtl/>
        </w:rPr>
        <w:t xml:space="preserve"> </w:t>
      </w:r>
      <w:r w:rsidR="009A1A9D" w:rsidRPr="009A1A9D">
        <w:rPr>
          <w:rFonts w:ascii="Sakkal Majalla" w:eastAsia="Calibri" w:hAnsi="Sakkal Majalla" w:cs="Sakkal Majalla" w:hint="cs"/>
          <w:sz w:val="28"/>
          <w:szCs w:val="28"/>
          <w:rtl/>
        </w:rPr>
        <w:t>البيانات،</w:t>
      </w:r>
      <w:r w:rsidR="009A1A9D" w:rsidRPr="009A1A9D">
        <w:rPr>
          <w:rFonts w:ascii="Sakkal Majalla" w:eastAsia="Calibri" w:hAnsi="Sakkal Majalla" w:cs="Sakkal Majalla"/>
          <w:sz w:val="28"/>
          <w:szCs w:val="28"/>
          <w:rtl/>
        </w:rPr>
        <w:t xml:space="preserve"> </w:t>
      </w:r>
      <w:r w:rsidR="009A1A9D" w:rsidRPr="009A1A9D">
        <w:rPr>
          <w:rFonts w:ascii="Sakkal Majalla" w:eastAsia="Calibri" w:hAnsi="Sakkal Majalla" w:cs="Sakkal Majalla" w:hint="cs"/>
          <w:sz w:val="28"/>
          <w:szCs w:val="28"/>
          <w:rtl/>
        </w:rPr>
        <w:t>تفسير</w:t>
      </w:r>
      <w:r w:rsidR="009A1A9D" w:rsidRPr="009A1A9D">
        <w:rPr>
          <w:rFonts w:ascii="Sakkal Majalla" w:eastAsia="Calibri" w:hAnsi="Sakkal Majalla" w:cs="Sakkal Majalla"/>
          <w:sz w:val="28"/>
          <w:szCs w:val="28"/>
          <w:rtl/>
        </w:rPr>
        <w:t xml:space="preserve"> </w:t>
      </w:r>
      <w:r w:rsidR="009A1A9D" w:rsidRPr="009A1A9D">
        <w:rPr>
          <w:rFonts w:ascii="Sakkal Majalla" w:eastAsia="Calibri" w:hAnsi="Sakkal Majalla" w:cs="Sakkal Majalla" w:hint="cs"/>
          <w:sz w:val="28"/>
          <w:szCs w:val="28"/>
          <w:rtl/>
        </w:rPr>
        <w:t>البيانات</w:t>
      </w:r>
      <w:r w:rsidR="009A1A9D" w:rsidRPr="009A1A9D">
        <w:rPr>
          <w:rFonts w:ascii="Sakkal Majalla" w:eastAsia="Calibri" w:hAnsi="Sakkal Majalla" w:cs="Sakkal Majalla"/>
          <w:sz w:val="28"/>
          <w:szCs w:val="28"/>
          <w:rtl/>
        </w:rPr>
        <w:t xml:space="preserve"> </w:t>
      </w:r>
      <w:r w:rsidR="009A1A9D" w:rsidRPr="009A1A9D">
        <w:rPr>
          <w:rFonts w:ascii="Sakkal Majalla" w:eastAsia="Calibri" w:hAnsi="Sakkal Majalla" w:cs="Sakkal Majalla" w:hint="cs"/>
          <w:sz w:val="28"/>
          <w:szCs w:val="28"/>
          <w:rtl/>
        </w:rPr>
        <w:t>باستخدام</w:t>
      </w:r>
      <w:r w:rsidR="009A1A9D" w:rsidRPr="009A1A9D">
        <w:rPr>
          <w:rFonts w:ascii="Sakkal Majalla" w:eastAsia="Calibri" w:hAnsi="Sakkal Majalla" w:cs="Sakkal Majalla"/>
          <w:sz w:val="28"/>
          <w:szCs w:val="28"/>
          <w:rtl/>
        </w:rPr>
        <w:t xml:space="preserve"> </w:t>
      </w:r>
      <w:r w:rsidR="009A1A9D" w:rsidRPr="009A1A9D">
        <w:rPr>
          <w:rFonts w:ascii="Sakkal Majalla" w:eastAsia="Calibri" w:hAnsi="Sakkal Majalla" w:cs="Sakkal Majalla" w:hint="cs"/>
          <w:sz w:val="28"/>
          <w:szCs w:val="28"/>
          <w:rtl/>
        </w:rPr>
        <w:t>المعالجة</w:t>
      </w:r>
      <w:r w:rsidR="009A1A9D" w:rsidRPr="009A1A9D">
        <w:rPr>
          <w:rFonts w:ascii="Sakkal Majalla" w:eastAsia="Calibri" w:hAnsi="Sakkal Majalla" w:cs="Sakkal Majalla"/>
          <w:sz w:val="28"/>
          <w:szCs w:val="28"/>
          <w:rtl/>
        </w:rPr>
        <w:t xml:space="preserve"> </w:t>
      </w:r>
      <w:r w:rsidR="009A1A9D" w:rsidRPr="009A1A9D">
        <w:rPr>
          <w:rFonts w:ascii="Sakkal Majalla" w:eastAsia="Calibri" w:hAnsi="Sakkal Majalla" w:cs="Sakkal Majalla" w:hint="cs"/>
          <w:sz w:val="28"/>
          <w:szCs w:val="28"/>
          <w:rtl/>
        </w:rPr>
        <w:t>الآلية</w:t>
      </w:r>
      <w:r w:rsidR="009A1A9D" w:rsidRPr="009A1A9D">
        <w:rPr>
          <w:rFonts w:ascii="Sakkal Majalla" w:eastAsia="Calibri" w:hAnsi="Sakkal Majalla" w:cs="Sakkal Majalla"/>
          <w:sz w:val="28"/>
          <w:szCs w:val="28"/>
          <w:rtl/>
        </w:rPr>
        <w:t xml:space="preserve"> </w:t>
      </w:r>
      <w:r w:rsidR="009A1A9D" w:rsidRPr="009A1A9D">
        <w:rPr>
          <w:rFonts w:ascii="Sakkal Majalla" w:eastAsia="Calibri" w:hAnsi="Sakkal Majalla" w:cs="Sakkal Majalla" w:hint="cs"/>
          <w:sz w:val="28"/>
          <w:szCs w:val="28"/>
          <w:rtl/>
        </w:rPr>
        <w:t>المصمم</w:t>
      </w:r>
      <w:r w:rsidR="009A1A9D">
        <w:rPr>
          <w:rFonts w:ascii="Sakkal Majalla" w:eastAsia="Calibri" w:hAnsi="Sakkal Majalla" w:cs="Sakkal Majalla" w:hint="cs"/>
          <w:sz w:val="28"/>
          <w:szCs w:val="28"/>
          <w:rtl/>
        </w:rPr>
        <w:t>ة</w:t>
      </w:r>
      <w:r w:rsidR="009A1A9D" w:rsidRPr="009A1A9D">
        <w:rPr>
          <w:rFonts w:ascii="Sakkal Majalla" w:eastAsia="Calibri" w:hAnsi="Sakkal Majalla" w:cs="Sakkal Majalla"/>
          <w:sz w:val="28"/>
          <w:szCs w:val="28"/>
          <w:rtl/>
        </w:rPr>
        <w:t xml:space="preserve"> </w:t>
      </w:r>
      <w:r w:rsidR="009A1A9D" w:rsidRPr="009A1A9D">
        <w:rPr>
          <w:rFonts w:ascii="Sakkal Majalla" w:eastAsia="Calibri" w:hAnsi="Sakkal Majalla" w:cs="Sakkal Majalla" w:hint="cs"/>
          <w:sz w:val="28"/>
          <w:szCs w:val="28"/>
          <w:rtl/>
        </w:rPr>
        <w:t>لت</w:t>
      </w:r>
      <w:r w:rsidR="009A1A9D">
        <w:rPr>
          <w:rFonts w:ascii="Sakkal Majalla" w:eastAsia="Calibri" w:hAnsi="Sakkal Majalla" w:cs="Sakkal Majalla" w:hint="cs"/>
          <w:sz w:val="28"/>
          <w:szCs w:val="28"/>
          <w:rtl/>
        </w:rPr>
        <w:t>د</w:t>
      </w:r>
      <w:r w:rsidR="009A1A9D" w:rsidRPr="009A1A9D">
        <w:rPr>
          <w:rFonts w:ascii="Sakkal Majalla" w:eastAsia="Calibri" w:hAnsi="Sakkal Majalla" w:cs="Sakkal Majalla" w:hint="cs"/>
          <w:sz w:val="28"/>
          <w:szCs w:val="28"/>
          <w:rtl/>
        </w:rPr>
        <w:t>ريب</w:t>
      </w:r>
      <w:r w:rsidR="009A1A9D" w:rsidRPr="009A1A9D">
        <w:rPr>
          <w:rFonts w:ascii="Sakkal Majalla" w:eastAsia="Calibri" w:hAnsi="Sakkal Majalla" w:cs="Sakkal Majalla"/>
          <w:sz w:val="28"/>
          <w:szCs w:val="28"/>
          <w:rtl/>
        </w:rPr>
        <w:t xml:space="preserve"> </w:t>
      </w:r>
      <w:r w:rsidR="009A1A9D" w:rsidRPr="009A1A9D">
        <w:rPr>
          <w:rFonts w:ascii="Sakkal Majalla" w:eastAsia="Calibri" w:hAnsi="Sakkal Majalla" w:cs="Sakkal Majalla" w:hint="cs"/>
          <w:sz w:val="28"/>
          <w:szCs w:val="28"/>
          <w:rtl/>
        </w:rPr>
        <w:t>ال</w:t>
      </w:r>
      <w:r w:rsidR="009A1A9D">
        <w:rPr>
          <w:rFonts w:ascii="Sakkal Majalla" w:eastAsia="Calibri" w:hAnsi="Sakkal Majalla" w:cs="Sakkal Majalla" w:hint="cs"/>
          <w:sz w:val="28"/>
          <w:szCs w:val="28"/>
          <w:rtl/>
        </w:rPr>
        <w:t>ق</w:t>
      </w:r>
      <w:r w:rsidR="009A1A9D" w:rsidRPr="009A1A9D">
        <w:rPr>
          <w:rFonts w:ascii="Sakkal Majalla" w:eastAsia="Calibri" w:hAnsi="Sakkal Majalla" w:cs="Sakkal Majalla" w:hint="cs"/>
          <w:sz w:val="28"/>
          <w:szCs w:val="28"/>
          <w:rtl/>
        </w:rPr>
        <w:t>درات</w:t>
      </w:r>
      <w:r w:rsidR="009A1A9D" w:rsidRPr="009A1A9D">
        <w:rPr>
          <w:rFonts w:ascii="Sakkal Majalla" w:eastAsia="Calibri" w:hAnsi="Sakkal Majalla" w:cs="Sakkal Majalla"/>
          <w:sz w:val="28"/>
          <w:szCs w:val="28"/>
          <w:rtl/>
        </w:rPr>
        <w:t xml:space="preserve"> </w:t>
      </w:r>
      <w:r w:rsidR="009A1A9D" w:rsidRPr="009A1A9D">
        <w:rPr>
          <w:rFonts w:ascii="Sakkal Majalla" w:eastAsia="Calibri" w:hAnsi="Sakkal Majalla" w:cs="Sakkal Majalla" w:hint="cs"/>
          <w:sz w:val="28"/>
          <w:szCs w:val="28"/>
          <w:rtl/>
        </w:rPr>
        <w:lastRenderedPageBreak/>
        <w:t>المعرفية،</w:t>
      </w:r>
      <w:r w:rsidR="009A1A9D" w:rsidRPr="009A1A9D">
        <w:rPr>
          <w:rFonts w:ascii="Sakkal Majalla" w:eastAsia="Calibri" w:hAnsi="Sakkal Majalla" w:cs="Sakkal Majalla"/>
          <w:sz w:val="28"/>
          <w:szCs w:val="28"/>
          <w:rtl/>
        </w:rPr>
        <w:t xml:space="preserve"> </w:t>
      </w:r>
      <w:r w:rsidR="009A1A9D" w:rsidRPr="009A1A9D">
        <w:rPr>
          <w:rFonts w:ascii="Sakkal Majalla" w:eastAsia="Calibri" w:hAnsi="Sakkal Majalla" w:cs="Sakkal Majalla" w:hint="cs"/>
          <w:sz w:val="28"/>
          <w:szCs w:val="28"/>
          <w:rtl/>
        </w:rPr>
        <w:t>تقديم</w:t>
      </w:r>
      <w:r w:rsidR="009A1A9D" w:rsidRPr="009A1A9D">
        <w:rPr>
          <w:rFonts w:ascii="Sakkal Majalla" w:eastAsia="Calibri" w:hAnsi="Sakkal Majalla" w:cs="Sakkal Majalla"/>
          <w:sz w:val="28"/>
          <w:szCs w:val="28"/>
          <w:rtl/>
        </w:rPr>
        <w:t xml:space="preserve"> </w:t>
      </w:r>
      <w:r w:rsidR="009A1A9D" w:rsidRPr="009A1A9D">
        <w:rPr>
          <w:rFonts w:ascii="Sakkal Majalla" w:eastAsia="Calibri" w:hAnsi="Sakkal Majalla" w:cs="Sakkal Majalla" w:hint="cs"/>
          <w:sz w:val="28"/>
          <w:szCs w:val="28"/>
          <w:rtl/>
        </w:rPr>
        <w:t>توصيات</w:t>
      </w:r>
      <w:r w:rsidR="009A1A9D" w:rsidRPr="009A1A9D">
        <w:rPr>
          <w:rFonts w:ascii="Sakkal Majalla" w:eastAsia="Calibri" w:hAnsi="Sakkal Majalla" w:cs="Sakkal Majalla"/>
          <w:sz w:val="28"/>
          <w:szCs w:val="28"/>
          <w:rtl/>
        </w:rPr>
        <w:t xml:space="preserve"> </w:t>
      </w:r>
      <w:r w:rsidR="009A1A9D" w:rsidRPr="009A1A9D">
        <w:rPr>
          <w:rFonts w:ascii="Sakkal Majalla" w:eastAsia="Calibri" w:hAnsi="Sakkal Majalla" w:cs="Sakkal Majalla" w:hint="cs"/>
          <w:sz w:val="28"/>
          <w:szCs w:val="28"/>
          <w:rtl/>
        </w:rPr>
        <w:t>أو</w:t>
      </w:r>
      <w:r w:rsidR="009A1A9D" w:rsidRPr="009A1A9D">
        <w:rPr>
          <w:rFonts w:ascii="Sakkal Majalla" w:eastAsia="Calibri" w:hAnsi="Sakkal Majalla" w:cs="Sakkal Majalla"/>
          <w:sz w:val="28"/>
          <w:szCs w:val="28"/>
          <w:rtl/>
        </w:rPr>
        <w:t xml:space="preserve"> </w:t>
      </w:r>
      <w:r w:rsidR="009A1A9D" w:rsidRPr="009A1A9D">
        <w:rPr>
          <w:rFonts w:ascii="Sakkal Majalla" w:eastAsia="Calibri" w:hAnsi="Sakkal Majalla" w:cs="Sakkal Majalla" w:hint="cs"/>
          <w:sz w:val="28"/>
          <w:szCs w:val="28"/>
          <w:rtl/>
        </w:rPr>
        <w:t>قرارات</w:t>
      </w:r>
      <w:r w:rsidR="009A1A9D" w:rsidRPr="009A1A9D">
        <w:rPr>
          <w:rFonts w:ascii="Sakkal Majalla" w:eastAsia="Calibri" w:hAnsi="Sakkal Majalla" w:cs="Sakkal Majalla"/>
          <w:sz w:val="28"/>
          <w:szCs w:val="28"/>
          <w:rtl/>
        </w:rPr>
        <w:t xml:space="preserve"> </w:t>
      </w:r>
      <w:r w:rsidR="009A1A9D" w:rsidRPr="009A1A9D">
        <w:rPr>
          <w:rFonts w:ascii="Sakkal Majalla" w:eastAsia="Calibri" w:hAnsi="Sakkal Majalla" w:cs="Sakkal Majalla" w:hint="cs"/>
          <w:sz w:val="28"/>
          <w:szCs w:val="28"/>
          <w:rtl/>
        </w:rPr>
        <w:t>بهدف</w:t>
      </w:r>
      <w:r w:rsidR="009A1A9D" w:rsidRPr="009A1A9D">
        <w:rPr>
          <w:rFonts w:ascii="Sakkal Majalla" w:eastAsia="Calibri" w:hAnsi="Sakkal Majalla" w:cs="Sakkal Majalla"/>
          <w:sz w:val="28"/>
          <w:szCs w:val="28"/>
          <w:rtl/>
        </w:rPr>
        <w:t xml:space="preserve"> </w:t>
      </w:r>
      <w:r w:rsidR="009A1A9D" w:rsidRPr="009A1A9D">
        <w:rPr>
          <w:rFonts w:ascii="Sakkal Majalla" w:eastAsia="Calibri" w:hAnsi="Sakkal Majalla" w:cs="Sakkal Majalla" w:hint="cs"/>
          <w:sz w:val="28"/>
          <w:szCs w:val="28"/>
          <w:rtl/>
        </w:rPr>
        <w:t>تحقيق</w:t>
      </w:r>
      <w:r w:rsidR="009A1A9D" w:rsidRPr="009A1A9D">
        <w:rPr>
          <w:rFonts w:ascii="Sakkal Majalla" w:eastAsia="Calibri" w:hAnsi="Sakkal Majalla" w:cs="Sakkal Majalla"/>
          <w:sz w:val="28"/>
          <w:szCs w:val="28"/>
          <w:rtl/>
        </w:rPr>
        <w:t xml:space="preserve"> </w:t>
      </w:r>
      <w:r w:rsidR="009A1A9D" w:rsidRPr="009A1A9D">
        <w:rPr>
          <w:rFonts w:ascii="Sakkal Majalla" w:eastAsia="Calibri" w:hAnsi="Sakkal Majalla" w:cs="Sakkal Majalla" w:hint="cs"/>
          <w:sz w:val="28"/>
          <w:szCs w:val="28"/>
          <w:rtl/>
        </w:rPr>
        <w:t>هدف</w:t>
      </w:r>
      <w:r w:rsidR="009A1A9D" w:rsidRPr="009A1A9D">
        <w:rPr>
          <w:rFonts w:ascii="Sakkal Majalla" w:eastAsia="Calibri" w:hAnsi="Sakkal Majalla" w:cs="Sakkal Majalla"/>
          <w:sz w:val="28"/>
          <w:szCs w:val="28"/>
          <w:rtl/>
        </w:rPr>
        <w:t xml:space="preserve"> </w:t>
      </w:r>
      <w:r w:rsidR="009A1A9D" w:rsidRPr="009A1A9D">
        <w:rPr>
          <w:rFonts w:ascii="Sakkal Majalla" w:eastAsia="Calibri" w:hAnsi="Sakkal Majalla" w:cs="Sakkal Majalla" w:hint="cs"/>
          <w:sz w:val="28"/>
          <w:szCs w:val="28"/>
          <w:rtl/>
        </w:rPr>
        <w:t>محدد</w:t>
      </w:r>
      <w:r w:rsidR="009A1A9D" w:rsidRPr="009A1A9D">
        <w:rPr>
          <w:rFonts w:ascii="Sakkal Majalla" w:eastAsia="Calibri" w:hAnsi="Sakkal Majalla" w:cs="Sakkal Majalla"/>
          <w:sz w:val="28"/>
          <w:szCs w:val="28"/>
        </w:rPr>
        <w:t xml:space="preserve">. </w:t>
      </w:r>
      <w:proofErr w:type="gramStart"/>
      <w:r w:rsidR="009A1A9D" w:rsidRPr="009A1A9D">
        <w:rPr>
          <w:rFonts w:ascii="Sakkal Majalla" w:eastAsia="Calibri" w:hAnsi="Sakkal Majalla" w:cs="Sakkal Majalla"/>
          <w:sz w:val="28"/>
          <w:szCs w:val="28"/>
        </w:rPr>
        <w:t>( The</w:t>
      </w:r>
      <w:proofErr w:type="gramEnd"/>
      <w:r w:rsidR="009A1A9D" w:rsidRPr="009A1A9D">
        <w:rPr>
          <w:rFonts w:ascii="Sakkal Majalla" w:eastAsia="Calibri" w:hAnsi="Sakkal Majalla" w:cs="Sakkal Majalla"/>
          <w:sz w:val="28"/>
          <w:szCs w:val="28"/>
        </w:rPr>
        <w:t xml:space="preserve"> National Security and Investment Act</w:t>
      </w:r>
      <w:r w:rsidR="009A1A9D">
        <w:rPr>
          <w:rFonts w:ascii="Sakkal Majalla" w:eastAsia="Calibri" w:hAnsi="Sakkal Majalla" w:cs="Sakkal Majalla"/>
          <w:sz w:val="28"/>
          <w:szCs w:val="28"/>
        </w:rPr>
        <w:t>,2021)</w:t>
      </w:r>
    </w:p>
    <w:p w14:paraId="161AF569" w14:textId="3C7C78B9" w:rsidR="009A1A9D" w:rsidRPr="009A1A9D" w:rsidRDefault="009A1A9D" w:rsidP="00EC1200">
      <w:pPr>
        <w:bidi/>
        <w:spacing w:line="360" w:lineRule="auto"/>
        <w:jc w:val="both"/>
        <w:rPr>
          <w:rFonts w:ascii="Sakkal Majalla" w:eastAsia="Calibri" w:hAnsi="Sakkal Majalla" w:cs="Sakkal Majalla"/>
          <w:sz w:val="28"/>
          <w:szCs w:val="28"/>
          <w:rtl/>
        </w:rPr>
      </w:pPr>
      <w:r w:rsidRPr="009A1A9D">
        <w:rPr>
          <w:rFonts w:ascii="Sakkal Majalla" w:eastAsia="Calibri" w:hAnsi="Sakkal Majalla" w:cs="Sakkal Majalla" w:hint="cs"/>
          <w:sz w:val="28"/>
          <w:szCs w:val="28"/>
          <w:rtl/>
        </w:rPr>
        <w:t>تعرفه</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المنظمة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العالمية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للملكية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الفكرية</w:t>
      </w:r>
      <w:r w:rsidRPr="009A1A9D">
        <w:rPr>
          <w:rFonts w:ascii="Sakkal Majalla" w:eastAsia="Calibri" w:hAnsi="Sakkal Majalla" w:cs="Sakkal Majalla"/>
          <w:sz w:val="28"/>
          <w:szCs w:val="28"/>
        </w:rPr>
        <w:t xml:space="preserve"> (WIPO) </w:t>
      </w:r>
      <w:proofErr w:type="gramStart"/>
      <w:r w:rsidRPr="009A1A9D">
        <w:rPr>
          <w:rFonts w:ascii="Sakkal Majalla" w:eastAsia="Calibri" w:hAnsi="Sakkal Majalla" w:cs="Sakkal Majalla" w:hint="cs"/>
          <w:sz w:val="28"/>
          <w:szCs w:val="28"/>
          <w:rtl/>
        </w:rPr>
        <w:t>علي</w:t>
      </w:r>
      <w:proofErr w:type="gramEnd"/>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أنه</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تخصص</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في</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علوم</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الكمبيوتر</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يهدف</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إلي</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تطوير</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الآت</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وأنظمة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قادرة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علي</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أداء</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المهام</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التي</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تتطلب</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ذكاء</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بشرياً</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مع</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تدخل</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بشري</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محدود</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أو</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بدون</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تدخل</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بشري</w:t>
      </w:r>
      <w:r w:rsidRPr="009A1A9D">
        <w:rPr>
          <w:rFonts w:ascii="Sakkal Majalla" w:eastAsia="Calibri" w:hAnsi="Sakkal Majalla" w:cs="Sakkal Majalla"/>
          <w:sz w:val="28"/>
          <w:szCs w:val="28"/>
        </w:rPr>
        <w:t>. (</w:t>
      </w:r>
      <w:proofErr w:type="spellStart"/>
      <w:r w:rsidRPr="009A1A9D">
        <w:rPr>
          <w:rFonts w:ascii="Sakkal Majalla" w:eastAsia="Calibri" w:hAnsi="Sakkal Majalla" w:cs="Sakkal Majalla"/>
          <w:sz w:val="28"/>
          <w:szCs w:val="28"/>
        </w:rPr>
        <w:t>Guimberteau</w:t>
      </w:r>
      <w:proofErr w:type="spellEnd"/>
      <w:r w:rsidRPr="009A1A9D">
        <w:rPr>
          <w:rFonts w:ascii="Sakkal Majalla" w:eastAsia="Calibri" w:hAnsi="Sakkal Majalla" w:cs="Sakkal Majalla"/>
          <w:sz w:val="28"/>
          <w:szCs w:val="28"/>
        </w:rPr>
        <w:t xml:space="preserve">, </w:t>
      </w:r>
      <w:r>
        <w:rPr>
          <w:rFonts w:ascii="Sakkal Majalla" w:eastAsia="Calibri" w:hAnsi="Sakkal Majalla" w:cs="Sakkal Majalla"/>
          <w:sz w:val="28"/>
          <w:szCs w:val="28"/>
        </w:rPr>
        <w:t>2022)</w:t>
      </w:r>
    </w:p>
    <w:p w14:paraId="035736FB" w14:textId="77777777" w:rsidR="009A1A9D" w:rsidRPr="009A1A9D" w:rsidRDefault="009A1A9D" w:rsidP="00EC1200">
      <w:pPr>
        <w:bidi/>
        <w:spacing w:line="360" w:lineRule="auto"/>
        <w:jc w:val="both"/>
        <w:rPr>
          <w:rFonts w:ascii="Sakkal Majalla" w:eastAsia="Calibri" w:hAnsi="Sakkal Majalla" w:cs="Sakkal Majalla"/>
          <w:sz w:val="28"/>
          <w:szCs w:val="28"/>
          <w:rtl/>
        </w:rPr>
      </w:pPr>
      <w:r w:rsidRPr="009A1A9D">
        <w:rPr>
          <w:rFonts w:ascii="Sakkal Majalla" w:eastAsia="Calibri" w:hAnsi="Sakkal Majalla" w:cs="Sakkal Majalla" w:hint="cs"/>
          <w:sz w:val="28"/>
          <w:szCs w:val="28"/>
          <w:rtl/>
        </w:rPr>
        <w:t>كما</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يعرف</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على</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أنه</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أحد</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فروع</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الكمبيوتر</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المعنية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بكيفية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محاكاة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الآلات</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لسلوك</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البشر،</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فهو</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علم</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إنشاء</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أجهزة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وبرامج</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كمبيوتر</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قادرة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على</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التفكير</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بالطريقة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نفسها</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التي</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بعمل</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بها</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الدماغ</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البشري،</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تتعلم</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مثلما</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نتعلم،</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وتقرر</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كما</w:t>
      </w:r>
      <w:r w:rsidRPr="009A1A9D">
        <w:rPr>
          <w:rFonts w:ascii="Sakkal Majalla" w:eastAsia="Calibri" w:hAnsi="Sakkal Majalla" w:cs="Sakkal Majalla"/>
          <w:sz w:val="28"/>
          <w:szCs w:val="28"/>
          <w:rtl/>
        </w:rPr>
        <w:t xml:space="preserve"> </w:t>
      </w:r>
      <w:proofErr w:type="gramStart"/>
      <w:r w:rsidRPr="009A1A9D">
        <w:rPr>
          <w:rFonts w:ascii="Sakkal Majalla" w:eastAsia="Calibri" w:hAnsi="Sakkal Majalla" w:cs="Sakkal Majalla" w:hint="cs"/>
          <w:sz w:val="28"/>
          <w:szCs w:val="28"/>
          <w:rtl/>
        </w:rPr>
        <w:t>نقرر</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w:t>
      </w:r>
      <w:proofErr w:type="gramEnd"/>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وتتصرف</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كما</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نتصرف</w:t>
      </w:r>
      <w:r w:rsidRPr="009A1A9D">
        <w:rPr>
          <w:rFonts w:ascii="Sakkal Majalla" w:eastAsia="Calibri" w:hAnsi="Sakkal Majalla" w:cs="Sakkal Majalla"/>
          <w:sz w:val="28"/>
          <w:szCs w:val="28"/>
          <w:rtl/>
        </w:rPr>
        <w:t>. (</w:t>
      </w:r>
      <w:r w:rsidRPr="009A1A9D">
        <w:rPr>
          <w:rFonts w:ascii="Sakkal Majalla" w:eastAsia="Calibri" w:hAnsi="Sakkal Majalla" w:cs="Sakkal Majalla" w:hint="cs"/>
          <w:sz w:val="28"/>
          <w:szCs w:val="28"/>
          <w:rtl/>
        </w:rPr>
        <w:t>أحمد</w:t>
      </w:r>
      <w:r w:rsidRPr="009A1A9D">
        <w:rPr>
          <w:rFonts w:ascii="Sakkal Majalla" w:eastAsia="Calibri" w:hAnsi="Sakkal Majalla" w:cs="Sakkal Majalla"/>
          <w:sz w:val="28"/>
          <w:szCs w:val="28"/>
          <w:rtl/>
        </w:rPr>
        <w:t xml:space="preserve"> </w:t>
      </w:r>
      <w:proofErr w:type="spellStart"/>
      <w:r w:rsidRPr="009A1A9D">
        <w:rPr>
          <w:rFonts w:ascii="Sakkal Majalla" w:eastAsia="Calibri" w:hAnsi="Sakkal Majalla" w:cs="Sakkal Majalla" w:hint="cs"/>
          <w:sz w:val="28"/>
          <w:szCs w:val="28"/>
          <w:rtl/>
        </w:rPr>
        <w:t>إيراهيم</w:t>
      </w:r>
      <w:proofErr w:type="spellEnd"/>
      <w:r w:rsidRPr="009A1A9D">
        <w:rPr>
          <w:rFonts w:ascii="Sakkal Majalla" w:eastAsia="Calibri" w:hAnsi="Sakkal Majalla" w:cs="Sakkal Majalla" w:hint="cs"/>
          <w:sz w:val="28"/>
          <w:szCs w:val="28"/>
          <w:rtl/>
        </w:rPr>
        <w:t>،</w:t>
      </w:r>
      <w:r w:rsidRPr="009A1A9D">
        <w:rPr>
          <w:rFonts w:ascii="Sakkal Majalla" w:eastAsia="Calibri" w:hAnsi="Sakkal Majalla" w:cs="Sakkal Majalla"/>
          <w:sz w:val="28"/>
          <w:szCs w:val="28"/>
          <w:rtl/>
        </w:rPr>
        <w:t xml:space="preserve"> ٢٣ :٢٠٢٢)</w:t>
      </w:r>
    </w:p>
    <w:p w14:paraId="43E4E00C" w14:textId="394AF662" w:rsidR="009A1A9D" w:rsidRPr="009A1A9D" w:rsidRDefault="009A1A9D" w:rsidP="00EC1200">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ي</w:t>
      </w:r>
      <w:r w:rsidRPr="009A1A9D">
        <w:rPr>
          <w:rFonts w:ascii="Sakkal Majalla" w:eastAsia="Calibri" w:hAnsi="Sakkal Majalla" w:cs="Sakkal Majalla" w:hint="cs"/>
          <w:sz w:val="28"/>
          <w:szCs w:val="28"/>
          <w:rtl/>
        </w:rPr>
        <w:t>فهم</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من</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خلال</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التعريفات</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السابقة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أنها</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تحاول</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المقارنة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بين</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الذكاء</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الاصطناعي</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والذكاء</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البشري،</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بحيث</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أنها</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تقارن</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القدرات</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العالية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التي</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يتمنع</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بها</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الذكاء</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الاصطناعي</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بالق</w:t>
      </w:r>
      <w:r>
        <w:rPr>
          <w:rFonts w:ascii="Sakkal Majalla" w:eastAsia="Calibri" w:hAnsi="Sakkal Majalla" w:cs="Sakkal Majalla" w:hint="cs"/>
          <w:sz w:val="28"/>
          <w:szCs w:val="28"/>
          <w:rtl/>
        </w:rPr>
        <w:t>د</w:t>
      </w:r>
      <w:r w:rsidRPr="009A1A9D">
        <w:rPr>
          <w:rFonts w:ascii="Sakkal Majalla" w:eastAsia="Calibri" w:hAnsi="Sakkal Majalla" w:cs="Sakkal Majalla" w:hint="cs"/>
          <w:sz w:val="28"/>
          <w:szCs w:val="28"/>
          <w:rtl/>
        </w:rPr>
        <w:t>رات</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التي</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يتمتع</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بها</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العقل</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البشري</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مثل</w:t>
      </w:r>
      <w:r w:rsidRPr="009A1A9D">
        <w:rPr>
          <w:rFonts w:ascii="Sakkal Majalla" w:eastAsia="Calibri" w:hAnsi="Sakkal Majalla" w:cs="Sakkal Majalla"/>
          <w:sz w:val="28"/>
          <w:szCs w:val="28"/>
          <w:rtl/>
        </w:rPr>
        <w:t xml:space="preserve"> </w:t>
      </w:r>
      <w:proofErr w:type="gramStart"/>
      <w:r w:rsidRPr="009A1A9D">
        <w:rPr>
          <w:rFonts w:ascii="Sakkal Majalla" w:eastAsia="Calibri" w:hAnsi="Sakkal Majalla" w:cs="Sakkal Majalla" w:hint="cs"/>
          <w:sz w:val="28"/>
          <w:szCs w:val="28"/>
          <w:rtl/>
        </w:rPr>
        <w:t>التفكير</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w:t>
      </w:r>
      <w:proofErr w:type="gramEnd"/>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التحليل،</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استقبال</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المعلومات،</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وما</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إلى</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ذلك،</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لذلك</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الأصل</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هو</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ان</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الذكاء</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الاصطناعي</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هو</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إنتاج</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العقل</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البشري،</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والاستثناء</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هو</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أن</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البشر</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يمكن</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أن</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يمنحوا</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أجهزة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الكمبيوتر</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هذا</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الذكاء</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الاصطناعي</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الذي</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يجعلهم</w:t>
      </w:r>
      <w:r w:rsidRPr="009A1A9D">
        <w:rPr>
          <w:rFonts w:ascii="Sakkal Majalla" w:eastAsia="Calibri" w:hAnsi="Sakkal Majalla" w:cs="Sakkal Majalla"/>
          <w:sz w:val="28"/>
          <w:szCs w:val="28"/>
          <w:rtl/>
        </w:rPr>
        <w:t xml:space="preserve"> </w:t>
      </w:r>
      <w:proofErr w:type="spellStart"/>
      <w:r w:rsidRPr="009A1A9D">
        <w:rPr>
          <w:rFonts w:ascii="Sakkal Majalla" w:eastAsia="Calibri" w:hAnsi="Sakkal Majalla" w:cs="Sakkal Majalla" w:hint="cs"/>
          <w:sz w:val="28"/>
          <w:szCs w:val="28"/>
          <w:rtl/>
        </w:rPr>
        <w:t>بقومون</w:t>
      </w:r>
      <w:proofErr w:type="spellEnd"/>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بأفع</w:t>
      </w:r>
      <w:r>
        <w:rPr>
          <w:rFonts w:ascii="Sakkal Majalla" w:eastAsia="Calibri" w:hAnsi="Sakkal Majalla" w:cs="Sakkal Majalla" w:hint="cs"/>
          <w:sz w:val="28"/>
          <w:szCs w:val="28"/>
          <w:rtl/>
        </w:rPr>
        <w:t>ا</w:t>
      </w:r>
      <w:r w:rsidRPr="009A1A9D">
        <w:rPr>
          <w:rFonts w:ascii="Sakkal Majalla" w:eastAsia="Calibri" w:hAnsi="Sakkal Majalla" w:cs="Sakkal Majalla" w:hint="cs"/>
          <w:sz w:val="28"/>
          <w:szCs w:val="28"/>
          <w:rtl/>
        </w:rPr>
        <w:t>ل</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مما</w:t>
      </w:r>
      <w:r w:rsidR="00CF4B57">
        <w:rPr>
          <w:rFonts w:ascii="Sakkal Majalla" w:eastAsia="Calibri" w:hAnsi="Sakkal Majalla" w:cs="Sakkal Majalla" w:hint="cs"/>
          <w:sz w:val="28"/>
          <w:szCs w:val="28"/>
          <w:rtl/>
        </w:rPr>
        <w:t>ثل</w:t>
      </w:r>
      <w:r w:rsidRPr="009A1A9D">
        <w:rPr>
          <w:rFonts w:ascii="Sakkal Majalla" w:eastAsia="Calibri" w:hAnsi="Sakkal Majalla" w:cs="Sakkal Majalla" w:hint="cs"/>
          <w:sz w:val="28"/>
          <w:szCs w:val="28"/>
          <w:rtl/>
        </w:rPr>
        <w:t>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للبشر</w:t>
      </w:r>
      <w:r w:rsidRPr="009A1A9D">
        <w:rPr>
          <w:rFonts w:ascii="Sakkal Majalla" w:eastAsia="Calibri" w:hAnsi="Sakkal Majalla" w:cs="Sakkal Majalla"/>
          <w:sz w:val="28"/>
          <w:szCs w:val="28"/>
          <w:rtl/>
        </w:rPr>
        <w:t xml:space="preserve"> . (</w:t>
      </w:r>
      <w:r w:rsidRPr="009A1A9D">
        <w:rPr>
          <w:rFonts w:ascii="Sakkal Majalla" w:eastAsia="Calibri" w:hAnsi="Sakkal Majalla" w:cs="Sakkal Majalla" w:hint="cs"/>
          <w:sz w:val="28"/>
          <w:szCs w:val="28"/>
          <w:rtl/>
        </w:rPr>
        <w:t>أحمد</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الخولي،</w:t>
      </w:r>
      <w:r w:rsidRPr="009A1A9D">
        <w:rPr>
          <w:rFonts w:ascii="Sakkal Majalla" w:eastAsia="Calibri" w:hAnsi="Sakkal Majalla" w:cs="Sakkal Majalla"/>
          <w:sz w:val="28"/>
          <w:szCs w:val="28"/>
          <w:rtl/>
        </w:rPr>
        <w:t xml:space="preserve"> ٢٢٩ :٢٠٢١)</w:t>
      </w:r>
    </w:p>
    <w:p w14:paraId="375DFDEF" w14:textId="64647C04" w:rsidR="00CF4B57" w:rsidRDefault="009A1A9D" w:rsidP="00EC1200">
      <w:pPr>
        <w:bidi/>
        <w:spacing w:line="360" w:lineRule="auto"/>
        <w:jc w:val="both"/>
        <w:rPr>
          <w:rFonts w:ascii="Sakkal Majalla" w:eastAsia="Calibri" w:hAnsi="Sakkal Majalla" w:cs="Sakkal Majalla"/>
          <w:sz w:val="28"/>
          <w:szCs w:val="28"/>
          <w:rtl/>
        </w:rPr>
      </w:pPr>
      <w:r w:rsidRPr="009A1A9D">
        <w:rPr>
          <w:rFonts w:ascii="Sakkal Majalla" w:eastAsia="Calibri" w:hAnsi="Sakkal Majalla" w:cs="Sakkal Majalla" w:hint="cs"/>
          <w:sz w:val="28"/>
          <w:szCs w:val="28"/>
          <w:rtl/>
        </w:rPr>
        <w:t>وتتوصل</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مما</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س</w:t>
      </w:r>
      <w:r w:rsidR="00CF4B57">
        <w:rPr>
          <w:rFonts w:ascii="Sakkal Majalla" w:eastAsia="Calibri" w:hAnsi="Sakkal Majalla" w:cs="Sakkal Majalla" w:hint="cs"/>
          <w:sz w:val="28"/>
          <w:szCs w:val="28"/>
          <w:rtl/>
        </w:rPr>
        <w:t>ب</w:t>
      </w:r>
      <w:r w:rsidRPr="009A1A9D">
        <w:rPr>
          <w:rFonts w:ascii="Sakkal Majalla" w:eastAsia="Calibri" w:hAnsi="Sakkal Majalla" w:cs="Sakkal Majalla" w:hint="cs"/>
          <w:sz w:val="28"/>
          <w:szCs w:val="28"/>
          <w:rtl/>
        </w:rPr>
        <w:t>ق</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الباحثة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إلى</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تعريف</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الذكاء</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الاصطناعي</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عل</w:t>
      </w:r>
      <w:r w:rsidR="00CF4B57">
        <w:rPr>
          <w:rFonts w:ascii="Sakkal Majalla" w:eastAsia="Calibri" w:hAnsi="Sakkal Majalla" w:cs="Sakkal Majalla" w:hint="cs"/>
          <w:sz w:val="28"/>
          <w:szCs w:val="28"/>
          <w:rtl/>
        </w:rPr>
        <w:t>ى</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أنه</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برمجة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آلية</w:t>
      </w:r>
      <w:r w:rsidRPr="009A1A9D">
        <w:rPr>
          <w:rFonts w:ascii="Sakkal Majalla" w:eastAsia="Calibri" w:hAnsi="Sakkal Majalla" w:cs="Sakkal Majalla"/>
          <w:sz w:val="28"/>
          <w:szCs w:val="28"/>
          <w:rtl/>
        </w:rPr>
        <w:t xml:space="preserve"> </w:t>
      </w:r>
      <w:r w:rsidR="00CF4B57">
        <w:rPr>
          <w:rFonts w:ascii="Sakkal Majalla" w:eastAsia="Calibri" w:hAnsi="Sakkal Majalla" w:cs="Sakkal Majalla" w:hint="cs"/>
          <w:sz w:val="28"/>
          <w:szCs w:val="28"/>
          <w:rtl/>
        </w:rPr>
        <w:t>ع</w:t>
      </w:r>
      <w:r w:rsidRPr="009A1A9D">
        <w:rPr>
          <w:rFonts w:ascii="Sakkal Majalla" w:eastAsia="Calibri" w:hAnsi="Sakkal Majalla" w:cs="Sakkal Majalla" w:hint="cs"/>
          <w:sz w:val="28"/>
          <w:szCs w:val="28"/>
          <w:rtl/>
        </w:rPr>
        <w:t>لمية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عملية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تتم</w:t>
      </w:r>
      <w:r w:rsidR="00CF4B57">
        <w:rPr>
          <w:rFonts w:ascii="Sakkal Majalla" w:eastAsia="Calibri" w:hAnsi="Sakkal Majalla" w:cs="Sakkal Majalla" w:hint="cs"/>
          <w:sz w:val="28"/>
          <w:szCs w:val="28"/>
          <w:rtl/>
        </w:rPr>
        <w:t>ت</w:t>
      </w:r>
      <w:r w:rsidRPr="009A1A9D">
        <w:rPr>
          <w:rFonts w:ascii="Sakkal Majalla" w:eastAsia="Calibri" w:hAnsi="Sakkal Majalla" w:cs="Sakkal Majalla" w:hint="cs"/>
          <w:sz w:val="28"/>
          <w:szCs w:val="28"/>
          <w:rtl/>
        </w:rPr>
        <w:t>ع</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بقدرة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عالية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من</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الذكاء</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بحيث</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تجمع</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ما</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بين</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كافة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المجالات</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في</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آن</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واحد</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مثل</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الطب،</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الهندسة،</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علم</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النفس،</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ال</w:t>
      </w:r>
      <w:r w:rsidR="00CF4B57">
        <w:rPr>
          <w:rFonts w:ascii="Sakkal Majalla" w:eastAsia="Calibri" w:hAnsi="Sakkal Majalla" w:cs="Sakkal Majalla" w:hint="cs"/>
          <w:sz w:val="28"/>
          <w:szCs w:val="28"/>
          <w:rtl/>
        </w:rPr>
        <w:t>ق</w:t>
      </w:r>
      <w:r w:rsidRPr="009A1A9D">
        <w:rPr>
          <w:rFonts w:ascii="Sakkal Majalla" w:eastAsia="Calibri" w:hAnsi="Sakkal Majalla" w:cs="Sakkal Majalla" w:hint="cs"/>
          <w:sz w:val="28"/>
          <w:szCs w:val="28"/>
          <w:rtl/>
        </w:rPr>
        <w:t>انو</w:t>
      </w:r>
      <w:r w:rsidR="00CF4B57">
        <w:rPr>
          <w:rFonts w:ascii="Sakkal Majalla" w:eastAsia="Calibri" w:hAnsi="Sakkal Majalla" w:cs="Sakkal Majalla" w:hint="cs"/>
          <w:sz w:val="28"/>
          <w:szCs w:val="28"/>
          <w:rtl/>
        </w:rPr>
        <w:t>ن</w:t>
      </w:r>
      <w:r w:rsidRPr="009A1A9D">
        <w:rPr>
          <w:rFonts w:ascii="Sakkal Majalla" w:eastAsia="Calibri" w:hAnsi="Sakkal Majalla" w:cs="Sakkal Majalla" w:hint="cs"/>
          <w:sz w:val="28"/>
          <w:szCs w:val="28"/>
          <w:rtl/>
        </w:rPr>
        <w:t>،</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وغيرها</w:t>
      </w:r>
      <w:r w:rsidRPr="009A1A9D">
        <w:rPr>
          <w:rFonts w:ascii="Sakkal Majalla" w:eastAsia="Calibri" w:hAnsi="Sakkal Majalla" w:cs="Sakkal Majalla"/>
          <w:sz w:val="28"/>
          <w:szCs w:val="28"/>
          <w:rtl/>
        </w:rPr>
        <w:t xml:space="preserve"> </w:t>
      </w:r>
      <w:r w:rsidRPr="009A1A9D">
        <w:rPr>
          <w:rFonts w:ascii="Sakkal Majalla" w:eastAsia="Calibri" w:hAnsi="Sakkal Majalla" w:cs="Sakkal Majalla" w:hint="cs"/>
          <w:sz w:val="28"/>
          <w:szCs w:val="28"/>
          <w:rtl/>
        </w:rPr>
        <w:t>من</w:t>
      </w:r>
      <w:r w:rsidR="00CF4B57">
        <w:rPr>
          <w:rFonts w:ascii="Sakkal Majalla" w:eastAsia="Calibri" w:hAnsi="Sakkal Majalla" w:cs="Sakkal Majalla" w:hint="cs"/>
          <w:sz w:val="28"/>
          <w:szCs w:val="28"/>
          <w:rtl/>
        </w:rPr>
        <w:t xml:space="preserve"> </w:t>
      </w:r>
      <w:r w:rsidR="00CF4B57" w:rsidRPr="00CF4B57">
        <w:rPr>
          <w:rFonts w:ascii="Sakkal Majalla" w:eastAsia="Calibri" w:hAnsi="Sakkal Majalla" w:cs="Sakkal Majalla" w:hint="cs"/>
          <w:sz w:val="28"/>
          <w:szCs w:val="28"/>
          <w:rtl/>
        </w:rPr>
        <w:t>المجالات،</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إذ</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تعمل</w:t>
      </w:r>
      <w:r w:rsidR="00CF4B57" w:rsidRPr="00CF4B57">
        <w:rPr>
          <w:rFonts w:ascii="Sakkal Majalla" w:eastAsia="Calibri" w:hAnsi="Sakkal Majalla" w:cs="Sakkal Majalla"/>
          <w:sz w:val="28"/>
          <w:szCs w:val="28"/>
          <w:rtl/>
        </w:rPr>
        <w:t xml:space="preserve"> </w:t>
      </w:r>
      <w:proofErr w:type="gramStart"/>
      <w:r w:rsidR="00CF4B57" w:rsidRPr="00CF4B57">
        <w:rPr>
          <w:rFonts w:ascii="Sakkal Majalla" w:eastAsia="Calibri" w:hAnsi="Sakkal Majalla" w:cs="Sakkal Majalla" w:hint="cs"/>
          <w:sz w:val="28"/>
          <w:szCs w:val="28"/>
          <w:rtl/>
        </w:rPr>
        <w:t>علي</w:t>
      </w:r>
      <w:proofErr w:type="gramEnd"/>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تنفيذ</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بعض</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المهام</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والأعمال</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التي</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لا</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تتناف</w:t>
      </w:r>
      <w:r w:rsidR="00CF4B57">
        <w:rPr>
          <w:rFonts w:ascii="Sakkal Majalla" w:eastAsia="Calibri" w:hAnsi="Sakkal Majalla" w:cs="Sakkal Majalla" w:hint="cs"/>
          <w:sz w:val="28"/>
          <w:szCs w:val="28"/>
          <w:rtl/>
        </w:rPr>
        <w:t>ى</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مع</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الطبيعة</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الإنسانية</w:t>
      </w:r>
      <w:r w:rsidR="00CF4B57" w:rsidRPr="00CF4B57">
        <w:rPr>
          <w:rFonts w:ascii="Sakkal Majalla" w:eastAsia="Calibri" w:hAnsi="Sakkal Majalla" w:cs="Sakkal Majalla"/>
          <w:sz w:val="28"/>
          <w:szCs w:val="28"/>
          <w:rtl/>
        </w:rPr>
        <w:t>.</w:t>
      </w:r>
    </w:p>
    <w:p w14:paraId="2BE38A60" w14:textId="7BFF58BF" w:rsidR="00CF4B57" w:rsidRPr="001346EF" w:rsidRDefault="00CF4B57" w:rsidP="001346EF">
      <w:pPr>
        <w:pStyle w:val="3"/>
        <w:rPr>
          <w:rFonts w:ascii="Sakkal Majalla" w:eastAsia="Calibri" w:hAnsi="Sakkal Majalla" w:cs="Sakkal Majalla"/>
          <w:b/>
          <w:bCs/>
          <w:color w:val="auto"/>
        </w:rPr>
      </w:pPr>
      <w:bookmarkStart w:id="37" w:name="_Toc217003365"/>
      <w:r w:rsidRPr="001346EF">
        <w:rPr>
          <w:rFonts w:ascii="Sakkal Majalla" w:eastAsia="Calibri" w:hAnsi="Sakkal Majalla" w:cs="Sakkal Majalla"/>
          <w:b/>
          <w:bCs/>
          <w:color w:val="auto"/>
          <w:rtl/>
        </w:rPr>
        <w:t>تمييز الذكاء الاصطناعي عن غيره من الأنظمة.</w:t>
      </w:r>
      <w:bookmarkEnd w:id="37"/>
    </w:p>
    <w:p w14:paraId="53404277" w14:textId="628BC7FE" w:rsidR="00CF4B57" w:rsidRPr="00CF4B57" w:rsidRDefault="00CF4B57" w:rsidP="00EC1200">
      <w:pPr>
        <w:bidi/>
        <w:spacing w:line="360" w:lineRule="auto"/>
        <w:jc w:val="both"/>
        <w:rPr>
          <w:rFonts w:ascii="Sakkal Majalla" w:eastAsia="Calibri" w:hAnsi="Sakkal Majalla" w:cs="Sakkal Majalla"/>
          <w:sz w:val="28"/>
          <w:szCs w:val="28"/>
        </w:rPr>
      </w:pPr>
      <w:r w:rsidRPr="00CF4B57">
        <w:rPr>
          <w:rFonts w:ascii="Sakkal Majalla" w:eastAsia="Calibri" w:hAnsi="Sakkal Majalla" w:cs="Sakkal Majalla" w:hint="cs"/>
          <w:sz w:val="28"/>
          <w:szCs w:val="28"/>
          <w:rtl/>
        </w:rPr>
        <w:t>يقوم</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w:t>
      </w:r>
      <w:r>
        <w:rPr>
          <w:rFonts w:ascii="Sakkal Majalla" w:eastAsia="Calibri" w:hAnsi="Sakkal Majalla" w:cs="Sakkal Majalla" w:hint="cs"/>
          <w:sz w:val="28"/>
          <w:szCs w:val="28"/>
          <w:rtl/>
        </w:rPr>
        <w:t>ذ</w:t>
      </w:r>
      <w:r w:rsidRPr="00CF4B57">
        <w:rPr>
          <w:rFonts w:ascii="Sakkal Majalla" w:eastAsia="Calibri" w:hAnsi="Sakkal Majalla" w:cs="Sakkal Majalla" w:hint="cs"/>
          <w:sz w:val="28"/>
          <w:szCs w:val="28"/>
          <w:rtl/>
        </w:rPr>
        <w:t>كاء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الاصطناعي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على</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إنشاء</w:t>
      </w:r>
      <w:r w:rsidRPr="00CF4B57">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آ</w:t>
      </w:r>
      <w:r w:rsidRPr="00CF4B57">
        <w:rPr>
          <w:rFonts w:ascii="Sakkal Majalla" w:eastAsia="Calibri" w:hAnsi="Sakkal Majalla" w:cs="Sakkal Majalla" w:hint="cs"/>
          <w:sz w:val="28"/>
          <w:szCs w:val="28"/>
          <w:rtl/>
        </w:rPr>
        <w:t>ل</w:t>
      </w:r>
      <w:r>
        <w:rPr>
          <w:rFonts w:ascii="Sakkal Majalla" w:eastAsia="Calibri" w:hAnsi="Sakkal Majalla" w:cs="Sakkal Majalla" w:hint="cs"/>
          <w:sz w:val="28"/>
          <w:szCs w:val="28"/>
          <w:rtl/>
        </w:rPr>
        <w:t>ا</w:t>
      </w:r>
      <w:r w:rsidRPr="00CF4B57">
        <w:rPr>
          <w:rFonts w:ascii="Sakkal Majalla" w:eastAsia="Calibri" w:hAnsi="Sakkal Majalla" w:cs="Sakkal Majalla" w:hint="cs"/>
          <w:sz w:val="28"/>
          <w:szCs w:val="28"/>
          <w:rtl/>
        </w:rPr>
        <w:t>ت</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قادرة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ع</w:t>
      </w:r>
      <w:r w:rsidR="001346EF">
        <w:rPr>
          <w:rFonts w:ascii="Sakkal Majalla" w:eastAsia="Calibri" w:hAnsi="Sakkal Majalla" w:cs="Sakkal Majalla" w:hint="cs"/>
          <w:sz w:val="28"/>
          <w:szCs w:val="28"/>
          <w:rtl/>
        </w:rPr>
        <w:t>لى</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التفكير</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بطريقة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مماثلة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للعقل</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البشري،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هذا</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كله</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بسبب</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إضافة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بعض</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الخصائص</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المشابهة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للعقل</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البشري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تضاف</w:t>
      </w:r>
      <w:r w:rsidRPr="00CF4B57">
        <w:rPr>
          <w:rFonts w:ascii="Sakkal Majalla" w:eastAsia="Calibri" w:hAnsi="Sakkal Majalla" w:cs="Sakkal Majalla"/>
          <w:sz w:val="28"/>
          <w:szCs w:val="28"/>
          <w:rtl/>
        </w:rPr>
        <w:t xml:space="preserve"> </w:t>
      </w:r>
      <w:proofErr w:type="gramStart"/>
      <w:r w:rsidRPr="00CF4B57">
        <w:rPr>
          <w:rFonts w:ascii="Sakkal Majalla" w:eastAsia="Calibri" w:hAnsi="Sakkal Majalla" w:cs="Sakkal Majalla" w:hint="cs"/>
          <w:sz w:val="28"/>
          <w:szCs w:val="28"/>
          <w:rtl/>
        </w:rPr>
        <w:t>إلي</w:t>
      </w:r>
      <w:proofErr w:type="gramEnd"/>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تلك</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التقنيات</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الذكية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أجل</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تحقيق</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مستوي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عال</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التفكير</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والتحليل،</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وبسبب</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السلوك</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الذكي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الذي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حققته،</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بدأ</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البعض</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في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الخلط</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بينه</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وبين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الأنظمة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الأخرى</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التي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قد</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تكون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متشابهة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معه،</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لذلك</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لابد</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توضيح</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معايير</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التفريق</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بين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الذكاء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الاصطناعي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وتلك</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الأنظمة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الأخرى</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المشابهة</w:t>
      </w:r>
      <w:r w:rsidRPr="00CF4B57">
        <w:rPr>
          <w:rFonts w:ascii="Sakkal Majalla" w:eastAsia="Calibri" w:hAnsi="Sakkal Majalla" w:cs="Sakkal Majalla"/>
          <w:sz w:val="28"/>
          <w:szCs w:val="28"/>
          <w:rtl/>
        </w:rPr>
        <w:t>.</w:t>
      </w:r>
    </w:p>
    <w:p w14:paraId="6342B4E8" w14:textId="1025D7C1" w:rsidR="00CF4B57" w:rsidRPr="00CF4B57" w:rsidRDefault="00CF4B57" w:rsidP="00EC1200">
      <w:pPr>
        <w:bidi/>
        <w:spacing w:line="360" w:lineRule="auto"/>
        <w:jc w:val="both"/>
        <w:rPr>
          <w:rFonts w:ascii="Sakkal Majalla" w:eastAsia="Calibri" w:hAnsi="Sakkal Majalla" w:cs="Sakkal Majalla"/>
          <w:sz w:val="28"/>
          <w:szCs w:val="28"/>
        </w:rPr>
      </w:pPr>
      <w:r w:rsidRPr="00CF4B57">
        <w:rPr>
          <w:rFonts w:ascii="Sakkal Majalla" w:eastAsia="Calibri" w:hAnsi="Sakkal Majalla" w:cs="Sakkal Majalla"/>
          <w:sz w:val="28"/>
          <w:szCs w:val="28"/>
          <w:rtl/>
        </w:rPr>
        <w:t>(</w:t>
      </w:r>
      <w:r w:rsidRPr="00CF4B57">
        <w:rPr>
          <w:rFonts w:ascii="Sakkal Majalla" w:eastAsia="Calibri" w:hAnsi="Sakkal Majalla" w:cs="Sakkal Majalla" w:hint="cs"/>
          <w:sz w:val="28"/>
          <w:szCs w:val="28"/>
          <w:rtl/>
        </w:rPr>
        <w:t>عمار</w:t>
      </w:r>
      <w:r w:rsidRPr="00CF4B57">
        <w:rPr>
          <w:rFonts w:ascii="Sakkal Majalla" w:eastAsia="Calibri" w:hAnsi="Sakkal Majalla" w:cs="Sakkal Majalla"/>
          <w:sz w:val="28"/>
          <w:szCs w:val="28"/>
          <w:rtl/>
        </w:rPr>
        <w:t xml:space="preserve"> </w:t>
      </w:r>
      <w:proofErr w:type="spellStart"/>
      <w:r w:rsidRPr="00CF4B57">
        <w:rPr>
          <w:rFonts w:ascii="Sakkal Majalla" w:eastAsia="Calibri" w:hAnsi="Sakkal Majalla" w:cs="Sakkal Majalla" w:hint="cs"/>
          <w:sz w:val="28"/>
          <w:szCs w:val="28"/>
          <w:rtl/>
        </w:rPr>
        <w:t>القتلاوي</w:t>
      </w:r>
      <w:proofErr w:type="spellEnd"/>
      <w:r w:rsidRPr="00CF4B57">
        <w:rPr>
          <w:rFonts w:ascii="Sakkal Majalla" w:eastAsia="Calibri" w:hAnsi="Sakkal Majalla" w:cs="Sakkal Majalla" w:hint="cs"/>
          <w:sz w:val="28"/>
          <w:szCs w:val="28"/>
          <w:rtl/>
        </w:rPr>
        <w:t>،</w:t>
      </w:r>
      <w:r w:rsidRPr="00CF4B57">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وآخرون</w:t>
      </w:r>
      <w:r w:rsidRPr="00CF4B57">
        <w:rPr>
          <w:rFonts w:ascii="Sakkal Majalla" w:eastAsia="Calibri" w:hAnsi="Sakkal Majalla" w:cs="Sakkal Majalla" w:hint="cs"/>
          <w:sz w:val="28"/>
          <w:szCs w:val="28"/>
          <w:rtl/>
        </w:rPr>
        <w:t>،</w:t>
      </w:r>
      <w:r w:rsidRPr="00CF4B57">
        <w:rPr>
          <w:rFonts w:ascii="Sakkal Majalla" w:eastAsia="Calibri" w:hAnsi="Sakkal Majalla" w:cs="Sakkal Majalla"/>
          <w:sz w:val="28"/>
          <w:szCs w:val="28"/>
          <w:rtl/>
        </w:rPr>
        <w:t xml:space="preserve"> ٣٩ :٢٠٢٢)</w:t>
      </w:r>
    </w:p>
    <w:p w14:paraId="112314C8" w14:textId="2BBA96A2" w:rsidR="00CF4B57" w:rsidRPr="00CF4B57" w:rsidRDefault="00CF4B57" w:rsidP="00EC1200">
      <w:pPr>
        <w:bidi/>
        <w:spacing w:line="360" w:lineRule="auto"/>
        <w:jc w:val="both"/>
        <w:rPr>
          <w:rFonts w:ascii="Sakkal Majalla" w:eastAsia="Calibri" w:hAnsi="Sakkal Majalla" w:cs="Sakkal Majalla"/>
          <w:b/>
          <w:bCs/>
          <w:sz w:val="28"/>
          <w:szCs w:val="28"/>
        </w:rPr>
      </w:pPr>
      <w:r w:rsidRPr="00CF4B57">
        <w:rPr>
          <w:rFonts w:ascii="Sakkal Majalla" w:eastAsia="Calibri" w:hAnsi="Sakkal Majalla" w:cs="Sakkal Majalla"/>
          <w:b/>
          <w:bCs/>
          <w:sz w:val="28"/>
          <w:szCs w:val="28"/>
          <w:rtl/>
        </w:rPr>
        <w:t xml:space="preserve">(١) </w:t>
      </w:r>
      <w:r w:rsidRPr="00CF4B57">
        <w:rPr>
          <w:rFonts w:ascii="Sakkal Majalla" w:eastAsia="Calibri" w:hAnsi="Sakkal Majalla" w:cs="Sakkal Majalla" w:hint="cs"/>
          <w:b/>
          <w:bCs/>
          <w:sz w:val="28"/>
          <w:szCs w:val="28"/>
          <w:rtl/>
        </w:rPr>
        <w:t>الذكاء</w:t>
      </w:r>
      <w:r w:rsidRPr="00CF4B57">
        <w:rPr>
          <w:rFonts w:ascii="Sakkal Majalla" w:eastAsia="Calibri" w:hAnsi="Sakkal Majalla" w:cs="Sakkal Majalla"/>
          <w:b/>
          <w:bCs/>
          <w:sz w:val="28"/>
          <w:szCs w:val="28"/>
          <w:rtl/>
        </w:rPr>
        <w:t xml:space="preserve"> </w:t>
      </w:r>
      <w:r w:rsidRPr="00CF4B57">
        <w:rPr>
          <w:rFonts w:ascii="Sakkal Majalla" w:eastAsia="Calibri" w:hAnsi="Sakkal Majalla" w:cs="Sakkal Majalla" w:hint="cs"/>
          <w:b/>
          <w:bCs/>
          <w:sz w:val="28"/>
          <w:szCs w:val="28"/>
          <w:rtl/>
        </w:rPr>
        <w:t>الاصطناعي</w:t>
      </w:r>
      <w:r w:rsidRPr="00CF4B57">
        <w:rPr>
          <w:rFonts w:ascii="Sakkal Majalla" w:eastAsia="Calibri" w:hAnsi="Sakkal Majalla" w:cs="Sakkal Majalla"/>
          <w:b/>
          <w:bCs/>
          <w:sz w:val="28"/>
          <w:szCs w:val="28"/>
          <w:rtl/>
        </w:rPr>
        <w:t xml:space="preserve"> </w:t>
      </w:r>
      <w:r w:rsidRPr="00CF4B57">
        <w:rPr>
          <w:rFonts w:ascii="Sakkal Majalla" w:eastAsia="Calibri" w:hAnsi="Sakkal Majalla" w:cs="Sakkal Majalla" w:hint="cs"/>
          <w:b/>
          <w:bCs/>
          <w:sz w:val="28"/>
          <w:szCs w:val="28"/>
          <w:rtl/>
        </w:rPr>
        <w:t>والر</w:t>
      </w:r>
      <w:r>
        <w:rPr>
          <w:rFonts w:ascii="Sakkal Majalla" w:eastAsia="Calibri" w:hAnsi="Sakkal Majalla" w:cs="Sakkal Majalla" w:hint="cs"/>
          <w:b/>
          <w:bCs/>
          <w:sz w:val="28"/>
          <w:szCs w:val="28"/>
          <w:rtl/>
        </w:rPr>
        <w:t>و</w:t>
      </w:r>
      <w:r w:rsidRPr="00CF4B57">
        <w:rPr>
          <w:rFonts w:ascii="Sakkal Majalla" w:eastAsia="Calibri" w:hAnsi="Sakkal Majalla" w:cs="Sakkal Majalla" w:hint="cs"/>
          <w:b/>
          <w:bCs/>
          <w:sz w:val="28"/>
          <w:szCs w:val="28"/>
          <w:rtl/>
        </w:rPr>
        <w:t>بوت</w:t>
      </w:r>
      <w:r w:rsidRPr="00CF4B57">
        <w:rPr>
          <w:rFonts w:ascii="Sakkal Majalla" w:eastAsia="Calibri" w:hAnsi="Sakkal Majalla" w:cs="Sakkal Majalla"/>
          <w:b/>
          <w:bCs/>
          <w:sz w:val="28"/>
          <w:szCs w:val="28"/>
          <w:rtl/>
        </w:rPr>
        <w:t>.</w:t>
      </w:r>
    </w:p>
    <w:p w14:paraId="09E0F0BC" w14:textId="77777777" w:rsidR="00CF4B57" w:rsidRPr="00CF4B57" w:rsidRDefault="00CF4B57" w:rsidP="00EC1200">
      <w:pPr>
        <w:bidi/>
        <w:spacing w:line="360" w:lineRule="auto"/>
        <w:jc w:val="both"/>
        <w:rPr>
          <w:rFonts w:ascii="Sakkal Majalla" w:eastAsia="Calibri" w:hAnsi="Sakkal Majalla" w:cs="Sakkal Majalla"/>
          <w:sz w:val="28"/>
          <w:szCs w:val="28"/>
        </w:rPr>
      </w:pPr>
      <w:r w:rsidRPr="00CF4B57">
        <w:rPr>
          <w:rFonts w:ascii="Sakkal Majalla" w:eastAsia="Calibri" w:hAnsi="Sakkal Majalla" w:cs="Sakkal Majalla" w:hint="cs"/>
          <w:sz w:val="28"/>
          <w:szCs w:val="28"/>
          <w:rtl/>
        </w:rPr>
        <w:lastRenderedPageBreak/>
        <w:t>يخلط</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الناس</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بين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الذكاء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الاصطناعي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والروبوتات</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لكن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هذا</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الاعتقاد</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خاطئ،</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فهناك</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فرق</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ما</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بين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الذكاء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الاصطناعي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والروبوت،</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لذلك</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لابد</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وضع</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بعض</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المعايير</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للتميز</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ما</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بين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الذكاء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الاصطناعي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والروبوت</w:t>
      </w:r>
      <w:r w:rsidRPr="00CF4B57">
        <w:rPr>
          <w:rFonts w:ascii="Sakkal Majalla" w:eastAsia="Calibri" w:hAnsi="Sakkal Majalla" w:cs="Sakkal Majalla"/>
          <w:sz w:val="28"/>
          <w:szCs w:val="28"/>
          <w:rtl/>
        </w:rPr>
        <w:t>.</w:t>
      </w:r>
    </w:p>
    <w:p w14:paraId="6E4B80B1" w14:textId="6E1D0466" w:rsidR="00CF4B57" w:rsidRPr="00CF4B57" w:rsidRDefault="002B1DF3" w:rsidP="006760FD">
      <w:pPr>
        <w:bidi/>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w:t>
      </w:r>
      <w:r w:rsidR="00CF4B57" w:rsidRPr="00CF4B57">
        <w:rPr>
          <w:rFonts w:ascii="Sakkal Majalla" w:eastAsia="Calibri" w:hAnsi="Sakkal Majalla" w:cs="Sakkal Majalla" w:hint="cs"/>
          <w:sz w:val="28"/>
          <w:szCs w:val="28"/>
          <w:rtl/>
        </w:rPr>
        <w:t>التعري</w:t>
      </w:r>
      <w:r>
        <w:rPr>
          <w:rFonts w:ascii="Sakkal Majalla" w:eastAsia="Calibri" w:hAnsi="Sakkal Majalla" w:cs="Sakkal Majalla" w:hint="cs"/>
          <w:sz w:val="28"/>
          <w:szCs w:val="28"/>
          <w:rtl/>
        </w:rPr>
        <w:t xml:space="preserve">ف: </w:t>
      </w:r>
      <w:r w:rsidR="00CF4B57" w:rsidRPr="00CF4B57">
        <w:rPr>
          <w:rFonts w:ascii="Sakkal Majalla" w:eastAsia="Calibri" w:hAnsi="Sakkal Majalla" w:cs="Sakkal Majalla" w:hint="cs"/>
          <w:sz w:val="28"/>
          <w:szCs w:val="28"/>
          <w:rtl/>
        </w:rPr>
        <w:t>لقد</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أوض</w:t>
      </w:r>
      <w:r>
        <w:rPr>
          <w:rFonts w:ascii="Sakkal Majalla" w:eastAsia="Calibri" w:hAnsi="Sakkal Majalla" w:cs="Sakkal Majalla" w:hint="cs"/>
          <w:sz w:val="28"/>
          <w:szCs w:val="28"/>
          <w:rtl/>
        </w:rPr>
        <w:t>ح</w:t>
      </w:r>
      <w:r w:rsidR="00CF4B57" w:rsidRPr="00CF4B57">
        <w:rPr>
          <w:rFonts w:ascii="Sakkal Majalla" w:eastAsia="Calibri" w:hAnsi="Sakkal Majalla" w:cs="Sakkal Majalla" w:hint="cs"/>
          <w:sz w:val="28"/>
          <w:szCs w:val="28"/>
          <w:rtl/>
        </w:rPr>
        <w:t>نا</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سابقاً</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أن</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للذكاء</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الاصطناعي</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عدة</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تعاريف</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مختلفة</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يعرف</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الروبوت</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عل</w:t>
      </w:r>
      <w:r>
        <w:rPr>
          <w:rFonts w:ascii="Sakkal Majalla" w:eastAsia="Calibri" w:hAnsi="Sakkal Majalla" w:cs="Sakkal Majalla" w:hint="cs"/>
          <w:sz w:val="28"/>
          <w:szCs w:val="28"/>
          <w:rtl/>
        </w:rPr>
        <w:t>ى</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أنه</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تلك</w:t>
      </w:r>
      <w:r w:rsidR="00CF4B57" w:rsidRPr="00CF4B57">
        <w:rPr>
          <w:rFonts w:ascii="Sakkal Majalla" w:eastAsia="Calibri" w:hAnsi="Sakkal Majalla" w:cs="Sakkal Majalla"/>
          <w:sz w:val="28"/>
          <w:szCs w:val="28"/>
          <w:rtl/>
        </w:rPr>
        <w:t xml:space="preserve"> </w:t>
      </w:r>
      <w:proofErr w:type="spellStart"/>
      <w:r>
        <w:rPr>
          <w:rFonts w:ascii="Sakkal Majalla" w:eastAsia="Calibri" w:hAnsi="Sakkal Majalla" w:cs="Sakkal Majalla" w:hint="cs"/>
          <w:sz w:val="28"/>
          <w:szCs w:val="28"/>
          <w:rtl/>
        </w:rPr>
        <w:t>آ</w:t>
      </w:r>
      <w:r w:rsidR="00CF4B57" w:rsidRPr="00CF4B57">
        <w:rPr>
          <w:rFonts w:ascii="Sakkal Majalla" w:eastAsia="Calibri" w:hAnsi="Sakkal Majalla" w:cs="Sakkal Majalla" w:hint="cs"/>
          <w:sz w:val="28"/>
          <w:szCs w:val="28"/>
          <w:rtl/>
        </w:rPr>
        <w:t>ل</w:t>
      </w:r>
      <w:r>
        <w:rPr>
          <w:rFonts w:ascii="Sakkal Majalla" w:eastAsia="Calibri" w:hAnsi="Sakkal Majalla" w:cs="Sakkal Majalla" w:hint="cs"/>
          <w:sz w:val="28"/>
          <w:szCs w:val="28"/>
          <w:rtl/>
        </w:rPr>
        <w:t>الا</w:t>
      </w:r>
      <w:r w:rsidR="00CF4B57" w:rsidRPr="00CF4B57">
        <w:rPr>
          <w:rFonts w:ascii="Sakkal Majalla" w:eastAsia="Calibri" w:hAnsi="Sakkal Majalla" w:cs="Sakkal Majalla" w:hint="cs"/>
          <w:sz w:val="28"/>
          <w:szCs w:val="28"/>
          <w:rtl/>
        </w:rPr>
        <w:t>ت</w:t>
      </w:r>
      <w:proofErr w:type="spellEnd"/>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ال</w:t>
      </w:r>
      <w:r>
        <w:rPr>
          <w:rFonts w:ascii="Sakkal Majalla" w:eastAsia="Calibri" w:hAnsi="Sakkal Majalla" w:cs="Sakkal Majalla" w:hint="cs"/>
          <w:sz w:val="28"/>
          <w:szCs w:val="28"/>
          <w:rtl/>
        </w:rPr>
        <w:t>ق</w:t>
      </w:r>
      <w:r w:rsidR="00CF4B57" w:rsidRPr="00CF4B57">
        <w:rPr>
          <w:rFonts w:ascii="Sakkal Majalla" w:eastAsia="Calibri" w:hAnsi="Sakkal Majalla" w:cs="Sakkal Majalla" w:hint="cs"/>
          <w:sz w:val="28"/>
          <w:szCs w:val="28"/>
          <w:rtl/>
        </w:rPr>
        <w:t>ابلة</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للبرمجة</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التي</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يمكنها</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عموما</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أداء</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سل</w:t>
      </w:r>
      <w:r>
        <w:rPr>
          <w:rFonts w:ascii="Sakkal Majalla" w:eastAsia="Calibri" w:hAnsi="Sakkal Majalla" w:cs="Sakkal Majalla" w:hint="cs"/>
          <w:sz w:val="28"/>
          <w:szCs w:val="28"/>
          <w:rtl/>
        </w:rPr>
        <w:t>س</w:t>
      </w:r>
      <w:r w:rsidR="00CF4B57" w:rsidRPr="00CF4B57">
        <w:rPr>
          <w:rFonts w:ascii="Sakkal Majalla" w:eastAsia="Calibri" w:hAnsi="Sakkal Majalla" w:cs="Sakkal Majalla" w:hint="cs"/>
          <w:sz w:val="28"/>
          <w:szCs w:val="28"/>
          <w:rtl/>
        </w:rPr>
        <w:t>لة</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من</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الأعمال</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المستقلة</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أو</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شبة</w:t>
      </w:r>
      <w:r w:rsidR="00CF4B57" w:rsidRPr="00CF4B57">
        <w:rPr>
          <w:rFonts w:ascii="Sakkal Majalla" w:eastAsia="Calibri" w:hAnsi="Sakkal Majalla" w:cs="Sakkal Majalla"/>
          <w:sz w:val="28"/>
          <w:szCs w:val="28"/>
          <w:rtl/>
        </w:rPr>
        <w:t xml:space="preserve"> </w:t>
      </w:r>
      <w:r w:rsidR="00CF4B57" w:rsidRPr="00CF4B57">
        <w:rPr>
          <w:rFonts w:ascii="Sakkal Majalla" w:eastAsia="Calibri" w:hAnsi="Sakkal Majalla" w:cs="Sakkal Majalla" w:hint="cs"/>
          <w:sz w:val="28"/>
          <w:szCs w:val="28"/>
          <w:rtl/>
        </w:rPr>
        <w:t>مستقلة</w:t>
      </w:r>
      <w:r w:rsidR="00CF4B57" w:rsidRPr="00CF4B57">
        <w:rPr>
          <w:rFonts w:ascii="Sakkal Majalla" w:eastAsia="Calibri" w:hAnsi="Sakkal Majalla" w:cs="Sakkal Majalla"/>
          <w:sz w:val="28"/>
          <w:szCs w:val="28"/>
          <w:rtl/>
        </w:rPr>
        <w:t>. (</w:t>
      </w:r>
      <w:r>
        <w:rPr>
          <w:rFonts w:ascii="Sakkal Majalla" w:eastAsia="Calibri" w:hAnsi="Sakkal Majalla" w:cs="Sakkal Majalla"/>
          <w:sz w:val="28"/>
          <w:szCs w:val="28"/>
        </w:rPr>
        <w:t>H</w:t>
      </w:r>
      <w:r w:rsidR="00CF4B57" w:rsidRPr="00CF4B57">
        <w:rPr>
          <w:rFonts w:ascii="Sakkal Majalla" w:eastAsia="Calibri" w:hAnsi="Sakkal Majalla" w:cs="Sakkal Majalla"/>
          <w:sz w:val="28"/>
          <w:szCs w:val="28"/>
        </w:rPr>
        <w:t>ill, Alex</w:t>
      </w:r>
      <w:r w:rsidR="00CF4B57" w:rsidRPr="00CF4B57">
        <w:rPr>
          <w:rFonts w:ascii="Sakkal Majalla" w:eastAsia="Calibri" w:hAnsi="Sakkal Majalla" w:cs="Sakkal Majalla"/>
          <w:sz w:val="28"/>
          <w:szCs w:val="28"/>
          <w:rtl/>
        </w:rPr>
        <w:t>, ٢٠٢١)</w:t>
      </w:r>
    </w:p>
    <w:p w14:paraId="18361CCE" w14:textId="3934794D" w:rsidR="00CF4B57" w:rsidRPr="00CF4B57" w:rsidRDefault="00CF4B57" w:rsidP="00EC1200">
      <w:pPr>
        <w:bidi/>
        <w:spacing w:line="360" w:lineRule="auto"/>
        <w:jc w:val="both"/>
        <w:rPr>
          <w:rFonts w:ascii="Sakkal Majalla" w:eastAsia="Calibri" w:hAnsi="Sakkal Majalla" w:cs="Sakkal Majalla"/>
          <w:sz w:val="28"/>
          <w:szCs w:val="28"/>
        </w:rPr>
      </w:pPr>
      <w:r w:rsidRPr="00CF4B57">
        <w:rPr>
          <w:rFonts w:ascii="Sakkal Majalla" w:eastAsia="Calibri" w:hAnsi="Sakkal Majalla" w:cs="Sakkal Majalla" w:hint="cs"/>
          <w:sz w:val="28"/>
          <w:szCs w:val="28"/>
          <w:rtl/>
        </w:rPr>
        <w:t>ومن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خلال</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التعريف</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السابق</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نر</w:t>
      </w:r>
      <w:r w:rsidR="002B1DF3">
        <w:rPr>
          <w:rFonts w:ascii="Sakkal Majalla" w:eastAsia="Calibri" w:hAnsi="Sakkal Majalla" w:cs="Sakkal Majalla" w:hint="cs"/>
          <w:sz w:val="28"/>
          <w:szCs w:val="28"/>
          <w:rtl/>
        </w:rPr>
        <w:t xml:space="preserve">ى </w:t>
      </w:r>
      <w:r w:rsidRPr="00CF4B57">
        <w:rPr>
          <w:rFonts w:ascii="Sakkal Majalla" w:eastAsia="Calibri" w:hAnsi="Sakkal Majalla" w:cs="Sakkal Majalla" w:hint="cs"/>
          <w:sz w:val="28"/>
          <w:szCs w:val="28"/>
          <w:rtl/>
        </w:rPr>
        <w:t>أن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الذكاء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الاصطناعي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يختلف</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عن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الروبوت</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حيث</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الذكاء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فالذكاء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الاصطناعي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قادر</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علي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اتخاذ</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القرارات</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تلقاء</w:t>
      </w:r>
      <w:r w:rsidR="002B1DF3">
        <w:rPr>
          <w:rFonts w:ascii="Sakkal Majalla" w:eastAsia="Calibri" w:hAnsi="Sakkal Majalla" w:cs="Sakkal Majalla" w:hint="cs"/>
          <w:sz w:val="28"/>
          <w:szCs w:val="28"/>
          <w:rtl/>
        </w:rPr>
        <w:t xml:space="preserve"> </w:t>
      </w:r>
      <w:r w:rsidRPr="00CF4B57">
        <w:rPr>
          <w:rFonts w:ascii="Sakkal Majalla" w:eastAsia="Calibri" w:hAnsi="Sakkal Majalla" w:cs="Sakkal Majalla" w:hint="cs"/>
          <w:sz w:val="28"/>
          <w:szCs w:val="28"/>
          <w:rtl/>
        </w:rPr>
        <w:t>نفسه،</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أما</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الروبوت</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لا</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يستطيع</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اتخاذ</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القرار</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تلقاء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نفسه،</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ولا</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يتمتع</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بال</w:t>
      </w:r>
      <w:r w:rsidR="002B1DF3">
        <w:rPr>
          <w:rFonts w:ascii="Sakkal Majalla" w:eastAsia="Calibri" w:hAnsi="Sakkal Majalla" w:cs="Sakkal Majalla" w:hint="cs"/>
          <w:sz w:val="28"/>
          <w:szCs w:val="28"/>
          <w:rtl/>
        </w:rPr>
        <w:t>ذ</w:t>
      </w:r>
      <w:r w:rsidRPr="00CF4B57">
        <w:rPr>
          <w:rFonts w:ascii="Sakkal Majalla" w:eastAsia="Calibri" w:hAnsi="Sakkal Majalla" w:cs="Sakkal Majalla" w:hint="cs"/>
          <w:sz w:val="28"/>
          <w:szCs w:val="28"/>
          <w:rtl/>
        </w:rPr>
        <w:t>كاء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العالي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الذي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يتم</w:t>
      </w:r>
      <w:r w:rsidR="002B1DF3">
        <w:rPr>
          <w:rFonts w:ascii="Sakkal Majalla" w:eastAsia="Calibri" w:hAnsi="Sakkal Majalla" w:cs="Sakkal Majalla" w:hint="cs"/>
          <w:sz w:val="28"/>
          <w:szCs w:val="28"/>
          <w:rtl/>
        </w:rPr>
        <w:t>ي</w:t>
      </w:r>
      <w:r w:rsidRPr="00CF4B57">
        <w:rPr>
          <w:rFonts w:ascii="Sakkal Majalla" w:eastAsia="Calibri" w:hAnsi="Sakkal Majalla" w:cs="Sakkal Majalla" w:hint="cs"/>
          <w:sz w:val="28"/>
          <w:szCs w:val="28"/>
          <w:rtl/>
        </w:rPr>
        <w:t>ز</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به</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الذكاء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الاصطناعي،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ويتشابه</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w:t>
      </w:r>
      <w:r w:rsidR="002B1DF3">
        <w:rPr>
          <w:rFonts w:ascii="Sakkal Majalla" w:eastAsia="Calibri" w:hAnsi="Sakkal Majalla" w:cs="Sakkal Majalla" w:hint="cs"/>
          <w:sz w:val="28"/>
          <w:szCs w:val="28"/>
          <w:rtl/>
        </w:rPr>
        <w:t>ذ</w:t>
      </w:r>
      <w:r w:rsidRPr="00CF4B57">
        <w:rPr>
          <w:rFonts w:ascii="Sakkal Majalla" w:eastAsia="Calibri" w:hAnsi="Sakkal Majalla" w:cs="Sakkal Majalla" w:hint="cs"/>
          <w:sz w:val="28"/>
          <w:szCs w:val="28"/>
          <w:rtl/>
        </w:rPr>
        <w:t>كاء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الاصطناعي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مع</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الروبوت</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حيث</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المهام،</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فكلا</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منهما</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تم</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صناعتهما</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لأداء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مهام</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مكلف</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بها</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بشكل</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w:t>
      </w:r>
      <w:r w:rsidR="002B1DF3">
        <w:rPr>
          <w:rFonts w:ascii="Sakkal Majalla" w:eastAsia="Calibri" w:hAnsi="Sakkal Majalla" w:cs="Sakkal Majalla" w:hint="cs"/>
          <w:sz w:val="28"/>
          <w:szCs w:val="28"/>
          <w:rtl/>
        </w:rPr>
        <w:t>م</w:t>
      </w:r>
      <w:r w:rsidRPr="00CF4B57">
        <w:rPr>
          <w:rFonts w:ascii="Sakkal Majalla" w:eastAsia="Calibri" w:hAnsi="Sakkal Majalla" w:cs="Sakkal Majalla" w:hint="cs"/>
          <w:sz w:val="28"/>
          <w:szCs w:val="28"/>
          <w:rtl/>
        </w:rPr>
        <w:t>ا</w:t>
      </w:r>
      <w:r w:rsidR="002B1DF3">
        <w:rPr>
          <w:rFonts w:ascii="Sakkal Majalla" w:eastAsia="Calibri" w:hAnsi="Sakkal Majalla" w:cs="Sakkal Majalla" w:hint="cs"/>
          <w:sz w:val="28"/>
          <w:szCs w:val="28"/>
          <w:rtl/>
        </w:rPr>
        <w:t>ث</w:t>
      </w:r>
      <w:r w:rsidRPr="00CF4B57">
        <w:rPr>
          <w:rFonts w:ascii="Sakkal Majalla" w:eastAsia="Calibri" w:hAnsi="Sakkal Majalla" w:cs="Sakkal Majalla" w:hint="cs"/>
          <w:sz w:val="28"/>
          <w:szCs w:val="28"/>
          <w:rtl/>
        </w:rPr>
        <w:t>ل</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للإنسان</w:t>
      </w:r>
      <w:r w:rsidRPr="00CF4B57">
        <w:rPr>
          <w:rFonts w:ascii="Sakkal Majalla" w:eastAsia="Calibri" w:hAnsi="Sakkal Majalla" w:cs="Sakkal Majalla"/>
          <w:sz w:val="28"/>
          <w:szCs w:val="28"/>
          <w:rtl/>
        </w:rPr>
        <w:t>.</w:t>
      </w:r>
    </w:p>
    <w:p w14:paraId="4BD7A830" w14:textId="3C94038B" w:rsidR="00CF4B57" w:rsidRPr="00CF4B57" w:rsidRDefault="00CF4B57" w:rsidP="006760FD">
      <w:pPr>
        <w:bidi/>
        <w:spacing w:line="360" w:lineRule="auto"/>
        <w:jc w:val="both"/>
        <w:rPr>
          <w:rFonts w:ascii="Sakkal Majalla" w:eastAsia="Calibri" w:hAnsi="Sakkal Majalla" w:cs="Sakkal Majalla"/>
          <w:sz w:val="28"/>
          <w:szCs w:val="28"/>
        </w:rPr>
      </w:pP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الأداء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أو</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الوظيفة</w:t>
      </w:r>
      <w:r w:rsidR="002B1DF3">
        <w:rPr>
          <w:rFonts w:ascii="Sakkal Majalla" w:eastAsia="Calibri" w:hAnsi="Sakkal Majalla" w:cs="Sakkal Majalla" w:hint="cs"/>
          <w:sz w:val="28"/>
          <w:szCs w:val="28"/>
          <w:rtl/>
        </w:rPr>
        <w:t>:</w:t>
      </w:r>
      <w:r w:rsidR="006760FD">
        <w:rPr>
          <w:rFonts w:ascii="Sakkal Majalla" w:eastAsia="Calibri" w:hAnsi="Sakkal Majalla" w:cs="Sakkal Majalla" w:hint="cs"/>
          <w:sz w:val="28"/>
          <w:szCs w:val="28"/>
          <w:rtl/>
        </w:rPr>
        <w:t xml:space="preserve"> </w:t>
      </w:r>
      <w:r w:rsidRPr="00CF4B57">
        <w:rPr>
          <w:rFonts w:ascii="Sakkal Majalla" w:eastAsia="Calibri" w:hAnsi="Sakkal Majalla" w:cs="Sakkal Majalla" w:hint="cs"/>
          <w:sz w:val="28"/>
          <w:szCs w:val="28"/>
          <w:rtl/>
        </w:rPr>
        <w:t>الذكاء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الاصطناعي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يقوم</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بوظائف</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معقدة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خلال</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تحليل</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كمية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كبيرة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البيا</w:t>
      </w:r>
      <w:r w:rsidR="002B1DF3">
        <w:rPr>
          <w:rFonts w:ascii="Sakkal Majalla" w:eastAsia="Calibri" w:hAnsi="Sakkal Majalla" w:cs="Sakkal Majalla" w:hint="cs"/>
          <w:sz w:val="28"/>
          <w:szCs w:val="28"/>
          <w:rtl/>
        </w:rPr>
        <w:t>ن</w:t>
      </w:r>
      <w:r w:rsidRPr="00CF4B57">
        <w:rPr>
          <w:rFonts w:ascii="Sakkal Majalla" w:eastAsia="Calibri" w:hAnsi="Sakkal Majalla" w:cs="Sakkal Majalla" w:hint="cs"/>
          <w:sz w:val="28"/>
          <w:szCs w:val="28"/>
          <w:rtl/>
        </w:rPr>
        <w:t>ات،</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والقدرة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على</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اتخاذ</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القرارات</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تلقاء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نفسه،</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واستنباط</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المعلومات،</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مما</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يسمح</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للذكاء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الاصطناعي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بالقيام</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بالعمل</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الذي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يمكن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للإنسان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القيام</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به،</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بينما</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الروبوت</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يقوم</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بعمليات</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بسيطة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مثل</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قيام</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الروبوت</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بأداء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المهام</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المكلف</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بها</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قبل</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الإنسان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على</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عكس</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الذكاء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الاصطناعي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الذي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يتخذ</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القرارات</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تلقاء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نفسه،</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عمار</w:t>
      </w:r>
      <w:r w:rsidRPr="00CF4B57">
        <w:rPr>
          <w:rFonts w:ascii="Sakkal Majalla" w:eastAsia="Calibri" w:hAnsi="Sakkal Majalla" w:cs="Sakkal Majalla"/>
          <w:sz w:val="28"/>
          <w:szCs w:val="28"/>
          <w:rtl/>
        </w:rPr>
        <w:t xml:space="preserve"> </w:t>
      </w:r>
      <w:proofErr w:type="spellStart"/>
      <w:r w:rsidRPr="00CF4B57">
        <w:rPr>
          <w:rFonts w:ascii="Sakkal Majalla" w:eastAsia="Calibri" w:hAnsi="Sakkal Majalla" w:cs="Sakkal Majalla" w:hint="cs"/>
          <w:sz w:val="28"/>
          <w:szCs w:val="28"/>
          <w:rtl/>
        </w:rPr>
        <w:t>الفتلاوي</w:t>
      </w:r>
      <w:proofErr w:type="spellEnd"/>
      <w:r w:rsidRPr="00CF4B57">
        <w:rPr>
          <w:rFonts w:ascii="Sakkal Majalla" w:eastAsia="Calibri" w:hAnsi="Sakkal Majalla" w:cs="Sakkal Majalla" w:hint="cs"/>
          <w:sz w:val="28"/>
          <w:szCs w:val="28"/>
          <w:rtl/>
        </w:rPr>
        <w:t>،</w:t>
      </w:r>
      <w:r w:rsidRPr="00CF4B57">
        <w:rPr>
          <w:rFonts w:ascii="Sakkal Majalla" w:eastAsia="Calibri" w:hAnsi="Sakkal Majalla" w:cs="Sakkal Majalla"/>
          <w:sz w:val="28"/>
          <w:szCs w:val="28"/>
          <w:rtl/>
        </w:rPr>
        <w:t xml:space="preserve"> </w:t>
      </w:r>
      <w:r w:rsidR="002B1DF3">
        <w:rPr>
          <w:rFonts w:ascii="Sakkal Majalla" w:eastAsia="Calibri" w:hAnsi="Sakkal Majalla" w:cs="Sakkal Majalla" w:hint="cs"/>
          <w:sz w:val="28"/>
          <w:szCs w:val="28"/>
          <w:rtl/>
        </w:rPr>
        <w:t>وآخرون</w:t>
      </w:r>
      <w:r w:rsidRPr="00CF4B57">
        <w:rPr>
          <w:rFonts w:ascii="Sakkal Majalla" w:eastAsia="Calibri" w:hAnsi="Sakkal Majalla" w:cs="Sakkal Majalla" w:hint="cs"/>
          <w:sz w:val="28"/>
          <w:szCs w:val="28"/>
          <w:rtl/>
        </w:rPr>
        <w:t>،</w:t>
      </w:r>
      <w:r w:rsidRPr="00CF4B57">
        <w:rPr>
          <w:rFonts w:ascii="Sakkal Majalla" w:eastAsia="Calibri" w:hAnsi="Sakkal Majalla" w:cs="Sakkal Majalla"/>
          <w:sz w:val="28"/>
          <w:szCs w:val="28"/>
          <w:rtl/>
        </w:rPr>
        <w:t xml:space="preserve"> </w:t>
      </w:r>
      <w:proofErr w:type="gramStart"/>
      <w:r w:rsidRPr="00CF4B57">
        <w:rPr>
          <w:rFonts w:ascii="Sakkal Majalla" w:eastAsia="Calibri" w:hAnsi="Sakkal Majalla" w:cs="Sakkal Majalla"/>
          <w:sz w:val="28"/>
          <w:szCs w:val="28"/>
          <w:rtl/>
        </w:rPr>
        <w:t>٤٣ :</w:t>
      </w:r>
      <w:proofErr w:type="gramEnd"/>
      <w:r w:rsidRPr="00CF4B57">
        <w:rPr>
          <w:rFonts w:ascii="Sakkal Majalla" w:eastAsia="Calibri" w:hAnsi="Sakkal Majalla" w:cs="Sakkal Majalla"/>
          <w:sz w:val="28"/>
          <w:szCs w:val="28"/>
          <w:rtl/>
        </w:rPr>
        <w:t xml:space="preserve"> ٢٠٢٢)</w:t>
      </w:r>
    </w:p>
    <w:p w14:paraId="09A3B6B5" w14:textId="0B01759F" w:rsidR="00CF4B57" w:rsidRDefault="00CF4B57" w:rsidP="006760FD">
      <w:pPr>
        <w:bidi/>
        <w:spacing w:line="360" w:lineRule="auto"/>
        <w:jc w:val="both"/>
        <w:rPr>
          <w:rFonts w:ascii="Sakkal Majalla" w:eastAsia="Calibri" w:hAnsi="Sakkal Majalla" w:cs="Sakkal Majalla"/>
          <w:sz w:val="28"/>
          <w:szCs w:val="28"/>
          <w:rtl/>
        </w:rPr>
      </w:pP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الوجود</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المادي</w:t>
      </w:r>
      <w:r w:rsidR="002B1DF3">
        <w:rPr>
          <w:rFonts w:ascii="Sakkal Majalla" w:eastAsia="Calibri" w:hAnsi="Sakkal Majalla" w:cs="Sakkal Majalla" w:hint="cs"/>
          <w:sz w:val="28"/>
          <w:szCs w:val="28"/>
          <w:rtl/>
        </w:rPr>
        <w:t>:</w:t>
      </w:r>
      <w:r w:rsidR="006760FD">
        <w:rPr>
          <w:rFonts w:ascii="Sakkal Majalla" w:eastAsia="Calibri" w:hAnsi="Sakkal Majalla" w:cs="Sakkal Majalla" w:hint="cs"/>
          <w:sz w:val="28"/>
          <w:szCs w:val="28"/>
          <w:rtl/>
        </w:rPr>
        <w:t xml:space="preserve"> </w:t>
      </w:r>
      <w:r w:rsidRPr="00CF4B57">
        <w:rPr>
          <w:rFonts w:ascii="Sakkal Majalla" w:eastAsia="Calibri" w:hAnsi="Sakkal Majalla" w:cs="Sakkal Majalla" w:hint="cs"/>
          <w:sz w:val="28"/>
          <w:szCs w:val="28"/>
          <w:rtl/>
        </w:rPr>
        <w:t>الذكاء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الاصطناعي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هو</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برنامج</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ليس</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له</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وجود</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مادي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في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العالم</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الحقيقي،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أي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أنه</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ليس</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له</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هيكل</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مادي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بل</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له</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خوارزمية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تتمتع</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بقدرة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عالية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من</w:t>
      </w:r>
      <w:r w:rsidRPr="00CF4B57">
        <w:rPr>
          <w:rFonts w:ascii="Sakkal Majalla" w:eastAsia="Calibri" w:hAnsi="Sakkal Majalla" w:cs="Sakkal Majalla"/>
          <w:sz w:val="28"/>
          <w:szCs w:val="28"/>
          <w:rtl/>
        </w:rPr>
        <w:t xml:space="preserve"> </w:t>
      </w:r>
      <w:proofErr w:type="gramStart"/>
      <w:r w:rsidRPr="00CF4B57">
        <w:rPr>
          <w:rFonts w:ascii="Sakkal Majalla" w:eastAsia="Calibri" w:hAnsi="Sakkal Majalla" w:cs="Sakkal Majalla" w:hint="cs"/>
          <w:sz w:val="28"/>
          <w:szCs w:val="28"/>
          <w:rtl/>
        </w:rPr>
        <w:t>الذكاء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w:t>
      </w:r>
      <w:proofErr w:type="gramEnd"/>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أما</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الروبوت</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قهر</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آلة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لها</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شكل</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مادي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أو</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هيكل</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خارجي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في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العالم</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الحقيقي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بحيث</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مكنها</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أداء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المهام</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الموكلة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إليها</w:t>
      </w:r>
      <w:r w:rsidRPr="00CF4B57">
        <w:rPr>
          <w:rFonts w:ascii="Sakkal Majalla" w:eastAsia="Calibri" w:hAnsi="Sakkal Majalla" w:cs="Sakkal Majalla"/>
          <w:sz w:val="28"/>
          <w:szCs w:val="28"/>
          <w:rtl/>
        </w:rPr>
        <w:t xml:space="preserve"> . (</w:t>
      </w:r>
      <w:r w:rsidRPr="00CF4B57">
        <w:rPr>
          <w:rFonts w:ascii="Sakkal Majalla" w:eastAsia="Calibri" w:hAnsi="Sakkal Majalla" w:cs="Sakkal Majalla"/>
          <w:sz w:val="28"/>
          <w:szCs w:val="28"/>
        </w:rPr>
        <w:t>Oberoi, Esha</w:t>
      </w:r>
      <w:r w:rsidRPr="00CF4B57">
        <w:rPr>
          <w:rFonts w:ascii="Sakkal Majalla" w:eastAsia="Calibri" w:hAnsi="Sakkal Majalla" w:cs="Sakkal Majalla"/>
          <w:sz w:val="28"/>
          <w:szCs w:val="28"/>
          <w:rtl/>
        </w:rPr>
        <w:t>, ٢٠٢٢)</w:t>
      </w:r>
    </w:p>
    <w:p w14:paraId="68A4E2B1" w14:textId="77777777" w:rsidR="00CF4B57" w:rsidRPr="002B1DF3" w:rsidRDefault="00CF4B57" w:rsidP="00EC1200">
      <w:pPr>
        <w:bidi/>
        <w:spacing w:line="360" w:lineRule="auto"/>
        <w:jc w:val="both"/>
        <w:rPr>
          <w:rFonts w:ascii="Sakkal Majalla" w:eastAsia="Calibri" w:hAnsi="Sakkal Majalla" w:cs="Sakkal Majalla"/>
          <w:b/>
          <w:bCs/>
          <w:sz w:val="28"/>
          <w:szCs w:val="28"/>
        </w:rPr>
      </w:pPr>
      <w:r w:rsidRPr="002B1DF3">
        <w:rPr>
          <w:rFonts w:ascii="Sakkal Majalla" w:eastAsia="Calibri" w:hAnsi="Sakkal Majalla" w:cs="Sakkal Majalla"/>
          <w:b/>
          <w:bCs/>
          <w:sz w:val="28"/>
          <w:szCs w:val="28"/>
          <w:rtl/>
        </w:rPr>
        <w:t xml:space="preserve">(٢) </w:t>
      </w:r>
      <w:r w:rsidRPr="002B1DF3">
        <w:rPr>
          <w:rFonts w:ascii="Sakkal Majalla" w:eastAsia="Calibri" w:hAnsi="Sakkal Majalla" w:cs="Sakkal Majalla" w:hint="cs"/>
          <w:b/>
          <w:bCs/>
          <w:sz w:val="28"/>
          <w:szCs w:val="28"/>
          <w:rtl/>
        </w:rPr>
        <w:t>الذكاء</w:t>
      </w:r>
      <w:r w:rsidRPr="002B1DF3">
        <w:rPr>
          <w:rFonts w:ascii="Sakkal Majalla" w:eastAsia="Calibri" w:hAnsi="Sakkal Majalla" w:cs="Sakkal Majalla"/>
          <w:b/>
          <w:bCs/>
          <w:sz w:val="28"/>
          <w:szCs w:val="28"/>
          <w:rtl/>
        </w:rPr>
        <w:t xml:space="preserve"> </w:t>
      </w:r>
      <w:r w:rsidRPr="002B1DF3">
        <w:rPr>
          <w:rFonts w:ascii="Sakkal Majalla" w:eastAsia="Calibri" w:hAnsi="Sakkal Majalla" w:cs="Sakkal Majalla" w:hint="cs"/>
          <w:b/>
          <w:bCs/>
          <w:sz w:val="28"/>
          <w:szCs w:val="28"/>
          <w:rtl/>
        </w:rPr>
        <w:t>الاصطناعي</w:t>
      </w:r>
      <w:r w:rsidRPr="002B1DF3">
        <w:rPr>
          <w:rFonts w:ascii="Sakkal Majalla" w:eastAsia="Calibri" w:hAnsi="Sakkal Majalla" w:cs="Sakkal Majalla"/>
          <w:b/>
          <w:bCs/>
          <w:sz w:val="28"/>
          <w:szCs w:val="28"/>
          <w:rtl/>
        </w:rPr>
        <w:t xml:space="preserve"> </w:t>
      </w:r>
      <w:r w:rsidRPr="002B1DF3">
        <w:rPr>
          <w:rFonts w:ascii="Sakkal Majalla" w:eastAsia="Calibri" w:hAnsi="Sakkal Majalla" w:cs="Sakkal Majalla" w:hint="cs"/>
          <w:b/>
          <w:bCs/>
          <w:sz w:val="28"/>
          <w:szCs w:val="28"/>
          <w:rtl/>
        </w:rPr>
        <w:t>والأنظمة</w:t>
      </w:r>
      <w:r w:rsidRPr="002B1DF3">
        <w:rPr>
          <w:rFonts w:ascii="Sakkal Majalla" w:eastAsia="Calibri" w:hAnsi="Sakkal Majalla" w:cs="Sakkal Majalla"/>
          <w:b/>
          <w:bCs/>
          <w:sz w:val="28"/>
          <w:szCs w:val="28"/>
          <w:rtl/>
        </w:rPr>
        <w:t xml:space="preserve"> </w:t>
      </w:r>
      <w:r w:rsidRPr="002B1DF3">
        <w:rPr>
          <w:rFonts w:ascii="Sakkal Majalla" w:eastAsia="Calibri" w:hAnsi="Sakkal Majalla" w:cs="Sakkal Majalla" w:hint="cs"/>
          <w:b/>
          <w:bCs/>
          <w:sz w:val="28"/>
          <w:szCs w:val="28"/>
          <w:rtl/>
        </w:rPr>
        <w:t>الموجهة</w:t>
      </w:r>
      <w:r w:rsidRPr="002B1DF3">
        <w:rPr>
          <w:rFonts w:ascii="Sakkal Majalla" w:eastAsia="Calibri" w:hAnsi="Sakkal Majalla" w:cs="Sakkal Majalla"/>
          <w:b/>
          <w:bCs/>
          <w:sz w:val="28"/>
          <w:szCs w:val="28"/>
          <w:rtl/>
        </w:rPr>
        <w:t>.</w:t>
      </w:r>
    </w:p>
    <w:p w14:paraId="187AB24A" w14:textId="3FB8A911" w:rsidR="002B1DF3" w:rsidRDefault="00CF4B57" w:rsidP="00EC1200">
      <w:pPr>
        <w:bidi/>
        <w:spacing w:line="360" w:lineRule="auto"/>
        <w:jc w:val="both"/>
        <w:rPr>
          <w:rFonts w:ascii="Sakkal Majalla" w:eastAsia="Calibri" w:hAnsi="Sakkal Majalla" w:cs="Sakkal Majalla"/>
          <w:sz w:val="28"/>
          <w:szCs w:val="28"/>
          <w:rtl/>
        </w:rPr>
      </w:pPr>
      <w:r w:rsidRPr="00CF4B57">
        <w:rPr>
          <w:rFonts w:ascii="Sakkal Majalla" w:eastAsia="Calibri" w:hAnsi="Sakkal Majalla" w:cs="Sakkal Majalla" w:hint="cs"/>
          <w:sz w:val="28"/>
          <w:szCs w:val="28"/>
          <w:rtl/>
        </w:rPr>
        <w:t>ما</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يميز</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الذكاء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الاصطناعي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عن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الأنظمة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الخاضعة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للرقابة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هو</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التدخل</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الشخصي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ق</w:t>
      </w:r>
      <w:r w:rsidR="002B1DF3">
        <w:rPr>
          <w:rFonts w:ascii="Sakkal Majalla" w:eastAsia="Calibri" w:hAnsi="Sakkal Majalla" w:cs="Sakkal Majalla" w:hint="cs"/>
          <w:sz w:val="28"/>
          <w:szCs w:val="28"/>
          <w:rtl/>
        </w:rPr>
        <w:t>ب</w:t>
      </w:r>
      <w:r w:rsidRPr="00CF4B57">
        <w:rPr>
          <w:rFonts w:ascii="Sakkal Majalla" w:eastAsia="Calibri" w:hAnsi="Sakkal Majalla" w:cs="Sakkal Majalla" w:hint="cs"/>
          <w:sz w:val="28"/>
          <w:szCs w:val="28"/>
          <w:rtl/>
        </w:rPr>
        <w:t>ل</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الإنسان،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فالذكاء</w:t>
      </w:r>
      <w:r w:rsidRPr="00CF4B57">
        <w:rPr>
          <w:rFonts w:ascii="Sakkal Majalla" w:eastAsia="Calibri" w:hAnsi="Sakkal Majalla" w:cs="Sakkal Majalla"/>
          <w:sz w:val="28"/>
          <w:szCs w:val="28"/>
          <w:rtl/>
        </w:rPr>
        <w:t xml:space="preserve"> </w:t>
      </w:r>
      <w:r w:rsidR="002B1DF3" w:rsidRPr="00CF4B57">
        <w:rPr>
          <w:rFonts w:ascii="Sakkal Majalla" w:eastAsia="Calibri" w:hAnsi="Sakkal Majalla" w:cs="Sakkal Majalla" w:hint="cs"/>
          <w:sz w:val="28"/>
          <w:szCs w:val="28"/>
          <w:rtl/>
        </w:rPr>
        <w:t>الاصطناعي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لا</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يحتاج</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تدخل</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شخصي</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قبل</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الإنسان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ليتمكن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من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اداء</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المهام</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الموكلة</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إليه،</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فهو</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يقوم</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بدوره</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دون</w:t>
      </w:r>
      <w:r w:rsidRPr="00CF4B57">
        <w:rPr>
          <w:rFonts w:ascii="Sakkal Majalla" w:eastAsia="Calibri" w:hAnsi="Sakkal Majalla" w:cs="Sakkal Majalla"/>
          <w:sz w:val="28"/>
          <w:szCs w:val="28"/>
          <w:rtl/>
        </w:rPr>
        <w:t xml:space="preserve"> </w:t>
      </w:r>
      <w:r w:rsidRPr="00CF4B57">
        <w:rPr>
          <w:rFonts w:ascii="Sakkal Majalla" w:eastAsia="Calibri" w:hAnsi="Sakkal Majalla" w:cs="Sakkal Majalla" w:hint="cs"/>
          <w:sz w:val="28"/>
          <w:szCs w:val="28"/>
          <w:rtl/>
        </w:rPr>
        <w:t>تدخل</w:t>
      </w:r>
      <w:r w:rsidR="002B1DF3">
        <w:rPr>
          <w:rFonts w:ascii="Sakkal Majalla" w:eastAsia="Calibri" w:hAnsi="Sakkal Majalla" w:cs="Sakkal Majalla" w:hint="cs"/>
          <w:sz w:val="28"/>
          <w:szCs w:val="28"/>
          <w:rtl/>
        </w:rPr>
        <w:t xml:space="preserve"> ا</w:t>
      </w:r>
      <w:r w:rsidR="002B1DF3" w:rsidRPr="002B1DF3">
        <w:rPr>
          <w:rFonts w:ascii="Sakkal Majalla" w:eastAsia="Calibri" w:hAnsi="Sakkal Majalla" w:cs="Sakkal Majalla" w:hint="cs"/>
          <w:sz w:val="28"/>
          <w:szCs w:val="28"/>
          <w:rtl/>
        </w:rPr>
        <w:t>لمستخدم،</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أما</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الأنظمة</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الموجهة</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هي</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تلك</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التي</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تحتاج</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إلى</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تدخل</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شخصي</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من</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قبل</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الإنسان</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حتى</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تتمكن</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من</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أداء</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المهام</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المكلفة</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بها</w:t>
      </w:r>
      <w:r w:rsidR="002B1DF3" w:rsidRPr="002B1DF3">
        <w:rPr>
          <w:rFonts w:ascii="Sakkal Majalla" w:eastAsia="Calibri" w:hAnsi="Sakkal Majalla" w:cs="Sakkal Majalla"/>
          <w:sz w:val="28"/>
          <w:szCs w:val="28"/>
          <w:rtl/>
        </w:rPr>
        <w:t>. (</w:t>
      </w:r>
      <w:r w:rsidR="002B1DF3" w:rsidRPr="002B1DF3">
        <w:rPr>
          <w:rFonts w:ascii="Sakkal Majalla" w:eastAsia="Calibri" w:hAnsi="Sakkal Majalla" w:cs="Sakkal Majalla" w:hint="cs"/>
          <w:sz w:val="28"/>
          <w:szCs w:val="28"/>
          <w:rtl/>
        </w:rPr>
        <w:t>هيثم</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عيسى،</w:t>
      </w:r>
      <w:r w:rsidR="002B1DF3" w:rsidRPr="002B1DF3">
        <w:rPr>
          <w:rFonts w:ascii="Sakkal Majalla" w:eastAsia="Calibri" w:hAnsi="Sakkal Majalla" w:cs="Sakkal Majalla"/>
          <w:sz w:val="28"/>
          <w:szCs w:val="28"/>
          <w:rtl/>
        </w:rPr>
        <w:t xml:space="preserve"> ٢٠١٩</w:t>
      </w:r>
      <w:r w:rsidR="002B1DF3" w:rsidRPr="002B1DF3">
        <w:rPr>
          <w:rFonts w:ascii="Sakkal Majalla" w:eastAsia="Calibri" w:hAnsi="Sakkal Majalla" w:cs="Sakkal Majalla"/>
          <w:sz w:val="28"/>
          <w:szCs w:val="28"/>
        </w:rPr>
        <w:t>:</w:t>
      </w:r>
      <w:r w:rsidR="002B1DF3" w:rsidRPr="002B1DF3">
        <w:rPr>
          <w:rFonts w:ascii="Sakkal Majalla" w:eastAsia="Calibri" w:hAnsi="Sakkal Majalla" w:cs="Sakkal Majalla"/>
          <w:sz w:val="28"/>
          <w:szCs w:val="28"/>
          <w:rtl/>
        </w:rPr>
        <w:t xml:space="preserve"> ٣٥</w:t>
      </w:r>
      <w:r w:rsidR="002B1DF3">
        <w:rPr>
          <w:rFonts w:ascii="Sakkal Majalla" w:eastAsia="Calibri" w:hAnsi="Sakkal Majalla" w:cs="Sakkal Majalla" w:hint="cs"/>
          <w:sz w:val="28"/>
          <w:szCs w:val="28"/>
          <w:rtl/>
        </w:rPr>
        <w:t>)</w:t>
      </w:r>
    </w:p>
    <w:p w14:paraId="15866A17" w14:textId="66F4283D" w:rsidR="002B1DF3" w:rsidRPr="002B1DF3" w:rsidRDefault="002B1DF3" w:rsidP="00EC1200">
      <w:pPr>
        <w:bidi/>
        <w:spacing w:line="360" w:lineRule="auto"/>
        <w:jc w:val="both"/>
        <w:rPr>
          <w:rFonts w:ascii="Sakkal Majalla" w:eastAsia="Calibri" w:hAnsi="Sakkal Majalla" w:cs="Sakkal Majalla"/>
          <w:sz w:val="28"/>
          <w:szCs w:val="28"/>
          <w:rtl/>
        </w:rPr>
      </w:pPr>
      <w:r w:rsidRPr="002B1DF3">
        <w:rPr>
          <w:rFonts w:ascii="Sakkal Majalla" w:eastAsia="Calibri" w:hAnsi="Sakkal Majalla" w:cs="Sakkal Majalla"/>
          <w:sz w:val="28"/>
          <w:szCs w:val="28"/>
        </w:rPr>
        <w:t>)</w:t>
      </w:r>
      <w:r w:rsidRPr="002B1DF3">
        <w:rPr>
          <w:rFonts w:ascii="Sakkal Majalla" w:eastAsia="Calibri" w:hAnsi="Sakkal Majalla" w:cs="Sakkal Majalla"/>
          <w:b/>
          <w:bCs/>
          <w:sz w:val="28"/>
          <w:szCs w:val="28"/>
          <w:rtl/>
        </w:rPr>
        <w:t xml:space="preserve">٣) </w:t>
      </w:r>
      <w:r w:rsidRPr="002B1DF3">
        <w:rPr>
          <w:rFonts w:ascii="Sakkal Majalla" w:eastAsia="Calibri" w:hAnsi="Sakkal Majalla" w:cs="Sakkal Majalla" w:hint="cs"/>
          <w:b/>
          <w:bCs/>
          <w:sz w:val="28"/>
          <w:szCs w:val="28"/>
          <w:rtl/>
        </w:rPr>
        <w:t>الذكاء</w:t>
      </w:r>
      <w:r w:rsidRPr="002B1DF3">
        <w:rPr>
          <w:rFonts w:ascii="Sakkal Majalla" w:eastAsia="Calibri" w:hAnsi="Sakkal Majalla" w:cs="Sakkal Majalla"/>
          <w:b/>
          <w:bCs/>
          <w:sz w:val="28"/>
          <w:szCs w:val="28"/>
          <w:rtl/>
        </w:rPr>
        <w:t xml:space="preserve"> </w:t>
      </w:r>
      <w:r w:rsidRPr="002B1DF3">
        <w:rPr>
          <w:rFonts w:ascii="Sakkal Majalla" w:eastAsia="Calibri" w:hAnsi="Sakkal Majalla" w:cs="Sakkal Majalla" w:hint="cs"/>
          <w:b/>
          <w:bCs/>
          <w:sz w:val="28"/>
          <w:szCs w:val="28"/>
          <w:rtl/>
        </w:rPr>
        <w:t>الاصطناعي</w:t>
      </w:r>
      <w:r w:rsidRPr="002B1DF3">
        <w:rPr>
          <w:rFonts w:ascii="Sakkal Majalla" w:eastAsia="Calibri" w:hAnsi="Sakkal Majalla" w:cs="Sakkal Majalla"/>
          <w:b/>
          <w:bCs/>
          <w:sz w:val="28"/>
          <w:szCs w:val="28"/>
          <w:rtl/>
        </w:rPr>
        <w:t xml:space="preserve"> </w:t>
      </w:r>
      <w:r w:rsidRPr="002B1DF3">
        <w:rPr>
          <w:rFonts w:ascii="Sakkal Majalla" w:eastAsia="Calibri" w:hAnsi="Sakkal Majalla" w:cs="Sakkal Majalla" w:hint="cs"/>
          <w:b/>
          <w:bCs/>
          <w:sz w:val="28"/>
          <w:szCs w:val="28"/>
          <w:rtl/>
        </w:rPr>
        <w:t>والأنظمة</w:t>
      </w:r>
      <w:r w:rsidRPr="002B1DF3">
        <w:rPr>
          <w:rFonts w:ascii="Sakkal Majalla" w:eastAsia="Calibri" w:hAnsi="Sakkal Majalla" w:cs="Sakkal Majalla"/>
          <w:b/>
          <w:bCs/>
          <w:sz w:val="28"/>
          <w:szCs w:val="28"/>
          <w:rtl/>
        </w:rPr>
        <w:t xml:space="preserve"> </w:t>
      </w:r>
      <w:r w:rsidRPr="002B1DF3">
        <w:rPr>
          <w:rFonts w:ascii="Sakkal Majalla" w:eastAsia="Calibri" w:hAnsi="Sakkal Majalla" w:cs="Sakkal Majalla" w:hint="cs"/>
          <w:b/>
          <w:bCs/>
          <w:sz w:val="28"/>
          <w:szCs w:val="28"/>
          <w:rtl/>
        </w:rPr>
        <w:t>الآلية</w:t>
      </w:r>
      <w:r w:rsidRPr="002B1DF3">
        <w:rPr>
          <w:rFonts w:ascii="Sakkal Majalla" w:eastAsia="Calibri" w:hAnsi="Sakkal Majalla" w:cs="Sakkal Majalla"/>
          <w:b/>
          <w:bCs/>
          <w:sz w:val="28"/>
          <w:szCs w:val="28"/>
        </w:rPr>
        <w:t>.</w:t>
      </w:r>
    </w:p>
    <w:p w14:paraId="60A0AC66" w14:textId="74BF7F77" w:rsidR="002B1DF3" w:rsidRPr="002B1DF3" w:rsidRDefault="002B1DF3" w:rsidP="00EC1200">
      <w:pPr>
        <w:bidi/>
        <w:spacing w:line="360" w:lineRule="auto"/>
        <w:jc w:val="both"/>
        <w:rPr>
          <w:rFonts w:ascii="Sakkal Majalla" w:eastAsia="Calibri" w:hAnsi="Sakkal Majalla" w:cs="Sakkal Majalla"/>
          <w:sz w:val="28"/>
          <w:szCs w:val="28"/>
          <w:rtl/>
        </w:rPr>
      </w:pPr>
      <w:r w:rsidRPr="002B1DF3">
        <w:rPr>
          <w:rFonts w:ascii="Sakkal Majalla" w:eastAsia="Calibri" w:hAnsi="Sakkal Majalla" w:cs="Sakkal Majalla" w:hint="cs"/>
          <w:sz w:val="28"/>
          <w:szCs w:val="28"/>
          <w:rtl/>
        </w:rPr>
        <w:t>الأنظمة</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الآلية</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أو</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الأنظمة</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المؤتمتة</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هي</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أنظمة</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مشابهة</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للأنظمة</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الموجهة</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من حيث</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أداء</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المهام</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مثل</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البريد</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الإلكتروني</w:t>
      </w:r>
    </w:p>
    <w:p w14:paraId="7792CF71" w14:textId="056A4245" w:rsidR="002B1DF3" w:rsidRPr="002B1DF3" w:rsidRDefault="002B1DF3" w:rsidP="00EC1200">
      <w:pPr>
        <w:bidi/>
        <w:spacing w:line="360" w:lineRule="auto"/>
        <w:jc w:val="both"/>
        <w:rPr>
          <w:rFonts w:ascii="Sakkal Majalla" w:eastAsia="Calibri" w:hAnsi="Sakkal Majalla" w:cs="Sakkal Majalla"/>
          <w:sz w:val="28"/>
          <w:szCs w:val="28"/>
          <w:rtl/>
        </w:rPr>
      </w:pPr>
      <w:r w:rsidRPr="002B1DF3">
        <w:rPr>
          <w:rFonts w:ascii="Sakkal Majalla" w:eastAsia="Calibri" w:hAnsi="Sakkal Majalla" w:cs="Sakkal Majalla"/>
          <w:sz w:val="28"/>
          <w:szCs w:val="28"/>
        </w:rPr>
        <w:lastRenderedPageBreak/>
        <w:t>Difference between Artificial</w:t>
      </w:r>
      <w:r w:rsidR="009F6A80">
        <w:rPr>
          <w:rFonts w:ascii="Sakkal Majalla" w:eastAsia="Calibri" w:hAnsi="Sakkal Majalla" w:cs="Sakkal Majalla"/>
          <w:sz w:val="28"/>
          <w:szCs w:val="28"/>
        </w:rPr>
        <w:t>, Intelligence and Aoutomation,</w:t>
      </w:r>
      <w:proofErr w:type="gramStart"/>
      <w:r w:rsidR="009F6A80">
        <w:rPr>
          <w:rFonts w:ascii="Sakkal Majalla" w:eastAsia="Calibri" w:hAnsi="Sakkal Majalla" w:cs="Sakkal Majalla"/>
          <w:sz w:val="28"/>
          <w:szCs w:val="28"/>
        </w:rPr>
        <w:t>2022</w:t>
      </w:r>
      <w:r w:rsidRPr="002B1DF3">
        <w:rPr>
          <w:rFonts w:ascii="Sakkal Majalla" w:eastAsia="Calibri" w:hAnsi="Sakkal Majalla" w:cs="Sakkal Majalla"/>
          <w:sz w:val="28"/>
          <w:szCs w:val="28"/>
        </w:rPr>
        <w:t xml:space="preserve"> )</w:t>
      </w:r>
      <w:proofErr w:type="gramEnd"/>
      <w:r w:rsidR="009F6A80">
        <w:rPr>
          <w:rFonts w:ascii="Sakkal Majalla" w:eastAsia="Calibri" w:hAnsi="Sakkal Majalla" w:cs="Sakkal Majalla" w:hint="cs"/>
          <w:sz w:val="28"/>
          <w:szCs w:val="28"/>
          <w:rtl/>
        </w:rPr>
        <w:t xml:space="preserve">) وتختلف عن الذكاء </w:t>
      </w:r>
      <w:r w:rsidRPr="002B1DF3">
        <w:rPr>
          <w:rFonts w:ascii="Sakkal Majalla" w:eastAsia="Calibri" w:hAnsi="Sakkal Majalla" w:cs="Sakkal Majalla" w:hint="cs"/>
          <w:sz w:val="28"/>
          <w:szCs w:val="28"/>
          <w:rtl/>
        </w:rPr>
        <w:t>الاصطناعي</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من</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حيث</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ما</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يأتي</w:t>
      </w:r>
      <w:r w:rsidRPr="002B1DF3">
        <w:rPr>
          <w:rFonts w:ascii="Sakkal Majalla" w:eastAsia="Calibri" w:hAnsi="Sakkal Majalla" w:cs="Sakkal Majalla"/>
          <w:sz w:val="28"/>
          <w:szCs w:val="28"/>
        </w:rPr>
        <w:t>:</w:t>
      </w:r>
    </w:p>
    <w:p w14:paraId="357E925C" w14:textId="6379FF19" w:rsidR="002B1DF3" w:rsidRPr="002B1DF3" w:rsidRDefault="009F6A80" w:rsidP="006760FD">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r w:rsidR="002B1DF3" w:rsidRPr="002B1DF3">
        <w:rPr>
          <w:rFonts w:ascii="Sakkal Majalla" w:eastAsia="Calibri" w:hAnsi="Sakkal Majalla" w:cs="Sakkal Majalla" w:hint="cs"/>
          <w:sz w:val="28"/>
          <w:szCs w:val="28"/>
          <w:rtl/>
        </w:rPr>
        <w:t>الهد</w:t>
      </w:r>
      <w:r w:rsidR="006760FD">
        <w:rPr>
          <w:rFonts w:ascii="Sakkal Majalla" w:eastAsia="Calibri" w:hAnsi="Sakkal Majalla" w:cs="Sakkal Majalla" w:hint="cs"/>
          <w:sz w:val="28"/>
          <w:szCs w:val="28"/>
          <w:rtl/>
        </w:rPr>
        <w:t xml:space="preserve">ف: </w:t>
      </w:r>
      <w:r w:rsidR="002B1DF3" w:rsidRPr="002B1DF3">
        <w:rPr>
          <w:rFonts w:ascii="Sakkal Majalla" w:eastAsia="Calibri" w:hAnsi="Sakkal Majalla" w:cs="Sakkal Majalla" w:hint="cs"/>
          <w:sz w:val="28"/>
          <w:szCs w:val="28"/>
          <w:rtl/>
        </w:rPr>
        <w:t>إن</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الهدف</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الرئيسي</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من</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صناعة</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الذكاء</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الاصطناعي</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هو</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العثور</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على</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آلات</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قادرة</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على</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التفكير</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وت</w:t>
      </w:r>
      <w:r>
        <w:rPr>
          <w:rFonts w:ascii="Sakkal Majalla" w:eastAsia="Calibri" w:hAnsi="Sakkal Majalla" w:cs="Sakkal Majalla" w:hint="cs"/>
          <w:sz w:val="28"/>
          <w:szCs w:val="28"/>
          <w:rtl/>
        </w:rPr>
        <w:t>ن</w:t>
      </w:r>
      <w:r w:rsidR="002B1DF3" w:rsidRPr="002B1DF3">
        <w:rPr>
          <w:rFonts w:ascii="Sakkal Majalla" w:eastAsia="Calibri" w:hAnsi="Sakkal Majalla" w:cs="Sakkal Majalla" w:hint="cs"/>
          <w:sz w:val="28"/>
          <w:szCs w:val="28"/>
          <w:rtl/>
        </w:rPr>
        <w:t>فيذ</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المهام</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الموكلة</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إليها</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مثل</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العقل</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البشري</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أما</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الأنظمة</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الآلية</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هي</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التي</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تسرع</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المهام</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الشائعة</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والمتكررة</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للحصول</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على</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كفاءة</w:t>
      </w:r>
      <w:r w:rsidR="002B1DF3" w:rsidRPr="002B1DF3">
        <w:rPr>
          <w:rFonts w:ascii="Sakkal Majalla" w:eastAsia="Calibri" w:hAnsi="Sakkal Majalla" w:cs="Sakkal Majalla"/>
          <w:sz w:val="28"/>
          <w:szCs w:val="28"/>
          <w:rtl/>
        </w:rPr>
        <w:t xml:space="preserve"> </w:t>
      </w:r>
      <w:r w:rsidR="002B1DF3" w:rsidRPr="002B1DF3">
        <w:rPr>
          <w:rFonts w:ascii="Sakkal Majalla" w:eastAsia="Calibri" w:hAnsi="Sakkal Majalla" w:cs="Sakkal Majalla" w:hint="cs"/>
          <w:sz w:val="28"/>
          <w:szCs w:val="28"/>
          <w:rtl/>
        </w:rPr>
        <w:t>إنتاجية</w:t>
      </w:r>
      <w:r w:rsidRPr="009F6A80">
        <w:rPr>
          <w:rFonts w:ascii="Sakkal Majalla" w:eastAsia="Calibri" w:hAnsi="Sakkal Majalla" w:cs="Sakkal Majalla" w:hint="cs"/>
          <w:sz w:val="28"/>
          <w:szCs w:val="28"/>
          <w:rtl/>
        </w:rPr>
        <w:t xml:space="preserve"> </w:t>
      </w:r>
      <w:r w:rsidRPr="002B1DF3">
        <w:rPr>
          <w:rFonts w:ascii="Sakkal Majalla" w:eastAsia="Calibri" w:hAnsi="Sakkal Majalla" w:cs="Sakkal Majalla" w:hint="cs"/>
          <w:sz w:val="28"/>
          <w:szCs w:val="28"/>
          <w:rtl/>
        </w:rPr>
        <w:t>عالية</w:t>
      </w:r>
      <w:r>
        <w:rPr>
          <w:rFonts w:ascii="Sakkal Majalla" w:eastAsia="Calibri" w:hAnsi="Sakkal Majalla" w:cs="Sakkal Majalla" w:hint="cs"/>
          <w:sz w:val="28"/>
          <w:szCs w:val="28"/>
          <w:rtl/>
        </w:rPr>
        <w:t xml:space="preserve"> </w:t>
      </w:r>
      <w:r w:rsidR="002B1DF3" w:rsidRPr="002B1DF3">
        <w:rPr>
          <w:rFonts w:ascii="Sakkal Majalla" w:eastAsia="Calibri" w:hAnsi="Sakkal Majalla" w:cs="Sakkal Majalla"/>
          <w:sz w:val="28"/>
          <w:szCs w:val="28"/>
        </w:rPr>
        <w:t xml:space="preserve">(Difference Between Al and Automation, </w:t>
      </w:r>
      <w:r>
        <w:rPr>
          <w:rFonts w:ascii="Sakkal Majalla" w:eastAsia="Calibri" w:hAnsi="Sakkal Majalla" w:cs="Sakkal Majalla"/>
          <w:sz w:val="28"/>
          <w:szCs w:val="28"/>
        </w:rPr>
        <w:t>2022)</w:t>
      </w:r>
    </w:p>
    <w:p w14:paraId="41D89BA1" w14:textId="5189019B" w:rsidR="00CF4B57" w:rsidRDefault="002B1DF3" w:rsidP="006760FD">
      <w:pPr>
        <w:bidi/>
        <w:spacing w:line="360" w:lineRule="auto"/>
        <w:jc w:val="both"/>
        <w:rPr>
          <w:rFonts w:ascii="Sakkal Majalla" w:eastAsia="Calibri" w:hAnsi="Sakkal Majalla" w:cs="Sakkal Majalla"/>
          <w:sz w:val="28"/>
          <w:szCs w:val="28"/>
          <w:rtl/>
        </w:rPr>
      </w:pPr>
      <w:r w:rsidRPr="002B1DF3">
        <w:rPr>
          <w:rFonts w:ascii="Sakkal Majalla" w:eastAsia="Calibri" w:hAnsi="Sakkal Majalla" w:cs="Sakkal Majalla"/>
          <w:sz w:val="28"/>
          <w:szCs w:val="28"/>
        </w:rPr>
        <w:t xml:space="preserve">- </w:t>
      </w:r>
      <w:r w:rsidRPr="002B1DF3">
        <w:rPr>
          <w:rFonts w:ascii="Sakkal Majalla" w:eastAsia="Calibri" w:hAnsi="Sakkal Majalla" w:cs="Sakkal Majalla" w:hint="cs"/>
          <w:sz w:val="28"/>
          <w:szCs w:val="28"/>
          <w:rtl/>
        </w:rPr>
        <w:t>معيار</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الحكم</w:t>
      </w:r>
      <w:r w:rsidR="006760FD">
        <w:rPr>
          <w:rFonts w:ascii="Sakkal Majalla" w:eastAsia="Calibri" w:hAnsi="Sakkal Majalla" w:cs="Sakkal Majalla" w:hint="cs"/>
          <w:sz w:val="28"/>
          <w:szCs w:val="28"/>
          <w:rtl/>
        </w:rPr>
        <w:t xml:space="preserve">: </w:t>
      </w:r>
      <w:r w:rsidRPr="002B1DF3">
        <w:rPr>
          <w:rFonts w:ascii="Sakkal Majalla" w:eastAsia="Calibri" w:hAnsi="Sakkal Majalla" w:cs="Sakkal Majalla" w:hint="cs"/>
          <w:sz w:val="28"/>
          <w:szCs w:val="28"/>
          <w:rtl/>
        </w:rPr>
        <w:t>الذكاء</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الاصطناعي</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هو</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النظام</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الذي</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يقوم</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على</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أداء</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المهام</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بشكل</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مستقل</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عن</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الإنسان،</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أما</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الأنظمة</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الأ</w:t>
      </w:r>
      <w:r w:rsidR="009F6A80">
        <w:rPr>
          <w:rFonts w:ascii="Sakkal Majalla" w:eastAsia="Calibri" w:hAnsi="Sakkal Majalla" w:cs="Sakkal Majalla" w:hint="cs"/>
          <w:sz w:val="28"/>
          <w:szCs w:val="28"/>
          <w:rtl/>
        </w:rPr>
        <w:t>لي</w:t>
      </w:r>
      <w:r w:rsidRPr="002B1DF3">
        <w:rPr>
          <w:rFonts w:ascii="Sakkal Majalla" w:eastAsia="Calibri" w:hAnsi="Sakkal Majalla" w:cs="Sakkal Majalla" w:hint="cs"/>
          <w:sz w:val="28"/>
          <w:szCs w:val="28"/>
          <w:rtl/>
        </w:rPr>
        <w:t>ة</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تلك</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الأنظمة</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التي</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يتحكم</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فيها</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المستخدم</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أي</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أن</w:t>
      </w:r>
      <w:r w:rsidRPr="002B1DF3">
        <w:rPr>
          <w:rFonts w:ascii="Sakkal Majalla" w:eastAsia="Calibri" w:hAnsi="Sakkal Majalla" w:cs="Sakkal Majalla"/>
          <w:sz w:val="28"/>
          <w:szCs w:val="28"/>
          <w:rtl/>
        </w:rPr>
        <w:t xml:space="preserve"> </w:t>
      </w:r>
      <w:r w:rsidR="009F6A80">
        <w:rPr>
          <w:rFonts w:ascii="Sakkal Majalla" w:eastAsia="Calibri" w:hAnsi="Sakkal Majalla" w:cs="Sakkal Majalla" w:hint="cs"/>
          <w:sz w:val="28"/>
          <w:szCs w:val="28"/>
          <w:rtl/>
        </w:rPr>
        <w:t>ت</w:t>
      </w:r>
      <w:r w:rsidRPr="002B1DF3">
        <w:rPr>
          <w:rFonts w:ascii="Sakkal Majalla" w:eastAsia="Calibri" w:hAnsi="Sakkal Majalla" w:cs="Sakkal Majalla" w:hint="cs"/>
          <w:sz w:val="28"/>
          <w:szCs w:val="28"/>
          <w:rtl/>
        </w:rPr>
        <w:t>لك</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الأنظمة</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تحتاج</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إلى</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البرمجة</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لتحقيق</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الغاية</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منها،</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فالأنظمة</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الآلية</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لا</w:t>
      </w:r>
      <w:r w:rsidRPr="002B1DF3">
        <w:rPr>
          <w:rFonts w:ascii="Sakkal Majalla" w:eastAsia="Calibri" w:hAnsi="Sakkal Majalla" w:cs="Sakkal Majalla"/>
          <w:sz w:val="28"/>
          <w:szCs w:val="28"/>
          <w:rtl/>
        </w:rPr>
        <w:t xml:space="preserve"> </w:t>
      </w:r>
      <w:r w:rsidR="009F6A80">
        <w:rPr>
          <w:rFonts w:ascii="Sakkal Majalla" w:eastAsia="Calibri" w:hAnsi="Sakkal Majalla" w:cs="Sakkal Majalla" w:hint="cs"/>
          <w:sz w:val="28"/>
          <w:szCs w:val="28"/>
          <w:rtl/>
        </w:rPr>
        <w:t>ت</w:t>
      </w:r>
      <w:r w:rsidRPr="002B1DF3">
        <w:rPr>
          <w:rFonts w:ascii="Sakkal Majalla" w:eastAsia="Calibri" w:hAnsi="Sakkal Majalla" w:cs="Sakkal Majalla" w:hint="cs"/>
          <w:sz w:val="28"/>
          <w:szCs w:val="28"/>
          <w:rtl/>
        </w:rPr>
        <w:t>ستطيع</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القيام</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بأي</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عمل</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بدون</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تل</w:t>
      </w:r>
      <w:r w:rsidR="009F6A80">
        <w:rPr>
          <w:rFonts w:ascii="Sakkal Majalla" w:eastAsia="Calibri" w:hAnsi="Sakkal Majalla" w:cs="Sakkal Majalla" w:hint="cs"/>
          <w:sz w:val="28"/>
          <w:szCs w:val="28"/>
          <w:rtl/>
        </w:rPr>
        <w:t>ق</w:t>
      </w:r>
      <w:r w:rsidRPr="002B1DF3">
        <w:rPr>
          <w:rFonts w:ascii="Sakkal Majalla" w:eastAsia="Calibri" w:hAnsi="Sakkal Majalla" w:cs="Sakkal Majalla" w:hint="cs"/>
          <w:sz w:val="28"/>
          <w:szCs w:val="28"/>
          <w:rtl/>
        </w:rPr>
        <w:t>ي</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اوامر</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من</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قبل</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مستخدمها</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ومالكها</w:t>
      </w:r>
      <w:r w:rsidRPr="002B1DF3">
        <w:rPr>
          <w:rFonts w:ascii="Sakkal Majalla" w:eastAsia="Calibri" w:hAnsi="Sakkal Majalla" w:cs="Sakkal Majalla"/>
          <w:sz w:val="28"/>
          <w:szCs w:val="28"/>
          <w:rtl/>
        </w:rPr>
        <w:t>. (</w:t>
      </w:r>
      <w:r w:rsidRPr="002B1DF3">
        <w:rPr>
          <w:rFonts w:ascii="Sakkal Majalla" w:eastAsia="Calibri" w:hAnsi="Sakkal Majalla" w:cs="Sakkal Majalla" w:hint="cs"/>
          <w:sz w:val="28"/>
          <w:szCs w:val="28"/>
          <w:rtl/>
        </w:rPr>
        <w:t>هيثم</w:t>
      </w:r>
      <w:r w:rsidRPr="002B1DF3">
        <w:rPr>
          <w:rFonts w:ascii="Sakkal Majalla" w:eastAsia="Calibri" w:hAnsi="Sakkal Majalla" w:cs="Sakkal Majalla"/>
          <w:sz w:val="28"/>
          <w:szCs w:val="28"/>
          <w:rtl/>
        </w:rPr>
        <w:t xml:space="preserve"> </w:t>
      </w:r>
      <w:r w:rsidRPr="002B1DF3">
        <w:rPr>
          <w:rFonts w:ascii="Sakkal Majalla" w:eastAsia="Calibri" w:hAnsi="Sakkal Majalla" w:cs="Sakkal Majalla" w:hint="cs"/>
          <w:sz w:val="28"/>
          <w:szCs w:val="28"/>
          <w:rtl/>
        </w:rPr>
        <w:t>عيسى،</w:t>
      </w:r>
      <w:r w:rsidRPr="002B1DF3">
        <w:rPr>
          <w:rFonts w:ascii="Sakkal Majalla" w:eastAsia="Calibri" w:hAnsi="Sakkal Majalla" w:cs="Sakkal Majalla"/>
          <w:sz w:val="28"/>
          <w:szCs w:val="28"/>
          <w:rtl/>
        </w:rPr>
        <w:t xml:space="preserve"> ٣٧ :٢٠١٩)</w:t>
      </w:r>
    </w:p>
    <w:p w14:paraId="24E3E0AA" w14:textId="77777777" w:rsidR="00F81E7A" w:rsidRDefault="00F81E7A" w:rsidP="00EC1200">
      <w:pPr>
        <w:bidi/>
        <w:spacing w:line="360" w:lineRule="auto"/>
        <w:jc w:val="both"/>
        <w:rPr>
          <w:rFonts w:ascii="Sakkal Majalla" w:eastAsia="Calibri" w:hAnsi="Sakkal Majalla" w:cs="Sakkal Majalla"/>
          <w:sz w:val="28"/>
          <w:szCs w:val="28"/>
          <w:rtl/>
        </w:rPr>
      </w:pPr>
    </w:p>
    <w:p w14:paraId="6E28DBCD" w14:textId="024DB599" w:rsidR="00F81E7A" w:rsidRPr="001346EF" w:rsidRDefault="00F81E7A" w:rsidP="001346EF">
      <w:pPr>
        <w:pStyle w:val="3"/>
        <w:rPr>
          <w:rFonts w:ascii="Sakkal Majalla" w:eastAsia="Calibri" w:hAnsi="Sakkal Majalla" w:cs="Sakkal Majalla"/>
          <w:b/>
          <w:bCs/>
          <w:color w:val="auto"/>
          <w:sz w:val="32"/>
          <w:szCs w:val="32"/>
        </w:rPr>
      </w:pPr>
      <w:bookmarkStart w:id="38" w:name="_Toc217003366"/>
      <w:r w:rsidRPr="001346EF">
        <w:rPr>
          <w:rFonts w:ascii="Sakkal Majalla" w:eastAsia="Calibri" w:hAnsi="Sakkal Majalla" w:cs="Sakkal Majalla"/>
          <w:b/>
          <w:bCs/>
          <w:color w:val="auto"/>
          <w:sz w:val="32"/>
          <w:szCs w:val="32"/>
          <w:rtl/>
        </w:rPr>
        <w:t>مزايا وعيوب الذكاء الاصطناعي:</w:t>
      </w:r>
      <w:bookmarkEnd w:id="38"/>
    </w:p>
    <w:p w14:paraId="30853ADE" w14:textId="6F8EA530" w:rsidR="00F81E7A" w:rsidRPr="001346EF" w:rsidRDefault="00F81E7A" w:rsidP="001346EF">
      <w:pPr>
        <w:pStyle w:val="4"/>
        <w:rPr>
          <w:rFonts w:ascii="Sakkal Majalla" w:eastAsia="Calibri" w:hAnsi="Sakkal Majalla" w:cs="Sakkal Majalla"/>
          <w:b/>
          <w:bCs/>
          <w:i w:val="0"/>
          <w:iCs w:val="0"/>
          <w:color w:val="auto"/>
          <w:sz w:val="28"/>
          <w:szCs w:val="28"/>
        </w:rPr>
      </w:pPr>
      <w:r w:rsidRPr="001346EF">
        <w:rPr>
          <w:rFonts w:ascii="Sakkal Majalla" w:eastAsia="Calibri" w:hAnsi="Sakkal Majalla" w:cs="Sakkal Majalla"/>
          <w:b/>
          <w:bCs/>
          <w:i w:val="0"/>
          <w:iCs w:val="0"/>
          <w:color w:val="auto"/>
          <w:sz w:val="28"/>
          <w:szCs w:val="28"/>
          <w:rtl/>
        </w:rPr>
        <w:t>مزايا الذكاء الاصطناعي.</w:t>
      </w:r>
    </w:p>
    <w:p w14:paraId="023016B7" w14:textId="77777777" w:rsidR="00F81E7A" w:rsidRPr="00F81E7A" w:rsidRDefault="00F81E7A" w:rsidP="00EC1200">
      <w:pPr>
        <w:bidi/>
        <w:spacing w:line="360" w:lineRule="auto"/>
        <w:jc w:val="both"/>
        <w:rPr>
          <w:rFonts w:ascii="Sakkal Majalla" w:eastAsia="Calibri" w:hAnsi="Sakkal Majalla" w:cs="Sakkal Majalla"/>
          <w:sz w:val="28"/>
          <w:szCs w:val="28"/>
        </w:rPr>
      </w:pPr>
      <w:r w:rsidRPr="00F81E7A">
        <w:rPr>
          <w:rFonts w:ascii="Tahoma" w:eastAsia="Calibri" w:hAnsi="Tahoma" w:cs="Tahoma" w:hint="cs"/>
          <w:sz w:val="28"/>
          <w:szCs w:val="28"/>
          <w:rtl/>
        </w:rPr>
        <w:t>﻿﻿</w:t>
      </w:r>
      <w:r w:rsidRPr="00F81E7A">
        <w:rPr>
          <w:rFonts w:ascii="Sakkal Majalla" w:eastAsia="Calibri" w:hAnsi="Sakkal Majalla" w:cs="Sakkal Majalla" w:hint="cs"/>
          <w:sz w:val="28"/>
          <w:szCs w:val="28"/>
          <w:rtl/>
        </w:rPr>
        <w:t>الذكاء</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الاصطناعي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قائم</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على</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الحقائق</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وليس</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على</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المشاعر،</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لبناء</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على</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المعطيات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التي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يتم</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إدخالها،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يمكن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للآلة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الوصول</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إلى</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نتيجة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معينة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دون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التأثر</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بمؤثرات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خارجية،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وهذا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يميزه</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عن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الذكاء</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البشري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الذي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يتأثر</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بالمشاعر</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أو</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المؤثرات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الخارجية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الأخرى</w:t>
      </w:r>
      <w:r w:rsidRPr="00F81E7A">
        <w:rPr>
          <w:rFonts w:ascii="Sakkal Majalla" w:eastAsia="Calibri" w:hAnsi="Sakkal Majalla" w:cs="Sakkal Majalla"/>
          <w:sz w:val="28"/>
          <w:szCs w:val="28"/>
          <w:rtl/>
        </w:rPr>
        <w:t>.</w:t>
      </w:r>
    </w:p>
    <w:p w14:paraId="09E42993" w14:textId="77777777" w:rsidR="00F81E7A" w:rsidRPr="00F81E7A" w:rsidRDefault="00F81E7A" w:rsidP="00EC1200">
      <w:pPr>
        <w:bidi/>
        <w:spacing w:line="360" w:lineRule="auto"/>
        <w:jc w:val="both"/>
        <w:rPr>
          <w:rFonts w:ascii="Sakkal Majalla" w:eastAsia="Calibri" w:hAnsi="Sakkal Majalla" w:cs="Sakkal Majalla"/>
          <w:sz w:val="28"/>
          <w:szCs w:val="28"/>
        </w:rPr>
      </w:pPr>
      <w:r w:rsidRPr="00F81E7A">
        <w:rPr>
          <w:rFonts w:ascii="Tahoma" w:eastAsia="Calibri" w:hAnsi="Tahoma" w:cs="Tahoma" w:hint="cs"/>
          <w:sz w:val="28"/>
          <w:szCs w:val="28"/>
          <w:rtl/>
        </w:rPr>
        <w:t>﻿﻿</w:t>
      </w:r>
      <w:r w:rsidRPr="00F81E7A">
        <w:rPr>
          <w:rFonts w:ascii="Sakkal Majalla" w:eastAsia="Calibri" w:hAnsi="Sakkal Majalla" w:cs="Sakkal Majalla" w:hint="cs"/>
          <w:sz w:val="28"/>
          <w:szCs w:val="28"/>
          <w:rtl/>
        </w:rPr>
        <w:t>انتقال</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المعارف</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وتطورها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يتم</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بسهولة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وسرعة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شديدة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جذا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لا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يمكن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مقارنتها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بسرعة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انتقال</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المعارف</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الإنسانية،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فعلي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سبيل</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المثال</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انتقال</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المعارف</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بين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البشر</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يقتضي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التعليم</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والتدريب</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واكتساب</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الخبرات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وهو</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يحتاج</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فترات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طويلة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تتراوح</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بين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شهور</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وسنوات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حسب</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طبيعة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المعرفة،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على</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العكس</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الذكاء</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الاصطناعي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والذي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ينتقل</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آلة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لآلة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أخري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في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فترة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زمنية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لا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تتجاوز</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بضع</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دقائق</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معدودة</w:t>
      </w:r>
      <w:r w:rsidRPr="00F81E7A">
        <w:rPr>
          <w:rFonts w:ascii="Sakkal Majalla" w:eastAsia="Calibri" w:hAnsi="Sakkal Majalla" w:cs="Sakkal Majalla"/>
          <w:sz w:val="28"/>
          <w:szCs w:val="28"/>
          <w:rtl/>
        </w:rPr>
        <w:t>.</w:t>
      </w:r>
    </w:p>
    <w:p w14:paraId="111B9DA3" w14:textId="4E00092C" w:rsidR="00F81E7A" w:rsidRPr="001346EF" w:rsidRDefault="00F81E7A" w:rsidP="001346EF">
      <w:pPr>
        <w:pStyle w:val="4"/>
        <w:rPr>
          <w:rFonts w:ascii="Sakkal Majalla" w:eastAsia="Calibri" w:hAnsi="Sakkal Majalla" w:cs="Sakkal Majalla"/>
          <w:b/>
          <w:bCs/>
          <w:i w:val="0"/>
          <w:iCs w:val="0"/>
          <w:color w:val="auto"/>
          <w:sz w:val="28"/>
          <w:szCs w:val="28"/>
        </w:rPr>
      </w:pPr>
      <w:r w:rsidRPr="001346EF">
        <w:rPr>
          <w:rFonts w:ascii="Sakkal Majalla" w:eastAsia="Calibri" w:hAnsi="Sakkal Majalla" w:cs="Sakkal Majalla"/>
          <w:b/>
          <w:bCs/>
          <w:i w:val="0"/>
          <w:iCs w:val="0"/>
          <w:color w:val="auto"/>
          <w:sz w:val="28"/>
          <w:szCs w:val="28"/>
          <w:rtl/>
        </w:rPr>
        <w:t>عيوب الذكاء الاصطناعي.</w:t>
      </w:r>
    </w:p>
    <w:p w14:paraId="6B7B2748" w14:textId="77777777" w:rsidR="00F81E7A" w:rsidRPr="00F81E7A" w:rsidRDefault="00F81E7A" w:rsidP="00EC1200">
      <w:pPr>
        <w:bidi/>
        <w:spacing w:line="360" w:lineRule="auto"/>
        <w:jc w:val="both"/>
        <w:rPr>
          <w:rFonts w:ascii="Sakkal Majalla" w:eastAsia="Calibri" w:hAnsi="Sakkal Majalla" w:cs="Sakkal Majalla"/>
          <w:sz w:val="28"/>
          <w:szCs w:val="28"/>
        </w:rPr>
      </w:pPr>
      <w:r w:rsidRPr="00F81E7A">
        <w:rPr>
          <w:rFonts w:ascii="Tahoma" w:eastAsia="Calibri" w:hAnsi="Tahoma" w:cs="Tahoma" w:hint="cs"/>
          <w:sz w:val="28"/>
          <w:szCs w:val="28"/>
          <w:rtl/>
        </w:rPr>
        <w:t>﻿﻿</w:t>
      </w:r>
      <w:r w:rsidRPr="00F81E7A">
        <w:rPr>
          <w:rFonts w:ascii="Sakkal Majalla" w:eastAsia="Calibri" w:hAnsi="Sakkal Majalla" w:cs="Sakkal Majalla" w:hint="cs"/>
          <w:sz w:val="28"/>
          <w:szCs w:val="28"/>
          <w:rtl/>
        </w:rPr>
        <w:t>عدم</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التجديد</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فيما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تقدمة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الآلة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حلول</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لأنها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بحسب</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الأصل</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تعتمد</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على</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تم</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تغذيتها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به</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معلومات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وبيانات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وباستخدام</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معدلات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معينة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تكون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دائما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النتائج</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معروفة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ومتوقعة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وليس</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بها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أي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تجديد</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أو</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تطور</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وذلك</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لم</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يتم</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تغذية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الآلة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بخوارزميات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قابلة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للتطوير</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الذاتي</w:t>
      </w:r>
      <w:r w:rsidRPr="00F81E7A">
        <w:rPr>
          <w:rFonts w:ascii="Sakkal Majalla" w:eastAsia="Calibri" w:hAnsi="Sakkal Majalla" w:cs="Sakkal Majalla"/>
          <w:sz w:val="28"/>
          <w:szCs w:val="28"/>
          <w:rtl/>
        </w:rPr>
        <w:t>.</w:t>
      </w:r>
    </w:p>
    <w:p w14:paraId="3EC004E4" w14:textId="77777777" w:rsidR="00F81E7A" w:rsidRPr="00F81E7A" w:rsidRDefault="00F81E7A" w:rsidP="00EC1200">
      <w:pPr>
        <w:bidi/>
        <w:spacing w:line="360" w:lineRule="auto"/>
        <w:jc w:val="both"/>
        <w:rPr>
          <w:rFonts w:ascii="Sakkal Majalla" w:eastAsia="Calibri" w:hAnsi="Sakkal Majalla" w:cs="Sakkal Majalla"/>
          <w:sz w:val="28"/>
          <w:szCs w:val="28"/>
        </w:rPr>
      </w:pPr>
      <w:r w:rsidRPr="00F81E7A">
        <w:rPr>
          <w:rFonts w:ascii="Tahoma" w:eastAsia="Calibri" w:hAnsi="Tahoma" w:cs="Tahoma" w:hint="cs"/>
          <w:sz w:val="28"/>
          <w:szCs w:val="28"/>
          <w:rtl/>
        </w:rPr>
        <w:lastRenderedPageBreak/>
        <w:t>﻿﻿</w:t>
      </w:r>
      <w:r w:rsidRPr="00F81E7A">
        <w:rPr>
          <w:rFonts w:ascii="Sakkal Majalla" w:eastAsia="Calibri" w:hAnsi="Sakkal Majalla" w:cs="Sakkal Majalla" w:hint="cs"/>
          <w:sz w:val="28"/>
          <w:szCs w:val="28"/>
          <w:rtl/>
        </w:rPr>
        <w:t>عدم</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القدرة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على</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تعليل</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وتبرير</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تتوصل</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إليه</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الآلة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نتائج،</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في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حقيقة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الأمر</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هي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ليست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في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حاجة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للتبرير</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أو</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التعليل</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حيث</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أن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هذه</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النتائج</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ناتجة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عن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عما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تم</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تغذيتها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به</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بيانات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ومعلومات،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على</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عكس</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القرارات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الناتجة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عن</w:t>
      </w:r>
      <w:r>
        <w:rPr>
          <w:rFonts w:ascii="Sakkal Majalla" w:eastAsia="Calibri" w:hAnsi="Sakkal Majalla" w:cs="Sakkal Majalla" w:hint="cs"/>
          <w:sz w:val="28"/>
          <w:szCs w:val="28"/>
          <w:rtl/>
        </w:rPr>
        <w:t xml:space="preserve"> </w:t>
      </w:r>
      <w:r w:rsidRPr="00F81E7A">
        <w:rPr>
          <w:rFonts w:ascii="Sakkal Majalla" w:eastAsia="Calibri" w:hAnsi="Sakkal Majalla" w:cs="Sakkal Majalla" w:hint="cs"/>
          <w:sz w:val="28"/>
          <w:szCs w:val="28"/>
          <w:rtl/>
        </w:rPr>
        <w:t>الذكاء</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البشري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تكون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ناتجة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عن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متغيرات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كثيرة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تتأثر</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بمعطيات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مختلفة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وهو</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يستدعي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التدخل</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بالتعليل</w:t>
      </w:r>
      <w:r w:rsidRPr="00F81E7A">
        <w:rPr>
          <w:rFonts w:ascii="Sakkal Majalla" w:eastAsia="Calibri" w:hAnsi="Sakkal Majalla" w:cs="Sakkal Majalla"/>
          <w:sz w:val="28"/>
          <w:szCs w:val="28"/>
          <w:rtl/>
        </w:rPr>
        <w:t xml:space="preserve"> </w:t>
      </w:r>
      <w:proofErr w:type="gramStart"/>
      <w:r w:rsidRPr="00F81E7A">
        <w:rPr>
          <w:rFonts w:ascii="Sakkal Majalla" w:eastAsia="Calibri" w:hAnsi="Sakkal Majalla" w:cs="Sakkal Majalla" w:hint="cs"/>
          <w:sz w:val="28"/>
          <w:szCs w:val="28"/>
          <w:rtl/>
        </w:rPr>
        <w:t>والتبرير</w:t>
      </w:r>
      <w:r w:rsidRPr="00F81E7A">
        <w:rPr>
          <w:rFonts w:ascii="Sakkal Majalla" w:eastAsia="Calibri" w:hAnsi="Sakkal Majalla" w:cs="Sakkal Majalla"/>
          <w:sz w:val="28"/>
          <w:szCs w:val="28"/>
          <w:rtl/>
        </w:rPr>
        <w:t xml:space="preserve"> .</w:t>
      </w:r>
      <w:proofErr w:type="gramEnd"/>
    </w:p>
    <w:p w14:paraId="678878BE" w14:textId="77777777" w:rsidR="00F81E7A" w:rsidRPr="00F81E7A" w:rsidRDefault="00F81E7A" w:rsidP="00EC1200">
      <w:pPr>
        <w:bidi/>
        <w:spacing w:line="360" w:lineRule="auto"/>
        <w:jc w:val="both"/>
        <w:rPr>
          <w:rFonts w:ascii="Sakkal Majalla" w:eastAsia="Calibri" w:hAnsi="Sakkal Majalla" w:cs="Sakkal Majalla"/>
          <w:sz w:val="28"/>
          <w:szCs w:val="28"/>
        </w:rPr>
      </w:pPr>
      <w:r w:rsidRPr="00F81E7A">
        <w:rPr>
          <w:rFonts w:ascii="Sakkal Majalla" w:eastAsia="Calibri" w:hAnsi="Sakkal Majalla" w:cs="Sakkal Majalla"/>
          <w:sz w:val="28"/>
          <w:szCs w:val="28"/>
          <w:rtl/>
        </w:rPr>
        <w:t>-</w:t>
      </w:r>
      <w:r w:rsidRPr="00F81E7A">
        <w:rPr>
          <w:rFonts w:ascii="Sakkal Majalla" w:eastAsia="Calibri" w:hAnsi="Sakkal Majalla" w:cs="Sakkal Majalla" w:hint="cs"/>
          <w:sz w:val="28"/>
          <w:szCs w:val="28"/>
          <w:rtl/>
        </w:rPr>
        <w:t>الذكاء</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الاصطناعي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مهما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كان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متطوراً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هو</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قائم</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على</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الآلة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والتي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يمكن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أن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لتعرض</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لأعطال</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سواء</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في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تنفيذ</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المعادلات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التي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تم</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إدخالها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له</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أو</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كان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العطل</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في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المعادلات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نفسها،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فالنتيجة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واحده</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مفادها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إعطاء</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نتائج</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غير</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صحيحة،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ضف</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إلى</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ذلك</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علم</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قدرة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الآلة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على</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تبرير</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أو</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تعليل</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تتوصل</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إليه</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نتائج،</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فتكون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المصلحة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هي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نتائج</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خاطئة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قد</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يتم</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التعامل</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معها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على</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أنها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نتائج</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صحيحة</w:t>
      </w:r>
      <w:r w:rsidRPr="00F81E7A">
        <w:rPr>
          <w:rFonts w:ascii="Sakkal Majalla" w:eastAsia="Calibri" w:hAnsi="Sakkal Majalla" w:cs="Sakkal Majalla"/>
          <w:sz w:val="28"/>
          <w:szCs w:val="28"/>
          <w:rtl/>
        </w:rPr>
        <w:t>.</w:t>
      </w:r>
    </w:p>
    <w:p w14:paraId="79AF2177" w14:textId="77777777" w:rsidR="00F81E7A" w:rsidRDefault="00F81E7A" w:rsidP="00EC1200">
      <w:pPr>
        <w:bidi/>
        <w:spacing w:line="360" w:lineRule="auto"/>
        <w:jc w:val="both"/>
        <w:rPr>
          <w:rFonts w:ascii="Sakkal Majalla" w:eastAsia="Calibri" w:hAnsi="Sakkal Majalla" w:cs="Sakkal Majalla"/>
          <w:sz w:val="28"/>
          <w:szCs w:val="28"/>
          <w:rtl/>
        </w:rPr>
      </w:pPr>
    </w:p>
    <w:p w14:paraId="2FF81C7D" w14:textId="2BB6C97C" w:rsidR="00F81E7A" w:rsidRPr="001346EF" w:rsidRDefault="00F81E7A" w:rsidP="001346EF">
      <w:pPr>
        <w:pStyle w:val="2"/>
        <w:rPr>
          <w:rFonts w:ascii="Sakkal Majalla" w:eastAsia="Calibri" w:hAnsi="Sakkal Majalla" w:cs="Sakkal Majalla"/>
          <w:b/>
          <w:bCs/>
          <w:color w:val="auto"/>
          <w:sz w:val="36"/>
          <w:szCs w:val="36"/>
        </w:rPr>
      </w:pPr>
      <w:bookmarkStart w:id="39" w:name="_Toc217003367"/>
      <w:r w:rsidRPr="001346EF">
        <w:rPr>
          <w:rFonts w:ascii="Sakkal Majalla" w:eastAsia="Calibri" w:hAnsi="Sakkal Majalla" w:cs="Sakkal Majalla"/>
          <w:b/>
          <w:bCs/>
          <w:color w:val="auto"/>
          <w:sz w:val="36"/>
          <w:szCs w:val="36"/>
          <w:rtl/>
        </w:rPr>
        <w:t>المبحث الثاني</w:t>
      </w:r>
      <w:r w:rsidR="001346EF" w:rsidRPr="001346EF">
        <w:rPr>
          <w:rFonts w:ascii="Sakkal Majalla" w:eastAsia="Calibri" w:hAnsi="Sakkal Majalla" w:cs="Sakkal Majalla"/>
          <w:b/>
          <w:bCs/>
          <w:color w:val="auto"/>
          <w:sz w:val="36"/>
          <w:szCs w:val="36"/>
          <w:rtl/>
        </w:rPr>
        <w:t>:</w:t>
      </w:r>
      <w:r w:rsidR="001346EF">
        <w:rPr>
          <w:rFonts w:ascii="Sakkal Majalla" w:eastAsia="Calibri" w:hAnsi="Sakkal Majalla" w:cs="Sakkal Majalla" w:hint="cs"/>
          <w:b/>
          <w:bCs/>
          <w:color w:val="auto"/>
          <w:sz w:val="36"/>
          <w:szCs w:val="36"/>
          <w:rtl/>
        </w:rPr>
        <w:t xml:space="preserve"> </w:t>
      </w:r>
      <w:r w:rsidRPr="001346EF">
        <w:rPr>
          <w:rFonts w:ascii="Sakkal Majalla" w:eastAsia="Calibri" w:hAnsi="Sakkal Majalla" w:cs="Sakkal Majalla" w:hint="cs"/>
          <w:b/>
          <w:bCs/>
          <w:color w:val="auto"/>
          <w:rtl/>
        </w:rPr>
        <w:t>أهم</w:t>
      </w:r>
      <w:r w:rsidRPr="001346EF">
        <w:rPr>
          <w:rFonts w:ascii="Sakkal Majalla" w:eastAsia="Calibri" w:hAnsi="Sakkal Majalla" w:cs="Sakkal Majalla"/>
          <w:b/>
          <w:bCs/>
          <w:color w:val="auto"/>
          <w:rtl/>
        </w:rPr>
        <w:t xml:space="preserve"> </w:t>
      </w:r>
      <w:r w:rsidRPr="001346EF">
        <w:rPr>
          <w:rFonts w:ascii="Sakkal Majalla" w:eastAsia="Calibri" w:hAnsi="Sakkal Majalla" w:cs="Sakkal Majalla" w:hint="cs"/>
          <w:b/>
          <w:bCs/>
          <w:color w:val="auto"/>
          <w:rtl/>
        </w:rPr>
        <w:t>تطبيقات</w:t>
      </w:r>
      <w:r w:rsidRPr="001346EF">
        <w:rPr>
          <w:rFonts w:ascii="Sakkal Majalla" w:eastAsia="Calibri" w:hAnsi="Sakkal Majalla" w:cs="Sakkal Majalla"/>
          <w:b/>
          <w:bCs/>
          <w:color w:val="auto"/>
          <w:rtl/>
        </w:rPr>
        <w:t xml:space="preserve"> </w:t>
      </w:r>
      <w:r w:rsidRPr="001346EF">
        <w:rPr>
          <w:rFonts w:ascii="Sakkal Majalla" w:eastAsia="Calibri" w:hAnsi="Sakkal Majalla" w:cs="Sakkal Majalla" w:hint="cs"/>
          <w:b/>
          <w:bCs/>
          <w:color w:val="auto"/>
          <w:rtl/>
        </w:rPr>
        <w:t>الذكاء</w:t>
      </w:r>
      <w:r w:rsidRPr="001346EF">
        <w:rPr>
          <w:rFonts w:ascii="Sakkal Majalla" w:eastAsia="Calibri" w:hAnsi="Sakkal Majalla" w:cs="Sakkal Majalla"/>
          <w:b/>
          <w:bCs/>
          <w:color w:val="auto"/>
          <w:rtl/>
        </w:rPr>
        <w:t xml:space="preserve"> </w:t>
      </w:r>
      <w:r w:rsidRPr="001346EF">
        <w:rPr>
          <w:rFonts w:ascii="Sakkal Majalla" w:eastAsia="Calibri" w:hAnsi="Sakkal Majalla" w:cs="Sakkal Majalla" w:hint="cs"/>
          <w:b/>
          <w:bCs/>
          <w:color w:val="auto"/>
          <w:rtl/>
        </w:rPr>
        <w:t>الاصطناعي</w:t>
      </w:r>
      <w:bookmarkEnd w:id="39"/>
    </w:p>
    <w:p w14:paraId="5C69C73E" w14:textId="4E4DA119" w:rsidR="00F81E7A" w:rsidRPr="00F81E7A" w:rsidRDefault="00F81E7A" w:rsidP="00EC1200">
      <w:pPr>
        <w:bidi/>
        <w:spacing w:line="360" w:lineRule="auto"/>
        <w:jc w:val="both"/>
        <w:rPr>
          <w:rFonts w:ascii="Sakkal Majalla" w:eastAsia="Calibri" w:hAnsi="Sakkal Majalla" w:cs="Sakkal Majalla"/>
          <w:sz w:val="28"/>
          <w:szCs w:val="28"/>
        </w:rPr>
      </w:pPr>
      <w:r w:rsidRPr="00F81E7A">
        <w:rPr>
          <w:rFonts w:ascii="Sakkal Majalla" w:eastAsia="Calibri" w:hAnsi="Sakkal Majalla" w:cs="Sakkal Majalla" w:hint="cs"/>
          <w:sz w:val="28"/>
          <w:szCs w:val="28"/>
          <w:rtl/>
        </w:rPr>
        <w:t>منذ</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نشأة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الذكاء</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الاصطناعي،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كان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هناك</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نقاش</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بين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العلماء</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حول</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التطبيقات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العملية</w:t>
      </w:r>
      <w:r w:rsidRPr="00F81E7A">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ل</w:t>
      </w:r>
      <w:r w:rsidRPr="00F81E7A">
        <w:rPr>
          <w:rFonts w:ascii="Sakkal Majalla" w:eastAsia="Calibri" w:hAnsi="Sakkal Majalla" w:cs="Sakkal Majalla" w:hint="cs"/>
          <w:sz w:val="28"/>
          <w:szCs w:val="28"/>
          <w:rtl/>
        </w:rPr>
        <w:t>لذكاء</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الاصطناعي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في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مختلف</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المجالات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وما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إذا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كان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هو</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النهج</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النهائي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لدفع</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المجتمع</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البشري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إلى</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آفاق</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جديدة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النجاح</w:t>
      </w:r>
      <w:r w:rsidRPr="00F81E7A">
        <w:rPr>
          <w:rFonts w:ascii="Sakkal Majalla" w:eastAsia="Calibri" w:hAnsi="Sakkal Majalla" w:cs="Sakkal Majalla"/>
          <w:sz w:val="28"/>
          <w:szCs w:val="28"/>
          <w:rtl/>
        </w:rPr>
        <w:t>.</w:t>
      </w:r>
    </w:p>
    <w:p w14:paraId="610D7B93" w14:textId="47CEF00F" w:rsidR="00F81E7A" w:rsidRPr="00F81E7A" w:rsidRDefault="00F81E7A" w:rsidP="00EC1200">
      <w:pPr>
        <w:bidi/>
        <w:spacing w:line="360" w:lineRule="auto"/>
        <w:jc w:val="both"/>
        <w:rPr>
          <w:rFonts w:ascii="Sakkal Majalla" w:eastAsia="Calibri" w:hAnsi="Sakkal Majalla" w:cs="Sakkal Majalla"/>
          <w:sz w:val="28"/>
          <w:szCs w:val="28"/>
        </w:rPr>
      </w:pPr>
      <w:r w:rsidRPr="00F81E7A">
        <w:rPr>
          <w:rFonts w:ascii="Sakkal Majalla" w:eastAsia="Calibri" w:hAnsi="Sakkal Majalla" w:cs="Sakkal Majalla" w:hint="cs"/>
          <w:sz w:val="28"/>
          <w:szCs w:val="28"/>
          <w:rtl/>
        </w:rPr>
        <w:t>يعتقد</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آخرون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أن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الذكاء</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الاصطناعي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سيقود</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البشر</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إلى</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طريق</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مظلم</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نحو</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تدمير</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الذات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لكن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معظم</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العلماء</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يعتقدون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أن</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الذكاء</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الاصطناعي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س</w:t>
      </w:r>
      <w:r>
        <w:rPr>
          <w:rFonts w:ascii="Sakkal Majalla" w:eastAsia="Calibri" w:hAnsi="Sakkal Majalla" w:cs="Sakkal Majalla" w:hint="cs"/>
          <w:sz w:val="28"/>
          <w:szCs w:val="28"/>
          <w:rtl/>
        </w:rPr>
        <w:t>يل</w:t>
      </w:r>
      <w:r w:rsidRPr="00F81E7A">
        <w:rPr>
          <w:rFonts w:ascii="Sakkal Majalla" w:eastAsia="Calibri" w:hAnsi="Sakkal Majalla" w:cs="Sakkal Majalla" w:hint="cs"/>
          <w:sz w:val="28"/>
          <w:szCs w:val="28"/>
          <w:rtl/>
        </w:rPr>
        <w:t>عب</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دورا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محوريا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وإيجابيا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في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العالم</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الذي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نعيش</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فيه</w:t>
      </w:r>
      <w:r w:rsidRPr="00F81E7A">
        <w:rPr>
          <w:rFonts w:ascii="Sakkal Majalla" w:eastAsia="Calibri" w:hAnsi="Sakkal Majalla" w:cs="Sakkal Majalla"/>
          <w:sz w:val="28"/>
          <w:szCs w:val="28"/>
          <w:rtl/>
        </w:rPr>
        <w:t>.</w:t>
      </w:r>
    </w:p>
    <w:p w14:paraId="4910AD44" w14:textId="25D6728F" w:rsidR="00D668D9" w:rsidRPr="00D668D9" w:rsidRDefault="00F81E7A" w:rsidP="00EC1200">
      <w:pPr>
        <w:bidi/>
        <w:spacing w:line="360" w:lineRule="auto"/>
        <w:jc w:val="both"/>
        <w:rPr>
          <w:rFonts w:ascii="Sakkal Majalla" w:eastAsia="Calibri" w:hAnsi="Sakkal Majalla" w:cs="Sakkal Majalla"/>
          <w:sz w:val="28"/>
          <w:szCs w:val="28"/>
        </w:rPr>
      </w:pPr>
      <w:r w:rsidRPr="00F81E7A">
        <w:rPr>
          <w:rFonts w:ascii="Sakkal Majalla" w:eastAsia="Calibri" w:hAnsi="Sakkal Majalla" w:cs="Sakkal Majalla" w:hint="cs"/>
          <w:sz w:val="28"/>
          <w:szCs w:val="28"/>
          <w:rtl/>
        </w:rPr>
        <w:t>لذا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تعد</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تطبيقات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الذكاء</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الاصطناعي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لأنظمة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حوسبة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قا</w:t>
      </w:r>
      <w:r>
        <w:rPr>
          <w:rFonts w:ascii="Sakkal Majalla" w:eastAsia="Calibri" w:hAnsi="Sakkal Majalla" w:cs="Sakkal Majalla" w:hint="cs"/>
          <w:sz w:val="28"/>
          <w:szCs w:val="28"/>
          <w:rtl/>
        </w:rPr>
        <w:t>د</w:t>
      </w:r>
      <w:r w:rsidRPr="00F81E7A">
        <w:rPr>
          <w:rFonts w:ascii="Sakkal Majalla" w:eastAsia="Calibri" w:hAnsi="Sakkal Majalla" w:cs="Sakkal Majalla" w:hint="cs"/>
          <w:sz w:val="28"/>
          <w:szCs w:val="28"/>
          <w:rtl/>
        </w:rPr>
        <w:t>رة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على</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الان</w:t>
      </w:r>
      <w:r>
        <w:rPr>
          <w:rFonts w:ascii="Sakkal Majalla" w:eastAsia="Calibri" w:hAnsi="Sakkal Majalla" w:cs="Sakkal Majalla" w:hint="cs"/>
          <w:sz w:val="28"/>
          <w:szCs w:val="28"/>
          <w:rtl/>
        </w:rPr>
        <w:t>خ</w:t>
      </w:r>
      <w:r w:rsidRPr="00F81E7A">
        <w:rPr>
          <w:rFonts w:ascii="Sakkal Majalla" w:eastAsia="Calibri" w:hAnsi="Sakkal Majalla" w:cs="Sakkal Majalla" w:hint="cs"/>
          <w:sz w:val="28"/>
          <w:szCs w:val="28"/>
          <w:rtl/>
        </w:rPr>
        <w:t>راط</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في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عمليات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العقل</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البشري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مثل</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التعليم</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والتكيف</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والتوليف</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والتصحيح</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الذا</w:t>
      </w:r>
      <w:r>
        <w:rPr>
          <w:rFonts w:ascii="Sakkal Majalla" w:eastAsia="Calibri" w:hAnsi="Sakkal Majalla" w:cs="Sakkal Majalla" w:hint="cs"/>
          <w:sz w:val="28"/>
          <w:szCs w:val="28"/>
          <w:rtl/>
        </w:rPr>
        <w:t>ت</w:t>
      </w:r>
      <w:r w:rsidRPr="00F81E7A">
        <w:rPr>
          <w:rFonts w:ascii="Sakkal Majalla" w:eastAsia="Calibri" w:hAnsi="Sakkal Majalla" w:cs="Sakkal Majalla" w:hint="cs"/>
          <w:sz w:val="28"/>
          <w:szCs w:val="28"/>
          <w:rtl/>
        </w:rPr>
        <w:t>ي</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واستخدام</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البيانات</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لمهام</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المعالجة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المع</w:t>
      </w:r>
      <w:r>
        <w:rPr>
          <w:rFonts w:ascii="Sakkal Majalla" w:eastAsia="Calibri" w:hAnsi="Sakkal Majalla" w:cs="Sakkal Majalla" w:hint="cs"/>
          <w:sz w:val="28"/>
          <w:szCs w:val="28"/>
          <w:rtl/>
        </w:rPr>
        <w:t>ق</w:t>
      </w:r>
      <w:r w:rsidRPr="00F81E7A">
        <w:rPr>
          <w:rFonts w:ascii="Sakkal Majalla" w:eastAsia="Calibri" w:hAnsi="Sakkal Majalla" w:cs="Sakkal Majalla" w:hint="cs"/>
          <w:sz w:val="28"/>
          <w:szCs w:val="28"/>
          <w:rtl/>
        </w:rPr>
        <w:t>دة،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كما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أنها</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مجموعة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متنوعة</w:t>
      </w:r>
      <w:r w:rsidRPr="00F81E7A">
        <w:rPr>
          <w:rFonts w:ascii="Sakkal Majalla" w:eastAsia="Calibri" w:hAnsi="Sakkal Majalla" w:cs="Sakkal Majalla"/>
          <w:sz w:val="28"/>
          <w:szCs w:val="28"/>
          <w:rtl/>
        </w:rPr>
        <w:t xml:space="preserve"> </w:t>
      </w:r>
      <w:r w:rsidRPr="00F81E7A">
        <w:rPr>
          <w:rFonts w:ascii="Sakkal Majalla" w:eastAsia="Calibri" w:hAnsi="Sakkal Majalla" w:cs="Sakkal Majalla" w:hint="cs"/>
          <w:sz w:val="28"/>
          <w:szCs w:val="28"/>
          <w:rtl/>
        </w:rPr>
        <w:t>من</w:t>
      </w:r>
      <w:r w:rsidR="00D668D9">
        <w:rPr>
          <w:rFonts w:ascii="Sakkal Majalla" w:eastAsia="Calibri" w:hAnsi="Sakkal Majalla" w:cs="Sakkal Majalla" w:hint="cs"/>
          <w:sz w:val="28"/>
          <w:szCs w:val="28"/>
          <w:rtl/>
        </w:rPr>
        <w:t xml:space="preserve"> ا</w:t>
      </w:r>
      <w:r w:rsidR="00D668D9" w:rsidRPr="00D668D9">
        <w:rPr>
          <w:rFonts w:ascii="Sakkal Majalla" w:eastAsia="Calibri" w:hAnsi="Sakkal Majalla" w:cs="Sakkal Majalla" w:hint="cs"/>
          <w:sz w:val="28"/>
          <w:szCs w:val="28"/>
          <w:rtl/>
        </w:rPr>
        <w:t>لأساليب</w:t>
      </w:r>
      <w:r w:rsidR="00D668D9" w:rsidRPr="00D668D9">
        <w:rPr>
          <w:rFonts w:ascii="Sakkal Majalla" w:eastAsia="Calibri" w:hAnsi="Sakkal Majalla" w:cs="Sakkal Majalla"/>
          <w:sz w:val="28"/>
          <w:szCs w:val="28"/>
          <w:rtl/>
        </w:rPr>
        <w:t xml:space="preserve"> </w:t>
      </w:r>
      <w:r w:rsidR="00D668D9" w:rsidRPr="00D668D9">
        <w:rPr>
          <w:rFonts w:ascii="Sakkal Majalla" w:eastAsia="Calibri" w:hAnsi="Sakkal Majalla" w:cs="Sakkal Majalla" w:hint="cs"/>
          <w:sz w:val="28"/>
          <w:szCs w:val="28"/>
          <w:rtl/>
        </w:rPr>
        <w:t>والتقنيات</w:t>
      </w:r>
      <w:r w:rsidR="00D668D9" w:rsidRPr="00D668D9">
        <w:rPr>
          <w:rFonts w:ascii="Sakkal Majalla" w:eastAsia="Calibri" w:hAnsi="Sakkal Majalla" w:cs="Sakkal Majalla"/>
          <w:sz w:val="28"/>
          <w:szCs w:val="28"/>
          <w:rtl/>
        </w:rPr>
        <w:t xml:space="preserve"> </w:t>
      </w:r>
      <w:r w:rsidR="00D668D9" w:rsidRPr="00D668D9">
        <w:rPr>
          <w:rFonts w:ascii="Sakkal Majalla" w:eastAsia="Calibri" w:hAnsi="Sakkal Majalla" w:cs="Sakkal Majalla" w:hint="cs"/>
          <w:sz w:val="28"/>
          <w:szCs w:val="28"/>
          <w:rtl/>
        </w:rPr>
        <w:t>والأدوات</w:t>
      </w:r>
      <w:r w:rsidR="00D668D9" w:rsidRPr="00D668D9">
        <w:rPr>
          <w:rFonts w:ascii="Sakkal Majalla" w:eastAsia="Calibri" w:hAnsi="Sakkal Majalla" w:cs="Sakkal Majalla"/>
          <w:sz w:val="28"/>
          <w:szCs w:val="28"/>
          <w:rtl/>
        </w:rPr>
        <w:t xml:space="preserve"> </w:t>
      </w:r>
      <w:r w:rsidR="00D668D9" w:rsidRPr="00D668D9">
        <w:rPr>
          <w:rFonts w:ascii="Sakkal Majalla" w:eastAsia="Calibri" w:hAnsi="Sakkal Majalla" w:cs="Sakkal Majalla" w:hint="cs"/>
          <w:sz w:val="28"/>
          <w:szCs w:val="28"/>
          <w:rtl/>
        </w:rPr>
        <w:t>لإنشاء</w:t>
      </w:r>
      <w:r w:rsidR="00D668D9" w:rsidRPr="00D668D9">
        <w:rPr>
          <w:rFonts w:ascii="Sakkal Majalla" w:eastAsia="Calibri" w:hAnsi="Sakkal Majalla" w:cs="Sakkal Majalla"/>
          <w:sz w:val="28"/>
          <w:szCs w:val="28"/>
          <w:rtl/>
        </w:rPr>
        <w:t xml:space="preserve"> </w:t>
      </w:r>
      <w:r w:rsidR="00D668D9" w:rsidRPr="00D668D9">
        <w:rPr>
          <w:rFonts w:ascii="Sakkal Majalla" w:eastAsia="Calibri" w:hAnsi="Sakkal Majalla" w:cs="Sakkal Majalla" w:hint="cs"/>
          <w:sz w:val="28"/>
          <w:szCs w:val="28"/>
          <w:rtl/>
        </w:rPr>
        <w:t>الن</w:t>
      </w:r>
      <w:r w:rsidR="00D668D9">
        <w:rPr>
          <w:rFonts w:ascii="Sakkal Majalla" w:eastAsia="Calibri" w:hAnsi="Sakkal Majalla" w:cs="Sakkal Majalla" w:hint="cs"/>
          <w:sz w:val="28"/>
          <w:szCs w:val="28"/>
          <w:rtl/>
        </w:rPr>
        <w:t>م</w:t>
      </w:r>
      <w:r w:rsidR="00D668D9" w:rsidRPr="00D668D9">
        <w:rPr>
          <w:rFonts w:ascii="Sakkal Majalla" w:eastAsia="Calibri" w:hAnsi="Sakkal Majalla" w:cs="Sakkal Majalla" w:hint="cs"/>
          <w:sz w:val="28"/>
          <w:szCs w:val="28"/>
          <w:rtl/>
        </w:rPr>
        <w:t>اذج،</w:t>
      </w:r>
      <w:r w:rsidR="00D668D9" w:rsidRPr="00D668D9">
        <w:rPr>
          <w:rFonts w:ascii="Sakkal Majalla" w:eastAsia="Calibri" w:hAnsi="Sakkal Majalla" w:cs="Sakkal Majalla"/>
          <w:sz w:val="28"/>
          <w:szCs w:val="28"/>
          <w:rtl/>
        </w:rPr>
        <w:t xml:space="preserve"> </w:t>
      </w:r>
      <w:r w:rsidR="00D668D9" w:rsidRPr="00D668D9">
        <w:rPr>
          <w:rFonts w:ascii="Sakkal Majalla" w:eastAsia="Calibri" w:hAnsi="Sakkal Majalla" w:cs="Sakkal Majalla" w:hint="cs"/>
          <w:sz w:val="28"/>
          <w:szCs w:val="28"/>
          <w:rtl/>
        </w:rPr>
        <w:t>وحل</w:t>
      </w:r>
      <w:r w:rsidR="00D668D9" w:rsidRPr="00D668D9">
        <w:rPr>
          <w:rFonts w:ascii="Sakkal Majalla" w:eastAsia="Calibri" w:hAnsi="Sakkal Majalla" w:cs="Sakkal Majalla"/>
          <w:sz w:val="28"/>
          <w:szCs w:val="28"/>
          <w:rtl/>
        </w:rPr>
        <w:t xml:space="preserve"> </w:t>
      </w:r>
      <w:r w:rsidR="00D668D9" w:rsidRPr="00D668D9">
        <w:rPr>
          <w:rFonts w:ascii="Sakkal Majalla" w:eastAsia="Calibri" w:hAnsi="Sakkal Majalla" w:cs="Sakkal Majalla" w:hint="cs"/>
          <w:sz w:val="28"/>
          <w:szCs w:val="28"/>
          <w:rtl/>
        </w:rPr>
        <w:t>المشكلات</w:t>
      </w:r>
      <w:r w:rsidR="00D668D9" w:rsidRPr="00D668D9">
        <w:rPr>
          <w:rFonts w:ascii="Sakkal Majalla" w:eastAsia="Calibri" w:hAnsi="Sakkal Majalla" w:cs="Sakkal Majalla"/>
          <w:sz w:val="28"/>
          <w:szCs w:val="28"/>
          <w:rtl/>
        </w:rPr>
        <w:t xml:space="preserve"> </w:t>
      </w:r>
      <w:r w:rsidR="00D668D9" w:rsidRPr="00D668D9">
        <w:rPr>
          <w:rFonts w:ascii="Sakkal Majalla" w:eastAsia="Calibri" w:hAnsi="Sakkal Majalla" w:cs="Sakkal Majalla" w:hint="cs"/>
          <w:sz w:val="28"/>
          <w:szCs w:val="28"/>
          <w:rtl/>
        </w:rPr>
        <w:t>من</w:t>
      </w:r>
      <w:r w:rsidR="00D668D9" w:rsidRPr="00D668D9">
        <w:rPr>
          <w:rFonts w:ascii="Sakkal Majalla" w:eastAsia="Calibri" w:hAnsi="Sakkal Majalla" w:cs="Sakkal Majalla"/>
          <w:sz w:val="28"/>
          <w:szCs w:val="28"/>
          <w:rtl/>
        </w:rPr>
        <w:t xml:space="preserve"> </w:t>
      </w:r>
      <w:r w:rsidR="00D668D9" w:rsidRPr="00D668D9">
        <w:rPr>
          <w:rFonts w:ascii="Sakkal Majalla" w:eastAsia="Calibri" w:hAnsi="Sakkal Majalla" w:cs="Sakkal Majalla" w:hint="cs"/>
          <w:sz w:val="28"/>
          <w:szCs w:val="28"/>
          <w:rtl/>
        </w:rPr>
        <w:t>خلال</w:t>
      </w:r>
      <w:r w:rsidR="00D668D9" w:rsidRPr="00D668D9">
        <w:rPr>
          <w:rFonts w:ascii="Sakkal Majalla" w:eastAsia="Calibri" w:hAnsi="Sakkal Majalla" w:cs="Sakkal Majalla"/>
          <w:sz w:val="28"/>
          <w:szCs w:val="28"/>
          <w:rtl/>
        </w:rPr>
        <w:t xml:space="preserve"> </w:t>
      </w:r>
      <w:r w:rsidR="00D668D9" w:rsidRPr="00D668D9">
        <w:rPr>
          <w:rFonts w:ascii="Sakkal Majalla" w:eastAsia="Calibri" w:hAnsi="Sakkal Majalla" w:cs="Sakkal Majalla" w:hint="cs"/>
          <w:sz w:val="28"/>
          <w:szCs w:val="28"/>
          <w:rtl/>
        </w:rPr>
        <w:t>محاكاة</w:t>
      </w:r>
      <w:r w:rsidR="00D668D9" w:rsidRPr="00D668D9">
        <w:rPr>
          <w:rFonts w:ascii="Sakkal Majalla" w:eastAsia="Calibri" w:hAnsi="Sakkal Majalla" w:cs="Sakkal Majalla"/>
          <w:sz w:val="28"/>
          <w:szCs w:val="28"/>
          <w:rtl/>
        </w:rPr>
        <w:t xml:space="preserve"> </w:t>
      </w:r>
      <w:r w:rsidR="00D668D9" w:rsidRPr="00D668D9">
        <w:rPr>
          <w:rFonts w:ascii="Sakkal Majalla" w:eastAsia="Calibri" w:hAnsi="Sakkal Majalla" w:cs="Sakkal Majalla" w:hint="cs"/>
          <w:sz w:val="28"/>
          <w:szCs w:val="28"/>
          <w:rtl/>
        </w:rPr>
        <w:t>سلوك</w:t>
      </w:r>
      <w:r w:rsidR="00D668D9" w:rsidRPr="00D668D9">
        <w:rPr>
          <w:rFonts w:ascii="Sakkal Majalla" w:eastAsia="Calibri" w:hAnsi="Sakkal Majalla" w:cs="Sakkal Majalla"/>
          <w:sz w:val="28"/>
          <w:szCs w:val="28"/>
          <w:rtl/>
        </w:rPr>
        <w:t xml:space="preserve"> </w:t>
      </w:r>
      <w:r w:rsidR="00D668D9" w:rsidRPr="00D668D9">
        <w:rPr>
          <w:rFonts w:ascii="Sakkal Majalla" w:eastAsia="Calibri" w:hAnsi="Sakkal Majalla" w:cs="Sakkal Majalla" w:hint="cs"/>
          <w:sz w:val="28"/>
          <w:szCs w:val="28"/>
          <w:rtl/>
        </w:rPr>
        <w:t>الأشخاص</w:t>
      </w:r>
      <w:r w:rsidR="00D668D9" w:rsidRPr="00D668D9">
        <w:rPr>
          <w:rFonts w:ascii="Sakkal Majalla" w:eastAsia="Calibri" w:hAnsi="Sakkal Majalla" w:cs="Sakkal Majalla"/>
          <w:sz w:val="28"/>
          <w:szCs w:val="28"/>
          <w:rtl/>
        </w:rPr>
        <w:t xml:space="preserve"> </w:t>
      </w:r>
      <w:r w:rsidR="00D668D9" w:rsidRPr="00D668D9">
        <w:rPr>
          <w:rFonts w:ascii="Sakkal Majalla" w:eastAsia="Calibri" w:hAnsi="Sakkal Majalla" w:cs="Sakkal Majalla" w:hint="cs"/>
          <w:sz w:val="28"/>
          <w:szCs w:val="28"/>
          <w:rtl/>
        </w:rPr>
        <w:t>الطبيعيين</w:t>
      </w:r>
      <w:r w:rsidR="00D668D9" w:rsidRPr="00D668D9">
        <w:rPr>
          <w:rFonts w:ascii="Sakkal Majalla" w:eastAsia="Calibri" w:hAnsi="Sakkal Majalla" w:cs="Sakkal Majalla"/>
          <w:sz w:val="28"/>
          <w:szCs w:val="28"/>
          <w:rtl/>
        </w:rPr>
        <w:t xml:space="preserve"> (</w:t>
      </w:r>
      <w:r w:rsidR="00D668D9" w:rsidRPr="00D668D9">
        <w:rPr>
          <w:rFonts w:ascii="Sakkal Majalla" w:eastAsia="Calibri" w:hAnsi="Sakkal Majalla" w:cs="Sakkal Majalla" w:hint="cs"/>
          <w:sz w:val="28"/>
          <w:szCs w:val="28"/>
          <w:rtl/>
        </w:rPr>
        <w:t>متال</w:t>
      </w:r>
      <w:r w:rsidR="00D668D9" w:rsidRPr="00D668D9">
        <w:rPr>
          <w:rFonts w:ascii="Sakkal Majalla" w:eastAsia="Calibri" w:hAnsi="Sakkal Majalla" w:cs="Sakkal Majalla"/>
          <w:sz w:val="28"/>
          <w:szCs w:val="28"/>
          <w:rtl/>
        </w:rPr>
        <w:t xml:space="preserve"> </w:t>
      </w:r>
      <w:r w:rsidR="00D668D9" w:rsidRPr="00D668D9">
        <w:rPr>
          <w:rFonts w:ascii="Sakkal Majalla" w:eastAsia="Calibri" w:hAnsi="Sakkal Majalla" w:cs="Sakkal Majalla" w:hint="cs"/>
          <w:sz w:val="28"/>
          <w:szCs w:val="28"/>
          <w:rtl/>
        </w:rPr>
        <w:t>بن</w:t>
      </w:r>
      <w:r w:rsidR="00D668D9" w:rsidRPr="00D668D9">
        <w:rPr>
          <w:rFonts w:ascii="Sakkal Majalla" w:eastAsia="Calibri" w:hAnsi="Sakkal Majalla" w:cs="Sakkal Majalla"/>
          <w:sz w:val="28"/>
          <w:szCs w:val="28"/>
          <w:rtl/>
        </w:rPr>
        <w:t xml:space="preserve"> </w:t>
      </w:r>
      <w:r w:rsidR="00D668D9" w:rsidRPr="00D668D9">
        <w:rPr>
          <w:rFonts w:ascii="Sakkal Majalla" w:eastAsia="Calibri" w:hAnsi="Sakkal Majalla" w:cs="Sakkal Majalla" w:hint="cs"/>
          <w:sz w:val="28"/>
          <w:szCs w:val="28"/>
          <w:rtl/>
        </w:rPr>
        <w:t>إبراهيم،</w:t>
      </w:r>
      <w:r w:rsidR="00D668D9" w:rsidRPr="00D668D9">
        <w:rPr>
          <w:rFonts w:ascii="Sakkal Majalla" w:eastAsia="Calibri" w:hAnsi="Sakkal Majalla" w:cs="Sakkal Majalla"/>
          <w:sz w:val="28"/>
          <w:szCs w:val="28"/>
          <w:rtl/>
        </w:rPr>
        <w:t xml:space="preserve"> ٢٩ :٢٠٢١)</w:t>
      </w:r>
    </w:p>
    <w:p w14:paraId="1FD3D502" w14:textId="77777777" w:rsidR="00D668D9" w:rsidRPr="00D668D9" w:rsidRDefault="00D668D9" w:rsidP="00EC1200">
      <w:pPr>
        <w:bidi/>
        <w:spacing w:line="360" w:lineRule="auto"/>
        <w:jc w:val="both"/>
        <w:rPr>
          <w:rFonts w:ascii="Sakkal Majalla" w:eastAsia="Calibri" w:hAnsi="Sakkal Majalla" w:cs="Sakkal Majalla"/>
          <w:sz w:val="28"/>
          <w:szCs w:val="28"/>
        </w:rPr>
      </w:pPr>
      <w:r w:rsidRPr="00D668D9">
        <w:rPr>
          <w:rFonts w:ascii="Sakkal Majalla" w:eastAsia="Calibri" w:hAnsi="Sakkal Majalla" w:cs="Sakkal Majalla" w:hint="cs"/>
          <w:sz w:val="28"/>
          <w:szCs w:val="28"/>
          <w:rtl/>
        </w:rPr>
        <w:t>وتتوزع</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تطبيقات</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الذكاء</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الاصطناعي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على</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ثلاث</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مجالات</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رئيسية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وهي</w:t>
      </w:r>
      <w:r w:rsidRPr="00D668D9">
        <w:rPr>
          <w:rFonts w:ascii="Sakkal Majalla" w:eastAsia="Calibri" w:hAnsi="Sakkal Majalla" w:cs="Sakkal Majalla"/>
          <w:sz w:val="28"/>
          <w:szCs w:val="28"/>
          <w:rtl/>
        </w:rPr>
        <w:t>. (</w:t>
      </w:r>
      <w:r w:rsidRPr="00D668D9">
        <w:rPr>
          <w:rFonts w:ascii="Sakkal Majalla" w:eastAsia="Calibri" w:hAnsi="Sakkal Majalla" w:cs="Sakkal Majalla" w:hint="cs"/>
          <w:sz w:val="28"/>
          <w:szCs w:val="28"/>
          <w:rtl/>
        </w:rPr>
        <w:t>شيعاء</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بلقاضي،</w:t>
      </w:r>
      <w:r w:rsidRPr="00D668D9">
        <w:rPr>
          <w:rFonts w:ascii="Sakkal Majalla" w:eastAsia="Calibri" w:hAnsi="Sakkal Majalla" w:cs="Sakkal Majalla"/>
          <w:sz w:val="28"/>
          <w:szCs w:val="28"/>
          <w:rtl/>
        </w:rPr>
        <w:t xml:space="preserve"> ٦٥ :٢٠٢١)</w:t>
      </w:r>
    </w:p>
    <w:p w14:paraId="1C9F7642" w14:textId="784FB3FC" w:rsidR="00D668D9" w:rsidRPr="001346EF" w:rsidRDefault="00D668D9" w:rsidP="001346EF">
      <w:pPr>
        <w:pStyle w:val="3"/>
        <w:rPr>
          <w:rFonts w:ascii="Sakkal Majalla" w:eastAsia="Calibri" w:hAnsi="Sakkal Majalla" w:cs="Sakkal Majalla"/>
          <w:b/>
          <w:bCs/>
          <w:color w:val="auto"/>
          <w:sz w:val="32"/>
          <w:szCs w:val="32"/>
        </w:rPr>
      </w:pPr>
      <w:bookmarkStart w:id="40" w:name="_Toc217003368"/>
      <w:r w:rsidRPr="001346EF">
        <w:rPr>
          <w:rFonts w:ascii="Sakkal Majalla" w:eastAsia="Calibri" w:hAnsi="Sakkal Majalla" w:cs="Sakkal Majalla"/>
          <w:b/>
          <w:bCs/>
          <w:color w:val="auto"/>
          <w:sz w:val="32"/>
          <w:szCs w:val="32"/>
          <w:rtl/>
        </w:rPr>
        <w:t>تطبيقات الواجهة البينية التحتية وهي:</w:t>
      </w:r>
      <w:bookmarkEnd w:id="40"/>
    </w:p>
    <w:p w14:paraId="2C889539" w14:textId="77777777" w:rsidR="00D668D9" w:rsidRPr="00D668D9" w:rsidRDefault="00D668D9" w:rsidP="00EC1200">
      <w:pPr>
        <w:pStyle w:val="a6"/>
        <w:numPr>
          <w:ilvl w:val="0"/>
          <w:numId w:val="29"/>
        </w:numPr>
        <w:spacing w:line="360" w:lineRule="auto"/>
        <w:jc w:val="both"/>
        <w:rPr>
          <w:rFonts w:ascii="Sakkal Majalla" w:eastAsia="Calibri" w:hAnsi="Sakkal Majalla" w:cs="Sakkal Majalla"/>
          <w:sz w:val="28"/>
          <w:szCs w:val="28"/>
        </w:rPr>
      </w:pPr>
      <w:r w:rsidRPr="00D668D9">
        <w:rPr>
          <w:rFonts w:ascii="Tahoma" w:eastAsia="Calibri" w:hAnsi="Tahoma" w:cs="Tahoma" w:hint="cs"/>
          <w:sz w:val="28"/>
          <w:szCs w:val="28"/>
          <w:rtl/>
        </w:rPr>
        <w:t>﻿﻿</w:t>
      </w:r>
      <w:r w:rsidRPr="00D668D9">
        <w:rPr>
          <w:rFonts w:ascii="Sakkal Majalla" w:eastAsia="Calibri" w:hAnsi="Sakkal Majalla" w:cs="Sakkal Majalla" w:hint="cs"/>
          <w:sz w:val="28"/>
          <w:szCs w:val="28"/>
          <w:rtl/>
        </w:rPr>
        <w:t>اللغات</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الطبيعية</w:t>
      </w:r>
      <w:r w:rsidRPr="00D668D9">
        <w:rPr>
          <w:rFonts w:ascii="Sakkal Majalla" w:eastAsia="Calibri" w:hAnsi="Sakkal Majalla" w:cs="Sakkal Majalla"/>
          <w:sz w:val="28"/>
          <w:szCs w:val="28"/>
          <w:rtl/>
        </w:rPr>
        <w:t>.</w:t>
      </w:r>
    </w:p>
    <w:p w14:paraId="0ED17DFB" w14:textId="77777777" w:rsidR="00D668D9" w:rsidRPr="00D668D9" w:rsidRDefault="00D668D9" w:rsidP="00EC1200">
      <w:pPr>
        <w:pStyle w:val="a6"/>
        <w:numPr>
          <w:ilvl w:val="0"/>
          <w:numId w:val="29"/>
        </w:numPr>
        <w:spacing w:line="360" w:lineRule="auto"/>
        <w:jc w:val="both"/>
        <w:rPr>
          <w:rFonts w:ascii="Sakkal Majalla" w:eastAsia="Calibri" w:hAnsi="Sakkal Majalla" w:cs="Sakkal Majalla"/>
          <w:sz w:val="28"/>
          <w:szCs w:val="28"/>
        </w:rPr>
      </w:pPr>
      <w:r w:rsidRPr="00D668D9">
        <w:rPr>
          <w:rFonts w:ascii="Tahoma" w:eastAsia="Calibri" w:hAnsi="Tahoma" w:cs="Tahoma" w:hint="cs"/>
          <w:sz w:val="28"/>
          <w:szCs w:val="28"/>
          <w:rtl/>
        </w:rPr>
        <w:t>﻿﻿</w:t>
      </w:r>
      <w:r w:rsidRPr="00D668D9">
        <w:rPr>
          <w:rFonts w:ascii="Sakkal Majalla" w:eastAsia="Calibri" w:hAnsi="Sakkal Majalla" w:cs="Sakkal Majalla" w:hint="cs"/>
          <w:sz w:val="28"/>
          <w:szCs w:val="28"/>
          <w:rtl/>
        </w:rPr>
        <w:t>التعرف</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على</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الكلام</w:t>
      </w:r>
      <w:r w:rsidRPr="00D668D9">
        <w:rPr>
          <w:rFonts w:ascii="Sakkal Majalla" w:eastAsia="Calibri" w:hAnsi="Sakkal Majalla" w:cs="Sakkal Majalla"/>
          <w:sz w:val="28"/>
          <w:szCs w:val="28"/>
          <w:rtl/>
        </w:rPr>
        <w:t>.</w:t>
      </w:r>
    </w:p>
    <w:p w14:paraId="15DACA99" w14:textId="03BB5645" w:rsidR="00D668D9" w:rsidRPr="00D668D9" w:rsidRDefault="00D668D9" w:rsidP="00EC1200">
      <w:pPr>
        <w:pStyle w:val="a6"/>
        <w:numPr>
          <w:ilvl w:val="0"/>
          <w:numId w:val="29"/>
        </w:numPr>
        <w:spacing w:line="360" w:lineRule="auto"/>
        <w:jc w:val="both"/>
        <w:rPr>
          <w:rFonts w:ascii="Sakkal Majalla" w:eastAsia="Calibri" w:hAnsi="Sakkal Majalla" w:cs="Sakkal Majalla"/>
          <w:sz w:val="28"/>
          <w:szCs w:val="28"/>
        </w:rPr>
      </w:pPr>
      <w:r w:rsidRPr="00D668D9">
        <w:rPr>
          <w:rFonts w:ascii="Tahoma" w:eastAsia="Calibri" w:hAnsi="Tahoma" w:cs="Tahoma" w:hint="cs"/>
          <w:sz w:val="28"/>
          <w:szCs w:val="28"/>
          <w:rtl/>
        </w:rPr>
        <w:t>﻿﻿</w:t>
      </w:r>
      <w:r w:rsidRPr="00D668D9">
        <w:rPr>
          <w:rFonts w:ascii="Sakkal Majalla" w:eastAsia="Calibri" w:hAnsi="Sakkal Majalla" w:cs="Sakkal Majalla" w:hint="cs"/>
          <w:sz w:val="28"/>
          <w:szCs w:val="28"/>
          <w:rtl/>
        </w:rPr>
        <w:t>متعددة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الحواس</w:t>
      </w:r>
      <w:r>
        <w:rPr>
          <w:rFonts w:ascii="Sakkal Majalla" w:eastAsia="Calibri" w:hAnsi="Sakkal Majalla" w:cs="Sakkal Majalla" w:hint="cs"/>
          <w:sz w:val="28"/>
          <w:szCs w:val="28"/>
          <w:rtl/>
        </w:rPr>
        <w:t>.</w:t>
      </w:r>
    </w:p>
    <w:p w14:paraId="059AFCD8" w14:textId="5615203F" w:rsidR="00D668D9" w:rsidRPr="00D668D9" w:rsidRDefault="00D668D9" w:rsidP="00EC1200">
      <w:pPr>
        <w:pStyle w:val="a6"/>
        <w:numPr>
          <w:ilvl w:val="0"/>
          <w:numId w:val="29"/>
        </w:numPr>
        <w:spacing w:line="360" w:lineRule="auto"/>
        <w:jc w:val="both"/>
        <w:rPr>
          <w:rFonts w:ascii="Sakkal Majalla" w:eastAsia="Calibri" w:hAnsi="Sakkal Majalla" w:cs="Sakkal Majalla"/>
          <w:sz w:val="28"/>
          <w:szCs w:val="28"/>
        </w:rPr>
      </w:pPr>
      <w:r w:rsidRPr="00D668D9">
        <w:rPr>
          <w:rFonts w:ascii="Tahoma" w:eastAsia="Calibri" w:hAnsi="Tahoma" w:cs="Tahoma" w:hint="cs"/>
          <w:sz w:val="28"/>
          <w:szCs w:val="28"/>
          <w:rtl/>
        </w:rPr>
        <w:lastRenderedPageBreak/>
        <w:t>﻿﻿</w:t>
      </w:r>
      <w:r w:rsidRPr="00D668D9">
        <w:rPr>
          <w:rFonts w:ascii="Sakkal Majalla" w:eastAsia="Calibri" w:hAnsi="Sakkal Majalla" w:cs="Sakkal Majalla" w:hint="cs"/>
          <w:sz w:val="28"/>
          <w:szCs w:val="28"/>
          <w:rtl/>
        </w:rPr>
        <w:t>الواقع</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الا</w:t>
      </w:r>
      <w:r>
        <w:rPr>
          <w:rFonts w:ascii="Sakkal Majalla" w:eastAsia="Calibri" w:hAnsi="Sakkal Majalla" w:cs="Sakkal Majalla" w:hint="cs"/>
          <w:sz w:val="28"/>
          <w:szCs w:val="28"/>
          <w:rtl/>
        </w:rPr>
        <w:t>ف</w:t>
      </w:r>
      <w:r w:rsidRPr="00D668D9">
        <w:rPr>
          <w:rFonts w:ascii="Sakkal Majalla" w:eastAsia="Calibri" w:hAnsi="Sakkal Majalla" w:cs="Sakkal Majalla" w:hint="cs"/>
          <w:sz w:val="28"/>
          <w:szCs w:val="28"/>
          <w:rtl/>
        </w:rPr>
        <w:t>تراضي</w:t>
      </w:r>
      <w:r w:rsidRPr="00D668D9">
        <w:rPr>
          <w:rFonts w:ascii="Sakkal Majalla" w:eastAsia="Calibri" w:hAnsi="Sakkal Majalla" w:cs="Sakkal Majalla"/>
          <w:sz w:val="28"/>
          <w:szCs w:val="28"/>
          <w:rtl/>
        </w:rPr>
        <w:t>.</w:t>
      </w:r>
    </w:p>
    <w:p w14:paraId="25E292DB" w14:textId="3256D0D6" w:rsidR="00D668D9" w:rsidRPr="001346EF" w:rsidRDefault="001346EF" w:rsidP="001346EF">
      <w:pPr>
        <w:pStyle w:val="3"/>
        <w:rPr>
          <w:rFonts w:ascii="Sakkal Majalla" w:eastAsia="Calibri" w:hAnsi="Sakkal Majalla" w:cs="Sakkal Majalla"/>
          <w:b/>
          <w:bCs/>
          <w:color w:val="auto"/>
          <w:sz w:val="32"/>
          <w:szCs w:val="32"/>
        </w:rPr>
      </w:pPr>
      <w:bookmarkStart w:id="41" w:name="_Toc217003369"/>
      <w:r w:rsidRPr="001346EF">
        <w:rPr>
          <w:rFonts w:ascii="Sakkal Majalla" w:eastAsia="Calibri" w:hAnsi="Sakkal Majalla" w:cs="Sakkal Majalla"/>
          <w:b/>
          <w:bCs/>
          <w:color w:val="auto"/>
          <w:sz w:val="32"/>
          <w:szCs w:val="32"/>
          <w:rtl/>
        </w:rPr>
        <w:t>ت</w:t>
      </w:r>
      <w:r w:rsidR="00D668D9" w:rsidRPr="001346EF">
        <w:rPr>
          <w:rFonts w:ascii="Sakkal Majalla" w:eastAsia="Calibri" w:hAnsi="Sakkal Majalla" w:cs="Sakkal Majalla"/>
          <w:b/>
          <w:bCs/>
          <w:color w:val="auto"/>
          <w:sz w:val="32"/>
          <w:szCs w:val="32"/>
          <w:rtl/>
        </w:rPr>
        <w:t>طبيقات الآلات الذكية. وهي:</w:t>
      </w:r>
      <w:bookmarkEnd w:id="41"/>
    </w:p>
    <w:p w14:paraId="0028B1BB" w14:textId="55A88595" w:rsidR="00D668D9" w:rsidRPr="00D668D9" w:rsidRDefault="00D668D9" w:rsidP="00EC1200">
      <w:pPr>
        <w:pStyle w:val="a6"/>
        <w:numPr>
          <w:ilvl w:val="0"/>
          <w:numId w:val="30"/>
        </w:numPr>
        <w:spacing w:line="360" w:lineRule="auto"/>
        <w:jc w:val="both"/>
        <w:rPr>
          <w:rFonts w:ascii="Sakkal Majalla" w:eastAsia="Calibri" w:hAnsi="Sakkal Majalla" w:cs="Sakkal Majalla"/>
          <w:sz w:val="28"/>
          <w:szCs w:val="28"/>
        </w:rPr>
      </w:pPr>
      <w:r w:rsidRPr="00D668D9">
        <w:rPr>
          <w:rFonts w:ascii="Sakkal Majalla" w:eastAsia="Calibri" w:hAnsi="Sakkal Majalla" w:cs="Sakkal Majalla" w:hint="cs"/>
          <w:sz w:val="28"/>
          <w:szCs w:val="28"/>
          <w:rtl/>
        </w:rPr>
        <w:t>الإدراك</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البصري</w:t>
      </w:r>
      <w:r w:rsidRPr="00D668D9">
        <w:rPr>
          <w:rFonts w:ascii="Sakkal Majalla" w:eastAsia="Calibri" w:hAnsi="Sakkal Majalla" w:cs="Sakkal Majalla"/>
          <w:sz w:val="28"/>
          <w:szCs w:val="28"/>
          <w:rtl/>
        </w:rPr>
        <w:t>.</w:t>
      </w:r>
    </w:p>
    <w:p w14:paraId="34370211" w14:textId="77777777" w:rsidR="00D668D9" w:rsidRPr="00D668D9" w:rsidRDefault="00D668D9" w:rsidP="00EC1200">
      <w:pPr>
        <w:pStyle w:val="a6"/>
        <w:numPr>
          <w:ilvl w:val="0"/>
          <w:numId w:val="30"/>
        </w:numPr>
        <w:spacing w:line="360" w:lineRule="auto"/>
        <w:jc w:val="both"/>
        <w:rPr>
          <w:rFonts w:ascii="Sakkal Majalla" w:eastAsia="Calibri" w:hAnsi="Sakkal Majalla" w:cs="Sakkal Majalla"/>
          <w:sz w:val="28"/>
          <w:szCs w:val="28"/>
        </w:rPr>
      </w:pPr>
      <w:r w:rsidRPr="00D668D9">
        <w:rPr>
          <w:rFonts w:ascii="Tahoma" w:eastAsia="Calibri" w:hAnsi="Tahoma" w:cs="Tahoma" w:hint="cs"/>
          <w:sz w:val="28"/>
          <w:szCs w:val="28"/>
          <w:rtl/>
        </w:rPr>
        <w:t>﻿</w:t>
      </w:r>
      <w:r w:rsidRPr="00D668D9">
        <w:rPr>
          <w:rFonts w:ascii="Sakkal Majalla" w:eastAsia="Calibri" w:hAnsi="Sakkal Majalla" w:cs="Sakkal Majalla" w:hint="cs"/>
          <w:sz w:val="28"/>
          <w:szCs w:val="28"/>
          <w:rtl/>
        </w:rPr>
        <w:t>حساسة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اللمس</w:t>
      </w:r>
      <w:r w:rsidRPr="00D668D9">
        <w:rPr>
          <w:rFonts w:ascii="Sakkal Majalla" w:eastAsia="Calibri" w:hAnsi="Sakkal Majalla" w:cs="Sakkal Majalla"/>
          <w:sz w:val="28"/>
          <w:szCs w:val="28"/>
          <w:rtl/>
        </w:rPr>
        <w:t>.</w:t>
      </w:r>
    </w:p>
    <w:p w14:paraId="3D570352" w14:textId="77777777" w:rsidR="00D668D9" w:rsidRPr="00D668D9" w:rsidRDefault="00D668D9" w:rsidP="00EC1200">
      <w:pPr>
        <w:pStyle w:val="a6"/>
        <w:numPr>
          <w:ilvl w:val="0"/>
          <w:numId w:val="30"/>
        </w:numPr>
        <w:spacing w:line="360" w:lineRule="auto"/>
        <w:jc w:val="both"/>
        <w:rPr>
          <w:rFonts w:ascii="Sakkal Majalla" w:eastAsia="Calibri" w:hAnsi="Sakkal Majalla" w:cs="Sakkal Majalla"/>
          <w:sz w:val="28"/>
          <w:szCs w:val="28"/>
        </w:rPr>
      </w:pPr>
      <w:r w:rsidRPr="00D668D9">
        <w:rPr>
          <w:rFonts w:ascii="Tahoma" w:eastAsia="Calibri" w:hAnsi="Tahoma" w:cs="Tahoma" w:hint="cs"/>
          <w:sz w:val="28"/>
          <w:szCs w:val="28"/>
          <w:rtl/>
        </w:rPr>
        <w:t>﻿﻿</w:t>
      </w:r>
      <w:r w:rsidRPr="00D668D9">
        <w:rPr>
          <w:rFonts w:ascii="Sakkal Majalla" w:eastAsia="Calibri" w:hAnsi="Sakkal Majalla" w:cs="Sakkal Majalla" w:hint="cs"/>
          <w:sz w:val="28"/>
          <w:szCs w:val="28"/>
          <w:rtl/>
        </w:rPr>
        <w:t>البراعة</w:t>
      </w:r>
      <w:r w:rsidRPr="00D668D9">
        <w:rPr>
          <w:rFonts w:ascii="Sakkal Majalla" w:eastAsia="Calibri" w:hAnsi="Sakkal Majalla" w:cs="Sakkal Majalla"/>
          <w:sz w:val="28"/>
          <w:szCs w:val="28"/>
          <w:rtl/>
        </w:rPr>
        <w:t>.</w:t>
      </w:r>
    </w:p>
    <w:p w14:paraId="4E272B0B" w14:textId="77777777" w:rsidR="00D668D9" w:rsidRPr="00D668D9" w:rsidRDefault="00D668D9" w:rsidP="00EC1200">
      <w:pPr>
        <w:pStyle w:val="a6"/>
        <w:numPr>
          <w:ilvl w:val="0"/>
          <w:numId w:val="30"/>
        </w:numPr>
        <w:spacing w:line="360" w:lineRule="auto"/>
        <w:jc w:val="both"/>
        <w:rPr>
          <w:rFonts w:ascii="Sakkal Majalla" w:eastAsia="Calibri" w:hAnsi="Sakkal Majalla" w:cs="Sakkal Majalla"/>
          <w:sz w:val="28"/>
          <w:szCs w:val="28"/>
        </w:rPr>
      </w:pPr>
      <w:r w:rsidRPr="00D668D9">
        <w:rPr>
          <w:rFonts w:ascii="Tahoma" w:eastAsia="Calibri" w:hAnsi="Tahoma" w:cs="Tahoma" w:hint="cs"/>
          <w:sz w:val="28"/>
          <w:szCs w:val="28"/>
          <w:rtl/>
        </w:rPr>
        <w:t>﻿﻿</w:t>
      </w:r>
      <w:r w:rsidRPr="00D668D9">
        <w:rPr>
          <w:rFonts w:ascii="Sakkal Majalla" w:eastAsia="Calibri" w:hAnsi="Sakkal Majalla" w:cs="Sakkal Majalla" w:hint="cs"/>
          <w:sz w:val="28"/>
          <w:szCs w:val="28"/>
          <w:rtl/>
        </w:rPr>
        <w:t>النقل</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الحركي</w:t>
      </w:r>
      <w:r w:rsidRPr="00D668D9">
        <w:rPr>
          <w:rFonts w:ascii="Sakkal Majalla" w:eastAsia="Calibri" w:hAnsi="Sakkal Majalla" w:cs="Sakkal Majalla"/>
          <w:sz w:val="28"/>
          <w:szCs w:val="28"/>
          <w:rtl/>
        </w:rPr>
        <w:t>.</w:t>
      </w:r>
    </w:p>
    <w:p w14:paraId="4FAB1F0F" w14:textId="77777777" w:rsidR="00D668D9" w:rsidRPr="00D668D9" w:rsidRDefault="00D668D9" w:rsidP="00EC1200">
      <w:pPr>
        <w:pStyle w:val="a6"/>
        <w:numPr>
          <w:ilvl w:val="0"/>
          <w:numId w:val="30"/>
        </w:numPr>
        <w:spacing w:line="360" w:lineRule="auto"/>
        <w:jc w:val="both"/>
        <w:rPr>
          <w:rFonts w:ascii="Sakkal Majalla" w:eastAsia="Calibri" w:hAnsi="Sakkal Majalla" w:cs="Sakkal Majalla"/>
          <w:sz w:val="28"/>
          <w:szCs w:val="28"/>
        </w:rPr>
      </w:pPr>
      <w:r w:rsidRPr="00D668D9">
        <w:rPr>
          <w:rFonts w:ascii="Tahoma" w:eastAsia="Calibri" w:hAnsi="Tahoma" w:cs="Tahoma" w:hint="cs"/>
          <w:sz w:val="28"/>
          <w:szCs w:val="28"/>
          <w:rtl/>
        </w:rPr>
        <w:t>﻿</w:t>
      </w:r>
      <w:r w:rsidRPr="00D668D9">
        <w:rPr>
          <w:rFonts w:ascii="Sakkal Majalla" w:eastAsia="Calibri" w:hAnsi="Sakkal Majalla" w:cs="Sakkal Majalla" w:hint="cs"/>
          <w:sz w:val="28"/>
          <w:szCs w:val="28"/>
          <w:rtl/>
        </w:rPr>
        <w:t>الشبكات</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العصبية</w:t>
      </w:r>
      <w:r w:rsidRPr="00D668D9">
        <w:rPr>
          <w:rFonts w:ascii="Sakkal Majalla" w:eastAsia="Calibri" w:hAnsi="Sakkal Majalla" w:cs="Sakkal Majalla"/>
          <w:sz w:val="28"/>
          <w:szCs w:val="28"/>
          <w:rtl/>
        </w:rPr>
        <w:t>.</w:t>
      </w:r>
    </w:p>
    <w:p w14:paraId="72D36906" w14:textId="77777777" w:rsidR="00D668D9" w:rsidRPr="00D668D9" w:rsidRDefault="00D668D9" w:rsidP="00EC1200">
      <w:pPr>
        <w:pStyle w:val="a6"/>
        <w:numPr>
          <w:ilvl w:val="0"/>
          <w:numId w:val="30"/>
        </w:numPr>
        <w:spacing w:line="360" w:lineRule="auto"/>
        <w:jc w:val="both"/>
        <w:rPr>
          <w:rFonts w:ascii="Sakkal Majalla" w:eastAsia="Calibri" w:hAnsi="Sakkal Majalla" w:cs="Sakkal Majalla"/>
          <w:sz w:val="28"/>
          <w:szCs w:val="28"/>
        </w:rPr>
      </w:pPr>
      <w:r w:rsidRPr="00D668D9">
        <w:rPr>
          <w:rFonts w:ascii="Tahoma" w:eastAsia="Calibri" w:hAnsi="Tahoma" w:cs="Tahoma" w:hint="cs"/>
          <w:sz w:val="28"/>
          <w:szCs w:val="28"/>
          <w:rtl/>
        </w:rPr>
        <w:t>﻿﻿</w:t>
      </w:r>
      <w:r w:rsidRPr="00D668D9">
        <w:rPr>
          <w:rFonts w:ascii="Sakkal Majalla" w:eastAsia="Calibri" w:hAnsi="Sakkal Majalla" w:cs="Sakkal Majalla" w:hint="cs"/>
          <w:sz w:val="28"/>
          <w:szCs w:val="28"/>
          <w:rtl/>
        </w:rPr>
        <w:t>الوكيل</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الذكي</w:t>
      </w:r>
      <w:r w:rsidRPr="00D668D9">
        <w:rPr>
          <w:rFonts w:ascii="Sakkal Majalla" w:eastAsia="Calibri" w:hAnsi="Sakkal Majalla" w:cs="Sakkal Majalla"/>
          <w:sz w:val="28"/>
          <w:szCs w:val="28"/>
          <w:rtl/>
        </w:rPr>
        <w:t>.</w:t>
      </w:r>
    </w:p>
    <w:p w14:paraId="3370FE92" w14:textId="78C142FD" w:rsidR="00D668D9" w:rsidRPr="001346EF" w:rsidRDefault="00D668D9" w:rsidP="001346EF">
      <w:pPr>
        <w:pStyle w:val="3"/>
        <w:rPr>
          <w:rFonts w:ascii="Sakkal Majalla" w:eastAsia="Calibri" w:hAnsi="Sakkal Majalla" w:cs="Sakkal Majalla"/>
          <w:b/>
          <w:bCs/>
          <w:color w:val="auto"/>
        </w:rPr>
      </w:pPr>
      <w:bookmarkStart w:id="42" w:name="_Toc217003370"/>
      <w:r w:rsidRPr="001346EF">
        <w:rPr>
          <w:rFonts w:ascii="Sakkal Majalla" w:eastAsia="Calibri" w:hAnsi="Sakkal Majalla" w:cs="Sakkal Majalla"/>
          <w:b/>
          <w:bCs/>
          <w:color w:val="auto"/>
          <w:rtl/>
        </w:rPr>
        <w:t>تطبيقات العلوم الإدراكية، وهي:</w:t>
      </w:r>
      <w:bookmarkEnd w:id="42"/>
    </w:p>
    <w:p w14:paraId="10E2F664" w14:textId="77777777" w:rsidR="00D668D9" w:rsidRPr="00D668D9" w:rsidRDefault="00D668D9" w:rsidP="00EC1200">
      <w:pPr>
        <w:pStyle w:val="a6"/>
        <w:numPr>
          <w:ilvl w:val="0"/>
          <w:numId w:val="31"/>
        </w:numPr>
        <w:spacing w:line="360" w:lineRule="auto"/>
        <w:jc w:val="both"/>
        <w:rPr>
          <w:rFonts w:ascii="Sakkal Majalla" w:eastAsia="Calibri" w:hAnsi="Sakkal Majalla" w:cs="Sakkal Majalla"/>
          <w:sz w:val="28"/>
          <w:szCs w:val="28"/>
        </w:rPr>
      </w:pPr>
      <w:r w:rsidRPr="00D668D9">
        <w:rPr>
          <w:rFonts w:ascii="Tahoma" w:eastAsia="Calibri" w:hAnsi="Tahoma" w:cs="Tahoma" w:hint="cs"/>
          <w:sz w:val="28"/>
          <w:szCs w:val="28"/>
          <w:rtl/>
        </w:rPr>
        <w:t>﻿﻿</w:t>
      </w:r>
      <w:r w:rsidRPr="00D668D9">
        <w:rPr>
          <w:rFonts w:ascii="Sakkal Majalla" w:eastAsia="Calibri" w:hAnsi="Sakkal Majalla" w:cs="Sakkal Majalla" w:hint="cs"/>
          <w:sz w:val="28"/>
          <w:szCs w:val="28"/>
          <w:rtl/>
        </w:rPr>
        <w:t>النظم</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الخبيرة،</w:t>
      </w:r>
    </w:p>
    <w:p w14:paraId="6E131B83" w14:textId="77777777" w:rsidR="00D668D9" w:rsidRPr="00D668D9" w:rsidRDefault="00D668D9" w:rsidP="00EC1200">
      <w:pPr>
        <w:pStyle w:val="a6"/>
        <w:numPr>
          <w:ilvl w:val="0"/>
          <w:numId w:val="31"/>
        </w:numPr>
        <w:spacing w:line="360" w:lineRule="auto"/>
        <w:jc w:val="both"/>
        <w:rPr>
          <w:rFonts w:ascii="Sakkal Majalla" w:eastAsia="Calibri" w:hAnsi="Sakkal Majalla" w:cs="Sakkal Majalla"/>
          <w:sz w:val="28"/>
          <w:szCs w:val="28"/>
        </w:rPr>
      </w:pPr>
      <w:r w:rsidRPr="00D668D9">
        <w:rPr>
          <w:rFonts w:ascii="Tahoma" w:eastAsia="Calibri" w:hAnsi="Tahoma" w:cs="Tahoma" w:hint="cs"/>
          <w:sz w:val="28"/>
          <w:szCs w:val="28"/>
          <w:rtl/>
        </w:rPr>
        <w:t>﻿﻿</w:t>
      </w:r>
      <w:r w:rsidRPr="00D668D9">
        <w:rPr>
          <w:rFonts w:ascii="Sakkal Majalla" w:eastAsia="Calibri" w:hAnsi="Sakkal Majalla" w:cs="Sakkal Majalla" w:hint="cs"/>
          <w:sz w:val="28"/>
          <w:szCs w:val="28"/>
          <w:rtl/>
        </w:rPr>
        <w:t>نظم</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التعلم</w:t>
      </w:r>
      <w:r w:rsidRPr="00D668D9">
        <w:rPr>
          <w:rFonts w:ascii="Sakkal Majalla" w:eastAsia="Calibri" w:hAnsi="Sakkal Majalla" w:cs="Sakkal Majalla"/>
          <w:sz w:val="28"/>
          <w:szCs w:val="28"/>
          <w:rtl/>
        </w:rPr>
        <w:t>.</w:t>
      </w:r>
    </w:p>
    <w:p w14:paraId="6E1371D7" w14:textId="77777777" w:rsidR="00D668D9" w:rsidRPr="00D668D9" w:rsidRDefault="00D668D9" w:rsidP="00EC1200">
      <w:pPr>
        <w:pStyle w:val="a6"/>
        <w:numPr>
          <w:ilvl w:val="0"/>
          <w:numId w:val="31"/>
        </w:numPr>
        <w:spacing w:line="360" w:lineRule="auto"/>
        <w:jc w:val="both"/>
        <w:rPr>
          <w:rFonts w:ascii="Sakkal Majalla" w:eastAsia="Calibri" w:hAnsi="Sakkal Majalla" w:cs="Sakkal Majalla"/>
          <w:sz w:val="28"/>
          <w:szCs w:val="28"/>
        </w:rPr>
      </w:pPr>
      <w:r w:rsidRPr="00D668D9">
        <w:rPr>
          <w:rFonts w:ascii="Tahoma" w:eastAsia="Calibri" w:hAnsi="Tahoma" w:cs="Tahoma" w:hint="cs"/>
          <w:sz w:val="28"/>
          <w:szCs w:val="28"/>
          <w:rtl/>
        </w:rPr>
        <w:t>﻿﻿</w:t>
      </w:r>
      <w:r w:rsidRPr="00D668D9">
        <w:rPr>
          <w:rFonts w:ascii="Sakkal Majalla" w:eastAsia="Calibri" w:hAnsi="Sakkal Majalla" w:cs="Sakkal Majalla" w:hint="cs"/>
          <w:sz w:val="28"/>
          <w:szCs w:val="28"/>
          <w:rtl/>
        </w:rPr>
        <w:t>المنطق</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الغامض</w:t>
      </w:r>
      <w:r w:rsidRPr="00D668D9">
        <w:rPr>
          <w:rFonts w:ascii="Sakkal Majalla" w:eastAsia="Calibri" w:hAnsi="Sakkal Majalla" w:cs="Sakkal Majalla"/>
          <w:sz w:val="28"/>
          <w:szCs w:val="28"/>
          <w:rtl/>
        </w:rPr>
        <w:t>.</w:t>
      </w:r>
    </w:p>
    <w:p w14:paraId="51AF2548" w14:textId="7475D419" w:rsidR="00F81E7A" w:rsidRDefault="00D668D9" w:rsidP="00EC1200">
      <w:pPr>
        <w:pStyle w:val="a6"/>
        <w:numPr>
          <w:ilvl w:val="0"/>
          <w:numId w:val="31"/>
        </w:numPr>
        <w:spacing w:line="360" w:lineRule="auto"/>
        <w:jc w:val="both"/>
        <w:rPr>
          <w:rFonts w:ascii="Sakkal Majalla" w:eastAsia="Calibri" w:hAnsi="Sakkal Majalla" w:cs="Sakkal Majalla"/>
          <w:sz w:val="28"/>
          <w:szCs w:val="28"/>
        </w:rPr>
      </w:pPr>
      <w:r w:rsidRPr="00D668D9">
        <w:rPr>
          <w:rFonts w:ascii="Tahoma" w:eastAsia="Calibri" w:hAnsi="Tahoma" w:cs="Tahoma" w:hint="cs"/>
          <w:sz w:val="28"/>
          <w:szCs w:val="28"/>
          <w:rtl/>
        </w:rPr>
        <w:t>﻿﻿</w:t>
      </w:r>
      <w:r w:rsidRPr="00D668D9">
        <w:rPr>
          <w:rFonts w:ascii="Sakkal Majalla" w:eastAsia="Calibri" w:hAnsi="Sakkal Majalla" w:cs="Sakkal Majalla" w:hint="cs"/>
          <w:sz w:val="28"/>
          <w:szCs w:val="28"/>
          <w:rtl/>
        </w:rPr>
        <w:t>الخوارزميات</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الجينية</w:t>
      </w:r>
      <w:r>
        <w:rPr>
          <w:rFonts w:ascii="Sakkal Majalla" w:eastAsia="Calibri" w:hAnsi="Sakkal Majalla" w:cs="Sakkal Majalla" w:hint="cs"/>
          <w:sz w:val="28"/>
          <w:szCs w:val="28"/>
          <w:rtl/>
        </w:rPr>
        <w:t>.</w:t>
      </w:r>
    </w:p>
    <w:p w14:paraId="0C7DEA9C" w14:textId="77777777" w:rsidR="00D668D9" w:rsidRPr="00D668D9" w:rsidRDefault="00D668D9" w:rsidP="00EC1200">
      <w:pPr>
        <w:bidi/>
        <w:spacing w:line="360" w:lineRule="auto"/>
        <w:jc w:val="both"/>
        <w:rPr>
          <w:rFonts w:ascii="Sakkal Majalla" w:eastAsia="Calibri" w:hAnsi="Sakkal Majalla" w:cs="Sakkal Majalla"/>
          <w:sz w:val="28"/>
          <w:szCs w:val="28"/>
          <w:rtl/>
        </w:rPr>
      </w:pPr>
      <w:r w:rsidRPr="00D668D9">
        <w:rPr>
          <w:rFonts w:ascii="Sakkal Majalla" w:eastAsia="Calibri" w:hAnsi="Sakkal Majalla" w:cs="Sakkal Majalla" w:hint="cs"/>
          <w:sz w:val="28"/>
          <w:szCs w:val="28"/>
          <w:rtl/>
        </w:rPr>
        <w:t>وتعدد</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تطبيقات</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الذكاء</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الاصطناعي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بتعدد</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مجالات</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استخدامها،</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فهي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عبارة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عن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فروع</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له</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يتم</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استخدامها</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حسب</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الغرض</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الذي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يؤديه</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كل</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نوع</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بين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هذه</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التطبيقات،</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وفيما</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يلي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سيتم</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تناول</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أهم</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هذه</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التطبيقات</w:t>
      </w:r>
      <w:r w:rsidRPr="00D668D9">
        <w:rPr>
          <w:rFonts w:ascii="Sakkal Majalla" w:eastAsia="Calibri" w:hAnsi="Sakkal Majalla" w:cs="Sakkal Majalla"/>
          <w:sz w:val="28"/>
          <w:szCs w:val="28"/>
        </w:rPr>
        <w:t>.</w:t>
      </w:r>
    </w:p>
    <w:p w14:paraId="559E085C" w14:textId="03B8C11C" w:rsidR="00D668D9" w:rsidRPr="006760FD" w:rsidRDefault="00D668D9" w:rsidP="00EC1200">
      <w:pPr>
        <w:bidi/>
        <w:spacing w:line="360" w:lineRule="auto"/>
        <w:jc w:val="both"/>
        <w:rPr>
          <w:rFonts w:ascii="Sakkal Majalla" w:eastAsia="Calibri" w:hAnsi="Sakkal Majalla" w:cs="Sakkal Majalla"/>
          <w:b/>
          <w:bCs/>
          <w:sz w:val="28"/>
          <w:szCs w:val="28"/>
          <w:rtl/>
        </w:rPr>
      </w:pPr>
      <w:r w:rsidRPr="006760FD">
        <w:rPr>
          <w:rFonts w:ascii="Sakkal Majalla" w:eastAsia="Calibri" w:hAnsi="Sakkal Majalla" w:cs="Sakkal Majalla" w:hint="cs"/>
          <w:b/>
          <w:bCs/>
          <w:sz w:val="28"/>
          <w:szCs w:val="28"/>
          <w:rtl/>
        </w:rPr>
        <w:t>أولا</w:t>
      </w:r>
      <w:r w:rsidRPr="006760FD">
        <w:rPr>
          <w:rFonts w:ascii="Sakkal Majalla" w:eastAsia="Calibri" w:hAnsi="Sakkal Majalla" w:cs="Sakkal Majalla"/>
          <w:b/>
          <w:bCs/>
          <w:sz w:val="28"/>
          <w:szCs w:val="28"/>
          <w:rtl/>
        </w:rPr>
        <w:t xml:space="preserve">: </w:t>
      </w:r>
      <w:r w:rsidRPr="006760FD">
        <w:rPr>
          <w:rFonts w:ascii="Sakkal Majalla" w:eastAsia="Calibri" w:hAnsi="Sakkal Majalla" w:cs="Sakkal Majalla" w:hint="cs"/>
          <w:b/>
          <w:bCs/>
          <w:sz w:val="28"/>
          <w:szCs w:val="28"/>
          <w:rtl/>
        </w:rPr>
        <w:t>النظم</w:t>
      </w:r>
      <w:r w:rsidRPr="006760FD">
        <w:rPr>
          <w:rFonts w:ascii="Sakkal Majalla" w:eastAsia="Calibri" w:hAnsi="Sakkal Majalla" w:cs="Sakkal Majalla"/>
          <w:b/>
          <w:bCs/>
          <w:sz w:val="28"/>
          <w:szCs w:val="28"/>
          <w:rtl/>
        </w:rPr>
        <w:t xml:space="preserve"> </w:t>
      </w:r>
      <w:r w:rsidRPr="006760FD">
        <w:rPr>
          <w:rFonts w:ascii="Sakkal Majalla" w:eastAsia="Calibri" w:hAnsi="Sakkal Majalla" w:cs="Sakkal Majalla" w:hint="cs"/>
          <w:b/>
          <w:bCs/>
          <w:sz w:val="28"/>
          <w:szCs w:val="28"/>
          <w:rtl/>
        </w:rPr>
        <w:t>الخبيرة</w:t>
      </w:r>
      <w:r w:rsidR="006760FD" w:rsidRPr="006760FD">
        <w:rPr>
          <w:rFonts w:ascii="Sakkal Majalla" w:eastAsia="Calibri" w:hAnsi="Sakkal Majalla" w:cs="Sakkal Majalla" w:hint="cs"/>
          <w:b/>
          <w:bCs/>
          <w:sz w:val="28"/>
          <w:szCs w:val="28"/>
          <w:rtl/>
        </w:rPr>
        <w:t>:</w:t>
      </w:r>
    </w:p>
    <w:p w14:paraId="2AB39946" w14:textId="77777777" w:rsidR="00D668D9" w:rsidRPr="00D668D9" w:rsidRDefault="00D668D9" w:rsidP="00EC1200">
      <w:pPr>
        <w:bidi/>
        <w:spacing w:line="360" w:lineRule="auto"/>
        <w:jc w:val="both"/>
        <w:rPr>
          <w:rFonts w:ascii="Sakkal Majalla" w:eastAsia="Calibri" w:hAnsi="Sakkal Majalla" w:cs="Sakkal Majalla"/>
          <w:sz w:val="28"/>
          <w:szCs w:val="28"/>
          <w:rtl/>
        </w:rPr>
      </w:pPr>
      <w:r w:rsidRPr="00D668D9">
        <w:rPr>
          <w:rFonts w:ascii="Sakkal Majalla" w:eastAsia="Calibri" w:hAnsi="Sakkal Majalla" w:cs="Sakkal Majalla" w:hint="cs"/>
          <w:sz w:val="28"/>
          <w:szCs w:val="28"/>
          <w:rtl/>
        </w:rPr>
        <w:t>النظم</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الخبيرة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هي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برامج</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معلوماتية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خاصة،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تهدف</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إلى</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محاكاة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منطق</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الإنسان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الخاص</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بالخبراء</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في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ميدان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معرفي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خاص،</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ويتكون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هذا</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التعريف</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جانبين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هامين،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الجانب</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الأول</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أن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قيمة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البرامج</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المعلوماتية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الذي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هو</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الضامن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لفاعلية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النظام</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الخبير</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هي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إحدى</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اهتمامات</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المحوسبين،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والجائب</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الثاني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الخبرة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في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العيدان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التي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يجب</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التحكم</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فيها</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هو</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مجال</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هندسة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المعرفة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الذي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يبحث</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عن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الفعالية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فريدة</w:t>
      </w:r>
      <w:r w:rsidRPr="00D668D9">
        <w:rPr>
          <w:rFonts w:ascii="Sakkal Majalla" w:eastAsia="Calibri" w:hAnsi="Sakkal Majalla" w:cs="Sakkal Majalla"/>
          <w:sz w:val="28"/>
          <w:szCs w:val="28"/>
          <w:rtl/>
        </w:rPr>
        <w:t xml:space="preserve"> </w:t>
      </w:r>
      <w:proofErr w:type="spellStart"/>
      <w:r w:rsidRPr="00D668D9">
        <w:rPr>
          <w:rFonts w:ascii="Sakkal Majalla" w:eastAsia="Calibri" w:hAnsi="Sakkal Majalla" w:cs="Sakkal Majalla" w:hint="cs"/>
          <w:sz w:val="28"/>
          <w:szCs w:val="28"/>
          <w:rtl/>
        </w:rPr>
        <w:t>العيشاوي</w:t>
      </w:r>
      <w:proofErr w:type="spellEnd"/>
      <w:r w:rsidRPr="00D668D9">
        <w:rPr>
          <w:rFonts w:ascii="Sakkal Majalla" w:eastAsia="Calibri" w:hAnsi="Sakkal Majalla" w:cs="Sakkal Majalla" w:hint="cs"/>
          <w:sz w:val="28"/>
          <w:szCs w:val="28"/>
          <w:rtl/>
        </w:rPr>
        <w:t>،</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نعيمة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بكري،</w:t>
      </w:r>
      <w:r w:rsidRPr="00D668D9">
        <w:rPr>
          <w:rFonts w:ascii="Sakkal Majalla" w:eastAsia="Calibri" w:hAnsi="Sakkal Majalla" w:cs="Sakkal Majalla"/>
          <w:sz w:val="28"/>
          <w:szCs w:val="28"/>
          <w:rtl/>
        </w:rPr>
        <w:t xml:space="preserve"> ١٧ :٢٠٢١)</w:t>
      </w:r>
    </w:p>
    <w:p w14:paraId="470BE2D4" w14:textId="7A59B085" w:rsidR="00D668D9" w:rsidRPr="00D668D9" w:rsidRDefault="00D668D9" w:rsidP="00EC1200">
      <w:pPr>
        <w:bidi/>
        <w:spacing w:line="360" w:lineRule="auto"/>
        <w:jc w:val="both"/>
        <w:rPr>
          <w:rFonts w:ascii="Sakkal Majalla" w:eastAsia="Calibri" w:hAnsi="Sakkal Majalla" w:cs="Sakkal Majalla"/>
          <w:sz w:val="28"/>
          <w:szCs w:val="28"/>
          <w:rtl/>
        </w:rPr>
      </w:pPr>
      <w:r w:rsidRPr="00D668D9">
        <w:rPr>
          <w:rFonts w:ascii="Sakkal Majalla" w:eastAsia="Calibri" w:hAnsi="Sakkal Majalla" w:cs="Sakkal Majalla" w:hint="cs"/>
          <w:sz w:val="28"/>
          <w:szCs w:val="28"/>
          <w:rtl/>
        </w:rPr>
        <w:t>فالنظم</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الخبيرة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هو</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ببساطة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برنامج</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حاسوب</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مصمم</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نموذج</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معرفة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وقدرة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الخبير</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الإنساني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على</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حل</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المشكلات،</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بمعني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اخر</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يستند</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النظام</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الخبير</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إلى</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مفهوم</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نموذج</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المعرفة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الموجودة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أصلا</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لدي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الخبير</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الإنسا</w:t>
      </w:r>
      <w:r w:rsidR="001C26A0">
        <w:rPr>
          <w:rFonts w:ascii="Sakkal Majalla" w:eastAsia="Calibri" w:hAnsi="Sakkal Majalla" w:cs="Sakkal Majalla" w:hint="cs"/>
          <w:sz w:val="28"/>
          <w:szCs w:val="28"/>
          <w:rtl/>
        </w:rPr>
        <w:t>ن</w:t>
      </w:r>
      <w:r w:rsidRPr="00D668D9">
        <w:rPr>
          <w:rFonts w:ascii="Sakkal Majalla" w:eastAsia="Calibri" w:hAnsi="Sakkal Majalla" w:cs="Sakkal Majalla" w:hint="cs"/>
          <w:sz w:val="28"/>
          <w:szCs w:val="28"/>
          <w:rtl/>
        </w:rPr>
        <w:t>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ومن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ثم</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برمجتها</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وتخزينها</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lastRenderedPageBreak/>
        <w:t>في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قاعدة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معرفة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لنظام</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معلومات</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يرتبط</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بمجال</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متخصص</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مجالات</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المعرفة،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وبنمط</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معين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الأنشطة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لكي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يستطيع</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النظام</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أن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يحل</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محل</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الخبير</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الإنسا</w:t>
      </w:r>
      <w:r w:rsidR="001C26A0">
        <w:rPr>
          <w:rFonts w:ascii="Sakkal Majalla" w:eastAsia="Calibri" w:hAnsi="Sakkal Majalla" w:cs="Sakkal Majalla" w:hint="cs"/>
          <w:sz w:val="28"/>
          <w:szCs w:val="28"/>
          <w:rtl/>
        </w:rPr>
        <w:t>ن</w:t>
      </w:r>
      <w:r w:rsidRPr="00D668D9">
        <w:rPr>
          <w:rFonts w:ascii="Sakkal Majalla" w:eastAsia="Calibri" w:hAnsi="Sakkal Majalla" w:cs="Sakkal Majalla" w:hint="cs"/>
          <w:sz w:val="28"/>
          <w:szCs w:val="28"/>
          <w:rtl/>
        </w:rPr>
        <w:t>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وي</w:t>
      </w:r>
      <w:r w:rsidR="001C26A0">
        <w:rPr>
          <w:rFonts w:ascii="Sakkal Majalla" w:eastAsia="Calibri" w:hAnsi="Sakkal Majalla" w:cs="Sakkal Majalla" w:hint="cs"/>
          <w:sz w:val="28"/>
          <w:szCs w:val="28"/>
          <w:rtl/>
        </w:rPr>
        <w:t>م</w:t>
      </w:r>
      <w:r w:rsidRPr="00D668D9">
        <w:rPr>
          <w:rFonts w:ascii="Sakkal Majalla" w:eastAsia="Calibri" w:hAnsi="Sakkal Majalla" w:cs="Sakkal Majalla" w:hint="cs"/>
          <w:sz w:val="28"/>
          <w:szCs w:val="28"/>
          <w:rtl/>
        </w:rPr>
        <w:t>ارس</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دوره</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في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حل</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المشكلات</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الإدارية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المعقدة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خلال</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المستفيد</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النهائي</w:t>
      </w:r>
      <w:r w:rsidRPr="00D668D9">
        <w:rPr>
          <w:rFonts w:ascii="Sakkal Majalla" w:eastAsia="Calibri" w:hAnsi="Sakkal Majalla" w:cs="Sakkal Majalla"/>
          <w:sz w:val="28"/>
          <w:szCs w:val="28"/>
          <w:rtl/>
        </w:rPr>
        <w:t>. (</w:t>
      </w:r>
      <w:r w:rsidRPr="00D668D9">
        <w:rPr>
          <w:rFonts w:ascii="Sakkal Majalla" w:eastAsia="Calibri" w:hAnsi="Sakkal Majalla" w:cs="Sakkal Majalla" w:hint="cs"/>
          <w:sz w:val="28"/>
          <w:szCs w:val="28"/>
          <w:rtl/>
        </w:rPr>
        <w:t>ابو</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يكر</w:t>
      </w:r>
      <w:r w:rsidRPr="00D668D9">
        <w:rPr>
          <w:rFonts w:ascii="Sakkal Majalla" w:eastAsia="Calibri" w:hAnsi="Sakkal Majalla" w:cs="Sakkal Majalla"/>
          <w:sz w:val="28"/>
          <w:szCs w:val="28"/>
          <w:rtl/>
        </w:rPr>
        <w:t xml:space="preserve"> </w:t>
      </w:r>
      <w:r w:rsidR="001C26A0">
        <w:rPr>
          <w:rFonts w:ascii="Sakkal Majalla" w:eastAsia="Calibri" w:hAnsi="Sakkal Majalla" w:cs="Sakkal Majalla" w:hint="cs"/>
          <w:sz w:val="28"/>
          <w:szCs w:val="28"/>
          <w:rtl/>
        </w:rPr>
        <w:t>خ</w:t>
      </w:r>
      <w:r w:rsidRPr="00D668D9">
        <w:rPr>
          <w:rFonts w:ascii="Sakkal Majalla" w:eastAsia="Calibri" w:hAnsi="Sakkal Majalla" w:cs="Sakkal Majalla" w:hint="cs"/>
          <w:sz w:val="28"/>
          <w:szCs w:val="28"/>
          <w:rtl/>
        </w:rPr>
        <w:t>وا</w:t>
      </w:r>
      <w:r w:rsidR="001C26A0">
        <w:rPr>
          <w:rFonts w:ascii="Sakkal Majalla" w:eastAsia="Calibri" w:hAnsi="Sakkal Majalla" w:cs="Sakkal Majalla" w:hint="cs"/>
          <w:sz w:val="28"/>
          <w:szCs w:val="28"/>
          <w:rtl/>
        </w:rPr>
        <w:t>ل</w:t>
      </w:r>
      <w:r w:rsidRPr="00D668D9">
        <w:rPr>
          <w:rFonts w:ascii="Sakkal Majalla" w:eastAsia="Calibri" w:hAnsi="Sakkal Majalla" w:cs="Sakkal Majalla" w:hint="cs"/>
          <w:sz w:val="28"/>
          <w:szCs w:val="28"/>
          <w:rtl/>
        </w:rPr>
        <w:t>دة،</w:t>
      </w:r>
      <w:r w:rsidRPr="00D668D9">
        <w:rPr>
          <w:rFonts w:ascii="Sakkal Majalla" w:eastAsia="Calibri" w:hAnsi="Sakkal Majalla" w:cs="Sakkal Majalla"/>
          <w:sz w:val="28"/>
          <w:szCs w:val="28"/>
          <w:rtl/>
        </w:rPr>
        <w:t xml:space="preserve"> ١٧ = ٢٠١٩)</w:t>
      </w:r>
    </w:p>
    <w:p w14:paraId="2E09B509" w14:textId="3D744D98" w:rsidR="00D668D9" w:rsidRPr="00D668D9" w:rsidRDefault="00D668D9" w:rsidP="00EC1200">
      <w:pPr>
        <w:bidi/>
        <w:spacing w:line="360" w:lineRule="auto"/>
        <w:jc w:val="both"/>
        <w:rPr>
          <w:rFonts w:ascii="Sakkal Majalla" w:eastAsia="Calibri" w:hAnsi="Sakkal Majalla" w:cs="Sakkal Majalla"/>
          <w:sz w:val="28"/>
          <w:szCs w:val="28"/>
          <w:rtl/>
        </w:rPr>
      </w:pPr>
      <w:r w:rsidRPr="00D668D9">
        <w:rPr>
          <w:rFonts w:ascii="Sakkal Majalla" w:eastAsia="Calibri" w:hAnsi="Sakkal Majalla" w:cs="Sakkal Majalla" w:hint="cs"/>
          <w:sz w:val="28"/>
          <w:szCs w:val="28"/>
          <w:rtl/>
        </w:rPr>
        <w:t>ويمك</w:t>
      </w:r>
      <w:r w:rsidR="001C26A0">
        <w:rPr>
          <w:rFonts w:ascii="Sakkal Majalla" w:eastAsia="Calibri" w:hAnsi="Sakkal Majalla" w:cs="Sakkal Majalla" w:hint="cs"/>
          <w:sz w:val="28"/>
          <w:szCs w:val="28"/>
          <w:rtl/>
        </w:rPr>
        <w:t>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تحديد</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سمان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النظم</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w:t>
      </w:r>
      <w:r w:rsidR="001C26A0">
        <w:rPr>
          <w:rFonts w:ascii="Sakkal Majalla" w:eastAsia="Calibri" w:hAnsi="Sakkal Majalla" w:cs="Sakkal Majalla" w:hint="cs"/>
          <w:sz w:val="28"/>
          <w:szCs w:val="28"/>
          <w:rtl/>
        </w:rPr>
        <w:t>خ</w:t>
      </w:r>
      <w:r w:rsidRPr="00D668D9">
        <w:rPr>
          <w:rFonts w:ascii="Sakkal Majalla" w:eastAsia="Calibri" w:hAnsi="Sakkal Majalla" w:cs="Sakkal Majalla" w:hint="cs"/>
          <w:sz w:val="28"/>
          <w:szCs w:val="28"/>
          <w:rtl/>
        </w:rPr>
        <w:t>بيرة</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ك</w:t>
      </w:r>
      <w:r w:rsidR="001C26A0">
        <w:rPr>
          <w:rFonts w:ascii="Sakkal Majalla" w:eastAsia="Calibri" w:hAnsi="Sakkal Majalla" w:cs="Sakkal Majalla" w:hint="cs"/>
          <w:sz w:val="28"/>
          <w:szCs w:val="28"/>
          <w:rtl/>
        </w:rPr>
        <w:t>أ</w:t>
      </w:r>
      <w:r w:rsidRPr="00D668D9">
        <w:rPr>
          <w:rFonts w:ascii="Sakkal Majalla" w:eastAsia="Calibri" w:hAnsi="Sakkal Majalla" w:cs="Sakkal Majalla" w:hint="cs"/>
          <w:sz w:val="28"/>
          <w:szCs w:val="28"/>
          <w:rtl/>
        </w:rPr>
        <w:t>حد</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نظم</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وتطبيقات</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الذكاء</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الاصطناعي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كالتالي</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شيماء</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بلقاضي،</w:t>
      </w:r>
      <w:r w:rsidRPr="00D668D9">
        <w:rPr>
          <w:rFonts w:ascii="Sakkal Majalla" w:eastAsia="Calibri" w:hAnsi="Sakkal Majalla" w:cs="Sakkal Majalla"/>
          <w:sz w:val="28"/>
          <w:szCs w:val="28"/>
          <w:rtl/>
        </w:rPr>
        <w:t xml:space="preserve"> </w:t>
      </w:r>
      <w:proofErr w:type="gramStart"/>
      <w:r w:rsidRPr="00D668D9">
        <w:rPr>
          <w:rFonts w:ascii="Sakkal Majalla" w:eastAsia="Calibri" w:hAnsi="Sakkal Majalla" w:cs="Sakkal Majalla"/>
          <w:sz w:val="28"/>
          <w:szCs w:val="28"/>
          <w:rtl/>
        </w:rPr>
        <w:t>٢٠ :</w:t>
      </w:r>
      <w:proofErr w:type="gramEnd"/>
      <w:r w:rsidRPr="00D668D9">
        <w:rPr>
          <w:rFonts w:ascii="Sakkal Majalla" w:eastAsia="Calibri" w:hAnsi="Sakkal Majalla" w:cs="Sakkal Majalla"/>
          <w:sz w:val="28"/>
          <w:szCs w:val="28"/>
          <w:rtl/>
        </w:rPr>
        <w:t xml:space="preserve"> ٢٠٢١)</w:t>
      </w:r>
      <w:r w:rsidRPr="00D668D9">
        <w:rPr>
          <w:rFonts w:ascii="Sakkal Majalla" w:eastAsia="Calibri" w:hAnsi="Sakkal Majalla" w:cs="Sakkal Majalla"/>
          <w:sz w:val="28"/>
          <w:szCs w:val="28"/>
        </w:rPr>
        <w:t>:</w:t>
      </w:r>
    </w:p>
    <w:p w14:paraId="4572E1D3" w14:textId="77777777" w:rsidR="00D668D9" w:rsidRPr="00D668D9" w:rsidRDefault="00D668D9" w:rsidP="00EC1200">
      <w:pPr>
        <w:bidi/>
        <w:spacing w:line="360" w:lineRule="auto"/>
        <w:jc w:val="both"/>
        <w:rPr>
          <w:rFonts w:ascii="Sakkal Majalla" w:eastAsia="Calibri" w:hAnsi="Sakkal Majalla" w:cs="Sakkal Majalla"/>
          <w:sz w:val="28"/>
          <w:szCs w:val="28"/>
          <w:rtl/>
        </w:rPr>
      </w:pPr>
      <w:r w:rsidRPr="00D668D9">
        <w:rPr>
          <w:rFonts w:ascii="Sakkal Majalla" w:eastAsia="Calibri" w:hAnsi="Sakkal Majalla" w:cs="Sakkal Majalla"/>
          <w:sz w:val="28"/>
          <w:szCs w:val="28"/>
        </w:rPr>
        <w:t xml:space="preserve">- </w:t>
      </w:r>
      <w:r w:rsidRPr="00D668D9">
        <w:rPr>
          <w:rFonts w:ascii="Sakkal Majalla" w:eastAsia="Calibri" w:hAnsi="Sakkal Majalla" w:cs="Sakkal Majalla" w:hint="cs"/>
          <w:sz w:val="28"/>
          <w:szCs w:val="28"/>
          <w:rtl/>
        </w:rPr>
        <w:t>النظام</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الخبير</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نوع</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من</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برامج</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الحاسوب</w:t>
      </w:r>
      <w:r w:rsidRPr="00D668D9">
        <w:rPr>
          <w:rFonts w:ascii="Sakkal Majalla" w:eastAsia="Calibri" w:hAnsi="Sakkal Majalla" w:cs="Sakkal Majalla"/>
          <w:sz w:val="28"/>
          <w:szCs w:val="28"/>
        </w:rPr>
        <w:t>.</w:t>
      </w:r>
    </w:p>
    <w:p w14:paraId="04D9ACEE" w14:textId="634E4766" w:rsidR="00D668D9" w:rsidRDefault="00D668D9" w:rsidP="00EC1200">
      <w:pPr>
        <w:bidi/>
        <w:spacing w:line="360" w:lineRule="auto"/>
        <w:jc w:val="both"/>
        <w:rPr>
          <w:rFonts w:ascii="Sakkal Majalla" w:eastAsia="Calibri" w:hAnsi="Sakkal Majalla" w:cs="Sakkal Majalla"/>
          <w:sz w:val="28"/>
          <w:szCs w:val="28"/>
          <w:rtl/>
        </w:rPr>
      </w:pP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أحد</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فروع</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علم</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الذكاء</w:t>
      </w:r>
      <w:r w:rsidRPr="00D668D9">
        <w:rPr>
          <w:rFonts w:ascii="Sakkal Majalla" w:eastAsia="Calibri" w:hAnsi="Sakkal Majalla" w:cs="Sakkal Majalla"/>
          <w:sz w:val="28"/>
          <w:szCs w:val="28"/>
          <w:rtl/>
        </w:rPr>
        <w:t xml:space="preserve"> </w:t>
      </w:r>
      <w:r w:rsidRPr="00D668D9">
        <w:rPr>
          <w:rFonts w:ascii="Sakkal Majalla" w:eastAsia="Calibri" w:hAnsi="Sakkal Majalla" w:cs="Sakkal Majalla" w:hint="cs"/>
          <w:sz w:val="28"/>
          <w:szCs w:val="28"/>
          <w:rtl/>
        </w:rPr>
        <w:t>الاصطناعي</w:t>
      </w:r>
      <w:r w:rsidRPr="00D668D9">
        <w:rPr>
          <w:rFonts w:ascii="Sakkal Majalla" w:eastAsia="Calibri" w:hAnsi="Sakkal Majalla" w:cs="Sakkal Majalla"/>
          <w:sz w:val="28"/>
          <w:szCs w:val="28"/>
          <w:rtl/>
        </w:rPr>
        <w:t>.</w:t>
      </w:r>
    </w:p>
    <w:p w14:paraId="2DBA9E45" w14:textId="77777777" w:rsidR="001C214F" w:rsidRPr="001C214F" w:rsidRDefault="001C214F" w:rsidP="00EC1200">
      <w:pPr>
        <w:bidi/>
        <w:spacing w:line="360" w:lineRule="auto"/>
        <w:jc w:val="both"/>
        <w:rPr>
          <w:rFonts w:ascii="Sakkal Majalla" w:eastAsia="Calibri" w:hAnsi="Sakkal Majalla" w:cs="Sakkal Majalla"/>
          <w:sz w:val="28"/>
          <w:szCs w:val="28"/>
        </w:rPr>
      </w:pPr>
      <w:r w:rsidRPr="001C214F">
        <w:rPr>
          <w:rFonts w:ascii="Sakkal Majalla" w:eastAsia="Calibri" w:hAnsi="Sakkal Majalla" w:cs="Sakkal Majalla"/>
          <w:sz w:val="28"/>
          <w:szCs w:val="28"/>
          <w:rtl/>
        </w:rPr>
        <w:t>-</w:t>
      </w:r>
      <w:r w:rsidRPr="001C214F">
        <w:rPr>
          <w:rFonts w:ascii="Sakkal Majalla" w:eastAsia="Calibri" w:hAnsi="Sakkal Majalla" w:cs="Sakkal Majalla" w:hint="cs"/>
          <w:sz w:val="28"/>
          <w:szCs w:val="28"/>
          <w:rtl/>
        </w:rPr>
        <w:t>يعمل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على</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حل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المشكلات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في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مجال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معرفي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محدد،</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أو</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ضيق</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بالطريقة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نفسها</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التي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يعمل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بها</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الخبراء</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البشريون</w:t>
      </w:r>
      <w:r w:rsidRPr="001C214F">
        <w:rPr>
          <w:rFonts w:ascii="Sakkal Majalla" w:eastAsia="Calibri" w:hAnsi="Sakkal Majalla" w:cs="Sakkal Majalla"/>
          <w:sz w:val="28"/>
          <w:szCs w:val="28"/>
          <w:rtl/>
        </w:rPr>
        <w:t>.</w:t>
      </w:r>
    </w:p>
    <w:p w14:paraId="6B568A51" w14:textId="77777777" w:rsidR="001C214F" w:rsidRPr="001C214F" w:rsidRDefault="001C214F" w:rsidP="00EC1200">
      <w:pPr>
        <w:bidi/>
        <w:spacing w:line="360" w:lineRule="auto"/>
        <w:jc w:val="both"/>
        <w:rPr>
          <w:rFonts w:ascii="Sakkal Majalla" w:eastAsia="Calibri" w:hAnsi="Sakkal Majalla" w:cs="Sakkal Majalla"/>
          <w:sz w:val="28"/>
          <w:szCs w:val="28"/>
        </w:rPr>
      </w:pP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يستخدم</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كمساعد</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أو</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زميل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عمل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أو</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على</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مستوي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الخبراء</w:t>
      </w:r>
      <w:r w:rsidRPr="001C214F">
        <w:rPr>
          <w:rFonts w:ascii="Sakkal Majalla" w:eastAsia="Calibri" w:hAnsi="Sakkal Majalla" w:cs="Sakkal Majalla"/>
          <w:sz w:val="28"/>
          <w:szCs w:val="28"/>
          <w:rtl/>
        </w:rPr>
        <w:t>.</w:t>
      </w:r>
    </w:p>
    <w:p w14:paraId="720529AD" w14:textId="77777777" w:rsidR="001C214F" w:rsidRPr="001C214F" w:rsidRDefault="001C214F" w:rsidP="00EC1200">
      <w:pPr>
        <w:bidi/>
        <w:spacing w:line="360" w:lineRule="auto"/>
        <w:jc w:val="both"/>
        <w:rPr>
          <w:rFonts w:ascii="Sakkal Majalla" w:eastAsia="Calibri" w:hAnsi="Sakkal Majalla" w:cs="Sakkal Majalla"/>
          <w:sz w:val="28"/>
          <w:szCs w:val="28"/>
        </w:rPr>
      </w:pPr>
      <w:r w:rsidRPr="001C214F">
        <w:rPr>
          <w:rFonts w:ascii="Sakkal Majalla" w:eastAsia="Calibri" w:hAnsi="Sakkal Majalla" w:cs="Sakkal Majalla" w:hint="cs"/>
          <w:sz w:val="28"/>
          <w:szCs w:val="28"/>
          <w:rtl/>
        </w:rPr>
        <w:t>كما</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يتكون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النظام</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الخبير</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عدة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مكونات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هي</w:t>
      </w:r>
      <w:r w:rsidRPr="001C214F">
        <w:rPr>
          <w:rFonts w:ascii="Sakkal Majalla" w:eastAsia="Calibri" w:hAnsi="Sakkal Majalla" w:cs="Sakkal Majalla"/>
          <w:sz w:val="28"/>
          <w:szCs w:val="28"/>
          <w:rtl/>
        </w:rPr>
        <w:t>:</w:t>
      </w:r>
    </w:p>
    <w:p w14:paraId="4B1CD38C" w14:textId="77777777" w:rsidR="001C214F" w:rsidRPr="001C214F" w:rsidRDefault="001C214F" w:rsidP="00EC1200">
      <w:pPr>
        <w:pStyle w:val="a6"/>
        <w:numPr>
          <w:ilvl w:val="0"/>
          <w:numId w:val="35"/>
        </w:numPr>
        <w:spacing w:line="360" w:lineRule="auto"/>
        <w:jc w:val="both"/>
        <w:rPr>
          <w:rFonts w:ascii="Sakkal Majalla" w:eastAsia="Calibri" w:hAnsi="Sakkal Majalla" w:cs="Sakkal Majalla"/>
          <w:sz w:val="28"/>
          <w:szCs w:val="28"/>
        </w:rPr>
      </w:pPr>
      <w:r w:rsidRPr="001C214F">
        <w:rPr>
          <w:rFonts w:ascii="Tahoma" w:eastAsia="Calibri" w:hAnsi="Tahoma" w:cs="Tahoma" w:hint="cs"/>
          <w:sz w:val="28"/>
          <w:szCs w:val="28"/>
          <w:rtl/>
        </w:rPr>
        <w:t>﻿</w:t>
      </w:r>
      <w:r w:rsidRPr="001C214F">
        <w:rPr>
          <w:rFonts w:ascii="Sakkal Majalla" w:eastAsia="Calibri" w:hAnsi="Sakkal Majalla" w:cs="Sakkal Majalla" w:hint="cs"/>
          <w:sz w:val="28"/>
          <w:szCs w:val="28"/>
          <w:rtl/>
        </w:rPr>
        <w:t>قاعدة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المعرفة</w:t>
      </w:r>
      <w:r w:rsidRPr="001C214F">
        <w:rPr>
          <w:rFonts w:ascii="Sakkal Majalla" w:eastAsia="Calibri" w:hAnsi="Sakkal Majalla" w:cs="Sakkal Majalla"/>
          <w:sz w:val="28"/>
          <w:szCs w:val="28"/>
          <w:rtl/>
        </w:rPr>
        <w:t>.</w:t>
      </w:r>
    </w:p>
    <w:p w14:paraId="2BEC8BE2" w14:textId="77777777" w:rsidR="001C214F" w:rsidRPr="001C214F" w:rsidRDefault="001C214F" w:rsidP="00EC1200">
      <w:pPr>
        <w:pStyle w:val="a6"/>
        <w:numPr>
          <w:ilvl w:val="0"/>
          <w:numId w:val="35"/>
        </w:numPr>
        <w:spacing w:line="360" w:lineRule="auto"/>
        <w:jc w:val="both"/>
        <w:rPr>
          <w:rFonts w:ascii="Sakkal Majalla" w:eastAsia="Calibri" w:hAnsi="Sakkal Majalla" w:cs="Sakkal Majalla"/>
          <w:sz w:val="28"/>
          <w:szCs w:val="28"/>
        </w:rPr>
      </w:pPr>
      <w:r w:rsidRPr="001C214F">
        <w:rPr>
          <w:rFonts w:ascii="Tahoma" w:eastAsia="Calibri" w:hAnsi="Tahoma" w:cs="Tahoma" w:hint="cs"/>
          <w:sz w:val="28"/>
          <w:szCs w:val="28"/>
          <w:rtl/>
        </w:rPr>
        <w:t>﻿</w:t>
      </w:r>
      <w:r w:rsidRPr="001C214F">
        <w:rPr>
          <w:rFonts w:ascii="Sakkal Majalla" w:eastAsia="Calibri" w:hAnsi="Sakkal Majalla" w:cs="Sakkal Majalla" w:hint="cs"/>
          <w:sz w:val="28"/>
          <w:szCs w:val="28"/>
          <w:rtl/>
        </w:rPr>
        <w:t>استنتاجات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وحقائق</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الذاكرة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العاملة</w:t>
      </w:r>
      <w:r w:rsidRPr="001C214F">
        <w:rPr>
          <w:rFonts w:ascii="Sakkal Majalla" w:eastAsia="Calibri" w:hAnsi="Sakkal Majalla" w:cs="Sakkal Majalla"/>
          <w:sz w:val="28"/>
          <w:szCs w:val="28"/>
          <w:rtl/>
        </w:rPr>
        <w:t>.</w:t>
      </w:r>
    </w:p>
    <w:p w14:paraId="2CBF37C4" w14:textId="1F0928A4" w:rsidR="001C214F" w:rsidRPr="001C214F" w:rsidRDefault="001C214F" w:rsidP="00EC1200">
      <w:pPr>
        <w:pStyle w:val="a6"/>
        <w:numPr>
          <w:ilvl w:val="0"/>
          <w:numId w:val="35"/>
        </w:numPr>
        <w:spacing w:line="360" w:lineRule="auto"/>
        <w:jc w:val="both"/>
        <w:rPr>
          <w:rFonts w:ascii="Sakkal Majalla" w:eastAsia="Calibri" w:hAnsi="Sakkal Majalla" w:cs="Sakkal Majalla"/>
          <w:sz w:val="28"/>
          <w:szCs w:val="28"/>
        </w:rPr>
      </w:pPr>
      <w:r w:rsidRPr="001C214F">
        <w:rPr>
          <w:rFonts w:ascii="Tahoma" w:eastAsia="Calibri" w:hAnsi="Tahoma" w:cs="Tahoma" w:hint="cs"/>
          <w:sz w:val="28"/>
          <w:szCs w:val="28"/>
          <w:rtl/>
        </w:rPr>
        <w:t>﻿</w:t>
      </w:r>
      <w:r w:rsidRPr="001C214F">
        <w:rPr>
          <w:rFonts w:ascii="Sakkal Majalla" w:eastAsia="Calibri" w:hAnsi="Sakkal Majalla" w:cs="Sakkal Majalla" w:hint="cs"/>
          <w:sz w:val="28"/>
          <w:szCs w:val="28"/>
          <w:rtl/>
        </w:rPr>
        <w:t>قواعد</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إطلاق</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ج</w:t>
      </w:r>
      <w:r>
        <w:rPr>
          <w:rFonts w:ascii="Sakkal Majalla" w:eastAsia="Calibri" w:hAnsi="Sakkal Majalla" w:cs="Sakkal Majalla" w:hint="cs"/>
          <w:sz w:val="28"/>
          <w:szCs w:val="28"/>
          <w:rtl/>
        </w:rPr>
        <w:t>د</w:t>
      </w:r>
      <w:r w:rsidRPr="001C214F">
        <w:rPr>
          <w:rFonts w:ascii="Sakkal Majalla" w:eastAsia="Calibri" w:hAnsi="Sakkal Majalla" w:cs="Sakkal Majalla" w:hint="cs"/>
          <w:sz w:val="28"/>
          <w:szCs w:val="28"/>
          <w:rtl/>
        </w:rPr>
        <w:t>ول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الأعمال</w:t>
      </w:r>
      <w:r w:rsidRPr="001C214F">
        <w:rPr>
          <w:rFonts w:ascii="Sakkal Majalla" w:eastAsia="Calibri" w:hAnsi="Sakkal Majalla" w:cs="Sakkal Majalla"/>
          <w:sz w:val="28"/>
          <w:szCs w:val="28"/>
          <w:rtl/>
        </w:rPr>
        <w:t>.</w:t>
      </w:r>
    </w:p>
    <w:p w14:paraId="3ECB2BCD" w14:textId="77777777" w:rsidR="001C214F" w:rsidRPr="001C214F" w:rsidRDefault="001C214F" w:rsidP="00EC1200">
      <w:pPr>
        <w:pStyle w:val="a6"/>
        <w:numPr>
          <w:ilvl w:val="0"/>
          <w:numId w:val="35"/>
        </w:numPr>
        <w:spacing w:line="360" w:lineRule="auto"/>
        <w:jc w:val="both"/>
        <w:rPr>
          <w:rFonts w:ascii="Sakkal Majalla" w:eastAsia="Calibri" w:hAnsi="Sakkal Majalla" w:cs="Sakkal Majalla"/>
          <w:sz w:val="28"/>
          <w:szCs w:val="28"/>
        </w:rPr>
      </w:pPr>
      <w:r w:rsidRPr="001C214F">
        <w:rPr>
          <w:rFonts w:ascii="Tahoma" w:eastAsia="Calibri" w:hAnsi="Tahoma" w:cs="Tahoma" w:hint="cs"/>
          <w:sz w:val="28"/>
          <w:szCs w:val="28"/>
          <w:rtl/>
        </w:rPr>
        <w:t>﻿﻿</w:t>
      </w:r>
      <w:r w:rsidRPr="001C214F">
        <w:rPr>
          <w:rFonts w:ascii="Sakkal Majalla" w:eastAsia="Calibri" w:hAnsi="Sakkal Majalla" w:cs="Sakkal Majalla" w:hint="cs"/>
          <w:sz w:val="28"/>
          <w:szCs w:val="28"/>
          <w:rtl/>
        </w:rPr>
        <w:t>محرك</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استنتاج</w:t>
      </w:r>
      <w:r w:rsidRPr="001C214F">
        <w:rPr>
          <w:rFonts w:ascii="Sakkal Majalla" w:eastAsia="Calibri" w:hAnsi="Sakkal Majalla" w:cs="Sakkal Majalla"/>
          <w:sz w:val="28"/>
          <w:szCs w:val="28"/>
          <w:rtl/>
        </w:rPr>
        <w:t>.</w:t>
      </w:r>
    </w:p>
    <w:p w14:paraId="135C29E6" w14:textId="29B2D09D" w:rsidR="001C214F" w:rsidRPr="001C214F" w:rsidRDefault="001C214F" w:rsidP="00EC1200">
      <w:pPr>
        <w:pStyle w:val="a6"/>
        <w:numPr>
          <w:ilvl w:val="0"/>
          <w:numId w:val="35"/>
        </w:numPr>
        <w:spacing w:line="360" w:lineRule="auto"/>
        <w:jc w:val="both"/>
        <w:rPr>
          <w:rFonts w:ascii="Sakkal Majalla" w:eastAsia="Calibri" w:hAnsi="Sakkal Majalla" w:cs="Sakkal Majalla"/>
          <w:sz w:val="28"/>
          <w:szCs w:val="28"/>
        </w:rPr>
      </w:pPr>
      <w:r w:rsidRPr="001C214F">
        <w:rPr>
          <w:rFonts w:ascii="Tahoma" w:eastAsia="Calibri" w:hAnsi="Tahoma" w:cs="Tahoma" w:hint="cs"/>
          <w:sz w:val="28"/>
          <w:szCs w:val="28"/>
          <w:rtl/>
        </w:rPr>
        <w:t>﻿﻿</w:t>
      </w:r>
      <w:r w:rsidRPr="001C214F">
        <w:rPr>
          <w:rFonts w:ascii="Sakkal Majalla" w:eastAsia="Calibri" w:hAnsi="Sakkal Majalla" w:cs="Sakkal Majalla" w:hint="cs"/>
          <w:sz w:val="28"/>
          <w:szCs w:val="28"/>
          <w:rtl/>
        </w:rPr>
        <w:t>واجهة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الاستخدام</w:t>
      </w:r>
      <w:r w:rsidRPr="001C214F">
        <w:rPr>
          <w:rFonts w:ascii="Sakkal Majalla" w:eastAsia="Calibri" w:hAnsi="Sakkal Majalla" w:cs="Sakkal Majalla"/>
          <w:sz w:val="28"/>
          <w:szCs w:val="28"/>
          <w:rtl/>
        </w:rPr>
        <w:t xml:space="preserve">. </w:t>
      </w:r>
    </w:p>
    <w:p w14:paraId="51C00889" w14:textId="77777777" w:rsidR="001C214F" w:rsidRPr="001C214F" w:rsidRDefault="001C214F" w:rsidP="00EC1200">
      <w:pPr>
        <w:pStyle w:val="a6"/>
        <w:numPr>
          <w:ilvl w:val="0"/>
          <w:numId w:val="35"/>
        </w:numPr>
        <w:spacing w:line="360" w:lineRule="auto"/>
        <w:jc w:val="both"/>
        <w:rPr>
          <w:rFonts w:ascii="Sakkal Majalla" w:eastAsia="Calibri" w:hAnsi="Sakkal Majalla" w:cs="Sakkal Majalla"/>
          <w:sz w:val="28"/>
          <w:szCs w:val="28"/>
        </w:rPr>
      </w:pPr>
      <w:r w:rsidRPr="001C214F">
        <w:rPr>
          <w:rFonts w:ascii="Tahoma" w:eastAsia="Calibri" w:hAnsi="Tahoma" w:cs="Tahoma" w:hint="cs"/>
          <w:sz w:val="28"/>
          <w:szCs w:val="28"/>
          <w:rtl/>
        </w:rPr>
        <w:t>﻿﻿</w:t>
      </w:r>
      <w:r w:rsidRPr="001C214F">
        <w:rPr>
          <w:rFonts w:ascii="Sakkal Majalla" w:eastAsia="Calibri" w:hAnsi="Sakkal Majalla" w:cs="Sakkal Majalla" w:hint="cs"/>
          <w:sz w:val="28"/>
          <w:szCs w:val="28"/>
          <w:rtl/>
        </w:rPr>
        <w:t>معلل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النتائج</w:t>
      </w:r>
      <w:r w:rsidRPr="001C214F">
        <w:rPr>
          <w:rFonts w:ascii="Sakkal Majalla" w:eastAsia="Calibri" w:hAnsi="Sakkal Majalla" w:cs="Sakkal Majalla"/>
          <w:sz w:val="28"/>
          <w:szCs w:val="28"/>
          <w:rtl/>
        </w:rPr>
        <w:t>.</w:t>
      </w:r>
    </w:p>
    <w:p w14:paraId="4F146183" w14:textId="4C6CEC23" w:rsidR="001C214F" w:rsidRPr="001C214F" w:rsidRDefault="001C214F" w:rsidP="00EC1200">
      <w:pPr>
        <w:bidi/>
        <w:spacing w:line="360" w:lineRule="auto"/>
        <w:jc w:val="both"/>
        <w:rPr>
          <w:rFonts w:ascii="Sakkal Majalla" w:eastAsia="Calibri" w:hAnsi="Sakkal Majalla" w:cs="Sakkal Majalla"/>
          <w:sz w:val="28"/>
          <w:szCs w:val="28"/>
        </w:rPr>
      </w:pPr>
      <w:r w:rsidRPr="001C214F">
        <w:rPr>
          <w:rFonts w:ascii="Sakkal Majalla" w:eastAsia="Calibri" w:hAnsi="Sakkal Majalla" w:cs="Sakkal Majalla" w:hint="cs"/>
          <w:sz w:val="28"/>
          <w:szCs w:val="28"/>
          <w:rtl/>
        </w:rPr>
        <w:t>وعليه</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تري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الباحثة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أن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النظم</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الخبيرة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ساعدت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الإنسان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في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وجود</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معرفة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كافية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بمتطلبات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محاكاة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منطق</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الإنسان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الخاص</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بالخبراء</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الذي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يضمن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ف</w:t>
      </w:r>
      <w:r>
        <w:rPr>
          <w:rFonts w:ascii="Sakkal Majalla" w:eastAsia="Calibri" w:hAnsi="Sakkal Majalla" w:cs="Sakkal Majalla" w:hint="cs"/>
          <w:sz w:val="28"/>
          <w:szCs w:val="28"/>
          <w:rtl/>
        </w:rPr>
        <w:t>ا</w:t>
      </w:r>
      <w:r w:rsidRPr="001C214F">
        <w:rPr>
          <w:rFonts w:ascii="Sakkal Majalla" w:eastAsia="Calibri" w:hAnsi="Sakkal Majalla" w:cs="Sakkal Majalla" w:hint="cs"/>
          <w:sz w:val="28"/>
          <w:szCs w:val="28"/>
          <w:rtl/>
        </w:rPr>
        <w:t>علية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النظم،</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خلال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اهتمامات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المحوسبين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التي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تعمل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على</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حل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المشكلات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في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مجالات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معرفية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بنفس</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الطريقة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التي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يعمل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بها</w:t>
      </w:r>
      <w:r w:rsidRPr="001C214F">
        <w:rPr>
          <w:rFonts w:ascii="Sakkal Majalla" w:eastAsia="Calibri" w:hAnsi="Sakkal Majalla" w:cs="Sakkal Majalla"/>
          <w:sz w:val="28"/>
          <w:szCs w:val="28"/>
          <w:rtl/>
        </w:rPr>
        <w:t xml:space="preserve"> </w:t>
      </w:r>
      <w:proofErr w:type="gramStart"/>
      <w:r w:rsidRPr="001C214F">
        <w:rPr>
          <w:rFonts w:ascii="Sakkal Majalla" w:eastAsia="Calibri" w:hAnsi="Sakkal Majalla" w:cs="Sakkal Majalla" w:hint="cs"/>
          <w:sz w:val="28"/>
          <w:szCs w:val="28"/>
          <w:rtl/>
        </w:rPr>
        <w:t>البشر</w:t>
      </w:r>
      <w:r w:rsidRPr="001C214F">
        <w:rPr>
          <w:rFonts w:ascii="Sakkal Majalla" w:eastAsia="Calibri" w:hAnsi="Sakkal Majalla" w:cs="Sakkal Majalla"/>
          <w:sz w:val="28"/>
          <w:szCs w:val="28"/>
          <w:rtl/>
        </w:rPr>
        <w:t xml:space="preserve"> .</w:t>
      </w:r>
      <w:proofErr w:type="gramEnd"/>
    </w:p>
    <w:p w14:paraId="5BEDAE16" w14:textId="77777777" w:rsidR="001C214F" w:rsidRPr="006760FD" w:rsidRDefault="001C214F" w:rsidP="00EC1200">
      <w:pPr>
        <w:bidi/>
        <w:spacing w:line="360" w:lineRule="auto"/>
        <w:jc w:val="both"/>
        <w:rPr>
          <w:rFonts w:ascii="Sakkal Majalla" w:eastAsia="Calibri" w:hAnsi="Sakkal Majalla" w:cs="Sakkal Majalla"/>
          <w:b/>
          <w:bCs/>
          <w:sz w:val="28"/>
          <w:szCs w:val="28"/>
        </w:rPr>
      </w:pPr>
      <w:r w:rsidRPr="006760FD">
        <w:rPr>
          <w:rFonts w:ascii="Sakkal Majalla" w:eastAsia="Calibri" w:hAnsi="Sakkal Majalla" w:cs="Sakkal Majalla" w:hint="cs"/>
          <w:b/>
          <w:bCs/>
          <w:sz w:val="28"/>
          <w:szCs w:val="28"/>
          <w:rtl/>
        </w:rPr>
        <w:t>ثانيا</w:t>
      </w:r>
      <w:r w:rsidRPr="006760FD">
        <w:rPr>
          <w:rFonts w:ascii="Sakkal Majalla" w:eastAsia="Calibri" w:hAnsi="Sakkal Majalla" w:cs="Sakkal Majalla"/>
          <w:b/>
          <w:bCs/>
          <w:sz w:val="28"/>
          <w:szCs w:val="28"/>
          <w:rtl/>
        </w:rPr>
        <w:t xml:space="preserve">: </w:t>
      </w:r>
      <w:r w:rsidRPr="006760FD">
        <w:rPr>
          <w:rFonts w:ascii="Sakkal Majalla" w:eastAsia="Calibri" w:hAnsi="Sakkal Majalla" w:cs="Sakkal Majalla" w:hint="cs"/>
          <w:b/>
          <w:bCs/>
          <w:sz w:val="28"/>
          <w:szCs w:val="28"/>
          <w:rtl/>
        </w:rPr>
        <w:t>الشبكات</w:t>
      </w:r>
      <w:r w:rsidRPr="006760FD">
        <w:rPr>
          <w:rFonts w:ascii="Sakkal Majalla" w:eastAsia="Calibri" w:hAnsi="Sakkal Majalla" w:cs="Sakkal Majalla"/>
          <w:b/>
          <w:bCs/>
          <w:sz w:val="28"/>
          <w:szCs w:val="28"/>
          <w:rtl/>
        </w:rPr>
        <w:t xml:space="preserve"> </w:t>
      </w:r>
      <w:r w:rsidRPr="006760FD">
        <w:rPr>
          <w:rFonts w:ascii="Sakkal Majalla" w:eastAsia="Calibri" w:hAnsi="Sakkal Majalla" w:cs="Sakkal Majalla" w:hint="cs"/>
          <w:b/>
          <w:bCs/>
          <w:sz w:val="28"/>
          <w:szCs w:val="28"/>
          <w:rtl/>
        </w:rPr>
        <w:t>العصبية</w:t>
      </w:r>
      <w:r w:rsidRPr="006760FD">
        <w:rPr>
          <w:rFonts w:ascii="Sakkal Majalla" w:eastAsia="Calibri" w:hAnsi="Sakkal Majalla" w:cs="Sakkal Majalla"/>
          <w:b/>
          <w:bCs/>
          <w:sz w:val="28"/>
          <w:szCs w:val="28"/>
          <w:rtl/>
        </w:rPr>
        <w:t>.</w:t>
      </w:r>
    </w:p>
    <w:p w14:paraId="4F26A80C" w14:textId="797B31D8" w:rsidR="001C214F" w:rsidRPr="001C214F" w:rsidRDefault="001C214F" w:rsidP="00EC1200">
      <w:pPr>
        <w:bidi/>
        <w:spacing w:line="360" w:lineRule="auto"/>
        <w:jc w:val="both"/>
        <w:rPr>
          <w:rFonts w:ascii="Sakkal Majalla" w:eastAsia="Calibri" w:hAnsi="Sakkal Majalla" w:cs="Sakkal Majalla"/>
          <w:sz w:val="28"/>
          <w:szCs w:val="28"/>
        </w:rPr>
      </w:pPr>
      <w:r w:rsidRPr="001C214F">
        <w:rPr>
          <w:rFonts w:ascii="Sakkal Majalla" w:eastAsia="Calibri" w:hAnsi="Sakkal Majalla" w:cs="Sakkal Majalla" w:hint="cs"/>
          <w:sz w:val="28"/>
          <w:szCs w:val="28"/>
          <w:rtl/>
        </w:rPr>
        <w:t>الش</w:t>
      </w:r>
      <w:r w:rsidR="00AB0948">
        <w:rPr>
          <w:rFonts w:ascii="Sakkal Majalla" w:eastAsia="Calibri" w:hAnsi="Sakkal Majalla" w:cs="Sakkal Majalla" w:hint="cs"/>
          <w:sz w:val="28"/>
          <w:szCs w:val="28"/>
          <w:rtl/>
        </w:rPr>
        <w:t>ب</w:t>
      </w:r>
      <w:r w:rsidRPr="001C214F">
        <w:rPr>
          <w:rFonts w:ascii="Sakkal Majalla" w:eastAsia="Calibri" w:hAnsi="Sakkal Majalla" w:cs="Sakkal Majalla" w:hint="cs"/>
          <w:sz w:val="28"/>
          <w:szCs w:val="28"/>
          <w:rtl/>
        </w:rPr>
        <w:t>كات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العصبية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هي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ش</w:t>
      </w:r>
      <w:r w:rsidR="00AB0948">
        <w:rPr>
          <w:rFonts w:ascii="Sakkal Majalla" w:eastAsia="Calibri" w:hAnsi="Sakkal Majalla" w:cs="Sakkal Majalla" w:hint="cs"/>
          <w:sz w:val="28"/>
          <w:szCs w:val="28"/>
          <w:rtl/>
        </w:rPr>
        <w:t>ب</w:t>
      </w:r>
      <w:r w:rsidRPr="001C214F">
        <w:rPr>
          <w:rFonts w:ascii="Sakkal Majalla" w:eastAsia="Calibri" w:hAnsi="Sakkal Majalla" w:cs="Sakkal Majalla" w:hint="cs"/>
          <w:sz w:val="28"/>
          <w:szCs w:val="28"/>
          <w:rtl/>
        </w:rPr>
        <w:t>كات</w:t>
      </w:r>
      <w:r w:rsidRPr="001C214F">
        <w:rPr>
          <w:rFonts w:ascii="Sakkal Majalla" w:eastAsia="Calibri" w:hAnsi="Sakkal Majalla" w:cs="Sakkal Majalla"/>
          <w:sz w:val="28"/>
          <w:szCs w:val="28"/>
          <w:rtl/>
        </w:rPr>
        <w:t xml:space="preserve"> </w:t>
      </w:r>
      <w:r w:rsidR="00AB0948">
        <w:rPr>
          <w:rFonts w:ascii="Sakkal Majalla" w:eastAsia="Calibri" w:hAnsi="Sakkal Majalla" w:cs="Sakkal Majalla" w:hint="cs"/>
          <w:sz w:val="28"/>
          <w:szCs w:val="28"/>
          <w:rtl/>
        </w:rPr>
        <w:t>تستن</w:t>
      </w:r>
      <w:r w:rsidRPr="001C214F">
        <w:rPr>
          <w:rFonts w:ascii="Sakkal Majalla" w:eastAsia="Calibri" w:hAnsi="Sakkal Majalla" w:cs="Sakkal Majalla" w:hint="cs"/>
          <w:sz w:val="28"/>
          <w:szCs w:val="28"/>
          <w:rtl/>
        </w:rPr>
        <w:t>د</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إل</w:t>
      </w:r>
      <w:r>
        <w:rPr>
          <w:rFonts w:ascii="Sakkal Majalla" w:eastAsia="Calibri" w:hAnsi="Sakkal Majalla" w:cs="Sakkal Majalla" w:hint="cs"/>
          <w:sz w:val="28"/>
          <w:szCs w:val="28"/>
          <w:rtl/>
        </w:rPr>
        <w:t>ى</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قواعد</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المعرفة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الموزعة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عل</w:t>
      </w:r>
      <w:r>
        <w:rPr>
          <w:rFonts w:ascii="Sakkal Majalla" w:eastAsia="Calibri" w:hAnsi="Sakkal Majalla" w:cs="Sakkal Majalla" w:hint="cs"/>
          <w:sz w:val="28"/>
          <w:szCs w:val="28"/>
          <w:rtl/>
        </w:rPr>
        <w:t>ى</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حزمة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النظم</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والب</w:t>
      </w:r>
      <w:r>
        <w:rPr>
          <w:rFonts w:ascii="Sakkal Majalla" w:eastAsia="Calibri" w:hAnsi="Sakkal Majalla" w:cs="Sakkal Majalla" w:hint="cs"/>
          <w:sz w:val="28"/>
          <w:szCs w:val="28"/>
          <w:rtl/>
        </w:rPr>
        <w:t>ر</w:t>
      </w:r>
      <w:r w:rsidRPr="001C214F">
        <w:rPr>
          <w:rFonts w:ascii="Sakkal Majalla" w:eastAsia="Calibri" w:hAnsi="Sakkal Majalla" w:cs="Sakkal Majalla" w:hint="cs"/>
          <w:sz w:val="28"/>
          <w:szCs w:val="28"/>
          <w:rtl/>
        </w:rPr>
        <w:t>امج</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التي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تعمل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خلال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عدد</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كبير</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المعالجات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بأسلوب</w:t>
      </w:r>
      <w:r w:rsidR="00AB0948">
        <w:rPr>
          <w:rFonts w:ascii="Sakkal Majalla" w:eastAsia="Calibri" w:hAnsi="Sakkal Majalla" w:cs="Sakkal Majalla" w:hint="cs"/>
          <w:sz w:val="28"/>
          <w:szCs w:val="28"/>
          <w:rtl/>
        </w:rPr>
        <w:t xml:space="preserve"> </w:t>
      </w:r>
      <w:r w:rsidRPr="001C214F">
        <w:rPr>
          <w:rFonts w:ascii="Sakkal Majalla" w:eastAsia="Calibri" w:hAnsi="Sakkal Majalla" w:cs="Sakkal Majalla" w:hint="cs"/>
          <w:sz w:val="28"/>
          <w:szCs w:val="28"/>
          <w:rtl/>
        </w:rPr>
        <w:t>المعالجة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الموازية،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وتستند</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الشبكات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العصبية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عل</w:t>
      </w:r>
      <w:r>
        <w:rPr>
          <w:rFonts w:ascii="Sakkal Majalla" w:eastAsia="Calibri" w:hAnsi="Sakkal Majalla" w:cs="Sakkal Majalla" w:hint="cs"/>
          <w:sz w:val="28"/>
          <w:szCs w:val="28"/>
          <w:rtl/>
        </w:rPr>
        <w:t>ى</w:t>
      </w:r>
      <w:r w:rsidRPr="001C214F">
        <w:rPr>
          <w:rFonts w:ascii="Sakkal Majalla" w:eastAsia="Calibri" w:hAnsi="Sakkal Majalla" w:cs="Sakkal Majalla"/>
          <w:sz w:val="28"/>
          <w:szCs w:val="28"/>
          <w:rtl/>
        </w:rPr>
        <w:t xml:space="preserve"> </w:t>
      </w:r>
      <w:r w:rsidR="00AB0948">
        <w:rPr>
          <w:rFonts w:ascii="Sakkal Majalla" w:eastAsia="Calibri" w:hAnsi="Sakkal Majalla" w:cs="Sakkal Majalla" w:hint="cs"/>
          <w:sz w:val="28"/>
          <w:szCs w:val="28"/>
          <w:rtl/>
        </w:rPr>
        <w:t>ق</w:t>
      </w:r>
      <w:r w:rsidRPr="001C214F">
        <w:rPr>
          <w:rFonts w:ascii="Sakkal Majalla" w:eastAsia="Calibri" w:hAnsi="Sakkal Majalla" w:cs="Sakkal Majalla" w:hint="cs"/>
          <w:sz w:val="28"/>
          <w:szCs w:val="28"/>
          <w:rtl/>
        </w:rPr>
        <w:t>واعد</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المعرفة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وتستخدم</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المنطق</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lastRenderedPageBreak/>
        <w:t>المبهم</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غير</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القاطع،</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كما</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أن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تصميم</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الشبكات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العصبية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يحاكي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بنية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الدماغ</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الإنساني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وطريقة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أدائه،</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وذلك</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خلال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w:t>
      </w:r>
      <w:r>
        <w:rPr>
          <w:rFonts w:ascii="Sakkal Majalla" w:eastAsia="Calibri" w:hAnsi="Sakkal Majalla" w:cs="Sakkal Majalla" w:hint="cs"/>
          <w:sz w:val="28"/>
          <w:szCs w:val="28"/>
          <w:rtl/>
        </w:rPr>
        <w:t>ر</w:t>
      </w:r>
      <w:r w:rsidRPr="001C214F">
        <w:rPr>
          <w:rFonts w:ascii="Sakkal Majalla" w:eastAsia="Calibri" w:hAnsi="Sakkal Majalla" w:cs="Sakkal Majalla" w:hint="cs"/>
          <w:sz w:val="28"/>
          <w:szCs w:val="28"/>
          <w:rtl/>
        </w:rPr>
        <w:t>ابط</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الداخلي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للمعالجات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بصورة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متوارية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وبطريقة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ديناميكية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تتفا</w:t>
      </w:r>
      <w:r>
        <w:rPr>
          <w:rFonts w:ascii="Sakkal Majalla" w:eastAsia="Calibri" w:hAnsi="Sakkal Majalla" w:cs="Sakkal Majalla" w:hint="cs"/>
          <w:sz w:val="28"/>
          <w:szCs w:val="28"/>
          <w:rtl/>
        </w:rPr>
        <w:t>ع</w:t>
      </w:r>
      <w:r w:rsidRPr="001C214F">
        <w:rPr>
          <w:rFonts w:ascii="Sakkal Majalla" w:eastAsia="Calibri" w:hAnsi="Sakkal Majalla" w:cs="Sakkal Majalla" w:hint="cs"/>
          <w:sz w:val="28"/>
          <w:szCs w:val="28"/>
          <w:rtl/>
        </w:rPr>
        <w:t>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بين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الانماط</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والعلا</w:t>
      </w:r>
      <w:r>
        <w:rPr>
          <w:rFonts w:ascii="Sakkal Majalla" w:eastAsia="Calibri" w:hAnsi="Sakkal Majalla" w:cs="Sakkal Majalla" w:hint="cs"/>
          <w:sz w:val="28"/>
          <w:szCs w:val="28"/>
          <w:rtl/>
        </w:rPr>
        <w:t>ق</w:t>
      </w:r>
      <w:r w:rsidRPr="001C214F">
        <w:rPr>
          <w:rFonts w:ascii="Sakkal Majalla" w:eastAsia="Calibri" w:hAnsi="Sakkal Majalla" w:cs="Sakkal Majalla" w:hint="cs"/>
          <w:sz w:val="28"/>
          <w:szCs w:val="28"/>
          <w:rtl/>
        </w:rPr>
        <w:t>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المو</w:t>
      </w:r>
      <w:r>
        <w:rPr>
          <w:rFonts w:ascii="Sakkal Majalla" w:eastAsia="Calibri" w:hAnsi="Sakkal Majalla" w:cs="Sakkal Majalla" w:hint="cs"/>
          <w:sz w:val="28"/>
          <w:szCs w:val="28"/>
          <w:rtl/>
        </w:rPr>
        <w:t>ج</w:t>
      </w:r>
      <w:r w:rsidRPr="001C214F">
        <w:rPr>
          <w:rFonts w:ascii="Sakkal Majalla" w:eastAsia="Calibri" w:hAnsi="Sakkal Majalla" w:cs="Sakkal Majalla" w:hint="cs"/>
          <w:sz w:val="28"/>
          <w:szCs w:val="28"/>
          <w:rtl/>
        </w:rPr>
        <w:t>ودة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في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البيانات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التي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تعال</w:t>
      </w:r>
      <w:r>
        <w:rPr>
          <w:rFonts w:ascii="Sakkal Majalla" w:eastAsia="Calibri" w:hAnsi="Sakkal Majalla" w:cs="Sakkal Majalla" w:hint="cs"/>
          <w:sz w:val="28"/>
          <w:szCs w:val="28"/>
          <w:rtl/>
        </w:rPr>
        <w:t>ج</w:t>
      </w:r>
      <w:r w:rsidRPr="001C214F">
        <w:rPr>
          <w:rFonts w:ascii="Sakkal Majalla" w:eastAsia="Calibri" w:hAnsi="Sakkal Majalla" w:cs="Sakkal Majalla" w:hint="cs"/>
          <w:sz w:val="28"/>
          <w:szCs w:val="28"/>
          <w:rtl/>
        </w:rPr>
        <w:t>ها،</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أي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الشبكات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العصبية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تتعلم</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التمييز</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بين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النبا</w:t>
      </w:r>
      <w:r>
        <w:rPr>
          <w:rFonts w:ascii="Sakkal Majalla" w:eastAsia="Calibri" w:hAnsi="Sakkal Majalla" w:cs="Sakkal Majalla" w:hint="cs"/>
          <w:sz w:val="28"/>
          <w:szCs w:val="28"/>
          <w:rtl/>
        </w:rPr>
        <w:t>ت</w:t>
      </w:r>
      <w:r w:rsidRPr="001C214F">
        <w:rPr>
          <w:rFonts w:ascii="Sakkal Majalla" w:eastAsia="Calibri" w:hAnsi="Sakkal Majalla" w:cs="Sakkal Majalla" w:hint="cs"/>
          <w:sz w:val="28"/>
          <w:szCs w:val="28"/>
          <w:rtl/>
        </w:rPr>
        <w:t>ات،</w:t>
      </w:r>
      <w:r w:rsidR="00AB0948">
        <w:rPr>
          <w:rFonts w:ascii="Sakkal Majalla" w:eastAsia="Calibri" w:hAnsi="Sakkal Majalla" w:cs="Sakkal Majalla" w:hint="cs"/>
          <w:sz w:val="28"/>
          <w:szCs w:val="28"/>
          <w:rtl/>
        </w:rPr>
        <w:t xml:space="preserve"> </w:t>
      </w:r>
      <w:r w:rsidRPr="001C214F">
        <w:rPr>
          <w:rFonts w:ascii="Sakkal Majalla" w:eastAsia="Calibri" w:hAnsi="Sakkal Majalla" w:cs="Sakkal Majalla" w:hint="cs"/>
          <w:sz w:val="28"/>
          <w:szCs w:val="28"/>
          <w:rtl/>
        </w:rPr>
        <w:t>وبالتالي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يمكن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القول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أن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الشبكات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العصبية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هي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نظم</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معلومات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ديناميكية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تتشكل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وتبرمج</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طيلة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فترة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التطوير</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المخصصة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للتدريب</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والتعليم</w:t>
      </w:r>
      <w:r w:rsidRPr="001C214F">
        <w:rPr>
          <w:rFonts w:ascii="Sakkal Majalla" w:eastAsia="Calibri" w:hAnsi="Sakkal Majalla" w:cs="Sakkal Majalla"/>
          <w:sz w:val="28"/>
          <w:szCs w:val="28"/>
          <w:rtl/>
        </w:rPr>
        <w:t xml:space="preserve">. </w:t>
      </w:r>
      <w:proofErr w:type="gramStart"/>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شيماء</w:t>
      </w:r>
      <w:proofErr w:type="gramEnd"/>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بلقاضي،</w:t>
      </w:r>
    </w:p>
    <w:p w14:paraId="1909BDD3" w14:textId="77777777" w:rsidR="001C214F" w:rsidRPr="001C214F" w:rsidRDefault="001C214F" w:rsidP="00EC1200">
      <w:pPr>
        <w:bidi/>
        <w:spacing w:line="360" w:lineRule="auto"/>
        <w:jc w:val="both"/>
        <w:rPr>
          <w:rFonts w:ascii="Sakkal Majalla" w:eastAsia="Calibri" w:hAnsi="Sakkal Majalla" w:cs="Sakkal Majalla"/>
          <w:sz w:val="28"/>
          <w:szCs w:val="28"/>
        </w:rPr>
      </w:pPr>
      <w:r w:rsidRPr="001C214F">
        <w:rPr>
          <w:rFonts w:ascii="Sakkal Majalla" w:eastAsia="Calibri" w:hAnsi="Sakkal Majalla" w:cs="Sakkal Majalla"/>
          <w:sz w:val="28"/>
          <w:szCs w:val="28"/>
          <w:rtl/>
        </w:rPr>
        <w:t>٧٣ :٢٠٢١)</w:t>
      </w:r>
    </w:p>
    <w:p w14:paraId="25C40133" w14:textId="1970E356" w:rsidR="001C214F" w:rsidRPr="001C214F" w:rsidRDefault="001C214F" w:rsidP="00EC1200">
      <w:pPr>
        <w:bidi/>
        <w:spacing w:line="360" w:lineRule="auto"/>
        <w:jc w:val="both"/>
        <w:rPr>
          <w:rFonts w:ascii="Sakkal Majalla" w:eastAsia="Calibri" w:hAnsi="Sakkal Majalla" w:cs="Sakkal Majalla"/>
          <w:sz w:val="28"/>
          <w:szCs w:val="28"/>
        </w:rPr>
      </w:pPr>
      <w:r w:rsidRPr="001C214F">
        <w:rPr>
          <w:rFonts w:ascii="Sakkal Majalla" w:eastAsia="Calibri" w:hAnsi="Sakkal Majalla" w:cs="Sakkal Majalla" w:hint="cs"/>
          <w:sz w:val="28"/>
          <w:szCs w:val="28"/>
          <w:rtl/>
        </w:rPr>
        <w:t>وتساهم</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الشبكات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العصبية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الاصطناعية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في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صنع</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القرارات،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لذلك</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يتطلب</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عند</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تصميم</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هذه</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الشبكة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الحصر</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الدقيق</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للبيا</w:t>
      </w:r>
      <w:r w:rsidR="00AB0948">
        <w:rPr>
          <w:rFonts w:ascii="Sakkal Majalla" w:eastAsia="Calibri" w:hAnsi="Sakkal Majalla" w:cs="Sakkal Majalla" w:hint="cs"/>
          <w:sz w:val="28"/>
          <w:szCs w:val="28"/>
          <w:rtl/>
        </w:rPr>
        <w:t>ن</w:t>
      </w:r>
      <w:r w:rsidRPr="001C214F">
        <w:rPr>
          <w:rFonts w:ascii="Sakkal Majalla" w:eastAsia="Calibri" w:hAnsi="Sakkal Majalla" w:cs="Sakkal Majalla" w:hint="cs"/>
          <w:sz w:val="28"/>
          <w:szCs w:val="28"/>
          <w:rtl/>
        </w:rPr>
        <w:t>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الداخلية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في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التصميم،</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وترجمتها</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إلى</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أرقام</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وذلك</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بمراعاة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الخطوات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التالية</w:t>
      </w:r>
      <w:r w:rsidRPr="001C214F">
        <w:rPr>
          <w:rFonts w:ascii="Sakkal Majalla" w:eastAsia="Calibri" w:hAnsi="Sakkal Majalla" w:cs="Sakkal Majalla"/>
          <w:sz w:val="28"/>
          <w:szCs w:val="28"/>
          <w:rtl/>
        </w:rPr>
        <w:t>:</w:t>
      </w:r>
    </w:p>
    <w:p w14:paraId="6B6EC82F" w14:textId="06BE13AF" w:rsidR="001C214F" w:rsidRPr="00AB0948" w:rsidRDefault="001C214F" w:rsidP="00EC1200">
      <w:pPr>
        <w:pStyle w:val="a6"/>
        <w:numPr>
          <w:ilvl w:val="0"/>
          <w:numId w:val="9"/>
        </w:numPr>
        <w:spacing w:line="360" w:lineRule="auto"/>
        <w:jc w:val="both"/>
        <w:rPr>
          <w:rFonts w:ascii="Sakkal Majalla" w:eastAsia="Calibri" w:hAnsi="Sakkal Majalla" w:cs="Sakkal Majalla"/>
          <w:sz w:val="28"/>
          <w:szCs w:val="28"/>
        </w:rPr>
      </w:pPr>
      <w:r w:rsidRPr="00AB0948">
        <w:rPr>
          <w:rFonts w:ascii="Sakkal Majalla" w:eastAsia="Calibri" w:hAnsi="Sakkal Majalla" w:cs="Sakkal Majalla" w:hint="cs"/>
          <w:sz w:val="28"/>
          <w:szCs w:val="28"/>
          <w:rtl/>
        </w:rPr>
        <w:t>تحديد</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أهداف</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القرارات</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التي</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تتخذها</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وترتيبها</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حسب</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الأولوية</w:t>
      </w:r>
      <w:r w:rsidRPr="00AB0948">
        <w:rPr>
          <w:rFonts w:ascii="Sakkal Majalla" w:eastAsia="Calibri" w:hAnsi="Sakkal Majalla" w:cs="Sakkal Majalla"/>
          <w:sz w:val="28"/>
          <w:szCs w:val="28"/>
          <w:rtl/>
        </w:rPr>
        <w:t>.</w:t>
      </w:r>
    </w:p>
    <w:p w14:paraId="140297EE" w14:textId="0395CC3C" w:rsidR="001C214F" w:rsidRPr="00AB0948" w:rsidRDefault="001C214F" w:rsidP="00EC1200">
      <w:pPr>
        <w:pStyle w:val="a6"/>
        <w:numPr>
          <w:ilvl w:val="0"/>
          <w:numId w:val="9"/>
        </w:numPr>
        <w:spacing w:line="360" w:lineRule="auto"/>
        <w:jc w:val="both"/>
        <w:rPr>
          <w:rFonts w:ascii="Sakkal Majalla" w:eastAsia="Calibri" w:hAnsi="Sakkal Majalla" w:cs="Sakkal Majalla"/>
          <w:sz w:val="28"/>
          <w:szCs w:val="28"/>
        </w:rPr>
      </w:pPr>
      <w:r w:rsidRPr="00AB0948">
        <w:rPr>
          <w:rFonts w:ascii="Tahoma" w:eastAsia="Calibri" w:hAnsi="Tahoma" w:cs="Tahoma" w:hint="cs"/>
          <w:sz w:val="28"/>
          <w:szCs w:val="28"/>
          <w:rtl/>
        </w:rPr>
        <w:t>﻿</w:t>
      </w:r>
      <w:r w:rsidRPr="00AB0948">
        <w:rPr>
          <w:rFonts w:ascii="Sakkal Majalla" w:eastAsia="Calibri" w:hAnsi="Sakkal Majalla" w:cs="Sakkal Majalla" w:hint="cs"/>
          <w:sz w:val="28"/>
          <w:szCs w:val="28"/>
          <w:rtl/>
        </w:rPr>
        <w:t>اتخاذ</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أكثر</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القرارات</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فعالية</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من</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بين</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عدد</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من</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الخيارات</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المحتملة</w:t>
      </w:r>
      <w:r w:rsidRPr="00AB0948">
        <w:rPr>
          <w:rFonts w:ascii="Sakkal Majalla" w:eastAsia="Calibri" w:hAnsi="Sakkal Majalla" w:cs="Sakkal Majalla"/>
          <w:sz w:val="28"/>
          <w:szCs w:val="28"/>
          <w:rtl/>
        </w:rPr>
        <w:t>.</w:t>
      </w:r>
    </w:p>
    <w:p w14:paraId="428B4BD2" w14:textId="0AE97B67" w:rsidR="001C214F" w:rsidRPr="00AB0948" w:rsidRDefault="001C214F" w:rsidP="00EC1200">
      <w:pPr>
        <w:pStyle w:val="a6"/>
        <w:numPr>
          <w:ilvl w:val="0"/>
          <w:numId w:val="9"/>
        </w:numPr>
        <w:spacing w:line="360" w:lineRule="auto"/>
        <w:jc w:val="both"/>
        <w:rPr>
          <w:rFonts w:ascii="Sakkal Majalla" w:eastAsia="Calibri" w:hAnsi="Sakkal Majalla" w:cs="Sakkal Majalla"/>
          <w:sz w:val="28"/>
          <w:szCs w:val="28"/>
        </w:rPr>
      </w:pPr>
      <w:r w:rsidRPr="00AB0948">
        <w:rPr>
          <w:rFonts w:ascii="Tahoma" w:eastAsia="Calibri" w:hAnsi="Tahoma" w:cs="Tahoma" w:hint="cs"/>
          <w:sz w:val="28"/>
          <w:szCs w:val="28"/>
          <w:rtl/>
        </w:rPr>
        <w:t>﻿</w:t>
      </w:r>
      <w:r w:rsidRPr="00AB0948">
        <w:rPr>
          <w:rFonts w:ascii="Sakkal Majalla" w:eastAsia="Calibri" w:hAnsi="Sakkal Majalla" w:cs="Sakkal Majalla" w:hint="cs"/>
          <w:sz w:val="28"/>
          <w:szCs w:val="28"/>
          <w:rtl/>
        </w:rPr>
        <w:t>ت</w:t>
      </w:r>
      <w:r w:rsidR="00AB0948">
        <w:rPr>
          <w:rFonts w:ascii="Sakkal Majalla" w:eastAsia="Calibri" w:hAnsi="Sakkal Majalla" w:cs="Sakkal Majalla" w:hint="cs"/>
          <w:sz w:val="28"/>
          <w:szCs w:val="28"/>
          <w:rtl/>
        </w:rPr>
        <w:t>ن</w:t>
      </w:r>
      <w:r w:rsidRPr="00AB0948">
        <w:rPr>
          <w:rFonts w:ascii="Sakkal Majalla" w:eastAsia="Calibri" w:hAnsi="Sakkal Majalla" w:cs="Sakkal Majalla" w:hint="cs"/>
          <w:sz w:val="28"/>
          <w:szCs w:val="28"/>
          <w:rtl/>
        </w:rPr>
        <w:t>فيذ</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القرار</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الذي</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تتخذه</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وتقييم</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النتائج</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المترت</w:t>
      </w:r>
      <w:r w:rsidR="00AB0948">
        <w:rPr>
          <w:rFonts w:ascii="Sakkal Majalla" w:eastAsia="Calibri" w:hAnsi="Sakkal Majalla" w:cs="Sakkal Majalla" w:hint="cs"/>
          <w:sz w:val="28"/>
          <w:szCs w:val="28"/>
          <w:rtl/>
        </w:rPr>
        <w:t>ب</w:t>
      </w:r>
      <w:r w:rsidRPr="00AB0948">
        <w:rPr>
          <w:rFonts w:ascii="Sakkal Majalla" w:eastAsia="Calibri" w:hAnsi="Sakkal Majalla" w:cs="Sakkal Majalla" w:hint="cs"/>
          <w:sz w:val="28"/>
          <w:szCs w:val="28"/>
          <w:rtl/>
        </w:rPr>
        <w:t>ة</w:t>
      </w:r>
      <w:r w:rsidRPr="00AB0948">
        <w:rPr>
          <w:rFonts w:ascii="Sakkal Majalla" w:eastAsia="Calibri" w:hAnsi="Sakkal Majalla" w:cs="Sakkal Majalla"/>
          <w:sz w:val="28"/>
          <w:szCs w:val="28"/>
          <w:rtl/>
        </w:rPr>
        <w:t xml:space="preserve"> </w:t>
      </w:r>
      <w:r w:rsidRPr="00AB0948">
        <w:rPr>
          <w:rFonts w:ascii="Sakkal Majalla" w:eastAsia="Calibri" w:hAnsi="Sakkal Majalla" w:cs="Sakkal Majalla" w:hint="cs"/>
          <w:sz w:val="28"/>
          <w:szCs w:val="28"/>
          <w:rtl/>
        </w:rPr>
        <w:t>عليه</w:t>
      </w:r>
      <w:r w:rsidRPr="00AB0948">
        <w:rPr>
          <w:rFonts w:ascii="Sakkal Majalla" w:eastAsia="Calibri" w:hAnsi="Sakkal Majalla" w:cs="Sakkal Majalla"/>
          <w:sz w:val="28"/>
          <w:szCs w:val="28"/>
          <w:rtl/>
        </w:rPr>
        <w:t>.</w:t>
      </w:r>
    </w:p>
    <w:p w14:paraId="74E88044" w14:textId="3DC233B8" w:rsidR="001C214F" w:rsidRPr="001C214F" w:rsidRDefault="001C214F" w:rsidP="00EC1200">
      <w:pPr>
        <w:bidi/>
        <w:spacing w:line="360" w:lineRule="auto"/>
        <w:jc w:val="both"/>
        <w:rPr>
          <w:rFonts w:ascii="Sakkal Majalla" w:eastAsia="Calibri" w:hAnsi="Sakkal Majalla" w:cs="Sakkal Majalla"/>
          <w:sz w:val="28"/>
          <w:szCs w:val="28"/>
        </w:rPr>
      </w:pPr>
      <w:r w:rsidRPr="001C214F">
        <w:rPr>
          <w:rFonts w:ascii="Sakkal Majalla" w:eastAsia="Calibri" w:hAnsi="Sakkal Majalla" w:cs="Sakkal Majalla" w:hint="cs"/>
          <w:sz w:val="28"/>
          <w:szCs w:val="28"/>
          <w:rtl/>
        </w:rPr>
        <w:t>وتعتبر</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الشبكات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العصبية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الاصطناعية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نظم</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معلومات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حاسوبية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ديناميكية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تشكل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وتبني</w:t>
      </w:r>
      <w:r w:rsidRPr="001C214F">
        <w:rPr>
          <w:rFonts w:ascii="Sakkal Majalla" w:eastAsia="Calibri" w:hAnsi="Sakkal Majalla" w:cs="Sakkal Majalla"/>
          <w:sz w:val="28"/>
          <w:szCs w:val="28"/>
          <w:rtl/>
        </w:rPr>
        <w:t xml:space="preserve"> </w:t>
      </w:r>
      <w:proofErr w:type="spellStart"/>
      <w:r w:rsidRPr="001C214F">
        <w:rPr>
          <w:rFonts w:ascii="Sakkal Majalla" w:eastAsia="Calibri" w:hAnsi="Sakkal Majalla" w:cs="Sakkal Majalla" w:hint="cs"/>
          <w:sz w:val="28"/>
          <w:szCs w:val="28"/>
          <w:rtl/>
        </w:rPr>
        <w:t>وت</w:t>
      </w:r>
      <w:r w:rsidR="00AB0948">
        <w:rPr>
          <w:rFonts w:ascii="Sakkal Majalla" w:eastAsia="Calibri" w:hAnsi="Sakkal Majalla" w:cs="Sakkal Majalla" w:hint="cs"/>
          <w:sz w:val="28"/>
          <w:szCs w:val="28"/>
          <w:rtl/>
        </w:rPr>
        <w:t>ب</w:t>
      </w:r>
      <w:r w:rsidRPr="001C214F">
        <w:rPr>
          <w:rFonts w:ascii="Sakkal Majalla" w:eastAsia="Calibri" w:hAnsi="Sakkal Majalla" w:cs="Sakkal Majalla" w:hint="cs"/>
          <w:sz w:val="28"/>
          <w:szCs w:val="28"/>
          <w:rtl/>
        </w:rPr>
        <w:t>رمح</w:t>
      </w:r>
      <w:proofErr w:type="spellEnd"/>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طيلة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فترة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التطوير</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المخصصة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للتدريب</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والتعلم،</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أي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أنها</w:t>
      </w:r>
      <w:r w:rsidRPr="001C214F">
        <w:rPr>
          <w:rFonts w:ascii="Sakkal Majalla" w:eastAsia="Calibri" w:hAnsi="Sakkal Majalla" w:cs="Sakkal Majalla"/>
          <w:sz w:val="28"/>
          <w:szCs w:val="28"/>
          <w:rtl/>
        </w:rPr>
        <w:t xml:space="preserve"> </w:t>
      </w:r>
      <w:r w:rsidR="00AB0948">
        <w:rPr>
          <w:rFonts w:ascii="Sakkal Majalla" w:eastAsia="Calibri" w:hAnsi="Sakkal Majalla" w:cs="Sakkal Majalla" w:hint="cs"/>
          <w:sz w:val="28"/>
          <w:szCs w:val="28"/>
          <w:rtl/>
        </w:rPr>
        <w:t>ت</w:t>
      </w:r>
      <w:r w:rsidRPr="001C214F">
        <w:rPr>
          <w:rFonts w:ascii="Sakkal Majalla" w:eastAsia="Calibri" w:hAnsi="Sakkal Majalla" w:cs="Sakkal Majalla" w:hint="cs"/>
          <w:sz w:val="28"/>
          <w:szCs w:val="28"/>
          <w:rtl/>
        </w:rPr>
        <w:t>تعلم</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التجربة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وتكتسب</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معارفها</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خلال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التدريب</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والتنبؤ</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بالمتغيرات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وغيرها</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التطبيقات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المخ</w:t>
      </w:r>
      <w:r w:rsidR="00AB0948">
        <w:rPr>
          <w:rFonts w:ascii="Sakkal Majalla" w:eastAsia="Calibri" w:hAnsi="Sakkal Majalla" w:cs="Sakkal Majalla" w:hint="cs"/>
          <w:sz w:val="28"/>
          <w:szCs w:val="28"/>
          <w:rtl/>
        </w:rPr>
        <w:t>ت</w:t>
      </w:r>
      <w:r w:rsidRPr="001C214F">
        <w:rPr>
          <w:rFonts w:ascii="Sakkal Majalla" w:eastAsia="Calibri" w:hAnsi="Sakkal Majalla" w:cs="Sakkal Majalla" w:hint="cs"/>
          <w:sz w:val="28"/>
          <w:szCs w:val="28"/>
          <w:rtl/>
        </w:rPr>
        <w:t>لفة،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خاصة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في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مجالات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المال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والأعمال</w:t>
      </w:r>
      <w:r w:rsidRPr="001C214F">
        <w:rPr>
          <w:rFonts w:ascii="Sakkal Majalla" w:eastAsia="Calibri" w:hAnsi="Sakkal Majalla" w:cs="Sakkal Majalla"/>
          <w:sz w:val="28"/>
          <w:szCs w:val="28"/>
          <w:rtl/>
        </w:rPr>
        <w:t>. (</w:t>
      </w:r>
      <w:r w:rsidRPr="001C214F">
        <w:rPr>
          <w:rFonts w:ascii="Sakkal Majalla" w:eastAsia="Calibri" w:hAnsi="Sakkal Majalla" w:cs="Sakkal Majalla" w:hint="cs"/>
          <w:sz w:val="28"/>
          <w:szCs w:val="28"/>
          <w:rtl/>
        </w:rPr>
        <w:t>أبو</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بكر</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خوالدة،</w:t>
      </w:r>
      <w:r w:rsidRPr="001C214F">
        <w:rPr>
          <w:rFonts w:ascii="Sakkal Majalla" w:eastAsia="Calibri" w:hAnsi="Sakkal Majalla" w:cs="Sakkal Majalla"/>
          <w:sz w:val="28"/>
          <w:szCs w:val="28"/>
          <w:rtl/>
        </w:rPr>
        <w:t xml:space="preserve"> ١١٩:٢٠٢٩</w:t>
      </w:r>
      <w:r w:rsidR="00AB0948">
        <w:rPr>
          <w:rFonts w:ascii="Sakkal Majalla" w:eastAsia="Calibri" w:hAnsi="Sakkal Majalla" w:cs="Sakkal Majalla" w:hint="cs"/>
          <w:sz w:val="28"/>
          <w:szCs w:val="28"/>
          <w:rtl/>
        </w:rPr>
        <w:t>)</w:t>
      </w:r>
    </w:p>
    <w:p w14:paraId="168DADC3" w14:textId="64DF5CA6" w:rsidR="001C214F" w:rsidRPr="006760FD" w:rsidRDefault="001C214F" w:rsidP="00EC1200">
      <w:pPr>
        <w:bidi/>
        <w:spacing w:line="360" w:lineRule="auto"/>
        <w:jc w:val="both"/>
        <w:rPr>
          <w:rFonts w:ascii="Sakkal Majalla" w:eastAsia="Calibri" w:hAnsi="Sakkal Majalla" w:cs="Sakkal Majalla"/>
          <w:b/>
          <w:bCs/>
          <w:sz w:val="28"/>
          <w:szCs w:val="28"/>
        </w:rPr>
      </w:pPr>
      <w:proofErr w:type="gramStart"/>
      <w:r w:rsidRPr="006760FD">
        <w:rPr>
          <w:rFonts w:ascii="Sakkal Majalla" w:eastAsia="Calibri" w:hAnsi="Sakkal Majalla" w:cs="Sakkal Majalla" w:hint="cs"/>
          <w:b/>
          <w:bCs/>
          <w:sz w:val="28"/>
          <w:szCs w:val="28"/>
          <w:rtl/>
        </w:rPr>
        <w:t>ثالثا</w:t>
      </w:r>
      <w:r w:rsidRPr="006760FD">
        <w:rPr>
          <w:rFonts w:ascii="Sakkal Majalla" w:eastAsia="Calibri" w:hAnsi="Sakkal Majalla" w:cs="Sakkal Majalla"/>
          <w:b/>
          <w:bCs/>
          <w:sz w:val="28"/>
          <w:szCs w:val="28"/>
          <w:rtl/>
        </w:rPr>
        <w:t xml:space="preserve"> :</w:t>
      </w:r>
      <w:proofErr w:type="gramEnd"/>
      <w:r w:rsidRPr="006760FD">
        <w:rPr>
          <w:rFonts w:ascii="Sakkal Majalla" w:eastAsia="Calibri" w:hAnsi="Sakkal Majalla" w:cs="Sakkal Majalla"/>
          <w:b/>
          <w:bCs/>
          <w:sz w:val="28"/>
          <w:szCs w:val="28"/>
          <w:rtl/>
        </w:rPr>
        <w:t xml:space="preserve"> </w:t>
      </w:r>
      <w:r w:rsidRPr="006760FD">
        <w:rPr>
          <w:rFonts w:ascii="Sakkal Majalla" w:eastAsia="Calibri" w:hAnsi="Sakkal Majalla" w:cs="Sakkal Majalla" w:hint="cs"/>
          <w:b/>
          <w:bCs/>
          <w:sz w:val="28"/>
          <w:szCs w:val="28"/>
          <w:rtl/>
        </w:rPr>
        <w:t>نظم</w:t>
      </w:r>
      <w:r w:rsidRPr="006760FD">
        <w:rPr>
          <w:rFonts w:ascii="Sakkal Majalla" w:eastAsia="Calibri" w:hAnsi="Sakkal Majalla" w:cs="Sakkal Majalla"/>
          <w:b/>
          <w:bCs/>
          <w:sz w:val="28"/>
          <w:szCs w:val="28"/>
          <w:rtl/>
        </w:rPr>
        <w:t xml:space="preserve"> </w:t>
      </w:r>
      <w:r w:rsidRPr="006760FD">
        <w:rPr>
          <w:rFonts w:ascii="Sakkal Majalla" w:eastAsia="Calibri" w:hAnsi="Sakkal Majalla" w:cs="Sakkal Majalla" w:hint="cs"/>
          <w:b/>
          <w:bCs/>
          <w:sz w:val="28"/>
          <w:szCs w:val="28"/>
          <w:rtl/>
        </w:rPr>
        <w:t>الخوارزميات</w:t>
      </w:r>
      <w:r w:rsidRPr="006760FD">
        <w:rPr>
          <w:rFonts w:ascii="Sakkal Majalla" w:eastAsia="Calibri" w:hAnsi="Sakkal Majalla" w:cs="Sakkal Majalla"/>
          <w:b/>
          <w:bCs/>
          <w:sz w:val="28"/>
          <w:szCs w:val="28"/>
          <w:rtl/>
        </w:rPr>
        <w:t xml:space="preserve"> </w:t>
      </w:r>
      <w:r w:rsidRPr="006760FD">
        <w:rPr>
          <w:rFonts w:ascii="Sakkal Majalla" w:eastAsia="Calibri" w:hAnsi="Sakkal Majalla" w:cs="Sakkal Majalla" w:hint="cs"/>
          <w:b/>
          <w:bCs/>
          <w:sz w:val="28"/>
          <w:szCs w:val="28"/>
          <w:rtl/>
        </w:rPr>
        <w:t>ال</w:t>
      </w:r>
      <w:r w:rsidR="00AB0948" w:rsidRPr="006760FD">
        <w:rPr>
          <w:rFonts w:ascii="Sakkal Majalla" w:eastAsia="Calibri" w:hAnsi="Sakkal Majalla" w:cs="Sakkal Majalla" w:hint="cs"/>
          <w:b/>
          <w:bCs/>
          <w:sz w:val="28"/>
          <w:szCs w:val="28"/>
          <w:rtl/>
        </w:rPr>
        <w:t>ج</w:t>
      </w:r>
      <w:r w:rsidRPr="006760FD">
        <w:rPr>
          <w:rFonts w:ascii="Sakkal Majalla" w:eastAsia="Calibri" w:hAnsi="Sakkal Majalla" w:cs="Sakkal Majalla" w:hint="cs"/>
          <w:b/>
          <w:bCs/>
          <w:sz w:val="28"/>
          <w:szCs w:val="28"/>
          <w:rtl/>
        </w:rPr>
        <w:t>ينية</w:t>
      </w:r>
      <w:r w:rsidRPr="006760FD">
        <w:rPr>
          <w:rFonts w:ascii="Sakkal Majalla" w:eastAsia="Calibri" w:hAnsi="Sakkal Majalla" w:cs="Sakkal Majalla"/>
          <w:b/>
          <w:bCs/>
          <w:sz w:val="28"/>
          <w:szCs w:val="28"/>
          <w:rtl/>
        </w:rPr>
        <w:t>.</w:t>
      </w:r>
    </w:p>
    <w:p w14:paraId="5D9FC191" w14:textId="61C7A5B1" w:rsidR="00A95F8B" w:rsidRPr="00A95F8B" w:rsidRDefault="001C214F" w:rsidP="00EC1200">
      <w:pPr>
        <w:bidi/>
        <w:spacing w:line="360" w:lineRule="auto"/>
        <w:jc w:val="both"/>
        <w:rPr>
          <w:rFonts w:ascii="Sakkal Majalla" w:eastAsia="Calibri" w:hAnsi="Sakkal Majalla" w:cs="Sakkal Majalla"/>
          <w:sz w:val="28"/>
          <w:szCs w:val="28"/>
          <w:rtl/>
        </w:rPr>
      </w:pPr>
      <w:r w:rsidRPr="001C214F">
        <w:rPr>
          <w:rFonts w:ascii="Sakkal Majalla" w:eastAsia="Calibri" w:hAnsi="Sakkal Majalla" w:cs="Sakkal Majalla" w:hint="cs"/>
          <w:sz w:val="28"/>
          <w:szCs w:val="28"/>
          <w:rtl/>
        </w:rPr>
        <w:t>الخوارزمية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الجينية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هي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برامج</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الكم</w:t>
      </w:r>
      <w:r w:rsidR="00AB0948">
        <w:rPr>
          <w:rFonts w:ascii="Sakkal Majalla" w:eastAsia="Calibri" w:hAnsi="Sakkal Majalla" w:cs="Sakkal Majalla" w:hint="cs"/>
          <w:sz w:val="28"/>
          <w:szCs w:val="28"/>
          <w:rtl/>
        </w:rPr>
        <w:t>بي</w:t>
      </w:r>
      <w:r w:rsidRPr="001C214F">
        <w:rPr>
          <w:rFonts w:ascii="Sakkal Majalla" w:eastAsia="Calibri" w:hAnsi="Sakkal Majalla" w:cs="Sakkal Majalla" w:hint="cs"/>
          <w:sz w:val="28"/>
          <w:szCs w:val="28"/>
          <w:rtl/>
        </w:rPr>
        <w:t>وتر</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التي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تحاكي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عمليات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بيولوجية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أجل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تحليل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مشاكل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النظم</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التطورية،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وقد</w:t>
      </w:r>
      <w:r w:rsidRPr="001C214F">
        <w:rPr>
          <w:rFonts w:ascii="Sakkal Majalla" w:eastAsia="Calibri" w:hAnsi="Sakkal Majalla" w:cs="Sakkal Majalla"/>
          <w:sz w:val="28"/>
          <w:szCs w:val="28"/>
          <w:rtl/>
        </w:rPr>
        <w:t xml:space="preserve"> </w:t>
      </w:r>
      <w:r w:rsidR="00AB0948">
        <w:rPr>
          <w:rFonts w:ascii="Sakkal Majalla" w:eastAsia="Calibri" w:hAnsi="Sakkal Majalla" w:cs="Sakkal Majalla" w:hint="cs"/>
          <w:sz w:val="28"/>
          <w:szCs w:val="28"/>
          <w:rtl/>
        </w:rPr>
        <w:t>ظ</w:t>
      </w:r>
      <w:r w:rsidRPr="001C214F">
        <w:rPr>
          <w:rFonts w:ascii="Sakkal Majalla" w:eastAsia="Calibri" w:hAnsi="Sakkal Majalla" w:cs="Sakkal Majalla" w:hint="cs"/>
          <w:sz w:val="28"/>
          <w:szCs w:val="28"/>
          <w:rtl/>
        </w:rPr>
        <w:t>هرت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الخوارزميات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w:t>
      </w:r>
      <w:r w:rsidR="00AB0948">
        <w:rPr>
          <w:rFonts w:ascii="Sakkal Majalla" w:eastAsia="Calibri" w:hAnsi="Sakkal Majalla" w:cs="Sakkal Majalla" w:hint="cs"/>
          <w:sz w:val="28"/>
          <w:szCs w:val="28"/>
          <w:rtl/>
        </w:rPr>
        <w:t>جي</w:t>
      </w:r>
      <w:r w:rsidRPr="001C214F">
        <w:rPr>
          <w:rFonts w:ascii="Sakkal Majalla" w:eastAsia="Calibri" w:hAnsi="Sakkal Majalla" w:cs="Sakkal Majalla" w:hint="cs"/>
          <w:sz w:val="28"/>
          <w:szCs w:val="28"/>
          <w:rtl/>
        </w:rPr>
        <w:t>نية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بشكلها</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الحالي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في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العام</w:t>
      </w:r>
      <w:r w:rsidRPr="001C214F">
        <w:rPr>
          <w:rFonts w:ascii="Sakkal Majalla" w:eastAsia="Calibri" w:hAnsi="Sakkal Majalla" w:cs="Sakkal Majalla"/>
          <w:sz w:val="28"/>
          <w:szCs w:val="28"/>
          <w:rtl/>
        </w:rPr>
        <w:t xml:space="preserve"> (١٩٧٥) </w:t>
      </w:r>
      <w:r w:rsidRPr="001C214F">
        <w:rPr>
          <w:rFonts w:ascii="Sakkal Majalla" w:eastAsia="Calibri" w:hAnsi="Sakkal Majalla" w:cs="Sakkal Majalla" w:hint="cs"/>
          <w:sz w:val="28"/>
          <w:szCs w:val="28"/>
          <w:rtl/>
        </w:rPr>
        <w:t>علي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يد</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sz w:val="28"/>
          <w:szCs w:val="28"/>
        </w:rPr>
        <w:t>John Holland</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جون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هولا</w:t>
      </w:r>
      <w:r w:rsidR="00AB0948">
        <w:rPr>
          <w:rFonts w:ascii="Sakkal Majalla" w:eastAsia="Calibri" w:hAnsi="Sakkal Majalla" w:cs="Sakkal Majalla" w:hint="cs"/>
          <w:sz w:val="28"/>
          <w:szCs w:val="28"/>
          <w:rtl/>
        </w:rPr>
        <w:t>ن</w:t>
      </w:r>
      <w:r w:rsidRPr="001C214F">
        <w:rPr>
          <w:rFonts w:ascii="Sakkal Majalla" w:eastAsia="Calibri" w:hAnsi="Sakkal Majalla" w:cs="Sakkal Majalla" w:hint="cs"/>
          <w:sz w:val="28"/>
          <w:szCs w:val="28"/>
          <w:rtl/>
        </w:rPr>
        <w:t>د</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في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جامعة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ميتشيغان،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وتطورت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في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بداية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الثمانينات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لتصبح</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أحد</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الطرق</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الهامة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والفعالة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للتعامل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مع</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مسائل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الاستقصاء</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المعاد</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والبحث</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عن</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الامثلة،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ووصفت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بالجينية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نظراً</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لاعتمادها</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الشديد</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علي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محاكاة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عمل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الجينات</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الوراثية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للتواصل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للحل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المثل</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وتقوم</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هذه</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التقنية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علي</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فكرة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عملية</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لبرنامج</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محو</w:t>
      </w:r>
      <w:r w:rsidR="00AB0948">
        <w:rPr>
          <w:rFonts w:ascii="Sakkal Majalla" w:eastAsia="Calibri" w:hAnsi="Sakkal Majalla" w:cs="Sakkal Majalla" w:hint="cs"/>
          <w:sz w:val="28"/>
          <w:szCs w:val="28"/>
          <w:rtl/>
        </w:rPr>
        <w:t>س</w:t>
      </w:r>
      <w:r w:rsidRPr="001C214F">
        <w:rPr>
          <w:rFonts w:ascii="Sakkal Majalla" w:eastAsia="Calibri" w:hAnsi="Sakkal Majalla" w:cs="Sakkal Majalla" w:hint="cs"/>
          <w:sz w:val="28"/>
          <w:szCs w:val="28"/>
          <w:rtl/>
        </w:rPr>
        <w:t>ب</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تتنافس</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فيه</w:t>
      </w:r>
      <w:r w:rsidRPr="001C214F">
        <w:rPr>
          <w:rFonts w:ascii="Sakkal Majalla" w:eastAsia="Calibri" w:hAnsi="Sakkal Majalla" w:cs="Sakkal Majalla"/>
          <w:sz w:val="28"/>
          <w:szCs w:val="28"/>
          <w:rtl/>
        </w:rPr>
        <w:t xml:space="preserve"> </w:t>
      </w:r>
      <w:r w:rsidRPr="001C214F">
        <w:rPr>
          <w:rFonts w:ascii="Sakkal Majalla" w:eastAsia="Calibri" w:hAnsi="Sakkal Majalla" w:cs="Sakkal Majalla" w:hint="cs"/>
          <w:sz w:val="28"/>
          <w:szCs w:val="28"/>
          <w:rtl/>
        </w:rPr>
        <w:t>الحلول</w:t>
      </w:r>
      <w:r w:rsidR="00A95F8B">
        <w:rPr>
          <w:rFonts w:ascii="Sakkal Majalla" w:eastAsia="Calibri" w:hAnsi="Sakkal Majalla" w:cs="Sakkal Majalla" w:hint="cs"/>
          <w:sz w:val="28"/>
          <w:szCs w:val="28"/>
          <w:rtl/>
        </w:rPr>
        <w:t xml:space="preserve"> </w:t>
      </w:r>
      <w:r w:rsidR="00A95F8B" w:rsidRPr="00A95F8B">
        <w:rPr>
          <w:rFonts w:ascii="Sakkal Majalla" w:eastAsia="Calibri" w:hAnsi="Sakkal Majalla" w:cs="Sakkal Majalla" w:hint="cs"/>
          <w:sz w:val="28"/>
          <w:szCs w:val="28"/>
          <w:rtl/>
        </w:rPr>
        <w:t>الممكنة</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للقرار</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مع</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بعضها</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البعض،</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ومن</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خلال</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الكفاح</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التطوري</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فإن</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البقاء</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هو</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للأفضل،</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كما</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تستخدم</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في</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مجالات</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الأعمال</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المالية</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والمصرفية،</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والعمليات</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اللوجستية</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والسيطرة</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علي</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حركة</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المواد</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شيعاء</w:t>
      </w:r>
      <w:r w:rsidR="00A95F8B" w:rsidRPr="00A95F8B">
        <w:rPr>
          <w:rFonts w:ascii="Sakkal Majalla" w:eastAsia="Calibri" w:hAnsi="Sakkal Majalla" w:cs="Sakkal Majalla"/>
          <w:sz w:val="28"/>
          <w:szCs w:val="28"/>
          <w:rtl/>
        </w:rPr>
        <w:t xml:space="preserve"> </w:t>
      </w:r>
      <w:r w:rsidR="00A95F8B" w:rsidRPr="00A95F8B">
        <w:rPr>
          <w:rFonts w:ascii="Sakkal Majalla" w:eastAsia="Calibri" w:hAnsi="Sakkal Majalla" w:cs="Sakkal Majalla" w:hint="cs"/>
          <w:sz w:val="28"/>
          <w:szCs w:val="28"/>
          <w:rtl/>
        </w:rPr>
        <w:t>بلقاضي،</w:t>
      </w:r>
      <w:r w:rsidR="00A95F8B" w:rsidRPr="00A95F8B">
        <w:rPr>
          <w:rFonts w:ascii="Sakkal Majalla" w:eastAsia="Calibri" w:hAnsi="Sakkal Majalla" w:cs="Sakkal Majalla"/>
          <w:sz w:val="28"/>
          <w:szCs w:val="28"/>
          <w:rtl/>
        </w:rPr>
        <w:t xml:space="preserve"> ٢٤ :٢٠٢١)</w:t>
      </w:r>
    </w:p>
    <w:p w14:paraId="4C8C3A97" w14:textId="77777777" w:rsidR="007F63F5" w:rsidRDefault="007F63F5" w:rsidP="00EC1200">
      <w:pPr>
        <w:bidi/>
        <w:spacing w:line="360" w:lineRule="auto"/>
        <w:jc w:val="both"/>
        <w:rPr>
          <w:rFonts w:ascii="Sakkal Majalla" w:eastAsia="Calibri" w:hAnsi="Sakkal Majalla" w:cs="Sakkal Majalla"/>
          <w:b/>
          <w:bCs/>
          <w:sz w:val="28"/>
          <w:szCs w:val="28"/>
          <w:rtl/>
        </w:rPr>
      </w:pPr>
    </w:p>
    <w:p w14:paraId="54D1BC14" w14:textId="71405866" w:rsidR="00A95F8B" w:rsidRPr="00A95F8B" w:rsidRDefault="00A95F8B" w:rsidP="007F63F5">
      <w:pPr>
        <w:bidi/>
        <w:spacing w:line="360" w:lineRule="auto"/>
        <w:jc w:val="both"/>
        <w:rPr>
          <w:rFonts w:ascii="Sakkal Majalla" w:eastAsia="Calibri" w:hAnsi="Sakkal Majalla" w:cs="Sakkal Majalla"/>
          <w:b/>
          <w:bCs/>
          <w:sz w:val="28"/>
          <w:szCs w:val="28"/>
          <w:rtl/>
        </w:rPr>
      </w:pPr>
      <w:r w:rsidRPr="00A95F8B">
        <w:rPr>
          <w:rFonts w:ascii="Sakkal Majalla" w:eastAsia="Calibri" w:hAnsi="Sakkal Majalla" w:cs="Sakkal Majalla" w:hint="cs"/>
          <w:b/>
          <w:bCs/>
          <w:sz w:val="28"/>
          <w:szCs w:val="28"/>
          <w:rtl/>
        </w:rPr>
        <w:lastRenderedPageBreak/>
        <w:t>رابعا</w:t>
      </w:r>
      <w:r w:rsidRPr="00A95F8B">
        <w:rPr>
          <w:rFonts w:ascii="Sakkal Majalla" w:eastAsia="Calibri" w:hAnsi="Sakkal Majalla" w:cs="Sakkal Majalla"/>
          <w:b/>
          <w:bCs/>
          <w:sz w:val="28"/>
          <w:szCs w:val="28"/>
          <w:rtl/>
        </w:rPr>
        <w:t xml:space="preserve">: </w:t>
      </w:r>
      <w:r w:rsidRPr="00A95F8B">
        <w:rPr>
          <w:rFonts w:ascii="Sakkal Majalla" w:eastAsia="Calibri" w:hAnsi="Sakkal Majalla" w:cs="Sakkal Majalla" w:hint="cs"/>
          <w:b/>
          <w:bCs/>
          <w:sz w:val="28"/>
          <w:szCs w:val="28"/>
          <w:rtl/>
        </w:rPr>
        <w:t>المنطق</w:t>
      </w:r>
      <w:r w:rsidRPr="00A95F8B">
        <w:rPr>
          <w:rFonts w:ascii="Sakkal Majalla" w:eastAsia="Calibri" w:hAnsi="Sakkal Majalla" w:cs="Sakkal Majalla"/>
          <w:b/>
          <w:bCs/>
          <w:sz w:val="28"/>
          <w:szCs w:val="28"/>
          <w:rtl/>
        </w:rPr>
        <w:t xml:space="preserve"> </w:t>
      </w:r>
      <w:r w:rsidRPr="00A95F8B">
        <w:rPr>
          <w:rFonts w:ascii="Sakkal Majalla" w:eastAsia="Calibri" w:hAnsi="Sakkal Majalla" w:cs="Sakkal Majalla" w:hint="cs"/>
          <w:b/>
          <w:bCs/>
          <w:sz w:val="28"/>
          <w:szCs w:val="28"/>
          <w:rtl/>
        </w:rPr>
        <w:t>الغامض</w:t>
      </w:r>
      <w:r w:rsidRPr="00A95F8B">
        <w:rPr>
          <w:rFonts w:ascii="Sakkal Majalla" w:eastAsia="Calibri" w:hAnsi="Sakkal Majalla" w:cs="Sakkal Majalla"/>
          <w:b/>
          <w:bCs/>
          <w:sz w:val="28"/>
          <w:szCs w:val="28"/>
          <w:rtl/>
        </w:rPr>
        <w:t xml:space="preserve"> (</w:t>
      </w:r>
      <w:r w:rsidRPr="00A95F8B">
        <w:rPr>
          <w:rFonts w:ascii="Sakkal Majalla" w:eastAsia="Calibri" w:hAnsi="Sakkal Majalla" w:cs="Sakkal Majalla" w:hint="cs"/>
          <w:b/>
          <w:bCs/>
          <w:sz w:val="28"/>
          <w:szCs w:val="28"/>
          <w:rtl/>
        </w:rPr>
        <w:t>الضبابي</w:t>
      </w:r>
      <w:r w:rsidRPr="00A95F8B">
        <w:rPr>
          <w:rFonts w:ascii="Sakkal Majalla" w:eastAsia="Calibri" w:hAnsi="Sakkal Majalla" w:cs="Sakkal Majalla"/>
          <w:b/>
          <w:bCs/>
          <w:sz w:val="28"/>
          <w:szCs w:val="28"/>
          <w:rtl/>
        </w:rPr>
        <w:t>)</w:t>
      </w:r>
    </w:p>
    <w:p w14:paraId="3708F67E" w14:textId="04C00EEC" w:rsidR="00A95F8B" w:rsidRPr="00A95F8B" w:rsidRDefault="00A95F8B" w:rsidP="00EC1200">
      <w:pPr>
        <w:bidi/>
        <w:spacing w:line="360" w:lineRule="auto"/>
        <w:jc w:val="both"/>
        <w:rPr>
          <w:rFonts w:ascii="Sakkal Majalla" w:eastAsia="Calibri" w:hAnsi="Sakkal Majalla" w:cs="Sakkal Majalla"/>
          <w:sz w:val="28"/>
          <w:szCs w:val="28"/>
          <w:rtl/>
        </w:rPr>
      </w:pPr>
      <w:r w:rsidRPr="00A95F8B">
        <w:rPr>
          <w:rFonts w:ascii="Sakkal Majalla" w:eastAsia="Calibri" w:hAnsi="Sakkal Majalla" w:cs="Sakkal Majalla" w:hint="cs"/>
          <w:sz w:val="28"/>
          <w:szCs w:val="28"/>
          <w:rtl/>
        </w:rPr>
        <w:t>يعتبر</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المنطق</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الضبابي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أحد</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التطبيقات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المتنامية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للذكاء</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الاصطناعي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في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العمال،</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إذا</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كانت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أنظمة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الحاسوب</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الذكية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تعتمد</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على</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البيانات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المحددة</w:t>
      </w:r>
      <w:r>
        <w:rPr>
          <w:rFonts w:ascii="Sakkal Majalla" w:eastAsia="Calibri" w:hAnsi="Sakkal Majalla" w:cs="Sakkal Majalla" w:hint="cs"/>
          <w:sz w:val="28"/>
          <w:szCs w:val="28"/>
          <w:rtl/>
        </w:rPr>
        <w:t xml:space="preserve"> </w:t>
      </w:r>
      <w:r w:rsidRPr="00A95F8B">
        <w:rPr>
          <w:rFonts w:ascii="Sakkal Majalla" w:eastAsia="Calibri" w:hAnsi="Sakkal Majalla" w:cs="Sakkal Majalla" w:hint="cs"/>
          <w:sz w:val="28"/>
          <w:szCs w:val="28"/>
          <w:rtl/>
        </w:rPr>
        <w:t>المؤكدة،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فإن</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انظمة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المنطق</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الضبابي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تتعامل</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مع</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البيانات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الغامضة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الضبابية</w:t>
      </w:r>
      <w:r w:rsidRPr="00A95F8B">
        <w:rPr>
          <w:rFonts w:ascii="Sakkal Majalla" w:eastAsia="Calibri" w:hAnsi="Sakkal Majalla" w:cs="Sakkal Majalla"/>
          <w:sz w:val="28"/>
          <w:szCs w:val="28"/>
          <w:rtl/>
        </w:rPr>
        <w:t>)</w:t>
      </w:r>
      <w:r>
        <w:rPr>
          <w:rFonts w:ascii="Sakkal Majalla" w:eastAsia="Calibri" w:hAnsi="Sakkal Majalla" w:cs="Sakkal Majalla" w:hint="cs"/>
          <w:sz w:val="28"/>
          <w:szCs w:val="28"/>
          <w:rtl/>
        </w:rPr>
        <w:t xml:space="preserve"> </w:t>
      </w:r>
      <w:r w:rsidRPr="00A95F8B">
        <w:rPr>
          <w:rFonts w:ascii="Sakkal Majalla" w:eastAsia="Calibri" w:hAnsi="Sakkal Majalla" w:cs="Sakkal Majalla" w:hint="cs"/>
          <w:sz w:val="28"/>
          <w:szCs w:val="28"/>
          <w:rtl/>
        </w:rPr>
        <w:t>غير</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المحددة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والاحتمالية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عن</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طريق</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التبرير</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الذي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يشابه</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التبرير</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البشري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الذي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يسمح</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بالقيم</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التقريبية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والبيانات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غير</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الكاملة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والاستدلال</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على</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أساسها</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أصالة</w:t>
      </w:r>
      <w:r>
        <w:rPr>
          <w:rFonts w:ascii="Sakkal Majalla" w:eastAsia="Calibri" w:hAnsi="Sakkal Majalla" w:cs="Sakkal Majalla" w:hint="cs"/>
          <w:sz w:val="28"/>
          <w:szCs w:val="28"/>
          <w:rtl/>
        </w:rPr>
        <w:t xml:space="preserve"> </w:t>
      </w:r>
      <w:r w:rsidRPr="00A95F8B">
        <w:rPr>
          <w:rFonts w:ascii="Sakkal Majalla" w:eastAsia="Calibri" w:hAnsi="Sakkal Majalla" w:cs="Sakkal Majalla" w:hint="cs"/>
          <w:sz w:val="28"/>
          <w:szCs w:val="28"/>
          <w:rtl/>
        </w:rPr>
        <w:t>رقيق،</w:t>
      </w:r>
      <w:r w:rsidRPr="00A95F8B">
        <w:rPr>
          <w:rFonts w:ascii="Sakkal Majalla" w:eastAsia="Calibri" w:hAnsi="Sakkal Majalla" w:cs="Sakkal Majalla"/>
          <w:sz w:val="28"/>
          <w:szCs w:val="28"/>
          <w:rtl/>
        </w:rPr>
        <w:t xml:space="preserve"> </w:t>
      </w:r>
      <w:proofErr w:type="gramStart"/>
      <w:r w:rsidRPr="00A95F8B">
        <w:rPr>
          <w:rFonts w:ascii="Sakkal Majalla" w:eastAsia="Calibri" w:hAnsi="Sakkal Majalla" w:cs="Sakkal Majalla"/>
          <w:sz w:val="28"/>
          <w:szCs w:val="28"/>
          <w:rtl/>
        </w:rPr>
        <w:t>٤٣ :</w:t>
      </w:r>
      <w:proofErr w:type="gramEnd"/>
      <w:r w:rsidRPr="00A95F8B">
        <w:rPr>
          <w:rFonts w:ascii="Sakkal Majalla" w:eastAsia="Calibri" w:hAnsi="Sakkal Majalla" w:cs="Sakkal Majalla"/>
          <w:sz w:val="28"/>
          <w:szCs w:val="28"/>
          <w:rtl/>
        </w:rPr>
        <w:t xml:space="preserve"> ٢٠١٥</w:t>
      </w:r>
      <w:r>
        <w:rPr>
          <w:rFonts w:ascii="Sakkal Majalla" w:eastAsia="Calibri" w:hAnsi="Sakkal Majalla" w:cs="Sakkal Majalla" w:hint="cs"/>
          <w:sz w:val="28"/>
          <w:szCs w:val="28"/>
          <w:rtl/>
        </w:rPr>
        <w:t>)</w:t>
      </w:r>
    </w:p>
    <w:p w14:paraId="6DE52184" w14:textId="134E2B4B" w:rsidR="00A95F8B" w:rsidRPr="00A95F8B" w:rsidRDefault="00A95F8B" w:rsidP="00EC1200">
      <w:pPr>
        <w:bidi/>
        <w:spacing w:line="360" w:lineRule="auto"/>
        <w:jc w:val="both"/>
        <w:rPr>
          <w:rFonts w:ascii="Sakkal Majalla" w:eastAsia="Calibri" w:hAnsi="Sakkal Majalla" w:cs="Sakkal Majalla"/>
          <w:sz w:val="28"/>
          <w:szCs w:val="28"/>
          <w:rtl/>
        </w:rPr>
      </w:pPr>
      <w:r w:rsidRPr="00A95F8B">
        <w:rPr>
          <w:rFonts w:ascii="Sakkal Majalla" w:eastAsia="Calibri" w:hAnsi="Sakkal Majalla" w:cs="Sakkal Majalla" w:hint="cs"/>
          <w:sz w:val="28"/>
          <w:szCs w:val="28"/>
          <w:rtl/>
        </w:rPr>
        <w:t>وتتكون</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تقنية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المنطق</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الغامض</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من</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مجموعة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مختلفة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تضم</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مفاهيم</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وتقنيات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التعبير</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أو</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الاستدلال</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للمعرفة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غير</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المؤكدة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المتغيرة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أو</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غير</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المج</w:t>
      </w:r>
      <w:r>
        <w:rPr>
          <w:rFonts w:ascii="Sakkal Majalla" w:eastAsia="Calibri" w:hAnsi="Sakkal Majalla" w:cs="Sakkal Majalla" w:hint="cs"/>
          <w:sz w:val="28"/>
          <w:szCs w:val="28"/>
          <w:rtl/>
        </w:rPr>
        <w:t>س</w:t>
      </w:r>
      <w:r w:rsidRPr="00A95F8B">
        <w:rPr>
          <w:rFonts w:ascii="Sakkal Majalla" w:eastAsia="Calibri" w:hAnsi="Sakkal Majalla" w:cs="Sakkal Majalla" w:hint="cs"/>
          <w:sz w:val="28"/>
          <w:szCs w:val="28"/>
          <w:rtl/>
        </w:rPr>
        <w:t>دة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تماما</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في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الواقع،</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تشكل</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سلسلة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قواعد</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الموضوع</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لا</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يحتمل</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القيم</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غير</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البنائية،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أو</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البيانات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غير</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التامة،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والحقائق</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w:t>
      </w:r>
      <w:r>
        <w:rPr>
          <w:rFonts w:ascii="Sakkal Majalla" w:eastAsia="Calibri" w:hAnsi="Sakkal Majalla" w:cs="Sakkal Majalla" w:hint="cs"/>
          <w:sz w:val="28"/>
          <w:szCs w:val="28"/>
          <w:rtl/>
        </w:rPr>
        <w:t>غ</w:t>
      </w:r>
      <w:r w:rsidRPr="00A95F8B">
        <w:rPr>
          <w:rFonts w:ascii="Sakkal Majalla" w:eastAsia="Calibri" w:hAnsi="Sakkal Majalla" w:cs="Sakkal Majalla" w:hint="cs"/>
          <w:sz w:val="28"/>
          <w:szCs w:val="28"/>
          <w:rtl/>
        </w:rPr>
        <w:t>امضة،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وعلى</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عكس</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المنطق</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القاطع</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الذي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تعمل</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به</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برامج</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الكمبيوتر</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التقليدية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أي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منطق</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الوصل</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والقطع،</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إذ</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يقوم</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المنطق</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الجديد</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على</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استكشاف</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الظواهر</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والحالات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الأخرى</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الوسطي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أو</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غيرها،</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بمعني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البحت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عن</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المنطقة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الرمادية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بين</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اللونين</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w:t>
      </w:r>
      <w:r>
        <w:rPr>
          <w:rFonts w:ascii="Sakkal Majalla" w:eastAsia="Calibri" w:hAnsi="Sakkal Majalla" w:cs="Sakkal Majalla" w:hint="cs"/>
          <w:sz w:val="28"/>
          <w:szCs w:val="28"/>
          <w:rtl/>
        </w:rPr>
        <w:t>ت</w:t>
      </w:r>
      <w:r w:rsidRPr="00A95F8B">
        <w:rPr>
          <w:rFonts w:ascii="Sakkal Majalla" w:eastAsia="Calibri" w:hAnsi="Sakkal Majalla" w:cs="Sakkal Majalla" w:hint="cs"/>
          <w:sz w:val="28"/>
          <w:szCs w:val="28"/>
          <w:rtl/>
        </w:rPr>
        <w:t>ناقضين</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الأسود</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والأبيض</w:t>
      </w:r>
      <w:r w:rsidRPr="00A95F8B">
        <w:rPr>
          <w:rFonts w:ascii="Sakkal Majalla" w:eastAsia="Calibri" w:hAnsi="Sakkal Majalla" w:cs="Sakkal Majalla"/>
          <w:sz w:val="28"/>
          <w:szCs w:val="28"/>
        </w:rPr>
        <w:t>.</w:t>
      </w:r>
    </w:p>
    <w:p w14:paraId="2EEB1D1A" w14:textId="4AB0B9F5" w:rsidR="00A95F8B" w:rsidRDefault="00A95F8B" w:rsidP="00EC1200">
      <w:pPr>
        <w:bidi/>
        <w:spacing w:line="360" w:lineRule="auto"/>
        <w:jc w:val="both"/>
        <w:rPr>
          <w:rFonts w:ascii="Sakkal Majalla" w:eastAsia="Calibri" w:hAnsi="Sakkal Majalla" w:cs="Sakkal Majalla"/>
          <w:sz w:val="28"/>
          <w:szCs w:val="28"/>
          <w:rtl/>
        </w:rPr>
      </w:pPr>
      <w:r w:rsidRPr="00A95F8B">
        <w:rPr>
          <w:rFonts w:ascii="Sakkal Majalla" w:eastAsia="Calibri" w:hAnsi="Sakkal Majalla" w:cs="Sakkal Majalla" w:hint="cs"/>
          <w:sz w:val="28"/>
          <w:szCs w:val="28"/>
          <w:rtl/>
        </w:rPr>
        <w:t>وتستخدم</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تقنيات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ونظم</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المنطق</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الغامض</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مع</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نظم</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مندمجة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أخري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تعمل</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بتقنيات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الذكاء</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الاصطناعي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مثل</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النظم</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الخبيرة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التي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تعمل</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بالمنطق</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الغامض،</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والشبكات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العصبية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بالمنطق</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الغامض</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أو</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شبكات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المنطق</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w:t>
      </w:r>
      <w:r>
        <w:rPr>
          <w:rFonts w:ascii="Sakkal Majalla" w:eastAsia="Calibri" w:hAnsi="Sakkal Majalla" w:cs="Sakkal Majalla" w:hint="cs"/>
          <w:sz w:val="28"/>
          <w:szCs w:val="28"/>
          <w:rtl/>
        </w:rPr>
        <w:t>غ</w:t>
      </w:r>
      <w:r w:rsidRPr="00A95F8B">
        <w:rPr>
          <w:rFonts w:ascii="Sakkal Majalla" w:eastAsia="Calibri" w:hAnsi="Sakkal Majalla" w:cs="Sakkal Majalla" w:hint="cs"/>
          <w:sz w:val="28"/>
          <w:szCs w:val="28"/>
          <w:rtl/>
        </w:rPr>
        <w:t>امض</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في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أهم</w:t>
      </w:r>
      <w:r>
        <w:rPr>
          <w:rFonts w:ascii="Sakkal Majalla" w:eastAsia="Calibri" w:hAnsi="Sakkal Majalla" w:cs="Sakkal Majalla" w:hint="cs"/>
          <w:sz w:val="28"/>
          <w:szCs w:val="28"/>
          <w:rtl/>
        </w:rPr>
        <w:t xml:space="preserve"> </w:t>
      </w:r>
      <w:r w:rsidRPr="00A95F8B">
        <w:rPr>
          <w:rFonts w:ascii="Sakkal Majalla" w:eastAsia="Calibri" w:hAnsi="Sakkal Majalla" w:cs="Sakkal Majalla" w:hint="cs"/>
          <w:sz w:val="28"/>
          <w:szCs w:val="28"/>
          <w:rtl/>
        </w:rPr>
        <w:t>مجالات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الأعمال</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وبصورة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خاصة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في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التطبيقات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المصرفية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كالتن</w:t>
      </w:r>
      <w:r>
        <w:rPr>
          <w:rFonts w:ascii="Sakkal Majalla" w:eastAsia="Calibri" w:hAnsi="Sakkal Majalla" w:cs="Sakkal Majalla" w:hint="cs"/>
          <w:sz w:val="28"/>
          <w:szCs w:val="28"/>
          <w:rtl/>
        </w:rPr>
        <w:t>بؤ</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بالعائد</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المتوقع</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من</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الأوراق</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المالية،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وإدارة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المخاطر،</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وتخطيط</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السيولة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النقدية،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وإدارة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محفظة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الاستثمار</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وغير</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ذلك</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من</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التطبيقات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w:t>
      </w:r>
      <w:r>
        <w:rPr>
          <w:rFonts w:ascii="Sakkal Majalla" w:eastAsia="Calibri" w:hAnsi="Sakkal Majalla" w:cs="Sakkal Majalla" w:hint="cs"/>
          <w:sz w:val="28"/>
          <w:szCs w:val="28"/>
          <w:rtl/>
        </w:rPr>
        <w:t>م</w:t>
      </w:r>
      <w:r w:rsidRPr="00A95F8B">
        <w:rPr>
          <w:rFonts w:ascii="Sakkal Majalla" w:eastAsia="Calibri" w:hAnsi="Sakkal Majalla" w:cs="Sakkal Majalla" w:hint="cs"/>
          <w:sz w:val="28"/>
          <w:szCs w:val="28"/>
          <w:rtl/>
        </w:rPr>
        <w:t>همة</w:t>
      </w:r>
      <w:r w:rsidRPr="00A95F8B">
        <w:rPr>
          <w:rFonts w:ascii="Sakkal Majalla" w:eastAsia="Calibri" w:hAnsi="Sakkal Majalla" w:cs="Sakkal Majalla"/>
          <w:sz w:val="28"/>
          <w:szCs w:val="28"/>
        </w:rPr>
        <w:t>.</w:t>
      </w:r>
    </w:p>
    <w:p w14:paraId="3BC0D23F" w14:textId="77777777" w:rsidR="00E97041" w:rsidRDefault="00E97041" w:rsidP="00E97041">
      <w:pPr>
        <w:bidi/>
        <w:spacing w:line="360" w:lineRule="auto"/>
        <w:jc w:val="both"/>
        <w:rPr>
          <w:rFonts w:ascii="Sakkal Majalla" w:eastAsia="Calibri" w:hAnsi="Sakkal Majalla" w:cs="Sakkal Majalla"/>
          <w:sz w:val="28"/>
          <w:szCs w:val="28"/>
          <w:rtl/>
        </w:rPr>
      </w:pPr>
    </w:p>
    <w:p w14:paraId="67F9C20B" w14:textId="45FC3A68" w:rsidR="00223605" w:rsidRPr="007F63F5" w:rsidRDefault="00223605" w:rsidP="001346EF">
      <w:pPr>
        <w:pStyle w:val="3"/>
        <w:rPr>
          <w:rFonts w:ascii="Sakkal Majalla" w:eastAsia="Calibri" w:hAnsi="Sakkal Majalla" w:cs="Sakkal Majalla"/>
          <w:b/>
          <w:bCs/>
          <w:color w:val="auto"/>
          <w:rtl/>
        </w:rPr>
      </w:pPr>
      <w:bookmarkStart w:id="43" w:name="_Toc217003371"/>
      <w:r w:rsidRPr="007F63F5">
        <w:rPr>
          <w:rFonts w:ascii="Sakkal Majalla" w:eastAsia="Calibri" w:hAnsi="Sakkal Majalla" w:cs="Sakkal Majalla"/>
          <w:b/>
          <w:bCs/>
          <w:color w:val="auto"/>
          <w:rtl/>
        </w:rPr>
        <w:t>تطبيقات الذكاء الاصطناعي في التسويق الرقمي</w:t>
      </w:r>
      <w:bookmarkEnd w:id="43"/>
    </w:p>
    <w:p w14:paraId="7336CE21" w14:textId="0803D4A8" w:rsidR="00C319E1" w:rsidRPr="00C319E1" w:rsidRDefault="00C319E1" w:rsidP="00C319E1">
      <w:pPr>
        <w:pStyle w:val="a6"/>
        <w:numPr>
          <w:ilvl w:val="0"/>
          <w:numId w:val="45"/>
        </w:numPr>
        <w:spacing w:line="360" w:lineRule="auto"/>
        <w:jc w:val="both"/>
        <w:rPr>
          <w:rFonts w:ascii="Sakkal Majalla" w:eastAsia="Calibri" w:hAnsi="Sakkal Majalla" w:cs="Sakkal Majalla"/>
          <w:b/>
          <w:bCs/>
          <w:sz w:val="28"/>
          <w:szCs w:val="28"/>
        </w:rPr>
      </w:pPr>
      <w:r w:rsidRPr="00C319E1">
        <w:rPr>
          <w:rFonts w:ascii="Sakkal Majalla" w:eastAsia="Calibri" w:hAnsi="Sakkal Majalla" w:cs="Sakkal Majalla"/>
          <w:b/>
          <w:bCs/>
          <w:sz w:val="28"/>
          <w:szCs w:val="28"/>
          <w:rtl/>
        </w:rPr>
        <w:t>أنظمة التوصية الذكية</w:t>
      </w:r>
    </w:p>
    <w:p w14:paraId="188EB05E" w14:textId="77777777" w:rsidR="00C319E1" w:rsidRPr="00C319E1" w:rsidRDefault="00C319E1" w:rsidP="00C319E1">
      <w:pPr>
        <w:bidi/>
        <w:spacing w:line="360" w:lineRule="auto"/>
        <w:jc w:val="both"/>
        <w:rPr>
          <w:rFonts w:ascii="Sakkal Majalla" w:eastAsia="Calibri" w:hAnsi="Sakkal Majalla" w:cs="Sakkal Majalla"/>
          <w:sz w:val="28"/>
          <w:szCs w:val="28"/>
        </w:rPr>
      </w:pPr>
      <w:r w:rsidRPr="00C319E1">
        <w:rPr>
          <w:rFonts w:ascii="Sakkal Majalla" w:eastAsia="Calibri" w:hAnsi="Sakkal Majalla" w:cs="Sakkal Majalla"/>
          <w:sz w:val="28"/>
          <w:szCs w:val="28"/>
          <w:rtl/>
        </w:rPr>
        <w:t>تُعد أنظمة التوصية من أكثر تطبيقات تخصيص تجربة العملاء شيوعاً في البيئات الرقمية، حيث تعتمد على تحليل سلوك المستخدم السابق وتفضيلاته لتقديم منتجات أو محتوى ملائم. وتستخدم هذه الأنظمة خوارزميات التصفية التعاونية، والتصفية المعتمدة على المحتوى، بالإضافة إلى نماذج التعلم العميق، مما يتيح تقديم اقتراحات دقيقة وفورية. وقد أثبتت الدراسات أن أنظمة التوصية تساهم في زيادة معدلات التفاعل والشراء وتعزيز القيمة العمرية للعميل</w:t>
      </w:r>
      <w:r w:rsidRPr="00C319E1">
        <w:rPr>
          <w:rFonts w:ascii="Sakkal Majalla" w:eastAsia="Calibri" w:hAnsi="Sakkal Majalla" w:cs="Sakkal Majalla"/>
          <w:sz w:val="28"/>
          <w:szCs w:val="28"/>
        </w:rPr>
        <w:t xml:space="preserve"> (Wedel &amp; Kannan, 2016</w:t>
      </w:r>
      <w:r w:rsidRPr="00C319E1">
        <w:rPr>
          <w:rFonts w:ascii="Sakkal Majalla" w:eastAsia="Calibri" w:hAnsi="Sakkal Majalla" w:cs="Sakkal Majalla"/>
          <w:sz w:val="28"/>
          <w:szCs w:val="28"/>
          <w:rtl/>
        </w:rPr>
        <w:t>؛</w:t>
      </w:r>
      <w:r w:rsidRPr="00C319E1">
        <w:rPr>
          <w:rFonts w:ascii="Sakkal Majalla" w:eastAsia="Calibri" w:hAnsi="Sakkal Majalla" w:cs="Sakkal Majalla"/>
          <w:sz w:val="28"/>
          <w:szCs w:val="28"/>
        </w:rPr>
        <w:t xml:space="preserve"> Huang &amp; Rust, 2021).</w:t>
      </w:r>
    </w:p>
    <w:p w14:paraId="5DD63EFC" w14:textId="224B87A4" w:rsidR="00C319E1" w:rsidRPr="00C319E1" w:rsidRDefault="00C319E1" w:rsidP="00C319E1">
      <w:pPr>
        <w:bidi/>
        <w:spacing w:line="360" w:lineRule="auto"/>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lastRenderedPageBreak/>
        <w:t>2-</w:t>
      </w:r>
      <w:r w:rsidRPr="00C319E1">
        <w:rPr>
          <w:rFonts w:ascii="Sakkal Majalla" w:eastAsia="Calibri" w:hAnsi="Sakkal Majalla" w:cs="Sakkal Majalla"/>
          <w:b/>
          <w:bCs/>
          <w:sz w:val="28"/>
          <w:szCs w:val="28"/>
        </w:rPr>
        <w:t xml:space="preserve"> </w:t>
      </w:r>
      <w:r w:rsidRPr="00C319E1">
        <w:rPr>
          <w:rFonts w:ascii="Sakkal Majalla" w:eastAsia="Calibri" w:hAnsi="Sakkal Majalla" w:cs="Sakkal Majalla"/>
          <w:b/>
          <w:bCs/>
          <w:sz w:val="28"/>
          <w:szCs w:val="28"/>
          <w:rtl/>
        </w:rPr>
        <w:t>تخصيص المحتوى الرقمي</w:t>
      </w:r>
    </w:p>
    <w:p w14:paraId="7F3B35F7" w14:textId="77777777" w:rsidR="00C319E1" w:rsidRPr="00C319E1" w:rsidRDefault="00C319E1" w:rsidP="00C319E1">
      <w:pPr>
        <w:bidi/>
        <w:spacing w:line="360" w:lineRule="auto"/>
        <w:jc w:val="both"/>
        <w:rPr>
          <w:rFonts w:ascii="Sakkal Majalla" w:eastAsia="Calibri" w:hAnsi="Sakkal Majalla" w:cs="Sakkal Majalla"/>
          <w:sz w:val="28"/>
          <w:szCs w:val="28"/>
        </w:rPr>
      </w:pPr>
      <w:r w:rsidRPr="00C319E1">
        <w:rPr>
          <w:rFonts w:ascii="Sakkal Majalla" w:eastAsia="Calibri" w:hAnsi="Sakkal Majalla" w:cs="Sakkal Majalla"/>
          <w:sz w:val="28"/>
          <w:szCs w:val="28"/>
          <w:rtl/>
        </w:rPr>
        <w:t>يشمل تخصيص المحتوى تكييف النصوص، والصور، والفيديوهات، وصفحات الهبوط الرقمية بناءً على الخصائص السلوكية والديموغرافية للعميل. ويُعد هذا التطبيق أداة فعالة لتعزيز تجربة المستخدم وتحسين مستوى التفاعل مع المنصات الرقمية. وتشير الأدبيات إلى أن المحتوى المخصص يزيد من مدة بقاء العميل داخل الموقع ويقلل من معدلات الارتداد مقارنة بالمحتوى العام</w:t>
      </w:r>
      <w:r w:rsidRPr="00C319E1">
        <w:rPr>
          <w:rFonts w:ascii="Sakkal Majalla" w:eastAsia="Calibri" w:hAnsi="Sakkal Majalla" w:cs="Sakkal Majalla"/>
          <w:sz w:val="28"/>
          <w:szCs w:val="28"/>
        </w:rPr>
        <w:t xml:space="preserve"> (Klaus, 2015</w:t>
      </w:r>
      <w:r w:rsidRPr="00C319E1">
        <w:rPr>
          <w:rFonts w:ascii="Sakkal Majalla" w:eastAsia="Calibri" w:hAnsi="Sakkal Majalla" w:cs="Sakkal Majalla"/>
          <w:sz w:val="28"/>
          <w:szCs w:val="28"/>
          <w:rtl/>
        </w:rPr>
        <w:t>؛</w:t>
      </w:r>
      <w:r w:rsidRPr="00C319E1">
        <w:rPr>
          <w:rFonts w:ascii="Sakkal Majalla" w:eastAsia="Calibri" w:hAnsi="Sakkal Majalla" w:cs="Sakkal Majalla"/>
          <w:sz w:val="28"/>
          <w:szCs w:val="28"/>
        </w:rPr>
        <w:t xml:space="preserve"> Grewal et al., 2020).</w:t>
      </w:r>
    </w:p>
    <w:p w14:paraId="0E7701A4" w14:textId="0748B0F5" w:rsidR="00C319E1" w:rsidRPr="00C319E1" w:rsidRDefault="00C319E1" w:rsidP="00C319E1">
      <w:pPr>
        <w:bidi/>
        <w:spacing w:line="360" w:lineRule="auto"/>
        <w:jc w:val="both"/>
        <w:rPr>
          <w:rFonts w:ascii="Sakkal Majalla" w:eastAsia="Calibri" w:hAnsi="Sakkal Majalla" w:cs="Sakkal Majalla"/>
          <w:b/>
          <w:bCs/>
          <w:sz w:val="28"/>
          <w:szCs w:val="28"/>
        </w:rPr>
      </w:pPr>
      <w:r w:rsidRPr="00C319E1">
        <w:rPr>
          <w:rFonts w:ascii="Sakkal Majalla" w:eastAsia="Calibri" w:hAnsi="Sakkal Majalla" w:cs="Sakkal Majalla"/>
          <w:b/>
          <w:bCs/>
          <w:sz w:val="28"/>
          <w:szCs w:val="28"/>
        </w:rPr>
        <w:t xml:space="preserve"> </w:t>
      </w:r>
      <w:r>
        <w:rPr>
          <w:rFonts w:ascii="Sakkal Majalla" w:eastAsia="Calibri" w:hAnsi="Sakkal Majalla" w:cs="Sakkal Majalla" w:hint="cs"/>
          <w:b/>
          <w:bCs/>
          <w:sz w:val="28"/>
          <w:szCs w:val="28"/>
          <w:rtl/>
        </w:rPr>
        <w:t xml:space="preserve">3- </w:t>
      </w:r>
      <w:r w:rsidRPr="00C319E1">
        <w:rPr>
          <w:rFonts w:ascii="Sakkal Majalla" w:eastAsia="Calibri" w:hAnsi="Sakkal Majalla" w:cs="Sakkal Majalla"/>
          <w:b/>
          <w:bCs/>
          <w:sz w:val="28"/>
          <w:szCs w:val="28"/>
          <w:rtl/>
        </w:rPr>
        <w:t>رحلة العميل الرقمية</w:t>
      </w:r>
    </w:p>
    <w:p w14:paraId="0686B691" w14:textId="77777777" w:rsidR="00C319E1" w:rsidRPr="00C319E1" w:rsidRDefault="00C319E1" w:rsidP="00C319E1">
      <w:pPr>
        <w:bidi/>
        <w:spacing w:line="360" w:lineRule="auto"/>
        <w:jc w:val="both"/>
        <w:rPr>
          <w:rFonts w:ascii="Sakkal Majalla" w:eastAsia="Calibri" w:hAnsi="Sakkal Majalla" w:cs="Sakkal Majalla"/>
          <w:sz w:val="28"/>
          <w:szCs w:val="28"/>
        </w:rPr>
      </w:pPr>
      <w:r w:rsidRPr="00C319E1">
        <w:rPr>
          <w:rFonts w:ascii="Sakkal Majalla" w:eastAsia="Calibri" w:hAnsi="Sakkal Majalla" w:cs="Sakkal Majalla"/>
          <w:sz w:val="28"/>
          <w:szCs w:val="28"/>
          <w:rtl/>
        </w:rPr>
        <w:t>يركز هذا التطبيق على تصميم مسارات رقمية مختلفة للعملاء حسب مراحلهم الشرائية، مثل توجيه العملاء الجدد إلى محتوى تعريفي، بينما يُقدَّم للعملاء المترددين محتوى تحفيزي أو عروض خاصة. ويسهم تخصيص رحلة العميل في تحسين تجربة الاستخدام وتقليل الاحتكاك الرقمي، مما ينعكس إيجاباً على رضا العملاء ونوايا إعادة الشراء</w:t>
      </w:r>
      <w:r w:rsidRPr="00C319E1">
        <w:rPr>
          <w:rFonts w:ascii="Sakkal Majalla" w:eastAsia="Calibri" w:hAnsi="Sakkal Majalla" w:cs="Sakkal Majalla"/>
          <w:sz w:val="28"/>
          <w:szCs w:val="28"/>
        </w:rPr>
        <w:t xml:space="preserve"> (Lemon &amp; Verhoef, 2016).</w:t>
      </w:r>
    </w:p>
    <w:p w14:paraId="6F0BDCDB" w14:textId="0AB9596F" w:rsidR="00C319E1" w:rsidRPr="00C319E1" w:rsidRDefault="00C319E1" w:rsidP="00C319E1">
      <w:pPr>
        <w:bidi/>
        <w:spacing w:line="360" w:lineRule="auto"/>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4-</w:t>
      </w:r>
      <w:r w:rsidRPr="00C319E1">
        <w:rPr>
          <w:rFonts w:ascii="Sakkal Majalla" w:eastAsia="Calibri" w:hAnsi="Sakkal Majalla" w:cs="Sakkal Majalla"/>
          <w:b/>
          <w:bCs/>
          <w:sz w:val="28"/>
          <w:szCs w:val="28"/>
        </w:rPr>
        <w:t xml:space="preserve"> </w:t>
      </w:r>
      <w:r w:rsidRPr="00C319E1">
        <w:rPr>
          <w:rFonts w:ascii="Sakkal Majalla" w:eastAsia="Calibri" w:hAnsi="Sakkal Majalla" w:cs="Sakkal Majalla"/>
          <w:b/>
          <w:bCs/>
          <w:sz w:val="28"/>
          <w:szCs w:val="28"/>
          <w:rtl/>
        </w:rPr>
        <w:t>التحليلات التنبؤية</w:t>
      </w:r>
    </w:p>
    <w:p w14:paraId="5E31AC58" w14:textId="6360DDFE" w:rsidR="00C319E1" w:rsidRPr="00C319E1" w:rsidRDefault="00C319E1" w:rsidP="00C319E1">
      <w:pPr>
        <w:bidi/>
        <w:spacing w:line="360" w:lineRule="auto"/>
        <w:jc w:val="both"/>
        <w:rPr>
          <w:rFonts w:ascii="Sakkal Majalla" w:eastAsia="Calibri" w:hAnsi="Sakkal Majalla" w:cs="Sakkal Majalla"/>
          <w:sz w:val="28"/>
          <w:szCs w:val="28"/>
        </w:rPr>
      </w:pPr>
      <w:r w:rsidRPr="00C319E1">
        <w:rPr>
          <w:rFonts w:ascii="Sakkal Majalla" w:eastAsia="Calibri" w:hAnsi="Sakkal Majalla" w:cs="Sakkal Majalla"/>
          <w:sz w:val="28"/>
          <w:szCs w:val="28"/>
          <w:rtl/>
        </w:rPr>
        <w:t>تعتمد التحليلات التنبؤية على نماذج الذكاء الاصطناعي لتوقع سلوك العملاء المستقبلي، مثل احتمالية الشراء أو التخلي عن الخدمة. وتُستخدم هذه التوقعات في تخصيص الرسائل التسويقية والعروض الوقائية، بما يتيح للمؤسسات الانتقال من ردّ الفعل إلى الاستباق في إدارة تجربة العملاء. وقد أظهرت الدراسات أن هذا النوع من التخصيص يسهم في تحسين معدلات الاحتفاظ بالعملاء وخفض التكاليف التسويقية</w:t>
      </w:r>
      <w:r w:rsidRPr="00C319E1">
        <w:rPr>
          <w:rFonts w:ascii="Sakkal Majalla" w:eastAsia="Calibri" w:hAnsi="Sakkal Majalla" w:cs="Sakkal Majalla"/>
          <w:sz w:val="28"/>
          <w:szCs w:val="28"/>
        </w:rPr>
        <w:t xml:space="preserve"> (Wedel &amp; Kannan, 2016</w:t>
      </w:r>
      <w:r w:rsidRPr="00C319E1">
        <w:rPr>
          <w:rFonts w:ascii="Sakkal Majalla" w:eastAsia="Calibri" w:hAnsi="Sakkal Majalla" w:cs="Sakkal Majalla"/>
          <w:sz w:val="28"/>
          <w:szCs w:val="28"/>
          <w:rtl/>
        </w:rPr>
        <w:t>؛</w:t>
      </w:r>
      <w:r w:rsidRPr="00C319E1">
        <w:rPr>
          <w:rFonts w:ascii="Sakkal Majalla" w:eastAsia="Calibri" w:hAnsi="Sakkal Majalla" w:cs="Sakkal Majalla"/>
          <w:sz w:val="28"/>
          <w:szCs w:val="28"/>
        </w:rPr>
        <w:t xml:space="preserve"> Huang &amp; Rust, 2021).</w:t>
      </w:r>
    </w:p>
    <w:p w14:paraId="32AD8BBA" w14:textId="367FF000" w:rsidR="00C319E1" w:rsidRPr="00C319E1" w:rsidRDefault="00C319E1" w:rsidP="00C319E1">
      <w:pPr>
        <w:bidi/>
        <w:spacing w:line="360" w:lineRule="auto"/>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5-</w:t>
      </w:r>
      <w:r w:rsidRPr="00C319E1">
        <w:rPr>
          <w:rFonts w:ascii="Sakkal Majalla" w:eastAsia="Calibri" w:hAnsi="Sakkal Majalla" w:cs="Sakkal Majalla"/>
          <w:b/>
          <w:bCs/>
          <w:sz w:val="28"/>
          <w:szCs w:val="28"/>
        </w:rPr>
        <w:t xml:space="preserve"> </w:t>
      </w:r>
      <w:r w:rsidRPr="00C319E1">
        <w:rPr>
          <w:rFonts w:ascii="Sakkal Majalla" w:eastAsia="Calibri" w:hAnsi="Sakkal Majalla" w:cs="Sakkal Majalla"/>
          <w:b/>
          <w:bCs/>
          <w:sz w:val="28"/>
          <w:szCs w:val="28"/>
          <w:rtl/>
        </w:rPr>
        <w:t>الشات بوت والمساعدات الذكية</w:t>
      </w:r>
    </w:p>
    <w:p w14:paraId="46D63DA7" w14:textId="77777777" w:rsidR="00C319E1" w:rsidRPr="00C319E1" w:rsidRDefault="00C319E1" w:rsidP="00C319E1">
      <w:pPr>
        <w:bidi/>
        <w:spacing w:line="360" w:lineRule="auto"/>
        <w:jc w:val="both"/>
        <w:rPr>
          <w:rFonts w:ascii="Sakkal Majalla" w:eastAsia="Calibri" w:hAnsi="Sakkal Majalla" w:cs="Sakkal Majalla"/>
          <w:sz w:val="28"/>
          <w:szCs w:val="28"/>
        </w:rPr>
      </w:pPr>
      <w:r w:rsidRPr="00C319E1">
        <w:rPr>
          <w:rFonts w:ascii="Sakkal Majalla" w:eastAsia="Calibri" w:hAnsi="Sakkal Majalla" w:cs="Sakkal Majalla"/>
          <w:sz w:val="28"/>
          <w:szCs w:val="28"/>
          <w:rtl/>
        </w:rPr>
        <w:t>تُعد تقنيات المحادثة الذكية من التطبيقات الحديثة لتخصيص تجربة العملاء الرقمية، حيث تتيح التفاعل الفوري والمخصص مع العملاء على مدار الساعة. وتعتمد هذه التطبيقات على معالجة اللغة الطبيعية لفهم استفسارات العملاء وتقديم ردود ملائمة بناءً على تاريخهم وسلوكهم السابق. وتشير الدراسات إلى أن الشات بوت الذكي يعزز رضا العملاء ويحسن جودة الخدمة الرقمية عند تصميمه بشكل يتماشى مع توقعات المستخدمين</w:t>
      </w:r>
      <w:r w:rsidRPr="00C319E1">
        <w:rPr>
          <w:rFonts w:ascii="Sakkal Majalla" w:eastAsia="Calibri" w:hAnsi="Sakkal Majalla" w:cs="Sakkal Majalla"/>
          <w:sz w:val="28"/>
          <w:szCs w:val="28"/>
        </w:rPr>
        <w:t xml:space="preserve"> (Grewal et al., 2020).</w:t>
      </w:r>
    </w:p>
    <w:p w14:paraId="664450A9" w14:textId="03A8B42C" w:rsidR="00C319E1" w:rsidRPr="00C319E1" w:rsidRDefault="00C319E1" w:rsidP="00C319E1">
      <w:pPr>
        <w:bidi/>
        <w:spacing w:line="360" w:lineRule="auto"/>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lastRenderedPageBreak/>
        <w:t>6-</w:t>
      </w:r>
      <w:r w:rsidRPr="00C319E1">
        <w:rPr>
          <w:rFonts w:ascii="Sakkal Majalla" w:eastAsia="Calibri" w:hAnsi="Sakkal Majalla" w:cs="Sakkal Majalla"/>
          <w:b/>
          <w:bCs/>
          <w:sz w:val="28"/>
          <w:szCs w:val="28"/>
        </w:rPr>
        <w:t xml:space="preserve"> </w:t>
      </w:r>
      <w:r w:rsidRPr="00C319E1">
        <w:rPr>
          <w:rFonts w:ascii="Sakkal Majalla" w:eastAsia="Calibri" w:hAnsi="Sakkal Majalla" w:cs="Sakkal Majalla"/>
          <w:b/>
          <w:bCs/>
          <w:sz w:val="28"/>
          <w:szCs w:val="28"/>
          <w:rtl/>
        </w:rPr>
        <w:t>البريد الإلكتروني والإشعارات</w:t>
      </w:r>
    </w:p>
    <w:p w14:paraId="65D74BD8" w14:textId="77777777" w:rsidR="00C319E1" w:rsidRPr="00C319E1" w:rsidRDefault="00C319E1" w:rsidP="00C319E1">
      <w:pPr>
        <w:bidi/>
        <w:spacing w:line="360" w:lineRule="auto"/>
        <w:jc w:val="both"/>
        <w:rPr>
          <w:rFonts w:ascii="Sakkal Majalla" w:eastAsia="Calibri" w:hAnsi="Sakkal Majalla" w:cs="Sakkal Majalla"/>
          <w:sz w:val="28"/>
          <w:szCs w:val="28"/>
        </w:rPr>
      </w:pPr>
      <w:r w:rsidRPr="00C319E1">
        <w:rPr>
          <w:rFonts w:ascii="Sakkal Majalla" w:eastAsia="Calibri" w:hAnsi="Sakkal Majalla" w:cs="Sakkal Majalla"/>
          <w:sz w:val="28"/>
          <w:szCs w:val="28"/>
          <w:rtl/>
        </w:rPr>
        <w:t>يُستخدم التخصيص في البريد الإلكتروني والإشعارات الذكية لتقديم رسائل مصممة وفق تفضيلات العميل وتوقيته المفضل للتفاعل. ويسهم هذا التطبيق في زيادة معدلات فتح الرسائل والاستجابة للحملات مقارنة بالرسائل غير المخصصة. وتؤكد الأبحاث أن التخصيص القائم على البيانات السلوكية يُعد من أكثر أدوات التواصل الرقمي فعالية</w:t>
      </w:r>
      <w:r w:rsidRPr="00C319E1">
        <w:rPr>
          <w:rFonts w:ascii="Sakkal Majalla" w:eastAsia="Calibri" w:hAnsi="Sakkal Majalla" w:cs="Sakkal Majalla"/>
          <w:sz w:val="28"/>
          <w:szCs w:val="28"/>
        </w:rPr>
        <w:t xml:space="preserve"> (Arora et al., 2008</w:t>
      </w:r>
      <w:r w:rsidRPr="00C319E1">
        <w:rPr>
          <w:rFonts w:ascii="Sakkal Majalla" w:eastAsia="Calibri" w:hAnsi="Sakkal Majalla" w:cs="Sakkal Majalla"/>
          <w:sz w:val="28"/>
          <w:szCs w:val="28"/>
          <w:rtl/>
        </w:rPr>
        <w:t>؛</w:t>
      </w:r>
      <w:r w:rsidRPr="00C319E1">
        <w:rPr>
          <w:rFonts w:ascii="Sakkal Majalla" w:eastAsia="Calibri" w:hAnsi="Sakkal Majalla" w:cs="Sakkal Majalla"/>
          <w:sz w:val="28"/>
          <w:szCs w:val="28"/>
        </w:rPr>
        <w:t xml:space="preserve"> Kotler et al., 2021).</w:t>
      </w:r>
    </w:p>
    <w:p w14:paraId="0F6F95AA" w14:textId="78C21FE0" w:rsidR="00C319E1" w:rsidRPr="00C319E1" w:rsidRDefault="00C319E1" w:rsidP="00C319E1">
      <w:pPr>
        <w:bidi/>
        <w:spacing w:line="360" w:lineRule="auto"/>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7</w:t>
      </w:r>
      <w:proofErr w:type="gramStart"/>
      <w:r>
        <w:rPr>
          <w:rFonts w:ascii="Sakkal Majalla" w:eastAsia="Calibri" w:hAnsi="Sakkal Majalla" w:cs="Sakkal Majalla" w:hint="cs"/>
          <w:b/>
          <w:bCs/>
          <w:sz w:val="28"/>
          <w:szCs w:val="28"/>
          <w:rtl/>
        </w:rPr>
        <w:t>-</w:t>
      </w:r>
      <w:r w:rsidRPr="00C319E1">
        <w:rPr>
          <w:rFonts w:ascii="Sakkal Majalla" w:eastAsia="Calibri" w:hAnsi="Sakkal Majalla" w:cs="Sakkal Majalla"/>
          <w:b/>
          <w:bCs/>
          <w:sz w:val="28"/>
          <w:szCs w:val="28"/>
        </w:rPr>
        <w:t xml:space="preserve"> </w:t>
      </w:r>
      <w:r w:rsidRPr="00C319E1">
        <w:rPr>
          <w:rFonts w:ascii="Sakkal Majalla" w:eastAsia="Calibri" w:hAnsi="Sakkal Majalla" w:cs="Sakkal Majalla"/>
          <w:b/>
          <w:bCs/>
          <w:sz w:val="28"/>
          <w:szCs w:val="28"/>
          <w:rtl/>
        </w:rPr>
        <w:t xml:space="preserve"> العروض</w:t>
      </w:r>
      <w:proofErr w:type="gramEnd"/>
      <w:r w:rsidRPr="00C319E1">
        <w:rPr>
          <w:rFonts w:ascii="Sakkal Majalla" w:eastAsia="Calibri" w:hAnsi="Sakkal Majalla" w:cs="Sakkal Majalla"/>
          <w:b/>
          <w:bCs/>
          <w:sz w:val="28"/>
          <w:szCs w:val="28"/>
          <w:rtl/>
        </w:rPr>
        <w:t xml:space="preserve"> والتسعير</w:t>
      </w:r>
    </w:p>
    <w:p w14:paraId="46CD6550" w14:textId="77777777" w:rsidR="00C319E1" w:rsidRPr="00C319E1" w:rsidRDefault="00C319E1" w:rsidP="00C319E1">
      <w:pPr>
        <w:bidi/>
        <w:spacing w:line="360" w:lineRule="auto"/>
        <w:jc w:val="both"/>
        <w:rPr>
          <w:rFonts w:ascii="Sakkal Majalla" w:eastAsia="Calibri" w:hAnsi="Sakkal Majalla" w:cs="Sakkal Majalla"/>
          <w:sz w:val="28"/>
          <w:szCs w:val="28"/>
        </w:rPr>
      </w:pPr>
      <w:r w:rsidRPr="00C319E1">
        <w:rPr>
          <w:rFonts w:ascii="Sakkal Majalla" w:eastAsia="Calibri" w:hAnsi="Sakkal Majalla" w:cs="Sakkal Majalla"/>
          <w:sz w:val="28"/>
          <w:szCs w:val="28"/>
          <w:rtl/>
        </w:rPr>
        <w:t>تعتمد بعض المنصات الرقمية على نماذج تسعير وعروض مخصصة تستند إلى سلوك العميل وقيمته المتوقعة. ويهدف هذا التطبيق إلى تعظيم الإيرادات وتحفيز الشراء، إلا أنه يتطلب مراعاة الجوانب الأخلاقية والعدالة التسويقية لتجنب التأثير السلبي على ثقة العملاء</w:t>
      </w:r>
      <w:r w:rsidRPr="00C319E1">
        <w:rPr>
          <w:rFonts w:ascii="Sakkal Majalla" w:eastAsia="Calibri" w:hAnsi="Sakkal Majalla" w:cs="Sakkal Majalla"/>
          <w:sz w:val="28"/>
          <w:szCs w:val="28"/>
        </w:rPr>
        <w:t xml:space="preserve"> (Xia &amp; Monroe, 2017).</w:t>
      </w:r>
    </w:p>
    <w:p w14:paraId="3744AC4F" w14:textId="43E8DCDB" w:rsidR="00C319E1" w:rsidRPr="00C319E1" w:rsidRDefault="00C319E1" w:rsidP="00C319E1">
      <w:pPr>
        <w:bidi/>
        <w:spacing w:line="360" w:lineRule="auto"/>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8-</w:t>
      </w:r>
      <w:r w:rsidRPr="00C319E1">
        <w:rPr>
          <w:rFonts w:ascii="Sakkal Majalla" w:eastAsia="Calibri" w:hAnsi="Sakkal Majalla" w:cs="Sakkal Majalla"/>
          <w:b/>
          <w:bCs/>
          <w:sz w:val="28"/>
          <w:szCs w:val="28"/>
          <w:rtl/>
        </w:rPr>
        <w:t>التخصيص عبر القنوات المتعددة</w:t>
      </w:r>
      <w:r w:rsidRPr="00C319E1">
        <w:rPr>
          <w:rFonts w:ascii="Sakkal Majalla" w:eastAsia="Calibri" w:hAnsi="Sakkal Majalla" w:cs="Sakkal Majalla"/>
          <w:b/>
          <w:bCs/>
          <w:sz w:val="28"/>
          <w:szCs w:val="28"/>
        </w:rPr>
        <w:t xml:space="preserve"> (Omnichannel Personalization)</w:t>
      </w:r>
    </w:p>
    <w:p w14:paraId="60932139" w14:textId="7648E27A" w:rsidR="00C319E1" w:rsidRPr="00C319E1" w:rsidRDefault="00C319E1" w:rsidP="00165208">
      <w:pPr>
        <w:bidi/>
        <w:spacing w:line="360" w:lineRule="auto"/>
        <w:jc w:val="both"/>
        <w:rPr>
          <w:rFonts w:ascii="Sakkal Majalla" w:eastAsia="Calibri" w:hAnsi="Sakkal Majalla" w:cs="Sakkal Majalla"/>
          <w:sz w:val="28"/>
          <w:szCs w:val="28"/>
        </w:rPr>
      </w:pPr>
      <w:r w:rsidRPr="00C319E1">
        <w:rPr>
          <w:rFonts w:ascii="Sakkal Majalla" w:eastAsia="Calibri" w:hAnsi="Sakkal Majalla" w:cs="Sakkal Majalla"/>
          <w:sz w:val="28"/>
          <w:szCs w:val="28"/>
          <w:rtl/>
        </w:rPr>
        <w:t>يسعى هذا التطبيق إلى تقديم تجربة مخصصة ومتسقة عبر جميع القنوات الرقمية، بحيث يتم التعرف على العميل وتاريخه بغض النظر عن القناة المستخدمة. وتؤكد الدراسات أن التخصيص المتكامل عبر القنوات يعزز إدراك القيمة ويقوي العلاقة بين العميل والعلامة التجارية</w:t>
      </w:r>
      <w:r w:rsidR="00165208" w:rsidRPr="00165208">
        <w:rPr>
          <w:rFonts w:ascii="Sakkal Majalla" w:eastAsia="Calibri" w:hAnsi="Sakkal Majalla" w:cs="Sakkal Majalla"/>
          <w:sz w:val="28"/>
          <w:szCs w:val="28"/>
        </w:rPr>
        <w:t xml:space="preserve"> </w:t>
      </w:r>
      <w:r w:rsidR="00165208" w:rsidRPr="00C319E1">
        <w:rPr>
          <w:rFonts w:ascii="Sakkal Majalla" w:eastAsia="Calibri" w:hAnsi="Sakkal Majalla" w:cs="Sakkal Majalla"/>
          <w:sz w:val="28"/>
          <w:szCs w:val="28"/>
        </w:rPr>
        <w:t>Kotler et al., 2021</w:t>
      </w:r>
      <w:proofErr w:type="gramStart"/>
      <w:r w:rsidR="00165208" w:rsidRPr="00C319E1">
        <w:rPr>
          <w:rFonts w:ascii="Sakkal Majalla" w:eastAsia="Calibri" w:hAnsi="Sakkal Majalla" w:cs="Sakkal Majalla"/>
          <w:sz w:val="28"/>
          <w:szCs w:val="28"/>
        </w:rPr>
        <w:t>)</w:t>
      </w:r>
      <w:r w:rsidR="00165208">
        <w:rPr>
          <w:rFonts w:ascii="Sakkal Majalla" w:eastAsia="Calibri" w:hAnsi="Sakkal Majalla" w:cs="Sakkal Majalla"/>
          <w:sz w:val="28"/>
          <w:szCs w:val="28"/>
        </w:rPr>
        <w:t xml:space="preserve"> </w:t>
      </w:r>
      <w:r w:rsidR="00165208" w:rsidRPr="00C319E1">
        <w:rPr>
          <w:rFonts w:ascii="Sakkal Majalla" w:eastAsia="Calibri" w:hAnsi="Sakkal Majalla" w:cs="Sakkal Majalla"/>
          <w:sz w:val="28"/>
          <w:szCs w:val="28"/>
        </w:rPr>
        <w:t>.</w:t>
      </w:r>
      <w:proofErr w:type="gramEnd"/>
      <w:r w:rsidR="00165208" w:rsidRPr="00C319E1">
        <w:rPr>
          <w:rFonts w:ascii="Sakkal Majalla" w:eastAsia="Calibri" w:hAnsi="Sakkal Majalla" w:cs="Sakkal Majalla"/>
          <w:sz w:val="28"/>
          <w:szCs w:val="28"/>
        </w:rPr>
        <w:t xml:space="preserve"> </w:t>
      </w:r>
      <w:r w:rsidRPr="00C319E1">
        <w:rPr>
          <w:rFonts w:ascii="Sakkal Majalla" w:eastAsia="Calibri" w:hAnsi="Sakkal Majalla" w:cs="Sakkal Majalla"/>
          <w:sz w:val="28"/>
          <w:szCs w:val="28"/>
          <w:rtl/>
        </w:rPr>
        <w:t>؛</w:t>
      </w:r>
      <w:r w:rsidRPr="00C319E1">
        <w:rPr>
          <w:rFonts w:ascii="Sakkal Majalla" w:eastAsia="Calibri" w:hAnsi="Sakkal Majalla" w:cs="Sakkal Majalla"/>
          <w:sz w:val="28"/>
          <w:szCs w:val="28"/>
        </w:rPr>
        <w:t xml:space="preserve"> </w:t>
      </w:r>
      <w:r w:rsidR="00165208" w:rsidRPr="00C319E1">
        <w:rPr>
          <w:rFonts w:ascii="Sakkal Majalla" w:eastAsia="Calibri" w:hAnsi="Sakkal Majalla" w:cs="Sakkal Majalla"/>
          <w:sz w:val="28"/>
          <w:szCs w:val="28"/>
        </w:rPr>
        <w:t>(Grewal et al., 2020</w:t>
      </w:r>
    </w:p>
    <w:p w14:paraId="1FEA732B" w14:textId="77777777" w:rsidR="007F63F5" w:rsidRDefault="007F63F5" w:rsidP="00165208">
      <w:pPr>
        <w:bidi/>
        <w:spacing w:line="360" w:lineRule="auto"/>
        <w:jc w:val="both"/>
        <w:rPr>
          <w:rFonts w:ascii="Sakkal Majalla" w:eastAsia="Calibri" w:hAnsi="Sakkal Majalla" w:cs="Sakkal Majalla"/>
          <w:b/>
          <w:bCs/>
          <w:sz w:val="32"/>
          <w:szCs w:val="32"/>
          <w:rtl/>
        </w:rPr>
      </w:pPr>
    </w:p>
    <w:p w14:paraId="2B503048" w14:textId="39B1432C" w:rsidR="003903C1" w:rsidRPr="007F63F5" w:rsidRDefault="00A95F8B" w:rsidP="007F63F5">
      <w:pPr>
        <w:pStyle w:val="2"/>
        <w:rPr>
          <w:rFonts w:ascii="Sakkal Majalla" w:eastAsia="Calibri" w:hAnsi="Sakkal Majalla" w:cs="Sakkal Majalla"/>
          <w:b/>
          <w:bCs/>
          <w:color w:val="auto"/>
          <w:sz w:val="36"/>
          <w:szCs w:val="36"/>
          <w:rtl/>
        </w:rPr>
      </w:pPr>
      <w:bookmarkStart w:id="44" w:name="_Toc217003372"/>
      <w:r w:rsidRPr="007F63F5">
        <w:rPr>
          <w:rFonts w:ascii="Sakkal Majalla" w:eastAsia="Calibri" w:hAnsi="Sakkal Majalla" w:cs="Sakkal Majalla"/>
          <w:b/>
          <w:bCs/>
          <w:color w:val="auto"/>
          <w:sz w:val="36"/>
          <w:szCs w:val="36"/>
          <w:rtl/>
        </w:rPr>
        <w:t>المبحث الثالث</w:t>
      </w:r>
      <w:r w:rsidR="007F63F5" w:rsidRPr="007F63F5">
        <w:rPr>
          <w:rFonts w:ascii="Sakkal Majalla" w:eastAsia="Calibri" w:hAnsi="Sakkal Majalla" w:cs="Sakkal Majalla"/>
          <w:b/>
          <w:bCs/>
          <w:color w:val="auto"/>
          <w:sz w:val="36"/>
          <w:szCs w:val="36"/>
          <w:rtl/>
        </w:rPr>
        <w:t xml:space="preserve">: </w:t>
      </w:r>
      <w:r w:rsidR="003903C1" w:rsidRPr="007F63F5">
        <w:rPr>
          <w:rFonts w:ascii="Sakkal Majalla" w:eastAsia="Calibri" w:hAnsi="Sakkal Majalla" w:cs="Sakkal Majalla"/>
          <w:b/>
          <w:bCs/>
          <w:color w:val="auto"/>
          <w:sz w:val="36"/>
          <w:szCs w:val="36"/>
          <w:rtl/>
        </w:rPr>
        <w:t>تخصيص تجربة العملاء الرقمية</w:t>
      </w:r>
      <w:bookmarkEnd w:id="44"/>
    </w:p>
    <w:p w14:paraId="3E5913B2" w14:textId="77777777" w:rsidR="003903C1" w:rsidRPr="003D1072" w:rsidRDefault="003903C1" w:rsidP="003903C1">
      <w:pPr>
        <w:bidi/>
        <w:spacing w:line="360" w:lineRule="auto"/>
        <w:jc w:val="both"/>
        <w:rPr>
          <w:rFonts w:ascii="Sakkal Majalla" w:eastAsia="Calibri" w:hAnsi="Sakkal Majalla" w:cs="Sakkal Majalla"/>
          <w:sz w:val="28"/>
          <w:szCs w:val="28"/>
          <w:rtl/>
        </w:rPr>
      </w:pPr>
      <w:r w:rsidRPr="003D1072">
        <w:rPr>
          <w:rFonts w:ascii="Sakkal Majalla" w:eastAsia="Calibri" w:hAnsi="Sakkal Majalla" w:cs="Sakkal Majalla" w:hint="cs"/>
          <w:sz w:val="28"/>
          <w:szCs w:val="28"/>
          <w:rtl/>
        </w:rPr>
        <w:t>أصبح</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تخصيص</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تجربة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العملاء</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الرقمية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أحد</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أهم</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التوجهات</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الاستراتيجية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في</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بيئات</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الأعمال</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الرقمية،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نتيجة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التحول</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المتسارع</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نحو</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القنوات</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الإلكترونية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وزيادة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توقعات</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العملاء</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بالحصول</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على</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تجارب</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مصممة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وفق</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احتياجاتهم</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الفردية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يشير</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مفهوم</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تخصيص</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تجربة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العملاء</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الرقمية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إلى</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استخدام</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البيانات</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والتقنيات</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الرقمية،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ولا</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سيما</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الذكاء</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الاصطناعي</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وتحليل</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البيانات</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الضخمة،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لتقديم</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محتوى</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وخدمات</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وتفاعلات</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تتلاءم</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مع</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تفضيلات</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وسلوكيات</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كل</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عميل</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على</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حدة</w:t>
      </w:r>
      <w:r w:rsidRPr="003D1072">
        <w:rPr>
          <w:rFonts w:ascii="Sakkal Majalla" w:eastAsia="Calibri" w:hAnsi="Sakkal Majalla" w:cs="Sakkal Majalla"/>
          <w:sz w:val="28"/>
          <w:szCs w:val="28"/>
        </w:rPr>
        <w:t xml:space="preserve"> (Lemon &amp; Verhoef, 2016).</w:t>
      </w:r>
    </w:p>
    <w:p w14:paraId="7A556FD3" w14:textId="77777777" w:rsidR="003903C1" w:rsidRPr="00D668D9" w:rsidRDefault="003903C1" w:rsidP="003903C1">
      <w:pPr>
        <w:bidi/>
        <w:spacing w:line="360" w:lineRule="auto"/>
        <w:jc w:val="both"/>
        <w:rPr>
          <w:rFonts w:ascii="Sakkal Majalla" w:eastAsia="Calibri" w:hAnsi="Sakkal Majalla" w:cs="Sakkal Majalla"/>
          <w:sz w:val="28"/>
          <w:szCs w:val="28"/>
          <w:rtl/>
        </w:rPr>
      </w:pPr>
      <w:r w:rsidRPr="003D1072">
        <w:rPr>
          <w:rFonts w:ascii="Sakkal Majalla" w:eastAsia="Calibri" w:hAnsi="Sakkal Majalla" w:cs="Sakkal Majalla" w:hint="cs"/>
          <w:sz w:val="28"/>
          <w:szCs w:val="28"/>
          <w:rtl/>
        </w:rPr>
        <w:lastRenderedPageBreak/>
        <w:t>وتؤكد</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الأدبيات</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الحديثة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أن</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التخصيص</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لم</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يعد</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ميزة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تنافسية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اختيارية،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بل</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ضرورة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استراتيجية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لتعزيز</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رضا</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العملاء</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وولائهم</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وتحقيق</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قيمة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طويلة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الأجل</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للمؤسسات</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sz w:val="28"/>
          <w:szCs w:val="28"/>
        </w:rPr>
        <w:t>Kotler et al., 2021</w:t>
      </w:r>
      <w:r w:rsidRPr="003D1072">
        <w:rPr>
          <w:rFonts w:ascii="Sakkal Majalla" w:eastAsia="Calibri" w:hAnsi="Sakkal Majalla" w:cs="Sakkal Majalla"/>
          <w:sz w:val="28"/>
          <w:szCs w:val="28"/>
          <w:rtl/>
        </w:rPr>
        <w:t>).</w:t>
      </w:r>
    </w:p>
    <w:p w14:paraId="3AAFDB87" w14:textId="5D4293DD" w:rsidR="003903C1" w:rsidRPr="007F63F5" w:rsidRDefault="003903C1" w:rsidP="007F63F5">
      <w:pPr>
        <w:pStyle w:val="3"/>
        <w:rPr>
          <w:rFonts w:ascii="Sakkal Majalla" w:eastAsia="Calibri" w:hAnsi="Sakkal Majalla" w:cs="Sakkal Majalla"/>
          <w:b/>
          <w:bCs/>
          <w:color w:val="auto"/>
          <w:sz w:val="32"/>
          <w:szCs w:val="32"/>
          <w:rtl/>
        </w:rPr>
      </w:pPr>
      <w:bookmarkStart w:id="45" w:name="_Toc217003373"/>
      <w:r w:rsidRPr="007F63F5">
        <w:rPr>
          <w:rFonts w:ascii="Sakkal Majalla" w:eastAsia="Calibri" w:hAnsi="Sakkal Majalla" w:cs="Sakkal Majalla"/>
          <w:b/>
          <w:bCs/>
          <w:color w:val="auto"/>
          <w:sz w:val="32"/>
          <w:szCs w:val="32"/>
          <w:rtl/>
        </w:rPr>
        <w:t>مفهوم تجربة العملاء الرقمية</w:t>
      </w:r>
      <w:bookmarkEnd w:id="45"/>
    </w:p>
    <w:p w14:paraId="078596D9" w14:textId="77777777" w:rsidR="003903C1" w:rsidRPr="003D1072" w:rsidRDefault="003903C1" w:rsidP="003903C1">
      <w:pPr>
        <w:bidi/>
        <w:spacing w:line="360" w:lineRule="auto"/>
        <w:jc w:val="both"/>
        <w:rPr>
          <w:rFonts w:ascii="Sakkal Majalla" w:eastAsia="Calibri" w:hAnsi="Sakkal Majalla" w:cs="Sakkal Majalla"/>
          <w:sz w:val="28"/>
          <w:szCs w:val="28"/>
          <w:rtl/>
        </w:rPr>
      </w:pPr>
      <w:r w:rsidRPr="003D1072">
        <w:rPr>
          <w:rFonts w:ascii="Sakkal Majalla" w:eastAsia="Calibri" w:hAnsi="Sakkal Majalla" w:cs="Sakkal Majalla" w:hint="cs"/>
          <w:sz w:val="28"/>
          <w:szCs w:val="28"/>
          <w:rtl/>
        </w:rPr>
        <w:t>تعرف</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تجربة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العملاء</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الرقمية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بأنها</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مجمل</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التفاعلات</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والانطباعات</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التي</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يكوّنها</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العميل</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عند</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تواصله</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مع</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العلامة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التجارية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عبر</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القنوات</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الرقمية،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مثل</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المواقع</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الإلكترونية،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تطبيقات</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الهواتف</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الذكية،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وسائل</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التواصل</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الاجتماعي،</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والبريد</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الإلكتروني</w:t>
      </w:r>
      <w:r w:rsidRPr="003D1072">
        <w:rPr>
          <w:rFonts w:ascii="Sakkal Majalla" w:eastAsia="Calibri" w:hAnsi="Sakkal Majalla" w:cs="Sakkal Majalla"/>
          <w:sz w:val="28"/>
          <w:szCs w:val="28"/>
        </w:rPr>
        <w:t xml:space="preserve"> (Klaus, 2015).</w:t>
      </w:r>
    </w:p>
    <w:p w14:paraId="2AF8BD47" w14:textId="77777777" w:rsidR="003903C1" w:rsidRPr="003D1072" w:rsidRDefault="003903C1" w:rsidP="003903C1">
      <w:pPr>
        <w:bidi/>
        <w:spacing w:line="360" w:lineRule="auto"/>
        <w:jc w:val="both"/>
        <w:rPr>
          <w:rFonts w:ascii="Sakkal Majalla" w:eastAsia="Calibri" w:hAnsi="Sakkal Majalla" w:cs="Sakkal Majalla"/>
          <w:sz w:val="28"/>
          <w:szCs w:val="28"/>
          <w:rtl/>
        </w:rPr>
      </w:pPr>
      <w:r w:rsidRPr="003D1072">
        <w:rPr>
          <w:rFonts w:ascii="Sakkal Majalla" w:eastAsia="Calibri" w:hAnsi="Sakkal Majalla" w:cs="Sakkal Majalla" w:hint="cs"/>
          <w:sz w:val="28"/>
          <w:szCs w:val="28"/>
          <w:rtl/>
        </w:rPr>
        <w:t>وتتسم</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هذه</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التجربة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بكونها</w:t>
      </w:r>
      <w:r w:rsidRPr="003D1072">
        <w:rPr>
          <w:rFonts w:ascii="Sakkal Majalla" w:eastAsia="Calibri" w:hAnsi="Sakkal Majalla" w:cs="Sakkal Majalla"/>
          <w:sz w:val="28"/>
          <w:szCs w:val="28"/>
        </w:rPr>
        <w:t>:</w:t>
      </w:r>
    </w:p>
    <w:p w14:paraId="23821A59" w14:textId="77777777" w:rsidR="003903C1" w:rsidRPr="003D1072" w:rsidRDefault="003903C1" w:rsidP="003903C1">
      <w:pPr>
        <w:pStyle w:val="a6"/>
        <w:numPr>
          <w:ilvl w:val="0"/>
          <w:numId w:val="9"/>
        </w:numPr>
        <w:spacing w:line="360" w:lineRule="auto"/>
        <w:jc w:val="both"/>
        <w:rPr>
          <w:rFonts w:ascii="Sakkal Majalla" w:eastAsia="Calibri" w:hAnsi="Sakkal Majalla" w:cs="Sakkal Majalla"/>
          <w:sz w:val="28"/>
          <w:szCs w:val="28"/>
          <w:rtl/>
        </w:rPr>
      </w:pPr>
      <w:r w:rsidRPr="003D1072">
        <w:rPr>
          <w:rFonts w:ascii="Sakkal Majalla" w:eastAsia="Calibri" w:hAnsi="Sakkal Majalla" w:cs="Sakkal Majalla" w:hint="cs"/>
          <w:sz w:val="28"/>
          <w:szCs w:val="28"/>
          <w:rtl/>
        </w:rPr>
        <w:t>متعددة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القنوات</w:t>
      </w:r>
      <w:r w:rsidRPr="003D1072">
        <w:rPr>
          <w:rFonts w:ascii="Sakkal Majalla" w:eastAsia="Calibri" w:hAnsi="Sakkal Majalla" w:cs="Sakkal Majalla"/>
          <w:sz w:val="28"/>
          <w:szCs w:val="28"/>
        </w:rPr>
        <w:t xml:space="preserve"> (Omnichannel)</w:t>
      </w:r>
    </w:p>
    <w:p w14:paraId="51397BBB" w14:textId="77777777" w:rsidR="003903C1" w:rsidRPr="003D1072" w:rsidRDefault="003903C1" w:rsidP="003903C1">
      <w:pPr>
        <w:pStyle w:val="a6"/>
        <w:numPr>
          <w:ilvl w:val="0"/>
          <w:numId w:val="9"/>
        </w:numPr>
        <w:spacing w:line="360" w:lineRule="auto"/>
        <w:jc w:val="both"/>
        <w:rPr>
          <w:rFonts w:ascii="Sakkal Majalla" w:eastAsia="Calibri" w:hAnsi="Sakkal Majalla" w:cs="Sakkal Majalla"/>
          <w:sz w:val="28"/>
          <w:szCs w:val="28"/>
          <w:rtl/>
        </w:rPr>
      </w:pPr>
      <w:r w:rsidRPr="003D1072">
        <w:rPr>
          <w:rFonts w:ascii="Sakkal Majalla" w:eastAsia="Calibri" w:hAnsi="Sakkal Majalla" w:cs="Sakkal Majalla" w:hint="cs"/>
          <w:sz w:val="28"/>
          <w:szCs w:val="28"/>
          <w:rtl/>
        </w:rPr>
        <w:t>ديناميكية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ومتغيرة</w:t>
      </w:r>
    </w:p>
    <w:p w14:paraId="254CA601" w14:textId="77777777" w:rsidR="003903C1" w:rsidRPr="003D1072" w:rsidRDefault="003903C1" w:rsidP="003903C1">
      <w:pPr>
        <w:pStyle w:val="a6"/>
        <w:numPr>
          <w:ilvl w:val="0"/>
          <w:numId w:val="9"/>
        </w:numPr>
        <w:spacing w:line="360" w:lineRule="auto"/>
        <w:jc w:val="both"/>
        <w:rPr>
          <w:rFonts w:ascii="Sakkal Majalla" w:eastAsia="Calibri" w:hAnsi="Sakkal Majalla" w:cs="Sakkal Majalla"/>
          <w:sz w:val="28"/>
          <w:szCs w:val="28"/>
          <w:rtl/>
        </w:rPr>
      </w:pPr>
      <w:r w:rsidRPr="003D1072">
        <w:rPr>
          <w:rFonts w:ascii="Sakkal Majalla" w:eastAsia="Calibri" w:hAnsi="Sakkal Majalla" w:cs="Sakkal Majalla" w:hint="cs"/>
          <w:sz w:val="28"/>
          <w:szCs w:val="28"/>
          <w:rtl/>
        </w:rPr>
        <w:t>معتمدة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على</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البيانات</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والتقنيات</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الذكية</w:t>
      </w:r>
    </w:p>
    <w:p w14:paraId="08892B84" w14:textId="77777777" w:rsidR="003903C1" w:rsidRPr="003D1072" w:rsidRDefault="003903C1" w:rsidP="003903C1">
      <w:pPr>
        <w:bidi/>
        <w:spacing w:line="360" w:lineRule="auto"/>
        <w:jc w:val="both"/>
        <w:rPr>
          <w:rFonts w:ascii="Sakkal Majalla" w:eastAsia="Calibri" w:hAnsi="Sakkal Majalla" w:cs="Sakkal Majalla"/>
          <w:sz w:val="28"/>
          <w:szCs w:val="28"/>
        </w:rPr>
      </w:pPr>
      <w:r w:rsidRPr="003D1072">
        <w:rPr>
          <w:rFonts w:ascii="Sakkal Majalla" w:eastAsia="Calibri" w:hAnsi="Sakkal Majalla" w:cs="Sakkal Majalla" w:hint="cs"/>
          <w:sz w:val="28"/>
          <w:szCs w:val="28"/>
          <w:rtl/>
        </w:rPr>
        <w:t>ويرى</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sz w:val="28"/>
          <w:szCs w:val="28"/>
        </w:rPr>
        <w:t>Lemon</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و</w:t>
      </w:r>
      <w:r w:rsidRPr="003D1072">
        <w:rPr>
          <w:rFonts w:ascii="Sakkal Majalla" w:eastAsia="Calibri" w:hAnsi="Sakkal Majalla" w:cs="Sakkal Majalla"/>
          <w:sz w:val="28"/>
          <w:szCs w:val="28"/>
        </w:rPr>
        <w:t>Verhoef</w:t>
      </w:r>
      <w:r w:rsidRPr="003D1072">
        <w:rPr>
          <w:rFonts w:ascii="Sakkal Majalla" w:eastAsia="Calibri" w:hAnsi="Sakkal Majalla" w:cs="Sakkal Majalla"/>
          <w:sz w:val="28"/>
          <w:szCs w:val="28"/>
          <w:rtl/>
        </w:rPr>
        <w:t xml:space="preserve"> (2016) </w:t>
      </w:r>
      <w:r w:rsidRPr="003D1072">
        <w:rPr>
          <w:rFonts w:ascii="Sakkal Majalla" w:eastAsia="Calibri" w:hAnsi="Sakkal Majalla" w:cs="Sakkal Majalla" w:hint="cs"/>
          <w:sz w:val="28"/>
          <w:szCs w:val="28"/>
          <w:rtl/>
        </w:rPr>
        <w:t>أن</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تجربة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العملاء</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تتكوّن</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عبر</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ثلاث</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مراحل</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ما</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قبل</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الشراء،</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أثناء</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الشراء،</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وما</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بعد</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الشراء،</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وأن</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التخصيص</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يمكن</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أن</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يؤثر</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في</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كل</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مرحلة</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من</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هذه</w:t>
      </w:r>
      <w:r w:rsidRPr="003D1072">
        <w:rPr>
          <w:rFonts w:ascii="Sakkal Majalla" w:eastAsia="Calibri" w:hAnsi="Sakkal Majalla" w:cs="Sakkal Majalla"/>
          <w:sz w:val="28"/>
          <w:szCs w:val="28"/>
          <w:rtl/>
        </w:rPr>
        <w:t xml:space="preserve"> </w:t>
      </w:r>
      <w:r w:rsidRPr="003D1072">
        <w:rPr>
          <w:rFonts w:ascii="Sakkal Majalla" w:eastAsia="Calibri" w:hAnsi="Sakkal Majalla" w:cs="Sakkal Majalla" w:hint="cs"/>
          <w:sz w:val="28"/>
          <w:szCs w:val="28"/>
          <w:rtl/>
        </w:rPr>
        <w:t>المراحل</w:t>
      </w:r>
      <w:r w:rsidRPr="003D1072">
        <w:rPr>
          <w:rFonts w:ascii="Sakkal Majalla" w:eastAsia="Calibri" w:hAnsi="Sakkal Majalla" w:cs="Sakkal Majalla"/>
          <w:sz w:val="28"/>
          <w:szCs w:val="28"/>
          <w:rtl/>
        </w:rPr>
        <w:t>.</w:t>
      </w:r>
    </w:p>
    <w:p w14:paraId="11570E72" w14:textId="3B67C0F5" w:rsidR="003903C1" w:rsidRPr="007F63F5" w:rsidRDefault="003903C1" w:rsidP="007F63F5">
      <w:pPr>
        <w:pStyle w:val="3"/>
        <w:rPr>
          <w:rFonts w:ascii="Sakkal Majalla" w:eastAsia="Calibri" w:hAnsi="Sakkal Majalla" w:cs="Sakkal Majalla"/>
          <w:b/>
          <w:bCs/>
          <w:color w:val="auto"/>
          <w:sz w:val="32"/>
          <w:szCs w:val="32"/>
          <w:rtl/>
        </w:rPr>
      </w:pPr>
      <w:bookmarkStart w:id="46" w:name="_Toc217003374"/>
      <w:r w:rsidRPr="007F63F5">
        <w:rPr>
          <w:rFonts w:ascii="Sakkal Majalla" w:eastAsia="Calibri" w:hAnsi="Sakkal Majalla" w:cs="Sakkal Majalla"/>
          <w:b/>
          <w:bCs/>
          <w:color w:val="auto"/>
          <w:sz w:val="32"/>
          <w:szCs w:val="32"/>
          <w:rtl/>
        </w:rPr>
        <w:t>مفهوم تخصيص تجربة العملاء الرقمية</w:t>
      </w:r>
      <w:bookmarkEnd w:id="46"/>
    </w:p>
    <w:p w14:paraId="53D1D453" w14:textId="77777777" w:rsidR="003903C1" w:rsidRPr="005A0CFF" w:rsidRDefault="003903C1" w:rsidP="003903C1">
      <w:pPr>
        <w:bidi/>
        <w:spacing w:line="360" w:lineRule="auto"/>
        <w:jc w:val="both"/>
        <w:rPr>
          <w:rFonts w:ascii="Sakkal Majalla" w:eastAsia="Calibri" w:hAnsi="Sakkal Majalla" w:cs="Sakkal Majalla"/>
          <w:sz w:val="28"/>
          <w:szCs w:val="28"/>
          <w:rtl/>
        </w:rPr>
      </w:pPr>
      <w:r w:rsidRPr="005A0CFF">
        <w:rPr>
          <w:rFonts w:ascii="Sakkal Majalla" w:eastAsia="Calibri" w:hAnsi="Sakkal Majalla" w:cs="Sakkal Majalla" w:hint="cs"/>
          <w:sz w:val="28"/>
          <w:szCs w:val="28"/>
          <w:rtl/>
        </w:rPr>
        <w:t>يشير</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تخصيص</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تجربة</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العملاء</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الرقمية</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إلى</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تصميم</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وتكييف</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التفاعل</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الرقمي</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بناءً</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على</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البيانات</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الفردية</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للعميل،</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مثل</w:t>
      </w:r>
      <w:r w:rsidRPr="005A0CFF">
        <w:rPr>
          <w:rFonts w:ascii="Sakkal Majalla" w:eastAsia="Calibri" w:hAnsi="Sakkal Majalla" w:cs="Sakkal Majalla"/>
          <w:sz w:val="28"/>
          <w:szCs w:val="28"/>
        </w:rPr>
        <w:t>:</w:t>
      </w:r>
    </w:p>
    <w:p w14:paraId="33CB54BC" w14:textId="77777777" w:rsidR="003903C1" w:rsidRPr="005A0CFF" w:rsidRDefault="003903C1" w:rsidP="003903C1">
      <w:pPr>
        <w:pStyle w:val="a6"/>
        <w:numPr>
          <w:ilvl w:val="0"/>
          <w:numId w:val="46"/>
        </w:numPr>
        <w:spacing w:line="360" w:lineRule="auto"/>
        <w:jc w:val="both"/>
        <w:rPr>
          <w:rFonts w:ascii="Sakkal Majalla" w:eastAsia="Calibri" w:hAnsi="Sakkal Majalla" w:cs="Sakkal Majalla"/>
          <w:sz w:val="28"/>
          <w:szCs w:val="28"/>
          <w:rtl/>
        </w:rPr>
      </w:pPr>
      <w:r w:rsidRPr="005A0CFF">
        <w:rPr>
          <w:rFonts w:ascii="Sakkal Majalla" w:eastAsia="Calibri" w:hAnsi="Sakkal Majalla" w:cs="Sakkal Majalla" w:hint="cs"/>
          <w:sz w:val="28"/>
          <w:szCs w:val="28"/>
          <w:rtl/>
        </w:rPr>
        <w:t>السلوك</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السابق</w:t>
      </w:r>
    </w:p>
    <w:p w14:paraId="1A7E8F4F" w14:textId="77777777" w:rsidR="003903C1" w:rsidRPr="005A0CFF" w:rsidRDefault="003903C1" w:rsidP="003903C1">
      <w:pPr>
        <w:pStyle w:val="a6"/>
        <w:numPr>
          <w:ilvl w:val="0"/>
          <w:numId w:val="46"/>
        </w:numPr>
        <w:spacing w:line="360" w:lineRule="auto"/>
        <w:jc w:val="both"/>
        <w:rPr>
          <w:rFonts w:ascii="Sakkal Majalla" w:eastAsia="Calibri" w:hAnsi="Sakkal Majalla" w:cs="Sakkal Majalla"/>
          <w:sz w:val="28"/>
          <w:szCs w:val="28"/>
          <w:rtl/>
        </w:rPr>
      </w:pPr>
      <w:r w:rsidRPr="005A0CFF">
        <w:rPr>
          <w:rFonts w:ascii="Sakkal Majalla" w:eastAsia="Calibri" w:hAnsi="Sakkal Majalla" w:cs="Sakkal Majalla" w:hint="cs"/>
          <w:sz w:val="28"/>
          <w:szCs w:val="28"/>
          <w:rtl/>
        </w:rPr>
        <w:t>التفضيلات</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الشخصية</w:t>
      </w:r>
    </w:p>
    <w:p w14:paraId="044C8978" w14:textId="77777777" w:rsidR="003903C1" w:rsidRPr="005A0CFF" w:rsidRDefault="003903C1" w:rsidP="003903C1">
      <w:pPr>
        <w:pStyle w:val="a6"/>
        <w:numPr>
          <w:ilvl w:val="0"/>
          <w:numId w:val="46"/>
        </w:numPr>
        <w:spacing w:line="360" w:lineRule="auto"/>
        <w:jc w:val="both"/>
        <w:rPr>
          <w:rFonts w:ascii="Sakkal Majalla" w:eastAsia="Calibri" w:hAnsi="Sakkal Majalla" w:cs="Sakkal Majalla"/>
          <w:sz w:val="28"/>
          <w:szCs w:val="28"/>
          <w:rtl/>
        </w:rPr>
      </w:pPr>
      <w:r w:rsidRPr="005A0CFF">
        <w:rPr>
          <w:rFonts w:ascii="Sakkal Majalla" w:eastAsia="Calibri" w:hAnsi="Sakkal Majalla" w:cs="Sakkal Majalla" w:hint="cs"/>
          <w:sz w:val="28"/>
          <w:szCs w:val="28"/>
          <w:rtl/>
        </w:rPr>
        <w:t>الموقع</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الجغرافي</w:t>
      </w:r>
    </w:p>
    <w:p w14:paraId="074263D0" w14:textId="77777777" w:rsidR="003903C1" w:rsidRPr="005A0CFF" w:rsidRDefault="003903C1" w:rsidP="003903C1">
      <w:pPr>
        <w:pStyle w:val="a6"/>
        <w:numPr>
          <w:ilvl w:val="0"/>
          <w:numId w:val="46"/>
        </w:numPr>
        <w:spacing w:line="360" w:lineRule="auto"/>
        <w:jc w:val="both"/>
        <w:rPr>
          <w:rFonts w:ascii="Sakkal Majalla" w:eastAsia="Calibri" w:hAnsi="Sakkal Majalla" w:cs="Sakkal Majalla"/>
          <w:sz w:val="28"/>
          <w:szCs w:val="28"/>
          <w:rtl/>
        </w:rPr>
      </w:pPr>
      <w:r w:rsidRPr="005A0CFF">
        <w:rPr>
          <w:rFonts w:ascii="Sakkal Majalla" w:eastAsia="Calibri" w:hAnsi="Sakkal Majalla" w:cs="Sakkal Majalla" w:hint="cs"/>
          <w:sz w:val="28"/>
          <w:szCs w:val="28"/>
          <w:rtl/>
        </w:rPr>
        <w:t>السياق</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الزمني</w:t>
      </w:r>
    </w:p>
    <w:p w14:paraId="18FBE447" w14:textId="77777777" w:rsidR="003903C1" w:rsidRPr="005A0CFF" w:rsidRDefault="003903C1" w:rsidP="003903C1">
      <w:pPr>
        <w:bidi/>
        <w:spacing w:line="360" w:lineRule="auto"/>
        <w:jc w:val="both"/>
        <w:rPr>
          <w:rFonts w:ascii="Sakkal Majalla" w:eastAsia="Calibri" w:hAnsi="Sakkal Majalla" w:cs="Sakkal Majalla"/>
          <w:sz w:val="28"/>
          <w:szCs w:val="28"/>
          <w:rtl/>
        </w:rPr>
      </w:pPr>
      <w:r w:rsidRPr="005A0CFF">
        <w:rPr>
          <w:rFonts w:ascii="Sakkal Majalla" w:eastAsia="Calibri" w:hAnsi="Sakkal Majalla" w:cs="Sakkal Majalla" w:hint="cs"/>
          <w:sz w:val="28"/>
          <w:szCs w:val="28"/>
          <w:rtl/>
        </w:rPr>
        <w:t>ويختلف</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التخصيص</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عن</w:t>
      </w:r>
      <w:r w:rsidRPr="005A0CFF">
        <w:rPr>
          <w:rFonts w:ascii="Sakkal Majalla" w:eastAsia="Calibri" w:hAnsi="Sakkal Majalla" w:cs="Sakkal Majalla"/>
          <w:sz w:val="28"/>
          <w:szCs w:val="28"/>
          <w:rtl/>
        </w:rPr>
        <w:t xml:space="preserve"> </w:t>
      </w:r>
      <w:proofErr w:type="spellStart"/>
      <w:r w:rsidRPr="005A0CFF">
        <w:rPr>
          <w:rFonts w:ascii="Sakkal Majalla" w:eastAsia="Calibri" w:hAnsi="Sakkal Majalla" w:cs="Sakkal Majalla" w:hint="cs"/>
          <w:sz w:val="28"/>
          <w:szCs w:val="28"/>
          <w:rtl/>
        </w:rPr>
        <w:t>التخصيم</w:t>
      </w:r>
      <w:proofErr w:type="spellEnd"/>
      <w:r w:rsidRPr="005A0CFF">
        <w:rPr>
          <w:rFonts w:ascii="Sakkal Majalla" w:eastAsia="Calibri" w:hAnsi="Sakkal Majalla" w:cs="Sakkal Majalla"/>
          <w:sz w:val="28"/>
          <w:szCs w:val="28"/>
        </w:rPr>
        <w:t xml:space="preserve"> (Customization) </w:t>
      </w:r>
      <w:r w:rsidRPr="005A0CFF">
        <w:rPr>
          <w:rFonts w:ascii="Sakkal Majalla" w:eastAsia="Calibri" w:hAnsi="Sakkal Majalla" w:cs="Sakkal Majalla" w:hint="cs"/>
          <w:sz w:val="28"/>
          <w:szCs w:val="28"/>
          <w:rtl/>
        </w:rPr>
        <w:t>في</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أن</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التخصيص</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يتم</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تلقائياً</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باستخدام</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الأنظمة</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الذكية</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دون</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تدخل</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مباشر</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من</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العميل</w:t>
      </w:r>
      <w:r w:rsidRPr="005A0CFF">
        <w:rPr>
          <w:rFonts w:ascii="Sakkal Majalla" w:eastAsia="Calibri" w:hAnsi="Sakkal Majalla" w:cs="Sakkal Majalla"/>
          <w:sz w:val="28"/>
          <w:szCs w:val="28"/>
        </w:rPr>
        <w:t xml:space="preserve"> (Arora et al., 2008).</w:t>
      </w:r>
    </w:p>
    <w:p w14:paraId="127136BC" w14:textId="77777777" w:rsidR="003903C1" w:rsidRPr="005A0CFF" w:rsidRDefault="003903C1" w:rsidP="003903C1">
      <w:pPr>
        <w:bidi/>
        <w:spacing w:line="360" w:lineRule="auto"/>
        <w:jc w:val="both"/>
        <w:rPr>
          <w:rFonts w:ascii="Sakkal Majalla" w:eastAsia="Calibri" w:hAnsi="Sakkal Majalla" w:cs="Sakkal Majalla"/>
          <w:sz w:val="28"/>
          <w:szCs w:val="28"/>
          <w:rtl/>
        </w:rPr>
      </w:pPr>
      <w:r w:rsidRPr="005A0CFF">
        <w:rPr>
          <w:rFonts w:ascii="Sakkal Majalla" w:eastAsia="Calibri" w:hAnsi="Sakkal Majalla" w:cs="Sakkal Majalla" w:hint="cs"/>
          <w:sz w:val="28"/>
          <w:szCs w:val="28"/>
          <w:rtl/>
        </w:rPr>
        <w:t>وقد</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تطور</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التخصيص</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من</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نماذج</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بسيطة</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قائمة</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على</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التقسيم</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الديموغرافي</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إلى</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نماذج</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دقيقة</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تعتمد</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على</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الذكاء</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الاصطناعي</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والتعلم</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الآلي</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sz w:val="28"/>
          <w:szCs w:val="28"/>
        </w:rPr>
        <w:t>Wedel &amp; Kannan, 2016</w:t>
      </w:r>
      <w:r w:rsidRPr="005A0CFF">
        <w:rPr>
          <w:rFonts w:ascii="Sakkal Majalla" w:eastAsia="Calibri" w:hAnsi="Sakkal Majalla" w:cs="Sakkal Majalla"/>
          <w:sz w:val="28"/>
          <w:szCs w:val="28"/>
          <w:rtl/>
        </w:rPr>
        <w:t>).</w:t>
      </w:r>
    </w:p>
    <w:p w14:paraId="6731C052" w14:textId="77777777" w:rsidR="003903C1" w:rsidRPr="005A0CFF" w:rsidRDefault="003903C1" w:rsidP="003903C1">
      <w:pPr>
        <w:bidi/>
        <w:spacing w:line="360" w:lineRule="auto"/>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lastRenderedPageBreak/>
        <w:t>1/</w:t>
      </w:r>
      <w:r w:rsidRPr="005A0CFF">
        <w:rPr>
          <w:rFonts w:ascii="Sakkal Majalla" w:eastAsia="Calibri" w:hAnsi="Sakkal Majalla" w:cs="Sakkal Majalla" w:hint="cs"/>
          <w:b/>
          <w:bCs/>
          <w:sz w:val="28"/>
          <w:szCs w:val="28"/>
          <w:rtl/>
        </w:rPr>
        <w:t>تخصيص</w:t>
      </w:r>
      <w:r w:rsidRPr="005A0CFF">
        <w:rPr>
          <w:rFonts w:ascii="Sakkal Majalla" w:eastAsia="Calibri" w:hAnsi="Sakkal Majalla" w:cs="Sakkal Majalla"/>
          <w:b/>
          <w:bCs/>
          <w:sz w:val="28"/>
          <w:szCs w:val="28"/>
          <w:rtl/>
        </w:rPr>
        <w:t xml:space="preserve"> </w:t>
      </w:r>
      <w:r w:rsidRPr="005A0CFF">
        <w:rPr>
          <w:rFonts w:ascii="Sakkal Majalla" w:eastAsia="Calibri" w:hAnsi="Sakkal Majalla" w:cs="Sakkal Majalla" w:hint="cs"/>
          <w:b/>
          <w:bCs/>
          <w:sz w:val="28"/>
          <w:szCs w:val="28"/>
          <w:rtl/>
        </w:rPr>
        <w:t>المحتوى</w:t>
      </w:r>
      <w:r w:rsidRPr="005A0CFF">
        <w:rPr>
          <w:rFonts w:ascii="Sakkal Majalla" w:eastAsia="Calibri" w:hAnsi="Sakkal Majalla" w:cs="Sakkal Majalla"/>
          <w:b/>
          <w:bCs/>
          <w:sz w:val="28"/>
          <w:szCs w:val="28"/>
          <w:rtl/>
        </w:rPr>
        <w:t xml:space="preserve"> </w:t>
      </w:r>
      <w:r w:rsidRPr="005A0CFF">
        <w:rPr>
          <w:rFonts w:ascii="Sakkal Majalla" w:eastAsia="Calibri" w:hAnsi="Sakkal Majalla" w:cs="Sakkal Majalla" w:hint="cs"/>
          <w:b/>
          <w:bCs/>
          <w:sz w:val="28"/>
          <w:szCs w:val="28"/>
          <w:rtl/>
        </w:rPr>
        <w:t>الرقمي</w:t>
      </w:r>
    </w:p>
    <w:p w14:paraId="7AABEAF8" w14:textId="77777777" w:rsidR="003903C1" w:rsidRPr="005A0CFF" w:rsidRDefault="003903C1" w:rsidP="003903C1">
      <w:pPr>
        <w:bidi/>
        <w:spacing w:line="360" w:lineRule="auto"/>
        <w:jc w:val="both"/>
        <w:rPr>
          <w:rFonts w:ascii="Sakkal Majalla" w:eastAsia="Calibri" w:hAnsi="Sakkal Majalla" w:cs="Sakkal Majalla"/>
          <w:sz w:val="28"/>
          <w:szCs w:val="28"/>
          <w:rtl/>
        </w:rPr>
      </w:pPr>
      <w:r w:rsidRPr="005A0CFF">
        <w:rPr>
          <w:rFonts w:ascii="Sakkal Majalla" w:eastAsia="Calibri" w:hAnsi="Sakkal Majalla" w:cs="Sakkal Majalla" w:hint="cs"/>
          <w:sz w:val="28"/>
          <w:szCs w:val="28"/>
          <w:rtl/>
        </w:rPr>
        <w:t>يشمل</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تكييف</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النصوص،</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الصور،</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مقاطع</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الفيديو،</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وصف</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المنتجات،</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وصفحات</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الهبوط</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بما</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يتناسب</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مع</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اهتمامات</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كل</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مستخدم</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وتشير</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الدراسات</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إلى</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أن</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المحتوى</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المخصص</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يزيد</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من</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التفاعل</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ويطيل</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مدة</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بقاء</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العميل</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في</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المنصة</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الرقمية</w:t>
      </w:r>
      <w:r w:rsidRPr="005A0CFF">
        <w:rPr>
          <w:rFonts w:ascii="Sakkal Majalla" w:eastAsia="Calibri" w:hAnsi="Sakkal Majalla" w:cs="Sakkal Majalla"/>
          <w:sz w:val="28"/>
          <w:szCs w:val="28"/>
        </w:rPr>
        <w:t xml:space="preserve"> (Huang &amp; Rust, 2021).</w:t>
      </w:r>
    </w:p>
    <w:p w14:paraId="30621C7D" w14:textId="77777777" w:rsidR="003903C1" w:rsidRPr="005A0CFF" w:rsidRDefault="003903C1" w:rsidP="003903C1">
      <w:pPr>
        <w:bidi/>
        <w:spacing w:line="360" w:lineRule="auto"/>
        <w:jc w:val="both"/>
        <w:rPr>
          <w:rFonts w:ascii="Sakkal Majalla" w:eastAsia="Calibri" w:hAnsi="Sakkal Majalla" w:cs="Sakkal Majalla"/>
          <w:b/>
          <w:bCs/>
          <w:sz w:val="28"/>
          <w:szCs w:val="28"/>
          <w:rtl/>
        </w:rPr>
      </w:pPr>
      <w:r w:rsidRPr="005A0CFF">
        <w:rPr>
          <w:rFonts w:ascii="Sakkal Majalla" w:eastAsia="Calibri" w:hAnsi="Sakkal Majalla" w:cs="Sakkal Majalla" w:hint="cs"/>
          <w:b/>
          <w:bCs/>
          <w:sz w:val="28"/>
          <w:szCs w:val="28"/>
          <w:rtl/>
        </w:rPr>
        <w:t>2/</w:t>
      </w:r>
      <w:r w:rsidRPr="005A0CFF">
        <w:rPr>
          <w:rFonts w:ascii="Sakkal Majalla" w:eastAsia="Calibri" w:hAnsi="Sakkal Majalla" w:cs="Sakkal Majalla"/>
          <w:b/>
          <w:bCs/>
          <w:sz w:val="28"/>
          <w:szCs w:val="28"/>
        </w:rPr>
        <w:t xml:space="preserve"> </w:t>
      </w:r>
      <w:r w:rsidRPr="005A0CFF">
        <w:rPr>
          <w:rFonts w:ascii="Sakkal Majalla" w:eastAsia="Calibri" w:hAnsi="Sakkal Majalla" w:cs="Sakkal Majalla" w:hint="cs"/>
          <w:b/>
          <w:bCs/>
          <w:sz w:val="28"/>
          <w:szCs w:val="28"/>
          <w:rtl/>
        </w:rPr>
        <w:t>تخصيص</w:t>
      </w:r>
      <w:r w:rsidRPr="005A0CFF">
        <w:rPr>
          <w:rFonts w:ascii="Sakkal Majalla" w:eastAsia="Calibri" w:hAnsi="Sakkal Majalla" w:cs="Sakkal Majalla"/>
          <w:b/>
          <w:bCs/>
          <w:sz w:val="28"/>
          <w:szCs w:val="28"/>
          <w:rtl/>
        </w:rPr>
        <w:t xml:space="preserve"> </w:t>
      </w:r>
      <w:r w:rsidRPr="005A0CFF">
        <w:rPr>
          <w:rFonts w:ascii="Sakkal Majalla" w:eastAsia="Calibri" w:hAnsi="Sakkal Majalla" w:cs="Sakkal Majalla" w:hint="cs"/>
          <w:b/>
          <w:bCs/>
          <w:sz w:val="28"/>
          <w:szCs w:val="28"/>
          <w:rtl/>
        </w:rPr>
        <w:t>التفاعل</w:t>
      </w:r>
      <w:r w:rsidRPr="005A0CFF">
        <w:rPr>
          <w:rFonts w:ascii="Sakkal Majalla" w:eastAsia="Calibri" w:hAnsi="Sakkal Majalla" w:cs="Sakkal Majalla"/>
          <w:b/>
          <w:bCs/>
          <w:sz w:val="28"/>
          <w:szCs w:val="28"/>
          <w:rtl/>
        </w:rPr>
        <w:t xml:space="preserve"> </w:t>
      </w:r>
      <w:r w:rsidRPr="005A0CFF">
        <w:rPr>
          <w:rFonts w:ascii="Sakkal Majalla" w:eastAsia="Calibri" w:hAnsi="Sakkal Majalla" w:cs="Sakkal Majalla" w:hint="cs"/>
          <w:b/>
          <w:bCs/>
          <w:sz w:val="28"/>
          <w:szCs w:val="28"/>
          <w:rtl/>
        </w:rPr>
        <w:t>والتواصل</w:t>
      </w:r>
    </w:p>
    <w:p w14:paraId="3EEBAC92" w14:textId="77777777" w:rsidR="003903C1" w:rsidRPr="005A0CFF" w:rsidRDefault="003903C1" w:rsidP="003903C1">
      <w:pPr>
        <w:bidi/>
        <w:spacing w:line="360" w:lineRule="auto"/>
        <w:jc w:val="both"/>
        <w:rPr>
          <w:rFonts w:ascii="Sakkal Majalla" w:eastAsia="Calibri" w:hAnsi="Sakkal Majalla" w:cs="Sakkal Majalla"/>
          <w:sz w:val="28"/>
          <w:szCs w:val="28"/>
          <w:rtl/>
        </w:rPr>
      </w:pPr>
      <w:r w:rsidRPr="005A0CFF">
        <w:rPr>
          <w:rFonts w:ascii="Sakkal Majalla" w:eastAsia="Calibri" w:hAnsi="Sakkal Majalla" w:cs="Sakkal Majalla" w:hint="cs"/>
          <w:sz w:val="28"/>
          <w:szCs w:val="28"/>
          <w:rtl/>
        </w:rPr>
        <w:t>يتضمن</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تخصيص</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الرسائل</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البريدية،</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الإشعارات،</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وتفاعلات</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الشات</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بوت</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وفقاً</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لتاريخ</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العميل</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وسلوكه،</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مما</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يعزز</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الإحساس</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بالاهتمام</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الفردي</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ويزيد</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من</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رضا</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العميل</w:t>
      </w:r>
      <w:r w:rsidRPr="005A0CFF">
        <w:rPr>
          <w:rFonts w:ascii="Sakkal Majalla" w:eastAsia="Calibri" w:hAnsi="Sakkal Majalla" w:cs="Sakkal Majalla"/>
          <w:sz w:val="28"/>
          <w:szCs w:val="28"/>
        </w:rPr>
        <w:t xml:space="preserve"> (Grewal et al., 2020).</w:t>
      </w:r>
    </w:p>
    <w:p w14:paraId="7248299D" w14:textId="77777777" w:rsidR="003903C1" w:rsidRPr="005A0CFF" w:rsidRDefault="003903C1" w:rsidP="003903C1">
      <w:pPr>
        <w:bidi/>
        <w:spacing w:line="360" w:lineRule="auto"/>
        <w:jc w:val="both"/>
        <w:rPr>
          <w:rFonts w:ascii="Sakkal Majalla" w:eastAsia="Calibri" w:hAnsi="Sakkal Majalla" w:cs="Sakkal Majalla"/>
          <w:b/>
          <w:bCs/>
          <w:sz w:val="28"/>
          <w:szCs w:val="28"/>
          <w:rtl/>
        </w:rPr>
      </w:pPr>
      <w:r w:rsidRPr="005A0CFF">
        <w:rPr>
          <w:rFonts w:ascii="Sakkal Majalla" w:eastAsia="Calibri" w:hAnsi="Sakkal Majalla" w:cs="Sakkal Majalla" w:hint="cs"/>
          <w:b/>
          <w:bCs/>
          <w:sz w:val="28"/>
          <w:szCs w:val="28"/>
          <w:rtl/>
        </w:rPr>
        <w:t>3/</w:t>
      </w:r>
      <w:r w:rsidRPr="005A0CFF">
        <w:rPr>
          <w:rFonts w:ascii="Sakkal Majalla" w:eastAsia="Calibri" w:hAnsi="Sakkal Majalla" w:cs="Sakkal Majalla"/>
          <w:b/>
          <w:bCs/>
          <w:sz w:val="28"/>
          <w:szCs w:val="28"/>
        </w:rPr>
        <w:t xml:space="preserve"> </w:t>
      </w:r>
      <w:r w:rsidRPr="005A0CFF">
        <w:rPr>
          <w:rFonts w:ascii="Sakkal Majalla" w:eastAsia="Calibri" w:hAnsi="Sakkal Majalla" w:cs="Sakkal Majalla" w:hint="cs"/>
          <w:b/>
          <w:bCs/>
          <w:sz w:val="28"/>
          <w:szCs w:val="28"/>
          <w:rtl/>
        </w:rPr>
        <w:t>تخصيص</w:t>
      </w:r>
      <w:r w:rsidRPr="005A0CFF">
        <w:rPr>
          <w:rFonts w:ascii="Sakkal Majalla" w:eastAsia="Calibri" w:hAnsi="Sakkal Majalla" w:cs="Sakkal Majalla"/>
          <w:b/>
          <w:bCs/>
          <w:sz w:val="28"/>
          <w:szCs w:val="28"/>
          <w:rtl/>
        </w:rPr>
        <w:t xml:space="preserve"> </w:t>
      </w:r>
      <w:r w:rsidRPr="005A0CFF">
        <w:rPr>
          <w:rFonts w:ascii="Sakkal Majalla" w:eastAsia="Calibri" w:hAnsi="Sakkal Majalla" w:cs="Sakkal Majalla" w:hint="cs"/>
          <w:b/>
          <w:bCs/>
          <w:sz w:val="28"/>
          <w:szCs w:val="28"/>
          <w:rtl/>
        </w:rPr>
        <w:t>الرحلة</w:t>
      </w:r>
      <w:r w:rsidRPr="005A0CFF">
        <w:rPr>
          <w:rFonts w:ascii="Sakkal Majalla" w:eastAsia="Calibri" w:hAnsi="Sakkal Majalla" w:cs="Sakkal Majalla"/>
          <w:b/>
          <w:bCs/>
          <w:sz w:val="28"/>
          <w:szCs w:val="28"/>
          <w:rtl/>
        </w:rPr>
        <w:t xml:space="preserve"> </w:t>
      </w:r>
      <w:r w:rsidRPr="005A0CFF">
        <w:rPr>
          <w:rFonts w:ascii="Sakkal Majalla" w:eastAsia="Calibri" w:hAnsi="Sakkal Majalla" w:cs="Sakkal Majalla" w:hint="cs"/>
          <w:b/>
          <w:bCs/>
          <w:sz w:val="28"/>
          <w:szCs w:val="28"/>
          <w:rtl/>
        </w:rPr>
        <w:t>الرقمية</w:t>
      </w:r>
      <w:r w:rsidRPr="005A0CFF">
        <w:rPr>
          <w:rFonts w:ascii="Sakkal Majalla" w:eastAsia="Calibri" w:hAnsi="Sakkal Majalla" w:cs="Sakkal Majalla"/>
          <w:b/>
          <w:bCs/>
          <w:sz w:val="28"/>
          <w:szCs w:val="28"/>
        </w:rPr>
        <w:t xml:space="preserve"> (Customer Journey)</w:t>
      </w:r>
    </w:p>
    <w:p w14:paraId="55715E4D" w14:textId="77777777" w:rsidR="003903C1" w:rsidRPr="005A0CFF" w:rsidRDefault="003903C1" w:rsidP="003903C1">
      <w:pPr>
        <w:bidi/>
        <w:spacing w:line="360" w:lineRule="auto"/>
        <w:jc w:val="both"/>
        <w:rPr>
          <w:rFonts w:ascii="Sakkal Majalla" w:eastAsia="Calibri" w:hAnsi="Sakkal Majalla" w:cs="Sakkal Majalla"/>
          <w:sz w:val="28"/>
          <w:szCs w:val="28"/>
          <w:rtl/>
        </w:rPr>
      </w:pPr>
      <w:r w:rsidRPr="005A0CFF">
        <w:rPr>
          <w:rFonts w:ascii="Sakkal Majalla" w:eastAsia="Calibri" w:hAnsi="Sakkal Majalla" w:cs="Sakkal Majalla" w:hint="cs"/>
          <w:sz w:val="28"/>
          <w:szCs w:val="28"/>
          <w:rtl/>
        </w:rPr>
        <w:t>يعتمد</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على</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توجيه</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العميل</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خلال</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مسار</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رقمي</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مختلف</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بناءً</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على</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مرحلته</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الشرائية،</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مثل</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إظهار</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عروض</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تحفيزية</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لعملاء</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مترددين</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أو</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محتوى</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تعليمي</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لعملاء</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جدد</w:t>
      </w:r>
      <w:r w:rsidRPr="005A0CFF">
        <w:rPr>
          <w:rFonts w:ascii="Sakkal Majalla" w:eastAsia="Calibri" w:hAnsi="Sakkal Majalla" w:cs="Sakkal Majalla"/>
          <w:sz w:val="28"/>
          <w:szCs w:val="28"/>
        </w:rPr>
        <w:t xml:space="preserve"> (Lemon &amp; Verhoef, 2016).</w:t>
      </w:r>
    </w:p>
    <w:p w14:paraId="793B89F5" w14:textId="77777777" w:rsidR="003903C1" w:rsidRPr="005A0CFF" w:rsidRDefault="003903C1" w:rsidP="003903C1">
      <w:pPr>
        <w:bidi/>
        <w:spacing w:line="360" w:lineRule="auto"/>
        <w:jc w:val="both"/>
        <w:rPr>
          <w:rFonts w:ascii="Sakkal Majalla" w:eastAsia="Calibri" w:hAnsi="Sakkal Majalla" w:cs="Sakkal Majalla"/>
          <w:b/>
          <w:bCs/>
          <w:sz w:val="28"/>
          <w:szCs w:val="28"/>
          <w:rtl/>
        </w:rPr>
      </w:pPr>
      <w:r w:rsidRPr="005A0CFF">
        <w:rPr>
          <w:rFonts w:ascii="Sakkal Majalla" w:eastAsia="Calibri" w:hAnsi="Sakkal Majalla" w:cs="Sakkal Majalla" w:hint="cs"/>
          <w:b/>
          <w:bCs/>
          <w:sz w:val="28"/>
          <w:szCs w:val="28"/>
          <w:rtl/>
        </w:rPr>
        <w:t>4/</w:t>
      </w:r>
      <w:r w:rsidRPr="005A0CFF">
        <w:rPr>
          <w:rFonts w:ascii="Sakkal Majalla" w:eastAsia="Calibri" w:hAnsi="Sakkal Majalla" w:cs="Sakkal Majalla"/>
          <w:b/>
          <w:bCs/>
          <w:sz w:val="28"/>
          <w:szCs w:val="28"/>
        </w:rPr>
        <w:t xml:space="preserve"> </w:t>
      </w:r>
      <w:r w:rsidRPr="005A0CFF">
        <w:rPr>
          <w:rFonts w:ascii="Sakkal Majalla" w:eastAsia="Calibri" w:hAnsi="Sakkal Majalla" w:cs="Sakkal Majalla" w:hint="cs"/>
          <w:b/>
          <w:bCs/>
          <w:sz w:val="28"/>
          <w:szCs w:val="28"/>
          <w:rtl/>
        </w:rPr>
        <w:t>تخصيص</w:t>
      </w:r>
      <w:r w:rsidRPr="005A0CFF">
        <w:rPr>
          <w:rFonts w:ascii="Sakkal Majalla" w:eastAsia="Calibri" w:hAnsi="Sakkal Majalla" w:cs="Sakkal Majalla"/>
          <w:b/>
          <w:bCs/>
          <w:sz w:val="28"/>
          <w:szCs w:val="28"/>
          <w:rtl/>
        </w:rPr>
        <w:t xml:space="preserve"> </w:t>
      </w:r>
      <w:r w:rsidRPr="005A0CFF">
        <w:rPr>
          <w:rFonts w:ascii="Sakkal Majalla" w:eastAsia="Calibri" w:hAnsi="Sakkal Majalla" w:cs="Sakkal Majalla" w:hint="cs"/>
          <w:b/>
          <w:bCs/>
          <w:sz w:val="28"/>
          <w:szCs w:val="28"/>
          <w:rtl/>
        </w:rPr>
        <w:t>العروض</w:t>
      </w:r>
      <w:r w:rsidRPr="005A0CFF">
        <w:rPr>
          <w:rFonts w:ascii="Sakkal Majalla" w:eastAsia="Calibri" w:hAnsi="Sakkal Majalla" w:cs="Sakkal Majalla"/>
          <w:b/>
          <w:bCs/>
          <w:sz w:val="28"/>
          <w:szCs w:val="28"/>
          <w:rtl/>
        </w:rPr>
        <w:t xml:space="preserve"> </w:t>
      </w:r>
      <w:r w:rsidRPr="005A0CFF">
        <w:rPr>
          <w:rFonts w:ascii="Sakkal Majalla" w:eastAsia="Calibri" w:hAnsi="Sakkal Majalla" w:cs="Sakkal Majalla" w:hint="cs"/>
          <w:b/>
          <w:bCs/>
          <w:sz w:val="28"/>
          <w:szCs w:val="28"/>
          <w:rtl/>
        </w:rPr>
        <w:t>والأسعار</w:t>
      </w:r>
    </w:p>
    <w:p w14:paraId="7C2881F9" w14:textId="77777777" w:rsidR="003903C1" w:rsidRDefault="003903C1" w:rsidP="003903C1">
      <w:pPr>
        <w:bidi/>
        <w:spacing w:line="360" w:lineRule="auto"/>
        <w:jc w:val="both"/>
        <w:rPr>
          <w:rFonts w:ascii="Sakkal Majalla" w:eastAsia="Calibri" w:hAnsi="Sakkal Majalla" w:cs="Sakkal Majalla"/>
          <w:sz w:val="28"/>
          <w:szCs w:val="28"/>
          <w:rtl/>
        </w:rPr>
      </w:pPr>
      <w:r w:rsidRPr="005A0CFF">
        <w:rPr>
          <w:rFonts w:ascii="Sakkal Majalla" w:eastAsia="Calibri" w:hAnsi="Sakkal Majalla" w:cs="Sakkal Majalla" w:hint="cs"/>
          <w:sz w:val="28"/>
          <w:szCs w:val="28"/>
          <w:rtl/>
        </w:rPr>
        <w:t>تستخدم</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بعض</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المنصات</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نماذج</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تنبؤية</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لتقديم</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عروض</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أو</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خصومات</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مخصصة،</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إلا</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أن</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هذا</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البعد</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يتطلب</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حذراً</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أخلاقياً</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وقانونياً</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لتجنب</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التمييز</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غير</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العادل</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sz w:val="28"/>
          <w:szCs w:val="28"/>
        </w:rPr>
        <w:t>Xia &amp; Monroe, 2017</w:t>
      </w:r>
      <w:r w:rsidRPr="005A0CFF">
        <w:rPr>
          <w:rFonts w:ascii="Sakkal Majalla" w:eastAsia="Calibri" w:hAnsi="Sakkal Majalla" w:cs="Sakkal Majalla"/>
          <w:sz w:val="28"/>
          <w:szCs w:val="28"/>
          <w:rtl/>
        </w:rPr>
        <w:t>).</w:t>
      </w:r>
    </w:p>
    <w:p w14:paraId="390F24F8" w14:textId="77777777" w:rsidR="003903C1" w:rsidRPr="007F63F5" w:rsidRDefault="003903C1" w:rsidP="007F63F5">
      <w:pPr>
        <w:pStyle w:val="3"/>
        <w:rPr>
          <w:rFonts w:ascii="Sakkal Majalla" w:eastAsia="Calibri" w:hAnsi="Sakkal Majalla" w:cs="Sakkal Majalla"/>
          <w:b/>
          <w:bCs/>
          <w:color w:val="auto"/>
          <w:sz w:val="32"/>
          <w:szCs w:val="32"/>
        </w:rPr>
      </w:pPr>
      <w:bookmarkStart w:id="47" w:name="_Toc217003375"/>
      <w:r w:rsidRPr="007F63F5">
        <w:rPr>
          <w:rFonts w:ascii="Sakkal Majalla" w:eastAsia="Calibri" w:hAnsi="Sakkal Majalla" w:cs="Sakkal Majalla"/>
          <w:b/>
          <w:bCs/>
          <w:color w:val="auto"/>
          <w:sz w:val="32"/>
          <w:szCs w:val="32"/>
          <w:rtl/>
        </w:rPr>
        <w:t>دور الذكاء الاصطناعي في تخصيص تجربة العملاء الرقمية</w:t>
      </w:r>
      <w:bookmarkEnd w:id="47"/>
    </w:p>
    <w:p w14:paraId="150A0D25" w14:textId="77777777" w:rsidR="003903C1" w:rsidRPr="005A0CFF" w:rsidRDefault="003903C1" w:rsidP="003903C1">
      <w:pPr>
        <w:bidi/>
        <w:spacing w:line="360" w:lineRule="auto"/>
        <w:jc w:val="both"/>
        <w:rPr>
          <w:rFonts w:ascii="Sakkal Majalla" w:eastAsia="Calibri" w:hAnsi="Sakkal Majalla" w:cs="Sakkal Majalla"/>
          <w:sz w:val="28"/>
          <w:szCs w:val="28"/>
        </w:rPr>
      </w:pPr>
      <w:r w:rsidRPr="005A0CFF">
        <w:rPr>
          <w:rFonts w:ascii="Sakkal Majalla" w:eastAsia="Calibri" w:hAnsi="Sakkal Majalla" w:cs="Sakkal Majalla"/>
          <w:sz w:val="28"/>
          <w:szCs w:val="28"/>
          <w:rtl/>
        </w:rPr>
        <w:t>يلعب الذكاء الاصطناعي دوراً محورياً في تخصيص تجربة العملاء من خلال</w:t>
      </w:r>
      <w:r w:rsidRPr="005A0CFF">
        <w:rPr>
          <w:rFonts w:ascii="Sakkal Majalla" w:eastAsia="Calibri" w:hAnsi="Sakkal Majalla" w:cs="Sakkal Majalla"/>
          <w:sz w:val="28"/>
          <w:szCs w:val="28"/>
        </w:rPr>
        <w:t>:</w:t>
      </w:r>
    </w:p>
    <w:p w14:paraId="3DA7101F" w14:textId="77777777" w:rsidR="003903C1" w:rsidRPr="005A0CFF" w:rsidRDefault="003903C1" w:rsidP="003903C1">
      <w:pPr>
        <w:numPr>
          <w:ilvl w:val="0"/>
          <w:numId w:val="47"/>
        </w:numPr>
        <w:bidi/>
        <w:spacing w:line="360" w:lineRule="auto"/>
        <w:jc w:val="both"/>
        <w:rPr>
          <w:rFonts w:ascii="Sakkal Majalla" w:eastAsia="Calibri" w:hAnsi="Sakkal Majalla" w:cs="Sakkal Majalla"/>
          <w:sz w:val="28"/>
          <w:szCs w:val="28"/>
        </w:rPr>
      </w:pPr>
      <w:r w:rsidRPr="005A0CFF">
        <w:rPr>
          <w:rFonts w:ascii="Sakkal Majalla" w:eastAsia="Calibri" w:hAnsi="Sakkal Majalla" w:cs="Sakkal Majalla"/>
          <w:sz w:val="28"/>
          <w:szCs w:val="28"/>
          <w:rtl/>
        </w:rPr>
        <w:t>تحليل البيانات الضخمة في الزمن الحقيقي</w:t>
      </w:r>
    </w:p>
    <w:p w14:paraId="4D223A45" w14:textId="77777777" w:rsidR="003903C1" w:rsidRPr="005A0CFF" w:rsidRDefault="003903C1" w:rsidP="003903C1">
      <w:pPr>
        <w:numPr>
          <w:ilvl w:val="0"/>
          <w:numId w:val="47"/>
        </w:numPr>
        <w:bidi/>
        <w:spacing w:line="360" w:lineRule="auto"/>
        <w:jc w:val="both"/>
        <w:rPr>
          <w:rFonts w:ascii="Sakkal Majalla" w:eastAsia="Calibri" w:hAnsi="Sakkal Majalla" w:cs="Sakkal Majalla"/>
          <w:sz w:val="28"/>
          <w:szCs w:val="28"/>
        </w:rPr>
      </w:pPr>
      <w:r w:rsidRPr="005A0CFF">
        <w:rPr>
          <w:rFonts w:ascii="Sakkal Majalla" w:eastAsia="Calibri" w:hAnsi="Sakkal Majalla" w:cs="Sakkal Majalla"/>
          <w:sz w:val="28"/>
          <w:szCs w:val="28"/>
          <w:rtl/>
        </w:rPr>
        <w:t>التنبؤ بسلوك العملاء واحتياجاتهم</w:t>
      </w:r>
    </w:p>
    <w:p w14:paraId="35224E12" w14:textId="77777777" w:rsidR="003903C1" w:rsidRPr="005A0CFF" w:rsidRDefault="003903C1" w:rsidP="003903C1">
      <w:pPr>
        <w:numPr>
          <w:ilvl w:val="0"/>
          <w:numId w:val="47"/>
        </w:numPr>
        <w:bidi/>
        <w:spacing w:line="360" w:lineRule="auto"/>
        <w:jc w:val="both"/>
        <w:rPr>
          <w:rFonts w:ascii="Sakkal Majalla" w:eastAsia="Calibri" w:hAnsi="Sakkal Majalla" w:cs="Sakkal Majalla"/>
          <w:sz w:val="28"/>
          <w:szCs w:val="28"/>
        </w:rPr>
      </w:pPr>
      <w:r w:rsidRPr="005A0CFF">
        <w:rPr>
          <w:rFonts w:ascii="Sakkal Majalla" w:eastAsia="Calibri" w:hAnsi="Sakkal Majalla" w:cs="Sakkal Majalla"/>
          <w:sz w:val="28"/>
          <w:szCs w:val="28"/>
          <w:rtl/>
        </w:rPr>
        <w:t>أتمتة اتخاذ القرارات التسويقية</w:t>
      </w:r>
    </w:p>
    <w:p w14:paraId="0019DCB0" w14:textId="77777777" w:rsidR="003903C1" w:rsidRPr="005A0CFF" w:rsidRDefault="003903C1" w:rsidP="003903C1">
      <w:pPr>
        <w:bidi/>
        <w:spacing w:line="360" w:lineRule="auto"/>
        <w:jc w:val="both"/>
        <w:rPr>
          <w:rFonts w:ascii="Sakkal Majalla" w:eastAsia="Calibri" w:hAnsi="Sakkal Majalla" w:cs="Sakkal Majalla"/>
          <w:sz w:val="28"/>
          <w:szCs w:val="28"/>
        </w:rPr>
      </w:pPr>
      <w:r w:rsidRPr="005A0CFF">
        <w:rPr>
          <w:rFonts w:ascii="Sakkal Majalla" w:eastAsia="Calibri" w:hAnsi="Sakkal Majalla" w:cs="Sakkal Majalla"/>
          <w:sz w:val="28"/>
          <w:szCs w:val="28"/>
          <w:rtl/>
        </w:rPr>
        <w:t>وتشير</w:t>
      </w:r>
      <w:r w:rsidRPr="005A0CFF">
        <w:rPr>
          <w:rFonts w:ascii="Sakkal Majalla" w:eastAsia="Calibri" w:hAnsi="Sakkal Majalla" w:cs="Sakkal Majalla"/>
          <w:sz w:val="28"/>
          <w:szCs w:val="28"/>
        </w:rPr>
        <w:t xml:space="preserve"> Huang </w:t>
      </w:r>
      <w:r w:rsidRPr="005A0CFF">
        <w:rPr>
          <w:rFonts w:ascii="Sakkal Majalla" w:eastAsia="Calibri" w:hAnsi="Sakkal Majalla" w:cs="Sakkal Majalla"/>
          <w:sz w:val="28"/>
          <w:szCs w:val="28"/>
          <w:rtl/>
        </w:rPr>
        <w:t>و</w:t>
      </w:r>
      <w:r w:rsidRPr="005A0CFF">
        <w:rPr>
          <w:rFonts w:ascii="Sakkal Majalla" w:eastAsia="Calibri" w:hAnsi="Sakkal Majalla" w:cs="Sakkal Majalla"/>
          <w:sz w:val="28"/>
          <w:szCs w:val="28"/>
        </w:rPr>
        <w:t xml:space="preserve">Rust (2021) </w:t>
      </w:r>
      <w:r w:rsidRPr="005A0CFF">
        <w:rPr>
          <w:rFonts w:ascii="Sakkal Majalla" w:eastAsia="Calibri" w:hAnsi="Sakkal Majalla" w:cs="Sakkal Majalla"/>
          <w:sz w:val="28"/>
          <w:szCs w:val="28"/>
          <w:rtl/>
        </w:rPr>
        <w:t xml:space="preserve">إلى أن الذكاء الاصطناعي يتيح ما يسمى </w:t>
      </w:r>
      <w:r w:rsidRPr="005A0CFF">
        <w:rPr>
          <w:rFonts w:ascii="Sakkal Majalla" w:eastAsia="Calibri" w:hAnsi="Sakkal Majalla" w:cs="Sakkal Majalla"/>
          <w:b/>
          <w:bCs/>
          <w:sz w:val="28"/>
          <w:szCs w:val="28"/>
          <w:rtl/>
        </w:rPr>
        <w:t>التخصيص واسع النطاق</w:t>
      </w:r>
      <w:r w:rsidRPr="005A0CFF">
        <w:rPr>
          <w:rFonts w:ascii="Sakkal Majalla" w:eastAsia="Calibri" w:hAnsi="Sakkal Majalla" w:cs="Sakkal Majalla"/>
          <w:b/>
          <w:bCs/>
          <w:sz w:val="28"/>
          <w:szCs w:val="28"/>
        </w:rPr>
        <w:t xml:space="preserve"> (Mass Personalization)</w:t>
      </w:r>
      <w:r w:rsidRPr="005A0CFF">
        <w:rPr>
          <w:rFonts w:ascii="Sakkal Majalla" w:eastAsia="Calibri" w:hAnsi="Sakkal Majalla" w:cs="Sakkal Majalla"/>
          <w:sz w:val="28"/>
          <w:szCs w:val="28"/>
          <w:rtl/>
        </w:rPr>
        <w:t>، حيث يمكن تقديم تجارب فردية لملايين العملاء في وقت واحد</w:t>
      </w:r>
      <w:r w:rsidRPr="005A0CFF">
        <w:rPr>
          <w:rFonts w:ascii="Sakkal Majalla" w:eastAsia="Calibri" w:hAnsi="Sakkal Majalla" w:cs="Sakkal Majalla"/>
          <w:sz w:val="28"/>
          <w:szCs w:val="28"/>
        </w:rPr>
        <w:t>.</w:t>
      </w:r>
    </w:p>
    <w:p w14:paraId="7B33FEBC" w14:textId="23B67013" w:rsidR="003903C1" w:rsidRPr="007F63F5" w:rsidRDefault="003903C1" w:rsidP="007F63F5">
      <w:pPr>
        <w:pStyle w:val="3"/>
        <w:rPr>
          <w:rFonts w:ascii="Sakkal Majalla" w:eastAsia="Calibri" w:hAnsi="Sakkal Majalla" w:cs="Sakkal Majalla"/>
          <w:b/>
          <w:bCs/>
        </w:rPr>
      </w:pPr>
      <w:bookmarkStart w:id="48" w:name="_Toc217003376"/>
      <w:r w:rsidRPr="007F63F5">
        <w:rPr>
          <w:rFonts w:ascii="Sakkal Majalla" w:eastAsia="Calibri" w:hAnsi="Sakkal Majalla" w:cs="Sakkal Majalla"/>
          <w:b/>
          <w:bCs/>
          <w:color w:val="auto"/>
          <w:sz w:val="32"/>
          <w:szCs w:val="32"/>
          <w:rtl/>
        </w:rPr>
        <w:lastRenderedPageBreak/>
        <w:t>فوائد تخصيص تجربة العملاء الرقمية</w:t>
      </w:r>
      <w:bookmarkEnd w:id="48"/>
    </w:p>
    <w:p w14:paraId="14C07859" w14:textId="77777777" w:rsidR="003903C1" w:rsidRPr="005A0CFF" w:rsidRDefault="003903C1" w:rsidP="003903C1">
      <w:pPr>
        <w:bidi/>
        <w:spacing w:line="360" w:lineRule="auto"/>
        <w:jc w:val="both"/>
        <w:rPr>
          <w:rFonts w:ascii="Sakkal Majalla" w:eastAsia="Calibri" w:hAnsi="Sakkal Majalla" w:cs="Sakkal Majalla"/>
          <w:sz w:val="28"/>
          <w:szCs w:val="28"/>
        </w:rPr>
      </w:pPr>
      <w:r w:rsidRPr="005A0CFF">
        <w:rPr>
          <w:rFonts w:ascii="Sakkal Majalla" w:eastAsia="Calibri" w:hAnsi="Sakkal Majalla" w:cs="Sakkal Majalla"/>
          <w:sz w:val="28"/>
          <w:szCs w:val="28"/>
          <w:rtl/>
        </w:rPr>
        <w:t>تشير الأدبيات إلى عدة فوائد رئيسية، من أبرزها</w:t>
      </w:r>
      <w:r w:rsidRPr="005A0CFF">
        <w:rPr>
          <w:rFonts w:ascii="Sakkal Majalla" w:eastAsia="Calibri" w:hAnsi="Sakkal Majalla" w:cs="Sakkal Majalla"/>
          <w:sz w:val="28"/>
          <w:szCs w:val="28"/>
        </w:rPr>
        <w:t>:</w:t>
      </w:r>
    </w:p>
    <w:p w14:paraId="36D5ADCC" w14:textId="77777777" w:rsidR="003903C1" w:rsidRPr="005A0CFF" w:rsidRDefault="003903C1" w:rsidP="003903C1">
      <w:pPr>
        <w:numPr>
          <w:ilvl w:val="0"/>
          <w:numId w:val="48"/>
        </w:numPr>
        <w:bidi/>
        <w:spacing w:line="360" w:lineRule="auto"/>
        <w:jc w:val="both"/>
        <w:rPr>
          <w:rFonts w:ascii="Sakkal Majalla" w:eastAsia="Calibri" w:hAnsi="Sakkal Majalla" w:cs="Sakkal Majalla"/>
          <w:sz w:val="28"/>
          <w:szCs w:val="28"/>
        </w:rPr>
      </w:pPr>
      <w:r w:rsidRPr="005A0CFF">
        <w:rPr>
          <w:rFonts w:ascii="Sakkal Majalla" w:eastAsia="Calibri" w:hAnsi="Sakkal Majalla" w:cs="Sakkal Majalla"/>
          <w:sz w:val="28"/>
          <w:szCs w:val="28"/>
          <w:rtl/>
        </w:rPr>
        <w:t>زيادة رضا العملاء والثقة بالعلامة التجارية</w:t>
      </w:r>
      <w:r w:rsidRPr="005A0CFF">
        <w:rPr>
          <w:rFonts w:ascii="Sakkal Majalla" w:eastAsia="Calibri" w:hAnsi="Sakkal Majalla" w:cs="Sakkal Majalla"/>
          <w:sz w:val="28"/>
          <w:szCs w:val="28"/>
        </w:rPr>
        <w:t xml:space="preserve"> (Grewal et al., 2020)</w:t>
      </w:r>
    </w:p>
    <w:p w14:paraId="3E793F2E" w14:textId="77777777" w:rsidR="003903C1" w:rsidRPr="005A0CFF" w:rsidRDefault="003903C1" w:rsidP="003903C1">
      <w:pPr>
        <w:numPr>
          <w:ilvl w:val="0"/>
          <w:numId w:val="48"/>
        </w:numPr>
        <w:bidi/>
        <w:spacing w:line="360" w:lineRule="auto"/>
        <w:jc w:val="both"/>
        <w:rPr>
          <w:rFonts w:ascii="Sakkal Majalla" w:eastAsia="Calibri" w:hAnsi="Sakkal Majalla" w:cs="Sakkal Majalla"/>
          <w:sz w:val="28"/>
          <w:szCs w:val="28"/>
        </w:rPr>
      </w:pPr>
      <w:r w:rsidRPr="005A0CFF">
        <w:rPr>
          <w:rFonts w:ascii="Sakkal Majalla" w:eastAsia="Calibri" w:hAnsi="Sakkal Majalla" w:cs="Sakkal Majalla"/>
          <w:sz w:val="28"/>
          <w:szCs w:val="28"/>
          <w:rtl/>
        </w:rPr>
        <w:t>تعزيز ولاء العملاء وتقليل معدل التخلي</w:t>
      </w:r>
      <w:r w:rsidRPr="005A0CFF">
        <w:rPr>
          <w:rFonts w:ascii="Sakkal Majalla" w:eastAsia="Calibri" w:hAnsi="Sakkal Majalla" w:cs="Sakkal Majalla"/>
          <w:sz w:val="28"/>
          <w:szCs w:val="28"/>
        </w:rPr>
        <w:t xml:space="preserve"> (Churn)</w:t>
      </w:r>
    </w:p>
    <w:p w14:paraId="4C7999E8" w14:textId="77777777" w:rsidR="003903C1" w:rsidRPr="005A0CFF" w:rsidRDefault="003903C1" w:rsidP="003903C1">
      <w:pPr>
        <w:numPr>
          <w:ilvl w:val="0"/>
          <w:numId w:val="48"/>
        </w:numPr>
        <w:bidi/>
        <w:spacing w:line="360" w:lineRule="auto"/>
        <w:jc w:val="both"/>
        <w:rPr>
          <w:rFonts w:ascii="Sakkal Majalla" w:eastAsia="Calibri" w:hAnsi="Sakkal Majalla" w:cs="Sakkal Majalla"/>
          <w:sz w:val="28"/>
          <w:szCs w:val="28"/>
        </w:rPr>
      </w:pPr>
      <w:r w:rsidRPr="005A0CFF">
        <w:rPr>
          <w:rFonts w:ascii="Sakkal Majalla" w:eastAsia="Calibri" w:hAnsi="Sakkal Majalla" w:cs="Sakkal Majalla"/>
          <w:sz w:val="28"/>
          <w:szCs w:val="28"/>
          <w:rtl/>
        </w:rPr>
        <w:t>تحسين معدلات التحويل والمبيعات</w:t>
      </w:r>
    </w:p>
    <w:p w14:paraId="70123D15" w14:textId="77777777" w:rsidR="003903C1" w:rsidRPr="005A0CFF" w:rsidRDefault="003903C1" w:rsidP="003903C1">
      <w:pPr>
        <w:numPr>
          <w:ilvl w:val="0"/>
          <w:numId w:val="48"/>
        </w:numPr>
        <w:bidi/>
        <w:spacing w:line="360" w:lineRule="auto"/>
        <w:jc w:val="both"/>
        <w:rPr>
          <w:rFonts w:ascii="Sakkal Majalla" w:eastAsia="Calibri" w:hAnsi="Sakkal Majalla" w:cs="Sakkal Majalla"/>
          <w:sz w:val="28"/>
          <w:szCs w:val="28"/>
        </w:rPr>
      </w:pPr>
      <w:r w:rsidRPr="005A0CFF">
        <w:rPr>
          <w:rFonts w:ascii="Sakkal Majalla" w:eastAsia="Calibri" w:hAnsi="Sakkal Majalla" w:cs="Sakkal Majalla"/>
          <w:sz w:val="28"/>
          <w:szCs w:val="28"/>
          <w:rtl/>
        </w:rPr>
        <w:t>رفع القيمة العمرية للعميل</w:t>
      </w:r>
      <w:r w:rsidRPr="005A0CFF">
        <w:rPr>
          <w:rFonts w:ascii="Sakkal Majalla" w:eastAsia="Calibri" w:hAnsi="Sakkal Majalla" w:cs="Sakkal Majalla"/>
          <w:sz w:val="28"/>
          <w:szCs w:val="28"/>
        </w:rPr>
        <w:t xml:space="preserve"> (Customer Lifetime Value)</w:t>
      </w:r>
    </w:p>
    <w:p w14:paraId="06BE4CBD" w14:textId="77777777" w:rsidR="003903C1" w:rsidRPr="005A0CFF" w:rsidRDefault="003903C1" w:rsidP="003903C1">
      <w:pPr>
        <w:bidi/>
        <w:spacing w:line="360" w:lineRule="auto"/>
        <w:jc w:val="both"/>
        <w:rPr>
          <w:rFonts w:ascii="Sakkal Majalla" w:eastAsia="Calibri" w:hAnsi="Sakkal Majalla" w:cs="Sakkal Majalla"/>
          <w:sz w:val="28"/>
          <w:szCs w:val="28"/>
        </w:rPr>
      </w:pPr>
      <w:r w:rsidRPr="005A0CFF">
        <w:rPr>
          <w:rFonts w:ascii="Sakkal Majalla" w:eastAsia="Calibri" w:hAnsi="Sakkal Majalla" w:cs="Sakkal Majalla"/>
          <w:sz w:val="28"/>
          <w:szCs w:val="28"/>
          <w:rtl/>
        </w:rPr>
        <w:t>كما توضح دراسات</w:t>
      </w:r>
      <w:r w:rsidRPr="005A0CFF">
        <w:rPr>
          <w:rFonts w:ascii="Sakkal Majalla" w:eastAsia="Calibri" w:hAnsi="Sakkal Majalla" w:cs="Sakkal Majalla"/>
          <w:sz w:val="28"/>
          <w:szCs w:val="28"/>
        </w:rPr>
        <w:t xml:space="preserve"> McKinsey </w:t>
      </w:r>
      <w:r w:rsidRPr="005A0CFF">
        <w:rPr>
          <w:rFonts w:ascii="Sakkal Majalla" w:eastAsia="Calibri" w:hAnsi="Sakkal Majalla" w:cs="Sakkal Majalla"/>
          <w:sz w:val="28"/>
          <w:szCs w:val="28"/>
          <w:rtl/>
        </w:rPr>
        <w:t>أن المؤسسات التي تطبق التخصيص بفعالية تحقق نمواً أعلى في الإيرادات مقارنة بغيرها</w:t>
      </w:r>
      <w:r w:rsidRPr="005A0CFF">
        <w:rPr>
          <w:rFonts w:ascii="Sakkal Majalla" w:eastAsia="Calibri" w:hAnsi="Sakkal Majalla" w:cs="Sakkal Majalla"/>
          <w:sz w:val="28"/>
          <w:szCs w:val="28"/>
        </w:rPr>
        <w:t>.</w:t>
      </w:r>
    </w:p>
    <w:p w14:paraId="4D9296BF" w14:textId="1DB9C616" w:rsidR="003903C1" w:rsidRPr="007F63F5" w:rsidRDefault="003903C1" w:rsidP="007F63F5">
      <w:pPr>
        <w:pStyle w:val="3"/>
        <w:rPr>
          <w:rFonts w:ascii="Sakkal Majalla" w:eastAsia="Calibri" w:hAnsi="Sakkal Majalla" w:cs="Sakkal Majalla"/>
          <w:b/>
          <w:bCs/>
          <w:color w:val="auto"/>
          <w:sz w:val="32"/>
          <w:szCs w:val="32"/>
        </w:rPr>
      </w:pPr>
      <w:bookmarkStart w:id="49" w:name="_Toc217003377"/>
      <w:r w:rsidRPr="007F63F5">
        <w:rPr>
          <w:rFonts w:ascii="Sakkal Majalla" w:eastAsia="Calibri" w:hAnsi="Sakkal Majalla" w:cs="Sakkal Majalla"/>
          <w:b/>
          <w:bCs/>
          <w:color w:val="auto"/>
          <w:sz w:val="32"/>
          <w:szCs w:val="32"/>
          <w:rtl/>
        </w:rPr>
        <w:t>التحديات المرتبطة بتخصيص تجربة العملاء الرقمية</w:t>
      </w:r>
      <w:bookmarkEnd w:id="49"/>
    </w:p>
    <w:p w14:paraId="0BADFE0C" w14:textId="594D5369" w:rsidR="003903C1" w:rsidRPr="007F63F5" w:rsidRDefault="003903C1" w:rsidP="007F63F5">
      <w:pPr>
        <w:pStyle w:val="a6"/>
        <w:numPr>
          <w:ilvl w:val="0"/>
          <w:numId w:val="108"/>
        </w:numPr>
        <w:spacing w:line="360" w:lineRule="auto"/>
        <w:jc w:val="both"/>
        <w:rPr>
          <w:rFonts w:ascii="Sakkal Majalla" w:eastAsia="Calibri" w:hAnsi="Sakkal Majalla" w:cs="Sakkal Majalla"/>
          <w:b/>
          <w:bCs/>
          <w:sz w:val="28"/>
          <w:szCs w:val="28"/>
        </w:rPr>
      </w:pPr>
      <w:r w:rsidRPr="007F63F5">
        <w:rPr>
          <w:rFonts w:ascii="Sakkal Majalla" w:eastAsia="Calibri" w:hAnsi="Sakkal Majalla" w:cs="Sakkal Majalla"/>
          <w:b/>
          <w:bCs/>
          <w:sz w:val="28"/>
          <w:szCs w:val="28"/>
          <w:rtl/>
        </w:rPr>
        <w:t>الخصوصية وحماية البيانات</w:t>
      </w:r>
    </w:p>
    <w:p w14:paraId="2CF7D1FA" w14:textId="77777777" w:rsidR="003903C1" w:rsidRPr="005A0CFF" w:rsidRDefault="003903C1" w:rsidP="003903C1">
      <w:pPr>
        <w:bidi/>
        <w:spacing w:line="360" w:lineRule="auto"/>
        <w:jc w:val="both"/>
        <w:rPr>
          <w:rFonts w:ascii="Sakkal Majalla" w:eastAsia="Calibri" w:hAnsi="Sakkal Majalla" w:cs="Sakkal Majalla"/>
          <w:sz w:val="28"/>
          <w:szCs w:val="28"/>
        </w:rPr>
      </w:pPr>
      <w:r w:rsidRPr="005A0CFF">
        <w:rPr>
          <w:rFonts w:ascii="Sakkal Majalla" w:eastAsia="Calibri" w:hAnsi="Sakkal Majalla" w:cs="Sakkal Majalla"/>
          <w:sz w:val="28"/>
          <w:szCs w:val="28"/>
          <w:rtl/>
        </w:rPr>
        <w:t>يعد جمع البيانات الشخصية وتحليلها من أكبر التحديات، خاصة مع تزايد القوانين المنظمة لحماية البيانات، مثل</w:t>
      </w:r>
      <w:r w:rsidRPr="005A0CFF">
        <w:rPr>
          <w:rFonts w:ascii="Sakkal Majalla" w:eastAsia="Calibri" w:hAnsi="Sakkal Majalla" w:cs="Sakkal Majalla"/>
          <w:sz w:val="28"/>
          <w:szCs w:val="28"/>
        </w:rPr>
        <w:t xml:space="preserve"> GDPR</w:t>
      </w:r>
      <w:r w:rsidRPr="005A0CFF">
        <w:rPr>
          <w:rFonts w:ascii="Sakkal Majalla" w:eastAsia="Calibri" w:hAnsi="Sakkal Majalla" w:cs="Sakkal Majalla"/>
          <w:sz w:val="28"/>
          <w:szCs w:val="28"/>
          <w:rtl/>
        </w:rPr>
        <w:t>، مما يتطلب شفافية وموافقة صريحة من العملاء</w:t>
      </w:r>
      <w:r w:rsidRPr="005A0CFF">
        <w:rPr>
          <w:rFonts w:ascii="Sakkal Majalla" w:eastAsia="Calibri" w:hAnsi="Sakkal Majalla" w:cs="Sakkal Majalla"/>
          <w:sz w:val="28"/>
          <w:szCs w:val="28"/>
        </w:rPr>
        <w:t xml:space="preserve"> (Martin &amp; Murphy, 2017).</w:t>
      </w:r>
    </w:p>
    <w:p w14:paraId="3A3F1F77" w14:textId="56DE094C" w:rsidR="003903C1" w:rsidRPr="007F63F5" w:rsidRDefault="003903C1" w:rsidP="007F63F5">
      <w:pPr>
        <w:pStyle w:val="a6"/>
        <w:numPr>
          <w:ilvl w:val="0"/>
          <w:numId w:val="108"/>
        </w:numPr>
        <w:spacing w:line="360" w:lineRule="auto"/>
        <w:jc w:val="both"/>
        <w:rPr>
          <w:rFonts w:ascii="Sakkal Majalla" w:eastAsia="Calibri" w:hAnsi="Sakkal Majalla" w:cs="Sakkal Majalla"/>
          <w:b/>
          <w:bCs/>
          <w:sz w:val="28"/>
          <w:szCs w:val="28"/>
        </w:rPr>
      </w:pPr>
      <w:r w:rsidRPr="007F63F5">
        <w:rPr>
          <w:rFonts w:ascii="Sakkal Majalla" w:eastAsia="Calibri" w:hAnsi="Sakkal Majalla" w:cs="Sakkal Majalla"/>
          <w:b/>
          <w:bCs/>
          <w:sz w:val="28"/>
          <w:szCs w:val="28"/>
          <w:rtl/>
        </w:rPr>
        <w:t>التخصيص المفرط</w:t>
      </w:r>
    </w:p>
    <w:p w14:paraId="22A6E230" w14:textId="77777777" w:rsidR="003903C1" w:rsidRPr="005A0CFF" w:rsidRDefault="003903C1" w:rsidP="003903C1">
      <w:pPr>
        <w:bidi/>
        <w:spacing w:line="360" w:lineRule="auto"/>
        <w:jc w:val="both"/>
        <w:rPr>
          <w:rFonts w:ascii="Sakkal Majalla" w:eastAsia="Calibri" w:hAnsi="Sakkal Majalla" w:cs="Sakkal Majalla"/>
          <w:sz w:val="28"/>
          <w:szCs w:val="28"/>
        </w:rPr>
      </w:pPr>
      <w:r w:rsidRPr="005A0CFF">
        <w:rPr>
          <w:rFonts w:ascii="Sakkal Majalla" w:eastAsia="Calibri" w:hAnsi="Sakkal Majalla" w:cs="Sakkal Majalla"/>
          <w:sz w:val="28"/>
          <w:szCs w:val="28"/>
          <w:rtl/>
        </w:rPr>
        <w:t>قد يؤدي الإفراط في التخصيص إلى شعور العملاء بالمراقبة أو فقدان الخصوصية، وهو ما يؤثر سلباً على الثقة</w:t>
      </w:r>
      <w:r w:rsidRPr="005A0CFF">
        <w:rPr>
          <w:rFonts w:ascii="Sakkal Majalla" w:eastAsia="Calibri" w:hAnsi="Sakkal Majalla" w:cs="Sakkal Majalla"/>
          <w:sz w:val="28"/>
          <w:szCs w:val="28"/>
        </w:rPr>
        <w:t xml:space="preserve"> (</w:t>
      </w:r>
      <w:proofErr w:type="spellStart"/>
      <w:r w:rsidRPr="005A0CFF">
        <w:rPr>
          <w:rFonts w:ascii="Sakkal Majalla" w:eastAsia="Calibri" w:hAnsi="Sakkal Majalla" w:cs="Sakkal Majalla"/>
          <w:sz w:val="28"/>
          <w:szCs w:val="28"/>
        </w:rPr>
        <w:t>Chellappa</w:t>
      </w:r>
      <w:proofErr w:type="spellEnd"/>
      <w:r w:rsidRPr="005A0CFF">
        <w:rPr>
          <w:rFonts w:ascii="Sakkal Majalla" w:eastAsia="Calibri" w:hAnsi="Sakkal Majalla" w:cs="Sakkal Majalla"/>
          <w:sz w:val="28"/>
          <w:szCs w:val="28"/>
        </w:rPr>
        <w:t xml:space="preserve"> &amp; Sin, 2005).</w:t>
      </w:r>
    </w:p>
    <w:p w14:paraId="774009A0" w14:textId="20D6C5CA" w:rsidR="003903C1" w:rsidRPr="007F63F5" w:rsidRDefault="003903C1" w:rsidP="007F63F5">
      <w:pPr>
        <w:pStyle w:val="a6"/>
        <w:numPr>
          <w:ilvl w:val="0"/>
          <w:numId w:val="108"/>
        </w:numPr>
        <w:spacing w:line="360" w:lineRule="auto"/>
        <w:jc w:val="both"/>
        <w:rPr>
          <w:rFonts w:ascii="Sakkal Majalla" w:eastAsia="Calibri" w:hAnsi="Sakkal Majalla" w:cs="Sakkal Majalla"/>
          <w:b/>
          <w:bCs/>
          <w:sz w:val="28"/>
          <w:szCs w:val="28"/>
        </w:rPr>
      </w:pPr>
      <w:r w:rsidRPr="007F63F5">
        <w:rPr>
          <w:rFonts w:ascii="Sakkal Majalla" w:eastAsia="Calibri" w:hAnsi="Sakkal Majalla" w:cs="Sakkal Majalla"/>
          <w:b/>
          <w:bCs/>
          <w:sz w:val="28"/>
          <w:szCs w:val="28"/>
        </w:rPr>
        <w:t xml:space="preserve"> </w:t>
      </w:r>
      <w:r w:rsidRPr="007F63F5">
        <w:rPr>
          <w:rFonts w:ascii="Sakkal Majalla" w:eastAsia="Calibri" w:hAnsi="Sakkal Majalla" w:cs="Sakkal Majalla"/>
          <w:b/>
          <w:bCs/>
          <w:sz w:val="28"/>
          <w:szCs w:val="28"/>
          <w:rtl/>
        </w:rPr>
        <w:t>التحيز الخوارزمي</w:t>
      </w:r>
    </w:p>
    <w:p w14:paraId="6EBE362F" w14:textId="77777777" w:rsidR="003903C1" w:rsidRDefault="003903C1" w:rsidP="003903C1">
      <w:pPr>
        <w:bidi/>
        <w:spacing w:line="360" w:lineRule="auto"/>
        <w:jc w:val="both"/>
        <w:rPr>
          <w:rFonts w:ascii="Sakkal Majalla" w:eastAsia="Calibri" w:hAnsi="Sakkal Majalla" w:cs="Sakkal Majalla"/>
          <w:sz w:val="28"/>
          <w:szCs w:val="28"/>
          <w:rtl/>
        </w:rPr>
      </w:pPr>
      <w:r w:rsidRPr="005A0CFF">
        <w:rPr>
          <w:rFonts w:ascii="Sakkal Majalla" w:eastAsia="Calibri" w:hAnsi="Sakkal Majalla" w:cs="Sakkal Majalla"/>
          <w:sz w:val="28"/>
          <w:szCs w:val="28"/>
          <w:rtl/>
        </w:rPr>
        <w:t>قد تعكس نماذج الذكاء الاصطناعي تحيزات موجودة في البيانات، مما يؤدي إلى تجارب غير عادلة لبعض فئات العملاء</w:t>
      </w:r>
      <w:r w:rsidRPr="005A0CFF">
        <w:rPr>
          <w:rFonts w:ascii="Sakkal Majalla" w:eastAsia="Calibri" w:hAnsi="Sakkal Majalla" w:cs="Sakkal Majalla"/>
          <w:sz w:val="28"/>
          <w:szCs w:val="28"/>
        </w:rPr>
        <w:t xml:space="preserve"> (Huang &amp; Rust, 2021).</w:t>
      </w:r>
    </w:p>
    <w:p w14:paraId="2B9B9CDF" w14:textId="77777777" w:rsidR="007F63F5" w:rsidRPr="005A0CFF" w:rsidRDefault="007F63F5" w:rsidP="003903C1">
      <w:pPr>
        <w:bidi/>
        <w:spacing w:line="360" w:lineRule="auto"/>
        <w:jc w:val="both"/>
        <w:rPr>
          <w:rFonts w:ascii="Sakkal Majalla" w:eastAsia="Calibri" w:hAnsi="Sakkal Majalla" w:cs="Sakkal Majalla"/>
          <w:sz w:val="28"/>
          <w:szCs w:val="28"/>
        </w:rPr>
      </w:pPr>
    </w:p>
    <w:p w14:paraId="12319B0B" w14:textId="3BCBAB8A" w:rsidR="003903C1" w:rsidRPr="007F63F5" w:rsidRDefault="003903C1" w:rsidP="007F63F5">
      <w:pPr>
        <w:pStyle w:val="3"/>
        <w:rPr>
          <w:rFonts w:ascii="Sakkal Majalla" w:eastAsia="Calibri" w:hAnsi="Sakkal Majalla" w:cs="Sakkal Majalla"/>
          <w:b/>
          <w:bCs/>
          <w:color w:val="auto"/>
          <w:sz w:val="32"/>
          <w:szCs w:val="32"/>
        </w:rPr>
      </w:pPr>
      <w:bookmarkStart w:id="50" w:name="_Toc217003378"/>
      <w:r w:rsidRPr="007F63F5">
        <w:rPr>
          <w:rFonts w:ascii="Sakkal Majalla" w:eastAsia="Calibri" w:hAnsi="Sakkal Majalla" w:cs="Sakkal Majalla"/>
          <w:b/>
          <w:bCs/>
          <w:color w:val="auto"/>
          <w:sz w:val="32"/>
          <w:szCs w:val="32"/>
          <w:rtl/>
        </w:rPr>
        <w:lastRenderedPageBreak/>
        <w:t>العلاقة بين تخصيص تجربة العملاء والميزة التنافسية</w:t>
      </w:r>
      <w:bookmarkEnd w:id="50"/>
    </w:p>
    <w:p w14:paraId="1415B31D" w14:textId="77777777" w:rsidR="003903C1" w:rsidRPr="005A0CFF" w:rsidRDefault="003903C1" w:rsidP="003903C1">
      <w:pPr>
        <w:bidi/>
        <w:spacing w:line="360" w:lineRule="auto"/>
        <w:jc w:val="both"/>
        <w:rPr>
          <w:rFonts w:ascii="Sakkal Majalla" w:eastAsia="Calibri" w:hAnsi="Sakkal Majalla" w:cs="Sakkal Majalla"/>
          <w:sz w:val="28"/>
          <w:szCs w:val="28"/>
        </w:rPr>
      </w:pPr>
      <w:r w:rsidRPr="005A0CFF">
        <w:rPr>
          <w:rFonts w:ascii="Sakkal Majalla" w:eastAsia="Calibri" w:hAnsi="Sakkal Majalla" w:cs="Sakkal Majalla"/>
          <w:sz w:val="28"/>
          <w:szCs w:val="28"/>
          <w:rtl/>
        </w:rPr>
        <w:t>يرتبط تخصيص تجربة العملاء الرقمية ارتباطاً وثيقاً بتحقيق الميزة التنافسية المستدامة، حيث يسهم في</w:t>
      </w:r>
      <w:r w:rsidRPr="005A0CFF">
        <w:rPr>
          <w:rFonts w:ascii="Sakkal Majalla" w:eastAsia="Calibri" w:hAnsi="Sakkal Majalla" w:cs="Sakkal Majalla"/>
          <w:sz w:val="28"/>
          <w:szCs w:val="28"/>
        </w:rPr>
        <w:t>:</w:t>
      </w:r>
    </w:p>
    <w:p w14:paraId="1F852944" w14:textId="77777777" w:rsidR="003903C1" w:rsidRPr="005A0CFF" w:rsidRDefault="003903C1" w:rsidP="003903C1">
      <w:pPr>
        <w:numPr>
          <w:ilvl w:val="0"/>
          <w:numId w:val="49"/>
        </w:numPr>
        <w:bidi/>
        <w:spacing w:line="360" w:lineRule="auto"/>
        <w:jc w:val="both"/>
        <w:rPr>
          <w:rFonts w:ascii="Sakkal Majalla" w:eastAsia="Calibri" w:hAnsi="Sakkal Majalla" w:cs="Sakkal Majalla"/>
          <w:sz w:val="28"/>
          <w:szCs w:val="28"/>
        </w:rPr>
      </w:pPr>
      <w:r w:rsidRPr="005A0CFF">
        <w:rPr>
          <w:rFonts w:ascii="Sakkal Majalla" w:eastAsia="Calibri" w:hAnsi="Sakkal Majalla" w:cs="Sakkal Majalla"/>
          <w:sz w:val="28"/>
          <w:szCs w:val="28"/>
          <w:rtl/>
        </w:rPr>
        <w:t>تمييز العلامة التجارية</w:t>
      </w:r>
    </w:p>
    <w:p w14:paraId="528CE55A" w14:textId="77777777" w:rsidR="003903C1" w:rsidRPr="005A0CFF" w:rsidRDefault="003903C1" w:rsidP="003903C1">
      <w:pPr>
        <w:numPr>
          <w:ilvl w:val="0"/>
          <w:numId w:val="49"/>
        </w:numPr>
        <w:bidi/>
        <w:spacing w:line="360" w:lineRule="auto"/>
        <w:jc w:val="both"/>
        <w:rPr>
          <w:rFonts w:ascii="Sakkal Majalla" w:eastAsia="Calibri" w:hAnsi="Sakkal Majalla" w:cs="Sakkal Majalla"/>
          <w:sz w:val="28"/>
          <w:szCs w:val="28"/>
        </w:rPr>
      </w:pPr>
      <w:r w:rsidRPr="005A0CFF">
        <w:rPr>
          <w:rFonts w:ascii="Sakkal Majalla" w:eastAsia="Calibri" w:hAnsi="Sakkal Majalla" w:cs="Sakkal Majalla"/>
          <w:sz w:val="28"/>
          <w:szCs w:val="28"/>
          <w:rtl/>
        </w:rPr>
        <w:t>تعزيز العلاقة العاطفية مع العملاء</w:t>
      </w:r>
    </w:p>
    <w:p w14:paraId="02478AC3" w14:textId="77777777" w:rsidR="003903C1" w:rsidRPr="005A0CFF" w:rsidRDefault="003903C1" w:rsidP="003903C1">
      <w:pPr>
        <w:numPr>
          <w:ilvl w:val="0"/>
          <w:numId w:val="49"/>
        </w:numPr>
        <w:bidi/>
        <w:spacing w:line="360" w:lineRule="auto"/>
        <w:jc w:val="both"/>
        <w:rPr>
          <w:rFonts w:ascii="Sakkal Majalla" w:eastAsia="Calibri" w:hAnsi="Sakkal Majalla" w:cs="Sakkal Majalla"/>
          <w:sz w:val="28"/>
          <w:szCs w:val="28"/>
        </w:rPr>
      </w:pPr>
      <w:r w:rsidRPr="005A0CFF">
        <w:rPr>
          <w:rFonts w:ascii="Sakkal Majalla" w:eastAsia="Calibri" w:hAnsi="Sakkal Majalla" w:cs="Sakkal Majalla"/>
          <w:sz w:val="28"/>
          <w:szCs w:val="28"/>
          <w:rtl/>
        </w:rPr>
        <w:t>صعوبة تقليد التجربة من قبل المنافسين</w:t>
      </w:r>
    </w:p>
    <w:p w14:paraId="0DA2FEE2" w14:textId="77777777" w:rsidR="003903C1" w:rsidRDefault="003903C1" w:rsidP="003903C1">
      <w:pPr>
        <w:bidi/>
        <w:spacing w:line="360" w:lineRule="auto"/>
        <w:jc w:val="both"/>
        <w:rPr>
          <w:rFonts w:ascii="Sakkal Majalla" w:eastAsia="Calibri" w:hAnsi="Sakkal Majalla" w:cs="Sakkal Majalla"/>
          <w:sz w:val="28"/>
          <w:szCs w:val="28"/>
          <w:rtl/>
        </w:rPr>
      </w:pPr>
      <w:r w:rsidRPr="005A0CFF">
        <w:rPr>
          <w:rFonts w:ascii="Sakkal Majalla" w:eastAsia="Calibri" w:hAnsi="Sakkal Majalla" w:cs="Sakkal Majalla"/>
          <w:sz w:val="28"/>
          <w:szCs w:val="28"/>
          <w:rtl/>
        </w:rPr>
        <w:t>ويرى</w:t>
      </w:r>
      <w:r w:rsidRPr="005A0CFF">
        <w:rPr>
          <w:rFonts w:ascii="Sakkal Majalla" w:eastAsia="Calibri" w:hAnsi="Sakkal Majalla" w:cs="Sakkal Majalla"/>
          <w:sz w:val="28"/>
          <w:szCs w:val="28"/>
        </w:rPr>
        <w:t xml:space="preserve"> Kotler et al. (2021) </w:t>
      </w:r>
      <w:r w:rsidRPr="005A0CFF">
        <w:rPr>
          <w:rFonts w:ascii="Sakkal Majalla" w:eastAsia="Calibri" w:hAnsi="Sakkal Majalla" w:cs="Sakkal Majalla"/>
          <w:sz w:val="28"/>
          <w:szCs w:val="28"/>
          <w:rtl/>
        </w:rPr>
        <w:t>أن التخصيص يمثل أحد أعمدة التسويق الحديث القائم على العميل</w:t>
      </w:r>
      <w:r w:rsidRPr="005A0CFF">
        <w:rPr>
          <w:rFonts w:ascii="Sakkal Majalla" w:eastAsia="Calibri" w:hAnsi="Sakkal Majalla" w:cs="Sakkal Majalla"/>
          <w:sz w:val="28"/>
          <w:szCs w:val="28"/>
        </w:rPr>
        <w:t>.</w:t>
      </w:r>
    </w:p>
    <w:p w14:paraId="6A352104" w14:textId="590993EC" w:rsidR="00165208" w:rsidRPr="00D1700D" w:rsidRDefault="00165208" w:rsidP="007F63F5">
      <w:pPr>
        <w:pStyle w:val="3"/>
        <w:rPr>
          <w:rFonts w:ascii="Sakkal Majalla" w:eastAsia="Calibri" w:hAnsi="Sakkal Majalla" w:cs="Sakkal Majalla"/>
          <w:b/>
          <w:bCs/>
          <w:color w:val="auto"/>
          <w:sz w:val="32"/>
          <w:szCs w:val="32"/>
        </w:rPr>
      </w:pPr>
      <w:bookmarkStart w:id="51" w:name="_Toc217003379"/>
      <w:r w:rsidRPr="00D1700D">
        <w:rPr>
          <w:rFonts w:ascii="Sakkal Majalla" w:eastAsia="Calibri" w:hAnsi="Sakkal Majalla" w:cs="Sakkal Majalla"/>
          <w:b/>
          <w:bCs/>
          <w:color w:val="auto"/>
          <w:sz w:val="32"/>
          <w:szCs w:val="32"/>
          <w:rtl/>
        </w:rPr>
        <w:t>أثر تطبيقات التخصيص على الأداء المؤسسي</w:t>
      </w:r>
      <w:bookmarkEnd w:id="51"/>
    </w:p>
    <w:p w14:paraId="13407C6F" w14:textId="0901DB29" w:rsidR="00165208" w:rsidRPr="00C319E1" w:rsidRDefault="00165208" w:rsidP="00165208">
      <w:pPr>
        <w:bidi/>
        <w:spacing w:line="360" w:lineRule="auto"/>
        <w:jc w:val="both"/>
        <w:rPr>
          <w:rFonts w:ascii="Sakkal Majalla" w:eastAsia="Calibri" w:hAnsi="Sakkal Majalla" w:cs="Sakkal Majalla"/>
          <w:sz w:val="28"/>
          <w:szCs w:val="28"/>
          <w:rtl/>
        </w:rPr>
      </w:pPr>
      <w:r w:rsidRPr="00C319E1">
        <w:rPr>
          <w:rFonts w:ascii="Sakkal Majalla" w:eastAsia="Calibri" w:hAnsi="Sakkal Majalla" w:cs="Sakkal Majalla"/>
          <w:sz w:val="28"/>
          <w:szCs w:val="28"/>
          <w:rtl/>
        </w:rPr>
        <w:t>تشير الأدبيات إلى أن تطبيقات تخصيص تجربة العملاء الرقمية تؤدي إلى تحسين مؤشرات الأداء التسويقي، مثل زيادة معدلات التحويل، وتعزيز ولاء العملاء، ورفع القيمة العمرية للعميل. كما تساهم في بناء علاقات طويلة الأمد يصعب على المنافسين تقليدها</w:t>
      </w:r>
      <w:r w:rsidRPr="00C319E1">
        <w:rPr>
          <w:rFonts w:ascii="Sakkal Majalla" w:eastAsia="Calibri" w:hAnsi="Sakkal Majalla" w:cs="Sakkal Majalla"/>
          <w:sz w:val="28"/>
          <w:szCs w:val="28"/>
        </w:rPr>
        <w:t xml:space="preserve"> (Lemon &amp; Verhoef, 2016</w:t>
      </w:r>
      <w:r>
        <w:rPr>
          <w:rFonts w:ascii="Sakkal Majalla" w:eastAsia="Calibri" w:hAnsi="Sakkal Majalla" w:cs="Sakkal Majalla"/>
          <w:sz w:val="28"/>
          <w:szCs w:val="28"/>
        </w:rPr>
        <w:t>:</w:t>
      </w:r>
      <w:r w:rsidRPr="00165208">
        <w:rPr>
          <w:rFonts w:ascii="Sakkal Majalla" w:eastAsia="Calibri" w:hAnsi="Sakkal Majalla" w:cs="Sakkal Majalla"/>
          <w:sz w:val="28"/>
          <w:szCs w:val="28"/>
        </w:rPr>
        <w:t xml:space="preserve"> </w:t>
      </w:r>
      <w:r w:rsidRPr="00C319E1">
        <w:rPr>
          <w:rFonts w:ascii="Sakkal Majalla" w:eastAsia="Calibri" w:hAnsi="Sakkal Majalla" w:cs="Sakkal Majalla"/>
          <w:sz w:val="28"/>
          <w:szCs w:val="28"/>
        </w:rPr>
        <w:t xml:space="preserve">Kotler et al., 2021). </w:t>
      </w:r>
    </w:p>
    <w:p w14:paraId="733278FF" w14:textId="77777777" w:rsidR="003903C1" w:rsidRDefault="003903C1" w:rsidP="003903C1">
      <w:pPr>
        <w:bidi/>
        <w:spacing w:line="360" w:lineRule="auto"/>
        <w:jc w:val="both"/>
        <w:rPr>
          <w:rFonts w:ascii="Sakkal Majalla" w:eastAsia="Calibri" w:hAnsi="Sakkal Majalla" w:cs="Sakkal Majalla"/>
          <w:sz w:val="28"/>
          <w:szCs w:val="28"/>
          <w:rtl/>
        </w:rPr>
      </w:pPr>
      <w:r w:rsidRPr="005A0CFF">
        <w:rPr>
          <w:rFonts w:ascii="Sakkal Majalla" w:eastAsia="Calibri" w:hAnsi="Sakkal Majalla" w:cs="Sakkal Majalla"/>
          <w:sz w:val="28"/>
          <w:szCs w:val="28"/>
          <w:rtl/>
        </w:rPr>
        <w:t>يتضح من العرض السابق أن تخصيص تجربة العملاء الرقمية يمثل محوراً استراتيجياً أساسياً في بيئات الأعمال الرقمية الحديثة. ويسهم الذكاء الاصطناعي والتقنيات التحليلية المتقدمة في تحويل التخصيص من ممارسات محدودة إلى منظومات ذكية قادرة على خلق تجارب فردية ذات</w:t>
      </w:r>
      <w:r w:rsidRPr="005A0CFF">
        <w:rPr>
          <w:rFonts w:hint="cs"/>
          <w:rtl/>
        </w:rPr>
        <w:t xml:space="preserve"> </w:t>
      </w:r>
      <w:r w:rsidRPr="005A0CFF">
        <w:rPr>
          <w:rFonts w:ascii="Sakkal Majalla" w:eastAsia="Calibri" w:hAnsi="Sakkal Majalla" w:cs="Sakkal Majalla" w:hint="cs"/>
          <w:sz w:val="28"/>
          <w:szCs w:val="28"/>
          <w:rtl/>
        </w:rPr>
        <w:t>قيمة</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عالية</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ومع</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ذلك،</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يتطلب</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التطبيق</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الفعّال</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تحقيق</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توازن</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دقيق</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بين</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الابتكار،</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وحماية</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الخصوصية،</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والاعتبارات</w:t>
      </w:r>
      <w:r w:rsidRPr="005A0CFF">
        <w:rPr>
          <w:rFonts w:ascii="Sakkal Majalla" w:eastAsia="Calibri" w:hAnsi="Sakkal Majalla" w:cs="Sakkal Majalla"/>
          <w:sz w:val="28"/>
          <w:szCs w:val="28"/>
          <w:rtl/>
        </w:rPr>
        <w:t xml:space="preserve"> </w:t>
      </w:r>
      <w:r w:rsidRPr="005A0CFF">
        <w:rPr>
          <w:rFonts w:ascii="Sakkal Majalla" w:eastAsia="Calibri" w:hAnsi="Sakkal Majalla" w:cs="Sakkal Majalla" w:hint="cs"/>
          <w:sz w:val="28"/>
          <w:szCs w:val="28"/>
          <w:rtl/>
        </w:rPr>
        <w:t>الأخلاقية</w:t>
      </w:r>
      <w:r w:rsidRPr="005A0CFF">
        <w:rPr>
          <w:rFonts w:ascii="Sakkal Majalla" w:eastAsia="Calibri" w:hAnsi="Sakkal Majalla" w:cs="Sakkal Majalla"/>
          <w:sz w:val="28"/>
          <w:szCs w:val="28"/>
          <w:rtl/>
        </w:rPr>
        <w:t>.</w:t>
      </w:r>
    </w:p>
    <w:p w14:paraId="43295B68" w14:textId="77777777" w:rsidR="00D1700D" w:rsidRPr="005A0CFF" w:rsidRDefault="00D1700D" w:rsidP="003903C1">
      <w:pPr>
        <w:bidi/>
        <w:spacing w:line="360" w:lineRule="auto"/>
        <w:jc w:val="both"/>
        <w:rPr>
          <w:rFonts w:ascii="Sakkal Majalla" w:eastAsia="Calibri" w:hAnsi="Sakkal Majalla" w:cs="Sakkal Majalla"/>
          <w:sz w:val="28"/>
          <w:szCs w:val="28"/>
        </w:rPr>
      </w:pPr>
    </w:p>
    <w:p w14:paraId="34FA12BF" w14:textId="477276F9" w:rsidR="003903C1" w:rsidRPr="00D1700D" w:rsidRDefault="003903C1" w:rsidP="00D1700D">
      <w:pPr>
        <w:pStyle w:val="2"/>
        <w:rPr>
          <w:rFonts w:eastAsia="Calibri"/>
          <w:rtl/>
        </w:rPr>
      </w:pPr>
      <w:bookmarkStart w:id="52" w:name="_Toc217003380"/>
      <w:r w:rsidRPr="00D1700D">
        <w:rPr>
          <w:rFonts w:ascii="Sakkal Majalla" w:eastAsia="Calibri" w:hAnsi="Sakkal Majalla" w:cs="Sakkal Majalla"/>
          <w:b/>
          <w:bCs/>
          <w:color w:val="auto"/>
          <w:sz w:val="36"/>
          <w:szCs w:val="36"/>
          <w:rtl/>
        </w:rPr>
        <w:t>المبحث الرابع:</w:t>
      </w:r>
      <w:r w:rsidR="00D1700D" w:rsidRPr="00D1700D">
        <w:rPr>
          <w:rFonts w:ascii="Sakkal Majalla" w:eastAsia="Calibri" w:hAnsi="Sakkal Majalla" w:cs="Sakkal Majalla"/>
          <w:b/>
          <w:bCs/>
          <w:color w:val="auto"/>
          <w:sz w:val="36"/>
          <w:szCs w:val="36"/>
          <w:rtl/>
        </w:rPr>
        <w:t xml:space="preserve"> </w:t>
      </w:r>
      <w:r w:rsidR="00971251" w:rsidRPr="00D1700D">
        <w:rPr>
          <w:rFonts w:ascii="Sakkal Majalla" w:eastAsia="Calibri" w:hAnsi="Sakkal Majalla" w:cs="Sakkal Majalla"/>
          <w:b/>
          <w:bCs/>
          <w:color w:val="auto"/>
          <w:sz w:val="36"/>
          <w:szCs w:val="36"/>
          <w:rtl/>
        </w:rPr>
        <w:t>معوقات</w:t>
      </w:r>
      <w:r w:rsidRPr="00D1700D">
        <w:rPr>
          <w:rFonts w:ascii="Sakkal Majalla" w:eastAsia="Calibri" w:hAnsi="Sakkal Majalla" w:cs="Sakkal Majalla"/>
          <w:b/>
          <w:bCs/>
          <w:color w:val="auto"/>
          <w:sz w:val="36"/>
          <w:szCs w:val="36"/>
          <w:rtl/>
        </w:rPr>
        <w:t xml:space="preserve"> </w:t>
      </w:r>
      <w:r w:rsidR="00971251" w:rsidRPr="00D1700D">
        <w:rPr>
          <w:rFonts w:ascii="Sakkal Majalla" w:eastAsia="Calibri" w:hAnsi="Sakkal Majalla" w:cs="Sakkal Majalla"/>
          <w:b/>
          <w:bCs/>
          <w:color w:val="auto"/>
          <w:sz w:val="36"/>
          <w:szCs w:val="36"/>
          <w:rtl/>
        </w:rPr>
        <w:t xml:space="preserve">وتحديات </w:t>
      </w:r>
      <w:r w:rsidRPr="00D1700D">
        <w:rPr>
          <w:rFonts w:ascii="Sakkal Majalla" w:eastAsia="Calibri" w:hAnsi="Sakkal Majalla" w:cs="Sakkal Majalla"/>
          <w:b/>
          <w:bCs/>
          <w:color w:val="auto"/>
          <w:sz w:val="36"/>
          <w:szCs w:val="36"/>
          <w:rtl/>
        </w:rPr>
        <w:t>الذكاء الاصطناعي</w:t>
      </w:r>
      <w:r w:rsidRPr="00A95F8B">
        <w:rPr>
          <w:rFonts w:eastAsia="Calibri"/>
        </w:rPr>
        <w:t>.</w:t>
      </w:r>
      <w:bookmarkEnd w:id="52"/>
    </w:p>
    <w:p w14:paraId="66A50F17" w14:textId="19C1AE6A" w:rsidR="00A95F8B" w:rsidRPr="00A95F8B" w:rsidRDefault="00A95F8B" w:rsidP="003903C1">
      <w:pPr>
        <w:bidi/>
        <w:spacing w:line="360" w:lineRule="auto"/>
        <w:jc w:val="both"/>
        <w:rPr>
          <w:rFonts w:ascii="Sakkal Majalla" w:eastAsia="Calibri" w:hAnsi="Sakkal Majalla" w:cs="Sakkal Majalla"/>
          <w:sz w:val="28"/>
          <w:szCs w:val="28"/>
          <w:rtl/>
        </w:rPr>
      </w:pPr>
      <w:r w:rsidRPr="00A95F8B">
        <w:rPr>
          <w:rFonts w:ascii="Sakkal Majalla" w:eastAsia="Calibri" w:hAnsi="Sakkal Majalla" w:cs="Sakkal Majalla" w:hint="cs"/>
          <w:sz w:val="28"/>
          <w:szCs w:val="28"/>
          <w:rtl/>
        </w:rPr>
        <w:t>هناك</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مخاطر</w:t>
      </w:r>
      <w:r w:rsidR="00971251">
        <w:rPr>
          <w:rFonts w:ascii="Sakkal Majalla" w:eastAsia="Calibri" w:hAnsi="Sakkal Majalla" w:cs="Sakkal Majalla" w:hint="cs"/>
          <w:sz w:val="28"/>
          <w:szCs w:val="28"/>
          <w:rtl/>
        </w:rPr>
        <w:t xml:space="preserve"> ومعوقات</w:t>
      </w:r>
      <w:r w:rsidRPr="00A95F8B">
        <w:rPr>
          <w:rFonts w:ascii="Sakkal Majalla" w:eastAsia="Calibri" w:hAnsi="Sakkal Majalla" w:cs="Sakkal Majalla"/>
          <w:sz w:val="28"/>
          <w:szCs w:val="28"/>
          <w:rtl/>
        </w:rPr>
        <w:t xml:space="preserve"> </w:t>
      </w:r>
      <w:r w:rsidR="00971251">
        <w:rPr>
          <w:rFonts w:ascii="Sakkal Majalla" w:eastAsia="Calibri" w:hAnsi="Sakkal Majalla" w:cs="Sakkal Majalla" w:hint="cs"/>
          <w:sz w:val="28"/>
          <w:szCs w:val="28"/>
          <w:rtl/>
        </w:rPr>
        <w:t xml:space="preserve">وتحديات </w:t>
      </w:r>
      <w:r w:rsidRPr="00A95F8B">
        <w:rPr>
          <w:rFonts w:ascii="Sakkal Majalla" w:eastAsia="Calibri" w:hAnsi="Sakkal Majalla" w:cs="Sakkal Majalla" w:hint="cs"/>
          <w:sz w:val="28"/>
          <w:szCs w:val="28"/>
          <w:rtl/>
        </w:rPr>
        <w:t>محتملة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مرتبطة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بالذكاء</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الاصطناعي،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تتضمن</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بعض</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المخاوف</w:t>
      </w:r>
      <w:r>
        <w:rPr>
          <w:rFonts w:ascii="Sakkal Majalla" w:eastAsia="Calibri" w:hAnsi="Sakkal Majalla" w:cs="Sakkal Majalla" w:hint="cs"/>
          <w:sz w:val="28"/>
          <w:szCs w:val="28"/>
          <w:rtl/>
        </w:rPr>
        <w:t xml:space="preserve"> </w:t>
      </w:r>
      <w:r w:rsidRPr="00A95F8B">
        <w:rPr>
          <w:rFonts w:ascii="Sakkal Majalla" w:eastAsia="Calibri" w:hAnsi="Sakkal Majalla" w:cs="Sakkal Majalla" w:hint="cs"/>
          <w:sz w:val="28"/>
          <w:szCs w:val="28"/>
          <w:rtl/>
        </w:rPr>
        <w:t>ما</w:t>
      </w:r>
      <w:r w:rsidRPr="00A95F8B">
        <w:rPr>
          <w:rFonts w:ascii="Sakkal Majalla" w:eastAsia="Calibri" w:hAnsi="Sakkal Majalla" w:cs="Sakkal Majalla"/>
          <w:sz w:val="28"/>
          <w:szCs w:val="28"/>
          <w:rtl/>
        </w:rPr>
        <w:t xml:space="preserve"> </w:t>
      </w:r>
      <w:proofErr w:type="gramStart"/>
      <w:r w:rsidRPr="00A95F8B">
        <w:rPr>
          <w:rFonts w:ascii="Sakkal Majalla" w:eastAsia="Calibri" w:hAnsi="Sakkal Majalla" w:cs="Sakkal Majalla" w:hint="cs"/>
          <w:sz w:val="28"/>
          <w:szCs w:val="28"/>
          <w:rtl/>
        </w:rPr>
        <w:t>يلي</w:t>
      </w:r>
      <w:r w:rsidRPr="00A95F8B">
        <w:rPr>
          <w:rFonts w:ascii="Sakkal Majalla" w:eastAsia="Calibri" w:hAnsi="Sakkal Majalla" w:cs="Sakkal Majalla"/>
          <w:sz w:val="28"/>
          <w:szCs w:val="28"/>
        </w:rPr>
        <w:t xml:space="preserve"> :</w:t>
      </w:r>
      <w:proofErr w:type="gramEnd"/>
    </w:p>
    <w:p w14:paraId="0684CEBB" w14:textId="1815F702" w:rsidR="00531427" w:rsidRDefault="00A95F8B" w:rsidP="00EC1200">
      <w:pPr>
        <w:bidi/>
        <w:spacing w:line="360" w:lineRule="auto"/>
        <w:jc w:val="both"/>
        <w:rPr>
          <w:rFonts w:ascii="Tahoma" w:eastAsia="Calibri" w:hAnsi="Tahoma" w:cs="Tahoma"/>
          <w:sz w:val="28"/>
          <w:szCs w:val="28"/>
          <w:rtl/>
        </w:rPr>
      </w:pPr>
      <w:r w:rsidRPr="00531427">
        <w:rPr>
          <w:rFonts w:ascii="Sakkal Majalla" w:eastAsia="Calibri" w:hAnsi="Sakkal Majalla" w:cs="Sakkal Majalla"/>
          <w:b/>
          <w:bCs/>
          <w:sz w:val="28"/>
          <w:szCs w:val="28"/>
          <w:rtl/>
        </w:rPr>
        <w:t>١</w:t>
      </w:r>
      <w:r w:rsidR="00D1700D">
        <w:rPr>
          <w:rFonts w:ascii="Sakkal Majalla" w:eastAsia="Calibri" w:hAnsi="Sakkal Majalla" w:cs="Sakkal Majalla" w:hint="cs"/>
          <w:b/>
          <w:bCs/>
          <w:sz w:val="28"/>
          <w:szCs w:val="28"/>
          <w:rtl/>
        </w:rPr>
        <w:t xml:space="preserve">- </w:t>
      </w:r>
      <w:r w:rsidRPr="00531427">
        <w:rPr>
          <w:rFonts w:ascii="Sakkal Majalla" w:eastAsia="Calibri" w:hAnsi="Sakkal Majalla" w:cs="Sakkal Majalla" w:hint="cs"/>
          <w:b/>
          <w:bCs/>
          <w:sz w:val="28"/>
          <w:szCs w:val="28"/>
          <w:rtl/>
        </w:rPr>
        <w:t>التحيز</w:t>
      </w:r>
      <w:r w:rsidR="00D1700D">
        <w:rPr>
          <w:rFonts w:ascii="Sakkal Majalla" w:eastAsia="Calibri" w:hAnsi="Sakkal Majalla" w:cs="Sakkal Majalla" w:hint="cs"/>
          <w:b/>
          <w:bCs/>
          <w:sz w:val="28"/>
          <w:szCs w:val="28"/>
          <w:rtl/>
        </w:rPr>
        <w:t xml:space="preserve">: </w:t>
      </w:r>
      <w:r w:rsidRPr="00A95F8B">
        <w:rPr>
          <w:rFonts w:ascii="Sakkal Majalla" w:eastAsia="Calibri" w:hAnsi="Sakkal Majalla" w:cs="Sakkal Majalla" w:hint="cs"/>
          <w:sz w:val="28"/>
          <w:szCs w:val="28"/>
          <w:rtl/>
        </w:rPr>
        <w:t>يمكن</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لنماذج</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الذكاء</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الاصطناعي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إدامة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وتضخيم</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التحيزات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البشرية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إذا</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تم</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تدريبها</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على</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بيانات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متحيزة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أو</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لم</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تكن</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مصممة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لمراعاة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تجارب</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واحتياجات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مجموعات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معينة،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أحد</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الشوا</w:t>
      </w:r>
      <w:r>
        <w:rPr>
          <w:rFonts w:ascii="Sakkal Majalla" w:eastAsia="Calibri" w:hAnsi="Sakkal Majalla" w:cs="Sakkal Majalla" w:hint="cs"/>
          <w:sz w:val="28"/>
          <w:szCs w:val="28"/>
          <w:rtl/>
        </w:rPr>
        <w:t>غ</w:t>
      </w:r>
      <w:r w:rsidRPr="00A95F8B">
        <w:rPr>
          <w:rFonts w:ascii="Sakkal Majalla" w:eastAsia="Calibri" w:hAnsi="Sakkal Majalla" w:cs="Sakkal Majalla" w:hint="cs"/>
          <w:sz w:val="28"/>
          <w:szCs w:val="28"/>
          <w:rtl/>
        </w:rPr>
        <w:t>ل</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الرئيسية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هو</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أن</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الذكاء</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الاصطناعي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من</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النما</w:t>
      </w:r>
      <w:r>
        <w:rPr>
          <w:rFonts w:ascii="Sakkal Majalla" w:eastAsia="Calibri" w:hAnsi="Sakkal Majalla" w:cs="Sakkal Majalla" w:hint="cs"/>
          <w:sz w:val="28"/>
          <w:szCs w:val="28"/>
          <w:rtl/>
        </w:rPr>
        <w:t>ذ</w:t>
      </w:r>
      <w:r w:rsidRPr="00A95F8B">
        <w:rPr>
          <w:rFonts w:ascii="Sakkal Majalla" w:eastAsia="Calibri" w:hAnsi="Sakkal Majalla" w:cs="Sakkal Majalla" w:hint="cs"/>
          <w:sz w:val="28"/>
          <w:szCs w:val="28"/>
          <w:rtl/>
        </w:rPr>
        <w:t>ج</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التي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يمكن</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أن</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تديم</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وتضخم</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التحيزات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القائمة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في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المجتمع،</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مما</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يؤدي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إلى</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التمييز</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والمعاملة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غير</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العادلة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لمجموعات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معي</w:t>
      </w:r>
      <w:r>
        <w:rPr>
          <w:rFonts w:ascii="Sakkal Majalla" w:eastAsia="Calibri" w:hAnsi="Sakkal Majalla" w:cs="Sakkal Majalla" w:hint="cs"/>
          <w:sz w:val="28"/>
          <w:szCs w:val="28"/>
          <w:rtl/>
        </w:rPr>
        <w:t>ن</w:t>
      </w:r>
      <w:r w:rsidRPr="00A95F8B">
        <w:rPr>
          <w:rFonts w:ascii="Sakkal Majalla" w:eastAsia="Calibri" w:hAnsi="Sakkal Majalla" w:cs="Sakkal Majalla" w:hint="cs"/>
          <w:sz w:val="28"/>
          <w:szCs w:val="28"/>
          <w:rtl/>
        </w:rPr>
        <w:t>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على</w:t>
      </w:r>
      <w:r w:rsidRPr="00A95F8B">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س</w:t>
      </w:r>
      <w:r w:rsidRPr="00A95F8B">
        <w:rPr>
          <w:rFonts w:ascii="Sakkal Majalla" w:eastAsia="Calibri" w:hAnsi="Sakkal Majalla" w:cs="Sakkal Majalla" w:hint="cs"/>
          <w:sz w:val="28"/>
          <w:szCs w:val="28"/>
          <w:rtl/>
        </w:rPr>
        <w:t>بيل</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المثال،</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إذا</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ثم</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تدريب</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نظام</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الذكاء</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الاصطناعي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على</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البيانات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التاريخية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التي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تحتوي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على</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lastRenderedPageBreak/>
        <w:t>تحيز،</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مثل</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ممارسات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التوظيف</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التي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تفضل</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أجناسا</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أو</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أعراق</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معينة،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فقد</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يتعلم</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نموذج</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الذكاء</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الاصطناعي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تكرار</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هذه</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التحيزات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عند</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اتخاذ</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القرارات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المستقبلية،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قد</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يؤدي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هذا</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إلى</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نتائج</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تمييزية،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مثل</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خ</w:t>
      </w:r>
      <w:r>
        <w:rPr>
          <w:rFonts w:ascii="Sakkal Majalla" w:eastAsia="Calibri" w:hAnsi="Sakkal Majalla" w:cs="Sakkal Majalla" w:hint="cs"/>
          <w:sz w:val="28"/>
          <w:szCs w:val="28"/>
          <w:rtl/>
        </w:rPr>
        <w:t>و</w:t>
      </w:r>
      <w:r w:rsidRPr="00A95F8B">
        <w:rPr>
          <w:rFonts w:ascii="Sakkal Majalla" w:eastAsia="Calibri" w:hAnsi="Sakkal Majalla" w:cs="Sakkal Majalla" w:hint="cs"/>
          <w:sz w:val="28"/>
          <w:szCs w:val="28"/>
          <w:rtl/>
        </w:rPr>
        <w:t>ارزمية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التوظيف</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التي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تفضل</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الر</w:t>
      </w:r>
      <w:r>
        <w:rPr>
          <w:rFonts w:ascii="Sakkal Majalla" w:eastAsia="Calibri" w:hAnsi="Sakkal Majalla" w:cs="Sakkal Majalla" w:hint="cs"/>
          <w:sz w:val="28"/>
          <w:szCs w:val="28"/>
          <w:rtl/>
        </w:rPr>
        <w:t>ج</w:t>
      </w:r>
      <w:r w:rsidRPr="00A95F8B">
        <w:rPr>
          <w:rFonts w:ascii="Sakkal Majalla" w:eastAsia="Calibri" w:hAnsi="Sakkal Majalla" w:cs="Sakkal Majalla" w:hint="cs"/>
          <w:sz w:val="28"/>
          <w:szCs w:val="28"/>
          <w:rtl/>
        </w:rPr>
        <w:t>ال</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على</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النساء،</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حتى</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لو</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كانت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المؤهلات</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هي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نفسها،</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لذلك</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من</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المهم</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معالجة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التحيز</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في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الذكاء</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الاصطناعي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وض</w:t>
      </w:r>
      <w:r>
        <w:rPr>
          <w:rFonts w:ascii="Sakkal Majalla" w:eastAsia="Calibri" w:hAnsi="Sakkal Majalla" w:cs="Sakkal Majalla" w:hint="cs"/>
          <w:sz w:val="28"/>
          <w:szCs w:val="28"/>
          <w:rtl/>
        </w:rPr>
        <w:t>م</w:t>
      </w:r>
      <w:r w:rsidRPr="00A95F8B">
        <w:rPr>
          <w:rFonts w:ascii="Sakkal Majalla" w:eastAsia="Calibri" w:hAnsi="Sakkal Majalla" w:cs="Sakkal Majalla" w:hint="cs"/>
          <w:sz w:val="28"/>
          <w:szCs w:val="28"/>
          <w:rtl/>
        </w:rPr>
        <w:t>ان</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تطوير</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نماذج</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الذكاء</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الاصطناعي</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واستخدامها</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بطريقة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أخلاقية</w:t>
      </w:r>
      <w:r w:rsidRPr="00A95F8B">
        <w:rPr>
          <w:rFonts w:ascii="Sakkal Majalla" w:eastAsia="Calibri" w:hAnsi="Sakkal Majalla" w:cs="Sakkal Majalla"/>
          <w:sz w:val="28"/>
          <w:szCs w:val="28"/>
          <w:rtl/>
        </w:rPr>
        <w:t xml:space="preserve"> </w:t>
      </w:r>
      <w:r w:rsidRPr="00A95F8B">
        <w:rPr>
          <w:rFonts w:ascii="Sakkal Majalla" w:eastAsia="Calibri" w:hAnsi="Sakkal Majalla" w:cs="Sakkal Majalla" w:hint="cs"/>
          <w:sz w:val="28"/>
          <w:szCs w:val="28"/>
          <w:rtl/>
        </w:rPr>
        <w:t>ومسؤولة</w:t>
      </w:r>
      <w:r w:rsidR="00531427">
        <w:rPr>
          <w:rFonts w:ascii="Sakkal Majalla" w:eastAsia="Calibri" w:hAnsi="Sakkal Majalla" w:cs="Sakkal Majalla" w:hint="cs"/>
          <w:sz w:val="28"/>
          <w:szCs w:val="28"/>
          <w:rtl/>
        </w:rPr>
        <w:t xml:space="preserve"> </w:t>
      </w:r>
      <w:r w:rsidR="00531427" w:rsidRPr="00531427">
        <w:rPr>
          <w:rFonts w:ascii="Sakkal Majalla" w:eastAsia="Calibri" w:hAnsi="Sakkal Majalla" w:cs="Sakkal Majalla" w:hint="cs"/>
          <w:sz w:val="28"/>
          <w:szCs w:val="28"/>
          <w:rtl/>
        </w:rPr>
        <w:t>لتجنب</w:t>
      </w:r>
      <w:r w:rsidR="00531427" w:rsidRPr="00531427">
        <w:rPr>
          <w:rFonts w:ascii="Sakkal Majalla" w:eastAsia="Calibri" w:hAnsi="Sakkal Majalla" w:cs="Sakkal Majalla"/>
          <w:sz w:val="28"/>
          <w:szCs w:val="28"/>
          <w:rtl/>
        </w:rPr>
        <w:t xml:space="preserve"> </w:t>
      </w:r>
      <w:r w:rsidR="00531427" w:rsidRPr="00531427">
        <w:rPr>
          <w:rFonts w:ascii="Sakkal Majalla" w:eastAsia="Calibri" w:hAnsi="Sakkal Majalla" w:cs="Sakkal Majalla" w:hint="cs"/>
          <w:sz w:val="28"/>
          <w:szCs w:val="28"/>
          <w:rtl/>
        </w:rPr>
        <w:t>العواقب</w:t>
      </w:r>
      <w:r w:rsidR="00531427" w:rsidRPr="00531427">
        <w:rPr>
          <w:rFonts w:ascii="Sakkal Majalla" w:eastAsia="Calibri" w:hAnsi="Sakkal Majalla" w:cs="Sakkal Majalla"/>
          <w:sz w:val="28"/>
          <w:szCs w:val="28"/>
          <w:rtl/>
        </w:rPr>
        <w:t xml:space="preserve"> </w:t>
      </w:r>
      <w:r w:rsidR="00531427" w:rsidRPr="00531427">
        <w:rPr>
          <w:rFonts w:ascii="Sakkal Majalla" w:eastAsia="Calibri" w:hAnsi="Sakkal Majalla" w:cs="Sakkal Majalla" w:hint="cs"/>
          <w:sz w:val="28"/>
          <w:szCs w:val="28"/>
          <w:rtl/>
        </w:rPr>
        <w:t>الضارة</w:t>
      </w:r>
      <w:r w:rsidR="00531427" w:rsidRPr="00531427">
        <w:rPr>
          <w:rFonts w:ascii="Sakkal Majalla" w:eastAsia="Calibri" w:hAnsi="Sakkal Majalla" w:cs="Sakkal Majalla"/>
          <w:sz w:val="28"/>
          <w:szCs w:val="28"/>
          <w:rtl/>
        </w:rPr>
        <w:t xml:space="preserve"> </w:t>
      </w:r>
      <w:r w:rsidR="00531427" w:rsidRPr="00531427">
        <w:rPr>
          <w:rFonts w:ascii="Sakkal Majalla" w:eastAsia="Calibri" w:hAnsi="Sakkal Majalla" w:cs="Sakkal Majalla" w:hint="cs"/>
          <w:sz w:val="28"/>
          <w:szCs w:val="28"/>
          <w:rtl/>
        </w:rPr>
        <w:t>على</w:t>
      </w:r>
      <w:r w:rsidR="00531427" w:rsidRPr="00531427">
        <w:rPr>
          <w:rFonts w:ascii="Sakkal Majalla" w:eastAsia="Calibri" w:hAnsi="Sakkal Majalla" w:cs="Sakkal Majalla"/>
          <w:sz w:val="28"/>
          <w:szCs w:val="28"/>
          <w:rtl/>
        </w:rPr>
        <w:t xml:space="preserve"> </w:t>
      </w:r>
      <w:r w:rsidR="00531427" w:rsidRPr="00531427">
        <w:rPr>
          <w:rFonts w:ascii="Sakkal Majalla" w:eastAsia="Calibri" w:hAnsi="Sakkal Majalla" w:cs="Sakkal Majalla" w:hint="cs"/>
          <w:sz w:val="28"/>
          <w:szCs w:val="28"/>
          <w:rtl/>
        </w:rPr>
        <w:t>البشرية</w:t>
      </w:r>
      <w:r w:rsidR="00531427">
        <w:rPr>
          <w:rFonts w:ascii="Sakkal Majalla" w:eastAsia="Calibri" w:hAnsi="Sakkal Majalla" w:cs="Sakkal Majalla" w:hint="cs"/>
          <w:sz w:val="28"/>
          <w:szCs w:val="28"/>
          <w:rtl/>
        </w:rPr>
        <w:t xml:space="preserve"> </w:t>
      </w:r>
      <w:proofErr w:type="spellStart"/>
      <w:r w:rsidR="00531427" w:rsidRPr="00531427">
        <w:rPr>
          <w:rFonts w:ascii="Sakkal Majalla" w:eastAsia="Calibri" w:hAnsi="Sakkal Majalla" w:cs="Sakkal Majalla"/>
          <w:sz w:val="28"/>
          <w:szCs w:val="28"/>
        </w:rPr>
        <w:t>Buolamwinl</w:t>
      </w:r>
      <w:proofErr w:type="spellEnd"/>
      <w:r w:rsidR="00531427" w:rsidRPr="00531427">
        <w:rPr>
          <w:rFonts w:ascii="Sakkal Majalla" w:eastAsia="Calibri" w:hAnsi="Sakkal Majalla" w:cs="Sakkal Majalla"/>
          <w:sz w:val="28"/>
          <w:szCs w:val="28"/>
        </w:rPr>
        <w:t>, J., &amp; Gebru, T</w:t>
      </w:r>
      <w:r w:rsidR="00531427">
        <w:rPr>
          <w:rFonts w:ascii="Sakkal Majalla" w:eastAsia="Calibri" w:hAnsi="Sakkal Majalla" w:cs="Sakkal Majalla"/>
          <w:sz w:val="28"/>
          <w:szCs w:val="28"/>
        </w:rPr>
        <w:t>)</w:t>
      </w:r>
      <w:r w:rsidR="00531427" w:rsidRPr="00531427">
        <w:rPr>
          <w:rFonts w:ascii="Sakkal Majalla" w:eastAsia="Calibri" w:hAnsi="Sakkal Majalla" w:cs="Sakkal Majalla"/>
          <w:sz w:val="28"/>
          <w:szCs w:val="28"/>
          <w:rtl/>
        </w:rPr>
        <w:t>. ٢٠١</w:t>
      </w:r>
      <w:r w:rsidR="00531427">
        <w:rPr>
          <w:rFonts w:ascii="Sakkal Majalla" w:eastAsia="Calibri" w:hAnsi="Sakkal Majalla" w:cs="Sakkal Majalla" w:hint="cs"/>
          <w:sz w:val="28"/>
          <w:szCs w:val="28"/>
          <w:rtl/>
        </w:rPr>
        <w:t>8</w:t>
      </w:r>
      <w:r w:rsidR="00531427" w:rsidRPr="00531427">
        <w:rPr>
          <w:rFonts w:ascii="Sakkal Majalla" w:eastAsia="Calibri" w:hAnsi="Sakkal Majalla" w:cs="Sakkal Majalla"/>
          <w:sz w:val="28"/>
          <w:szCs w:val="28"/>
          <w:rtl/>
        </w:rPr>
        <w:t>: ٧٧).</w:t>
      </w:r>
    </w:p>
    <w:p w14:paraId="37C9D488" w14:textId="5D830C65" w:rsidR="00531427" w:rsidRPr="00531427" w:rsidRDefault="00531427" w:rsidP="00EC1200">
      <w:pPr>
        <w:bidi/>
        <w:spacing w:line="360" w:lineRule="auto"/>
        <w:jc w:val="both"/>
        <w:rPr>
          <w:rFonts w:ascii="Sakkal Majalla" w:eastAsia="Calibri" w:hAnsi="Sakkal Majalla" w:cs="Sakkal Majalla"/>
          <w:sz w:val="28"/>
          <w:szCs w:val="28"/>
        </w:rPr>
      </w:pPr>
      <w:r w:rsidRPr="00531427">
        <w:rPr>
          <w:rFonts w:ascii="Tahoma" w:eastAsia="Calibri" w:hAnsi="Tahoma" w:cs="Tahoma" w:hint="cs"/>
          <w:sz w:val="28"/>
          <w:szCs w:val="28"/>
          <w:rtl/>
        </w:rPr>
        <w:t>﻿﻿﻿</w:t>
      </w:r>
      <w:r w:rsidRPr="00531427">
        <w:rPr>
          <w:rFonts w:ascii="Sakkal Majalla" w:eastAsia="Calibri" w:hAnsi="Sakkal Majalla" w:cs="Sakkal Majalla" w:hint="cs"/>
          <w:b/>
          <w:bCs/>
          <w:sz w:val="28"/>
          <w:szCs w:val="28"/>
          <w:rtl/>
        </w:rPr>
        <w:t>2. انعدام</w:t>
      </w:r>
      <w:r w:rsidRPr="00531427">
        <w:rPr>
          <w:rFonts w:ascii="Sakkal Majalla" w:eastAsia="Calibri" w:hAnsi="Sakkal Majalla" w:cs="Sakkal Majalla"/>
          <w:b/>
          <w:bCs/>
          <w:sz w:val="28"/>
          <w:szCs w:val="28"/>
          <w:rtl/>
        </w:rPr>
        <w:t xml:space="preserve"> </w:t>
      </w:r>
      <w:r w:rsidRPr="00531427">
        <w:rPr>
          <w:rFonts w:ascii="Sakkal Majalla" w:eastAsia="Calibri" w:hAnsi="Sakkal Majalla" w:cs="Sakkal Majalla" w:hint="cs"/>
          <w:b/>
          <w:bCs/>
          <w:sz w:val="28"/>
          <w:szCs w:val="28"/>
          <w:rtl/>
        </w:rPr>
        <w:t>الشفافية</w:t>
      </w:r>
      <w:r w:rsidRPr="00531427">
        <w:rPr>
          <w:rFonts w:ascii="Sakkal Majalla" w:eastAsia="Calibri" w:hAnsi="Sakkal Majalla" w:cs="Sakkal Majalla"/>
          <w:b/>
          <w:bCs/>
          <w:sz w:val="28"/>
          <w:szCs w:val="28"/>
          <w:rtl/>
        </w:rPr>
        <w:t>:</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في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بعض</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الحالات،</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قد</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يكون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الصعب</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فهم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كيفية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اتخاذ</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أنظمة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الذكاء</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الاصطناعي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قراراتها،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والتي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يمكن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تكون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مشكلة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عندما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تؤثر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هذه</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القرارات</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حياة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الناس،</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سبيل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المثال،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في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سياق</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الرعاية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الصحية،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يمكن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استخدام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أنظمة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w:t>
      </w:r>
      <w:r>
        <w:rPr>
          <w:rFonts w:ascii="Sakkal Majalla" w:eastAsia="Calibri" w:hAnsi="Sakkal Majalla" w:cs="Sakkal Majalla" w:hint="cs"/>
          <w:sz w:val="28"/>
          <w:szCs w:val="28"/>
          <w:rtl/>
        </w:rPr>
        <w:t>ذ</w:t>
      </w:r>
      <w:r w:rsidRPr="00531427">
        <w:rPr>
          <w:rFonts w:ascii="Sakkal Majalla" w:eastAsia="Calibri" w:hAnsi="Sakkal Majalla" w:cs="Sakkal Majalla" w:hint="cs"/>
          <w:sz w:val="28"/>
          <w:szCs w:val="28"/>
          <w:rtl/>
        </w:rPr>
        <w:t>كاء</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الاصطناعي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للمساعدة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في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تشخيص</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الأمراض</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أو</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التن</w:t>
      </w:r>
      <w:r>
        <w:rPr>
          <w:rFonts w:ascii="Sakkal Majalla" w:eastAsia="Calibri" w:hAnsi="Sakkal Majalla" w:cs="Sakkal Majalla" w:hint="cs"/>
          <w:sz w:val="28"/>
          <w:szCs w:val="28"/>
          <w:rtl/>
        </w:rPr>
        <w:t>بؤ</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بالنتائج</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إذا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لم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تكن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عملية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صنع</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القرار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في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نظام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w:t>
      </w:r>
      <w:r>
        <w:rPr>
          <w:rFonts w:ascii="Sakkal Majalla" w:eastAsia="Calibri" w:hAnsi="Sakkal Majalla" w:cs="Sakkal Majalla" w:hint="cs"/>
          <w:sz w:val="28"/>
          <w:szCs w:val="28"/>
          <w:rtl/>
        </w:rPr>
        <w:t>ذ</w:t>
      </w:r>
      <w:r w:rsidRPr="00531427">
        <w:rPr>
          <w:rFonts w:ascii="Sakkal Majalla" w:eastAsia="Calibri" w:hAnsi="Sakkal Majalla" w:cs="Sakkal Majalla" w:hint="cs"/>
          <w:sz w:val="28"/>
          <w:szCs w:val="28"/>
          <w:rtl/>
        </w:rPr>
        <w:t>كاء</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الاصطناعي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شفافة،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فقد</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لا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يتمكن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الأطباء</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والمرضى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فهم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سبب</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إجراء</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تشخيص</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معين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أو</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سبب</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التوصية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بعلاج</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معين،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هذا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الافتقار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إلى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الشفا</w:t>
      </w:r>
      <w:r>
        <w:rPr>
          <w:rFonts w:ascii="Sakkal Majalla" w:eastAsia="Calibri" w:hAnsi="Sakkal Majalla" w:cs="Sakkal Majalla" w:hint="cs"/>
          <w:sz w:val="28"/>
          <w:szCs w:val="28"/>
          <w:rtl/>
        </w:rPr>
        <w:t>ف</w:t>
      </w:r>
      <w:r w:rsidRPr="00531427">
        <w:rPr>
          <w:rFonts w:ascii="Sakkal Majalla" w:eastAsia="Calibri" w:hAnsi="Sakkal Majalla" w:cs="Sakkal Majalla" w:hint="cs"/>
          <w:sz w:val="28"/>
          <w:szCs w:val="28"/>
          <w:rtl/>
        </w:rPr>
        <w:t>ية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يمكن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يؤدي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إلى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عدم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الثقة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والشكوك</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حول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دقة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وموثوقية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أنظمة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الذكاء</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الاصطناعي،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وبالمثل،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في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سياق</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العدالة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الجنائية،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إذا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استخدام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خوارزمية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الذكاء</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الاصطناعي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لاتخاذ</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قرارات</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بشأن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الكفالة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أو</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الحكم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أو</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الإفراج</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المشروط،</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فمن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المهم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تكون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هذه</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القرارات</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قابلة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للت</w:t>
      </w:r>
      <w:r>
        <w:rPr>
          <w:rFonts w:ascii="Sakkal Majalla" w:eastAsia="Calibri" w:hAnsi="Sakkal Majalla" w:cs="Sakkal Majalla" w:hint="cs"/>
          <w:sz w:val="28"/>
          <w:szCs w:val="28"/>
          <w:rtl/>
        </w:rPr>
        <w:t>ف</w:t>
      </w:r>
      <w:r w:rsidRPr="00531427">
        <w:rPr>
          <w:rFonts w:ascii="Sakkal Majalla" w:eastAsia="Calibri" w:hAnsi="Sakkal Majalla" w:cs="Sakkal Majalla" w:hint="cs"/>
          <w:sz w:val="28"/>
          <w:szCs w:val="28"/>
          <w:rtl/>
        </w:rPr>
        <w:t>سير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وشفافة،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إذا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لم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يفهم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الناس</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كيف</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توصلت</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الخوارزمية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إلى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قرار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معين،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فقد</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يؤدي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ذلك</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إلى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تأكل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الثقة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في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نظام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العدالة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الجنائية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ويؤدي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إلى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معاملة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غير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عادلة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للأفراد</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المهم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يتم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تصميم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وتطوير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أنظمة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الذكاء</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الاصطناعي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بطريقة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تسمح</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بالشفافية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وقابلية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التفسير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حتى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يتمكن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الناس</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فهم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كيفية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اتخاذ</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القرارات</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ومساءلة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هذه</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الأنظمة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إذا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لزم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الأمر</w:t>
      </w:r>
      <w:r>
        <w:rPr>
          <w:rFonts w:ascii="Sakkal Majalla" w:eastAsia="Calibri" w:hAnsi="Sakkal Majalla" w:cs="Sakkal Majalla" w:hint="cs"/>
          <w:sz w:val="28"/>
          <w:szCs w:val="28"/>
          <w:rtl/>
        </w:rPr>
        <w:t xml:space="preserve"> </w:t>
      </w:r>
      <w:proofErr w:type="gramStart"/>
      <w:r>
        <w:rPr>
          <w:rFonts w:ascii="Sakkal Majalla" w:eastAsia="Calibri" w:hAnsi="Sakkal Majalla" w:cs="Sakkal Majalla" w:hint="cs"/>
          <w:sz w:val="28"/>
          <w:szCs w:val="28"/>
          <w:rtl/>
        </w:rPr>
        <w:t>(</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sz w:val="28"/>
          <w:szCs w:val="28"/>
        </w:rPr>
        <w:t>Weller</w:t>
      </w:r>
      <w:proofErr w:type="gramEnd"/>
      <w:r w:rsidRPr="00531427">
        <w:rPr>
          <w:rFonts w:ascii="Sakkal Majalla" w:eastAsia="Calibri" w:hAnsi="Sakkal Majalla" w:cs="Sakkal Majalla"/>
          <w:sz w:val="28"/>
          <w:szCs w:val="28"/>
          <w:rtl/>
        </w:rPr>
        <w:t>. ٨.. ٤</w:t>
      </w:r>
      <w:r w:rsidRPr="00531427">
        <w:rPr>
          <w:rFonts w:ascii="Sakkal Majalla" w:eastAsia="Calibri" w:hAnsi="Sakkal Majalla" w:cs="Sakkal Majalla"/>
          <w:sz w:val="28"/>
          <w:szCs w:val="28"/>
        </w:rPr>
        <w:t xml:space="preserve"> Wu</w:t>
      </w:r>
      <w:r w:rsidRPr="00531427">
        <w:rPr>
          <w:rFonts w:ascii="Sakkal Majalla" w:eastAsia="Calibri" w:hAnsi="Sakkal Majalla" w:cs="Sakkal Majalla"/>
          <w:sz w:val="28"/>
          <w:szCs w:val="28"/>
          <w:rtl/>
        </w:rPr>
        <w:t xml:space="preserve">, ٦٠٠ </w:t>
      </w:r>
      <w:r>
        <w:rPr>
          <w:rFonts w:ascii="Sakkal Majalla" w:eastAsia="Calibri" w:hAnsi="Sakkal Majalla" w:cs="Sakkal Majalla" w:hint="cs"/>
          <w:sz w:val="28"/>
          <w:szCs w:val="28"/>
          <w:rtl/>
        </w:rPr>
        <w:t>,</w:t>
      </w:r>
      <w:r w:rsidRPr="00531427">
        <w:rPr>
          <w:rFonts w:ascii="Sakkal Majalla" w:eastAsia="Calibri" w:hAnsi="Sakkal Majalla" w:cs="Sakkal Majalla"/>
          <w:sz w:val="28"/>
          <w:szCs w:val="28"/>
          <w:rtl/>
        </w:rPr>
        <w:t xml:space="preserve">٢٠٢٢)٠ </w:t>
      </w:r>
    </w:p>
    <w:p w14:paraId="39C170C2" w14:textId="17026393" w:rsidR="00531427" w:rsidRDefault="00531427" w:rsidP="00EC1200">
      <w:pPr>
        <w:bidi/>
        <w:spacing w:line="360" w:lineRule="auto"/>
        <w:jc w:val="both"/>
        <w:rPr>
          <w:rFonts w:ascii="Sakkal Majalla" w:eastAsia="Calibri" w:hAnsi="Sakkal Majalla" w:cs="Sakkal Majalla"/>
          <w:sz w:val="28"/>
          <w:szCs w:val="28"/>
          <w:rtl/>
        </w:rPr>
      </w:pPr>
      <w:r w:rsidRPr="00531427">
        <w:rPr>
          <w:rFonts w:ascii="Tahoma" w:eastAsia="Calibri" w:hAnsi="Tahoma" w:cs="Tahoma" w:hint="cs"/>
          <w:sz w:val="28"/>
          <w:szCs w:val="28"/>
          <w:rtl/>
        </w:rPr>
        <w:t>﻿﻿﻿</w:t>
      </w:r>
      <w:r w:rsidR="006760FD" w:rsidRPr="006760FD">
        <w:rPr>
          <w:rFonts w:ascii="Sakkal Majalla" w:eastAsia="Calibri" w:hAnsi="Sakkal Majalla" w:cs="Sakkal Majalla" w:hint="cs"/>
          <w:b/>
          <w:bCs/>
          <w:sz w:val="28"/>
          <w:szCs w:val="28"/>
          <w:rtl/>
        </w:rPr>
        <w:t xml:space="preserve">3- </w:t>
      </w:r>
      <w:r w:rsidRPr="006760FD">
        <w:rPr>
          <w:rFonts w:ascii="Sakkal Majalla" w:eastAsia="Calibri" w:hAnsi="Sakkal Majalla" w:cs="Sakkal Majalla" w:hint="cs"/>
          <w:b/>
          <w:bCs/>
          <w:sz w:val="28"/>
          <w:szCs w:val="28"/>
          <w:rtl/>
        </w:rPr>
        <w:t>البطالة</w:t>
      </w:r>
      <w:r w:rsidRPr="006760FD">
        <w:rPr>
          <w:rFonts w:ascii="Sakkal Majalla" w:eastAsia="Calibri" w:hAnsi="Sakkal Majalla" w:cs="Sakkal Majalla"/>
          <w:b/>
          <w:bCs/>
          <w:sz w:val="28"/>
          <w:szCs w:val="28"/>
          <w:rtl/>
        </w:rPr>
        <w:t>:</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يمكن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يكون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الذكاء</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الاصطناعي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خطرا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البشرية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حيث</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السبب</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في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البطالة،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ومع</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تقدم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تكنولوجيا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الذكاء</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الاصطناعي،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فأصبح</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لديها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القدرة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أتمتة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العديد</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الوظائف</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التي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كان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يؤديها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البشر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سابقا،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مما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يودي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إلى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إزاحة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الوظائف</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وعدم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الاستقرار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الاقتصادي،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سبيل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المثال،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يمكن</w:t>
      </w:r>
      <w:r>
        <w:rPr>
          <w:rFonts w:ascii="Sakkal Majalla" w:eastAsia="Calibri" w:hAnsi="Sakkal Majalla" w:cs="Sakkal Majalla" w:hint="cs"/>
          <w:sz w:val="28"/>
          <w:szCs w:val="28"/>
          <w:rtl/>
        </w:rPr>
        <w:t xml:space="preserve"> ل</w:t>
      </w:r>
      <w:r w:rsidRPr="00531427">
        <w:rPr>
          <w:rFonts w:ascii="Sakkal Majalla" w:eastAsia="Calibri" w:hAnsi="Sakkal Majalla" w:cs="Sakkal Majalla" w:hint="cs"/>
          <w:sz w:val="28"/>
          <w:szCs w:val="28"/>
          <w:rtl/>
        </w:rPr>
        <w:t>ل</w:t>
      </w:r>
      <w:r>
        <w:rPr>
          <w:rFonts w:ascii="Sakkal Majalla" w:eastAsia="Calibri" w:hAnsi="Sakkal Majalla" w:cs="Sakkal Majalla" w:hint="cs"/>
          <w:sz w:val="28"/>
          <w:szCs w:val="28"/>
          <w:rtl/>
        </w:rPr>
        <w:t>ذ</w:t>
      </w:r>
      <w:r w:rsidRPr="00531427">
        <w:rPr>
          <w:rFonts w:ascii="Sakkal Majalla" w:eastAsia="Calibri" w:hAnsi="Sakkal Majalla" w:cs="Sakkal Majalla" w:hint="cs"/>
          <w:sz w:val="28"/>
          <w:szCs w:val="28"/>
          <w:rtl/>
        </w:rPr>
        <w:t>كاء</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الاصطناعي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أتمتة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المهام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مثل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إدخال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البيانات</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وخدمة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العملاء</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وحتى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بعض</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جوانب</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الوظائف</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المهنية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مثل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القانون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والتمويل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وقد</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يؤدي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ذلك</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إلى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انتشار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البطالة،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لا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سيما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في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الصناعات</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التي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تعتمد</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بشكل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كبير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المهام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الروتينية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والمتكررة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وعلاوة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ذلك،</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فإن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الوظائف</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الأكثر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عرضة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لخطر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الأتمتة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تميل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إلى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تكون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تلك</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التي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يشغلها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العمال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ذوو</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المهارات</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المنخفضة،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مما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قد</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يؤدي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إلى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تفاقم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أوجه</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عدم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المساواة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القائمة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وتوسيع</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الفجوة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بين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الأغنياء</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والف</w:t>
      </w:r>
      <w:r>
        <w:rPr>
          <w:rFonts w:ascii="Sakkal Majalla" w:eastAsia="Calibri" w:hAnsi="Sakkal Majalla" w:cs="Sakkal Majalla" w:hint="cs"/>
          <w:sz w:val="28"/>
          <w:szCs w:val="28"/>
          <w:rtl/>
        </w:rPr>
        <w:t>ق</w:t>
      </w:r>
      <w:r w:rsidRPr="00531427">
        <w:rPr>
          <w:rFonts w:ascii="Sakkal Majalla" w:eastAsia="Calibri" w:hAnsi="Sakkal Majalla" w:cs="Sakkal Majalla" w:hint="cs"/>
          <w:sz w:val="28"/>
          <w:szCs w:val="28"/>
          <w:rtl/>
        </w:rPr>
        <w:t>راء</w:t>
      </w:r>
      <w:r>
        <w:rPr>
          <w:rFonts w:ascii="Sakkal Majalla" w:eastAsia="Calibri" w:hAnsi="Sakkal Majalla" w:cs="Sakkal Majalla" w:hint="cs"/>
          <w:sz w:val="28"/>
          <w:szCs w:val="28"/>
          <w:rtl/>
        </w:rPr>
        <w:t xml:space="preserve">. </w:t>
      </w:r>
    </w:p>
    <w:p w14:paraId="4C59BECD" w14:textId="08FC13C5" w:rsidR="00531427" w:rsidRPr="00531427" w:rsidRDefault="00531427" w:rsidP="00EC1200">
      <w:pPr>
        <w:bidi/>
        <w:spacing w:line="360" w:lineRule="auto"/>
        <w:jc w:val="both"/>
        <w:rPr>
          <w:rFonts w:ascii="Sakkal Majalla" w:eastAsia="Calibri" w:hAnsi="Sakkal Majalla" w:cs="Sakkal Majalla"/>
          <w:sz w:val="28"/>
          <w:szCs w:val="28"/>
        </w:rPr>
      </w:pPr>
      <w:r w:rsidRPr="00531427">
        <w:rPr>
          <w:rFonts w:ascii="Sakkal Majalla" w:eastAsia="Calibri" w:hAnsi="Sakkal Majalla" w:cs="Sakkal Majalla" w:hint="cs"/>
          <w:sz w:val="28"/>
          <w:szCs w:val="28"/>
          <w:rtl/>
        </w:rPr>
        <w:lastRenderedPageBreak/>
        <w:t>لذلك،</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المهم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لصانعي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السياسات</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والشركات</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النظر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في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التأثير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المحتمل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الذكاء</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الاصطناعي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العمالة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ووضع</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استراتيجيات</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لإعادة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تأهيل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العمال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وصقل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مهاراتهم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لإعدادهم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لوظائف</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المستقبل،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ويمكن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يشمل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ذلك</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الاستثمار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في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برامج</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التعليم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والتدريب</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التي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تركز</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تطوير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المهارات</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الأقل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عرضة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للأتمتة،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مثل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الإبداع</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والتفكير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النقدي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والذكاء</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العاطفي،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وبذلك،</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يمكننا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نضمن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تقاسم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فوائد</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الذكاء</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الاصطناعي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نطاق</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أوسع</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وتخفيف</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العواقب</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السلبية،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مثل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w:t>
      </w:r>
      <w:r>
        <w:rPr>
          <w:rFonts w:ascii="Sakkal Majalla" w:eastAsia="Calibri" w:hAnsi="Sakkal Majalla" w:cs="Sakkal Majalla" w:hint="cs"/>
          <w:sz w:val="28"/>
          <w:szCs w:val="28"/>
          <w:rtl/>
        </w:rPr>
        <w:t>ب</w:t>
      </w:r>
      <w:r w:rsidRPr="00531427">
        <w:rPr>
          <w:rFonts w:ascii="Sakkal Majalla" w:eastAsia="Calibri" w:hAnsi="Sakkal Majalla" w:cs="Sakkal Majalla" w:hint="cs"/>
          <w:sz w:val="28"/>
          <w:szCs w:val="28"/>
          <w:rtl/>
        </w:rPr>
        <w:t>طالة</w:t>
      </w:r>
      <w:r w:rsidRPr="00531427">
        <w:rPr>
          <w:rFonts w:ascii="Sakkal Majalla" w:eastAsia="Calibri" w:hAnsi="Sakkal Majalla" w:cs="Sakkal Majalla"/>
          <w:sz w:val="28"/>
          <w:szCs w:val="28"/>
          <w:rtl/>
        </w:rPr>
        <w:t xml:space="preserve"> </w:t>
      </w:r>
      <w:proofErr w:type="gramStart"/>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sz w:val="28"/>
          <w:szCs w:val="28"/>
        </w:rPr>
        <w:t>World</w:t>
      </w:r>
      <w:proofErr w:type="gramEnd"/>
      <w:r w:rsidRPr="00531427">
        <w:rPr>
          <w:rFonts w:ascii="Sakkal Majalla" w:eastAsia="Calibri" w:hAnsi="Sakkal Majalla" w:cs="Sakkal Majalla"/>
          <w:sz w:val="28"/>
          <w:szCs w:val="28"/>
        </w:rPr>
        <w:t xml:space="preserve"> Economic Forum</w:t>
      </w:r>
      <w:r w:rsidRPr="00531427">
        <w:rPr>
          <w:rFonts w:ascii="Sakkal Majalla" w:eastAsia="Calibri" w:hAnsi="Sakkal Majalla" w:cs="Sakkal Majalla"/>
          <w:sz w:val="28"/>
          <w:szCs w:val="28"/>
          <w:rtl/>
        </w:rPr>
        <w:t>, ٢٠٢٠)</w:t>
      </w:r>
      <w:r>
        <w:rPr>
          <w:rFonts w:ascii="Sakkal Majalla" w:eastAsia="Calibri" w:hAnsi="Sakkal Majalla" w:cs="Sakkal Majalla" w:hint="cs"/>
          <w:sz w:val="28"/>
          <w:szCs w:val="28"/>
          <w:rtl/>
        </w:rPr>
        <w:t>.</w:t>
      </w:r>
    </w:p>
    <w:p w14:paraId="0969658F" w14:textId="5BC45B56" w:rsidR="001E357A" w:rsidRPr="001E357A" w:rsidRDefault="00531427" w:rsidP="00EC1200">
      <w:pPr>
        <w:bidi/>
        <w:spacing w:line="360" w:lineRule="auto"/>
        <w:jc w:val="both"/>
        <w:rPr>
          <w:rFonts w:ascii="Sakkal Majalla" w:eastAsia="Calibri" w:hAnsi="Sakkal Majalla" w:cs="Sakkal Majalla"/>
          <w:sz w:val="28"/>
          <w:szCs w:val="28"/>
        </w:rPr>
      </w:pPr>
      <w:r w:rsidRPr="00531427">
        <w:rPr>
          <w:rFonts w:ascii="Sakkal Majalla" w:eastAsia="Calibri" w:hAnsi="Sakkal Majalla" w:cs="Sakkal Majalla"/>
          <w:b/>
          <w:bCs/>
          <w:sz w:val="28"/>
          <w:szCs w:val="28"/>
          <w:rtl/>
        </w:rPr>
        <w:t xml:space="preserve">٤. </w:t>
      </w:r>
      <w:r w:rsidRPr="00531427">
        <w:rPr>
          <w:rFonts w:ascii="Sakkal Majalla" w:eastAsia="Calibri" w:hAnsi="Sakkal Majalla" w:cs="Sakkal Majalla" w:hint="cs"/>
          <w:b/>
          <w:bCs/>
          <w:sz w:val="28"/>
          <w:szCs w:val="28"/>
          <w:rtl/>
        </w:rPr>
        <w:t>التبعية</w:t>
      </w:r>
      <w:r w:rsidRPr="00531427">
        <w:rPr>
          <w:rFonts w:ascii="Sakkal Majalla" w:eastAsia="Calibri" w:hAnsi="Sakkal Majalla" w:cs="Sakkal Majalla"/>
          <w:b/>
          <w:bCs/>
          <w:sz w:val="28"/>
          <w:szCs w:val="28"/>
          <w:rtl/>
        </w:rPr>
        <w:t>:</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يمكن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يؤدي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الاعتماد</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المفرط</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أنظمة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الذكاء</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الاصطناعي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إلى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نقص</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التفكير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النقدي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ومهارات</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صنع</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القرا</w:t>
      </w:r>
      <w:r>
        <w:rPr>
          <w:rFonts w:ascii="Sakkal Majalla" w:eastAsia="Calibri" w:hAnsi="Sakkal Majalla" w:cs="Sakkal Majalla" w:hint="cs"/>
          <w:sz w:val="28"/>
          <w:szCs w:val="28"/>
          <w:rtl/>
        </w:rPr>
        <w:t>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بين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البشر،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فمن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المهم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ملاحظة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أنه</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الرغم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صحة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هذه</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المخاوف،</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إلا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أنها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لا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تعني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بالضرورة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الذكاء</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الاصطناعي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خطير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بطبيعته</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يمكن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يكون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الذكاء</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الاصطناعي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خطرا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البشرية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إذا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أصبح</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المجتمع</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معتمدا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عليه</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بشكل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كبير،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نظرا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لأن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الذكاء</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الاصطناعي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أصبحت</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أكثر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تقدما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وانتشارا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في</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كل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مكان،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فهناك</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خطر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يصبح</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البشر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يعتمدون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عليها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بشكل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مفرط</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لدرجة</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أنهم</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غير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قا</w:t>
      </w:r>
      <w:r w:rsidR="001E357A">
        <w:rPr>
          <w:rFonts w:ascii="Sakkal Majalla" w:eastAsia="Calibri" w:hAnsi="Sakkal Majalla" w:cs="Sakkal Majalla" w:hint="cs"/>
          <w:sz w:val="28"/>
          <w:szCs w:val="28"/>
          <w:rtl/>
        </w:rPr>
        <w:t>د</w:t>
      </w:r>
      <w:r w:rsidRPr="00531427">
        <w:rPr>
          <w:rFonts w:ascii="Sakkal Majalla" w:eastAsia="Calibri" w:hAnsi="Sakkal Majalla" w:cs="Sakkal Majalla" w:hint="cs"/>
          <w:sz w:val="28"/>
          <w:szCs w:val="28"/>
          <w:rtl/>
        </w:rPr>
        <w:t>رين</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العمل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بدونها،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سبيل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المثال،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إذا</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اعتمدنا</w:t>
      </w:r>
      <w:r w:rsidR="001E357A">
        <w:rPr>
          <w:rFonts w:ascii="Sakkal Majalla" w:eastAsia="Calibri" w:hAnsi="Sakkal Majalla" w:cs="Sakkal Majalla" w:hint="cs"/>
          <w:sz w:val="28"/>
          <w:szCs w:val="28"/>
          <w:rtl/>
        </w:rPr>
        <w:t xml:space="preserve"> </w:t>
      </w:r>
      <w:r w:rsidRPr="00531427">
        <w:rPr>
          <w:rFonts w:ascii="Sakkal Majalla" w:eastAsia="Calibri" w:hAnsi="Sakkal Majalla" w:cs="Sakkal Majalla" w:hint="cs"/>
          <w:sz w:val="28"/>
          <w:szCs w:val="28"/>
          <w:rtl/>
        </w:rPr>
        <w:t>بشكل</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كبير</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على</w:t>
      </w:r>
      <w:r w:rsidRPr="00531427">
        <w:rPr>
          <w:rFonts w:ascii="Sakkal Majalla" w:eastAsia="Calibri" w:hAnsi="Sakkal Majalla" w:cs="Sakkal Majalla"/>
          <w:sz w:val="28"/>
          <w:szCs w:val="28"/>
          <w:rtl/>
        </w:rPr>
        <w:t xml:space="preserve"> </w:t>
      </w:r>
      <w:r w:rsidRPr="00531427">
        <w:rPr>
          <w:rFonts w:ascii="Sakkal Majalla" w:eastAsia="Calibri" w:hAnsi="Sakkal Majalla" w:cs="Sakkal Majalla" w:hint="cs"/>
          <w:sz w:val="28"/>
          <w:szCs w:val="28"/>
          <w:rtl/>
        </w:rPr>
        <w:t>الذكاء</w:t>
      </w:r>
      <w:r w:rsidR="001E357A">
        <w:rPr>
          <w:rFonts w:ascii="Sakkal Majalla" w:eastAsia="Calibri" w:hAnsi="Sakkal Majalla" w:cs="Sakkal Majalla" w:hint="cs"/>
          <w:sz w:val="28"/>
          <w:szCs w:val="28"/>
          <w:rtl/>
        </w:rPr>
        <w:t xml:space="preserve"> </w:t>
      </w:r>
      <w:r w:rsidR="001E357A" w:rsidRPr="001E357A">
        <w:rPr>
          <w:rFonts w:ascii="Sakkal Majalla" w:eastAsia="Calibri" w:hAnsi="Sakkal Majalla" w:cs="Sakkal Majalla" w:hint="cs"/>
          <w:sz w:val="28"/>
          <w:szCs w:val="28"/>
          <w:rtl/>
        </w:rPr>
        <w:t>الاصطناعي</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لاتخاذ</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القرار،</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فقد</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نفقد</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قدرتنا</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على</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التفكير</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النقدي</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واتخاذ</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القرارات</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بأنفسنا</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وبالمثل،</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إذا</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اعتمدنا</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بشكل</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كبير</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على</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الذكاء</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الاصطناعي</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لمهام</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مثل</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القيادة</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أو</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الملاحة،</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فقد</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نفقد</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قدرتنا</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على</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التنقل</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والقيادة</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بأمان</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دون</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مساعدة</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ال</w:t>
      </w:r>
      <w:r w:rsidR="001E357A">
        <w:rPr>
          <w:rFonts w:ascii="Sakkal Majalla" w:eastAsia="Calibri" w:hAnsi="Sakkal Majalla" w:cs="Sakkal Majalla" w:hint="cs"/>
          <w:sz w:val="28"/>
          <w:szCs w:val="28"/>
          <w:rtl/>
        </w:rPr>
        <w:t>ذ</w:t>
      </w:r>
      <w:r w:rsidR="001E357A" w:rsidRPr="001E357A">
        <w:rPr>
          <w:rFonts w:ascii="Sakkal Majalla" w:eastAsia="Calibri" w:hAnsi="Sakkal Majalla" w:cs="Sakkal Majalla" w:hint="cs"/>
          <w:sz w:val="28"/>
          <w:szCs w:val="28"/>
          <w:rtl/>
        </w:rPr>
        <w:t>كاء</w:t>
      </w:r>
      <w:r w:rsidR="001E357A" w:rsidRPr="001E357A">
        <w:rPr>
          <w:rFonts w:ascii="Sakkal Majalla" w:eastAsia="Calibri" w:hAnsi="Sakkal Majalla" w:cs="Sakkal Majalla"/>
          <w:sz w:val="28"/>
          <w:szCs w:val="28"/>
          <w:rtl/>
        </w:rPr>
        <w:t xml:space="preserve"> </w:t>
      </w:r>
      <w:r w:rsidR="001E357A" w:rsidRPr="001E357A">
        <w:rPr>
          <w:rFonts w:ascii="Sakkal Majalla" w:eastAsia="Calibri" w:hAnsi="Sakkal Majalla" w:cs="Sakkal Majalla" w:hint="cs"/>
          <w:sz w:val="28"/>
          <w:szCs w:val="28"/>
          <w:rtl/>
        </w:rPr>
        <w:t>الاصطناعي</w:t>
      </w:r>
      <w:r w:rsidR="001E357A" w:rsidRPr="001E357A">
        <w:rPr>
          <w:rFonts w:ascii="Sakkal Majalla" w:eastAsia="Calibri" w:hAnsi="Sakkal Majalla" w:cs="Sakkal Majalla"/>
          <w:sz w:val="28"/>
          <w:szCs w:val="28"/>
          <w:rtl/>
        </w:rPr>
        <w:t>.</w:t>
      </w:r>
    </w:p>
    <w:p w14:paraId="2B69C829" w14:textId="6212B9E3" w:rsidR="001E357A" w:rsidRDefault="001E357A" w:rsidP="00EC1200">
      <w:pPr>
        <w:bidi/>
        <w:spacing w:line="360" w:lineRule="auto"/>
        <w:jc w:val="both"/>
        <w:rPr>
          <w:rFonts w:ascii="Sakkal Majalla" w:eastAsia="Calibri" w:hAnsi="Sakkal Majalla" w:cs="Sakkal Majalla"/>
          <w:sz w:val="28"/>
          <w:szCs w:val="28"/>
          <w:rtl/>
        </w:rPr>
      </w:pPr>
      <w:r w:rsidRPr="001E357A">
        <w:rPr>
          <w:rFonts w:ascii="Sakkal Majalla" w:eastAsia="Calibri" w:hAnsi="Sakkal Majalla" w:cs="Sakkal Majalla" w:hint="cs"/>
          <w:sz w:val="28"/>
          <w:szCs w:val="28"/>
          <w:rtl/>
        </w:rPr>
        <w:t>إذا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أصبحت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أنظمة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المصدر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الرئيسي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للمعرفة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والمعلومات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للناس،</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فهناك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خطر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نفقد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قدرتنا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التعلم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والتفكير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بأنفسنا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وهذا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يمكن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يؤدي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مجتمع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أقل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مرونة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وقدرة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التكيف،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وأكثر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عرضة</w:t>
      </w:r>
      <w:r>
        <w:rPr>
          <w:rFonts w:ascii="Sakkal Majalla" w:eastAsia="Calibri" w:hAnsi="Sakkal Majalla" w:cs="Sakkal Majalla" w:hint="cs"/>
          <w:sz w:val="28"/>
          <w:szCs w:val="28"/>
          <w:rtl/>
        </w:rPr>
        <w:t xml:space="preserve"> </w:t>
      </w:r>
      <w:r w:rsidRPr="001E357A">
        <w:rPr>
          <w:rFonts w:ascii="Sakkal Majalla" w:eastAsia="Calibri" w:hAnsi="Sakkal Majalla" w:cs="Sakkal Majalla" w:hint="cs"/>
          <w:sz w:val="28"/>
          <w:szCs w:val="28"/>
          <w:rtl/>
        </w:rPr>
        <w:t>للأحداث</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والأزمات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غير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المتوقعة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المهم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تحقيق</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توازن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بين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استخدام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والوكالة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البشرية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وينبغي</w:t>
      </w:r>
      <w:r w:rsidRPr="001E357A">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لنا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ننظر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كأداة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لزيادة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القدرات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البشرية،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بدلا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استبدالها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بالكامل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يجب</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علينا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أيضا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إعطاء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الأولوية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لتطوير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أنظمة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المصم</w:t>
      </w:r>
      <w:r>
        <w:rPr>
          <w:rFonts w:ascii="Sakkal Majalla" w:eastAsia="Calibri" w:hAnsi="Sakkal Majalla" w:cs="Sakkal Majalla" w:hint="cs"/>
          <w:sz w:val="28"/>
          <w:szCs w:val="28"/>
          <w:rtl/>
        </w:rPr>
        <w:t>م</w:t>
      </w:r>
      <w:r w:rsidRPr="001E357A">
        <w:rPr>
          <w:rFonts w:ascii="Sakkal Majalla" w:eastAsia="Calibri" w:hAnsi="Sakkal Majalla" w:cs="Sakkal Majalla" w:hint="cs"/>
          <w:sz w:val="28"/>
          <w:szCs w:val="28"/>
          <w:rtl/>
        </w:rPr>
        <w:t>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للعمل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بشكل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تعاوني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البشر،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بدلا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استبدالها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خلال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القيام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بذلك،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يمكننا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ضمان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استخدام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بطريقة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تفيد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المجتمع،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دون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الاعتماد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عليها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بشكل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كبير</w:t>
      </w:r>
      <w:r w:rsidRPr="001E357A">
        <w:rPr>
          <w:rFonts w:ascii="Sakkal Majalla" w:eastAsia="Calibri" w:hAnsi="Sakkal Majalla" w:cs="Sakkal Majalla"/>
          <w:sz w:val="28"/>
          <w:szCs w:val="28"/>
          <w:rtl/>
        </w:rPr>
        <w:t xml:space="preserve"> </w:t>
      </w:r>
      <w:proofErr w:type="gramStart"/>
      <w:r w:rsidRPr="001E357A">
        <w:rPr>
          <w:rFonts w:ascii="Sakkal Majalla" w:eastAsia="Calibri" w:hAnsi="Sakkal Majalla" w:cs="Sakkal Majalla"/>
          <w:sz w:val="28"/>
          <w:szCs w:val="28"/>
          <w:rtl/>
        </w:rPr>
        <w:t xml:space="preserve">( </w:t>
      </w:r>
      <w:r w:rsidR="004D53BC">
        <w:rPr>
          <w:rFonts w:ascii="Sakkal Majalla" w:eastAsia="Calibri" w:hAnsi="Sakkal Majalla" w:cs="Sakkal Majalla"/>
          <w:sz w:val="28"/>
          <w:szCs w:val="28"/>
        </w:rPr>
        <w:t>H</w:t>
      </w:r>
      <w:r w:rsidRPr="001E357A">
        <w:rPr>
          <w:rFonts w:ascii="Sakkal Majalla" w:eastAsia="Calibri" w:hAnsi="Sakkal Majalla" w:cs="Sakkal Majalla"/>
          <w:sz w:val="28"/>
          <w:szCs w:val="28"/>
        </w:rPr>
        <w:t>arari</w:t>
      </w:r>
      <w:proofErr w:type="gramEnd"/>
      <w:r w:rsidRPr="001E357A">
        <w:rPr>
          <w:rFonts w:ascii="Sakkal Majalla" w:eastAsia="Calibri" w:hAnsi="Sakkal Majalla" w:cs="Sakkal Majalla"/>
          <w:sz w:val="28"/>
          <w:szCs w:val="28"/>
        </w:rPr>
        <w:t>, Y. N</w:t>
      </w:r>
      <w:r w:rsidRPr="001E357A">
        <w:rPr>
          <w:rFonts w:ascii="Sakkal Majalla" w:eastAsia="Calibri" w:hAnsi="Sakkal Majalla" w:cs="Sakkal Majalla"/>
          <w:sz w:val="28"/>
          <w:szCs w:val="28"/>
          <w:rtl/>
        </w:rPr>
        <w:t xml:space="preserve">٠ , ٢٠١٨). </w:t>
      </w:r>
    </w:p>
    <w:p w14:paraId="677B79A9" w14:textId="3645B78C" w:rsidR="00971251" w:rsidRPr="00971251" w:rsidRDefault="00971251" w:rsidP="003256C4">
      <w:pPr>
        <w:bidi/>
        <w:spacing w:line="360" w:lineRule="auto"/>
        <w:jc w:val="both"/>
        <w:rPr>
          <w:rFonts w:ascii="Sakkal Majalla" w:eastAsia="Calibri" w:hAnsi="Sakkal Majalla" w:cs="Sakkal Majalla"/>
          <w:b/>
          <w:bCs/>
          <w:sz w:val="28"/>
          <w:szCs w:val="28"/>
        </w:rPr>
      </w:pPr>
      <w:r w:rsidRPr="00971251">
        <w:rPr>
          <w:rFonts w:ascii="Sakkal Majalla" w:eastAsia="Calibri" w:hAnsi="Sakkal Majalla" w:cs="Sakkal Majalla" w:hint="cs"/>
          <w:b/>
          <w:bCs/>
          <w:sz w:val="28"/>
          <w:szCs w:val="28"/>
          <w:rtl/>
        </w:rPr>
        <w:t>6-</w:t>
      </w:r>
      <w:r>
        <w:rPr>
          <w:rFonts w:ascii="Sakkal Majalla" w:eastAsia="Calibri" w:hAnsi="Sakkal Majalla" w:cs="Sakkal Majalla"/>
          <w:b/>
          <w:bCs/>
          <w:sz w:val="28"/>
          <w:szCs w:val="28"/>
          <w:rtl/>
        </w:rPr>
        <w:t xml:space="preserve"> </w:t>
      </w:r>
      <w:r w:rsidRPr="00971251">
        <w:rPr>
          <w:rFonts w:ascii="Sakkal Majalla" w:eastAsia="Calibri" w:hAnsi="Sakkal Majalla" w:cs="Sakkal Majalla"/>
          <w:b/>
          <w:bCs/>
          <w:sz w:val="28"/>
          <w:szCs w:val="28"/>
          <w:rtl/>
        </w:rPr>
        <w:t>تجزُّؤ وجودة البيانا</w:t>
      </w:r>
      <w:r w:rsidR="003256C4">
        <w:rPr>
          <w:rFonts w:ascii="Sakkal Majalla" w:eastAsia="Calibri" w:hAnsi="Sakkal Majalla" w:cs="Sakkal Majalla" w:hint="cs"/>
          <w:b/>
          <w:bCs/>
          <w:sz w:val="28"/>
          <w:szCs w:val="28"/>
          <w:rtl/>
        </w:rPr>
        <w:t xml:space="preserve">ت: </w:t>
      </w:r>
      <w:r w:rsidRPr="00971251">
        <w:rPr>
          <w:rFonts w:ascii="Sakkal Majalla" w:eastAsia="Calibri" w:hAnsi="Sakkal Majalla" w:cs="Sakkal Majalla"/>
          <w:sz w:val="28"/>
          <w:szCs w:val="28"/>
          <w:rtl/>
        </w:rPr>
        <w:t>تحتاج نماذج التخصيص إلى بيانات عملاء متكاملة، دقيقة ومُحدَّثة من قنوات متعددة؛ لكن بيانات العملاء غالبًا ما تكون مبعثرة في أنظمة مختلفة</w:t>
      </w:r>
      <w:r w:rsidRPr="00971251">
        <w:rPr>
          <w:rFonts w:ascii="Sakkal Majalla" w:eastAsia="Calibri" w:hAnsi="Sakkal Majalla" w:cs="Sakkal Majalla"/>
          <w:sz w:val="28"/>
          <w:szCs w:val="28"/>
        </w:rPr>
        <w:t xml:space="preserve"> (CRM</w:t>
      </w:r>
      <w:r w:rsidRPr="00971251">
        <w:rPr>
          <w:rFonts w:ascii="Sakkal Majalla" w:eastAsia="Calibri" w:hAnsi="Sakkal Majalla" w:cs="Sakkal Majalla"/>
          <w:sz w:val="28"/>
          <w:szCs w:val="28"/>
          <w:rtl/>
        </w:rPr>
        <w:t>، متاجر، سجلات خدمة، ملفات محلية</w:t>
      </w:r>
      <w:r w:rsidRPr="00971251">
        <w:rPr>
          <w:rFonts w:ascii="Sakkal Majalla" w:eastAsia="Calibri" w:hAnsi="Sakkal Majalla" w:cs="Sakkal Majalla"/>
          <w:sz w:val="28"/>
          <w:szCs w:val="28"/>
        </w:rPr>
        <w:t>)</w:t>
      </w:r>
      <w:r w:rsidRPr="00971251">
        <w:rPr>
          <w:rFonts w:ascii="Sakkal Majalla" w:eastAsia="Calibri" w:hAnsi="Sakkal Majalla" w:cs="Sakkal Majalla"/>
          <w:sz w:val="28"/>
          <w:szCs w:val="28"/>
          <w:rtl/>
        </w:rPr>
        <w:t xml:space="preserve">، أو </w:t>
      </w:r>
      <w:r w:rsidRPr="00971251">
        <w:rPr>
          <w:rFonts w:ascii="Sakkal Majalla" w:eastAsia="Calibri" w:hAnsi="Sakkal Majalla" w:cs="Sakkal Majalla"/>
          <w:sz w:val="28"/>
          <w:szCs w:val="28"/>
          <w:rtl/>
        </w:rPr>
        <w:lastRenderedPageBreak/>
        <w:t>تحتوي أخطاء، وقيم مفقودة، أو صيغ غير متناسقة، مما يقلّل قدرة النماذج على التنبؤ بدقة ويبطئ التطبيق</w:t>
      </w:r>
      <w:r w:rsidRPr="00971251">
        <w:rPr>
          <w:rFonts w:ascii="Sakkal Majalla" w:eastAsia="Calibri" w:hAnsi="Sakkal Majalla" w:cs="Sakkal Majalla"/>
          <w:sz w:val="28"/>
          <w:szCs w:val="28"/>
        </w:rPr>
        <w:t xml:space="preserve">. (Gartner, 2025). </w:t>
      </w:r>
    </w:p>
    <w:p w14:paraId="579D67C5" w14:textId="24FB5873" w:rsidR="00971251" w:rsidRPr="00971251" w:rsidRDefault="00971251" w:rsidP="003256C4">
      <w:pPr>
        <w:bidi/>
        <w:spacing w:line="360" w:lineRule="auto"/>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7-</w:t>
      </w:r>
      <w:r w:rsidRPr="00971251">
        <w:rPr>
          <w:rFonts w:ascii="Sakkal Majalla" w:eastAsia="Calibri" w:hAnsi="Sakkal Majalla" w:cs="Sakkal Majalla"/>
          <w:b/>
          <w:bCs/>
          <w:sz w:val="28"/>
          <w:szCs w:val="28"/>
        </w:rPr>
        <w:t xml:space="preserve"> </w:t>
      </w:r>
      <w:r w:rsidRPr="00971251">
        <w:rPr>
          <w:rFonts w:ascii="Sakkal Majalla" w:eastAsia="Calibri" w:hAnsi="Sakkal Majalla" w:cs="Sakkal Majalla"/>
          <w:b/>
          <w:bCs/>
          <w:sz w:val="28"/>
          <w:szCs w:val="28"/>
          <w:rtl/>
        </w:rPr>
        <w:t>حواجز التكامل والبنية التحتية</w:t>
      </w:r>
      <w:r w:rsidR="003256C4">
        <w:rPr>
          <w:rFonts w:ascii="Sakkal Majalla" w:eastAsia="Calibri" w:hAnsi="Sakkal Majalla" w:cs="Sakkal Majalla" w:hint="cs"/>
          <w:b/>
          <w:bCs/>
          <w:sz w:val="28"/>
          <w:szCs w:val="28"/>
          <w:rtl/>
        </w:rPr>
        <w:t xml:space="preserve">: </w:t>
      </w:r>
      <w:r w:rsidRPr="00971251">
        <w:rPr>
          <w:rFonts w:ascii="Sakkal Majalla" w:eastAsia="Calibri" w:hAnsi="Sakkal Majalla" w:cs="Sakkal Majalla"/>
          <w:sz w:val="28"/>
          <w:szCs w:val="28"/>
          <w:rtl/>
        </w:rPr>
        <w:t xml:space="preserve">الربط بين أدوات </w:t>
      </w:r>
      <w:proofErr w:type="gramStart"/>
      <w:r w:rsidRPr="00971251">
        <w:rPr>
          <w:rFonts w:ascii="Sakkal Majalla" w:eastAsia="Calibri" w:hAnsi="Sakkal Majalla" w:cs="Sakkal Majalla"/>
          <w:sz w:val="28"/>
          <w:szCs w:val="28"/>
          <w:rtl/>
        </w:rPr>
        <w:t>الـ</w:t>
      </w:r>
      <w:proofErr w:type="spellStart"/>
      <w:r w:rsidRPr="00971251">
        <w:rPr>
          <w:rFonts w:ascii="Sakkal Majalla" w:eastAsia="Calibri" w:hAnsi="Sakkal Majalla" w:cs="Sakkal Majalla"/>
          <w:sz w:val="28"/>
          <w:szCs w:val="28"/>
        </w:rPr>
        <w:t>MarTech</w:t>
      </w:r>
      <w:proofErr w:type="spellEnd"/>
      <w:proofErr w:type="gramEnd"/>
      <w:r w:rsidRPr="00971251">
        <w:rPr>
          <w:rFonts w:ascii="Sakkal Majalla" w:eastAsia="Calibri" w:hAnsi="Sakkal Majalla" w:cs="Sakkal Majalla"/>
          <w:sz w:val="28"/>
          <w:szCs w:val="28"/>
          <w:rtl/>
        </w:rPr>
        <w:t>، قواعد البيانات، أنظمة</w:t>
      </w:r>
      <w:r w:rsidRPr="00971251">
        <w:rPr>
          <w:rFonts w:ascii="Sakkal Majalla" w:eastAsia="Calibri" w:hAnsi="Sakkal Majalla" w:cs="Sakkal Majalla"/>
          <w:sz w:val="28"/>
          <w:szCs w:val="28"/>
        </w:rPr>
        <w:t xml:space="preserve"> </w:t>
      </w:r>
      <w:proofErr w:type="spellStart"/>
      <w:r w:rsidRPr="00971251">
        <w:rPr>
          <w:rFonts w:ascii="Sakkal Majalla" w:eastAsia="Calibri" w:hAnsi="Sakkal Majalla" w:cs="Sakkal Majalla"/>
          <w:sz w:val="28"/>
          <w:szCs w:val="28"/>
        </w:rPr>
        <w:t>MLOps</w:t>
      </w:r>
      <w:proofErr w:type="spellEnd"/>
      <w:r w:rsidRPr="00971251">
        <w:rPr>
          <w:rFonts w:ascii="Sakkal Majalla" w:eastAsia="Calibri" w:hAnsi="Sakkal Majalla" w:cs="Sakkal Majalla"/>
          <w:sz w:val="28"/>
          <w:szCs w:val="28"/>
          <w:rtl/>
        </w:rPr>
        <w:t>، وعمليات النشر في الإنتاج يتطلب بنية تقنية ناضجة</w:t>
      </w:r>
      <w:r w:rsidRPr="00971251">
        <w:rPr>
          <w:rFonts w:ascii="Sakkal Majalla" w:eastAsia="Calibri" w:hAnsi="Sakkal Majalla" w:cs="Sakkal Majalla"/>
          <w:sz w:val="28"/>
          <w:szCs w:val="28"/>
        </w:rPr>
        <w:t xml:space="preserve"> (APIs</w:t>
      </w:r>
      <w:r w:rsidRPr="00971251">
        <w:rPr>
          <w:rFonts w:ascii="Sakkal Majalla" w:eastAsia="Calibri" w:hAnsi="Sakkal Majalla" w:cs="Sakkal Majalla"/>
          <w:sz w:val="28"/>
          <w:szCs w:val="28"/>
          <w:rtl/>
        </w:rPr>
        <w:t>، دفق بيانات لحظي، إنجاز</w:t>
      </w:r>
      <w:r w:rsidRPr="00971251">
        <w:rPr>
          <w:rFonts w:ascii="Sakkal Majalla" w:eastAsia="Calibri" w:hAnsi="Sakkal Majalla" w:cs="Sakkal Majalla"/>
          <w:sz w:val="28"/>
          <w:szCs w:val="28"/>
        </w:rPr>
        <w:t xml:space="preserve"> CI/CD </w:t>
      </w:r>
      <w:r w:rsidRPr="00971251">
        <w:rPr>
          <w:rFonts w:ascii="Sakkal Majalla" w:eastAsia="Calibri" w:hAnsi="Sakkal Majalla" w:cs="Sakkal Majalla"/>
          <w:sz w:val="28"/>
          <w:szCs w:val="28"/>
          <w:rtl/>
        </w:rPr>
        <w:t>للنماذج</w:t>
      </w:r>
      <w:r w:rsidRPr="00971251">
        <w:rPr>
          <w:rFonts w:ascii="Sakkal Majalla" w:eastAsia="Calibri" w:hAnsi="Sakkal Majalla" w:cs="Sakkal Majalla"/>
          <w:sz w:val="28"/>
          <w:szCs w:val="28"/>
        </w:rPr>
        <w:t xml:space="preserve">). </w:t>
      </w:r>
      <w:r w:rsidRPr="00971251">
        <w:rPr>
          <w:rFonts w:ascii="Sakkal Majalla" w:eastAsia="Calibri" w:hAnsi="Sakkal Majalla" w:cs="Sakkal Majalla"/>
          <w:sz w:val="28"/>
          <w:szCs w:val="28"/>
          <w:rtl/>
        </w:rPr>
        <w:t>افتقاد هذه البنية يؤدي إلى نماذج تبقى في بيئة الاختبار ولا تنتقل للإنتاج</w:t>
      </w:r>
      <w:r w:rsidRPr="00971251">
        <w:rPr>
          <w:rFonts w:ascii="Sakkal Majalla" w:eastAsia="Calibri" w:hAnsi="Sakkal Majalla" w:cs="Sakkal Majalla"/>
          <w:sz w:val="28"/>
          <w:szCs w:val="28"/>
        </w:rPr>
        <w:t>. (McKinsey, 2025</w:t>
      </w:r>
      <w:r w:rsidR="003256C4">
        <w:rPr>
          <w:rFonts w:ascii="Sakkal Majalla" w:eastAsia="Calibri" w:hAnsi="Sakkal Majalla" w:cs="Sakkal Majalla"/>
          <w:sz w:val="28"/>
          <w:szCs w:val="28"/>
        </w:rPr>
        <w:t>)</w:t>
      </w:r>
      <w:r w:rsidR="003256C4" w:rsidRPr="00971251">
        <w:rPr>
          <w:rFonts w:ascii="Sakkal Majalla" w:eastAsia="Calibri" w:hAnsi="Sakkal Majalla" w:cs="Sakkal Majalla"/>
          <w:sz w:val="28"/>
          <w:szCs w:val="28"/>
        </w:rPr>
        <w:t xml:space="preserve"> </w:t>
      </w:r>
    </w:p>
    <w:p w14:paraId="1EA2EDC8" w14:textId="642CA899" w:rsidR="00971251" w:rsidRPr="003256C4" w:rsidRDefault="00971251" w:rsidP="003256C4">
      <w:pPr>
        <w:bidi/>
        <w:spacing w:line="360" w:lineRule="auto"/>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8-</w:t>
      </w:r>
      <w:r w:rsidRPr="00971251">
        <w:rPr>
          <w:rFonts w:ascii="Sakkal Majalla" w:eastAsia="Calibri" w:hAnsi="Sakkal Majalla" w:cs="Sakkal Majalla"/>
          <w:b/>
          <w:bCs/>
          <w:sz w:val="28"/>
          <w:szCs w:val="28"/>
        </w:rPr>
        <w:t xml:space="preserve"> </w:t>
      </w:r>
      <w:r w:rsidRPr="00971251">
        <w:rPr>
          <w:rFonts w:ascii="Sakkal Majalla" w:eastAsia="Calibri" w:hAnsi="Sakkal Majalla" w:cs="Sakkal Majalla"/>
          <w:b/>
          <w:bCs/>
          <w:sz w:val="28"/>
          <w:szCs w:val="28"/>
          <w:rtl/>
        </w:rPr>
        <w:t>قضايا الخصوصية والامتثال التنظيمي</w:t>
      </w:r>
      <w:r w:rsidR="003256C4">
        <w:rPr>
          <w:rFonts w:ascii="Sakkal Majalla" w:eastAsia="Calibri" w:hAnsi="Sakkal Majalla" w:cs="Sakkal Majalla" w:hint="cs"/>
          <w:b/>
          <w:bCs/>
          <w:sz w:val="28"/>
          <w:szCs w:val="28"/>
          <w:rtl/>
        </w:rPr>
        <w:t xml:space="preserve">: </w:t>
      </w:r>
      <w:r w:rsidRPr="00971251">
        <w:rPr>
          <w:rFonts w:ascii="Sakkal Majalla" w:eastAsia="Calibri" w:hAnsi="Sakkal Majalla" w:cs="Sakkal Majalla"/>
          <w:sz w:val="28"/>
          <w:szCs w:val="28"/>
          <w:rtl/>
        </w:rPr>
        <w:t>التخصيص يستند إلى بيانات شخصية وحساسة؛ لذلك يواجه المسوّقون قيودًا قانونية</w:t>
      </w:r>
      <w:r w:rsidRPr="00971251">
        <w:rPr>
          <w:rFonts w:ascii="Sakkal Majalla" w:eastAsia="Calibri" w:hAnsi="Sakkal Majalla" w:cs="Sakkal Majalla"/>
          <w:sz w:val="28"/>
          <w:szCs w:val="28"/>
        </w:rPr>
        <w:t xml:space="preserve"> </w:t>
      </w:r>
      <w:r w:rsidRPr="00971251">
        <w:rPr>
          <w:rFonts w:ascii="Sakkal Majalla" w:eastAsia="Calibri" w:hAnsi="Sakkal Majalla" w:cs="Sakkal Majalla"/>
          <w:sz w:val="28"/>
          <w:szCs w:val="28"/>
          <w:rtl/>
        </w:rPr>
        <w:t>مثل</w:t>
      </w:r>
      <w:r w:rsidR="003256C4">
        <w:rPr>
          <w:rFonts w:ascii="Sakkal Majalla" w:eastAsia="Calibri" w:hAnsi="Sakkal Majalla" w:cs="Sakkal Majalla"/>
          <w:sz w:val="28"/>
          <w:szCs w:val="28"/>
        </w:rPr>
        <w:t xml:space="preserve"> </w:t>
      </w:r>
      <w:proofErr w:type="gramStart"/>
      <w:r w:rsidR="003256C4">
        <w:rPr>
          <w:rFonts w:ascii="Sakkal Majalla" w:eastAsia="Calibri" w:hAnsi="Sakkal Majalla" w:cs="Sakkal Majalla"/>
          <w:sz w:val="28"/>
          <w:szCs w:val="28"/>
        </w:rPr>
        <w:t>(</w:t>
      </w:r>
      <w:r w:rsidRPr="00971251">
        <w:rPr>
          <w:rFonts w:ascii="Sakkal Majalla" w:eastAsia="Calibri" w:hAnsi="Sakkal Majalla" w:cs="Sakkal Majalla"/>
          <w:sz w:val="28"/>
          <w:szCs w:val="28"/>
        </w:rPr>
        <w:t xml:space="preserve"> GDPR</w:t>
      </w:r>
      <w:proofErr w:type="gramEnd"/>
      <w:r w:rsidR="003256C4">
        <w:rPr>
          <w:rFonts w:ascii="Sakkal Majalla" w:eastAsia="Calibri" w:hAnsi="Sakkal Majalla" w:cs="Sakkal Majalla"/>
          <w:sz w:val="28"/>
          <w:szCs w:val="28"/>
        </w:rPr>
        <w:t>)</w:t>
      </w:r>
      <w:r w:rsidRPr="00971251">
        <w:rPr>
          <w:rFonts w:ascii="Sakkal Majalla" w:eastAsia="Calibri" w:hAnsi="Sakkal Majalla" w:cs="Sakkal Majalla"/>
          <w:sz w:val="28"/>
          <w:szCs w:val="28"/>
        </w:rPr>
        <w:t xml:space="preserve"> </w:t>
      </w:r>
      <w:r w:rsidRPr="00971251">
        <w:rPr>
          <w:rFonts w:ascii="Sakkal Majalla" w:eastAsia="Calibri" w:hAnsi="Sakkal Majalla" w:cs="Sakkal Majalla"/>
          <w:sz w:val="28"/>
          <w:szCs w:val="28"/>
          <w:rtl/>
        </w:rPr>
        <w:t>وغيرها</w:t>
      </w:r>
      <w:r w:rsidRPr="00971251">
        <w:rPr>
          <w:rFonts w:ascii="Sakkal Majalla" w:eastAsia="Calibri" w:hAnsi="Sakkal Majalla" w:cs="Sakkal Majalla"/>
          <w:sz w:val="28"/>
          <w:szCs w:val="28"/>
        </w:rPr>
        <w:t xml:space="preserve"> </w:t>
      </w:r>
      <w:r w:rsidRPr="00971251">
        <w:rPr>
          <w:rFonts w:ascii="Sakkal Majalla" w:eastAsia="Calibri" w:hAnsi="Sakkal Majalla" w:cs="Sakkal Majalla"/>
          <w:sz w:val="28"/>
          <w:szCs w:val="28"/>
          <w:rtl/>
        </w:rPr>
        <w:t>ومتطلبات موافقة المستخدم وحق حذف البيانات. عدم الامتثال يعرض الشركة لغرامات ويقوّض ثقة العملاء</w:t>
      </w:r>
      <w:r w:rsidRPr="00971251">
        <w:rPr>
          <w:rFonts w:ascii="Sakkal Majalla" w:eastAsia="Calibri" w:hAnsi="Sakkal Majalla" w:cs="Sakkal Majalla"/>
          <w:sz w:val="28"/>
          <w:szCs w:val="28"/>
        </w:rPr>
        <w:t xml:space="preserve">. </w:t>
      </w:r>
      <w:r w:rsidR="003256C4" w:rsidRPr="003256C4">
        <w:rPr>
          <w:rFonts w:ascii="Sakkal Majalla" w:eastAsia="Calibri" w:hAnsi="Sakkal Majalla" w:cs="Sakkal Majalla"/>
          <w:sz w:val="28"/>
          <w:szCs w:val="28"/>
          <w:rtl/>
        </w:rPr>
        <w:t>(</w:t>
      </w:r>
      <w:r w:rsidR="003256C4" w:rsidRPr="003256C4">
        <w:rPr>
          <w:rFonts w:ascii="Sakkal Majalla" w:eastAsia="Calibri" w:hAnsi="Sakkal Majalla" w:cs="Sakkal Majalla"/>
          <w:sz w:val="28"/>
          <w:szCs w:val="28"/>
        </w:rPr>
        <w:t>Martin &amp; Murphy, 2017</w:t>
      </w:r>
      <w:r w:rsidR="003256C4" w:rsidRPr="003256C4">
        <w:rPr>
          <w:rFonts w:ascii="Sakkal Majalla" w:eastAsia="Calibri" w:hAnsi="Sakkal Majalla" w:cs="Sakkal Majalla" w:hint="cs"/>
          <w:sz w:val="28"/>
          <w:szCs w:val="28"/>
          <w:rtl/>
        </w:rPr>
        <w:t>؛</w:t>
      </w:r>
      <w:r w:rsidR="003256C4" w:rsidRPr="003256C4">
        <w:rPr>
          <w:rFonts w:ascii="Sakkal Majalla" w:eastAsia="Calibri" w:hAnsi="Sakkal Majalla" w:cs="Sakkal Majalla"/>
          <w:sz w:val="28"/>
          <w:szCs w:val="28"/>
          <w:rtl/>
        </w:rPr>
        <w:t xml:space="preserve"> </w:t>
      </w:r>
      <w:r w:rsidR="003256C4" w:rsidRPr="003256C4">
        <w:rPr>
          <w:rFonts w:ascii="Sakkal Majalla" w:eastAsia="Calibri" w:hAnsi="Sakkal Majalla" w:cs="Sakkal Majalla"/>
          <w:sz w:val="28"/>
          <w:szCs w:val="28"/>
        </w:rPr>
        <w:t>McKinsey, 2025</w:t>
      </w:r>
      <w:r w:rsidR="003256C4" w:rsidRPr="003256C4">
        <w:rPr>
          <w:rFonts w:ascii="Sakkal Majalla" w:eastAsia="Calibri" w:hAnsi="Sakkal Majalla" w:cs="Sakkal Majalla"/>
          <w:sz w:val="28"/>
          <w:szCs w:val="28"/>
          <w:rtl/>
        </w:rPr>
        <w:t>)</w:t>
      </w:r>
    </w:p>
    <w:p w14:paraId="4D33EC69" w14:textId="2B27A6FD" w:rsidR="003256C4" w:rsidRPr="003256C4" w:rsidRDefault="003256C4" w:rsidP="003256C4">
      <w:pPr>
        <w:bidi/>
        <w:spacing w:line="360" w:lineRule="auto"/>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6-</w:t>
      </w:r>
      <w:r w:rsidRPr="003256C4">
        <w:rPr>
          <w:rFonts w:ascii="Sakkal Majalla" w:eastAsia="Calibri" w:hAnsi="Sakkal Majalla" w:cs="Sakkal Majalla"/>
          <w:b/>
          <w:bCs/>
          <w:sz w:val="28"/>
          <w:szCs w:val="28"/>
        </w:rPr>
        <w:t xml:space="preserve"> </w:t>
      </w:r>
      <w:r w:rsidRPr="003256C4">
        <w:rPr>
          <w:rFonts w:ascii="Sakkal Majalla" w:eastAsia="Calibri" w:hAnsi="Sakkal Majalla" w:cs="Sakkal Majalla"/>
          <w:b/>
          <w:bCs/>
          <w:sz w:val="28"/>
          <w:szCs w:val="28"/>
          <w:rtl/>
        </w:rPr>
        <w:t>نقص المهارات والكفاءات</w:t>
      </w:r>
      <w:r>
        <w:rPr>
          <w:rFonts w:ascii="Sakkal Majalla" w:eastAsia="Calibri" w:hAnsi="Sakkal Majalla" w:cs="Sakkal Majalla" w:hint="cs"/>
          <w:b/>
          <w:bCs/>
          <w:sz w:val="28"/>
          <w:szCs w:val="28"/>
          <w:rtl/>
        </w:rPr>
        <w:t xml:space="preserve">: </w:t>
      </w:r>
      <w:r w:rsidRPr="003256C4">
        <w:rPr>
          <w:rFonts w:ascii="Sakkal Majalla" w:eastAsia="Calibri" w:hAnsi="Sakkal Majalla" w:cs="Sakkal Majalla"/>
          <w:sz w:val="28"/>
          <w:szCs w:val="28"/>
          <w:rtl/>
        </w:rPr>
        <w:t xml:space="preserve">ندرة خبراء البيانات، </w:t>
      </w:r>
      <w:proofErr w:type="gramStart"/>
      <w:r w:rsidRPr="003256C4">
        <w:rPr>
          <w:rFonts w:ascii="Sakkal Majalla" w:eastAsia="Calibri" w:hAnsi="Sakkal Majalla" w:cs="Sakkal Majalla"/>
          <w:sz w:val="28"/>
          <w:szCs w:val="28"/>
          <w:rtl/>
        </w:rPr>
        <w:t>مهندسي</w:t>
      </w:r>
      <w:r>
        <w:rPr>
          <w:rFonts w:ascii="Sakkal Majalla" w:eastAsia="Calibri" w:hAnsi="Sakkal Majalla" w:cs="Sakkal Majalla" w:hint="cs"/>
          <w:sz w:val="28"/>
          <w:szCs w:val="28"/>
          <w:rtl/>
        </w:rPr>
        <w:t xml:space="preserve"> </w:t>
      </w:r>
      <w:r w:rsidRPr="003256C4">
        <w:rPr>
          <w:rFonts w:ascii="Sakkal Majalla" w:eastAsia="Calibri" w:hAnsi="Sakkal Majalla" w:cs="Sakkal Majalla"/>
          <w:sz w:val="28"/>
          <w:szCs w:val="28"/>
        </w:rPr>
        <w:t xml:space="preserve"> </w:t>
      </w:r>
      <w:proofErr w:type="spellStart"/>
      <w:r w:rsidRPr="003256C4">
        <w:rPr>
          <w:rFonts w:ascii="Sakkal Majalla" w:eastAsia="Calibri" w:hAnsi="Sakkal Majalla" w:cs="Sakkal Majalla"/>
          <w:sz w:val="28"/>
          <w:szCs w:val="28"/>
        </w:rPr>
        <w:t>MLOps</w:t>
      </w:r>
      <w:proofErr w:type="spellEnd"/>
      <w:proofErr w:type="gramEnd"/>
      <w:r w:rsidRPr="003256C4">
        <w:rPr>
          <w:rFonts w:ascii="Sakkal Majalla" w:eastAsia="Calibri" w:hAnsi="Sakkal Majalla" w:cs="Sakkal Majalla"/>
          <w:sz w:val="28"/>
          <w:szCs w:val="28"/>
          <w:rtl/>
        </w:rPr>
        <w:t xml:space="preserve">، ومختصي ذكاء تسويقي مُدرَّبين تحدّ من قدرة المؤسسات على تصميم ونشر وصيانة حلول التخصيص المتقدمة. كما أن فرق التسويق التقليدية قد تفتقر لفهم تقنيات </w:t>
      </w:r>
      <w:proofErr w:type="gramStart"/>
      <w:r w:rsidRPr="003256C4">
        <w:rPr>
          <w:rFonts w:ascii="Sakkal Majalla" w:eastAsia="Calibri" w:hAnsi="Sakkal Majalla" w:cs="Sakkal Majalla"/>
          <w:sz w:val="28"/>
          <w:szCs w:val="28"/>
          <w:rtl/>
        </w:rPr>
        <w:t>الـ</w:t>
      </w:r>
      <w:r w:rsidRPr="003256C4">
        <w:rPr>
          <w:rFonts w:ascii="Sakkal Majalla" w:eastAsia="Calibri" w:hAnsi="Sakkal Majalla" w:cs="Sakkal Majalla"/>
          <w:sz w:val="28"/>
          <w:szCs w:val="28"/>
        </w:rPr>
        <w:t>AI</w:t>
      </w:r>
      <w:proofErr w:type="gramEnd"/>
      <w:r w:rsidRPr="003256C4">
        <w:rPr>
          <w:rFonts w:ascii="Sakkal Majalla" w:eastAsia="Calibri" w:hAnsi="Sakkal Majalla" w:cs="Sakkal Majalla"/>
          <w:sz w:val="28"/>
          <w:szCs w:val="28"/>
        </w:rPr>
        <w:t xml:space="preserve"> </w:t>
      </w:r>
      <w:r w:rsidRPr="003256C4">
        <w:rPr>
          <w:rFonts w:ascii="Sakkal Majalla" w:eastAsia="Calibri" w:hAnsi="Sakkal Majalla" w:cs="Sakkal Majalla"/>
          <w:sz w:val="28"/>
          <w:szCs w:val="28"/>
          <w:rtl/>
        </w:rPr>
        <w:t>اللازمة للتعاون الفعّال</w:t>
      </w:r>
      <w:r w:rsidRPr="003256C4">
        <w:rPr>
          <w:rFonts w:ascii="Sakkal Majalla" w:eastAsia="Calibri" w:hAnsi="Sakkal Majalla" w:cs="Sakkal Majalla"/>
          <w:sz w:val="28"/>
          <w:szCs w:val="28"/>
        </w:rPr>
        <w:t xml:space="preserve">. (McKinsey State of AI, 2025). </w:t>
      </w:r>
    </w:p>
    <w:p w14:paraId="3C95C0FC" w14:textId="48F8E320" w:rsidR="003256C4" w:rsidRPr="003256C4" w:rsidRDefault="003256C4" w:rsidP="003256C4">
      <w:pPr>
        <w:bidi/>
        <w:spacing w:line="360" w:lineRule="auto"/>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7-</w:t>
      </w:r>
      <w:r w:rsidRPr="003256C4">
        <w:rPr>
          <w:rFonts w:ascii="Sakkal Majalla" w:eastAsia="Calibri" w:hAnsi="Sakkal Majalla" w:cs="Sakkal Majalla"/>
          <w:b/>
          <w:bCs/>
          <w:sz w:val="28"/>
          <w:szCs w:val="28"/>
          <w:rtl/>
        </w:rPr>
        <w:t xml:space="preserve">قياس الأثر وصعوبة إثبات </w:t>
      </w:r>
      <w:proofErr w:type="gramStart"/>
      <w:r w:rsidRPr="003256C4">
        <w:rPr>
          <w:rFonts w:ascii="Sakkal Majalla" w:eastAsia="Calibri" w:hAnsi="Sakkal Majalla" w:cs="Sakkal Majalla"/>
          <w:b/>
          <w:bCs/>
          <w:sz w:val="28"/>
          <w:szCs w:val="28"/>
          <w:rtl/>
        </w:rPr>
        <w:t>العائد</w:t>
      </w:r>
      <w:r w:rsidRPr="003256C4">
        <w:rPr>
          <w:rFonts w:ascii="Sakkal Majalla" w:eastAsia="Calibri" w:hAnsi="Sakkal Majalla" w:cs="Sakkal Majalla"/>
          <w:b/>
          <w:bCs/>
          <w:sz w:val="28"/>
          <w:szCs w:val="28"/>
        </w:rPr>
        <w:t xml:space="preserve"> </w:t>
      </w:r>
      <w:r>
        <w:rPr>
          <w:rFonts w:ascii="Sakkal Majalla" w:eastAsia="Calibri" w:hAnsi="Sakkal Majalla" w:cs="Sakkal Majalla" w:hint="cs"/>
          <w:b/>
          <w:bCs/>
          <w:sz w:val="28"/>
          <w:szCs w:val="28"/>
          <w:rtl/>
        </w:rPr>
        <w:t>:</w:t>
      </w:r>
      <w:proofErr w:type="gramEnd"/>
      <w:r>
        <w:rPr>
          <w:rFonts w:ascii="Sakkal Majalla" w:eastAsia="Calibri" w:hAnsi="Sakkal Majalla" w:cs="Sakkal Majalla" w:hint="cs"/>
          <w:b/>
          <w:bCs/>
          <w:sz w:val="28"/>
          <w:szCs w:val="28"/>
          <w:rtl/>
        </w:rPr>
        <w:t xml:space="preserve"> </w:t>
      </w:r>
      <w:r w:rsidRPr="003256C4">
        <w:rPr>
          <w:rFonts w:ascii="Sakkal Majalla" w:eastAsia="Calibri" w:hAnsi="Sakkal Majalla" w:cs="Sakkal Majalla"/>
          <w:sz w:val="28"/>
          <w:szCs w:val="28"/>
          <w:rtl/>
        </w:rPr>
        <w:t>تحديد الأثر الحقيقي لتدخلات التخصيص صعب بسبب تداخل قنوات التسويق وتأخر التأثير. تحتاج المؤسسات إلى منهجيات مثل</w:t>
      </w:r>
      <w:r w:rsidRPr="003256C4">
        <w:rPr>
          <w:rFonts w:ascii="Sakkal Majalla" w:eastAsia="Calibri" w:hAnsi="Sakkal Majalla" w:cs="Sakkal Majalla"/>
          <w:sz w:val="28"/>
          <w:szCs w:val="28"/>
        </w:rPr>
        <w:t xml:space="preserve"> Uplift modeling </w:t>
      </w:r>
      <w:r w:rsidRPr="003256C4">
        <w:rPr>
          <w:rFonts w:ascii="Sakkal Majalla" w:eastAsia="Calibri" w:hAnsi="Sakkal Majalla" w:cs="Sakkal Majalla"/>
          <w:sz w:val="28"/>
          <w:szCs w:val="28"/>
          <w:rtl/>
        </w:rPr>
        <w:t>و</w:t>
      </w:r>
      <w:r w:rsidRPr="003256C4">
        <w:rPr>
          <w:rFonts w:ascii="Sakkal Majalla" w:eastAsia="Calibri" w:hAnsi="Sakkal Majalla" w:cs="Sakkal Majalla"/>
          <w:sz w:val="28"/>
          <w:szCs w:val="28"/>
        </w:rPr>
        <w:t xml:space="preserve">A/B </w:t>
      </w:r>
      <w:r w:rsidRPr="003256C4">
        <w:rPr>
          <w:rFonts w:ascii="Sakkal Majalla" w:eastAsia="Calibri" w:hAnsi="Sakkal Majalla" w:cs="Sakkal Majalla"/>
          <w:sz w:val="28"/>
          <w:szCs w:val="28"/>
          <w:rtl/>
        </w:rPr>
        <w:t>متقدّم لقياس التأثير الحقيقي بدلاً من الاعتماد على مؤشرات سطحية فقط</w:t>
      </w:r>
      <w:r w:rsidRPr="003256C4">
        <w:t xml:space="preserve"> </w:t>
      </w:r>
      <w:r w:rsidRPr="003256C4">
        <w:rPr>
          <w:rFonts w:ascii="Sakkal Majalla" w:eastAsia="Calibri" w:hAnsi="Sakkal Majalla" w:cs="Sakkal Majalla"/>
          <w:sz w:val="28"/>
          <w:szCs w:val="28"/>
          <w:rtl/>
        </w:rPr>
        <w:t>(</w:t>
      </w:r>
      <w:r w:rsidRPr="003256C4">
        <w:rPr>
          <w:rFonts w:ascii="Sakkal Majalla" w:eastAsia="Calibri" w:hAnsi="Sakkal Majalla" w:cs="Sakkal Majalla"/>
          <w:sz w:val="28"/>
          <w:szCs w:val="28"/>
        </w:rPr>
        <w:t>Wedel &amp; Kannan, 2016</w:t>
      </w:r>
      <w:r w:rsidRPr="003256C4">
        <w:rPr>
          <w:rFonts w:ascii="Sakkal Majalla" w:eastAsia="Calibri" w:hAnsi="Sakkal Majalla" w:cs="Sakkal Majalla" w:hint="cs"/>
          <w:sz w:val="28"/>
          <w:szCs w:val="28"/>
          <w:rtl/>
        </w:rPr>
        <w:t>؛</w:t>
      </w:r>
      <w:r w:rsidRPr="003256C4">
        <w:rPr>
          <w:rFonts w:ascii="Sakkal Majalla" w:eastAsia="Calibri" w:hAnsi="Sakkal Majalla" w:cs="Sakkal Majalla"/>
          <w:sz w:val="28"/>
          <w:szCs w:val="28"/>
          <w:rtl/>
        </w:rPr>
        <w:t xml:space="preserve"> </w:t>
      </w:r>
      <w:r w:rsidRPr="003256C4">
        <w:rPr>
          <w:rFonts w:ascii="Sakkal Majalla" w:eastAsia="Calibri" w:hAnsi="Sakkal Majalla" w:cs="Sakkal Majalla"/>
          <w:sz w:val="28"/>
          <w:szCs w:val="28"/>
        </w:rPr>
        <w:t>IJPREMS, 2025</w:t>
      </w:r>
      <w:r w:rsidRPr="003256C4">
        <w:rPr>
          <w:rFonts w:ascii="Sakkal Majalla" w:eastAsia="Calibri" w:hAnsi="Sakkal Majalla" w:cs="Sakkal Majalla"/>
          <w:sz w:val="28"/>
          <w:szCs w:val="28"/>
          <w:rtl/>
        </w:rPr>
        <w:t>)</w:t>
      </w:r>
    </w:p>
    <w:p w14:paraId="5C9139A2" w14:textId="34397D22" w:rsidR="003256C4" w:rsidRPr="003256C4" w:rsidRDefault="003256C4" w:rsidP="003256C4">
      <w:pPr>
        <w:bidi/>
        <w:spacing w:line="360" w:lineRule="auto"/>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8-</w:t>
      </w:r>
      <w:r w:rsidRPr="003256C4">
        <w:rPr>
          <w:rFonts w:ascii="Sakkal Majalla" w:eastAsia="Calibri" w:hAnsi="Sakkal Majalla" w:cs="Sakkal Majalla"/>
          <w:b/>
          <w:bCs/>
          <w:sz w:val="28"/>
          <w:szCs w:val="28"/>
          <w:rtl/>
        </w:rPr>
        <w:t>قابلية التوسع وصيانة النماذج</w:t>
      </w:r>
      <w:r>
        <w:rPr>
          <w:rFonts w:ascii="Sakkal Majalla" w:eastAsia="Calibri" w:hAnsi="Sakkal Majalla" w:cs="Sakkal Majalla" w:hint="cs"/>
          <w:b/>
          <w:bCs/>
          <w:sz w:val="28"/>
          <w:szCs w:val="28"/>
          <w:rtl/>
        </w:rPr>
        <w:t xml:space="preserve">: </w:t>
      </w:r>
      <w:r w:rsidRPr="003256C4">
        <w:rPr>
          <w:rFonts w:ascii="Sakkal Majalla" w:eastAsia="Calibri" w:hAnsi="Sakkal Majalla" w:cs="Sakkal Majalla"/>
          <w:sz w:val="28"/>
          <w:szCs w:val="28"/>
          <w:rtl/>
        </w:rPr>
        <w:t>نشر نماذج على نطاق ضخم يتطلّب مراقبة أداء مستمرة</w:t>
      </w:r>
      <w:r w:rsidRPr="003256C4">
        <w:rPr>
          <w:rFonts w:ascii="Sakkal Majalla" w:eastAsia="Calibri" w:hAnsi="Sakkal Majalla" w:cs="Sakkal Majalla"/>
          <w:sz w:val="28"/>
          <w:szCs w:val="28"/>
        </w:rPr>
        <w:t xml:space="preserve"> (drift detection)</w:t>
      </w:r>
      <w:r w:rsidRPr="003256C4">
        <w:rPr>
          <w:rFonts w:ascii="Sakkal Majalla" w:eastAsia="Calibri" w:hAnsi="Sakkal Majalla" w:cs="Sakkal Majalla"/>
          <w:sz w:val="28"/>
          <w:szCs w:val="28"/>
          <w:rtl/>
        </w:rPr>
        <w:t>، تحديثات دورية للبيانات، وإدارة دورة حياة النماذج؛ غياب هذه الممارسات يؤدي إلى تراجع أداء التخصيص مع الوقت</w:t>
      </w:r>
      <w:r w:rsidRPr="003256C4">
        <w:rPr>
          <w:rFonts w:ascii="Sakkal Majalla" w:eastAsia="Calibri" w:hAnsi="Sakkal Majalla" w:cs="Sakkal Majalla"/>
          <w:sz w:val="28"/>
          <w:szCs w:val="28"/>
        </w:rPr>
        <w:t xml:space="preserve">. (TechRadar – DevOps &amp; </w:t>
      </w:r>
      <w:proofErr w:type="spellStart"/>
      <w:r w:rsidRPr="003256C4">
        <w:rPr>
          <w:rFonts w:ascii="Sakkal Majalla" w:eastAsia="Calibri" w:hAnsi="Sakkal Majalla" w:cs="Sakkal Majalla"/>
          <w:sz w:val="28"/>
          <w:szCs w:val="28"/>
        </w:rPr>
        <w:t>MLOps</w:t>
      </w:r>
      <w:proofErr w:type="spellEnd"/>
      <w:r w:rsidRPr="003256C4">
        <w:rPr>
          <w:rFonts w:ascii="Sakkal Majalla" w:eastAsia="Calibri" w:hAnsi="Sakkal Majalla" w:cs="Sakkal Majalla"/>
          <w:sz w:val="28"/>
          <w:szCs w:val="28"/>
        </w:rPr>
        <w:t>, 2025).</w:t>
      </w:r>
    </w:p>
    <w:p w14:paraId="20CA3D3E" w14:textId="7E8BB084" w:rsidR="003256C4" w:rsidRPr="003256C4" w:rsidRDefault="003256C4" w:rsidP="003256C4">
      <w:pPr>
        <w:bidi/>
        <w:spacing w:line="360" w:lineRule="auto"/>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9-</w:t>
      </w:r>
      <w:r w:rsidRPr="003256C4">
        <w:rPr>
          <w:rFonts w:ascii="Sakkal Majalla" w:eastAsia="Calibri" w:hAnsi="Sakkal Majalla" w:cs="Sakkal Majalla"/>
          <w:b/>
          <w:bCs/>
          <w:sz w:val="28"/>
          <w:szCs w:val="28"/>
        </w:rPr>
        <w:t xml:space="preserve"> </w:t>
      </w:r>
      <w:r w:rsidRPr="003256C4">
        <w:rPr>
          <w:rFonts w:ascii="Sakkal Majalla" w:eastAsia="Calibri" w:hAnsi="Sakkal Majalla" w:cs="Sakkal Majalla"/>
          <w:b/>
          <w:bCs/>
          <w:sz w:val="28"/>
          <w:szCs w:val="28"/>
          <w:rtl/>
        </w:rPr>
        <w:t>تكلفة التنفيذ والاستثمار</w:t>
      </w:r>
      <w:r>
        <w:rPr>
          <w:rFonts w:ascii="Sakkal Majalla" w:eastAsia="Calibri" w:hAnsi="Sakkal Majalla" w:cs="Sakkal Majalla" w:hint="cs"/>
          <w:b/>
          <w:bCs/>
          <w:sz w:val="28"/>
          <w:szCs w:val="28"/>
          <w:rtl/>
        </w:rPr>
        <w:t xml:space="preserve">: </w:t>
      </w:r>
      <w:r w:rsidRPr="003256C4">
        <w:rPr>
          <w:rFonts w:ascii="Sakkal Majalla" w:eastAsia="Calibri" w:hAnsi="Sakkal Majalla" w:cs="Sakkal Majalla"/>
          <w:sz w:val="28"/>
          <w:szCs w:val="28"/>
          <w:rtl/>
        </w:rPr>
        <w:t>بناء أنظمة تخصيص فعّالة يتطلب استثمارات في بنية سحابية، أدوات</w:t>
      </w:r>
      <w:r w:rsidRPr="003256C4">
        <w:rPr>
          <w:rFonts w:ascii="Sakkal Majalla" w:eastAsia="Calibri" w:hAnsi="Sakkal Majalla" w:cs="Sakkal Majalla"/>
          <w:sz w:val="28"/>
          <w:szCs w:val="28"/>
        </w:rPr>
        <w:t xml:space="preserve"> </w:t>
      </w:r>
      <w:proofErr w:type="spellStart"/>
      <w:r w:rsidRPr="003256C4">
        <w:rPr>
          <w:rFonts w:ascii="Sakkal Majalla" w:eastAsia="Calibri" w:hAnsi="Sakkal Majalla" w:cs="Sakkal Majalla"/>
          <w:sz w:val="28"/>
          <w:szCs w:val="28"/>
        </w:rPr>
        <w:t>MLOps</w:t>
      </w:r>
      <w:proofErr w:type="spellEnd"/>
      <w:r w:rsidRPr="003256C4">
        <w:rPr>
          <w:rFonts w:ascii="Sakkal Majalla" w:eastAsia="Calibri" w:hAnsi="Sakkal Majalla" w:cs="Sakkal Majalla"/>
          <w:sz w:val="28"/>
          <w:szCs w:val="28"/>
          <w:rtl/>
        </w:rPr>
        <w:t>، منصات</w:t>
      </w:r>
      <w:r w:rsidRPr="003256C4">
        <w:rPr>
          <w:rFonts w:ascii="Sakkal Majalla" w:eastAsia="Calibri" w:hAnsi="Sakkal Majalla" w:cs="Sakkal Majalla"/>
          <w:sz w:val="28"/>
          <w:szCs w:val="28"/>
        </w:rPr>
        <w:t xml:space="preserve"> CDP</w:t>
      </w:r>
      <w:r w:rsidRPr="003256C4">
        <w:rPr>
          <w:rFonts w:ascii="Sakkal Majalla" w:eastAsia="Calibri" w:hAnsi="Sakkal Majalla" w:cs="Sakkal Majalla"/>
          <w:sz w:val="28"/>
          <w:szCs w:val="28"/>
          <w:rtl/>
        </w:rPr>
        <w:t>، وتوظيف أو تدريب كوادر — وهذا قد يكون عائقًا للشركات الصغيرة أو تلك التي تفتقر لميزانيات تقنية كافية</w:t>
      </w:r>
      <w:r w:rsidRPr="003256C4">
        <w:rPr>
          <w:rFonts w:ascii="Sakkal Majalla" w:eastAsia="Calibri" w:hAnsi="Sakkal Majalla" w:cs="Sakkal Majalla"/>
          <w:sz w:val="28"/>
          <w:szCs w:val="28"/>
        </w:rPr>
        <w:t>. (</w:t>
      </w:r>
      <w:proofErr w:type="spellStart"/>
      <w:r w:rsidRPr="003256C4">
        <w:rPr>
          <w:rFonts w:ascii="Sakkal Majalla" w:eastAsia="Calibri" w:hAnsi="Sakkal Majalla" w:cs="Sakkal Majalla"/>
          <w:sz w:val="28"/>
          <w:szCs w:val="28"/>
        </w:rPr>
        <w:t>MarTech</w:t>
      </w:r>
      <w:proofErr w:type="spellEnd"/>
      <w:r w:rsidRPr="003256C4">
        <w:rPr>
          <w:rFonts w:ascii="Sakkal Majalla" w:eastAsia="Calibri" w:hAnsi="Sakkal Majalla" w:cs="Sakkal Majalla"/>
          <w:sz w:val="28"/>
          <w:szCs w:val="28"/>
        </w:rPr>
        <w:t xml:space="preserve"> State of 2025; Gartner insights, 2025). </w:t>
      </w:r>
    </w:p>
    <w:p w14:paraId="4B090933" w14:textId="417F812E" w:rsidR="003256C4" w:rsidRPr="003256C4" w:rsidRDefault="003256C4" w:rsidP="003256C4">
      <w:pPr>
        <w:bidi/>
        <w:spacing w:line="360" w:lineRule="auto"/>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t>10-</w:t>
      </w:r>
      <w:r w:rsidRPr="003256C4">
        <w:rPr>
          <w:rFonts w:ascii="Sakkal Majalla" w:eastAsia="Calibri" w:hAnsi="Sakkal Majalla" w:cs="Sakkal Majalla"/>
          <w:b/>
          <w:bCs/>
          <w:sz w:val="28"/>
          <w:szCs w:val="28"/>
        </w:rPr>
        <w:t xml:space="preserve"> </w:t>
      </w:r>
      <w:r w:rsidRPr="003256C4">
        <w:rPr>
          <w:rFonts w:ascii="Sakkal Majalla" w:eastAsia="Calibri" w:hAnsi="Sakkal Majalla" w:cs="Sakkal Majalla"/>
          <w:b/>
          <w:bCs/>
          <w:sz w:val="28"/>
          <w:szCs w:val="28"/>
          <w:rtl/>
        </w:rPr>
        <w:t>ضجيج السوق والمبالغة</w:t>
      </w:r>
      <w:r>
        <w:rPr>
          <w:rFonts w:ascii="Sakkal Majalla" w:eastAsia="Calibri" w:hAnsi="Sakkal Majalla" w:cs="Sakkal Majalla" w:hint="cs"/>
          <w:b/>
          <w:bCs/>
          <w:sz w:val="28"/>
          <w:szCs w:val="28"/>
          <w:rtl/>
        </w:rPr>
        <w:t xml:space="preserve">: </w:t>
      </w:r>
      <w:r w:rsidRPr="003256C4">
        <w:rPr>
          <w:rFonts w:ascii="Sakkal Majalla" w:eastAsia="Calibri" w:hAnsi="Sakkal Majalla" w:cs="Sakkal Majalla"/>
          <w:sz w:val="28"/>
          <w:szCs w:val="28"/>
          <w:rtl/>
        </w:rPr>
        <w:t xml:space="preserve">بعض مقدمي حلول </w:t>
      </w:r>
      <w:proofErr w:type="gramStart"/>
      <w:r w:rsidRPr="003256C4">
        <w:rPr>
          <w:rFonts w:ascii="Sakkal Majalla" w:eastAsia="Calibri" w:hAnsi="Sakkal Majalla" w:cs="Sakkal Majalla"/>
          <w:sz w:val="28"/>
          <w:szCs w:val="28"/>
          <w:rtl/>
        </w:rPr>
        <w:t>الـ</w:t>
      </w:r>
      <w:r w:rsidRPr="003256C4">
        <w:rPr>
          <w:rFonts w:ascii="Sakkal Majalla" w:eastAsia="Calibri" w:hAnsi="Sakkal Majalla" w:cs="Sakkal Majalla"/>
          <w:sz w:val="28"/>
          <w:szCs w:val="28"/>
        </w:rPr>
        <w:t>AI</w:t>
      </w:r>
      <w:proofErr w:type="gramEnd"/>
      <w:r w:rsidRPr="003256C4">
        <w:rPr>
          <w:rFonts w:ascii="Sakkal Majalla" w:eastAsia="Calibri" w:hAnsi="Sakkal Majalla" w:cs="Sakkal Majalla"/>
          <w:sz w:val="28"/>
          <w:szCs w:val="28"/>
        </w:rPr>
        <w:t xml:space="preserve"> </w:t>
      </w:r>
      <w:r w:rsidRPr="003256C4">
        <w:rPr>
          <w:rFonts w:ascii="Sakkal Majalla" w:eastAsia="Calibri" w:hAnsi="Sakkal Majalla" w:cs="Sakkal Majalla"/>
          <w:sz w:val="28"/>
          <w:szCs w:val="28"/>
          <w:rtl/>
        </w:rPr>
        <w:t>يروّجون وعودًا مبالغًا فيها</w:t>
      </w:r>
      <w:r w:rsidRPr="003256C4">
        <w:rPr>
          <w:rFonts w:ascii="Sakkal Majalla" w:eastAsia="Calibri" w:hAnsi="Sakkal Majalla" w:cs="Sakkal Majalla"/>
          <w:sz w:val="28"/>
          <w:szCs w:val="28"/>
        </w:rPr>
        <w:t xml:space="preserve"> (agentic AI hype) </w:t>
      </w:r>
      <w:r w:rsidRPr="003256C4">
        <w:rPr>
          <w:rFonts w:ascii="Sakkal Majalla" w:eastAsia="Calibri" w:hAnsi="Sakkal Majalla" w:cs="Sakkal Majalla"/>
          <w:sz w:val="28"/>
          <w:szCs w:val="28"/>
          <w:rtl/>
        </w:rPr>
        <w:t xml:space="preserve">أو منتجات غير مكتملة، مما يؤدي إلى مشاريع فاشلة أو تجارب خيبة أمل إذا لم تُقيَّم حلول البائعين بعناية. الحاجة لتجارب </w:t>
      </w:r>
      <w:r w:rsidRPr="003256C4">
        <w:rPr>
          <w:rFonts w:ascii="Sakkal Majalla" w:eastAsia="Calibri" w:hAnsi="Sakkal Majalla" w:cs="Sakkal Majalla"/>
          <w:sz w:val="28"/>
          <w:szCs w:val="28"/>
          <w:rtl/>
        </w:rPr>
        <w:lastRenderedPageBreak/>
        <w:t>مصغرة</w:t>
      </w:r>
      <w:r w:rsidRPr="003256C4">
        <w:rPr>
          <w:rFonts w:ascii="Sakkal Majalla" w:eastAsia="Calibri" w:hAnsi="Sakkal Majalla" w:cs="Sakkal Majalla"/>
          <w:sz w:val="28"/>
          <w:szCs w:val="28"/>
        </w:rPr>
        <w:t xml:space="preserve"> (pilots) </w:t>
      </w:r>
      <w:r w:rsidRPr="003256C4">
        <w:rPr>
          <w:rFonts w:ascii="Sakkal Majalla" w:eastAsia="Calibri" w:hAnsi="Sakkal Majalla" w:cs="Sakkal Majalla"/>
          <w:sz w:val="28"/>
          <w:szCs w:val="28"/>
          <w:rtl/>
        </w:rPr>
        <w:t>وقياس نتائج واضحة قبل التوسع أمر حاسم</w:t>
      </w:r>
      <w:r w:rsidRPr="003256C4">
        <w:rPr>
          <w:rFonts w:ascii="Sakkal Majalla" w:eastAsia="Calibri" w:hAnsi="Sakkal Majalla" w:cs="Sakkal Majalla"/>
          <w:sz w:val="28"/>
          <w:szCs w:val="28"/>
        </w:rPr>
        <w:t xml:space="preserve">. (Gartner/Reuters coverage on agentic AI, 2025). </w:t>
      </w:r>
    </w:p>
    <w:p w14:paraId="4A56AF4D" w14:textId="209F42FB" w:rsidR="003256C4" w:rsidRPr="003256C4" w:rsidRDefault="003256C4" w:rsidP="003256C4">
      <w:pPr>
        <w:bidi/>
        <w:spacing w:line="360" w:lineRule="auto"/>
        <w:jc w:val="both"/>
        <w:rPr>
          <w:rFonts w:ascii="Sakkal Majalla" w:eastAsia="Calibri" w:hAnsi="Sakkal Majalla" w:cs="Sakkal Majalla"/>
          <w:b/>
          <w:bCs/>
          <w:sz w:val="28"/>
          <w:szCs w:val="28"/>
        </w:rPr>
      </w:pPr>
      <w:r w:rsidRPr="003256C4">
        <w:rPr>
          <w:rFonts w:ascii="Sakkal Majalla" w:eastAsia="Calibri" w:hAnsi="Sakkal Majalla" w:cs="Sakkal Majalla"/>
          <w:b/>
          <w:bCs/>
          <w:sz w:val="28"/>
          <w:szCs w:val="28"/>
        </w:rPr>
        <w:t xml:space="preserve"> </w:t>
      </w:r>
      <w:r>
        <w:rPr>
          <w:rFonts w:ascii="Sakkal Majalla" w:eastAsia="Calibri" w:hAnsi="Sakkal Majalla" w:cs="Sakkal Majalla" w:hint="cs"/>
          <w:b/>
          <w:bCs/>
          <w:sz w:val="28"/>
          <w:szCs w:val="28"/>
          <w:rtl/>
        </w:rPr>
        <w:t xml:space="preserve">11- </w:t>
      </w:r>
      <w:r w:rsidRPr="003256C4">
        <w:rPr>
          <w:rFonts w:ascii="Sakkal Majalla" w:eastAsia="Calibri" w:hAnsi="Sakkal Majalla" w:cs="Sakkal Majalla"/>
          <w:b/>
          <w:bCs/>
          <w:sz w:val="28"/>
          <w:szCs w:val="28"/>
          <w:rtl/>
        </w:rPr>
        <w:t>جودة وملاءمة البيانات المصطنعة</w:t>
      </w:r>
      <w:r>
        <w:rPr>
          <w:rFonts w:ascii="Sakkal Majalla" w:eastAsia="Calibri" w:hAnsi="Sakkal Majalla" w:cs="Sakkal Majalla" w:hint="cs"/>
          <w:b/>
          <w:bCs/>
          <w:sz w:val="28"/>
          <w:szCs w:val="28"/>
          <w:rtl/>
        </w:rPr>
        <w:t xml:space="preserve">: </w:t>
      </w:r>
      <w:r w:rsidRPr="003256C4">
        <w:rPr>
          <w:rFonts w:ascii="Sakkal Majalla" w:eastAsia="Calibri" w:hAnsi="Sakkal Majalla" w:cs="Sakkal Majalla"/>
          <w:sz w:val="28"/>
          <w:szCs w:val="28"/>
          <w:rtl/>
        </w:rPr>
        <w:t>بينما تُستخدم البيانات الصناعية والتعلّم الفيدرالي لتجاوز قيود الخصوصية، توجد تساؤلات حول مدى ملاءمة هذه البيانات لتمثيل السلوك الحقيقي ودقتها في تدريب نماذج تخصيص متقدمة. يلزم تقييم جودة البيانات المصطنعة بعناية</w:t>
      </w:r>
      <w:r w:rsidRPr="003256C4">
        <w:rPr>
          <w:rFonts w:ascii="Sakkal Majalla" w:eastAsia="Calibri" w:hAnsi="Sakkal Majalla" w:cs="Sakkal Majalla"/>
          <w:sz w:val="28"/>
          <w:szCs w:val="28"/>
        </w:rPr>
        <w:t xml:space="preserve">. (Tealium / CDP trends; McKinsey State of AI, 2025). </w:t>
      </w:r>
    </w:p>
    <w:p w14:paraId="1430A2FD" w14:textId="6F7CC262" w:rsidR="001E357A" w:rsidRPr="00D1700D" w:rsidRDefault="001E357A" w:rsidP="00EC1200">
      <w:pPr>
        <w:bidi/>
        <w:spacing w:line="360" w:lineRule="auto"/>
        <w:jc w:val="both"/>
        <w:rPr>
          <w:rFonts w:ascii="Sakkal Majalla" w:eastAsia="Calibri" w:hAnsi="Sakkal Majalla" w:cs="Sakkal Majalla"/>
          <w:b/>
          <w:bCs/>
          <w:sz w:val="28"/>
          <w:szCs w:val="28"/>
          <w:u w:val="single"/>
        </w:rPr>
      </w:pPr>
      <w:r w:rsidRPr="00D1700D">
        <w:rPr>
          <w:rFonts w:ascii="Sakkal Majalla" w:eastAsia="Calibri" w:hAnsi="Sakkal Majalla" w:cs="Sakkal Majalla" w:hint="cs"/>
          <w:b/>
          <w:bCs/>
          <w:sz w:val="28"/>
          <w:szCs w:val="28"/>
          <w:u w:val="single"/>
          <w:rtl/>
        </w:rPr>
        <w:t>لذا</w:t>
      </w:r>
      <w:r w:rsidRPr="00D1700D">
        <w:rPr>
          <w:rFonts w:ascii="Sakkal Majalla" w:eastAsia="Calibri" w:hAnsi="Sakkal Majalla" w:cs="Sakkal Majalla"/>
          <w:b/>
          <w:bCs/>
          <w:sz w:val="28"/>
          <w:szCs w:val="28"/>
          <w:u w:val="single"/>
          <w:rtl/>
        </w:rPr>
        <w:t xml:space="preserve"> </w:t>
      </w:r>
      <w:r w:rsidRPr="00D1700D">
        <w:rPr>
          <w:rFonts w:ascii="Sakkal Majalla" w:eastAsia="Calibri" w:hAnsi="Sakkal Majalla" w:cs="Sakkal Majalla" w:hint="cs"/>
          <w:b/>
          <w:bCs/>
          <w:sz w:val="28"/>
          <w:szCs w:val="28"/>
          <w:u w:val="single"/>
          <w:rtl/>
        </w:rPr>
        <w:t>ورغم</w:t>
      </w:r>
      <w:r w:rsidRPr="00D1700D">
        <w:rPr>
          <w:rFonts w:ascii="Sakkal Majalla" w:eastAsia="Calibri" w:hAnsi="Sakkal Majalla" w:cs="Sakkal Majalla"/>
          <w:b/>
          <w:bCs/>
          <w:sz w:val="28"/>
          <w:szCs w:val="28"/>
          <w:u w:val="single"/>
          <w:rtl/>
        </w:rPr>
        <w:t xml:space="preserve"> </w:t>
      </w:r>
      <w:r w:rsidRPr="00D1700D">
        <w:rPr>
          <w:rFonts w:ascii="Sakkal Majalla" w:eastAsia="Calibri" w:hAnsi="Sakkal Majalla" w:cs="Sakkal Majalla" w:hint="cs"/>
          <w:b/>
          <w:bCs/>
          <w:sz w:val="28"/>
          <w:szCs w:val="28"/>
          <w:u w:val="single"/>
          <w:rtl/>
        </w:rPr>
        <w:t>ال</w:t>
      </w:r>
      <w:r w:rsidR="00971251" w:rsidRPr="00D1700D">
        <w:rPr>
          <w:rFonts w:ascii="Sakkal Majalla" w:eastAsia="Calibri" w:hAnsi="Sakkal Majalla" w:cs="Sakkal Majalla" w:hint="cs"/>
          <w:b/>
          <w:bCs/>
          <w:sz w:val="28"/>
          <w:szCs w:val="28"/>
          <w:u w:val="single"/>
          <w:rtl/>
        </w:rPr>
        <w:t xml:space="preserve">معوقات والتحديات </w:t>
      </w:r>
      <w:r w:rsidRPr="00D1700D">
        <w:rPr>
          <w:rFonts w:ascii="Sakkal Majalla" w:eastAsia="Calibri" w:hAnsi="Sakkal Majalla" w:cs="Sakkal Majalla" w:hint="cs"/>
          <w:b/>
          <w:bCs/>
          <w:sz w:val="28"/>
          <w:szCs w:val="28"/>
          <w:u w:val="single"/>
          <w:rtl/>
        </w:rPr>
        <w:t>السابق</w:t>
      </w:r>
      <w:r w:rsidRPr="00D1700D">
        <w:rPr>
          <w:rFonts w:ascii="Sakkal Majalla" w:eastAsia="Calibri" w:hAnsi="Sakkal Majalla" w:cs="Sakkal Majalla"/>
          <w:b/>
          <w:bCs/>
          <w:sz w:val="28"/>
          <w:szCs w:val="28"/>
          <w:u w:val="single"/>
          <w:rtl/>
        </w:rPr>
        <w:t xml:space="preserve"> </w:t>
      </w:r>
      <w:r w:rsidRPr="00D1700D">
        <w:rPr>
          <w:rFonts w:ascii="Sakkal Majalla" w:eastAsia="Calibri" w:hAnsi="Sakkal Majalla" w:cs="Sakkal Majalla" w:hint="cs"/>
          <w:b/>
          <w:bCs/>
          <w:sz w:val="28"/>
          <w:szCs w:val="28"/>
          <w:u w:val="single"/>
          <w:rtl/>
        </w:rPr>
        <w:t>ذكره</w:t>
      </w:r>
      <w:r w:rsidR="00971251" w:rsidRPr="00D1700D">
        <w:rPr>
          <w:rFonts w:ascii="Sakkal Majalla" w:eastAsia="Calibri" w:hAnsi="Sakkal Majalla" w:cs="Sakkal Majalla" w:hint="cs"/>
          <w:b/>
          <w:bCs/>
          <w:sz w:val="28"/>
          <w:szCs w:val="28"/>
          <w:u w:val="single"/>
          <w:rtl/>
        </w:rPr>
        <w:t>ا</w:t>
      </w:r>
      <w:r w:rsidRPr="00D1700D">
        <w:rPr>
          <w:rFonts w:ascii="Sakkal Majalla" w:eastAsia="Calibri" w:hAnsi="Sakkal Majalla" w:cs="Sakkal Majalla"/>
          <w:b/>
          <w:bCs/>
          <w:sz w:val="28"/>
          <w:szCs w:val="28"/>
          <w:u w:val="single"/>
          <w:rtl/>
        </w:rPr>
        <w:t xml:space="preserve"> </w:t>
      </w:r>
      <w:r w:rsidRPr="00D1700D">
        <w:rPr>
          <w:rFonts w:ascii="Sakkal Majalla" w:eastAsia="Calibri" w:hAnsi="Sakkal Majalla" w:cs="Sakkal Majalla" w:hint="cs"/>
          <w:b/>
          <w:bCs/>
          <w:sz w:val="28"/>
          <w:szCs w:val="28"/>
          <w:u w:val="single"/>
          <w:rtl/>
        </w:rPr>
        <w:t>إلا</w:t>
      </w:r>
      <w:r w:rsidRPr="00D1700D">
        <w:rPr>
          <w:rFonts w:ascii="Sakkal Majalla" w:eastAsia="Calibri" w:hAnsi="Sakkal Majalla" w:cs="Sakkal Majalla"/>
          <w:b/>
          <w:bCs/>
          <w:sz w:val="28"/>
          <w:szCs w:val="28"/>
          <w:u w:val="single"/>
          <w:rtl/>
        </w:rPr>
        <w:t xml:space="preserve"> </w:t>
      </w:r>
      <w:r w:rsidRPr="00D1700D">
        <w:rPr>
          <w:rFonts w:ascii="Sakkal Majalla" w:eastAsia="Calibri" w:hAnsi="Sakkal Majalla" w:cs="Sakkal Majalla" w:hint="cs"/>
          <w:b/>
          <w:bCs/>
          <w:sz w:val="28"/>
          <w:szCs w:val="28"/>
          <w:u w:val="single"/>
          <w:rtl/>
        </w:rPr>
        <w:t>أنه</w:t>
      </w:r>
      <w:r w:rsidRPr="00D1700D">
        <w:rPr>
          <w:rFonts w:ascii="Sakkal Majalla" w:eastAsia="Calibri" w:hAnsi="Sakkal Majalla" w:cs="Sakkal Majalla"/>
          <w:b/>
          <w:bCs/>
          <w:sz w:val="28"/>
          <w:szCs w:val="28"/>
          <w:u w:val="single"/>
          <w:rtl/>
        </w:rPr>
        <w:t xml:space="preserve"> </w:t>
      </w:r>
      <w:r w:rsidRPr="00D1700D">
        <w:rPr>
          <w:rFonts w:ascii="Sakkal Majalla" w:eastAsia="Calibri" w:hAnsi="Sakkal Majalla" w:cs="Sakkal Majalla" w:hint="cs"/>
          <w:b/>
          <w:bCs/>
          <w:sz w:val="28"/>
          <w:szCs w:val="28"/>
          <w:u w:val="single"/>
          <w:rtl/>
        </w:rPr>
        <w:t>يمكننا</w:t>
      </w:r>
      <w:r w:rsidRPr="00D1700D">
        <w:rPr>
          <w:rFonts w:ascii="Sakkal Majalla" w:eastAsia="Calibri" w:hAnsi="Sakkal Majalla" w:cs="Sakkal Majalla"/>
          <w:b/>
          <w:bCs/>
          <w:sz w:val="28"/>
          <w:szCs w:val="28"/>
          <w:u w:val="single"/>
          <w:rtl/>
        </w:rPr>
        <w:t xml:space="preserve"> </w:t>
      </w:r>
      <w:r w:rsidRPr="00D1700D">
        <w:rPr>
          <w:rFonts w:ascii="Sakkal Majalla" w:eastAsia="Calibri" w:hAnsi="Sakkal Majalla" w:cs="Sakkal Majalla" w:hint="cs"/>
          <w:b/>
          <w:bCs/>
          <w:sz w:val="28"/>
          <w:szCs w:val="28"/>
          <w:u w:val="single"/>
          <w:rtl/>
        </w:rPr>
        <w:t>التحكم</w:t>
      </w:r>
      <w:r w:rsidRPr="00D1700D">
        <w:rPr>
          <w:rFonts w:ascii="Sakkal Majalla" w:eastAsia="Calibri" w:hAnsi="Sakkal Majalla" w:cs="Sakkal Majalla"/>
          <w:b/>
          <w:bCs/>
          <w:sz w:val="28"/>
          <w:szCs w:val="28"/>
          <w:u w:val="single"/>
          <w:rtl/>
        </w:rPr>
        <w:t xml:space="preserve"> </w:t>
      </w:r>
      <w:r w:rsidRPr="00D1700D">
        <w:rPr>
          <w:rFonts w:ascii="Sakkal Majalla" w:eastAsia="Calibri" w:hAnsi="Sakkal Majalla" w:cs="Sakkal Majalla" w:hint="cs"/>
          <w:b/>
          <w:bCs/>
          <w:sz w:val="28"/>
          <w:szCs w:val="28"/>
          <w:u w:val="single"/>
          <w:rtl/>
        </w:rPr>
        <w:t>بها</w:t>
      </w:r>
      <w:r w:rsidRPr="00D1700D">
        <w:rPr>
          <w:rFonts w:ascii="Sakkal Majalla" w:eastAsia="Calibri" w:hAnsi="Sakkal Majalla" w:cs="Sakkal Majalla"/>
          <w:b/>
          <w:bCs/>
          <w:sz w:val="28"/>
          <w:szCs w:val="28"/>
          <w:u w:val="single"/>
          <w:rtl/>
        </w:rPr>
        <w:t xml:space="preserve"> </w:t>
      </w:r>
      <w:r w:rsidRPr="00D1700D">
        <w:rPr>
          <w:rFonts w:ascii="Sakkal Majalla" w:eastAsia="Calibri" w:hAnsi="Sakkal Majalla" w:cs="Sakkal Majalla" w:hint="cs"/>
          <w:b/>
          <w:bCs/>
          <w:sz w:val="28"/>
          <w:szCs w:val="28"/>
          <w:u w:val="single"/>
          <w:rtl/>
        </w:rPr>
        <w:t>والتقليل</w:t>
      </w:r>
      <w:r w:rsidRPr="00D1700D">
        <w:rPr>
          <w:rFonts w:ascii="Sakkal Majalla" w:eastAsia="Calibri" w:hAnsi="Sakkal Majalla" w:cs="Sakkal Majalla"/>
          <w:b/>
          <w:bCs/>
          <w:sz w:val="28"/>
          <w:szCs w:val="28"/>
          <w:u w:val="single"/>
          <w:rtl/>
        </w:rPr>
        <w:t xml:space="preserve"> </w:t>
      </w:r>
      <w:r w:rsidRPr="00D1700D">
        <w:rPr>
          <w:rFonts w:ascii="Sakkal Majalla" w:eastAsia="Calibri" w:hAnsi="Sakkal Majalla" w:cs="Sakkal Majalla" w:hint="cs"/>
          <w:b/>
          <w:bCs/>
          <w:sz w:val="28"/>
          <w:szCs w:val="28"/>
          <w:u w:val="single"/>
          <w:rtl/>
        </w:rPr>
        <w:t>من</w:t>
      </w:r>
      <w:r w:rsidRPr="00D1700D">
        <w:rPr>
          <w:rFonts w:ascii="Sakkal Majalla" w:eastAsia="Calibri" w:hAnsi="Sakkal Majalla" w:cs="Sakkal Majalla"/>
          <w:b/>
          <w:bCs/>
          <w:sz w:val="28"/>
          <w:szCs w:val="28"/>
          <w:u w:val="single"/>
          <w:rtl/>
        </w:rPr>
        <w:t xml:space="preserve"> </w:t>
      </w:r>
      <w:r w:rsidRPr="00D1700D">
        <w:rPr>
          <w:rFonts w:ascii="Sakkal Majalla" w:eastAsia="Calibri" w:hAnsi="Sakkal Majalla" w:cs="Sakkal Majalla" w:hint="cs"/>
          <w:b/>
          <w:bCs/>
          <w:sz w:val="28"/>
          <w:szCs w:val="28"/>
          <w:u w:val="single"/>
          <w:rtl/>
        </w:rPr>
        <w:t>حدتها</w:t>
      </w:r>
      <w:r w:rsidRPr="00D1700D">
        <w:rPr>
          <w:rFonts w:ascii="Sakkal Majalla" w:eastAsia="Calibri" w:hAnsi="Sakkal Majalla" w:cs="Sakkal Majalla"/>
          <w:b/>
          <w:bCs/>
          <w:sz w:val="28"/>
          <w:szCs w:val="28"/>
          <w:u w:val="single"/>
          <w:rtl/>
        </w:rPr>
        <w:t xml:space="preserve"> </w:t>
      </w:r>
      <w:r w:rsidRPr="00D1700D">
        <w:rPr>
          <w:rFonts w:ascii="Sakkal Majalla" w:eastAsia="Calibri" w:hAnsi="Sakkal Majalla" w:cs="Sakkal Majalla" w:hint="cs"/>
          <w:b/>
          <w:bCs/>
          <w:sz w:val="28"/>
          <w:szCs w:val="28"/>
          <w:u w:val="single"/>
          <w:rtl/>
        </w:rPr>
        <w:t>وذلك</w:t>
      </w:r>
      <w:r w:rsidRPr="00D1700D">
        <w:rPr>
          <w:rFonts w:ascii="Sakkal Majalla" w:eastAsia="Calibri" w:hAnsi="Sakkal Majalla" w:cs="Sakkal Majalla"/>
          <w:b/>
          <w:bCs/>
          <w:sz w:val="28"/>
          <w:szCs w:val="28"/>
          <w:u w:val="single"/>
          <w:rtl/>
        </w:rPr>
        <w:t xml:space="preserve"> </w:t>
      </w:r>
      <w:r w:rsidRPr="00D1700D">
        <w:rPr>
          <w:rFonts w:ascii="Sakkal Majalla" w:eastAsia="Calibri" w:hAnsi="Sakkal Majalla" w:cs="Sakkal Majalla" w:hint="cs"/>
          <w:b/>
          <w:bCs/>
          <w:sz w:val="28"/>
          <w:szCs w:val="28"/>
          <w:u w:val="single"/>
          <w:rtl/>
        </w:rPr>
        <w:t>من</w:t>
      </w:r>
      <w:r w:rsidRPr="00D1700D">
        <w:rPr>
          <w:rFonts w:ascii="Sakkal Majalla" w:eastAsia="Calibri" w:hAnsi="Sakkal Majalla" w:cs="Sakkal Majalla"/>
          <w:b/>
          <w:bCs/>
          <w:sz w:val="28"/>
          <w:szCs w:val="28"/>
          <w:u w:val="single"/>
          <w:rtl/>
        </w:rPr>
        <w:t xml:space="preserve"> </w:t>
      </w:r>
      <w:r w:rsidRPr="00D1700D">
        <w:rPr>
          <w:rFonts w:ascii="Sakkal Majalla" w:eastAsia="Calibri" w:hAnsi="Sakkal Majalla" w:cs="Sakkal Majalla" w:hint="cs"/>
          <w:b/>
          <w:bCs/>
          <w:sz w:val="28"/>
          <w:szCs w:val="28"/>
          <w:u w:val="single"/>
          <w:rtl/>
        </w:rPr>
        <w:t>خلال</w:t>
      </w:r>
      <w:r w:rsidRPr="00D1700D">
        <w:rPr>
          <w:rFonts w:ascii="Sakkal Majalla" w:eastAsia="Calibri" w:hAnsi="Sakkal Majalla" w:cs="Sakkal Majalla"/>
          <w:b/>
          <w:bCs/>
          <w:sz w:val="28"/>
          <w:szCs w:val="28"/>
          <w:u w:val="single"/>
          <w:rtl/>
        </w:rPr>
        <w:t xml:space="preserve"> </w:t>
      </w:r>
      <w:r w:rsidRPr="00D1700D">
        <w:rPr>
          <w:rFonts w:ascii="Sakkal Majalla" w:eastAsia="Calibri" w:hAnsi="Sakkal Majalla" w:cs="Sakkal Majalla" w:hint="cs"/>
          <w:b/>
          <w:bCs/>
          <w:sz w:val="28"/>
          <w:szCs w:val="28"/>
          <w:u w:val="single"/>
          <w:rtl/>
        </w:rPr>
        <w:t>بعض</w:t>
      </w:r>
      <w:r w:rsidRPr="00D1700D">
        <w:rPr>
          <w:rFonts w:ascii="Sakkal Majalla" w:eastAsia="Calibri" w:hAnsi="Sakkal Majalla" w:cs="Sakkal Majalla"/>
          <w:b/>
          <w:bCs/>
          <w:sz w:val="28"/>
          <w:szCs w:val="28"/>
          <w:u w:val="single"/>
          <w:rtl/>
        </w:rPr>
        <w:t xml:space="preserve"> </w:t>
      </w:r>
      <w:r w:rsidRPr="00D1700D">
        <w:rPr>
          <w:rFonts w:ascii="Sakkal Majalla" w:eastAsia="Calibri" w:hAnsi="Sakkal Majalla" w:cs="Sakkal Majalla" w:hint="cs"/>
          <w:b/>
          <w:bCs/>
          <w:sz w:val="28"/>
          <w:szCs w:val="28"/>
          <w:u w:val="single"/>
          <w:rtl/>
        </w:rPr>
        <w:t>الاستراتيجيات</w:t>
      </w:r>
      <w:r w:rsidRPr="00D1700D">
        <w:rPr>
          <w:rFonts w:ascii="Sakkal Majalla" w:eastAsia="Calibri" w:hAnsi="Sakkal Majalla" w:cs="Sakkal Majalla"/>
          <w:b/>
          <w:bCs/>
          <w:sz w:val="28"/>
          <w:szCs w:val="28"/>
          <w:u w:val="single"/>
          <w:rtl/>
        </w:rPr>
        <w:t>:</w:t>
      </w:r>
    </w:p>
    <w:p w14:paraId="28E99270" w14:textId="5D983EE5" w:rsidR="001E357A" w:rsidRPr="001E357A" w:rsidRDefault="001E357A" w:rsidP="00EC1200">
      <w:pPr>
        <w:bidi/>
        <w:spacing w:line="360" w:lineRule="auto"/>
        <w:jc w:val="both"/>
        <w:rPr>
          <w:rFonts w:ascii="Sakkal Majalla" w:eastAsia="Calibri" w:hAnsi="Sakkal Majalla" w:cs="Sakkal Majalla"/>
          <w:sz w:val="28"/>
          <w:szCs w:val="28"/>
        </w:rPr>
      </w:pPr>
      <w:r w:rsidRPr="00F16912">
        <w:rPr>
          <w:rFonts w:ascii="Sakkal Majalla" w:eastAsia="Calibri" w:hAnsi="Sakkal Majalla" w:cs="Sakkal Majalla"/>
          <w:b/>
          <w:bCs/>
          <w:sz w:val="28"/>
          <w:szCs w:val="28"/>
          <w:rtl/>
        </w:rPr>
        <w:t xml:space="preserve">١- </w:t>
      </w:r>
      <w:r w:rsidRPr="00F16912">
        <w:rPr>
          <w:rFonts w:ascii="Sakkal Majalla" w:eastAsia="Calibri" w:hAnsi="Sakkal Majalla" w:cs="Sakkal Majalla" w:hint="cs"/>
          <w:b/>
          <w:bCs/>
          <w:sz w:val="28"/>
          <w:szCs w:val="28"/>
          <w:rtl/>
        </w:rPr>
        <w:t>التنظيم</w:t>
      </w:r>
      <w:r w:rsidRPr="00F16912">
        <w:rPr>
          <w:rFonts w:ascii="Sakkal Majalla" w:eastAsia="Calibri" w:hAnsi="Sakkal Majalla" w:cs="Sakkal Majalla"/>
          <w:b/>
          <w:bCs/>
          <w:sz w:val="28"/>
          <w:szCs w:val="28"/>
          <w:rtl/>
        </w:rPr>
        <w:t xml:space="preserve"> </w:t>
      </w:r>
      <w:r w:rsidRPr="00F16912">
        <w:rPr>
          <w:rFonts w:ascii="Sakkal Majalla" w:eastAsia="Calibri" w:hAnsi="Sakkal Majalla" w:cs="Sakkal Majalla" w:hint="cs"/>
          <w:b/>
          <w:bCs/>
          <w:sz w:val="28"/>
          <w:szCs w:val="28"/>
          <w:rtl/>
        </w:rPr>
        <w:t>والرقابة</w:t>
      </w:r>
      <w:r w:rsidRPr="00F16912">
        <w:rPr>
          <w:rFonts w:ascii="Sakkal Majalla" w:eastAsia="Calibri" w:hAnsi="Sakkal Majalla" w:cs="Sakkal Majalla"/>
          <w:b/>
          <w:bCs/>
          <w:sz w:val="28"/>
          <w:szCs w:val="28"/>
          <w:rtl/>
        </w:rPr>
        <w:t>:</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يمكن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للحكومات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والهيئات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الصناعية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تطوير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اللوائح</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وآليات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الرقابة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لضمان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تطوير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واستخدامها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بطريقة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مسؤولة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واخلاقية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ويمكن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يشمل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ذلك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وضع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معايير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لتطوير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ونشر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نظم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وضمان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شفافية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نظم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ومساءلتها،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ووضع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عقوبات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عدم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w:t>
      </w:r>
      <w:r w:rsidR="004D53BC">
        <w:rPr>
          <w:rFonts w:ascii="Sakkal Majalla" w:eastAsia="Calibri" w:hAnsi="Sakkal Majalla" w:cs="Sakkal Majalla" w:hint="cs"/>
          <w:sz w:val="28"/>
          <w:szCs w:val="28"/>
          <w:rtl/>
        </w:rPr>
        <w:t>م</w:t>
      </w:r>
      <w:r w:rsidRPr="001E357A">
        <w:rPr>
          <w:rFonts w:ascii="Sakkal Majalla" w:eastAsia="Calibri" w:hAnsi="Sakkal Majalla" w:cs="Sakkal Majalla" w:hint="cs"/>
          <w:sz w:val="28"/>
          <w:szCs w:val="28"/>
          <w:rtl/>
        </w:rPr>
        <w:t>تثال</w:t>
      </w:r>
      <w:r w:rsidRPr="001E357A">
        <w:rPr>
          <w:rFonts w:ascii="Sakkal Majalla" w:eastAsia="Calibri" w:hAnsi="Sakkal Majalla" w:cs="Sakkal Majalla"/>
          <w:sz w:val="28"/>
          <w:szCs w:val="28"/>
          <w:rtl/>
        </w:rPr>
        <w:t>.</w:t>
      </w:r>
    </w:p>
    <w:p w14:paraId="393801BC" w14:textId="4530A849" w:rsidR="001E357A" w:rsidRPr="001E357A" w:rsidRDefault="001E357A" w:rsidP="00EC1200">
      <w:pPr>
        <w:bidi/>
        <w:spacing w:line="360" w:lineRule="auto"/>
        <w:jc w:val="both"/>
        <w:rPr>
          <w:rFonts w:ascii="Sakkal Majalla" w:eastAsia="Calibri" w:hAnsi="Sakkal Majalla" w:cs="Sakkal Majalla"/>
          <w:sz w:val="28"/>
          <w:szCs w:val="28"/>
        </w:rPr>
      </w:pPr>
      <w:r w:rsidRPr="001E357A">
        <w:rPr>
          <w:rFonts w:ascii="Tahoma" w:eastAsia="Calibri" w:hAnsi="Tahoma" w:cs="Tahoma" w:hint="cs"/>
          <w:sz w:val="28"/>
          <w:szCs w:val="28"/>
          <w:rtl/>
        </w:rPr>
        <w:t>﻿﻿</w:t>
      </w:r>
      <w:r w:rsidR="00F16912" w:rsidRPr="00F16912">
        <w:rPr>
          <w:rFonts w:ascii="Sakkal Majalla" w:eastAsia="Calibri" w:hAnsi="Sakkal Majalla" w:cs="Sakkal Majalla" w:hint="cs"/>
          <w:b/>
          <w:bCs/>
          <w:sz w:val="28"/>
          <w:szCs w:val="28"/>
          <w:rtl/>
        </w:rPr>
        <w:t xml:space="preserve">2- </w:t>
      </w:r>
      <w:r w:rsidRPr="00F16912">
        <w:rPr>
          <w:rFonts w:ascii="Sakkal Majalla" w:eastAsia="Calibri" w:hAnsi="Sakkal Majalla" w:cs="Sakkal Majalla" w:hint="cs"/>
          <w:b/>
          <w:bCs/>
          <w:sz w:val="28"/>
          <w:szCs w:val="28"/>
          <w:rtl/>
        </w:rPr>
        <w:t>الت</w:t>
      </w:r>
      <w:r w:rsidR="004D53BC" w:rsidRPr="00F16912">
        <w:rPr>
          <w:rFonts w:ascii="Sakkal Majalla" w:eastAsia="Calibri" w:hAnsi="Sakkal Majalla" w:cs="Sakkal Majalla" w:hint="cs"/>
          <w:b/>
          <w:bCs/>
          <w:sz w:val="28"/>
          <w:szCs w:val="28"/>
          <w:rtl/>
        </w:rPr>
        <w:t>ث</w:t>
      </w:r>
      <w:r w:rsidRPr="00F16912">
        <w:rPr>
          <w:rFonts w:ascii="Sakkal Majalla" w:eastAsia="Calibri" w:hAnsi="Sakkal Majalla" w:cs="Sakkal Majalla" w:hint="cs"/>
          <w:b/>
          <w:bCs/>
          <w:sz w:val="28"/>
          <w:szCs w:val="28"/>
          <w:rtl/>
        </w:rPr>
        <w:t>قيف</w:t>
      </w:r>
      <w:r w:rsidRPr="00F16912">
        <w:rPr>
          <w:rFonts w:ascii="Sakkal Majalla" w:eastAsia="Calibri" w:hAnsi="Sakkal Majalla" w:cs="Sakkal Majalla"/>
          <w:b/>
          <w:bCs/>
          <w:sz w:val="28"/>
          <w:szCs w:val="28"/>
          <w:rtl/>
        </w:rPr>
        <w:t xml:space="preserve"> </w:t>
      </w:r>
      <w:r w:rsidRPr="00F16912">
        <w:rPr>
          <w:rFonts w:ascii="Sakkal Majalla" w:eastAsia="Calibri" w:hAnsi="Sakkal Majalla" w:cs="Sakkal Majalla" w:hint="cs"/>
          <w:b/>
          <w:bCs/>
          <w:sz w:val="28"/>
          <w:szCs w:val="28"/>
          <w:rtl/>
        </w:rPr>
        <w:t>والتوعية</w:t>
      </w:r>
      <w:r w:rsidRPr="00F16912">
        <w:rPr>
          <w:rFonts w:ascii="Sakkal Majalla" w:eastAsia="Calibri" w:hAnsi="Sakkal Majalla" w:cs="Sakkal Majalla"/>
          <w:b/>
          <w:bCs/>
          <w:sz w:val="28"/>
          <w:szCs w:val="28"/>
          <w:rtl/>
        </w:rPr>
        <w:t>:</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ويمكن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يساعد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w:t>
      </w:r>
      <w:r w:rsidR="004D53BC">
        <w:rPr>
          <w:rFonts w:ascii="Sakkal Majalla" w:eastAsia="Calibri" w:hAnsi="Sakkal Majalla" w:cs="Sakkal Majalla" w:hint="cs"/>
          <w:sz w:val="28"/>
          <w:szCs w:val="28"/>
          <w:rtl/>
        </w:rPr>
        <w:t>ث</w:t>
      </w:r>
      <w:r w:rsidRPr="001E357A">
        <w:rPr>
          <w:rFonts w:ascii="Sakkal Majalla" w:eastAsia="Calibri" w:hAnsi="Sakkal Majalla" w:cs="Sakkal Majalla" w:hint="cs"/>
          <w:sz w:val="28"/>
          <w:szCs w:val="28"/>
          <w:rtl/>
        </w:rPr>
        <w:t>قيف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الجمهور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بشأن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المخاطر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والفوائد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المحتملة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ضمان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استعداد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المجتمع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بشكل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أفضل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لإدارة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تأثير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يمكن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يشمل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ذلك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تثقيف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الناس</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حول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كيفية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عمل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والمخاطر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المحتملة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المرتبطة</w:t>
      </w:r>
      <w:r w:rsidRPr="001E357A">
        <w:rPr>
          <w:rFonts w:ascii="Sakkal Majalla" w:eastAsia="Calibri" w:hAnsi="Sakkal Majalla" w:cs="Sakkal Majalla"/>
          <w:sz w:val="28"/>
          <w:szCs w:val="28"/>
          <w:rtl/>
        </w:rPr>
        <w:t xml:space="preserve"> </w:t>
      </w:r>
      <w:proofErr w:type="spellStart"/>
      <w:r w:rsidR="00F16912">
        <w:rPr>
          <w:rFonts w:ascii="Sakkal Majalla" w:eastAsia="Calibri" w:hAnsi="Sakkal Majalla" w:cs="Sakkal Majalla" w:hint="cs"/>
          <w:sz w:val="28"/>
          <w:szCs w:val="28"/>
          <w:rtl/>
        </w:rPr>
        <w:t>ي</w:t>
      </w:r>
      <w:r w:rsidRPr="001E357A">
        <w:rPr>
          <w:rFonts w:ascii="Sakkal Majalla" w:eastAsia="Calibri" w:hAnsi="Sakkal Majalla" w:cs="Sakkal Majalla" w:hint="cs"/>
          <w:sz w:val="28"/>
          <w:szCs w:val="28"/>
          <w:rtl/>
        </w:rPr>
        <w:t>ال</w:t>
      </w:r>
      <w:r w:rsidR="00F16912">
        <w:rPr>
          <w:rFonts w:ascii="Sakkal Majalla" w:eastAsia="Calibri" w:hAnsi="Sakkal Majalla" w:cs="Sakkal Majalla" w:hint="cs"/>
          <w:sz w:val="28"/>
          <w:szCs w:val="28"/>
          <w:rtl/>
        </w:rPr>
        <w:t>ذ</w:t>
      </w:r>
      <w:r w:rsidRPr="001E357A">
        <w:rPr>
          <w:rFonts w:ascii="Sakkal Majalla" w:eastAsia="Calibri" w:hAnsi="Sakkal Majalla" w:cs="Sakkal Majalla" w:hint="cs"/>
          <w:sz w:val="28"/>
          <w:szCs w:val="28"/>
          <w:rtl/>
        </w:rPr>
        <w:t>كاء</w:t>
      </w:r>
      <w:proofErr w:type="spellEnd"/>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وكيفية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استخدام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بمسؤولية</w:t>
      </w:r>
      <w:r w:rsidRPr="001E357A">
        <w:rPr>
          <w:rFonts w:ascii="Sakkal Majalla" w:eastAsia="Calibri" w:hAnsi="Sakkal Majalla" w:cs="Sakkal Majalla"/>
          <w:sz w:val="28"/>
          <w:szCs w:val="28"/>
          <w:rtl/>
        </w:rPr>
        <w:t>.</w:t>
      </w:r>
    </w:p>
    <w:p w14:paraId="34A74FBB" w14:textId="0A51D4FF" w:rsidR="001E357A" w:rsidRPr="001E357A" w:rsidRDefault="001E357A" w:rsidP="00EC1200">
      <w:pPr>
        <w:bidi/>
        <w:spacing w:line="360" w:lineRule="auto"/>
        <w:jc w:val="both"/>
        <w:rPr>
          <w:rFonts w:ascii="Sakkal Majalla" w:eastAsia="Calibri" w:hAnsi="Sakkal Majalla" w:cs="Sakkal Majalla"/>
          <w:sz w:val="28"/>
          <w:szCs w:val="28"/>
        </w:rPr>
      </w:pPr>
      <w:r w:rsidRPr="001E357A">
        <w:rPr>
          <w:rFonts w:ascii="Tahoma" w:eastAsia="Calibri" w:hAnsi="Tahoma" w:cs="Tahoma" w:hint="cs"/>
          <w:sz w:val="28"/>
          <w:szCs w:val="28"/>
          <w:rtl/>
        </w:rPr>
        <w:t>﻿﻿﻿</w:t>
      </w:r>
      <w:r w:rsidR="00F16912" w:rsidRPr="00F16912">
        <w:rPr>
          <w:rFonts w:ascii="Sakkal Majalla" w:eastAsia="Calibri" w:hAnsi="Sakkal Majalla" w:cs="Sakkal Majalla" w:hint="cs"/>
          <w:b/>
          <w:bCs/>
          <w:sz w:val="28"/>
          <w:szCs w:val="28"/>
          <w:rtl/>
        </w:rPr>
        <w:t xml:space="preserve">3- </w:t>
      </w:r>
      <w:r w:rsidRPr="00F16912">
        <w:rPr>
          <w:rFonts w:ascii="Sakkal Majalla" w:eastAsia="Calibri" w:hAnsi="Sakkal Majalla" w:cs="Sakkal Majalla" w:hint="cs"/>
          <w:b/>
          <w:bCs/>
          <w:sz w:val="28"/>
          <w:szCs w:val="28"/>
          <w:rtl/>
        </w:rPr>
        <w:t>الشفافية</w:t>
      </w:r>
      <w:r w:rsidRPr="00F16912">
        <w:rPr>
          <w:rFonts w:ascii="Sakkal Majalla" w:eastAsia="Calibri" w:hAnsi="Sakkal Majalla" w:cs="Sakkal Majalla"/>
          <w:b/>
          <w:bCs/>
          <w:sz w:val="28"/>
          <w:szCs w:val="28"/>
          <w:rtl/>
        </w:rPr>
        <w:t xml:space="preserve"> </w:t>
      </w:r>
      <w:r w:rsidRPr="00F16912">
        <w:rPr>
          <w:rFonts w:ascii="Sakkal Majalla" w:eastAsia="Calibri" w:hAnsi="Sakkal Majalla" w:cs="Sakkal Majalla" w:hint="cs"/>
          <w:b/>
          <w:bCs/>
          <w:sz w:val="28"/>
          <w:szCs w:val="28"/>
          <w:rtl/>
        </w:rPr>
        <w:t>وقابلية</w:t>
      </w:r>
      <w:r w:rsidRPr="00F16912">
        <w:rPr>
          <w:rFonts w:ascii="Sakkal Majalla" w:eastAsia="Calibri" w:hAnsi="Sakkal Majalla" w:cs="Sakkal Majalla"/>
          <w:b/>
          <w:bCs/>
          <w:sz w:val="28"/>
          <w:szCs w:val="28"/>
          <w:rtl/>
        </w:rPr>
        <w:t xml:space="preserve"> </w:t>
      </w:r>
      <w:r w:rsidRPr="00F16912">
        <w:rPr>
          <w:rFonts w:ascii="Sakkal Majalla" w:eastAsia="Calibri" w:hAnsi="Sakkal Majalla" w:cs="Sakkal Majalla" w:hint="cs"/>
          <w:b/>
          <w:bCs/>
          <w:sz w:val="28"/>
          <w:szCs w:val="28"/>
          <w:rtl/>
        </w:rPr>
        <w:t>التفسير</w:t>
      </w:r>
      <w:r w:rsidR="00F16912">
        <w:rPr>
          <w:rFonts w:ascii="Sakkal Majalla" w:eastAsia="Calibri" w:hAnsi="Sakkal Majalla" w:cs="Sakkal Majalla" w:hint="cs"/>
          <w:b/>
          <w:bCs/>
          <w:sz w:val="28"/>
          <w:szCs w:val="28"/>
          <w:rtl/>
        </w:rPr>
        <w:t>:</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يجب</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تصميم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الأنظمة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وتطويرها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بطريقة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تسمح</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بالشفافية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وقابلية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التفسير،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حتى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يتمكن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الناس</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فهم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كيفية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اتخاذ</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القرارات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ومساءلة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هذه</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الأنظمة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إذا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لزم</w:t>
      </w:r>
      <w:r w:rsidRPr="001E357A">
        <w:rPr>
          <w:rFonts w:ascii="Sakkal Majalla" w:eastAsia="Calibri" w:hAnsi="Sakkal Majalla" w:cs="Sakkal Majalla"/>
          <w:sz w:val="28"/>
          <w:szCs w:val="28"/>
          <w:rtl/>
        </w:rPr>
        <w:t xml:space="preserve"> </w:t>
      </w:r>
      <w:proofErr w:type="gramStart"/>
      <w:r w:rsidRPr="001E357A">
        <w:rPr>
          <w:rFonts w:ascii="Sakkal Majalla" w:eastAsia="Calibri" w:hAnsi="Sakkal Majalla" w:cs="Sakkal Majalla" w:hint="cs"/>
          <w:sz w:val="28"/>
          <w:szCs w:val="28"/>
          <w:rtl/>
        </w:rPr>
        <w:t>الأمر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w:t>
      </w:r>
      <w:proofErr w:type="gramEnd"/>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ويمكن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يشمل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ذلك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تطوير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أنظمة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تقدم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تفسيرات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واضحة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لقرارا</w:t>
      </w:r>
      <w:r w:rsidR="00F16912">
        <w:rPr>
          <w:rFonts w:ascii="Sakkal Majalla" w:eastAsia="Calibri" w:hAnsi="Sakkal Majalla" w:cs="Sakkal Majalla" w:hint="cs"/>
          <w:sz w:val="28"/>
          <w:szCs w:val="28"/>
          <w:rtl/>
        </w:rPr>
        <w:t>ت</w:t>
      </w:r>
      <w:r w:rsidRPr="001E357A">
        <w:rPr>
          <w:rFonts w:ascii="Sakkal Majalla" w:eastAsia="Calibri" w:hAnsi="Sakkal Majalla" w:cs="Sakkal Majalla" w:hint="cs"/>
          <w:sz w:val="28"/>
          <w:szCs w:val="28"/>
          <w:rtl/>
        </w:rPr>
        <w:t>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وإتاحة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البيانات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والخوارزميات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للتدقيق</w:t>
      </w:r>
      <w:r w:rsidRPr="001E357A">
        <w:rPr>
          <w:rFonts w:ascii="Sakkal Majalla" w:eastAsia="Calibri" w:hAnsi="Sakkal Majalla" w:cs="Sakkal Majalla"/>
          <w:sz w:val="28"/>
          <w:szCs w:val="28"/>
          <w:rtl/>
        </w:rPr>
        <w:t xml:space="preserve"> .</w:t>
      </w:r>
    </w:p>
    <w:p w14:paraId="11AA88E3" w14:textId="0064E9EC" w:rsidR="001E357A" w:rsidRPr="001E357A" w:rsidRDefault="001E357A" w:rsidP="00EC1200">
      <w:pPr>
        <w:bidi/>
        <w:spacing w:line="360" w:lineRule="auto"/>
        <w:jc w:val="both"/>
        <w:rPr>
          <w:rFonts w:ascii="Sakkal Majalla" w:eastAsia="Calibri" w:hAnsi="Sakkal Majalla" w:cs="Sakkal Majalla"/>
          <w:sz w:val="28"/>
          <w:szCs w:val="28"/>
        </w:rPr>
      </w:pPr>
      <w:r w:rsidRPr="001E357A">
        <w:rPr>
          <w:rFonts w:ascii="Tahoma" w:eastAsia="Calibri" w:hAnsi="Tahoma" w:cs="Tahoma" w:hint="cs"/>
          <w:sz w:val="28"/>
          <w:szCs w:val="28"/>
          <w:rtl/>
        </w:rPr>
        <w:t>﻿﻿﻿﻿</w:t>
      </w:r>
      <w:r w:rsidR="00F16912" w:rsidRPr="00F16912">
        <w:rPr>
          <w:rFonts w:ascii="Sakkal Majalla" w:eastAsia="Calibri" w:hAnsi="Sakkal Majalla" w:cs="Sakkal Majalla" w:hint="cs"/>
          <w:b/>
          <w:bCs/>
          <w:sz w:val="28"/>
          <w:szCs w:val="28"/>
          <w:rtl/>
        </w:rPr>
        <w:t xml:space="preserve">4- </w:t>
      </w:r>
      <w:r w:rsidRPr="00F16912">
        <w:rPr>
          <w:rFonts w:ascii="Sakkal Majalla" w:eastAsia="Calibri" w:hAnsi="Sakkal Majalla" w:cs="Sakkal Majalla" w:hint="cs"/>
          <w:b/>
          <w:bCs/>
          <w:sz w:val="28"/>
          <w:szCs w:val="28"/>
          <w:rtl/>
        </w:rPr>
        <w:t>التعاون</w:t>
      </w:r>
      <w:r w:rsidRPr="00F16912">
        <w:rPr>
          <w:rFonts w:ascii="Sakkal Majalla" w:eastAsia="Calibri" w:hAnsi="Sakkal Majalla" w:cs="Sakkal Majalla"/>
          <w:b/>
          <w:bCs/>
          <w:sz w:val="28"/>
          <w:szCs w:val="28"/>
          <w:rtl/>
        </w:rPr>
        <w:t xml:space="preserve"> </w:t>
      </w:r>
      <w:r w:rsidRPr="00F16912">
        <w:rPr>
          <w:rFonts w:ascii="Sakkal Majalla" w:eastAsia="Calibri" w:hAnsi="Sakkal Majalla" w:cs="Sakkal Majalla" w:hint="cs"/>
          <w:b/>
          <w:bCs/>
          <w:sz w:val="28"/>
          <w:szCs w:val="28"/>
          <w:rtl/>
        </w:rPr>
        <w:t>بين</w:t>
      </w:r>
      <w:r w:rsidRPr="00F16912">
        <w:rPr>
          <w:rFonts w:ascii="Sakkal Majalla" w:eastAsia="Calibri" w:hAnsi="Sakkal Majalla" w:cs="Sakkal Majalla"/>
          <w:b/>
          <w:bCs/>
          <w:sz w:val="28"/>
          <w:szCs w:val="28"/>
          <w:rtl/>
        </w:rPr>
        <w:t xml:space="preserve"> </w:t>
      </w:r>
      <w:r w:rsidRPr="00F16912">
        <w:rPr>
          <w:rFonts w:ascii="Sakkal Majalla" w:eastAsia="Calibri" w:hAnsi="Sakkal Majalla" w:cs="Sakkal Majalla" w:hint="cs"/>
          <w:b/>
          <w:bCs/>
          <w:sz w:val="28"/>
          <w:szCs w:val="28"/>
          <w:rtl/>
        </w:rPr>
        <w:t>البشر</w:t>
      </w:r>
      <w:r w:rsidRPr="00F16912">
        <w:rPr>
          <w:rFonts w:ascii="Sakkal Majalla" w:eastAsia="Calibri" w:hAnsi="Sakkal Majalla" w:cs="Sakkal Majalla"/>
          <w:b/>
          <w:bCs/>
          <w:sz w:val="28"/>
          <w:szCs w:val="28"/>
          <w:rtl/>
        </w:rPr>
        <w:t xml:space="preserve"> </w:t>
      </w:r>
      <w:r w:rsidRPr="00F16912">
        <w:rPr>
          <w:rFonts w:ascii="Sakkal Majalla" w:eastAsia="Calibri" w:hAnsi="Sakkal Majalla" w:cs="Sakkal Majalla" w:hint="cs"/>
          <w:b/>
          <w:bCs/>
          <w:sz w:val="28"/>
          <w:szCs w:val="28"/>
          <w:rtl/>
        </w:rPr>
        <w:t>والآلات</w:t>
      </w:r>
      <w:r w:rsidRPr="00F16912">
        <w:rPr>
          <w:rFonts w:ascii="Sakkal Majalla" w:eastAsia="Calibri" w:hAnsi="Sakkal Majalla" w:cs="Sakkal Majalla"/>
          <w:b/>
          <w:bCs/>
          <w:sz w:val="28"/>
          <w:szCs w:val="28"/>
          <w:rtl/>
        </w:rPr>
        <w:t>:</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بدلا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استبدال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البشر،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يجب</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تصميم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w:t>
      </w:r>
      <w:r w:rsidR="00F16912">
        <w:rPr>
          <w:rFonts w:ascii="Sakkal Majalla" w:eastAsia="Calibri" w:hAnsi="Sakkal Majalla" w:cs="Sakkal Majalla" w:hint="cs"/>
          <w:sz w:val="28"/>
          <w:szCs w:val="28"/>
          <w:rtl/>
        </w:rPr>
        <w:t>ن</w:t>
      </w:r>
      <w:r w:rsidRPr="001E357A">
        <w:rPr>
          <w:rFonts w:ascii="Sakkal Majalla" w:eastAsia="Calibri" w:hAnsi="Sakkal Majalla" w:cs="Sakkal Majalla" w:hint="cs"/>
          <w:sz w:val="28"/>
          <w:szCs w:val="28"/>
          <w:rtl/>
        </w:rPr>
        <w:t>ظمة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للعمل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بشكل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تعاوني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البشر،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وزيادة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قدراتهم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ومساعدتهم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اتخاذ</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قرارات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أفضل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يمكن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يشمل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ذلك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تطوير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أنظمة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lastRenderedPageBreak/>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قادرة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التعلم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السلوك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البشري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والتكيف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معه،</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والتي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يمكن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تعمل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شراكة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البشر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لتحقيق</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الأهداف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المشتركة</w:t>
      </w:r>
      <w:r w:rsidRPr="001E357A">
        <w:rPr>
          <w:rFonts w:ascii="Sakkal Majalla" w:eastAsia="Calibri" w:hAnsi="Sakkal Majalla" w:cs="Sakkal Majalla"/>
          <w:sz w:val="28"/>
          <w:szCs w:val="28"/>
          <w:rtl/>
        </w:rPr>
        <w:t>.</w:t>
      </w:r>
    </w:p>
    <w:p w14:paraId="0E74BFA4" w14:textId="6B407EE2" w:rsidR="001E357A" w:rsidRDefault="001E357A" w:rsidP="006760FD">
      <w:pPr>
        <w:bidi/>
        <w:spacing w:line="360" w:lineRule="auto"/>
        <w:jc w:val="both"/>
        <w:rPr>
          <w:rFonts w:ascii="Sakkal Majalla" w:eastAsia="Calibri" w:hAnsi="Sakkal Majalla" w:cs="Sakkal Majalla"/>
          <w:sz w:val="28"/>
          <w:szCs w:val="28"/>
          <w:rtl/>
        </w:rPr>
      </w:pPr>
      <w:r w:rsidRPr="001E357A">
        <w:rPr>
          <w:rFonts w:ascii="Tahoma" w:eastAsia="Calibri" w:hAnsi="Tahoma" w:cs="Tahoma" w:hint="cs"/>
          <w:sz w:val="28"/>
          <w:szCs w:val="28"/>
          <w:rtl/>
        </w:rPr>
        <w:t>﻿﻿﻿</w:t>
      </w:r>
      <w:r w:rsidR="00F16912" w:rsidRPr="00F16912">
        <w:rPr>
          <w:rFonts w:ascii="Sakkal Majalla" w:eastAsia="Calibri" w:hAnsi="Sakkal Majalla" w:cs="Sakkal Majalla" w:hint="cs"/>
          <w:b/>
          <w:bCs/>
          <w:sz w:val="28"/>
          <w:szCs w:val="28"/>
          <w:rtl/>
        </w:rPr>
        <w:t xml:space="preserve">5- </w:t>
      </w:r>
      <w:r w:rsidRPr="00F16912">
        <w:rPr>
          <w:rFonts w:ascii="Sakkal Majalla" w:eastAsia="Calibri" w:hAnsi="Sakkal Majalla" w:cs="Sakkal Majalla" w:hint="cs"/>
          <w:b/>
          <w:bCs/>
          <w:sz w:val="28"/>
          <w:szCs w:val="28"/>
          <w:rtl/>
        </w:rPr>
        <w:t>البحث</w:t>
      </w:r>
      <w:r w:rsidRPr="00F16912">
        <w:rPr>
          <w:rFonts w:ascii="Sakkal Majalla" w:eastAsia="Calibri" w:hAnsi="Sakkal Majalla" w:cs="Sakkal Majalla"/>
          <w:b/>
          <w:bCs/>
          <w:sz w:val="28"/>
          <w:szCs w:val="28"/>
          <w:rtl/>
        </w:rPr>
        <w:t xml:space="preserve"> </w:t>
      </w:r>
      <w:r w:rsidRPr="00F16912">
        <w:rPr>
          <w:rFonts w:ascii="Sakkal Majalla" w:eastAsia="Calibri" w:hAnsi="Sakkal Majalla" w:cs="Sakkal Majalla" w:hint="cs"/>
          <w:b/>
          <w:bCs/>
          <w:sz w:val="28"/>
          <w:szCs w:val="28"/>
          <w:rtl/>
        </w:rPr>
        <w:t>والتطوير</w:t>
      </w:r>
      <w:r w:rsidRPr="00F16912">
        <w:rPr>
          <w:rFonts w:ascii="Sakkal Majalla" w:eastAsia="Calibri" w:hAnsi="Sakkal Majalla" w:cs="Sakkal Majalla"/>
          <w:b/>
          <w:bCs/>
          <w:sz w:val="28"/>
          <w:szCs w:val="28"/>
          <w:rtl/>
        </w:rPr>
        <w:t>:</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يمكن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يساعد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الاستثمار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البحث</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والتطوير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ضمان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تطوير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بطريقة</w:t>
      </w:r>
      <w:r w:rsidRPr="001E357A">
        <w:rPr>
          <w:rFonts w:ascii="Sakkal Majalla" w:eastAsia="Calibri" w:hAnsi="Sakkal Majalla" w:cs="Sakkal Majalla"/>
          <w:sz w:val="28"/>
          <w:szCs w:val="28"/>
          <w:rtl/>
        </w:rPr>
        <w:t xml:space="preserve"> </w:t>
      </w:r>
      <w:r w:rsidR="006760FD">
        <w:rPr>
          <w:rFonts w:ascii="Sakkal Majalla" w:eastAsia="Calibri" w:hAnsi="Sakkal Majalla" w:cs="Sakkal Majalla" w:hint="cs"/>
          <w:sz w:val="28"/>
          <w:szCs w:val="28"/>
          <w:rtl/>
        </w:rPr>
        <w:t>ت</w:t>
      </w:r>
      <w:r w:rsidRPr="001E357A">
        <w:rPr>
          <w:rFonts w:ascii="Sakkal Majalla" w:eastAsia="Calibri" w:hAnsi="Sakkal Majalla" w:cs="Sakkal Majalla" w:hint="cs"/>
          <w:sz w:val="28"/>
          <w:szCs w:val="28"/>
          <w:rtl/>
        </w:rPr>
        <w:t>فيد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المجتمع،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دو</w:t>
      </w:r>
      <w:r w:rsidR="006760FD">
        <w:rPr>
          <w:rFonts w:ascii="Sakkal Majalla" w:eastAsia="Calibri" w:hAnsi="Sakkal Majalla" w:cs="Sakkal Majalla" w:hint="cs"/>
          <w:sz w:val="28"/>
          <w:szCs w:val="28"/>
          <w:rtl/>
        </w:rPr>
        <w:t>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التسبب</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ضرر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ويمكن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يشمل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ذلك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تطوير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أنظمة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أكثر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مرونة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للهجمات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الخبي</w:t>
      </w:r>
      <w:r w:rsidR="00F16912">
        <w:rPr>
          <w:rFonts w:ascii="Sakkal Majalla" w:eastAsia="Calibri" w:hAnsi="Sakkal Majalla" w:cs="Sakkal Majalla" w:hint="cs"/>
          <w:sz w:val="28"/>
          <w:szCs w:val="28"/>
          <w:rtl/>
        </w:rPr>
        <w:t>ث</w:t>
      </w:r>
      <w:r w:rsidRPr="001E357A">
        <w:rPr>
          <w:rFonts w:ascii="Sakkal Majalla" w:eastAsia="Calibri" w:hAnsi="Sakkal Majalla" w:cs="Sakkal Majalla" w:hint="cs"/>
          <w:sz w:val="28"/>
          <w:szCs w:val="28"/>
          <w:rtl/>
        </w:rPr>
        <w:t>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وتكون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أفضل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اكتشاف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التحيز،</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وأكثر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قدرة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w:t>
      </w:r>
      <w:r w:rsidR="00F16912">
        <w:rPr>
          <w:rFonts w:ascii="Sakkal Majalla" w:eastAsia="Calibri" w:hAnsi="Sakkal Majalla" w:cs="Sakkal Majalla" w:hint="cs"/>
          <w:sz w:val="28"/>
          <w:szCs w:val="28"/>
          <w:rtl/>
        </w:rPr>
        <w:t>ت</w:t>
      </w:r>
      <w:r w:rsidRPr="001E357A">
        <w:rPr>
          <w:rFonts w:ascii="Sakkal Majalla" w:eastAsia="Calibri" w:hAnsi="Sakkal Majalla" w:cs="Sakkal Majalla" w:hint="cs"/>
          <w:sz w:val="28"/>
          <w:szCs w:val="28"/>
          <w:rtl/>
        </w:rPr>
        <w:t>كيف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w:t>
      </w:r>
      <w:r w:rsidR="00F16912">
        <w:rPr>
          <w:rFonts w:ascii="Sakkal Majalla" w:eastAsia="Calibri" w:hAnsi="Sakkal Majalla" w:cs="Sakkal Majalla" w:hint="cs"/>
          <w:sz w:val="28"/>
          <w:szCs w:val="28"/>
          <w:rtl/>
        </w:rPr>
        <w:t>ظ</w:t>
      </w:r>
      <w:r w:rsidRPr="001E357A">
        <w:rPr>
          <w:rFonts w:ascii="Sakkal Majalla" w:eastAsia="Calibri" w:hAnsi="Sakkal Majalla" w:cs="Sakkal Majalla" w:hint="cs"/>
          <w:sz w:val="28"/>
          <w:szCs w:val="28"/>
          <w:rtl/>
        </w:rPr>
        <w:t>روف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المتغيرة</w:t>
      </w:r>
      <w:r w:rsidRPr="001E357A">
        <w:rPr>
          <w:rFonts w:ascii="Sakkal Majalla" w:eastAsia="Calibri" w:hAnsi="Sakkal Majalla" w:cs="Sakkal Majalla"/>
          <w:sz w:val="28"/>
          <w:szCs w:val="28"/>
          <w:rtl/>
        </w:rPr>
        <w:t>.</w:t>
      </w:r>
      <w:r w:rsidR="006760FD">
        <w:rPr>
          <w:rFonts w:ascii="Sakkal Majalla" w:eastAsia="Calibri" w:hAnsi="Sakkal Majalla" w:cs="Sakkal Majalla" w:hint="cs"/>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خلال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اعتماد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هذه</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الأساليب،</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يمكننا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المساعدة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التخفيف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المخاطر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المحتملة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للبشرية،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الاستمرار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جني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الفوائد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التي</w:t>
      </w:r>
      <w:r w:rsidRPr="001E357A">
        <w:rPr>
          <w:rFonts w:ascii="Sakkal Majalla" w:eastAsia="Calibri" w:hAnsi="Sakkal Majalla" w:cs="Sakkal Majalla"/>
          <w:sz w:val="28"/>
          <w:szCs w:val="28"/>
          <w:rtl/>
        </w:rPr>
        <w:t xml:space="preserve"> </w:t>
      </w:r>
      <w:r w:rsidR="00F16912" w:rsidRPr="001E357A">
        <w:rPr>
          <w:rFonts w:ascii="Sakkal Majalla" w:eastAsia="Calibri" w:hAnsi="Sakkal Majalla" w:cs="Sakkal Majalla" w:hint="cs"/>
          <w:sz w:val="28"/>
          <w:szCs w:val="28"/>
          <w:rtl/>
        </w:rPr>
        <w:t>تقدمها</w:t>
      </w:r>
      <w:r w:rsidR="00F16912" w:rsidRPr="001E357A">
        <w:rPr>
          <w:rFonts w:ascii="Sakkal Majalla" w:eastAsia="Calibri" w:hAnsi="Sakkal Majalla" w:cs="Sakkal Majalla"/>
          <w:sz w:val="28"/>
          <w:szCs w:val="28"/>
          <w:rtl/>
        </w:rPr>
        <w:t xml:space="preserve"> </w:t>
      </w:r>
      <w:r w:rsidR="00F16912" w:rsidRPr="001E357A">
        <w:rPr>
          <w:rFonts w:ascii="Sakkal Majalla" w:eastAsia="Calibri" w:hAnsi="Sakkal Majalla" w:cs="Sakkal Majalla" w:hint="cs"/>
          <w:sz w:val="28"/>
          <w:szCs w:val="28"/>
          <w:rtl/>
        </w:rPr>
        <w:t>هذه</w:t>
      </w:r>
      <w:r w:rsidR="00F16912" w:rsidRPr="001E357A">
        <w:rPr>
          <w:rFonts w:ascii="Sakkal Majalla" w:eastAsia="Calibri" w:hAnsi="Sakkal Majalla" w:cs="Sakkal Majalla"/>
          <w:sz w:val="28"/>
          <w:szCs w:val="28"/>
          <w:rtl/>
        </w:rPr>
        <w:t xml:space="preserve"> </w:t>
      </w:r>
      <w:r w:rsidR="00F16912" w:rsidRPr="001E357A">
        <w:rPr>
          <w:rFonts w:ascii="Sakkal Majalla" w:eastAsia="Calibri" w:hAnsi="Sakkal Majalla" w:cs="Sakkal Majalla" w:hint="cs"/>
          <w:sz w:val="28"/>
          <w:szCs w:val="28"/>
          <w:rtl/>
        </w:rPr>
        <w:t>التك</w:t>
      </w:r>
      <w:r w:rsidR="00F16912">
        <w:rPr>
          <w:rFonts w:ascii="Sakkal Majalla" w:eastAsia="Calibri" w:hAnsi="Sakkal Majalla" w:cs="Sakkal Majalla" w:hint="cs"/>
          <w:sz w:val="28"/>
          <w:szCs w:val="28"/>
          <w:rtl/>
        </w:rPr>
        <w:t>ن</w:t>
      </w:r>
      <w:r w:rsidR="00F16912" w:rsidRPr="001E357A">
        <w:rPr>
          <w:rFonts w:ascii="Sakkal Majalla" w:eastAsia="Calibri" w:hAnsi="Sakkal Majalla" w:cs="Sakkal Majalla" w:hint="cs"/>
          <w:sz w:val="28"/>
          <w:szCs w:val="28"/>
          <w:rtl/>
        </w:rPr>
        <w:t>ولوجيا</w:t>
      </w:r>
      <w:r w:rsidR="00F16912" w:rsidRPr="001E357A">
        <w:rPr>
          <w:rFonts w:ascii="Sakkal Majalla" w:eastAsia="Calibri" w:hAnsi="Sakkal Majalla" w:cs="Sakkal Majalla"/>
          <w:sz w:val="28"/>
          <w:szCs w:val="28"/>
          <w:rtl/>
        </w:rPr>
        <w:t xml:space="preserve"> </w:t>
      </w:r>
      <w:proofErr w:type="gramStart"/>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sz w:val="28"/>
          <w:szCs w:val="28"/>
        </w:rPr>
        <w:t>European</w:t>
      </w:r>
      <w:proofErr w:type="gramEnd"/>
      <w:r w:rsidRPr="001E357A">
        <w:rPr>
          <w:rFonts w:ascii="Sakkal Majalla" w:eastAsia="Calibri" w:hAnsi="Sakkal Majalla" w:cs="Sakkal Majalla"/>
          <w:sz w:val="28"/>
          <w:szCs w:val="28"/>
        </w:rPr>
        <w:t xml:space="preserve"> </w:t>
      </w:r>
      <w:proofErr w:type="spellStart"/>
      <w:r w:rsidRPr="001E357A">
        <w:rPr>
          <w:rFonts w:ascii="Sakkal Majalla" w:eastAsia="Calibri" w:hAnsi="Sakkal Majalla" w:cs="Sakkal Majalla"/>
          <w:sz w:val="28"/>
          <w:szCs w:val="28"/>
        </w:rPr>
        <w:t>Commisslon</w:t>
      </w:r>
      <w:proofErr w:type="spellEnd"/>
      <w:r w:rsidRPr="001E357A">
        <w:rPr>
          <w:rFonts w:ascii="Sakkal Majalla" w:eastAsia="Calibri" w:hAnsi="Sakkal Majalla" w:cs="Sakkal Majalla"/>
          <w:sz w:val="28"/>
          <w:szCs w:val="28"/>
          <w:rtl/>
        </w:rPr>
        <w:t xml:space="preserve">. ٢٠٢٠)٠ </w:t>
      </w:r>
    </w:p>
    <w:p w14:paraId="2FE8BEBC" w14:textId="7C0CF33D" w:rsidR="001E357A" w:rsidRPr="00CD7282" w:rsidRDefault="001E357A" w:rsidP="00CD7282">
      <w:pPr>
        <w:pStyle w:val="2"/>
        <w:rPr>
          <w:rFonts w:ascii="Sakkal Majalla" w:eastAsia="Calibri" w:hAnsi="Sakkal Majalla" w:cs="Sakkal Majalla"/>
          <w:b/>
          <w:bCs/>
          <w:color w:val="auto"/>
        </w:rPr>
      </w:pPr>
      <w:bookmarkStart w:id="53" w:name="_Toc217003381"/>
      <w:r w:rsidRPr="00CD7282">
        <w:rPr>
          <w:rFonts w:ascii="Sakkal Majalla" w:eastAsia="Calibri" w:hAnsi="Sakkal Majalla" w:cs="Sakkal Majalla"/>
          <w:b/>
          <w:bCs/>
          <w:color w:val="auto"/>
          <w:rtl/>
        </w:rPr>
        <w:t>تهديدات الذكاء الاصطناعي عل</w:t>
      </w:r>
      <w:r w:rsidR="00F16912" w:rsidRPr="00CD7282">
        <w:rPr>
          <w:rFonts w:ascii="Sakkal Majalla" w:eastAsia="Calibri" w:hAnsi="Sakkal Majalla" w:cs="Sakkal Majalla"/>
          <w:b/>
          <w:bCs/>
          <w:color w:val="auto"/>
          <w:rtl/>
        </w:rPr>
        <w:t xml:space="preserve">ى </w:t>
      </w:r>
      <w:r w:rsidRPr="00CD7282">
        <w:rPr>
          <w:rFonts w:ascii="Sakkal Majalla" w:eastAsia="Calibri" w:hAnsi="Sakkal Majalla" w:cs="Sakkal Majalla"/>
          <w:b/>
          <w:bCs/>
          <w:color w:val="auto"/>
          <w:rtl/>
        </w:rPr>
        <w:t>الوجود الإنساني</w:t>
      </w:r>
      <w:bookmarkEnd w:id="53"/>
    </w:p>
    <w:p w14:paraId="0EEA0911" w14:textId="0E533C49" w:rsidR="001E357A" w:rsidRPr="001E357A" w:rsidRDefault="001E357A" w:rsidP="00EC1200">
      <w:pPr>
        <w:bidi/>
        <w:spacing w:line="360" w:lineRule="auto"/>
        <w:jc w:val="both"/>
        <w:rPr>
          <w:rFonts w:ascii="Sakkal Majalla" w:eastAsia="Calibri" w:hAnsi="Sakkal Majalla" w:cs="Sakkal Majalla"/>
          <w:sz w:val="28"/>
          <w:szCs w:val="28"/>
        </w:rPr>
      </w:pP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الجزء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التالي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يمكننا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نصف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ثلاث</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مجموعات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التهديدات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المرتبطة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بإساءة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استخدام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سواء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كانت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متعمدة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أو</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إهمال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أو</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عرضية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أو</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بسبب</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الفشل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التوقع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والاستعداد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للتكيف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الآثار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التحويلية</w:t>
      </w:r>
      <w:r w:rsidRPr="001E357A">
        <w:rPr>
          <w:rFonts w:ascii="Sakkal Majalla" w:eastAsia="Calibri" w:hAnsi="Sakkal Majalla" w:cs="Sakkal Majalla"/>
          <w:sz w:val="28"/>
          <w:szCs w:val="28"/>
          <w:rtl/>
        </w:rPr>
        <w:t xml:space="preserve"> </w:t>
      </w:r>
      <w:r w:rsidR="006760FD">
        <w:rPr>
          <w:rFonts w:ascii="Sakkal Majalla" w:eastAsia="Calibri" w:hAnsi="Sakkal Majalla" w:cs="Sakkal Majalla" w:hint="cs"/>
          <w:sz w:val="28"/>
          <w:szCs w:val="28"/>
          <w:rtl/>
        </w:rPr>
        <w:t>ل</w:t>
      </w:r>
      <w:r w:rsidRPr="001E357A">
        <w:rPr>
          <w:rFonts w:ascii="Sakkal Majalla" w:eastAsia="Calibri" w:hAnsi="Sakkal Majalla" w:cs="Sakkal Majalla" w:hint="cs"/>
          <w:sz w:val="28"/>
          <w:szCs w:val="28"/>
          <w:rtl/>
        </w:rPr>
        <w:t>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المجتمع</w:t>
      </w:r>
      <w:r w:rsidRPr="001E357A">
        <w:rPr>
          <w:rFonts w:ascii="Sakkal Majalla" w:eastAsia="Calibri" w:hAnsi="Sakkal Majalla" w:cs="Sakkal Majalla"/>
          <w:sz w:val="28"/>
          <w:szCs w:val="28"/>
          <w:rtl/>
        </w:rPr>
        <w:t>.</w:t>
      </w:r>
    </w:p>
    <w:p w14:paraId="436A91B0" w14:textId="3F94B15E" w:rsidR="001E357A" w:rsidRPr="001E357A" w:rsidRDefault="001E357A" w:rsidP="00EC1200">
      <w:pPr>
        <w:bidi/>
        <w:spacing w:line="360" w:lineRule="auto"/>
        <w:jc w:val="both"/>
        <w:rPr>
          <w:rFonts w:ascii="Sakkal Majalla" w:eastAsia="Calibri" w:hAnsi="Sakkal Majalla" w:cs="Sakkal Majalla"/>
          <w:sz w:val="28"/>
          <w:szCs w:val="28"/>
        </w:rPr>
      </w:pPr>
      <w:r w:rsidRPr="001E357A">
        <w:rPr>
          <w:rFonts w:ascii="Sakkal Majalla" w:eastAsia="Calibri" w:hAnsi="Sakkal Majalla" w:cs="Sakkal Majalla"/>
          <w:sz w:val="28"/>
          <w:szCs w:val="28"/>
          <w:rtl/>
        </w:rPr>
        <w:t xml:space="preserve">(١) </w:t>
      </w:r>
      <w:r w:rsidRPr="001E357A">
        <w:rPr>
          <w:rFonts w:ascii="Sakkal Majalla" w:eastAsia="Calibri" w:hAnsi="Sakkal Majalla" w:cs="Sakkal Majalla" w:hint="cs"/>
          <w:sz w:val="28"/>
          <w:szCs w:val="28"/>
          <w:rtl/>
        </w:rPr>
        <w:t>تأتي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المجموعة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الأولى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التهديدات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قدرة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التنظيف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w:t>
      </w:r>
      <w:r w:rsidR="006760FD">
        <w:rPr>
          <w:rFonts w:ascii="Sakkal Majalla" w:eastAsia="Calibri" w:hAnsi="Sakkal Majalla" w:cs="Sakkal Majalla" w:hint="cs"/>
          <w:sz w:val="28"/>
          <w:szCs w:val="28"/>
          <w:rtl/>
        </w:rPr>
        <w:t>س</w:t>
      </w:r>
      <w:r w:rsidRPr="001E357A">
        <w:rPr>
          <w:rFonts w:ascii="Sakkal Majalla" w:eastAsia="Calibri" w:hAnsi="Sakkal Majalla" w:cs="Sakkal Majalla" w:hint="cs"/>
          <w:sz w:val="28"/>
          <w:szCs w:val="28"/>
          <w:rtl/>
        </w:rPr>
        <w:t>ريع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وتنظيم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وتحليل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مجموعات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البيانات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الضخمة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تتكون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البيانات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الشخصية،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بما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ذلك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الصور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جمعها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خلال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وجود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الكاميرات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كل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مكان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بشكل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متزايد،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وتطوير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حملات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تسويقية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وإعلامية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شخصية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ومستهدفة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للغاية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بالإضافة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أنظمة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مراقبة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موسعة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بشكل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كبير</w:t>
      </w:r>
      <w:r w:rsidRPr="001E357A">
        <w:rPr>
          <w:rFonts w:ascii="Sakkal Majalla" w:eastAsia="Calibri" w:hAnsi="Sakkal Majalla" w:cs="Sakkal Majalla"/>
          <w:sz w:val="28"/>
          <w:szCs w:val="28"/>
          <w:rtl/>
        </w:rPr>
        <w:t>.</w:t>
      </w:r>
    </w:p>
    <w:p w14:paraId="6A63F5D6" w14:textId="51B2ABE2" w:rsidR="001E357A" w:rsidRPr="001E357A" w:rsidRDefault="001E357A" w:rsidP="00EC1200">
      <w:pPr>
        <w:bidi/>
        <w:spacing w:line="360" w:lineRule="auto"/>
        <w:jc w:val="both"/>
        <w:rPr>
          <w:rFonts w:ascii="Sakkal Majalla" w:eastAsia="Calibri" w:hAnsi="Sakkal Majalla" w:cs="Sakkal Majalla"/>
          <w:sz w:val="28"/>
          <w:szCs w:val="28"/>
        </w:rPr>
      </w:pPr>
      <w:r w:rsidRPr="001E357A">
        <w:rPr>
          <w:rFonts w:ascii="Sakkal Majalla" w:eastAsia="Calibri" w:hAnsi="Sakkal Majalla" w:cs="Sakkal Majalla" w:hint="cs"/>
          <w:sz w:val="28"/>
          <w:szCs w:val="28"/>
          <w:rtl/>
        </w:rPr>
        <w:t>ويمكن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استخدام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ق</w:t>
      </w:r>
      <w:r w:rsidR="006760FD">
        <w:rPr>
          <w:rFonts w:ascii="Sakkal Majalla" w:eastAsia="Calibri" w:hAnsi="Sakkal Majalla" w:cs="Sakkal Majalla" w:hint="cs"/>
          <w:sz w:val="28"/>
          <w:szCs w:val="28"/>
          <w:rtl/>
        </w:rPr>
        <w:t>د</w:t>
      </w:r>
      <w:r w:rsidRPr="001E357A">
        <w:rPr>
          <w:rFonts w:ascii="Sakkal Majalla" w:eastAsia="Calibri" w:hAnsi="Sakkal Majalla" w:cs="Sakkal Majalla" w:hint="cs"/>
          <w:sz w:val="28"/>
          <w:szCs w:val="28"/>
          <w:rtl/>
        </w:rPr>
        <w:t>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هذه</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استخداما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جيدا،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سبيل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المثال،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تحسين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وصولنا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المعلومات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أو</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مكافحة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أعمال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الإرهاب</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ولكن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يمكن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أيضا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إساءة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استخدامه</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عواقب</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وخيمة</w:t>
      </w:r>
      <w:r w:rsidRPr="001E357A">
        <w:rPr>
          <w:rFonts w:ascii="Sakkal Majalla" w:eastAsia="Calibri" w:hAnsi="Sakkal Majalla" w:cs="Sakkal Majalla"/>
          <w:sz w:val="28"/>
          <w:szCs w:val="28"/>
          <w:rtl/>
        </w:rPr>
        <w:t>.</w:t>
      </w:r>
    </w:p>
    <w:p w14:paraId="17DAF7F9" w14:textId="56A3AE02" w:rsidR="001E357A" w:rsidRPr="001E357A" w:rsidRDefault="001E357A" w:rsidP="00EC1200">
      <w:pPr>
        <w:bidi/>
        <w:spacing w:line="360" w:lineRule="auto"/>
        <w:jc w:val="both"/>
        <w:rPr>
          <w:rFonts w:ascii="Sakkal Majalla" w:eastAsia="Calibri" w:hAnsi="Sakkal Majalla" w:cs="Sakkal Majalla"/>
          <w:sz w:val="28"/>
          <w:szCs w:val="28"/>
        </w:rPr>
      </w:pPr>
      <w:r w:rsidRPr="001E357A">
        <w:rPr>
          <w:rFonts w:ascii="Sakkal Majalla" w:eastAsia="Calibri" w:hAnsi="Sakkal Majalla" w:cs="Sakkal Majalla" w:hint="cs"/>
          <w:sz w:val="28"/>
          <w:szCs w:val="28"/>
          <w:rtl/>
        </w:rPr>
        <w:t>وقد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ساهم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استخدام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هذه</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القوة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لتوليد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إيرادات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تجارية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لمنصات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التواصل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الاجتماعي،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سبيل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المثال،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زيادة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الاست</w:t>
      </w:r>
      <w:r w:rsidR="006760FD">
        <w:rPr>
          <w:rFonts w:ascii="Sakkal Majalla" w:eastAsia="Calibri" w:hAnsi="Sakkal Majalla" w:cs="Sakkal Majalla" w:hint="cs"/>
          <w:sz w:val="28"/>
          <w:szCs w:val="28"/>
          <w:rtl/>
        </w:rPr>
        <w:t>ق</w:t>
      </w:r>
      <w:r w:rsidRPr="001E357A">
        <w:rPr>
          <w:rFonts w:ascii="Sakkal Majalla" w:eastAsia="Calibri" w:hAnsi="Sakkal Majalla" w:cs="Sakkal Majalla" w:hint="cs"/>
          <w:sz w:val="28"/>
          <w:szCs w:val="28"/>
          <w:rtl/>
        </w:rPr>
        <w:t>طاب</w:t>
      </w:r>
      <w:r w:rsidRPr="001E357A">
        <w:rPr>
          <w:rFonts w:ascii="Sakkal Majalla" w:eastAsia="Calibri" w:hAnsi="Sakkal Majalla" w:cs="Sakkal Majalla"/>
          <w:sz w:val="28"/>
          <w:szCs w:val="28"/>
          <w:rtl/>
        </w:rPr>
        <w:t xml:space="preserve"> </w:t>
      </w:r>
      <w:proofErr w:type="gramStart"/>
      <w:r w:rsidRPr="001E357A">
        <w:rPr>
          <w:rFonts w:ascii="Sakkal Majalla" w:eastAsia="Calibri" w:hAnsi="Sakkal Majalla" w:cs="Sakkal Majalla" w:hint="cs"/>
          <w:sz w:val="28"/>
          <w:szCs w:val="28"/>
          <w:rtl/>
        </w:rPr>
        <w:t>و</w:t>
      </w:r>
      <w:r w:rsidR="006760FD">
        <w:rPr>
          <w:rFonts w:ascii="Sakkal Majalla" w:eastAsia="Calibri" w:hAnsi="Sakkal Majalla" w:cs="Sakkal Majalla" w:hint="cs"/>
          <w:sz w:val="28"/>
          <w:szCs w:val="28"/>
          <w:rtl/>
        </w:rPr>
        <w:t xml:space="preserve"> </w:t>
      </w:r>
      <w:proofErr w:type="spellStart"/>
      <w:r w:rsidRPr="001E357A">
        <w:rPr>
          <w:rFonts w:ascii="Sakkal Majalla" w:eastAsia="Calibri" w:hAnsi="Sakkal Majalla" w:cs="Sakkal Majalla" w:hint="cs"/>
          <w:sz w:val="28"/>
          <w:szCs w:val="28"/>
          <w:rtl/>
        </w:rPr>
        <w:t>الأراء</w:t>
      </w:r>
      <w:proofErr w:type="spellEnd"/>
      <w:proofErr w:type="gramEnd"/>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المتطرفة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لوحظت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أجزاء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كثيرة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العالم</w:t>
      </w:r>
      <w:r w:rsidRPr="001E357A">
        <w:rPr>
          <w:rFonts w:ascii="Sakkal Majalla" w:eastAsia="Calibri" w:hAnsi="Sakkal Majalla" w:cs="Sakkal Majalla"/>
          <w:sz w:val="28"/>
          <w:szCs w:val="28"/>
          <w:rtl/>
        </w:rPr>
        <w:t>. (</w:t>
      </w:r>
      <w:proofErr w:type="spellStart"/>
      <w:proofErr w:type="gramStart"/>
      <w:r w:rsidRPr="001E357A">
        <w:rPr>
          <w:rFonts w:ascii="Sakkal Majalla" w:eastAsia="Calibri" w:hAnsi="Sakkal Majalla" w:cs="Sakkal Majalla"/>
          <w:sz w:val="28"/>
          <w:szCs w:val="28"/>
        </w:rPr>
        <w:t>l.orenz</w:t>
      </w:r>
      <w:proofErr w:type="gramEnd"/>
      <w:r w:rsidRPr="001E357A">
        <w:rPr>
          <w:rFonts w:ascii="Sakkal Majalla" w:eastAsia="Calibri" w:hAnsi="Sakkal Majalla" w:cs="Sakkal Majalla"/>
          <w:sz w:val="28"/>
          <w:szCs w:val="28"/>
        </w:rPr>
        <w:t>-Spreen</w:t>
      </w:r>
      <w:proofErr w:type="spellEnd"/>
      <w:r w:rsidRPr="001E357A">
        <w:rPr>
          <w:rFonts w:ascii="Sakkal Majalla" w:eastAsia="Calibri" w:hAnsi="Sakkal Majalla" w:cs="Sakkal Majalla"/>
          <w:sz w:val="28"/>
          <w:szCs w:val="28"/>
          <w:rtl/>
        </w:rPr>
        <w:t>, ٢٠٢٣: ٤٧)</w:t>
      </w:r>
    </w:p>
    <w:p w14:paraId="73DF476D" w14:textId="304470C4" w:rsidR="001E357A" w:rsidRPr="001E357A" w:rsidRDefault="001E357A" w:rsidP="006760FD">
      <w:pPr>
        <w:bidi/>
        <w:spacing w:line="360" w:lineRule="auto"/>
        <w:jc w:val="both"/>
        <w:rPr>
          <w:rFonts w:ascii="Sakkal Majalla" w:eastAsia="Calibri" w:hAnsi="Sakkal Majalla" w:cs="Sakkal Majalla"/>
          <w:sz w:val="28"/>
          <w:szCs w:val="28"/>
        </w:rPr>
      </w:pPr>
      <w:r w:rsidRPr="001E357A">
        <w:rPr>
          <w:rFonts w:ascii="Sakkal Majalla" w:eastAsia="Calibri" w:hAnsi="Sakkal Majalla" w:cs="Sakkal Majalla" w:hint="cs"/>
          <w:sz w:val="28"/>
          <w:szCs w:val="28"/>
          <w:rtl/>
        </w:rPr>
        <w:t>كما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تسخيرها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قبل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الجهات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الفاعلة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التجارية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الأخرى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لإنشاء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بنية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تحتية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تسويقية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شخصية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واسعة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وقوية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قادرة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التلاعب</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يسلوك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المستهلك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أظهرت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الأدلة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التجريبية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كيف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المستخدمة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نطاق</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lastRenderedPageBreak/>
        <w:t>واسع</w:t>
      </w:r>
      <w:r w:rsidR="006760FD">
        <w:rPr>
          <w:rFonts w:ascii="Sakkal Majalla" w:eastAsia="Calibri" w:hAnsi="Sakkal Majalla" w:cs="Sakkal Majalla" w:hint="cs"/>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منصات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وسائل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التواصل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الاجتماعي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توفر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أداة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قوية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للمرشحين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السياس</w:t>
      </w:r>
      <w:r w:rsidR="002E6207">
        <w:rPr>
          <w:rFonts w:ascii="Sakkal Majalla" w:eastAsia="Calibri" w:hAnsi="Sakkal Majalla" w:cs="Sakkal Majalla" w:hint="cs"/>
          <w:sz w:val="28"/>
          <w:szCs w:val="28"/>
          <w:rtl/>
        </w:rPr>
        <w:t>ي</w:t>
      </w:r>
      <w:r w:rsidRPr="001E357A">
        <w:rPr>
          <w:rFonts w:ascii="Sakkal Majalla" w:eastAsia="Calibri" w:hAnsi="Sakkal Majalla" w:cs="Sakkal Majalla" w:hint="cs"/>
          <w:sz w:val="28"/>
          <w:szCs w:val="28"/>
          <w:rtl/>
        </w:rPr>
        <w:t>ين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للتلاعب</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طريقهم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السلطة</w:t>
      </w:r>
      <w:r w:rsidRPr="001E357A">
        <w:rPr>
          <w:rFonts w:ascii="Sakkal Majalla" w:eastAsia="Calibri" w:hAnsi="Sakkal Majalla" w:cs="Sakkal Majalla"/>
          <w:sz w:val="28"/>
          <w:szCs w:val="28"/>
          <w:rtl/>
        </w:rPr>
        <w:t>. (</w:t>
      </w:r>
      <w:proofErr w:type="spellStart"/>
      <w:r w:rsidRPr="001E357A">
        <w:rPr>
          <w:rFonts w:ascii="Sakkal Majalla" w:eastAsia="Calibri" w:hAnsi="Sakkal Majalla" w:cs="Sakkal Majalla"/>
          <w:sz w:val="28"/>
          <w:szCs w:val="28"/>
        </w:rPr>
        <w:t>Agudo</w:t>
      </w:r>
      <w:proofErr w:type="spellEnd"/>
      <w:r w:rsidRPr="001E357A">
        <w:rPr>
          <w:rFonts w:ascii="Sakkal Majalla" w:eastAsia="Calibri" w:hAnsi="Sakkal Majalla" w:cs="Sakkal Majalla"/>
          <w:sz w:val="28"/>
          <w:szCs w:val="28"/>
        </w:rPr>
        <w:t xml:space="preserve"> U, </w:t>
      </w:r>
      <w:proofErr w:type="spellStart"/>
      <w:r w:rsidRPr="001E357A">
        <w:rPr>
          <w:rFonts w:ascii="Sakkal Majalla" w:eastAsia="Calibri" w:hAnsi="Sakkal Majalla" w:cs="Sakkal Majalla"/>
          <w:sz w:val="28"/>
          <w:szCs w:val="28"/>
        </w:rPr>
        <w:t>Matute</w:t>
      </w:r>
      <w:proofErr w:type="spellEnd"/>
      <w:r w:rsidRPr="001E357A">
        <w:rPr>
          <w:rFonts w:ascii="Sakkal Majalla" w:eastAsia="Calibri" w:hAnsi="Sakkal Majalla" w:cs="Sakkal Majalla"/>
          <w:sz w:val="28"/>
          <w:szCs w:val="28"/>
        </w:rPr>
        <w:t xml:space="preserve"> H</w:t>
      </w:r>
      <w:r w:rsidRPr="001E357A">
        <w:rPr>
          <w:rFonts w:ascii="Sakkal Majalla" w:eastAsia="Calibri" w:hAnsi="Sakkal Majalla" w:cs="Sakkal Majalla"/>
          <w:sz w:val="28"/>
          <w:szCs w:val="28"/>
          <w:rtl/>
        </w:rPr>
        <w:t xml:space="preserve">,٢٠٢١: ١٦) </w:t>
      </w:r>
      <w:r w:rsidRPr="001E357A">
        <w:rPr>
          <w:rFonts w:ascii="Sakkal Majalla" w:eastAsia="Calibri" w:hAnsi="Sakkal Majalla" w:cs="Sakkal Majalla" w:hint="cs"/>
          <w:sz w:val="28"/>
          <w:szCs w:val="28"/>
          <w:rtl/>
        </w:rPr>
        <w:t>وقد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استخدامه</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بالفعل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للتلاعب</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بالرأي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السياسي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وسلوك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الناخبين</w:t>
      </w:r>
      <w:r w:rsidRPr="001E357A">
        <w:rPr>
          <w:rFonts w:ascii="Sakkal Majalla" w:eastAsia="Calibri" w:hAnsi="Sakkal Majalla" w:cs="Sakkal Majalla"/>
          <w:sz w:val="28"/>
          <w:szCs w:val="28"/>
          <w:rtl/>
        </w:rPr>
        <w:t xml:space="preserve"> </w:t>
      </w:r>
    </w:p>
    <w:p w14:paraId="16BBFCAF" w14:textId="1189E858" w:rsidR="001E357A" w:rsidRPr="001E357A" w:rsidRDefault="001E357A" w:rsidP="002E6207">
      <w:pPr>
        <w:bidi/>
        <w:spacing w:line="360" w:lineRule="auto"/>
        <w:jc w:val="both"/>
        <w:rPr>
          <w:rFonts w:ascii="Sakkal Majalla" w:eastAsia="Calibri" w:hAnsi="Sakkal Majalla" w:cs="Sakkal Majalla"/>
          <w:sz w:val="28"/>
          <w:szCs w:val="28"/>
        </w:rPr>
      </w:pPr>
      <w:r w:rsidRPr="001E357A">
        <w:rPr>
          <w:rFonts w:ascii="Sakkal Majalla" w:eastAsia="Calibri" w:hAnsi="Sakkal Majalla" w:cs="Sakkal Majalla"/>
          <w:sz w:val="28"/>
          <w:szCs w:val="28"/>
          <w:rtl/>
        </w:rPr>
        <w:t>(٢٠١٩,</w:t>
      </w:r>
      <w:r w:rsidR="002E6207">
        <w:rPr>
          <w:rFonts w:ascii="Sakkal Majalla" w:eastAsia="Calibri" w:hAnsi="Sakkal Majalla" w:cs="Sakkal Majalla"/>
          <w:sz w:val="28"/>
          <w:szCs w:val="28"/>
        </w:rPr>
        <w:t xml:space="preserve"> </w:t>
      </w:r>
      <w:r w:rsidR="002E6207" w:rsidRPr="001E357A">
        <w:rPr>
          <w:rFonts w:ascii="Sakkal Majalla" w:eastAsia="Calibri" w:hAnsi="Sakkal Majalla" w:cs="Sakkal Majalla"/>
          <w:sz w:val="28"/>
          <w:szCs w:val="28"/>
        </w:rPr>
        <w:t>Swain</w:t>
      </w:r>
      <w:r w:rsidR="002E6207" w:rsidRPr="001E357A">
        <w:rPr>
          <w:rFonts w:ascii="Sakkal Majalla" w:eastAsia="Calibri" w:hAnsi="Sakkal Majalla" w:cs="Sakkal Majalla"/>
          <w:sz w:val="28"/>
          <w:szCs w:val="28"/>
          <w:rtl/>
        </w:rPr>
        <w:t>)</w:t>
      </w:r>
      <w:r w:rsidR="002E6207">
        <w:rPr>
          <w:rFonts w:ascii="Sakkal Majalla" w:eastAsia="Calibri" w:hAnsi="Sakkal Majalla" w:cs="Sakkal Majalla" w:hint="cs"/>
          <w:sz w:val="28"/>
          <w:szCs w:val="28"/>
          <w:rtl/>
        </w:rPr>
        <w:t xml:space="preserve"> </w:t>
      </w:r>
      <w:r w:rsidRPr="001E357A">
        <w:rPr>
          <w:rFonts w:ascii="Sakkal Majalla" w:eastAsia="Calibri" w:hAnsi="Sakkal Majalla" w:cs="Sakkal Majalla" w:hint="cs"/>
          <w:sz w:val="28"/>
          <w:szCs w:val="28"/>
          <w:rtl/>
        </w:rPr>
        <w:t>تشمل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حالات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تخريب</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الانتخابات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المدفوعة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الانتخابات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الكينية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لعامي</w:t>
      </w:r>
      <w:r w:rsidRPr="001E357A">
        <w:rPr>
          <w:rFonts w:ascii="Sakkal Majalla" w:eastAsia="Calibri" w:hAnsi="Sakkal Majalla" w:cs="Sakkal Majalla"/>
          <w:sz w:val="28"/>
          <w:szCs w:val="28"/>
          <w:rtl/>
        </w:rPr>
        <w:t xml:space="preserve">(٢٠١٧ </w:t>
      </w:r>
      <w:r w:rsidR="002E6207">
        <w:rPr>
          <w:rFonts w:ascii="Sakkal Majalla" w:eastAsia="Calibri" w:hAnsi="Sakkal Majalla" w:cs="Sakkal Majalla" w:hint="cs"/>
          <w:sz w:val="28"/>
          <w:szCs w:val="28"/>
          <w:rtl/>
        </w:rPr>
        <w:t>,</w:t>
      </w:r>
      <w:r w:rsidRPr="001E357A">
        <w:rPr>
          <w:rFonts w:ascii="Sakkal Majalla" w:eastAsia="Calibri" w:hAnsi="Sakkal Majalla" w:cs="Sakkal Majalla"/>
          <w:sz w:val="28"/>
          <w:szCs w:val="28"/>
          <w:rtl/>
        </w:rPr>
        <w:t xml:space="preserve">٢٠١٣) </w:t>
      </w:r>
      <w:r w:rsidRPr="001E357A">
        <w:rPr>
          <w:rFonts w:ascii="Sakkal Majalla" w:eastAsia="Calibri" w:hAnsi="Sakkal Majalla" w:cs="Sakkal Majalla" w:hint="cs"/>
          <w:sz w:val="28"/>
          <w:szCs w:val="28"/>
          <w:rtl/>
        </w:rPr>
        <w:t>والانتخابات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الرئاسية</w:t>
      </w:r>
      <w:r w:rsidR="002E6207">
        <w:rPr>
          <w:rFonts w:ascii="Sakkal Majalla" w:eastAsia="Calibri" w:hAnsi="Sakkal Majalla" w:cs="Sakkal Majalla" w:hint="cs"/>
          <w:sz w:val="28"/>
          <w:szCs w:val="28"/>
          <w:rtl/>
        </w:rPr>
        <w:t xml:space="preserve"> </w:t>
      </w:r>
      <w:r w:rsidRPr="001E357A">
        <w:rPr>
          <w:rFonts w:ascii="Sakkal Majalla" w:eastAsia="Calibri" w:hAnsi="Sakkal Majalla" w:cs="Sakkal Majalla" w:hint="cs"/>
          <w:sz w:val="28"/>
          <w:szCs w:val="28"/>
          <w:rtl/>
        </w:rPr>
        <w:t>الأمريكية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لعام</w:t>
      </w:r>
      <w:r w:rsidRPr="001E357A">
        <w:rPr>
          <w:rFonts w:ascii="Sakkal Majalla" w:eastAsia="Calibri" w:hAnsi="Sakkal Majalla" w:cs="Sakkal Majalla"/>
          <w:sz w:val="28"/>
          <w:szCs w:val="28"/>
          <w:rtl/>
        </w:rPr>
        <w:t xml:space="preserve"> (٢٠١٦) </w:t>
      </w:r>
      <w:r w:rsidRPr="001E357A">
        <w:rPr>
          <w:rFonts w:ascii="Sakkal Majalla" w:eastAsia="Calibri" w:hAnsi="Sakkal Majalla" w:cs="Sakkal Majalla" w:hint="cs"/>
          <w:sz w:val="28"/>
          <w:szCs w:val="28"/>
          <w:rtl/>
        </w:rPr>
        <w:t>والانتخابات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الرئاسية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الفرنسية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لعام</w:t>
      </w:r>
      <w:r w:rsidRPr="001E357A">
        <w:rPr>
          <w:rFonts w:ascii="Sakkal Majalla" w:eastAsia="Calibri" w:hAnsi="Sakkal Majalla" w:cs="Sakkal Majalla"/>
          <w:sz w:val="28"/>
          <w:szCs w:val="28"/>
          <w:rtl/>
        </w:rPr>
        <w:t xml:space="preserve"> (٢٠١٧)</w:t>
      </w:r>
      <w:r w:rsidR="002E6207">
        <w:rPr>
          <w:rFonts w:ascii="Sakkal Majalla" w:eastAsia="Calibri" w:hAnsi="Sakkal Majalla" w:cs="Sakkal Majalla" w:hint="cs"/>
          <w:sz w:val="28"/>
          <w:szCs w:val="28"/>
          <w:rtl/>
        </w:rPr>
        <w:t xml:space="preserve"> </w:t>
      </w:r>
      <w:r w:rsidRPr="001E357A">
        <w:rPr>
          <w:rFonts w:ascii="Sakkal Majalla" w:eastAsia="Calibri" w:hAnsi="Sakkal Majalla" w:cs="Sakkal Majalla" w:hint="cs"/>
          <w:sz w:val="28"/>
          <w:szCs w:val="28"/>
          <w:rtl/>
        </w:rPr>
        <w:t>عندما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تقترن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انظمة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المعلومات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يحركها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بالقدرة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التحسن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السريع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تشويه</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الواقع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أو</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تحريفه</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باستخدام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التزييف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العميق،</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فإنها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قد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تزيد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تقويض</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الديمقراطية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خلال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التسبب</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انهيار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عام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الثقة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أو</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خلال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إثارة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الانقسام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الاجتماعي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والصراع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sz w:val="28"/>
          <w:szCs w:val="28"/>
        </w:rPr>
        <w:t>Parkin S</w:t>
      </w:r>
      <w:r w:rsidRPr="001E357A">
        <w:rPr>
          <w:rFonts w:ascii="Sakkal Majalla" w:eastAsia="Calibri" w:hAnsi="Sakkal Majalla" w:cs="Sakkal Majalla"/>
          <w:sz w:val="28"/>
          <w:szCs w:val="28"/>
          <w:rtl/>
        </w:rPr>
        <w:t xml:space="preserve">, ٢٠٢١) </w:t>
      </w:r>
      <w:r w:rsidRPr="001E357A">
        <w:rPr>
          <w:rFonts w:ascii="Sakkal Majalla" w:eastAsia="Calibri" w:hAnsi="Sakkal Majalla" w:cs="Sakkal Majalla" w:hint="cs"/>
          <w:sz w:val="28"/>
          <w:szCs w:val="28"/>
          <w:rtl/>
        </w:rPr>
        <w:t>مع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يترتب</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ذلك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اثار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الصحة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العامة</w:t>
      </w:r>
      <w:r w:rsidRPr="001E357A">
        <w:rPr>
          <w:rFonts w:ascii="Sakkal Majalla" w:eastAsia="Calibri" w:hAnsi="Sakkal Majalla" w:cs="Sakkal Majalla"/>
          <w:sz w:val="28"/>
          <w:szCs w:val="28"/>
          <w:rtl/>
        </w:rPr>
        <w:t>.</w:t>
      </w:r>
    </w:p>
    <w:p w14:paraId="30C90FE5" w14:textId="4472EAC0" w:rsidR="001E357A" w:rsidRPr="001E357A" w:rsidRDefault="001E357A" w:rsidP="002E6207">
      <w:pPr>
        <w:bidi/>
        <w:spacing w:line="360" w:lineRule="auto"/>
        <w:jc w:val="both"/>
        <w:rPr>
          <w:rFonts w:ascii="Sakkal Majalla" w:eastAsia="Calibri" w:hAnsi="Sakkal Majalla" w:cs="Sakkal Majalla"/>
          <w:sz w:val="28"/>
          <w:szCs w:val="28"/>
        </w:rPr>
      </w:pPr>
      <w:r w:rsidRPr="001E357A">
        <w:rPr>
          <w:rFonts w:ascii="Sakkal Majalla" w:eastAsia="Calibri" w:hAnsi="Sakkal Majalla" w:cs="Sakkal Majalla" w:hint="cs"/>
          <w:sz w:val="28"/>
          <w:szCs w:val="28"/>
          <w:rtl/>
        </w:rPr>
        <w:t>يمكن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أيضا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استخدام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المراقبة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يقودها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قبل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الحكومات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والجهات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الفاعلة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القوية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الأخرى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للسيطرة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الناس</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وقمعهم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بشكل</w:t>
      </w:r>
      <w:r w:rsidR="002E6207">
        <w:rPr>
          <w:rFonts w:ascii="Sakkal Majalla" w:eastAsia="Calibri" w:hAnsi="Sakkal Majalla" w:cs="Sakkal Majalla" w:hint="cs"/>
          <w:sz w:val="28"/>
          <w:szCs w:val="28"/>
          <w:rtl/>
        </w:rPr>
        <w:t xml:space="preserve"> </w:t>
      </w:r>
      <w:r w:rsidRPr="001E357A">
        <w:rPr>
          <w:rFonts w:ascii="Sakkal Majalla" w:eastAsia="Calibri" w:hAnsi="Sakkal Majalla" w:cs="Sakkal Majalla" w:hint="cs"/>
          <w:sz w:val="28"/>
          <w:szCs w:val="28"/>
          <w:rtl/>
        </w:rPr>
        <w:t>مباشر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أكثر،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ولعل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أفضل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مثال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ذلك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هو</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نظام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الائتمان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الاجتماعي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الصين،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يجمع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بين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برامج</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التعرف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الوجه</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وتحليل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مستودعات</w:t>
      </w:r>
      <w:r w:rsidR="002E6207">
        <w:rPr>
          <w:rFonts w:ascii="Sakkal Majalla" w:eastAsia="Calibri" w:hAnsi="Sakkal Majalla" w:cs="Sakkal Majalla" w:hint="cs"/>
          <w:sz w:val="28"/>
          <w:szCs w:val="28"/>
          <w:rtl/>
        </w:rPr>
        <w:t xml:space="preserve"> </w:t>
      </w:r>
      <w:r w:rsidRPr="001E357A">
        <w:rPr>
          <w:rFonts w:ascii="Sakkal Majalla" w:eastAsia="Calibri" w:hAnsi="Sakkal Majalla" w:cs="Sakkal Majalla"/>
          <w:sz w:val="28"/>
          <w:szCs w:val="28"/>
          <w:rtl/>
        </w:rPr>
        <w:t>"</w:t>
      </w:r>
      <w:r w:rsidRPr="001E357A">
        <w:rPr>
          <w:rFonts w:ascii="Sakkal Majalla" w:eastAsia="Calibri" w:hAnsi="Sakkal Majalla" w:cs="Sakkal Majalla" w:hint="cs"/>
          <w:sz w:val="28"/>
          <w:szCs w:val="28"/>
          <w:rtl/>
        </w:rPr>
        <w:t>البيانات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الضخمة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للمعاملات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المالية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للأشخاص</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وتحركاتهم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وسجلات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الشرطة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والعلاقات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الاجتماعية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لإنتاج</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تقييمات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w:t>
      </w:r>
      <w:r w:rsidR="002E6207">
        <w:rPr>
          <w:rFonts w:ascii="Sakkal Majalla" w:eastAsia="Calibri" w:hAnsi="Sakkal Majalla" w:cs="Sakkal Majalla" w:hint="cs"/>
          <w:sz w:val="28"/>
          <w:szCs w:val="28"/>
          <w:rtl/>
        </w:rPr>
        <w:t>س</w:t>
      </w:r>
      <w:r w:rsidRPr="001E357A">
        <w:rPr>
          <w:rFonts w:ascii="Sakkal Majalla" w:eastAsia="Calibri" w:hAnsi="Sakkal Majalla" w:cs="Sakkal Majalla" w:hint="cs"/>
          <w:sz w:val="28"/>
          <w:szCs w:val="28"/>
          <w:rtl/>
        </w:rPr>
        <w:t>لوك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الفردي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والجدارة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بالثقة،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مما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يؤدي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فرض</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عقوبات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تلقائية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الأفراد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الذين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يعترون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أنهم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تصرفوا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بشكل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سيء</w:t>
      </w:r>
      <w:r w:rsidRPr="001E357A">
        <w:rPr>
          <w:rFonts w:ascii="Sakkal Majalla" w:eastAsia="Calibri" w:hAnsi="Sakkal Majalla" w:cs="Sakkal Majalla"/>
          <w:sz w:val="28"/>
          <w:szCs w:val="28"/>
          <w:rtl/>
        </w:rPr>
        <w:t xml:space="preserve"> (</w:t>
      </w:r>
      <w:proofErr w:type="spellStart"/>
      <w:r w:rsidRPr="001E357A">
        <w:rPr>
          <w:rFonts w:ascii="Sakkal Majalla" w:eastAsia="Calibri" w:hAnsi="Sakkal Majalla" w:cs="Sakkal Majalla"/>
          <w:sz w:val="28"/>
          <w:szCs w:val="28"/>
        </w:rPr>
        <w:t>Kobie</w:t>
      </w:r>
      <w:proofErr w:type="spellEnd"/>
      <w:r w:rsidRPr="001E357A">
        <w:rPr>
          <w:rFonts w:ascii="Sakkal Majalla" w:eastAsia="Calibri" w:hAnsi="Sakkal Majalla" w:cs="Sakkal Majalla"/>
          <w:sz w:val="28"/>
          <w:szCs w:val="28"/>
        </w:rPr>
        <w:t xml:space="preserve"> N</w:t>
      </w:r>
      <w:r w:rsidRPr="001E357A">
        <w:rPr>
          <w:rFonts w:ascii="Sakkal Majalla" w:eastAsia="Calibri" w:hAnsi="Sakkal Majalla" w:cs="Sakkal Majalla"/>
          <w:sz w:val="28"/>
          <w:szCs w:val="28"/>
          <w:rtl/>
        </w:rPr>
        <w:t>,٢٠١٩</w:t>
      </w:r>
      <w:proofErr w:type="gramStart"/>
      <w:r w:rsidRPr="001E357A">
        <w:rPr>
          <w:rFonts w:ascii="Sakkal Majalla" w:eastAsia="Calibri" w:hAnsi="Sakkal Majalla" w:cs="Sakkal Majalla"/>
          <w:sz w:val="28"/>
          <w:szCs w:val="28"/>
          <w:rtl/>
        </w:rPr>
        <w:t>) .</w:t>
      </w:r>
      <w:proofErr w:type="gramEnd"/>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كما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تشمل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العقوبات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والغرامات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حرمان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الناس</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الحصول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خدمات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مثل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الخدمات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المصرفية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والتأمينية،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أو</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منعهم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السفر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أو</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إرسال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اطفالهم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المدارس</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تدفع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رسوما،</w:t>
      </w:r>
      <w:r w:rsidR="002E6207">
        <w:rPr>
          <w:rFonts w:ascii="Sakkal Majalla" w:eastAsia="Calibri" w:hAnsi="Sakkal Majalla" w:cs="Sakkal Majalla" w:hint="cs"/>
          <w:sz w:val="28"/>
          <w:szCs w:val="28"/>
          <w:rtl/>
        </w:rPr>
        <w:t xml:space="preserve"> </w:t>
      </w:r>
      <w:r w:rsidR="002E6207" w:rsidRPr="001E357A">
        <w:rPr>
          <w:rFonts w:ascii="Sakkal Majalla" w:eastAsia="Calibri" w:hAnsi="Sakkal Majalla" w:cs="Sakkal Majalla"/>
          <w:sz w:val="28"/>
          <w:szCs w:val="28"/>
          <w:rtl/>
        </w:rPr>
        <w:t>(</w:t>
      </w:r>
      <w:r w:rsidRPr="001E357A">
        <w:rPr>
          <w:rFonts w:ascii="Sakkal Majalla" w:eastAsia="Calibri" w:hAnsi="Sakkal Majalla" w:cs="Sakkal Majalla"/>
          <w:sz w:val="28"/>
          <w:szCs w:val="28"/>
          <w:rtl/>
        </w:rPr>
        <w:t xml:space="preserve"> </w:t>
      </w:r>
      <w:r w:rsidR="002E6207" w:rsidRPr="001E357A">
        <w:rPr>
          <w:rFonts w:ascii="Sakkal Majalla" w:eastAsia="Calibri" w:hAnsi="Sakkal Majalla" w:cs="Sakkal Majalla"/>
          <w:sz w:val="28"/>
          <w:szCs w:val="28"/>
          <w:rtl/>
        </w:rPr>
        <w:t>٢٠١٨</w:t>
      </w:r>
      <w:r w:rsidRPr="001E357A">
        <w:rPr>
          <w:rFonts w:ascii="Sakkal Majalla" w:eastAsia="Calibri" w:hAnsi="Sakkal Majalla" w:cs="Sakkal Majalla"/>
          <w:sz w:val="28"/>
          <w:szCs w:val="28"/>
          <w:rtl/>
        </w:rPr>
        <w:t>,</w:t>
      </w:r>
      <w:proofErr w:type="spellStart"/>
      <w:r w:rsidRPr="001E357A">
        <w:rPr>
          <w:rFonts w:ascii="Sakkal Majalla" w:eastAsia="Calibri" w:hAnsi="Sakkal Majalla" w:cs="Sakkal Majalla"/>
          <w:sz w:val="28"/>
          <w:szCs w:val="28"/>
        </w:rPr>
        <w:t>Creemers</w:t>
      </w:r>
      <w:proofErr w:type="spellEnd"/>
      <w:r w:rsidRPr="001E357A">
        <w:rPr>
          <w:rFonts w:ascii="Sakkal Majalla" w:eastAsia="Calibri" w:hAnsi="Sakkal Majalla" w:cs="Sakkal Majalla"/>
          <w:sz w:val="28"/>
          <w:szCs w:val="28"/>
        </w:rPr>
        <w:t xml:space="preserve"> R</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وقد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يؤدي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هذا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النوع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تطبيق</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أيضا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تفاقم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التفاوتات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الاجتماعية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والصحية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وحبس</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الناس</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طبقاتهم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الاجتماعية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والاقتصادية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الحالية،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لكن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الصين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ليست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وحدها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تطوير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المراقبة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وقد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قام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يقل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عن</w:t>
      </w:r>
      <w:r w:rsidRPr="001E357A">
        <w:rPr>
          <w:rFonts w:ascii="Sakkal Majalla" w:eastAsia="Calibri" w:hAnsi="Sakkal Majalla" w:cs="Sakkal Majalla"/>
          <w:sz w:val="28"/>
          <w:szCs w:val="28"/>
          <w:rtl/>
        </w:rPr>
        <w:t xml:space="preserve">(٧٥) </w:t>
      </w:r>
      <w:r w:rsidRPr="001E357A">
        <w:rPr>
          <w:rFonts w:ascii="Sakkal Majalla" w:eastAsia="Calibri" w:hAnsi="Sakkal Majalla" w:cs="Sakkal Majalla" w:hint="cs"/>
          <w:sz w:val="28"/>
          <w:szCs w:val="28"/>
          <w:rtl/>
        </w:rPr>
        <w:t>بلدا،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بدءا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الديمقراطيات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الليبرالية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الأنظمة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العسكرية،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بتوسيع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هذه</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الأنظمة</w:t>
      </w:r>
      <w:r w:rsidRPr="001E357A">
        <w:rPr>
          <w:rFonts w:ascii="Sakkal Majalla" w:eastAsia="Calibri" w:hAnsi="Sakkal Majalla" w:cs="Sakkal Majalla"/>
          <w:sz w:val="28"/>
          <w:szCs w:val="28"/>
          <w:rtl/>
        </w:rPr>
        <w:t xml:space="preserve"> ( </w:t>
      </w:r>
      <w:r w:rsidR="002E6207" w:rsidRPr="001E357A">
        <w:rPr>
          <w:rFonts w:ascii="Sakkal Majalla" w:eastAsia="Calibri" w:hAnsi="Sakkal Majalla" w:cs="Sakkal Majalla"/>
          <w:sz w:val="28"/>
          <w:szCs w:val="28"/>
          <w:rtl/>
        </w:rPr>
        <w:t>٢٠١</w:t>
      </w:r>
      <w:r w:rsidR="002E6207">
        <w:rPr>
          <w:rFonts w:ascii="Sakkal Majalla" w:eastAsia="Calibri" w:hAnsi="Sakkal Majalla" w:cs="Sakkal Majalla" w:hint="cs"/>
          <w:sz w:val="28"/>
          <w:szCs w:val="28"/>
          <w:rtl/>
        </w:rPr>
        <w:t>9</w:t>
      </w:r>
      <w:r w:rsidRPr="001E357A">
        <w:rPr>
          <w:rFonts w:ascii="Sakkal Majalla" w:eastAsia="Calibri" w:hAnsi="Sakkal Majalla" w:cs="Sakkal Majalla"/>
          <w:sz w:val="28"/>
          <w:szCs w:val="28"/>
          <w:rtl/>
        </w:rPr>
        <w:t>,</w:t>
      </w:r>
      <w:r w:rsidRPr="001E357A">
        <w:rPr>
          <w:rFonts w:ascii="Sakkal Majalla" w:eastAsia="Calibri" w:hAnsi="Sakkal Majalla" w:cs="Sakkal Majalla"/>
          <w:sz w:val="28"/>
          <w:szCs w:val="28"/>
        </w:rPr>
        <w:t>Feldstein S</w:t>
      </w:r>
      <w:r w:rsidR="002E6207">
        <w:rPr>
          <w:rFonts w:ascii="Sakkal Majalla" w:eastAsia="Calibri" w:hAnsi="Sakkal Majalla" w:cs="Sakkal Majalla" w:hint="cs"/>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الرغم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الديمقراطية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والحق</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الخصوصية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والحرية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قد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تتآكل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أو</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تنكر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دون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فإن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قوة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تجعل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السهل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الأنظمة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الاستبدادية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أو</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الشمولية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إما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تكون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إما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راسخة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أو</w:t>
      </w:r>
      <w:r w:rsidRPr="001E357A">
        <w:rPr>
          <w:rFonts w:ascii="Sakkal Majalla" w:eastAsia="Calibri" w:hAnsi="Sakkal Majalla" w:cs="Sakkal Majalla"/>
          <w:sz w:val="28"/>
          <w:szCs w:val="28"/>
          <w:rtl/>
        </w:rPr>
        <w:t xml:space="preserve"> </w:t>
      </w:r>
      <w:r w:rsidR="002E6207">
        <w:rPr>
          <w:rFonts w:ascii="Sakkal Majalla" w:eastAsia="Calibri" w:hAnsi="Sakkal Majalla" w:cs="Sakkal Majalla" w:hint="cs"/>
          <w:sz w:val="28"/>
          <w:szCs w:val="28"/>
          <w:rtl/>
        </w:rPr>
        <w:t xml:space="preserve">غير </w:t>
      </w:r>
      <w:r w:rsidRPr="001E357A">
        <w:rPr>
          <w:rFonts w:ascii="Sakkal Majalla" w:eastAsia="Calibri" w:hAnsi="Sakkal Majalla" w:cs="Sakkal Majalla" w:hint="cs"/>
          <w:sz w:val="28"/>
          <w:szCs w:val="28"/>
          <w:rtl/>
        </w:rPr>
        <w:t>راسخة،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وكذلك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تكون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هذه</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الأنظمة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قادرة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استهداف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أفراد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أو</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مجموعات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معينة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المجتمع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للاضطهاد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والقمع</w:t>
      </w:r>
      <w:r w:rsidRPr="001E357A">
        <w:rPr>
          <w:rFonts w:ascii="Sakkal Majalla" w:eastAsia="Calibri" w:hAnsi="Sakkal Majalla" w:cs="Sakkal Majalla"/>
          <w:sz w:val="28"/>
          <w:szCs w:val="28"/>
          <w:rtl/>
        </w:rPr>
        <w:t>.</w:t>
      </w:r>
    </w:p>
    <w:p w14:paraId="2C7395DD" w14:textId="7B3E688A" w:rsidR="001E357A" w:rsidRPr="001E357A" w:rsidRDefault="001E357A" w:rsidP="00EC1200">
      <w:pPr>
        <w:bidi/>
        <w:spacing w:line="360" w:lineRule="auto"/>
        <w:jc w:val="both"/>
        <w:rPr>
          <w:rFonts w:ascii="Sakkal Majalla" w:eastAsia="Calibri" w:hAnsi="Sakkal Majalla" w:cs="Sakkal Majalla"/>
          <w:sz w:val="28"/>
          <w:szCs w:val="28"/>
        </w:rPr>
      </w:pPr>
      <w:r w:rsidRPr="001E357A">
        <w:rPr>
          <w:rFonts w:ascii="Sakkal Majalla" w:eastAsia="Calibri" w:hAnsi="Sakkal Majalla" w:cs="Sakkal Majalla"/>
          <w:sz w:val="28"/>
          <w:szCs w:val="28"/>
          <w:rtl/>
        </w:rPr>
        <w:t xml:space="preserve">(٢) </w:t>
      </w:r>
      <w:r w:rsidRPr="001E357A">
        <w:rPr>
          <w:rFonts w:ascii="Sakkal Majalla" w:eastAsia="Calibri" w:hAnsi="Sakkal Majalla" w:cs="Sakkal Majalla" w:hint="cs"/>
          <w:sz w:val="28"/>
          <w:szCs w:val="28"/>
          <w:rtl/>
        </w:rPr>
        <w:t>تتعلق</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المجموعة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الثانية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التهديدات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بتطوير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منظومات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الأسلحة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الفتاكة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ذاتية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التشغيل،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هناك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العديد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تطبيقات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النظم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العسكرية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والدفاعية،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والتي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يمكن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استخدام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بعضها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لتعزيز</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والسلام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lastRenderedPageBreak/>
        <w:t>لكن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المخاطر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والتهديدات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المرت</w:t>
      </w:r>
      <w:r w:rsidR="000E57C0">
        <w:rPr>
          <w:rFonts w:ascii="Sakkal Majalla" w:eastAsia="Calibri" w:hAnsi="Sakkal Majalla" w:cs="Sakkal Majalla" w:hint="cs"/>
          <w:sz w:val="28"/>
          <w:szCs w:val="28"/>
          <w:rtl/>
        </w:rPr>
        <w:t>ب</w:t>
      </w:r>
      <w:r w:rsidRPr="001E357A">
        <w:rPr>
          <w:rFonts w:ascii="Sakkal Majalla" w:eastAsia="Calibri" w:hAnsi="Sakkal Majalla" w:cs="Sakkal Majalla" w:hint="cs"/>
          <w:sz w:val="28"/>
          <w:szCs w:val="28"/>
          <w:rtl/>
        </w:rPr>
        <w:t>طة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بالقوا</w:t>
      </w:r>
      <w:r w:rsidR="000E57C0">
        <w:rPr>
          <w:rFonts w:ascii="Sakkal Majalla" w:eastAsia="Calibri" w:hAnsi="Sakkal Majalla" w:cs="Sakkal Majalla" w:hint="cs"/>
          <w:sz w:val="28"/>
          <w:szCs w:val="28"/>
          <w:rtl/>
        </w:rPr>
        <w:t>ن</w:t>
      </w:r>
      <w:r w:rsidRPr="001E357A">
        <w:rPr>
          <w:rFonts w:ascii="Sakkal Majalla" w:eastAsia="Calibri" w:hAnsi="Sakkal Majalla" w:cs="Sakkal Majalla" w:hint="cs"/>
          <w:sz w:val="28"/>
          <w:szCs w:val="28"/>
          <w:rtl/>
        </w:rPr>
        <w:t>ين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تفوق</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فوائد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مفترضة،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الأسلحة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مستقلة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بقدر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يمكنها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w:t>
      </w:r>
      <w:r w:rsidR="000E57C0">
        <w:rPr>
          <w:rFonts w:ascii="Sakkal Majalla" w:eastAsia="Calibri" w:hAnsi="Sakkal Majalla" w:cs="Sakkal Majalla" w:hint="cs"/>
          <w:sz w:val="28"/>
          <w:szCs w:val="28"/>
          <w:rtl/>
        </w:rPr>
        <w:t>ح</w:t>
      </w:r>
      <w:r w:rsidRPr="001E357A">
        <w:rPr>
          <w:rFonts w:ascii="Sakkal Majalla" w:eastAsia="Calibri" w:hAnsi="Sakkal Majalla" w:cs="Sakkal Majalla" w:hint="cs"/>
          <w:sz w:val="28"/>
          <w:szCs w:val="28"/>
          <w:rtl/>
        </w:rPr>
        <w:t>ديد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موقع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الأهداف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البشرية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واختيارها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w:t>
      </w:r>
      <w:r w:rsidRPr="001E357A">
        <w:rPr>
          <w:rFonts w:ascii="Sakkal Majalla" w:eastAsia="Calibri" w:hAnsi="Sakkal Majalla" w:cs="Sakkal Majalla"/>
          <w:sz w:val="28"/>
          <w:szCs w:val="28"/>
          <w:rtl/>
        </w:rPr>
        <w:t>"</w:t>
      </w:r>
      <w:r w:rsidRPr="001E357A">
        <w:rPr>
          <w:rFonts w:ascii="Sakkal Majalla" w:eastAsia="Calibri" w:hAnsi="Sakkal Majalla" w:cs="Sakkal Majalla" w:hint="cs"/>
          <w:sz w:val="28"/>
          <w:szCs w:val="28"/>
          <w:rtl/>
        </w:rPr>
        <w:t>الاشتباك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معها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دون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إشراف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بشري</w:t>
      </w:r>
      <w:r w:rsidRPr="001E357A">
        <w:rPr>
          <w:rFonts w:ascii="Sakkal Majalla" w:eastAsia="Calibri" w:hAnsi="Sakkal Majalla" w:cs="Sakkal Majalla"/>
          <w:sz w:val="28"/>
          <w:szCs w:val="28"/>
          <w:rtl/>
        </w:rPr>
        <w:t xml:space="preserve"> (</w:t>
      </w:r>
      <w:proofErr w:type="spellStart"/>
      <w:r w:rsidRPr="001E357A">
        <w:rPr>
          <w:rFonts w:ascii="Sakkal Majalla" w:eastAsia="Calibri" w:hAnsi="Sakkal Majalla" w:cs="Sakkal Majalla"/>
          <w:sz w:val="28"/>
          <w:szCs w:val="28"/>
        </w:rPr>
        <w:t>lavorsky</w:t>
      </w:r>
      <w:proofErr w:type="spellEnd"/>
      <w:r w:rsidRPr="001E357A">
        <w:rPr>
          <w:rFonts w:ascii="Sakkal Majalla" w:eastAsia="Calibri" w:hAnsi="Sakkal Majalla" w:cs="Sakkal Majalla"/>
          <w:sz w:val="28"/>
          <w:szCs w:val="28"/>
        </w:rPr>
        <w:t xml:space="preserve"> E</w:t>
      </w:r>
      <w:r w:rsidRPr="001E357A">
        <w:rPr>
          <w:rFonts w:ascii="Sakkal Majalla" w:eastAsia="Calibri" w:hAnsi="Sakkal Majalla" w:cs="Sakkal Majalla"/>
          <w:sz w:val="28"/>
          <w:szCs w:val="28"/>
          <w:rtl/>
        </w:rPr>
        <w:t xml:space="preserve"> </w:t>
      </w:r>
      <w:proofErr w:type="gramStart"/>
      <w:r w:rsidRPr="001E357A">
        <w:rPr>
          <w:rFonts w:ascii="Sakkal Majalla" w:eastAsia="Calibri" w:hAnsi="Sakkal Majalla" w:cs="Sakkal Majalla"/>
          <w:sz w:val="28"/>
          <w:szCs w:val="28"/>
          <w:rtl/>
        </w:rPr>
        <w:t>٢٠١٩ :</w:t>
      </w:r>
      <w:proofErr w:type="gramEnd"/>
      <w:r w:rsidRPr="001E357A">
        <w:rPr>
          <w:rFonts w:ascii="Sakkal Majalla" w:eastAsia="Calibri" w:hAnsi="Sakkal Majalla" w:cs="Sakkal Majalla"/>
          <w:sz w:val="28"/>
          <w:szCs w:val="28"/>
          <w:rtl/>
        </w:rPr>
        <w:t xml:space="preserve"> ٣٦٤)</w:t>
      </w:r>
    </w:p>
    <w:p w14:paraId="05D62632" w14:textId="5B52B97B" w:rsidR="001E357A" w:rsidRPr="001E357A" w:rsidRDefault="001E357A" w:rsidP="000E57C0">
      <w:pPr>
        <w:bidi/>
        <w:spacing w:line="360" w:lineRule="auto"/>
        <w:jc w:val="both"/>
        <w:rPr>
          <w:rFonts w:ascii="Sakkal Majalla" w:eastAsia="Calibri" w:hAnsi="Sakkal Majalla" w:cs="Sakkal Majalla"/>
          <w:sz w:val="28"/>
          <w:szCs w:val="28"/>
        </w:rPr>
      </w:pPr>
      <w:r w:rsidRPr="001E357A">
        <w:rPr>
          <w:rFonts w:ascii="Sakkal Majalla" w:eastAsia="Calibri" w:hAnsi="Sakkal Majalla" w:cs="Sakkal Majalla" w:hint="cs"/>
          <w:sz w:val="28"/>
          <w:szCs w:val="28"/>
          <w:rtl/>
        </w:rPr>
        <w:t>يقال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هذا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التجريد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الإنسانية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للقوة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المميتة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يشكل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الثورة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الثالثة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الحرب</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بعد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الثورتين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الأولى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والثا</w:t>
      </w:r>
      <w:r w:rsidR="000E57C0">
        <w:rPr>
          <w:rFonts w:ascii="Sakkal Majalla" w:eastAsia="Calibri" w:hAnsi="Sakkal Majalla" w:cs="Sakkal Majalla" w:hint="cs"/>
          <w:sz w:val="28"/>
          <w:szCs w:val="28"/>
          <w:rtl/>
        </w:rPr>
        <w:t>ن</w:t>
      </w:r>
      <w:r w:rsidRPr="001E357A">
        <w:rPr>
          <w:rFonts w:ascii="Sakkal Majalla" w:eastAsia="Calibri" w:hAnsi="Sakkal Majalla" w:cs="Sakkal Majalla" w:hint="cs"/>
          <w:sz w:val="28"/>
          <w:szCs w:val="28"/>
          <w:rtl/>
        </w:rPr>
        <w:t>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للبارود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والأسلحة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النووية</w:t>
      </w:r>
      <w:r w:rsidRPr="001E357A">
        <w:rPr>
          <w:rFonts w:ascii="Sakkal Majalla" w:eastAsia="Calibri" w:hAnsi="Sakkal Majalla" w:cs="Sakkal Majalla"/>
          <w:sz w:val="28"/>
          <w:szCs w:val="28"/>
          <w:rtl/>
        </w:rPr>
        <w:t xml:space="preserve"> (</w:t>
      </w:r>
      <w:r w:rsidR="000E57C0" w:rsidRPr="001E357A">
        <w:rPr>
          <w:rFonts w:ascii="Sakkal Majalla" w:eastAsia="Calibri" w:hAnsi="Sakkal Majalla" w:cs="Sakkal Majalla"/>
          <w:sz w:val="28"/>
          <w:szCs w:val="28"/>
          <w:rtl/>
        </w:rPr>
        <w:t>٢٠١٨</w:t>
      </w:r>
      <w:proofErr w:type="spellStart"/>
      <w:r w:rsidRPr="001E357A">
        <w:rPr>
          <w:rFonts w:ascii="Sakkal Majalla" w:eastAsia="Calibri" w:hAnsi="Sakkal Majalla" w:cs="Sakkal Majalla"/>
          <w:sz w:val="28"/>
          <w:szCs w:val="28"/>
        </w:rPr>
        <w:t>Mavorsky</w:t>
      </w:r>
      <w:proofErr w:type="spellEnd"/>
      <w:r w:rsidR="000E57C0">
        <w:rPr>
          <w:rFonts w:ascii="Sakkal Majalla" w:eastAsia="Calibri" w:hAnsi="Sakkal Majalla" w:cs="Sakkal Majalla"/>
          <w:sz w:val="28"/>
          <w:szCs w:val="28"/>
        </w:rPr>
        <w:t>,</w:t>
      </w:r>
      <w:r w:rsidRPr="001E357A">
        <w:rPr>
          <w:rFonts w:ascii="Sakkal Majalla" w:eastAsia="Calibri" w:hAnsi="Sakkal Majalla" w:cs="Sakkal Majalla"/>
          <w:sz w:val="28"/>
          <w:szCs w:val="28"/>
        </w:rPr>
        <w:t xml:space="preserve"> E</w:t>
      </w:r>
      <w:r w:rsidR="000E57C0">
        <w:rPr>
          <w:rFonts w:ascii="Sakkal Majalla" w:eastAsia="Calibri" w:hAnsi="Sakkal Majalla" w:cs="Sakkal Majalla" w:hint="cs"/>
          <w:sz w:val="28"/>
          <w:szCs w:val="28"/>
          <w:rtl/>
        </w:rPr>
        <w:t xml:space="preserve">) </w:t>
      </w:r>
      <w:r w:rsidRPr="001E357A">
        <w:rPr>
          <w:rFonts w:ascii="Sakkal Majalla" w:eastAsia="Calibri" w:hAnsi="Sakkal Majalla" w:cs="Sakkal Majalla" w:hint="cs"/>
          <w:sz w:val="28"/>
          <w:szCs w:val="28"/>
          <w:rtl/>
        </w:rPr>
        <w:t>تأتي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الأسلحة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الفتاكة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ذا</w:t>
      </w:r>
      <w:r w:rsidR="000E57C0">
        <w:rPr>
          <w:rFonts w:ascii="Sakkal Majalla" w:eastAsia="Calibri" w:hAnsi="Sakkal Majalla" w:cs="Sakkal Majalla" w:hint="cs"/>
          <w:sz w:val="28"/>
          <w:szCs w:val="28"/>
          <w:rtl/>
        </w:rPr>
        <w:t>ت</w:t>
      </w:r>
      <w:r w:rsidRPr="001E357A">
        <w:rPr>
          <w:rFonts w:ascii="Sakkal Majalla" w:eastAsia="Calibri" w:hAnsi="Sakkal Majalla" w:cs="Sakkal Majalla" w:hint="cs"/>
          <w:sz w:val="28"/>
          <w:szCs w:val="28"/>
          <w:rtl/>
        </w:rPr>
        <w:t>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التشغيل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بأحجام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وأشكال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مختلفة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ولكن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بشكل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حاسم،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فهي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تشمل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الأس</w:t>
      </w:r>
      <w:r w:rsidR="000E57C0">
        <w:rPr>
          <w:rFonts w:ascii="Sakkal Majalla" w:eastAsia="Calibri" w:hAnsi="Sakkal Majalla" w:cs="Sakkal Majalla" w:hint="cs"/>
          <w:sz w:val="28"/>
          <w:szCs w:val="28"/>
          <w:rtl/>
        </w:rPr>
        <w:t>ل</w:t>
      </w:r>
      <w:r w:rsidRPr="001E357A">
        <w:rPr>
          <w:rFonts w:ascii="Sakkal Majalla" w:eastAsia="Calibri" w:hAnsi="Sakkal Majalla" w:cs="Sakkal Majalla" w:hint="cs"/>
          <w:sz w:val="28"/>
          <w:szCs w:val="28"/>
          <w:rtl/>
        </w:rPr>
        <w:t>حة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والمتفجرات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قد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تكون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متصلة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بأجهزة</w:t>
      </w:r>
      <w:r w:rsidR="000E57C0">
        <w:rPr>
          <w:rFonts w:ascii="Sakkal Majalla" w:eastAsia="Calibri" w:hAnsi="Sakkal Majalla" w:cs="Sakkal Majalla" w:hint="cs"/>
          <w:sz w:val="28"/>
          <w:szCs w:val="28"/>
          <w:rtl/>
        </w:rPr>
        <w:t xml:space="preserve"> </w:t>
      </w:r>
      <w:r w:rsidRPr="001E357A">
        <w:rPr>
          <w:rFonts w:ascii="Sakkal Majalla" w:eastAsia="Calibri" w:hAnsi="Sakkal Majalla" w:cs="Sakkal Majalla" w:hint="cs"/>
          <w:sz w:val="28"/>
          <w:szCs w:val="28"/>
          <w:rtl/>
        </w:rPr>
        <w:t>صغيرة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ومتحركة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ورشيقة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س</w:t>
      </w:r>
      <w:r w:rsidR="000E57C0">
        <w:rPr>
          <w:rFonts w:ascii="Sakkal Majalla" w:eastAsia="Calibri" w:hAnsi="Sakkal Majalla" w:cs="Sakkal Majalla" w:hint="cs"/>
          <w:sz w:val="28"/>
          <w:szCs w:val="28"/>
          <w:rtl/>
        </w:rPr>
        <w:t>ب</w:t>
      </w:r>
      <w:r w:rsidRPr="001E357A">
        <w:rPr>
          <w:rFonts w:ascii="Sakkal Majalla" w:eastAsia="Calibri" w:hAnsi="Sakkal Majalla" w:cs="Sakkal Majalla" w:hint="cs"/>
          <w:sz w:val="28"/>
          <w:szCs w:val="28"/>
          <w:rtl/>
        </w:rPr>
        <w:t>يل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المثال،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طائرات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بدون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طيار</w:t>
      </w:r>
      <w:r w:rsidRPr="001E357A">
        <w:rPr>
          <w:rFonts w:ascii="Sakkal Majalla" w:eastAsia="Calibri" w:hAnsi="Sakkal Majalla" w:cs="Sakkal Majalla"/>
          <w:sz w:val="28"/>
          <w:szCs w:val="28"/>
          <w:rtl/>
        </w:rPr>
        <w:t xml:space="preserve"> </w:t>
      </w:r>
      <w:proofErr w:type="spellStart"/>
      <w:proofErr w:type="gramStart"/>
      <w:r w:rsidRPr="001E357A">
        <w:rPr>
          <w:rFonts w:ascii="Sakkal Majalla" w:eastAsia="Calibri" w:hAnsi="Sakkal Majalla" w:cs="Sakkal Majalla" w:hint="cs"/>
          <w:sz w:val="28"/>
          <w:szCs w:val="28"/>
          <w:rtl/>
        </w:rPr>
        <w:t>كوادكو</w:t>
      </w:r>
      <w:r w:rsidR="000E57C0">
        <w:rPr>
          <w:rFonts w:ascii="Sakkal Majalla" w:eastAsia="Calibri" w:hAnsi="Sakkal Majalla" w:cs="Sakkal Majalla" w:hint="cs"/>
          <w:sz w:val="28"/>
          <w:szCs w:val="28"/>
          <w:rtl/>
        </w:rPr>
        <w:t>ب</w:t>
      </w:r>
      <w:r w:rsidRPr="001E357A">
        <w:rPr>
          <w:rFonts w:ascii="Sakkal Majalla" w:eastAsia="Calibri" w:hAnsi="Sakkal Majalla" w:cs="Sakkal Majalla" w:hint="cs"/>
          <w:sz w:val="28"/>
          <w:szCs w:val="28"/>
          <w:rtl/>
        </w:rPr>
        <w:t>تر</w:t>
      </w:r>
      <w:proofErr w:type="spellEnd"/>
      <w:r w:rsidRPr="001E357A">
        <w:rPr>
          <w:rFonts w:ascii="Sakkal Majalla" w:eastAsia="Calibri" w:hAnsi="Sakkal Majalla" w:cs="Sakkal Majalla"/>
          <w:sz w:val="28"/>
          <w:szCs w:val="28"/>
          <w:rtl/>
        </w:rPr>
        <w:t xml:space="preserve"> )</w:t>
      </w:r>
      <w:proofErr w:type="gramEnd"/>
      <w:r w:rsidR="000E57C0">
        <w:rPr>
          <w:rFonts w:ascii="Sakkal Majalla" w:eastAsia="Calibri" w:hAnsi="Sakkal Majalla" w:cs="Sakkal Majalla" w:hint="cs"/>
          <w:sz w:val="28"/>
          <w:szCs w:val="28"/>
          <w:rtl/>
        </w:rPr>
        <w:t xml:space="preserve"> </w:t>
      </w:r>
      <w:r w:rsidRPr="001E357A">
        <w:rPr>
          <w:rFonts w:ascii="Sakkal Majalla" w:eastAsia="Calibri" w:hAnsi="Sakkal Majalla" w:cs="Sakkal Majalla" w:hint="cs"/>
          <w:sz w:val="28"/>
          <w:szCs w:val="28"/>
          <w:rtl/>
        </w:rPr>
        <w:t>مع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والقدرة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القيادة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الذاتية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وقادرة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إدراك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بيئتها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والتنقل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فيها</w:t>
      </w:r>
      <w:r w:rsidRPr="001E357A">
        <w:rPr>
          <w:rFonts w:ascii="Sakkal Majalla" w:eastAsia="Calibri" w:hAnsi="Sakkal Majalla" w:cs="Sakkal Majalla"/>
          <w:sz w:val="28"/>
          <w:szCs w:val="28"/>
          <w:rtl/>
        </w:rPr>
        <w:t>.</w:t>
      </w:r>
    </w:p>
    <w:p w14:paraId="5C292EC3" w14:textId="6D7FCCB9" w:rsidR="001E357A" w:rsidRPr="001E357A" w:rsidRDefault="001E357A" w:rsidP="000E57C0">
      <w:pPr>
        <w:bidi/>
        <w:spacing w:line="360" w:lineRule="auto"/>
        <w:jc w:val="both"/>
        <w:rPr>
          <w:rFonts w:ascii="Sakkal Majalla" w:eastAsia="Calibri" w:hAnsi="Sakkal Majalla" w:cs="Sakkal Majalla"/>
          <w:sz w:val="28"/>
          <w:szCs w:val="28"/>
        </w:rPr>
      </w:pPr>
      <w:r w:rsidRPr="001E357A">
        <w:rPr>
          <w:rFonts w:ascii="Sakkal Majalla" w:eastAsia="Calibri" w:hAnsi="Sakkal Majalla" w:cs="Sakkal Majalla" w:hint="cs"/>
          <w:sz w:val="28"/>
          <w:szCs w:val="28"/>
          <w:rtl/>
        </w:rPr>
        <w:t>علاوة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ذلك،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يمكن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إنتاج</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هذه</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الأسلحة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بكميات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كبيرة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بثمن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بخس</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وإعدادها</w:t>
      </w:r>
      <w:r w:rsidRPr="001E357A">
        <w:rPr>
          <w:rFonts w:ascii="Sakkal Majalla" w:eastAsia="Calibri" w:hAnsi="Sakkal Majalla" w:cs="Sakkal Majalla"/>
          <w:sz w:val="28"/>
          <w:szCs w:val="28"/>
          <w:rtl/>
        </w:rPr>
        <w:t xml:space="preserve"> </w:t>
      </w:r>
      <w:r w:rsidR="000E57C0" w:rsidRPr="001E357A">
        <w:rPr>
          <w:rFonts w:ascii="Sakkal Majalla" w:eastAsia="Calibri" w:hAnsi="Sakkal Majalla" w:cs="Sakkal Majalla" w:hint="cs"/>
          <w:sz w:val="28"/>
          <w:szCs w:val="28"/>
          <w:rtl/>
        </w:rPr>
        <w:t>بسهولة</w:t>
      </w:r>
      <w:r w:rsidR="000E57C0" w:rsidRPr="001E357A">
        <w:rPr>
          <w:rFonts w:ascii="Sakkal Majalla" w:eastAsia="Calibri" w:hAnsi="Sakkal Majalla" w:cs="Sakkal Majalla"/>
          <w:sz w:val="28"/>
          <w:szCs w:val="28"/>
          <w:rtl/>
        </w:rPr>
        <w:t xml:space="preserve"> </w:t>
      </w:r>
      <w:r w:rsidR="000E57C0" w:rsidRPr="001E357A">
        <w:rPr>
          <w:rFonts w:ascii="Sakkal Majalla" w:eastAsia="Calibri" w:hAnsi="Sakkal Majalla" w:cs="Sakkal Majalla" w:hint="cs"/>
          <w:sz w:val="28"/>
          <w:szCs w:val="28"/>
          <w:rtl/>
        </w:rPr>
        <w:t>نسبيا</w:t>
      </w:r>
      <w:r w:rsidR="000E57C0" w:rsidRPr="001E357A">
        <w:rPr>
          <w:rFonts w:ascii="Sakkal Majalla" w:eastAsia="Calibri" w:hAnsi="Sakkal Majalla" w:cs="Sakkal Majalla"/>
          <w:sz w:val="28"/>
          <w:szCs w:val="28"/>
          <w:rtl/>
        </w:rPr>
        <w:t xml:space="preserve"> </w:t>
      </w:r>
      <w:r w:rsidR="000E57C0" w:rsidRPr="001E357A">
        <w:rPr>
          <w:rFonts w:ascii="Sakkal Majalla" w:eastAsia="Calibri" w:hAnsi="Sakkal Majalla" w:cs="Sakkal Majalla" w:hint="cs"/>
          <w:sz w:val="28"/>
          <w:szCs w:val="28"/>
          <w:rtl/>
        </w:rPr>
        <w:t>للقتل</w:t>
      </w:r>
      <w:r w:rsidR="000E57C0" w:rsidRPr="001E357A">
        <w:rPr>
          <w:rFonts w:ascii="Sakkal Majalla" w:eastAsia="Calibri" w:hAnsi="Sakkal Majalla" w:cs="Sakkal Majalla"/>
          <w:sz w:val="28"/>
          <w:szCs w:val="28"/>
          <w:rtl/>
        </w:rPr>
        <w:t xml:space="preserve"> </w:t>
      </w:r>
      <w:r w:rsidR="000E57C0" w:rsidRPr="001E357A">
        <w:rPr>
          <w:rFonts w:ascii="Sakkal Majalla" w:eastAsia="Calibri" w:hAnsi="Sakkal Majalla" w:cs="Sakkal Majalla" w:hint="cs"/>
          <w:sz w:val="28"/>
          <w:szCs w:val="28"/>
          <w:rtl/>
        </w:rPr>
        <w:t>على</w:t>
      </w:r>
      <w:r w:rsidR="000E57C0" w:rsidRPr="001E357A">
        <w:rPr>
          <w:rFonts w:ascii="Sakkal Majalla" w:eastAsia="Calibri" w:hAnsi="Sakkal Majalla" w:cs="Sakkal Majalla"/>
          <w:sz w:val="28"/>
          <w:szCs w:val="28"/>
          <w:rtl/>
        </w:rPr>
        <w:t xml:space="preserve"> </w:t>
      </w:r>
      <w:r w:rsidR="000E57C0" w:rsidRPr="001E357A">
        <w:rPr>
          <w:rFonts w:ascii="Sakkal Majalla" w:eastAsia="Calibri" w:hAnsi="Sakkal Majalla" w:cs="Sakkal Majalla" w:hint="cs"/>
          <w:sz w:val="28"/>
          <w:szCs w:val="28"/>
          <w:rtl/>
        </w:rPr>
        <w:t>نطاق</w:t>
      </w:r>
      <w:r w:rsidR="000E57C0" w:rsidRPr="001E357A">
        <w:rPr>
          <w:rFonts w:ascii="Sakkal Majalla" w:eastAsia="Calibri" w:hAnsi="Sakkal Majalla" w:cs="Sakkal Majalla"/>
          <w:sz w:val="28"/>
          <w:szCs w:val="28"/>
          <w:rtl/>
        </w:rPr>
        <w:t xml:space="preserve"> </w:t>
      </w:r>
      <w:r w:rsidR="000E57C0" w:rsidRPr="001E357A">
        <w:rPr>
          <w:rFonts w:ascii="Sakkal Majalla" w:eastAsia="Calibri" w:hAnsi="Sakkal Majalla" w:cs="Sakkal Majalla" w:hint="cs"/>
          <w:sz w:val="28"/>
          <w:szCs w:val="28"/>
          <w:rtl/>
        </w:rPr>
        <w:t>صناعي</w:t>
      </w:r>
      <w:r w:rsidR="000E57C0" w:rsidRPr="001E357A">
        <w:rPr>
          <w:rFonts w:ascii="Sakkal Majalla" w:eastAsia="Calibri" w:hAnsi="Sakkal Majalla" w:cs="Sakkal Majalla"/>
          <w:sz w:val="28"/>
          <w:szCs w:val="28"/>
          <w:rtl/>
        </w:rPr>
        <w:t xml:space="preserve"> </w:t>
      </w:r>
      <w:r w:rsidRPr="001E357A">
        <w:rPr>
          <w:rFonts w:ascii="Sakkal Majalla" w:eastAsia="Calibri" w:hAnsi="Sakkal Majalla" w:cs="Sakkal Majalla"/>
          <w:sz w:val="28"/>
          <w:szCs w:val="28"/>
          <w:rtl/>
        </w:rPr>
        <w:t>(</w:t>
      </w:r>
      <w:r w:rsidRPr="001E357A">
        <w:rPr>
          <w:rFonts w:ascii="Sakkal Majalla" w:eastAsia="Calibri" w:hAnsi="Sakkal Majalla" w:cs="Sakkal Majalla"/>
          <w:sz w:val="28"/>
          <w:szCs w:val="28"/>
        </w:rPr>
        <w:t xml:space="preserve">Sugg S. </w:t>
      </w:r>
      <w:proofErr w:type="spellStart"/>
      <w:r w:rsidRPr="001E357A">
        <w:rPr>
          <w:rFonts w:ascii="Sakkal Majalla" w:eastAsia="Calibri" w:hAnsi="Sakkal Majalla" w:cs="Sakkal Majalla"/>
          <w:sz w:val="28"/>
          <w:szCs w:val="28"/>
        </w:rPr>
        <w:t>Slaughterbots</w:t>
      </w:r>
      <w:proofErr w:type="spellEnd"/>
      <w:r w:rsidRPr="001E357A">
        <w:rPr>
          <w:rFonts w:ascii="Sakkal Majalla" w:eastAsia="Calibri" w:hAnsi="Sakkal Majalla" w:cs="Sakkal Majalla"/>
          <w:sz w:val="28"/>
          <w:szCs w:val="28"/>
          <w:rtl/>
        </w:rPr>
        <w:t xml:space="preserve">. </w:t>
      </w:r>
      <w:r w:rsidR="000E57C0" w:rsidRPr="001E357A">
        <w:rPr>
          <w:rFonts w:ascii="Sakkal Majalla" w:eastAsia="Calibri" w:hAnsi="Sakkal Majalla" w:cs="Sakkal Majalla"/>
          <w:sz w:val="28"/>
          <w:szCs w:val="28"/>
          <w:rtl/>
        </w:rPr>
        <w:t>٢٠١٩</w:t>
      </w:r>
      <w:r w:rsidR="000E57C0">
        <w:rPr>
          <w:rFonts w:ascii="Sakkal Majalla" w:eastAsia="Calibri" w:hAnsi="Sakkal Majalla" w:cs="Sakkal Majalla" w:hint="cs"/>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سبيل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المثال،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الممكن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احتواء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مليون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طائرة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صغيرة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بدون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طيار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مجهزة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بالمتفجرات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وقدرة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التعرف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البصري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والقدرة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العلا</w:t>
      </w:r>
      <w:r w:rsidR="000E57C0">
        <w:rPr>
          <w:rFonts w:ascii="Sakkal Majalla" w:eastAsia="Calibri" w:hAnsi="Sakkal Majalla" w:cs="Sakkal Majalla" w:hint="cs"/>
          <w:sz w:val="28"/>
          <w:szCs w:val="28"/>
          <w:rtl/>
        </w:rPr>
        <w:t>ج</w:t>
      </w:r>
      <w:r w:rsidRPr="001E357A">
        <w:rPr>
          <w:rFonts w:ascii="Sakkal Majalla" w:eastAsia="Calibri" w:hAnsi="Sakkal Majalla" w:cs="Sakkal Majalla" w:hint="cs"/>
          <w:sz w:val="28"/>
          <w:szCs w:val="28"/>
          <w:rtl/>
        </w:rPr>
        <w:t>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المستقلة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داخل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حاوية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شحن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عادية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وبرمجتها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للقتل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الجماعي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دون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إشراف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بشري</w:t>
      </w:r>
      <w:r w:rsidRPr="001E357A">
        <w:rPr>
          <w:rFonts w:ascii="Sakkal Majalla" w:eastAsia="Calibri" w:hAnsi="Sakkal Majalla" w:cs="Sakkal Majalla"/>
          <w:sz w:val="28"/>
          <w:szCs w:val="28"/>
          <w:rtl/>
        </w:rPr>
        <w:t>.</w:t>
      </w:r>
      <w:r w:rsidR="000E57C0">
        <w:rPr>
          <w:rFonts w:ascii="Sakkal Majalla" w:eastAsia="Calibri" w:hAnsi="Sakkal Majalla" w:cs="Sakkal Majalla" w:hint="cs"/>
          <w:sz w:val="28"/>
          <w:szCs w:val="28"/>
          <w:rtl/>
        </w:rPr>
        <w:t xml:space="preserve"> </w:t>
      </w:r>
      <w:r w:rsidRPr="001E357A">
        <w:rPr>
          <w:rFonts w:ascii="Sakkal Majalla" w:eastAsia="Calibri" w:hAnsi="Sakkal Majalla" w:cs="Sakkal Majalla" w:hint="cs"/>
          <w:sz w:val="28"/>
          <w:szCs w:val="28"/>
          <w:rtl/>
        </w:rPr>
        <w:t>وكما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هو</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الحال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الأسلحة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الكيميائية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والبيولوجية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والنووية،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تقدم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القوا</w:t>
      </w:r>
      <w:r w:rsidR="000E57C0">
        <w:rPr>
          <w:rFonts w:ascii="Sakkal Majalla" w:eastAsia="Calibri" w:hAnsi="Sakkal Majalla" w:cs="Sakkal Majalla" w:hint="cs"/>
          <w:sz w:val="28"/>
          <w:szCs w:val="28"/>
          <w:rtl/>
        </w:rPr>
        <w:t>نين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للبشرية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سلاحا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جديدا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للدمار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الشامل،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وهو</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سلاح</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رخيص</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نسبيا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ولديه</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أيضا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القدرة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يكون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انتقائيا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بشأن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أو</w:t>
      </w:r>
      <w:r w:rsidRPr="001E357A">
        <w:rPr>
          <w:rFonts w:ascii="Sakkal Majalla" w:eastAsia="Calibri" w:hAnsi="Sakkal Majalla" w:cs="Sakkal Majalla"/>
          <w:sz w:val="28"/>
          <w:szCs w:val="28"/>
          <w:rtl/>
        </w:rPr>
        <w:t xml:space="preserve"> </w:t>
      </w:r>
      <w:r w:rsidR="000E57C0">
        <w:rPr>
          <w:rFonts w:ascii="Sakkal Majalla" w:eastAsia="Calibri" w:hAnsi="Sakkal Majalla" w:cs="Sakkal Majalla" w:hint="cs"/>
          <w:sz w:val="28"/>
          <w:szCs w:val="28"/>
          <w:rtl/>
        </w:rPr>
        <w:t>م</w:t>
      </w:r>
      <w:r w:rsidRPr="001E357A">
        <w:rPr>
          <w:rFonts w:ascii="Sakkal Majalla" w:eastAsia="Calibri" w:hAnsi="Sakkal Majalla" w:cs="Sakkal Majalla" w:hint="cs"/>
          <w:sz w:val="28"/>
          <w:szCs w:val="28"/>
          <w:rtl/>
        </w:rPr>
        <w:t>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هو</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المستهدف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ولهذا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آثار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عميقة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سير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الصراع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المسلح</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المستقبل،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وكذلك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الدولي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والوطني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والشخصي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بشكل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أعم</w:t>
      </w:r>
      <w:r w:rsidR="000E57C0">
        <w:rPr>
          <w:rFonts w:ascii="Sakkal Majalla" w:eastAsia="Calibri" w:hAnsi="Sakkal Majalla" w:cs="Sakkal Majalla" w:hint="cs"/>
          <w:sz w:val="28"/>
          <w:szCs w:val="28"/>
          <w:rtl/>
        </w:rPr>
        <w:t>.</w:t>
      </w:r>
    </w:p>
    <w:p w14:paraId="32F3CE86" w14:textId="490F8898" w:rsidR="001E357A" w:rsidRPr="001E357A" w:rsidRDefault="001E357A" w:rsidP="00EC1200">
      <w:pPr>
        <w:bidi/>
        <w:spacing w:line="360" w:lineRule="auto"/>
        <w:jc w:val="both"/>
        <w:rPr>
          <w:rFonts w:ascii="Sakkal Majalla" w:eastAsia="Calibri" w:hAnsi="Sakkal Majalla" w:cs="Sakkal Majalla"/>
          <w:sz w:val="28"/>
          <w:szCs w:val="28"/>
        </w:rPr>
      </w:pPr>
      <w:r w:rsidRPr="001E357A">
        <w:rPr>
          <w:rFonts w:ascii="Sakkal Majalla" w:eastAsia="Calibri" w:hAnsi="Sakkal Majalla" w:cs="Sakkal Majalla"/>
          <w:sz w:val="28"/>
          <w:szCs w:val="28"/>
          <w:rtl/>
        </w:rPr>
        <w:t xml:space="preserve">(٣) </w:t>
      </w:r>
      <w:r w:rsidRPr="001E357A">
        <w:rPr>
          <w:rFonts w:ascii="Sakkal Majalla" w:eastAsia="Calibri" w:hAnsi="Sakkal Majalla" w:cs="Sakkal Majalla" w:hint="cs"/>
          <w:sz w:val="28"/>
          <w:szCs w:val="28"/>
          <w:rtl/>
        </w:rPr>
        <w:t>تنشأ</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المجموعة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الثالثة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التهديدات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فقدان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الوظائف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ستصاحب</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نشر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التكنولوجيا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نطاق</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واسع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تتراوح</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توقعات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سرعة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وحجم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فقدان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الو</w:t>
      </w:r>
      <w:r w:rsidR="000E57C0">
        <w:rPr>
          <w:rFonts w:ascii="Sakkal Majalla" w:eastAsia="Calibri" w:hAnsi="Sakkal Majalla" w:cs="Sakkal Majalla" w:hint="cs"/>
          <w:sz w:val="28"/>
          <w:szCs w:val="28"/>
          <w:rtl/>
        </w:rPr>
        <w:t>ظ</w:t>
      </w:r>
      <w:r w:rsidRPr="001E357A">
        <w:rPr>
          <w:rFonts w:ascii="Sakkal Majalla" w:eastAsia="Calibri" w:hAnsi="Sakkal Majalla" w:cs="Sakkal Majalla" w:hint="cs"/>
          <w:sz w:val="28"/>
          <w:szCs w:val="28"/>
          <w:rtl/>
        </w:rPr>
        <w:t>ائف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بسبب</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w:t>
      </w:r>
      <w:r w:rsidR="000E57C0">
        <w:rPr>
          <w:rFonts w:ascii="Sakkal Majalla" w:eastAsia="Calibri" w:hAnsi="Sakkal Majalla" w:cs="Sakkal Majalla" w:hint="cs"/>
          <w:sz w:val="28"/>
          <w:szCs w:val="28"/>
          <w:rtl/>
        </w:rPr>
        <w:t>ت</w:t>
      </w:r>
      <w:r w:rsidRPr="001E357A">
        <w:rPr>
          <w:rFonts w:ascii="Sakkal Majalla" w:eastAsia="Calibri" w:hAnsi="Sakkal Majalla" w:cs="Sakkal Majalla" w:hint="cs"/>
          <w:sz w:val="28"/>
          <w:szCs w:val="28"/>
          <w:rtl/>
        </w:rPr>
        <w:t>م</w:t>
      </w:r>
      <w:r w:rsidR="000E57C0">
        <w:rPr>
          <w:rFonts w:ascii="Sakkal Majalla" w:eastAsia="Calibri" w:hAnsi="Sakkal Majalla" w:cs="Sakkal Majalla" w:hint="cs"/>
          <w:sz w:val="28"/>
          <w:szCs w:val="28"/>
          <w:rtl/>
        </w:rPr>
        <w:t>ت</w:t>
      </w:r>
      <w:r w:rsidRPr="001E357A">
        <w:rPr>
          <w:rFonts w:ascii="Sakkal Majalla" w:eastAsia="Calibri" w:hAnsi="Sakkal Majalla" w:cs="Sakkal Majalla" w:hint="cs"/>
          <w:sz w:val="28"/>
          <w:szCs w:val="28"/>
          <w:rtl/>
        </w:rPr>
        <w:t>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المدفوعة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قبل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عشرات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w:t>
      </w:r>
      <w:r w:rsidR="000E57C0">
        <w:rPr>
          <w:rFonts w:ascii="Sakkal Majalla" w:eastAsia="Calibri" w:hAnsi="Sakkal Majalla" w:cs="Sakkal Majalla" w:hint="cs"/>
          <w:sz w:val="28"/>
          <w:szCs w:val="28"/>
          <w:rtl/>
        </w:rPr>
        <w:t>ئ</w:t>
      </w:r>
      <w:r w:rsidRPr="001E357A">
        <w:rPr>
          <w:rFonts w:ascii="Sakkal Majalla" w:eastAsia="Calibri" w:hAnsi="Sakkal Majalla" w:cs="Sakkal Majalla" w:hint="cs"/>
          <w:sz w:val="28"/>
          <w:szCs w:val="28"/>
          <w:rtl/>
        </w:rPr>
        <w:t>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الملايين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خلال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العقد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المقبل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sz w:val="28"/>
          <w:szCs w:val="28"/>
        </w:rPr>
        <w:t xml:space="preserve">Winick </w:t>
      </w:r>
      <w:proofErr w:type="gramStart"/>
      <w:r w:rsidRPr="001E357A">
        <w:rPr>
          <w:rFonts w:ascii="Sakkal Majalla" w:eastAsia="Calibri" w:hAnsi="Sakkal Majalla" w:cs="Sakkal Majalla"/>
          <w:sz w:val="28"/>
          <w:szCs w:val="28"/>
        </w:rPr>
        <w:t>E</w:t>
      </w:r>
      <w:r w:rsidR="000E57C0">
        <w:rPr>
          <w:rFonts w:ascii="Sakkal Majalla" w:eastAsia="Calibri" w:hAnsi="Sakkal Majalla" w:cs="Sakkal Majalla"/>
          <w:sz w:val="28"/>
          <w:szCs w:val="28"/>
        </w:rPr>
        <w:t>)</w:t>
      </w:r>
      <w:r w:rsidRPr="001E357A">
        <w:rPr>
          <w:rFonts w:ascii="Sakkal Majalla" w:eastAsia="Calibri" w:hAnsi="Sakkal Majalla" w:cs="Sakkal Majalla"/>
          <w:sz w:val="28"/>
          <w:szCs w:val="28"/>
          <w:rtl/>
        </w:rPr>
        <w:t>,</w:t>
      </w:r>
      <w:proofErr w:type="gramEnd"/>
      <w:r w:rsidRPr="001E357A">
        <w:rPr>
          <w:rFonts w:ascii="Sakkal Majalla" w:eastAsia="Calibri" w:hAnsi="Sakkal Majalla" w:cs="Sakkal Majalla"/>
          <w:sz w:val="28"/>
          <w:szCs w:val="28"/>
          <w:rtl/>
        </w:rPr>
        <w:t xml:space="preserve"> ٢٠١٨)٠) </w:t>
      </w:r>
      <w:r w:rsidRPr="001E357A">
        <w:rPr>
          <w:rFonts w:ascii="Sakkal Majalla" w:eastAsia="Calibri" w:hAnsi="Sakkal Majalla" w:cs="Sakkal Majalla" w:hint="cs"/>
          <w:sz w:val="28"/>
          <w:szCs w:val="28"/>
          <w:rtl/>
        </w:rPr>
        <w:t>وسيعتمد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الكثير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سرعة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تطوير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والروبو</w:t>
      </w:r>
      <w:r w:rsidR="000E57C0">
        <w:rPr>
          <w:rFonts w:ascii="Sakkal Majalla" w:eastAsia="Calibri" w:hAnsi="Sakkal Majalla" w:cs="Sakkal Majalla" w:hint="cs"/>
          <w:sz w:val="28"/>
          <w:szCs w:val="28"/>
          <w:rtl/>
        </w:rPr>
        <w:t>ت</w:t>
      </w:r>
      <w:r w:rsidRPr="001E357A">
        <w:rPr>
          <w:rFonts w:ascii="Sakkal Majalla" w:eastAsia="Calibri" w:hAnsi="Sakkal Majalla" w:cs="Sakkal Majalla" w:hint="cs"/>
          <w:sz w:val="28"/>
          <w:szCs w:val="28"/>
          <w:rtl/>
        </w:rPr>
        <w:t>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وغيرها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التقنيات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ذات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الصلة،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فضلاً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القرارات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السياسية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التي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تتخذها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الحكومات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والمجتمع</w:t>
      </w:r>
      <w:r w:rsidRPr="001E357A">
        <w:rPr>
          <w:rFonts w:ascii="Sakkal Majalla" w:eastAsia="Calibri" w:hAnsi="Sakkal Majalla" w:cs="Sakkal Majalla"/>
          <w:sz w:val="28"/>
          <w:szCs w:val="28"/>
          <w:rtl/>
        </w:rPr>
        <w:t>.</w:t>
      </w:r>
    </w:p>
    <w:p w14:paraId="33D8E8CB" w14:textId="62B8FFD2" w:rsidR="001E357A" w:rsidRPr="001E357A" w:rsidRDefault="001E357A" w:rsidP="00C42370">
      <w:pPr>
        <w:bidi/>
        <w:spacing w:line="360" w:lineRule="auto"/>
        <w:jc w:val="both"/>
        <w:rPr>
          <w:rFonts w:ascii="Sakkal Majalla" w:eastAsia="Calibri" w:hAnsi="Sakkal Majalla" w:cs="Sakkal Majalla"/>
          <w:sz w:val="28"/>
          <w:szCs w:val="28"/>
        </w:rPr>
      </w:pPr>
      <w:r w:rsidRPr="001E357A">
        <w:rPr>
          <w:rFonts w:ascii="Sakkal Majalla" w:eastAsia="Calibri" w:hAnsi="Sakkal Majalla" w:cs="Sakkal Majalla" w:hint="cs"/>
          <w:sz w:val="28"/>
          <w:szCs w:val="28"/>
          <w:rtl/>
        </w:rPr>
        <w:t>ومع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ذلك،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دراسة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است</w:t>
      </w:r>
      <w:r w:rsidR="000E57C0">
        <w:rPr>
          <w:rFonts w:ascii="Sakkal Majalla" w:eastAsia="Calibri" w:hAnsi="Sakkal Majalla" w:cs="Sakkal Majalla" w:hint="cs"/>
          <w:sz w:val="28"/>
          <w:szCs w:val="28"/>
          <w:rtl/>
        </w:rPr>
        <w:t>ق</w:t>
      </w:r>
      <w:r w:rsidRPr="001E357A">
        <w:rPr>
          <w:rFonts w:ascii="Sakkal Majalla" w:eastAsia="Calibri" w:hAnsi="Sakkal Majalla" w:cs="Sakkal Majalla" w:hint="cs"/>
          <w:sz w:val="28"/>
          <w:szCs w:val="28"/>
          <w:rtl/>
        </w:rPr>
        <w:t>صائية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للمؤلفين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الأكثر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استشهادا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(٢٠١٣/٢٠١٢)</w:t>
      </w:r>
      <w:r w:rsidRPr="001E357A">
        <w:rPr>
          <w:rFonts w:ascii="Sakkal Majalla" w:eastAsia="Calibri" w:hAnsi="Sakkal Majalla" w:cs="Sakkal Majalla" w:hint="cs"/>
          <w:sz w:val="28"/>
          <w:szCs w:val="28"/>
          <w:rtl/>
        </w:rPr>
        <w:t>،</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توقع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المشاركون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الأتمتة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الكاملة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للعمل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w:t>
      </w:r>
      <w:r w:rsidR="000E57C0">
        <w:rPr>
          <w:rFonts w:ascii="Sakkal Majalla" w:eastAsia="Calibri" w:hAnsi="Sakkal Majalla" w:cs="Sakkal Majalla" w:hint="cs"/>
          <w:sz w:val="28"/>
          <w:szCs w:val="28"/>
          <w:rtl/>
        </w:rPr>
        <w:t>ب</w:t>
      </w:r>
      <w:r w:rsidRPr="001E357A">
        <w:rPr>
          <w:rFonts w:ascii="Sakkal Majalla" w:eastAsia="Calibri" w:hAnsi="Sakkal Majalla" w:cs="Sakkal Majalla" w:hint="cs"/>
          <w:sz w:val="28"/>
          <w:szCs w:val="28"/>
          <w:rtl/>
        </w:rPr>
        <w:t>شري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بعد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w:t>
      </w:r>
      <w:r w:rsidR="000E57C0">
        <w:rPr>
          <w:rFonts w:ascii="Sakkal Majalla" w:eastAsia="Calibri" w:hAnsi="Sakkal Majalla" w:cs="Sakkal Majalla" w:hint="cs"/>
          <w:sz w:val="28"/>
          <w:szCs w:val="28"/>
          <w:rtl/>
        </w:rPr>
        <w:t>ق</w:t>
      </w:r>
      <w:r w:rsidRPr="001E357A">
        <w:rPr>
          <w:rFonts w:ascii="Sakkal Majalla" w:eastAsia="Calibri" w:hAnsi="Sakkal Majalla" w:cs="Sakkal Majalla" w:hint="cs"/>
          <w:sz w:val="28"/>
          <w:szCs w:val="28"/>
          <w:rtl/>
        </w:rPr>
        <w:t>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قصير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نهاية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هذا</w:t>
      </w:r>
      <w:r w:rsidRPr="001E357A">
        <w:rPr>
          <w:rFonts w:ascii="Sakkal Majalla" w:eastAsia="Calibri" w:hAnsi="Sakkal Majalla" w:cs="Sakkal Majalla"/>
          <w:sz w:val="28"/>
          <w:szCs w:val="28"/>
          <w:rtl/>
        </w:rPr>
        <w:t xml:space="preserve"> </w:t>
      </w:r>
      <w:proofErr w:type="gramStart"/>
      <w:r w:rsidRPr="001E357A">
        <w:rPr>
          <w:rFonts w:ascii="Sakkal Majalla" w:eastAsia="Calibri" w:hAnsi="Sakkal Majalla" w:cs="Sakkal Majalla" w:hint="cs"/>
          <w:sz w:val="28"/>
          <w:szCs w:val="28"/>
          <w:rtl/>
        </w:rPr>
        <w:t>القرن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w:t>
      </w:r>
      <w:proofErr w:type="gramEnd"/>
      <w:r w:rsidR="00C42370">
        <w:rPr>
          <w:rFonts w:ascii="Sakkal Majalla" w:eastAsia="Calibri" w:hAnsi="Sakkal Majalla" w:cs="Sakkal Majalla" w:hint="cs"/>
          <w:sz w:val="28"/>
          <w:szCs w:val="28"/>
          <w:rtl/>
        </w:rPr>
        <w:t>(</w:t>
      </w:r>
      <w:r w:rsidR="00C42370" w:rsidRPr="001E357A">
        <w:rPr>
          <w:rFonts w:ascii="Sakkal Majalla" w:eastAsia="Calibri" w:hAnsi="Sakkal Majalla" w:cs="Sakkal Majalla"/>
          <w:sz w:val="28"/>
          <w:szCs w:val="28"/>
          <w:rtl/>
        </w:rPr>
        <w:t>٢٠١٨</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sz w:val="28"/>
          <w:szCs w:val="28"/>
        </w:rPr>
        <w:t xml:space="preserve">Grace K. </w:t>
      </w:r>
      <w:proofErr w:type="spellStart"/>
      <w:r w:rsidRPr="001E357A">
        <w:rPr>
          <w:rFonts w:ascii="Sakkal Majalla" w:eastAsia="Calibri" w:hAnsi="Sakkal Majalla" w:cs="Sakkal Majalla"/>
          <w:sz w:val="28"/>
          <w:szCs w:val="28"/>
        </w:rPr>
        <w:t>Salvatier</w:t>
      </w:r>
      <w:proofErr w:type="spellEnd"/>
      <w:r w:rsidRPr="001E357A">
        <w:rPr>
          <w:rFonts w:ascii="Sakkal Majalla" w:eastAsia="Calibri" w:hAnsi="Sakkal Majalla" w:cs="Sakkal Majalla"/>
          <w:sz w:val="28"/>
          <w:szCs w:val="28"/>
          <w:rtl/>
        </w:rPr>
        <w:t>)</w:t>
      </w:r>
      <w:r w:rsidR="00C42370">
        <w:rPr>
          <w:rFonts w:ascii="Sakkal Majalla" w:eastAsia="Calibri" w:hAnsi="Sakkal Majalla" w:cs="Sakkal Majalla" w:hint="cs"/>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المتوقع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بالفعل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تؤثر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w:t>
      </w:r>
      <w:r w:rsidR="00C42370">
        <w:rPr>
          <w:rFonts w:ascii="Sakkal Majalla" w:eastAsia="Calibri" w:hAnsi="Sakkal Majalla" w:cs="Sakkal Majalla" w:hint="cs"/>
          <w:sz w:val="28"/>
          <w:szCs w:val="28"/>
          <w:rtl/>
        </w:rPr>
        <w:t>تم</w:t>
      </w:r>
      <w:r w:rsidRPr="001E357A">
        <w:rPr>
          <w:rFonts w:ascii="Sakkal Majalla" w:eastAsia="Calibri" w:hAnsi="Sakkal Majalla" w:cs="Sakkal Majalla" w:hint="cs"/>
          <w:sz w:val="28"/>
          <w:szCs w:val="28"/>
          <w:rtl/>
        </w:rPr>
        <w:t>تة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القائمة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هذا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العقد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بشكل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غير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متناسب</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البلدان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المنخفض</w:t>
      </w:r>
      <w:r w:rsidR="00C42370">
        <w:rPr>
          <w:rFonts w:ascii="Sakkal Majalla" w:eastAsia="Calibri" w:hAnsi="Sakkal Majalla" w:cs="Sakkal Majalla" w:hint="cs"/>
          <w:sz w:val="28"/>
          <w:szCs w:val="28"/>
          <w:rtl/>
        </w:rPr>
        <w:t xml:space="preserve">ة </w:t>
      </w:r>
      <w:r w:rsidRPr="001E357A">
        <w:rPr>
          <w:rFonts w:ascii="Sakkal Majalla" w:eastAsia="Calibri" w:hAnsi="Sakkal Majalla" w:cs="Sakkal Majalla" w:hint="cs"/>
          <w:sz w:val="28"/>
          <w:szCs w:val="28"/>
          <w:rtl/>
        </w:rPr>
        <w:t>الدخل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المتوسطة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الدخل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خلال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استبدال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الوظائف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الأقل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مهارة</w:t>
      </w:r>
      <w:r w:rsidRPr="001E357A">
        <w:rPr>
          <w:rFonts w:ascii="Sakkal Majalla" w:eastAsia="Calibri" w:hAnsi="Sakkal Majalla" w:cs="Sakkal Majalla"/>
          <w:sz w:val="28"/>
          <w:szCs w:val="28"/>
          <w:rtl/>
        </w:rPr>
        <w:t xml:space="preserve"> </w:t>
      </w:r>
      <w:proofErr w:type="spellStart"/>
      <w:r w:rsidRPr="001E357A">
        <w:rPr>
          <w:rFonts w:ascii="Sakkal Majalla" w:eastAsia="Calibri" w:hAnsi="Sakkal Majalla" w:cs="Sakkal Majalla"/>
          <w:sz w:val="28"/>
          <w:szCs w:val="28"/>
        </w:rPr>
        <w:t>Oxtord</w:t>
      </w:r>
      <w:proofErr w:type="spellEnd"/>
      <w:r w:rsidR="00C42370">
        <w:rPr>
          <w:rFonts w:ascii="Sakkal Majalla" w:eastAsia="Calibri" w:hAnsi="Sakkal Majalla" w:cs="Sakkal Majalla"/>
          <w:sz w:val="28"/>
          <w:szCs w:val="28"/>
        </w:rPr>
        <w:t>, Economics,2019)</w:t>
      </w:r>
      <w:r w:rsidRPr="001E357A">
        <w:rPr>
          <w:rFonts w:ascii="Sakkal Majalla" w:eastAsia="Calibri" w:hAnsi="Sakkal Majalla" w:cs="Sakkal Majalla"/>
          <w:sz w:val="28"/>
          <w:szCs w:val="28"/>
          <w:rtl/>
        </w:rPr>
        <w:t>)</w:t>
      </w:r>
    </w:p>
    <w:p w14:paraId="5CED6DBF" w14:textId="5A76BA95" w:rsidR="001E357A" w:rsidRDefault="001E357A" w:rsidP="00C42370">
      <w:pPr>
        <w:bidi/>
        <w:spacing w:line="360" w:lineRule="auto"/>
        <w:jc w:val="both"/>
        <w:rPr>
          <w:rFonts w:ascii="Sakkal Majalla" w:eastAsia="Calibri" w:hAnsi="Sakkal Majalla" w:cs="Sakkal Majalla"/>
          <w:sz w:val="28"/>
          <w:szCs w:val="28"/>
          <w:rtl/>
        </w:rPr>
      </w:pPr>
      <w:r w:rsidRPr="001E357A">
        <w:rPr>
          <w:rFonts w:ascii="Sakkal Majalla" w:eastAsia="Calibri" w:hAnsi="Sakkal Majalla" w:cs="Sakkal Majalla" w:hint="cs"/>
          <w:sz w:val="28"/>
          <w:szCs w:val="28"/>
          <w:rtl/>
        </w:rPr>
        <w:lastRenderedPageBreak/>
        <w:t>ثم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الاستمرار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صعود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سلم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المهارات،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شرائح</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أكبر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وأكبر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القوى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العاملة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العالمية،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بما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ذلك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البلدان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ذات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الدخل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المرتفع،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ومع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ذلك،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الرؤية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المتفائلة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لمستقبل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يتم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فيه</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استبدال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العمال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البشريين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حد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كبير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بالأتمتة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المعززة</w:t>
      </w:r>
      <w:r w:rsidRPr="001E357A">
        <w:rPr>
          <w:rFonts w:ascii="Sakkal Majalla" w:eastAsia="Calibri" w:hAnsi="Sakkal Majalla" w:cs="Sakkal Majalla"/>
          <w:sz w:val="28"/>
          <w:szCs w:val="28"/>
          <w:rtl/>
        </w:rPr>
        <w:t xml:space="preserve"> </w:t>
      </w:r>
      <w:r w:rsidR="00C42370">
        <w:rPr>
          <w:rFonts w:ascii="Sakkal Majalla" w:eastAsia="Calibri" w:hAnsi="Sakkal Majalla" w:cs="Sakkal Majalla" w:hint="cs"/>
          <w:sz w:val="28"/>
          <w:szCs w:val="28"/>
          <w:rtl/>
        </w:rPr>
        <w:t>ب</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ستشمل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عالما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تؤدي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فيه</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الإنتاجية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المحسنة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انتشال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الجميع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الفقر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وإنهاء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الحاجة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الكدح</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والعمل،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ومع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ذلك،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فإن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مقدار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الاستغلال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يمكن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يتحمله</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كوكبنا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للإنتاج</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الاقتصادي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محدود،</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وليس</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هناك</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يضمن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أيا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الإنتاجية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المضافة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الذكاء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الاصطناعي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سيتم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توزيعها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بشكل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عادل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عبر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المجتمع،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حتى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الآن،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تميل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ز</w:t>
      </w:r>
      <w:r w:rsidR="00C42370">
        <w:rPr>
          <w:rFonts w:ascii="Sakkal Majalla" w:eastAsia="Calibri" w:hAnsi="Sakkal Majalla" w:cs="Sakkal Majalla" w:hint="cs"/>
          <w:sz w:val="28"/>
          <w:szCs w:val="28"/>
          <w:rtl/>
        </w:rPr>
        <w:t>ي</w:t>
      </w:r>
      <w:r w:rsidRPr="001E357A">
        <w:rPr>
          <w:rFonts w:ascii="Sakkal Majalla" w:eastAsia="Calibri" w:hAnsi="Sakkal Majalla" w:cs="Sakkal Majalla" w:hint="cs"/>
          <w:sz w:val="28"/>
          <w:szCs w:val="28"/>
          <w:rtl/>
        </w:rPr>
        <w:t>ادة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الأتمتة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تحويل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الدخل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والثروة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العمل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إلى</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أصحاب</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رأس</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وي</w:t>
      </w:r>
      <w:r w:rsidR="00C42370">
        <w:rPr>
          <w:rFonts w:ascii="Sakkal Majalla" w:eastAsia="Calibri" w:hAnsi="Sakkal Majalla" w:cs="Sakkal Majalla" w:hint="cs"/>
          <w:sz w:val="28"/>
          <w:szCs w:val="28"/>
          <w:rtl/>
        </w:rPr>
        <w:t>بدو</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أنها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تساهم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زيادة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درجة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سوء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توزيع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الثروة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جميع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أنحاء</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العالم</w:t>
      </w:r>
      <w:r w:rsidRPr="001E357A">
        <w:rPr>
          <w:rFonts w:ascii="Sakkal Majalla" w:eastAsia="Calibri" w:hAnsi="Sakkal Majalla" w:cs="Sakkal Majalla"/>
          <w:sz w:val="28"/>
          <w:szCs w:val="28"/>
          <w:rtl/>
        </w:rPr>
        <w:t>(</w:t>
      </w:r>
      <w:r w:rsidRPr="001E357A">
        <w:rPr>
          <w:rFonts w:ascii="Sakkal Majalla" w:eastAsia="Calibri" w:hAnsi="Sakkal Majalla" w:cs="Sakkal Majalla"/>
          <w:sz w:val="28"/>
          <w:szCs w:val="28"/>
        </w:rPr>
        <w:t>Korinek</w:t>
      </w:r>
      <w:r w:rsidRPr="001E357A">
        <w:rPr>
          <w:rFonts w:ascii="Sakkal Majalla" w:eastAsia="Calibri" w:hAnsi="Sakkal Majalla" w:cs="Sakkal Majalla"/>
          <w:sz w:val="28"/>
          <w:szCs w:val="28"/>
          <w:rtl/>
        </w:rPr>
        <w:t xml:space="preserve"> ٨</w:t>
      </w:r>
      <w:r w:rsidRPr="001E357A">
        <w:rPr>
          <w:rFonts w:ascii="Sakkal Majalla" w:eastAsia="Calibri" w:hAnsi="Sakkal Majalla" w:cs="Sakkal Majalla"/>
          <w:sz w:val="28"/>
          <w:szCs w:val="28"/>
        </w:rPr>
        <w:t xml:space="preserve">, Stiglitz </w:t>
      </w:r>
      <w:r w:rsidRPr="001E357A">
        <w:rPr>
          <w:rFonts w:ascii="Sakkal Majalla" w:eastAsia="Calibri" w:hAnsi="Sakkal Majalla" w:cs="Sakkal Majalla" w:hint="cs"/>
          <w:sz w:val="28"/>
          <w:szCs w:val="28"/>
          <w:rtl/>
        </w:rPr>
        <w:t>،</w:t>
      </w:r>
      <w:r w:rsidRPr="001E357A">
        <w:rPr>
          <w:rFonts w:ascii="Sakkal Majalla" w:eastAsia="Calibri" w:hAnsi="Sakkal Majalla" w:cs="Sakkal Majalla"/>
          <w:sz w:val="28"/>
          <w:szCs w:val="28"/>
        </w:rPr>
        <w:t>IE</w:t>
      </w:r>
      <w:r w:rsidRPr="001E357A">
        <w:rPr>
          <w:rFonts w:ascii="Sakkal Majalla" w:eastAsia="Calibri" w:hAnsi="Sakkal Majalla" w:cs="Sakkal Majalla"/>
          <w:sz w:val="28"/>
          <w:szCs w:val="28"/>
          <w:rtl/>
        </w:rPr>
        <w:t xml:space="preserve">, ٢٠١٩: ٣٤٩) </w:t>
      </w:r>
      <w:r w:rsidRPr="001E357A">
        <w:rPr>
          <w:rFonts w:ascii="Sakkal Majalla" w:eastAsia="Calibri" w:hAnsi="Sakkal Majalla" w:cs="Sakkal Majalla" w:hint="cs"/>
          <w:sz w:val="28"/>
          <w:szCs w:val="28"/>
          <w:rtl/>
        </w:rPr>
        <w:t>وعلاوة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على</w:t>
      </w:r>
      <w:r w:rsidR="00C42370">
        <w:rPr>
          <w:rFonts w:ascii="Sakkal Majalla" w:eastAsia="Calibri" w:hAnsi="Sakkal Majalla" w:cs="Sakkal Majalla" w:hint="cs"/>
          <w:sz w:val="28"/>
          <w:szCs w:val="28"/>
          <w:rtl/>
        </w:rPr>
        <w:t xml:space="preserve"> </w:t>
      </w:r>
      <w:r w:rsidRPr="001E357A">
        <w:rPr>
          <w:rFonts w:ascii="Sakkal Majalla" w:eastAsia="Calibri" w:hAnsi="Sakkal Majalla" w:cs="Sakkal Majalla" w:hint="cs"/>
          <w:sz w:val="28"/>
          <w:szCs w:val="28"/>
          <w:rtl/>
        </w:rPr>
        <w:t>ذلك،</w:t>
      </w:r>
      <w:r w:rsidRPr="001E357A">
        <w:rPr>
          <w:rFonts w:ascii="Sakkal Majalla" w:eastAsia="Calibri" w:hAnsi="Sakkal Majalla" w:cs="Sakkal Majalla"/>
          <w:sz w:val="28"/>
          <w:szCs w:val="28"/>
          <w:rtl/>
        </w:rPr>
        <w:t xml:space="preserve"> </w:t>
      </w:r>
      <w:proofErr w:type="spellStart"/>
      <w:r w:rsidRPr="001E357A">
        <w:rPr>
          <w:rFonts w:ascii="Sakkal Majalla" w:eastAsia="Calibri" w:hAnsi="Sakkal Majalla" w:cs="Sakkal Majalla" w:hint="cs"/>
          <w:sz w:val="28"/>
          <w:szCs w:val="28"/>
          <w:rtl/>
        </w:rPr>
        <w:t>فا</w:t>
      </w:r>
      <w:r w:rsidR="00C42370">
        <w:rPr>
          <w:rFonts w:ascii="Sakkal Majalla" w:eastAsia="Calibri" w:hAnsi="Sakkal Majalla" w:cs="Sakkal Majalla" w:hint="cs"/>
          <w:sz w:val="28"/>
          <w:szCs w:val="28"/>
          <w:rtl/>
        </w:rPr>
        <w:t>ن</w:t>
      </w:r>
      <w:r w:rsidRPr="001E357A">
        <w:rPr>
          <w:rFonts w:ascii="Sakkal Majalla" w:eastAsia="Calibri" w:hAnsi="Sakkal Majalla" w:cs="Sakkal Majalla" w:hint="cs"/>
          <w:sz w:val="28"/>
          <w:szCs w:val="28"/>
          <w:rtl/>
        </w:rPr>
        <w:t>نا</w:t>
      </w:r>
      <w:proofErr w:type="spellEnd"/>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لا</w:t>
      </w:r>
      <w:r w:rsidRPr="001E357A">
        <w:rPr>
          <w:rFonts w:ascii="Sakkal Majalla" w:eastAsia="Calibri" w:hAnsi="Sakkal Majalla" w:cs="Sakkal Majalla"/>
          <w:sz w:val="28"/>
          <w:szCs w:val="28"/>
          <w:rtl/>
        </w:rPr>
        <w:t xml:space="preserve"> </w:t>
      </w:r>
      <w:r w:rsidR="00C42370">
        <w:rPr>
          <w:rFonts w:ascii="Sakkal Majalla" w:eastAsia="Calibri" w:hAnsi="Sakkal Majalla" w:cs="Sakkal Majalla" w:hint="cs"/>
          <w:sz w:val="28"/>
          <w:szCs w:val="28"/>
          <w:rtl/>
        </w:rPr>
        <w:t>ن</w:t>
      </w:r>
      <w:r w:rsidRPr="001E357A">
        <w:rPr>
          <w:rFonts w:ascii="Sakkal Majalla" w:eastAsia="Calibri" w:hAnsi="Sakkal Majalla" w:cs="Sakkal Majalla" w:hint="cs"/>
          <w:sz w:val="28"/>
          <w:szCs w:val="28"/>
          <w:rtl/>
        </w:rPr>
        <w:t>عرف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كيف</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سيستجيب</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المجتمع</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نفسيا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وعاطفيا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لعالم</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حيث</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العمل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غير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متاح</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او</w:t>
      </w:r>
      <w:r w:rsidRPr="001E357A">
        <w:rPr>
          <w:rFonts w:ascii="Sakkal Majalla" w:eastAsia="Calibri" w:hAnsi="Sakkal Majalla" w:cs="Sakkal Majalla"/>
          <w:sz w:val="28"/>
          <w:szCs w:val="28"/>
          <w:rtl/>
        </w:rPr>
        <w:t xml:space="preserve"> </w:t>
      </w:r>
      <w:r w:rsidR="00C42370">
        <w:rPr>
          <w:rFonts w:ascii="Sakkal Majalla" w:eastAsia="Calibri" w:hAnsi="Sakkal Majalla" w:cs="Sakkal Majalla" w:hint="cs"/>
          <w:sz w:val="28"/>
          <w:szCs w:val="28"/>
          <w:rtl/>
        </w:rPr>
        <w:t>غ</w:t>
      </w:r>
      <w:r w:rsidRPr="001E357A">
        <w:rPr>
          <w:rFonts w:ascii="Sakkal Majalla" w:eastAsia="Calibri" w:hAnsi="Sakkal Majalla" w:cs="Sakkal Majalla" w:hint="cs"/>
          <w:sz w:val="28"/>
          <w:szCs w:val="28"/>
          <w:rtl/>
        </w:rPr>
        <w:t>ير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ضروري،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ولا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نفكر</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كثيرا</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في</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السيا</w:t>
      </w:r>
      <w:r w:rsidR="00C42370">
        <w:rPr>
          <w:rFonts w:ascii="Sakkal Majalla" w:eastAsia="Calibri" w:hAnsi="Sakkal Majalla" w:cs="Sakkal Majalla" w:hint="cs"/>
          <w:sz w:val="28"/>
          <w:szCs w:val="28"/>
          <w:rtl/>
        </w:rPr>
        <w:t>س</w:t>
      </w:r>
      <w:r w:rsidRPr="001E357A">
        <w:rPr>
          <w:rFonts w:ascii="Sakkal Majalla" w:eastAsia="Calibri" w:hAnsi="Sakkal Majalla" w:cs="Sakkal Majalla" w:hint="cs"/>
          <w:sz w:val="28"/>
          <w:szCs w:val="28"/>
          <w:rtl/>
        </w:rPr>
        <w:t>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والاسترا</w:t>
      </w:r>
      <w:r w:rsidR="00C42370">
        <w:rPr>
          <w:rFonts w:ascii="Sakkal Majalla" w:eastAsia="Calibri" w:hAnsi="Sakkal Majalla" w:cs="Sakkal Majalla" w:hint="cs"/>
          <w:sz w:val="28"/>
          <w:szCs w:val="28"/>
          <w:rtl/>
        </w:rPr>
        <w:t>ت</w:t>
      </w:r>
      <w:r w:rsidRPr="001E357A">
        <w:rPr>
          <w:rFonts w:ascii="Sakkal Majalla" w:eastAsia="Calibri" w:hAnsi="Sakkal Majalla" w:cs="Sakkal Majalla" w:hint="cs"/>
          <w:sz w:val="28"/>
          <w:szCs w:val="28"/>
          <w:rtl/>
        </w:rPr>
        <w:t>يجيات</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اللازمة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لكسر</w:t>
      </w:r>
      <w:r w:rsidRPr="001E357A">
        <w:rPr>
          <w:rFonts w:ascii="Sakkal Majalla" w:eastAsia="Calibri" w:hAnsi="Sakkal Majalla" w:cs="Sakkal Majalla"/>
          <w:sz w:val="28"/>
          <w:szCs w:val="28"/>
          <w:rtl/>
        </w:rPr>
        <w:t xml:space="preserve"> </w:t>
      </w:r>
      <w:r w:rsidR="00C42370" w:rsidRPr="001E357A">
        <w:rPr>
          <w:rFonts w:ascii="Sakkal Majalla" w:eastAsia="Calibri" w:hAnsi="Sakkal Majalla" w:cs="Sakkal Majalla" w:hint="cs"/>
          <w:sz w:val="28"/>
          <w:szCs w:val="28"/>
          <w:rtl/>
        </w:rPr>
        <w:t>الارت</w:t>
      </w:r>
      <w:r w:rsidR="00C42370">
        <w:rPr>
          <w:rFonts w:ascii="Sakkal Majalla" w:eastAsia="Calibri" w:hAnsi="Sakkal Majalla" w:cs="Sakkal Majalla" w:hint="cs"/>
          <w:sz w:val="28"/>
          <w:szCs w:val="28"/>
          <w:rtl/>
        </w:rPr>
        <w:t>ب</w:t>
      </w:r>
      <w:r w:rsidR="00C42370" w:rsidRPr="001E357A">
        <w:rPr>
          <w:rFonts w:ascii="Sakkal Majalla" w:eastAsia="Calibri" w:hAnsi="Sakkal Majalla" w:cs="Sakkal Majalla" w:hint="cs"/>
          <w:sz w:val="28"/>
          <w:szCs w:val="28"/>
          <w:rtl/>
        </w:rPr>
        <w:t>اط</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بين</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البطالة</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واعتلال</w:t>
      </w:r>
      <w:r w:rsidRPr="001E357A">
        <w:rPr>
          <w:rFonts w:ascii="Sakkal Majalla" w:eastAsia="Calibri" w:hAnsi="Sakkal Majalla" w:cs="Sakkal Majalla"/>
          <w:sz w:val="28"/>
          <w:szCs w:val="28"/>
          <w:rtl/>
        </w:rPr>
        <w:t xml:space="preserve"> </w:t>
      </w:r>
      <w:r w:rsidRPr="001E357A">
        <w:rPr>
          <w:rFonts w:ascii="Sakkal Majalla" w:eastAsia="Calibri" w:hAnsi="Sakkal Majalla" w:cs="Sakkal Majalla" w:hint="cs"/>
          <w:sz w:val="28"/>
          <w:szCs w:val="28"/>
          <w:rtl/>
        </w:rPr>
        <w:t>الصحة</w:t>
      </w:r>
      <w:r w:rsidRPr="001E357A">
        <w:rPr>
          <w:rFonts w:ascii="Sakkal Majalla" w:eastAsia="Calibri" w:hAnsi="Sakkal Majalla" w:cs="Sakkal Majalla"/>
          <w:sz w:val="28"/>
          <w:szCs w:val="28"/>
          <w:rtl/>
        </w:rPr>
        <w:t>.</w:t>
      </w:r>
    </w:p>
    <w:p w14:paraId="34CE5525" w14:textId="77777777" w:rsidR="00B53C06" w:rsidRPr="00B53C06" w:rsidRDefault="00B53C06" w:rsidP="00B53C06">
      <w:pPr>
        <w:bidi/>
        <w:spacing w:line="360" w:lineRule="auto"/>
        <w:jc w:val="both"/>
        <w:rPr>
          <w:rFonts w:ascii="Sakkal Majalla" w:eastAsia="Calibri" w:hAnsi="Sakkal Majalla" w:cs="Sakkal Majalla"/>
          <w:sz w:val="28"/>
          <w:szCs w:val="28"/>
        </w:rPr>
      </w:pPr>
      <w:r w:rsidRPr="00B53C06">
        <w:rPr>
          <w:rFonts w:ascii="Sakkal Majalla" w:eastAsia="Calibri" w:hAnsi="Sakkal Majalla" w:cs="Sakkal Majalla"/>
          <w:sz w:val="28"/>
          <w:szCs w:val="28"/>
          <w:rtl/>
        </w:rPr>
        <w:t xml:space="preserve">يُعد الإطار المعرفي الأساس النظري الذي تستند إليه هذه الدراسة، إذ يهدف إلى توضيح المفاهيم الرئيسة والعلاقات المتبادلة بين متغيرات البحث، والمتمثلة </w:t>
      </w:r>
      <w:r w:rsidRPr="00B53C06">
        <w:rPr>
          <w:rFonts w:ascii="Sakkal Majalla" w:eastAsia="Calibri" w:hAnsi="Sakkal Majalla" w:cs="Sakkal Majalla"/>
          <w:b/>
          <w:bCs/>
          <w:sz w:val="28"/>
          <w:szCs w:val="28"/>
          <w:rtl/>
        </w:rPr>
        <w:t>في تطبيقات الذكاء الاصطناعي في التسويق الرقمي</w:t>
      </w:r>
      <w:r w:rsidRPr="00B53C06">
        <w:rPr>
          <w:rFonts w:ascii="Sakkal Majalla" w:eastAsia="Calibri" w:hAnsi="Sakkal Majalla" w:cs="Sakkal Majalla"/>
          <w:sz w:val="28"/>
          <w:szCs w:val="28"/>
          <w:rtl/>
        </w:rPr>
        <w:t xml:space="preserve"> بوصفها المتغير المستقل، و</w:t>
      </w:r>
      <w:r w:rsidRPr="00B53C06">
        <w:rPr>
          <w:rFonts w:ascii="Sakkal Majalla" w:eastAsia="Calibri" w:hAnsi="Sakkal Majalla" w:cs="Sakkal Majalla"/>
          <w:b/>
          <w:bCs/>
          <w:sz w:val="28"/>
          <w:szCs w:val="28"/>
          <w:rtl/>
        </w:rPr>
        <w:t>تخصيص تجربة العميل الرقمية</w:t>
      </w:r>
      <w:r w:rsidRPr="00B53C06">
        <w:rPr>
          <w:rFonts w:ascii="Sakkal Majalla" w:eastAsia="Calibri" w:hAnsi="Sakkal Majalla" w:cs="Sakkal Majalla"/>
          <w:sz w:val="28"/>
          <w:szCs w:val="28"/>
          <w:rtl/>
        </w:rPr>
        <w:t xml:space="preserve"> بوصفها المتغير التابع</w:t>
      </w:r>
      <w:r w:rsidRPr="00B53C06">
        <w:rPr>
          <w:rFonts w:ascii="Sakkal Majalla" w:eastAsia="Calibri" w:hAnsi="Sakkal Majalla" w:cs="Sakkal Majalla"/>
          <w:sz w:val="28"/>
          <w:szCs w:val="28"/>
        </w:rPr>
        <w:t>.</w:t>
      </w:r>
    </w:p>
    <w:p w14:paraId="6AA53B1D" w14:textId="77777777" w:rsidR="00B53C06" w:rsidRPr="00B53C06" w:rsidRDefault="00B53C06" w:rsidP="00B53C06">
      <w:pPr>
        <w:bidi/>
        <w:spacing w:line="360" w:lineRule="auto"/>
        <w:jc w:val="both"/>
        <w:rPr>
          <w:rFonts w:ascii="Sakkal Majalla" w:eastAsia="Calibri" w:hAnsi="Sakkal Majalla" w:cs="Sakkal Majalla"/>
          <w:sz w:val="28"/>
          <w:szCs w:val="28"/>
        </w:rPr>
      </w:pPr>
      <w:r w:rsidRPr="00B53C06">
        <w:rPr>
          <w:rFonts w:ascii="Sakkal Majalla" w:eastAsia="Calibri" w:hAnsi="Sakkal Majalla" w:cs="Sakkal Majalla"/>
          <w:sz w:val="28"/>
          <w:szCs w:val="28"/>
          <w:rtl/>
        </w:rPr>
        <w:t>وتشير الباحثة، من خلال مراجعة الأدبيات والدراسات السابقة، إلى أن الذكاء الاصطناعي أصبح عنصرًا محوريًا في تطوير الممارسات التسويقية الحديثة، لا سيما في ظل التحول الرقمي المتسارع والاعتماد المتزايد على البيانات الضخمة والتحليلات المتقدمة لفهم سلوك العملاء والتفاعل معهم بطرق أكثر دقة وفاعلية. كما تؤكد أن تطبيقات الذكاء الاصطناعي، مثل التحليلات التنبؤية، أنظمة التوصية، روبوتات المحادثة، تحليل المشاعر، والأتمتة التسويقية، تمثل أدوات فعالة في دعم استراتيجيات التخصيص وتحسين تجربة العميل عبر القنوات الرقمية المختلفة</w:t>
      </w:r>
      <w:r w:rsidRPr="00B53C06">
        <w:rPr>
          <w:rFonts w:ascii="Sakkal Majalla" w:eastAsia="Calibri" w:hAnsi="Sakkal Majalla" w:cs="Sakkal Majalla"/>
          <w:sz w:val="28"/>
          <w:szCs w:val="28"/>
        </w:rPr>
        <w:t>.</w:t>
      </w:r>
    </w:p>
    <w:p w14:paraId="5FD9BD19" w14:textId="77777777" w:rsidR="00B53C06" w:rsidRPr="00B53C06" w:rsidRDefault="00B53C06" w:rsidP="00B53C06">
      <w:pPr>
        <w:bidi/>
        <w:spacing w:line="360" w:lineRule="auto"/>
        <w:jc w:val="both"/>
        <w:rPr>
          <w:rFonts w:ascii="Sakkal Majalla" w:eastAsia="Calibri" w:hAnsi="Sakkal Majalla" w:cs="Sakkal Majalla"/>
          <w:sz w:val="28"/>
          <w:szCs w:val="28"/>
        </w:rPr>
      </w:pPr>
      <w:r w:rsidRPr="00B53C06">
        <w:rPr>
          <w:rFonts w:ascii="Sakkal Majalla" w:eastAsia="Calibri" w:hAnsi="Sakkal Majalla" w:cs="Sakkal Majalla"/>
          <w:sz w:val="28"/>
          <w:szCs w:val="28"/>
          <w:rtl/>
        </w:rPr>
        <w:t xml:space="preserve">ويُظهر الإطار المعرفي أن </w:t>
      </w:r>
      <w:r w:rsidRPr="00B53C06">
        <w:rPr>
          <w:rFonts w:ascii="Sakkal Majalla" w:eastAsia="Calibri" w:hAnsi="Sakkal Majalla" w:cs="Sakkal Majalla"/>
          <w:b/>
          <w:bCs/>
          <w:sz w:val="28"/>
          <w:szCs w:val="28"/>
          <w:rtl/>
        </w:rPr>
        <w:t>تخصيص تجربة العميل الرقمية</w:t>
      </w:r>
      <w:r w:rsidRPr="00B53C06">
        <w:rPr>
          <w:rFonts w:ascii="Sakkal Majalla" w:eastAsia="Calibri" w:hAnsi="Sakkal Majalla" w:cs="Sakkal Majalla"/>
          <w:sz w:val="28"/>
          <w:szCs w:val="28"/>
          <w:rtl/>
        </w:rPr>
        <w:t xml:space="preserve"> لا يقتصر على تقديم محتوى أو عروض مخصصة فحسب، بل يشمل أيضًا تحسين جودة التفاعل، تعزيز رضا العميل، زيادة ولائه، ورفع مستوى القيمة المدركة للخدمة أو المنتج. وترى الباحثة أن الذكاء الاصطناعي يسهم بشكل مباشر في تحقيق هذه الأبعاد من خلال قدرته على معالجة البيانات في الوقت الحقيقي، والتنبؤ باحتياجات العملاء، وتقديم تجارب رقمية متكاملة تتسم بالمرونة والاستجابة السريعة</w:t>
      </w:r>
      <w:r w:rsidRPr="00B53C06">
        <w:rPr>
          <w:rFonts w:ascii="Sakkal Majalla" w:eastAsia="Calibri" w:hAnsi="Sakkal Majalla" w:cs="Sakkal Majalla"/>
          <w:sz w:val="28"/>
          <w:szCs w:val="28"/>
        </w:rPr>
        <w:t>.</w:t>
      </w:r>
    </w:p>
    <w:p w14:paraId="3F3841B2" w14:textId="77777777" w:rsidR="00B53C06" w:rsidRPr="00B53C06" w:rsidRDefault="00B53C06" w:rsidP="00B53C06">
      <w:pPr>
        <w:bidi/>
        <w:spacing w:line="360" w:lineRule="auto"/>
        <w:jc w:val="both"/>
        <w:rPr>
          <w:rFonts w:ascii="Sakkal Majalla" w:eastAsia="Calibri" w:hAnsi="Sakkal Majalla" w:cs="Sakkal Majalla"/>
          <w:sz w:val="28"/>
          <w:szCs w:val="28"/>
        </w:rPr>
      </w:pPr>
      <w:r w:rsidRPr="00B53C06">
        <w:rPr>
          <w:rFonts w:ascii="Sakkal Majalla" w:eastAsia="Calibri" w:hAnsi="Sakkal Majalla" w:cs="Sakkal Majalla"/>
          <w:sz w:val="28"/>
          <w:szCs w:val="28"/>
          <w:rtl/>
        </w:rPr>
        <w:lastRenderedPageBreak/>
        <w:t xml:space="preserve">كما يبرز الإطار المعرفي مجموعة من </w:t>
      </w:r>
      <w:r w:rsidRPr="00B53C06">
        <w:rPr>
          <w:rFonts w:ascii="Sakkal Majalla" w:eastAsia="Calibri" w:hAnsi="Sakkal Majalla" w:cs="Sakkal Majalla"/>
          <w:b/>
          <w:bCs/>
          <w:sz w:val="28"/>
          <w:szCs w:val="28"/>
          <w:rtl/>
        </w:rPr>
        <w:t>التحديات والمعوقات</w:t>
      </w:r>
      <w:r w:rsidRPr="00B53C06">
        <w:rPr>
          <w:rFonts w:ascii="Sakkal Majalla" w:eastAsia="Calibri" w:hAnsi="Sakkal Majalla" w:cs="Sakkal Majalla"/>
          <w:sz w:val="28"/>
          <w:szCs w:val="28"/>
          <w:rtl/>
        </w:rPr>
        <w:t xml:space="preserve"> التي قد تحد من فاعلية تطبيق الذكاء الاصطناعي في تخصيص تجربة العميل الرقمية، مثل قضايا الخصوصية وحماية البيانات، تحيز الخوارزميات، ضعف جودة البيانات، ونقص الكفاءات البشرية المتخصصة. وتؤكد الباحثة أن التعامل مع هذه التحديات ومعالجتها يُعد شرطًا أساسيًا لتحقيق الاستفادة المثلى من تطبيقات الذكاء الاصطناعي في المجال التسويقي</w:t>
      </w:r>
      <w:r w:rsidRPr="00B53C06">
        <w:rPr>
          <w:rFonts w:ascii="Sakkal Majalla" w:eastAsia="Calibri" w:hAnsi="Sakkal Majalla" w:cs="Sakkal Majalla"/>
          <w:sz w:val="28"/>
          <w:szCs w:val="28"/>
        </w:rPr>
        <w:t>.</w:t>
      </w:r>
    </w:p>
    <w:p w14:paraId="6C3D2CCB" w14:textId="77777777" w:rsidR="00B53C06" w:rsidRPr="00B53C06" w:rsidRDefault="00B53C06" w:rsidP="00B53C06">
      <w:pPr>
        <w:bidi/>
        <w:spacing w:line="360" w:lineRule="auto"/>
        <w:jc w:val="both"/>
        <w:rPr>
          <w:rFonts w:ascii="Sakkal Majalla" w:eastAsia="Calibri" w:hAnsi="Sakkal Majalla" w:cs="Sakkal Majalla"/>
          <w:sz w:val="28"/>
          <w:szCs w:val="28"/>
        </w:rPr>
      </w:pPr>
      <w:r w:rsidRPr="00B53C06">
        <w:rPr>
          <w:rFonts w:ascii="Sakkal Majalla" w:eastAsia="Calibri" w:hAnsi="Sakkal Majalla" w:cs="Sakkal Majalla"/>
          <w:sz w:val="28"/>
          <w:szCs w:val="28"/>
          <w:rtl/>
        </w:rPr>
        <w:t>وبناءً على ما تقدم، تشير الباحثة إلى أن الإطار المعرفي المقترح يسهم في بناء فهم شامل ومنهجي للعلاقة بين تطبيقات الذكاء الاصطناعي وتخصيص تجربة العميل الرقمية، كما يوفر أساسًا نظريًا داعمًا لاختبار فرضيات الدراسة وتحليل نتائجها، بما يعزز من القيمة العلمية والتطبيقية للبحث، ويساعد المؤسسات على تبني حلول تسويقية ذكية أكثر كفاءة واستدامة</w:t>
      </w:r>
      <w:r w:rsidRPr="00B53C06">
        <w:rPr>
          <w:rFonts w:ascii="Sakkal Majalla" w:eastAsia="Calibri" w:hAnsi="Sakkal Majalla" w:cs="Sakkal Majalla"/>
          <w:sz w:val="28"/>
          <w:szCs w:val="28"/>
        </w:rPr>
        <w:t>.</w:t>
      </w:r>
    </w:p>
    <w:p w14:paraId="3CA56756" w14:textId="77777777" w:rsidR="001D1A4D" w:rsidRDefault="001D1A4D" w:rsidP="001D1A4D">
      <w:pPr>
        <w:bidi/>
        <w:jc w:val="center"/>
        <w:rPr>
          <w:rFonts w:ascii="Sakkal Majalla" w:eastAsia="Calibri" w:hAnsi="Sakkal Majalla" w:cs="Sakkal Majalla"/>
          <w:sz w:val="40"/>
          <w:szCs w:val="40"/>
          <w:rtl/>
        </w:rPr>
      </w:pPr>
    </w:p>
    <w:p w14:paraId="589D0818" w14:textId="77777777" w:rsidR="001D1A4D" w:rsidRDefault="001D1A4D" w:rsidP="001D1A4D">
      <w:pPr>
        <w:bidi/>
        <w:jc w:val="center"/>
        <w:rPr>
          <w:rFonts w:ascii="Sakkal Majalla" w:eastAsia="Calibri" w:hAnsi="Sakkal Majalla" w:cs="Sakkal Majalla"/>
          <w:sz w:val="40"/>
          <w:szCs w:val="40"/>
          <w:rtl/>
        </w:rPr>
      </w:pPr>
    </w:p>
    <w:p w14:paraId="78FE8041" w14:textId="77777777" w:rsidR="00F96443" w:rsidRDefault="00F96443" w:rsidP="00F96443">
      <w:pPr>
        <w:bidi/>
        <w:jc w:val="center"/>
        <w:rPr>
          <w:rFonts w:ascii="Sakkal Majalla" w:eastAsia="Calibri" w:hAnsi="Sakkal Majalla" w:cs="Sakkal Majalla"/>
          <w:sz w:val="40"/>
          <w:szCs w:val="40"/>
          <w:rtl/>
        </w:rPr>
      </w:pPr>
    </w:p>
    <w:p w14:paraId="35793BFD" w14:textId="77777777" w:rsidR="00F96443" w:rsidRDefault="00F96443" w:rsidP="00F96443">
      <w:pPr>
        <w:bidi/>
        <w:jc w:val="center"/>
        <w:rPr>
          <w:rFonts w:ascii="Sakkal Majalla" w:eastAsia="Calibri" w:hAnsi="Sakkal Majalla" w:cs="Sakkal Majalla"/>
          <w:sz w:val="40"/>
          <w:szCs w:val="40"/>
          <w:rtl/>
        </w:rPr>
      </w:pPr>
    </w:p>
    <w:p w14:paraId="05FA708F" w14:textId="77777777" w:rsidR="00F96443" w:rsidRDefault="00F96443" w:rsidP="00F96443">
      <w:pPr>
        <w:bidi/>
        <w:jc w:val="center"/>
        <w:rPr>
          <w:rFonts w:ascii="Sakkal Majalla" w:eastAsia="Calibri" w:hAnsi="Sakkal Majalla" w:cs="Sakkal Majalla"/>
          <w:sz w:val="40"/>
          <w:szCs w:val="40"/>
          <w:rtl/>
        </w:rPr>
      </w:pPr>
    </w:p>
    <w:p w14:paraId="035EA792" w14:textId="77777777" w:rsidR="00165208" w:rsidRDefault="00165208" w:rsidP="00165208">
      <w:pPr>
        <w:bidi/>
        <w:jc w:val="center"/>
        <w:rPr>
          <w:rFonts w:ascii="Sakkal Majalla" w:eastAsia="Calibri" w:hAnsi="Sakkal Majalla" w:cs="Sakkal Majalla"/>
          <w:sz w:val="40"/>
          <w:szCs w:val="40"/>
          <w:rtl/>
        </w:rPr>
      </w:pPr>
    </w:p>
    <w:p w14:paraId="3A9A61BA" w14:textId="77777777" w:rsidR="00165208" w:rsidRDefault="00165208" w:rsidP="00165208">
      <w:pPr>
        <w:bidi/>
        <w:jc w:val="center"/>
        <w:rPr>
          <w:rFonts w:ascii="Sakkal Majalla" w:eastAsia="Calibri" w:hAnsi="Sakkal Majalla" w:cs="Sakkal Majalla"/>
          <w:sz w:val="40"/>
          <w:szCs w:val="40"/>
          <w:rtl/>
        </w:rPr>
      </w:pPr>
    </w:p>
    <w:p w14:paraId="5E25C35A" w14:textId="646523E4" w:rsidR="00CD7282" w:rsidRDefault="00CD7282">
      <w:pPr>
        <w:rPr>
          <w:rFonts w:ascii="Sakkal Majalla" w:eastAsia="Calibri" w:hAnsi="Sakkal Majalla" w:cs="Sakkal Majalla"/>
          <w:sz w:val="40"/>
          <w:szCs w:val="40"/>
          <w:rtl/>
        </w:rPr>
      </w:pPr>
      <w:r>
        <w:rPr>
          <w:rFonts w:ascii="Sakkal Majalla" w:eastAsia="Calibri" w:hAnsi="Sakkal Majalla" w:cs="Sakkal Majalla"/>
          <w:sz w:val="40"/>
          <w:szCs w:val="40"/>
          <w:rtl/>
        </w:rPr>
        <w:br w:type="page"/>
      </w:r>
    </w:p>
    <w:p w14:paraId="171ECF4D" w14:textId="77777777" w:rsidR="00165208" w:rsidRDefault="00165208" w:rsidP="00165208">
      <w:pPr>
        <w:bidi/>
        <w:jc w:val="center"/>
        <w:rPr>
          <w:rFonts w:ascii="Sakkal Majalla" w:eastAsia="Calibri" w:hAnsi="Sakkal Majalla" w:cs="Sakkal Majalla"/>
          <w:sz w:val="40"/>
          <w:szCs w:val="40"/>
          <w:rtl/>
        </w:rPr>
      </w:pPr>
    </w:p>
    <w:p w14:paraId="6528847D" w14:textId="77777777" w:rsidR="00CD7282" w:rsidRDefault="00CD7282" w:rsidP="00CD7282">
      <w:pPr>
        <w:bidi/>
        <w:jc w:val="center"/>
        <w:rPr>
          <w:rFonts w:ascii="Sakkal Majalla" w:eastAsia="Calibri" w:hAnsi="Sakkal Majalla" w:cs="Sakkal Majalla"/>
          <w:sz w:val="40"/>
          <w:szCs w:val="40"/>
          <w:rtl/>
        </w:rPr>
      </w:pPr>
    </w:p>
    <w:p w14:paraId="7969BCFA" w14:textId="77777777" w:rsidR="00CD7282" w:rsidRDefault="00CD7282" w:rsidP="00CD7282">
      <w:pPr>
        <w:bidi/>
        <w:jc w:val="center"/>
        <w:rPr>
          <w:rFonts w:ascii="Sakkal Majalla" w:eastAsia="Calibri" w:hAnsi="Sakkal Majalla" w:cs="Sakkal Majalla"/>
          <w:sz w:val="40"/>
          <w:szCs w:val="40"/>
          <w:rtl/>
        </w:rPr>
      </w:pPr>
    </w:p>
    <w:p w14:paraId="2161F46A" w14:textId="77777777" w:rsidR="00CD7282" w:rsidRDefault="00CD7282" w:rsidP="00CD7282">
      <w:pPr>
        <w:bidi/>
        <w:jc w:val="center"/>
        <w:rPr>
          <w:rFonts w:ascii="Sakkal Majalla" w:eastAsia="Calibri" w:hAnsi="Sakkal Majalla" w:cs="Sakkal Majalla"/>
          <w:sz w:val="40"/>
          <w:szCs w:val="40"/>
          <w:rtl/>
        </w:rPr>
      </w:pPr>
    </w:p>
    <w:p w14:paraId="5A2500A9" w14:textId="77777777" w:rsidR="001D1A4D" w:rsidRDefault="001D1A4D" w:rsidP="001D1A4D">
      <w:pPr>
        <w:bidi/>
        <w:jc w:val="center"/>
        <w:rPr>
          <w:rFonts w:ascii="Sakkal Majalla" w:eastAsia="Calibri" w:hAnsi="Sakkal Majalla" w:cs="Sakkal Majalla"/>
          <w:sz w:val="40"/>
          <w:szCs w:val="40"/>
          <w:rtl/>
        </w:rPr>
      </w:pPr>
    </w:p>
    <w:p w14:paraId="70C181F4" w14:textId="77777777" w:rsidR="001D1A4D" w:rsidRPr="00F96443" w:rsidRDefault="001D1A4D" w:rsidP="001D1A4D">
      <w:pPr>
        <w:bidi/>
        <w:jc w:val="center"/>
        <w:rPr>
          <w:rFonts w:ascii="Sakkal Majalla" w:eastAsia="Calibri" w:hAnsi="Sakkal Majalla" w:cs="Sakkal Majalla"/>
          <w:b/>
          <w:bCs/>
          <w:sz w:val="40"/>
          <w:szCs w:val="40"/>
          <w:rtl/>
        </w:rPr>
      </w:pPr>
      <w:r w:rsidRPr="00F96443">
        <w:rPr>
          <w:rFonts w:ascii="Sakkal Majalla" w:eastAsia="Calibri" w:hAnsi="Sakkal Majalla" w:cs="Sakkal Majalla" w:hint="cs"/>
          <w:b/>
          <w:bCs/>
          <w:sz w:val="40"/>
          <w:szCs w:val="40"/>
          <w:rtl/>
        </w:rPr>
        <w:t>الفصل الثالث</w:t>
      </w:r>
    </w:p>
    <w:p w14:paraId="10130F3C" w14:textId="77777777" w:rsidR="00265C0E" w:rsidRDefault="001D1A4D" w:rsidP="001D1A4D">
      <w:pPr>
        <w:bidi/>
        <w:jc w:val="center"/>
        <w:rPr>
          <w:rFonts w:ascii="Sakkal Majalla" w:eastAsia="Calibri" w:hAnsi="Sakkal Majalla" w:cs="Sakkal Majalla"/>
          <w:b/>
          <w:bCs/>
          <w:sz w:val="40"/>
          <w:szCs w:val="40"/>
          <w:rtl/>
        </w:rPr>
      </w:pPr>
      <w:r w:rsidRPr="00F96443">
        <w:rPr>
          <w:rFonts w:ascii="Sakkal Majalla" w:eastAsia="Calibri" w:hAnsi="Sakkal Majalla" w:cs="Sakkal Majalla" w:hint="cs"/>
          <w:b/>
          <w:bCs/>
          <w:sz w:val="40"/>
          <w:szCs w:val="40"/>
          <w:rtl/>
        </w:rPr>
        <w:t xml:space="preserve">تحليل </w:t>
      </w:r>
      <w:r w:rsidR="00265C0E">
        <w:rPr>
          <w:rFonts w:ascii="Sakkal Majalla" w:eastAsia="Calibri" w:hAnsi="Sakkal Majalla" w:cs="Sakkal Majalla" w:hint="cs"/>
          <w:b/>
          <w:bCs/>
          <w:sz w:val="40"/>
          <w:szCs w:val="40"/>
          <w:rtl/>
        </w:rPr>
        <w:t xml:space="preserve">البيانات </w:t>
      </w:r>
      <w:r w:rsidRPr="00F96443">
        <w:rPr>
          <w:rFonts w:ascii="Sakkal Majalla" w:eastAsia="Calibri" w:hAnsi="Sakkal Majalla" w:cs="Sakkal Majalla" w:hint="cs"/>
          <w:b/>
          <w:bCs/>
          <w:sz w:val="40"/>
          <w:szCs w:val="40"/>
          <w:rtl/>
        </w:rPr>
        <w:t>الإحصائي</w:t>
      </w:r>
    </w:p>
    <w:p w14:paraId="5122F97F" w14:textId="47DF6D75" w:rsidR="001D1A4D" w:rsidRPr="00F96443" w:rsidRDefault="00265C0E" w:rsidP="00265C0E">
      <w:pPr>
        <w:bidi/>
        <w:jc w:val="center"/>
        <w:rPr>
          <w:rFonts w:ascii="Sakkal Majalla" w:eastAsia="Calibri" w:hAnsi="Sakkal Majalla" w:cs="Sakkal Majalla"/>
          <w:b/>
          <w:bCs/>
          <w:sz w:val="40"/>
          <w:szCs w:val="40"/>
          <w:rtl/>
        </w:rPr>
      </w:pPr>
      <w:r>
        <w:rPr>
          <w:rFonts w:ascii="Sakkal Majalla" w:eastAsia="Calibri" w:hAnsi="Sakkal Majalla" w:cs="Sakkal Majalla" w:hint="cs"/>
          <w:b/>
          <w:bCs/>
          <w:sz w:val="40"/>
          <w:szCs w:val="40"/>
          <w:rtl/>
        </w:rPr>
        <w:t xml:space="preserve"> و</w:t>
      </w:r>
      <w:r w:rsidR="00121F60">
        <w:rPr>
          <w:rFonts w:ascii="Sakkal Majalla" w:eastAsia="Calibri" w:hAnsi="Sakkal Majalla" w:cs="Sakkal Majalla" w:hint="cs"/>
          <w:b/>
          <w:bCs/>
          <w:sz w:val="40"/>
          <w:szCs w:val="40"/>
          <w:rtl/>
        </w:rPr>
        <w:t xml:space="preserve">اختبار </w:t>
      </w:r>
      <w:r>
        <w:rPr>
          <w:rFonts w:ascii="Sakkal Majalla" w:eastAsia="Calibri" w:hAnsi="Sakkal Majalla" w:cs="Sakkal Majalla" w:hint="cs"/>
          <w:b/>
          <w:bCs/>
          <w:sz w:val="40"/>
          <w:szCs w:val="40"/>
          <w:rtl/>
        </w:rPr>
        <w:t>فروض الدراسة</w:t>
      </w:r>
    </w:p>
    <w:p w14:paraId="7F9F992B" w14:textId="77777777" w:rsidR="001D1A4D" w:rsidRDefault="001D1A4D">
      <w:pPr>
        <w:rPr>
          <w:rFonts w:ascii="Sakkal Majalla" w:eastAsia="Calibri" w:hAnsi="Sakkal Majalla" w:cs="Sakkal Majalla"/>
          <w:sz w:val="40"/>
          <w:szCs w:val="40"/>
          <w:rtl/>
        </w:rPr>
      </w:pPr>
      <w:r>
        <w:rPr>
          <w:rFonts w:ascii="Sakkal Majalla" w:eastAsia="Calibri" w:hAnsi="Sakkal Majalla" w:cs="Sakkal Majalla"/>
          <w:sz w:val="40"/>
          <w:szCs w:val="40"/>
          <w:rtl/>
        </w:rPr>
        <w:br w:type="page"/>
      </w:r>
    </w:p>
    <w:p w14:paraId="77677464" w14:textId="10495051" w:rsidR="00E97041" w:rsidRPr="00CD7282" w:rsidRDefault="0085537D" w:rsidP="00CD7282">
      <w:pPr>
        <w:pStyle w:val="1"/>
        <w:rPr>
          <w:rFonts w:ascii="Sakkal Majalla" w:hAnsi="Sakkal Majalla" w:cs="Sakkal Majalla"/>
          <w:b/>
          <w:bCs/>
          <w:color w:val="auto"/>
          <w:sz w:val="36"/>
          <w:szCs w:val="36"/>
          <w:rtl/>
        </w:rPr>
      </w:pPr>
      <w:bookmarkStart w:id="54" w:name="_Toc217003382"/>
      <w:r w:rsidRPr="00CD7282">
        <w:rPr>
          <w:rFonts w:ascii="Sakkal Majalla" w:hAnsi="Sakkal Majalla" w:cs="Sakkal Majalla"/>
          <w:b/>
          <w:bCs/>
          <w:color w:val="auto"/>
          <w:sz w:val="36"/>
          <w:szCs w:val="36"/>
          <w:rtl/>
        </w:rPr>
        <w:lastRenderedPageBreak/>
        <w:t xml:space="preserve">الفصل الثالث: </w:t>
      </w:r>
      <w:r w:rsidR="00121F60" w:rsidRPr="00CD7282">
        <w:rPr>
          <w:rFonts w:ascii="Sakkal Majalla" w:hAnsi="Sakkal Majalla" w:cs="Sakkal Majalla"/>
          <w:b/>
          <w:bCs/>
          <w:color w:val="auto"/>
          <w:sz w:val="36"/>
          <w:szCs w:val="36"/>
          <w:rtl/>
        </w:rPr>
        <w:t>تحليل البيانات واختبار فروض الدراسة</w:t>
      </w:r>
      <w:bookmarkEnd w:id="54"/>
    </w:p>
    <w:p w14:paraId="56E924F3" w14:textId="77777777" w:rsidR="00E97041" w:rsidRPr="005C2D4E" w:rsidRDefault="00E97041" w:rsidP="00121F60">
      <w:pPr>
        <w:bidi/>
        <w:spacing w:after="360" w:line="360" w:lineRule="auto"/>
        <w:ind w:firstLine="720"/>
        <w:jc w:val="mediumKashida"/>
        <w:rPr>
          <w:rFonts w:ascii="Sakkal Majalla" w:hAnsi="Sakkal Majalla" w:cs="Sakkal Majalla"/>
          <w:sz w:val="32"/>
          <w:szCs w:val="32"/>
          <w:rtl/>
        </w:rPr>
      </w:pPr>
      <w:r w:rsidRPr="005C2D4E">
        <w:rPr>
          <w:rFonts w:ascii="Sakkal Majalla" w:hAnsi="Sakkal Majalla" w:cs="Sakkal Majalla"/>
          <w:sz w:val="28"/>
          <w:szCs w:val="28"/>
          <w:rtl/>
        </w:rPr>
        <w:t>يتناول هذا الفصل تحليل نتائج أداة الدراسة المتمثلة في الاستبيان وعرض آراء افراد عينة الدراسة والتحقق من اهدافها والاجابة عن تساؤلاتها وفقاً للمنهجية العلمية، عن طريق قراءة التحليل الإحصائي للقيم من التكرارات والنسب المئوية والمتوسطات الحسابية والانحرافات المعيارية لعبارات الاستبانة، واختبار الصدق والثبات، بالإضافة إلى اختبار فرضيات الدراسة، وفيما يأتي عرض نتائج الدراسة.</w:t>
      </w:r>
      <w:r w:rsidRPr="005C2D4E">
        <w:rPr>
          <w:rFonts w:ascii="Sakkal Majalla" w:hAnsi="Sakkal Majalla" w:cs="Sakkal Majalla"/>
          <w:sz w:val="32"/>
          <w:szCs w:val="32"/>
          <w:rtl/>
        </w:rPr>
        <w:t xml:space="preserve"> </w:t>
      </w:r>
    </w:p>
    <w:p w14:paraId="493B6B99" w14:textId="77777777" w:rsidR="00E97041" w:rsidRPr="00CD7282" w:rsidRDefault="00E97041" w:rsidP="00CD7282">
      <w:pPr>
        <w:pStyle w:val="2"/>
        <w:rPr>
          <w:rFonts w:ascii="Sakkal Majalla" w:hAnsi="Sakkal Majalla" w:cs="Sakkal Majalla"/>
          <w:b/>
          <w:bCs/>
          <w:color w:val="auto"/>
          <w:rtl/>
        </w:rPr>
      </w:pPr>
      <w:bookmarkStart w:id="55" w:name="_Toc217003383"/>
      <w:r w:rsidRPr="00CD7282">
        <w:rPr>
          <w:rFonts w:ascii="Sakkal Majalla" w:hAnsi="Sakkal Majalla" w:cs="Sakkal Majalla"/>
          <w:b/>
          <w:bCs/>
          <w:color w:val="auto"/>
          <w:rtl/>
        </w:rPr>
        <w:t>أولاً: منهج الدراسة:</w:t>
      </w:r>
      <w:bookmarkEnd w:id="55"/>
    </w:p>
    <w:p w14:paraId="079BA6F3" w14:textId="77777777" w:rsidR="00E97041" w:rsidRPr="005C2D4E" w:rsidRDefault="00E97041" w:rsidP="00121F60">
      <w:pPr>
        <w:bidi/>
        <w:spacing w:after="360" w:line="360" w:lineRule="auto"/>
        <w:ind w:firstLine="720"/>
        <w:jc w:val="mediumKashida"/>
        <w:rPr>
          <w:rFonts w:ascii="Sakkal Majalla" w:hAnsi="Sakkal Majalla" w:cs="Sakkal Majalla"/>
          <w:sz w:val="28"/>
          <w:szCs w:val="28"/>
          <w:rtl/>
        </w:rPr>
      </w:pPr>
      <w:r w:rsidRPr="005C2D4E">
        <w:rPr>
          <w:rFonts w:ascii="Sakkal Majalla" w:hAnsi="Sakkal Majalla" w:cs="Sakkal Majalla"/>
          <w:sz w:val="28"/>
          <w:szCs w:val="28"/>
          <w:rtl/>
        </w:rPr>
        <w:t xml:space="preserve">سيتم استخدام المنهج الوصفي التحليلي وهو منهج بحثي يستخدم في العلوم الاجتماعية والانسانية، ويهدف إلى وصف وتحليل ظاهرة معينة أو مشكلة محددة. ويتضمن هذا المنهج جمع البيانات وتحليلها وتفسيرها بطريقة منهجية ومنطقية. </w:t>
      </w:r>
    </w:p>
    <w:p w14:paraId="79606DFF" w14:textId="77777777" w:rsidR="00E97041" w:rsidRPr="00CD7282" w:rsidRDefault="00E97041" w:rsidP="00CD7282">
      <w:pPr>
        <w:pStyle w:val="2"/>
        <w:rPr>
          <w:rFonts w:ascii="Sakkal Majalla" w:hAnsi="Sakkal Majalla" w:cs="Sakkal Majalla"/>
          <w:b/>
          <w:bCs/>
          <w:color w:val="auto"/>
          <w:rtl/>
        </w:rPr>
      </w:pPr>
      <w:bookmarkStart w:id="56" w:name="_Toc217003384"/>
      <w:r w:rsidRPr="00CD7282">
        <w:rPr>
          <w:rFonts w:ascii="Sakkal Majalla" w:hAnsi="Sakkal Majalla" w:cs="Sakkal Majalla"/>
          <w:b/>
          <w:bCs/>
          <w:color w:val="auto"/>
          <w:rtl/>
        </w:rPr>
        <w:t>ثانياً: الأساليب الإحصائية المستخدمة في التحليل:</w:t>
      </w:r>
      <w:bookmarkEnd w:id="56"/>
    </w:p>
    <w:p w14:paraId="0368D8E9" w14:textId="77777777" w:rsidR="00E97041" w:rsidRPr="005C2D4E" w:rsidRDefault="00E97041" w:rsidP="00121F60">
      <w:pPr>
        <w:bidi/>
        <w:spacing w:after="0" w:line="360" w:lineRule="auto"/>
        <w:jc w:val="both"/>
        <w:rPr>
          <w:rFonts w:ascii="Sakkal Majalla" w:hAnsi="Sakkal Majalla" w:cs="Sakkal Majalla"/>
          <w:b/>
          <w:bCs/>
          <w:sz w:val="28"/>
          <w:szCs w:val="28"/>
          <w:rtl/>
        </w:rPr>
      </w:pPr>
      <w:r w:rsidRPr="005C2D4E">
        <w:rPr>
          <w:rFonts w:ascii="Sakkal Majalla" w:hAnsi="Sakkal Majalla" w:cs="Sakkal Majalla"/>
          <w:sz w:val="28"/>
          <w:szCs w:val="28"/>
          <w:rtl/>
        </w:rPr>
        <w:t>لتحقيق أهداف الدراسة و</w:t>
      </w:r>
      <w:r w:rsidRPr="005C2D4E">
        <w:rPr>
          <w:rFonts w:ascii="Sakkal Majalla" w:hAnsi="Sakkal Majalla" w:cs="Sakkal Majalla"/>
          <w:sz w:val="28"/>
          <w:szCs w:val="28"/>
          <w:rtl/>
          <w:lang w:bidi="ar-JO"/>
        </w:rPr>
        <w:t>الإجابة عن تساؤلاتها واختبار فرضياتها، تم استخدام البرنامج الإحصائي (</w:t>
      </w:r>
      <w:r w:rsidRPr="005C2D4E">
        <w:rPr>
          <w:rFonts w:ascii="Sakkal Majalla" w:hAnsi="Sakkal Majalla" w:cs="Sakkal Majalla"/>
          <w:sz w:val="28"/>
          <w:szCs w:val="28"/>
          <w:lang w:bidi="ar-JO"/>
        </w:rPr>
        <w:t>SPSS (27)</w:t>
      </w:r>
      <w:r w:rsidRPr="005C2D4E">
        <w:rPr>
          <w:rFonts w:ascii="Sakkal Majalla" w:hAnsi="Sakkal Majalla" w:cs="Sakkal Majalla"/>
          <w:sz w:val="28"/>
          <w:szCs w:val="28"/>
          <w:rtl/>
          <w:lang w:bidi="ar-JO"/>
        </w:rPr>
        <w:t xml:space="preserve">) في تحليل البيانات التي تم جمعها، باستخدام الأساليب والمقاييس الإحصائية الآتية: </w:t>
      </w:r>
    </w:p>
    <w:p w14:paraId="68560D20" w14:textId="77777777" w:rsidR="00E97041" w:rsidRPr="005C2D4E" w:rsidRDefault="00E97041" w:rsidP="00121F60">
      <w:pPr>
        <w:numPr>
          <w:ilvl w:val="0"/>
          <w:numId w:val="73"/>
        </w:numPr>
        <w:bidi/>
        <w:spacing w:after="0" w:line="360" w:lineRule="auto"/>
        <w:ind w:left="656"/>
        <w:jc w:val="lowKashida"/>
        <w:rPr>
          <w:rFonts w:ascii="Sakkal Majalla" w:hAnsi="Sakkal Majalla" w:cs="Sakkal Majalla"/>
          <w:sz w:val="28"/>
          <w:szCs w:val="28"/>
          <w:lang w:bidi="ar-JO"/>
        </w:rPr>
      </w:pPr>
      <w:r w:rsidRPr="005C2D4E">
        <w:rPr>
          <w:rFonts w:ascii="Sakkal Majalla" w:hAnsi="Sakkal Majalla" w:cs="Sakkal Majalla"/>
          <w:sz w:val="28"/>
          <w:szCs w:val="28"/>
          <w:rtl/>
        </w:rPr>
        <w:t>صدق الاتساق الداخلي: باستخدام اختبار معامل ارتباط بيرسون؛ للتحقق من صدق الاتساق الداخلي لأداة الدراسة.</w:t>
      </w:r>
    </w:p>
    <w:p w14:paraId="48428474" w14:textId="77777777" w:rsidR="00E97041" w:rsidRPr="005C2D4E" w:rsidRDefault="00E97041" w:rsidP="00121F60">
      <w:pPr>
        <w:numPr>
          <w:ilvl w:val="0"/>
          <w:numId w:val="73"/>
        </w:numPr>
        <w:bidi/>
        <w:spacing w:after="0" w:line="360" w:lineRule="auto"/>
        <w:ind w:left="656"/>
        <w:jc w:val="lowKashida"/>
        <w:rPr>
          <w:rFonts w:ascii="Sakkal Majalla" w:hAnsi="Sakkal Majalla" w:cs="Sakkal Majalla"/>
          <w:sz w:val="28"/>
          <w:szCs w:val="28"/>
          <w:lang w:bidi="ar-JO"/>
        </w:rPr>
      </w:pPr>
      <w:r w:rsidRPr="005C2D4E">
        <w:rPr>
          <w:rFonts w:ascii="Sakkal Majalla" w:hAnsi="Sakkal Majalla" w:cs="Sakkal Majalla"/>
          <w:sz w:val="28"/>
          <w:szCs w:val="28"/>
          <w:rtl/>
        </w:rPr>
        <w:t>مقياس الثبات: باستخدام اختبار ألفا كرونباخ؛ للتحقق من ثبات أداة الدراسة ومصداقية آراء العينة.</w:t>
      </w:r>
    </w:p>
    <w:p w14:paraId="3AE02B56" w14:textId="77777777" w:rsidR="00E97041" w:rsidRPr="005C2D4E" w:rsidRDefault="00E97041" w:rsidP="00121F60">
      <w:pPr>
        <w:numPr>
          <w:ilvl w:val="0"/>
          <w:numId w:val="73"/>
        </w:numPr>
        <w:bidi/>
        <w:spacing w:after="0" w:line="360" w:lineRule="auto"/>
        <w:ind w:left="656"/>
        <w:jc w:val="lowKashida"/>
        <w:rPr>
          <w:rFonts w:ascii="Sakkal Majalla" w:hAnsi="Sakkal Majalla" w:cs="Sakkal Majalla"/>
          <w:sz w:val="28"/>
          <w:szCs w:val="28"/>
          <w:lang w:bidi="ar-JO"/>
        </w:rPr>
      </w:pPr>
      <w:r w:rsidRPr="005C2D4E">
        <w:rPr>
          <w:rFonts w:ascii="Sakkal Majalla" w:hAnsi="Sakkal Majalla" w:cs="Sakkal Majalla"/>
          <w:sz w:val="28"/>
          <w:szCs w:val="28"/>
          <w:rtl/>
          <w:lang w:bidi="ar-JO"/>
        </w:rPr>
        <w:t xml:space="preserve">مقاييس الإحصاء الوصفي: </w:t>
      </w:r>
      <w:r w:rsidRPr="005C2D4E">
        <w:rPr>
          <w:rFonts w:ascii="Sakkal Majalla" w:hAnsi="Sakkal Majalla" w:cs="Sakkal Majalla"/>
          <w:sz w:val="28"/>
          <w:szCs w:val="28"/>
          <w:rtl/>
        </w:rPr>
        <w:t xml:space="preserve">النسب المئوية والتكرارات؛ </w:t>
      </w:r>
      <w:r w:rsidRPr="005C2D4E">
        <w:rPr>
          <w:rFonts w:ascii="Sakkal Majalla" w:hAnsi="Sakkal Majalla" w:cs="Sakkal Majalla"/>
          <w:sz w:val="28"/>
          <w:szCs w:val="28"/>
          <w:rtl/>
          <w:lang w:bidi="ar-JO"/>
        </w:rPr>
        <w:t xml:space="preserve">لوصف عينة </w:t>
      </w:r>
      <w:r w:rsidRPr="005C2D4E">
        <w:rPr>
          <w:rFonts w:ascii="Sakkal Majalla" w:hAnsi="Sakkal Majalla" w:cs="Sakkal Majalla"/>
          <w:sz w:val="28"/>
          <w:szCs w:val="28"/>
          <w:rtl/>
        </w:rPr>
        <w:t xml:space="preserve">الدراسة </w:t>
      </w:r>
      <w:r w:rsidRPr="005C2D4E">
        <w:rPr>
          <w:rFonts w:ascii="Sakkal Majalla" w:hAnsi="Sakkal Majalla" w:cs="Sakkal Majalla"/>
          <w:sz w:val="28"/>
          <w:szCs w:val="28"/>
          <w:rtl/>
          <w:lang w:bidi="ar-JO"/>
        </w:rPr>
        <w:t>ومعرفة خصائصها.</w:t>
      </w:r>
    </w:p>
    <w:p w14:paraId="44EB49E0" w14:textId="77777777" w:rsidR="00E97041" w:rsidRPr="005C2D4E" w:rsidRDefault="00E97041" w:rsidP="00121F60">
      <w:pPr>
        <w:numPr>
          <w:ilvl w:val="0"/>
          <w:numId w:val="73"/>
        </w:numPr>
        <w:bidi/>
        <w:spacing w:after="0" w:line="360" w:lineRule="auto"/>
        <w:ind w:left="656"/>
        <w:jc w:val="lowKashida"/>
        <w:rPr>
          <w:rFonts w:ascii="Sakkal Majalla" w:hAnsi="Sakkal Majalla" w:cs="Sakkal Majalla"/>
          <w:sz w:val="28"/>
          <w:szCs w:val="28"/>
          <w:lang w:bidi="ar-JO"/>
        </w:rPr>
      </w:pPr>
      <w:r w:rsidRPr="005C2D4E">
        <w:rPr>
          <w:rFonts w:ascii="Sakkal Majalla" w:hAnsi="Sakkal Majalla" w:cs="Sakkal Majalla"/>
          <w:sz w:val="28"/>
          <w:szCs w:val="28"/>
          <w:rtl/>
          <w:lang w:bidi="ar-JO"/>
        </w:rPr>
        <w:t>الاحصاءات الوصفية ممثلة بالمتوسطات الحسابية والانحرافات المعيارية؛ لترتيب فقرات المحاور وأبعادها وأهميتها النسبية.</w:t>
      </w:r>
    </w:p>
    <w:p w14:paraId="117DE2BB" w14:textId="77777777" w:rsidR="00E97041" w:rsidRPr="005C2D4E" w:rsidRDefault="00E97041" w:rsidP="00121F60">
      <w:pPr>
        <w:numPr>
          <w:ilvl w:val="0"/>
          <w:numId w:val="73"/>
        </w:numPr>
        <w:bidi/>
        <w:spacing w:after="0" w:line="360" w:lineRule="auto"/>
        <w:ind w:left="656"/>
        <w:jc w:val="lowKashida"/>
        <w:rPr>
          <w:rFonts w:ascii="Sakkal Majalla" w:hAnsi="Sakkal Majalla" w:cs="Sakkal Majalla"/>
          <w:sz w:val="28"/>
          <w:szCs w:val="28"/>
          <w:lang w:bidi="ar-JO"/>
        </w:rPr>
      </w:pPr>
      <w:r w:rsidRPr="005C2D4E">
        <w:rPr>
          <w:rFonts w:ascii="Sakkal Majalla" w:hAnsi="Sakkal Majalla" w:cs="Sakkal Majalla"/>
          <w:sz w:val="28"/>
          <w:szCs w:val="28"/>
          <w:rtl/>
          <w:lang w:bidi="ar-JO"/>
        </w:rPr>
        <w:t>اختبار معامل الارتباط؛ لاختبار فرضيات الدراسة.</w:t>
      </w:r>
    </w:p>
    <w:p w14:paraId="256FD6EF" w14:textId="77777777" w:rsidR="00E97041" w:rsidRDefault="00E97041" w:rsidP="00121F60">
      <w:pPr>
        <w:numPr>
          <w:ilvl w:val="0"/>
          <w:numId w:val="73"/>
        </w:numPr>
        <w:bidi/>
        <w:spacing w:after="0" w:line="360" w:lineRule="auto"/>
        <w:ind w:left="656"/>
        <w:jc w:val="lowKashida"/>
        <w:rPr>
          <w:rFonts w:ascii="Sakkal Majalla" w:hAnsi="Sakkal Majalla" w:cs="Sakkal Majalla"/>
          <w:sz w:val="28"/>
          <w:szCs w:val="28"/>
          <w:lang w:bidi="ar-JO"/>
        </w:rPr>
      </w:pPr>
      <w:r w:rsidRPr="005C2D4E">
        <w:rPr>
          <w:rFonts w:ascii="Sakkal Majalla" w:hAnsi="Sakkal Majalla" w:cs="Sakkal Majalla"/>
          <w:sz w:val="28"/>
          <w:szCs w:val="28"/>
          <w:rtl/>
          <w:lang w:bidi="ar-JO"/>
        </w:rPr>
        <w:t>اختبار تحليل التباين الأحادي؛ لاختبار فرضية الفروق.</w:t>
      </w:r>
    </w:p>
    <w:p w14:paraId="549BB98E" w14:textId="77777777" w:rsidR="00121F60" w:rsidRPr="005C2D4E" w:rsidRDefault="00121F60" w:rsidP="00121F60">
      <w:pPr>
        <w:bidi/>
        <w:spacing w:after="0" w:line="360" w:lineRule="auto"/>
        <w:ind w:left="656"/>
        <w:jc w:val="lowKashida"/>
        <w:rPr>
          <w:rFonts w:ascii="Sakkal Majalla" w:hAnsi="Sakkal Majalla" w:cs="Sakkal Majalla"/>
          <w:sz w:val="28"/>
          <w:szCs w:val="28"/>
          <w:lang w:bidi="ar-JO"/>
        </w:rPr>
      </w:pPr>
    </w:p>
    <w:p w14:paraId="4E954EBD" w14:textId="77777777" w:rsidR="00E97041" w:rsidRPr="00CD7282" w:rsidRDefault="00E97041" w:rsidP="00CD7282">
      <w:pPr>
        <w:pStyle w:val="2"/>
        <w:rPr>
          <w:rFonts w:ascii="Sakkal Majalla" w:hAnsi="Sakkal Majalla" w:cs="Sakkal Majalla"/>
          <w:b/>
          <w:bCs/>
          <w:color w:val="auto"/>
          <w:rtl/>
        </w:rPr>
      </w:pPr>
      <w:bookmarkStart w:id="57" w:name="_Toc217003385"/>
      <w:r w:rsidRPr="00CD7282">
        <w:rPr>
          <w:rFonts w:ascii="Sakkal Majalla" w:hAnsi="Sakkal Majalla" w:cs="Sakkal Majalla"/>
          <w:b/>
          <w:bCs/>
          <w:color w:val="auto"/>
          <w:rtl/>
        </w:rPr>
        <w:lastRenderedPageBreak/>
        <w:t>ثالثاً: اختبار الصدق والثبات:</w:t>
      </w:r>
      <w:bookmarkEnd w:id="57"/>
    </w:p>
    <w:p w14:paraId="50FA802D" w14:textId="77777777" w:rsidR="00E97041" w:rsidRPr="00CD7282" w:rsidRDefault="00E97041" w:rsidP="00CD7282">
      <w:pPr>
        <w:pStyle w:val="3"/>
        <w:rPr>
          <w:rFonts w:ascii="Sakkal Majalla" w:hAnsi="Sakkal Majalla" w:cs="Sakkal Majalla"/>
          <w:b/>
          <w:bCs/>
          <w:color w:val="auto"/>
          <w:rtl/>
        </w:rPr>
      </w:pPr>
      <w:r w:rsidRPr="00CD7282">
        <w:rPr>
          <w:rFonts w:ascii="Sakkal Majalla" w:hAnsi="Sakkal Majalla" w:cs="Sakkal Majalla"/>
          <w:b/>
          <w:bCs/>
          <w:color w:val="auto"/>
          <w:rtl/>
        </w:rPr>
        <w:t xml:space="preserve"> </w:t>
      </w:r>
      <w:bookmarkStart w:id="58" w:name="_Toc217003386"/>
      <w:r w:rsidRPr="00CD7282">
        <w:rPr>
          <w:rFonts w:ascii="Sakkal Majalla" w:hAnsi="Sakkal Majalla" w:cs="Sakkal Majalla"/>
          <w:b/>
          <w:bCs/>
          <w:color w:val="auto"/>
          <w:rtl/>
        </w:rPr>
        <w:t>صدق الاتساق الداخلي:</w:t>
      </w:r>
      <w:bookmarkEnd w:id="58"/>
    </w:p>
    <w:p w14:paraId="35141E2F" w14:textId="77777777" w:rsidR="00E97041" w:rsidRPr="005C2D4E" w:rsidRDefault="00E97041" w:rsidP="00121F60">
      <w:pPr>
        <w:tabs>
          <w:tab w:val="left" w:pos="-199"/>
          <w:tab w:val="left" w:pos="651"/>
        </w:tabs>
        <w:bidi/>
        <w:spacing w:after="240" w:line="360" w:lineRule="auto"/>
        <w:ind w:left="-58" w:right="-58"/>
        <w:jc w:val="mediumKashida"/>
        <w:rPr>
          <w:rFonts w:ascii="Sakkal Majalla" w:hAnsi="Sakkal Majalla" w:cs="Sakkal Majalla"/>
          <w:sz w:val="28"/>
          <w:szCs w:val="28"/>
          <w:rtl/>
        </w:rPr>
      </w:pPr>
      <w:r w:rsidRPr="005C2D4E">
        <w:rPr>
          <w:rFonts w:ascii="Sakkal Majalla" w:hAnsi="Sakkal Majalla" w:cs="Sakkal Majalla"/>
          <w:sz w:val="28"/>
          <w:szCs w:val="28"/>
          <w:rtl/>
        </w:rPr>
        <w:tab/>
        <w:t>ويقصد بصدق الاتساق الداخلي مدى اتساق كل محور من محاور الاستبانة مع الدرجة الكلية للاستبانة، وقد تم حساب الاتساق الداخلي للاستبانة لمعرفة مدى التجانس الداخلي لأداة الدراسة وذلك من خلال حساب معامل الارتباط (بيرسون) بين درجة كل محور من محاور الاستبانة مع الدرجة الكلية للاستبانة، والجدول رقم (</w:t>
      </w:r>
      <w:r w:rsidRPr="005C2D4E">
        <w:rPr>
          <w:rFonts w:ascii="Sakkal Majalla" w:hAnsi="Sakkal Majalla" w:cs="Sakkal Majalla"/>
          <w:sz w:val="28"/>
          <w:szCs w:val="28"/>
        </w:rPr>
        <w:t>1</w:t>
      </w:r>
      <w:r w:rsidRPr="005C2D4E">
        <w:rPr>
          <w:rFonts w:ascii="Sakkal Majalla" w:hAnsi="Sakkal Majalla" w:cs="Sakkal Majalla"/>
          <w:sz w:val="28"/>
          <w:szCs w:val="28"/>
          <w:rtl/>
        </w:rPr>
        <w:t>) الآتي يبين ذلك:</w:t>
      </w:r>
    </w:p>
    <w:p w14:paraId="5FD6B0C3" w14:textId="77777777" w:rsidR="00E97041" w:rsidRPr="005C2D4E" w:rsidRDefault="00E97041" w:rsidP="00121F60">
      <w:pPr>
        <w:bidi/>
        <w:spacing w:after="120"/>
        <w:jc w:val="center"/>
        <w:rPr>
          <w:rFonts w:ascii="Sakkal Majalla" w:hAnsi="Sakkal Majalla" w:cs="Sakkal Majalla"/>
          <w:b/>
          <w:bCs/>
          <w:sz w:val="28"/>
          <w:szCs w:val="28"/>
          <w:rtl/>
        </w:rPr>
      </w:pPr>
      <w:r w:rsidRPr="005C2D4E">
        <w:rPr>
          <w:rFonts w:ascii="Sakkal Majalla" w:hAnsi="Sakkal Majalla" w:cs="Sakkal Majalla"/>
          <w:b/>
          <w:bCs/>
          <w:sz w:val="28"/>
          <w:szCs w:val="28"/>
          <w:rtl/>
          <w:lang w:bidi="ar-YE"/>
        </w:rPr>
        <w:t>جدول (</w:t>
      </w:r>
      <w:r w:rsidRPr="005C2D4E">
        <w:rPr>
          <w:rFonts w:ascii="Sakkal Majalla" w:hAnsi="Sakkal Majalla" w:cs="Sakkal Majalla"/>
          <w:b/>
          <w:bCs/>
          <w:sz w:val="28"/>
          <w:szCs w:val="28"/>
          <w:lang w:bidi="ar-YE"/>
        </w:rPr>
        <w:t>1</w:t>
      </w:r>
      <w:r w:rsidRPr="005C2D4E">
        <w:rPr>
          <w:rFonts w:ascii="Sakkal Majalla" w:hAnsi="Sakkal Majalla" w:cs="Sakkal Majalla"/>
          <w:b/>
          <w:bCs/>
          <w:sz w:val="28"/>
          <w:szCs w:val="28"/>
          <w:rtl/>
          <w:lang w:bidi="ar-YE"/>
        </w:rPr>
        <w:t>): يوضح صدق الاتساق الداخلي لمحاور الدراسة</w:t>
      </w:r>
    </w:p>
    <w:tbl>
      <w:tblPr>
        <w:tblStyle w:val="af2"/>
        <w:bidiVisual/>
        <w:tblW w:w="8820" w:type="dxa"/>
        <w:tblInd w:w="-4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575"/>
        <w:gridCol w:w="1669"/>
        <w:gridCol w:w="1576"/>
      </w:tblGrid>
      <w:tr w:rsidR="00E97041" w:rsidRPr="005C2D4E" w14:paraId="034E81F6" w14:textId="77777777" w:rsidTr="00AF0A0D">
        <w:trPr>
          <w:trHeight w:val="439"/>
          <w:tblHeader/>
        </w:trPr>
        <w:tc>
          <w:tcPr>
            <w:tcW w:w="5575" w:type="dxa"/>
            <w:shd w:val="clear" w:color="auto" w:fill="F2F2F2" w:themeFill="background1" w:themeFillShade="F2"/>
            <w:vAlign w:val="center"/>
          </w:tcPr>
          <w:p w14:paraId="4A4811D0" w14:textId="77777777" w:rsidR="00E97041" w:rsidRPr="005C2D4E" w:rsidRDefault="00E97041" w:rsidP="00121F60">
            <w:pPr>
              <w:autoSpaceDE w:val="0"/>
              <w:autoSpaceDN w:val="0"/>
              <w:bidi/>
              <w:adjustRightInd w:val="0"/>
              <w:spacing w:before="120" w:after="120"/>
              <w:jc w:val="center"/>
              <w:rPr>
                <w:rFonts w:ascii="Sakkal Majalla" w:hAnsi="Sakkal Majalla" w:cs="Sakkal Majalla"/>
                <w:b/>
                <w:bCs/>
                <w:sz w:val="28"/>
                <w:szCs w:val="28"/>
                <w:rtl/>
              </w:rPr>
            </w:pPr>
            <w:r w:rsidRPr="005C2D4E">
              <w:rPr>
                <w:rFonts w:ascii="Sakkal Majalla" w:hAnsi="Sakkal Majalla" w:cs="Sakkal Majalla"/>
                <w:b/>
                <w:bCs/>
                <w:sz w:val="28"/>
                <w:szCs w:val="28"/>
                <w:rtl/>
              </w:rPr>
              <w:t>محاور الدراسة</w:t>
            </w:r>
          </w:p>
        </w:tc>
        <w:tc>
          <w:tcPr>
            <w:tcW w:w="1669" w:type="dxa"/>
            <w:shd w:val="clear" w:color="auto" w:fill="F2F2F2" w:themeFill="background1" w:themeFillShade="F2"/>
            <w:vAlign w:val="center"/>
          </w:tcPr>
          <w:p w14:paraId="49E044C2" w14:textId="77777777" w:rsidR="00E97041" w:rsidRPr="005C2D4E" w:rsidRDefault="00E97041" w:rsidP="00121F60">
            <w:pPr>
              <w:autoSpaceDE w:val="0"/>
              <w:autoSpaceDN w:val="0"/>
              <w:bidi/>
              <w:adjustRightInd w:val="0"/>
              <w:spacing w:before="120" w:after="120"/>
              <w:jc w:val="center"/>
              <w:rPr>
                <w:rFonts w:ascii="Sakkal Majalla" w:hAnsi="Sakkal Majalla" w:cs="Sakkal Majalla"/>
                <w:b/>
                <w:bCs/>
                <w:sz w:val="28"/>
                <w:szCs w:val="28"/>
                <w:rtl/>
              </w:rPr>
            </w:pPr>
            <w:r w:rsidRPr="005C2D4E">
              <w:rPr>
                <w:rFonts w:ascii="Sakkal Majalla" w:hAnsi="Sakkal Majalla" w:cs="Sakkal Majalla"/>
                <w:b/>
                <w:bCs/>
                <w:sz w:val="28"/>
                <w:szCs w:val="28"/>
                <w:rtl/>
              </w:rPr>
              <w:t>معامل الارتباط</w:t>
            </w:r>
          </w:p>
        </w:tc>
        <w:tc>
          <w:tcPr>
            <w:tcW w:w="1576" w:type="dxa"/>
            <w:shd w:val="clear" w:color="auto" w:fill="F2F2F2" w:themeFill="background1" w:themeFillShade="F2"/>
            <w:vAlign w:val="center"/>
          </w:tcPr>
          <w:p w14:paraId="3BBAAB68" w14:textId="77777777" w:rsidR="00E97041" w:rsidRPr="005C2D4E" w:rsidRDefault="00E97041" w:rsidP="00121F60">
            <w:pPr>
              <w:autoSpaceDE w:val="0"/>
              <w:autoSpaceDN w:val="0"/>
              <w:bidi/>
              <w:adjustRightInd w:val="0"/>
              <w:spacing w:before="120" w:after="120"/>
              <w:jc w:val="center"/>
              <w:rPr>
                <w:rFonts w:ascii="Sakkal Majalla" w:hAnsi="Sakkal Majalla" w:cs="Sakkal Majalla"/>
                <w:b/>
                <w:bCs/>
                <w:sz w:val="28"/>
                <w:szCs w:val="28"/>
                <w:rtl/>
              </w:rPr>
            </w:pPr>
            <w:r w:rsidRPr="005C2D4E">
              <w:rPr>
                <w:rFonts w:ascii="Sakkal Majalla" w:hAnsi="Sakkal Majalla" w:cs="Sakkal Majalla"/>
                <w:b/>
                <w:bCs/>
                <w:sz w:val="28"/>
                <w:szCs w:val="28"/>
                <w:rtl/>
              </w:rPr>
              <w:t>قيمة المعنوية</w:t>
            </w:r>
          </w:p>
        </w:tc>
      </w:tr>
      <w:tr w:rsidR="00E97041" w:rsidRPr="005C2D4E" w14:paraId="1D7FE251" w14:textId="77777777" w:rsidTr="00AF0A0D">
        <w:trPr>
          <w:trHeight w:val="616"/>
        </w:trPr>
        <w:tc>
          <w:tcPr>
            <w:tcW w:w="5575" w:type="dxa"/>
            <w:vAlign w:val="center"/>
          </w:tcPr>
          <w:p w14:paraId="75DC7149" w14:textId="77777777" w:rsidR="00E97041" w:rsidRPr="005C2D4E" w:rsidRDefault="00E97041" w:rsidP="00121F60">
            <w:pPr>
              <w:autoSpaceDE w:val="0"/>
              <w:autoSpaceDN w:val="0"/>
              <w:bidi/>
              <w:adjustRightInd w:val="0"/>
              <w:spacing w:before="120" w:after="120"/>
              <w:ind w:left="60" w:right="60"/>
              <w:jc w:val="center"/>
              <w:rPr>
                <w:rFonts w:ascii="Sakkal Majalla" w:hAnsi="Sakkal Majalla" w:cs="Sakkal Majalla"/>
                <w:b/>
                <w:bCs/>
                <w:sz w:val="28"/>
                <w:szCs w:val="28"/>
                <w:rtl/>
              </w:rPr>
            </w:pPr>
            <w:r w:rsidRPr="005C2D4E">
              <w:rPr>
                <w:rFonts w:ascii="Sakkal Majalla" w:hAnsi="Sakkal Majalla" w:cs="Sakkal Majalla"/>
                <w:b/>
                <w:bCs/>
                <w:sz w:val="28"/>
                <w:szCs w:val="28"/>
                <w:rtl/>
              </w:rPr>
              <w:t>استخدام الشركة التطبيقات في رحلة العميل الرقمية</w:t>
            </w:r>
          </w:p>
        </w:tc>
        <w:tc>
          <w:tcPr>
            <w:tcW w:w="1669" w:type="dxa"/>
            <w:vAlign w:val="center"/>
          </w:tcPr>
          <w:p w14:paraId="24F30332" w14:textId="77777777" w:rsidR="00E97041" w:rsidRPr="005C2D4E" w:rsidRDefault="00E97041" w:rsidP="00121F60">
            <w:pPr>
              <w:autoSpaceDE w:val="0"/>
              <w:autoSpaceDN w:val="0"/>
              <w:bidi/>
              <w:adjustRightInd w:val="0"/>
              <w:spacing w:before="120" w:after="120"/>
              <w:jc w:val="center"/>
              <w:rPr>
                <w:rFonts w:ascii="Sakkal Majalla" w:hAnsi="Sakkal Majalla" w:cs="Sakkal Majalla"/>
                <w:sz w:val="28"/>
                <w:szCs w:val="28"/>
              </w:rPr>
            </w:pPr>
            <w:r w:rsidRPr="005C2D4E">
              <w:rPr>
                <w:rFonts w:ascii="Sakkal Majalla" w:hAnsi="Sakkal Majalla" w:cs="Sakkal Majalla"/>
                <w:sz w:val="28"/>
                <w:szCs w:val="28"/>
                <w:rtl/>
              </w:rPr>
              <w:t>0.741</w:t>
            </w:r>
          </w:p>
        </w:tc>
        <w:tc>
          <w:tcPr>
            <w:tcW w:w="1576" w:type="dxa"/>
            <w:vAlign w:val="center"/>
          </w:tcPr>
          <w:p w14:paraId="19CE6185" w14:textId="77777777" w:rsidR="00E97041" w:rsidRPr="005C2D4E" w:rsidRDefault="00E97041" w:rsidP="00121F60">
            <w:pPr>
              <w:autoSpaceDE w:val="0"/>
              <w:autoSpaceDN w:val="0"/>
              <w:bidi/>
              <w:adjustRightInd w:val="0"/>
              <w:spacing w:before="120" w:after="120"/>
              <w:jc w:val="center"/>
              <w:rPr>
                <w:rFonts w:ascii="Sakkal Majalla" w:hAnsi="Sakkal Majalla" w:cs="Sakkal Majalla"/>
                <w:sz w:val="28"/>
                <w:szCs w:val="28"/>
                <w:rtl/>
              </w:rPr>
            </w:pPr>
            <w:r w:rsidRPr="005C2D4E">
              <w:rPr>
                <w:rFonts w:ascii="Sakkal Majalla" w:hAnsi="Sakkal Majalla" w:cs="Sakkal Majalla"/>
                <w:sz w:val="28"/>
                <w:szCs w:val="28"/>
              </w:rPr>
              <w:t>0.000</w:t>
            </w:r>
          </w:p>
        </w:tc>
      </w:tr>
      <w:tr w:rsidR="00E97041" w:rsidRPr="005C2D4E" w14:paraId="26C469C6" w14:textId="77777777" w:rsidTr="00AF0A0D">
        <w:trPr>
          <w:trHeight w:val="616"/>
        </w:trPr>
        <w:tc>
          <w:tcPr>
            <w:tcW w:w="5575" w:type="dxa"/>
            <w:vAlign w:val="center"/>
          </w:tcPr>
          <w:p w14:paraId="4E19FD57" w14:textId="77777777" w:rsidR="00E97041" w:rsidRPr="005C2D4E" w:rsidRDefault="00E97041" w:rsidP="00121F60">
            <w:pPr>
              <w:autoSpaceDE w:val="0"/>
              <w:autoSpaceDN w:val="0"/>
              <w:bidi/>
              <w:adjustRightInd w:val="0"/>
              <w:spacing w:before="120" w:after="120"/>
              <w:ind w:left="60" w:right="60"/>
              <w:jc w:val="center"/>
              <w:rPr>
                <w:rFonts w:ascii="Sakkal Majalla" w:hAnsi="Sakkal Majalla" w:cs="Sakkal Majalla"/>
                <w:b/>
                <w:bCs/>
                <w:sz w:val="28"/>
                <w:szCs w:val="28"/>
                <w:rtl/>
              </w:rPr>
            </w:pPr>
            <w:r w:rsidRPr="005C2D4E">
              <w:rPr>
                <w:rFonts w:ascii="Sakkal Majalla" w:hAnsi="Sakkal Majalla" w:cs="Sakkal Majalla"/>
                <w:b/>
                <w:bCs/>
                <w:sz w:val="28"/>
                <w:szCs w:val="28"/>
                <w:rtl/>
              </w:rPr>
              <w:t>قبول التكنولوجيا (</w:t>
            </w:r>
            <w:r w:rsidRPr="005C2D4E">
              <w:rPr>
                <w:rFonts w:ascii="Sakkal Majalla" w:hAnsi="Sakkal Majalla" w:cs="Sakkal Majalla"/>
                <w:b/>
                <w:bCs/>
                <w:sz w:val="28"/>
                <w:szCs w:val="28"/>
              </w:rPr>
              <w:t>TAM</w:t>
            </w:r>
            <w:r w:rsidRPr="005C2D4E">
              <w:rPr>
                <w:rFonts w:ascii="Sakkal Majalla" w:hAnsi="Sakkal Majalla" w:cs="Sakkal Majalla"/>
                <w:b/>
                <w:bCs/>
                <w:sz w:val="28"/>
                <w:szCs w:val="28"/>
                <w:rtl/>
              </w:rPr>
              <w:t>) لدى المسوقين (المنفعة والسهولة المدركة)</w:t>
            </w:r>
          </w:p>
        </w:tc>
        <w:tc>
          <w:tcPr>
            <w:tcW w:w="1669" w:type="dxa"/>
            <w:vAlign w:val="center"/>
          </w:tcPr>
          <w:p w14:paraId="5618CA1F" w14:textId="77777777" w:rsidR="00E97041" w:rsidRPr="005C2D4E" w:rsidRDefault="00E97041" w:rsidP="00121F60">
            <w:pPr>
              <w:autoSpaceDE w:val="0"/>
              <w:autoSpaceDN w:val="0"/>
              <w:bidi/>
              <w:adjustRightInd w:val="0"/>
              <w:spacing w:before="120" w:after="120"/>
              <w:jc w:val="center"/>
              <w:rPr>
                <w:rFonts w:ascii="Sakkal Majalla" w:hAnsi="Sakkal Majalla" w:cs="Sakkal Majalla"/>
                <w:sz w:val="28"/>
                <w:szCs w:val="28"/>
              </w:rPr>
            </w:pPr>
            <w:r w:rsidRPr="005C2D4E">
              <w:rPr>
                <w:rFonts w:ascii="Sakkal Majalla" w:hAnsi="Sakkal Majalla" w:cs="Sakkal Majalla"/>
                <w:sz w:val="28"/>
                <w:szCs w:val="28"/>
                <w:rtl/>
              </w:rPr>
              <w:t>0.880</w:t>
            </w:r>
          </w:p>
        </w:tc>
        <w:tc>
          <w:tcPr>
            <w:tcW w:w="1576" w:type="dxa"/>
            <w:vAlign w:val="center"/>
          </w:tcPr>
          <w:p w14:paraId="100EE719" w14:textId="77777777" w:rsidR="00E97041" w:rsidRPr="005C2D4E" w:rsidRDefault="00E97041" w:rsidP="00121F60">
            <w:pPr>
              <w:autoSpaceDE w:val="0"/>
              <w:autoSpaceDN w:val="0"/>
              <w:bidi/>
              <w:adjustRightInd w:val="0"/>
              <w:spacing w:before="120" w:after="120"/>
              <w:jc w:val="center"/>
              <w:rPr>
                <w:rFonts w:ascii="Sakkal Majalla" w:hAnsi="Sakkal Majalla" w:cs="Sakkal Majalla"/>
                <w:sz w:val="28"/>
                <w:szCs w:val="28"/>
                <w:rtl/>
              </w:rPr>
            </w:pPr>
            <w:r w:rsidRPr="005C2D4E">
              <w:rPr>
                <w:rFonts w:ascii="Sakkal Majalla" w:hAnsi="Sakkal Majalla" w:cs="Sakkal Majalla"/>
                <w:sz w:val="28"/>
                <w:szCs w:val="28"/>
              </w:rPr>
              <w:t>0.000</w:t>
            </w:r>
          </w:p>
        </w:tc>
      </w:tr>
      <w:tr w:rsidR="00E97041" w:rsidRPr="005C2D4E" w14:paraId="62125A97" w14:textId="77777777" w:rsidTr="00AF0A0D">
        <w:trPr>
          <w:trHeight w:val="616"/>
        </w:trPr>
        <w:tc>
          <w:tcPr>
            <w:tcW w:w="5575" w:type="dxa"/>
            <w:shd w:val="clear" w:color="auto" w:fill="F2F2F2" w:themeFill="background1" w:themeFillShade="F2"/>
            <w:vAlign w:val="center"/>
          </w:tcPr>
          <w:p w14:paraId="581A938A" w14:textId="77777777" w:rsidR="00E97041" w:rsidRPr="005C2D4E" w:rsidRDefault="00E97041" w:rsidP="00121F60">
            <w:pPr>
              <w:autoSpaceDE w:val="0"/>
              <w:autoSpaceDN w:val="0"/>
              <w:bidi/>
              <w:adjustRightInd w:val="0"/>
              <w:spacing w:before="120" w:after="120"/>
              <w:ind w:left="60" w:right="60"/>
              <w:jc w:val="center"/>
              <w:rPr>
                <w:rFonts w:ascii="Sakkal Majalla" w:hAnsi="Sakkal Majalla" w:cs="Sakkal Majalla"/>
                <w:b/>
                <w:bCs/>
                <w:sz w:val="28"/>
                <w:szCs w:val="28"/>
                <w:rtl/>
              </w:rPr>
            </w:pPr>
            <w:r w:rsidRPr="005C2D4E">
              <w:rPr>
                <w:rFonts w:ascii="Sakkal Majalla" w:hAnsi="Sakkal Majalla" w:cs="Sakkal Majalla"/>
                <w:b/>
                <w:bCs/>
                <w:sz w:val="28"/>
                <w:szCs w:val="28"/>
                <w:rtl/>
              </w:rPr>
              <w:t>مستوى تطبيق تطبيقات الذكاء الاصطناعي</w:t>
            </w:r>
          </w:p>
        </w:tc>
        <w:tc>
          <w:tcPr>
            <w:tcW w:w="1669" w:type="dxa"/>
            <w:shd w:val="clear" w:color="auto" w:fill="F2F2F2" w:themeFill="background1" w:themeFillShade="F2"/>
            <w:vAlign w:val="center"/>
          </w:tcPr>
          <w:p w14:paraId="0E9B0155" w14:textId="77777777" w:rsidR="00E97041" w:rsidRPr="005C2D4E" w:rsidRDefault="00E97041" w:rsidP="00121F60">
            <w:pPr>
              <w:autoSpaceDE w:val="0"/>
              <w:autoSpaceDN w:val="0"/>
              <w:bidi/>
              <w:adjustRightInd w:val="0"/>
              <w:spacing w:before="120" w:after="120"/>
              <w:jc w:val="center"/>
              <w:rPr>
                <w:rFonts w:ascii="Sakkal Majalla" w:hAnsi="Sakkal Majalla" w:cs="Sakkal Majalla"/>
                <w:b/>
                <w:bCs/>
                <w:sz w:val="28"/>
                <w:szCs w:val="28"/>
              </w:rPr>
            </w:pPr>
            <w:r w:rsidRPr="005C2D4E">
              <w:rPr>
                <w:rFonts w:ascii="Sakkal Majalla" w:hAnsi="Sakkal Majalla" w:cs="Sakkal Majalla"/>
                <w:b/>
                <w:bCs/>
                <w:sz w:val="28"/>
                <w:szCs w:val="28"/>
                <w:rtl/>
              </w:rPr>
              <w:t>0.945</w:t>
            </w:r>
          </w:p>
        </w:tc>
        <w:tc>
          <w:tcPr>
            <w:tcW w:w="1576" w:type="dxa"/>
            <w:shd w:val="clear" w:color="auto" w:fill="F2F2F2" w:themeFill="background1" w:themeFillShade="F2"/>
            <w:vAlign w:val="center"/>
          </w:tcPr>
          <w:p w14:paraId="6B8ED871" w14:textId="77777777" w:rsidR="00E97041" w:rsidRPr="005C2D4E" w:rsidRDefault="00E97041" w:rsidP="00121F60">
            <w:pPr>
              <w:autoSpaceDE w:val="0"/>
              <w:autoSpaceDN w:val="0"/>
              <w:bidi/>
              <w:adjustRightInd w:val="0"/>
              <w:spacing w:before="120" w:after="120"/>
              <w:jc w:val="center"/>
              <w:rPr>
                <w:rFonts w:ascii="Sakkal Majalla" w:hAnsi="Sakkal Majalla" w:cs="Sakkal Majalla"/>
                <w:b/>
                <w:bCs/>
                <w:sz w:val="28"/>
                <w:szCs w:val="28"/>
                <w:rtl/>
              </w:rPr>
            </w:pPr>
            <w:r w:rsidRPr="005C2D4E">
              <w:rPr>
                <w:rFonts w:ascii="Sakkal Majalla" w:hAnsi="Sakkal Majalla" w:cs="Sakkal Majalla"/>
                <w:b/>
                <w:bCs/>
                <w:sz w:val="28"/>
                <w:szCs w:val="28"/>
              </w:rPr>
              <w:t>0.000</w:t>
            </w:r>
          </w:p>
        </w:tc>
      </w:tr>
      <w:tr w:rsidR="00E97041" w:rsidRPr="005C2D4E" w14:paraId="5FF5F4A0" w14:textId="77777777" w:rsidTr="00AF0A0D">
        <w:trPr>
          <w:trHeight w:val="429"/>
        </w:trPr>
        <w:tc>
          <w:tcPr>
            <w:tcW w:w="5575" w:type="dxa"/>
            <w:vAlign w:val="center"/>
          </w:tcPr>
          <w:p w14:paraId="752A304A" w14:textId="77777777" w:rsidR="00E97041" w:rsidRPr="005C2D4E" w:rsidRDefault="00E97041" w:rsidP="00121F60">
            <w:pPr>
              <w:autoSpaceDE w:val="0"/>
              <w:autoSpaceDN w:val="0"/>
              <w:bidi/>
              <w:adjustRightInd w:val="0"/>
              <w:spacing w:before="120" w:after="120"/>
              <w:ind w:left="60" w:right="60"/>
              <w:jc w:val="center"/>
              <w:rPr>
                <w:rFonts w:ascii="Sakkal Majalla" w:hAnsi="Sakkal Majalla" w:cs="Sakkal Majalla"/>
                <w:b/>
                <w:bCs/>
                <w:sz w:val="28"/>
                <w:szCs w:val="28"/>
                <w:rtl/>
              </w:rPr>
            </w:pPr>
            <w:r w:rsidRPr="005C2D4E">
              <w:rPr>
                <w:rFonts w:ascii="Sakkal Majalla" w:hAnsi="Sakkal Majalla" w:cs="Sakkal Majalla"/>
                <w:b/>
                <w:bCs/>
                <w:sz w:val="28"/>
                <w:szCs w:val="28"/>
                <w:rtl/>
              </w:rPr>
              <w:t>استخدام تطبيقات الذكاء الاصطناعي على مؤشرات الأداء</w:t>
            </w:r>
          </w:p>
        </w:tc>
        <w:tc>
          <w:tcPr>
            <w:tcW w:w="1669" w:type="dxa"/>
            <w:vAlign w:val="center"/>
          </w:tcPr>
          <w:p w14:paraId="6E8B7420" w14:textId="77777777" w:rsidR="00E97041" w:rsidRPr="005C2D4E" w:rsidRDefault="00E97041" w:rsidP="00121F60">
            <w:pPr>
              <w:autoSpaceDE w:val="0"/>
              <w:autoSpaceDN w:val="0"/>
              <w:bidi/>
              <w:adjustRightInd w:val="0"/>
              <w:spacing w:before="120" w:after="120"/>
              <w:jc w:val="center"/>
              <w:rPr>
                <w:rFonts w:ascii="Sakkal Majalla" w:hAnsi="Sakkal Majalla" w:cs="Sakkal Majalla"/>
                <w:sz w:val="28"/>
                <w:szCs w:val="28"/>
              </w:rPr>
            </w:pPr>
            <w:r w:rsidRPr="005C2D4E">
              <w:rPr>
                <w:rFonts w:ascii="Sakkal Majalla" w:hAnsi="Sakkal Majalla" w:cs="Sakkal Majalla"/>
                <w:sz w:val="28"/>
                <w:szCs w:val="28"/>
                <w:rtl/>
              </w:rPr>
              <w:t>0.891</w:t>
            </w:r>
          </w:p>
        </w:tc>
        <w:tc>
          <w:tcPr>
            <w:tcW w:w="1576" w:type="dxa"/>
            <w:vAlign w:val="center"/>
          </w:tcPr>
          <w:p w14:paraId="76F2E988" w14:textId="77777777" w:rsidR="00E97041" w:rsidRPr="005C2D4E" w:rsidRDefault="00E97041" w:rsidP="00121F60">
            <w:pPr>
              <w:autoSpaceDE w:val="0"/>
              <w:autoSpaceDN w:val="0"/>
              <w:bidi/>
              <w:adjustRightInd w:val="0"/>
              <w:spacing w:before="120" w:after="120"/>
              <w:jc w:val="center"/>
              <w:rPr>
                <w:rFonts w:ascii="Sakkal Majalla" w:hAnsi="Sakkal Majalla" w:cs="Sakkal Majalla"/>
                <w:sz w:val="28"/>
                <w:szCs w:val="28"/>
                <w:rtl/>
              </w:rPr>
            </w:pPr>
            <w:r w:rsidRPr="005C2D4E">
              <w:rPr>
                <w:rFonts w:ascii="Sakkal Majalla" w:hAnsi="Sakkal Majalla" w:cs="Sakkal Majalla"/>
                <w:sz w:val="28"/>
                <w:szCs w:val="28"/>
              </w:rPr>
              <w:t>0.000</w:t>
            </w:r>
          </w:p>
        </w:tc>
      </w:tr>
      <w:tr w:rsidR="00E97041" w:rsidRPr="005C2D4E" w14:paraId="02E09F72" w14:textId="77777777" w:rsidTr="00AF0A0D">
        <w:trPr>
          <w:trHeight w:val="218"/>
        </w:trPr>
        <w:tc>
          <w:tcPr>
            <w:tcW w:w="5575" w:type="dxa"/>
            <w:vAlign w:val="center"/>
          </w:tcPr>
          <w:p w14:paraId="79B67F74" w14:textId="77777777" w:rsidR="00E97041" w:rsidRPr="005C2D4E" w:rsidRDefault="00E97041" w:rsidP="00121F60">
            <w:pPr>
              <w:autoSpaceDE w:val="0"/>
              <w:autoSpaceDN w:val="0"/>
              <w:bidi/>
              <w:adjustRightInd w:val="0"/>
              <w:spacing w:before="120" w:after="120"/>
              <w:ind w:left="60" w:right="60"/>
              <w:jc w:val="center"/>
              <w:rPr>
                <w:rFonts w:ascii="Sakkal Majalla" w:hAnsi="Sakkal Majalla" w:cs="Sakkal Majalla"/>
                <w:b/>
                <w:bCs/>
                <w:sz w:val="28"/>
                <w:szCs w:val="28"/>
                <w:rtl/>
              </w:rPr>
            </w:pPr>
            <w:r w:rsidRPr="005C2D4E">
              <w:rPr>
                <w:rFonts w:ascii="Sakkal Majalla" w:hAnsi="Sakkal Majalla" w:cs="Sakkal Majalla"/>
                <w:b/>
                <w:bCs/>
                <w:sz w:val="28"/>
                <w:szCs w:val="28"/>
                <w:rtl/>
              </w:rPr>
              <w:t>التحديات والمعوقات</w:t>
            </w:r>
          </w:p>
        </w:tc>
        <w:tc>
          <w:tcPr>
            <w:tcW w:w="1669" w:type="dxa"/>
            <w:vAlign w:val="center"/>
          </w:tcPr>
          <w:p w14:paraId="69448378" w14:textId="77777777" w:rsidR="00E97041" w:rsidRPr="005C2D4E" w:rsidRDefault="00E97041" w:rsidP="00121F60">
            <w:pPr>
              <w:autoSpaceDE w:val="0"/>
              <w:autoSpaceDN w:val="0"/>
              <w:bidi/>
              <w:adjustRightInd w:val="0"/>
              <w:spacing w:before="120" w:after="120"/>
              <w:jc w:val="center"/>
              <w:rPr>
                <w:rFonts w:ascii="Sakkal Majalla" w:hAnsi="Sakkal Majalla" w:cs="Sakkal Majalla"/>
                <w:sz w:val="28"/>
                <w:szCs w:val="28"/>
              </w:rPr>
            </w:pPr>
            <w:r w:rsidRPr="005C2D4E">
              <w:rPr>
                <w:rFonts w:ascii="Sakkal Majalla" w:hAnsi="Sakkal Majalla" w:cs="Sakkal Majalla"/>
                <w:sz w:val="28"/>
                <w:szCs w:val="28"/>
                <w:rtl/>
              </w:rPr>
              <w:t>0.647</w:t>
            </w:r>
          </w:p>
        </w:tc>
        <w:tc>
          <w:tcPr>
            <w:tcW w:w="1576" w:type="dxa"/>
            <w:vAlign w:val="center"/>
          </w:tcPr>
          <w:p w14:paraId="04747607" w14:textId="77777777" w:rsidR="00E97041" w:rsidRPr="005C2D4E" w:rsidRDefault="00E97041" w:rsidP="00121F60">
            <w:pPr>
              <w:autoSpaceDE w:val="0"/>
              <w:autoSpaceDN w:val="0"/>
              <w:bidi/>
              <w:adjustRightInd w:val="0"/>
              <w:spacing w:before="120" w:after="120"/>
              <w:jc w:val="center"/>
              <w:rPr>
                <w:rFonts w:ascii="Sakkal Majalla" w:hAnsi="Sakkal Majalla" w:cs="Sakkal Majalla"/>
                <w:sz w:val="28"/>
                <w:szCs w:val="28"/>
                <w:rtl/>
              </w:rPr>
            </w:pPr>
            <w:r w:rsidRPr="005C2D4E">
              <w:rPr>
                <w:rFonts w:ascii="Sakkal Majalla" w:hAnsi="Sakkal Majalla" w:cs="Sakkal Majalla"/>
                <w:sz w:val="28"/>
                <w:szCs w:val="28"/>
              </w:rPr>
              <w:t>0.000</w:t>
            </w:r>
          </w:p>
        </w:tc>
      </w:tr>
      <w:tr w:rsidR="00E97041" w:rsidRPr="005C2D4E" w14:paraId="15CEA7F6" w14:textId="77777777" w:rsidTr="00AF0A0D">
        <w:trPr>
          <w:trHeight w:val="265"/>
        </w:trPr>
        <w:tc>
          <w:tcPr>
            <w:tcW w:w="5575" w:type="dxa"/>
            <w:shd w:val="clear" w:color="auto" w:fill="F2F2F2" w:themeFill="background1" w:themeFillShade="F2"/>
            <w:vAlign w:val="center"/>
          </w:tcPr>
          <w:p w14:paraId="7E519507" w14:textId="77777777" w:rsidR="00E97041" w:rsidRPr="005C2D4E" w:rsidRDefault="00E97041" w:rsidP="00121F60">
            <w:pPr>
              <w:autoSpaceDE w:val="0"/>
              <w:autoSpaceDN w:val="0"/>
              <w:bidi/>
              <w:adjustRightInd w:val="0"/>
              <w:spacing w:before="120" w:after="120"/>
              <w:ind w:left="60" w:right="60"/>
              <w:jc w:val="center"/>
              <w:rPr>
                <w:rFonts w:ascii="Sakkal Majalla" w:hAnsi="Sakkal Majalla" w:cs="Sakkal Majalla"/>
                <w:sz w:val="28"/>
                <w:szCs w:val="28"/>
              </w:rPr>
            </w:pPr>
            <w:r w:rsidRPr="005C2D4E">
              <w:rPr>
                <w:rFonts w:ascii="Sakkal Majalla" w:hAnsi="Sakkal Majalla" w:cs="Sakkal Majalla"/>
                <w:b/>
                <w:bCs/>
                <w:sz w:val="28"/>
                <w:szCs w:val="28"/>
                <w:rtl/>
              </w:rPr>
              <w:t>أثر الذكاء الاصطناعي على تحسين التخصيص</w:t>
            </w:r>
          </w:p>
        </w:tc>
        <w:tc>
          <w:tcPr>
            <w:tcW w:w="1669" w:type="dxa"/>
            <w:shd w:val="clear" w:color="auto" w:fill="F2F2F2" w:themeFill="background1" w:themeFillShade="F2"/>
            <w:vAlign w:val="center"/>
          </w:tcPr>
          <w:p w14:paraId="1ACF2BBA" w14:textId="77777777" w:rsidR="00E97041" w:rsidRPr="005C2D4E" w:rsidRDefault="00E97041" w:rsidP="00121F60">
            <w:pPr>
              <w:autoSpaceDE w:val="0"/>
              <w:autoSpaceDN w:val="0"/>
              <w:bidi/>
              <w:adjustRightInd w:val="0"/>
              <w:spacing w:before="120" w:after="120"/>
              <w:jc w:val="center"/>
              <w:rPr>
                <w:rFonts w:ascii="Sakkal Majalla" w:hAnsi="Sakkal Majalla" w:cs="Sakkal Majalla"/>
                <w:b/>
                <w:bCs/>
                <w:sz w:val="28"/>
                <w:szCs w:val="28"/>
                <w:rtl/>
              </w:rPr>
            </w:pPr>
            <w:r w:rsidRPr="005C2D4E">
              <w:rPr>
                <w:rFonts w:ascii="Sakkal Majalla" w:hAnsi="Sakkal Majalla" w:cs="Sakkal Majalla"/>
                <w:b/>
                <w:bCs/>
                <w:sz w:val="28"/>
                <w:szCs w:val="28"/>
                <w:rtl/>
              </w:rPr>
              <w:t>0.884</w:t>
            </w:r>
          </w:p>
        </w:tc>
        <w:tc>
          <w:tcPr>
            <w:tcW w:w="1576" w:type="dxa"/>
            <w:shd w:val="clear" w:color="auto" w:fill="F2F2F2" w:themeFill="background1" w:themeFillShade="F2"/>
            <w:vAlign w:val="center"/>
          </w:tcPr>
          <w:p w14:paraId="18CD44A2" w14:textId="77777777" w:rsidR="00E97041" w:rsidRPr="005C2D4E" w:rsidRDefault="00E97041" w:rsidP="00121F60">
            <w:pPr>
              <w:autoSpaceDE w:val="0"/>
              <w:autoSpaceDN w:val="0"/>
              <w:bidi/>
              <w:adjustRightInd w:val="0"/>
              <w:spacing w:before="120" w:after="120"/>
              <w:jc w:val="center"/>
              <w:rPr>
                <w:rFonts w:ascii="Sakkal Majalla" w:hAnsi="Sakkal Majalla" w:cs="Sakkal Majalla"/>
                <w:b/>
                <w:bCs/>
                <w:sz w:val="28"/>
                <w:szCs w:val="28"/>
                <w:rtl/>
              </w:rPr>
            </w:pPr>
            <w:r w:rsidRPr="005C2D4E">
              <w:rPr>
                <w:rFonts w:ascii="Sakkal Majalla" w:hAnsi="Sakkal Majalla" w:cs="Sakkal Majalla"/>
                <w:b/>
                <w:bCs/>
                <w:sz w:val="28"/>
                <w:szCs w:val="28"/>
              </w:rPr>
              <w:t>0.000</w:t>
            </w:r>
          </w:p>
        </w:tc>
      </w:tr>
    </w:tbl>
    <w:p w14:paraId="340E492E" w14:textId="77777777" w:rsidR="00E97041" w:rsidRDefault="00E97041" w:rsidP="00121F60">
      <w:pPr>
        <w:bidi/>
        <w:spacing w:before="240" w:after="360" w:line="360" w:lineRule="auto"/>
        <w:ind w:left="21" w:right="-630" w:firstLine="699"/>
        <w:jc w:val="mediumKashida"/>
        <w:rPr>
          <w:rFonts w:ascii="Sakkal Majalla" w:hAnsi="Sakkal Majalla" w:cs="Sakkal Majalla"/>
          <w:sz w:val="28"/>
          <w:szCs w:val="28"/>
          <w:rtl/>
        </w:rPr>
      </w:pPr>
      <w:r w:rsidRPr="005C2D4E">
        <w:rPr>
          <w:rFonts w:ascii="Sakkal Majalla" w:hAnsi="Sakkal Majalla" w:cs="Sakkal Majalla"/>
          <w:sz w:val="28"/>
          <w:szCs w:val="28"/>
          <w:rtl/>
        </w:rPr>
        <w:t>يوضح الجدول رقم (</w:t>
      </w:r>
      <w:r w:rsidRPr="005C2D4E">
        <w:rPr>
          <w:rFonts w:ascii="Sakkal Majalla" w:hAnsi="Sakkal Majalla" w:cs="Sakkal Majalla"/>
          <w:sz w:val="28"/>
          <w:szCs w:val="28"/>
        </w:rPr>
        <w:t>1</w:t>
      </w:r>
      <w:r w:rsidRPr="005C2D4E">
        <w:rPr>
          <w:rFonts w:ascii="Sakkal Majalla" w:hAnsi="Sakkal Majalla" w:cs="Sakkal Majalla"/>
          <w:sz w:val="28"/>
          <w:szCs w:val="28"/>
          <w:rtl/>
        </w:rPr>
        <w:t>) معامل الارتباط بين كل محور من محاور الاستبانة والدرجة الكلية للاستبانة، والذي يبين أن معاملات الارتباط المبينة مرتفعة ودالة عند مستوى معنوية (</w:t>
      </w:r>
      <w:r w:rsidRPr="005C2D4E">
        <w:rPr>
          <w:rFonts w:ascii="Sakkal Majalla" w:hAnsi="Sakkal Majalla" w:cs="Sakkal Majalla"/>
          <w:sz w:val="28"/>
          <w:szCs w:val="28"/>
        </w:rPr>
        <w:t>0.05</w:t>
      </w:r>
      <w:r w:rsidRPr="005C2D4E">
        <w:rPr>
          <w:rFonts w:ascii="Sakkal Majalla" w:hAnsi="Sakkal Majalla" w:cs="Sakkal Majalla"/>
          <w:sz w:val="28"/>
          <w:szCs w:val="28"/>
          <w:rtl/>
        </w:rPr>
        <w:t>)، وذلك يبين مدى ارتباط كل محور بالدرجة الكلية للاستبانة وعليه فإن المحاور تعتبر صادقة إلى حد كبير لما وضعت لقياسه.</w:t>
      </w:r>
    </w:p>
    <w:p w14:paraId="231A481F" w14:textId="77777777" w:rsidR="00E97041" w:rsidRDefault="00E97041" w:rsidP="00E97041">
      <w:pPr>
        <w:spacing w:before="240" w:after="360" w:line="360" w:lineRule="auto"/>
        <w:ind w:left="21" w:right="-630" w:firstLine="699"/>
        <w:jc w:val="mediumKashida"/>
        <w:rPr>
          <w:rFonts w:ascii="Sakkal Majalla" w:hAnsi="Sakkal Majalla" w:cs="Sakkal Majalla"/>
          <w:sz w:val="28"/>
          <w:szCs w:val="28"/>
        </w:rPr>
      </w:pPr>
    </w:p>
    <w:p w14:paraId="3B3C1B5F" w14:textId="77777777" w:rsidR="00CD7282" w:rsidRPr="005C2D4E" w:rsidRDefault="00CD7282" w:rsidP="00E97041">
      <w:pPr>
        <w:spacing w:before="240" w:after="360" w:line="360" w:lineRule="auto"/>
        <w:ind w:left="21" w:right="-630" w:firstLine="699"/>
        <w:jc w:val="mediumKashida"/>
        <w:rPr>
          <w:rFonts w:ascii="Sakkal Majalla" w:hAnsi="Sakkal Majalla" w:cs="Sakkal Majalla"/>
          <w:sz w:val="28"/>
          <w:szCs w:val="28"/>
          <w:rtl/>
        </w:rPr>
      </w:pPr>
    </w:p>
    <w:p w14:paraId="424DA201" w14:textId="77777777" w:rsidR="00E97041" w:rsidRPr="00CD7282" w:rsidRDefault="00E97041" w:rsidP="00CD7282">
      <w:pPr>
        <w:pStyle w:val="3"/>
        <w:rPr>
          <w:rFonts w:ascii="Sakkal Majalla" w:hAnsi="Sakkal Majalla" w:cs="Sakkal Majalla"/>
          <w:b/>
          <w:bCs/>
          <w:color w:val="auto"/>
          <w:rtl/>
        </w:rPr>
      </w:pPr>
      <w:r w:rsidRPr="00CD7282">
        <w:rPr>
          <w:rFonts w:ascii="Sakkal Majalla" w:hAnsi="Sakkal Majalla" w:cs="Sakkal Majalla"/>
          <w:b/>
          <w:bCs/>
          <w:color w:val="auto"/>
          <w:rtl/>
        </w:rPr>
        <w:lastRenderedPageBreak/>
        <w:t xml:space="preserve"> </w:t>
      </w:r>
      <w:bookmarkStart w:id="59" w:name="_Toc217003387"/>
      <w:r w:rsidRPr="00CD7282">
        <w:rPr>
          <w:rFonts w:ascii="Sakkal Majalla" w:hAnsi="Sakkal Majalla" w:cs="Sakkal Majalla"/>
          <w:b/>
          <w:bCs/>
          <w:color w:val="auto"/>
          <w:rtl/>
        </w:rPr>
        <w:t>ثبات الاستبانة:</w:t>
      </w:r>
      <w:bookmarkEnd w:id="59"/>
    </w:p>
    <w:p w14:paraId="374CEAEA" w14:textId="77777777" w:rsidR="00E97041" w:rsidRPr="005C2D4E" w:rsidRDefault="00E97041" w:rsidP="00121F60">
      <w:pPr>
        <w:tabs>
          <w:tab w:val="left" w:pos="-199"/>
          <w:tab w:val="left" w:pos="651"/>
        </w:tabs>
        <w:bidi/>
        <w:spacing w:after="240" w:line="360" w:lineRule="auto"/>
        <w:ind w:left="-58" w:right="-58"/>
        <w:jc w:val="mediumKashida"/>
        <w:rPr>
          <w:rFonts w:ascii="Sakkal Majalla" w:hAnsi="Sakkal Majalla" w:cs="Sakkal Majalla"/>
          <w:sz w:val="28"/>
          <w:szCs w:val="28"/>
          <w:rtl/>
        </w:rPr>
      </w:pPr>
      <w:r w:rsidRPr="005C2D4E">
        <w:rPr>
          <w:rFonts w:ascii="Sakkal Majalla" w:hAnsi="Sakkal Majalla" w:cs="Sakkal Majalla"/>
          <w:sz w:val="28"/>
          <w:szCs w:val="28"/>
          <w:rtl/>
        </w:rPr>
        <w:tab/>
        <w:t xml:space="preserve">يقصد بثبات </w:t>
      </w:r>
      <w:proofErr w:type="spellStart"/>
      <w:r w:rsidRPr="005C2D4E">
        <w:rPr>
          <w:rFonts w:ascii="Sakkal Majalla" w:hAnsi="Sakkal Majalla" w:cs="Sakkal Majalla"/>
          <w:sz w:val="28"/>
          <w:szCs w:val="28"/>
          <w:rtl/>
        </w:rPr>
        <w:t>الإستبانة</w:t>
      </w:r>
      <w:proofErr w:type="spellEnd"/>
      <w:r w:rsidRPr="005C2D4E">
        <w:rPr>
          <w:rFonts w:ascii="Sakkal Majalla" w:hAnsi="Sakkal Majalla" w:cs="Sakkal Majalla"/>
          <w:sz w:val="28"/>
          <w:szCs w:val="28"/>
          <w:rtl/>
        </w:rPr>
        <w:t xml:space="preserve"> ان تعطي هذه </w:t>
      </w:r>
      <w:proofErr w:type="spellStart"/>
      <w:r w:rsidRPr="005C2D4E">
        <w:rPr>
          <w:rFonts w:ascii="Sakkal Majalla" w:hAnsi="Sakkal Majalla" w:cs="Sakkal Majalla"/>
          <w:sz w:val="28"/>
          <w:szCs w:val="28"/>
          <w:rtl/>
        </w:rPr>
        <w:t>الإستبانة</w:t>
      </w:r>
      <w:proofErr w:type="spellEnd"/>
      <w:r w:rsidRPr="005C2D4E">
        <w:rPr>
          <w:rFonts w:ascii="Sakkal Majalla" w:hAnsi="Sakkal Majalla" w:cs="Sakkal Majalla"/>
          <w:sz w:val="28"/>
          <w:szCs w:val="28"/>
          <w:rtl/>
        </w:rPr>
        <w:t xml:space="preserve"> نفس النتيجة لو تم إعادة توزيع </w:t>
      </w:r>
      <w:proofErr w:type="spellStart"/>
      <w:r w:rsidRPr="005C2D4E">
        <w:rPr>
          <w:rFonts w:ascii="Sakkal Majalla" w:hAnsi="Sakkal Majalla" w:cs="Sakkal Majalla"/>
          <w:sz w:val="28"/>
          <w:szCs w:val="28"/>
          <w:rtl/>
        </w:rPr>
        <w:t>الإستبانة</w:t>
      </w:r>
      <w:proofErr w:type="spellEnd"/>
      <w:r w:rsidRPr="005C2D4E">
        <w:rPr>
          <w:rFonts w:ascii="Sakkal Majalla" w:hAnsi="Sakkal Majalla" w:cs="Sakkal Majalla"/>
          <w:sz w:val="28"/>
          <w:szCs w:val="28"/>
          <w:rtl/>
        </w:rPr>
        <w:t xml:space="preserve"> أكثر من مرة تحت نفس الظروف والشروط، او بعبارة أخرى أن ثبات </w:t>
      </w:r>
      <w:proofErr w:type="spellStart"/>
      <w:r w:rsidRPr="005C2D4E">
        <w:rPr>
          <w:rFonts w:ascii="Sakkal Majalla" w:hAnsi="Sakkal Majalla" w:cs="Sakkal Majalla"/>
          <w:sz w:val="28"/>
          <w:szCs w:val="28"/>
          <w:rtl/>
        </w:rPr>
        <w:t>الإستبانة</w:t>
      </w:r>
      <w:proofErr w:type="spellEnd"/>
      <w:r w:rsidRPr="005C2D4E">
        <w:rPr>
          <w:rFonts w:ascii="Sakkal Majalla" w:hAnsi="Sakkal Majalla" w:cs="Sakkal Majalla"/>
          <w:sz w:val="28"/>
          <w:szCs w:val="28"/>
          <w:rtl/>
        </w:rPr>
        <w:t xml:space="preserve"> يعني الاستقرار في نتائج </w:t>
      </w:r>
      <w:proofErr w:type="spellStart"/>
      <w:r w:rsidRPr="005C2D4E">
        <w:rPr>
          <w:rFonts w:ascii="Sakkal Majalla" w:hAnsi="Sakkal Majalla" w:cs="Sakkal Majalla"/>
          <w:sz w:val="28"/>
          <w:szCs w:val="28"/>
          <w:rtl/>
        </w:rPr>
        <w:t>الإستبانة</w:t>
      </w:r>
      <w:proofErr w:type="spellEnd"/>
      <w:r w:rsidRPr="005C2D4E">
        <w:rPr>
          <w:rFonts w:ascii="Sakkal Majalla" w:hAnsi="Sakkal Majalla" w:cs="Sakkal Majalla"/>
          <w:sz w:val="28"/>
          <w:szCs w:val="28"/>
          <w:rtl/>
        </w:rPr>
        <w:t xml:space="preserve"> وعدم تغييرها بشكل كبير فيما لو تم إعادة توزيعها على أفراد العينة عدة مرات خلال فترات زمنية معينة.</w:t>
      </w:r>
    </w:p>
    <w:p w14:paraId="1CDCD1BA" w14:textId="77777777" w:rsidR="00E97041" w:rsidRPr="005C2D4E" w:rsidRDefault="00E97041" w:rsidP="00121F60">
      <w:pPr>
        <w:bidi/>
        <w:spacing w:after="120"/>
        <w:jc w:val="center"/>
        <w:rPr>
          <w:rFonts w:ascii="Sakkal Majalla" w:hAnsi="Sakkal Majalla" w:cs="Sakkal Majalla"/>
          <w:b/>
          <w:bCs/>
          <w:sz w:val="28"/>
          <w:szCs w:val="28"/>
          <w:rtl/>
        </w:rPr>
      </w:pPr>
      <w:r w:rsidRPr="005C2D4E">
        <w:rPr>
          <w:rFonts w:ascii="Sakkal Majalla" w:hAnsi="Sakkal Majalla" w:cs="Sakkal Majalla"/>
          <w:b/>
          <w:bCs/>
          <w:sz w:val="28"/>
          <w:szCs w:val="28"/>
          <w:rtl/>
          <w:lang w:bidi="ar-YE"/>
        </w:rPr>
        <w:t>جدول (</w:t>
      </w:r>
      <w:r w:rsidRPr="005C2D4E">
        <w:rPr>
          <w:rFonts w:ascii="Sakkal Majalla" w:hAnsi="Sakkal Majalla" w:cs="Sakkal Majalla"/>
          <w:b/>
          <w:bCs/>
          <w:sz w:val="28"/>
          <w:szCs w:val="28"/>
          <w:lang w:bidi="ar-YE"/>
        </w:rPr>
        <w:t>2</w:t>
      </w:r>
      <w:r w:rsidRPr="005C2D4E">
        <w:rPr>
          <w:rFonts w:ascii="Sakkal Majalla" w:hAnsi="Sakkal Majalla" w:cs="Sakkal Majalla"/>
          <w:b/>
          <w:bCs/>
          <w:sz w:val="28"/>
          <w:szCs w:val="28"/>
          <w:rtl/>
          <w:lang w:bidi="ar-YE"/>
        </w:rPr>
        <w:t>): يوضح معامل الثبات والمصداقية ألفا كرونباخ</w:t>
      </w:r>
      <w:r w:rsidRPr="005C2D4E">
        <w:rPr>
          <w:rFonts w:ascii="Sakkal Majalla" w:hAnsi="Sakkal Majalla" w:cs="Sakkal Majalla"/>
          <w:b/>
          <w:bCs/>
          <w:sz w:val="28"/>
          <w:szCs w:val="28"/>
          <w:rtl/>
        </w:rPr>
        <w:t xml:space="preserve"> لأداة الدراسة</w:t>
      </w:r>
    </w:p>
    <w:tbl>
      <w:tblPr>
        <w:bidiVisual/>
        <w:tblW w:w="865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4259"/>
        <w:gridCol w:w="1268"/>
        <w:gridCol w:w="1832"/>
        <w:gridCol w:w="1296"/>
      </w:tblGrid>
      <w:tr w:rsidR="00E97041" w:rsidRPr="005C2D4E" w14:paraId="07B5F9C5" w14:textId="77777777" w:rsidTr="00AF0A0D">
        <w:trPr>
          <w:trHeight w:val="640"/>
          <w:tblHeader/>
          <w:jc w:val="center"/>
        </w:trPr>
        <w:tc>
          <w:tcPr>
            <w:tcW w:w="4259" w:type="dxa"/>
            <w:shd w:val="clear" w:color="auto" w:fill="F2F2F2" w:themeFill="background1" w:themeFillShade="F2"/>
            <w:vAlign w:val="center"/>
          </w:tcPr>
          <w:p w14:paraId="5E668151" w14:textId="77777777" w:rsidR="00E97041" w:rsidRPr="005C2D4E" w:rsidRDefault="00E97041" w:rsidP="00121F60">
            <w:pPr>
              <w:autoSpaceDE w:val="0"/>
              <w:autoSpaceDN w:val="0"/>
              <w:bidi/>
              <w:adjustRightInd w:val="0"/>
              <w:spacing w:after="0" w:line="240" w:lineRule="auto"/>
              <w:jc w:val="center"/>
              <w:rPr>
                <w:rFonts w:ascii="Sakkal Majalla" w:hAnsi="Sakkal Majalla" w:cs="Sakkal Majalla"/>
                <w:b/>
                <w:bCs/>
                <w:sz w:val="28"/>
                <w:szCs w:val="28"/>
                <w:rtl/>
              </w:rPr>
            </w:pPr>
            <w:r w:rsidRPr="005C2D4E">
              <w:rPr>
                <w:rFonts w:ascii="Sakkal Majalla" w:hAnsi="Sakkal Majalla" w:cs="Sakkal Majalla"/>
                <w:b/>
                <w:bCs/>
                <w:sz w:val="28"/>
                <w:szCs w:val="28"/>
                <w:rtl/>
                <w:lang w:bidi="ar-YE"/>
              </w:rPr>
              <w:t xml:space="preserve">محاور </w:t>
            </w:r>
            <w:r w:rsidRPr="005C2D4E">
              <w:rPr>
                <w:rFonts w:ascii="Sakkal Majalla" w:hAnsi="Sakkal Majalla" w:cs="Sakkal Majalla"/>
                <w:b/>
                <w:bCs/>
                <w:sz w:val="28"/>
                <w:szCs w:val="28"/>
                <w:rtl/>
              </w:rPr>
              <w:t>الدراسة</w:t>
            </w:r>
          </w:p>
        </w:tc>
        <w:tc>
          <w:tcPr>
            <w:tcW w:w="1268" w:type="dxa"/>
            <w:shd w:val="clear" w:color="auto" w:fill="F2F2F2" w:themeFill="background1" w:themeFillShade="F2"/>
            <w:vAlign w:val="center"/>
          </w:tcPr>
          <w:p w14:paraId="1D7BFBD6" w14:textId="77777777" w:rsidR="00E97041" w:rsidRPr="005C2D4E" w:rsidRDefault="00E97041" w:rsidP="00121F60">
            <w:pPr>
              <w:autoSpaceDE w:val="0"/>
              <w:autoSpaceDN w:val="0"/>
              <w:bidi/>
              <w:adjustRightInd w:val="0"/>
              <w:spacing w:after="0" w:line="240" w:lineRule="auto"/>
              <w:jc w:val="center"/>
              <w:rPr>
                <w:rFonts w:ascii="Sakkal Majalla" w:hAnsi="Sakkal Majalla" w:cs="Sakkal Majalla"/>
                <w:b/>
                <w:bCs/>
                <w:sz w:val="28"/>
                <w:szCs w:val="28"/>
                <w:rtl/>
                <w:lang w:bidi="ar-YE"/>
              </w:rPr>
            </w:pPr>
            <w:r w:rsidRPr="005C2D4E">
              <w:rPr>
                <w:rFonts w:ascii="Sakkal Majalla" w:hAnsi="Sakkal Majalla" w:cs="Sakkal Majalla"/>
                <w:b/>
                <w:bCs/>
                <w:sz w:val="28"/>
                <w:szCs w:val="28"/>
                <w:rtl/>
                <w:lang w:bidi="ar-YE"/>
              </w:rPr>
              <w:t xml:space="preserve">عدد العبارات </w:t>
            </w:r>
          </w:p>
        </w:tc>
        <w:tc>
          <w:tcPr>
            <w:tcW w:w="1832" w:type="dxa"/>
            <w:shd w:val="clear" w:color="auto" w:fill="F2F2F2" w:themeFill="background1" w:themeFillShade="F2"/>
            <w:vAlign w:val="center"/>
          </w:tcPr>
          <w:p w14:paraId="3878FA70" w14:textId="77777777" w:rsidR="00E97041" w:rsidRPr="005C2D4E" w:rsidRDefault="00E97041" w:rsidP="00121F60">
            <w:pPr>
              <w:autoSpaceDE w:val="0"/>
              <w:autoSpaceDN w:val="0"/>
              <w:bidi/>
              <w:adjustRightInd w:val="0"/>
              <w:spacing w:after="0" w:line="240" w:lineRule="auto"/>
              <w:jc w:val="center"/>
              <w:rPr>
                <w:rFonts w:ascii="Sakkal Majalla" w:hAnsi="Sakkal Majalla" w:cs="Sakkal Majalla"/>
                <w:b/>
                <w:bCs/>
                <w:sz w:val="28"/>
                <w:szCs w:val="28"/>
                <w:rtl/>
                <w:lang w:bidi="ar-YE"/>
              </w:rPr>
            </w:pPr>
            <w:r w:rsidRPr="005C2D4E">
              <w:rPr>
                <w:rFonts w:ascii="Sakkal Majalla" w:hAnsi="Sakkal Majalla" w:cs="Sakkal Majalla"/>
                <w:b/>
                <w:bCs/>
                <w:sz w:val="28"/>
                <w:szCs w:val="28"/>
                <w:rtl/>
                <w:lang w:bidi="ar-YE"/>
              </w:rPr>
              <w:t>معامل الثبات ألفا كرونباخ</w:t>
            </w:r>
          </w:p>
        </w:tc>
        <w:tc>
          <w:tcPr>
            <w:tcW w:w="1296" w:type="dxa"/>
            <w:shd w:val="clear" w:color="auto" w:fill="F2F2F2" w:themeFill="background1" w:themeFillShade="F2"/>
            <w:vAlign w:val="center"/>
          </w:tcPr>
          <w:p w14:paraId="142C6F49" w14:textId="77777777" w:rsidR="00E97041" w:rsidRPr="005C2D4E" w:rsidRDefault="00E97041" w:rsidP="00121F60">
            <w:pPr>
              <w:autoSpaceDE w:val="0"/>
              <w:autoSpaceDN w:val="0"/>
              <w:bidi/>
              <w:adjustRightInd w:val="0"/>
              <w:spacing w:after="0" w:line="240" w:lineRule="auto"/>
              <w:jc w:val="center"/>
              <w:rPr>
                <w:rFonts w:ascii="Sakkal Majalla" w:hAnsi="Sakkal Majalla" w:cs="Sakkal Majalla"/>
                <w:b/>
                <w:bCs/>
                <w:sz w:val="28"/>
                <w:szCs w:val="28"/>
                <w:rtl/>
                <w:lang w:bidi="ar-YE"/>
              </w:rPr>
            </w:pPr>
            <w:r w:rsidRPr="005C2D4E">
              <w:rPr>
                <w:rFonts w:ascii="Sakkal Majalla" w:hAnsi="Sakkal Majalla" w:cs="Sakkal Majalla"/>
                <w:b/>
                <w:bCs/>
                <w:sz w:val="28"/>
                <w:szCs w:val="28"/>
                <w:rtl/>
                <w:lang w:bidi="ar-YE"/>
              </w:rPr>
              <w:t>معامل المصداقية</w:t>
            </w:r>
          </w:p>
        </w:tc>
      </w:tr>
      <w:tr w:rsidR="00E97041" w:rsidRPr="005C2D4E" w14:paraId="15DE4246" w14:textId="77777777" w:rsidTr="00AF0A0D">
        <w:trPr>
          <w:trHeight w:val="613"/>
          <w:jc w:val="center"/>
        </w:trPr>
        <w:tc>
          <w:tcPr>
            <w:tcW w:w="4259" w:type="dxa"/>
            <w:shd w:val="clear" w:color="auto" w:fill="auto"/>
            <w:vAlign w:val="center"/>
          </w:tcPr>
          <w:p w14:paraId="6B3BC185" w14:textId="77777777" w:rsidR="00E97041" w:rsidRPr="005C2D4E" w:rsidRDefault="00E97041" w:rsidP="00121F60">
            <w:pPr>
              <w:autoSpaceDE w:val="0"/>
              <w:autoSpaceDN w:val="0"/>
              <w:bidi/>
              <w:adjustRightInd w:val="0"/>
              <w:spacing w:after="0"/>
              <w:ind w:left="60" w:right="60"/>
              <w:jc w:val="center"/>
              <w:rPr>
                <w:rFonts w:ascii="Sakkal Majalla" w:hAnsi="Sakkal Majalla" w:cs="Sakkal Majalla"/>
                <w:b/>
                <w:bCs/>
                <w:sz w:val="24"/>
                <w:szCs w:val="24"/>
                <w:rtl/>
              </w:rPr>
            </w:pPr>
            <w:r w:rsidRPr="005C2D4E">
              <w:rPr>
                <w:rFonts w:ascii="Sakkal Majalla" w:hAnsi="Sakkal Majalla" w:cs="Sakkal Majalla"/>
                <w:b/>
                <w:bCs/>
                <w:sz w:val="24"/>
                <w:szCs w:val="24"/>
                <w:rtl/>
              </w:rPr>
              <w:t>استخدام الشركة التطبيقات في رحلة العميل الرقمية</w:t>
            </w:r>
          </w:p>
        </w:tc>
        <w:tc>
          <w:tcPr>
            <w:tcW w:w="1268" w:type="dxa"/>
            <w:vAlign w:val="center"/>
          </w:tcPr>
          <w:p w14:paraId="6E7C0C0A" w14:textId="77777777" w:rsidR="00E97041" w:rsidRPr="005C2D4E" w:rsidRDefault="00E97041" w:rsidP="00121F60">
            <w:pPr>
              <w:autoSpaceDE w:val="0"/>
              <w:autoSpaceDN w:val="0"/>
              <w:bidi/>
              <w:adjustRightInd w:val="0"/>
              <w:spacing w:after="0" w:line="240" w:lineRule="auto"/>
              <w:ind w:left="60" w:right="60"/>
              <w:jc w:val="center"/>
              <w:rPr>
                <w:rFonts w:ascii="Sakkal Majalla" w:hAnsi="Sakkal Majalla" w:cs="Sakkal Majalla"/>
                <w:sz w:val="28"/>
                <w:szCs w:val="28"/>
                <w:rtl/>
              </w:rPr>
            </w:pPr>
            <w:r w:rsidRPr="005C2D4E">
              <w:rPr>
                <w:rFonts w:ascii="Sakkal Majalla" w:hAnsi="Sakkal Majalla" w:cs="Sakkal Majalla"/>
                <w:sz w:val="28"/>
                <w:szCs w:val="28"/>
                <w:rtl/>
              </w:rPr>
              <w:t>5</w:t>
            </w:r>
          </w:p>
        </w:tc>
        <w:tc>
          <w:tcPr>
            <w:tcW w:w="1832" w:type="dxa"/>
            <w:shd w:val="clear" w:color="auto" w:fill="auto"/>
            <w:vAlign w:val="center"/>
          </w:tcPr>
          <w:p w14:paraId="27E6DE3C" w14:textId="77777777" w:rsidR="00E97041" w:rsidRPr="005C2D4E" w:rsidRDefault="00E97041" w:rsidP="00121F60">
            <w:pPr>
              <w:autoSpaceDE w:val="0"/>
              <w:autoSpaceDN w:val="0"/>
              <w:bidi/>
              <w:adjustRightInd w:val="0"/>
              <w:spacing w:after="0"/>
              <w:jc w:val="center"/>
              <w:rPr>
                <w:rFonts w:ascii="Sakkal Majalla" w:hAnsi="Sakkal Majalla" w:cs="Sakkal Majalla"/>
                <w:sz w:val="28"/>
                <w:szCs w:val="28"/>
              </w:rPr>
            </w:pPr>
            <w:r w:rsidRPr="005C2D4E">
              <w:rPr>
                <w:rFonts w:ascii="Sakkal Majalla" w:hAnsi="Sakkal Majalla" w:cs="Sakkal Majalla"/>
                <w:sz w:val="28"/>
                <w:szCs w:val="28"/>
                <w:rtl/>
              </w:rPr>
              <w:t>0.688</w:t>
            </w:r>
          </w:p>
        </w:tc>
        <w:tc>
          <w:tcPr>
            <w:tcW w:w="1296" w:type="dxa"/>
            <w:shd w:val="clear" w:color="auto" w:fill="auto"/>
            <w:vAlign w:val="center"/>
          </w:tcPr>
          <w:p w14:paraId="5EE86E59" w14:textId="77777777" w:rsidR="00E97041" w:rsidRPr="005C2D4E" w:rsidRDefault="00E97041" w:rsidP="00121F60">
            <w:pPr>
              <w:bidi/>
              <w:spacing w:after="0"/>
              <w:jc w:val="center"/>
              <w:rPr>
                <w:rFonts w:ascii="Sakkal Majalla" w:hAnsi="Sakkal Majalla" w:cs="Sakkal Majalla"/>
                <w:color w:val="000000"/>
                <w:sz w:val="28"/>
                <w:szCs w:val="28"/>
              </w:rPr>
            </w:pPr>
            <w:r w:rsidRPr="005C2D4E">
              <w:rPr>
                <w:rFonts w:ascii="Sakkal Majalla" w:hAnsi="Sakkal Majalla" w:cs="Sakkal Majalla"/>
                <w:color w:val="000000"/>
                <w:sz w:val="28"/>
                <w:szCs w:val="28"/>
                <w:rtl/>
              </w:rPr>
              <w:t>0.829</w:t>
            </w:r>
          </w:p>
        </w:tc>
      </w:tr>
      <w:tr w:rsidR="00E97041" w:rsidRPr="005C2D4E" w14:paraId="6BC19DA7" w14:textId="77777777" w:rsidTr="00AF0A0D">
        <w:trPr>
          <w:trHeight w:val="613"/>
          <w:jc w:val="center"/>
        </w:trPr>
        <w:tc>
          <w:tcPr>
            <w:tcW w:w="4259" w:type="dxa"/>
            <w:shd w:val="clear" w:color="auto" w:fill="auto"/>
            <w:vAlign w:val="center"/>
          </w:tcPr>
          <w:p w14:paraId="0AA1272A" w14:textId="77777777" w:rsidR="00E97041" w:rsidRPr="005C2D4E" w:rsidRDefault="00E97041" w:rsidP="00121F60">
            <w:pPr>
              <w:autoSpaceDE w:val="0"/>
              <w:autoSpaceDN w:val="0"/>
              <w:bidi/>
              <w:adjustRightInd w:val="0"/>
              <w:spacing w:after="0"/>
              <w:ind w:left="60" w:right="60"/>
              <w:jc w:val="center"/>
              <w:rPr>
                <w:rFonts w:ascii="Sakkal Majalla" w:hAnsi="Sakkal Majalla" w:cs="Sakkal Majalla"/>
                <w:b/>
                <w:bCs/>
                <w:sz w:val="28"/>
                <w:szCs w:val="28"/>
                <w:rtl/>
              </w:rPr>
            </w:pPr>
            <w:r w:rsidRPr="005C2D4E">
              <w:rPr>
                <w:rFonts w:ascii="Sakkal Majalla" w:hAnsi="Sakkal Majalla" w:cs="Sakkal Majalla"/>
                <w:b/>
                <w:bCs/>
                <w:sz w:val="28"/>
                <w:szCs w:val="28"/>
                <w:rtl/>
              </w:rPr>
              <w:t>قبول التكنولوجيا (</w:t>
            </w:r>
            <w:r w:rsidRPr="005C2D4E">
              <w:rPr>
                <w:rFonts w:ascii="Sakkal Majalla" w:hAnsi="Sakkal Majalla" w:cs="Sakkal Majalla"/>
                <w:b/>
                <w:bCs/>
                <w:sz w:val="28"/>
                <w:szCs w:val="28"/>
              </w:rPr>
              <w:t>TAM</w:t>
            </w:r>
            <w:r w:rsidRPr="005C2D4E">
              <w:rPr>
                <w:rFonts w:ascii="Sakkal Majalla" w:hAnsi="Sakkal Majalla" w:cs="Sakkal Majalla"/>
                <w:b/>
                <w:bCs/>
                <w:sz w:val="28"/>
                <w:szCs w:val="28"/>
                <w:rtl/>
              </w:rPr>
              <w:t>) لدى المسوقين (المنفعة والسهولة المدركة)</w:t>
            </w:r>
          </w:p>
        </w:tc>
        <w:tc>
          <w:tcPr>
            <w:tcW w:w="1268" w:type="dxa"/>
            <w:vAlign w:val="center"/>
          </w:tcPr>
          <w:p w14:paraId="63681E6B" w14:textId="77777777" w:rsidR="00E97041" w:rsidRPr="005C2D4E" w:rsidRDefault="00E97041" w:rsidP="00121F60">
            <w:pPr>
              <w:autoSpaceDE w:val="0"/>
              <w:autoSpaceDN w:val="0"/>
              <w:bidi/>
              <w:adjustRightInd w:val="0"/>
              <w:spacing w:after="0" w:line="240" w:lineRule="auto"/>
              <w:ind w:left="60" w:right="60"/>
              <w:jc w:val="center"/>
              <w:rPr>
                <w:rFonts w:ascii="Sakkal Majalla" w:hAnsi="Sakkal Majalla" w:cs="Sakkal Majalla"/>
                <w:sz w:val="28"/>
                <w:szCs w:val="28"/>
                <w:rtl/>
              </w:rPr>
            </w:pPr>
            <w:r w:rsidRPr="005C2D4E">
              <w:rPr>
                <w:rFonts w:ascii="Sakkal Majalla" w:hAnsi="Sakkal Majalla" w:cs="Sakkal Majalla"/>
                <w:sz w:val="28"/>
                <w:szCs w:val="28"/>
                <w:rtl/>
              </w:rPr>
              <w:t>7</w:t>
            </w:r>
          </w:p>
        </w:tc>
        <w:tc>
          <w:tcPr>
            <w:tcW w:w="1832" w:type="dxa"/>
            <w:shd w:val="clear" w:color="auto" w:fill="auto"/>
            <w:vAlign w:val="center"/>
          </w:tcPr>
          <w:p w14:paraId="2C63D680" w14:textId="77777777" w:rsidR="00E97041" w:rsidRPr="005C2D4E" w:rsidRDefault="00E97041" w:rsidP="00121F60">
            <w:pPr>
              <w:autoSpaceDE w:val="0"/>
              <w:autoSpaceDN w:val="0"/>
              <w:bidi/>
              <w:adjustRightInd w:val="0"/>
              <w:spacing w:after="0"/>
              <w:jc w:val="center"/>
              <w:rPr>
                <w:rFonts w:ascii="Sakkal Majalla" w:hAnsi="Sakkal Majalla" w:cs="Sakkal Majalla"/>
                <w:sz w:val="28"/>
                <w:szCs w:val="28"/>
              </w:rPr>
            </w:pPr>
            <w:r w:rsidRPr="005C2D4E">
              <w:rPr>
                <w:rFonts w:ascii="Sakkal Majalla" w:hAnsi="Sakkal Majalla" w:cs="Sakkal Majalla"/>
                <w:sz w:val="28"/>
                <w:szCs w:val="28"/>
                <w:rtl/>
              </w:rPr>
              <w:t>0.878</w:t>
            </w:r>
          </w:p>
        </w:tc>
        <w:tc>
          <w:tcPr>
            <w:tcW w:w="1296" w:type="dxa"/>
            <w:shd w:val="clear" w:color="auto" w:fill="auto"/>
            <w:vAlign w:val="center"/>
          </w:tcPr>
          <w:p w14:paraId="0D28A7FF" w14:textId="77777777" w:rsidR="00E97041" w:rsidRPr="005C2D4E" w:rsidRDefault="00E97041" w:rsidP="00121F60">
            <w:pPr>
              <w:bidi/>
              <w:spacing w:after="0"/>
              <w:jc w:val="center"/>
              <w:rPr>
                <w:rFonts w:ascii="Sakkal Majalla" w:hAnsi="Sakkal Majalla" w:cs="Sakkal Majalla"/>
                <w:color w:val="000000"/>
                <w:sz w:val="28"/>
                <w:szCs w:val="28"/>
                <w:rtl/>
              </w:rPr>
            </w:pPr>
            <w:r w:rsidRPr="005C2D4E">
              <w:rPr>
                <w:rFonts w:ascii="Sakkal Majalla" w:hAnsi="Sakkal Majalla" w:cs="Sakkal Majalla"/>
                <w:color w:val="000000"/>
                <w:sz w:val="28"/>
                <w:szCs w:val="28"/>
                <w:rtl/>
              </w:rPr>
              <w:t>0.937</w:t>
            </w:r>
          </w:p>
        </w:tc>
      </w:tr>
      <w:tr w:rsidR="00E97041" w:rsidRPr="005C2D4E" w14:paraId="2B9A8214" w14:textId="77777777" w:rsidTr="00AF0A0D">
        <w:trPr>
          <w:trHeight w:val="613"/>
          <w:jc w:val="center"/>
        </w:trPr>
        <w:tc>
          <w:tcPr>
            <w:tcW w:w="4259" w:type="dxa"/>
            <w:shd w:val="clear" w:color="auto" w:fill="F2F2F2" w:themeFill="background1" w:themeFillShade="F2"/>
            <w:vAlign w:val="center"/>
          </w:tcPr>
          <w:p w14:paraId="7DC9FC76" w14:textId="77777777" w:rsidR="00E97041" w:rsidRPr="005C2D4E" w:rsidRDefault="00E97041" w:rsidP="00121F60">
            <w:pPr>
              <w:autoSpaceDE w:val="0"/>
              <w:autoSpaceDN w:val="0"/>
              <w:bidi/>
              <w:adjustRightInd w:val="0"/>
              <w:spacing w:after="0"/>
              <w:ind w:left="60" w:right="60"/>
              <w:jc w:val="center"/>
              <w:rPr>
                <w:rFonts w:ascii="Sakkal Majalla" w:hAnsi="Sakkal Majalla" w:cs="Sakkal Majalla"/>
                <w:b/>
                <w:bCs/>
                <w:sz w:val="28"/>
                <w:szCs w:val="28"/>
                <w:rtl/>
              </w:rPr>
            </w:pPr>
            <w:r w:rsidRPr="005C2D4E">
              <w:rPr>
                <w:rFonts w:ascii="Sakkal Majalla" w:hAnsi="Sakkal Majalla" w:cs="Sakkal Majalla"/>
                <w:b/>
                <w:bCs/>
                <w:sz w:val="28"/>
                <w:szCs w:val="28"/>
                <w:rtl/>
              </w:rPr>
              <w:t>مستوى تطبيق تطبيقات الذكاء الاصطناعي</w:t>
            </w:r>
          </w:p>
        </w:tc>
        <w:tc>
          <w:tcPr>
            <w:tcW w:w="1268" w:type="dxa"/>
            <w:shd w:val="clear" w:color="auto" w:fill="F2F2F2" w:themeFill="background1" w:themeFillShade="F2"/>
            <w:vAlign w:val="center"/>
          </w:tcPr>
          <w:p w14:paraId="48E7312E" w14:textId="77777777" w:rsidR="00E97041" w:rsidRPr="005C2D4E" w:rsidRDefault="00E97041" w:rsidP="00121F60">
            <w:pPr>
              <w:autoSpaceDE w:val="0"/>
              <w:autoSpaceDN w:val="0"/>
              <w:bidi/>
              <w:adjustRightInd w:val="0"/>
              <w:spacing w:after="0" w:line="240" w:lineRule="auto"/>
              <w:ind w:left="60" w:right="60"/>
              <w:jc w:val="center"/>
              <w:rPr>
                <w:rFonts w:ascii="Sakkal Majalla" w:hAnsi="Sakkal Majalla" w:cs="Sakkal Majalla"/>
                <w:b/>
                <w:bCs/>
                <w:sz w:val="28"/>
                <w:szCs w:val="28"/>
              </w:rPr>
            </w:pPr>
            <w:r w:rsidRPr="005C2D4E">
              <w:rPr>
                <w:rFonts w:ascii="Sakkal Majalla" w:hAnsi="Sakkal Majalla" w:cs="Sakkal Majalla"/>
                <w:b/>
                <w:bCs/>
                <w:sz w:val="28"/>
                <w:szCs w:val="28"/>
                <w:rtl/>
              </w:rPr>
              <w:t>12</w:t>
            </w:r>
          </w:p>
        </w:tc>
        <w:tc>
          <w:tcPr>
            <w:tcW w:w="1832" w:type="dxa"/>
            <w:shd w:val="clear" w:color="auto" w:fill="F2F2F2" w:themeFill="background1" w:themeFillShade="F2"/>
            <w:vAlign w:val="center"/>
          </w:tcPr>
          <w:p w14:paraId="6856845B" w14:textId="77777777" w:rsidR="00E97041" w:rsidRPr="005C2D4E" w:rsidRDefault="00E97041" w:rsidP="00121F60">
            <w:pPr>
              <w:autoSpaceDE w:val="0"/>
              <w:autoSpaceDN w:val="0"/>
              <w:bidi/>
              <w:adjustRightInd w:val="0"/>
              <w:spacing w:after="0"/>
              <w:jc w:val="center"/>
              <w:rPr>
                <w:rFonts w:ascii="Sakkal Majalla" w:hAnsi="Sakkal Majalla" w:cs="Sakkal Majalla"/>
                <w:b/>
                <w:bCs/>
                <w:sz w:val="28"/>
                <w:szCs w:val="28"/>
              </w:rPr>
            </w:pPr>
            <w:r w:rsidRPr="005C2D4E">
              <w:rPr>
                <w:rFonts w:ascii="Sakkal Majalla" w:hAnsi="Sakkal Majalla" w:cs="Sakkal Majalla"/>
                <w:b/>
                <w:bCs/>
                <w:sz w:val="28"/>
                <w:szCs w:val="28"/>
                <w:rtl/>
              </w:rPr>
              <w:t>0.858</w:t>
            </w:r>
          </w:p>
        </w:tc>
        <w:tc>
          <w:tcPr>
            <w:tcW w:w="1296" w:type="dxa"/>
            <w:shd w:val="clear" w:color="auto" w:fill="F2F2F2" w:themeFill="background1" w:themeFillShade="F2"/>
            <w:vAlign w:val="center"/>
          </w:tcPr>
          <w:p w14:paraId="5A207E4F" w14:textId="77777777" w:rsidR="00E97041" w:rsidRPr="005C2D4E" w:rsidRDefault="00E97041" w:rsidP="00121F60">
            <w:pPr>
              <w:bidi/>
              <w:spacing w:after="0"/>
              <w:jc w:val="center"/>
              <w:rPr>
                <w:rFonts w:ascii="Sakkal Majalla" w:hAnsi="Sakkal Majalla" w:cs="Sakkal Majalla"/>
                <w:color w:val="000000"/>
                <w:sz w:val="28"/>
                <w:szCs w:val="28"/>
                <w:rtl/>
              </w:rPr>
            </w:pPr>
            <w:r w:rsidRPr="005C2D4E">
              <w:rPr>
                <w:rFonts w:ascii="Sakkal Majalla" w:hAnsi="Sakkal Majalla" w:cs="Sakkal Majalla"/>
                <w:color w:val="000000"/>
                <w:sz w:val="28"/>
                <w:szCs w:val="28"/>
                <w:rtl/>
              </w:rPr>
              <w:t>0.926</w:t>
            </w:r>
          </w:p>
        </w:tc>
      </w:tr>
      <w:tr w:rsidR="00E97041" w:rsidRPr="005C2D4E" w14:paraId="53B94A5A" w14:textId="77777777" w:rsidTr="00AF0A0D">
        <w:trPr>
          <w:trHeight w:val="613"/>
          <w:jc w:val="center"/>
        </w:trPr>
        <w:tc>
          <w:tcPr>
            <w:tcW w:w="4259" w:type="dxa"/>
            <w:shd w:val="clear" w:color="auto" w:fill="auto"/>
            <w:vAlign w:val="center"/>
          </w:tcPr>
          <w:p w14:paraId="617D09E3" w14:textId="77777777" w:rsidR="00E97041" w:rsidRPr="005C2D4E" w:rsidRDefault="00E97041" w:rsidP="00121F60">
            <w:pPr>
              <w:autoSpaceDE w:val="0"/>
              <w:autoSpaceDN w:val="0"/>
              <w:bidi/>
              <w:adjustRightInd w:val="0"/>
              <w:spacing w:after="0"/>
              <w:ind w:left="60" w:right="60"/>
              <w:jc w:val="center"/>
              <w:rPr>
                <w:rFonts w:ascii="Sakkal Majalla" w:hAnsi="Sakkal Majalla" w:cs="Sakkal Majalla"/>
                <w:b/>
                <w:bCs/>
                <w:sz w:val="28"/>
                <w:szCs w:val="28"/>
                <w:rtl/>
              </w:rPr>
            </w:pPr>
            <w:r w:rsidRPr="005C2D4E">
              <w:rPr>
                <w:rFonts w:ascii="Sakkal Majalla" w:hAnsi="Sakkal Majalla" w:cs="Sakkal Majalla"/>
                <w:b/>
                <w:bCs/>
                <w:sz w:val="28"/>
                <w:szCs w:val="28"/>
                <w:rtl/>
              </w:rPr>
              <w:t>استخدام تطبيقات الذكاء الاصطناعي على مؤشرات الأداء</w:t>
            </w:r>
          </w:p>
        </w:tc>
        <w:tc>
          <w:tcPr>
            <w:tcW w:w="1268" w:type="dxa"/>
            <w:vAlign w:val="center"/>
          </w:tcPr>
          <w:p w14:paraId="14F13464" w14:textId="77777777" w:rsidR="00E97041" w:rsidRPr="005C2D4E" w:rsidRDefault="00E97041" w:rsidP="00121F60">
            <w:pPr>
              <w:autoSpaceDE w:val="0"/>
              <w:autoSpaceDN w:val="0"/>
              <w:bidi/>
              <w:adjustRightInd w:val="0"/>
              <w:spacing w:after="0" w:line="240" w:lineRule="auto"/>
              <w:ind w:left="60" w:right="60"/>
              <w:jc w:val="center"/>
              <w:rPr>
                <w:rFonts w:ascii="Sakkal Majalla" w:hAnsi="Sakkal Majalla" w:cs="Sakkal Majalla"/>
                <w:sz w:val="28"/>
                <w:szCs w:val="28"/>
              </w:rPr>
            </w:pPr>
            <w:r w:rsidRPr="005C2D4E">
              <w:rPr>
                <w:rFonts w:ascii="Sakkal Majalla" w:hAnsi="Sakkal Majalla" w:cs="Sakkal Majalla"/>
                <w:sz w:val="28"/>
                <w:szCs w:val="28"/>
                <w:rtl/>
              </w:rPr>
              <w:t>5</w:t>
            </w:r>
          </w:p>
        </w:tc>
        <w:tc>
          <w:tcPr>
            <w:tcW w:w="1832" w:type="dxa"/>
            <w:shd w:val="clear" w:color="auto" w:fill="auto"/>
            <w:vAlign w:val="center"/>
          </w:tcPr>
          <w:p w14:paraId="04739B87" w14:textId="77777777" w:rsidR="00E97041" w:rsidRPr="005C2D4E" w:rsidRDefault="00E97041" w:rsidP="00121F60">
            <w:pPr>
              <w:autoSpaceDE w:val="0"/>
              <w:autoSpaceDN w:val="0"/>
              <w:bidi/>
              <w:adjustRightInd w:val="0"/>
              <w:spacing w:after="0"/>
              <w:jc w:val="center"/>
              <w:rPr>
                <w:rFonts w:ascii="Sakkal Majalla" w:hAnsi="Sakkal Majalla" w:cs="Sakkal Majalla"/>
                <w:sz w:val="28"/>
                <w:szCs w:val="28"/>
              </w:rPr>
            </w:pPr>
            <w:r w:rsidRPr="005C2D4E">
              <w:rPr>
                <w:rFonts w:ascii="Sakkal Majalla" w:hAnsi="Sakkal Majalla" w:cs="Sakkal Majalla"/>
                <w:sz w:val="28"/>
                <w:szCs w:val="28"/>
                <w:rtl/>
              </w:rPr>
              <w:t>0.768</w:t>
            </w:r>
          </w:p>
        </w:tc>
        <w:tc>
          <w:tcPr>
            <w:tcW w:w="1296" w:type="dxa"/>
            <w:shd w:val="clear" w:color="auto" w:fill="auto"/>
            <w:vAlign w:val="center"/>
          </w:tcPr>
          <w:p w14:paraId="62222A2F" w14:textId="77777777" w:rsidR="00E97041" w:rsidRPr="005C2D4E" w:rsidRDefault="00E97041" w:rsidP="00121F60">
            <w:pPr>
              <w:bidi/>
              <w:spacing w:after="0"/>
              <w:jc w:val="center"/>
              <w:rPr>
                <w:rFonts w:ascii="Sakkal Majalla" w:hAnsi="Sakkal Majalla" w:cs="Sakkal Majalla"/>
                <w:color w:val="000000"/>
                <w:sz w:val="28"/>
                <w:szCs w:val="28"/>
                <w:rtl/>
              </w:rPr>
            </w:pPr>
            <w:r w:rsidRPr="005C2D4E">
              <w:rPr>
                <w:rFonts w:ascii="Sakkal Majalla" w:hAnsi="Sakkal Majalla" w:cs="Sakkal Majalla"/>
                <w:color w:val="000000"/>
                <w:sz w:val="28"/>
                <w:szCs w:val="28"/>
                <w:rtl/>
              </w:rPr>
              <w:t>0.876</w:t>
            </w:r>
          </w:p>
        </w:tc>
      </w:tr>
      <w:tr w:rsidR="00E97041" w:rsidRPr="005C2D4E" w14:paraId="7A567261" w14:textId="77777777" w:rsidTr="00AF0A0D">
        <w:trPr>
          <w:trHeight w:val="674"/>
          <w:jc w:val="center"/>
        </w:trPr>
        <w:tc>
          <w:tcPr>
            <w:tcW w:w="4259" w:type="dxa"/>
            <w:shd w:val="clear" w:color="auto" w:fill="auto"/>
            <w:vAlign w:val="center"/>
          </w:tcPr>
          <w:p w14:paraId="06665383" w14:textId="77777777" w:rsidR="00E97041" w:rsidRPr="005C2D4E" w:rsidRDefault="00E97041" w:rsidP="00121F60">
            <w:pPr>
              <w:autoSpaceDE w:val="0"/>
              <w:autoSpaceDN w:val="0"/>
              <w:bidi/>
              <w:adjustRightInd w:val="0"/>
              <w:spacing w:after="0"/>
              <w:ind w:left="60" w:right="60"/>
              <w:jc w:val="center"/>
              <w:rPr>
                <w:rFonts w:ascii="Sakkal Majalla" w:hAnsi="Sakkal Majalla" w:cs="Sakkal Majalla"/>
                <w:b/>
                <w:bCs/>
                <w:sz w:val="28"/>
                <w:szCs w:val="28"/>
                <w:rtl/>
              </w:rPr>
            </w:pPr>
            <w:r w:rsidRPr="005C2D4E">
              <w:rPr>
                <w:rFonts w:ascii="Sakkal Majalla" w:hAnsi="Sakkal Majalla" w:cs="Sakkal Majalla"/>
                <w:b/>
                <w:bCs/>
                <w:sz w:val="28"/>
                <w:szCs w:val="28"/>
                <w:rtl/>
              </w:rPr>
              <w:t>التحديات والمعوقات</w:t>
            </w:r>
          </w:p>
        </w:tc>
        <w:tc>
          <w:tcPr>
            <w:tcW w:w="1268" w:type="dxa"/>
            <w:vAlign w:val="center"/>
          </w:tcPr>
          <w:p w14:paraId="1E9E82E3" w14:textId="77777777" w:rsidR="00E97041" w:rsidRPr="005C2D4E" w:rsidRDefault="00E97041" w:rsidP="00121F60">
            <w:pPr>
              <w:autoSpaceDE w:val="0"/>
              <w:autoSpaceDN w:val="0"/>
              <w:bidi/>
              <w:adjustRightInd w:val="0"/>
              <w:spacing w:after="0" w:line="240" w:lineRule="auto"/>
              <w:ind w:left="60" w:right="60"/>
              <w:jc w:val="center"/>
              <w:rPr>
                <w:rFonts w:ascii="Sakkal Majalla" w:hAnsi="Sakkal Majalla" w:cs="Sakkal Majalla"/>
                <w:sz w:val="28"/>
                <w:szCs w:val="28"/>
              </w:rPr>
            </w:pPr>
            <w:r w:rsidRPr="005C2D4E">
              <w:rPr>
                <w:rFonts w:ascii="Sakkal Majalla" w:hAnsi="Sakkal Majalla" w:cs="Sakkal Majalla"/>
                <w:sz w:val="28"/>
                <w:szCs w:val="28"/>
                <w:rtl/>
              </w:rPr>
              <w:t>5</w:t>
            </w:r>
          </w:p>
        </w:tc>
        <w:tc>
          <w:tcPr>
            <w:tcW w:w="1832" w:type="dxa"/>
            <w:shd w:val="clear" w:color="auto" w:fill="auto"/>
            <w:vAlign w:val="center"/>
          </w:tcPr>
          <w:p w14:paraId="420FFE14" w14:textId="77777777" w:rsidR="00E97041" w:rsidRPr="005C2D4E" w:rsidRDefault="00E97041" w:rsidP="00121F60">
            <w:pPr>
              <w:autoSpaceDE w:val="0"/>
              <w:autoSpaceDN w:val="0"/>
              <w:bidi/>
              <w:adjustRightInd w:val="0"/>
              <w:spacing w:after="0"/>
              <w:jc w:val="center"/>
              <w:rPr>
                <w:rFonts w:ascii="Sakkal Majalla" w:hAnsi="Sakkal Majalla" w:cs="Sakkal Majalla"/>
                <w:sz w:val="28"/>
                <w:szCs w:val="28"/>
              </w:rPr>
            </w:pPr>
            <w:r w:rsidRPr="005C2D4E">
              <w:rPr>
                <w:rFonts w:ascii="Sakkal Majalla" w:hAnsi="Sakkal Majalla" w:cs="Sakkal Majalla"/>
                <w:sz w:val="28"/>
                <w:szCs w:val="28"/>
                <w:rtl/>
              </w:rPr>
              <w:t>0.770</w:t>
            </w:r>
          </w:p>
        </w:tc>
        <w:tc>
          <w:tcPr>
            <w:tcW w:w="1296" w:type="dxa"/>
            <w:shd w:val="clear" w:color="auto" w:fill="auto"/>
            <w:vAlign w:val="center"/>
          </w:tcPr>
          <w:p w14:paraId="7A932745" w14:textId="77777777" w:rsidR="00E97041" w:rsidRPr="005C2D4E" w:rsidRDefault="00E97041" w:rsidP="00121F60">
            <w:pPr>
              <w:bidi/>
              <w:spacing w:after="0"/>
              <w:jc w:val="center"/>
              <w:rPr>
                <w:rFonts w:ascii="Sakkal Majalla" w:hAnsi="Sakkal Majalla" w:cs="Sakkal Majalla"/>
                <w:color w:val="000000"/>
                <w:sz w:val="28"/>
                <w:szCs w:val="28"/>
                <w:rtl/>
              </w:rPr>
            </w:pPr>
            <w:r w:rsidRPr="005C2D4E">
              <w:rPr>
                <w:rFonts w:ascii="Sakkal Majalla" w:hAnsi="Sakkal Majalla" w:cs="Sakkal Majalla"/>
                <w:color w:val="000000"/>
                <w:sz w:val="28"/>
                <w:szCs w:val="28"/>
                <w:rtl/>
              </w:rPr>
              <w:t>0.877</w:t>
            </w:r>
          </w:p>
        </w:tc>
      </w:tr>
      <w:tr w:rsidR="00E97041" w:rsidRPr="005C2D4E" w14:paraId="4C46BA08" w14:textId="77777777" w:rsidTr="00AF0A0D">
        <w:trPr>
          <w:trHeight w:val="674"/>
          <w:jc w:val="center"/>
        </w:trPr>
        <w:tc>
          <w:tcPr>
            <w:tcW w:w="4259" w:type="dxa"/>
            <w:shd w:val="clear" w:color="auto" w:fill="F2F2F2" w:themeFill="background1" w:themeFillShade="F2"/>
            <w:vAlign w:val="center"/>
          </w:tcPr>
          <w:p w14:paraId="616EFE3B" w14:textId="77777777" w:rsidR="00E97041" w:rsidRPr="005C2D4E" w:rsidRDefault="00E97041" w:rsidP="00121F60">
            <w:pPr>
              <w:autoSpaceDE w:val="0"/>
              <w:autoSpaceDN w:val="0"/>
              <w:bidi/>
              <w:adjustRightInd w:val="0"/>
              <w:spacing w:after="0"/>
              <w:ind w:left="60" w:right="60"/>
              <w:jc w:val="center"/>
              <w:rPr>
                <w:rFonts w:ascii="Sakkal Majalla" w:hAnsi="Sakkal Majalla" w:cs="Sakkal Majalla"/>
                <w:sz w:val="26"/>
                <w:szCs w:val="26"/>
              </w:rPr>
            </w:pPr>
            <w:r w:rsidRPr="005C2D4E">
              <w:rPr>
                <w:rFonts w:ascii="Sakkal Majalla" w:hAnsi="Sakkal Majalla" w:cs="Sakkal Majalla"/>
                <w:b/>
                <w:bCs/>
                <w:sz w:val="26"/>
                <w:szCs w:val="26"/>
                <w:rtl/>
              </w:rPr>
              <w:t>أثر الذكاء الاصطناعي على تحسين التخصيص</w:t>
            </w:r>
          </w:p>
        </w:tc>
        <w:tc>
          <w:tcPr>
            <w:tcW w:w="1268" w:type="dxa"/>
            <w:shd w:val="clear" w:color="auto" w:fill="F2F2F2" w:themeFill="background1" w:themeFillShade="F2"/>
            <w:vAlign w:val="center"/>
          </w:tcPr>
          <w:p w14:paraId="7A1BF52C" w14:textId="77777777" w:rsidR="00E97041" w:rsidRPr="005C2D4E" w:rsidRDefault="00E97041" w:rsidP="00121F60">
            <w:pPr>
              <w:autoSpaceDE w:val="0"/>
              <w:autoSpaceDN w:val="0"/>
              <w:bidi/>
              <w:adjustRightInd w:val="0"/>
              <w:spacing w:after="0" w:line="240" w:lineRule="auto"/>
              <w:ind w:left="60" w:right="60"/>
              <w:jc w:val="center"/>
              <w:rPr>
                <w:rFonts w:ascii="Sakkal Majalla" w:hAnsi="Sakkal Majalla" w:cs="Sakkal Majalla"/>
                <w:b/>
                <w:bCs/>
                <w:sz w:val="28"/>
                <w:szCs w:val="28"/>
              </w:rPr>
            </w:pPr>
            <w:r w:rsidRPr="005C2D4E">
              <w:rPr>
                <w:rFonts w:ascii="Sakkal Majalla" w:hAnsi="Sakkal Majalla" w:cs="Sakkal Majalla"/>
                <w:b/>
                <w:bCs/>
                <w:sz w:val="28"/>
                <w:szCs w:val="28"/>
                <w:rtl/>
              </w:rPr>
              <w:t>10</w:t>
            </w:r>
          </w:p>
        </w:tc>
        <w:tc>
          <w:tcPr>
            <w:tcW w:w="1832" w:type="dxa"/>
            <w:shd w:val="clear" w:color="auto" w:fill="F2F2F2" w:themeFill="background1" w:themeFillShade="F2"/>
            <w:vAlign w:val="center"/>
          </w:tcPr>
          <w:p w14:paraId="1D998DBA" w14:textId="77777777" w:rsidR="00E97041" w:rsidRPr="005C2D4E" w:rsidRDefault="00E97041" w:rsidP="00121F60">
            <w:pPr>
              <w:autoSpaceDE w:val="0"/>
              <w:autoSpaceDN w:val="0"/>
              <w:bidi/>
              <w:adjustRightInd w:val="0"/>
              <w:spacing w:after="0"/>
              <w:jc w:val="center"/>
              <w:rPr>
                <w:rFonts w:ascii="Sakkal Majalla" w:hAnsi="Sakkal Majalla" w:cs="Sakkal Majalla"/>
                <w:b/>
                <w:bCs/>
                <w:sz w:val="28"/>
                <w:szCs w:val="28"/>
              </w:rPr>
            </w:pPr>
            <w:r w:rsidRPr="005C2D4E">
              <w:rPr>
                <w:rFonts w:ascii="Sakkal Majalla" w:hAnsi="Sakkal Majalla" w:cs="Sakkal Majalla"/>
                <w:b/>
                <w:bCs/>
                <w:sz w:val="28"/>
                <w:szCs w:val="28"/>
                <w:rtl/>
              </w:rPr>
              <w:t>0.818</w:t>
            </w:r>
          </w:p>
        </w:tc>
        <w:tc>
          <w:tcPr>
            <w:tcW w:w="1296" w:type="dxa"/>
            <w:shd w:val="clear" w:color="auto" w:fill="F2F2F2" w:themeFill="background1" w:themeFillShade="F2"/>
            <w:vAlign w:val="center"/>
          </w:tcPr>
          <w:p w14:paraId="26DECC0C" w14:textId="77777777" w:rsidR="00E97041" w:rsidRPr="005C2D4E" w:rsidRDefault="00E97041" w:rsidP="00121F60">
            <w:pPr>
              <w:bidi/>
              <w:spacing w:after="0"/>
              <w:jc w:val="center"/>
              <w:rPr>
                <w:rFonts w:ascii="Sakkal Majalla" w:hAnsi="Sakkal Majalla" w:cs="Sakkal Majalla"/>
                <w:color w:val="000000"/>
                <w:sz w:val="28"/>
                <w:szCs w:val="28"/>
                <w:rtl/>
              </w:rPr>
            </w:pPr>
            <w:r w:rsidRPr="005C2D4E">
              <w:rPr>
                <w:rFonts w:ascii="Sakkal Majalla" w:hAnsi="Sakkal Majalla" w:cs="Sakkal Majalla"/>
                <w:color w:val="000000"/>
                <w:sz w:val="28"/>
                <w:szCs w:val="28"/>
                <w:rtl/>
              </w:rPr>
              <w:t>0.904</w:t>
            </w:r>
          </w:p>
        </w:tc>
      </w:tr>
    </w:tbl>
    <w:p w14:paraId="505B9E4C" w14:textId="77777777" w:rsidR="00E97041" w:rsidRDefault="00E97041" w:rsidP="00121F60">
      <w:pPr>
        <w:tabs>
          <w:tab w:val="left" w:pos="855"/>
        </w:tabs>
        <w:bidi/>
        <w:spacing w:before="100" w:beforeAutospacing="1" w:after="240" w:line="360" w:lineRule="auto"/>
        <w:ind w:hanging="58"/>
        <w:jc w:val="mediumKashida"/>
        <w:rPr>
          <w:rFonts w:ascii="Sakkal Majalla" w:hAnsi="Sakkal Majalla" w:cs="Sakkal Majalla"/>
          <w:sz w:val="28"/>
          <w:szCs w:val="28"/>
          <w:rtl/>
        </w:rPr>
      </w:pPr>
      <w:r w:rsidRPr="005C2D4E">
        <w:rPr>
          <w:rFonts w:ascii="Sakkal Majalla" w:hAnsi="Sakkal Majalla" w:cs="Sakkal Majalla"/>
          <w:sz w:val="28"/>
          <w:szCs w:val="28"/>
          <w:rtl/>
        </w:rPr>
        <w:tab/>
      </w:r>
      <w:r w:rsidRPr="005C2D4E">
        <w:rPr>
          <w:rFonts w:ascii="Sakkal Majalla" w:hAnsi="Sakkal Majalla" w:cs="Sakkal Majalla"/>
          <w:sz w:val="28"/>
          <w:szCs w:val="28"/>
          <w:rtl/>
        </w:rPr>
        <w:tab/>
        <w:t>واضح من النتائج الموضحة في الجدول أعلاه رقم (</w:t>
      </w:r>
      <w:r w:rsidRPr="005C2D4E">
        <w:rPr>
          <w:rFonts w:ascii="Sakkal Majalla" w:hAnsi="Sakkal Majalla" w:cs="Sakkal Majalla"/>
          <w:sz w:val="28"/>
          <w:szCs w:val="28"/>
        </w:rPr>
        <w:t>2</w:t>
      </w:r>
      <w:r w:rsidRPr="005C2D4E">
        <w:rPr>
          <w:rFonts w:ascii="Sakkal Majalla" w:hAnsi="Sakkal Majalla" w:cs="Sakkal Majalla"/>
          <w:sz w:val="28"/>
          <w:szCs w:val="28"/>
          <w:rtl/>
        </w:rPr>
        <w:t>) أن قيمة معامل ألفا كرونباخ أعلى من (</w:t>
      </w:r>
      <w:r w:rsidRPr="005C2D4E">
        <w:rPr>
          <w:rFonts w:ascii="Sakkal Majalla" w:hAnsi="Sakkal Majalla" w:cs="Sakkal Majalla"/>
          <w:sz w:val="28"/>
          <w:szCs w:val="28"/>
        </w:rPr>
        <w:t>(0.60</w:t>
      </w:r>
      <w:r w:rsidRPr="005C2D4E">
        <w:rPr>
          <w:rFonts w:ascii="Sakkal Majalla" w:hAnsi="Sakkal Majalla" w:cs="Sakkal Majalla"/>
          <w:sz w:val="28"/>
          <w:szCs w:val="28"/>
          <w:rtl/>
        </w:rPr>
        <w:t xml:space="preserve"> لمحاور الدراسة وكذلك درجة المصداقية مرتفعة، لذا يمكن اعتبار هذا المقياس التدريجي موثوقاً منه ويمكن الاعتماد عليه في العينة. وهذا يعني أن </w:t>
      </w:r>
      <w:proofErr w:type="spellStart"/>
      <w:r w:rsidRPr="005C2D4E">
        <w:rPr>
          <w:rFonts w:ascii="Sakkal Majalla" w:hAnsi="Sakkal Majalla" w:cs="Sakkal Majalla"/>
          <w:sz w:val="28"/>
          <w:szCs w:val="28"/>
          <w:rtl/>
        </w:rPr>
        <w:t>الإستبانة</w:t>
      </w:r>
      <w:proofErr w:type="spellEnd"/>
      <w:r w:rsidRPr="005C2D4E">
        <w:rPr>
          <w:rFonts w:ascii="Sakkal Majalla" w:hAnsi="Sakkal Majalla" w:cs="Sakkal Majalla"/>
          <w:sz w:val="28"/>
          <w:szCs w:val="28"/>
          <w:rtl/>
        </w:rPr>
        <w:t xml:space="preserve"> في صورتها النهائية التي تم توزيعها، ونكون بذلك قد تأكدنا من صدق وثبات </w:t>
      </w:r>
      <w:proofErr w:type="spellStart"/>
      <w:r w:rsidRPr="005C2D4E">
        <w:rPr>
          <w:rFonts w:ascii="Sakkal Majalla" w:hAnsi="Sakkal Majalla" w:cs="Sakkal Majalla"/>
          <w:sz w:val="28"/>
          <w:szCs w:val="28"/>
          <w:rtl/>
        </w:rPr>
        <w:t>إستبانة</w:t>
      </w:r>
      <w:proofErr w:type="spellEnd"/>
      <w:r w:rsidRPr="005C2D4E">
        <w:rPr>
          <w:rFonts w:ascii="Sakkal Majalla" w:hAnsi="Sakkal Majalla" w:cs="Sakkal Majalla"/>
          <w:sz w:val="28"/>
          <w:szCs w:val="28"/>
          <w:rtl/>
        </w:rPr>
        <w:t xml:space="preserve"> الدراسة مما يجعلنا على ثقة تامة بصحة </w:t>
      </w:r>
      <w:proofErr w:type="spellStart"/>
      <w:r w:rsidRPr="005C2D4E">
        <w:rPr>
          <w:rFonts w:ascii="Sakkal Majalla" w:hAnsi="Sakkal Majalla" w:cs="Sakkal Majalla"/>
          <w:sz w:val="28"/>
          <w:szCs w:val="28"/>
          <w:rtl/>
        </w:rPr>
        <w:t>الإستبانة</w:t>
      </w:r>
      <w:proofErr w:type="spellEnd"/>
      <w:r w:rsidRPr="005C2D4E">
        <w:rPr>
          <w:rFonts w:ascii="Sakkal Majalla" w:hAnsi="Sakkal Majalla" w:cs="Sakkal Majalla"/>
          <w:sz w:val="28"/>
          <w:szCs w:val="28"/>
          <w:rtl/>
        </w:rPr>
        <w:t xml:space="preserve"> وصلاحيتها لتحليل النتائج والتحقق من أهداف الدراسة والاجابة عن تساؤلاتها واختبار فرضياتها.</w:t>
      </w:r>
    </w:p>
    <w:p w14:paraId="757037B0" w14:textId="77777777" w:rsidR="00121F60" w:rsidRDefault="00121F60" w:rsidP="00121F60">
      <w:pPr>
        <w:tabs>
          <w:tab w:val="left" w:pos="855"/>
        </w:tabs>
        <w:bidi/>
        <w:spacing w:before="100" w:beforeAutospacing="1" w:after="240" w:line="360" w:lineRule="auto"/>
        <w:ind w:hanging="58"/>
        <w:jc w:val="mediumKashida"/>
        <w:rPr>
          <w:rFonts w:ascii="Sakkal Majalla" w:hAnsi="Sakkal Majalla" w:cs="Sakkal Majalla"/>
          <w:sz w:val="28"/>
          <w:szCs w:val="28"/>
          <w:rtl/>
        </w:rPr>
      </w:pPr>
    </w:p>
    <w:p w14:paraId="65ACD8F7" w14:textId="77777777" w:rsidR="00121F60" w:rsidRDefault="00121F60" w:rsidP="00121F60">
      <w:pPr>
        <w:tabs>
          <w:tab w:val="left" w:pos="855"/>
        </w:tabs>
        <w:bidi/>
        <w:spacing w:before="100" w:beforeAutospacing="1" w:after="240" w:line="360" w:lineRule="auto"/>
        <w:ind w:hanging="58"/>
        <w:jc w:val="mediumKashida"/>
        <w:rPr>
          <w:rFonts w:ascii="Sakkal Majalla" w:hAnsi="Sakkal Majalla" w:cs="Sakkal Majalla"/>
          <w:sz w:val="28"/>
          <w:szCs w:val="28"/>
          <w:rtl/>
        </w:rPr>
      </w:pPr>
    </w:p>
    <w:p w14:paraId="14B8FB3E" w14:textId="77777777" w:rsidR="00CD7282" w:rsidRPr="005C2D4E" w:rsidRDefault="00CD7282" w:rsidP="00CD7282">
      <w:pPr>
        <w:tabs>
          <w:tab w:val="left" w:pos="855"/>
        </w:tabs>
        <w:bidi/>
        <w:spacing w:before="100" w:beforeAutospacing="1" w:after="240" w:line="360" w:lineRule="auto"/>
        <w:ind w:hanging="58"/>
        <w:jc w:val="mediumKashida"/>
        <w:rPr>
          <w:rFonts w:ascii="Sakkal Majalla" w:hAnsi="Sakkal Majalla" w:cs="Sakkal Majalla"/>
          <w:sz w:val="28"/>
          <w:szCs w:val="28"/>
        </w:rPr>
      </w:pPr>
    </w:p>
    <w:p w14:paraId="65D497D5" w14:textId="77777777" w:rsidR="00E97041" w:rsidRPr="00CD7282" w:rsidRDefault="00E97041" w:rsidP="00CD7282">
      <w:pPr>
        <w:pStyle w:val="2"/>
        <w:rPr>
          <w:rFonts w:ascii="Sakkal Majalla" w:hAnsi="Sakkal Majalla" w:cs="Sakkal Majalla"/>
          <w:b/>
          <w:bCs/>
          <w:color w:val="auto"/>
          <w:rtl/>
        </w:rPr>
      </w:pPr>
      <w:bookmarkStart w:id="60" w:name="_Toc217003388"/>
      <w:r w:rsidRPr="00CD7282">
        <w:rPr>
          <w:rFonts w:ascii="Sakkal Majalla" w:hAnsi="Sakkal Majalla" w:cs="Sakkal Majalla"/>
          <w:b/>
          <w:bCs/>
          <w:color w:val="auto"/>
          <w:rtl/>
        </w:rPr>
        <w:lastRenderedPageBreak/>
        <w:t>رابعاً: نتائج تحليل الجزء الأول: الديموغرافية والوظيفية:</w:t>
      </w:r>
      <w:bookmarkEnd w:id="60"/>
    </w:p>
    <w:p w14:paraId="27D1B87F" w14:textId="77777777" w:rsidR="00E97041" w:rsidRPr="00CD7282" w:rsidRDefault="00E97041" w:rsidP="00CD7282">
      <w:pPr>
        <w:pStyle w:val="3"/>
        <w:rPr>
          <w:rFonts w:ascii="Sakkal Majalla" w:hAnsi="Sakkal Majalla" w:cs="Sakkal Majalla"/>
          <w:b/>
          <w:bCs/>
          <w:color w:val="auto"/>
          <w:sz w:val="32"/>
          <w:szCs w:val="32"/>
          <w:rtl/>
        </w:rPr>
      </w:pPr>
      <w:bookmarkStart w:id="61" w:name="_Toc217003389"/>
      <w:r w:rsidRPr="00CD7282">
        <w:rPr>
          <w:rFonts w:ascii="Sakkal Majalla" w:hAnsi="Sakkal Majalla" w:cs="Sakkal Majalla"/>
          <w:b/>
          <w:bCs/>
          <w:color w:val="auto"/>
          <w:sz w:val="32"/>
          <w:szCs w:val="32"/>
          <w:rtl/>
        </w:rPr>
        <w:t>الجنس:</w:t>
      </w:r>
      <w:bookmarkEnd w:id="61"/>
    </w:p>
    <w:p w14:paraId="339FAC1D" w14:textId="77777777" w:rsidR="00E97041" w:rsidRPr="005C2D4E" w:rsidRDefault="00E97041" w:rsidP="00121F60">
      <w:pPr>
        <w:bidi/>
        <w:spacing w:before="240" w:after="360" w:line="360" w:lineRule="auto"/>
        <w:ind w:firstLine="720"/>
        <w:jc w:val="mediumKashida"/>
        <w:rPr>
          <w:rFonts w:ascii="Sakkal Majalla" w:hAnsi="Sakkal Majalla" w:cs="Sakkal Majalla"/>
          <w:sz w:val="28"/>
          <w:szCs w:val="28"/>
          <w:rtl/>
        </w:rPr>
      </w:pPr>
      <w:r w:rsidRPr="005C2D4E">
        <w:rPr>
          <w:rFonts w:ascii="Sakkal Majalla" w:hAnsi="Sakkal Majalla" w:cs="Sakkal Majalla"/>
          <w:sz w:val="28"/>
          <w:szCs w:val="28"/>
          <w:rtl/>
        </w:rPr>
        <w:t>الجدول رقم (3) يبين توزيع الموظفين حسب النوع الاجتماعي، ومنه نجد أن (52%) من الموظفين الممثلين في العينة من الذكور، وأن (48%) من الإناث.</w:t>
      </w:r>
    </w:p>
    <w:p w14:paraId="0F9AB56C" w14:textId="77777777" w:rsidR="00E97041" w:rsidRPr="005C2D4E" w:rsidRDefault="00E97041" w:rsidP="00121F60">
      <w:pPr>
        <w:bidi/>
        <w:spacing w:after="120"/>
        <w:jc w:val="center"/>
        <w:rPr>
          <w:rFonts w:ascii="Sakkal Majalla" w:hAnsi="Sakkal Majalla" w:cs="Sakkal Majalla"/>
          <w:b/>
          <w:bCs/>
          <w:sz w:val="28"/>
          <w:szCs w:val="28"/>
          <w:rtl/>
        </w:rPr>
      </w:pPr>
      <w:r w:rsidRPr="005C2D4E">
        <w:rPr>
          <w:rFonts w:ascii="Sakkal Majalla" w:hAnsi="Sakkal Majalla" w:cs="Sakkal Majalla"/>
          <w:b/>
          <w:bCs/>
          <w:sz w:val="28"/>
          <w:szCs w:val="28"/>
          <w:rtl/>
        </w:rPr>
        <w:t>جدول (3): يبين توزيع أفراد العينة بحسب الجنس</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4"/>
        <w:gridCol w:w="2069"/>
        <w:gridCol w:w="1978"/>
      </w:tblGrid>
      <w:tr w:rsidR="00E97041" w:rsidRPr="005C2D4E" w14:paraId="04D45FC3" w14:textId="77777777" w:rsidTr="00AF0A0D">
        <w:trPr>
          <w:trHeight w:val="664"/>
          <w:jc w:val="center"/>
        </w:trPr>
        <w:tc>
          <w:tcPr>
            <w:tcW w:w="3894" w:type="dxa"/>
            <w:tcBorders>
              <w:top w:val="thinThickLargeGap" w:sz="18" w:space="0" w:color="auto"/>
              <w:left w:val="thickThinLargeGap" w:sz="18" w:space="0" w:color="auto"/>
              <w:bottom w:val="thickThinLargeGap" w:sz="18" w:space="0" w:color="auto"/>
            </w:tcBorders>
            <w:shd w:val="clear" w:color="auto" w:fill="F2F2F2" w:themeFill="background1" w:themeFillShade="F2"/>
            <w:vAlign w:val="center"/>
          </w:tcPr>
          <w:p w14:paraId="3D2E9E64" w14:textId="77777777" w:rsidR="00E97041" w:rsidRPr="005C2D4E" w:rsidRDefault="00E97041" w:rsidP="00121F60">
            <w:pPr>
              <w:bidi/>
              <w:spacing w:before="240" w:after="240"/>
              <w:contextualSpacing/>
              <w:jc w:val="center"/>
              <w:rPr>
                <w:rFonts w:ascii="Sakkal Majalla" w:eastAsia="Times New Roman" w:hAnsi="Sakkal Majalla" w:cs="Sakkal Majalla"/>
                <w:b/>
                <w:bCs/>
                <w:sz w:val="28"/>
                <w:szCs w:val="28"/>
                <w:rtl/>
              </w:rPr>
            </w:pPr>
            <w:r w:rsidRPr="005C2D4E">
              <w:rPr>
                <w:rFonts w:ascii="Sakkal Majalla" w:hAnsi="Sakkal Majalla" w:cs="Sakkal Majalla"/>
                <w:b/>
                <w:bCs/>
                <w:sz w:val="28"/>
                <w:szCs w:val="28"/>
                <w:rtl/>
              </w:rPr>
              <w:t>القيم</w:t>
            </w:r>
          </w:p>
        </w:tc>
        <w:tc>
          <w:tcPr>
            <w:tcW w:w="2069" w:type="dxa"/>
            <w:tcBorders>
              <w:top w:val="thinThickLargeGap" w:sz="18" w:space="0" w:color="auto"/>
              <w:bottom w:val="thickThinLargeGap" w:sz="18" w:space="0" w:color="auto"/>
            </w:tcBorders>
            <w:shd w:val="clear" w:color="auto" w:fill="F2F2F2" w:themeFill="background1" w:themeFillShade="F2"/>
            <w:vAlign w:val="center"/>
          </w:tcPr>
          <w:p w14:paraId="407F37F9" w14:textId="77777777" w:rsidR="00E97041" w:rsidRPr="005C2D4E" w:rsidRDefault="00E97041" w:rsidP="00121F60">
            <w:pPr>
              <w:bidi/>
              <w:spacing w:before="240" w:after="240"/>
              <w:contextualSpacing/>
              <w:jc w:val="center"/>
              <w:rPr>
                <w:rFonts w:ascii="Sakkal Majalla" w:eastAsia="Times New Roman" w:hAnsi="Sakkal Majalla" w:cs="Sakkal Majalla"/>
                <w:b/>
                <w:bCs/>
                <w:sz w:val="28"/>
                <w:szCs w:val="28"/>
                <w:rtl/>
              </w:rPr>
            </w:pPr>
            <w:r w:rsidRPr="005C2D4E">
              <w:rPr>
                <w:rFonts w:ascii="Sakkal Majalla" w:eastAsia="Times New Roman" w:hAnsi="Sakkal Majalla" w:cs="Sakkal Majalla"/>
                <w:b/>
                <w:bCs/>
                <w:sz w:val="28"/>
                <w:szCs w:val="28"/>
                <w:rtl/>
              </w:rPr>
              <w:t>العدد</w:t>
            </w:r>
          </w:p>
        </w:tc>
        <w:tc>
          <w:tcPr>
            <w:tcW w:w="1978" w:type="dxa"/>
            <w:tcBorders>
              <w:top w:val="thinThickLargeGap" w:sz="18" w:space="0" w:color="auto"/>
              <w:bottom w:val="thickThinLargeGap" w:sz="18" w:space="0" w:color="auto"/>
              <w:right w:val="thinThickLargeGap" w:sz="18" w:space="0" w:color="auto"/>
            </w:tcBorders>
            <w:shd w:val="clear" w:color="auto" w:fill="F2F2F2" w:themeFill="background1" w:themeFillShade="F2"/>
            <w:vAlign w:val="center"/>
          </w:tcPr>
          <w:p w14:paraId="6B931688" w14:textId="77777777" w:rsidR="00E97041" w:rsidRPr="005C2D4E" w:rsidRDefault="00E97041" w:rsidP="00121F60">
            <w:pPr>
              <w:bidi/>
              <w:spacing w:before="240" w:after="240"/>
              <w:contextualSpacing/>
              <w:jc w:val="center"/>
              <w:rPr>
                <w:rFonts w:ascii="Sakkal Majalla" w:eastAsia="Times New Roman" w:hAnsi="Sakkal Majalla" w:cs="Sakkal Majalla"/>
                <w:b/>
                <w:bCs/>
                <w:sz w:val="28"/>
                <w:szCs w:val="28"/>
                <w:rtl/>
              </w:rPr>
            </w:pPr>
            <w:r w:rsidRPr="005C2D4E">
              <w:rPr>
                <w:rFonts w:ascii="Sakkal Majalla" w:eastAsia="Times New Roman" w:hAnsi="Sakkal Majalla" w:cs="Sakkal Majalla"/>
                <w:b/>
                <w:bCs/>
                <w:sz w:val="28"/>
                <w:szCs w:val="28"/>
                <w:rtl/>
              </w:rPr>
              <w:t>النسبة</w:t>
            </w:r>
          </w:p>
        </w:tc>
      </w:tr>
      <w:tr w:rsidR="00E97041" w:rsidRPr="005C2D4E" w14:paraId="763C1FFF" w14:textId="77777777" w:rsidTr="00AF0A0D">
        <w:trPr>
          <w:trHeight w:val="664"/>
          <w:jc w:val="center"/>
        </w:trPr>
        <w:tc>
          <w:tcPr>
            <w:tcW w:w="3894" w:type="dxa"/>
            <w:tcBorders>
              <w:top w:val="thickThinLargeGap" w:sz="18" w:space="0" w:color="auto"/>
              <w:left w:val="thickThinLargeGap" w:sz="18" w:space="0" w:color="auto"/>
            </w:tcBorders>
            <w:shd w:val="clear" w:color="auto" w:fill="auto"/>
            <w:vAlign w:val="center"/>
          </w:tcPr>
          <w:p w14:paraId="626A7529" w14:textId="77777777" w:rsidR="00E97041" w:rsidRPr="005C2D4E" w:rsidRDefault="00E97041" w:rsidP="00121F60">
            <w:pPr>
              <w:bidi/>
              <w:spacing w:before="240" w:after="240"/>
              <w:contextualSpacing/>
              <w:jc w:val="center"/>
              <w:rPr>
                <w:rFonts w:ascii="Sakkal Majalla" w:hAnsi="Sakkal Majalla" w:cs="Sakkal Majalla"/>
                <w:b/>
                <w:bCs/>
                <w:sz w:val="28"/>
                <w:szCs w:val="28"/>
              </w:rPr>
            </w:pPr>
            <w:r w:rsidRPr="005C2D4E">
              <w:rPr>
                <w:rFonts w:ascii="Sakkal Majalla" w:hAnsi="Sakkal Majalla" w:cs="Sakkal Majalla"/>
                <w:b/>
                <w:bCs/>
                <w:sz w:val="28"/>
                <w:szCs w:val="28"/>
                <w:rtl/>
              </w:rPr>
              <w:t>ذكور</w:t>
            </w:r>
          </w:p>
        </w:tc>
        <w:tc>
          <w:tcPr>
            <w:tcW w:w="2069" w:type="dxa"/>
            <w:tcBorders>
              <w:top w:val="thickThinLargeGap" w:sz="18" w:space="0" w:color="auto"/>
            </w:tcBorders>
            <w:shd w:val="clear" w:color="auto" w:fill="auto"/>
            <w:vAlign w:val="center"/>
          </w:tcPr>
          <w:p w14:paraId="291D7E03" w14:textId="77777777" w:rsidR="00E97041" w:rsidRPr="005C2D4E" w:rsidRDefault="00E97041" w:rsidP="00121F60">
            <w:pPr>
              <w:bidi/>
              <w:spacing w:before="240" w:after="240"/>
              <w:contextualSpacing/>
              <w:jc w:val="center"/>
              <w:rPr>
                <w:rFonts w:ascii="Sakkal Majalla" w:eastAsia="Times New Roman" w:hAnsi="Sakkal Majalla" w:cs="Sakkal Majalla"/>
                <w:sz w:val="28"/>
                <w:szCs w:val="28"/>
              </w:rPr>
            </w:pPr>
            <w:r w:rsidRPr="005C2D4E">
              <w:rPr>
                <w:rFonts w:ascii="Sakkal Majalla" w:eastAsia="Times New Roman" w:hAnsi="Sakkal Majalla" w:cs="Sakkal Majalla"/>
                <w:sz w:val="28"/>
                <w:szCs w:val="28"/>
                <w:rtl/>
              </w:rPr>
              <w:t>29</w:t>
            </w:r>
          </w:p>
        </w:tc>
        <w:tc>
          <w:tcPr>
            <w:tcW w:w="1978" w:type="dxa"/>
            <w:tcBorders>
              <w:top w:val="thickThinLargeGap" w:sz="18" w:space="0" w:color="auto"/>
              <w:right w:val="thinThickLargeGap" w:sz="18" w:space="0" w:color="auto"/>
            </w:tcBorders>
            <w:shd w:val="clear" w:color="auto" w:fill="auto"/>
            <w:vAlign w:val="center"/>
          </w:tcPr>
          <w:p w14:paraId="6B7803F1" w14:textId="77777777" w:rsidR="00E97041" w:rsidRPr="005C2D4E" w:rsidRDefault="00E97041" w:rsidP="00121F60">
            <w:pPr>
              <w:bidi/>
              <w:spacing w:before="240" w:after="240"/>
              <w:contextualSpacing/>
              <w:jc w:val="center"/>
              <w:rPr>
                <w:rFonts w:ascii="Sakkal Majalla" w:eastAsia="Times New Roman" w:hAnsi="Sakkal Majalla" w:cs="Sakkal Majalla"/>
                <w:sz w:val="28"/>
                <w:szCs w:val="28"/>
              </w:rPr>
            </w:pPr>
            <w:r w:rsidRPr="005C2D4E">
              <w:rPr>
                <w:rFonts w:ascii="Sakkal Majalla" w:eastAsia="Times New Roman" w:hAnsi="Sakkal Majalla" w:cs="Sakkal Majalla"/>
                <w:sz w:val="28"/>
                <w:szCs w:val="28"/>
                <w:rtl/>
              </w:rPr>
              <w:t>48 %</w:t>
            </w:r>
          </w:p>
        </w:tc>
      </w:tr>
      <w:tr w:rsidR="00E97041" w:rsidRPr="005C2D4E" w14:paraId="3A2DE84B" w14:textId="77777777" w:rsidTr="00AF0A0D">
        <w:trPr>
          <w:trHeight w:val="664"/>
          <w:jc w:val="center"/>
        </w:trPr>
        <w:tc>
          <w:tcPr>
            <w:tcW w:w="3894" w:type="dxa"/>
            <w:tcBorders>
              <w:top w:val="thickThinLargeGap" w:sz="18" w:space="0" w:color="auto"/>
              <w:left w:val="thickThinLargeGap" w:sz="18" w:space="0" w:color="auto"/>
            </w:tcBorders>
            <w:shd w:val="clear" w:color="auto" w:fill="auto"/>
            <w:vAlign w:val="center"/>
          </w:tcPr>
          <w:p w14:paraId="7BA465C1" w14:textId="77777777" w:rsidR="00E97041" w:rsidRPr="005C2D4E" w:rsidRDefault="00E97041" w:rsidP="00121F60">
            <w:pPr>
              <w:bidi/>
              <w:spacing w:before="240" w:after="240"/>
              <w:contextualSpacing/>
              <w:jc w:val="center"/>
              <w:rPr>
                <w:rFonts w:ascii="Sakkal Majalla" w:hAnsi="Sakkal Majalla" w:cs="Sakkal Majalla"/>
                <w:b/>
                <w:bCs/>
                <w:sz w:val="28"/>
                <w:szCs w:val="28"/>
              </w:rPr>
            </w:pPr>
            <w:r w:rsidRPr="005C2D4E">
              <w:rPr>
                <w:rFonts w:ascii="Sakkal Majalla" w:hAnsi="Sakkal Majalla" w:cs="Sakkal Majalla"/>
                <w:b/>
                <w:bCs/>
                <w:sz w:val="28"/>
                <w:szCs w:val="28"/>
                <w:rtl/>
              </w:rPr>
              <w:t>إناث</w:t>
            </w:r>
          </w:p>
        </w:tc>
        <w:tc>
          <w:tcPr>
            <w:tcW w:w="2069" w:type="dxa"/>
            <w:tcBorders>
              <w:top w:val="thickThinLargeGap" w:sz="18" w:space="0" w:color="auto"/>
            </w:tcBorders>
            <w:shd w:val="clear" w:color="auto" w:fill="auto"/>
            <w:vAlign w:val="center"/>
          </w:tcPr>
          <w:p w14:paraId="6CE0A182" w14:textId="77777777" w:rsidR="00E97041" w:rsidRPr="005C2D4E" w:rsidRDefault="00E97041" w:rsidP="00121F60">
            <w:pPr>
              <w:bidi/>
              <w:spacing w:before="240" w:after="240"/>
              <w:contextualSpacing/>
              <w:jc w:val="center"/>
              <w:rPr>
                <w:rFonts w:ascii="Sakkal Majalla" w:eastAsia="Times New Roman" w:hAnsi="Sakkal Majalla" w:cs="Sakkal Majalla"/>
                <w:sz w:val="28"/>
                <w:szCs w:val="28"/>
              </w:rPr>
            </w:pPr>
            <w:r w:rsidRPr="005C2D4E">
              <w:rPr>
                <w:rFonts w:ascii="Sakkal Majalla" w:eastAsia="Times New Roman" w:hAnsi="Sakkal Majalla" w:cs="Sakkal Majalla"/>
                <w:sz w:val="28"/>
                <w:szCs w:val="28"/>
                <w:rtl/>
              </w:rPr>
              <w:t>31</w:t>
            </w:r>
          </w:p>
        </w:tc>
        <w:tc>
          <w:tcPr>
            <w:tcW w:w="1978" w:type="dxa"/>
            <w:tcBorders>
              <w:top w:val="thickThinLargeGap" w:sz="18" w:space="0" w:color="auto"/>
              <w:right w:val="thinThickLargeGap" w:sz="18" w:space="0" w:color="auto"/>
            </w:tcBorders>
            <w:shd w:val="clear" w:color="auto" w:fill="auto"/>
            <w:vAlign w:val="center"/>
          </w:tcPr>
          <w:p w14:paraId="00A0F6EF" w14:textId="77777777" w:rsidR="00E97041" w:rsidRPr="005C2D4E" w:rsidRDefault="00E97041" w:rsidP="00121F60">
            <w:pPr>
              <w:bidi/>
              <w:spacing w:before="240" w:after="240"/>
              <w:contextualSpacing/>
              <w:jc w:val="center"/>
              <w:rPr>
                <w:rFonts w:ascii="Sakkal Majalla" w:eastAsia="Times New Roman" w:hAnsi="Sakkal Majalla" w:cs="Sakkal Majalla"/>
                <w:sz w:val="28"/>
                <w:szCs w:val="28"/>
                <w:rtl/>
              </w:rPr>
            </w:pPr>
            <w:r w:rsidRPr="005C2D4E">
              <w:rPr>
                <w:rFonts w:ascii="Sakkal Majalla" w:eastAsia="Times New Roman" w:hAnsi="Sakkal Majalla" w:cs="Sakkal Majalla"/>
                <w:sz w:val="28"/>
                <w:szCs w:val="28"/>
                <w:rtl/>
              </w:rPr>
              <w:t>52 %</w:t>
            </w:r>
          </w:p>
        </w:tc>
      </w:tr>
      <w:tr w:rsidR="00E97041" w:rsidRPr="005C2D4E" w14:paraId="384FA15A" w14:textId="77777777" w:rsidTr="00AF0A0D">
        <w:trPr>
          <w:trHeight w:val="664"/>
          <w:jc w:val="center"/>
        </w:trPr>
        <w:tc>
          <w:tcPr>
            <w:tcW w:w="3894" w:type="dxa"/>
            <w:tcBorders>
              <w:top w:val="thinThickLargeGap" w:sz="18" w:space="0" w:color="auto"/>
              <w:left w:val="thickThinLargeGap" w:sz="18" w:space="0" w:color="auto"/>
              <w:bottom w:val="thickThinLargeGap" w:sz="18" w:space="0" w:color="auto"/>
            </w:tcBorders>
            <w:shd w:val="clear" w:color="auto" w:fill="auto"/>
            <w:vAlign w:val="center"/>
          </w:tcPr>
          <w:p w14:paraId="0E356B4E" w14:textId="77777777" w:rsidR="00E97041" w:rsidRPr="005C2D4E" w:rsidRDefault="00E97041" w:rsidP="00121F60">
            <w:pPr>
              <w:bidi/>
              <w:spacing w:before="240" w:after="240"/>
              <w:contextualSpacing/>
              <w:jc w:val="center"/>
              <w:rPr>
                <w:rFonts w:ascii="Sakkal Majalla" w:eastAsia="Times New Roman" w:hAnsi="Sakkal Majalla" w:cs="Sakkal Majalla"/>
                <w:b/>
                <w:bCs/>
                <w:sz w:val="28"/>
                <w:szCs w:val="28"/>
                <w:rtl/>
              </w:rPr>
            </w:pPr>
            <w:r w:rsidRPr="005C2D4E">
              <w:rPr>
                <w:rFonts w:ascii="Sakkal Majalla" w:eastAsia="Times New Roman" w:hAnsi="Sakkal Majalla" w:cs="Sakkal Majalla"/>
                <w:b/>
                <w:bCs/>
                <w:sz w:val="28"/>
                <w:szCs w:val="28"/>
                <w:rtl/>
              </w:rPr>
              <w:t>الإجمالي</w:t>
            </w:r>
          </w:p>
        </w:tc>
        <w:tc>
          <w:tcPr>
            <w:tcW w:w="2069" w:type="dxa"/>
            <w:tcBorders>
              <w:top w:val="thinThickLargeGap" w:sz="18" w:space="0" w:color="auto"/>
              <w:bottom w:val="thickThinLargeGap" w:sz="18" w:space="0" w:color="auto"/>
            </w:tcBorders>
            <w:shd w:val="clear" w:color="auto" w:fill="auto"/>
            <w:vAlign w:val="center"/>
          </w:tcPr>
          <w:p w14:paraId="3262370D" w14:textId="77777777" w:rsidR="00E97041" w:rsidRPr="005C2D4E" w:rsidRDefault="00E97041" w:rsidP="00121F60">
            <w:pPr>
              <w:bidi/>
              <w:spacing w:before="240" w:after="240"/>
              <w:contextualSpacing/>
              <w:jc w:val="center"/>
              <w:rPr>
                <w:rFonts w:ascii="Sakkal Majalla" w:eastAsia="Times New Roman" w:hAnsi="Sakkal Majalla" w:cs="Sakkal Majalla"/>
                <w:sz w:val="28"/>
                <w:szCs w:val="28"/>
              </w:rPr>
            </w:pPr>
            <w:r w:rsidRPr="005C2D4E">
              <w:rPr>
                <w:rFonts w:ascii="Sakkal Majalla" w:eastAsia="Times New Roman" w:hAnsi="Sakkal Majalla" w:cs="Sakkal Majalla"/>
                <w:sz w:val="28"/>
                <w:szCs w:val="28"/>
                <w:rtl/>
              </w:rPr>
              <w:t>60</w:t>
            </w:r>
          </w:p>
        </w:tc>
        <w:tc>
          <w:tcPr>
            <w:tcW w:w="1978" w:type="dxa"/>
            <w:tcBorders>
              <w:top w:val="thinThickLargeGap" w:sz="18" w:space="0" w:color="auto"/>
              <w:bottom w:val="thickThinLargeGap" w:sz="18" w:space="0" w:color="auto"/>
              <w:right w:val="thinThickLargeGap" w:sz="18" w:space="0" w:color="auto"/>
            </w:tcBorders>
            <w:shd w:val="clear" w:color="auto" w:fill="auto"/>
            <w:vAlign w:val="center"/>
          </w:tcPr>
          <w:p w14:paraId="7CE6AB89" w14:textId="77777777" w:rsidR="00E97041" w:rsidRPr="005C2D4E" w:rsidRDefault="00E97041" w:rsidP="00121F60">
            <w:pPr>
              <w:bidi/>
              <w:spacing w:before="240" w:after="240"/>
              <w:contextualSpacing/>
              <w:jc w:val="center"/>
              <w:rPr>
                <w:rFonts w:ascii="Sakkal Majalla" w:eastAsia="Times New Roman" w:hAnsi="Sakkal Majalla" w:cs="Sakkal Majalla"/>
                <w:sz w:val="28"/>
                <w:szCs w:val="28"/>
              </w:rPr>
            </w:pPr>
            <w:r w:rsidRPr="005C2D4E">
              <w:rPr>
                <w:rFonts w:ascii="Sakkal Majalla" w:eastAsia="Times New Roman" w:hAnsi="Sakkal Majalla" w:cs="Sakkal Majalla"/>
                <w:sz w:val="28"/>
                <w:szCs w:val="28"/>
              </w:rPr>
              <w:t>% 100</w:t>
            </w:r>
          </w:p>
        </w:tc>
      </w:tr>
    </w:tbl>
    <w:p w14:paraId="61EDD9D4" w14:textId="77777777" w:rsidR="00E97041" w:rsidRPr="005C2D4E" w:rsidRDefault="00E97041" w:rsidP="00121F60">
      <w:pPr>
        <w:autoSpaceDE w:val="0"/>
        <w:autoSpaceDN w:val="0"/>
        <w:bidi/>
        <w:adjustRightInd w:val="0"/>
        <w:spacing w:before="120" w:after="360"/>
        <w:jc w:val="mediumKashida"/>
        <w:rPr>
          <w:rFonts w:ascii="Sakkal Majalla" w:hAnsi="Sakkal Majalla" w:cs="Sakkal Majalla"/>
          <w:rtl/>
        </w:rPr>
      </w:pPr>
      <w:r w:rsidRPr="005C2D4E">
        <w:rPr>
          <w:rFonts w:ascii="Sakkal Majalla" w:hAnsi="Sakkal Majalla" w:cs="Sakkal Majalla"/>
          <w:noProof/>
          <w:sz w:val="28"/>
          <w:szCs w:val="28"/>
          <w:rtl/>
        </w:rPr>
        <w:drawing>
          <wp:anchor distT="0" distB="0" distL="114300" distR="114300" simplePos="0" relativeHeight="251677696" behindDoc="0" locked="0" layoutInCell="1" allowOverlap="1" wp14:anchorId="5D719950" wp14:editId="6A138334">
            <wp:simplePos x="0" y="0"/>
            <wp:positionH relativeFrom="column">
              <wp:posOffset>314122</wp:posOffset>
            </wp:positionH>
            <wp:positionV relativeFrom="paragraph">
              <wp:posOffset>164046</wp:posOffset>
            </wp:positionV>
            <wp:extent cx="4639310" cy="2487738"/>
            <wp:effectExtent l="0" t="0" r="0" b="0"/>
            <wp:wrapNone/>
            <wp:docPr id="17" name="مخطط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7CCA7593" w14:textId="77777777" w:rsidR="00E97041" w:rsidRPr="005C2D4E" w:rsidRDefault="00E97041" w:rsidP="00121F60">
      <w:pPr>
        <w:autoSpaceDE w:val="0"/>
        <w:autoSpaceDN w:val="0"/>
        <w:bidi/>
        <w:adjustRightInd w:val="0"/>
        <w:spacing w:before="120" w:after="360"/>
        <w:jc w:val="mediumKashida"/>
        <w:rPr>
          <w:rFonts w:ascii="Sakkal Majalla" w:hAnsi="Sakkal Majalla" w:cs="Sakkal Majalla"/>
          <w:rtl/>
        </w:rPr>
      </w:pPr>
    </w:p>
    <w:p w14:paraId="7E0D8741" w14:textId="77777777" w:rsidR="00E97041" w:rsidRPr="005C2D4E" w:rsidRDefault="00E97041" w:rsidP="00121F60">
      <w:pPr>
        <w:autoSpaceDE w:val="0"/>
        <w:autoSpaceDN w:val="0"/>
        <w:bidi/>
        <w:adjustRightInd w:val="0"/>
        <w:spacing w:before="120" w:after="360"/>
        <w:jc w:val="mediumKashida"/>
        <w:rPr>
          <w:rFonts w:ascii="Sakkal Majalla" w:hAnsi="Sakkal Majalla" w:cs="Sakkal Majalla"/>
          <w:rtl/>
        </w:rPr>
      </w:pPr>
    </w:p>
    <w:p w14:paraId="680AB662" w14:textId="77777777" w:rsidR="00E97041" w:rsidRPr="005C2D4E" w:rsidRDefault="00E97041" w:rsidP="00121F60">
      <w:pPr>
        <w:autoSpaceDE w:val="0"/>
        <w:autoSpaceDN w:val="0"/>
        <w:bidi/>
        <w:adjustRightInd w:val="0"/>
        <w:spacing w:before="120" w:after="360"/>
        <w:jc w:val="mediumKashida"/>
        <w:rPr>
          <w:rFonts w:ascii="Sakkal Majalla" w:hAnsi="Sakkal Majalla" w:cs="Sakkal Majalla"/>
          <w:rtl/>
        </w:rPr>
      </w:pPr>
    </w:p>
    <w:p w14:paraId="7E03AB7C" w14:textId="77777777" w:rsidR="00E97041" w:rsidRDefault="00E97041" w:rsidP="00121F60">
      <w:pPr>
        <w:autoSpaceDE w:val="0"/>
        <w:autoSpaceDN w:val="0"/>
        <w:bidi/>
        <w:adjustRightInd w:val="0"/>
        <w:spacing w:before="120" w:after="360"/>
        <w:jc w:val="mediumKashida"/>
        <w:rPr>
          <w:rFonts w:ascii="Sakkal Majalla" w:hAnsi="Sakkal Majalla" w:cs="Sakkal Majalla"/>
          <w:sz w:val="32"/>
          <w:szCs w:val="32"/>
          <w:rtl/>
        </w:rPr>
      </w:pPr>
    </w:p>
    <w:p w14:paraId="6DD6A4BD" w14:textId="77777777" w:rsidR="00E97041" w:rsidRPr="005C2D4E" w:rsidRDefault="00E97041" w:rsidP="00121F60">
      <w:pPr>
        <w:autoSpaceDE w:val="0"/>
        <w:autoSpaceDN w:val="0"/>
        <w:bidi/>
        <w:adjustRightInd w:val="0"/>
        <w:spacing w:before="120" w:after="360"/>
        <w:jc w:val="mediumKashida"/>
        <w:rPr>
          <w:rFonts w:ascii="Sakkal Majalla" w:hAnsi="Sakkal Majalla" w:cs="Sakkal Majalla"/>
          <w:sz w:val="32"/>
          <w:szCs w:val="32"/>
          <w:rtl/>
        </w:rPr>
      </w:pPr>
    </w:p>
    <w:p w14:paraId="5E7AC7B1" w14:textId="02110783" w:rsidR="00E97041" w:rsidRDefault="00E97041" w:rsidP="00121F60">
      <w:pPr>
        <w:bidi/>
        <w:spacing w:after="0"/>
        <w:jc w:val="center"/>
        <w:rPr>
          <w:rFonts w:ascii="Sakkal Majalla" w:hAnsi="Sakkal Majalla" w:cs="Sakkal Majalla"/>
          <w:b/>
          <w:bCs/>
          <w:sz w:val="28"/>
          <w:szCs w:val="28"/>
          <w:rtl/>
        </w:rPr>
      </w:pPr>
      <w:r w:rsidRPr="005C2D4E">
        <w:rPr>
          <w:rFonts w:ascii="Sakkal Majalla" w:hAnsi="Sakkal Majalla" w:cs="Sakkal Majalla"/>
          <w:b/>
          <w:bCs/>
          <w:sz w:val="28"/>
          <w:szCs w:val="28"/>
          <w:rtl/>
        </w:rPr>
        <w:t>شكل (</w:t>
      </w:r>
      <w:r w:rsidR="00B2665C">
        <w:rPr>
          <w:rFonts w:ascii="Sakkal Majalla" w:hAnsi="Sakkal Majalla" w:cs="Sakkal Majalla" w:hint="cs"/>
          <w:b/>
          <w:bCs/>
          <w:sz w:val="28"/>
          <w:szCs w:val="28"/>
          <w:rtl/>
        </w:rPr>
        <w:t>3</w:t>
      </w:r>
      <w:r w:rsidRPr="005C2D4E">
        <w:rPr>
          <w:rFonts w:ascii="Sakkal Majalla" w:hAnsi="Sakkal Majalla" w:cs="Sakkal Majalla"/>
          <w:b/>
          <w:bCs/>
          <w:sz w:val="28"/>
          <w:szCs w:val="28"/>
          <w:rtl/>
        </w:rPr>
        <w:t xml:space="preserve">): </w:t>
      </w:r>
      <w:bookmarkStart w:id="62" w:name="_Hlk216986680"/>
      <w:r w:rsidRPr="005C2D4E">
        <w:rPr>
          <w:rFonts w:ascii="Sakkal Majalla" w:hAnsi="Sakkal Majalla" w:cs="Sakkal Majalla"/>
          <w:b/>
          <w:bCs/>
          <w:sz w:val="28"/>
          <w:szCs w:val="28"/>
          <w:rtl/>
        </w:rPr>
        <w:t>يبين توزيع أفراد العينة بحسب الجنس</w:t>
      </w:r>
      <w:bookmarkEnd w:id="62"/>
    </w:p>
    <w:p w14:paraId="48AC5F7B" w14:textId="77777777" w:rsidR="00121F60" w:rsidRDefault="00121F60" w:rsidP="00121F60">
      <w:pPr>
        <w:bidi/>
        <w:spacing w:after="0"/>
        <w:jc w:val="center"/>
        <w:rPr>
          <w:rFonts w:ascii="Sakkal Majalla" w:hAnsi="Sakkal Majalla" w:cs="Sakkal Majalla"/>
          <w:b/>
          <w:bCs/>
          <w:sz w:val="28"/>
          <w:szCs w:val="28"/>
          <w:rtl/>
        </w:rPr>
      </w:pPr>
    </w:p>
    <w:p w14:paraId="4DDB3783" w14:textId="77777777" w:rsidR="00121F60" w:rsidRDefault="00121F60" w:rsidP="00121F60">
      <w:pPr>
        <w:bidi/>
        <w:spacing w:after="0"/>
        <w:jc w:val="center"/>
        <w:rPr>
          <w:rFonts w:ascii="Sakkal Majalla" w:hAnsi="Sakkal Majalla" w:cs="Sakkal Majalla"/>
          <w:b/>
          <w:bCs/>
          <w:sz w:val="28"/>
          <w:szCs w:val="28"/>
          <w:rtl/>
        </w:rPr>
      </w:pPr>
    </w:p>
    <w:p w14:paraId="4CBC6AEA" w14:textId="77777777" w:rsidR="00121F60" w:rsidRDefault="00121F60" w:rsidP="00121F60">
      <w:pPr>
        <w:bidi/>
        <w:spacing w:after="0"/>
        <w:jc w:val="center"/>
        <w:rPr>
          <w:rFonts w:ascii="Sakkal Majalla" w:hAnsi="Sakkal Majalla" w:cs="Sakkal Majalla"/>
          <w:b/>
          <w:bCs/>
          <w:sz w:val="28"/>
          <w:szCs w:val="28"/>
          <w:rtl/>
        </w:rPr>
      </w:pPr>
    </w:p>
    <w:p w14:paraId="076E9EEC" w14:textId="77777777" w:rsidR="00121F60" w:rsidRDefault="00121F60" w:rsidP="00121F60">
      <w:pPr>
        <w:bidi/>
        <w:spacing w:after="0"/>
        <w:jc w:val="center"/>
        <w:rPr>
          <w:rFonts w:ascii="Sakkal Majalla" w:hAnsi="Sakkal Majalla" w:cs="Sakkal Majalla"/>
          <w:b/>
          <w:bCs/>
          <w:sz w:val="28"/>
          <w:szCs w:val="28"/>
          <w:rtl/>
        </w:rPr>
      </w:pPr>
    </w:p>
    <w:p w14:paraId="0251901E" w14:textId="77777777" w:rsidR="00121F60" w:rsidRPr="005C2D4E" w:rsidRDefault="00121F60" w:rsidP="00121F60">
      <w:pPr>
        <w:bidi/>
        <w:spacing w:after="0"/>
        <w:jc w:val="center"/>
        <w:rPr>
          <w:rFonts w:ascii="Sakkal Majalla" w:hAnsi="Sakkal Majalla" w:cs="Sakkal Majalla"/>
          <w:b/>
          <w:bCs/>
          <w:sz w:val="28"/>
          <w:szCs w:val="28"/>
          <w:rtl/>
        </w:rPr>
      </w:pPr>
    </w:p>
    <w:p w14:paraId="274BB3D5" w14:textId="77777777" w:rsidR="00E97041" w:rsidRPr="00CD7282" w:rsidRDefault="00E97041" w:rsidP="00CD7282">
      <w:pPr>
        <w:pStyle w:val="3"/>
        <w:rPr>
          <w:rFonts w:ascii="Sakkal Majalla" w:hAnsi="Sakkal Majalla" w:cs="Sakkal Majalla"/>
          <w:b/>
          <w:bCs/>
          <w:color w:val="auto"/>
          <w:sz w:val="32"/>
          <w:szCs w:val="32"/>
          <w:rtl/>
        </w:rPr>
      </w:pPr>
      <w:bookmarkStart w:id="63" w:name="_Toc217003390"/>
      <w:r w:rsidRPr="00CD7282">
        <w:rPr>
          <w:rFonts w:ascii="Sakkal Majalla" w:hAnsi="Sakkal Majalla" w:cs="Sakkal Majalla"/>
          <w:b/>
          <w:bCs/>
          <w:color w:val="auto"/>
          <w:sz w:val="32"/>
          <w:szCs w:val="32"/>
          <w:rtl/>
        </w:rPr>
        <w:lastRenderedPageBreak/>
        <w:t>العمر:</w:t>
      </w:r>
      <w:bookmarkEnd w:id="63"/>
    </w:p>
    <w:p w14:paraId="1E3EC6C0" w14:textId="77777777" w:rsidR="00E97041" w:rsidRPr="005C2D4E" w:rsidRDefault="00E97041" w:rsidP="00121F60">
      <w:pPr>
        <w:bidi/>
        <w:spacing w:before="120" w:after="240" w:line="360" w:lineRule="auto"/>
        <w:ind w:firstLine="720"/>
        <w:jc w:val="mediumKashida"/>
        <w:rPr>
          <w:rFonts w:ascii="Sakkal Majalla" w:hAnsi="Sakkal Majalla" w:cs="Sakkal Majalla"/>
          <w:sz w:val="28"/>
          <w:szCs w:val="28"/>
          <w:rtl/>
        </w:rPr>
      </w:pPr>
      <w:r w:rsidRPr="005C2D4E">
        <w:rPr>
          <w:rFonts w:ascii="Sakkal Majalla" w:hAnsi="Sakkal Majalla" w:cs="Sakkal Majalla"/>
          <w:sz w:val="28"/>
          <w:szCs w:val="28"/>
          <w:rtl/>
        </w:rPr>
        <w:t>الجدول رقم (4) يبين توزيع الموظفين حسب الفئات العمرية، ومنه نجد أن (12%) من الموظفين ممن اعمارهن (25 سنة وأقل)، وأن (35%) ممن اعمارهم تتراوح بين (26-35 سنة)، وأن (37%) ممن اعمارهم تتراوح بين (36-45 سنة)، وأن (15%) ممن اعمارهم تتراوح بين (46-55 سنة)، وأن (2%) ممن اعمارهم (56 سنة وأكثر).</w:t>
      </w:r>
    </w:p>
    <w:p w14:paraId="695B7B74" w14:textId="77777777" w:rsidR="00E97041" w:rsidRPr="005C2D4E" w:rsidRDefault="00E97041" w:rsidP="00121F60">
      <w:pPr>
        <w:bidi/>
        <w:spacing w:after="120"/>
        <w:jc w:val="center"/>
        <w:rPr>
          <w:rFonts w:ascii="Sakkal Majalla" w:hAnsi="Sakkal Majalla" w:cs="Sakkal Majalla"/>
          <w:b/>
          <w:bCs/>
          <w:sz w:val="28"/>
          <w:szCs w:val="28"/>
          <w:rtl/>
        </w:rPr>
      </w:pPr>
      <w:r w:rsidRPr="005C2D4E">
        <w:rPr>
          <w:rFonts w:ascii="Sakkal Majalla" w:hAnsi="Sakkal Majalla" w:cs="Sakkal Majalla"/>
          <w:b/>
          <w:bCs/>
          <w:sz w:val="28"/>
          <w:szCs w:val="28"/>
          <w:rtl/>
        </w:rPr>
        <w:t>جدول (4): يبين توزيع أفراد العينة بحسب الفئات العمرية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5"/>
        <w:gridCol w:w="2070"/>
        <w:gridCol w:w="1979"/>
      </w:tblGrid>
      <w:tr w:rsidR="00E97041" w:rsidRPr="005C2D4E" w14:paraId="5C61F09F" w14:textId="77777777" w:rsidTr="00AF0A0D">
        <w:trPr>
          <w:trHeight w:val="459"/>
          <w:jc w:val="center"/>
        </w:trPr>
        <w:tc>
          <w:tcPr>
            <w:tcW w:w="3895" w:type="dxa"/>
            <w:tcBorders>
              <w:top w:val="thinThickLargeGap" w:sz="18" w:space="0" w:color="auto"/>
              <w:left w:val="thickThinLargeGap" w:sz="18" w:space="0" w:color="auto"/>
              <w:bottom w:val="thickThinLargeGap" w:sz="18" w:space="0" w:color="auto"/>
            </w:tcBorders>
            <w:shd w:val="clear" w:color="auto" w:fill="F2F2F2" w:themeFill="background1" w:themeFillShade="F2"/>
            <w:vAlign w:val="center"/>
          </w:tcPr>
          <w:p w14:paraId="759C0AD2" w14:textId="77777777" w:rsidR="00E97041" w:rsidRPr="005C2D4E" w:rsidRDefault="00E97041" w:rsidP="00121F60">
            <w:pPr>
              <w:bidi/>
              <w:spacing w:before="120" w:after="120"/>
              <w:contextualSpacing/>
              <w:jc w:val="center"/>
              <w:rPr>
                <w:rFonts w:ascii="Sakkal Majalla" w:eastAsia="Times New Roman" w:hAnsi="Sakkal Majalla" w:cs="Sakkal Majalla"/>
                <w:b/>
                <w:bCs/>
                <w:sz w:val="28"/>
                <w:szCs w:val="28"/>
                <w:rtl/>
              </w:rPr>
            </w:pPr>
            <w:r w:rsidRPr="005C2D4E">
              <w:rPr>
                <w:rFonts w:ascii="Sakkal Majalla" w:hAnsi="Sakkal Majalla" w:cs="Sakkal Majalla"/>
                <w:b/>
                <w:bCs/>
                <w:sz w:val="28"/>
                <w:szCs w:val="28"/>
                <w:rtl/>
              </w:rPr>
              <w:t>القيم</w:t>
            </w:r>
          </w:p>
        </w:tc>
        <w:tc>
          <w:tcPr>
            <w:tcW w:w="2070" w:type="dxa"/>
            <w:tcBorders>
              <w:top w:val="thinThickLargeGap" w:sz="18" w:space="0" w:color="auto"/>
              <w:bottom w:val="thickThinLargeGap" w:sz="18" w:space="0" w:color="auto"/>
            </w:tcBorders>
            <w:shd w:val="clear" w:color="auto" w:fill="F2F2F2" w:themeFill="background1" w:themeFillShade="F2"/>
            <w:vAlign w:val="center"/>
          </w:tcPr>
          <w:p w14:paraId="7E5819E3" w14:textId="77777777" w:rsidR="00E97041" w:rsidRPr="005C2D4E" w:rsidRDefault="00E97041" w:rsidP="00121F60">
            <w:pPr>
              <w:bidi/>
              <w:spacing w:before="120" w:after="120"/>
              <w:contextualSpacing/>
              <w:jc w:val="center"/>
              <w:rPr>
                <w:rFonts w:ascii="Sakkal Majalla" w:eastAsia="Times New Roman" w:hAnsi="Sakkal Majalla" w:cs="Sakkal Majalla"/>
                <w:b/>
                <w:bCs/>
                <w:sz w:val="28"/>
                <w:szCs w:val="28"/>
                <w:rtl/>
              </w:rPr>
            </w:pPr>
            <w:r w:rsidRPr="005C2D4E">
              <w:rPr>
                <w:rFonts w:ascii="Sakkal Majalla" w:eastAsia="Times New Roman" w:hAnsi="Sakkal Majalla" w:cs="Sakkal Majalla"/>
                <w:b/>
                <w:bCs/>
                <w:sz w:val="28"/>
                <w:szCs w:val="28"/>
                <w:rtl/>
              </w:rPr>
              <w:t>العدد</w:t>
            </w:r>
          </w:p>
        </w:tc>
        <w:tc>
          <w:tcPr>
            <w:tcW w:w="1979" w:type="dxa"/>
            <w:tcBorders>
              <w:top w:val="thinThickLargeGap" w:sz="18" w:space="0" w:color="auto"/>
              <w:bottom w:val="thickThinLargeGap" w:sz="18" w:space="0" w:color="auto"/>
              <w:right w:val="thinThickLargeGap" w:sz="18" w:space="0" w:color="auto"/>
            </w:tcBorders>
            <w:shd w:val="clear" w:color="auto" w:fill="F2F2F2" w:themeFill="background1" w:themeFillShade="F2"/>
            <w:vAlign w:val="center"/>
          </w:tcPr>
          <w:p w14:paraId="14E6268F" w14:textId="77777777" w:rsidR="00E97041" w:rsidRPr="005C2D4E" w:rsidRDefault="00E97041" w:rsidP="00121F60">
            <w:pPr>
              <w:bidi/>
              <w:spacing w:before="120" w:after="120"/>
              <w:contextualSpacing/>
              <w:jc w:val="center"/>
              <w:rPr>
                <w:rFonts w:ascii="Sakkal Majalla" w:eastAsia="Times New Roman" w:hAnsi="Sakkal Majalla" w:cs="Sakkal Majalla"/>
                <w:b/>
                <w:bCs/>
                <w:sz w:val="28"/>
                <w:szCs w:val="28"/>
                <w:rtl/>
              </w:rPr>
            </w:pPr>
            <w:r w:rsidRPr="005C2D4E">
              <w:rPr>
                <w:rFonts w:ascii="Sakkal Majalla" w:eastAsia="Times New Roman" w:hAnsi="Sakkal Majalla" w:cs="Sakkal Majalla"/>
                <w:b/>
                <w:bCs/>
                <w:sz w:val="28"/>
                <w:szCs w:val="28"/>
                <w:rtl/>
              </w:rPr>
              <w:t>النسبة</w:t>
            </w:r>
          </w:p>
        </w:tc>
      </w:tr>
      <w:tr w:rsidR="00E97041" w:rsidRPr="005C2D4E" w14:paraId="39CB1797"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3458F834" w14:textId="77777777" w:rsidR="00E97041" w:rsidRPr="005C2D4E" w:rsidRDefault="00E97041" w:rsidP="00121F60">
            <w:pPr>
              <w:bidi/>
              <w:spacing w:before="120" w:after="120"/>
              <w:contextualSpacing/>
              <w:jc w:val="center"/>
              <w:rPr>
                <w:rFonts w:ascii="Sakkal Majalla" w:hAnsi="Sakkal Majalla" w:cs="Sakkal Majalla"/>
                <w:b/>
                <w:bCs/>
                <w:sz w:val="28"/>
                <w:szCs w:val="28"/>
              </w:rPr>
            </w:pPr>
            <w:r w:rsidRPr="005C2D4E">
              <w:rPr>
                <w:rFonts w:ascii="Sakkal Majalla" w:hAnsi="Sakkal Majalla" w:cs="Sakkal Majalla"/>
                <w:b/>
                <w:bCs/>
                <w:sz w:val="28"/>
                <w:szCs w:val="28"/>
                <w:rtl/>
              </w:rPr>
              <w:t>25 سنة وأقل</w:t>
            </w:r>
          </w:p>
        </w:tc>
        <w:tc>
          <w:tcPr>
            <w:tcW w:w="2070" w:type="dxa"/>
            <w:tcBorders>
              <w:top w:val="thickThinLargeGap" w:sz="18" w:space="0" w:color="auto"/>
            </w:tcBorders>
            <w:shd w:val="clear" w:color="auto" w:fill="auto"/>
            <w:vAlign w:val="center"/>
          </w:tcPr>
          <w:p w14:paraId="5436A0B5" w14:textId="77777777" w:rsidR="00E97041" w:rsidRPr="005C2D4E" w:rsidRDefault="00E97041" w:rsidP="00121F60">
            <w:pPr>
              <w:bidi/>
              <w:spacing w:before="120" w:after="120"/>
              <w:contextualSpacing/>
              <w:jc w:val="center"/>
              <w:rPr>
                <w:rFonts w:ascii="Sakkal Majalla" w:eastAsia="Times New Roman" w:hAnsi="Sakkal Majalla" w:cs="Sakkal Majalla"/>
                <w:sz w:val="28"/>
                <w:szCs w:val="28"/>
              </w:rPr>
            </w:pPr>
            <w:r w:rsidRPr="005C2D4E">
              <w:rPr>
                <w:rFonts w:ascii="Sakkal Majalla" w:eastAsia="Times New Roman" w:hAnsi="Sakkal Majalla" w:cs="Sakkal Majalla"/>
                <w:sz w:val="28"/>
                <w:szCs w:val="28"/>
                <w:rtl/>
              </w:rPr>
              <w:t>7</w:t>
            </w:r>
          </w:p>
        </w:tc>
        <w:tc>
          <w:tcPr>
            <w:tcW w:w="1979" w:type="dxa"/>
            <w:tcBorders>
              <w:top w:val="thickThinLargeGap" w:sz="18" w:space="0" w:color="auto"/>
              <w:right w:val="thinThickLargeGap" w:sz="18" w:space="0" w:color="auto"/>
            </w:tcBorders>
            <w:shd w:val="clear" w:color="auto" w:fill="auto"/>
            <w:vAlign w:val="center"/>
          </w:tcPr>
          <w:p w14:paraId="4EC013F9" w14:textId="77777777" w:rsidR="00E97041" w:rsidRPr="005C2D4E" w:rsidRDefault="00E97041" w:rsidP="00121F60">
            <w:pPr>
              <w:bidi/>
              <w:spacing w:before="120" w:after="120"/>
              <w:contextualSpacing/>
              <w:jc w:val="center"/>
              <w:rPr>
                <w:rFonts w:ascii="Sakkal Majalla" w:eastAsia="Times New Roman" w:hAnsi="Sakkal Majalla" w:cs="Sakkal Majalla"/>
                <w:sz w:val="28"/>
                <w:szCs w:val="28"/>
              </w:rPr>
            </w:pPr>
            <w:r w:rsidRPr="005C2D4E">
              <w:rPr>
                <w:rFonts w:ascii="Sakkal Majalla" w:eastAsia="Times New Roman" w:hAnsi="Sakkal Majalla" w:cs="Sakkal Majalla"/>
                <w:sz w:val="28"/>
                <w:szCs w:val="28"/>
                <w:rtl/>
              </w:rPr>
              <w:t>12 %</w:t>
            </w:r>
          </w:p>
        </w:tc>
      </w:tr>
      <w:tr w:rsidR="00E97041" w:rsidRPr="005C2D4E" w14:paraId="1F59ACBE"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3F54D76B" w14:textId="77777777" w:rsidR="00E97041" w:rsidRPr="005C2D4E" w:rsidRDefault="00E97041" w:rsidP="00121F60">
            <w:pPr>
              <w:bidi/>
              <w:spacing w:before="120" w:after="120"/>
              <w:contextualSpacing/>
              <w:jc w:val="center"/>
              <w:rPr>
                <w:rFonts w:ascii="Sakkal Majalla" w:hAnsi="Sakkal Majalla" w:cs="Sakkal Majalla"/>
                <w:b/>
                <w:bCs/>
                <w:sz w:val="28"/>
                <w:szCs w:val="28"/>
              </w:rPr>
            </w:pPr>
            <w:r w:rsidRPr="005C2D4E">
              <w:rPr>
                <w:rFonts w:ascii="Sakkal Majalla" w:hAnsi="Sakkal Majalla" w:cs="Sakkal Majalla"/>
                <w:b/>
                <w:bCs/>
                <w:sz w:val="28"/>
                <w:szCs w:val="28"/>
                <w:rtl/>
              </w:rPr>
              <w:t>26 – 35 سنة</w:t>
            </w:r>
          </w:p>
        </w:tc>
        <w:tc>
          <w:tcPr>
            <w:tcW w:w="2070" w:type="dxa"/>
            <w:tcBorders>
              <w:top w:val="thickThinLargeGap" w:sz="18" w:space="0" w:color="auto"/>
            </w:tcBorders>
            <w:shd w:val="clear" w:color="auto" w:fill="auto"/>
            <w:vAlign w:val="center"/>
          </w:tcPr>
          <w:p w14:paraId="34D8FC5D" w14:textId="77777777" w:rsidR="00E97041" w:rsidRPr="005C2D4E" w:rsidRDefault="00E97041" w:rsidP="00121F60">
            <w:pPr>
              <w:bidi/>
              <w:spacing w:before="120" w:after="120"/>
              <w:contextualSpacing/>
              <w:jc w:val="center"/>
              <w:rPr>
                <w:rFonts w:ascii="Sakkal Majalla" w:eastAsia="Times New Roman" w:hAnsi="Sakkal Majalla" w:cs="Sakkal Majalla"/>
                <w:sz w:val="28"/>
                <w:szCs w:val="28"/>
                <w:rtl/>
              </w:rPr>
            </w:pPr>
            <w:r w:rsidRPr="005C2D4E">
              <w:rPr>
                <w:rFonts w:ascii="Sakkal Majalla" w:eastAsia="Times New Roman" w:hAnsi="Sakkal Majalla" w:cs="Sakkal Majalla"/>
                <w:sz w:val="28"/>
                <w:szCs w:val="28"/>
                <w:rtl/>
              </w:rPr>
              <w:t>21</w:t>
            </w:r>
          </w:p>
        </w:tc>
        <w:tc>
          <w:tcPr>
            <w:tcW w:w="1979" w:type="dxa"/>
            <w:tcBorders>
              <w:top w:val="thickThinLargeGap" w:sz="18" w:space="0" w:color="auto"/>
              <w:right w:val="thinThickLargeGap" w:sz="18" w:space="0" w:color="auto"/>
            </w:tcBorders>
            <w:shd w:val="clear" w:color="auto" w:fill="auto"/>
            <w:vAlign w:val="center"/>
          </w:tcPr>
          <w:p w14:paraId="0356431F" w14:textId="77777777" w:rsidR="00E97041" w:rsidRPr="005C2D4E" w:rsidRDefault="00E97041" w:rsidP="00121F60">
            <w:pPr>
              <w:bidi/>
              <w:spacing w:before="120" w:after="120"/>
              <w:contextualSpacing/>
              <w:jc w:val="center"/>
              <w:rPr>
                <w:rFonts w:ascii="Sakkal Majalla" w:eastAsia="Times New Roman" w:hAnsi="Sakkal Majalla" w:cs="Sakkal Majalla"/>
                <w:sz w:val="28"/>
                <w:szCs w:val="28"/>
                <w:rtl/>
              </w:rPr>
            </w:pPr>
            <w:r w:rsidRPr="005C2D4E">
              <w:rPr>
                <w:rFonts w:ascii="Sakkal Majalla" w:eastAsia="Times New Roman" w:hAnsi="Sakkal Majalla" w:cs="Sakkal Majalla"/>
                <w:sz w:val="28"/>
                <w:szCs w:val="28"/>
                <w:rtl/>
              </w:rPr>
              <w:t>35 %</w:t>
            </w:r>
          </w:p>
        </w:tc>
      </w:tr>
      <w:tr w:rsidR="00E97041" w:rsidRPr="005C2D4E" w14:paraId="53402C3D"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4E44BC81" w14:textId="77777777" w:rsidR="00E97041" w:rsidRPr="005C2D4E" w:rsidRDefault="00E97041" w:rsidP="00121F60">
            <w:pPr>
              <w:bidi/>
              <w:spacing w:before="120" w:after="120"/>
              <w:contextualSpacing/>
              <w:jc w:val="center"/>
              <w:rPr>
                <w:rFonts w:ascii="Sakkal Majalla" w:hAnsi="Sakkal Majalla" w:cs="Sakkal Majalla"/>
                <w:b/>
                <w:bCs/>
                <w:sz w:val="28"/>
                <w:szCs w:val="28"/>
              </w:rPr>
            </w:pPr>
            <w:r w:rsidRPr="005C2D4E">
              <w:rPr>
                <w:rFonts w:ascii="Sakkal Majalla" w:hAnsi="Sakkal Majalla" w:cs="Sakkal Majalla"/>
                <w:b/>
                <w:bCs/>
                <w:sz w:val="28"/>
                <w:szCs w:val="28"/>
                <w:rtl/>
              </w:rPr>
              <w:t>36 – 45 سنة</w:t>
            </w:r>
          </w:p>
        </w:tc>
        <w:tc>
          <w:tcPr>
            <w:tcW w:w="2070" w:type="dxa"/>
            <w:tcBorders>
              <w:top w:val="thickThinLargeGap" w:sz="18" w:space="0" w:color="auto"/>
            </w:tcBorders>
            <w:shd w:val="clear" w:color="auto" w:fill="auto"/>
            <w:vAlign w:val="center"/>
          </w:tcPr>
          <w:p w14:paraId="3E0085A4" w14:textId="77777777" w:rsidR="00E97041" w:rsidRPr="005C2D4E" w:rsidRDefault="00E97041" w:rsidP="00121F60">
            <w:pPr>
              <w:bidi/>
              <w:spacing w:before="120" w:after="120"/>
              <w:contextualSpacing/>
              <w:jc w:val="center"/>
              <w:rPr>
                <w:rFonts w:ascii="Sakkal Majalla" w:eastAsia="Times New Roman" w:hAnsi="Sakkal Majalla" w:cs="Sakkal Majalla"/>
                <w:sz w:val="28"/>
                <w:szCs w:val="28"/>
                <w:rtl/>
              </w:rPr>
            </w:pPr>
            <w:r w:rsidRPr="005C2D4E">
              <w:rPr>
                <w:rFonts w:ascii="Sakkal Majalla" w:eastAsia="Times New Roman" w:hAnsi="Sakkal Majalla" w:cs="Sakkal Majalla"/>
                <w:sz w:val="28"/>
                <w:szCs w:val="28"/>
                <w:rtl/>
              </w:rPr>
              <w:t>22</w:t>
            </w:r>
          </w:p>
        </w:tc>
        <w:tc>
          <w:tcPr>
            <w:tcW w:w="1979" w:type="dxa"/>
            <w:tcBorders>
              <w:top w:val="thickThinLargeGap" w:sz="18" w:space="0" w:color="auto"/>
              <w:right w:val="thinThickLargeGap" w:sz="18" w:space="0" w:color="auto"/>
            </w:tcBorders>
            <w:shd w:val="clear" w:color="auto" w:fill="auto"/>
            <w:vAlign w:val="center"/>
          </w:tcPr>
          <w:p w14:paraId="3513CA2F" w14:textId="77777777" w:rsidR="00E97041" w:rsidRPr="005C2D4E" w:rsidRDefault="00E97041" w:rsidP="00121F60">
            <w:pPr>
              <w:bidi/>
              <w:spacing w:before="120" w:after="120"/>
              <w:contextualSpacing/>
              <w:jc w:val="center"/>
              <w:rPr>
                <w:rFonts w:ascii="Sakkal Majalla" w:eastAsia="Times New Roman" w:hAnsi="Sakkal Majalla" w:cs="Sakkal Majalla"/>
                <w:sz w:val="28"/>
                <w:szCs w:val="28"/>
                <w:rtl/>
              </w:rPr>
            </w:pPr>
            <w:r w:rsidRPr="005C2D4E">
              <w:rPr>
                <w:rFonts w:ascii="Sakkal Majalla" w:eastAsia="Times New Roman" w:hAnsi="Sakkal Majalla" w:cs="Sakkal Majalla"/>
                <w:sz w:val="28"/>
                <w:szCs w:val="28"/>
                <w:rtl/>
              </w:rPr>
              <w:t>37 %</w:t>
            </w:r>
          </w:p>
        </w:tc>
      </w:tr>
      <w:tr w:rsidR="00E97041" w:rsidRPr="005C2D4E" w14:paraId="7EEADA5F"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5FEDFEB8" w14:textId="77777777" w:rsidR="00E97041" w:rsidRPr="005C2D4E" w:rsidRDefault="00E97041" w:rsidP="00121F60">
            <w:pPr>
              <w:bidi/>
              <w:spacing w:before="120" w:after="120"/>
              <w:contextualSpacing/>
              <w:jc w:val="center"/>
              <w:rPr>
                <w:rFonts w:ascii="Sakkal Majalla" w:hAnsi="Sakkal Majalla" w:cs="Sakkal Majalla"/>
                <w:b/>
                <w:bCs/>
                <w:sz w:val="28"/>
                <w:szCs w:val="28"/>
              </w:rPr>
            </w:pPr>
            <w:r w:rsidRPr="005C2D4E">
              <w:rPr>
                <w:rFonts w:ascii="Sakkal Majalla" w:hAnsi="Sakkal Majalla" w:cs="Sakkal Majalla"/>
                <w:b/>
                <w:bCs/>
                <w:sz w:val="28"/>
                <w:szCs w:val="28"/>
                <w:rtl/>
              </w:rPr>
              <w:t>46 – 55 سنة</w:t>
            </w:r>
          </w:p>
        </w:tc>
        <w:tc>
          <w:tcPr>
            <w:tcW w:w="2070" w:type="dxa"/>
            <w:tcBorders>
              <w:top w:val="thickThinLargeGap" w:sz="18" w:space="0" w:color="auto"/>
            </w:tcBorders>
            <w:shd w:val="clear" w:color="auto" w:fill="auto"/>
            <w:vAlign w:val="center"/>
          </w:tcPr>
          <w:p w14:paraId="4851BB86" w14:textId="77777777" w:rsidR="00E97041" w:rsidRPr="005C2D4E" w:rsidRDefault="00E97041" w:rsidP="00121F60">
            <w:pPr>
              <w:bidi/>
              <w:spacing w:before="120" w:after="120"/>
              <w:contextualSpacing/>
              <w:jc w:val="center"/>
              <w:rPr>
                <w:rFonts w:ascii="Sakkal Majalla" w:eastAsia="Times New Roman" w:hAnsi="Sakkal Majalla" w:cs="Sakkal Majalla"/>
                <w:sz w:val="28"/>
                <w:szCs w:val="28"/>
                <w:rtl/>
              </w:rPr>
            </w:pPr>
            <w:r w:rsidRPr="005C2D4E">
              <w:rPr>
                <w:rFonts w:ascii="Sakkal Majalla" w:eastAsia="Times New Roman" w:hAnsi="Sakkal Majalla" w:cs="Sakkal Majalla"/>
                <w:sz w:val="28"/>
                <w:szCs w:val="28"/>
                <w:rtl/>
              </w:rPr>
              <w:t>9</w:t>
            </w:r>
          </w:p>
        </w:tc>
        <w:tc>
          <w:tcPr>
            <w:tcW w:w="1979" w:type="dxa"/>
            <w:tcBorders>
              <w:top w:val="thickThinLargeGap" w:sz="18" w:space="0" w:color="auto"/>
              <w:right w:val="thinThickLargeGap" w:sz="18" w:space="0" w:color="auto"/>
            </w:tcBorders>
            <w:shd w:val="clear" w:color="auto" w:fill="auto"/>
            <w:vAlign w:val="center"/>
          </w:tcPr>
          <w:p w14:paraId="0293E5FD" w14:textId="77777777" w:rsidR="00E97041" w:rsidRPr="005C2D4E" w:rsidRDefault="00E97041" w:rsidP="00121F60">
            <w:pPr>
              <w:bidi/>
              <w:spacing w:before="120" w:after="120"/>
              <w:contextualSpacing/>
              <w:jc w:val="center"/>
              <w:rPr>
                <w:rFonts w:ascii="Sakkal Majalla" w:eastAsia="Times New Roman" w:hAnsi="Sakkal Majalla" w:cs="Sakkal Majalla"/>
                <w:sz w:val="28"/>
                <w:szCs w:val="28"/>
                <w:rtl/>
              </w:rPr>
            </w:pPr>
            <w:r w:rsidRPr="005C2D4E">
              <w:rPr>
                <w:rFonts w:ascii="Sakkal Majalla" w:eastAsia="Times New Roman" w:hAnsi="Sakkal Majalla" w:cs="Sakkal Majalla"/>
                <w:sz w:val="28"/>
                <w:szCs w:val="28"/>
                <w:rtl/>
              </w:rPr>
              <w:t>15 %</w:t>
            </w:r>
          </w:p>
        </w:tc>
      </w:tr>
      <w:tr w:rsidR="00E97041" w:rsidRPr="005C2D4E" w14:paraId="4E2EA3E3"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12C868F3" w14:textId="77777777" w:rsidR="00E97041" w:rsidRPr="005C2D4E" w:rsidRDefault="00E97041" w:rsidP="00121F60">
            <w:pPr>
              <w:bidi/>
              <w:spacing w:before="120" w:after="120"/>
              <w:contextualSpacing/>
              <w:jc w:val="center"/>
              <w:rPr>
                <w:rFonts w:ascii="Sakkal Majalla" w:hAnsi="Sakkal Majalla" w:cs="Sakkal Majalla"/>
                <w:b/>
                <w:bCs/>
                <w:sz w:val="28"/>
                <w:szCs w:val="28"/>
              </w:rPr>
            </w:pPr>
            <w:r w:rsidRPr="005C2D4E">
              <w:rPr>
                <w:rFonts w:ascii="Sakkal Majalla" w:hAnsi="Sakkal Majalla" w:cs="Sakkal Majalla"/>
                <w:b/>
                <w:bCs/>
                <w:sz w:val="28"/>
                <w:szCs w:val="28"/>
                <w:rtl/>
              </w:rPr>
              <w:t>56 سنة وأكثر</w:t>
            </w:r>
          </w:p>
        </w:tc>
        <w:tc>
          <w:tcPr>
            <w:tcW w:w="2070" w:type="dxa"/>
            <w:tcBorders>
              <w:top w:val="thickThinLargeGap" w:sz="18" w:space="0" w:color="auto"/>
            </w:tcBorders>
            <w:shd w:val="clear" w:color="auto" w:fill="auto"/>
            <w:vAlign w:val="center"/>
          </w:tcPr>
          <w:p w14:paraId="2D6EF531" w14:textId="77777777" w:rsidR="00E97041" w:rsidRPr="005C2D4E" w:rsidRDefault="00E97041" w:rsidP="00121F60">
            <w:pPr>
              <w:bidi/>
              <w:spacing w:before="120" w:after="120"/>
              <w:contextualSpacing/>
              <w:jc w:val="center"/>
              <w:rPr>
                <w:rFonts w:ascii="Sakkal Majalla" w:eastAsia="Times New Roman" w:hAnsi="Sakkal Majalla" w:cs="Sakkal Majalla"/>
                <w:sz w:val="28"/>
                <w:szCs w:val="28"/>
              </w:rPr>
            </w:pPr>
            <w:r w:rsidRPr="005C2D4E">
              <w:rPr>
                <w:rFonts w:ascii="Sakkal Majalla" w:eastAsia="Times New Roman" w:hAnsi="Sakkal Majalla" w:cs="Sakkal Majalla"/>
                <w:sz w:val="28"/>
                <w:szCs w:val="28"/>
                <w:rtl/>
              </w:rPr>
              <w:t>1</w:t>
            </w:r>
          </w:p>
        </w:tc>
        <w:tc>
          <w:tcPr>
            <w:tcW w:w="1979" w:type="dxa"/>
            <w:tcBorders>
              <w:top w:val="thickThinLargeGap" w:sz="18" w:space="0" w:color="auto"/>
              <w:right w:val="thinThickLargeGap" w:sz="18" w:space="0" w:color="auto"/>
            </w:tcBorders>
            <w:shd w:val="clear" w:color="auto" w:fill="auto"/>
            <w:vAlign w:val="center"/>
          </w:tcPr>
          <w:p w14:paraId="14C11426" w14:textId="77777777" w:rsidR="00E97041" w:rsidRPr="005C2D4E" w:rsidRDefault="00E97041" w:rsidP="00121F60">
            <w:pPr>
              <w:bidi/>
              <w:spacing w:before="120" w:after="120"/>
              <w:contextualSpacing/>
              <w:jc w:val="center"/>
              <w:rPr>
                <w:rFonts w:ascii="Sakkal Majalla" w:eastAsia="Times New Roman" w:hAnsi="Sakkal Majalla" w:cs="Sakkal Majalla"/>
                <w:sz w:val="28"/>
                <w:szCs w:val="28"/>
              </w:rPr>
            </w:pPr>
            <w:r w:rsidRPr="005C2D4E">
              <w:rPr>
                <w:rFonts w:ascii="Sakkal Majalla" w:eastAsia="Times New Roman" w:hAnsi="Sakkal Majalla" w:cs="Sakkal Majalla"/>
                <w:sz w:val="28"/>
                <w:szCs w:val="28"/>
                <w:rtl/>
              </w:rPr>
              <w:t>2 %</w:t>
            </w:r>
          </w:p>
        </w:tc>
      </w:tr>
      <w:tr w:rsidR="00E97041" w:rsidRPr="005C2D4E" w14:paraId="6A4EC7C8" w14:textId="77777777" w:rsidTr="00AF0A0D">
        <w:trPr>
          <w:trHeight w:val="459"/>
          <w:jc w:val="center"/>
        </w:trPr>
        <w:tc>
          <w:tcPr>
            <w:tcW w:w="3895" w:type="dxa"/>
            <w:tcBorders>
              <w:top w:val="thinThickLargeGap" w:sz="18" w:space="0" w:color="auto"/>
              <w:left w:val="thickThinLargeGap" w:sz="18" w:space="0" w:color="auto"/>
              <w:bottom w:val="thickThinLargeGap" w:sz="18" w:space="0" w:color="auto"/>
            </w:tcBorders>
            <w:shd w:val="clear" w:color="auto" w:fill="auto"/>
            <w:vAlign w:val="center"/>
          </w:tcPr>
          <w:p w14:paraId="6E520A23" w14:textId="77777777" w:rsidR="00E97041" w:rsidRPr="005C2D4E" w:rsidRDefault="00E97041" w:rsidP="00121F60">
            <w:pPr>
              <w:bidi/>
              <w:spacing w:before="120" w:after="120"/>
              <w:contextualSpacing/>
              <w:jc w:val="center"/>
              <w:rPr>
                <w:rFonts w:ascii="Sakkal Majalla" w:eastAsia="Times New Roman" w:hAnsi="Sakkal Majalla" w:cs="Sakkal Majalla"/>
                <w:b/>
                <w:bCs/>
                <w:sz w:val="28"/>
                <w:szCs w:val="28"/>
                <w:rtl/>
              </w:rPr>
            </w:pPr>
            <w:r w:rsidRPr="005C2D4E">
              <w:rPr>
                <w:rFonts w:ascii="Sakkal Majalla" w:eastAsia="Times New Roman" w:hAnsi="Sakkal Majalla" w:cs="Sakkal Majalla"/>
                <w:b/>
                <w:bCs/>
                <w:sz w:val="28"/>
                <w:szCs w:val="28"/>
                <w:rtl/>
              </w:rPr>
              <w:t>الإجمالي</w:t>
            </w:r>
          </w:p>
        </w:tc>
        <w:tc>
          <w:tcPr>
            <w:tcW w:w="2070" w:type="dxa"/>
            <w:tcBorders>
              <w:top w:val="thinThickLargeGap" w:sz="18" w:space="0" w:color="auto"/>
              <w:bottom w:val="thickThinLargeGap" w:sz="18" w:space="0" w:color="auto"/>
            </w:tcBorders>
            <w:shd w:val="clear" w:color="auto" w:fill="auto"/>
            <w:vAlign w:val="center"/>
          </w:tcPr>
          <w:p w14:paraId="5C5BD647" w14:textId="77777777" w:rsidR="00E97041" w:rsidRPr="005C2D4E" w:rsidRDefault="00E97041" w:rsidP="00121F60">
            <w:pPr>
              <w:bidi/>
              <w:spacing w:before="120" w:after="120"/>
              <w:contextualSpacing/>
              <w:jc w:val="center"/>
              <w:rPr>
                <w:rFonts w:ascii="Sakkal Majalla" w:eastAsia="Times New Roman" w:hAnsi="Sakkal Majalla" w:cs="Sakkal Majalla"/>
                <w:sz w:val="28"/>
                <w:szCs w:val="28"/>
              </w:rPr>
            </w:pPr>
            <w:r w:rsidRPr="005C2D4E">
              <w:rPr>
                <w:rFonts w:ascii="Sakkal Majalla" w:eastAsia="Times New Roman" w:hAnsi="Sakkal Majalla" w:cs="Sakkal Majalla"/>
                <w:sz w:val="28"/>
                <w:szCs w:val="28"/>
                <w:rtl/>
              </w:rPr>
              <w:t>60</w:t>
            </w:r>
          </w:p>
        </w:tc>
        <w:tc>
          <w:tcPr>
            <w:tcW w:w="1979" w:type="dxa"/>
            <w:tcBorders>
              <w:top w:val="thinThickLargeGap" w:sz="18" w:space="0" w:color="auto"/>
              <w:bottom w:val="thickThinLargeGap" w:sz="18" w:space="0" w:color="auto"/>
              <w:right w:val="thinThickLargeGap" w:sz="18" w:space="0" w:color="auto"/>
            </w:tcBorders>
            <w:shd w:val="clear" w:color="auto" w:fill="auto"/>
            <w:vAlign w:val="center"/>
          </w:tcPr>
          <w:p w14:paraId="4A383B7B" w14:textId="77777777" w:rsidR="00E97041" w:rsidRPr="005C2D4E" w:rsidRDefault="00E97041" w:rsidP="00121F60">
            <w:pPr>
              <w:bidi/>
              <w:spacing w:before="120" w:after="120"/>
              <w:contextualSpacing/>
              <w:jc w:val="center"/>
              <w:rPr>
                <w:rFonts w:ascii="Sakkal Majalla" w:eastAsia="Times New Roman" w:hAnsi="Sakkal Majalla" w:cs="Sakkal Majalla"/>
                <w:sz w:val="28"/>
                <w:szCs w:val="28"/>
              </w:rPr>
            </w:pPr>
            <w:r w:rsidRPr="005C2D4E">
              <w:rPr>
                <w:rFonts w:ascii="Sakkal Majalla" w:eastAsia="Times New Roman" w:hAnsi="Sakkal Majalla" w:cs="Sakkal Majalla"/>
                <w:sz w:val="28"/>
                <w:szCs w:val="28"/>
              </w:rPr>
              <w:t>% 100</w:t>
            </w:r>
          </w:p>
        </w:tc>
      </w:tr>
    </w:tbl>
    <w:p w14:paraId="6B532549" w14:textId="77777777" w:rsidR="00E97041" w:rsidRPr="005C2D4E" w:rsidRDefault="00E97041" w:rsidP="00121F60">
      <w:pPr>
        <w:autoSpaceDE w:val="0"/>
        <w:autoSpaceDN w:val="0"/>
        <w:bidi/>
        <w:adjustRightInd w:val="0"/>
        <w:spacing w:before="120" w:after="360"/>
        <w:jc w:val="mediumKashida"/>
        <w:rPr>
          <w:rFonts w:ascii="Sakkal Majalla" w:hAnsi="Sakkal Majalla" w:cs="Sakkal Majalla"/>
          <w:rtl/>
        </w:rPr>
      </w:pPr>
      <w:r w:rsidRPr="005C2D4E">
        <w:rPr>
          <w:rFonts w:ascii="Sakkal Majalla" w:hAnsi="Sakkal Majalla" w:cs="Sakkal Majalla"/>
          <w:noProof/>
          <w:sz w:val="28"/>
          <w:szCs w:val="28"/>
          <w:rtl/>
        </w:rPr>
        <w:drawing>
          <wp:anchor distT="0" distB="0" distL="114300" distR="114300" simplePos="0" relativeHeight="251675648" behindDoc="0" locked="0" layoutInCell="1" allowOverlap="1" wp14:anchorId="099D4660" wp14:editId="6B0C630E">
            <wp:simplePos x="0" y="0"/>
            <wp:positionH relativeFrom="column">
              <wp:posOffset>160020</wp:posOffset>
            </wp:positionH>
            <wp:positionV relativeFrom="paragraph">
              <wp:posOffset>367714</wp:posOffset>
            </wp:positionV>
            <wp:extent cx="4873557" cy="2286000"/>
            <wp:effectExtent l="0" t="0" r="3810" b="0"/>
            <wp:wrapNone/>
            <wp:docPr id="3" name="مخطط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p w14:paraId="6FCA555B" w14:textId="77777777" w:rsidR="00E97041" w:rsidRPr="005C2D4E" w:rsidRDefault="00E97041" w:rsidP="00121F60">
      <w:pPr>
        <w:autoSpaceDE w:val="0"/>
        <w:autoSpaceDN w:val="0"/>
        <w:bidi/>
        <w:adjustRightInd w:val="0"/>
        <w:spacing w:before="120" w:after="360"/>
        <w:jc w:val="mediumKashida"/>
        <w:rPr>
          <w:rFonts w:ascii="Sakkal Majalla" w:hAnsi="Sakkal Majalla" w:cs="Sakkal Majalla"/>
          <w:rtl/>
        </w:rPr>
      </w:pPr>
    </w:p>
    <w:p w14:paraId="40397D5E" w14:textId="77777777" w:rsidR="00E97041" w:rsidRPr="005C2D4E" w:rsidRDefault="00E97041" w:rsidP="00121F60">
      <w:pPr>
        <w:autoSpaceDE w:val="0"/>
        <w:autoSpaceDN w:val="0"/>
        <w:bidi/>
        <w:adjustRightInd w:val="0"/>
        <w:spacing w:before="120" w:after="360"/>
        <w:jc w:val="mediumKashida"/>
        <w:rPr>
          <w:rFonts w:ascii="Sakkal Majalla" w:hAnsi="Sakkal Majalla" w:cs="Sakkal Majalla"/>
          <w:rtl/>
        </w:rPr>
      </w:pPr>
    </w:p>
    <w:p w14:paraId="788B5BFB" w14:textId="77777777" w:rsidR="00E97041" w:rsidRPr="005C2D4E" w:rsidRDefault="00E97041" w:rsidP="00121F60">
      <w:pPr>
        <w:autoSpaceDE w:val="0"/>
        <w:autoSpaceDN w:val="0"/>
        <w:bidi/>
        <w:adjustRightInd w:val="0"/>
        <w:spacing w:before="120" w:after="360"/>
        <w:jc w:val="mediumKashida"/>
        <w:rPr>
          <w:rFonts w:ascii="Sakkal Majalla" w:hAnsi="Sakkal Majalla" w:cs="Sakkal Majalla"/>
          <w:sz w:val="12"/>
          <w:szCs w:val="12"/>
          <w:rtl/>
        </w:rPr>
      </w:pPr>
    </w:p>
    <w:p w14:paraId="1554AE69" w14:textId="77777777" w:rsidR="00E97041" w:rsidRDefault="00E97041" w:rsidP="00121F60">
      <w:pPr>
        <w:autoSpaceDE w:val="0"/>
        <w:autoSpaceDN w:val="0"/>
        <w:bidi/>
        <w:adjustRightInd w:val="0"/>
        <w:spacing w:before="120" w:after="360"/>
        <w:jc w:val="mediumKashida"/>
        <w:rPr>
          <w:rFonts w:ascii="Sakkal Majalla" w:hAnsi="Sakkal Majalla" w:cs="Sakkal Majalla"/>
          <w:sz w:val="20"/>
          <w:szCs w:val="20"/>
          <w:rtl/>
        </w:rPr>
      </w:pPr>
    </w:p>
    <w:p w14:paraId="78739F49" w14:textId="77777777" w:rsidR="00121F60" w:rsidRDefault="00121F60" w:rsidP="00121F60">
      <w:pPr>
        <w:autoSpaceDE w:val="0"/>
        <w:autoSpaceDN w:val="0"/>
        <w:bidi/>
        <w:adjustRightInd w:val="0"/>
        <w:spacing w:before="120" w:after="360"/>
        <w:jc w:val="mediumKashida"/>
        <w:rPr>
          <w:rFonts w:ascii="Sakkal Majalla" w:hAnsi="Sakkal Majalla" w:cs="Sakkal Majalla"/>
          <w:sz w:val="20"/>
          <w:szCs w:val="20"/>
          <w:rtl/>
        </w:rPr>
      </w:pPr>
    </w:p>
    <w:p w14:paraId="6CB3C04B" w14:textId="77777777" w:rsidR="00E97041" w:rsidRPr="005C2D4E" w:rsidRDefault="00E97041" w:rsidP="00121F60">
      <w:pPr>
        <w:autoSpaceDE w:val="0"/>
        <w:autoSpaceDN w:val="0"/>
        <w:bidi/>
        <w:adjustRightInd w:val="0"/>
        <w:spacing w:before="120" w:after="360"/>
        <w:jc w:val="mediumKashida"/>
        <w:rPr>
          <w:rFonts w:ascii="Sakkal Majalla" w:hAnsi="Sakkal Majalla" w:cs="Sakkal Majalla"/>
          <w:sz w:val="20"/>
          <w:szCs w:val="20"/>
          <w:rtl/>
        </w:rPr>
      </w:pPr>
    </w:p>
    <w:p w14:paraId="46E4E865" w14:textId="445DC5C3" w:rsidR="00E97041" w:rsidRDefault="00E97041" w:rsidP="00121F60">
      <w:pPr>
        <w:bidi/>
        <w:spacing w:after="120"/>
        <w:jc w:val="center"/>
        <w:rPr>
          <w:rFonts w:ascii="Sakkal Majalla" w:hAnsi="Sakkal Majalla" w:cs="Sakkal Majalla"/>
          <w:b/>
          <w:bCs/>
          <w:sz w:val="28"/>
          <w:szCs w:val="28"/>
          <w:rtl/>
        </w:rPr>
      </w:pPr>
      <w:r w:rsidRPr="005C2D4E">
        <w:rPr>
          <w:rFonts w:ascii="Sakkal Majalla" w:hAnsi="Sakkal Majalla" w:cs="Sakkal Majalla"/>
          <w:b/>
          <w:bCs/>
          <w:sz w:val="28"/>
          <w:szCs w:val="28"/>
          <w:rtl/>
        </w:rPr>
        <w:t>شكل (</w:t>
      </w:r>
      <w:r w:rsidR="00AE288C">
        <w:rPr>
          <w:rFonts w:ascii="Sakkal Majalla" w:hAnsi="Sakkal Majalla" w:cs="Sakkal Majalla" w:hint="cs"/>
          <w:b/>
          <w:bCs/>
          <w:sz w:val="28"/>
          <w:szCs w:val="28"/>
          <w:rtl/>
        </w:rPr>
        <w:t>4</w:t>
      </w:r>
      <w:r w:rsidRPr="005C2D4E">
        <w:rPr>
          <w:rFonts w:ascii="Sakkal Majalla" w:hAnsi="Sakkal Majalla" w:cs="Sakkal Majalla"/>
          <w:b/>
          <w:bCs/>
          <w:sz w:val="28"/>
          <w:szCs w:val="28"/>
          <w:rtl/>
        </w:rPr>
        <w:t>): يبين توزيع أفراد العينة بحسب الفئات العمرية</w:t>
      </w:r>
    </w:p>
    <w:p w14:paraId="3C14F8E4" w14:textId="77777777" w:rsidR="00121F60" w:rsidRPr="005C2D4E" w:rsidRDefault="00121F60" w:rsidP="00121F60">
      <w:pPr>
        <w:bidi/>
        <w:spacing w:after="120"/>
        <w:jc w:val="center"/>
        <w:rPr>
          <w:rFonts w:ascii="Sakkal Majalla" w:hAnsi="Sakkal Majalla" w:cs="Sakkal Majalla"/>
          <w:b/>
          <w:bCs/>
          <w:sz w:val="28"/>
          <w:szCs w:val="28"/>
          <w:rtl/>
        </w:rPr>
      </w:pPr>
    </w:p>
    <w:p w14:paraId="7493C9C1" w14:textId="77777777" w:rsidR="00CD7282" w:rsidRDefault="00CD7282" w:rsidP="00121F60">
      <w:pPr>
        <w:bidi/>
        <w:spacing w:before="120" w:after="120" w:line="360" w:lineRule="auto"/>
        <w:jc w:val="mediumKashida"/>
        <w:rPr>
          <w:rFonts w:ascii="Simplified Arabic" w:hAnsi="Simplified Arabic" w:cs="Simplified Arabic"/>
          <w:b/>
          <w:bCs/>
          <w:sz w:val="32"/>
          <w:szCs w:val="32"/>
          <w:rtl/>
        </w:rPr>
      </w:pPr>
    </w:p>
    <w:p w14:paraId="56B43AF0" w14:textId="05A3B643" w:rsidR="00E97041" w:rsidRPr="00CD7282" w:rsidRDefault="00E97041" w:rsidP="00CD7282">
      <w:pPr>
        <w:pStyle w:val="3"/>
        <w:rPr>
          <w:rFonts w:ascii="Sakkal Majalla" w:hAnsi="Sakkal Majalla" w:cs="Sakkal Majalla"/>
          <w:b/>
          <w:bCs/>
          <w:color w:val="auto"/>
          <w:sz w:val="32"/>
          <w:szCs w:val="32"/>
          <w:rtl/>
        </w:rPr>
      </w:pPr>
      <w:r w:rsidRPr="00CD7282">
        <w:rPr>
          <w:rFonts w:ascii="Sakkal Majalla" w:hAnsi="Sakkal Majalla" w:cs="Sakkal Majalla"/>
          <w:b/>
          <w:bCs/>
          <w:color w:val="auto"/>
          <w:sz w:val="32"/>
          <w:szCs w:val="32"/>
          <w:rtl/>
        </w:rPr>
        <w:lastRenderedPageBreak/>
        <w:t xml:space="preserve"> </w:t>
      </w:r>
      <w:bookmarkStart w:id="64" w:name="_Toc217003391"/>
      <w:r w:rsidRPr="00CD7282">
        <w:rPr>
          <w:rFonts w:ascii="Sakkal Majalla" w:hAnsi="Sakkal Majalla" w:cs="Sakkal Majalla"/>
          <w:b/>
          <w:bCs/>
          <w:color w:val="auto"/>
          <w:sz w:val="32"/>
          <w:szCs w:val="32"/>
          <w:rtl/>
        </w:rPr>
        <w:t>المؤهل العلمي:</w:t>
      </w:r>
      <w:bookmarkEnd w:id="64"/>
    </w:p>
    <w:p w14:paraId="5B45F7A1" w14:textId="77777777" w:rsidR="00E97041" w:rsidRDefault="00E97041" w:rsidP="00121F60">
      <w:pPr>
        <w:bidi/>
        <w:spacing w:before="120" w:after="240" w:line="360" w:lineRule="auto"/>
        <w:ind w:firstLine="720"/>
        <w:jc w:val="mediumKashida"/>
        <w:rPr>
          <w:rFonts w:ascii="Sakkal Majalla" w:hAnsi="Sakkal Majalla" w:cs="Sakkal Majalla"/>
          <w:sz w:val="28"/>
          <w:szCs w:val="28"/>
          <w:rtl/>
        </w:rPr>
      </w:pPr>
      <w:r w:rsidRPr="005C2D4E">
        <w:rPr>
          <w:rFonts w:ascii="Sakkal Majalla" w:hAnsi="Sakkal Majalla" w:cs="Sakkal Majalla"/>
          <w:sz w:val="28"/>
          <w:szCs w:val="28"/>
          <w:rtl/>
        </w:rPr>
        <w:t>الجدول رقم (5) يبين توزيع الموظفين حسب المؤهل العلمي، ومنه نجد أن (50%) من الموظفين من الحاصلين على شهادة البكالوريوس، وأن (20%) من الحاصلين على شهادة الماجستير، وأن (10%) من الحاصلين على شهادة الدكتوراه، وأن (20%) ممن لديهم مؤهلات أخرى.</w:t>
      </w:r>
    </w:p>
    <w:p w14:paraId="2639D1A7" w14:textId="77777777" w:rsidR="00E97041" w:rsidRPr="005C2D4E" w:rsidRDefault="00E97041" w:rsidP="00121F60">
      <w:pPr>
        <w:bidi/>
        <w:spacing w:after="120"/>
        <w:jc w:val="center"/>
        <w:rPr>
          <w:rFonts w:ascii="Sakkal Majalla" w:hAnsi="Sakkal Majalla" w:cs="Sakkal Majalla"/>
          <w:b/>
          <w:bCs/>
          <w:sz w:val="28"/>
          <w:szCs w:val="28"/>
          <w:rtl/>
        </w:rPr>
      </w:pPr>
      <w:r w:rsidRPr="005C2D4E">
        <w:rPr>
          <w:rFonts w:ascii="Sakkal Majalla" w:hAnsi="Sakkal Majalla" w:cs="Sakkal Majalla"/>
          <w:b/>
          <w:bCs/>
          <w:sz w:val="28"/>
          <w:szCs w:val="28"/>
          <w:rtl/>
        </w:rPr>
        <w:t>جدول (5): يبين توزيع أفراد العينة بحسب المؤهل العلمي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5"/>
        <w:gridCol w:w="2070"/>
        <w:gridCol w:w="1979"/>
      </w:tblGrid>
      <w:tr w:rsidR="00E97041" w:rsidRPr="005C2D4E" w14:paraId="0B6425C3" w14:textId="77777777" w:rsidTr="00AF0A0D">
        <w:trPr>
          <w:trHeight w:val="459"/>
          <w:jc w:val="center"/>
        </w:trPr>
        <w:tc>
          <w:tcPr>
            <w:tcW w:w="3895" w:type="dxa"/>
            <w:tcBorders>
              <w:top w:val="thinThickLargeGap" w:sz="18" w:space="0" w:color="auto"/>
              <w:left w:val="thickThinLargeGap" w:sz="18" w:space="0" w:color="auto"/>
              <w:bottom w:val="thickThinLargeGap" w:sz="18" w:space="0" w:color="auto"/>
            </w:tcBorders>
            <w:shd w:val="clear" w:color="auto" w:fill="F2F2F2" w:themeFill="background1" w:themeFillShade="F2"/>
            <w:vAlign w:val="center"/>
          </w:tcPr>
          <w:p w14:paraId="132CB84E" w14:textId="77777777" w:rsidR="00E97041" w:rsidRPr="005C2D4E" w:rsidRDefault="00E97041" w:rsidP="00121F60">
            <w:pPr>
              <w:bidi/>
              <w:spacing w:before="120" w:after="120"/>
              <w:contextualSpacing/>
              <w:jc w:val="center"/>
              <w:rPr>
                <w:rFonts w:ascii="Sakkal Majalla" w:eastAsia="Times New Roman" w:hAnsi="Sakkal Majalla" w:cs="Sakkal Majalla"/>
                <w:b/>
                <w:bCs/>
                <w:sz w:val="28"/>
                <w:szCs w:val="28"/>
                <w:rtl/>
              </w:rPr>
            </w:pPr>
            <w:r w:rsidRPr="005C2D4E">
              <w:rPr>
                <w:rFonts w:ascii="Sakkal Majalla" w:hAnsi="Sakkal Majalla" w:cs="Sakkal Majalla"/>
                <w:b/>
                <w:bCs/>
                <w:sz w:val="28"/>
                <w:szCs w:val="28"/>
                <w:rtl/>
              </w:rPr>
              <w:t>القيم</w:t>
            </w:r>
          </w:p>
        </w:tc>
        <w:tc>
          <w:tcPr>
            <w:tcW w:w="2070" w:type="dxa"/>
            <w:tcBorders>
              <w:top w:val="thinThickLargeGap" w:sz="18" w:space="0" w:color="auto"/>
              <w:bottom w:val="thickThinLargeGap" w:sz="18" w:space="0" w:color="auto"/>
            </w:tcBorders>
            <w:shd w:val="clear" w:color="auto" w:fill="F2F2F2" w:themeFill="background1" w:themeFillShade="F2"/>
            <w:vAlign w:val="center"/>
          </w:tcPr>
          <w:p w14:paraId="35A74A80" w14:textId="77777777" w:rsidR="00E97041" w:rsidRPr="005C2D4E" w:rsidRDefault="00E97041" w:rsidP="00121F60">
            <w:pPr>
              <w:bidi/>
              <w:spacing w:before="120" w:after="120"/>
              <w:contextualSpacing/>
              <w:jc w:val="center"/>
              <w:rPr>
                <w:rFonts w:ascii="Sakkal Majalla" w:eastAsia="Times New Roman" w:hAnsi="Sakkal Majalla" w:cs="Sakkal Majalla"/>
                <w:b/>
                <w:bCs/>
                <w:sz w:val="28"/>
                <w:szCs w:val="28"/>
                <w:rtl/>
              </w:rPr>
            </w:pPr>
            <w:r w:rsidRPr="005C2D4E">
              <w:rPr>
                <w:rFonts w:ascii="Sakkal Majalla" w:eastAsia="Times New Roman" w:hAnsi="Sakkal Majalla" w:cs="Sakkal Majalla"/>
                <w:b/>
                <w:bCs/>
                <w:sz w:val="28"/>
                <w:szCs w:val="28"/>
                <w:rtl/>
              </w:rPr>
              <w:t>العدد</w:t>
            </w:r>
          </w:p>
        </w:tc>
        <w:tc>
          <w:tcPr>
            <w:tcW w:w="1979" w:type="dxa"/>
            <w:tcBorders>
              <w:top w:val="thinThickLargeGap" w:sz="18" w:space="0" w:color="auto"/>
              <w:bottom w:val="thickThinLargeGap" w:sz="18" w:space="0" w:color="auto"/>
              <w:right w:val="thinThickLargeGap" w:sz="18" w:space="0" w:color="auto"/>
            </w:tcBorders>
            <w:shd w:val="clear" w:color="auto" w:fill="F2F2F2" w:themeFill="background1" w:themeFillShade="F2"/>
            <w:vAlign w:val="center"/>
          </w:tcPr>
          <w:p w14:paraId="6DE1D2E2" w14:textId="77777777" w:rsidR="00E97041" w:rsidRPr="005C2D4E" w:rsidRDefault="00E97041" w:rsidP="00121F60">
            <w:pPr>
              <w:bidi/>
              <w:spacing w:before="120" w:after="120"/>
              <w:contextualSpacing/>
              <w:jc w:val="center"/>
              <w:rPr>
                <w:rFonts w:ascii="Sakkal Majalla" w:eastAsia="Times New Roman" w:hAnsi="Sakkal Majalla" w:cs="Sakkal Majalla"/>
                <w:b/>
                <w:bCs/>
                <w:sz w:val="28"/>
                <w:szCs w:val="28"/>
                <w:rtl/>
              </w:rPr>
            </w:pPr>
            <w:r w:rsidRPr="005C2D4E">
              <w:rPr>
                <w:rFonts w:ascii="Sakkal Majalla" w:eastAsia="Times New Roman" w:hAnsi="Sakkal Majalla" w:cs="Sakkal Majalla"/>
                <w:b/>
                <w:bCs/>
                <w:sz w:val="28"/>
                <w:szCs w:val="28"/>
                <w:rtl/>
              </w:rPr>
              <w:t>النسبة</w:t>
            </w:r>
          </w:p>
        </w:tc>
      </w:tr>
      <w:tr w:rsidR="00E97041" w:rsidRPr="005C2D4E" w14:paraId="5C004E08"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1C094E7B" w14:textId="77777777" w:rsidR="00E97041" w:rsidRPr="005C2D4E" w:rsidRDefault="00E97041" w:rsidP="00121F60">
            <w:pPr>
              <w:bidi/>
              <w:spacing w:before="120" w:after="120"/>
              <w:contextualSpacing/>
              <w:jc w:val="center"/>
              <w:rPr>
                <w:rFonts w:ascii="Sakkal Majalla" w:hAnsi="Sakkal Majalla" w:cs="Sakkal Majalla"/>
                <w:b/>
                <w:bCs/>
                <w:sz w:val="28"/>
                <w:szCs w:val="28"/>
              </w:rPr>
            </w:pPr>
            <w:r w:rsidRPr="005C2D4E">
              <w:rPr>
                <w:rFonts w:ascii="Sakkal Majalla" w:hAnsi="Sakkal Majalla" w:cs="Sakkal Majalla"/>
                <w:b/>
                <w:bCs/>
                <w:sz w:val="28"/>
                <w:szCs w:val="28"/>
                <w:rtl/>
              </w:rPr>
              <w:t>بكالوريوس</w:t>
            </w:r>
          </w:p>
        </w:tc>
        <w:tc>
          <w:tcPr>
            <w:tcW w:w="2070" w:type="dxa"/>
            <w:tcBorders>
              <w:top w:val="thickThinLargeGap" w:sz="18" w:space="0" w:color="auto"/>
            </w:tcBorders>
            <w:shd w:val="clear" w:color="auto" w:fill="auto"/>
            <w:vAlign w:val="center"/>
          </w:tcPr>
          <w:p w14:paraId="2C1497B5" w14:textId="77777777" w:rsidR="00E97041" w:rsidRPr="005C2D4E" w:rsidRDefault="00E97041" w:rsidP="00121F60">
            <w:pPr>
              <w:bidi/>
              <w:spacing w:before="120" w:after="120"/>
              <w:contextualSpacing/>
              <w:jc w:val="center"/>
              <w:rPr>
                <w:rFonts w:ascii="Sakkal Majalla" w:eastAsia="Times New Roman" w:hAnsi="Sakkal Majalla" w:cs="Sakkal Majalla"/>
                <w:sz w:val="28"/>
                <w:szCs w:val="28"/>
              </w:rPr>
            </w:pPr>
            <w:r w:rsidRPr="005C2D4E">
              <w:rPr>
                <w:rFonts w:ascii="Sakkal Majalla" w:eastAsia="Times New Roman" w:hAnsi="Sakkal Majalla" w:cs="Sakkal Majalla"/>
                <w:sz w:val="28"/>
                <w:szCs w:val="28"/>
                <w:rtl/>
              </w:rPr>
              <w:t>30</w:t>
            </w:r>
          </w:p>
        </w:tc>
        <w:tc>
          <w:tcPr>
            <w:tcW w:w="1979" w:type="dxa"/>
            <w:tcBorders>
              <w:top w:val="thickThinLargeGap" w:sz="18" w:space="0" w:color="auto"/>
              <w:right w:val="thinThickLargeGap" w:sz="18" w:space="0" w:color="auto"/>
            </w:tcBorders>
            <w:shd w:val="clear" w:color="auto" w:fill="auto"/>
            <w:vAlign w:val="center"/>
          </w:tcPr>
          <w:p w14:paraId="2D0CB81F" w14:textId="77777777" w:rsidR="00E97041" w:rsidRPr="005C2D4E" w:rsidRDefault="00E97041" w:rsidP="00121F60">
            <w:pPr>
              <w:bidi/>
              <w:spacing w:before="120" w:after="120"/>
              <w:contextualSpacing/>
              <w:jc w:val="center"/>
              <w:rPr>
                <w:rFonts w:ascii="Sakkal Majalla" w:eastAsia="Times New Roman" w:hAnsi="Sakkal Majalla" w:cs="Sakkal Majalla"/>
                <w:sz w:val="28"/>
                <w:szCs w:val="28"/>
              </w:rPr>
            </w:pPr>
            <w:r w:rsidRPr="005C2D4E">
              <w:rPr>
                <w:rFonts w:ascii="Sakkal Majalla" w:eastAsia="Times New Roman" w:hAnsi="Sakkal Majalla" w:cs="Sakkal Majalla"/>
                <w:sz w:val="28"/>
                <w:szCs w:val="28"/>
                <w:rtl/>
              </w:rPr>
              <w:t>50 %</w:t>
            </w:r>
          </w:p>
        </w:tc>
      </w:tr>
      <w:tr w:rsidR="00E97041" w:rsidRPr="005C2D4E" w14:paraId="1DE11547"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12BE81C5" w14:textId="77777777" w:rsidR="00E97041" w:rsidRPr="005C2D4E" w:rsidRDefault="00E97041" w:rsidP="00121F60">
            <w:pPr>
              <w:bidi/>
              <w:spacing w:before="120" w:after="120"/>
              <w:contextualSpacing/>
              <w:jc w:val="center"/>
              <w:rPr>
                <w:rFonts w:ascii="Sakkal Majalla" w:hAnsi="Sakkal Majalla" w:cs="Sakkal Majalla"/>
                <w:b/>
                <w:bCs/>
                <w:sz w:val="28"/>
                <w:szCs w:val="28"/>
              </w:rPr>
            </w:pPr>
            <w:r w:rsidRPr="005C2D4E">
              <w:rPr>
                <w:rFonts w:ascii="Sakkal Majalla" w:hAnsi="Sakkal Majalla" w:cs="Sakkal Majalla"/>
                <w:b/>
                <w:bCs/>
                <w:sz w:val="28"/>
                <w:szCs w:val="28"/>
                <w:rtl/>
              </w:rPr>
              <w:t>ماجستير</w:t>
            </w:r>
          </w:p>
        </w:tc>
        <w:tc>
          <w:tcPr>
            <w:tcW w:w="2070" w:type="dxa"/>
            <w:tcBorders>
              <w:top w:val="thickThinLargeGap" w:sz="18" w:space="0" w:color="auto"/>
            </w:tcBorders>
            <w:shd w:val="clear" w:color="auto" w:fill="auto"/>
            <w:vAlign w:val="center"/>
          </w:tcPr>
          <w:p w14:paraId="31851585" w14:textId="77777777" w:rsidR="00E97041" w:rsidRPr="005C2D4E" w:rsidRDefault="00E97041" w:rsidP="00121F60">
            <w:pPr>
              <w:bidi/>
              <w:spacing w:before="120" w:after="120"/>
              <w:contextualSpacing/>
              <w:jc w:val="center"/>
              <w:rPr>
                <w:rFonts w:ascii="Sakkal Majalla" w:eastAsia="Times New Roman" w:hAnsi="Sakkal Majalla" w:cs="Sakkal Majalla"/>
                <w:sz w:val="28"/>
                <w:szCs w:val="28"/>
                <w:rtl/>
              </w:rPr>
            </w:pPr>
            <w:r w:rsidRPr="005C2D4E">
              <w:rPr>
                <w:rFonts w:ascii="Sakkal Majalla" w:eastAsia="Times New Roman" w:hAnsi="Sakkal Majalla" w:cs="Sakkal Majalla"/>
                <w:sz w:val="28"/>
                <w:szCs w:val="28"/>
                <w:rtl/>
              </w:rPr>
              <w:t>12</w:t>
            </w:r>
          </w:p>
        </w:tc>
        <w:tc>
          <w:tcPr>
            <w:tcW w:w="1979" w:type="dxa"/>
            <w:tcBorders>
              <w:top w:val="thickThinLargeGap" w:sz="18" w:space="0" w:color="auto"/>
              <w:right w:val="thinThickLargeGap" w:sz="18" w:space="0" w:color="auto"/>
            </w:tcBorders>
            <w:shd w:val="clear" w:color="auto" w:fill="auto"/>
            <w:vAlign w:val="center"/>
          </w:tcPr>
          <w:p w14:paraId="59975692" w14:textId="77777777" w:rsidR="00E97041" w:rsidRPr="005C2D4E" w:rsidRDefault="00E97041" w:rsidP="00121F60">
            <w:pPr>
              <w:bidi/>
              <w:spacing w:before="120" w:after="120"/>
              <w:contextualSpacing/>
              <w:jc w:val="center"/>
              <w:rPr>
                <w:rFonts w:ascii="Sakkal Majalla" w:eastAsia="Times New Roman" w:hAnsi="Sakkal Majalla" w:cs="Sakkal Majalla"/>
                <w:sz w:val="28"/>
                <w:szCs w:val="28"/>
                <w:rtl/>
              </w:rPr>
            </w:pPr>
            <w:r w:rsidRPr="005C2D4E">
              <w:rPr>
                <w:rFonts w:ascii="Sakkal Majalla" w:eastAsia="Times New Roman" w:hAnsi="Sakkal Majalla" w:cs="Sakkal Majalla"/>
                <w:sz w:val="28"/>
                <w:szCs w:val="28"/>
                <w:rtl/>
              </w:rPr>
              <w:t>20 %</w:t>
            </w:r>
          </w:p>
        </w:tc>
      </w:tr>
      <w:tr w:rsidR="00E97041" w:rsidRPr="005C2D4E" w14:paraId="7DE0DE3C"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5EFA1065" w14:textId="77777777" w:rsidR="00E97041" w:rsidRPr="005C2D4E" w:rsidRDefault="00E97041" w:rsidP="00121F60">
            <w:pPr>
              <w:bidi/>
              <w:spacing w:before="120" w:after="120"/>
              <w:contextualSpacing/>
              <w:jc w:val="center"/>
              <w:rPr>
                <w:rFonts w:ascii="Sakkal Majalla" w:hAnsi="Sakkal Majalla" w:cs="Sakkal Majalla"/>
                <w:b/>
                <w:bCs/>
                <w:sz w:val="28"/>
                <w:szCs w:val="28"/>
              </w:rPr>
            </w:pPr>
            <w:r w:rsidRPr="005C2D4E">
              <w:rPr>
                <w:rFonts w:ascii="Sakkal Majalla" w:hAnsi="Sakkal Majalla" w:cs="Sakkal Majalla"/>
                <w:b/>
                <w:bCs/>
                <w:sz w:val="28"/>
                <w:szCs w:val="28"/>
                <w:rtl/>
              </w:rPr>
              <w:t>دكتوراه</w:t>
            </w:r>
          </w:p>
        </w:tc>
        <w:tc>
          <w:tcPr>
            <w:tcW w:w="2070" w:type="dxa"/>
            <w:tcBorders>
              <w:top w:val="thickThinLargeGap" w:sz="18" w:space="0" w:color="auto"/>
            </w:tcBorders>
            <w:shd w:val="clear" w:color="auto" w:fill="auto"/>
            <w:vAlign w:val="center"/>
          </w:tcPr>
          <w:p w14:paraId="3A53D719" w14:textId="77777777" w:rsidR="00E97041" w:rsidRPr="005C2D4E" w:rsidRDefault="00E97041" w:rsidP="00121F60">
            <w:pPr>
              <w:bidi/>
              <w:spacing w:before="120" w:after="120"/>
              <w:contextualSpacing/>
              <w:jc w:val="center"/>
              <w:rPr>
                <w:rFonts w:ascii="Sakkal Majalla" w:eastAsia="Times New Roman" w:hAnsi="Sakkal Majalla" w:cs="Sakkal Majalla"/>
                <w:sz w:val="28"/>
                <w:szCs w:val="28"/>
                <w:rtl/>
              </w:rPr>
            </w:pPr>
            <w:r w:rsidRPr="005C2D4E">
              <w:rPr>
                <w:rFonts w:ascii="Sakkal Majalla" w:eastAsia="Times New Roman" w:hAnsi="Sakkal Majalla" w:cs="Sakkal Majalla"/>
                <w:sz w:val="28"/>
                <w:szCs w:val="28"/>
                <w:rtl/>
              </w:rPr>
              <w:t>6</w:t>
            </w:r>
          </w:p>
        </w:tc>
        <w:tc>
          <w:tcPr>
            <w:tcW w:w="1979" w:type="dxa"/>
            <w:tcBorders>
              <w:top w:val="thickThinLargeGap" w:sz="18" w:space="0" w:color="auto"/>
              <w:right w:val="thinThickLargeGap" w:sz="18" w:space="0" w:color="auto"/>
            </w:tcBorders>
            <w:shd w:val="clear" w:color="auto" w:fill="auto"/>
            <w:vAlign w:val="center"/>
          </w:tcPr>
          <w:p w14:paraId="3D6F9CD8" w14:textId="77777777" w:rsidR="00E97041" w:rsidRPr="005C2D4E" w:rsidRDefault="00E97041" w:rsidP="00121F60">
            <w:pPr>
              <w:bidi/>
              <w:spacing w:before="120" w:after="120"/>
              <w:contextualSpacing/>
              <w:jc w:val="center"/>
              <w:rPr>
                <w:rFonts w:ascii="Sakkal Majalla" w:eastAsia="Times New Roman" w:hAnsi="Sakkal Majalla" w:cs="Sakkal Majalla"/>
                <w:sz w:val="28"/>
                <w:szCs w:val="28"/>
                <w:rtl/>
              </w:rPr>
            </w:pPr>
            <w:r w:rsidRPr="005C2D4E">
              <w:rPr>
                <w:rFonts w:ascii="Sakkal Majalla" w:eastAsia="Times New Roman" w:hAnsi="Sakkal Majalla" w:cs="Sakkal Majalla"/>
                <w:sz w:val="28"/>
                <w:szCs w:val="28"/>
                <w:rtl/>
              </w:rPr>
              <w:t>10 %</w:t>
            </w:r>
          </w:p>
        </w:tc>
      </w:tr>
      <w:tr w:rsidR="00E97041" w:rsidRPr="005C2D4E" w14:paraId="4F8CC132"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36BAA6D9" w14:textId="77777777" w:rsidR="00E97041" w:rsidRPr="005C2D4E" w:rsidRDefault="00E97041" w:rsidP="00121F60">
            <w:pPr>
              <w:bidi/>
              <w:spacing w:before="120" w:after="120"/>
              <w:contextualSpacing/>
              <w:jc w:val="center"/>
              <w:rPr>
                <w:rFonts w:ascii="Sakkal Majalla" w:hAnsi="Sakkal Majalla" w:cs="Sakkal Majalla"/>
                <w:b/>
                <w:bCs/>
                <w:sz w:val="28"/>
                <w:szCs w:val="28"/>
              </w:rPr>
            </w:pPr>
            <w:r w:rsidRPr="005C2D4E">
              <w:rPr>
                <w:rFonts w:ascii="Sakkal Majalla" w:hAnsi="Sakkal Majalla" w:cs="Sakkal Majalla"/>
                <w:b/>
                <w:bCs/>
                <w:sz w:val="28"/>
                <w:szCs w:val="28"/>
                <w:rtl/>
              </w:rPr>
              <w:t>أخرى</w:t>
            </w:r>
          </w:p>
        </w:tc>
        <w:tc>
          <w:tcPr>
            <w:tcW w:w="2070" w:type="dxa"/>
            <w:tcBorders>
              <w:top w:val="thickThinLargeGap" w:sz="18" w:space="0" w:color="auto"/>
            </w:tcBorders>
            <w:shd w:val="clear" w:color="auto" w:fill="auto"/>
            <w:vAlign w:val="center"/>
          </w:tcPr>
          <w:p w14:paraId="319FA0D5" w14:textId="77777777" w:rsidR="00E97041" w:rsidRPr="005C2D4E" w:rsidRDefault="00E97041" w:rsidP="00121F60">
            <w:pPr>
              <w:bidi/>
              <w:spacing w:before="120" w:after="120"/>
              <w:contextualSpacing/>
              <w:jc w:val="center"/>
              <w:rPr>
                <w:rFonts w:ascii="Sakkal Majalla" w:eastAsia="Times New Roman" w:hAnsi="Sakkal Majalla" w:cs="Sakkal Majalla"/>
                <w:sz w:val="28"/>
                <w:szCs w:val="28"/>
                <w:rtl/>
              </w:rPr>
            </w:pPr>
            <w:r w:rsidRPr="005C2D4E">
              <w:rPr>
                <w:rFonts w:ascii="Sakkal Majalla" w:eastAsia="Times New Roman" w:hAnsi="Sakkal Majalla" w:cs="Sakkal Majalla"/>
                <w:sz w:val="28"/>
                <w:szCs w:val="28"/>
                <w:rtl/>
              </w:rPr>
              <w:t>12</w:t>
            </w:r>
          </w:p>
        </w:tc>
        <w:tc>
          <w:tcPr>
            <w:tcW w:w="1979" w:type="dxa"/>
            <w:tcBorders>
              <w:top w:val="thickThinLargeGap" w:sz="18" w:space="0" w:color="auto"/>
              <w:right w:val="thinThickLargeGap" w:sz="18" w:space="0" w:color="auto"/>
            </w:tcBorders>
            <w:shd w:val="clear" w:color="auto" w:fill="auto"/>
            <w:vAlign w:val="center"/>
          </w:tcPr>
          <w:p w14:paraId="53E9E897" w14:textId="77777777" w:rsidR="00E97041" w:rsidRPr="005C2D4E" w:rsidRDefault="00E97041" w:rsidP="00121F60">
            <w:pPr>
              <w:bidi/>
              <w:spacing w:before="120" w:after="120"/>
              <w:contextualSpacing/>
              <w:jc w:val="center"/>
              <w:rPr>
                <w:rFonts w:ascii="Sakkal Majalla" w:eastAsia="Times New Roman" w:hAnsi="Sakkal Majalla" w:cs="Sakkal Majalla"/>
                <w:sz w:val="28"/>
                <w:szCs w:val="28"/>
                <w:rtl/>
              </w:rPr>
            </w:pPr>
            <w:r w:rsidRPr="005C2D4E">
              <w:rPr>
                <w:rFonts w:ascii="Sakkal Majalla" w:eastAsia="Times New Roman" w:hAnsi="Sakkal Majalla" w:cs="Sakkal Majalla"/>
                <w:sz w:val="28"/>
                <w:szCs w:val="28"/>
                <w:rtl/>
              </w:rPr>
              <w:t>20 %</w:t>
            </w:r>
          </w:p>
        </w:tc>
      </w:tr>
      <w:tr w:rsidR="00E97041" w:rsidRPr="005C2D4E" w14:paraId="0F440CA4" w14:textId="77777777" w:rsidTr="00AF0A0D">
        <w:trPr>
          <w:trHeight w:val="459"/>
          <w:jc w:val="center"/>
        </w:trPr>
        <w:tc>
          <w:tcPr>
            <w:tcW w:w="3895" w:type="dxa"/>
            <w:tcBorders>
              <w:top w:val="thinThickLargeGap" w:sz="18" w:space="0" w:color="auto"/>
              <w:left w:val="thickThinLargeGap" w:sz="18" w:space="0" w:color="auto"/>
              <w:bottom w:val="thickThinLargeGap" w:sz="18" w:space="0" w:color="auto"/>
            </w:tcBorders>
            <w:shd w:val="clear" w:color="auto" w:fill="auto"/>
            <w:vAlign w:val="center"/>
          </w:tcPr>
          <w:p w14:paraId="65DC7AEC" w14:textId="77777777" w:rsidR="00E97041" w:rsidRPr="005C2D4E" w:rsidRDefault="00E97041" w:rsidP="00121F60">
            <w:pPr>
              <w:bidi/>
              <w:spacing w:before="120" w:after="120"/>
              <w:contextualSpacing/>
              <w:jc w:val="center"/>
              <w:rPr>
                <w:rFonts w:ascii="Sakkal Majalla" w:eastAsia="Times New Roman" w:hAnsi="Sakkal Majalla" w:cs="Sakkal Majalla"/>
                <w:b/>
                <w:bCs/>
                <w:sz w:val="28"/>
                <w:szCs w:val="28"/>
                <w:rtl/>
              </w:rPr>
            </w:pPr>
            <w:r w:rsidRPr="005C2D4E">
              <w:rPr>
                <w:rFonts w:ascii="Sakkal Majalla" w:eastAsia="Times New Roman" w:hAnsi="Sakkal Majalla" w:cs="Sakkal Majalla"/>
                <w:b/>
                <w:bCs/>
                <w:sz w:val="28"/>
                <w:szCs w:val="28"/>
                <w:rtl/>
              </w:rPr>
              <w:t>الإجمالي</w:t>
            </w:r>
          </w:p>
        </w:tc>
        <w:tc>
          <w:tcPr>
            <w:tcW w:w="2070" w:type="dxa"/>
            <w:tcBorders>
              <w:top w:val="thinThickLargeGap" w:sz="18" w:space="0" w:color="auto"/>
              <w:bottom w:val="thickThinLargeGap" w:sz="18" w:space="0" w:color="auto"/>
            </w:tcBorders>
            <w:shd w:val="clear" w:color="auto" w:fill="auto"/>
            <w:vAlign w:val="center"/>
          </w:tcPr>
          <w:p w14:paraId="56648ED1" w14:textId="77777777" w:rsidR="00E97041" w:rsidRPr="005C2D4E" w:rsidRDefault="00E97041" w:rsidP="00121F60">
            <w:pPr>
              <w:bidi/>
              <w:spacing w:before="120" w:after="120"/>
              <w:contextualSpacing/>
              <w:jc w:val="center"/>
              <w:rPr>
                <w:rFonts w:ascii="Sakkal Majalla" w:eastAsia="Times New Roman" w:hAnsi="Sakkal Majalla" w:cs="Sakkal Majalla"/>
                <w:sz w:val="28"/>
                <w:szCs w:val="28"/>
              </w:rPr>
            </w:pPr>
            <w:r w:rsidRPr="005C2D4E">
              <w:rPr>
                <w:rFonts w:ascii="Sakkal Majalla" w:eastAsia="Times New Roman" w:hAnsi="Sakkal Majalla" w:cs="Sakkal Majalla"/>
                <w:sz w:val="28"/>
                <w:szCs w:val="28"/>
                <w:rtl/>
              </w:rPr>
              <w:t>60</w:t>
            </w:r>
          </w:p>
        </w:tc>
        <w:tc>
          <w:tcPr>
            <w:tcW w:w="1979" w:type="dxa"/>
            <w:tcBorders>
              <w:top w:val="thinThickLargeGap" w:sz="18" w:space="0" w:color="auto"/>
              <w:bottom w:val="thickThinLargeGap" w:sz="18" w:space="0" w:color="auto"/>
              <w:right w:val="thinThickLargeGap" w:sz="18" w:space="0" w:color="auto"/>
            </w:tcBorders>
            <w:shd w:val="clear" w:color="auto" w:fill="auto"/>
            <w:vAlign w:val="center"/>
          </w:tcPr>
          <w:p w14:paraId="6AC7D505" w14:textId="77777777" w:rsidR="00E97041" w:rsidRPr="005C2D4E" w:rsidRDefault="00E97041" w:rsidP="00121F60">
            <w:pPr>
              <w:bidi/>
              <w:spacing w:before="120" w:after="120"/>
              <w:contextualSpacing/>
              <w:jc w:val="center"/>
              <w:rPr>
                <w:rFonts w:ascii="Sakkal Majalla" w:eastAsia="Times New Roman" w:hAnsi="Sakkal Majalla" w:cs="Sakkal Majalla"/>
                <w:sz w:val="28"/>
                <w:szCs w:val="28"/>
              </w:rPr>
            </w:pPr>
            <w:r w:rsidRPr="005C2D4E">
              <w:rPr>
                <w:rFonts w:ascii="Sakkal Majalla" w:eastAsia="Times New Roman" w:hAnsi="Sakkal Majalla" w:cs="Sakkal Majalla"/>
                <w:sz w:val="28"/>
                <w:szCs w:val="28"/>
              </w:rPr>
              <w:t>% 100</w:t>
            </w:r>
          </w:p>
        </w:tc>
      </w:tr>
    </w:tbl>
    <w:p w14:paraId="40A5B1BD" w14:textId="77777777" w:rsidR="00E97041" w:rsidRPr="002F636C" w:rsidRDefault="00E97041" w:rsidP="00121F60">
      <w:pPr>
        <w:autoSpaceDE w:val="0"/>
        <w:autoSpaceDN w:val="0"/>
        <w:bidi/>
        <w:adjustRightInd w:val="0"/>
        <w:spacing w:before="120" w:after="360"/>
        <w:jc w:val="mediumKashida"/>
        <w:rPr>
          <w:rFonts w:ascii="Simplified Arabic" w:hAnsi="Simplified Arabic" w:cs="Simplified Arabic"/>
          <w:rtl/>
        </w:rPr>
      </w:pPr>
      <w:r w:rsidRPr="002F636C">
        <w:rPr>
          <w:rFonts w:ascii="Simplified Arabic" w:hAnsi="Simplified Arabic" w:cs="Simplified Arabic"/>
          <w:noProof/>
          <w:sz w:val="28"/>
          <w:szCs w:val="28"/>
          <w:rtl/>
        </w:rPr>
        <w:drawing>
          <wp:anchor distT="0" distB="0" distL="114300" distR="114300" simplePos="0" relativeHeight="251679744" behindDoc="0" locked="0" layoutInCell="1" allowOverlap="1" wp14:anchorId="59F53E2C" wp14:editId="305EFB1F">
            <wp:simplePos x="0" y="0"/>
            <wp:positionH relativeFrom="column">
              <wp:posOffset>121596</wp:posOffset>
            </wp:positionH>
            <wp:positionV relativeFrom="paragraph">
              <wp:posOffset>329822</wp:posOffset>
            </wp:positionV>
            <wp:extent cx="4873557" cy="2286000"/>
            <wp:effectExtent l="0" t="0" r="3810" b="0"/>
            <wp:wrapNone/>
            <wp:docPr id="18" name="مخطط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p>
    <w:p w14:paraId="2FA08869" w14:textId="77777777" w:rsidR="00E97041" w:rsidRPr="002F636C" w:rsidRDefault="00E97041" w:rsidP="00121F60">
      <w:pPr>
        <w:autoSpaceDE w:val="0"/>
        <w:autoSpaceDN w:val="0"/>
        <w:bidi/>
        <w:adjustRightInd w:val="0"/>
        <w:spacing w:before="120" w:after="360"/>
        <w:jc w:val="mediumKashida"/>
        <w:rPr>
          <w:rFonts w:ascii="Simplified Arabic" w:hAnsi="Simplified Arabic" w:cs="Simplified Arabic"/>
          <w:rtl/>
        </w:rPr>
      </w:pPr>
    </w:p>
    <w:p w14:paraId="3C9DFB70" w14:textId="77777777" w:rsidR="00E97041" w:rsidRPr="002F636C" w:rsidRDefault="00E97041" w:rsidP="00121F60">
      <w:pPr>
        <w:autoSpaceDE w:val="0"/>
        <w:autoSpaceDN w:val="0"/>
        <w:bidi/>
        <w:adjustRightInd w:val="0"/>
        <w:spacing w:before="120" w:after="360"/>
        <w:jc w:val="mediumKashida"/>
        <w:rPr>
          <w:rFonts w:ascii="Simplified Arabic" w:hAnsi="Simplified Arabic" w:cs="Simplified Arabic"/>
          <w:rtl/>
        </w:rPr>
      </w:pPr>
    </w:p>
    <w:p w14:paraId="13C3C29E" w14:textId="77777777" w:rsidR="00E97041" w:rsidRDefault="00E97041" w:rsidP="00121F60">
      <w:pPr>
        <w:autoSpaceDE w:val="0"/>
        <w:autoSpaceDN w:val="0"/>
        <w:bidi/>
        <w:adjustRightInd w:val="0"/>
        <w:spacing w:before="120" w:after="360"/>
        <w:jc w:val="mediumKashida"/>
        <w:rPr>
          <w:rFonts w:ascii="Simplified Arabic" w:hAnsi="Simplified Arabic" w:cs="Simplified Arabic"/>
          <w:sz w:val="12"/>
          <w:szCs w:val="12"/>
          <w:rtl/>
        </w:rPr>
      </w:pPr>
    </w:p>
    <w:p w14:paraId="580DF373" w14:textId="77777777" w:rsidR="00E97041" w:rsidRDefault="00E97041" w:rsidP="00121F60">
      <w:pPr>
        <w:autoSpaceDE w:val="0"/>
        <w:autoSpaceDN w:val="0"/>
        <w:bidi/>
        <w:adjustRightInd w:val="0"/>
        <w:spacing w:before="120" w:after="360"/>
        <w:jc w:val="mediumKashida"/>
        <w:rPr>
          <w:rFonts w:ascii="Simplified Arabic" w:hAnsi="Simplified Arabic" w:cs="Simplified Arabic"/>
          <w:sz w:val="12"/>
          <w:szCs w:val="12"/>
          <w:rtl/>
        </w:rPr>
      </w:pPr>
    </w:p>
    <w:p w14:paraId="21D82688" w14:textId="77777777" w:rsidR="00121F60" w:rsidRDefault="00121F60" w:rsidP="00121F60">
      <w:pPr>
        <w:autoSpaceDE w:val="0"/>
        <w:autoSpaceDN w:val="0"/>
        <w:bidi/>
        <w:adjustRightInd w:val="0"/>
        <w:spacing w:before="120" w:after="360"/>
        <w:jc w:val="mediumKashida"/>
        <w:rPr>
          <w:rFonts w:ascii="Simplified Arabic" w:hAnsi="Simplified Arabic" w:cs="Simplified Arabic"/>
          <w:sz w:val="12"/>
          <w:szCs w:val="12"/>
          <w:rtl/>
        </w:rPr>
      </w:pPr>
    </w:p>
    <w:p w14:paraId="2A416AA1" w14:textId="77777777" w:rsidR="00E97041" w:rsidRDefault="00E97041" w:rsidP="00121F60">
      <w:pPr>
        <w:autoSpaceDE w:val="0"/>
        <w:autoSpaceDN w:val="0"/>
        <w:bidi/>
        <w:adjustRightInd w:val="0"/>
        <w:spacing w:before="120" w:after="360"/>
        <w:jc w:val="mediumKashida"/>
        <w:rPr>
          <w:rFonts w:ascii="Simplified Arabic" w:hAnsi="Simplified Arabic" w:cs="Simplified Arabic"/>
          <w:sz w:val="12"/>
          <w:szCs w:val="12"/>
          <w:rtl/>
        </w:rPr>
      </w:pPr>
    </w:p>
    <w:p w14:paraId="2AA472E3" w14:textId="6620034E" w:rsidR="00E97041" w:rsidRPr="00121F60" w:rsidRDefault="00E97041" w:rsidP="00121F60">
      <w:pPr>
        <w:bidi/>
        <w:spacing w:after="120"/>
        <w:jc w:val="center"/>
        <w:rPr>
          <w:rFonts w:ascii="Sakkal Majalla" w:hAnsi="Sakkal Majalla" w:cs="Sakkal Majalla"/>
          <w:b/>
          <w:bCs/>
          <w:sz w:val="28"/>
          <w:szCs w:val="28"/>
          <w:rtl/>
        </w:rPr>
      </w:pPr>
      <w:r w:rsidRPr="00121F60">
        <w:rPr>
          <w:rFonts w:ascii="Sakkal Majalla" w:hAnsi="Sakkal Majalla" w:cs="Sakkal Majalla"/>
          <w:b/>
          <w:bCs/>
          <w:sz w:val="28"/>
          <w:szCs w:val="28"/>
          <w:rtl/>
        </w:rPr>
        <w:t>شكل (</w:t>
      </w:r>
      <w:r w:rsidR="00EF0FE0">
        <w:rPr>
          <w:rFonts w:ascii="Sakkal Majalla" w:hAnsi="Sakkal Majalla" w:cs="Sakkal Majalla" w:hint="cs"/>
          <w:b/>
          <w:bCs/>
          <w:sz w:val="28"/>
          <w:szCs w:val="28"/>
          <w:rtl/>
        </w:rPr>
        <w:t>5</w:t>
      </w:r>
      <w:r w:rsidRPr="00121F60">
        <w:rPr>
          <w:rFonts w:ascii="Sakkal Majalla" w:hAnsi="Sakkal Majalla" w:cs="Sakkal Majalla"/>
          <w:b/>
          <w:bCs/>
          <w:sz w:val="28"/>
          <w:szCs w:val="28"/>
          <w:rtl/>
        </w:rPr>
        <w:t>): يبين توزيع أفراد العينة بحسب المؤهل العلمي</w:t>
      </w:r>
    </w:p>
    <w:p w14:paraId="01D8447D" w14:textId="77777777" w:rsidR="00E97041" w:rsidRDefault="00E97041" w:rsidP="00121F60">
      <w:pPr>
        <w:bidi/>
        <w:spacing w:after="120"/>
        <w:jc w:val="center"/>
        <w:rPr>
          <w:rFonts w:ascii="Sakkal Majalla" w:hAnsi="Sakkal Majalla" w:cs="Sakkal Majalla"/>
          <w:b/>
          <w:bCs/>
          <w:sz w:val="28"/>
          <w:szCs w:val="28"/>
          <w:rtl/>
        </w:rPr>
      </w:pPr>
    </w:p>
    <w:p w14:paraId="07F08844" w14:textId="77777777" w:rsidR="00121F60" w:rsidRDefault="00121F60" w:rsidP="00121F60">
      <w:pPr>
        <w:bidi/>
        <w:spacing w:after="120"/>
        <w:jc w:val="center"/>
        <w:rPr>
          <w:rFonts w:ascii="Sakkal Majalla" w:hAnsi="Sakkal Majalla" w:cs="Sakkal Majalla"/>
          <w:b/>
          <w:bCs/>
          <w:sz w:val="28"/>
          <w:szCs w:val="28"/>
          <w:rtl/>
        </w:rPr>
      </w:pPr>
    </w:p>
    <w:p w14:paraId="104150A0" w14:textId="77777777" w:rsidR="00CD7282" w:rsidRDefault="00CD7282" w:rsidP="00CD7282">
      <w:pPr>
        <w:bidi/>
        <w:spacing w:after="120"/>
        <w:jc w:val="center"/>
        <w:rPr>
          <w:rFonts w:ascii="Sakkal Majalla" w:hAnsi="Sakkal Majalla" w:cs="Sakkal Majalla"/>
          <w:b/>
          <w:bCs/>
          <w:sz w:val="28"/>
          <w:szCs w:val="28"/>
          <w:rtl/>
        </w:rPr>
      </w:pPr>
    </w:p>
    <w:p w14:paraId="13689B09" w14:textId="77777777" w:rsidR="00CD7282" w:rsidRPr="00121F60" w:rsidRDefault="00CD7282" w:rsidP="00CD7282">
      <w:pPr>
        <w:bidi/>
        <w:spacing w:after="120"/>
        <w:jc w:val="center"/>
        <w:rPr>
          <w:rFonts w:ascii="Sakkal Majalla" w:hAnsi="Sakkal Majalla" w:cs="Sakkal Majalla"/>
          <w:b/>
          <w:bCs/>
          <w:sz w:val="28"/>
          <w:szCs w:val="28"/>
          <w:rtl/>
        </w:rPr>
      </w:pPr>
    </w:p>
    <w:p w14:paraId="60C8109A" w14:textId="23572C25" w:rsidR="00E97041" w:rsidRPr="00CD7282" w:rsidRDefault="00E97041" w:rsidP="00CD7282">
      <w:pPr>
        <w:pStyle w:val="3"/>
        <w:rPr>
          <w:rFonts w:ascii="Sakkal Majalla" w:hAnsi="Sakkal Majalla" w:cs="Sakkal Majalla"/>
          <w:b/>
          <w:bCs/>
          <w:color w:val="auto"/>
          <w:sz w:val="32"/>
          <w:szCs w:val="32"/>
          <w:rtl/>
        </w:rPr>
      </w:pPr>
      <w:r w:rsidRPr="00CD7282">
        <w:rPr>
          <w:rFonts w:ascii="Sakkal Majalla" w:hAnsi="Sakkal Majalla" w:cs="Sakkal Majalla"/>
          <w:b/>
          <w:bCs/>
          <w:color w:val="auto"/>
          <w:sz w:val="32"/>
          <w:szCs w:val="32"/>
          <w:rtl/>
        </w:rPr>
        <w:lastRenderedPageBreak/>
        <w:t xml:space="preserve"> </w:t>
      </w:r>
      <w:bookmarkStart w:id="65" w:name="_Toc217003392"/>
      <w:r w:rsidRPr="00CD7282">
        <w:rPr>
          <w:rFonts w:ascii="Sakkal Majalla" w:hAnsi="Sakkal Majalla" w:cs="Sakkal Majalla"/>
          <w:b/>
          <w:bCs/>
          <w:color w:val="auto"/>
          <w:sz w:val="32"/>
          <w:szCs w:val="32"/>
          <w:rtl/>
        </w:rPr>
        <w:t>المنصب الوظيفي:</w:t>
      </w:r>
      <w:bookmarkEnd w:id="65"/>
    </w:p>
    <w:p w14:paraId="7631CFB1" w14:textId="77777777" w:rsidR="00E97041" w:rsidRPr="00121F60" w:rsidRDefault="00E97041" w:rsidP="00121F60">
      <w:pPr>
        <w:bidi/>
        <w:spacing w:before="120" w:after="240" w:line="360" w:lineRule="auto"/>
        <w:ind w:firstLine="720"/>
        <w:jc w:val="both"/>
        <w:rPr>
          <w:rFonts w:ascii="Sakkal Majalla" w:hAnsi="Sakkal Majalla" w:cs="Sakkal Majalla"/>
          <w:sz w:val="28"/>
          <w:szCs w:val="28"/>
          <w:rtl/>
        </w:rPr>
      </w:pPr>
      <w:r w:rsidRPr="00121F60">
        <w:rPr>
          <w:rFonts w:ascii="Sakkal Majalla" w:hAnsi="Sakkal Majalla" w:cs="Sakkal Majalla"/>
          <w:sz w:val="28"/>
          <w:szCs w:val="28"/>
          <w:rtl/>
        </w:rPr>
        <w:t>الجدول رقم (6) يبين توزيع الموظفين حسب المنصب الوظيفي، ومنه نجد أن (18%) من الموظفين من مدراء التسويق الرقمي، وأن (8%) من مدراء تجربة عملاء، وأن (18%) من أخصائي التسويق الرقمي، وأن (23%) من صانع قرار تسويقي / تنفيذي، وأن (32%) ممن لديهم مناصب أخرى تمثلت في (مندوب تسويق، منسق علاقات عامة، مصمم جرافيكس، إداري، محاسب مالي، مدير حسابات، مندوب مشتريات).</w:t>
      </w:r>
    </w:p>
    <w:p w14:paraId="6FF9B1C8" w14:textId="77777777" w:rsidR="00E97041" w:rsidRPr="00121F60" w:rsidRDefault="00E97041" w:rsidP="00121F60">
      <w:pPr>
        <w:bidi/>
        <w:spacing w:after="120"/>
        <w:jc w:val="center"/>
        <w:rPr>
          <w:rFonts w:ascii="Sakkal Majalla" w:hAnsi="Sakkal Majalla" w:cs="Sakkal Majalla"/>
          <w:b/>
          <w:bCs/>
          <w:sz w:val="28"/>
          <w:szCs w:val="28"/>
          <w:rtl/>
        </w:rPr>
      </w:pPr>
      <w:r w:rsidRPr="00121F60">
        <w:rPr>
          <w:rFonts w:ascii="Sakkal Majalla" w:hAnsi="Sakkal Majalla" w:cs="Sakkal Majalla"/>
          <w:b/>
          <w:bCs/>
          <w:sz w:val="28"/>
          <w:szCs w:val="28"/>
          <w:rtl/>
        </w:rPr>
        <w:t>جدول (6): يبين توزيع أفراد العينة بحسب المنصب الوظيفي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5"/>
        <w:gridCol w:w="2070"/>
        <w:gridCol w:w="1979"/>
      </w:tblGrid>
      <w:tr w:rsidR="00E97041" w:rsidRPr="00121F60" w14:paraId="51076AE6" w14:textId="77777777" w:rsidTr="00AF0A0D">
        <w:trPr>
          <w:trHeight w:val="459"/>
          <w:jc w:val="center"/>
        </w:trPr>
        <w:tc>
          <w:tcPr>
            <w:tcW w:w="3895" w:type="dxa"/>
            <w:tcBorders>
              <w:top w:val="thinThickLargeGap" w:sz="18" w:space="0" w:color="auto"/>
              <w:left w:val="thickThinLargeGap" w:sz="18" w:space="0" w:color="auto"/>
              <w:bottom w:val="thickThinLargeGap" w:sz="18" w:space="0" w:color="auto"/>
            </w:tcBorders>
            <w:shd w:val="clear" w:color="auto" w:fill="F2F2F2" w:themeFill="background1" w:themeFillShade="F2"/>
            <w:vAlign w:val="center"/>
          </w:tcPr>
          <w:p w14:paraId="592648DB" w14:textId="77777777" w:rsidR="00E97041" w:rsidRPr="00121F60" w:rsidRDefault="00E97041" w:rsidP="00121F60">
            <w:pPr>
              <w:bidi/>
              <w:spacing w:before="120" w:after="120"/>
              <w:contextualSpacing/>
              <w:jc w:val="center"/>
              <w:rPr>
                <w:rFonts w:ascii="Sakkal Majalla" w:eastAsia="Times New Roman" w:hAnsi="Sakkal Majalla" w:cs="Sakkal Majalla"/>
                <w:b/>
                <w:bCs/>
                <w:sz w:val="28"/>
                <w:szCs w:val="28"/>
                <w:rtl/>
              </w:rPr>
            </w:pPr>
            <w:r w:rsidRPr="00121F60">
              <w:rPr>
                <w:rFonts w:ascii="Sakkal Majalla" w:hAnsi="Sakkal Majalla" w:cs="Sakkal Majalla"/>
                <w:b/>
                <w:bCs/>
                <w:sz w:val="28"/>
                <w:szCs w:val="28"/>
                <w:rtl/>
              </w:rPr>
              <w:t>القيم</w:t>
            </w:r>
          </w:p>
        </w:tc>
        <w:tc>
          <w:tcPr>
            <w:tcW w:w="2070" w:type="dxa"/>
            <w:tcBorders>
              <w:top w:val="thinThickLargeGap" w:sz="18" w:space="0" w:color="auto"/>
              <w:bottom w:val="thickThinLargeGap" w:sz="18" w:space="0" w:color="auto"/>
            </w:tcBorders>
            <w:shd w:val="clear" w:color="auto" w:fill="F2F2F2" w:themeFill="background1" w:themeFillShade="F2"/>
            <w:vAlign w:val="center"/>
          </w:tcPr>
          <w:p w14:paraId="2CC5D57F" w14:textId="77777777" w:rsidR="00E97041" w:rsidRPr="00121F60" w:rsidRDefault="00E97041" w:rsidP="00121F60">
            <w:pPr>
              <w:bidi/>
              <w:spacing w:before="120" w:after="120"/>
              <w:contextualSpacing/>
              <w:jc w:val="center"/>
              <w:rPr>
                <w:rFonts w:ascii="Sakkal Majalla" w:eastAsia="Times New Roman" w:hAnsi="Sakkal Majalla" w:cs="Sakkal Majalla"/>
                <w:b/>
                <w:bCs/>
                <w:sz w:val="28"/>
                <w:szCs w:val="28"/>
                <w:rtl/>
              </w:rPr>
            </w:pPr>
            <w:r w:rsidRPr="00121F60">
              <w:rPr>
                <w:rFonts w:ascii="Sakkal Majalla" w:eastAsia="Times New Roman" w:hAnsi="Sakkal Majalla" w:cs="Sakkal Majalla"/>
                <w:b/>
                <w:bCs/>
                <w:sz w:val="28"/>
                <w:szCs w:val="28"/>
                <w:rtl/>
              </w:rPr>
              <w:t>العدد</w:t>
            </w:r>
          </w:p>
        </w:tc>
        <w:tc>
          <w:tcPr>
            <w:tcW w:w="1979" w:type="dxa"/>
            <w:tcBorders>
              <w:top w:val="thinThickLargeGap" w:sz="18" w:space="0" w:color="auto"/>
              <w:bottom w:val="thickThinLargeGap" w:sz="18" w:space="0" w:color="auto"/>
              <w:right w:val="thinThickLargeGap" w:sz="18" w:space="0" w:color="auto"/>
            </w:tcBorders>
            <w:shd w:val="clear" w:color="auto" w:fill="F2F2F2" w:themeFill="background1" w:themeFillShade="F2"/>
            <w:vAlign w:val="center"/>
          </w:tcPr>
          <w:p w14:paraId="3C9C3E1B" w14:textId="77777777" w:rsidR="00E97041" w:rsidRPr="00121F60" w:rsidRDefault="00E97041" w:rsidP="00121F60">
            <w:pPr>
              <w:bidi/>
              <w:spacing w:before="120" w:after="120"/>
              <w:contextualSpacing/>
              <w:jc w:val="center"/>
              <w:rPr>
                <w:rFonts w:ascii="Sakkal Majalla" w:eastAsia="Times New Roman" w:hAnsi="Sakkal Majalla" w:cs="Sakkal Majalla"/>
                <w:b/>
                <w:bCs/>
                <w:sz w:val="28"/>
                <w:szCs w:val="28"/>
                <w:rtl/>
              </w:rPr>
            </w:pPr>
            <w:r w:rsidRPr="00121F60">
              <w:rPr>
                <w:rFonts w:ascii="Sakkal Majalla" w:eastAsia="Times New Roman" w:hAnsi="Sakkal Majalla" w:cs="Sakkal Majalla"/>
                <w:b/>
                <w:bCs/>
                <w:sz w:val="28"/>
                <w:szCs w:val="28"/>
                <w:rtl/>
              </w:rPr>
              <w:t>النسبة</w:t>
            </w:r>
          </w:p>
        </w:tc>
      </w:tr>
      <w:tr w:rsidR="00E97041" w:rsidRPr="00121F60" w14:paraId="592A9188"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249CD246" w14:textId="77777777" w:rsidR="00E97041" w:rsidRPr="00121F60" w:rsidRDefault="00E97041" w:rsidP="00121F60">
            <w:pPr>
              <w:bidi/>
              <w:spacing w:before="120" w:after="120"/>
              <w:contextualSpacing/>
              <w:jc w:val="center"/>
              <w:rPr>
                <w:rFonts w:ascii="Sakkal Majalla" w:hAnsi="Sakkal Majalla" w:cs="Sakkal Majalla"/>
                <w:b/>
                <w:bCs/>
                <w:sz w:val="28"/>
                <w:szCs w:val="28"/>
              </w:rPr>
            </w:pPr>
            <w:r w:rsidRPr="00121F60">
              <w:rPr>
                <w:rFonts w:ascii="Sakkal Majalla" w:hAnsi="Sakkal Majalla" w:cs="Sakkal Majalla"/>
                <w:b/>
                <w:bCs/>
                <w:sz w:val="28"/>
                <w:szCs w:val="28"/>
                <w:rtl/>
              </w:rPr>
              <w:t>مدير تسويق رقمي</w:t>
            </w:r>
          </w:p>
        </w:tc>
        <w:tc>
          <w:tcPr>
            <w:tcW w:w="2070" w:type="dxa"/>
            <w:tcBorders>
              <w:top w:val="thickThinLargeGap" w:sz="18" w:space="0" w:color="auto"/>
            </w:tcBorders>
            <w:shd w:val="clear" w:color="auto" w:fill="auto"/>
            <w:vAlign w:val="center"/>
          </w:tcPr>
          <w:p w14:paraId="2F3B7D4E" w14:textId="77777777" w:rsidR="00E97041" w:rsidRPr="00121F60" w:rsidRDefault="00E97041" w:rsidP="00121F60">
            <w:pPr>
              <w:bidi/>
              <w:spacing w:before="120" w:after="120"/>
              <w:contextualSpacing/>
              <w:jc w:val="center"/>
              <w:rPr>
                <w:rFonts w:ascii="Sakkal Majalla" w:eastAsia="Times New Roman" w:hAnsi="Sakkal Majalla" w:cs="Sakkal Majalla"/>
                <w:sz w:val="28"/>
                <w:szCs w:val="28"/>
              </w:rPr>
            </w:pPr>
            <w:r w:rsidRPr="00121F60">
              <w:rPr>
                <w:rFonts w:ascii="Sakkal Majalla" w:eastAsia="Times New Roman" w:hAnsi="Sakkal Majalla" w:cs="Sakkal Majalla"/>
                <w:sz w:val="28"/>
                <w:szCs w:val="28"/>
                <w:rtl/>
              </w:rPr>
              <w:t>11</w:t>
            </w:r>
          </w:p>
        </w:tc>
        <w:tc>
          <w:tcPr>
            <w:tcW w:w="1979" w:type="dxa"/>
            <w:tcBorders>
              <w:top w:val="thickThinLargeGap" w:sz="18" w:space="0" w:color="auto"/>
              <w:right w:val="thinThickLargeGap" w:sz="18" w:space="0" w:color="auto"/>
            </w:tcBorders>
            <w:shd w:val="clear" w:color="auto" w:fill="auto"/>
            <w:vAlign w:val="center"/>
          </w:tcPr>
          <w:p w14:paraId="1842E3D1" w14:textId="77777777" w:rsidR="00E97041" w:rsidRPr="00121F60" w:rsidRDefault="00E97041" w:rsidP="00121F60">
            <w:pPr>
              <w:bidi/>
              <w:spacing w:before="120" w:after="120"/>
              <w:contextualSpacing/>
              <w:jc w:val="center"/>
              <w:rPr>
                <w:rFonts w:ascii="Sakkal Majalla" w:eastAsia="Times New Roman" w:hAnsi="Sakkal Majalla" w:cs="Sakkal Majalla"/>
                <w:sz w:val="28"/>
                <w:szCs w:val="28"/>
              </w:rPr>
            </w:pPr>
            <w:r w:rsidRPr="00121F60">
              <w:rPr>
                <w:rFonts w:ascii="Sakkal Majalla" w:eastAsia="Times New Roman" w:hAnsi="Sakkal Majalla" w:cs="Sakkal Majalla"/>
                <w:sz w:val="28"/>
                <w:szCs w:val="28"/>
                <w:rtl/>
              </w:rPr>
              <w:t>18 %</w:t>
            </w:r>
          </w:p>
        </w:tc>
      </w:tr>
      <w:tr w:rsidR="00E97041" w:rsidRPr="00121F60" w14:paraId="399E8DD8"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511DE89F" w14:textId="77777777" w:rsidR="00E97041" w:rsidRPr="00121F60" w:rsidRDefault="00E97041" w:rsidP="00121F60">
            <w:pPr>
              <w:bidi/>
              <w:spacing w:before="120" w:after="120"/>
              <w:contextualSpacing/>
              <w:jc w:val="center"/>
              <w:rPr>
                <w:rFonts w:ascii="Sakkal Majalla" w:hAnsi="Sakkal Majalla" w:cs="Sakkal Majalla"/>
                <w:b/>
                <w:bCs/>
                <w:sz w:val="28"/>
                <w:szCs w:val="28"/>
              </w:rPr>
            </w:pPr>
            <w:r w:rsidRPr="00121F60">
              <w:rPr>
                <w:rFonts w:ascii="Sakkal Majalla" w:hAnsi="Sakkal Majalla" w:cs="Sakkal Majalla"/>
                <w:b/>
                <w:bCs/>
                <w:sz w:val="28"/>
                <w:szCs w:val="28"/>
                <w:rtl/>
              </w:rPr>
              <w:t>مدير تجربة عملاء</w:t>
            </w:r>
          </w:p>
        </w:tc>
        <w:tc>
          <w:tcPr>
            <w:tcW w:w="2070" w:type="dxa"/>
            <w:tcBorders>
              <w:top w:val="thickThinLargeGap" w:sz="18" w:space="0" w:color="auto"/>
            </w:tcBorders>
            <w:shd w:val="clear" w:color="auto" w:fill="auto"/>
            <w:vAlign w:val="center"/>
          </w:tcPr>
          <w:p w14:paraId="0371E9EA" w14:textId="77777777" w:rsidR="00E97041" w:rsidRPr="00121F60" w:rsidRDefault="00E97041" w:rsidP="00121F60">
            <w:pPr>
              <w:bidi/>
              <w:spacing w:before="120" w:after="120"/>
              <w:contextualSpacing/>
              <w:jc w:val="center"/>
              <w:rPr>
                <w:rFonts w:ascii="Sakkal Majalla" w:eastAsia="Times New Roman" w:hAnsi="Sakkal Majalla" w:cs="Sakkal Majalla"/>
                <w:sz w:val="28"/>
                <w:szCs w:val="28"/>
                <w:rtl/>
              </w:rPr>
            </w:pPr>
            <w:r w:rsidRPr="00121F60">
              <w:rPr>
                <w:rFonts w:ascii="Sakkal Majalla" w:eastAsia="Times New Roman" w:hAnsi="Sakkal Majalla" w:cs="Sakkal Majalla"/>
                <w:sz w:val="28"/>
                <w:szCs w:val="28"/>
                <w:rtl/>
              </w:rPr>
              <w:t>5</w:t>
            </w:r>
          </w:p>
        </w:tc>
        <w:tc>
          <w:tcPr>
            <w:tcW w:w="1979" w:type="dxa"/>
            <w:tcBorders>
              <w:top w:val="thickThinLargeGap" w:sz="18" w:space="0" w:color="auto"/>
              <w:right w:val="thinThickLargeGap" w:sz="18" w:space="0" w:color="auto"/>
            </w:tcBorders>
            <w:shd w:val="clear" w:color="auto" w:fill="auto"/>
            <w:vAlign w:val="center"/>
          </w:tcPr>
          <w:p w14:paraId="44277ACB" w14:textId="77777777" w:rsidR="00E97041" w:rsidRPr="00121F60" w:rsidRDefault="00E97041" w:rsidP="00121F60">
            <w:pPr>
              <w:bidi/>
              <w:spacing w:before="120" w:after="120"/>
              <w:contextualSpacing/>
              <w:jc w:val="center"/>
              <w:rPr>
                <w:rFonts w:ascii="Sakkal Majalla" w:eastAsia="Times New Roman" w:hAnsi="Sakkal Majalla" w:cs="Sakkal Majalla"/>
                <w:sz w:val="28"/>
                <w:szCs w:val="28"/>
                <w:rtl/>
              </w:rPr>
            </w:pPr>
            <w:r w:rsidRPr="00121F60">
              <w:rPr>
                <w:rFonts w:ascii="Sakkal Majalla" w:eastAsia="Times New Roman" w:hAnsi="Sakkal Majalla" w:cs="Sakkal Majalla"/>
                <w:sz w:val="28"/>
                <w:szCs w:val="28"/>
                <w:rtl/>
              </w:rPr>
              <w:t>8 %</w:t>
            </w:r>
          </w:p>
        </w:tc>
      </w:tr>
      <w:tr w:rsidR="00E97041" w:rsidRPr="00121F60" w14:paraId="69DE0C30"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12B477FB" w14:textId="77777777" w:rsidR="00E97041" w:rsidRPr="00121F60" w:rsidRDefault="00E97041" w:rsidP="00121F60">
            <w:pPr>
              <w:bidi/>
              <w:spacing w:before="120" w:after="120"/>
              <w:contextualSpacing/>
              <w:jc w:val="center"/>
              <w:rPr>
                <w:rFonts w:ascii="Sakkal Majalla" w:hAnsi="Sakkal Majalla" w:cs="Sakkal Majalla"/>
                <w:b/>
                <w:bCs/>
                <w:sz w:val="28"/>
                <w:szCs w:val="28"/>
              </w:rPr>
            </w:pPr>
            <w:r w:rsidRPr="00121F60">
              <w:rPr>
                <w:rFonts w:ascii="Sakkal Majalla" w:hAnsi="Sakkal Majalla" w:cs="Sakkal Majalla"/>
                <w:b/>
                <w:bCs/>
                <w:sz w:val="28"/>
                <w:szCs w:val="28"/>
                <w:rtl/>
              </w:rPr>
              <w:t>أخصائي تسويق رقمي</w:t>
            </w:r>
          </w:p>
        </w:tc>
        <w:tc>
          <w:tcPr>
            <w:tcW w:w="2070" w:type="dxa"/>
            <w:tcBorders>
              <w:top w:val="thickThinLargeGap" w:sz="18" w:space="0" w:color="auto"/>
            </w:tcBorders>
            <w:shd w:val="clear" w:color="auto" w:fill="auto"/>
            <w:vAlign w:val="center"/>
          </w:tcPr>
          <w:p w14:paraId="306B89DD" w14:textId="77777777" w:rsidR="00E97041" w:rsidRPr="00121F60" w:rsidRDefault="00E97041" w:rsidP="00121F60">
            <w:pPr>
              <w:bidi/>
              <w:spacing w:before="120" w:after="120"/>
              <w:contextualSpacing/>
              <w:jc w:val="center"/>
              <w:rPr>
                <w:rFonts w:ascii="Sakkal Majalla" w:eastAsia="Times New Roman" w:hAnsi="Sakkal Majalla" w:cs="Sakkal Majalla"/>
                <w:sz w:val="28"/>
                <w:szCs w:val="28"/>
                <w:rtl/>
              </w:rPr>
            </w:pPr>
            <w:r w:rsidRPr="00121F60">
              <w:rPr>
                <w:rFonts w:ascii="Sakkal Majalla" w:eastAsia="Times New Roman" w:hAnsi="Sakkal Majalla" w:cs="Sakkal Majalla"/>
                <w:sz w:val="28"/>
                <w:szCs w:val="28"/>
                <w:rtl/>
              </w:rPr>
              <w:t>11</w:t>
            </w:r>
          </w:p>
        </w:tc>
        <w:tc>
          <w:tcPr>
            <w:tcW w:w="1979" w:type="dxa"/>
            <w:tcBorders>
              <w:top w:val="thickThinLargeGap" w:sz="18" w:space="0" w:color="auto"/>
              <w:right w:val="thinThickLargeGap" w:sz="18" w:space="0" w:color="auto"/>
            </w:tcBorders>
            <w:shd w:val="clear" w:color="auto" w:fill="auto"/>
            <w:vAlign w:val="center"/>
          </w:tcPr>
          <w:p w14:paraId="2894A72C" w14:textId="77777777" w:rsidR="00E97041" w:rsidRPr="00121F60" w:rsidRDefault="00E97041" w:rsidP="00121F60">
            <w:pPr>
              <w:bidi/>
              <w:spacing w:before="120" w:after="120"/>
              <w:contextualSpacing/>
              <w:jc w:val="center"/>
              <w:rPr>
                <w:rFonts w:ascii="Sakkal Majalla" w:eastAsia="Times New Roman" w:hAnsi="Sakkal Majalla" w:cs="Sakkal Majalla"/>
                <w:sz w:val="28"/>
                <w:szCs w:val="28"/>
                <w:rtl/>
              </w:rPr>
            </w:pPr>
            <w:r w:rsidRPr="00121F60">
              <w:rPr>
                <w:rFonts w:ascii="Sakkal Majalla" w:eastAsia="Times New Roman" w:hAnsi="Sakkal Majalla" w:cs="Sakkal Majalla"/>
                <w:sz w:val="28"/>
                <w:szCs w:val="28"/>
                <w:rtl/>
              </w:rPr>
              <w:t>18 %</w:t>
            </w:r>
          </w:p>
        </w:tc>
      </w:tr>
      <w:tr w:rsidR="00E97041" w:rsidRPr="00121F60" w14:paraId="78A7F830"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0686790A" w14:textId="77777777" w:rsidR="00E97041" w:rsidRPr="00121F60" w:rsidRDefault="00E97041" w:rsidP="00121F60">
            <w:pPr>
              <w:bidi/>
              <w:spacing w:before="120" w:after="120"/>
              <w:contextualSpacing/>
              <w:jc w:val="center"/>
              <w:rPr>
                <w:rFonts w:ascii="Sakkal Majalla" w:hAnsi="Sakkal Majalla" w:cs="Sakkal Majalla"/>
                <w:b/>
                <w:bCs/>
                <w:sz w:val="28"/>
                <w:szCs w:val="28"/>
              </w:rPr>
            </w:pPr>
            <w:r w:rsidRPr="00121F60">
              <w:rPr>
                <w:rFonts w:ascii="Sakkal Majalla" w:hAnsi="Sakkal Majalla" w:cs="Sakkal Majalla"/>
                <w:b/>
                <w:bCs/>
                <w:sz w:val="28"/>
                <w:szCs w:val="28"/>
                <w:rtl/>
              </w:rPr>
              <w:t>صانع قرار تسويقي / تنفيذي</w:t>
            </w:r>
          </w:p>
        </w:tc>
        <w:tc>
          <w:tcPr>
            <w:tcW w:w="2070" w:type="dxa"/>
            <w:tcBorders>
              <w:top w:val="thickThinLargeGap" w:sz="18" w:space="0" w:color="auto"/>
            </w:tcBorders>
            <w:shd w:val="clear" w:color="auto" w:fill="auto"/>
            <w:vAlign w:val="center"/>
          </w:tcPr>
          <w:p w14:paraId="6FDE21D0" w14:textId="77777777" w:rsidR="00E97041" w:rsidRPr="00121F60" w:rsidRDefault="00E97041" w:rsidP="00121F60">
            <w:pPr>
              <w:bidi/>
              <w:spacing w:before="120" w:after="120"/>
              <w:contextualSpacing/>
              <w:jc w:val="center"/>
              <w:rPr>
                <w:rFonts w:ascii="Sakkal Majalla" w:eastAsia="Times New Roman" w:hAnsi="Sakkal Majalla" w:cs="Sakkal Majalla"/>
                <w:sz w:val="28"/>
                <w:szCs w:val="28"/>
                <w:rtl/>
              </w:rPr>
            </w:pPr>
            <w:r w:rsidRPr="00121F60">
              <w:rPr>
                <w:rFonts w:ascii="Sakkal Majalla" w:eastAsia="Times New Roman" w:hAnsi="Sakkal Majalla" w:cs="Sakkal Majalla"/>
                <w:sz w:val="28"/>
                <w:szCs w:val="28"/>
                <w:rtl/>
              </w:rPr>
              <w:t>14</w:t>
            </w:r>
          </w:p>
        </w:tc>
        <w:tc>
          <w:tcPr>
            <w:tcW w:w="1979" w:type="dxa"/>
            <w:tcBorders>
              <w:top w:val="thickThinLargeGap" w:sz="18" w:space="0" w:color="auto"/>
              <w:right w:val="thinThickLargeGap" w:sz="18" w:space="0" w:color="auto"/>
            </w:tcBorders>
            <w:shd w:val="clear" w:color="auto" w:fill="auto"/>
            <w:vAlign w:val="center"/>
          </w:tcPr>
          <w:p w14:paraId="37C416B5" w14:textId="77777777" w:rsidR="00E97041" w:rsidRPr="00121F60" w:rsidRDefault="00E97041" w:rsidP="00121F60">
            <w:pPr>
              <w:bidi/>
              <w:spacing w:before="120" w:after="120"/>
              <w:contextualSpacing/>
              <w:jc w:val="center"/>
              <w:rPr>
                <w:rFonts w:ascii="Sakkal Majalla" w:eastAsia="Times New Roman" w:hAnsi="Sakkal Majalla" w:cs="Sakkal Majalla"/>
                <w:sz w:val="28"/>
                <w:szCs w:val="28"/>
                <w:rtl/>
              </w:rPr>
            </w:pPr>
            <w:r w:rsidRPr="00121F60">
              <w:rPr>
                <w:rFonts w:ascii="Sakkal Majalla" w:eastAsia="Times New Roman" w:hAnsi="Sakkal Majalla" w:cs="Sakkal Majalla"/>
                <w:sz w:val="28"/>
                <w:szCs w:val="28"/>
                <w:rtl/>
              </w:rPr>
              <w:t>23 %</w:t>
            </w:r>
          </w:p>
        </w:tc>
      </w:tr>
      <w:tr w:rsidR="00E97041" w:rsidRPr="00121F60" w14:paraId="46A72886"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5EE952DB" w14:textId="77777777" w:rsidR="00E97041" w:rsidRPr="00121F60" w:rsidRDefault="00E97041" w:rsidP="00121F60">
            <w:pPr>
              <w:bidi/>
              <w:spacing w:before="120" w:after="120"/>
              <w:contextualSpacing/>
              <w:jc w:val="center"/>
              <w:rPr>
                <w:rFonts w:ascii="Sakkal Majalla" w:hAnsi="Sakkal Majalla" w:cs="Sakkal Majalla"/>
                <w:b/>
                <w:bCs/>
                <w:sz w:val="28"/>
                <w:szCs w:val="28"/>
                <w:rtl/>
              </w:rPr>
            </w:pPr>
            <w:r w:rsidRPr="00121F60">
              <w:rPr>
                <w:rFonts w:ascii="Sakkal Majalla" w:hAnsi="Sakkal Majalla" w:cs="Sakkal Majalla"/>
                <w:b/>
                <w:bCs/>
                <w:sz w:val="28"/>
                <w:szCs w:val="28"/>
                <w:rtl/>
              </w:rPr>
              <w:t>أخرى</w:t>
            </w:r>
          </w:p>
        </w:tc>
        <w:tc>
          <w:tcPr>
            <w:tcW w:w="2070" w:type="dxa"/>
            <w:tcBorders>
              <w:top w:val="thickThinLargeGap" w:sz="18" w:space="0" w:color="auto"/>
            </w:tcBorders>
            <w:shd w:val="clear" w:color="auto" w:fill="auto"/>
            <w:vAlign w:val="center"/>
          </w:tcPr>
          <w:p w14:paraId="381C7A7E" w14:textId="77777777" w:rsidR="00E97041" w:rsidRPr="00121F60" w:rsidRDefault="00E97041" w:rsidP="00121F60">
            <w:pPr>
              <w:bidi/>
              <w:spacing w:before="120" w:after="120"/>
              <w:contextualSpacing/>
              <w:jc w:val="center"/>
              <w:rPr>
                <w:rFonts w:ascii="Sakkal Majalla" w:eastAsia="Times New Roman" w:hAnsi="Sakkal Majalla" w:cs="Sakkal Majalla"/>
                <w:sz w:val="28"/>
                <w:szCs w:val="28"/>
                <w:rtl/>
              </w:rPr>
            </w:pPr>
            <w:r w:rsidRPr="00121F60">
              <w:rPr>
                <w:rFonts w:ascii="Sakkal Majalla" w:eastAsia="Times New Roman" w:hAnsi="Sakkal Majalla" w:cs="Sakkal Majalla"/>
                <w:sz w:val="28"/>
                <w:szCs w:val="28"/>
                <w:rtl/>
              </w:rPr>
              <w:t>19</w:t>
            </w:r>
          </w:p>
        </w:tc>
        <w:tc>
          <w:tcPr>
            <w:tcW w:w="1979" w:type="dxa"/>
            <w:tcBorders>
              <w:top w:val="thickThinLargeGap" w:sz="18" w:space="0" w:color="auto"/>
              <w:right w:val="thinThickLargeGap" w:sz="18" w:space="0" w:color="auto"/>
            </w:tcBorders>
            <w:shd w:val="clear" w:color="auto" w:fill="auto"/>
            <w:vAlign w:val="center"/>
          </w:tcPr>
          <w:p w14:paraId="379412EF" w14:textId="77777777" w:rsidR="00E97041" w:rsidRPr="00121F60" w:rsidRDefault="00E97041" w:rsidP="00121F60">
            <w:pPr>
              <w:bidi/>
              <w:spacing w:before="120" w:after="120"/>
              <w:contextualSpacing/>
              <w:jc w:val="center"/>
              <w:rPr>
                <w:rFonts w:ascii="Sakkal Majalla" w:eastAsia="Times New Roman" w:hAnsi="Sakkal Majalla" w:cs="Sakkal Majalla"/>
                <w:sz w:val="28"/>
                <w:szCs w:val="28"/>
                <w:rtl/>
              </w:rPr>
            </w:pPr>
            <w:r w:rsidRPr="00121F60">
              <w:rPr>
                <w:rFonts w:ascii="Sakkal Majalla" w:eastAsia="Times New Roman" w:hAnsi="Sakkal Majalla" w:cs="Sakkal Majalla"/>
                <w:sz w:val="28"/>
                <w:szCs w:val="28"/>
                <w:rtl/>
              </w:rPr>
              <w:t>32 %</w:t>
            </w:r>
          </w:p>
        </w:tc>
      </w:tr>
      <w:tr w:rsidR="00E97041" w:rsidRPr="00121F60" w14:paraId="3D7E69B6" w14:textId="77777777" w:rsidTr="00AF0A0D">
        <w:trPr>
          <w:trHeight w:val="459"/>
          <w:jc w:val="center"/>
        </w:trPr>
        <w:tc>
          <w:tcPr>
            <w:tcW w:w="3895" w:type="dxa"/>
            <w:tcBorders>
              <w:top w:val="thinThickLargeGap" w:sz="18" w:space="0" w:color="auto"/>
              <w:left w:val="thickThinLargeGap" w:sz="18" w:space="0" w:color="auto"/>
              <w:bottom w:val="thickThinLargeGap" w:sz="18" w:space="0" w:color="auto"/>
            </w:tcBorders>
            <w:shd w:val="clear" w:color="auto" w:fill="auto"/>
            <w:vAlign w:val="center"/>
          </w:tcPr>
          <w:p w14:paraId="15CA8462" w14:textId="77777777" w:rsidR="00E97041" w:rsidRPr="00121F60" w:rsidRDefault="00E97041" w:rsidP="00121F60">
            <w:pPr>
              <w:bidi/>
              <w:spacing w:before="120" w:after="120"/>
              <w:contextualSpacing/>
              <w:jc w:val="center"/>
              <w:rPr>
                <w:rFonts w:ascii="Sakkal Majalla" w:eastAsia="Times New Roman" w:hAnsi="Sakkal Majalla" w:cs="Sakkal Majalla"/>
                <w:b/>
                <w:bCs/>
                <w:sz w:val="28"/>
                <w:szCs w:val="28"/>
                <w:rtl/>
              </w:rPr>
            </w:pPr>
            <w:r w:rsidRPr="00121F60">
              <w:rPr>
                <w:rFonts w:ascii="Sakkal Majalla" w:eastAsia="Times New Roman" w:hAnsi="Sakkal Majalla" w:cs="Sakkal Majalla"/>
                <w:b/>
                <w:bCs/>
                <w:sz w:val="28"/>
                <w:szCs w:val="28"/>
                <w:rtl/>
              </w:rPr>
              <w:t>الإجمالي</w:t>
            </w:r>
          </w:p>
        </w:tc>
        <w:tc>
          <w:tcPr>
            <w:tcW w:w="2070" w:type="dxa"/>
            <w:tcBorders>
              <w:top w:val="thinThickLargeGap" w:sz="18" w:space="0" w:color="auto"/>
              <w:bottom w:val="thickThinLargeGap" w:sz="18" w:space="0" w:color="auto"/>
            </w:tcBorders>
            <w:shd w:val="clear" w:color="auto" w:fill="auto"/>
            <w:vAlign w:val="center"/>
          </w:tcPr>
          <w:p w14:paraId="15456611" w14:textId="77777777" w:rsidR="00E97041" w:rsidRPr="00121F60" w:rsidRDefault="00E97041" w:rsidP="00121F60">
            <w:pPr>
              <w:bidi/>
              <w:spacing w:before="120" w:after="120"/>
              <w:contextualSpacing/>
              <w:jc w:val="center"/>
              <w:rPr>
                <w:rFonts w:ascii="Sakkal Majalla" w:eastAsia="Times New Roman" w:hAnsi="Sakkal Majalla" w:cs="Sakkal Majalla"/>
                <w:sz w:val="28"/>
                <w:szCs w:val="28"/>
              </w:rPr>
            </w:pPr>
            <w:r w:rsidRPr="00121F60">
              <w:rPr>
                <w:rFonts w:ascii="Sakkal Majalla" w:eastAsia="Times New Roman" w:hAnsi="Sakkal Majalla" w:cs="Sakkal Majalla"/>
                <w:sz w:val="28"/>
                <w:szCs w:val="28"/>
                <w:rtl/>
              </w:rPr>
              <w:t>60</w:t>
            </w:r>
          </w:p>
        </w:tc>
        <w:tc>
          <w:tcPr>
            <w:tcW w:w="1979" w:type="dxa"/>
            <w:tcBorders>
              <w:top w:val="thinThickLargeGap" w:sz="18" w:space="0" w:color="auto"/>
              <w:bottom w:val="thickThinLargeGap" w:sz="18" w:space="0" w:color="auto"/>
              <w:right w:val="thinThickLargeGap" w:sz="18" w:space="0" w:color="auto"/>
            </w:tcBorders>
            <w:shd w:val="clear" w:color="auto" w:fill="auto"/>
            <w:vAlign w:val="center"/>
          </w:tcPr>
          <w:p w14:paraId="22695213" w14:textId="77777777" w:rsidR="00E97041" w:rsidRPr="00121F60" w:rsidRDefault="00E97041" w:rsidP="00121F60">
            <w:pPr>
              <w:bidi/>
              <w:spacing w:before="120" w:after="120"/>
              <w:contextualSpacing/>
              <w:jc w:val="center"/>
              <w:rPr>
                <w:rFonts w:ascii="Sakkal Majalla" w:eastAsia="Times New Roman" w:hAnsi="Sakkal Majalla" w:cs="Sakkal Majalla"/>
                <w:sz w:val="28"/>
                <w:szCs w:val="28"/>
              </w:rPr>
            </w:pPr>
            <w:r w:rsidRPr="00121F60">
              <w:rPr>
                <w:rFonts w:ascii="Sakkal Majalla" w:eastAsia="Times New Roman" w:hAnsi="Sakkal Majalla" w:cs="Sakkal Majalla"/>
                <w:sz w:val="28"/>
                <w:szCs w:val="28"/>
              </w:rPr>
              <w:t>% 100</w:t>
            </w:r>
          </w:p>
        </w:tc>
      </w:tr>
    </w:tbl>
    <w:p w14:paraId="35AA378C" w14:textId="77777777" w:rsidR="00E97041" w:rsidRPr="002F636C" w:rsidRDefault="00E97041" w:rsidP="00121F60">
      <w:pPr>
        <w:autoSpaceDE w:val="0"/>
        <w:autoSpaceDN w:val="0"/>
        <w:bidi/>
        <w:adjustRightInd w:val="0"/>
        <w:spacing w:before="120" w:after="360"/>
        <w:jc w:val="mediumKashida"/>
        <w:rPr>
          <w:rFonts w:ascii="Simplified Arabic" w:hAnsi="Simplified Arabic" w:cs="Simplified Arabic"/>
          <w:rtl/>
        </w:rPr>
      </w:pPr>
      <w:r w:rsidRPr="002F636C">
        <w:rPr>
          <w:rFonts w:ascii="Simplified Arabic" w:hAnsi="Simplified Arabic" w:cs="Simplified Arabic"/>
          <w:noProof/>
          <w:sz w:val="28"/>
          <w:szCs w:val="28"/>
          <w:rtl/>
        </w:rPr>
        <w:drawing>
          <wp:anchor distT="0" distB="0" distL="114300" distR="114300" simplePos="0" relativeHeight="251674624" behindDoc="0" locked="0" layoutInCell="1" allowOverlap="1" wp14:anchorId="46D4A5A2" wp14:editId="2B587766">
            <wp:simplePos x="0" y="0"/>
            <wp:positionH relativeFrom="margin">
              <wp:align>center</wp:align>
            </wp:positionH>
            <wp:positionV relativeFrom="paragraph">
              <wp:posOffset>397803</wp:posOffset>
            </wp:positionV>
            <wp:extent cx="4873557" cy="2286000"/>
            <wp:effectExtent l="0" t="0" r="3810" b="0"/>
            <wp:wrapNone/>
            <wp:docPr id="4" name="مخطط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p>
    <w:p w14:paraId="5E21B3D3" w14:textId="77777777" w:rsidR="00E97041" w:rsidRPr="002F636C" w:rsidRDefault="00E97041" w:rsidP="00121F60">
      <w:pPr>
        <w:autoSpaceDE w:val="0"/>
        <w:autoSpaceDN w:val="0"/>
        <w:bidi/>
        <w:adjustRightInd w:val="0"/>
        <w:spacing w:before="120" w:after="360"/>
        <w:jc w:val="mediumKashida"/>
        <w:rPr>
          <w:rFonts w:ascii="Simplified Arabic" w:hAnsi="Simplified Arabic" w:cs="Simplified Arabic"/>
          <w:rtl/>
        </w:rPr>
      </w:pPr>
    </w:p>
    <w:p w14:paraId="4DFC87CF" w14:textId="77777777" w:rsidR="00E97041" w:rsidRDefault="00E97041" w:rsidP="00121F60">
      <w:pPr>
        <w:autoSpaceDE w:val="0"/>
        <w:autoSpaceDN w:val="0"/>
        <w:bidi/>
        <w:adjustRightInd w:val="0"/>
        <w:spacing w:before="120" w:after="360"/>
        <w:jc w:val="mediumKashida"/>
        <w:rPr>
          <w:rFonts w:ascii="Simplified Arabic" w:hAnsi="Simplified Arabic" w:cs="Simplified Arabic"/>
          <w:rtl/>
        </w:rPr>
      </w:pPr>
    </w:p>
    <w:p w14:paraId="07AEEBFF" w14:textId="77777777" w:rsidR="00121F60" w:rsidRPr="002F636C" w:rsidRDefault="00121F60" w:rsidP="00121F60">
      <w:pPr>
        <w:autoSpaceDE w:val="0"/>
        <w:autoSpaceDN w:val="0"/>
        <w:bidi/>
        <w:adjustRightInd w:val="0"/>
        <w:spacing w:before="120" w:after="360"/>
        <w:jc w:val="mediumKashida"/>
        <w:rPr>
          <w:rFonts w:ascii="Simplified Arabic" w:hAnsi="Simplified Arabic" w:cs="Simplified Arabic"/>
          <w:rtl/>
        </w:rPr>
      </w:pPr>
    </w:p>
    <w:p w14:paraId="6BF2E816" w14:textId="77777777" w:rsidR="00E97041" w:rsidRDefault="00E97041" w:rsidP="00121F60">
      <w:pPr>
        <w:autoSpaceDE w:val="0"/>
        <w:autoSpaceDN w:val="0"/>
        <w:bidi/>
        <w:adjustRightInd w:val="0"/>
        <w:spacing w:before="120" w:after="360"/>
        <w:jc w:val="mediumKashida"/>
        <w:rPr>
          <w:rFonts w:ascii="Simplified Arabic" w:hAnsi="Simplified Arabic" w:cs="Simplified Arabic"/>
          <w:sz w:val="12"/>
          <w:szCs w:val="12"/>
          <w:rtl/>
        </w:rPr>
      </w:pPr>
    </w:p>
    <w:p w14:paraId="0D94E1EA" w14:textId="77777777" w:rsidR="00121F60" w:rsidRDefault="00121F60" w:rsidP="00121F60">
      <w:pPr>
        <w:autoSpaceDE w:val="0"/>
        <w:autoSpaceDN w:val="0"/>
        <w:bidi/>
        <w:adjustRightInd w:val="0"/>
        <w:spacing w:before="120" w:after="360"/>
        <w:jc w:val="mediumKashida"/>
        <w:rPr>
          <w:rFonts w:ascii="Simplified Arabic" w:hAnsi="Simplified Arabic" w:cs="Simplified Arabic"/>
          <w:sz w:val="12"/>
          <w:szCs w:val="12"/>
          <w:rtl/>
        </w:rPr>
      </w:pPr>
    </w:p>
    <w:p w14:paraId="60BE96AA" w14:textId="77777777" w:rsidR="00E97041" w:rsidRPr="00121F60" w:rsidRDefault="00E97041" w:rsidP="00121F60">
      <w:pPr>
        <w:autoSpaceDE w:val="0"/>
        <w:autoSpaceDN w:val="0"/>
        <w:bidi/>
        <w:adjustRightInd w:val="0"/>
        <w:spacing w:before="120" w:after="360"/>
        <w:jc w:val="mediumKashida"/>
        <w:rPr>
          <w:rFonts w:ascii="Sakkal Majalla" w:hAnsi="Sakkal Majalla" w:cs="Sakkal Majalla"/>
          <w:sz w:val="12"/>
          <w:szCs w:val="12"/>
          <w:rtl/>
        </w:rPr>
      </w:pPr>
    </w:p>
    <w:p w14:paraId="0AA6EF92" w14:textId="21112D26" w:rsidR="00E97041" w:rsidRPr="00121F60" w:rsidRDefault="00E97041" w:rsidP="00121F60">
      <w:pPr>
        <w:bidi/>
        <w:spacing w:after="120"/>
        <w:jc w:val="center"/>
        <w:rPr>
          <w:rFonts w:ascii="Sakkal Majalla" w:hAnsi="Sakkal Majalla" w:cs="Sakkal Majalla"/>
          <w:b/>
          <w:bCs/>
          <w:sz w:val="28"/>
          <w:szCs w:val="28"/>
          <w:rtl/>
        </w:rPr>
      </w:pPr>
      <w:r w:rsidRPr="00121F60">
        <w:rPr>
          <w:rFonts w:ascii="Sakkal Majalla" w:hAnsi="Sakkal Majalla" w:cs="Sakkal Majalla"/>
          <w:b/>
          <w:bCs/>
          <w:sz w:val="28"/>
          <w:szCs w:val="28"/>
          <w:rtl/>
        </w:rPr>
        <w:t>شكل (</w:t>
      </w:r>
      <w:r w:rsidR="00EF0FE0">
        <w:rPr>
          <w:rFonts w:ascii="Sakkal Majalla" w:hAnsi="Sakkal Majalla" w:cs="Sakkal Majalla" w:hint="cs"/>
          <w:b/>
          <w:bCs/>
          <w:sz w:val="28"/>
          <w:szCs w:val="28"/>
          <w:rtl/>
        </w:rPr>
        <w:t>6</w:t>
      </w:r>
      <w:r w:rsidRPr="00121F60">
        <w:rPr>
          <w:rFonts w:ascii="Sakkal Majalla" w:hAnsi="Sakkal Majalla" w:cs="Sakkal Majalla"/>
          <w:b/>
          <w:bCs/>
          <w:sz w:val="28"/>
          <w:szCs w:val="28"/>
          <w:rtl/>
        </w:rPr>
        <w:t>): يبين توزيع أفراد العينة بحسب المنصب الوظيفي</w:t>
      </w:r>
    </w:p>
    <w:p w14:paraId="7BD78444" w14:textId="77777777" w:rsidR="00121F60" w:rsidRPr="002B4F55" w:rsidRDefault="00121F60" w:rsidP="00121F60">
      <w:pPr>
        <w:bidi/>
        <w:spacing w:after="120"/>
        <w:jc w:val="center"/>
        <w:rPr>
          <w:rFonts w:ascii="Sakkal Majalla" w:hAnsi="Sakkal Majalla" w:cs="Sakkal Majalla"/>
          <w:b/>
          <w:bCs/>
          <w:sz w:val="28"/>
          <w:szCs w:val="28"/>
          <w:rtl/>
        </w:rPr>
      </w:pPr>
    </w:p>
    <w:p w14:paraId="41417886" w14:textId="40400C40" w:rsidR="00E97041" w:rsidRPr="00CD7282" w:rsidRDefault="00E97041" w:rsidP="00CD7282">
      <w:pPr>
        <w:pStyle w:val="3"/>
        <w:rPr>
          <w:rFonts w:ascii="Sakkal Majalla" w:hAnsi="Sakkal Majalla" w:cs="Sakkal Majalla"/>
          <w:b/>
          <w:bCs/>
          <w:color w:val="auto"/>
          <w:sz w:val="32"/>
          <w:szCs w:val="32"/>
          <w:rtl/>
        </w:rPr>
      </w:pPr>
      <w:bookmarkStart w:id="66" w:name="_Toc217003393"/>
      <w:r w:rsidRPr="00CD7282">
        <w:rPr>
          <w:rFonts w:ascii="Sakkal Majalla" w:hAnsi="Sakkal Majalla" w:cs="Sakkal Majalla"/>
          <w:b/>
          <w:bCs/>
          <w:color w:val="auto"/>
          <w:sz w:val="32"/>
          <w:szCs w:val="32"/>
          <w:rtl/>
        </w:rPr>
        <w:lastRenderedPageBreak/>
        <w:t>قطاع عمل المؤسسة:</w:t>
      </w:r>
      <w:bookmarkEnd w:id="66"/>
    </w:p>
    <w:p w14:paraId="07B98746" w14:textId="77777777" w:rsidR="00E97041" w:rsidRDefault="00E97041" w:rsidP="00121F60">
      <w:pPr>
        <w:bidi/>
        <w:spacing w:before="120" w:after="240" w:line="360" w:lineRule="auto"/>
        <w:ind w:firstLine="720"/>
        <w:jc w:val="both"/>
        <w:rPr>
          <w:rFonts w:ascii="Sakkal Majalla" w:hAnsi="Sakkal Majalla" w:cs="Sakkal Majalla"/>
          <w:sz w:val="28"/>
          <w:szCs w:val="28"/>
          <w:rtl/>
        </w:rPr>
      </w:pPr>
      <w:r w:rsidRPr="002B4F55">
        <w:rPr>
          <w:rFonts w:ascii="Sakkal Majalla" w:hAnsi="Sakkal Majalla" w:cs="Sakkal Majalla"/>
          <w:sz w:val="28"/>
          <w:szCs w:val="28"/>
          <w:rtl/>
        </w:rPr>
        <w:t>الجدول رقم (7) يبين توزيع الموظفين حسب قطاع عمل المؤسسة، ومنه نجد أن (35%) من الموظفين ممن قطاع عمل مؤسساتهم من التجارة الالكترونية، وأن (23%) من قطاع الخدمات، وأن (20%) من قطاع الاتصالات والتقنية، وأن (22%) من قطاعات أخرى.</w:t>
      </w:r>
    </w:p>
    <w:p w14:paraId="14CA3645" w14:textId="77777777" w:rsidR="00121F60" w:rsidRPr="002B4F55" w:rsidRDefault="00121F60" w:rsidP="00121F60">
      <w:pPr>
        <w:bidi/>
        <w:spacing w:before="120" w:after="240" w:line="360" w:lineRule="auto"/>
        <w:ind w:firstLine="720"/>
        <w:jc w:val="both"/>
        <w:rPr>
          <w:rFonts w:ascii="Sakkal Majalla" w:hAnsi="Sakkal Majalla" w:cs="Sakkal Majalla"/>
          <w:sz w:val="28"/>
          <w:szCs w:val="28"/>
          <w:rtl/>
        </w:rPr>
      </w:pPr>
    </w:p>
    <w:p w14:paraId="73872CB1" w14:textId="77777777" w:rsidR="00E97041" w:rsidRPr="002B4F55" w:rsidRDefault="00E97041" w:rsidP="00121F60">
      <w:pPr>
        <w:bidi/>
        <w:spacing w:after="120"/>
        <w:jc w:val="center"/>
        <w:rPr>
          <w:rFonts w:ascii="Sakkal Majalla" w:hAnsi="Sakkal Majalla" w:cs="Sakkal Majalla"/>
          <w:b/>
          <w:bCs/>
          <w:sz w:val="28"/>
          <w:szCs w:val="28"/>
          <w:rtl/>
        </w:rPr>
      </w:pPr>
      <w:r w:rsidRPr="002B4F55">
        <w:rPr>
          <w:rFonts w:ascii="Sakkal Majalla" w:hAnsi="Sakkal Majalla" w:cs="Sakkal Majalla"/>
          <w:b/>
          <w:bCs/>
          <w:sz w:val="28"/>
          <w:szCs w:val="28"/>
          <w:rtl/>
        </w:rPr>
        <w:t>جدول (7): يبين توزيع أفراد العينة بحسب قطاع عمل المؤسسة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5"/>
        <w:gridCol w:w="2070"/>
        <w:gridCol w:w="1979"/>
      </w:tblGrid>
      <w:tr w:rsidR="00E97041" w:rsidRPr="002B4F55" w14:paraId="38923117" w14:textId="77777777" w:rsidTr="00AF0A0D">
        <w:trPr>
          <w:trHeight w:val="459"/>
          <w:jc w:val="center"/>
        </w:trPr>
        <w:tc>
          <w:tcPr>
            <w:tcW w:w="3895" w:type="dxa"/>
            <w:tcBorders>
              <w:top w:val="thinThickLargeGap" w:sz="18" w:space="0" w:color="auto"/>
              <w:left w:val="thickThinLargeGap" w:sz="18" w:space="0" w:color="auto"/>
              <w:bottom w:val="thickThinLargeGap" w:sz="18" w:space="0" w:color="auto"/>
            </w:tcBorders>
            <w:shd w:val="clear" w:color="auto" w:fill="F2F2F2" w:themeFill="background1" w:themeFillShade="F2"/>
            <w:vAlign w:val="center"/>
          </w:tcPr>
          <w:p w14:paraId="23CA7F35" w14:textId="77777777" w:rsidR="00E97041" w:rsidRPr="002B4F55" w:rsidRDefault="00E97041" w:rsidP="00121F60">
            <w:pPr>
              <w:bidi/>
              <w:spacing w:before="120" w:after="120"/>
              <w:contextualSpacing/>
              <w:jc w:val="center"/>
              <w:rPr>
                <w:rFonts w:ascii="Sakkal Majalla" w:eastAsia="Times New Roman" w:hAnsi="Sakkal Majalla" w:cs="Sakkal Majalla"/>
                <w:b/>
                <w:bCs/>
                <w:sz w:val="28"/>
                <w:szCs w:val="28"/>
                <w:rtl/>
              </w:rPr>
            </w:pPr>
            <w:r w:rsidRPr="002B4F55">
              <w:rPr>
                <w:rFonts w:ascii="Sakkal Majalla" w:hAnsi="Sakkal Majalla" w:cs="Sakkal Majalla"/>
                <w:b/>
                <w:bCs/>
                <w:sz w:val="28"/>
                <w:szCs w:val="28"/>
                <w:rtl/>
              </w:rPr>
              <w:t>القيم</w:t>
            </w:r>
          </w:p>
        </w:tc>
        <w:tc>
          <w:tcPr>
            <w:tcW w:w="2070" w:type="dxa"/>
            <w:tcBorders>
              <w:top w:val="thinThickLargeGap" w:sz="18" w:space="0" w:color="auto"/>
              <w:bottom w:val="thickThinLargeGap" w:sz="18" w:space="0" w:color="auto"/>
            </w:tcBorders>
            <w:shd w:val="clear" w:color="auto" w:fill="F2F2F2" w:themeFill="background1" w:themeFillShade="F2"/>
            <w:vAlign w:val="center"/>
          </w:tcPr>
          <w:p w14:paraId="2A7EE64D" w14:textId="77777777" w:rsidR="00E97041" w:rsidRPr="002B4F55" w:rsidRDefault="00E97041" w:rsidP="00121F60">
            <w:pPr>
              <w:bidi/>
              <w:spacing w:before="120" w:after="120"/>
              <w:contextualSpacing/>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العدد</w:t>
            </w:r>
          </w:p>
        </w:tc>
        <w:tc>
          <w:tcPr>
            <w:tcW w:w="1979" w:type="dxa"/>
            <w:tcBorders>
              <w:top w:val="thinThickLargeGap" w:sz="18" w:space="0" w:color="auto"/>
              <w:bottom w:val="thickThinLargeGap" w:sz="18" w:space="0" w:color="auto"/>
              <w:right w:val="thinThickLargeGap" w:sz="18" w:space="0" w:color="auto"/>
            </w:tcBorders>
            <w:shd w:val="clear" w:color="auto" w:fill="F2F2F2" w:themeFill="background1" w:themeFillShade="F2"/>
            <w:vAlign w:val="center"/>
          </w:tcPr>
          <w:p w14:paraId="6155EDD7" w14:textId="77777777" w:rsidR="00E97041" w:rsidRPr="002B4F55" w:rsidRDefault="00E97041" w:rsidP="00121F60">
            <w:pPr>
              <w:bidi/>
              <w:spacing w:before="120" w:after="120"/>
              <w:contextualSpacing/>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النسبة</w:t>
            </w:r>
          </w:p>
        </w:tc>
      </w:tr>
      <w:tr w:rsidR="00E97041" w:rsidRPr="002B4F55" w14:paraId="45B5B887"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5B720CFB" w14:textId="77777777" w:rsidR="00E97041" w:rsidRPr="002B4F55" w:rsidRDefault="00E97041" w:rsidP="00121F60">
            <w:pPr>
              <w:bidi/>
              <w:spacing w:before="120" w:after="120"/>
              <w:contextualSpacing/>
              <w:jc w:val="center"/>
              <w:rPr>
                <w:rFonts w:ascii="Sakkal Majalla" w:hAnsi="Sakkal Majalla" w:cs="Sakkal Majalla"/>
                <w:b/>
                <w:bCs/>
                <w:sz w:val="28"/>
                <w:szCs w:val="28"/>
              </w:rPr>
            </w:pPr>
            <w:r w:rsidRPr="002B4F55">
              <w:rPr>
                <w:rFonts w:ascii="Sakkal Majalla" w:hAnsi="Sakkal Majalla" w:cs="Sakkal Majalla"/>
                <w:b/>
                <w:bCs/>
                <w:sz w:val="28"/>
                <w:szCs w:val="28"/>
                <w:rtl/>
              </w:rPr>
              <w:t>تجارة الكترونية/ تجزئة</w:t>
            </w:r>
          </w:p>
        </w:tc>
        <w:tc>
          <w:tcPr>
            <w:tcW w:w="2070" w:type="dxa"/>
            <w:tcBorders>
              <w:top w:val="thickThinLargeGap" w:sz="18" w:space="0" w:color="auto"/>
            </w:tcBorders>
            <w:shd w:val="clear" w:color="auto" w:fill="auto"/>
            <w:vAlign w:val="center"/>
          </w:tcPr>
          <w:p w14:paraId="4168D9EB" w14:textId="77777777" w:rsidR="00E97041" w:rsidRPr="002B4F55" w:rsidRDefault="00E97041" w:rsidP="00121F60">
            <w:pPr>
              <w:bidi/>
              <w:spacing w:before="120" w:after="120"/>
              <w:contextualSpacing/>
              <w:jc w:val="center"/>
              <w:rPr>
                <w:rFonts w:ascii="Sakkal Majalla" w:eastAsia="Times New Roman" w:hAnsi="Sakkal Majalla" w:cs="Sakkal Majalla"/>
                <w:sz w:val="28"/>
                <w:szCs w:val="28"/>
              </w:rPr>
            </w:pPr>
            <w:r w:rsidRPr="002B4F55">
              <w:rPr>
                <w:rFonts w:ascii="Sakkal Majalla" w:eastAsia="Times New Roman" w:hAnsi="Sakkal Majalla" w:cs="Sakkal Majalla"/>
                <w:sz w:val="28"/>
                <w:szCs w:val="28"/>
                <w:rtl/>
              </w:rPr>
              <w:t>21</w:t>
            </w:r>
          </w:p>
        </w:tc>
        <w:tc>
          <w:tcPr>
            <w:tcW w:w="1979" w:type="dxa"/>
            <w:tcBorders>
              <w:top w:val="thickThinLargeGap" w:sz="18" w:space="0" w:color="auto"/>
              <w:right w:val="thinThickLargeGap" w:sz="18" w:space="0" w:color="auto"/>
            </w:tcBorders>
            <w:shd w:val="clear" w:color="auto" w:fill="auto"/>
            <w:vAlign w:val="center"/>
          </w:tcPr>
          <w:p w14:paraId="6E7CD2F3" w14:textId="77777777" w:rsidR="00E97041" w:rsidRPr="002B4F55" w:rsidRDefault="00E97041" w:rsidP="00121F60">
            <w:pPr>
              <w:bidi/>
              <w:spacing w:before="120" w:after="120"/>
              <w:contextualSpacing/>
              <w:jc w:val="center"/>
              <w:rPr>
                <w:rFonts w:ascii="Sakkal Majalla" w:eastAsia="Times New Roman" w:hAnsi="Sakkal Majalla" w:cs="Sakkal Majalla"/>
                <w:sz w:val="28"/>
                <w:szCs w:val="28"/>
              </w:rPr>
            </w:pPr>
            <w:r w:rsidRPr="002B4F55">
              <w:rPr>
                <w:rFonts w:ascii="Sakkal Majalla" w:eastAsia="Times New Roman" w:hAnsi="Sakkal Majalla" w:cs="Sakkal Majalla"/>
                <w:sz w:val="28"/>
                <w:szCs w:val="28"/>
                <w:rtl/>
              </w:rPr>
              <w:t>35 %</w:t>
            </w:r>
          </w:p>
        </w:tc>
      </w:tr>
      <w:tr w:rsidR="00E97041" w:rsidRPr="002B4F55" w14:paraId="6363E23E"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6774DD72" w14:textId="77777777" w:rsidR="00E97041" w:rsidRPr="002B4F55" w:rsidRDefault="00E97041" w:rsidP="00121F60">
            <w:pPr>
              <w:bidi/>
              <w:spacing w:before="120" w:after="120"/>
              <w:contextualSpacing/>
              <w:jc w:val="center"/>
              <w:rPr>
                <w:rFonts w:ascii="Sakkal Majalla" w:hAnsi="Sakkal Majalla" w:cs="Sakkal Majalla"/>
                <w:b/>
                <w:bCs/>
                <w:sz w:val="28"/>
                <w:szCs w:val="28"/>
              </w:rPr>
            </w:pPr>
            <w:r w:rsidRPr="002B4F55">
              <w:rPr>
                <w:rFonts w:ascii="Sakkal Majalla" w:hAnsi="Sakkal Majalla" w:cs="Sakkal Majalla"/>
                <w:b/>
                <w:bCs/>
                <w:sz w:val="28"/>
                <w:szCs w:val="28"/>
                <w:rtl/>
              </w:rPr>
              <w:t>خدمات</w:t>
            </w:r>
          </w:p>
        </w:tc>
        <w:tc>
          <w:tcPr>
            <w:tcW w:w="2070" w:type="dxa"/>
            <w:tcBorders>
              <w:top w:val="thickThinLargeGap" w:sz="18" w:space="0" w:color="auto"/>
            </w:tcBorders>
            <w:shd w:val="clear" w:color="auto" w:fill="auto"/>
            <w:vAlign w:val="center"/>
          </w:tcPr>
          <w:p w14:paraId="0960466B" w14:textId="77777777" w:rsidR="00E97041" w:rsidRPr="002B4F55" w:rsidRDefault="00E97041" w:rsidP="00121F60">
            <w:pPr>
              <w:bidi/>
              <w:spacing w:before="120" w:after="120"/>
              <w:contextualSpacing/>
              <w:jc w:val="center"/>
              <w:rPr>
                <w:rFonts w:ascii="Sakkal Majalla" w:eastAsia="Times New Roman" w:hAnsi="Sakkal Majalla" w:cs="Sakkal Majalla"/>
                <w:sz w:val="28"/>
                <w:szCs w:val="28"/>
                <w:rtl/>
              </w:rPr>
            </w:pPr>
            <w:r w:rsidRPr="002B4F55">
              <w:rPr>
                <w:rFonts w:ascii="Sakkal Majalla" w:eastAsia="Times New Roman" w:hAnsi="Sakkal Majalla" w:cs="Sakkal Majalla"/>
                <w:sz w:val="28"/>
                <w:szCs w:val="28"/>
                <w:rtl/>
              </w:rPr>
              <w:t>14</w:t>
            </w:r>
          </w:p>
        </w:tc>
        <w:tc>
          <w:tcPr>
            <w:tcW w:w="1979" w:type="dxa"/>
            <w:tcBorders>
              <w:top w:val="thickThinLargeGap" w:sz="18" w:space="0" w:color="auto"/>
              <w:right w:val="thinThickLargeGap" w:sz="18" w:space="0" w:color="auto"/>
            </w:tcBorders>
            <w:shd w:val="clear" w:color="auto" w:fill="auto"/>
            <w:vAlign w:val="center"/>
          </w:tcPr>
          <w:p w14:paraId="4D7A2ED8" w14:textId="77777777" w:rsidR="00E97041" w:rsidRPr="002B4F55" w:rsidRDefault="00E97041" w:rsidP="00121F60">
            <w:pPr>
              <w:bidi/>
              <w:spacing w:before="120" w:after="120"/>
              <w:contextualSpacing/>
              <w:jc w:val="center"/>
              <w:rPr>
                <w:rFonts w:ascii="Sakkal Majalla" w:eastAsia="Times New Roman" w:hAnsi="Sakkal Majalla" w:cs="Sakkal Majalla"/>
                <w:sz w:val="28"/>
                <w:szCs w:val="28"/>
                <w:rtl/>
              </w:rPr>
            </w:pPr>
            <w:r w:rsidRPr="002B4F55">
              <w:rPr>
                <w:rFonts w:ascii="Sakkal Majalla" w:eastAsia="Times New Roman" w:hAnsi="Sakkal Majalla" w:cs="Sakkal Majalla"/>
                <w:sz w:val="28"/>
                <w:szCs w:val="28"/>
                <w:rtl/>
              </w:rPr>
              <w:t>23 %</w:t>
            </w:r>
          </w:p>
        </w:tc>
      </w:tr>
      <w:tr w:rsidR="00E97041" w:rsidRPr="002B4F55" w14:paraId="280433CA"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09EB5332" w14:textId="77777777" w:rsidR="00E97041" w:rsidRPr="002B4F55" w:rsidRDefault="00E97041" w:rsidP="00121F60">
            <w:pPr>
              <w:bidi/>
              <w:spacing w:before="120" w:after="120"/>
              <w:contextualSpacing/>
              <w:jc w:val="center"/>
              <w:rPr>
                <w:rFonts w:ascii="Sakkal Majalla" w:hAnsi="Sakkal Majalla" w:cs="Sakkal Majalla"/>
                <w:b/>
                <w:bCs/>
                <w:sz w:val="28"/>
                <w:szCs w:val="28"/>
              </w:rPr>
            </w:pPr>
            <w:r w:rsidRPr="002B4F55">
              <w:rPr>
                <w:rFonts w:ascii="Sakkal Majalla" w:hAnsi="Sakkal Majalla" w:cs="Sakkal Majalla"/>
                <w:b/>
                <w:bCs/>
                <w:sz w:val="28"/>
                <w:szCs w:val="28"/>
                <w:rtl/>
              </w:rPr>
              <w:t>اتصالات وتقنية</w:t>
            </w:r>
          </w:p>
        </w:tc>
        <w:tc>
          <w:tcPr>
            <w:tcW w:w="2070" w:type="dxa"/>
            <w:tcBorders>
              <w:top w:val="thickThinLargeGap" w:sz="18" w:space="0" w:color="auto"/>
            </w:tcBorders>
            <w:shd w:val="clear" w:color="auto" w:fill="auto"/>
            <w:vAlign w:val="center"/>
          </w:tcPr>
          <w:p w14:paraId="23E36382" w14:textId="77777777" w:rsidR="00E97041" w:rsidRPr="002B4F55" w:rsidRDefault="00E97041" w:rsidP="00121F60">
            <w:pPr>
              <w:bidi/>
              <w:spacing w:before="120" w:after="120"/>
              <w:contextualSpacing/>
              <w:jc w:val="center"/>
              <w:rPr>
                <w:rFonts w:ascii="Sakkal Majalla" w:eastAsia="Times New Roman" w:hAnsi="Sakkal Majalla" w:cs="Sakkal Majalla"/>
                <w:sz w:val="28"/>
                <w:szCs w:val="28"/>
                <w:rtl/>
              </w:rPr>
            </w:pPr>
            <w:r w:rsidRPr="002B4F55">
              <w:rPr>
                <w:rFonts w:ascii="Sakkal Majalla" w:eastAsia="Times New Roman" w:hAnsi="Sakkal Majalla" w:cs="Sakkal Majalla"/>
                <w:sz w:val="28"/>
                <w:szCs w:val="28"/>
                <w:rtl/>
              </w:rPr>
              <w:t>12</w:t>
            </w:r>
          </w:p>
        </w:tc>
        <w:tc>
          <w:tcPr>
            <w:tcW w:w="1979" w:type="dxa"/>
            <w:tcBorders>
              <w:top w:val="thickThinLargeGap" w:sz="18" w:space="0" w:color="auto"/>
              <w:right w:val="thinThickLargeGap" w:sz="18" w:space="0" w:color="auto"/>
            </w:tcBorders>
            <w:shd w:val="clear" w:color="auto" w:fill="auto"/>
            <w:vAlign w:val="center"/>
          </w:tcPr>
          <w:p w14:paraId="656D2A7F" w14:textId="77777777" w:rsidR="00E97041" w:rsidRPr="002B4F55" w:rsidRDefault="00E97041" w:rsidP="00121F60">
            <w:pPr>
              <w:bidi/>
              <w:spacing w:before="120" w:after="120"/>
              <w:contextualSpacing/>
              <w:jc w:val="center"/>
              <w:rPr>
                <w:rFonts w:ascii="Sakkal Majalla" w:eastAsia="Times New Roman" w:hAnsi="Sakkal Majalla" w:cs="Sakkal Majalla"/>
                <w:sz w:val="28"/>
                <w:szCs w:val="28"/>
                <w:rtl/>
              </w:rPr>
            </w:pPr>
            <w:r w:rsidRPr="002B4F55">
              <w:rPr>
                <w:rFonts w:ascii="Sakkal Majalla" w:eastAsia="Times New Roman" w:hAnsi="Sakkal Majalla" w:cs="Sakkal Majalla"/>
                <w:sz w:val="28"/>
                <w:szCs w:val="28"/>
                <w:rtl/>
              </w:rPr>
              <w:t>20 %</w:t>
            </w:r>
          </w:p>
        </w:tc>
      </w:tr>
      <w:tr w:rsidR="00E97041" w:rsidRPr="002B4F55" w14:paraId="5900C6BB"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44438434" w14:textId="77777777" w:rsidR="00E97041" w:rsidRPr="002B4F55" w:rsidRDefault="00E97041" w:rsidP="00121F60">
            <w:pPr>
              <w:bidi/>
              <w:spacing w:before="120" w:after="120"/>
              <w:contextualSpacing/>
              <w:jc w:val="center"/>
              <w:rPr>
                <w:rFonts w:ascii="Sakkal Majalla" w:hAnsi="Sakkal Majalla" w:cs="Sakkal Majalla"/>
                <w:b/>
                <w:bCs/>
                <w:sz w:val="28"/>
                <w:szCs w:val="28"/>
              </w:rPr>
            </w:pPr>
            <w:r w:rsidRPr="002B4F55">
              <w:rPr>
                <w:rFonts w:ascii="Sakkal Majalla" w:hAnsi="Sakkal Majalla" w:cs="Sakkal Majalla"/>
                <w:b/>
                <w:bCs/>
                <w:sz w:val="28"/>
                <w:szCs w:val="28"/>
                <w:rtl/>
              </w:rPr>
              <w:t>أخرى</w:t>
            </w:r>
          </w:p>
        </w:tc>
        <w:tc>
          <w:tcPr>
            <w:tcW w:w="2070" w:type="dxa"/>
            <w:tcBorders>
              <w:top w:val="thickThinLargeGap" w:sz="18" w:space="0" w:color="auto"/>
            </w:tcBorders>
            <w:shd w:val="clear" w:color="auto" w:fill="auto"/>
            <w:vAlign w:val="center"/>
          </w:tcPr>
          <w:p w14:paraId="6D33A517" w14:textId="77777777" w:rsidR="00E97041" w:rsidRPr="002B4F55" w:rsidRDefault="00E97041" w:rsidP="00121F60">
            <w:pPr>
              <w:bidi/>
              <w:spacing w:before="120" w:after="120"/>
              <w:contextualSpacing/>
              <w:jc w:val="center"/>
              <w:rPr>
                <w:rFonts w:ascii="Sakkal Majalla" w:eastAsia="Times New Roman" w:hAnsi="Sakkal Majalla" w:cs="Sakkal Majalla"/>
                <w:sz w:val="28"/>
                <w:szCs w:val="28"/>
                <w:rtl/>
              </w:rPr>
            </w:pPr>
            <w:r w:rsidRPr="002B4F55">
              <w:rPr>
                <w:rFonts w:ascii="Sakkal Majalla" w:eastAsia="Times New Roman" w:hAnsi="Sakkal Majalla" w:cs="Sakkal Majalla"/>
                <w:sz w:val="28"/>
                <w:szCs w:val="28"/>
                <w:rtl/>
              </w:rPr>
              <w:t>13</w:t>
            </w:r>
          </w:p>
        </w:tc>
        <w:tc>
          <w:tcPr>
            <w:tcW w:w="1979" w:type="dxa"/>
            <w:tcBorders>
              <w:top w:val="thickThinLargeGap" w:sz="18" w:space="0" w:color="auto"/>
              <w:right w:val="thinThickLargeGap" w:sz="18" w:space="0" w:color="auto"/>
            </w:tcBorders>
            <w:shd w:val="clear" w:color="auto" w:fill="auto"/>
            <w:vAlign w:val="center"/>
          </w:tcPr>
          <w:p w14:paraId="71515A44" w14:textId="77777777" w:rsidR="00E97041" w:rsidRPr="002B4F55" w:rsidRDefault="00E97041" w:rsidP="00121F60">
            <w:pPr>
              <w:bidi/>
              <w:spacing w:before="120" w:after="120"/>
              <w:contextualSpacing/>
              <w:jc w:val="center"/>
              <w:rPr>
                <w:rFonts w:ascii="Sakkal Majalla" w:eastAsia="Times New Roman" w:hAnsi="Sakkal Majalla" w:cs="Sakkal Majalla"/>
                <w:sz w:val="28"/>
                <w:szCs w:val="28"/>
                <w:rtl/>
              </w:rPr>
            </w:pPr>
            <w:r w:rsidRPr="002B4F55">
              <w:rPr>
                <w:rFonts w:ascii="Sakkal Majalla" w:eastAsia="Times New Roman" w:hAnsi="Sakkal Majalla" w:cs="Sakkal Majalla"/>
                <w:sz w:val="28"/>
                <w:szCs w:val="28"/>
                <w:rtl/>
              </w:rPr>
              <w:t>22 %</w:t>
            </w:r>
          </w:p>
        </w:tc>
      </w:tr>
      <w:tr w:rsidR="00E97041" w:rsidRPr="002B4F55" w14:paraId="7D68E390" w14:textId="77777777" w:rsidTr="00AF0A0D">
        <w:trPr>
          <w:trHeight w:val="459"/>
          <w:jc w:val="center"/>
        </w:trPr>
        <w:tc>
          <w:tcPr>
            <w:tcW w:w="3895" w:type="dxa"/>
            <w:tcBorders>
              <w:top w:val="thinThickLargeGap" w:sz="18" w:space="0" w:color="auto"/>
              <w:left w:val="thickThinLargeGap" w:sz="18" w:space="0" w:color="auto"/>
              <w:bottom w:val="thickThinLargeGap" w:sz="18" w:space="0" w:color="auto"/>
            </w:tcBorders>
            <w:shd w:val="clear" w:color="auto" w:fill="auto"/>
            <w:vAlign w:val="center"/>
          </w:tcPr>
          <w:p w14:paraId="0DD4E0A8" w14:textId="77777777" w:rsidR="00E97041" w:rsidRPr="002B4F55" w:rsidRDefault="00E97041" w:rsidP="00121F60">
            <w:pPr>
              <w:bidi/>
              <w:spacing w:before="120" w:after="120"/>
              <w:contextualSpacing/>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الإجمالي</w:t>
            </w:r>
          </w:p>
        </w:tc>
        <w:tc>
          <w:tcPr>
            <w:tcW w:w="2070" w:type="dxa"/>
            <w:tcBorders>
              <w:top w:val="thinThickLargeGap" w:sz="18" w:space="0" w:color="auto"/>
              <w:bottom w:val="thickThinLargeGap" w:sz="18" w:space="0" w:color="auto"/>
            </w:tcBorders>
            <w:shd w:val="clear" w:color="auto" w:fill="auto"/>
            <w:vAlign w:val="center"/>
          </w:tcPr>
          <w:p w14:paraId="3ABB5603" w14:textId="77777777" w:rsidR="00E97041" w:rsidRPr="002B4F55" w:rsidRDefault="00E97041" w:rsidP="00121F60">
            <w:pPr>
              <w:bidi/>
              <w:spacing w:before="120" w:after="120"/>
              <w:contextualSpacing/>
              <w:jc w:val="center"/>
              <w:rPr>
                <w:rFonts w:ascii="Sakkal Majalla" w:eastAsia="Times New Roman" w:hAnsi="Sakkal Majalla" w:cs="Sakkal Majalla"/>
                <w:sz w:val="28"/>
                <w:szCs w:val="28"/>
              </w:rPr>
            </w:pPr>
            <w:r w:rsidRPr="002B4F55">
              <w:rPr>
                <w:rFonts w:ascii="Sakkal Majalla" w:eastAsia="Times New Roman" w:hAnsi="Sakkal Majalla" w:cs="Sakkal Majalla"/>
                <w:sz w:val="28"/>
                <w:szCs w:val="28"/>
                <w:rtl/>
              </w:rPr>
              <w:t>60</w:t>
            </w:r>
          </w:p>
        </w:tc>
        <w:tc>
          <w:tcPr>
            <w:tcW w:w="1979" w:type="dxa"/>
            <w:tcBorders>
              <w:top w:val="thinThickLargeGap" w:sz="18" w:space="0" w:color="auto"/>
              <w:bottom w:val="thickThinLargeGap" w:sz="18" w:space="0" w:color="auto"/>
              <w:right w:val="thinThickLargeGap" w:sz="18" w:space="0" w:color="auto"/>
            </w:tcBorders>
            <w:shd w:val="clear" w:color="auto" w:fill="auto"/>
            <w:vAlign w:val="center"/>
          </w:tcPr>
          <w:p w14:paraId="3FDF87C8" w14:textId="77777777" w:rsidR="00E97041" w:rsidRPr="002B4F55" w:rsidRDefault="00E97041" w:rsidP="00121F60">
            <w:pPr>
              <w:bidi/>
              <w:spacing w:before="120" w:after="120"/>
              <w:contextualSpacing/>
              <w:jc w:val="center"/>
              <w:rPr>
                <w:rFonts w:ascii="Sakkal Majalla" w:eastAsia="Times New Roman" w:hAnsi="Sakkal Majalla" w:cs="Sakkal Majalla"/>
                <w:sz w:val="28"/>
                <w:szCs w:val="28"/>
              </w:rPr>
            </w:pPr>
            <w:r w:rsidRPr="002B4F55">
              <w:rPr>
                <w:rFonts w:ascii="Sakkal Majalla" w:eastAsia="Times New Roman" w:hAnsi="Sakkal Majalla" w:cs="Sakkal Majalla"/>
                <w:sz w:val="28"/>
                <w:szCs w:val="28"/>
              </w:rPr>
              <w:t>% 100</w:t>
            </w:r>
          </w:p>
        </w:tc>
      </w:tr>
    </w:tbl>
    <w:p w14:paraId="3BEEF855" w14:textId="77777777" w:rsidR="00E97041" w:rsidRPr="002F636C" w:rsidRDefault="00E97041" w:rsidP="00121F60">
      <w:pPr>
        <w:autoSpaceDE w:val="0"/>
        <w:autoSpaceDN w:val="0"/>
        <w:bidi/>
        <w:adjustRightInd w:val="0"/>
        <w:spacing w:before="120" w:after="360"/>
        <w:jc w:val="mediumKashida"/>
        <w:rPr>
          <w:rFonts w:ascii="Simplified Arabic" w:hAnsi="Simplified Arabic" w:cs="Simplified Arabic"/>
          <w:rtl/>
        </w:rPr>
      </w:pPr>
      <w:r w:rsidRPr="002F636C">
        <w:rPr>
          <w:rFonts w:ascii="Simplified Arabic" w:hAnsi="Simplified Arabic" w:cs="Simplified Arabic"/>
          <w:noProof/>
          <w:sz w:val="28"/>
          <w:szCs w:val="28"/>
          <w:rtl/>
        </w:rPr>
        <w:drawing>
          <wp:anchor distT="0" distB="0" distL="114300" distR="114300" simplePos="0" relativeHeight="251676672" behindDoc="0" locked="0" layoutInCell="1" allowOverlap="1" wp14:anchorId="31ABB3A5" wp14:editId="23178B33">
            <wp:simplePos x="0" y="0"/>
            <wp:positionH relativeFrom="column">
              <wp:posOffset>121596</wp:posOffset>
            </wp:positionH>
            <wp:positionV relativeFrom="paragraph">
              <wp:posOffset>329822</wp:posOffset>
            </wp:positionV>
            <wp:extent cx="4873557" cy="2286000"/>
            <wp:effectExtent l="0" t="0" r="3810" b="0"/>
            <wp:wrapNone/>
            <wp:docPr id="13" name="مخطط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page">
              <wp14:pctWidth>0</wp14:pctWidth>
            </wp14:sizeRelH>
            <wp14:sizeRelV relativeFrom="page">
              <wp14:pctHeight>0</wp14:pctHeight>
            </wp14:sizeRelV>
          </wp:anchor>
        </w:drawing>
      </w:r>
    </w:p>
    <w:p w14:paraId="59B9B9CE" w14:textId="77777777" w:rsidR="00E97041" w:rsidRPr="002F636C" w:rsidRDefault="00E97041" w:rsidP="00121F60">
      <w:pPr>
        <w:autoSpaceDE w:val="0"/>
        <w:autoSpaceDN w:val="0"/>
        <w:bidi/>
        <w:adjustRightInd w:val="0"/>
        <w:spacing w:before="120" w:after="360"/>
        <w:jc w:val="mediumKashida"/>
        <w:rPr>
          <w:rFonts w:ascii="Simplified Arabic" w:hAnsi="Simplified Arabic" w:cs="Simplified Arabic"/>
          <w:rtl/>
        </w:rPr>
      </w:pPr>
    </w:p>
    <w:p w14:paraId="451A0760" w14:textId="77777777" w:rsidR="00E97041" w:rsidRPr="002F636C" w:rsidRDefault="00E97041" w:rsidP="00121F60">
      <w:pPr>
        <w:autoSpaceDE w:val="0"/>
        <w:autoSpaceDN w:val="0"/>
        <w:bidi/>
        <w:adjustRightInd w:val="0"/>
        <w:spacing w:before="120" w:after="360"/>
        <w:jc w:val="mediumKashida"/>
        <w:rPr>
          <w:rFonts w:ascii="Simplified Arabic" w:hAnsi="Simplified Arabic" w:cs="Simplified Arabic"/>
          <w:rtl/>
        </w:rPr>
      </w:pPr>
    </w:p>
    <w:p w14:paraId="1299CB2A" w14:textId="77777777" w:rsidR="00E97041" w:rsidRDefault="00E97041" w:rsidP="00121F60">
      <w:pPr>
        <w:autoSpaceDE w:val="0"/>
        <w:autoSpaceDN w:val="0"/>
        <w:bidi/>
        <w:adjustRightInd w:val="0"/>
        <w:spacing w:before="120" w:after="360"/>
        <w:jc w:val="mediumKashida"/>
        <w:rPr>
          <w:rFonts w:ascii="Simplified Arabic" w:hAnsi="Simplified Arabic" w:cs="Simplified Arabic"/>
          <w:sz w:val="12"/>
          <w:szCs w:val="12"/>
          <w:rtl/>
        </w:rPr>
      </w:pPr>
    </w:p>
    <w:p w14:paraId="3113C334" w14:textId="77777777" w:rsidR="00E97041" w:rsidRDefault="00E97041" w:rsidP="00121F60">
      <w:pPr>
        <w:autoSpaceDE w:val="0"/>
        <w:autoSpaceDN w:val="0"/>
        <w:bidi/>
        <w:adjustRightInd w:val="0"/>
        <w:spacing w:before="120" w:after="360"/>
        <w:jc w:val="mediumKashida"/>
        <w:rPr>
          <w:rFonts w:ascii="Simplified Arabic" w:hAnsi="Simplified Arabic" w:cs="Simplified Arabic"/>
          <w:sz w:val="12"/>
          <w:szCs w:val="12"/>
          <w:rtl/>
        </w:rPr>
      </w:pPr>
    </w:p>
    <w:p w14:paraId="7906B8F1" w14:textId="77777777" w:rsidR="001142C7" w:rsidRDefault="001142C7" w:rsidP="001142C7">
      <w:pPr>
        <w:autoSpaceDE w:val="0"/>
        <w:autoSpaceDN w:val="0"/>
        <w:bidi/>
        <w:adjustRightInd w:val="0"/>
        <w:spacing w:before="120" w:after="360"/>
        <w:jc w:val="mediumKashida"/>
        <w:rPr>
          <w:rFonts w:ascii="Simplified Arabic" w:hAnsi="Simplified Arabic" w:cs="Simplified Arabic"/>
          <w:sz w:val="12"/>
          <w:szCs w:val="12"/>
          <w:rtl/>
        </w:rPr>
      </w:pPr>
    </w:p>
    <w:p w14:paraId="5E347D87" w14:textId="77777777" w:rsidR="00E97041" w:rsidRDefault="00E97041" w:rsidP="00121F60">
      <w:pPr>
        <w:autoSpaceDE w:val="0"/>
        <w:autoSpaceDN w:val="0"/>
        <w:bidi/>
        <w:adjustRightInd w:val="0"/>
        <w:spacing w:before="120" w:after="360"/>
        <w:jc w:val="mediumKashida"/>
        <w:rPr>
          <w:rFonts w:ascii="Simplified Arabic" w:hAnsi="Simplified Arabic" w:cs="Simplified Arabic"/>
          <w:sz w:val="12"/>
          <w:szCs w:val="12"/>
          <w:rtl/>
        </w:rPr>
      </w:pPr>
    </w:p>
    <w:p w14:paraId="1EC08381" w14:textId="1D766C34" w:rsidR="00E97041" w:rsidRPr="002B4F55" w:rsidRDefault="00E97041" w:rsidP="00121F60">
      <w:pPr>
        <w:bidi/>
        <w:spacing w:after="120" w:line="360" w:lineRule="auto"/>
        <w:jc w:val="center"/>
        <w:rPr>
          <w:rFonts w:ascii="Sakkal Majalla" w:hAnsi="Sakkal Majalla" w:cs="Sakkal Majalla"/>
          <w:b/>
          <w:bCs/>
          <w:sz w:val="28"/>
          <w:szCs w:val="28"/>
          <w:rtl/>
        </w:rPr>
      </w:pPr>
      <w:r w:rsidRPr="002B4F55">
        <w:rPr>
          <w:rFonts w:ascii="Sakkal Majalla" w:hAnsi="Sakkal Majalla" w:cs="Sakkal Majalla"/>
          <w:b/>
          <w:bCs/>
          <w:sz w:val="28"/>
          <w:szCs w:val="28"/>
          <w:rtl/>
        </w:rPr>
        <w:t>شكل (</w:t>
      </w:r>
      <w:r w:rsidR="00EF0FE0">
        <w:rPr>
          <w:rFonts w:ascii="Sakkal Majalla" w:hAnsi="Sakkal Majalla" w:cs="Sakkal Majalla" w:hint="cs"/>
          <w:b/>
          <w:bCs/>
          <w:sz w:val="28"/>
          <w:szCs w:val="28"/>
          <w:rtl/>
        </w:rPr>
        <w:t>7</w:t>
      </w:r>
      <w:r w:rsidRPr="002B4F55">
        <w:rPr>
          <w:rFonts w:ascii="Sakkal Majalla" w:hAnsi="Sakkal Majalla" w:cs="Sakkal Majalla"/>
          <w:b/>
          <w:bCs/>
          <w:sz w:val="28"/>
          <w:szCs w:val="28"/>
          <w:rtl/>
        </w:rPr>
        <w:t>): يبين توزيع أفراد العينة بحسب قطاع عمل المؤسسة</w:t>
      </w:r>
    </w:p>
    <w:p w14:paraId="3C26431F" w14:textId="77777777" w:rsidR="00E97041" w:rsidRDefault="00E97041" w:rsidP="00121F60">
      <w:pPr>
        <w:bidi/>
        <w:spacing w:after="120" w:line="360" w:lineRule="auto"/>
        <w:jc w:val="center"/>
        <w:rPr>
          <w:rFonts w:ascii="Sakkal Majalla" w:hAnsi="Sakkal Majalla" w:cs="Sakkal Majalla"/>
          <w:b/>
          <w:bCs/>
          <w:sz w:val="28"/>
          <w:szCs w:val="28"/>
          <w:rtl/>
        </w:rPr>
      </w:pPr>
    </w:p>
    <w:p w14:paraId="6E6B409C" w14:textId="77777777" w:rsidR="00CD7282" w:rsidRPr="002B4F55" w:rsidRDefault="00CD7282" w:rsidP="00CD7282">
      <w:pPr>
        <w:bidi/>
        <w:spacing w:after="120" w:line="360" w:lineRule="auto"/>
        <w:jc w:val="center"/>
        <w:rPr>
          <w:rFonts w:ascii="Sakkal Majalla" w:hAnsi="Sakkal Majalla" w:cs="Sakkal Majalla"/>
          <w:b/>
          <w:bCs/>
          <w:sz w:val="28"/>
          <w:szCs w:val="28"/>
          <w:rtl/>
        </w:rPr>
      </w:pPr>
    </w:p>
    <w:p w14:paraId="22E9C039" w14:textId="7E2BC258" w:rsidR="00E97041" w:rsidRPr="00CD7282" w:rsidRDefault="00E97041" w:rsidP="00CD7282">
      <w:pPr>
        <w:pStyle w:val="3"/>
        <w:rPr>
          <w:rFonts w:ascii="Sakkal Majalla" w:hAnsi="Sakkal Majalla" w:cs="Sakkal Majalla"/>
          <w:b/>
          <w:bCs/>
          <w:color w:val="auto"/>
          <w:sz w:val="32"/>
          <w:szCs w:val="32"/>
          <w:rtl/>
        </w:rPr>
      </w:pPr>
      <w:r w:rsidRPr="00CD7282">
        <w:rPr>
          <w:rFonts w:ascii="Sakkal Majalla" w:hAnsi="Sakkal Majalla" w:cs="Sakkal Majalla"/>
          <w:b/>
          <w:bCs/>
          <w:color w:val="auto"/>
          <w:sz w:val="32"/>
          <w:szCs w:val="32"/>
          <w:rtl/>
        </w:rPr>
        <w:lastRenderedPageBreak/>
        <w:t xml:space="preserve"> </w:t>
      </w:r>
      <w:bookmarkStart w:id="67" w:name="_Toc217003394"/>
      <w:r w:rsidRPr="00CD7282">
        <w:rPr>
          <w:rFonts w:ascii="Sakkal Majalla" w:hAnsi="Sakkal Majalla" w:cs="Sakkal Majalla"/>
          <w:b/>
          <w:bCs/>
          <w:color w:val="auto"/>
          <w:sz w:val="32"/>
          <w:szCs w:val="32"/>
          <w:rtl/>
        </w:rPr>
        <w:t>حجم المؤسسة:</w:t>
      </w:r>
      <w:bookmarkEnd w:id="67"/>
    </w:p>
    <w:p w14:paraId="7C801AE0" w14:textId="77777777" w:rsidR="00E97041" w:rsidRPr="002B4F55" w:rsidRDefault="00E97041" w:rsidP="00121F60">
      <w:pPr>
        <w:bidi/>
        <w:spacing w:before="120" w:after="240" w:line="360" w:lineRule="auto"/>
        <w:ind w:firstLine="720"/>
        <w:jc w:val="both"/>
        <w:rPr>
          <w:rFonts w:ascii="Sakkal Majalla" w:hAnsi="Sakkal Majalla" w:cs="Sakkal Majalla"/>
          <w:sz w:val="28"/>
          <w:szCs w:val="28"/>
          <w:rtl/>
        </w:rPr>
      </w:pPr>
      <w:r w:rsidRPr="002B4F55">
        <w:rPr>
          <w:rFonts w:ascii="Sakkal Majalla" w:hAnsi="Sakkal Majalla" w:cs="Sakkal Majalla"/>
          <w:sz w:val="28"/>
          <w:szCs w:val="28"/>
          <w:rtl/>
        </w:rPr>
        <w:t>الجدول رقم (8) يبين توزيع الموظفين حسب حجم المؤسسة، ومنه نجد أن (23%) من الموظفين ممن مؤسساتهم من ذوي الحجم الكبير، وأن (45%) من ذوي الحجم المتوسط، وأن (32%) من ذوي الحجم الصغير.</w:t>
      </w:r>
    </w:p>
    <w:p w14:paraId="59941137" w14:textId="77777777" w:rsidR="00E97041" w:rsidRPr="002B4F55" w:rsidRDefault="00E97041" w:rsidP="00121F60">
      <w:pPr>
        <w:bidi/>
        <w:spacing w:after="120" w:line="360" w:lineRule="auto"/>
        <w:jc w:val="center"/>
        <w:rPr>
          <w:rFonts w:ascii="Sakkal Majalla" w:hAnsi="Sakkal Majalla" w:cs="Sakkal Majalla"/>
          <w:b/>
          <w:bCs/>
          <w:sz w:val="28"/>
          <w:szCs w:val="28"/>
          <w:rtl/>
        </w:rPr>
      </w:pPr>
      <w:r w:rsidRPr="002B4F55">
        <w:rPr>
          <w:rFonts w:ascii="Sakkal Majalla" w:hAnsi="Sakkal Majalla" w:cs="Sakkal Majalla"/>
          <w:b/>
          <w:bCs/>
          <w:sz w:val="28"/>
          <w:szCs w:val="28"/>
          <w:rtl/>
        </w:rPr>
        <w:t>جدول (8): يبين توزيع أفراد العينة بحسب حجم المؤسسة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5"/>
        <w:gridCol w:w="2070"/>
        <w:gridCol w:w="1979"/>
      </w:tblGrid>
      <w:tr w:rsidR="00E97041" w:rsidRPr="002B4F55" w14:paraId="25C133E3" w14:textId="77777777" w:rsidTr="00AF0A0D">
        <w:trPr>
          <w:trHeight w:val="459"/>
          <w:jc w:val="center"/>
        </w:trPr>
        <w:tc>
          <w:tcPr>
            <w:tcW w:w="3895" w:type="dxa"/>
            <w:tcBorders>
              <w:top w:val="thinThickLargeGap" w:sz="18" w:space="0" w:color="auto"/>
              <w:left w:val="thickThinLargeGap" w:sz="18" w:space="0" w:color="auto"/>
              <w:bottom w:val="thickThinLargeGap" w:sz="18" w:space="0" w:color="auto"/>
            </w:tcBorders>
            <w:shd w:val="clear" w:color="auto" w:fill="F2F2F2" w:themeFill="background1" w:themeFillShade="F2"/>
            <w:vAlign w:val="center"/>
          </w:tcPr>
          <w:p w14:paraId="20653EFA"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b/>
                <w:bCs/>
                <w:sz w:val="28"/>
                <w:szCs w:val="28"/>
                <w:rtl/>
              </w:rPr>
            </w:pPr>
            <w:r w:rsidRPr="002B4F55">
              <w:rPr>
                <w:rFonts w:ascii="Sakkal Majalla" w:hAnsi="Sakkal Majalla" w:cs="Sakkal Majalla"/>
                <w:b/>
                <w:bCs/>
                <w:sz w:val="28"/>
                <w:szCs w:val="28"/>
                <w:rtl/>
              </w:rPr>
              <w:t>القيم</w:t>
            </w:r>
          </w:p>
        </w:tc>
        <w:tc>
          <w:tcPr>
            <w:tcW w:w="2070" w:type="dxa"/>
            <w:tcBorders>
              <w:top w:val="thinThickLargeGap" w:sz="18" w:space="0" w:color="auto"/>
              <w:bottom w:val="thickThinLargeGap" w:sz="18" w:space="0" w:color="auto"/>
            </w:tcBorders>
            <w:shd w:val="clear" w:color="auto" w:fill="F2F2F2" w:themeFill="background1" w:themeFillShade="F2"/>
            <w:vAlign w:val="center"/>
          </w:tcPr>
          <w:p w14:paraId="672DC80C"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العدد</w:t>
            </w:r>
          </w:p>
        </w:tc>
        <w:tc>
          <w:tcPr>
            <w:tcW w:w="1979" w:type="dxa"/>
            <w:tcBorders>
              <w:top w:val="thinThickLargeGap" w:sz="18" w:space="0" w:color="auto"/>
              <w:bottom w:val="thickThinLargeGap" w:sz="18" w:space="0" w:color="auto"/>
              <w:right w:val="thinThickLargeGap" w:sz="18" w:space="0" w:color="auto"/>
            </w:tcBorders>
            <w:shd w:val="clear" w:color="auto" w:fill="F2F2F2" w:themeFill="background1" w:themeFillShade="F2"/>
            <w:vAlign w:val="center"/>
          </w:tcPr>
          <w:p w14:paraId="62605C48"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النسبة</w:t>
            </w:r>
          </w:p>
        </w:tc>
      </w:tr>
      <w:tr w:rsidR="00E97041" w:rsidRPr="002B4F55" w14:paraId="6EB4F0A1"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7FF05D5C" w14:textId="77777777" w:rsidR="00E97041" w:rsidRPr="002B4F55" w:rsidRDefault="00E97041" w:rsidP="00121F60">
            <w:pPr>
              <w:bidi/>
              <w:spacing w:before="120" w:after="120" w:line="360" w:lineRule="auto"/>
              <w:contextualSpacing/>
              <w:jc w:val="center"/>
              <w:rPr>
                <w:rFonts w:ascii="Sakkal Majalla" w:hAnsi="Sakkal Majalla" w:cs="Sakkal Majalla"/>
                <w:b/>
                <w:bCs/>
                <w:sz w:val="28"/>
                <w:szCs w:val="28"/>
              </w:rPr>
            </w:pPr>
            <w:r w:rsidRPr="002B4F55">
              <w:rPr>
                <w:rFonts w:ascii="Sakkal Majalla" w:hAnsi="Sakkal Majalla" w:cs="Sakkal Majalla"/>
                <w:b/>
                <w:bCs/>
                <w:sz w:val="28"/>
                <w:szCs w:val="28"/>
                <w:rtl/>
              </w:rPr>
              <w:t>كبيرة</w:t>
            </w:r>
          </w:p>
        </w:tc>
        <w:tc>
          <w:tcPr>
            <w:tcW w:w="2070" w:type="dxa"/>
            <w:tcBorders>
              <w:top w:val="thickThinLargeGap" w:sz="18" w:space="0" w:color="auto"/>
            </w:tcBorders>
            <w:shd w:val="clear" w:color="auto" w:fill="auto"/>
            <w:vAlign w:val="center"/>
          </w:tcPr>
          <w:p w14:paraId="433A80B7"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sz w:val="28"/>
                <w:szCs w:val="28"/>
              </w:rPr>
            </w:pPr>
            <w:r w:rsidRPr="002B4F55">
              <w:rPr>
                <w:rFonts w:ascii="Sakkal Majalla" w:eastAsia="Times New Roman" w:hAnsi="Sakkal Majalla" w:cs="Sakkal Majalla"/>
                <w:sz w:val="28"/>
                <w:szCs w:val="28"/>
                <w:rtl/>
              </w:rPr>
              <w:t>14</w:t>
            </w:r>
          </w:p>
        </w:tc>
        <w:tc>
          <w:tcPr>
            <w:tcW w:w="1979" w:type="dxa"/>
            <w:tcBorders>
              <w:top w:val="thickThinLargeGap" w:sz="18" w:space="0" w:color="auto"/>
              <w:right w:val="thinThickLargeGap" w:sz="18" w:space="0" w:color="auto"/>
            </w:tcBorders>
            <w:shd w:val="clear" w:color="auto" w:fill="auto"/>
            <w:vAlign w:val="center"/>
          </w:tcPr>
          <w:p w14:paraId="3668D4B5"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sz w:val="28"/>
                <w:szCs w:val="28"/>
              </w:rPr>
            </w:pPr>
            <w:r w:rsidRPr="002B4F55">
              <w:rPr>
                <w:rFonts w:ascii="Sakkal Majalla" w:eastAsia="Times New Roman" w:hAnsi="Sakkal Majalla" w:cs="Sakkal Majalla"/>
                <w:sz w:val="28"/>
                <w:szCs w:val="28"/>
                <w:rtl/>
              </w:rPr>
              <w:t>23 %</w:t>
            </w:r>
          </w:p>
        </w:tc>
      </w:tr>
      <w:tr w:rsidR="00E97041" w:rsidRPr="002B4F55" w14:paraId="06B45EDA"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2E803844" w14:textId="77777777" w:rsidR="00E97041" w:rsidRPr="002B4F55" w:rsidRDefault="00E97041" w:rsidP="00121F60">
            <w:pPr>
              <w:bidi/>
              <w:spacing w:before="120" w:after="120" w:line="360" w:lineRule="auto"/>
              <w:contextualSpacing/>
              <w:jc w:val="center"/>
              <w:rPr>
                <w:rFonts w:ascii="Sakkal Majalla" w:hAnsi="Sakkal Majalla" w:cs="Sakkal Majalla"/>
                <w:b/>
                <w:bCs/>
                <w:sz w:val="28"/>
                <w:szCs w:val="28"/>
              </w:rPr>
            </w:pPr>
            <w:r w:rsidRPr="002B4F55">
              <w:rPr>
                <w:rFonts w:ascii="Sakkal Majalla" w:hAnsi="Sakkal Majalla" w:cs="Sakkal Majalla"/>
                <w:b/>
                <w:bCs/>
                <w:sz w:val="28"/>
                <w:szCs w:val="28"/>
                <w:rtl/>
              </w:rPr>
              <w:t>متوسطة</w:t>
            </w:r>
          </w:p>
        </w:tc>
        <w:tc>
          <w:tcPr>
            <w:tcW w:w="2070" w:type="dxa"/>
            <w:tcBorders>
              <w:top w:val="thickThinLargeGap" w:sz="18" w:space="0" w:color="auto"/>
            </w:tcBorders>
            <w:shd w:val="clear" w:color="auto" w:fill="auto"/>
            <w:vAlign w:val="center"/>
          </w:tcPr>
          <w:p w14:paraId="07FB5236"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sz w:val="28"/>
                <w:szCs w:val="28"/>
                <w:rtl/>
              </w:rPr>
            </w:pPr>
            <w:r w:rsidRPr="002B4F55">
              <w:rPr>
                <w:rFonts w:ascii="Sakkal Majalla" w:eastAsia="Times New Roman" w:hAnsi="Sakkal Majalla" w:cs="Sakkal Majalla"/>
                <w:sz w:val="28"/>
                <w:szCs w:val="28"/>
                <w:rtl/>
              </w:rPr>
              <w:t>27</w:t>
            </w:r>
          </w:p>
        </w:tc>
        <w:tc>
          <w:tcPr>
            <w:tcW w:w="1979" w:type="dxa"/>
            <w:tcBorders>
              <w:top w:val="thickThinLargeGap" w:sz="18" w:space="0" w:color="auto"/>
              <w:right w:val="thinThickLargeGap" w:sz="18" w:space="0" w:color="auto"/>
            </w:tcBorders>
            <w:shd w:val="clear" w:color="auto" w:fill="auto"/>
            <w:vAlign w:val="center"/>
          </w:tcPr>
          <w:p w14:paraId="4F8D9C5C"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sz w:val="28"/>
                <w:szCs w:val="28"/>
                <w:rtl/>
              </w:rPr>
            </w:pPr>
            <w:r w:rsidRPr="002B4F55">
              <w:rPr>
                <w:rFonts w:ascii="Sakkal Majalla" w:eastAsia="Times New Roman" w:hAnsi="Sakkal Majalla" w:cs="Sakkal Majalla"/>
                <w:sz w:val="28"/>
                <w:szCs w:val="28"/>
                <w:rtl/>
              </w:rPr>
              <w:t>45 %</w:t>
            </w:r>
          </w:p>
        </w:tc>
      </w:tr>
      <w:tr w:rsidR="00E97041" w:rsidRPr="002B4F55" w14:paraId="59FBF626"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50A7741C" w14:textId="77777777" w:rsidR="00E97041" w:rsidRPr="002B4F55" w:rsidRDefault="00E97041" w:rsidP="00121F60">
            <w:pPr>
              <w:bidi/>
              <w:spacing w:before="120" w:after="120" w:line="360" w:lineRule="auto"/>
              <w:contextualSpacing/>
              <w:jc w:val="center"/>
              <w:rPr>
                <w:rFonts w:ascii="Sakkal Majalla" w:hAnsi="Sakkal Majalla" w:cs="Sakkal Majalla"/>
                <w:b/>
                <w:bCs/>
                <w:sz w:val="28"/>
                <w:szCs w:val="28"/>
              </w:rPr>
            </w:pPr>
            <w:r w:rsidRPr="002B4F55">
              <w:rPr>
                <w:rFonts w:ascii="Sakkal Majalla" w:hAnsi="Sakkal Majalla" w:cs="Sakkal Majalla"/>
                <w:b/>
                <w:bCs/>
                <w:sz w:val="28"/>
                <w:szCs w:val="28"/>
                <w:rtl/>
              </w:rPr>
              <w:t>صغيرة</w:t>
            </w:r>
          </w:p>
        </w:tc>
        <w:tc>
          <w:tcPr>
            <w:tcW w:w="2070" w:type="dxa"/>
            <w:tcBorders>
              <w:top w:val="thickThinLargeGap" w:sz="18" w:space="0" w:color="auto"/>
            </w:tcBorders>
            <w:shd w:val="clear" w:color="auto" w:fill="auto"/>
            <w:vAlign w:val="center"/>
          </w:tcPr>
          <w:p w14:paraId="431E48BD"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sz w:val="28"/>
                <w:szCs w:val="28"/>
                <w:rtl/>
              </w:rPr>
            </w:pPr>
            <w:r w:rsidRPr="002B4F55">
              <w:rPr>
                <w:rFonts w:ascii="Sakkal Majalla" w:eastAsia="Times New Roman" w:hAnsi="Sakkal Majalla" w:cs="Sakkal Majalla"/>
                <w:sz w:val="28"/>
                <w:szCs w:val="28"/>
                <w:rtl/>
              </w:rPr>
              <w:t>19</w:t>
            </w:r>
          </w:p>
        </w:tc>
        <w:tc>
          <w:tcPr>
            <w:tcW w:w="1979" w:type="dxa"/>
            <w:tcBorders>
              <w:top w:val="thickThinLargeGap" w:sz="18" w:space="0" w:color="auto"/>
              <w:right w:val="thinThickLargeGap" w:sz="18" w:space="0" w:color="auto"/>
            </w:tcBorders>
            <w:shd w:val="clear" w:color="auto" w:fill="auto"/>
            <w:vAlign w:val="center"/>
          </w:tcPr>
          <w:p w14:paraId="7BD94A15"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sz w:val="28"/>
                <w:szCs w:val="28"/>
                <w:rtl/>
              </w:rPr>
            </w:pPr>
            <w:r w:rsidRPr="002B4F55">
              <w:rPr>
                <w:rFonts w:ascii="Sakkal Majalla" w:eastAsia="Times New Roman" w:hAnsi="Sakkal Majalla" w:cs="Sakkal Majalla"/>
                <w:sz w:val="28"/>
                <w:szCs w:val="28"/>
                <w:rtl/>
              </w:rPr>
              <w:t>32 %</w:t>
            </w:r>
          </w:p>
        </w:tc>
      </w:tr>
      <w:tr w:rsidR="00E97041" w:rsidRPr="002B4F55" w14:paraId="42632BB6" w14:textId="77777777" w:rsidTr="00AF0A0D">
        <w:trPr>
          <w:trHeight w:val="459"/>
          <w:jc w:val="center"/>
        </w:trPr>
        <w:tc>
          <w:tcPr>
            <w:tcW w:w="3895" w:type="dxa"/>
            <w:tcBorders>
              <w:top w:val="thinThickLargeGap" w:sz="18" w:space="0" w:color="auto"/>
              <w:left w:val="thickThinLargeGap" w:sz="18" w:space="0" w:color="auto"/>
              <w:bottom w:val="thickThinLargeGap" w:sz="18" w:space="0" w:color="auto"/>
            </w:tcBorders>
            <w:shd w:val="clear" w:color="auto" w:fill="auto"/>
            <w:vAlign w:val="center"/>
          </w:tcPr>
          <w:p w14:paraId="321EE6A6"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الإجمالي</w:t>
            </w:r>
          </w:p>
        </w:tc>
        <w:tc>
          <w:tcPr>
            <w:tcW w:w="2070" w:type="dxa"/>
            <w:tcBorders>
              <w:top w:val="thinThickLargeGap" w:sz="18" w:space="0" w:color="auto"/>
              <w:bottom w:val="thickThinLargeGap" w:sz="18" w:space="0" w:color="auto"/>
            </w:tcBorders>
            <w:shd w:val="clear" w:color="auto" w:fill="auto"/>
            <w:vAlign w:val="center"/>
          </w:tcPr>
          <w:p w14:paraId="668335C9"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sz w:val="28"/>
                <w:szCs w:val="28"/>
              </w:rPr>
            </w:pPr>
            <w:r w:rsidRPr="002B4F55">
              <w:rPr>
                <w:rFonts w:ascii="Sakkal Majalla" w:eastAsia="Times New Roman" w:hAnsi="Sakkal Majalla" w:cs="Sakkal Majalla"/>
                <w:sz w:val="28"/>
                <w:szCs w:val="28"/>
                <w:rtl/>
              </w:rPr>
              <w:t>60</w:t>
            </w:r>
          </w:p>
        </w:tc>
        <w:tc>
          <w:tcPr>
            <w:tcW w:w="1979" w:type="dxa"/>
            <w:tcBorders>
              <w:top w:val="thinThickLargeGap" w:sz="18" w:space="0" w:color="auto"/>
              <w:bottom w:val="thickThinLargeGap" w:sz="18" w:space="0" w:color="auto"/>
              <w:right w:val="thinThickLargeGap" w:sz="18" w:space="0" w:color="auto"/>
            </w:tcBorders>
            <w:shd w:val="clear" w:color="auto" w:fill="auto"/>
            <w:vAlign w:val="center"/>
          </w:tcPr>
          <w:p w14:paraId="52B344CC"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sz w:val="28"/>
                <w:szCs w:val="28"/>
              </w:rPr>
            </w:pPr>
            <w:r w:rsidRPr="002B4F55">
              <w:rPr>
                <w:rFonts w:ascii="Sakkal Majalla" w:eastAsia="Times New Roman" w:hAnsi="Sakkal Majalla" w:cs="Sakkal Majalla"/>
                <w:sz w:val="28"/>
                <w:szCs w:val="28"/>
              </w:rPr>
              <w:t>% 100</w:t>
            </w:r>
          </w:p>
        </w:tc>
      </w:tr>
    </w:tbl>
    <w:p w14:paraId="7190CAA4" w14:textId="77777777" w:rsidR="00E97041" w:rsidRPr="002B4F55" w:rsidRDefault="00E97041" w:rsidP="00121F60">
      <w:pPr>
        <w:autoSpaceDE w:val="0"/>
        <w:autoSpaceDN w:val="0"/>
        <w:bidi/>
        <w:adjustRightInd w:val="0"/>
        <w:spacing w:before="120" w:after="360" w:line="360" w:lineRule="auto"/>
        <w:jc w:val="mediumKashida"/>
        <w:rPr>
          <w:rFonts w:ascii="Sakkal Majalla" w:hAnsi="Sakkal Majalla" w:cs="Sakkal Majalla"/>
          <w:rtl/>
        </w:rPr>
      </w:pPr>
      <w:r w:rsidRPr="002B4F55">
        <w:rPr>
          <w:rFonts w:ascii="Sakkal Majalla" w:hAnsi="Sakkal Majalla" w:cs="Sakkal Majalla"/>
          <w:noProof/>
          <w:sz w:val="28"/>
          <w:szCs w:val="28"/>
          <w:rtl/>
        </w:rPr>
        <w:drawing>
          <wp:anchor distT="0" distB="0" distL="114300" distR="114300" simplePos="0" relativeHeight="251678720" behindDoc="0" locked="0" layoutInCell="1" allowOverlap="1" wp14:anchorId="5943D73A" wp14:editId="70D82D16">
            <wp:simplePos x="0" y="0"/>
            <wp:positionH relativeFrom="column">
              <wp:posOffset>304115</wp:posOffset>
            </wp:positionH>
            <wp:positionV relativeFrom="paragraph">
              <wp:posOffset>252046</wp:posOffset>
            </wp:positionV>
            <wp:extent cx="4826977" cy="2822331"/>
            <wp:effectExtent l="0" t="0" r="12065" b="16510"/>
            <wp:wrapNone/>
            <wp:docPr id="16" name="مخطط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5ABAFA80" w14:textId="77777777" w:rsidR="00E97041" w:rsidRPr="002B4F55" w:rsidRDefault="00E97041" w:rsidP="00121F60">
      <w:pPr>
        <w:autoSpaceDE w:val="0"/>
        <w:autoSpaceDN w:val="0"/>
        <w:bidi/>
        <w:adjustRightInd w:val="0"/>
        <w:spacing w:before="120" w:after="360" w:line="360" w:lineRule="auto"/>
        <w:jc w:val="mediumKashida"/>
        <w:rPr>
          <w:rFonts w:ascii="Sakkal Majalla" w:hAnsi="Sakkal Majalla" w:cs="Sakkal Majalla"/>
          <w:rtl/>
        </w:rPr>
      </w:pPr>
    </w:p>
    <w:p w14:paraId="5228E354" w14:textId="77777777" w:rsidR="00E97041" w:rsidRPr="002B4F55" w:rsidRDefault="00E97041" w:rsidP="00121F60">
      <w:pPr>
        <w:autoSpaceDE w:val="0"/>
        <w:autoSpaceDN w:val="0"/>
        <w:bidi/>
        <w:adjustRightInd w:val="0"/>
        <w:spacing w:before="120" w:after="360" w:line="360" w:lineRule="auto"/>
        <w:jc w:val="mediumKashida"/>
        <w:rPr>
          <w:rFonts w:ascii="Sakkal Majalla" w:hAnsi="Sakkal Majalla" w:cs="Sakkal Majalla"/>
          <w:rtl/>
        </w:rPr>
      </w:pPr>
    </w:p>
    <w:p w14:paraId="05A5FDC3" w14:textId="77777777" w:rsidR="00E97041" w:rsidRPr="002B4F55" w:rsidRDefault="00E97041" w:rsidP="00121F60">
      <w:pPr>
        <w:autoSpaceDE w:val="0"/>
        <w:autoSpaceDN w:val="0"/>
        <w:bidi/>
        <w:adjustRightInd w:val="0"/>
        <w:spacing w:before="120" w:after="360" w:line="360" w:lineRule="auto"/>
        <w:jc w:val="mediumKashida"/>
        <w:rPr>
          <w:rFonts w:ascii="Sakkal Majalla" w:hAnsi="Sakkal Majalla" w:cs="Sakkal Majalla"/>
          <w:sz w:val="12"/>
          <w:szCs w:val="12"/>
          <w:rtl/>
        </w:rPr>
      </w:pPr>
    </w:p>
    <w:p w14:paraId="4C04D910" w14:textId="77777777" w:rsidR="00E97041" w:rsidRPr="002B4F55" w:rsidRDefault="00E97041" w:rsidP="00121F60">
      <w:pPr>
        <w:autoSpaceDE w:val="0"/>
        <w:autoSpaceDN w:val="0"/>
        <w:bidi/>
        <w:adjustRightInd w:val="0"/>
        <w:spacing w:before="120" w:after="360" w:line="360" w:lineRule="auto"/>
        <w:jc w:val="mediumKashida"/>
        <w:rPr>
          <w:rFonts w:ascii="Sakkal Majalla" w:hAnsi="Sakkal Majalla" w:cs="Sakkal Majalla"/>
          <w:sz w:val="12"/>
          <w:szCs w:val="12"/>
          <w:rtl/>
        </w:rPr>
      </w:pPr>
    </w:p>
    <w:p w14:paraId="71080FA1" w14:textId="77777777" w:rsidR="00E97041" w:rsidRPr="002B4F55" w:rsidRDefault="00E97041" w:rsidP="00121F60">
      <w:pPr>
        <w:autoSpaceDE w:val="0"/>
        <w:autoSpaceDN w:val="0"/>
        <w:bidi/>
        <w:adjustRightInd w:val="0"/>
        <w:spacing w:before="120" w:after="360" w:line="360" w:lineRule="auto"/>
        <w:jc w:val="mediumKashida"/>
        <w:rPr>
          <w:rFonts w:ascii="Sakkal Majalla" w:hAnsi="Sakkal Majalla" w:cs="Sakkal Majalla"/>
          <w:sz w:val="12"/>
          <w:szCs w:val="12"/>
          <w:rtl/>
        </w:rPr>
      </w:pPr>
    </w:p>
    <w:p w14:paraId="5D4C8501" w14:textId="77777777" w:rsidR="00E97041" w:rsidRPr="002B4F55" w:rsidRDefault="00E97041" w:rsidP="00121F60">
      <w:pPr>
        <w:autoSpaceDE w:val="0"/>
        <w:autoSpaceDN w:val="0"/>
        <w:bidi/>
        <w:adjustRightInd w:val="0"/>
        <w:spacing w:before="120" w:after="360" w:line="360" w:lineRule="auto"/>
        <w:jc w:val="mediumKashida"/>
        <w:rPr>
          <w:rFonts w:ascii="Sakkal Majalla" w:hAnsi="Sakkal Majalla" w:cs="Sakkal Majalla"/>
          <w:sz w:val="12"/>
          <w:szCs w:val="12"/>
          <w:rtl/>
        </w:rPr>
      </w:pPr>
    </w:p>
    <w:p w14:paraId="5B975865" w14:textId="6333E014" w:rsidR="00E97041" w:rsidRDefault="00E97041" w:rsidP="00121F60">
      <w:pPr>
        <w:bidi/>
        <w:spacing w:after="120" w:line="360" w:lineRule="auto"/>
        <w:jc w:val="center"/>
        <w:rPr>
          <w:rFonts w:ascii="Sakkal Majalla" w:hAnsi="Sakkal Majalla" w:cs="Sakkal Majalla"/>
          <w:b/>
          <w:bCs/>
          <w:sz w:val="28"/>
          <w:szCs w:val="28"/>
          <w:rtl/>
        </w:rPr>
      </w:pPr>
      <w:r w:rsidRPr="002B4F55">
        <w:rPr>
          <w:rFonts w:ascii="Sakkal Majalla" w:hAnsi="Sakkal Majalla" w:cs="Sakkal Majalla"/>
          <w:b/>
          <w:bCs/>
          <w:sz w:val="28"/>
          <w:szCs w:val="28"/>
          <w:rtl/>
        </w:rPr>
        <w:t>شكل (</w:t>
      </w:r>
      <w:r w:rsidR="00EF0FE0">
        <w:rPr>
          <w:rFonts w:ascii="Sakkal Majalla" w:hAnsi="Sakkal Majalla" w:cs="Sakkal Majalla" w:hint="cs"/>
          <w:b/>
          <w:bCs/>
          <w:sz w:val="28"/>
          <w:szCs w:val="28"/>
          <w:rtl/>
        </w:rPr>
        <w:t>8</w:t>
      </w:r>
      <w:r w:rsidRPr="002B4F55">
        <w:rPr>
          <w:rFonts w:ascii="Sakkal Majalla" w:hAnsi="Sakkal Majalla" w:cs="Sakkal Majalla"/>
          <w:b/>
          <w:bCs/>
          <w:sz w:val="28"/>
          <w:szCs w:val="28"/>
          <w:rtl/>
        </w:rPr>
        <w:t>): يبين توزيع أفراد العينة بحسب حجم المؤسسة</w:t>
      </w:r>
    </w:p>
    <w:p w14:paraId="21955CFB" w14:textId="77777777" w:rsidR="001142C7" w:rsidRDefault="001142C7" w:rsidP="001142C7">
      <w:pPr>
        <w:bidi/>
        <w:spacing w:after="120" w:line="360" w:lineRule="auto"/>
        <w:jc w:val="center"/>
        <w:rPr>
          <w:rFonts w:ascii="Sakkal Majalla" w:hAnsi="Sakkal Majalla" w:cs="Sakkal Majalla"/>
          <w:b/>
          <w:bCs/>
          <w:sz w:val="28"/>
          <w:szCs w:val="28"/>
          <w:rtl/>
        </w:rPr>
      </w:pPr>
    </w:p>
    <w:p w14:paraId="3B9E0FA5" w14:textId="77777777" w:rsidR="001142C7" w:rsidRDefault="001142C7" w:rsidP="001142C7">
      <w:pPr>
        <w:bidi/>
        <w:spacing w:after="120" w:line="360" w:lineRule="auto"/>
        <w:jc w:val="center"/>
        <w:rPr>
          <w:rFonts w:ascii="Sakkal Majalla" w:hAnsi="Sakkal Majalla" w:cs="Sakkal Majalla"/>
          <w:b/>
          <w:bCs/>
          <w:sz w:val="28"/>
          <w:szCs w:val="28"/>
          <w:rtl/>
        </w:rPr>
      </w:pPr>
    </w:p>
    <w:p w14:paraId="3BB64501" w14:textId="77777777" w:rsidR="001142C7" w:rsidRPr="002B4F55" w:rsidRDefault="001142C7" w:rsidP="001142C7">
      <w:pPr>
        <w:bidi/>
        <w:spacing w:after="120" w:line="360" w:lineRule="auto"/>
        <w:jc w:val="center"/>
        <w:rPr>
          <w:rFonts w:ascii="Sakkal Majalla" w:hAnsi="Sakkal Majalla" w:cs="Sakkal Majalla"/>
          <w:b/>
          <w:bCs/>
          <w:sz w:val="28"/>
          <w:szCs w:val="28"/>
          <w:rtl/>
        </w:rPr>
      </w:pPr>
    </w:p>
    <w:p w14:paraId="5826FD25" w14:textId="7B4F0096" w:rsidR="00E97041" w:rsidRPr="00CD7282" w:rsidRDefault="00E97041" w:rsidP="00CD7282">
      <w:pPr>
        <w:pStyle w:val="3"/>
        <w:rPr>
          <w:rFonts w:ascii="Sakkal Majalla" w:hAnsi="Sakkal Majalla" w:cs="Sakkal Majalla"/>
          <w:b/>
          <w:bCs/>
          <w:color w:val="auto"/>
          <w:sz w:val="32"/>
          <w:szCs w:val="32"/>
          <w:rtl/>
        </w:rPr>
      </w:pPr>
      <w:bookmarkStart w:id="68" w:name="_Toc217003395"/>
      <w:r w:rsidRPr="00CD7282">
        <w:rPr>
          <w:rFonts w:ascii="Sakkal Majalla" w:hAnsi="Sakkal Majalla" w:cs="Sakkal Majalla"/>
          <w:b/>
          <w:bCs/>
          <w:color w:val="auto"/>
          <w:sz w:val="32"/>
          <w:szCs w:val="32"/>
          <w:rtl/>
        </w:rPr>
        <w:lastRenderedPageBreak/>
        <w:t>سنوات الخبرة في مجال التسويق الرقمي:</w:t>
      </w:r>
      <w:bookmarkEnd w:id="68"/>
    </w:p>
    <w:p w14:paraId="6ACA6834" w14:textId="77777777" w:rsidR="00E97041" w:rsidRPr="002B4F55" w:rsidRDefault="00E97041" w:rsidP="00121F60">
      <w:pPr>
        <w:bidi/>
        <w:spacing w:before="120" w:after="240" w:line="360" w:lineRule="auto"/>
        <w:ind w:firstLine="720"/>
        <w:jc w:val="both"/>
        <w:rPr>
          <w:rFonts w:ascii="Sakkal Majalla" w:hAnsi="Sakkal Majalla" w:cs="Sakkal Majalla"/>
          <w:sz w:val="28"/>
          <w:szCs w:val="28"/>
          <w:rtl/>
        </w:rPr>
      </w:pPr>
      <w:r w:rsidRPr="002B4F55">
        <w:rPr>
          <w:rFonts w:ascii="Sakkal Majalla" w:hAnsi="Sakkal Majalla" w:cs="Sakkal Majalla"/>
          <w:sz w:val="28"/>
          <w:szCs w:val="28"/>
          <w:rtl/>
        </w:rPr>
        <w:t>الجدول رقم (9) يبين توزيع الموظفين حسب سنوات الخبرة في مجال التسويق الرقمي، ومنه نجد أن (38%) من الموظفين ممن خبرتهم في مجال التسويق الرقمي (أقل من سنتان)، وأن (37%) ممن خبرتهم تتراوح بين (2-5 سنوات)، وأن (17%) ممن خبرتهم تتراوح بين (5-10 سنوات)، وأن (8%) ممن خبرتهم (أكثر من 10 سنوات).</w:t>
      </w:r>
    </w:p>
    <w:p w14:paraId="720C8514" w14:textId="77777777" w:rsidR="00E97041" w:rsidRPr="002B4F55" w:rsidRDefault="00E97041" w:rsidP="00121F60">
      <w:pPr>
        <w:bidi/>
        <w:spacing w:after="120" w:line="360" w:lineRule="auto"/>
        <w:jc w:val="center"/>
        <w:rPr>
          <w:rFonts w:ascii="Sakkal Majalla" w:hAnsi="Sakkal Majalla" w:cs="Sakkal Majalla"/>
          <w:b/>
          <w:bCs/>
          <w:sz w:val="28"/>
          <w:szCs w:val="28"/>
          <w:rtl/>
        </w:rPr>
      </w:pPr>
      <w:r w:rsidRPr="002B4F55">
        <w:rPr>
          <w:rFonts w:ascii="Sakkal Majalla" w:hAnsi="Sakkal Majalla" w:cs="Sakkal Majalla"/>
          <w:b/>
          <w:bCs/>
          <w:sz w:val="28"/>
          <w:szCs w:val="28"/>
          <w:rtl/>
        </w:rPr>
        <w:t>جدول (9): يبين توزيع أفراد العينة بحسب سنوات الخبرة في مجال التسويق الرقمي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5"/>
        <w:gridCol w:w="2070"/>
        <w:gridCol w:w="1979"/>
      </w:tblGrid>
      <w:tr w:rsidR="00E97041" w:rsidRPr="002B4F55" w14:paraId="1190252F" w14:textId="77777777" w:rsidTr="00AF0A0D">
        <w:trPr>
          <w:trHeight w:val="459"/>
          <w:jc w:val="center"/>
        </w:trPr>
        <w:tc>
          <w:tcPr>
            <w:tcW w:w="3895" w:type="dxa"/>
            <w:tcBorders>
              <w:top w:val="thinThickLargeGap" w:sz="18" w:space="0" w:color="auto"/>
              <w:left w:val="thickThinLargeGap" w:sz="18" w:space="0" w:color="auto"/>
              <w:bottom w:val="thickThinLargeGap" w:sz="18" w:space="0" w:color="auto"/>
            </w:tcBorders>
            <w:shd w:val="clear" w:color="auto" w:fill="F2F2F2" w:themeFill="background1" w:themeFillShade="F2"/>
            <w:vAlign w:val="center"/>
          </w:tcPr>
          <w:p w14:paraId="655A4993"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b/>
                <w:bCs/>
                <w:sz w:val="28"/>
                <w:szCs w:val="28"/>
                <w:rtl/>
              </w:rPr>
            </w:pPr>
            <w:r w:rsidRPr="002B4F55">
              <w:rPr>
                <w:rFonts w:ascii="Sakkal Majalla" w:hAnsi="Sakkal Majalla" w:cs="Sakkal Majalla"/>
                <w:b/>
                <w:bCs/>
                <w:sz w:val="28"/>
                <w:szCs w:val="28"/>
                <w:rtl/>
              </w:rPr>
              <w:t>القيم</w:t>
            </w:r>
          </w:p>
        </w:tc>
        <w:tc>
          <w:tcPr>
            <w:tcW w:w="2070" w:type="dxa"/>
            <w:tcBorders>
              <w:top w:val="thinThickLargeGap" w:sz="18" w:space="0" w:color="auto"/>
              <w:bottom w:val="thickThinLargeGap" w:sz="18" w:space="0" w:color="auto"/>
            </w:tcBorders>
            <w:shd w:val="clear" w:color="auto" w:fill="F2F2F2" w:themeFill="background1" w:themeFillShade="F2"/>
            <w:vAlign w:val="center"/>
          </w:tcPr>
          <w:p w14:paraId="53C5693D"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العدد</w:t>
            </w:r>
          </w:p>
        </w:tc>
        <w:tc>
          <w:tcPr>
            <w:tcW w:w="1979" w:type="dxa"/>
            <w:tcBorders>
              <w:top w:val="thinThickLargeGap" w:sz="18" w:space="0" w:color="auto"/>
              <w:bottom w:val="thickThinLargeGap" w:sz="18" w:space="0" w:color="auto"/>
              <w:right w:val="thinThickLargeGap" w:sz="18" w:space="0" w:color="auto"/>
            </w:tcBorders>
            <w:shd w:val="clear" w:color="auto" w:fill="F2F2F2" w:themeFill="background1" w:themeFillShade="F2"/>
            <w:vAlign w:val="center"/>
          </w:tcPr>
          <w:p w14:paraId="57632505"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النسبة</w:t>
            </w:r>
          </w:p>
        </w:tc>
      </w:tr>
      <w:tr w:rsidR="00E97041" w:rsidRPr="002B4F55" w14:paraId="7EA06A7A"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61EF32EC" w14:textId="77777777" w:rsidR="00E97041" w:rsidRPr="002B4F55" w:rsidRDefault="00E97041" w:rsidP="00121F60">
            <w:pPr>
              <w:bidi/>
              <w:spacing w:before="120" w:after="120" w:line="360" w:lineRule="auto"/>
              <w:contextualSpacing/>
              <w:jc w:val="center"/>
              <w:rPr>
                <w:rFonts w:ascii="Sakkal Majalla" w:hAnsi="Sakkal Majalla" w:cs="Sakkal Majalla"/>
                <w:b/>
                <w:bCs/>
                <w:sz w:val="28"/>
                <w:szCs w:val="28"/>
              </w:rPr>
            </w:pPr>
            <w:r w:rsidRPr="002B4F55">
              <w:rPr>
                <w:rFonts w:ascii="Sakkal Majalla" w:hAnsi="Sakkal Majalla" w:cs="Sakkal Majalla"/>
                <w:b/>
                <w:bCs/>
                <w:sz w:val="28"/>
                <w:szCs w:val="28"/>
                <w:rtl/>
              </w:rPr>
              <w:t>أقل من 2 سنة</w:t>
            </w:r>
          </w:p>
        </w:tc>
        <w:tc>
          <w:tcPr>
            <w:tcW w:w="2070" w:type="dxa"/>
            <w:tcBorders>
              <w:top w:val="thickThinLargeGap" w:sz="18" w:space="0" w:color="auto"/>
            </w:tcBorders>
            <w:shd w:val="clear" w:color="auto" w:fill="auto"/>
            <w:vAlign w:val="center"/>
          </w:tcPr>
          <w:p w14:paraId="30816013"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sz w:val="28"/>
                <w:szCs w:val="28"/>
              </w:rPr>
            </w:pPr>
            <w:r w:rsidRPr="002B4F55">
              <w:rPr>
                <w:rFonts w:ascii="Sakkal Majalla" w:eastAsia="Times New Roman" w:hAnsi="Sakkal Majalla" w:cs="Sakkal Majalla"/>
                <w:sz w:val="28"/>
                <w:szCs w:val="28"/>
                <w:rtl/>
              </w:rPr>
              <w:t>23</w:t>
            </w:r>
          </w:p>
        </w:tc>
        <w:tc>
          <w:tcPr>
            <w:tcW w:w="1979" w:type="dxa"/>
            <w:tcBorders>
              <w:top w:val="thickThinLargeGap" w:sz="18" w:space="0" w:color="auto"/>
              <w:right w:val="thinThickLargeGap" w:sz="18" w:space="0" w:color="auto"/>
            </w:tcBorders>
            <w:shd w:val="clear" w:color="auto" w:fill="auto"/>
            <w:vAlign w:val="center"/>
          </w:tcPr>
          <w:p w14:paraId="6E4F98A8"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sz w:val="28"/>
                <w:szCs w:val="28"/>
              </w:rPr>
            </w:pPr>
            <w:r w:rsidRPr="002B4F55">
              <w:rPr>
                <w:rFonts w:ascii="Sakkal Majalla" w:eastAsia="Times New Roman" w:hAnsi="Sakkal Majalla" w:cs="Sakkal Majalla"/>
                <w:sz w:val="28"/>
                <w:szCs w:val="28"/>
                <w:rtl/>
              </w:rPr>
              <w:t>38 %</w:t>
            </w:r>
          </w:p>
        </w:tc>
      </w:tr>
      <w:tr w:rsidR="00E97041" w:rsidRPr="002B4F55" w14:paraId="3112967A"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6B21B77D" w14:textId="77777777" w:rsidR="00E97041" w:rsidRPr="002B4F55" w:rsidRDefault="00E97041" w:rsidP="00121F60">
            <w:pPr>
              <w:bidi/>
              <w:spacing w:before="120" w:after="120" w:line="360" w:lineRule="auto"/>
              <w:contextualSpacing/>
              <w:jc w:val="center"/>
              <w:rPr>
                <w:rFonts w:ascii="Sakkal Majalla" w:hAnsi="Sakkal Majalla" w:cs="Sakkal Majalla"/>
                <w:b/>
                <w:bCs/>
                <w:sz w:val="28"/>
                <w:szCs w:val="28"/>
              </w:rPr>
            </w:pPr>
            <w:r w:rsidRPr="002B4F55">
              <w:rPr>
                <w:rFonts w:ascii="Sakkal Majalla" w:hAnsi="Sakkal Majalla" w:cs="Sakkal Majalla"/>
                <w:b/>
                <w:bCs/>
                <w:sz w:val="28"/>
                <w:szCs w:val="28"/>
                <w:rtl/>
              </w:rPr>
              <w:t>من 2 – 5 سنوات</w:t>
            </w:r>
          </w:p>
        </w:tc>
        <w:tc>
          <w:tcPr>
            <w:tcW w:w="2070" w:type="dxa"/>
            <w:tcBorders>
              <w:top w:val="thickThinLargeGap" w:sz="18" w:space="0" w:color="auto"/>
            </w:tcBorders>
            <w:shd w:val="clear" w:color="auto" w:fill="auto"/>
            <w:vAlign w:val="center"/>
          </w:tcPr>
          <w:p w14:paraId="07892947"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sz w:val="28"/>
                <w:szCs w:val="28"/>
                <w:rtl/>
              </w:rPr>
            </w:pPr>
            <w:r w:rsidRPr="002B4F55">
              <w:rPr>
                <w:rFonts w:ascii="Sakkal Majalla" w:eastAsia="Times New Roman" w:hAnsi="Sakkal Majalla" w:cs="Sakkal Majalla"/>
                <w:sz w:val="28"/>
                <w:szCs w:val="28"/>
                <w:rtl/>
              </w:rPr>
              <w:t>22</w:t>
            </w:r>
          </w:p>
        </w:tc>
        <w:tc>
          <w:tcPr>
            <w:tcW w:w="1979" w:type="dxa"/>
            <w:tcBorders>
              <w:top w:val="thickThinLargeGap" w:sz="18" w:space="0" w:color="auto"/>
              <w:right w:val="thinThickLargeGap" w:sz="18" w:space="0" w:color="auto"/>
            </w:tcBorders>
            <w:shd w:val="clear" w:color="auto" w:fill="auto"/>
            <w:vAlign w:val="center"/>
          </w:tcPr>
          <w:p w14:paraId="34014DCE"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sz w:val="28"/>
                <w:szCs w:val="28"/>
                <w:rtl/>
              </w:rPr>
            </w:pPr>
            <w:r w:rsidRPr="002B4F55">
              <w:rPr>
                <w:rFonts w:ascii="Sakkal Majalla" w:eastAsia="Times New Roman" w:hAnsi="Sakkal Majalla" w:cs="Sakkal Majalla"/>
                <w:sz w:val="28"/>
                <w:szCs w:val="28"/>
                <w:rtl/>
              </w:rPr>
              <w:t>37 %</w:t>
            </w:r>
          </w:p>
        </w:tc>
      </w:tr>
      <w:tr w:rsidR="00E97041" w:rsidRPr="002B4F55" w14:paraId="142294FE"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31239A77" w14:textId="77777777" w:rsidR="00E97041" w:rsidRPr="002B4F55" w:rsidRDefault="00E97041" w:rsidP="00121F60">
            <w:pPr>
              <w:bidi/>
              <w:spacing w:before="120" w:after="120" w:line="360" w:lineRule="auto"/>
              <w:contextualSpacing/>
              <w:jc w:val="center"/>
              <w:rPr>
                <w:rFonts w:ascii="Sakkal Majalla" w:hAnsi="Sakkal Majalla" w:cs="Sakkal Majalla"/>
                <w:b/>
                <w:bCs/>
                <w:sz w:val="28"/>
                <w:szCs w:val="28"/>
              </w:rPr>
            </w:pPr>
            <w:r w:rsidRPr="002B4F55">
              <w:rPr>
                <w:rFonts w:ascii="Sakkal Majalla" w:hAnsi="Sakkal Majalla" w:cs="Sakkal Majalla"/>
                <w:b/>
                <w:bCs/>
                <w:sz w:val="28"/>
                <w:szCs w:val="28"/>
                <w:rtl/>
              </w:rPr>
              <w:t>من 5 – 10 سنوات</w:t>
            </w:r>
          </w:p>
        </w:tc>
        <w:tc>
          <w:tcPr>
            <w:tcW w:w="2070" w:type="dxa"/>
            <w:tcBorders>
              <w:top w:val="thickThinLargeGap" w:sz="18" w:space="0" w:color="auto"/>
            </w:tcBorders>
            <w:shd w:val="clear" w:color="auto" w:fill="auto"/>
            <w:vAlign w:val="center"/>
          </w:tcPr>
          <w:p w14:paraId="3DE9A065"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sz w:val="28"/>
                <w:szCs w:val="28"/>
                <w:rtl/>
              </w:rPr>
            </w:pPr>
            <w:r w:rsidRPr="002B4F55">
              <w:rPr>
                <w:rFonts w:ascii="Sakkal Majalla" w:eastAsia="Times New Roman" w:hAnsi="Sakkal Majalla" w:cs="Sakkal Majalla"/>
                <w:sz w:val="28"/>
                <w:szCs w:val="28"/>
                <w:rtl/>
              </w:rPr>
              <w:t>10</w:t>
            </w:r>
          </w:p>
        </w:tc>
        <w:tc>
          <w:tcPr>
            <w:tcW w:w="1979" w:type="dxa"/>
            <w:tcBorders>
              <w:top w:val="thickThinLargeGap" w:sz="18" w:space="0" w:color="auto"/>
              <w:right w:val="thinThickLargeGap" w:sz="18" w:space="0" w:color="auto"/>
            </w:tcBorders>
            <w:shd w:val="clear" w:color="auto" w:fill="auto"/>
            <w:vAlign w:val="center"/>
          </w:tcPr>
          <w:p w14:paraId="46BB2260"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sz w:val="28"/>
                <w:szCs w:val="28"/>
                <w:rtl/>
              </w:rPr>
            </w:pPr>
            <w:r w:rsidRPr="002B4F55">
              <w:rPr>
                <w:rFonts w:ascii="Sakkal Majalla" w:eastAsia="Times New Roman" w:hAnsi="Sakkal Majalla" w:cs="Sakkal Majalla"/>
                <w:sz w:val="28"/>
                <w:szCs w:val="28"/>
                <w:rtl/>
              </w:rPr>
              <w:t>17 %</w:t>
            </w:r>
          </w:p>
        </w:tc>
      </w:tr>
      <w:tr w:rsidR="00E97041" w:rsidRPr="002B4F55" w14:paraId="3D21A19D" w14:textId="77777777" w:rsidTr="00AF0A0D">
        <w:trPr>
          <w:trHeight w:val="459"/>
          <w:jc w:val="center"/>
        </w:trPr>
        <w:tc>
          <w:tcPr>
            <w:tcW w:w="3895" w:type="dxa"/>
            <w:tcBorders>
              <w:top w:val="thickThinLargeGap" w:sz="18" w:space="0" w:color="auto"/>
              <w:left w:val="thickThinLargeGap" w:sz="18" w:space="0" w:color="auto"/>
            </w:tcBorders>
            <w:shd w:val="clear" w:color="auto" w:fill="auto"/>
            <w:vAlign w:val="center"/>
          </w:tcPr>
          <w:p w14:paraId="0DBA9F21" w14:textId="77777777" w:rsidR="00E97041" w:rsidRPr="002B4F55" w:rsidRDefault="00E97041" w:rsidP="00121F60">
            <w:pPr>
              <w:bidi/>
              <w:spacing w:before="120" w:after="120" w:line="360" w:lineRule="auto"/>
              <w:contextualSpacing/>
              <w:jc w:val="center"/>
              <w:rPr>
                <w:rFonts w:ascii="Sakkal Majalla" w:hAnsi="Sakkal Majalla" w:cs="Sakkal Majalla"/>
                <w:b/>
                <w:bCs/>
                <w:sz w:val="28"/>
                <w:szCs w:val="28"/>
              </w:rPr>
            </w:pPr>
            <w:r w:rsidRPr="002B4F55">
              <w:rPr>
                <w:rFonts w:ascii="Sakkal Majalla" w:hAnsi="Sakkal Majalla" w:cs="Sakkal Majalla"/>
                <w:b/>
                <w:bCs/>
                <w:sz w:val="28"/>
                <w:szCs w:val="28"/>
                <w:rtl/>
              </w:rPr>
              <w:t>أكثر من 10 سنوات</w:t>
            </w:r>
          </w:p>
        </w:tc>
        <w:tc>
          <w:tcPr>
            <w:tcW w:w="2070" w:type="dxa"/>
            <w:tcBorders>
              <w:top w:val="thickThinLargeGap" w:sz="18" w:space="0" w:color="auto"/>
            </w:tcBorders>
            <w:shd w:val="clear" w:color="auto" w:fill="auto"/>
            <w:vAlign w:val="center"/>
          </w:tcPr>
          <w:p w14:paraId="4B777A12"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sz w:val="28"/>
                <w:szCs w:val="28"/>
                <w:rtl/>
              </w:rPr>
            </w:pPr>
            <w:r w:rsidRPr="002B4F55">
              <w:rPr>
                <w:rFonts w:ascii="Sakkal Majalla" w:eastAsia="Times New Roman" w:hAnsi="Sakkal Majalla" w:cs="Sakkal Majalla"/>
                <w:sz w:val="28"/>
                <w:szCs w:val="28"/>
                <w:rtl/>
              </w:rPr>
              <w:t>5</w:t>
            </w:r>
          </w:p>
        </w:tc>
        <w:tc>
          <w:tcPr>
            <w:tcW w:w="1979" w:type="dxa"/>
            <w:tcBorders>
              <w:top w:val="thickThinLargeGap" w:sz="18" w:space="0" w:color="auto"/>
              <w:right w:val="thinThickLargeGap" w:sz="18" w:space="0" w:color="auto"/>
            </w:tcBorders>
            <w:shd w:val="clear" w:color="auto" w:fill="auto"/>
            <w:vAlign w:val="center"/>
          </w:tcPr>
          <w:p w14:paraId="4192F083"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sz w:val="28"/>
                <w:szCs w:val="28"/>
                <w:rtl/>
              </w:rPr>
            </w:pPr>
            <w:r w:rsidRPr="002B4F55">
              <w:rPr>
                <w:rFonts w:ascii="Sakkal Majalla" w:eastAsia="Times New Roman" w:hAnsi="Sakkal Majalla" w:cs="Sakkal Majalla"/>
                <w:sz w:val="28"/>
                <w:szCs w:val="28"/>
                <w:rtl/>
              </w:rPr>
              <w:t>8 %</w:t>
            </w:r>
          </w:p>
        </w:tc>
      </w:tr>
      <w:tr w:rsidR="00E97041" w:rsidRPr="002B4F55" w14:paraId="253C502B" w14:textId="77777777" w:rsidTr="00AF0A0D">
        <w:trPr>
          <w:trHeight w:val="459"/>
          <w:jc w:val="center"/>
        </w:trPr>
        <w:tc>
          <w:tcPr>
            <w:tcW w:w="3895" w:type="dxa"/>
            <w:tcBorders>
              <w:top w:val="thinThickLargeGap" w:sz="18" w:space="0" w:color="auto"/>
              <w:left w:val="thickThinLargeGap" w:sz="18" w:space="0" w:color="auto"/>
              <w:bottom w:val="thickThinLargeGap" w:sz="18" w:space="0" w:color="auto"/>
            </w:tcBorders>
            <w:shd w:val="clear" w:color="auto" w:fill="auto"/>
            <w:vAlign w:val="center"/>
          </w:tcPr>
          <w:p w14:paraId="4E41DD93"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الإجمالي</w:t>
            </w:r>
          </w:p>
        </w:tc>
        <w:tc>
          <w:tcPr>
            <w:tcW w:w="2070" w:type="dxa"/>
            <w:tcBorders>
              <w:top w:val="thinThickLargeGap" w:sz="18" w:space="0" w:color="auto"/>
              <w:bottom w:val="thickThinLargeGap" w:sz="18" w:space="0" w:color="auto"/>
            </w:tcBorders>
            <w:shd w:val="clear" w:color="auto" w:fill="auto"/>
            <w:vAlign w:val="center"/>
          </w:tcPr>
          <w:p w14:paraId="4FDE2C90"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sz w:val="28"/>
                <w:szCs w:val="28"/>
              </w:rPr>
            </w:pPr>
            <w:r w:rsidRPr="002B4F55">
              <w:rPr>
                <w:rFonts w:ascii="Sakkal Majalla" w:eastAsia="Times New Roman" w:hAnsi="Sakkal Majalla" w:cs="Sakkal Majalla"/>
                <w:sz w:val="28"/>
                <w:szCs w:val="28"/>
                <w:rtl/>
              </w:rPr>
              <w:t>60</w:t>
            </w:r>
          </w:p>
        </w:tc>
        <w:tc>
          <w:tcPr>
            <w:tcW w:w="1979" w:type="dxa"/>
            <w:tcBorders>
              <w:top w:val="thinThickLargeGap" w:sz="18" w:space="0" w:color="auto"/>
              <w:bottom w:val="thickThinLargeGap" w:sz="18" w:space="0" w:color="auto"/>
              <w:right w:val="thinThickLargeGap" w:sz="18" w:space="0" w:color="auto"/>
            </w:tcBorders>
            <w:shd w:val="clear" w:color="auto" w:fill="auto"/>
            <w:vAlign w:val="center"/>
          </w:tcPr>
          <w:p w14:paraId="19607A30" w14:textId="77777777" w:rsidR="00E97041" w:rsidRPr="002B4F55" w:rsidRDefault="00E97041" w:rsidP="00121F60">
            <w:pPr>
              <w:bidi/>
              <w:spacing w:before="120" w:after="120" w:line="360" w:lineRule="auto"/>
              <w:contextualSpacing/>
              <w:jc w:val="center"/>
              <w:rPr>
                <w:rFonts w:ascii="Sakkal Majalla" w:eastAsia="Times New Roman" w:hAnsi="Sakkal Majalla" w:cs="Sakkal Majalla"/>
                <w:sz w:val="28"/>
                <w:szCs w:val="28"/>
              </w:rPr>
            </w:pPr>
            <w:r w:rsidRPr="002B4F55">
              <w:rPr>
                <w:rFonts w:ascii="Sakkal Majalla" w:eastAsia="Times New Roman" w:hAnsi="Sakkal Majalla" w:cs="Sakkal Majalla"/>
                <w:sz w:val="28"/>
                <w:szCs w:val="28"/>
              </w:rPr>
              <w:t>% 100</w:t>
            </w:r>
          </w:p>
        </w:tc>
      </w:tr>
    </w:tbl>
    <w:p w14:paraId="15DC351A" w14:textId="77777777" w:rsidR="00E97041" w:rsidRPr="002B4F55" w:rsidRDefault="00E97041" w:rsidP="00121F60">
      <w:pPr>
        <w:autoSpaceDE w:val="0"/>
        <w:autoSpaceDN w:val="0"/>
        <w:bidi/>
        <w:adjustRightInd w:val="0"/>
        <w:spacing w:before="120" w:after="360" w:line="360" w:lineRule="auto"/>
        <w:jc w:val="mediumKashida"/>
        <w:rPr>
          <w:rFonts w:ascii="Sakkal Majalla" w:hAnsi="Sakkal Majalla" w:cs="Sakkal Majalla"/>
          <w:rtl/>
        </w:rPr>
      </w:pPr>
      <w:r w:rsidRPr="002B4F55">
        <w:rPr>
          <w:rFonts w:ascii="Sakkal Majalla" w:hAnsi="Sakkal Majalla" w:cs="Sakkal Majalla"/>
          <w:noProof/>
          <w:sz w:val="28"/>
          <w:szCs w:val="28"/>
          <w:rtl/>
        </w:rPr>
        <w:drawing>
          <wp:anchor distT="0" distB="0" distL="114300" distR="114300" simplePos="0" relativeHeight="251680768" behindDoc="0" locked="0" layoutInCell="1" allowOverlap="1" wp14:anchorId="3B665755" wp14:editId="6031273A">
            <wp:simplePos x="0" y="0"/>
            <wp:positionH relativeFrom="column">
              <wp:posOffset>121596</wp:posOffset>
            </wp:positionH>
            <wp:positionV relativeFrom="paragraph">
              <wp:posOffset>329822</wp:posOffset>
            </wp:positionV>
            <wp:extent cx="4873557" cy="2286000"/>
            <wp:effectExtent l="0" t="0" r="3810" b="0"/>
            <wp:wrapNone/>
            <wp:docPr id="19" name="مخطط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p w14:paraId="3BEDD1C1" w14:textId="77777777" w:rsidR="00E97041" w:rsidRPr="002B4F55" w:rsidRDefault="00E97041" w:rsidP="00121F60">
      <w:pPr>
        <w:autoSpaceDE w:val="0"/>
        <w:autoSpaceDN w:val="0"/>
        <w:bidi/>
        <w:adjustRightInd w:val="0"/>
        <w:spacing w:before="120" w:after="360" w:line="360" w:lineRule="auto"/>
        <w:jc w:val="mediumKashida"/>
        <w:rPr>
          <w:rFonts w:ascii="Sakkal Majalla" w:hAnsi="Sakkal Majalla" w:cs="Sakkal Majalla"/>
          <w:rtl/>
        </w:rPr>
      </w:pPr>
    </w:p>
    <w:p w14:paraId="2D94B281" w14:textId="77777777" w:rsidR="00E97041" w:rsidRPr="002B4F55" w:rsidRDefault="00E97041" w:rsidP="00121F60">
      <w:pPr>
        <w:autoSpaceDE w:val="0"/>
        <w:autoSpaceDN w:val="0"/>
        <w:bidi/>
        <w:adjustRightInd w:val="0"/>
        <w:spacing w:before="120" w:after="360" w:line="360" w:lineRule="auto"/>
        <w:jc w:val="mediumKashida"/>
        <w:rPr>
          <w:rFonts w:ascii="Sakkal Majalla" w:hAnsi="Sakkal Majalla" w:cs="Sakkal Majalla"/>
          <w:rtl/>
        </w:rPr>
      </w:pPr>
    </w:p>
    <w:p w14:paraId="3C90CD17" w14:textId="77777777" w:rsidR="00E97041" w:rsidRPr="002B4F55" w:rsidRDefault="00E97041" w:rsidP="00121F60">
      <w:pPr>
        <w:autoSpaceDE w:val="0"/>
        <w:autoSpaceDN w:val="0"/>
        <w:bidi/>
        <w:adjustRightInd w:val="0"/>
        <w:spacing w:before="120" w:after="360" w:line="360" w:lineRule="auto"/>
        <w:jc w:val="mediumKashida"/>
        <w:rPr>
          <w:rFonts w:ascii="Sakkal Majalla" w:hAnsi="Sakkal Majalla" w:cs="Sakkal Majalla"/>
          <w:sz w:val="12"/>
          <w:szCs w:val="12"/>
          <w:rtl/>
        </w:rPr>
      </w:pPr>
    </w:p>
    <w:p w14:paraId="1A18B71C" w14:textId="77777777" w:rsidR="00E97041" w:rsidRPr="002B4F55" w:rsidRDefault="00E97041" w:rsidP="00121F60">
      <w:pPr>
        <w:autoSpaceDE w:val="0"/>
        <w:autoSpaceDN w:val="0"/>
        <w:bidi/>
        <w:adjustRightInd w:val="0"/>
        <w:spacing w:before="120" w:after="360" w:line="360" w:lineRule="auto"/>
        <w:jc w:val="mediumKashida"/>
        <w:rPr>
          <w:rFonts w:ascii="Sakkal Majalla" w:hAnsi="Sakkal Majalla" w:cs="Sakkal Majalla"/>
          <w:sz w:val="12"/>
          <w:szCs w:val="12"/>
          <w:rtl/>
        </w:rPr>
      </w:pPr>
    </w:p>
    <w:p w14:paraId="41357926" w14:textId="77777777" w:rsidR="00E97041" w:rsidRPr="002B4F55" w:rsidRDefault="00E97041" w:rsidP="00121F60">
      <w:pPr>
        <w:autoSpaceDE w:val="0"/>
        <w:autoSpaceDN w:val="0"/>
        <w:bidi/>
        <w:adjustRightInd w:val="0"/>
        <w:spacing w:before="120" w:after="360" w:line="360" w:lineRule="auto"/>
        <w:jc w:val="mediumKashida"/>
        <w:rPr>
          <w:rFonts w:ascii="Sakkal Majalla" w:hAnsi="Sakkal Majalla" w:cs="Sakkal Majalla"/>
          <w:sz w:val="12"/>
          <w:szCs w:val="12"/>
          <w:rtl/>
        </w:rPr>
      </w:pPr>
    </w:p>
    <w:p w14:paraId="3B7587B0" w14:textId="7108ED69" w:rsidR="00E97041" w:rsidRDefault="00E97041" w:rsidP="00121F60">
      <w:pPr>
        <w:bidi/>
        <w:spacing w:after="120" w:line="360" w:lineRule="auto"/>
        <w:jc w:val="center"/>
        <w:rPr>
          <w:rFonts w:ascii="Sakkal Majalla" w:hAnsi="Sakkal Majalla" w:cs="Sakkal Majalla"/>
          <w:b/>
          <w:bCs/>
          <w:sz w:val="28"/>
          <w:szCs w:val="28"/>
          <w:rtl/>
        </w:rPr>
      </w:pPr>
      <w:r w:rsidRPr="002B4F55">
        <w:rPr>
          <w:rFonts w:ascii="Sakkal Majalla" w:hAnsi="Sakkal Majalla" w:cs="Sakkal Majalla"/>
          <w:b/>
          <w:bCs/>
          <w:sz w:val="28"/>
          <w:szCs w:val="28"/>
          <w:rtl/>
        </w:rPr>
        <w:t>شكل (</w:t>
      </w:r>
      <w:r w:rsidR="00EF0FE0">
        <w:rPr>
          <w:rFonts w:ascii="Sakkal Majalla" w:hAnsi="Sakkal Majalla" w:cs="Sakkal Majalla" w:hint="cs"/>
          <w:b/>
          <w:bCs/>
          <w:sz w:val="28"/>
          <w:szCs w:val="28"/>
          <w:rtl/>
        </w:rPr>
        <w:t>9</w:t>
      </w:r>
      <w:r w:rsidRPr="002B4F55">
        <w:rPr>
          <w:rFonts w:ascii="Sakkal Majalla" w:hAnsi="Sakkal Majalla" w:cs="Sakkal Majalla"/>
          <w:b/>
          <w:bCs/>
          <w:sz w:val="28"/>
          <w:szCs w:val="28"/>
          <w:rtl/>
        </w:rPr>
        <w:t>): يبين توزيع أفراد العينة بحسب سنوات الخبرة في مجال التسويق الرقمي</w:t>
      </w:r>
    </w:p>
    <w:p w14:paraId="4811E9A3" w14:textId="77777777" w:rsidR="001142C7" w:rsidRPr="002B4F55" w:rsidRDefault="001142C7" w:rsidP="001142C7">
      <w:pPr>
        <w:bidi/>
        <w:spacing w:after="120" w:line="360" w:lineRule="auto"/>
        <w:jc w:val="center"/>
        <w:rPr>
          <w:rFonts w:ascii="Sakkal Majalla" w:hAnsi="Sakkal Majalla" w:cs="Sakkal Majalla"/>
          <w:b/>
          <w:bCs/>
          <w:sz w:val="28"/>
          <w:szCs w:val="28"/>
          <w:rtl/>
        </w:rPr>
      </w:pPr>
    </w:p>
    <w:p w14:paraId="26E33F75" w14:textId="77777777" w:rsidR="00E97041" w:rsidRPr="002B4F55" w:rsidRDefault="00E97041" w:rsidP="00121F60">
      <w:pPr>
        <w:bidi/>
        <w:spacing w:after="120" w:line="360" w:lineRule="auto"/>
        <w:jc w:val="center"/>
        <w:rPr>
          <w:rFonts w:ascii="Sakkal Majalla" w:hAnsi="Sakkal Majalla" w:cs="Sakkal Majalla"/>
          <w:b/>
          <w:bCs/>
          <w:sz w:val="28"/>
          <w:szCs w:val="28"/>
          <w:rtl/>
        </w:rPr>
      </w:pPr>
    </w:p>
    <w:p w14:paraId="77064125" w14:textId="065BD42B" w:rsidR="00E97041" w:rsidRPr="00CD7282" w:rsidRDefault="00E97041" w:rsidP="00CD7282">
      <w:pPr>
        <w:pStyle w:val="3"/>
        <w:rPr>
          <w:rFonts w:ascii="Sakkal Majalla" w:hAnsi="Sakkal Majalla" w:cs="Sakkal Majalla"/>
          <w:b/>
          <w:bCs/>
          <w:color w:val="auto"/>
          <w:rtl/>
        </w:rPr>
      </w:pPr>
      <w:r w:rsidRPr="00CD7282">
        <w:rPr>
          <w:rFonts w:ascii="Sakkal Majalla" w:hAnsi="Sakkal Majalla" w:cs="Sakkal Majalla"/>
          <w:b/>
          <w:bCs/>
          <w:color w:val="auto"/>
          <w:rtl/>
        </w:rPr>
        <w:lastRenderedPageBreak/>
        <w:t xml:space="preserve"> </w:t>
      </w:r>
      <w:bookmarkStart w:id="69" w:name="_Toc217003396"/>
      <w:r w:rsidRPr="00CD7282">
        <w:rPr>
          <w:rFonts w:ascii="Sakkal Majalla" w:hAnsi="Sakkal Majalla" w:cs="Sakkal Majalla"/>
          <w:b/>
          <w:bCs/>
          <w:color w:val="auto"/>
          <w:rtl/>
        </w:rPr>
        <w:t>أبرز تطبيقات الذكاء الاصطناعي المستخدمة في التسويق الرقمي أو تحسين تجربة العملاء:</w:t>
      </w:r>
      <w:bookmarkEnd w:id="69"/>
    </w:p>
    <w:p w14:paraId="45FE19E2" w14:textId="77777777" w:rsidR="00E97041" w:rsidRPr="002B4F55" w:rsidRDefault="00E97041" w:rsidP="001142C7">
      <w:pPr>
        <w:bidi/>
        <w:spacing w:before="120" w:after="120" w:line="360" w:lineRule="auto"/>
        <w:jc w:val="both"/>
        <w:rPr>
          <w:rFonts w:ascii="Sakkal Majalla" w:hAnsi="Sakkal Majalla" w:cs="Sakkal Majalla"/>
          <w:sz w:val="28"/>
          <w:szCs w:val="28"/>
          <w:rtl/>
        </w:rPr>
      </w:pPr>
      <w:r w:rsidRPr="002B4F55">
        <w:rPr>
          <w:rFonts w:ascii="Sakkal Majalla" w:hAnsi="Sakkal Majalla" w:cs="Sakkal Majalla"/>
          <w:sz w:val="28"/>
          <w:szCs w:val="28"/>
          <w:rtl/>
        </w:rPr>
        <w:t>الجدول رقم (10) يبين توزيع الموظفين حسب أبرز تطبيقات الذكاء الاصطناعي المستخدمة في التسويق الرقمي أو تحسين تجربة العملاء، ومنه نجد أن أبرز تلك التطبيقات هي روبوتات الدردشة (</w:t>
      </w:r>
      <w:r w:rsidRPr="002B4F55">
        <w:rPr>
          <w:rFonts w:ascii="Sakkal Majalla" w:hAnsi="Sakkal Majalla" w:cs="Sakkal Majalla"/>
          <w:sz w:val="28"/>
          <w:szCs w:val="28"/>
        </w:rPr>
        <w:t>Chatbots</w:t>
      </w:r>
      <w:r w:rsidRPr="002B4F55">
        <w:rPr>
          <w:rFonts w:ascii="Sakkal Majalla" w:hAnsi="Sakkal Majalla" w:cs="Sakkal Majalla"/>
          <w:sz w:val="28"/>
          <w:szCs w:val="28"/>
          <w:rtl/>
        </w:rPr>
        <w:t>) لخدمة العملاء.</w:t>
      </w:r>
    </w:p>
    <w:p w14:paraId="4033CD3E" w14:textId="723CDDD1" w:rsidR="00E97041" w:rsidRPr="002B4F55" w:rsidRDefault="00E97041" w:rsidP="00121F60">
      <w:pPr>
        <w:bidi/>
        <w:spacing w:after="0" w:line="360" w:lineRule="auto"/>
        <w:jc w:val="center"/>
        <w:rPr>
          <w:rFonts w:ascii="Sakkal Majalla" w:hAnsi="Sakkal Majalla" w:cs="Sakkal Majalla"/>
          <w:b/>
          <w:bCs/>
          <w:sz w:val="28"/>
          <w:szCs w:val="28"/>
          <w:rtl/>
        </w:rPr>
      </w:pPr>
      <w:r w:rsidRPr="002B4F55">
        <w:rPr>
          <w:rFonts w:ascii="Sakkal Majalla" w:hAnsi="Sakkal Majalla" w:cs="Sakkal Majalla"/>
          <w:b/>
          <w:bCs/>
          <w:sz w:val="28"/>
          <w:szCs w:val="28"/>
          <w:rtl/>
        </w:rPr>
        <w:t xml:space="preserve">جدول (10): يبين توزيع أفراد العينة بحسب أبرز تطبيقات الذكاء الاصطناعي المستخدمة في التسويق الرقمي </w:t>
      </w:r>
    </w:p>
    <w:tbl>
      <w:tblPr>
        <w:tblStyle w:val="af2"/>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395"/>
        <w:gridCol w:w="1076"/>
        <w:gridCol w:w="1002"/>
      </w:tblGrid>
      <w:tr w:rsidR="00E97041" w:rsidRPr="002B4F55" w14:paraId="2B36F3EE" w14:textId="77777777" w:rsidTr="00AF0A0D">
        <w:tc>
          <w:tcPr>
            <w:tcW w:w="6438" w:type="dxa"/>
            <w:shd w:val="clear" w:color="auto" w:fill="F2F2F2" w:themeFill="background1" w:themeFillShade="F2"/>
            <w:vAlign w:val="center"/>
          </w:tcPr>
          <w:p w14:paraId="1E558AB5" w14:textId="77777777" w:rsidR="00E97041" w:rsidRPr="002B4F55" w:rsidRDefault="00E97041" w:rsidP="00121F60">
            <w:pPr>
              <w:bidi/>
              <w:spacing w:before="60" w:after="60" w:line="360" w:lineRule="auto"/>
              <w:contextualSpacing/>
              <w:jc w:val="center"/>
              <w:rPr>
                <w:rFonts w:ascii="Sakkal Majalla" w:eastAsia="Times New Roman" w:hAnsi="Sakkal Majalla" w:cs="Sakkal Majalla"/>
                <w:b/>
                <w:bCs/>
                <w:sz w:val="28"/>
                <w:szCs w:val="28"/>
                <w:rtl/>
              </w:rPr>
            </w:pPr>
            <w:r w:rsidRPr="002B4F55">
              <w:rPr>
                <w:rFonts w:ascii="Sakkal Majalla" w:hAnsi="Sakkal Majalla" w:cs="Sakkal Majalla"/>
                <w:b/>
                <w:bCs/>
                <w:sz w:val="28"/>
                <w:szCs w:val="28"/>
                <w:rtl/>
              </w:rPr>
              <w:t>القيم</w:t>
            </w:r>
          </w:p>
        </w:tc>
        <w:tc>
          <w:tcPr>
            <w:tcW w:w="1080" w:type="dxa"/>
            <w:shd w:val="clear" w:color="auto" w:fill="F2F2F2" w:themeFill="background1" w:themeFillShade="F2"/>
            <w:vAlign w:val="center"/>
          </w:tcPr>
          <w:p w14:paraId="52B70AA9" w14:textId="77777777" w:rsidR="00E97041" w:rsidRPr="002B4F55" w:rsidRDefault="00E97041" w:rsidP="00121F60">
            <w:pPr>
              <w:bidi/>
              <w:spacing w:before="60" w:after="60" w:line="360" w:lineRule="auto"/>
              <w:contextualSpacing/>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العدد</w:t>
            </w:r>
          </w:p>
        </w:tc>
        <w:tc>
          <w:tcPr>
            <w:tcW w:w="1004" w:type="dxa"/>
            <w:shd w:val="clear" w:color="auto" w:fill="F2F2F2" w:themeFill="background1" w:themeFillShade="F2"/>
            <w:vAlign w:val="center"/>
          </w:tcPr>
          <w:p w14:paraId="5320C51E" w14:textId="77777777" w:rsidR="00E97041" w:rsidRPr="002B4F55" w:rsidRDefault="00E97041" w:rsidP="00121F60">
            <w:pPr>
              <w:bidi/>
              <w:spacing w:before="60" w:after="60" w:line="360" w:lineRule="auto"/>
              <w:contextualSpacing/>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النسبة</w:t>
            </w:r>
          </w:p>
        </w:tc>
      </w:tr>
      <w:tr w:rsidR="00E97041" w:rsidRPr="002B4F55" w14:paraId="53C97720" w14:textId="77777777" w:rsidTr="00AF0A0D">
        <w:tc>
          <w:tcPr>
            <w:tcW w:w="6438" w:type="dxa"/>
            <w:vAlign w:val="center"/>
          </w:tcPr>
          <w:p w14:paraId="7638B7BE" w14:textId="77777777" w:rsidR="00E97041" w:rsidRPr="002B4F55" w:rsidRDefault="00E97041" w:rsidP="00121F60">
            <w:pPr>
              <w:bidi/>
              <w:spacing w:before="60" w:after="60" w:line="360" w:lineRule="auto"/>
              <w:contextualSpacing/>
              <w:jc w:val="center"/>
              <w:rPr>
                <w:rFonts w:ascii="Sakkal Majalla" w:hAnsi="Sakkal Majalla" w:cs="Sakkal Majalla"/>
                <w:b/>
                <w:bCs/>
                <w:sz w:val="28"/>
                <w:szCs w:val="28"/>
              </w:rPr>
            </w:pPr>
            <w:r w:rsidRPr="002B4F55">
              <w:rPr>
                <w:rFonts w:ascii="Sakkal Majalla" w:hAnsi="Sakkal Majalla" w:cs="Sakkal Majalla"/>
                <w:b/>
                <w:bCs/>
                <w:sz w:val="28"/>
                <w:szCs w:val="28"/>
                <w:rtl/>
              </w:rPr>
              <w:t>أنظمة التوصية الذكية (</w:t>
            </w:r>
            <w:r w:rsidRPr="002B4F55">
              <w:rPr>
                <w:rFonts w:ascii="Sakkal Majalla" w:hAnsi="Sakkal Majalla" w:cs="Sakkal Majalla"/>
                <w:b/>
                <w:bCs/>
                <w:sz w:val="28"/>
                <w:szCs w:val="28"/>
              </w:rPr>
              <w:t>AI Recommender System</w:t>
            </w:r>
            <w:r w:rsidRPr="002B4F55">
              <w:rPr>
                <w:rFonts w:ascii="Sakkal Majalla" w:hAnsi="Sakkal Majalla" w:cs="Sakkal Majalla"/>
                <w:b/>
                <w:bCs/>
                <w:sz w:val="28"/>
                <w:szCs w:val="28"/>
                <w:rtl/>
              </w:rPr>
              <w:t>)</w:t>
            </w:r>
          </w:p>
        </w:tc>
        <w:tc>
          <w:tcPr>
            <w:tcW w:w="1080" w:type="dxa"/>
            <w:vAlign w:val="center"/>
          </w:tcPr>
          <w:p w14:paraId="78EDDC65" w14:textId="77777777" w:rsidR="00E97041" w:rsidRPr="002B4F55" w:rsidRDefault="00E97041" w:rsidP="00121F60">
            <w:pPr>
              <w:bidi/>
              <w:spacing w:before="60" w:after="60" w:line="360" w:lineRule="auto"/>
              <w:jc w:val="center"/>
              <w:rPr>
                <w:rFonts w:ascii="Sakkal Majalla" w:hAnsi="Sakkal Majalla" w:cs="Sakkal Majalla"/>
                <w:sz w:val="28"/>
                <w:szCs w:val="28"/>
                <w:rtl/>
              </w:rPr>
            </w:pPr>
            <w:r w:rsidRPr="002B4F55">
              <w:rPr>
                <w:rFonts w:ascii="Sakkal Majalla" w:hAnsi="Sakkal Majalla" w:cs="Sakkal Majalla"/>
                <w:sz w:val="28"/>
                <w:szCs w:val="28"/>
                <w:rtl/>
              </w:rPr>
              <w:t>30</w:t>
            </w:r>
          </w:p>
        </w:tc>
        <w:tc>
          <w:tcPr>
            <w:tcW w:w="1004" w:type="dxa"/>
            <w:vAlign w:val="center"/>
          </w:tcPr>
          <w:p w14:paraId="582D0FF1" w14:textId="77777777" w:rsidR="00E97041" w:rsidRPr="002B4F55" w:rsidRDefault="00E97041" w:rsidP="00121F60">
            <w:pPr>
              <w:bidi/>
              <w:spacing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50%</w:t>
            </w:r>
          </w:p>
        </w:tc>
      </w:tr>
      <w:tr w:rsidR="00E97041" w:rsidRPr="002B4F55" w14:paraId="56E44AF0" w14:textId="77777777" w:rsidTr="00AF0A0D">
        <w:tc>
          <w:tcPr>
            <w:tcW w:w="6438" w:type="dxa"/>
            <w:vAlign w:val="center"/>
          </w:tcPr>
          <w:p w14:paraId="72EBFA03" w14:textId="77777777" w:rsidR="00E97041" w:rsidRPr="002B4F55" w:rsidRDefault="00E97041" w:rsidP="00121F60">
            <w:pPr>
              <w:bidi/>
              <w:spacing w:before="60" w:after="60" w:line="360" w:lineRule="auto"/>
              <w:contextualSpacing/>
              <w:jc w:val="center"/>
              <w:rPr>
                <w:rFonts w:ascii="Sakkal Majalla" w:hAnsi="Sakkal Majalla" w:cs="Sakkal Majalla"/>
                <w:b/>
                <w:bCs/>
                <w:sz w:val="28"/>
                <w:szCs w:val="28"/>
                <w:rtl/>
              </w:rPr>
            </w:pPr>
            <w:r w:rsidRPr="002B4F55">
              <w:rPr>
                <w:rFonts w:ascii="Sakkal Majalla" w:hAnsi="Sakkal Majalla" w:cs="Sakkal Majalla"/>
                <w:b/>
                <w:bCs/>
                <w:sz w:val="28"/>
                <w:szCs w:val="28"/>
                <w:rtl/>
              </w:rPr>
              <w:t>روبوتات الدردشة (</w:t>
            </w:r>
            <w:r w:rsidRPr="002B4F55">
              <w:rPr>
                <w:rFonts w:ascii="Sakkal Majalla" w:hAnsi="Sakkal Majalla" w:cs="Sakkal Majalla"/>
                <w:b/>
                <w:bCs/>
                <w:sz w:val="28"/>
                <w:szCs w:val="28"/>
              </w:rPr>
              <w:t>Chatbots</w:t>
            </w:r>
            <w:r w:rsidRPr="002B4F55">
              <w:rPr>
                <w:rFonts w:ascii="Sakkal Majalla" w:hAnsi="Sakkal Majalla" w:cs="Sakkal Majalla"/>
                <w:b/>
                <w:bCs/>
                <w:sz w:val="28"/>
                <w:szCs w:val="28"/>
                <w:rtl/>
              </w:rPr>
              <w:t>) لخدمة العملاء</w:t>
            </w:r>
          </w:p>
        </w:tc>
        <w:tc>
          <w:tcPr>
            <w:tcW w:w="1080" w:type="dxa"/>
            <w:vAlign w:val="center"/>
          </w:tcPr>
          <w:p w14:paraId="61E33ACD" w14:textId="77777777" w:rsidR="00E97041" w:rsidRPr="002B4F55" w:rsidRDefault="00E97041" w:rsidP="00121F60">
            <w:pPr>
              <w:bidi/>
              <w:spacing w:before="60" w:after="60" w:line="360" w:lineRule="auto"/>
              <w:jc w:val="center"/>
              <w:rPr>
                <w:rFonts w:ascii="Sakkal Majalla" w:hAnsi="Sakkal Majalla" w:cs="Sakkal Majalla"/>
                <w:sz w:val="28"/>
                <w:szCs w:val="28"/>
                <w:rtl/>
              </w:rPr>
            </w:pPr>
            <w:r w:rsidRPr="002B4F55">
              <w:rPr>
                <w:rFonts w:ascii="Sakkal Majalla" w:hAnsi="Sakkal Majalla" w:cs="Sakkal Majalla"/>
                <w:sz w:val="28"/>
                <w:szCs w:val="28"/>
                <w:rtl/>
              </w:rPr>
              <w:t>36</w:t>
            </w:r>
          </w:p>
        </w:tc>
        <w:tc>
          <w:tcPr>
            <w:tcW w:w="1004" w:type="dxa"/>
            <w:vAlign w:val="center"/>
          </w:tcPr>
          <w:p w14:paraId="6553B219" w14:textId="77777777" w:rsidR="00E97041" w:rsidRPr="002B4F55" w:rsidRDefault="00E97041" w:rsidP="00121F60">
            <w:pPr>
              <w:bidi/>
              <w:spacing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60%</w:t>
            </w:r>
          </w:p>
        </w:tc>
      </w:tr>
      <w:tr w:rsidR="00E97041" w:rsidRPr="002B4F55" w14:paraId="2055E9DB" w14:textId="77777777" w:rsidTr="00AF0A0D">
        <w:tc>
          <w:tcPr>
            <w:tcW w:w="6438" w:type="dxa"/>
            <w:vAlign w:val="center"/>
          </w:tcPr>
          <w:p w14:paraId="0F1BBB92" w14:textId="77777777" w:rsidR="00E97041" w:rsidRPr="002B4F55" w:rsidRDefault="00E97041" w:rsidP="00121F60">
            <w:pPr>
              <w:bidi/>
              <w:spacing w:before="60" w:after="60" w:line="360" w:lineRule="auto"/>
              <w:jc w:val="center"/>
              <w:rPr>
                <w:rFonts w:ascii="Sakkal Majalla" w:hAnsi="Sakkal Majalla" w:cs="Sakkal Majalla"/>
                <w:b/>
                <w:bCs/>
                <w:sz w:val="28"/>
                <w:szCs w:val="28"/>
                <w:rtl/>
              </w:rPr>
            </w:pPr>
            <w:r w:rsidRPr="002B4F55">
              <w:rPr>
                <w:rFonts w:ascii="Sakkal Majalla" w:hAnsi="Sakkal Majalla" w:cs="Sakkal Majalla"/>
                <w:b/>
                <w:bCs/>
                <w:sz w:val="28"/>
                <w:szCs w:val="28"/>
                <w:rtl/>
              </w:rPr>
              <w:t>تحليل البيانات الضخمة (</w:t>
            </w:r>
            <w:r w:rsidRPr="002B4F55">
              <w:rPr>
                <w:rFonts w:ascii="Sakkal Majalla" w:hAnsi="Sakkal Majalla" w:cs="Sakkal Majalla"/>
                <w:b/>
                <w:bCs/>
                <w:sz w:val="28"/>
                <w:szCs w:val="28"/>
              </w:rPr>
              <w:t>Big Data Analytics</w:t>
            </w:r>
            <w:r w:rsidRPr="002B4F55">
              <w:rPr>
                <w:rFonts w:ascii="Sakkal Majalla" w:hAnsi="Sakkal Majalla" w:cs="Sakkal Majalla"/>
                <w:b/>
                <w:bCs/>
                <w:sz w:val="28"/>
                <w:szCs w:val="28"/>
                <w:rtl/>
              </w:rPr>
              <w:t>)</w:t>
            </w:r>
          </w:p>
        </w:tc>
        <w:tc>
          <w:tcPr>
            <w:tcW w:w="1080" w:type="dxa"/>
            <w:vAlign w:val="center"/>
          </w:tcPr>
          <w:p w14:paraId="35F79679" w14:textId="77777777" w:rsidR="00E97041" w:rsidRPr="002B4F55" w:rsidRDefault="00E97041" w:rsidP="00121F60">
            <w:pPr>
              <w:bidi/>
              <w:spacing w:before="60" w:after="60" w:line="360" w:lineRule="auto"/>
              <w:jc w:val="center"/>
              <w:rPr>
                <w:rFonts w:ascii="Sakkal Majalla" w:hAnsi="Sakkal Majalla" w:cs="Sakkal Majalla"/>
                <w:sz w:val="28"/>
                <w:szCs w:val="28"/>
                <w:rtl/>
              </w:rPr>
            </w:pPr>
            <w:r w:rsidRPr="002B4F55">
              <w:rPr>
                <w:rFonts w:ascii="Sakkal Majalla" w:hAnsi="Sakkal Majalla" w:cs="Sakkal Majalla"/>
                <w:sz w:val="28"/>
                <w:szCs w:val="28"/>
                <w:rtl/>
              </w:rPr>
              <w:t>27</w:t>
            </w:r>
          </w:p>
        </w:tc>
        <w:tc>
          <w:tcPr>
            <w:tcW w:w="1004" w:type="dxa"/>
            <w:vAlign w:val="center"/>
          </w:tcPr>
          <w:p w14:paraId="76546FE7" w14:textId="77777777" w:rsidR="00E97041" w:rsidRPr="002B4F55" w:rsidRDefault="00E97041" w:rsidP="00121F60">
            <w:pPr>
              <w:bidi/>
              <w:spacing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45%</w:t>
            </w:r>
          </w:p>
        </w:tc>
      </w:tr>
      <w:tr w:rsidR="00E97041" w:rsidRPr="002B4F55" w14:paraId="3988A79F" w14:textId="77777777" w:rsidTr="00AF0A0D">
        <w:tc>
          <w:tcPr>
            <w:tcW w:w="6438" w:type="dxa"/>
            <w:vAlign w:val="center"/>
          </w:tcPr>
          <w:p w14:paraId="1AF930A1" w14:textId="77777777" w:rsidR="00E97041" w:rsidRPr="002B4F55" w:rsidRDefault="00E97041" w:rsidP="00121F60">
            <w:pPr>
              <w:bidi/>
              <w:spacing w:before="60" w:after="60" w:line="360" w:lineRule="auto"/>
              <w:jc w:val="center"/>
              <w:rPr>
                <w:rFonts w:ascii="Sakkal Majalla" w:hAnsi="Sakkal Majalla" w:cs="Sakkal Majalla"/>
                <w:b/>
                <w:bCs/>
                <w:sz w:val="28"/>
                <w:szCs w:val="28"/>
                <w:rtl/>
              </w:rPr>
            </w:pPr>
            <w:r w:rsidRPr="002B4F55">
              <w:rPr>
                <w:rFonts w:ascii="Sakkal Majalla" w:hAnsi="Sakkal Majalla" w:cs="Sakkal Majalla"/>
                <w:b/>
                <w:bCs/>
                <w:sz w:val="28"/>
                <w:szCs w:val="28"/>
                <w:rtl/>
              </w:rPr>
              <w:t>تحليل المشاعر والتفاعلات عبر وسائل التواصل الاجتماعي</w:t>
            </w:r>
          </w:p>
        </w:tc>
        <w:tc>
          <w:tcPr>
            <w:tcW w:w="1080" w:type="dxa"/>
            <w:vAlign w:val="center"/>
          </w:tcPr>
          <w:p w14:paraId="64CB618F" w14:textId="77777777" w:rsidR="00E97041" w:rsidRPr="002B4F55" w:rsidRDefault="00E97041" w:rsidP="00121F60">
            <w:pPr>
              <w:bidi/>
              <w:spacing w:before="60" w:after="60" w:line="360" w:lineRule="auto"/>
              <w:jc w:val="center"/>
              <w:rPr>
                <w:rFonts w:ascii="Sakkal Majalla" w:hAnsi="Sakkal Majalla" w:cs="Sakkal Majalla"/>
                <w:sz w:val="28"/>
                <w:szCs w:val="28"/>
                <w:rtl/>
              </w:rPr>
            </w:pPr>
            <w:r w:rsidRPr="002B4F55">
              <w:rPr>
                <w:rFonts w:ascii="Sakkal Majalla" w:hAnsi="Sakkal Majalla" w:cs="Sakkal Majalla"/>
                <w:sz w:val="28"/>
                <w:szCs w:val="28"/>
                <w:rtl/>
              </w:rPr>
              <w:t>19</w:t>
            </w:r>
          </w:p>
        </w:tc>
        <w:tc>
          <w:tcPr>
            <w:tcW w:w="1004" w:type="dxa"/>
            <w:vAlign w:val="center"/>
          </w:tcPr>
          <w:p w14:paraId="696A9951" w14:textId="77777777" w:rsidR="00E97041" w:rsidRPr="002B4F55" w:rsidRDefault="00E97041" w:rsidP="00121F60">
            <w:pPr>
              <w:bidi/>
              <w:spacing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32%</w:t>
            </w:r>
          </w:p>
        </w:tc>
      </w:tr>
      <w:tr w:rsidR="00E97041" w:rsidRPr="002B4F55" w14:paraId="373CD861" w14:textId="77777777" w:rsidTr="00AF0A0D">
        <w:tc>
          <w:tcPr>
            <w:tcW w:w="6438" w:type="dxa"/>
            <w:vAlign w:val="center"/>
          </w:tcPr>
          <w:p w14:paraId="4A934784" w14:textId="77777777" w:rsidR="00E97041" w:rsidRPr="002B4F55" w:rsidRDefault="00E97041" w:rsidP="00121F60">
            <w:pPr>
              <w:bidi/>
              <w:spacing w:before="60" w:after="60" w:line="360" w:lineRule="auto"/>
              <w:jc w:val="center"/>
              <w:rPr>
                <w:rFonts w:ascii="Sakkal Majalla" w:hAnsi="Sakkal Majalla" w:cs="Sakkal Majalla"/>
                <w:b/>
                <w:bCs/>
                <w:sz w:val="28"/>
                <w:szCs w:val="28"/>
                <w:rtl/>
              </w:rPr>
            </w:pPr>
            <w:r w:rsidRPr="002B4F55">
              <w:rPr>
                <w:rFonts w:ascii="Sakkal Majalla" w:hAnsi="Sakkal Majalla" w:cs="Sakkal Majalla"/>
                <w:b/>
                <w:bCs/>
                <w:sz w:val="28"/>
                <w:szCs w:val="28"/>
                <w:rtl/>
              </w:rPr>
              <w:t>تقنيات التعلم الآلي</w:t>
            </w:r>
            <w:r w:rsidRPr="002B4F55">
              <w:rPr>
                <w:rFonts w:ascii="Sakkal Majalla" w:hAnsi="Sakkal Majalla" w:cs="Sakkal Majalla"/>
                <w:b/>
                <w:bCs/>
                <w:sz w:val="28"/>
                <w:szCs w:val="28"/>
              </w:rPr>
              <w:t>Machine Learning</w:t>
            </w:r>
            <w:proofErr w:type="gramStart"/>
            <w:r w:rsidRPr="002B4F55">
              <w:rPr>
                <w:rFonts w:ascii="Sakkal Majalla" w:hAnsi="Sakkal Majalla" w:cs="Sakkal Majalla"/>
                <w:b/>
                <w:bCs/>
                <w:sz w:val="28"/>
                <w:szCs w:val="28"/>
              </w:rPr>
              <w:t xml:space="preserve">) </w:t>
            </w:r>
            <w:r w:rsidRPr="002B4F55">
              <w:rPr>
                <w:rFonts w:ascii="Sakkal Majalla" w:hAnsi="Sakkal Majalla" w:cs="Sakkal Majalla"/>
                <w:b/>
                <w:bCs/>
                <w:sz w:val="28"/>
                <w:szCs w:val="28"/>
                <w:rtl/>
              </w:rPr>
              <w:t>)</w:t>
            </w:r>
            <w:proofErr w:type="gramEnd"/>
            <w:r w:rsidRPr="002B4F55">
              <w:rPr>
                <w:rFonts w:ascii="Sakkal Majalla" w:hAnsi="Sakkal Majalla" w:cs="Sakkal Majalla"/>
                <w:b/>
                <w:bCs/>
                <w:sz w:val="28"/>
                <w:szCs w:val="28"/>
                <w:rtl/>
              </w:rPr>
              <w:t xml:space="preserve"> لتحليل السلوك الشرائي</w:t>
            </w:r>
          </w:p>
        </w:tc>
        <w:tc>
          <w:tcPr>
            <w:tcW w:w="1080" w:type="dxa"/>
            <w:vAlign w:val="center"/>
          </w:tcPr>
          <w:p w14:paraId="0F2B7B1B" w14:textId="77777777" w:rsidR="00E97041" w:rsidRPr="002B4F55" w:rsidRDefault="00E97041" w:rsidP="00121F60">
            <w:pPr>
              <w:bidi/>
              <w:spacing w:before="60" w:after="60" w:line="360" w:lineRule="auto"/>
              <w:jc w:val="center"/>
              <w:rPr>
                <w:rFonts w:ascii="Sakkal Majalla" w:hAnsi="Sakkal Majalla" w:cs="Sakkal Majalla"/>
                <w:sz w:val="28"/>
                <w:szCs w:val="28"/>
                <w:rtl/>
              </w:rPr>
            </w:pPr>
            <w:r w:rsidRPr="002B4F55">
              <w:rPr>
                <w:rFonts w:ascii="Sakkal Majalla" w:hAnsi="Sakkal Majalla" w:cs="Sakkal Majalla"/>
                <w:sz w:val="28"/>
                <w:szCs w:val="28"/>
                <w:rtl/>
              </w:rPr>
              <w:t>19</w:t>
            </w:r>
          </w:p>
        </w:tc>
        <w:tc>
          <w:tcPr>
            <w:tcW w:w="1004" w:type="dxa"/>
            <w:vAlign w:val="center"/>
          </w:tcPr>
          <w:p w14:paraId="121E80B8" w14:textId="77777777" w:rsidR="00E97041" w:rsidRPr="002B4F55" w:rsidRDefault="00E97041" w:rsidP="00121F60">
            <w:pPr>
              <w:bidi/>
              <w:spacing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32%</w:t>
            </w:r>
          </w:p>
        </w:tc>
      </w:tr>
      <w:tr w:rsidR="00E97041" w:rsidRPr="002B4F55" w14:paraId="0D67F5A6" w14:textId="77777777" w:rsidTr="00AF0A0D">
        <w:tc>
          <w:tcPr>
            <w:tcW w:w="6438" w:type="dxa"/>
            <w:vAlign w:val="center"/>
          </w:tcPr>
          <w:p w14:paraId="3445CA4B" w14:textId="77777777" w:rsidR="00E97041" w:rsidRPr="002B4F55" w:rsidRDefault="00E97041" w:rsidP="00121F60">
            <w:pPr>
              <w:bidi/>
              <w:spacing w:before="60" w:after="60" w:line="360" w:lineRule="auto"/>
              <w:jc w:val="center"/>
              <w:rPr>
                <w:rFonts w:ascii="Sakkal Majalla" w:hAnsi="Sakkal Majalla" w:cs="Sakkal Majalla"/>
                <w:b/>
                <w:bCs/>
                <w:sz w:val="28"/>
                <w:szCs w:val="28"/>
                <w:rtl/>
              </w:rPr>
            </w:pPr>
            <w:r w:rsidRPr="002B4F55">
              <w:rPr>
                <w:rFonts w:ascii="Sakkal Majalla" w:hAnsi="Sakkal Majalla" w:cs="Sakkal Majalla"/>
                <w:b/>
                <w:bCs/>
                <w:sz w:val="28"/>
                <w:szCs w:val="28"/>
                <w:rtl/>
              </w:rPr>
              <w:t>تخصيص المحتوى الرقمي (</w:t>
            </w:r>
            <w:r w:rsidRPr="002B4F55">
              <w:rPr>
                <w:rFonts w:ascii="Sakkal Majalla" w:hAnsi="Sakkal Majalla" w:cs="Sakkal Majalla"/>
                <w:b/>
                <w:bCs/>
                <w:sz w:val="28"/>
                <w:szCs w:val="28"/>
              </w:rPr>
              <w:t>Personalized Content</w:t>
            </w:r>
            <w:r w:rsidRPr="002B4F55">
              <w:rPr>
                <w:rFonts w:ascii="Sakkal Majalla" w:hAnsi="Sakkal Majalla" w:cs="Sakkal Majalla"/>
                <w:b/>
                <w:bCs/>
                <w:sz w:val="28"/>
                <w:szCs w:val="28"/>
                <w:rtl/>
              </w:rPr>
              <w:t>)</w:t>
            </w:r>
          </w:p>
        </w:tc>
        <w:tc>
          <w:tcPr>
            <w:tcW w:w="1080" w:type="dxa"/>
            <w:vAlign w:val="center"/>
          </w:tcPr>
          <w:p w14:paraId="746E7CE7" w14:textId="77777777" w:rsidR="00E97041" w:rsidRPr="002B4F55" w:rsidRDefault="00E97041" w:rsidP="00121F60">
            <w:pPr>
              <w:bidi/>
              <w:spacing w:before="60" w:after="60" w:line="360" w:lineRule="auto"/>
              <w:jc w:val="center"/>
              <w:rPr>
                <w:rFonts w:ascii="Sakkal Majalla" w:hAnsi="Sakkal Majalla" w:cs="Sakkal Majalla"/>
                <w:sz w:val="28"/>
                <w:szCs w:val="28"/>
                <w:rtl/>
              </w:rPr>
            </w:pPr>
            <w:r w:rsidRPr="002B4F55">
              <w:rPr>
                <w:rFonts w:ascii="Sakkal Majalla" w:hAnsi="Sakkal Majalla" w:cs="Sakkal Majalla"/>
                <w:sz w:val="28"/>
                <w:szCs w:val="28"/>
                <w:rtl/>
              </w:rPr>
              <w:t>25</w:t>
            </w:r>
          </w:p>
        </w:tc>
        <w:tc>
          <w:tcPr>
            <w:tcW w:w="1004" w:type="dxa"/>
            <w:vAlign w:val="center"/>
          </w:tcPr>
          <w:p w14:paraId="4DBAAC11" w14:textId="77777777" w:rsidR="00E97041" w:rsidRPr="002B4F55" w:rsidRDefault="00E97041" w:rsidP="00121F60">
            <w:pPr>
              <w:bidi/>
              <w:spacing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42%</w:t>
            </w:r>
          </w:p>
        </w:tc>
      </w:tr>
      <w:tr w:rsidR="00E97041" w:rsidRPr="002B4F55" w14:paraId="492FDAA4" w14:textId="77777777" w:rsidTr="00AF0A0D">
        <w:tc>
          <w:tcPr>
            <w:tcW w:w="6438" w:type="dxa"/>
            <w:vAlign w:val="center"/>
          </w:tcPr>
          <w:p w14:paraId="6847A33D" w14:textId="77777777" w:rsidR="00E97041" w:rsidRPr="002B4F55" w:rsidRDefault="00E97041" w:rsidP="00121F60">
            <w:pPr>
              <w:bidi/>
              <w:spacing w:before="60" w:after="60" w:line="360" w:lineRule="auto"/>
              <w:jc w:val="center"/>
              <w:rPr>
                <w:rFonts w:ascii="Sakkal Majalla" w:hAnsi="Sakkal Majalla" w:cs="Sakkal Majalla"/>
                <w:b/>
                <w:bCs/>
                <w:sz w:val="28"/>
                <w:szCs w:val="28"/>
                <w:rtl/>
              </w:rPr>
            </w:pPr>
            <w:r w:rsidRPr="002B4F55">
              <w:rPr>
                <w:rFonts w:ascii="Sakkal Majalla" w:hAnsi="Sakkal Majalla" w:cs="Sakkal Majalla"/>
                <w:b/>
                <w:bCs/>
                <w:sz w:val="28"/>
                <w:szCs w:val="28"/>
                <w:rtl/>
              </w:rPr>
              <w:t>التنبؤ بالطلب وإدارة الموارد</w:t>
            </w:r>
          </w:p>
        </w:tc>
        <w:tc>
          <w:tcPr>
            <w:tcW w:w="1080" w:type="dxa"/>
            <w:vAlign w:val="center"/>
          </w:tcPr>
          <w:p w14:paraId="1F4E555F" w14:textId="77777777" w:rsidR="00E97041" w:rsidRPr="002B4F55" w:rsidRDefault="00E97041" w:rsidP="00121F60">
            <w:pPr>
              <w:bidi/>
              <w:spacing w:before="60" w:after="60" w:line="360" w:lineRule="auto"/>
              <w:jc w:val="center"/>
              <w:rPr>
                <w:rFonts w:ascii="Sakkal Majalla" w:hAnsi="Sakkal Majalla" w:cs="Sakkal Majalla"/>
                <w:sz w:val="28"/>
                <w:szCs w:val="28"/>
                <w:rtl/>
              </w:rPr>
            </w:pPr>
            <w:r w:rsidRPr="002B4F55">
              <w:rPr>
                <w:rFonts w:ascii="Sakkal Majalla" w:hAnsi="Sakkal Majalla" w:cs="Sakkal Majalla"/>
                <w:sz w:val="28"/>
                <w:szCs w:val="28"/>
                <w:rtl/>
              </w:rPr>
              <w:t>15</w:t>
            </w:r>
          </w:p>
        </w:tc>
        <w:tc>
          <w:tcPr>
            <w:tcW w:w="1004" w:type="dxa"/>
            <w:vAlign w:val="center"/>
          </w:tcPr>
          <w:p w14:paraId="1B2DDACE" w14:textId="77777777" w:rsidR="00E97041" w:rsidRPr="002B4F55" w:rsidRDefault="00E97041" w:rsidP="00121F60">
            <w:pPr>
              <w:bidi/>
              <w:spacing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25%</w:t>
            </w:r>
          </w:p>
        </w:tc>
      </w:tr>
    </w:tbl>
    <w:p w14:paraId="4BE39C32" w14:textId="77777777" w:rsidR="00E97041" w:rsidRPr="002B4F55" w:rsidRDefault="00E97041" w:rsidP="00121F60">
      <w:pPr>
        <w:autoSpaceDE w:val="0"/>
        <w:autoSpaceDN w:val="0"/>
        <w:bidi/>
        <w:adjustRightInd w:val="0"/>
        <w:spacing w:before="120" w:after="360" w:line="360" w:lineRule="auto"/>
        <w:jc w:val="mediumKashida"/>
        <w:rPr>
          <w:rFonts w:ascii="Sakkal Majalla" w:hAnsi="Sakkal Majalla" w:cs="Sakkal Majalla"/>
          <w:rtl/>
        </w:rPr>
      </w:pPr>
      <w:r w:rsidRPr="002B4F55">
        <w:rPr>
          <w:rFonts w:ascii="Sakkal Majalla" w:hAnsi="Sakkal Majalla" w:cs="Sakkal Majalla"/>
          <w:noProof/>
          <w:sz w:val="28"/>
          <w:szCs w:val="28"/>
          <w:rtl/>
        </w:rPr>
        <w:drawing>
          <wp:anchor distT="0" distB="0" distL="114300" distR="114300" simplePos="0" relativeHeight="251681792" behindDoc="0" locked="0" layoutInCell="1" allowOverlap="1" wp14:anchorId="58BAC39F" wp14:editId="0FEF85A7">
            <wp:simplePos x="0" y="0"/>
            <wp:positionH relativeFrom="column">
              <wp:posOffset>4864</wp:posOffset>
            </wp:positionH>
            <wp:positionV relativeFrom="paragraph">
              <wp:posOffset>118907</wp:posOffset>
            </wp:positionV>
            <wp:extent cx="5154930" cy="2928026"/>
            <wp:effectExtent l="0" t="0" r="7620" b="5715"/>
            <wp:wrapNone/>
            <wp:docPr id="20" name="مخطط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p>
    <w:p w14:paraId="75EC031A" w14:textId="77777777" w:rsidR="00E97041" w:rsidRPr="002B4F55" w:rsidRDefault="00E97041" w:rsidP="00121F60">
      <w:pPr>
        <w:autoSpaceDE w:val="0"/>
        <w:autoSpaceDN w:val="0"/>
        <w:bidi/>
        <w:adjustRightInd w:val="0"/>
        <w:spacing w:before="120" w:after="360" w:line="360" w:lineRule="auto"/>
        <w:jc w:val="mediumKashida"/>
        <w:rPr>
          <w:rFonts w:ascii="Sakkal Majalla" w:hAnsi="Sakkal Majalla" w:cs="Sakkal Majalla"/>
          <w:sz w:val="12"/>
          <w:szCs w:val="12"/>
          <w:rtl/>
        </w:rPr>
      </w:pPr>
    </w:p>
    <w:p w14:paraId="7A3FED95" w14:textId="77777777" w:rsidR="00E97041" w:rsidRPr="002B4F55" w:rsidRDefault="00E97041" w:rsidP="00121F60">
      <w:pPr>
        <w:autoSpaceDE w:val="0"/>
        <w:autoSpaceDN w:val="0"/>
        <w:bidi/>
        <w:adjustRightInd w:val="0"/>
        <w:spacing w:before="120" w:after="360" w:line="360" w:lineRule="auto"/>
        <w:jc w:val="mediumKashida"/>
        <w:rPr>
          <w:rFonts w:ascii="Sakkal Majalla" w:hAnsi="Sakkal Majalla" w:cs="Sakkal Majalla"/>
          <w:sz w:val="12"/>
          <w:szCs w:val="12"/>
          <w:rtl/>
        </w:rPr>
      </w:pPr>
    </w:p>
    <w:p w14:paraId="018A7820" w14:textId="77777777" w:rsidR="00E97041" w:rsidRPr="002B4F55" w:rsidRDefault="00E97041" w:rsidP="00121F60">
      <w:pPr>
        <w:autoSpaceDE w:val="0"/>
        <w:autoSpaceDN w:val="0"/>
        <w:bidi/>
        <w:adjustRightInd w:val="0"/>
        <w:spacing w:before="120" w:after="360" w:line="360" w:lineRule="auto"/>
        <w:jc w:val="mediumKashida"/>
        <w:rPr>
          <w:rFonts w:ascii="Sakkal Majalla" w:hAnsi="Sakkal Majalla" w:cs="Sakkal Majalla"/>
          <w:sz w:val="12"/>
          <w:szCs w:val="12"/>
          <w:rtl/>
        </w:rPr>
      </w:pPr>
    </w:p>
    <w:p w14:paraId="382F1501" w14:textId="77777777" w:rsidR="00E97041" w:rsidRPr="002B4F55" w:rsidRDefault="00E97041" w:rsidP="00121F60">
      <w:pPr>
        <w:autoSpaceDE w:val="0"/>
        <w:autoSpaceDN w:val="0"/>
        <w:bidi/>
        <w:adjustRightInd w:val="0"/>
        <w:spacing w:before="120" w:after="360" w:line="360" w:lineRule="auto"/>
        <w:jc w:val="mediumKashida"/>
        <w:rPr>
          <w:rFonts w:ascii="Sakkal Majalla" w:hAnsi="Sakkal Majalla" w:cs="Sakkal Majalla"/>
          <w:sz w:val="12"/>
          <w:szCs w:val="12"/>
          <w:rtl/>
        </w:rPr>
      </w:pPr>
    </w:p>
    <w:p w14:paraId="014595BE" w14:textId="77777777" w:rsidR="00E97041" w:rsidRPr="002B4F55" w:rsidRDefault="00E97041" w:rsidP="00121F60">
      <w:pPr>
        <w:autoSpaceDE w:val="0"/>
        <w:autoSpaceDN w:val="0"/>
        <w:bidi/>
        <w:adjustRightInd w:val="0"/>
        <w:spacing w:before="120" w:after="360" w:line="360" w:lineRule="auto"/>
        <w:jc w:val="mediumKashida"/>
        <w:rPr>
          <w:rFonts w:ascii="Sakkal Majalla" w:hAnsi="Sakkal Majalla" w:cs="Sakkal Majalla"/>
          <w:sz w:val="12"/>
          <w:szCs w:val="12"/>
          <w:rtl/>
        </w:rPr>
      </w:pPr>
    </w:p>
    <w:p w14:paraId="658E58D0" w14:textId="77777777" w:rsidR="00E97041" w:rsidRPr="002B4F55" w:rsidRDefault="00E97041" w:rsidP="00121F60">
      <w:pPr>
        <w:autoSpaceDE w:val="0"/>
        <w:autoSpaceDN w:val="0"/>
        <w:bidi/>
        <w:adjustRightInd w:val="0"/>
        <w:spacing w:before="120" w:after="360" w:line="360" w:lineRule="auto"/>
        <w:jc w:val="mediumKashida"/>
        <w:rPr>
          <w:rFonts w:ascii="Sakkal Majalla" w:hAnsi="Sakkal Majalla" w:cs="Sakkal Majalla"/>
          <w:sz w:val="32"/>
          <w:szCs w:val="32"/>
          <w:rtl/>
        </w:rPr>
      </w:pPr>
    </w:p>
    <w:p w14:paraId="20F205A6" w14:textId="30249453" w:rsidR="00E97041" w:rsidRPr="002B4F55" w:rsidRDefault="00E97041" w:rsidP="001142C7">
      <w:pPr>
        <w:bidi/>
        <w:spacing w:after="120" w:line="360" w:lineRule="auto"/>
        <w:jc w:val="center"/>
        <w:rPr>
          <w:rFonts w:ascii="Sakkal Majalla" w:hAnsi="Sakkal Majalla" w:cs="Sakkal Majalla"/>
          <w:b/>
          <w:bCs/>
          <w:sz w:val="28"/>
          <w:szCs w:val="28"/>
          <w:rtl/>
        </w:rPr>
      </w:pPr>
      <w:r w:rsidRPr="002B4F55">
        <w:rPr>
          <w:rFonts w:ascii="Sakkal Majalla" w:hAnsi="Sakkal Majalla" w:cs="Sakkal Majalla"/>
          <w:b/>
          <w:bCs/>
          <w:sz w:val="28"/>
          <w:szCs w:val="28"/>
          <w:rtl/>
        </w:rPr>
        <w:t>شكل (</w:t>
      </w:r>
      <w:r w:rsidR="00AE288C">
        <w:rPr>
          <w:rFonts w:ascii="Sakkal Majalla" w:hAnsi="Sakkal Majalla" w:cs="Sakkal Majalla" w:hint="cs"/>
          <w:b/>
          <w:bCs/>
          <w:sz w:val="28"/>
          <w:szCs w:val="28"/>
          <w:rtl/>
        </w:rPr>
        <w:t>10</w:t>
      </w:r>
      <w:r w:rsidRPr="002B4F55">
        <w:rPr>
          <w:rFonts w:ascii="Sakkal Majalla" w:hAnsi="Sakkal Majalla" w:cs="Sakkal Majalla"/>
          <w:b/>
          <w:bCs/>
          <w:sz w:val="28"/>
          <w:szCs w:val="28"/>
          <w:rtl/>
        </w:rPr>
        <w:t xml:space="preserve">): يبين توزيع أفراد العينة بحسب أبرز تطبيقات الذكاء الاصطناعي المستخدمة في التسويق الرقمي </w:t>
      </w:r>
    </w:p>
    <w:p w14:paraId="7FCF6753" w14:textId="77777777" w:rsidR="00E97041" w:rsidRPr="00CD7282" w:rsidRDefault="00E97041" w:rsidP="00CD7282">
      <w:pPr>
        <w:pStyle w:val="2"/>
        <w:rPr>
          <w:rFonts w:ascii="Sakkal Majalla" w:hAnsi="Sakkal Majalla" w:cs="Sakkal Majalla"/>
          <w:b/>
          <w:bCs/>
          <w:color w:val="auto"/>
          <w:sz w:val="36"/>
          <w:szCs w:val="36"/>
          <w:rtl/>
        </w:rPr>
      </w:pPr>
      <w:bookmarkStart w:id="70" w:name="_Toc217003397"/>
      <w:r w:rsidRPr="00CD7282">
        <w:rPr>
          <w:rFonts w:ascii="Sakkal Majalla" w:hAnsi="Sakkal Majalla" w:cs="Sakkal Majalla"/>
          <w:b/>
          <w:bCs/>
          <w:color w:val="auto"/>
          <w:sz w:val="36"/>
          <w:szCs w:val="36"/>
          <w:rtl/>
        </w:rPr>
        <w:lastRenderedPageBreak/>
        <w:t>خامساً: نتائج تحليل محاور الدراسة:</w:t>
      </w:r>
      <w:bookmarkEnd w:id="70"/>
    </w:p>
    <w:p w14:paraId="52BBD9EE" w14:textId="77777777" w:rsidR="00E97041" w:rsidRPr="002B4F55" w:rsidRDefault="00E97041" w:rsidP="00121F60">
      <w:pPr>
        <w:tabs>
          <w:tab w:val="left" w:pos="746"/>
        </w:tabs>
        <w:bidi/>
        <w:spacing w:after="240" w:line="360" w:lineRule="auto"/>
        <w:jc w:val="mediumKashida"/>
        <w:rPr>
          <w:rFonts w:ascii="Sakkal Majalla" w:hAnsi="Sakkal Majalla" w:cs="Sakkal Majalla"/>
          <w:sz w:val="28"/>
          <w:szCs w:val="28"/>
          <w:rtl/>
        </w:rPr>
      </w:pPr>
      <w:r w:rsidRPr="002B4F55">
        <w:rPr>
          <w:rFonts w:ascii="Sakkal Majalla" w:hAnsi="Sakkal Majalla" w:cs="Sakkal Majalla"/>
          <w:sz w:val="28"/>
          <w:szCs w:val="28"/>
          <w:rtl/>
        </w:rPr>
        <w:tab/>
        <w:t>هذا الجزء يتضمن الاحصاءات الوصفية لآراء الموظفين حول عبارات محاور الدراسة، هذه الاحصاءات ممثلة بالوسط الحسابي، والانحراف المعياري، ومستوى التطبيق، والوزن النسبي، والترتيب.</w:t>
      </w:r>
    </w:p>
    <w:p w14:paraId="0BA46631" w14:textId="77777777" w:rsidR="00E97041" w:rsidRPr="00CD7282" w:rsidRDefault="00E97041" w:rsidP="00CD7282">
      <w:pPr>
        <w:pStyle w:val="3"/>
        <w:rPr>
          <w:rFonts w:ascii="Sakkal Majalla" w:hAnsi="Sakkal Majalla" w:cs="Sakkal Majalla"/>
          <w:b/>
          <w:bCs/>
          <w:color w:val="auto"/>
          <w:sz w:val="32"/>
          <w:szCs w:val="32"/>
          <w:rtl/>
        </w:rPr>
      </w:pPr>
      <w:bookmarkStart w:id="71" w:name="_Toc217003398"/>
      <w:r w:rsidRPr="00CD7282">
        <w:rPr>
          <w:rFonts w:ascii="Sakkal Majalla" w:hAnsi="Sakkal Majalla" w:cs="Sakkal Majalla"/>
          <w:b/>
          <w:bCs/>
          <w:color w:val="auto"/>
          <w:sz w:val="32"/>
          <w:szCs w:val="32"/>
          <w:rtl/>
        </w:rPr>
        <w:t>المحور الأول: مستوى تطبيق تطبيقات الذكاء الاصطناعي:</w:t>
      </w:r>
      <w:bookmarkEnd w:id="71"/>
      <w:r w:rsidRPr="00CD7282">
        <w:rPr>
          <w:rFonts w:ascii="Sakkal Majalla" w:hAnsi="Sakkal Majalla" w:cs="Sakkal Majalla"/>
          <w:b/>
          <w:bCs/>
          <w:color w:val="auto"/>
          <w:sz w:val="32"/>
          <w:szCs w:val="32"/>
          <w:rtl/>
        </w:rPr>
        <w:t xml:space="preserve"> </w:t>
      </w:r>
    </w:p>
    <w:p w14:paraId="3CF11A67" w14:textId="77777777" w:rsidR="00E97041" w:rsidRPr="002B4F55" w:rsidRDefault="00E97041" w:rsidP="00121F60">
      <w:pPr>
        <w:tabs>
          <w:tab w:val="left" w:pos="746"/>
        </w:tabs>
        <w:bidi/>
        <w:spacing w:before="12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ab/>
        <w:t>الجدول رقم (11) يبين الوسط الحسابي والانحراف المعياري ومستوى التطبيق والوزن النسبي لآراء الموظفين حول العبارات المخصصة لمدى استخدام الشركة للتطبيقات التالية في رحلة العميل الرقمية.</w:t>
      </w:r>
    </w:p>
    <w:p w14:paraId="088EA887" w14:textId="77777777" w:rsidR="00E97041" w:rsidRPr="002B4F55" w:rsidRDefault="00E97041" w:rsidP="00121F60">
      <w:pPr>
        <w:tabs>
          <w:tab w:val="left" w:pos="6354"/>
        </w:tabs>
        <w:bidi/>
        <w:spacing w:after="120" w:line="360" w:lineRule="auto"/>
        <w:ind w:left="360" w:right="360"/>
        <w:jc w:val="center"/>
        <w:rPr>
          <w:rFonts w:ascii="Sakkal Majalla" w:hAnsi="Sakkal Majalla" w:cs="Sakkal Majalla"/>
          <w:b/>
          <w:bCs/>
          <w:sz w:val="28"/>
          <w:szCs w:val="28"/>
        </w:rPr>
      </w:pPr>
      <w:r w:rsidRPr="002B4F55">
        <w:rPr>
          <w:rFonts w:ascii="Sakkal Majalla" w:hAnsi="Sakkal Majalla" w:cs="Sakkal Majalla"/>
          <w:b/>
          <w:bCs/>
          <w:sz w:val="28"/>
          <w:szCs w:val="28"/>
          <w:rtl/>
        </w:rPr>
        <w:t>جدول (11): يوضح الاحصاءات الوصفية لمدى استخدام الشركة للتطبيقات التالية في رحلة العميل الرقمية</w:t>
      </w:r>
    </w:p>
    <w:tbl>
      <w:tblPr>
        <w:bidiVisual/>
        <w:tblW w:w="862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31"/>
        <w:gridCol w:w="3303"/>
        <w:gridCol w:w="963"/>
        <w:gridCol w:w="1030"/>
        <w:gridCol w:w="952"/>
        <w:gridCol w:w="972"/>
        <w:gridCol w:w="874"/>
      </w:tblGrid>
      <w:tr w:rsidR="00E97041" w:rsidRPr="002B4F55" w14:paraId="0B0AAF59" w14:textId="77777777" w:rsidTr="00AF0A0D">
        <w:trPr>
          <w:trHeight w:val="666"/>
          <w:tblHeader/>
          <w:jc w:val="center"/>
        </w:trPr>
        <w:tc>
          <w:tcPr>
            <w:tcW w:w="531" w:type="dxa"/>
            <w:shd w:val="clear" w:color="auto" w:fill="F2F2F2" w:themeFill="background1" w:themeFillShade="F2"/>
            <w:vAlign w:val="center"/>
          </w:tcPr>
          <w:p w14:paraId="63E404FA"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lang w:bidi="ar-YE"/>
              </w:rPr>
            </w:pPr>
            <w:r w:rsidRPr="002B4F55">
              <w:rPr>
                <w:rFonts w:ascii="Sakkal Majalla" w:eastAsia="Times New Roman" w:hAnsi="Sakkal Majalla" w:cs="Sakkal Majalla"/>
                <w:b/>
                <w:bCs/>
                <w:sz w:val="28"/>
                <w:szCs w:val="28"/>
                <w:rtl/>
                <w:lang w:bidi="ar-YE"/>
              </w:rPr>
              <w:t>م</w:t>
            </w:r>
          </w:p>
        </w:tc>
        <w:tc>
          <w:tcPr>
            <w:tcW w:w="3303" w:type="dxa"/>
            <w:shd w:val="clear" w:color="auto" w:fill="F2F2F2" w:themeFill="background1" w:themeFillShade="F2"/>
            <w:vAlign w:val="center"/>
          </w:tcPr>
          <w:p w14:paraId="3D9FE507"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Pr>
            </w:pPr>
            <w:r w:rsidRPr="002B4F55">
              <w:rPr>
                <w:rFonts w:ascii="Sakkal Majalla" w:eastAsia="Times New Roman" w:hAnsi="Sakkal Majalla" w:cs="Sakkal Majalla"/>
                <w:b/>
                <w:bCs/>
                <w:sz w:val="28"/>
                <w:szCs w:val="28"/>
                <w:rtl/>
                <w:lang w:bidi="ar-YE"/>
              </w:rPr>
              <w:t>العبارات</w:t>
            </w:r>
          </w:p>
        </w:tc>
        <w:tc>
          <w:tcPr>
            <w:tcW w:w="963" w:type="dxa"/>
            <w:shd w:val="clear" w:color="auto" w:fill="F2F2F2" w:themeFill="background1" w:themeFillShade="F2"/>
            <w:vAlign w:val="center"/>
            <w:hideMark/>
          </w:tcPr>
          <w:p w14:paraId="3A222133"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lang w:bidi="ar-YE"/>
              </w:rPr>
              <w:t xml:space="preserve">الوسط </w:t>
            </w:r>
            <w:r w:rsidRPr="002B4F55">
              <w:rPr>
                <w:rFonts w:ascii="Sakkal Majalla" w:eastAsia="Times New Roman" w:hAnsi="Sakkal Majalla" w:cs="Sakkal Majalla"/>
                <w:b/>
                <w:bCs/>
                <w:sz w:val="28"/>
                <w:szCs w:val="28"/>
                <w:rtl/>
              </w:rPr>
              <w:t>الحسابي</w:t>
            </w:r>
          </w:p>
        </w:tc>
        <w:tc>
          <w:tcPr>
            <w:tcW w:w="1030" w:type="dxa"/>
            <w:shd w:val="clear" w:color="auto" w:fill="F2F2F2" w:themeFill="background1" w:themeFillShade="F2"/>
            <w:vAlign w:val="center"/>
          </w:tcPr>
          <w:p w14:paraId="4A606B55"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Pr>
            </w:pPr>
            <w:r w:rsidRPr="002B4F55">
              <w:rPr>
                <w:rFonts w:ascii="Sakkal Majalla" w:eastAsia="Times New Roman" w:hAnsi="Sakkal Majalla" w:cs="Sakkal Majalla"/>
                <w:b/>
                <w:bCs/>
                <w:sz w:val="28"/>
                <w:szCs w:val="28"/>
                <w:rtl/>
                <w:lang w:bidi="ar-YE"/>
              </w:rPr>
              <w:t>الانحراف المعياري</w:t>
            </w:r>
          </w:p>
        </w:tc>
        <w:tc>
          <w:tcPr>
            <w:tcW w:w="952" w:type="dxa"/>
            <w:shd w:val="clear" w:color="auto" w:fill="F2F2F2" w:themeFill="background1" w:themeFillShade="F2"/>
            <w:vAlign w:val="center"/>
          </w:tcPr>
          <w:p w14:paraId="7002727E"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مستوى التطبيق</w:t>
            </w:r>
          </w:p>
        </w:tc>
        <w:tc>
          <w:tcPr>
            <w:tcW w:w="972" w:type="dxa"/>
            <w:shd w:val="clear" w:color="auto" w:fill="F2F2F2" w:themeFill="background1" w:themeFillShade="F2"/>
            <w:vAlign w:val="center"/>
          </w:tcPr>
          <w:p w14:paraId="28EF4B14"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الوزن النسبي</w:t>
            </w:r>
          </w:p>
        </w:tc>
        <w:tc>
          <w:tcPr>
            <w:tcW w:w="874" w:type="dxa"/>
            <w:shd w:val="clear" w:color="auto" w:fill="F2F2F2" w:themeFill="background1" w:themeFillShade="F2"/>
            <w:vAlign w:val="center"/>
          </w:tcPr>
          <w:p w14:paraId="7F20091E"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الترتيب</w:t>
            </w:r>
          </w:p>
        </w:tc>
      </w:tr>
      <w:tr w:rsidR="00E97041" w:rsidRPr="002B4F55" w14:paraId="088B93FF" w14:textId="77777777" w:rsidTr="00AF0A0D">
        <w:trPr>
          <w:trHeight w:val="663"/>
          <w:jc w:val="center"/>
        </w:trPr>
        <w:tc>
          <w:tcPr>
            <w:tcW w:w="531" w:type="dxa"/>
            <w:shd w:val="clear" w:color="auto" w:fill="F2F2F2" w:themeFill="background1" w:themeFillShade="F2"/>
            <w:vAlign w:val="center"/>
          </w:tcPr>
          <w:p w14:paraId="33F5AF17" w14:textId="77777777" w:rsidR="00E97041" w:rsidRPr="002B4F55" w:rsidRDefault="00E97041" w:rsidP="00121F60">
            <w:pPr>
              <w:bidi/>
              <w:spacing w:before="60" w:after="60" w:line="360" w:lineRule="auto"/>
              <w:jc w:val="center"/>
              <w:rPr>
                <w:rFonts w:ascii="Sakkal Majalla" w:hAnsi="Sakkal Majalla" w:cs="Sakkal Majalla"/>
                <w:b/>
                <w:bCs/>
                <w:sz w:val="28"/>
                <w:szCs w:val="28"/>
              </w:rPr>
            </w:pPr>
            <w:r w:rsidRPr="002B4F55">
              <w:rPr>
                <w:rFonts w:ascii="Sakkal Majalla" w:hAnsi="Sakkal Majalla" w:cs="Sakkal Majalla"/>
                <w:b/>
                <w:bCs/>
                <w:sz w:val="28"/>
                <w:szCs w:val="28"/>
              </w:rPr>
              <w:t>1</w:t>
            </w:r>
          </w:p>
        </w:tc>
        <w:tc>
          <w:tcPr>
            <w:tcW w:w="3303" w:type="dxa"/>
          </w:tcPr>
          <w:p w14:paraId="734AE350" w14:textId="77777777" w:rsidR="00E97041" w:rsidRPr="002B4F55" w:rsidRDefault="00E97041" w:rsidP="00121F60">
            <w:pPr>
              <w:bidi/>
              <w:spacing w:after="0" w:line="360" w:lineRule="auto"/>
              <w:jc w:val="both"/>
              <w:rPr>
                <w:rFonts w:ascii="Sakkal Majalla" w:hAnsi="Sakkal Majalla" w:cs="Sakkal Majalla"/>
                <w:sz w:val="24"/>
                <w:szCs w:val="24"/>
                <w:rtl/>
              </w:rPr>
            </w:pPr>
            <w:r w:rsidRPr="002B4F55">
              <w:rPr>
                <w:rFonts w:ascii="Sakkal Majalla" w:hAnsi="Sakkal Majalla" w:cs="Sakkal Majalla"/>
                <w:sz w:val="24"/>
                <w:szCs w:val="24"/>
                <w:rtl/>
              </w:rPr>
              <w:t>نستخدم أنظمة التوصية الذكية (</w:t>
            </w:r>
            <w:r w:rsidRPr="002B4F55">
              <w:rPr>
                <w:rFonts w:ascii="Sakkal Majalla" w:hAnsi="Sakkal Majalla" w:cs="Sakkal Majalla"/>
                <w:sz w:val="24"/>
                <w:szCs w:val="24"/>
              </w:rPr>
              <w:t>AI Recommender System</w:t>
            </w:r>
            <w:r w:rsidRPr="002B4F55">
              <w:rPr>
                <w:rFonts w:ascii="Sakkal Majalla" w:hAnsi="Sakkal Majalla" w:cs="Sakkal Majalla"/>
                <w:sz w:val="24"/>
                <w:szCs w:val="24"/>
                <w:rtl/>
              </w:rPr>
              <w:t>) لاقتراح المنتجات/الخدمات للعملاء بناءً على تاريخهم.</w:t>
            </w:r>
          </w:p>
        </w:tc>
        <w:tc>
          <w:tcPr>
            <w:tcW w:w="963" w:type="dxa"/>
            <w:shd w:val="clear" w:color="auto" w:fill="auto"/>
            <w:vAlign w:val="center"/>
          </w:tcPr>
          <w:p w14:paraId="1AFF6BBA"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4.30</w:t>
            </w:r>
          </w:p>
        </w:tc>
        <w:tc>
          <w:tcPr>
            <w:tcW w:w="1030" w:type="dxa"/>
            <w:shd w:val="clear" w:color="auto" w:fill="auto"/>
            <w:vAlign w:val="center"/>
          </w:tcPr>
          <w:p w14:paraId="53D47531"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0.91</w:t>
            </w:r>
          </w:p>
        </w:tc>
        <w:tc>
          <w:tcPr>
            <w:tcW w:w="952" w:type="dxa"/>
            <w:shd w:val="clear" w:color="auto" w:fill="auto"/>
            <w:vAlign w:val="center"/>
          </w:tcPr>
          <w:p w14:paraId="18A0C29A"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 جداً</w:t>
            </w:r>
          </w:p>
        </w:tc>
        <w:tc>
          <w:tcPr>
            <w:tcW w:w="972" w:type="dxa"/>
            <w:vAlign w:val="center"/>
          </w:tcPr>
          <w:p w14:paraId="6A5653B4"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86%</w:t>
            </w:r>
          </w:p>
        </w:tc>
        <w:tc>
          <w:tcPr>
            <w:tcW w:w="874" w:type="dxa"/>
            <w:vAlign w:val="center"/>
          </w:tcPr>
          <w:p w14:paraId="0CD5FE5B"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1</w:t>
            </w:r>
          </w:p>
        </w:tc>
      </w:tr>
      <w:tr w:rsidR="00E97041" w:rsidRPr="002B4F55" w14:paraId="145D7B14" w14:textId="77777777" w:rsidTr="00AF0A0D">
        <w:trPr>
          <w:trHeight w:val="950"/>
          <w:jc w:val="center"/>
        </w:trPr>
        <w:tc>
          <w:tcPr>
            <w:tcW w:w="531" w:type="dxa"/>
            <w:shd w:val="clear" w:color="auto" w:fill="F2F2F2" w:themeFill="background1" w:themeFillShade="F2"/>
            <w:vAlign w:val="center"/>
          </w:tcPr>
          <w:p w14:paraId="6DB9542F" w14:textId="77777777" w:rsidR="00E97041" w:rsidRPr="002B4F55" w:rsidRDefault="00E97041" w:rsidP="00121F60">
            <w:pPr>
              <w:bidi/>
              <w:spacing w:before="60" w:after="60" w:line="360" w:lineRule="auto"/>
              <w:jc w:val="center"/>
              <w:rPr>
                <w:rFonts w:ascii="Sakkal Majalla" w:hAnsi="Sakkal Majalla" w:cs="Sakkal Majalla"/>
                <w:b/>
                <w:bCs/>
                <w:sz w:val="28"/>
                <w:szCs w:val="28"/>
                <w:rtl/>
              </w:rPr>
            </w:pPr>
            <w:r w:rsidRPr="002B4F55">
              <w:rPr>
                <w:rFonts w:ascii="Sakkal Majalla" w:hAnsi="Sakkal Majalla" w:cs="Sakkal Majalla"/>
                <w:b/>
                <w:bCs/>
                <w:sz w:val="28"/>
                <w:szCs w:val="28"/>
              </w:rPr>
              <w:t>2</w:t>
            </w:r>
          </w:p>
        </w:tc>
        <w:tc>
          <w:tcPr>
            <w:tcW w:w="3303" w:type="dxa"/>
          </w:tcPr>
          <w:p w14:paraId="79DF71E7" w14:textId="77777777" w:rsidR="00E97041" w:rsidRPr="002B4F55" w:rsidRDefault="00E97041" w:rsidP="00121F60">
            <w:pPr>
              <w:bidi/>
              <w:spacing w:after="0" w:line="360" w:lineRule="auto"/>
              <w:jc w:val="both"/>
              <w:rPr>
                <w:rFonts w:ascii="Sakkal Majalla" w:hAnsi="Sakkal Majalla" w:cs="Sakkal Majalla"/>
                <w:sz w:val="24"/>
                <w:szCs w:val="24"/>
                <w:rtl/>
              </w:rPr>
            </w:pPr>
            <w:r w:rsidRPr="002B4F55">
              <w:rPr>
                <w:rFonts w:ascii="Sakkal Majalla" w:hAnsi="Sakkal Majalla" w:cs="Sakkal Majalla"/>
                <w:sz w:val="24"/>
                <w:szCs w:val="24"/>
                <w:rtl/>
              </w:rPr>
              <w:t>نعتمد على روبوتات الدردشة (</w:t>
            </w:r>
            <w:r w:rsidRPr="002B4F55">
              <w:rPr>
                <w:rFonts w:ascii="Sakkal Majalla" w:hAnsi="Sakkal Majalla" w:cs="Sakkal Majalla"/>
                <w:sz w:val="24"/>
                <w:szCs w:val="24"/>
              </w:rPr>
              <w:t>Chatbots</w:t>
            </w:r>
            <w:r w:rsidRPr="002B4F55">
              <w:rPr>
                <w:rFonts w:ascii="Sakkal Majalla" w:hAnsi="Sakkal Majalla" w:cs="Sakkal Majalla"/>
                <w:sz w:val="24"/>
                <w:szCs w:val="24"/>
                <w:rtl/>
              </w:rPr>
              <w:t>) أو المساعدات الافتراضية المدعومة بالذكاء الاصطناعي للرد الفوري على استفسارات العملاء.</w:t>
            </w:r>
          </w:p>
        </w:tc>
        <w:tc>
          <w:tcPr>
            <w:tcW w:w="963" w:type="dxa"/>
            <w:shd w:val="clear" w:color="auto" w:fill="auto"/>
            <w:vAlign w:val="center"/>
          </w:tcPr>
          <w:p w14:paraId="0C219B3D"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4.13</w:t>
            </w:r>
          </w:p>
        </w:tc>
        <w:tc>
          <w:tcPr>
            <w:tcW w:w="1030" w:type="dxa"/>
            <w:shd w:val="clear" w:color="auto" w:fill="auto"/>
            <w:vAlign w:val="center"/>
          </w:tcPr>
          <w:p w14:paraId="004D316E"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1.02</w:t>
            </w:r>
          </w:p>
        </w:tc>
        <w:tc>
          <w:tcPr>
            <w:tcW w:w="952" w:type="dxa"/>
            <w:shd w:val="clear" w:color="auto" w:fill="auto"/>
            <w:vAlign w:val="center"/>
          </w:tcPr>
          <w:p w14:paraId="2C6DFA44"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w:t>
            </w:r>
          </w:p>
        </w:tc>
        <w:tc>
          <w:tcPr>
            <w:tcW w:w="972" w:type="dxa"/>
            <w:vAlign w:val="center"/>
          </w:tcPr>
          <w:p w14:paraId="1226CA1D"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83%</w:t>
            </w:r>
          </w:p>
        </w:tc>
        <w:tc>
          <w:tcPr>
            <w:tcW w:w="874" w:type="dxa"/>
            <w:vAlign w:val="center"/>
          </w:tcPr>
          <w:p w14:paraId="7524805E"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2</w:t>
            </w:r>
          </w:p>
        </w:tc>
      </w:tr>
      <w:tr w:rsidR="00E97041" w:rsidRPr="002B4F55" w14:paraId="0605318B" w14:textId="77777777" w:rsidTr="00AF0A0D">
        <w:trPr>
          <w:trHeight w:val="591"/>
          <w:jc w:val="center"/>
        </w:trPr>
        <w:tc>
          <w:tcPr>
            <w:tcW w:w="531" w:type="dxa"/>
            <w:shd w:val="clear" w:color="auto" w:fill="F2F2F2" w:themeFill="background1" w:themeFillShade="F2"/>
            <w:vAlign w:val="center"/>
          </w:tcPr>
          <w:p w14:paraId="61477B84" w14:textId="77777777" w:rsidR="00E97041" w:rsidRPr="002B4F55" w:rsidRDefault="00E97041" w:rsidP="00121F60">
            <w:pPr>
              <w:bidi/>
              <w:spacing w:before="60" w:after="60" w:line="360" w:lineRule="auto"/>
              <w:jc w:val="center"/>
              <w:rPr>
                <w:rFonts w:ascii="Sakkal Majalla" w:hAnsi="Sakkal Majalla" w:cs="Sakkal Majalla"/>
                <w:b/>
                <w:bCs/>
                <w:sz w:val="28"/>
                <w:szCs w:val="28"/>
              </w:rPr>
            </w:pPr>
            <w:r w:rsidRPr="002B4F55">
              <w:rPr>
                <w:rFonts w:ascii="Sakkal Majalla" w:hAnsi="Sakkal Majalla" w:cs="Sakkal Majalla"/>
                <w:b/>
                <w:bCs/>
                <w:sz w:val="28"/>
                <w:szCs w:val="28"/>
              </w:rPr>
              <w:t>3</w:t>
            </w:r>
          </w:p>
        </w:tc>
        <w:tc>
          <w:tcPr>
            <w:tcW w:w="3303" w:type="dxa"/>
          </w:tcPr>
          <w:p w14:paraId="0E5A5B36" w14:textId="77777777" w:rsidR="00E97041" w:rsidRPr="002B4F55" w:rsidRDefault="00E97041" w:rsidP="00121F60">
            <w:pPr>
              <w:bidi/>
              <w:spacing w:after="0" w:line="360" w:lineRule="auto"/>
              <w:jc w:val="both"/>
              <w:rPr>
                <w:rFonts w:ascii="Sakkal Majalla" w:hAnsi="Sakkal Majalla" w:cs="Sakkal Majalla"/>
                <w:sz w:val="24"/>
                <w:szCs w:val="24"/>
                <w:rtl/>
              </w:rPr>
            </w:pPr>
            <w:r w:rsidRPr="002B4F55">
              <w:rPr>
                <w:rFonts w:ascii="Sakkal Majalla" w:hAnsi="Sakkal Majalla" w:cs="Sakkal Majalla"/>
                <w:sz w:val="24"/>
                <w:szCs w:val="24"/>
                <w:rtl/>
              </w:rPr>
              <w:t>نستخدم أدوات التحليل التنبؤي (</w:t>
            </w:r>
            <w:r w:rsidRPr="002B4F55">
              <w:rPr>
                <w:rFonts w:ascii="Sakkal Majalla" w:hAnsi="Sakkal Majalla" w:cs="Sakkal Majalla"/>
                <w:sz w:val="24"/>
                <w:szCs w:val="24"/>
              </w:rPr>
              <w:t>Predictive Analytics</w:t>
            </w:r>
            <w:r w:rsidRPr="002B4F55">
              <w:rPr>
                <w:rFonts w:ascii="Sakkal Majalla" w:hAnsi="Sakkal Majalla" w:cs="Sakkal Majalla"/>
                <w:sz w:val="24"/>
                <w:szCs w:val="24"/>
                <w:rtl/>
              </w:rPr>
              <w:t>) لتوقع سلوك العميل المستقبلي (مثل متى سيشتري أو يغادر).</w:t>
            </w:r>
          </w:p>
        </w:tc>
        <w:tc>
          <w:tcPr>
            <w:tcW w:w="963" w:type="dxa"/>
            <w:shd w:val="clear" w:color="auto" w:fill="auto"/>
            <w:vAlign w:val="center"/>
          </w:tcPr>
          <w:p w14:paraId="3B69DB71"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3.75</w:t>
            </w:r>
          </w:p>
        </w:tc>
        <w:tc>
          <w:tcPr>
            <w:tcW w:w="1030" w:type="dxa"/>
            <w:shd w:val="clear" w:color="auto" w:fill="auto"/>
            <w:vAlign w:val="center"/>
          </w:tcPr>
          <w:p w14:paraId="67145A10"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1.35</w:t>
            </w:r>
          </w:p>
        </w:tc>
        <w:tc>
          <w:tcPr>
            <w:tcW w:w="952" w:type="dxa"/>
            <w:shd w:val="clear" w:color="auto" w:fill="auto"/>
            <w:vAlign w:val="center"/>
          </w:tcPr>
          <w:p w14:paraId="12CFF3C1"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w:t>
            </w:r>
          </w:p>
        </w:tc>
        <w:tc>
          <w:tcPr>
            <w:tcW w:w="972" w:type="dxa"/>
            <w:vAlign w:val="center"/>
          </w:tcPr>
          <w:p w14:paraId="4EC6E1B8"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75%</w:t>
            </w:r>
          </w:p>
        </w:tc>
        <w:tc>
          <w:tcPr>
            <w:tcW w:w="874" w:type="dxa"/>
            <w:vAlign w:val="center"/>
          </w:tcPr>
          <w:p w14:paraId="3ECE28EF"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5</w:t>
            </w:r>
          </w:p>
        </w:tc>
      </w:tr>
      <w:tr w:rsidR="00E97041" w:rsidRPr="002B4F55" w14:paraId="5FB79A5F" w14:textId="77777777" w:rsidTr="00AF0A0D">
        <w:trPr>
          <w:trHeight w:val="591"/>
          <w:jc w:val="center"/>
        </w:trPr>
        <w:tc>
          <w:tcPr>
            <w:tcW w:w="531" w:type="dxa"/>
            <w:shd w:val="clear" w:color="auto" w:fill="F2F2F2" w:themeFill="background1" w:themeFillShade="F2"/>
            <w:vAlign w:val="center"/>
          </w:tcPr>
          <w:p w14:paraId="104A575F" w14:textId="77777777" w:rsidR="00E97041" w:rsidRPr="002B4F55" w:rsidRDefault="00E97041" w:rsidP="00121F60">
            <w:pPr>
              <w:bidi/>
              <w:spacing w:before="60" w:after="60" w:line="360" w:lineRule="auto"/>
              <w:jc w:val="center"/>
              <w:rPr>
                <w:rFonts w:ascii="Sakkal Majalla" w:hAnsi="Sakkal Majalla" w:cs="Sakkal Majalla"/>
                <w:b/>
                <w:bCs/>
                <w:sz w:val="28"/>
                <w:szCs w:val="28"/>
              </w:rPr>
            </w:pPr>
            <w:r w:rsidRPr="002B4F55">
              <w:rPr>
                <w:rFonts w:ascii="Sakkal Majalla" w:hAnsi="Sakkal Majalla" w:cs="Sakkal Majalla"/>
                <w:b/>
                <w:bCs/>
                <w:sz w:val="28"/>
                <w:szCs w:val="28"/>
                <w:rtl/>
              </w:rPr>
              <w:lastRenderedPageBreak/>
              <w:t>4</w:t>
            </w:r>
          </w:p>
        </w:tc>
        <w:tc>
          <w:tcPr>
            <w:tcW w:w="3303" w:type="dxa"/>
          </w:tcPr>
          <w:p w14:paraId="0F06A1FE" w14:textId="77777777" w:rsidR="00E97041" w:rsidRPr="002B4F55" w:rsidRDefault="00E97041" w:rsidP="00121F60">
            <w:pPr>
              <w:bidi/>
              <w:spacing w:after="0" w:line="360" w:lineRule="auto"/>
              <w:jc w:val="both"/>
              <w:rPr>
                <w:rFonts w:ascii="Sakkal Majalla" w:hAnsi="Sakkal Majalla" w:cs="Sakkal Majalla"/>
                <w:sz w:val="24"/>
                <w:szCs w:val="24"/>
                <w:rtl/>
              </w:rPr>
            </w:pPr>
            <w:r w:rsidRPr="002B4F55">
              <w:rPr>
                <w:rFonts w:ascii="Sakkal Majalla" w:hAnsi="Sakkal Majalla" w:cs="Sakkal Majalla"/>
                <w:sz w:val="24"/>
                <w:szCs w:val="24"/>
                <w:rtl/>
              </w:rPr>
              <w:t>نستخدم الذكاء الاصطناعي في تخصيص الإعلانات والمحتوى الذي يظهر للعميل على قنواتنا الرقمية.</w:t>
            </w:r>
          </w:p>
        </w:tc>
        <w:tc>
          <w:tcPr>
            <w:tcW w:w="963" w:type="dxa"/>
            <w:shd w:val="clear" w:color="auto" w:fill="auto"/>
            <w:vAlign w:val="center"/>
          </w:tcPr>
          <w:p w14:paraId="0C8155E2"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4.10</w:t>
            </w:r>
          </w:p>
        </w:tc>
        <w:tc>
          <w:tcPr>
            <w:tcW w:w="1030" w:type="dxa"/>
            <w:shd w:val="clear" w:color="auto" w:fill="auto"/>
            <w:vAlign w:val="center"/>
          </w:tcPr>
          <w:p w14:paraId="58C872F3"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1.10</w:t>
            </w:r>
          </w:p>
        </w:tc>
        <w:tc>
          <w:tcPr>
            <w:tcW w:w="952" w:type="dxa"/>
            <w:shd w:val="clear" w:color="auto" w:fill="auto"/>
            <w:vAlign w:val="center"/>
          </w:tcPr>
          <w:p w14:paraId="1CEEC8CB"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w:t>
            </w:r>
          </w:p>
        </w:tc>
        <w:tc>
          <w:tcPr>
            <w:tcW w:w="972" w:type="dxa"/>
            <w:vAlign w:val="center"/>
          </w:tcPr>
          <w:p w14:paraId="0F99D889"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82%</w:t>
            </w:r>
          </w:p>
        </w:tc>
        <w:tc>
          <w:tcPr>
            <w:tcW w:w="874" w:type="dxa"/>
            <w:vAlign w:val="center"/>
          </w:tcPr>
          <w:p w14:paraId="1C14A982"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3</w:t>
            </w:r>
          </w:p>
        </w:tc>
      </w:tr>
      <w:tr w:rsidR="00E97041" w:rsidRPr="002B4F55" w14:paraId="22FE6CA3" w14:textId="77777777" w:rsidTr="00AF0A0D">
        <w:trPr>
          <w:trHeight w:val="591"/>
          <w:jc w:val="center"/>
        </w:trPr>
        <w:tc>
          <w:tcPr>
            <w:tcW w:w="531" w:type="dxa"/>
            <w:shd w:val="clear" w:color="auto" w:fill="F2F2F2" w:themeFill="background1" w:themeFillShade="F2"/>
            <w:vAlign w:val="center"/>
          </w:tcPr>
          <w:p w14:paraId="21AA068E" w14:textId="77777777" w:rsidR="00E97041" w:rsidRPr="002B4F55" w:rsidRDefault="00E97041" w:rsidP="00121F60">
            <w:pPr>
              <w:bidi/>
              <w:spacing w:before="60" w:after="60" w:line="360" w:lineRule="auto"/>
              <w:jc w:val="center"/>
              <w:rPr>
                <w:rFonts w:ascii="Sakkal Majalla" w:hAnsi="Sakkal Majalla" w:cs="Sakkal Majalla"/>
                <w:b/>
                <w:bCs/>
                <w:sz w:val="28"/>
                <w:szCs w:val="28"/>
              </w:rPr>
            </w:pPr>
            <w:r w:rsidRPr="002B4F55">
              <w:rPr>
                <w:rFonts w:ascii="Sakkal Majalla" w:hAnsi="Sakkal Majalla" w:cs="Sakkal Majalla"/>
                <w:b/>
                <w:bCs/>
                <w:sz w:val="28"/>
                <w:szCs w:val="28"/>
                <w:rtl/>
              </w:rPr>
              <w:t>5</w:t>
            </w:r>
          </w:p>
        </w:tc>
        <w:tc>
          <w:tcPr>
            <w:tcW w:w="3303" w:type="dxa"/>
          </w:tcPr>
          <w:p w14:paraId="12CA3979" w14:textId="77777777" w:rsidR="00E97041" w:rsidRPr="002B4F55" w:rsidRDefault="00E97041" w:rsidP="00121F60">
            <w:pPr>
              <w:bidi/>
              <w:spacing w:after="0" w:line="360" w:lineRule="auto"/>
              <w:jc w:val="both"/>
              <w:rPr>
                <w:rFonts w:ascii="Sakkal Majalla" w:hAnsi="Sakkal Majalla" w:cs="Sakkal Majalla"/>
                <w:sz w:val="24"/>
                <w:szCs w:val="24"/>
                <w:rtl/>
              </w:rPr>
            </w:pPr>
            <w:r w:rsidRPr="002B4F55">
              <w:rPr>
                <w:rFonts w:ascii="Sakkal Majalla" w:hAnsi="Sakkal Majalla" w:cs="Sakkal Majalla"/>
                <w:sz w:val="24"/>
                <w:szCs w:val="24"/>
                <w:rtl/>
              </w:rPr>
              <w:t>يُستخدم الذكاء الاصطناعي في توجيه استفسارات العملاء للموظف البشري المناسب بناءً على تعقيد الاستفسار.</w:t>
            </w:r>
          </w:p>
        </w:tc>
        <w:tc>
          <w:tcPr>
            <w:tcW w:w="963" w:type="dxa"/>
            <w:shd w:val="clear" w:color="auto" w:fill="auto"/>
            <w:vAlign w:val="center"/>
          </w:tcPr>
          <w:p w14:paraId="730BA029"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3.88</w:t>
            </w:r>
          </w:p>
        </w:tc>
        <w:tc>
          <w:tcPr>
            <w:tcW w:w="1030" w:type="dxa"/>
            <w:shd w:val="clear" w:color="auto" w:fill="auto"/>
            <w:vAlign w:val="center"/>
          </w:tcPr>
          <w:p w14:paraId="200C307E"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1.22</w:t>
            </w:r>
          </w:p>
        </w:tc>
        <w:tc>
          <w:tcPr>
            <w:tcW w:w="952" w:type="dxa"/>
            <w:shd w:val="clear" w:color="auto" w:fill="auto"/>
            <w:vAlign w:val="center"/>
          </w:tcPr>
          <w:p w14:paraId="0EAD2552"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w:t>
            </w:r>
          </w:p>
        </w:tc>
        <w:tc>
          <w:tcPr>
            <w:tcW w:w="972" w:type="dxa"/>
            <w:vAlign w:val="center"/>
          </w:tcPr>
          <w:p w14:paraId="237D8293"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78%</w:t>
            </w:r>
          </w:p>
        </w:tc>
        <w:tc>
          <w:tcPr>
            <w:tcW w:w="874" w:type="dxa"/>
            <w:vAlign w:val="center"/>
          </w:tcPr>
          <w:p w14:paraId="2106F554"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4</w:t>
            </w:r>
          </w:p>
        </w:tc>
      </w:tr>
      <w:tr w:rsidR="00E97041" w:rsidRPr="002B4F55" w14:paraId="056F00DE" w14:textId="77777777" w:rsidTr="00AF0A0D">
        <w:trPr>
          <w:trHeight w:val="582"/>
          <w:jc w:val="center"/>
        </w:trPr>
        <w:tc>
          <w:tcPr>
            <w:tcW w:w="3834" w:type="dxa"/>
            <w:gridSpan w:val="2"/>
            <w:shd w:val="clear" w:color="auto" w:fill="F2F2F2" w:themeFill="background1" w:themeFillShade="F2"/>
            <w:vAlign w:val="center"/>
          </w:tcPr>
          <w:p w14:paraId="159A69E2" w14:textId="77777777" w:rsidR="00E97041" w:rsidRPr="002B4F55" w:rsidRDefault="00E97041" w:rsidP="00121F60">
            <w:pPr>
              <w:bidi/>
              <w:spacing w:before="60" w:after="60" w:line="360" w:lineRule="auto"/>
              <w:jc w:val="center"/>
              <w:rPr>
                <w:rFonts w:ascii="Sakkal Majalla" w:hAnsi="Sakkal Majalla" w:cs="Sakkal Majalla"/>
                <w:b/>
                <w:bCs/>
                <w:color w:val="000000"/>
                <w:sz w:val="28"/>
                <w:szCs w:val="28"/>
                <w:rtl/>
              </w:rPr>
            </w:pPr>
            <w:r w:rsidRPr="002B4F55">
              <w:rPr>
                <w:rFonts w:ascii="Sakkal Majalla" w:hAnsi="Sakkal Majalla" w:cs="Sakkal Majalla"/>
                <w:b/>
                <w:bCs/>
                <w:color w:val="000000"/>
                <w:sz w:val="28"/>
                <w:szCs w:val="28"/>
                <w:rtl/>
              </w:rPr>
              <w:t>مدى استخدام الشركة للتطبيقات التالية في رحلة العميل الرقمية</w:t>
            </w:r>
          </w:p>
        </w:tc>
        <w:tc>
          <w:tcPr>
            <w:tcW w:w="963" w:type="dxa"/>
            <w:shd w:val="clear" w:color="auto" w:fill="auto"/>
            <w:vAlign w:val="center"/>
          </w:tcPr>
          <w:p w14:paraId="5FDCAD36"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4.00</w:t>
            </w:r>
          </w:p>
        </w:tc>
        <w:tc>
          <w:tcPr>
            <w:tcW w:w="1030" w:type="dxa"/>
            <w:shd w:val="clear" w:color="auto" w:fill="auto"/>
            <w:vAlign w:val="center"/>
          </w:tcPr>
          <w:p w14:paraId="2FEDCD9B"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0.84</w:t>
            </w:r>
          </w:p>
        </w:tc>
        <w:tc>
          <w:tcPr>
            <w:tcW w:w="952" w:type="dxa"/>
            <w:shd w:val="clear" w:color="auto" w:fill="auto"/>
            <w:vAlign w:val="center"/>
          </w:tcPr>
          <w:p w14:paraId="50F576BE"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w:t>
            </w:r>
          </w:p>
        </w:tc>
        <w:tc>
          <w:tcPr>
            <w:tcW w:w="972" w:type="dxa"/>
            <w:vAlign w:val="center"/>
          </w:tcPr>
          <w:p w14:paraId="73D94324"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80%</w:t>
            </w:r>
          </w:p>
        </w:tc>
        <w:tc>
          <w:tcPr>
            <w:tcW w:w="874" w:type="dxa"/>
            <w:vAlign w:val="center"/>
          </w:tcPr>
          <w:p w14:paraId="70F1C066"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Pr>
            </w:pPr>
          </w:p>
        </w:tc>
      </w:tr>
    </w:tbl>
    <w:p w14:paraId="0E810936" w14:textId="77777777" w:rsidR="00E97041" w:rsidRPr="002B4F55" w:rsidRDefault="00E97041" w:rsidP="00121F60">
      <w:pPr>
        <w:bidi/>
        <w:spacing w:before="240" w:after="120" w:line="360" w:lineRule="auto"/>
        <w:jc w:val="both"/>
        <w:rPr>
          <w:rFonts w:ascii="Sakkal Majalla" w:hAnsi="Sakkal Majalla" w:cs="Sakkal Majalla"/>
          <w:b/>
          <w:bCs/>
          <w:sz w:val="28"/>
          <w:szCs w:val="28"/>
          <w:rtl/>
        </w:rPr>
      </w:pPr>
      <w:r w:rsidRPr="002B4F55">
        <w:rPr>
          <w:rFonts w:ascii="Sakkal Majalla" w:hAnsi="Sakkal Majalla" w:cs="Sakkal Majalla"/>
          <w:b/>
          <w:bCs/>
          <w:sz w:val="28"/>
          <w:szCs w:val="28"/>
          <w:rtl/>
        </w:rPr>
        <w:t>من خلال الجدول رقم (11) نجد أن:</w:t>
      </w:r>
    </w:p>
    <w:p w14:paraId="074B17D0" w14:textId="77777777" w:rsidR="00E97041" w:rsidRPr="002B4F55" w:rsidRDefault="00E97041" w:rsidP="00121F60">
      <w:pPr>
        <w:pStyle w:val="a6"/>
        <w:numPr>
          <w:ilvl w:val="0"/>
          <w:numId w:val="71"/>
        </w:numPr>
        <w:spacing w:before="120" w:after="12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حصلت العبارة رقم (1) على الترتيب الأول بمتوسط (4.30) وبنسبة (86%) ومستوى تطبيق مرتفع جداً، وهذا يدل على استخدام أنظمة التوصية الذكية (</w:t>
      </w:r>
      <w:r w:rsidRPr="002B4F55">
        <w:rPr>
          <w:rFonts w:ascii="Sakkal Majalla" w:hAnsi="Sakkal Majalla" w:cs="Sakkal Majalla"/>
          <w:sz w:val="28"/>
          <w:szCs w:val="28"/>
        </w:rPr>
        <w:t>AI Recommender System)</w:t>
      </w:r>
      <w:r w:rsidRPr="002B4F55">
        <w:rPr>
          <w:rFonts w:ascii="Sakkal Majalla" w:hAnsi="Sakkal Majalla" w:cs="Sakkal Majalla"/>
          <w:sz w:val="28"/>
          <w:szCs w:val="28"/>
          <w:rtl/>
        </w:rPr>
        <w:t xml:space="preserve"> لاقتراح المنتجات/الخدمات للعملاء بناءً على تاريخهم وبدرجة مرتفعة جداً.</w:t>
      </w:r>
    </w:p>
    <w:p w14:paraId="66DD4D11" w14:textId="77777777" w:rsidR="00E97041" w:rsidRPr="002B4F55" w:rsidRDefault="00E97041" w:rsidP="00121F60">
      <w:pPr>
        <w:pStyle w:val="a6"/>
        <w:numPr>
          <w:ilvl w:val="0"/>
          <w:numId w:val="71"/>
        </w:numPr>
        <w:spacing w:before="120" w:after="12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 xml:space="preserve">وحصلت العبارة رقم (2) على الترتيب الثاني بمتوسط (4.13) وبنسبة (83%) ومستوى تطبيق مرتفع، وهذا يدل على ان الاعتماد على روبوتات الدردشة </w:t>
      </w:r>
      <w:r w:rsidRPr="002B4F55">
        <w:rPr>
          <w:rFonts w:ascii="Sakkal Majalla" w:hAnsi="Sakkal Majalla" w:cs="Sakkal Majalla"/>
          <w:sz w:val="28"/>
          <w:szCs w:val="28"/>
        </w:rPr>
        <w:t>Chatbots)</w:t>
      </w:r>
      <w:r w:rsidRPr="002B4F55">
        <w:rPr>
          <w:rFonts w:ascii="Sakkal Majalla" w:hAnsi="Sakkal Majalla" w:cs="Sakkal Majalla"/>
          <w:sz w:val="28"/>
          <w:szCs w:val="28"/>
          <w:rtl/>
        </w:rPr>
        <w:t>) أو المساعدات الافتراضية المدعومة بالذكاء الاصطناعي للرد الفوري على استفسارات العملاء وبدرجة مرتفعة.</w:t>
      </w:r>
    </w:p>
    <w:p w14:paraId="52E28274" w14:textId="77777777" w:rsidR="00E97041" w:rsidRPr="002B4F55" w:rsidRDefault="00E97041" w:rsidP="00121F60">
      <w:pPr>
        <w:pStyle w:val="a6"/>
        <w:numPr>
          <w:ilvl w:val="0"/>
          <w:numId w:val="71"/>
        </w:numPr>
        <w:spacing w:before="120" w:after="48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وحصلت العبارة رقم (4) على الترتيب الثالث بمتوسط (4.10) وبنسبة (82%) ومستوى تطبيق مرتفع، وهذا يدل على استخدام الذكاء الاصطناعي في تخصيص الإعلانات والمحتوى الذي يظهر للعميل على قنواتنا الرقمية وبدرجة مرتفعة.</w:t>
      </w:r>
    </w:p>
    <w:p w14:paraId="56B390F4" w14:textId="77777777" w:rsidR="00E97041" w:rsidRPr="002B4F55" w:rsidRDefault="00E97041" w:rsidP="00121F60">
      <w:pPr>
        <w:pStyle w:val="a6"/>
        <w:numPr>
          <w:ilvl w:val="0"/>
          <w:numId w:val="71"/>
        </w:numPr>
        <w:spacing w:before="120" w:after="48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lastRenderedPageBreak/>
        <w:t>وحصلت العبارة رقم (5) على الترتيب الرابع بمتوسط (3.88) وبنسبة (78%) ومستوى تطبيق مرتفع، وهذا يدل على استخدام الذكاء الاصطناعي في توجيه استفسارات العملاء للموظف البشري المناسب بناءً على تعقيد الاستفسار وبدرجة مرتفعة.</w:t>
      </w:r>
    </w:p>
    <w:p w14:paraId="41CCC14C" w14:textId="77777777" w:rsidR="00E97041" w:rsidRPr="002B4F55" w:rsidRDefault="00E97041" w:rsidP="00121F60">
      <w:pPr>
        <w:pStyle w:val="a6"/>
        <w:numPr>
          <w:ilvl w:val="0"/>
          <w:numId w:val="71"/>
        </w:numPr>
        <w:spacing w:before="120" w:after="48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وحصلت العبارة رقم (3) على الترتيب الخامس بمتوسط (3.75) وبنسبة (75%) ومستوى تطبيق مرتفع، وهذا يدل على استخدام أدوات التحليل التنبؤي (</w:t>
      </w:r>
      <w:r w:rsidRPr="002B4F55">
        <w:rPr>
          <w:rFonts w:ascii="Sakkal Majalla" w:hAnsi="Sakkal Majalla" w:cs="Sakkal Majalla"/>
          <w:sz w:val="28"/>
          <w:szCs w:val="28"/>
        </w:rPr>
        <w:t>Predictive Analytics</w:t>
      </w:r>
      <w:r w:rsidRPr="002B4F55">
        <w:rPr>
          <w:rFonts w:ascii="Sakkal Majalla" w:hAnsi="Sakkal Majalla" w:cs="Sakkal Majalla"/>
          <w:sz w:val="28"/>
          <w:szCs w:val="28"/>
          <w:rtl/>
        </w:rPr>
        <w:t>) لتوقع سلوك العميل المستقبلي (مثل متى سيشتري أو يغادر) وبدرجة مرتفعة.</w:t>
      </w:r>
    </w:p>
    <w:p w14:paraId="67206696" w14:textId="77777777" w:rsidR="00E97041" w:rsidRPr="002B4F55" w:rsidRDefault="00E97041" w:rsidP="00121F60">
      <w:pPr>
        <w:pStyle w:val="a6"/>
        <w:numPr>
          <w:ilvl w:val="0"/>
          <w:numId w:val="71"/>
        </w:numPr>
        <w:spacing w:before="120" w:after="48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وبشكل عام فقد حصل محور</w:t>
      </w:r>
      <w:r w:rsidRPr="002B4F55">
        <w:rPr>
          <w:rFonts w:ascii="Sakkal Majalla" w:hAnsi="Sakkal Majalla" w:cs="Sakkal Majalla"/>
          <w:rtl/>
        </w:rPr>
        <w:t xml:space="preserve"> </w:t>
      </w:r>
      <w:r w:rsidRPr="002B4F55">
        <w:rPr>
          <w:rFonts w:ascii="Sakkal Majalla" w:hAnsi="Sakkal Majalla" w:cs="Sakkal Majalla"/>
          <w:sz w:val="28"/>
          <w:szCs w:val="28"/>
          <w:rtl/>
        </w:rPr>
        <w:t>مدى استخدام الشركة للتطبيقات التالية في رحلة العميل الرقمية على متوسط حسابي (4.00) وبنسبة (80%) ومستوى تطبيق مرتفع، وهذا يدل على أنه يتم استخدام الشركة للتطبيقات التالية في رحلة العميل الرقمية بدرجة مرتفعة.</w:t>
      </w:r>
    </w:p>
    <w:p w14:paraId="610C6A7F" w14:textId="77777777" w:rsidR="00E97041" w:rsidRDefault="00E97041" w:rsidP="00121F60">
      <w:pPr>
        <w:bidi/>
        <w:spacing w:before="120" w:after="480" w:line="360" w:lineRule="auto"/>
        <w:jc w:val="mediumKashida"/>
        <w:rPr>
          <w:rFonts w:ascii="Sakkal Majalla" w:hAnsi="Sakkal Majalla" w:cs="Sakkal Majalla"/>
          <w:sz w:val="28"/>
          <w:szCs w:val="28"/>
          <w:rtl/>
        </w:rPr>
      </w:pPr>
    </w:p>
    <w:p w14:paraId="6EAF4158" w14:textId="77777777" w:rsidR="001142C7" w:rsidRDefault="001142C7" w:rsidP="001142C7">
      <w:pPr>
        <w:bidi/>
        <w:spacing w:before="120" w:after="480" w:line="360" w:lineRule="auto"/>
        <w:jc w:val="mediumKashida"/>
        <w:rPr>
          <w:rFonts w:ascii="Sakkal Majalla" w:hAnsi="Sakkal Majalla" w:cs="Sakkal Majalla"/>
          <w:sz w:val="28"/>
          <w:szCs w:val="28"/>
          <w:rtl/>
        </w:rPr>
      </w:pPr>
    </w:p>
    <w:p w14:paraId="20BB1DD2" w14:textId="77777777" w:rsidR="001142C7" w:rsidRDefault="001142C7" w:rsidP="001142C7">
      <w:pPr>
        <w:bidi/>
        <w:spacing w:before="120" w:after="480" w:line="360" w:lineRule="auto"/>
        <w:jc w:val="mediumKashida"/>
        <w:rPr>
          <w:rFonts w:ascii="Sakkal Majalla" w:hAnsi="Sakkal Majalla" w:cs="Sakkal Majalla"/>
          <w:sz w:val="28"/>
          <w:szCs w:val="28"/>
          <w:rtl/>
        </w:rPr>
      </w:pPr>
    </w:p>
    <w:p w14:paraId="036BEF0F" w14:textId="77777777" w:rsidR="001142C7" w:rsidRDefault="001142C7" w:rsidP="001142C7">
      <w:pPr>
        <w:bidi/>
        <w:spacing w:before="120" w:after="480" w:line="360" w:lineRule="auto"/>
        <w:jc w:val="mediumKashida"/>
        <w:rPr>
          <w:rFonts w:ascii="Sakkal Majalla" w:hAnsi="Sakkal Majalla" w:cs="Sakkal Majalla"/>
          <w:sz w:val="28"/>
          <w:szCs w:val="28"/>
          <w:rtl/>
        </w:rPr>
      </w:pPr>
    </w:p>
    <w:p w14:paraId="589EFC8D" w14:textId="77777777" w:rsidR="001142C7" w:rsidRDefault="001142C7" w:rsidP="001142C7">
      <w:pPr>
        <w:bidi/>
        <w:spacing w:before="120" w:after="480" w:line="360" w:lineRule="auto"/>
        <w:jc w:val="mediumKashida"/>
        <w:rPr>
          <w:rFonts w:ascii="Sakkal Majalla" w:hAnsi="Sakkal Majalla" w:cs="Sakkal Majalla"/>
          <w:sz w:val="28"/>
          <w:szCs w:val="28"/>
          <w:rtl/>
        </w:rPr>
      </w:pPr>
    </w:p>
    <w:p w14:paraId="7D6C013F" w14:textId="77777777" w:rsidR="001142C7" w:rsidRDefault="001142C7" w:rsidP="001142C7">
      <w:pPr>
        <w:bidi/>
        <w:spacing w:before="120" w:after="480" w:line="360" w:lineRule="auto"/>
        <w:jc w:val="mediumKashida"/>
        <w:rPr>
          <w:rFonts w:ascii="Sakkal Majalla" w:hAnsi="Sakkal Majalla" w:cs="Sakkal Majalla"/>
          <w:sz w:val="28"/>
          <w:szCs w:val="28"/>
          <w:rtl/>
        </w:rPr>
      </w:pPr>
    </w:p>
    <w:p w14:paraId="38F7E32D" w14:textId="77777777" w:rsidR="001142C7" w:rsidRPr="002B4F55" w:rsidRDefault="001142C7" w:rsidP="001142C7">
      <w:pPr>
        <w:bidi/>
        <w:spacing w:before="120" w:after="480" w:line="360" w:lineRule="auto"/>
        <w:jc w:val="mediumKashida"/>
        <w:rPr>
          <w:rFonts w:ascii="Sakkal Majalla" w:hAnsi="Sakkal Majalla" w:cs="Sakkal Majalla"/>
          <w:sz w:val="28"/>
          <w:szCs w:val="28"/>
        </w:rPr>
      </w:pPr>
    </w:p>
    <w:p w14:paraId="345E7A75" w14:textId="77777777" w:rsidR="00E97041" w:rsidRPr="002B4F55" w:rsidRDefault="00E97041" w:rsidP="00121F60">
      <w:pPr>
        <w:tabs>
          <w:tab w:val="left" w:pos="746"/>
        </w:tabs>
        <w:bidi/>
        <w:spacing w:before="12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lastRenderedPageBreak/>
        <w:tab/>
        <w:t>الجدول رقم (12) يبين الوسط الحسابي والانحراف المعياري ومستوى التطبيق والوزن النسبي لآراء الموظفين حول العبارات المخصصة لأسباب استخدام تطبيقات الذكاء الاصطناعي في التسويق الرقمي.</w:t>
      </w:r>
    </w:p>
    <w:p w14:paraId="278C98B2" w14:textId="77777777" w:rsidR="00E97041" w:rsidRPr="002B4F55" w:rsidRDefault="00E97041" w:rsidP="00121F60">
      <w:pPr>
        <w:tabs>
          <w:tab w:val="left" w:pos="6354"/>
        </w:tabs>
        <w:bidi/>
        <w:spacing w:after="120" w:line="360" w:lineRule="auto"/>
        <w:ind w:left="360" w:right="360"/>
        <w:jc w:val="center"/>
        <w:rPr>
          <w:rFonts w:ascii="Sakkal Majalla" w:hAnsi="Sakkal Majalla" w:cs="Sakkal Majalla"/>
          <w:b/>
          <w:bCs/>
          <w:sz w:val="28"/>
          <w:szCs w:val="28"/>
        </w:rPr>
      </w:pPr>
      <w:r w:rsidRPr="002B4F55">
        <w:rPr>
          <w:rFonts w:ascii="Sakkal Majalla" w:hAnsi="Sakkal Majalla" w:cs="Sakkal Majalla"/>
          <w:b/>
          <w:bCs/>
          <w:sz w:val="28"/>
          <w:szCs w:val="28"/>
          <w:rtl/>
        </w:rPr>
        <w:t>جدول (12): يوضح الاحصاءات الوصفية لأسباب استخدام تطبيقات الذكاء الاصطناعي في التسويق الرقمي</w:t>
      </w:r>
    </w:p>
    <w:tbl>
      <w:tblPr>
        <w:bidiVisual/>
        <w:tblW w:w="862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31"/>
        <w:gridCol w:w="3303"/>
        <w:gridCol w:w="963"/>
        <w:gridCol w:w="1030"/>
        <w:gridCol w:w="952"/>
        <w:gridCol w:w="972"/>
        <w:gridCol w:w="874"/>
      </w:tblGrid>
      <w:tr w:rsidR="00E97041" w:rsidRPr="002B4F55" w14:paraId="30A99E43" w14:textId="77777777" w:rsidTr="00AF0A0D">
        <w:trPr>
          <w:trHeight w:val="666"/>
          <w:tblHeader/>
          <w:jc w:val="center"/>
        </w:trPr>
        <w:tc>
          <w:tcPr>
            <w:tcW w:w="531" w:type="dxa"/>
            <w:shd w:val="clear" w:color="auto" w:fill="F2F2F2" w:themeFill="background1" w:themeFillShade="F2"/>
            <w:vAlign w:val="center"/>
          </w:tcPr>
          <w:p w14:paraId="57CAB55C"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lang w:bidi="ar-YE"/>
              </w:rPr>
            </w:pPr>
            <w:r w:rsidRPr="002B4F55">
              <w:rPr>
                <w:rFonts w:ascii="Sakkal Majalla" w:eastAsia="Times New Roman" w:hAnsi="Sakkal Majalla" w:cs="Sakkal Majalla"/>
                <w:b/>
                <w:bCs/>
                <w:sz w:val="28"/>
                <w:szCs w:val="28"/>
                <w:rtl/>
                <w:lang w:bidi="ar-YE"/>
              </w:rPr>
              <w:t>م</w:t>
            </w:r>
          </w:p>
        </w:tc>
        <w:tc>
          <w:tcPr>
            <w:tcW w:w="3303" w:type="dxa"/>
            <w:shd w:val="clear" w:color="auto" w:fill="F2F2F2" w:themeFill="background1" w:themeFillShade="F2"/>
            <w:vAlign w:val="center"/>
          </w:tcPr>
          <w:p w14:paraId="169C7C51" w14:textId="77777777" w:rsidR="00E97041" w:rsidRPr="002B4F55" w:rsidRDefault="00E97041" w:rsidP="00121F60">
            <w:pPr>
              <w:bidi/>
              <w:spacing w:before="60" w:after="0" w:line="360" w:lineRule="auto"/>
              <w:jc w:val="center"/>
              <w:rPr>
                <w:rFonts w:ascii="Sakkal Majalla" w:eastAsia="Times New Roman" w:hAnsi="Sakkal Majalla" w:cs="Sakkal Majalla"/>
                <w:b/>
                <w:bCs/>
                <w:sz w:val="28"/>
                <w:szCs w:val="28"/>
              </w:rPr>
            </w:pPr>
            <w:r w:rsidRPr="002B4F55">
              <w:rPr>
                <w:rFonts w:ascii="Sakkal Majalla" w:eastAsia="Times New Roman" w:hAnsi="Sakkal Majalla" w:cs="Sakkal Majalla"/>
                <w:b/>
                <w:bCs/>
                <w:sz w:val="28"/>
                <w:szCs w:val="28"/>
                <w:rtl/>
                <w:lang w:bidi="ar-YE"/>
              </w:rPr>
              <w:t>العبارات</w:t>
            </w:r>
          </w:p>
        </w:tc>
        <w:tc>
          <w:tcPr>
            <w:tcW w:w="963" w:type="dxa"/>
            <w:shd w:val="clear" w:color="auto" w:fill="F2F2F2" w:themeFill="background1" w:themeFillShade="F2"/>
            <w:vAlign w:val="center"/>
            <w:hideMark/>
          </w:tcPr>
          <w:p w14:paraId="0C59E680"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lang w:bidi="ar-YE"/>
              </w:rPr>
              <w:t xml:space="preserve">الوسط </w:t>
            </w:r>
            <w:r w:rsidRPr="002B4F55">
              <w:rPr>
                <w:rFonts w:ascii="Sakkal Majalla" w:eastAsia="Times New Roman" w:hAnsi="Sakkal Majalla" w:cs="Sakkal Majalla"/>
                <w:b/>
                <w:bCs/>
                <w:sz w:val="28"/>
                <w:szCs w:val="28"/>
                <w:rtl/>
              </w:rPr>
              <w:t>الحسابي</w:t>
            </w:r>
          </w:p>
        </w:tc>
        <w:tc>
          <w:tcPr>
            <w:tcW w:w="1030" w:type="dxa"/>
            <w:shd w:val="clear" w:color="auto" w:fill="F2F2F2" w:themeFill="background1" w:themeFillShade="F2"/>
            <w:vAlign w:val="center"/>
          </w:tcPr>
          <w:p w14:paraId="6FEC8361"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Pr>
            </w:pPr>
            <w:r w:rsidRPr="002B4F55">
              <w:rPr>
                <w:rFonts w:ascii="Sakkal Majalla" w:eastAsia="Times New Roman" w:hAnsi="Sakkal Majalla" w:cs="Sakkal Majalla"/>
                <w:b/>
                <w:bCs/>
                <w:sz w:val="28"/>
                <w:szCs w:val="28"/>
                <w:rtl/>
                <w:lang w:bidi="ar-YE"/>
              </w:rPr>
              <w:t>الانحراف المعياري</w:t>
            </w:r>
          </w:p>
        </w:tc>
        <w:tc>
          <w:tcPr>
            <w:tcW w:w="952" w:type="dxa"/>
            <w:shd w:val="clear" w:color="auto" w:fill="F2F2F2" w:themeFill="background1" w:themeFillShade="F2"/>
            <w:vAlign w:val="center"/>
          </w:tcPr>
          <w:p w14:paraId="5F7919FF"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مستوى التطبيق</w:t>
            </w:r>
          </w:p>
        </w:tc>
        <w:tc>
          <w:tcPr>
            <w:tcW w:w="972" w:type="dxa"/>
            <w:shd w:val="clear" w:color="auto" w:fill="F2F2F2" w:themeFill="background1" w:themeFillShade="F2"/>
            <w:vAlign w:val="center"/>
          </w:tcPr>
          <w:p w14:paraId="43E72BEB"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الوزن النسبي</w:t>
            </w:r>
          </w:p>
        </w:tc>
        <w:tc>
          <w:tcPr>
            <w:tcW w:w="874" w:type="dxa"/>
            <w:shd w:val="clear" w:color="auto" w:fill="F2F2F2" w:themeFill="background1" w:themeFillShade="F2"/>
            <w:vAlign w:val="center"/>
          </w:tcPr>
          <w:p w14:paraId="168CBFDF"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الترتيب</w:t>
            </w:r>
          </w:p>
        </w:tc>
      </w:tr>
      <w:tr w:rsidR="00E97041" w:rsidRPr="002B4F55" w14:paraId="091AA150" w14:textId="77777777" w:rsidTr="00AF0A0D">
        <w:trPr>
          <w:trHeight w:val="663"/>
          <w:jc w:val="center"/>
        </w:trPr>
        <w:tc>
          <w:tcPr>
            <w:tcW w:w="531" w:type="dxa"/>
            <w:shd w:val="clear" w:color="auto" w:fill="F2F2F2" w:themeFill="background1" w:themeFillShade="F2"/>
            <w:vAlign w:val="center"/>
          </w:tcPr>
          <w:p w14:paraId="7629386B" w14:textId="77777777" w:rsidR="00E97041" w:rsidRPr="002B4F55" w:rsidRDefault="00E97041" w:rsidP="00121F60">
            <w:pPr>
              <w:bidi/>
              <w:spacing w:before="60" w:after="60" w:line="360" w:lineRule="auto"/>
              <w:jc w:val="center"/>
              <w:rPr>
                <w:rFonts w:ascii="Sakkal Majalla" w:hAnsi="Sakkal Majalla" w:cs="Sakkal Majalla"/>
                <w:b/>
                <w:bCs/>
                <w:sz w:val="28"/>
                <w:szCs w:val="28"/>
              </w:rPr>
            </w:pPr>
            <w:r w:rsidRPr="002B4F55">
              <w:rPr>
                <w:rFonts w:ascii="Sakkal Majalla" w:hAnsi="Sakkal Majalla" w:cs="Sakkal Majalla"/>
                <w:b/>
                <w:bCs/>
                <w:sz w:val="28"/>
                <w:szCs w:val="28"/>
              </w:rPr>
              <w:t>1</w:t>
            </w:r>
          </w:p>
        </w:tc>
        <w:tc>
          <w:tcPr>
            <w:tcW w:w="3303" w:type="dxa"/>
          </w:tcPr>
          <w:p w14:paraId="26665709" w14:textId="77777777" w:rsidR="00E97041" w:rsidRPr="002B4F55" w:rsidRDefault="00E97041" w:rsidP="00121F60">
            <w:pPr>
              <w:bidi/>
              <w:spacing w:after="0" w:line="360" w:lineRule="auto"/>
              <w:jc w:val="both"/>
              <w:rPr>
                <w:rFonts w:ascii="Sakkal Majalla" w:hAnsi="Sakkal Majalla" w:cs="Sakkal Majalla"/>
                <w:sz w:val="24"/>
                <w:szCs w:val="24"/>
                <w:rtl/>
              </w:rPr>
            </w:pPr>
            <w:r w:rsidRPr="002B4F55">
              <w:rPr>
                <w:rFonts w:ascii="Sakkal Majalla" w:hAnsi="Sakkal Majalla" w:cs="Sakkal Majalla"/>
                <w:sz w:val="24"/>
                <w:szCs w:val="24"/>
                <w:rtl/>
              </w:rPr>
              <w:t xml:space="preserve">يساعد في تحسين دقة استهداف مجموعات العملاء في الحملات التسويقية. </w:t>
            </w:r>
          </w:p>
        </w:tc>
        <w:tc>
          <w:tcPr>
            <w:tcW w:w="963" w:type="dxa"/>
            <w:shd w:val="clear" w:color="auto" w:fill="auto"/>
            <w:vAlign w:val="center"/>
          </w:tcPr>
          <w:p w14:paraId="3F25B8FB"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4.25</w:t>
            </w:r>
          </w:p>
        </w:tc>
        <w:tc>
          <w:tcPr>
            <w:tcW w:w="1030" w:type="dxa"/>
            <w:shd w:val="clear" w:color="auto" w:fill="auto"/>
            <w:vAlign w:val="center"/>
          </w:tcPr>
          <w:p w14:paraId="25363E51"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0.82</w:t>
            </w:r>
          </w:p>
        </w:tc>
        <w:tc>
          <w:tcPr>
            <w:tcW w:w="952" w:type="dxa"/>
            <w:shd w:val="clear" w:color="auto" w:fill="auto"/>
            <w:vAlign w:val="center"/>
          </w:tcPr>
          <w:p w14:paraId="2D0167B1"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 جداً</w:t>
            </w:r>
          </w:p>
        </w:tc>
        <w:tc>
          <w:tcPr>
            <w:tcW w:w="972" w:type="dxa"/>
            <w:vAlign w:val="center"/>
          </w:tcPr>
          <w:p w14:paraId="29F3C8F8"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85%</w:t>
            </w:r>
          </w:p>
        </w:tc>
        <w:tc>
          <w:tcPr>
            <w:tcW w:w="874" w:type="dxa"/>
            <w:vAlign w:val="center"/>
          </w:tcPr>
          <w:p w14:paraId="08719981"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2</w:t>
            </w:r>
          </w:p>
        </w:tc>
      </w:tr>
      <w:tr w:rsidR="00E97041" w:rsidRPr="002B4F55" w14:paraId="6403B36C" w14:textId="77777777" w:rsidTr="00AF0A0D">
        <w:trPr>
          <w:trHeight w:val="950"/>
          <w:jc w:val="center"/>
        </w:trPr>
        <w:tc>
          <w:tcPr>
            <w:tcW w:w="531" w:type="dxa"/>
            <w:shd w:val="clear" w:color="auto" w:fill="F2F2F2" w:themeFill="background1" w:themeFillShade="F2"/>
            <w:vAlign w:val="center"/>
          </w:tcPr>
          <w:p w14:paraId="5DAB3D6C" w14:textId="77777777" w:rsidR="00E97041" w:rsidRPr="002B4F55" w:rsidRDefault="00E97041" w:rsidP="00121F60">
            <w:pPr>
              <w:bidi/>
              <w:spacing w:before="60" w:after="60" w:line="360" w:lineRule="auto"/>
              <w:jc w:val="center"/>
              <w:rPr>
                <w:rFonts w:ascii="Sakkal Majalla" w:hAnsi="Sakkal Majalla" w:cs="Sakkal Majalla"/>
                <w:b/>
                <w:bCs/>
                <w:sz w:val="28"/>
                <w:szCs w:val="28"/>
                <w:rtl/>
              </w:rPr>
            </w:pPr>
            <w:r w:rsidRPr="002B4F55">
              <w:rPr>
                <w:rFonts w:ascii="Sakkal Majalla" w:hAnsi="Sakkal Majalla" w:cs="Sakkal Majalla"/>
                <w:b/>
                <w:bCs/>
                <w:sz w:val="28"/>
                <w:szCs w:val="28"/>
              </w:rPr>
              <w:t>2</w:t>
            </w:r>
          </w:p>
        </w:tc>
        <w:tc>
          <w:tcPr>
            <w:tcW w:w="3303" w:type="dxa"/>
          </w:tcPr>
          <w:p w14:paraId="0D603D64" w14:textId="77777777" w:rsidR="00E97041" w:rsidRPr="002B4F55" w:rsidRDefault="00E97041" w:rsidP="00121F60">
            <w:pPr>
              <w:bidi/>
              <w:spacing w:after="0" w:line="360" w:lineRule="auto"/>
              <w:jc w:val="both"/>
              <w:rPr>
                <w:rFonts w:ascii="Sakkal Majalla" w:hAnsi="Sakkal Majalla" w:cs="Sakkal Majalla"/>
                <w:sz w:val="24"/>
                <w:szCs w:val="24"/>
                <w:rtl/>
              </w:rPr>
            </w:pPr>
            <w:r w:rsidRPr="002B4F55">
              <w:rPr>
                <w:rFonts w:ascii="Sakkal Majalla" w:hAnsi="Sakkal Majalla" w:cs="Sakkal Majalla"/>
                <w:sz w:val="24"/>
                <w:szCs w:val="24"/>
                <w:rtl/>
              </w:rPr>
              <w:t>يزيد من كفاءة وفعالية الأداء التسويقي العام للقسم.</w:t>
            </w:r>
          </w:p>
        </w:tc>
        <w:tc>
          <w:tcPr>
            <w:tcW w:w="963" w:type="dxa"/>
            <w:shd w:val="clear" w:color="auto" w:fill="auto"/>
            <w:vAlign w:val="center"/>
          </w:tcPr>
          <w:p w14:paraId="401FE10C"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4.27</w:t>
            </w:r>
          </w:p>
        </w:tc>
        <w:tc>
          <w:tcPr>
            <w:tcW w:w="1030" w:type="dxa"/>
            <w:shd w:val="clear" w:color="auto" w:fill="auto"/>
            <w:vAlign w:val="center"/>
          </w:tcPr>
          <w:p w14:paraId="22095A49"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0.90</w:t>
            </w:r>
          </w:p>
        </w:tc>
        <w:tc>
          <w:tcPr>
            <w:tcW w:w="952" w:type="dxa"/>
            <w:shd w:val="clear" w:color="auto" w:fill="auto"/>
            <w:vAlign w:val="center"/>
          </w:tcPr>
          <w:p w14:paraId="5BD95C96"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 جداً</w:t>
            </w:r>
          </w:p>
        </w:tc>
        <w:tc>
          <w:tcPr>
            <w:tcW w:w="972" w:type="dxa"/>
            <w:vAlign w:val="center"/>
          </w:tcPr>
          <w:p w14:paraId="3CC1DDEE"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85%</w:t>
            </w:r>
          </w:p>
        </w:tc>
        <w:tc>
          <w:tcPr>
            <w:tcW w:w="874" w:type="dxa"/>
            <w:vAlign w:val="center"/>
          </w:tcPr>
          <w:p w14:paraId="746BBB77"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1</w:t>
            </w:r>
          </w:p>
        </w:tc>
      </w:tr>
      <w:tr w:rsidR="00E97041" w:rsidRPr="002B4F55" w14:paraId="342AB7F1" w14:textId="77777777" w:rsidTr="00AF0A0D">
        <w:trPr>
          <w:trHeight w:val="591"/>
          <w:jc w:val="center"/>
        </w:trPr>
        <w:tc>
          <w:tcPr>
            <w:tcW w:w="531" w:type="dxa"/>
            <w:shd w:val="clear" w:color="auto" w:fill="F2F2F2" w:themeFill="background1" w:themeFillShade="F2"/>
            <w:vAlign w:val="center"/>
          </w:tcPr>
          <w:p w14:paraId="7D07255A" w14:textId="77777777" w:rsidR="00E97041" w:rsidRPr="002B4F55" w:rsidRDefault="00E97041" w:rsidP="00121F60">
            <w:pPr>
              <w:bidi/>
              <w:spacing w:before="60" w:after="60" w:line="360" w:lineRule="auto"/>
              <w:jc w:val="center"/>
              <w:rPr>
                <w:rFonts w:ascii="Sakkal Majalla" w:hAnsi="Sakkal Majalla" w:cs="Sakkal Majalla"/>
                <w:b/>
                <w:bCs/>
                <w:sz w:val="28"/>
                <w:szCs w:val="28"/>
              </w:rPr>
            </w:pPr>
            <w:r w:rsidRPr="002B4F55">
              <w:rPr>
                <w:rFonts w:ascii="Sakkal Majalla" w:hAnsi="Sakkal Majalla" w:cs="Sakkal Majalla"/>
                <w:b/>
                <w:bCs/>
                <w:sz w:val="28"/>
                <w:szCs w:val="28"/>
              </w:rPr>
              <w:t>3</w:t>
            </w:r>
          </w:p>
        </w:tc>
        <w:tc>
          <w:tcPr>
            <w:tcW w:w="3303" w:type="dxa"/>
          </w:tcPr>
          <w:p w14:paraId="1630D5D9" w14:textId="77777777" w:rsidR="00E97041" w:rsidRPr="002B4F55" w:rsidRDefault="00E97041" w:rsidP="00121F60">
            <w:pPr>
              <w:bidi/>
              <w:spacing w:after="0" w:line="360" w:lineRule="auto"/>
              <w:jc w:val="both"/>
              <w:rPr>
                <w:rFonts w:ascii="Sakkal Majalla" w:hAnsi="Sakkal Majalla" w:cs="Sakkal Majalla"/>
                <w:sz w:val="24"/>
                <w:szCs w:val="24"/>
                <w:rtl/>
              </w:rPr>
            </w:pPr>
            <w:r w:rsidRPr="002B4F55">
              <w:rPr>
                <w:rFonts w:ascii="Sakkal Majalla" w:hAnsi="Sakkal Majalla" w:cs="Sakkal Majalla"/>
                <w:sz w:val="24"/>
                <w:szCs w:val="24"/>
                <w:rtl/>
              </w:rPr>
              <w:t>يسمح لنا بتقديم تخصيص فائق (</w:t>
            </w:r>
            <w:r w:rsidRPr="002B4F55">
              <w:rPr>
                <w:rFonts w:ascii="Sakkal Majalla" w:hAnsi="Sakkal Majalla" w:cs="Sakkal Majalla"/>
                <w:sz w:val="24"/>
                <w:szCs w:val="24"/>
              </w:rPr>
              <w:t>Hyper-personalization</w:t>
            </w:r>
            <w:r w:rsidRPr="002B4F55">
              <w:rPr>
                <w:rFonts w:ascii="Sakkal Majalla" w:hAnsi="Sakkal Majalla" w:cs="Sakkal Majalla"/>
                <w:sz w:val="24"/>
                <w:szCs w:val="24"/>
                <w:rtl/>
              </w:rPr>
              <w:t>) يصعب تحقيقه يدوياً.</w:t>
            </w:r>
          </w:p>
        </w:tc>
        <w:tc>
          <w:tcPr>
            <w:tcW w:w="963" w:type="dxa"/>
            <w:shd w:val="clear" w:color="auto" w:fill="auto"/>
            <w:vAlign w:val="center"/>
          </w:tcPr>
          <w:p w14:paraId="6A88ABE3"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4.13</w:t>
            </w:r>
          </w:p>
        </w:tc>
        <w:tc>
          <w:tcPr>
            <w:tcW w:w="1030" w:type="dxa"/>
            <w:shd w:val="clear" w:color="auto" w:fill="auto"/>
            <w:vAlign w:val="center"/>
          </w:tcPr>
          <w:p w14:paraId="18371D4D"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0.96</w:t>
            </w:r>
          </w:p>
        </w:tc>
        <w:tc>
          <w:tcPr>
            <w:tcW w:w="952" w:type="dxa"/>
            <w:shd w:val="clear" w:color="auto" w:fill="auto"/>
            <w:vAlign w:val="center"/>
          </w:tcPr>
          <w:p w14:paraId="156BD3CA"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w:t>
            </w:r>
          </w:p>
        </w:tc>
        <w:tc>
          <w:tcPr>
            <w:tcW w:w="972" w:type="dxa"/>
            <w:vAlign w:val="center"/>
          </w:tcPr>
          <w:p w14:paraId="64A8A46D"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83%</w:t>
            </w:r>
          </w:p>
        </w:tc>
        <w:tc>
          <w:tcPr>
            <w:tcW w:w="874" w:type="dxa"/>
            <w:vAlign w:val="center"/>
          </w:tcPr>
          <w:p w14:paraId="34B8E4B5"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4</w:t>
            </w:r>
          </w:p>
        </w:tc>
      </w:tr>
      <w:tr w:rsidR="00E97041" w:rsidRPr="002B4F55" w14:paraId="3B66E572" w14:textId="77777777" w:rsidTr="00AF0A0D">
        <w:trPr>
          <w:trHeight w:val="591"/>
          <w:jc w:val="center"/>
        </w:trPr>
        <w:tc>
          <w:tcPr>
            <w:tcW w:w="531" w:type="dxa"/>
            <w:shd w:val="clear" w:color="auto" w:fill="F2F2F2" w:themeFill="background1" w:themeFillShade="F2"/>
            <w:vAlign w:val="center"/>
          </w:tcPr>
          <w:p w14:paraId="65DF5744" w14:textId="77777777" w:rsidR="00E97041" w:rsidRPr="002B4F55" w:rsidRDefault="00E97041" w:rsidP="00121F60">
            <w:pPr>
              <w:bidi/>
              <w:spacing w:before="60" w:after="60" w:line="360" w:lineRule="auto"/>
              <w:jc w:val="center"/>
              <w:rPr>
                <w:rFonts w:ascii="Sakkal Majalla" w:hAnsi="Sakkal Majalla" w:cs="Sakkal Majalla"/>
                <w:b/>
                <w:bCs/>
                <w:sz w:val="28"/>
                <w:szCs w:val="28"/>
              </w:rPr>
            </w:pPr>
            <w:r w:rsidRPr="002B4F55">
              <w:rPr>
                <w:rFonts w:ascii="Sakkal Majalla" w:hAnsi="Sakkal Majalla" w:cs="Sakkal Majalla"/>
                <w:b/>
                <w:bCs/>
                <w:sz w:val="28"/>
                <w:szCs w:val="28"/>
                <w:rtl/>
              </w:rPr>
              <w:t>4</w:t>
            </w:r>
          </w:p>
        </w:tc>
        <w:tc>
          <w:tcPr>
            <w:tcW w:w="3303" w:type="dxa"/>
          </w:tcPr>
          <w:p w14:paraId="4423A6D1" w14:textId="77777777" w:rsidR="00E97041" w:rsidRPr="002B4F55" w:rsidRDefault="00E97041" w:rsidP="00121F60">
            <w:pPr>
              <w:bidi/>
              <w:spacing w:after="0" w:line="360" w:lineRule="auto"/>
              <w:jc w:val="both"/>
              <w:rPr>
                <w:rFonts w:ascii="Sakkal Majalla" w:hAnsi="Sakkal Majalla" w:cs="Sakkal Majalla"/>
                <w:sz w:val="24"/>
                <w:szCs w:val="24"/>
                <w:rtl/>
              </w:rPr>
            </w:pPr>
            <w:r w:rsidRPr="002B4F55">
              <w:rPr>
                <w:rFonts w:ascii="Sakkal Majalla" w:hAnsi="Sakkal Majalla" w:cs="Sakkal Majalla"/>
                <w:sz w:val="24"/>
                <w:szCs w:val="24"/>
                <w:rtl/>
              </w:rPr>
              <w:t>يساهم في تقليل وقت الاستجابة لطلبات العملاء الرقمية بشكل كبير.</w:t>
            </w:r>
          </w:p>
        </w:tc>
        <w:tc>
          <w:tcPr>
            <w:tcW w:w="963" w:type="dxa"/>
            <w:shd w:val="clear" w:color="auto" w:fill="auto"/>
            <w:vAlign w:val="center"/>
          </w:tcPr>
          <w:p w14:paraId="26C374F9"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4.13</w:t>
            </w:r>
          </w:p>
        </w:tc>
        <w:tc>
          <w:tcPr>
            <w:tcW w:w="1030" w:type="dxa"/>
            <w:shd w:val="clear" w:color="auto" w:fill="auto"/>
            <w:vAlign w:val="center"/>
          </w:tcPr>
          <w:p w14:paraId="336B2E27"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0.98</w:t>
            </w:r>
          </w:p>
        </w:tc>
        <w:tc>
          <w:tcPr>
            <w:tcW w:w="952" w:type="dxa"/>
            <w:shd w:val="clear" w:color="auto" w:fill="auto"/>
            <w:vAlign w:val="center"/>
          </w:tcPr>
          <w:p w14:paraId="31D662C3"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w:t>
            </w:r>
          </w:p>
        </w:tc>
        <w:tc>
          <w:tcPr>
            <w:tcW w:w="972" w:type="dxa"/>
            <w:vAlign w:val="center"/>
          </w:tcPr>
          <w:p w14:paraId="0897AF74"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83%</w:t>
            </w:r>
          </w:p>
        </w:tc>
        <w:tc>
          <w:tcPr>
            <w:tcW w:w="874" w:type="dxa"/>
            <w:vAlign w:val="center"/>
          </w:tcPr>
          <w:p w14:paraId="3E32BC19"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5</w:t>
            </w:r>
          </w:p>
        </w:tc>
      </w:tr>
      <w:tr w:rsidR="00E97041" w:rsidRPr="002B4F55" w14:paraId="6F7E2581" w14:textId="77777777" w:rsidTr="00AF0A0D">
        <w:trPr>
          <w:trHeight w:val="591"/>
          <w:jc w:val="center"/>
        </w:trPr>
        <w:tc>
          <w:tcPr>
            <w:tcW w:w="531" w:type="dxa"/>
            <w:shd w:val="clear" w:color="auto" w:fill="F2F2F2" w:themeFill="background1" w:themeFillShade="F2"/>
            <w:vAlign w:val="center"/>
          </w:tcPr>
          <w:p w14:paraId="757D227F" w14:textId="77777777" w:rsidR="00E97041" w:rsidRPr="002B4F55" w:rsidRDefault="00E97041" w:rsidP="00121F60">
            <w:pPr>
              <w:bidi/>
              <w:spacing w:before="60" w:after="60" w:line="360" w:lineRule="auto"/>
              <w:jc w:val="center"/>
              <w:rPr>
                <w:rFonts w:ascii="Sakkal Majalla" w:hAnsi="Sakkal Majalla" w:cs="Sakkal Majalla"/>
                <w:b/>
                <w:bCs/>
                <w:sz w:val="28"/>
                <w:szCs w:val="28"/>
                <w:rtl/>
              </w:rPr>
            </w:pPr>
            <w:r w:rsidRPr="002B4F55">
              <w:rPr>
                <w:rFonts w:ascii="Sakkal Majalla" w:hAnsi="Sakkal Majalla" w:cs="Sakkal Majalla"/>
                <w:b/>
                <w:bCs/>
                <w:sz w:val="28"/>
                <w:szCs w:val="28"/>
                <w:rtl/>
              </w:rPr>
              <w:t>5</w:t>
            </w:r>
          </w:p>
        </w:tc>
        <w:tc>
          <w:tcPr>
            <w:tcW w:w="3303" w:type="dxa"/>
          </w:tcPr>
          <w:p w14:paraId="5CA16B67" w14:textId="77777777" w:rsidR="00E97041" w:rsidRPr="002B4F55" w:rsidRDefault="00E97041" w:rsidP="00121F60">
            <w:pPr>
              <w:bidi/>
              <w:spacing w:after="0" w:line="360" w:lineRule="auto"/>
              <w:jc w:val="both"/>
              <w:rPr>
                <w:rFonts w:ascii="Sakkal Majalla" w:hAnsi="Sakkal Majalla" w:cs="Sakkal Majalla"/>
                <w:sz w:val="24"/>
                <w:szCs w:val="24"/>
                <w:rtl/>
              </w:rPr>
            </w:pPr>
            <w:r w:rsidRPr="002B4F55">
              <w:rPr>
                <w:rFonts w:ascii="Sakkal Majalla" w:hAnsi="Sakkal Majalla" w:cs="Sakkal Majalla"/>
                <w:sz w:val="24"/>
                <w:szCs w:val="24"/>
                <w:rtl/>
              </w:rPr>
              <w:t>سهلة نسبياً للتعلم والتشغيل من قبل فريق التسويق.</w:t>
            </w:r>
          </w:p>
        </w:tc>
        <w:tc>
          <w:tcPr>
            <w:tcW w:w="963" w:type="dxa"/>
            <w:shd w:val="clear" w:color="auto" w:fill="auto"/>
            <w:vAlign w:val="center"/>
          </w:tcPr>
          <w:p w14:paraId="37A245A1"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4.07</w:t>
            </w:r>
          </w:p>
        </w:tc>
        <w:tc>
          <w:tcPr>
            <w:tcW w:w="1030" w:type="dxa"/>
            <w:shd w:val="clear" w:color="auto" w:fill="auto"/>
            <w:vAlign w:val="center"/>
          </w:tcPr>
          <w:p w14:paraId="67560AF3"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0.88</w:t>
            </w:r>
          </w:p>
        </w:tc>
        <w:tc>
          <w:tcPr>
            <w:tcW w:w="952" w:type="dxa"/>
            <w:shd w:val="clear" w:color="auto" w:fill="auto"/>
            <w:vAlign w:val="center"/>
          </w:tcPr>
          <w:p w14:paraId="6AEF07D5"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w:t>
            </w:r>
          </w:p>
        </w:tc>
        <w:tc>
          <w:tcPr>
            <w:tcW w:w="972" w:type="dxa"/>
            <w:vAlign w:val="center"/>
          </w:tcPr>
          <w:p w14:paraId="6F0C645F"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81%</w:t>
            </w:r>
          </w:p>
        </w:tc>
        <w:tc>
          <w:tcPr>
            <w:tcW w:w="874" w:type="dxa"/>
            <w:vAlign w:val="center"/>
          </w:tcPr>
          <w:p w14:paraId="4973833A"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7</w:t>
            </w:r>
          </w:p>
        </w:tc>
      </w:tr>
      <w:tr w:rsidR="00E97041" w:rsidRPr="002B4F55" w14:paraId="019046B8" w14:textId="77777777" w:rsidTr="00AF0A0D">
        <w:trPr>
          <w:trHeight w:val="591"/>
          <w:jc w:val="center"/>
        </w:trPr>
        <w:tc>
          <w:tcPr>
            <w:tcW w:w="531" w:type="dxa"/>
            <w:shd w:val="clear" w:color="auto" w:fill="F2F2F2" w:themeFill="background1" w:themeFillShade="F2"/>
            <w:vAlign w:val="center"/>
          </w:tcPr>
          <w:p w14:paraId="5571B31C" w14:textId="77777777" w:rsidR="00E97041" w:rsidRPr="002B4F55" w:rsidRDefault="00E97041" w:rsidP="00121F60">
            <w:pPr>
              <w:bidi/>
              <w:spacing w:before="60" w:after="60" w:line="360" w:lineRule="auto"/>
              <w:jc w:val="center"/>
              <w:rPr>
                <w:rFonts w:ascii="Sakkal Majalla" w:hAnsi="Sakkal Majalla" w:cs="Sakkal Majalla"/>
                <w:b/>
                <w:bCs/>
                <w:sz w:val="28"/>
                <w:szCs w:val="28"/>
                <w:rtl/>
              </w:rPr>
            </w:pPr>
            <w:r w:rsidRPr="002B4F55">
              <w:rPr>
                <w:rFonts w:ascii="Sakkal Majalla" w:hAnsi="Sakkal Majalla" w:cs="Sakkal Majalla"/>
                <w:b/>
                <w:bCs/>
                <w:sz w:val="28"/>
                <w:szCs w:val="28"/>
                <w:rtl/>
              </w:rPr>
              <w:t>6</w:t>
            </w:r>
          </w:p>
        </w:tc>
        <w:tc>
          <w:tcPr>
            <w:tcW w:w="3303" w:type="dxa"/>
          </w:tcPr>
          <w:p w14:paraId="05F10CB9" w14:textId="77777777" w:rsidR="00E97041" w:rsidRPr="002B4F55" w:rsidRDefault="00E97041" w:rsidP="00121F60">
            <w:pPr>
              <w:bidi/>
              <w:spacing w:after="0" w:line="360" w:lineRule="auto"/>
              <w:jc w:val="both"/>
              <w:rPr>
                <w:rFonts w:ascii="Sakkal Majalla" w:hAnsi="Sakkal Majalla" w:cs="Sakkal Majalla"/>
                <w:sz w:val="24"/>
                <w:szCs w:val="24"/>
                <w:rtl/>
              </w:rPr>
            </w:pPr>
            <w:r w:rsidRPr="002B4F55">
              <w:rPr>
                <w:rFonts w:ascii="Sakkal Majalla" w:hAnsi="Sakkal Majalla" w:cs="Sakkal Majalla"/>
                <w:sz w:val="24"/>
                <w:szCs w:val="24"/>
                <w:rtl/>
              </w:rPr>
              <w:t>توفر واجهات مستخدم واضحة وبسيطة لا تتطلب خلفية تقنية متعمقة.</w:t>
            </w:r>
          </w:p>
        </w:tc>
        <w:tc>
          <w:tcPr>
            <w:tcW w:w="963" w:type="dxa"/>
            <w:shd w:val="clear" w:color="auto" w:fill="auto"/>
            <w:vAlign w:val="center"/>
          </w:tcPr>
          <w:p w14:paraId="0B81B6A1"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4.13</w:t>
            </w:r>
          </w:p>
        </w:tc>
        <w:tc>
          <w:tcPr>
            <w:tcW w:w="1030" w:type="dxa"/>
            <w:shd w:val="clear" w:color="auto" w:fill="auto"/>
            <w:vAlign w:val="center"/>
          </w:tcPr>
          <w:p w14:paraId="0A47F26B"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0.81</w:t>
            </w:r>
          </w:p>
        </w:tc>
        <w:tc>
          <w:tcPr>
            <w:tcW w:w="952" w:type="dxa"/>
            <w:shd w:val="clear" w:color="auto" w:fill="auto"/>
            <w:vAlign w:val="center"/>
          </w:tcPr>
          <w:p w14:paraId="052BA1A1"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w:t>
            </w:r>
          </w:p>
        </w:tc>
        <w:tc>
          <w:tcPr>
            <w:tcW w:w="972" w:type="dxa"/>
            <w:vAlign w:val="center"/>
          </w:tcPr>
          <w:p w14:paraId="75E45E26"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83%</w:t>
            </w:r>
          </w:p>
        </w:tc>
        <w:tc>
          <w:tcPr>
            <w:tcW w:w="874" w:type="dxa"/>
            <w:vAlign w:val="center"/>
          </w:tcPr>
          <w:p w14:paraId="54FCCEA4"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3</w:t>
            </w:r>
          </w:p>
        </w:tc>
      </w:tr>
      <w:tr w:rsidR="00E97041" w:rsidRPr="002B4F55" w14:paraId="1DD2A45A" w14:textId="77777777" w:rsidTr="00AF0A0D">
        <w:trPr>
          <w:trHeight w:val="591"/>
          <w:jc w:val="center"/>
        </w:trPr>
        <w:tc>
          <w:tcPr>
            <w:tcW w:w="531" w:type="dxa"/>
            <w:shd w:val="clear" w:color="auto" w:fill="F2F2F2" w:themeFill="background1" w:themeFillShade="F2"/>
            <w:vAlign w:val="center"/>
          </w:tcPr>
          <w:p w14:paraId="16F5ABDB" w14:textId="77777777" w:rsidR="00E97041" w:rsidRPr="002B4F55" w:rsidRDefault="00E97041" w:rsidP="00121F60">
            <w:pPr>
              <w:bidi/>
              <w:spacing w:before="60" w:after="60" w:line="360" w:lineRule="auto"/>
              <w:jc w:val="center"/>
              <w:rPr>
                <w:rFonts w:ascii="Sakkal Majalla" w:hAnsi="Sakkal Majalla" w:cs="Sakkal Majalla"/>
                <w:b/>
                <w:bCs/>
                <w:sz w:val="28"/>
                <w:szCs w:val="28"/>
                <w:rtl/>
              </w:rPr>
            </w:pPr>
            <w:r w:rsidRPr="002B4F55">
              <w:rPr>
                <w:rFonts w:ascii="Sakkal Majalla" w:hAnsi="Sakkal Majalla" w:cs="Sakkal Majalla"/>
                <w:b/>
                <w:bCs/>
                <w:sz w:val="28"/>
                <w:szCs w:val="28"/>
                <w:rtl/>
              </w:rPr>
              <w:t>7</w:t>
            </w:r>
          </w:p>
        </w:tc>
        <w:tc>
          <w:tcPr>
            <w:tcW w:w="3303" w:type="dxa"/>
          </w:tcPr>
          <w:p w14:paraId="69CEAE13" w14:textId="77777777" w:rsidR="00E97041" w:rsidRPr="002B4F55" w:rsidRDefault="00E97041" w:rsidP="00121F60">
            <w:pPr>
              <w:bidi/>
              <w:spacing w:after="0" w:line="360" w:lineRule="auto"/>
              <w:jc w:val="both"/>
              <w:rPr>
                <w:rFonts w:ascii="Sakkal Majalla" w:hAnsi="Sakkal Majalla" w:cs="Sakkal Majalla"/>
                <w:sz w:val="24"/>
                <w:szCs w:val="24"/>
                <w:rtl/>
              </w:rPr>
            </w:pPr>
            <w:r w:rsidRPr="002B4F55">
              <w:rPr>
                <w:rFonts w:ascii="Sakkal Majalla" w:hAnsi="Sakkal Majalla" w:cs="Sakkal Majalla"/>
                <w:sz w:val="24"/>
                <w:szCs w:val="24"/>
                <w:rtl/>
              </w:rPr>
              <w:t>لا تستهلك وقتاً أو جهداً كبيراً في صيانتها وتحديثها.</w:t>
            </w:r>
          </w:p>
        </w:tc>
        <w:tc>
          <w:tcPr>
            <w:tcW w:w="963" w:type="dxa"/>
            <w:shd w:val="clear" w:color="auto" w:fill="auto"/>
            <w:vAlign w:val="center"/>
          </w:tcPr>
          <w:p w14:paraId="38F8F91D"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4.10</w:t>
            </w:r>
          </w:p>
        </w:tc>
        <w:tc>
          <w:tcPr>
            <w:tcW w:w="1030" w:type="dxa"/>
            <w:shd w:val="clear" w:color="auto" w:fill="auto"/>
            <w:vAlign w:val="center"/>
          </w:tcPr>
          <w:p w14:paraId="4279A666"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0.86</w:t>
            </w:r>
          </w:p>
        </w:tc>
        <w:tc>
          <w:tcPr>
            <w:tcW w:w="952" w:type="dxa"/>
            <w:shd w:val="clear" w:color="auto" w:fill="auto"/>
            <w:vAlign w:val="center"/>
          </w:tcPr>
          <w:p w14:paraId="4FF1813A"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w:t>
            </w:r>
          </w:p>
        </w:tc>
        <w:tc>
          <w:tcPr>
            <w:tcW w:w="972" w:type="dxa"/>
            <w:vAlign w:val="center"/>
          </w:tcPr>
          <w:p w14:paraId="7EF776AB"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82%</w:t>
            </w:r>
          </w:p>
        </w:tc>
        <w:tc>
          <w:tcPr>
            <w:tcW w:w="874" w:type="dxa"/>
            <w:vAlign w:val="center"/>
          </w:tcPr>
          <w:p w14:paraId="76906DD6"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6</w:t>
            </w:r>
          </w:p>
        </w:tc>
      </w:tr>
      <w:tr w:rsidR="00E97041" w:rsidRPr="002B4F55" w14:paraId="37AD1020" w14:textId="77777777" w:rsidTr="00AF0A0D">
        <w:trPr>
          <w:trHeight w:val="582"/>
          <w:jc w:val="center"/>
        </w:trPr>
        <w:tc>
          <w:tcPr>
            <w:tcW w:w="3834" w:type="dxa"/>
            <w:gridSpan w:val="2"/>
            <w:shd w:val="clear" w:color="auto" w:fill="F2F2F2" w:themeFill="background1" w:themeFillShade="F2"/>
            <w:vAlign w:val="center"/>
          </w:tcPr>
          <w:p w14:paraId="34F7E30B" w14:textId="77777777" w:rsidR="00E97041" w:rsidRPr="002B4F55" w:rsidRDefault="00E97041" w:rsidP="00121F60">
            <w:pPr>
              <w:bidi/>
              <w:spacing w:before="60" w:after="0" w:line="360" w:lineRule="auto"/>
              <w:jc w:val="center"/>
              <w:rPr>
                <w:rFonts w:ascii="Sakkal Majalla" w:hAnsi="Sakkal Majalla" w:cs="Sakkal Majalla"/>
                <w:b/>
                <w:bCs/>
                <w:color w:val="000000"/>
                <w:sz w:val="28"/>
                <w:szCs w:val="28"/>
                <w:rtl/>
              </w:rPr>
            </w:pPr>
            <w:r w:rsidRPr="002B4F55">
              <w:rPr>
                <w:rFonts w:ascii="Sakkal Majalla" w:hAnsi="Sakkal Majalla" w:cs="Sakkal Majalla"/>
                <w:b/>
                <w:bCs/>
                <w:color w:val="000000"/>
                <w:sz w:val="28"/>
                <w:szCs w:val="28"/>
                <w:rtl/>
              </w:rPr>
              <w:t>استخدام تطبيقات الذكاء الاصطناعي في التسويق الرقمي</w:t>
            </w:r>
          </w:p>
        </w:tc>
        <w:tc>
          <w:tcPr>
            <w:tcW w:w="963" w:type="dxa"/>
            <w:shd w:val="clear" w:color="auto" w:fill="auto"/>
            <w:vAlign w:val="center"/>
          </w:tcPr>
          <w:p w14:paraId="24CDE860"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4.15</w:t>
            </w:r>
          </w:p>
        </w:tc>
        <w:tc>
          <w:tcPr>
            <w:tcW w:w="1030" w:type="dxa"/>
            <w:shd w:val="clear" w:color="auto" w:fill="auto"/>
            <w:vAlign w:val="center"/>
          </w:tcPr>
          <w:p w14:paraId="0A587A61"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0.68</w:t>
            </w:r>
          </w:p>
        </w:tc>
        <w:tc>
          <w:tcPr>
            <w:tcW w:w="952" w:type="dxa"/>
            <w:shd w:val="clear" w:color="auto" w:fill="auto"/>
            <w:vAlign w:val="center"/>
          </w:tcPr>
          <w:p w14:paraId="7F5B83FF"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w:t>
            </w:r>
          </w:p>
        </w:tc>
        <w:tc>
          <w:tcPr>
            <w:tcW w:w="972" w:type="dxa"/>
            <w:vAlign w:val="center"/>
          </w:tcPr>
          <w:p w14:paraId="74E3C6A5"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83%</w:t>
            </w:r>
          </w:p>
        </w:tc>
        <w:tc>
          <w:tcPr>
            <w:tcW w:w="874" w:type="dxa"/>
            <w:vAlign w:val="center"/>
          </w:tcPr>
          <w:p w14:paraId="61488F44"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Pr>
            </w:pPr>
          </w:p>
        </w:tc>
      </w:tr>
    </w:tbl>
    <w:p w14:paraId="05506F19" w14:textId="77777777" w:rsidR="00E97041" w:rsidRPr="002B4F55" w:rsidRDefault="00E97041" w:rsidP="00121F60">
      <w:pPr>
        <w:bidi/>
        <w:spacing w:before="240" w:after="120" w:line="360" w:lineRule="auto"/>
        <w:jc w:val="both"/>
        <w:rPr>
          <w:rFonts w:ascii="Sakkal Majalla" w:hAnsi="Sakkal Majalla" w:cs="Sakkal Majalla"/>
          <w:b/>
          <w:bCs/>
          <w:sz w:val="28"/>
          <w:szCs w:val="28"/>
          <w:rtl/>
        </w:rPr>
      </w:pPr>
      <w:r w:rsidRPr="002B4F55">
        <w:rPr>
          <w:rFonts w:ascii="Sakkal Majalla" w:hAnsi="Sakkal Majalla" w:cs="Sakkal Majalla"/>
          <w:b/>
          <w:bCs/>
          <w:sz w:val="28"/>
          <w:szCs w:val="28"/>
          <w:rtl/>
        </w:rPr>
        <w:lastRenderedPageBreak/>
        <w:t>من خلال الجدول رقم (12) نجد أن:</w:t>
      </w:r>
    </w:p>
    <w:p w14:paraId="79C2D2E4" w14:textId="77777777" w:rsidR="00E97041" w:rsidRPr="002B4F55" w:rsidRDefault="00E97041" w:rsidP="00121F60">
      <w:pPr>
        <w:pStyle w:val="a6"/>
        <w:numPr>
          <w:ilvl w:val="0"/>
          <w:numId w:val="80"/>
        </w:numPr>
        <w:spacing w:before="120" w:after="12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حصلت العبارة رقم (2) على الترتيب الأول بمتوسط (4.27) وبنسبة (85%) ومستوى تطبيق مرتفع جداً، وهذا يدل على أن</w:t>
      </w:r>
      <w:r w:rsidRPr="002B4F55">
        <w:rPr>
          <w:rFonts w:ascii="Sakkal Majalla" w:hAnsi="Sakkal Majalla" w:cs="Sakkal Majalla"/>
          <w:rtl/>
        </w:rPr>
        <w:t xml:space="preserve"> </w:t>
      </w:r>
      <w:r w:rsidRPr="002B4F55">
        <w:rPr>
          <w:rFonts w:ascii="Sakkal Majalla" w:hAnsi="Sakkal Majalla" w:cs="Sakkal Majalla"/>
          <w:sz w:val="28"/>
          <w:szCs w:val="28"/>
          <w:rtl/>
        </w:rPr>
        <w:t>استخدام تطبيقات الذكاء الاصطناعي في التسويق الرقمي يزيد من كفاءة وفعالية الأداء التسويقي العام للقسم وبدرجة مرتفعة جداً.</w:t>
      </w:r>
    </w:p>
    <w:p w14:paraId="4221799A" w14:textId="77777777" w:rsidR="00E97041" w:rsidRPr="002B4F55" w:rsidRDefault="00E97041" w:rsidP="00121F60">
      <w:pPr>
        <w:pStyle w:val="a6"/>
        <w:numPr>
          <w:ilvl w:val="0"/>
          <w:numId w:val="80"/>
        </w:numPr>
        <w:spacing w:before="120" w:after="12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وحصلت العبارة رقم (1) على الترتيب الثاني بمتوسط (4.25) وبنسبة (85%) ومستوى تطبيق مرتفع جداً، وهذا يدل على أن استخدام تطبيقات الذكاء الاصطناعي في التسويق الرقمي يساعد في تحسين دقة استهداف مجموعات العملاء في الحملات التسويقية وبدرجة مرتفعة جداً.</w:t>
      </w:r>
    </w:p>
    <w:p w14:paraId="1942DDB1" w14:textId="77777777" w:rsidR="00E97041" w:rsidRPr="002B4F55" w:rsidRDefault="00E97041" w:rsidP="00121F60">
      <w:pPr>
        <w:pStyle w:val="a6"/>
        <w:numPr>
          <w:ilvl w:val="0"/>
          <w:numId w:val="80"/>
        </w:numPr>
        <w:spacing w:before="120" w:after="48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وحصلت العبارة رقم (6) على الترتيب الثالث بمتوسط (4.13) وبنسبة (83%) ومستوى تطبيق مرتفع، وهذا يدل على أن استخدام تطبيقات الذكاء الاصطناعي في التسويق الرقمي يوفر واجهات مستخدم واضحة وبسيطة لا تتطلب خلفية تقنية متعمقة وبدرجة مرتفعة.</w:t>
      </w:r>
    </w:p>
    <w:p w14:paraId="353F937D" w14:textId="77777777" w:rsidR="00E97041" w:rsidRPr="002B4F55" w:rsidRDefault="00E97041" w:rsidP="00121F60">
      <w:pPr>
        <w:pStyle w:val="a6"/>
        <w:numPr>
          <w:ilvl w:val="0"/>
          <w:numId w:val="80"/>
        </w:numPr>
        <w:spacing w:before="120" w:after="48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وحصلت العبارة رقم (3) على الترتيب الرابع بمتوسط (4.13) وبنسبة (83%) ومستوى تطبيق مرتفع، وهذا يدل على أن استخدام تطبيقات الذكاء الاصطناعي في التسويق الرقمي يسمح بتقديم تخصيص فائق (</w:t>
      </w:r>
      <w:r w:rsidRPr="002B4F55">
        <w:rPr>
          <w:rFonts w:ascii="Sakkal Majalla" w:hAnsi="Sakkal Majalla" w:cs="Sakkal Majalla"/>
          <w:sz w:val="28"/>
          <w:szCs w:val="28"/>
        </w:rPr>
        <w:t>Hyper-personalization</w:t>
      </w:r>
      <w:r w:rsidRPr="002B4F55">
        <w:rPr>
          <w:rFonts w:ascii="Sakkal Majalla" w:hAnsi="Sakkal Majalla" w:cs="Sakkal Majalla"/>
          <w:sz w:val="28"/>
          <w:szCs w:val="28"/>
          <w:rtl/>
        </w:rPr>
        <w:t>) يصعب تحقيقه يدوياً وبدرجة مرتفعة.</w:t>
      </w:r>
    </w:p>
    <w:p w14:paraId="6309E120" w14:textId="77777777" w:rsidR="00E97041" w:rsidRPr="002B4F55" w:rsidRDefault="00E97041" w:rsidP="00121F60">
      <w:pPr>
        <w:pStyle w:val="a6"/>
        <w:numPr>
          <w:ilvl w:val="0"/>
          <w:numId w:val="80"/>
        </w:numPr>
        <w:spacing w:before="120" w:after="48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وحصلت العبارة رقم (4) على الترتيب الخامس بمتوسط (4.13) وبنسبة (83%) ومستوى تطبيق مرتفع، وهذا يدل على أن استخدام تطبيقات الذكاء الاصطناعي في التسويق الرقمي يساهم في تقليل وقت الاستجابة لطلبات العملاء الرقمية بشكل كبير وبدرجة مرتفعة.</w:t>
      </w:r>
    </w:p>
    <w:p w14:paraId="0D0E63BE" w14:textId="77777777" w:rsidR="00E97041" w:rsidRPr="002B4F55" w:rsidRDefault="00E97041" w:rsidP="00121F60">
      <w:pPr>
        <w:pStyle w:val="a6"/>
        <w:numPr>
          <w:ilvl w:val="0"/>
          <w:numId w:val="80"/>
        </w:numPr>
        <w:spacing w:before="120" w:after="48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وحصلت العبارة رقم (4) على الترتيب السادس بمتوسط (4.10) وبنسبة (82%) ومستوى تطبيق مرتفع، وهذا يدل على أن استخدام تطبيقات الذكاء الاصطناعي في التسويق الرقمي لا يستهلك وقتاً أو جهداً كبيراً في صيانتها وتحديثها وبدرجة مرتفعة.</w:t>
      </w:r>
    </w:p>
    <w:p w14:paraId="7C151EB3" w14:textId="77777777" w:rsidR="00E97041" w:rsidRPr="002B4F55" w:rsidRDefault="00E97041" w:rsidP="00121F60">
      <w:pPr>
        <w:pStyle w:val="a6"/>
        <w:numPr>
          <w:ilvl w:val="0"/>
          <w:numId w:val="80"/>
        </w:numPr>
        <w:spacing w:before="120" w:after="48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وحصلت العبارة رقم (4) على الترتيب السابع بمتوسط (4.07) وبنسبة (81%) ومستوى تطبيق مرتفع، وهذا يدل على أن استخدام تطبيقات الذكاء الاصطناعي في التسويق الرقمي سهلة نسبياً للتعلم والتشغيل من قبل فريق التسويق وبدرجة مرتفعة.</w:t>
      </w:r>
    </w:p>
    <w:p w14:paraId="5147BF73" w14:textId="77777777" w:rsidR="00E97041" w:rsidRPr="002B4F55" w:rsidRDefault="00E97041" w:rsidP="00121F60">
      <w:pPr>
        <w:pStyle w:val="a6"/>
        <w:numPr>
          <w:ilvl w:val="0"/>
          <w:numId w:val="80"/>
        </w:numPr>
        <w:spacing w:before="120" w:after="48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lastRenderedPageBreak/>
        <w:t>وبشكل عام فقد حصل محور</w:t>
      </w:r>
      <w:r w:rsidRPr="002B4F55">
        <w:rPr>
          <w:rFonts w:ascii="Sakkal Majalla" w:hAnsi="Sakkal Majalla" w:cs="Sakkal Majalla"/>
          <w:rtl/>
        </w:rPr>
        <w:t xml:space="preserve"> </w:t>
      </w:r>
      <w:r w:rsidRPr="002B4F55">
        <w:rPr>
          <w:rFonts w:ascii="Sakkal Majalla" w:hAnsi="Sakkal Majalla" w:cs="Sakkal Majalla"/>
          <w:sz w:val="28"/>
          <w:szCs w:val="28"/>
          <w:rtl/>
        </w:rPr>
        <w:t xml:space="preserve">استخدام تطبيقات الذكاء الاصطناعي في التسويق الرقمي على متوسط حسابي (4.15) وبنسبة (83%) ومستوى تطبيق مرتفع، وهذا يدل على أنه </w:t>
      </w:r>
      <w:r w:rsidRPr="002B4F55">
        <w:rPr>
          <w:rFonts w:ascii="Sakkal Majalla" w:hAnsi="Sakkal Majalla" w:cs="Sakkal Majalla"/>
          <w:color w:val="000000"/>
          <w:sz w:val="28"/>
          <w:szCs w:val="28"/>
          <w:rtl/>
        </w:rPr>
        <w:t>يتم استخدام تطبيقات الذكاء الاصطناعي في التسويق الرقمي لعدة اسباب</w:t>
      </w:r>
      <w:r w:rsidRPr="002B4F55">
        <w:rPr>
          <w:rFonts w:ascii="Sakkal Majalla" w:hAnsi="Sakkal Majalla" w:cs="Sakkal Majalla"/>
          <w:sz w:val="28"/>
          <w:szCs w:val="28"/>
          <w:rtl/>
        </w:rPr>
        <w:t xml:space="preserve"> بدرجة مرتفعة.</w:t>
      </w:r>
    </w:p>
    <w:p w14:paraId="35C49FDE" w14:textId="77777777" w:rsidR="00E97041" w:rsidRPr="004501BD" w:rsidRDefault="00E97041" w:rsidP="00CD7282">
      <w:pPr>
        <w:pStyle w:val="3"/>
        <w:rPr>
          <w:rFonts w:ascii="Sakkal Majalla" w:hAnsi="Sakkal Majalla" w:cs="Sakkal Majalla"/>
          <w:b/>
          <w:bCs/>
          <w:color w:val="auto"/>
          <w:sz w:val="32"/>
          <w:szCs w:val="32"/>
          <w:rtl/>
        </w:rPr>
      </w:pPr>
      <w:bookmarkStart w:id="72" w:name="_Toc217003399"/>
      <w:r w:rsidRPr="004501BD">
        <w:rPr>
          <w:rFonts w:ascii="Sakkal Majalla" w:hAnsi="Sakkal Majalla" w:cs="Sakkal Majalla"/>
          <w:b/>
          <w:bCs/>
          <w:color w:val="auto"/>
          <w:sz w:val="32"/>
          <w:szCs w:val="32"/>
          <w:rtl/>
        </w:rPr>
        <w:t>المحور الثاني: أثر الذكاء الاصطناعي على تحسين التخصيص:</w:t>
      </w:r>
      <w:bookmarkEnd w:id="72"/>
      <w:r w:rsidRPr="004501BD">
        <w:rPr>
          <w:rFonts w:ascii="Sakkal Majalla" w:hAnsi="Sakkal Majalla" w:cs="Sakkal Majalla"/>
          <w:b/>
          <w:bCs/>
          <w:color w:val="auto"/>
          <w:sz w:val="32"/>
          <w:szCs w:val="32"/>
          <w:rtl/>
        </w:rPr>
        <w:t xml:space="preserve"> </w:t>
      </w:r>
    </w:p>
    <w:p w14:paraId="5335C65D" w14:textId="77777777" w:rsidR="00E97041" w:rsidRPr="002B4F55" w:rsidRDefault="00E97041" w:rsidP="00121F60">
      <w:pPr>
        <w:tabs>
          <w:tab w:val="left" w:pos="746"/>
        </w:tabs>
        <w:bidi/>
        <w:spacing w:before="12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ab/>
        <w:t>الجدول رقم (13) يبين الوسط الحسابي والانحراف المعياري ومستوى التطبيق والوزن النسبي لآراء الموظفين حول العبارات المخصصة مدى تأثير استخدام تطبيقات الذكاء الاصطناعي على مؤشرات الأداء التالية.</w:t>
      </w:r>
    </w:p>
    <w:p w14:paraId="5107B8E6" w14:textId="77777777" w:rsidR="00E97041" w:rsidRPr="002B4F55" w:rsidRDefault="00E97041" w:rsidP="00121F60">
      <w:pPr>
        <w:tabs>
          <w:tab w:val="left" w:pos="6354"/>
        </w:tabs>
        <w:bidi/>
        <w:spacing w:after="120" w:line="360" w:lineRule="auto"/>
        <w:ind w:left="360" w:right="360"/>
        <w:jc w:val="center"/>
        <w:rPr>
          <w:rFonts w:ascii="Sakkal Majalla" w:hAnsi="Sakkal Majalla" w:cs="Sakkal Majalla"/>
          <w:b/>
          <w:bCs/>
          <w:sz w:val="28"/>
          <w:szCs w:val="28"/>
        </w:rPr>
      </w:pPr>
      <w:r w:rsidRPr="002B4F55">
        <w:rPr>
          <w:rFonts w:ascii="Sakkal Majalla" w:hAnsi="Sakkal Majalla" w:cs="Sakkal Majalla"/>
          <w:b/>
          <w:bCs/>
          <w:sz w:val="28"/>
          <w:szCs w:val="28"/>
          <w:rtl/>
        </w:rPr>
        <w:t>جدول (13): يوضح الاحصاءات الوصفية لمدى تأثير استخدام تطبيقات الذكاء الاصطناعي على مؤشرات الأداء التالية</w:t>
      </w:r>
    </w:p>
    <w:tbl>
      <w:tblPr>
        <w:bidiVisual/>
        <w:tblW w:w="862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31"/>
        <w:gridCol w:w="3303"/>
        <w:gridCol w:w="963"/>
        <w:gridCol w:w="1030"/>
        <w:gridCol w:w="952"/>
        <w:gridCol w:w="972"/>
        <w:gridCol w:w="874"/>
      </w:tblGrid>
      <w:tr w:rsidR="00E97041" w:rsidRPr="002B4F55" w14:paraId="3B9F82B0" w14:textId="77777777" w:rsidTr="00AF0A0D">
        <w:trPr>
          <w:trHeight w:val="666"/>
          <w:tblHeader/>
          <w:jc w:val="center"/>
        </w:trPr>
        <w:tc>
          <w:tcPr>
            <w:tcW w:w="531" w:type="dxa"/>
            <w:shd w:val="clear" w:color="auto" w:fill="F2F2F2" w:themeFill="background1" w:themeFillShade="F2"/>
            <w:vAlign w:val="center"/>
          </w:tcPr>
          <w:p w14:paraId="304D2499"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lang w:bidi="ar-YE"/>
              </w:rPr>
            </w:pPr>
            <w:r w:rsidRPr="002B4F55">
              <w:rPr>
                <w:rFonts w:ascii="Sakkal Majalla" w:eastAsia="Times New Roman" w:hAnsi="Sakkal Majalla" w:cs="Sakkal Majalla"/>
                <w:b/>
                <w:bCs/>
                <w:sz w:val="28"/>
                <w:szCs w:val="28"/>
                <w:rtl/>
                <w:lang w:bidi="ar-YE"/>
              </w:rPr>
              <w:t>م</w:t>
            </w:r>
          </w:p>
        </w:tc>
        <w:tc>
          <w:tcPr>
            <w:tcW w:w="3303" w:type="dxa"/>
            <w:shd w:val="clear" w:color="auto" w:fill="F2F2F2" w:themeFill="background1" w:themeFillShade="F2"/>
            <w:vAlign w:val="center"/>
          </w:tcPr>
          <w:p w14:paraId="1A81E1A5"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Pr>
            </w:pPr>
            <w:r w:rsidRPr="002B4F55">
              <w:rPr>
                <w:rFonts w:ascii="Sakkal Majalla" w:eastAsia="Times New Roman" w:hAnsi="Sakkal Majalla" w:cs="Sakkal Majalla"/>
                <w:b/>
                <w:bCs/>
                <w:sz w:val="28"/>
                <w:szCs w:val="28"/>
                <w:rtl/>
                <w:lang w:bidi="ar-YE"/>
              </w:rPr>
              <w:t>العبارات</w:t>
            </w:r>
          </w:p>
        </w:tc>
        <w:tc>
          <w:tcPr>
            <w:tcW w:w="963" w:type="dxa"/>
            <w:shd w:val="clear" w:color="auto" w:fill="F2F2F2" w:themeFill="background1" w:themeFillShade="F2"/>
            <w:vAlign w:val="center"/>
            <w:hideMark/>
          </w:tcPr>
          <w:p w14:paraId="03BA252D"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lang w:bidi="ar-YE"/>
              </w:rPr>
              <w:t xml:space="preserve">الوسط </w:t>
            </w:r>
            <w:r w:rsidRPr="002B4F55">
              <w:rPr>
                <w:rFonts w:ascii="Sakkal Majalla" w:eastAsia="Times New Roman" w:hAnsi="Sakkal Majalla" w:cs="Sakkal Majalla"/>
                <w:b/>
                <w:bCs/>
                <w:sz w:val="28"/>
                <w:szCs w:val="28"/>
                <w:rtl/>
              </w:rPr>
              <w:t>الحسابي</w:t>
            </w:r>
          </w:p>
        </w:tc>
        <w:tc>
          <w:tcPr>
            <w:tcW w:w="1030" w:type="dxa"/>
            <w:shd w:val="clear" w:color="auto" w:fill="F2F2F2" w:themeFill="background1" w:themeFillShade="F2"/>
            <w:vAlign w:val="center"/>
          </w:tcPr>
          <w:p w14:paraId="1730E599"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Pr>
            </w:pPr>
            <w:r w:rsidRPr="002B4F55">
              <w:rPr>
                <w:rFonts w:ascii="Sakkal Majalla" w:eastAsia="Times New Roman" w:hAnsi="Sakkal Majalla" w:cs="Sakkal Majalla"/>
                <w:b/>
                <w:bCs/>
                <w:sz w:val="28"/>
                <w:szCs w:val="28"/>
                <w:rtl/>
                <w:lang w:bidi="ar-YE"/>
              </w:rPr>
              <w:t>الانحراف المعياري</w:t>
            </w:r>
          </w:p>
        </w:tc>
        <w:tc>
          <w:tcPr>
            <w:tcW w:w="952" w:type="dxa"/>
            <w:shd w:val="clear" w:color="auto" w:fill="F2F2F2" w:themeFill="background1" w:themeFillShade="F2"/>
            <w:vAlign w:val="center"/>
          </w:tcPr>
          <w:p w14:paraId="49E4E58A"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مستوى التطبيق</w:t>
            </w:r>
          </w:p>
        </w:tc>
        <w:tc>
          <w:tcPr>
            <w:tcW w:w="972" w:type="dxa"/>
            <w:shd w:val="clear" w:color="auto" w:fill="F2F2F2" w:themeFill="background1" w:themeFillShade="F2"/>
            <w:vAlign w:val="center"/>
          </w:tcPr>
          <w:p w14:paraId="6D46B97E"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الوزن النسبي</w:t>
            </w:r>
          </w:p>
        </w:tc>
        <w:tc>
          <w:tcPr>
            <w:tcW w:w="874" w:type="dxa"/>
            <w:shd w:val="clear" w:color="auto" w:fill="F2F2F2" w:themeFill="background1" w:themeFillShade="F2"/>
            <w:vAlign w:val="center"/>
          </w:tcPr>
          <w:p w14:paraId="4D471939"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الترتيب</w:t>
            </w:r>
          </w:p>
        </w:tc>
      </w:tr>
      <w:tr w:rsidR="00E97041" w:rsidRPr="002B4F55" w14:paraId="163C1BCA" w14:textId="77777777" w:rsidTr="00AF0A0D">
        <w:trPr>
          <w:trHeight w:val="663"/>
          <w:jc w:val="center"/>
        </w:trPr>
        <w:tc>
          <w:tcPr>
            <w:tcW w:w="531" w:type="dxa"/>
            <w:shd w:val="clear" w:color="auto" w:fill="F2F2F2" w:themeFill="background1" w:themeFillShade="F2"/>
            <w:vAlign w:val="center"/>
          </w:tcPr>
          <w:p w14:paraId="716571C0" w14:textId="77777777" w:rsidR="00E97041" w:rsidRPr="002B4F55" w:rsidRDefault="00E97041" w:rsidP="00121F60">
            <w:pPr>
              <w:bidi/>
              <w:spacing w:before="60" w:after="60" w:line="360" w:lineRule="auto"/>
              <w:jc w:val="center"/>
              <w:rPr>
                <w:rFonts w:ascii="Sakkal Majalla" w:hAnsi="Sakkal Majalla" w:cs="Sakkal Majalla"/>
                <w:b/>
                <w:bCs/>
                <w:sz w:val="28"/>
                <w:szCs w:val="28"/>
              </w:rPr>
            </w:pPr>
            <w:r w:rsidRPr="002B4F55">
              <w:rPr>
                <w:rFonts w:ascii="Sakkal Majalla" w:hAnsi="Sakkal Majalla" w:cs="Sakkal Majalla"/>
                <w:b/>
                <w:bCs/>
                <w:sz w:val="28"/>
                <w:szCs w:val="28"/>
              </w:rPr>
              <w:t>1</w:t>
            </w:r>
          </w:p>
        </w:tc>
        <w:tc>
          <w:tcPr>
            <w:tcW w:w="3303" w:type="dxa"/>
          </w:tcPr>
          <w:p w14:paraId="5BC9CE75" w14:textId="77777777" w:rsidR="00E97041" w:rsidRPr="002B4F55" w:rsidRDefault="00E97041" w:rsidP="00121F60">
            <w:pPr>
              <w:bidi/>
              <w:spacing w:after="0" w:line="360" w:lineRule="auto"/>
              <w:jc w:val="both"/>
              <w:rPr>
                <w:rFonts w:ascii="Sakkal Majalla" w:hAnsi="Sakkal Majalla" w:cs="Sakkal Majalla"/>
                <w:sz w:val="24"/>
                <w:szCs w:val="24"/>
                <w:rtl/>
              </w:rPr>
            </w:pPr>
            <w:r w:rsidRPr="002B4F55">
              <w:rPr>
                <w:rFonts w:ascii="Sakkal Majalla" w:hAnsi="Sakkal Majalla" w:cs="Sakkal Majalla"/>
                <w:sz w:val="24"/>
                <w:szCs w:val="24"/>
                <w:rtl/>
              </w:rPr>
              <w:t>تحسنت معدلات تحويل العملاء (</w:t>
            </w:r>
            <w:r w:rsidRPr="002B4F55">
              <w:rPr>
                <w:rFonts w:ascii="Sakkal Majalla" w:hAnsi="Sakkal Majalla" w:cs="Sakkal Majalla"/>
                <w:sz w:val="24"/>
                <w:szCs w:val="24"/>
              </w:rPr>
              <w:t>Conversion Rate</w:t>
            </w:r>
            <w:r w:rsidRPr="002B4F55">
              <w:rPr>
                <w:rFonts w:ascii="Sakkal Majalla" w:hAnsi="Sakkal Majalla" w:cs="Sakkal Majalla"/>
                <w:sz w:val="24"/>
                <w:szCs w:val="24"/>
                <w:rtl/>
              </w:rPr>
              <w:t>) عبر القنوات الرقمية.</w:t>
            </w:r>
          </w:p>
        </w:tc>
        <w:tc>
          <w:tcPr>
            <w:tcW w:w="963" w:type="dxa"/>
            <w:shd w:val="clear" w:color="auto" w:fill="auto"/>
            <w:vAlign w:val="center"/>
          </w:tcPr>
          <w:p w14:paraId="68023425"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4.20</w:t>
            </w:r>
          </w:p>
        </w:tc>
        <w:tc>
          <w:tcPr>
            <w:tcW w:w="1030" w:type="dxa"/>
            <w:shd w:val="clear" w:color="auto" w:fill="auto"/>
            <w:vAlign w:val="center"/>
          </w:tcPr>
          <w:p w14:paraId="379760E2"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0.73</w:t>
            </w:r>
          </w:p>
        </w:tc>
        <w:tc>
          <w:tcPr>
            <w:tcW w:w="952" w:type="dxa"/>
            <w:shd w:val="clear" w:color="auto" w:fill="auto"/>
            <w:vAlign w:val="center"/>
          </w:tcPr>
          <w:p w14:paraId="456C9817"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 جداً</w:t>
            </w:r>
          </w:p>
        </w:tc>
        <w:tc>
          <w:tcPr>
            <w:tcW w:w="972" w:type="dxa"/>
            <w:vAlign w:val="center"/>
          </w:tcPr>
          <w:p w14:paraId="721389F6"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84%</w:t>
            </w:r>
          </w:p>
        </w:tc>
        <w:tc>
          <w:tcPr>
            <w:tcW w:w="874" w:type="dxa"/>
            <w:vAlign w:val="center"/>
          </w:tcPr>
          <w:p w14:paraId="72A099E0"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1</w:t>
            </w:r>
          </w:p>
        </w:tc>
      </w:tr>
      <w:tr w:rsidR="00E97041" w:rsidRPr="002B4F55" w14:paraId="16AE518B" w14:textId="77777777" w:rsidTr="00AF0A0D">
        <w:trPr>
          <w:trHeight w:val="950"/>
          <w:jc w:val="center"/>
        </w:trPr>
        <w:tc>
          <w:tcPr>
            <w:tcW w:w="531" w:type="dxa"/>
            <w:shd w:val="clear" w:color="auto" w:fill="F2F2F2" w:themeFill="background1" w:themeFillShade="F2"/>
            <w:vAlign w:val="center"/>
          </w:tcPr>
          <w:p w14:paraId="1B02E023" w14:textId="77777777" w:rsidR="00E97041" w:rsidRPr="002B4F55" w:rsidRDefault="00E97041" w:rsidP="00121F60">
            <w:pPr>
              <w:bidi/>
              <w:spacing w:before="60" w:after="60" w:line="360" w:lineRule="auto"/>
              <w:jc w:val="center"/>
              <w:rPr>
                <w:rFonts w:ascii="Sakkal Majalla" w:hAnsi="Sakkal Majalla" w:cs="Sakkal Majalla"/>
                <w:b/>
                <w:bCs/>
                <w:sz w:val="28"/>
                <w:szCs w:val="28"/>
                <w:rtl/>
              </w:rPr>
            </w:pPr>
            <w:r w:rsidRPr="002B4F55">
              <w:rPr>
                <w:rFonts w:ascii="Sakkal Majalla" w:hAnsi="Sakkal Majalla" w:cs="Sakkal Majalla"/>
                <w:b/>
                <w:bCs/>
                <w:sz w:val="28"/>
                <w:szCs w:val="28"/>
              </w:rPr>
              <w:t>2</w:t>
            </w:r>
          </w:p>
        </w:tc>
        <w:tc>
          <w:tcPr>
            <w:tcW w:w="3303" w:type="dxa"/>
          </w:tcPr>
          <w:p w14:paraId="585D6AB1" w14:textId="77777777" w:rsidR="00E97041" w:rsidRPr="002B4F55" w:rsidRDefault="00E97041" w:rsidP="00121F60">
            <w:pPr>
              <w:bidi/>
              <w:spacing w:after="0" w:line="360" w:lineRule="auto"/>
              <w:jc w:val="both"/>
              <w:rPr>
                <w:rFonts w:ascii="Sakkal Majalla" w:hAnsi="Sakkal Majalla" w:cs="Sakkal Majalla"/>
                <w:sz w:val="24"/>
                <w:szCs w:val="24"/>
                <w:rtl/>
              </w:rPr>
            </w:pPr>
            <w:r w:rsidRPr="002B4F55">
              <w:rPr>
                <w:rFonts w:ascii="Sakkal Majalla" w:hAnsi="Sakkal Majalla" w:cs="Sakkal Majalla"/>
                <w:sz w:val="24"/>
                <w:szCs w:val="24"/>
                <w:rtl/>
              </w:rPr>
              <w:t>ارتفع مستوى رضا العملاء الرقمي عن التفاعلات مع شركتنا.</w:t>
            </w:r>
          </w:p>
        </w:tc>
        <w:tc>
          <w:tcPr>
            <w:tcW w:w="963" w:type="dxa"/>
            <w:shd w:val="clear" w:color="auto" w:fill="auto"/>
            <w:vAlign w:val="center"/>
          </w:tcPr>
          <w:p w14:paraId="12D2E930"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4.17</w:t>
            </w:r>
          </w:p>
        </w:tc>
        <w:tc>
          <w:tcPr>
            <w:tcW w:w="1030" w:type="dxa"/>
            <w:shd w:val="clear" w:color="auto" w:fill="auto"/>
            <w:vAlign w:val="center"/>
          </w:tcPr>
          <w:p w14:paraId="40488498"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0.69</w:t>
            </w:r>
          </w:p>
        </w:tc>
        <w:tc>
          <w:tcPr>
            <w:tcW w:w="952" w:type="dxa"/>
            <w:shd w:val="clear" w:color="auto" w:fill="auto"/>
            <w:vAlign w:val="center"/>
          </w:tcPr>
          <w:p w14:paraId="391390DD"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w:t>
            </w:r>
          </w:p>
        </w:tc>
        <w:tc>
          <w:tcPr>
            <w:tcW w:w="972" w:type="dxa"/>
            <w:vAlign w:val="center"/>
          </w:tcPr>
          <w:p w14:paraId="3EA9395D"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83%</w:t>
            </w:r>
          </w:p>
        </w:tc>
        <w:tc>
          <w:tcPr>
            <w:tcW w:w="874" w:type="dxa"/>
            <w:vAlign w:val="center"/>
          </w:tcPr>
          <w:p w14:paraId="7D0A7EC5"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2</w:t>
            </w:r>
          </w:p>
        </w:tc>
      </w:tr>
      <w:tr w:rsidR="00E97041" w:rsidRPr="002B4F55" w14:paraId="4804C1C0" w14:textId="77777777" w:rsidTr="00AF0A0D">
        <w:trPr>
          <w:trHeight w:val="591"/>
          <w:jc w:val="center"/>
        </w:trPr>
        <w:tc>
          <w:tcPr>
            <w:tcW w:w="531" w:type="dxa"/>
            <w:shd w:val="clear" w:color="auto" w:fill="F2F2F2" w:themeFill="background1" w:themeFillShade="F2"/>
            <w:vAlign w:val="center"/>
          </w:tcPr>
          <w:p w14:paraId="387AEC48" w14:textId="77777777" w:rsidR="00E97041" w:rsidRPr="002B4F55" w:rsidRDefault="00E97041" w:rsidP="00121F60">
            <w:pPr>
              <w:bidi/>
              <w:spacing w:before="60" w:after="60" w:line="360" w:lineRule="auto"/>
              <w:jc w:val="center"/>
              <w:rPr>
                <w:rFonts w:ascii="Sakkal Majalla" w:hAnsi="Sakkal Majalla" w:cs="Sakkal Majalla"/>
                <w:b/>
                <w:bCs/>
                <w:sz w:val="28"/>
                <w:szCs w:val="28"/>
              </w:rPr>
            </w:pPr>
            <w:r w:rsidRPr="002B4F55">
              <w:rPr>
                <w:rFonts w:ascii="Sakkal Majalla" w:hAnsi="Sakkal Majalla" w:cs="Sakkal Majalla"/>
                <w:b/>
                <w:bCs/>
                <w:sz w:val="28"/>
                <w:szCs w:val="28"/>
              </w:rPr>
              <w:t>3</w:t>
            </w:r>
          </w:p>
        </w:tc>
        <w:tc>
          <w:tcPr>
            <w:tcW w:w="3303" w:type="dxa"/>
          </w:tcPr>
          <w:p w14:paraId="5EC75521" w14:textId="77777777" w:rsidR="00E97041" w:rsidRPr="002B4F55" w:rsidRDefault="00E97041" w:rsidP="00121F60">
            <w:pPr>
              <w:bidi/>
              <w:spacing w:after="0" w:line="360" w:lineRule="auto"/>
              <w:jc w:val="both"/>
              <w:rPr>
                <w:rFonts w:ascii="Sakkal Majalla" w:hAnsi="Sakkal Majalla" w:cs="Sakkal Majalla"/>
                <w:sz w:val="24"/>
                <w:szCs w:val="24"/>
                <w:rtl/>
              </w:rPr>
            </w:pPr>
            <w:r w:rsidRPr="002B4F55">
              <w:rPr>
                <w:rFonts w:ascii="Sakkal Majalla" w:hAnsi="Sakkal Majalla" w:cs="Sakkal Majalla"/>
                <w:sz w:val="24"/>
                <w:szCs w:val="24"/>
                <w:rtl/>
              </w:rPr>
              <w:t>انخفضت نسبة انقطاع العملاء (</w:t>
            </w:r>
            <w:r w:rsidRPr="002B4F55">
              <w:rPr>
                <w:rFonts w:ascii="Sakkal Majalla" w:hAnsi="Sakkal Majalla" w:cs="Sakkal Majalla"/>
                <w:sz w:val="24"/>
                <w:szCs w:val="24"/>
              </w:rPr>
              <w:t>Churn Rate</w:t>
            </w:r>
            <w:r w:rsidRPr="002B4F55">
              <w:rPr>
                <w:rFonts w:ascii="Sakkal Majalla" w:hAnsi="Sakkal Majalla" w:cs="Sakkal Majalla"/>
                <w:sz w:val="24"/>
                <w:szCs w:val="24"/>
                <w:rtl/>
              </w:rPr>
              <w:t>) بفضل التفاعلات التنبؤية.</w:t>
            </w:r>
          </w:p>
        </w:tc>
        <w:tc>
          <w:tcPr>
            <w:tcW w:w="963" w:type="dxa"/>
            <w:shd w:val="clear" w:color="auto" w:fill="auto"/>
            <w:vAlign w:val="center"/>
          </w:tcPr>
          <w:p w14:paraId="2019BE10"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3.97</w:t>
            </w:r>
          </w:p>
        </w:tc>
        <w:tc>
          <w:tcPr>
            <w:tcW w:w="1030" w:type="dxa"/>
            <w:shd w:val="clear" w:color="auto" w:fill="auto"/>
            <w:vAlign w:val="center"/>
          </w:tcPr>
          <w:p w14:paraId="169D34F2"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0.80</w:t>
            </w:r>
          </w:p>
        </w:tc>
        <w:tc>
          <w:tcPr>
            <w:tcW w:w="952" w:type="dxa"/>
            <w:shd w:val="clear" w:color="auto" w:fill="auto"/>
            <w:vAlign w:val="center"/>
          </w:tcPr>
          <w:p w14:paraId="2804E62E"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w:t>
            </w:r>
          </w:p>
        </w:tc>
        <w:tc>
          <w:tcPr>
            <w:tcW w:w="972" w:type="dxa"/>
            <w:vAlign w:val="center"/>
          </w:tcPr>
          <w:p w14:paraId="5EFF4A60"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79%</w:t>
            </w:r>
          </w:p>
        </w:tc>
        <w:tc>
          <w:tcPr>
            <w:tcW w:w="874" w:type="dxa"/>
            <w:vAlign w:val="center"/>
          </w:tcPr>
          <w:p w14:paraId="02D532A6"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5</w:t>
            </w:r>
          </w:p>
        </w:tc>
      </w:tr>
      <w:tr w:rsidR="00E97041" w:rsidRPr="002B4F55" w14:paraId="593324E4" w14:textId="77777777" w:rsidTr="00AF0A0D">
        <w:trPr>
          <w:trHeight w:val="591"/>
          <w:jc w:val="center"/>
        </w:trPr>
        <w:tc>
          <w:tcPr>
            <w:tcW w:w="531" w:type="dxa"/>
            <w:shd w:val="clear" w:color="auto" w:fill="F2F2F2" w:themeFill="background1" w:themeFillShade="F2"/>
            <w:vAlign w:val="center"/>
          </w:tcPr>
          <w:p w14:paraId="7989CC79" w14:textId="77777777" w:rsidR="00E97041" w:rsidRPr="002B4F55" w:rsidRDefault="00E97041" w:rsidP="00121F60">
            <w:pPr>
              <w:bidi/>
              <w:spacing w:before="60" w:after="60" w:line="360" w:lineRule="auto"/>
              <w:jc w:val="center"/>
              <w:rPr>
                <w:rFonts w:ascii="Sakkal Majalla" w:hAnsi="Sakkal Majalla" w:cs="Sakkal Majalla"/>
                <w:b/>
                <w:bCs/>
                <w:sz w:val="28"/>
                <w:szCs w:val="28"/>
              </w:rPr>
            </w:pPr>
            <w:r w:rsidRPr="002B4F55">
              <w:rPr>
                <w:rFonts w:ascii="Sakkal Majalla" w:hAnsi="Sakkal Majalla" w:cs="Sakkal Majalla"/>
                <w:b/>
                <w:bCs/>
                <w:sz w:val="28"/>
                <w:szCs w:val="28"/>
                <w:rtl/>
              </w:rPr>
              <w:t>4</w:t>
            </w:r>
          </w:p>
        </w:tc>
        <w:tc>
          <w:tcPr>
            <w:tcW w:w="3303" w:type="dxa"/>
          </w:tcPr>
          <w:p w14:paraId="36763A1D" w14:textId="77777777" w:rsidR="00E97041" w:rsidRPr="002B4F55" w:rsidRDefault="00E97041" w:rsidP="00121F60">
            <w:pPr>
              <w:bidi/>
              <w:spacing w:after="0" w:line="360" w:lineRule="auto"/>
              <w:jc w:val="both"/>
              <w:rPr>
                <w:rFonts w:ascii="Sakkal Majalla" w:hAnsi="Sakkal Majalla" w:cs="Sakkal Majalla"/>
                <w:sz w:val="24"/>
                <w:szCs w:val="24"/>
                <w:rtl/>
              </w:rPr>
            </w:pPr>
            <w:r w:rsidRPr="002B4F55">
              <w:rPr>
                <w:rFonts w:ascii="Sakkal Majalla" w:hAnsi="Sakkal Majalla" w:cs="Sakkal Majalla"/>
                <w:sz w:val="24"/>
                <w:szCs w:val="24"/>
                <w:rtl/>
              </w:rPr>
              <w:t>زادت القيمة الدائمة للعميل (</w:t>
            </w:r>
            <w:r w:rsidRPr="002B4F55">
              <w:rPr>
                <w:rFonts w:ascii="Sakkal Majalla" w:hAnsi="Sakkal Majalla" w:cs="Sakkal Majalla"/>
                <w:sz w:val="24"/>
                <w:szCs w:val="24"/>
              </w:rPr>
              <w:t>Customer Lifetime Value</w:t>
            </w:r>
            <w:r w:rsidRPr="002B4F55">
              <w:rPr>
                <w:rFonts w:ascii="Sakkal Majalla" w:hAnsi="Sakkal Majalla" w:cs="Sakkal Majalla"/>
                <w:sz w:val="24"/>
                <w:szCs w:val="24"/>
                <w:rtl/>
              </w:rPr>
              <w:t>) لدينا.</w:t>
            </w:r>
          </w:p>
        </w:tc>
        <w:tc>
          <w:tcPr>
            <w:tcW w:w="963" w:type="dxa"/>
            <w:shd w:val="clear" w:color="auto" w:fill="auto"/>
            <w:vAlign w:val="center"/>
          </w:tcPr>
          <w:p w14:paraId="70A0439F"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4.08</w:t>
            </w:r>
          </w:p>
        </w:tc>
        <w:tc>
          <w:tcPr>
            <w:tcW w:w="1030" w:type="dxa"/>
            <w:shd w:val="clear" w:color="auto" w:fill="auto"/>
            <w:vAlign w:val="center"/>
          </w:tcPr>
          <w:p w14:paraId="4F4F29D7"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0.87</w:t>
            </w:r>
          </w:p>
        </w:tc>
        <w:tc>
          <w:tcPr>
            <w:tcW w:w="952" w:type="dxa"/>
            <w:shd w:val="clear" w:color="auto" w:fill="auto"/>
            <w:vAlign w:val="center"/>
          </w:tcPr>
          <w:p w14:paraId="2B04F958"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w:t>
            </w:r>
          </w:p>
        </w:tc>
        <w:tc>
          <w:tcPr>
            <w:tcW w:w="972" w:type="dxa"/>
            <w:vAlign w:val="center"/>
          </w:tcPr>
          <w:p w14:paraId="78DE6F72"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82%</w:t>
            </w:r>
          </w:p>
        </w:tc>
        <w:tc>
          <w:tcPr>
            <w:tcW w:w="874" w:type="dxa"/>
            <w:vAlign w:val="center"/>
          </w:tcPr>
          <w:p w14:paraId="08665763"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3</w:t>
            </w:r>
          </w:p>
        </w:tc>
      </w:tr>
      <w:tr w:rsidR="00E97041" w:rsidRPr="002B4F55" w14:paraId="1DB6BA7C" w14:textId="77777777" w:rsidTr="00AF0A0D">
        <w:trPr>
          <w:trHeight w:val="591"/>
          <w:jc w:val="center"/>
        </w:trPr>
        <w:tc>
          <w:tcPr>
            <w:tcW w:w="531" w:type="dxa"/>
            <w:shd w:val="clear" w:color="auto" w:fill="F2F2F2" w:themeFill="background1" w:themeFillShade="F2"/>
            <w:vAlign w:val="center"/>
          </w:tcPr>
          <w:p w14:paraId="1A1B13F3" w14:textId="77777777" w:rsidR="00E97041" w:rsidRPr="002B4F55" w:rsidRDefault="00E97041" w:rsidP="00121F60">
            <w:pPr>
              <w:bidi/>
              <w:spacing w:before="60" w:after="60" w:line="360" w:lineRule="auto"/>
              <w:jc w:val="center"/>
              <w:rPr>
                <w:rFonts w:ascii="Sakkal Majalla" w:hAnsi="Sakkal Majalla" w:cs="Sakkal Majalla"/>
                <w:b/>
                <w:bCs/>
                <w:sz w:val="28"/>
                <w:szCs w:val="28"/>
              </w:rPr>
            </w:pPr>
            <w:r w:rsidRPr="002B4F55">
              <w:rPr>
                <w:rFonts w:ascii="Sakkal Majalla" w:hAnsi="Sakkal Majalla" w:cs="Sakkal Majalla"/>
                <w:b/>
                <w:bCs/>
                <w:sz w:val="28"/>
                <w:szCs w:val="28"/>
                <w:rtl/>
              </w:rPr>
              <w:t>5</w:t>
            </w:r>
          </w:p>
        </w:tc>
        <w:tc>
          <w:tcPr>
            <w:tcW w:w="3303" w:type="dxa"/>
          </w:tcPr>
          <w:p w14:paraId="1BD911F1" w14:textId="77777777" w:rsidR="00E97041" w:rsidRPr="002B4F55" w:rsidRDefault="00E97041" w:rsidP="00121F60">
            <w:pPr>
              <w:bidi/>
              <w:spacing w:after="0" w:line="360" w:lineRule="auto"/>
              <w:jc w:val="both"/>
              <w:rPr>
                <w:rFonts w:ascii="Sakkal Majalla" w:hAnsi="Sakkal Majalla" w:cs="Sakkal Majalla"/>
                <w:sz w:val="24"/>
                <w:szCs w:val="24"/>
                <w:rtl/>
              </w:rPr>
            </w:pPr>
            <w:r w:rsidRPr="002B4F55">
              <w:rPr>
                <w:rFonts w:ascii="Sakkal Majalla" w:hAnsi="Sakkal Majalla" w:cs="Sakkal Majalla"/>
                <w:sz w:val="24"/>
                <w:szCs w:val="24"/>
                <w:rtl/>
              </w:rPr>
              <w:t>أصبحت عملية تحديد احتياجات العميل وتلبيتها أكثر سرعة ودقة.</w:t>
            </w:r>
          </w:p>
        </w:tc>
        <w:tc>
          <w:tcPr>
            <w:tcW w:w="963" w:type="dxa"/>
            <w:shd w:val="clear" w:color="auto" w:fill="auto"/>
            <w:vAlign w:val="center"/>
          </w:tcPr>
          <w:p w14:paraId="71921B05"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4.00</w:t>
            </w:r>
          </w:p>
        </w:tc>
        <w:tc>
          <w:tcPr>
            <w:tcW w:w="1030" w:type="dxa"/>
            <w:shd w:val="clear" w:color="auto" w:fill="auto"/>
            <w:vAlign w:val="center"/>
          </w:tcPr>
          <w:p w14:paraId="0D23922B"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0.78</w:t>
            </w:r>
          </w:p>
        </w:tc>
        <w:tc>
          <w:tcPr>
            <w:tcW w:w="952" w:type="dxa"/>
            <w:shd w:val="clear" w:color="auto" w:fill="auto"/>
            <w:vAlign w:val="center"/>
          </w:tcPr>
          <w:p w14:paraId="28AB3F22"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w:t>
            </w:r>
          </w:p>
        </w:tc>
        <w:tc>
          <w:tcPr>
            <w:tcW w:w="972" w:type="dxa"/>
            <w:vAlign w:val="center"/>
          </w:tcPr>
          <w:p w14:paraId="4CA1C814"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80%</w:t>
            </w:r>
          </w:p>
        </w:tc>
        <w:tc>
          <w:tcPr>
            <w:tcW w:w="874" w:type="dxa"/>
            <w:vAlign w:val="center"/>
          </w:tcPr>
          <w:p w14:paraId="7585811A"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4</w:t>
            </w:r>
          </w:p>
        </w:tc>
      </w:tr>
      <w:tr w:rsidR="00E97041" w:rsidRPr="002B4F55" w14:paraId="197C3EB7" w14:textId="77777777" w:rsidTr="00AF0A0D">
        <w:trPr>
          <w:trHeight w:val="582"/>
          <w:jc w:val="center"/>
        </w:trPr>
        <w:tc>
          <w:tcPr>
            <w:tcW w:w="3834" w:type="dxa"/>
            <w:gridSpan w:val="2"/>
            <w:shd w:val="clear" w:color="auto" w:fill="F2F2F2" w:themeFill="background1" w:themeFillShade="F2"/>
            <w:vAlign w:val="center"/>
          </w:tcPr>
          <w:p w14:paraId="061CDA3A" w14:textId="77777777" w:rsidR="00E97041" w:rsidRPr="002B4F55" w:rsidRDefault="00E97041" w:rsidP="00121F60">
            <w:pPr>
              <w:bidi/>
              <w:spacing w:before="60" w:after="60" w:line="360" w:lineRule="auto"/>
              <w:jc w:val="center"/>
              <w:rPr>
                <w:rFonts w:ascii="Sakkal Majalla" w:hAnsi="Sakkal Majalla" w:cs="Sakkal Majalla"/>
                <w:b/>
                <w:bCs/>
                <w:color w:val="000000"/>
                <w:sz w:val="28"/>
                <w:szCs w:val="28"/>
                <w:rtl/>
              </w:rPr>
            </w:pPr>
            <w:r w:rsidRPr="002B4F55">
              <w:rPr>
                <w:rFonts w:ascii="Sakkal Majalla" w:hAnsi="Sakkal Majalla" w:cs="Sakkal Majalla"/>
                <w:b/>
                <w:bCs/>
                <w:color w:val="000000"/>
                <w:sz w:val="28"/>
                <w:szCs w:val="28"/>
                <w:rtl/>
              </w:rPr>
              <w:lastRenderedPageBreak/>
              <w:t xml:space="preserve">مدى تأثير استخدام تطبيقات الذكاء الاصطناعي على مؤشرات الأداء </w:t>
            </w:r>
          </w:p>
        </w:tc>
        <w:tc>
          <w:tcPr>
            <w:tcW w:w="963" w:type="dxa"/>
            <w:shd w:val="clear" w:color="auto" w:fill="auto"/>
            <w:vAlign w:val="center"/>
          </w:tcPr>
          <w:p w14:paraId="1BEC98DF"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4.08</w:t>
            </w:r>
          </w:p>
        </w:tc>
        <w:tc>
          <w:tcPr>
            <w:tcW w:w="1030" w:type="dxa"/>
            <w:shd w:val="clear" w:color="auto" w:fill="auto"/>
            <w:vAlign w:val="center"/>
          </w:tcPr>
          <w:p w14:paraId="5EB16685"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0.56</w:t>
            </w:r>
          </w:p>
        </w:tc>
        <w:tc>
          <w:tcPr>
            <w:tcW w:w="952" w:type="dxa"/>
            <w:shd w:val="clear" w:color="auto" w:fill="auto"/>
            <w:vAlign w:val="center"/>
          </w:tcPr>
          <w:p w14:paraId="56B6EF68"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w:t>
            </w:r>
          </w:p>
        </w:tc>
        <w:tc>
          <w:tcPr>
            <w:tcW w:w="972" w:type="dxa"/>
            <w:vAlign w:val="center"/>
          </w:tcPr>
          <w:p w14:paraId="430B429F"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82%</w:t>
            </w:r>
          </w:p>
        </w:tc>
        <w:tc>
          <w:tcPr>
            <w:tcW w:w="874" w:type="dxa"/>
            <w:vAlign w:val="center"/>
          </w:tcPr>
          <w:p w14:paraId="22079F70"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Pr>
            </w:pPr>
          </w:p>
        </w:tc>
      </w:tr>
    </w:tbl>
    <w:p w14:paraId="5AC76634" w14:textId="77777777" w:rsidR="00E97041" w:rsidRPr="002B4F55" w:rsidRDefault="00E97041" w:rsidP="00121F60">
      <w:pPr>
        <w:bidi/>
        <w:spacing w:before="240" w:after="120" w:line="360" w:lineRule="auto"/>
        <w:jc w:val="both"/>
        <w:rPr>
          <w:rFonts w:ascii="Sakkal Majalla" w:hAnsi="Sakkal Majalla" w:cs="Sakkal Majalla"/>
          <w:b/>
          <w:bCs/>
          <w:sz w:val="28"/>
          <w:szCs w:val="28"/>
          <w:rtl/>
        </w:rPr>
      </w:pPr>
      <w:r w:rsidRPr="002B4F55">
        <w:rPr>
          <w:rFonts w:ascii="Sakkal Majalla" w:hAnsi="Sakkal Majalla" w:cs="Sakkal Majalla"/>
          <w:b/>
          <w:bCs/>
          <w:sz w:val="28"/>
          <w:szCs w:val="28"/>
          <w:rtl/>
        </w:rPr>
        <w:t>من خلال الجدول رقم (13) نجد أن:</w:t>
      </w:r>
    </w:p>
    <w:p w14:paraId="2EA8B9ED" w14:textId="77777777" w:rsidR="00E97041" w:rsidRPr="002B4F55" w:rsidRDefault="00E97041" w:rsidP="00121F60">
      <w:pPr>
        <w:pStyle w:val="a6"/>
        <w:numPr>
          <w:ilvl w:val="0"/>
          <w:numId w:val="82"/>
        </w:numPr>
        <w:spacing w:before="120" w:after="12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 xml:space="preserve">حصلت العبارة رقم (1) على الترتيب الأول بمتوسط (4.20) وبنسبة (84%) ومستوى تطبيق مرتفع جداً، وهذا يدل على أن استخدام تطبيقات الذكاء الاصطناعي أثر على تحسن معدلات تحويل العملاء </w:t>
      </w:r>
      <w:r w:rsidRPr="002B4F55">
        <w:rPr>
          <w:rFonts w:ascii="Sakkal Majalla" w:hAnsi="Sakkal Majalla" w:cs="Sakkal Majalla"/>
          <w:sz w:val="28"/>
          <w:szCs w:val="28"/>
        </w:rPr>
        <w:t>Conversion Rate)</w:t>
      </w:r>
      <w:r w:rsidRPr="002B4F55">
        <w:rPr>
          <w:rFonts w:ascii="Sakkal Majalla" w:hAnsi="Sakkal Majalla" w:cs="Sakkal Majalla"/>
          <w:sz w:val="28"/>
          <w:szCs w:val="28"/>
          <w:rtl/>
        </w:rPr>
        <w:t>) عبر القنوات الرقمية وبدرجة مرتفعة جداً.</w:t>
      </w:r>
    </w:p>
    <w:p w14:paraId="19F17531" w14:textId="77777777" w:rsidR="00E97041" w:rsidRPr="002B4F55" w:rsidRDefault="00E97041" w:rsidP="00121F60">
      <w:pPr>
        <w:pStyle w:val="a6"/>
        <w:numPr>
          <w:ilvl w:val="0"/>
          <w:numId w:val="82"/>
        </w:numPr>
        <w:spacing w:before="120" w:after="12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وحصلت العبارة رقم (2) على الترتيب الثاني بمتوسط (4.17) وبنسبة (83%) ومستوى تطبيق مرتفع، وهذا يدل على أن استخدام تطبيقات الذكاء الاصطناعي أثر على ارتفاع مستوى رضا العملاء الرقمي عن التفاعلات مع الشركة وبدرجة مرتفعة.</w:t>
      </w:r>
    </w:p>
    <w:p w14:paraId="5F29A633" w14:textId="77777777" w:rsidR="00E97041" w:rsidRPr="002B4F55" w:rsidRDefault="00E97041" w:rsidP="00121F60">
      <w:pPr>
        <w:pStyle w:val="a6"/>
        <w:numPr>
          <w:ilvl w:val="0"/>
          <w:numId w:val="82"/>
        </w:numPr>
        <w:spacing w:before="120" w:after="48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وحصلت العبارة رقم (4) على الترتيب الثالث بمتوسط (4.08) وبنسبة (82%) ومستوى تطبيق مرتفع، وهذا يدل على أن استخدام تطبيقات الذكاء الاصطناعي أثر على زيادة القيمة الدائمة للعميل (</w:t>
      </w:r>
      <w:r w:rsidRPr="002B4F55">
        <w:rPr>
          <w:rFonts w:ascii="Sakkal Majalla" w:hAnsi="Sakkal Majalla" w:cs="Sakkal Majalla"/>
          <w:sz w:val="28"/>
          <w:szCs w:val="28"/>
        </w:rPr>
        <w:t>Customer Lifetime Value)</w:t>
      </w:r>
      <w:r w:rsidRPr="002B4F55">
        <w:rPr>
          <w:rFonts w:ascii="Sakkal Majalla" w:hAnsi="Sakkal Majalla" w:cs="Sakkal Majalla"/>
          <w:sz w:val="28"/>
          <w:szCs w:val="28"/>
          <w:rtl/>
        </w:rPr>
        <w:t xml:space="preserve"> وبدرجة مرتفعة.</w:t>
      </w:r>
    </w:p>
    <w:p w14:paraId="5BD9E4B7" w14:textId="77777777" w:rsidR="00E97041" w:rsidRPr="002B4F55" w:rsidRDefault="00E97041" w:rsidP="00121F60">
      <w:pPr>
        <w:pStyle w:val="a6"/>
        <w:numPr>
          <w:ilvl w:val="0"/>
          <w:numId w:val="82"/>
        </w:numPr>
        <w:spacing w:before="120" w:after="48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وحصلت العبارة رقم (5) على الترتيب الرابع بمتوسط (3.00) وبنسبة (80%) ومستوى تطبيق مرتفع، وهذا يدل على أن استخدام تطبيقات الذكاء الاصطناعي أثر على عملية تحديد احتياجات العميل وأن تلبيتها أصبحت أكثر سرعة ودقة وبدرجة مرتفعة.</w:t>
      </w:r>
    </w:p>
    <w:p w14:paraId="512839CA" w14:textId="77777777" w:rsidR="00E97041" w:rsidRPr="002B4F55" w:rsidRDefault="00E97041" w:rsidP="00121F60">
      <w:pPr>
        <w:pStyle w:val="a6"/>
        <w:numPr>
          <w:ilvl w:val="0"/>
          <w:numId w:val="82"/>
        </w:numPr>
        <w:spacing w:before="120" w:after="48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 xml:space="preserve">وحصلت العبارة رقم (3) على الترتيب الخامس بمتوسط (3.97) وبنسبة (79%) ومستوى تطبيق مرتفع، وهذا يدل على أن استخدام تطبيقات الذكاء الاصطناعي أثر على انخفاض نسبة انقطاع العملاء </w:t>
      </w:r>
      <w:r w:rsidRPr="002B4F55">
        <w:rPr>
          <w:rFonts w:ascii="Sakkal Majalla" w:hAnsi="Sakkal Majalla" w:cs="Sakkal Majalla"/>
          <w:sz w:val="28"/>
          <w:szCs w:val="28"/>
        </w:rPr>
        <w:t>Churn Rate)</w:t>
      </w:r>
      <w:r w:rsidRPr="002B4F55">
        <w:rPr>
          <w:rFonts w:ascii="Sakkal Majalla" w:hAnsi="Sakkal Majalla" w:cs="Sakkal Majalla"/>
          <w:sz w:val="28"/>
          <w:szCs w:val="28"/>
          <w:rtl/>
        </w:rPr>
        <w:t>) بفضل التفاعلات التنبؤية وبدرجة مرتفعة.</w:t>
      </w:r>
    </w:p>
    <w:p w14:paraId="0F3DD726" w14:textId="77777777" w:rsidR="00E97041" w:rsidRPr="002B4F55" w:rsidRDefault="00E97041" w:rsidP="00121F60">
      <w:pPr>
        <w:pStyle w:val="a6"/>
        <w:numPr>
          <w:ilvl w:val="0"/>
          <w:numId w:val="82"/>
        </w:numPr>
        <w:spacing w:before="120" w:after="48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lastRenderedPageBreak/>
        <w:t>وبشكل عام فقد حصل محور</w:t>
      </w:r>
      <w:r w:rsidRPr="002B4F55">
        <w:rPr>
          <w:rFonts w:ascii="Sakkal Majalla" w:hAnsi="Sakkal Majalla" w:cs="Sakkal Majalla"/>
          <w:rtl/>
        </w:rPr>
        <w:t xml:space="preserve"> </w:t>
      </w:r>
      <w:r w:rsidRPr="002B4F55">
        <w:rPr>
          <w:rFonts w:ascii="Sakkal Majalla" w:hAnsi="Sakkal Majalla" w:cs="Sakkal Majalla"/>
          <w:color w:val="000000"/>
          <w:sz w:val="28"/>
          <w:szCs w:val="28"/>
          <w:rtl/>
        </w:rPr>
        <w:t xml:space="preserve">مدى تأثير استخدام تطبيقات الذكاء الاصطناعي على مؤشرات الأداء </w:t>
      </w:r>
      <w:r w:rsidRPr="002B4F55">
        <w:rPr>
          <w:rFonts w:ascii="Sakkal Majalla" w:hAnsi="Sakkal Majalla" w:cs="Sakkal Majalla"/>
          <w:sz w:val="28"/>
          <w:szCs w:val="28"/>
          <w:rtl/>
        </w:rPr>
        <w:t xml:space="preserve">على متوسط حسابي (4.08) وبنسبة (82%) ومستوى تطبيق مرتفع، وهذا يدل على أن </w:t>
      </w:r>
      <w:r w:rsidRPr="002B4F55">
        <w:rPr>
          <w:rFonts w:ascii="Sakkal Majalla" w:hAnsi="Sakkal Majalla" w:cs="Sakkal Majalla"/>
          <w:color w:val="000000"/>
          <w:sz w:val="28"/>
          <w:szCs w:val="28"/>
          <w:rtl/>
        </w:rPr>
        <w:t xml:space="preserve">هناك تأثير لاستخدام تطبيقات الذكاء الاصطناعي على مؤشرات الأداء </w:t>
      </w:r>
      <w:r w:rsidRPr="002B4F55">
        <w:rPr>
          <w:rFonts w:ascii="Sakkal Majalla" w:hAnsi="Sakkal Majalla" w:cs="Sakkal Majalla"/>
          <w:sz w:val="28"/>
          <w:szCs w:val="28"/>
          <w:rtl/>
        </w:rPr>
        <w:t>بدرجة مرتفعة.</w:t>
      </w:r>
    </w:p>
    <w:p w14:paraId="52737B56" w14:textId="77777777" w:rsidR="00E97041" w:rsidRPr="002B4F55" w:rsidRDefault="00E97041" w:rsidP="00121F60">
      <w:pPr>
        <w:tabs>
          <w:tab w:val="left" w:pos="746"/>
        </w:tabs>
        <w:bidi/>
        <w:spacing w:before="12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ab/>
        <w:t>الجدول رقم (14) يبين الوسط الحسابي والانحراف المعياري ومستوى التطبيق والوزن النسبي لآراء الموظفين حول العبارات المخصصة للعوامل التي تشكل تحدياً كبيراً في تطبيق الذكاء الاصطناعي لتحسين تجربة العملاء.</w:t>
      </w:r>
    </w:p>
    <w:p w14:paraId="334F645D" w14:textId="77777777" w:rsidR="00E97041" w:rsidRPr="002B4F55" w:rsidRDefault="00E97041" w:rsidP="00121F60">
      <w:pPr>
        <w:tabs>
          <w:tab w:val="left" w:pos="6354"/>
        </w:tabs>
        <w:bidi/>
        <w:spacing w:after="120" w:line="360" w:lineRule="auto"/>
        <w:ind w:left="360" w:right="360"/>
        <w:jc w:val="center"/>
        <w:rPr>
          <w:rFonts w:ascii="Sakkal Majalla" w:hAnsi="Sakkal Majalla" w:cs="Sakkal Majalla"/>
          <w:b/>
          <w:bCs/>
          <w:sz w:val="28"/>
          <w:szCs w:val="28"/>
        </w:rPr>
      </w:pPr>
      <w:r w:rsidRPr="002B4F55">
        <w:rPr>
          <w:rFonts w:ascii="Sakkal Majalla" w:hAnsi="Sakkal Majalla" w:cs="Sakkal Majalla"/>
          <w:b/>
          <w:bCs/>
          <w:sz w:val="28"/>
          <w:szCs w:val="28"/>
          <w:rtl/>
        </w:rPr>
        <w:t>جدول (14): يوضح الاحصاءات الوصفية للعوامل التي تشكل تحدياً كبيراً في تطبيق الذكاء الاصطناعي لتحسين تجربة العملاء</w:t>
      </w:r>
    </w:p>
    <w:tbl>
      <w:tblPr>
        <w:bidiVisual/>
        <w:tblW w:w="862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31"/>
        <w:gridCol w:w="3303"/>
        <w:gridCol w:w="963"/>
        <w:gridCol w:w="1030"/>
        <w:gridCol w:w="952"/>
        <w:gridCol w:w="972"/>
        <w:gridCol w:w="874"/>
      </w:tblGrid>
      <w:tr w:rsidR="00E97041" w:rsidRPr="002B4F55" w14:paraId="0DBCD7D4" w14:textId="77777777" w:rsidTr="00AF0A0D">
        <w:trPr>
          <w:trHeight w:val="666"/>
          <w:tblHeader/>
          <w:jc w:val="center"/>
        </w:trPr>
        <w:tc>
          <w:tcPr>
            <w:tcW w:w="531" w:type="dxa"/>
            <w:shd w:val="clear" w:color="auto" w:fill="F2F2F2" w:themeFill="background1" w:themeFillShade="F2"/>
            <w:vAlign w:val="center"/>
          </w:tcPr>
          <w:p w14:paraId="07CA20A0"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lang w:bidi="ar-YE"/>
              </w:rPr>
            </w:pPr>
            <w:r w:rsidRPr="002B4F55">
              <w:rPr>
                <w:rFonts w:ascii="Sakkal Majalla" w:eastAsia="Times New Roman" w:hAnsi="Sakkal Majalla" w:cs="Sakkal Majalla"/>
                <w:b/>
                <w:bCs/>
                <w:sz w:val="28"/>
                <w:szCs w:val="28"/>
                <w:rtl/>
                <w:lang w:bidi="ar-YE"/>
              </w:rPr>
              <w:t>م</w:t>
            </w:r>
          </w:p>
        </w:tc>
        <w:tc>
          <w:tcPr>
            <w:tcW w:w="3303" w:type="dxa"/>
            <w:shd w:val="clear" w:color="auto" w:fill="F2F2F2" w:themeFill="background1" w:themeFillShade="F2"/>
            <w:vAlign w:val="center"/>
          </w:tcPr>
          <w:p w14:paraId="70524F9F" w14:textId="77777777" w:rsidR="00E97041" w:rsidRPr="002B4F55" w:rsidRDefault="00E97041" w:rsidP="00121F60">
            <w:pPr>
              <w:bidi/>
              <w:spacing w:before="60" w:after="0" w:line="360" w:lineRule="auto"/>
              <w:jc w:val="center"/>
              <w:rPr>
                <w:rFonts w:ascii="Sakkal Majalla" w:eastAsia="Times New Roman" w:hAnsi="Sakkal Majalla" w:cs="Sakkal Majalla"/>
                <w:b/>
                <w:bCs/>
                <w:sz w:val="28"/>
                <w:szCs w:val="28"/>
              </w:rPr>
            </w:pPr>
            <w:r w:rsidRPr="002B4F55">
              <w:rPr>
                <w:rFonts w:ascii="Sakkal Majalla" w:eastAsia="Times New Roman" w:hAnsi="Sakkal Majalla" w:cs="Sakkal Majalla"/>
                <w:b/>
                <w:bCs/>
                <w:sz w:val="28"/>
                <w:szCs w:val="28"/>
                <w:rtl/>
                <w:lang w:bidi="ar-YE"/>
              </w:rPr>
              <w:t>العبارات</w:t>
            </w:r>
          </w:p>
        </w:tc>
        <w:tc>
          <w:tcPr>
            <w:tcW w:w="963" w:type="dxa"/>
            <w:shd w:val="clear" w:color="auto" w:fill="F2F2F2" w:themeFill="background1" w:themeFillShade="F2"/>
            <w:vAlign w:val="center"/>
            <w:hideMark/>
          </w:tcPr>
          <w:p w14:paraId="20C57B21"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lang w:bidi="ar-YE"/>
              </w:rPr>
              <w:t xml:space="preserve">الوسط </w:t>
            </w:r>
            <w:r w:rsidRPr="002B4F55">
              <w:rPr>
                <w:rFonts w:ascii="Sakkal Majalla" w:eastAsia="Times New Roman" w:hAnsi="Sakkal Majalla" w:cs="Sakkal Majalla"/>
                <w:b/>
                <w:bCs/>
                <w:sz w:val="28"/>
                <w:szCs w:val="28"/>
                <w:rtl/>
              </w:rPr>
              <w:t>الحسابي</w:t>
            </w:r>
          </w:p>
        </w:tc>
        <w:tc>
          <w:tcPr>
            <w:tcW w:w="1030" w:type="dxa"/>
            <w:shd w:val="clear" w:color="auto" w:fill="F2F2F2" w:themeFill="background1" w:themeFillShade="F2"/>
            <w:vAlign w:val="center"/>
          </w:tcPr>
          <w:p w14:paraId="531157E9"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Pr>
            </w:pPr>
            <w:r w:rsidRPr="002B4F55">
              <w:rPr>
                <w:rFonts w:ascii="Sakkal Majalla" w:eastAsia="Times New Roman" w:hAnsi="Sakkal Majalla" w:cs="Sakkal Majalla"/>
                <w:b/>
                <w:bCs/>
                <w:sz w:val="28"/>
                <w:szCs w:val="28"/>
                <w:rtl/>
                <w:lang w:bidi="ar-YE"/>
              </w:rPr>
              <w:t>الانحراف المعياري</w:t>
            </w:r>
          </w:p>
        </w:tc>
        <w:tc>
          <w:tcPr>
            <w:tcW w:w="952" w:type="dxa"/>
            <w:shd w:val="clear" w:color="auto" w:fill="F2F2F2" w:themeFill="background1" w:themeFillShade="F2"/>
            <w:vAlign w:val="center"/>
          </w:tcPr>
          <w:p w14:paraId="5B6664F4"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مستوى التطبيق</w:t>
            </w:r>
          </w:p>
        </w:tc>
        <w:tc>
          <w:tcPr>
            <w:tcW w:w="972" w:type="dxa"/>
            <w:shd w:val="clear" w:color="auto" w:fill="F2F2F2" w:themeFill="background1" w:themeFillShade="F2"/>
            <w:vAlign w:val="center"/>
          </w:tcPr>
          <w:p w14:paraId="023BC048"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الوزن النسبي</w:t>
            </w:r>
          </w:p>
        </w:tc>
        <w:tc>
          <w:tcPr>
            <w:tcW w:w="874" w:type="dxa"/>
            <w:shd w:val="clear" w:color="auto" w:fill="F2F2F2" w:themeFill="background1" w:themeFillShade="F2"/>
            <w:vAlign w:val="center"/>
          </w:tcPr>
          <w:p w14:paraId="494C4340"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الترتيب</w:t>
            </w:r>
          </w:p>
        </w:tc>
      </w:tr>
      <w:tr w:rsidR="00E97041" w:rsidRPr="002B4F55" w14:paraId="3397E3E7" w14:textId="77777777" w:rsidTr="00AF0A0D">
        <w:trPr>
          <w:trHeight w:val="663"/>
          <w:jc w:val="center"/>
        </w:trPr>
        <w:tc>
          <w:tcPr>
            <w:tcW w:w="531" w:type="dxa"/>
            <w:shd w:val="clear" w:color="auto" w:fill="F2F2F2" w:themeFill="background1" w:themeFillShade="F2"/>
            <w:vAlign w:val="center"/>
          </w:tcPr>
          <w:p w14:paraId="20B0A7E0" w14:textId="77777777" w:rsidR="00E97041" w:rsidRPr="002B4F55" w:rsidRDefault="00E97041" w:rsidP="00121F60">
            <w:pPr>
              <w:bidi/>
              <w:spacing w:before="60" w:after="60" w:line="360" w:lineRule="auto"/>
              <w:jc w:val="center"/>
              <w:rPr>
                <w:rFonts w:ascii="Sakkal Majalla" w:hAnsi="Sakkal Majalla" w:cs="Sakkal Majalla"/>
                <w:b/>
                <w:bCs/>
                <w:sz w:val="28"/>
                <w:szCs w:val="28"/>
              </w:rPr>
            </w:pPr>
            <w:r w:rsidRPr="002B4F55">
              <w:rPr>
                <w:rFonts w:ascii="Sakkal Majalla" w:hAnsi="Sakkal Majalla" w:cs="Sakkal Majalla"/>
                <w:b/>
                <w:bCs/>
                <w:sz w:val="28"/>
                <w:szCs w:val="28"/>
              </w:rPr>
              <w:t>1</w:t>
            </w:r>
          </w:p>
        </w:tc>
        <w:tc>
          <w:tcPr>
            <w:tcW w:w="3303" w:type="dxa"/>
          </w:tcPr>
          <w:p w14:paraId="3424F745" w14:textId="77777777" w:rsidR="00E97041" w:rsidRPr="002B4F55" w:rsidRDefault="00E97041" w:rsidP="00121F60">
            <w:pPr>
              <w:bidi/>
              <w:spacing w:line="360" w:lineRule="auto"/>
              <w:jc w:val="both"/>
              <w:rPr>
                <w:rFonts w:ascii="Sakkal Majalla" w:hAnsi="Sakkal Majalla" w:cs="Sakkal Majalla"/>
                <w:sz w:val="24"/>
                <w:szCs w:val="24"/>
                <w:rtl/>
              </w:rPr>
            </w:pPr>
            <w:r w:rsidRPr="002B4F55">
              <w:rPr>
                <w:rFonts w:ascii="Sakkal Majalla" w:hAnsi="Sakkal Majalla" w:cs="Sakkal Majalla"/>
                <w:sz w:val="24"/>
                <w:szCs w:val="24"/>
                <w:rtl/>
              </w:rPr>
              <w:t>خصوصية وأمن بيانات العملاء تمثل تحدياً رئيسياً في استخدام الذكاء الاصطناعي.</w:t>
            </w:r>
          </w:p>
        </w:tc>
        <w:tc>
          <w:tcPr>
            <w:tcW w:w="963" w:type="dxa"/>
            <w:shd w:val="clear" w:color="auto" w:fill="auto"/>
            <w:vAlign w:val="center"/>
          </w:tcPr>
          <w:p w14:paraId="092EE311"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4.25</w:t>
            </w:r>
          </w:p>
        </w:tc>
        <w:tc>
          <w:tcPr>
            <w:tcW w:w="1030" w:type="dxa"/>
            <w:shd w:val="clear" w:color="auto" w:fill="auto"/>
            <w:vAlign w:val="center"/>
          </w:tcPr>
          <w:p w14:paraId="66C9C436"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0.84</w:t>
            </w:r>
          </w:p>
        </w:tc>
        <w:tc>
          <w:tcPr>
            <w:tcW w:w="952" w:type="dxa"/>
            <w:shd w:val="clear" w:color="auto" w:fill="auto"/>
            <w:vAlign w:val="center"/>
          </w:tcPr>
          <w:p w14:paraId="65793EEE"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 جداً</w:t>
            </w:r>
          </w:p>
        </w:tc>
        <w:tc>
          <w:tcPr>
            <w:tcW w:w="972" w:type="dxa"/>
            <w:vAlign w:val="center"/>
          </w:tcPr>
          <w:p w14:paraId="77701F34"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85%</w:t>
            </w:r>
          </w:p>
        </w:tc>
        <w:tc>
          <w:tcPr>
            <w:tcW w:w="874" w:type="dxa"/>
            <w:vAlign w:val="center"/>
          </w:tcPr>
          <w:p w14:paraId="2369F991"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1</w:t>
            </w:r>
          </w:p>
        </w:tc>
      </w:tr>
      <w:tr w:rsidR="00E97041" w:rsidRPr="002B4F55" w14:paraId="2D6981EE" w14:textId="77777777" w:rsidTr="00AF0A0D">
        <w:trPr>
          <w:trHeight w:val="950"/>
          <w:jc w:val="center"/>
        </w:trPr>
        <w:tc>
          <w:tcPr>
            <w:tcW w:w="531" w:type="dxa"/>
            <w:shd w:val="clear" w:color="auto" w:fill="F2F2F2" w:themeFill="background1" w:themeFillShade="F2"/>
            <w:vAlign w:val="center"/>
          </w:tcPr>
          <w:p w14:paraId="650EDF8B" w14:textId="77777777" w:rsidR="00E97041" w:rsidRPr="002B4F55" w:rsidRDefault="00E97041" w:rsidP="00121F60">
            <w:pPr>
              <w:bidi/>
              <w:spacing w:before="60" w:after="60" w:line="360" w:lineRule="auto"/>
              <w:jc w:val="center"/>
              <w:rPr>
                <w:rFonts w:ascii="Sakkal Majalla" w:hAnsi="Sakkal Majalla" w:cs="Sakkal Majalla"/>
                <w:b/>
                <w:bCs/>
                <w:sz w:val="28"/>
                <w:szCs w:val="28"/>
                <w:rtl/>
              </w:rPr>
            </w:pPr>
            <w:r w:rsidRPr="002B4F55">
              <w:rPr>
                <w:rFonts w:ascii="Sakkal Majalla" w:hAnsi="Sakkal Majalla" w:cs="Sakkal Majalla"/>
                <w:b/>
                <w:bCs/>
                <w:sz w:val="28"/>
                <w:szCs w:val="28"/>
              </w:rPr>
              <w:t>2</w:t>
            </w:r>
          </w:p>
        </w:tc>
        <w:tc>
          <w:tcPr>
            <w:tcW w:w="3303" w:type="dxa"/>
          </w:tcPr>
          <w:p w14:paraId="06A2D468" w14:textId="77777777" w:rsidR="00E97041" w:rsidRPr="002B4F55" w:rsidRDefault="00E97041" w:rsidP="00121F60">
            <w:pPr>
              <w:bidi/>
              <w:spacing w:line="360" w:lineRule="auto"/>
              <w:jc w:val="both"/>
              <w:rPr>
                <w:rFonts w:ascii="Sakkal Majalla" w:hAnsi="Sakkal Majalla" w:cs="Sakkal Majalla"/>
                <w:sz w:val="24"/>
                <w:szCs w:val="24"/>
                <w:rtl/>
              </w:rPr>
            </w:pPr>
            <w:r w:rsidRPr="002B4F55">
              <w:rPr>
                <w:rFonts w:ascii="Sakkal Majalla" w:hAnsi="Sakkal Majalla" w:cs="Sakkal Majalla"/>
                <w:sz w:val="24"/>
                <w:szCs w:val="24"/>
                <w:rtl/>
              </w:rPr>
              <w:t>نقص المهارات المتخصصة في تحليل وتفسير مخرجات خوارزميات الذكاء الاصطناعي.</w:t>
            </w:r>
          </w:p>
        </w:tc>
        <w:tc>
          <w:tcPr>
            <w:tcW w:w="963" w:type="dxa"/>
            <w:shd w:val="clear" w:color="auto" w:fill="auto"/>
            <w:vAlign w:val="center"/>
          </w:tcPr>
          <w:p w14:paraId="2FBB4564"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3.82</w:t>
            </w:r>
          </w:p>
        </w:tc>
        <w:tc>
          <w:tcPr>
            <w:tcW w:w="1030" w:type="dxa"/>
            <w:shd w:val="clear" w:color="auto" w:fill="auto"/>
            <w:vAlign w:val="center"/>
          </w:tcPr>
          <w:p w14:paraId="3E61DC3A"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0.87</w:t>
            </w:r>
          </w:p>
        </w:tc>
        <w:tc>
          <w:tcPr>
            <w:tcW w:w="952" w:type="dxa"/>
            <w:shd w:val="clear" w:color="auto" w:fill="auto"/>
            <w:vAlign w:val="center"/>
          </w:tcPr>
          <w:p w14:paraId="4B4A812D"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w:t>
            </w:r>
          </w:p>
        </w:tc>
        <w:tc>
          <w:tcPr>
            <w:tcW w:w="972" w:type="dxa"/>
            <w:vAlign w:val="center"/>
          </w:tcPr>
          <w:p w14:paraId="044A689A"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76%</w:t>
            </w:r>
          </w:p>
        </w:tc>
        <w:tc>
          <w:tcPr>
            <w:tcW w:w="874" w:type="dxa"/>
            <w:vAlign w:val="center"/>
          </w:tcPr>
          <w:p w14:paraId="359B99D6"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2</w:t>
            </w:r>
          </w:p>
        </w:tc>
      </w:tr>
      <w:tr w:rsidR="00E97041" w:rsidRPr="002B4F55" w14:paraId="61060503" w14:textId="77777777" w:rsidTr="00AF0A0D">
        <w:trPr>
          <w:trHeight w:val="591"/>
          <w:jc w:val="center"/>
        </w:trPr>
        <w:tc>
          <w:tcPr>
            <w:tcW w:w="531" w:type="dxa"/>
            <w:shd w:val="clear" w:color="auto" w:fill="F2F2F2" w:themeFill="background1" w:themeFillShade="F2"/>
            <w:vAlign w:val="center"/>
          </w:tcPr>
          <w:p w14:paraId="43AA6379" w14:textId="77777777" w:rsidR="00E97041" w:rsidRPr="002B4F55" w:rsidRDefault="00E97041" w:rsidP="00121F60">
            <w:pPr>
              <w:bidi/>
              <w:spacing w:before="60" w:after="60" w:line="360" w:lineRule="auto"/>
              <w:jc w:val="center"/>
              <w:rPr>
                <w:rFonts w:ascii="Sakkal Majalla" w:hAnsi="Sakkal Majalla" w:cs="Sakkal Majalla"/>
                <w:b/>
                <w:bCs/>
                <w:sz w:val="28"/>
                <w:szCs w:val="28"/>
              </w:rPr>
            </w:pPr>
            <w:r w:rsidRPr="002B4F55">
              <w:rPr>
                <w:rFonts w:ascii="Sakkal Majalla" w:hAnsi="Sakkal Majalla" w:cs="Sakkal Majalla"/>
                <w:b/>
                <w:bCs/>
                <w:sz w:val="28"/>
                <w:szCs w:val="28"/>
              </w:rPr>
              <w:t>3</w:t>
            </w:r>
          </w:p>
        </w:tc>
        <w:tc>
          <w:tcPr>
            <w:tcW w:w="3303" w:type="dxa"/>
          </w:tcPr>
          <w:p w14:paraId="7AB6F4E4" w14:textId="77777777" w:rsidR="00E97041" w:rsidRPr="002B4F55" w:rsidRDefault="00E97041" w:rsidP="00121F60">
            <w:pPr>
              <w:bidi/>
              <w:spacing w:line="360" w:lineRule="auto"/>
              <w:jc w:val="both"/>
              <w:rPr>
                <w:rFonts w:ascii="Sakkal Majalla" w:hAnsi="Sakkal Majalla" w:cs="Sakkal Majalla"/>
                <w:sz w:val="24"/>
                <w:szCs w:val="24"/>
                <w:rtl/>
              </w:rPr>
            </w:pPr>
            <w:r w:rsidRPr="002B4F55">
              <w:rPr>
                <w:rFonts w:ascii="Sakkal Majalla" w:hAnsi="Sakkal Majalla" w:cs="Sakkal Majalla"/>
                <w:sz w:val="24"/>
                <w:szCs w:val="24"/>
                <w:rtl/>
              </w:rPr>
              <w:t>التكلفة العالية لتبني وتحديث أنظمة الذكاء الاصطناعي تمثل عائقاً كبيراً.</w:t>
            </w:r>
          </w:p>
        </w:tc>
        <w:tc>
          <w:tcPr>
            <w:tcW w:w="963" w:type="dxa"/>
            <w:shd w:val="clear" w:color="auto" w:fill="auto"/>
            <w:vAlign w:val="center"/>
          </w:tcPr>
          <w:p w14:paraId="57DDCA29"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3.82</w:t>
            </w:r>
          </w:p>
        </w:tc>
        <w:tc>
          <w:tcPr>
            <w:tcW w:w="1030" w:type="dxa"/>
            <w:shd w:val="clear" w:color="auto" w:fill="auto"/>
            <w:vAlign w:val="center"/>
          </w:tcPr>
          <w:p w14:paraId="72A16022"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0.89</w:t>
            </w:r>
          </w:p>
        </w:tc>
        <w:tc>
          <w:tcPr>
            <w:tcW w:w="952" w:type="dxa"/>
            <w:shd w:val="clear" w:color="auto" w:fill="auto"/>
            <w:vAlign w:val="center"/>
          </w:tcPr>
          <w:p w14:paraId="33F1DF01"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w:t>
            </w:r>
          </w:p>
        </w:tc>
        <w:tc>
          <w:tcPr>
            <w:tcW w:w="972" w:type="dxa"/>
            <w:vAlign w:val="center"/>
          </w:tcPr>
          <w:p w14:paraId="6104FD82"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76%</w:t>
            </w:r>
          </w:p>
        </w:tc>
        <w:tc>
          <w:tcPr>
            <w:tcW w:w="874" w:type="dxa"/>
            <w:vAlign w:val="center"/>
          </w:tcPr>
          <w:p w14:paraId="177E3D65"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3</w:t>
            </w:r>
          </w:p>
        </w:tc>
      </w:tr>
      <w:tr w:rsidR="00E97041" w:rsidRPr="002B4F55" w14:paraId="595D9629" w14:textId="77777777" w:rsidTr="00AF0A0D">
        <w:trPr>
          <w:trHeight w:val="591"/>
          <w:jc w:val="center"/>
        </w:trPr>
        <w:tc>
          <w:tcPr>
            <w:tcW w:w="531" w:type="dxa"/>
            <w:shd w:val="clear" w:color="auto" w:fill="F2F2F2" w:themeFill="background1" w:themeFillShade="F2"/>
            <w:vAlign w:val="center"/>
          </w:tcPr>
          <w:p w14:paraId="3EFB1C35" w14:textId="77777777" w:rsidR="00E97041" w:rsidRPr="002B4F55" w:rsidRDefault="00E97041" w:rsidP="00121F60">
            <w:pPr>
              <w:bidi/>
              <w:spacing w:before="60" w:after="60" w:line="360" w:lineRule="auto"/>
              <w:jc w:val="center"/>
              <w:rPr>
                <w:rFonts w:ascii="Sakkal Majalla" w:hAnsi="Sakkal Majalla" w:cs="Sakkal Majalla"/>
                <w:b/>
                <w:bCs/>
                <w:sz w:val="28"/>
                <w:szCs w:val="28"/>
              </w:rPr>
            </w:pPr>
            <w:r w:rsidRPr="002B4F55">
              <w:rPr>
                <w:rFonts w:ascii="Sakkal Majalla" w:hAnsi="Sakkal Majalla" w:cs="Sakkal Majalla"/>
                <w:b/>
                <w:bCs/>
                <w:sz w:val="28"/>
                <w:szCs w:val="28"/>
                <w:rtl/>
              </w:rPr>
              <w:t>4</w:t>
            </w:r>
          </w:p>
        </w:tc>
        <w:tc>
          <w:tcPr>
            <w:tcW w:w="3303" w:type="dxa"/>
          </w:tcPr>
          <w:p w14:paraId="4275E81C" w14:textId="77777777" w:rsidR="00E97041" w:rsidRPr="002B4F55" w:rsidRDefault="00E97041" w:rsidP="00121F60">
            <w:pPr>
              <w:bidi/>
              <w:spacing w:line="360" w:lineRule="auto"/>
              <w:jc w:val="both"/>
              <w:rPr>
                <w:rFonts w:ascii="Sakkal Majalla" w:hAnsi="Sakkal Majalla" w:cs="Sakkal Majalla"/>
                <w:sz w:val="24"/>
                <w:szCs w:val="24"/>
                <w:rtl/>
              </w:rPr>
            </w:pPr>
            <w:r w:rsidRPr="002B4F55">
              <w:rPr>
                <w:rFonts w:ascii="Sakkal Majalla" w:hAnsi="Sakkal Majalla" w:cs="Sakkal Majalla"/>
                <w:sz w:val="24"/>
                <w:szCs w:val="24"/>
                <w:rtl/>
              </w:rPr>
              <w:t>صعوبة دمج أنظمة الذكاء الاصطناعي مع أنظمة التشغيل القديمة في الشركة.</w:t>
            </w:r>
          </w:p>
        </w:tc>
        <w:tc>
          <w:tcPr>
            <w:tcW w:w="963" w:type="dxa"/>
            <w:shd w:val="clear" w:color="auto" w:fill="auto"/>
            <w:vAlign w:val="center"/>
          </w:tcPr>
          <w:p w14:paraId="40563F42"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3.70</w:t>
            </w:r>
          </w:p>
        </w:tc>
        <w:tc>
          <w:tcPr>
            <w:tcW w:w="1030" w:type="dxa"/>
            <w:shd w:val="clear" w:color="auto" w:fill="auto"/>
            <w:vAlign w:val="center"/>
          </w:tcPr>
          <w:p w14:paraId="47C58C96"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1.01</w:t>
            </w:r>
          </w:p>
        </w:tc>
        <w:tc>
          <w:tcPr>
            <w:tcW w:w="952" w:type="dxa"/>
            <w:shd w:val="clear" w:color="auto" w:fill="auto"/>
            <w:vAlign w:val="center"/>
          </w:tcPr>
          <w:p w14:paraId="00AF2685"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w:t>
            </w:r>
          </w:p>
        </w:tc>
        <w:tc>
          <w:tcPr>
            <w:tcW w:w="972" w:type="dxa"/>
            <w:vAlign w:val="center"/>
          </w:tcPr>
          <w:p w14:paraId="5A656F7E"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74%</w:t>
            </w:r>
          </w:p>
        </w:tc>
        <w:tc>
          <w:tcPr>
            <w:tcW w:w="874" w:type="dxa"/>
            <w:vAlign w:val="center"/>
          </w:tcPr>
          <w:p w14:paraId="007310F1"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4</w:t>
            </w:r>
          </w:p>
        </w:tc>
      </w:tr>
      <w:tr w:rsidR="00E97041" w:rsidRPr="002B4F55" w14:paraId="0B560B41" w14:textId="77777777" w:rsidTr="00AF0A0D">
        <w:trPr>
          <w:trHeight w:val="591"/>
          <w:jc w:val="center"/>
        </w:trPr>
        <w:tc>
          <w:tcPr>
            <w:tcW w:w="531" w:type="dxa"/>
            <w:shd w:val="clear" w:color="auto" w:fill="F2F2F2" w:themeFill="background1" w:themeFillShade="F2"/>
            <w:vAlign w:val="center"/>
          </w:tcPr>
          <w:p w14:paraId="76568DF7" w14:textId="77777777" w:rsidR="00E97041" w:rsidRPr="002B4F55" w:rsidRDefault="00E97041" w:rsidP="00121F60">
            <w:pPr>
              <w:bidi/>
              <w:spacing w:before="60" w:after="60" w:line="360" w:lineRule="auto"/>
              <w:jc w:val="center"/>
              <w:rPr>
                <w:rFonts w:ascii="Sakkal Majalla" w:hAnsi="Sakkal Majalla" w:cs="Sakkal Majalla"/>
                <w:b/>
                <w:bCs/>
                <w:sz w:val="28"/>
                <w:szCs w:val="28"/>
                <w:rtl/>
              </w:rPr>
            </w:pPr>
            <w:r w:rsidRPr="002B4F55">
              <w:rPr>
                <w:rFonts w:ascii="Sakkal Majalla" w:hAnsi="Sakkal Majalla" w:cs="Sakkal Majalla"/>
                <w:b/>
                <w:bCs/>
                <w:sz w:val="28"/>
                <w:szCs w:val="28"/>
                <w:rtl/>
              </w:rPr>
              <w:t>5</w:t>
            </w:r>
          </w:p>
        </w:tc>
        <w:tc>
          <w:tcPr>
            <w:tcW w:w="3303" w:type="dxa"/>
          </w:tcPr>
          <w:p w14:paraId="719137AF" w14:textId="77777777" w:rsidR="00E97041" w:rsidRPr="002B4F55" w:rsidRDefault="00E97041" w:rsidP="00121F60">
            <w:pPr>
              <w:bidi/>
              <w:spacing w:line="360" w:lineRule="auto"/>
              <w:jc w:val="both"/>
              <w:rPr>
                <w:rFonts w:ascii="Sakkal Majalla" w:hAnsi="Sakkal Majalla" w:cs="Sakkal Majalla"/>
                <w:sz w:val="24"/>
                <w:szCs w:val="24"/>
                <w:rtl/>
              </w:rPr>
            </w:pPr>
            <w:r w:rsidRPr="002B4F55">
              <w:rPr>
                <w:rFonts w:ascii="Sakkal Majalla" w:hAnsi="Sakkal Majalla" w:cs="Sakkal Majalla"/>
                <w:sz w:val="24"/>
                <w:szCs w:val="24"/>
                <w:rtl/>
              </w:rPr>
              <w:t>قلق العملاء من الافتقار إلى اللمسة البشرية أو الأتمتة المفرطة.</w:t>
            </w:r>
          </w:p>
        </w:tc>
        <w:tc>
          <w:tcPr>
            <w:tcW w:w="963" w:type="dxa"/>
            <w:shd w:val="clear" w:color="auto" w:fill="auto"/>
            <w:vAlign w:val="center"/>
          </w:tcPr>
          <w:p w14:paraId="6B12379F"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3.62</w:t>
            </w:r>
          </w:p>
        </w:tc>
        <w:tc>
          <w:tcPr>
            <w:tcW w:w="1030" w:type="dxa"/>
            <w:shd w:val="clear" w:color="auto" w:fill="auto"/>
            <w:vAlign w:val="center"/>
          </w:tcPr>
          <w:p w14:paraId="34ECC320"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1.04</w:t>
            </w:r>
          </w:p>
        </w:tc>
        <w:tc>
          <w:tcPr>
            <w:tcW w:w="952" w:type="dxa"/>
            <w:shd w:val="clear" w:color="auto" w:fill="auto"/>
            <w:vAlign w:val="center"/>
          </w:tcPr>
          <w:p w14:paraId="7A067FE8"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w:t>
            </w:r>
          </w:p>
        </w:tc>
        <w:tc>
          <w:tcPr>
            <w:tcW w:w="972" w:type="dxa"/>
            <w:vAlign w:val="center"/>
          </w:tcPr>
          <w:p w14:paraId="6665ECF4"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72%</w:t>
            </w:r>
          </w:p>
        </w:tc>
        <w:tc>
          <w:tcPr>
            <w:tcW w:w="874" w:type="dxa"/>
            <w:vAlign w:val="center"/>
          </w:tcPr>
          <w:p w14:paraId="6F402846"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5</w:t>
            </w:r>
          </w:p>
        </w:tc>
      </w:tr>
      <w:tr w:rsidR="00E97041" w:rsidRPr="002B4F55" w14:paraId="1B0ACA2E" w14:textId="77777777" w:rsidTr="00AF0A0D">
        <w:trPr>
          <w:trHeight w:val="582"/>
          <w:jc w:val="center"/>
        </w:trPr>
        <w:tc>
          <w:tcPr>
            <w:tcW w:w="3834" w:type="dxa"/>
            <w:gridSpan w:val="2"/>
            <w:shd w:val="clear" w:color="auto" w:fill="F2F2F2" w:themeFill="background1" w:themeFillShade="F2"/>
            <w:vAlign w:val="center"/>
          </w:tcPr>
          <w:p w14:paraId="7EFA7FF8" w14:textId="77777777" w:rsidR="00E97041" w:rsidRPr="002B4F55" w:rsidRDefault="00E97041" w:rsidP="00121F60">
            <w:pPr>
              <w:bidi/>
              <w:spacing w:before="60" w:after="0" w:line="360" w:lineRule="auto"/>
              <w:jc w:val="center"/>
              <w:rPr>
                <w:rFonts w:ascii="Sakkal Majalla" w:hAnsi="Sakkal Majalla" w:cs="Sakkal Majalla"/>
                <w:b/>
                <w:bCs/>
                <w:color w:val="000000"/>
                <w:sz w:val="28"/>
                <w:szCs w:val="28"/>
                <w:rtl/>
              </w:rPr>
            </w:pPr>
            <w:r w:rsidRPr="002B4F55">
              <w:rPr>
                <w:rFonts w:ascii="Sakkal Majalla" w:hAnsi="Sakkal Majalla" w:cs="Sakkal Majalla"/>
                <w:b/>
                <w:bCs/>
                <w:color w:val="000000"/>
                <w:sz w:val="28"/>
                <w:szCs w:val="28"/>
                <w:rtl/>
              </w:rPr>
              <w:lastRenderedPageBreak/>
              <w:t>العوامل التي تشكل تحدياً كبيراً في تطبيق الذكاء الاصطناعي لتحسين تجربة العملاء</w:t>
            </w:r>
          </w:p>
        </w:tc>
        <w:tc>
          <w:tcPr>
            <w:tcW w:w="963" w:type="dxa"/>
            <w:shd w:val="clear" w:color="auto" w:fill="auto"/>
            <w:vAlign w:val="center"/>
          </w:tcPr>
          <w:p w14:paraId="6B0C589C"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3.84</w:t>
            </w:r>
          </w:p>
        </w:tc>
        <w:tc>
          <w:tcPr>
            <w:tcW w:w="1030" w:type="dxa"/>
            <w:shd w:val="clear" w:color="auto" w:fill="auto"/>
            <w:vAlign w:val="center"/>
          </w:tcPr>
          <w:p w14:paraId="53B03AE7"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0.67</w:t>
            </w:r>
          </w:p>
        </w:tc>
        <w:tc>
          <w:tcPr>
            <w:tcW w:w="952" w:type="dxa"/>
            <w:shd w:val="clear" w:color="auto" w:fill="auto"/>
            <w:vAlign w:val="center"/>
          </w:tcPr>
          <w:p w14:paraId="2AD08EDB" w14:textId="77777777" w:rsidR="00E97041" w:rsidRPr="002B4F55" w:rsidRDefault="00E97041" w:rsidP="00121F60">
            <w:pPr>
              <w:bidi/>
              <w:spacing w:after="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مرتفع</w:t>
            </w:r>
          </w:p>
        </w:tc>
        <w:tc>
          <w:tcPr>
            <w:tcW w:w="972" w:type="dxa"/>
            <w:vAlign w:val="center"/>
          </w:tcPr>
          <w:p w14:paraId="1E05205B" w14:textId="77777777" w:rsidR="00E97041" w:rsidRPr="002B4F55" w:rsidRDefault="00E97041" w:rsidP="00121F60">
            <w:pPr>
              <w:bidi/>
              <w:spacing w:after="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77%</w:t>
            </w:r>
          </w:p>
        </w:tc>
        <w:tc>
          <w:tcPr>
            <w:tcW w:w="874" w:type="dxa"/>
            <w:vAlign w:val="center"/>
          </w:tcPr>
          <w:p w14:paraId="45B710C2"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Pr>
            </w:pPr>
          </w:p>
        </w:tc>
      </w:tr>
    </w:tbl>
    <w:p w14:paraId="07FB092D" w14:textId="77777777" w:rsidR="00E97041" w:rsidRPr="002B4F55" w:rsidRDefault="00E97041" w:rsidP="00121F60">
      <w:pPr>
        <w:bidi/>
        <w:spacing w:before="240" w:after="120" w:line="360" w:lineRule="auto"/>
        <w:jc w:val="both"/>
        <w:rPr>
          <w:rFonts w:ascii="Sakkal Majalla" w:hAnsi="Sakkal Majalla" w:cs="Sakkal Majalla"/>
          <w:b/>
          <w:bCs/>
          <w:sz w:val="28"/>
          <w:szCs w:val="28"/>
          <w:rtl/>
        </w:rPr>
      </w:pPr>
      <w:r w:rsidRPr="002B4F55">
        <w:rPr>
          <w:rFonts w:ascii="Sakkal Majalla" w:hAnsi="Sakkal Majalla" w:cs="Sakkal Majalla"/>
          <w:b/>
          <w:bCs/>
          <w:sz w:val="28"/>
          <w:szCs w:val="28"/>
          <w:rtl/>
        </w:rPr>
        <w:t>من خلال الجدول رقم (14) نجد أن:</w:t>
      </w:r>
    </w:p>
    <w:p w14:paraId="449BBB3F" w14:textId="77777777" w:rsidR="00E97041" w:rsidRPr="002B4F55" w:rsidRDefault="00E97041" w:rsidP="00121F60">
      <w:pPr>
        <w:pStyle w:val="a6"/>
        <w:numPr>
          <w:ilvl w:val="0"/>
          <w:numId w:val="81"/>
        </w:numPr>
        <w:spacing w:before="120" w:after="12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حصلت العبارة رقم (1) على الترتيب الأول بمتوسط (4.25) وبنسبة (85%) ومستوى تطبيق مرتفع جداً، وهذا يدل على أن</w:t>
      </w:r>
      <w:r w:rsidRPr="002B4F55">
        <w:rPr>
          <w:rFonts w:ascii="Sakkal Majalla" w:hAnsi="Sakkal Majalla" w:cs="Sakkal Majalla"/>
          <w:rtl/>
        </w:rPr>
        <w:t xml:space="preserve"> </w:t>
      </w:r>
      <w:r w:rsidRPr="002B4F55">
        <w:rPr>
          <w:rFonts w:ascii="Sakkal Majalla" w:hAnsi="Sakkal Majalla" w:cs="Sakkal Majalla"/>
          <w:sz w:val="28"/>
          <w:szCs w:val="28"/>
          <w:rtl/>
        </w:rPr>
        <w:t>خصوصية وأمن بيانات العملاء تمثل تحدياً رئيسياً في استخدام الذكاء الاصطناعي وبدرجة مرتفعة جداً.</w:t>
      </w:r>
    </w:p>
    <w:p w14:paraId="256B26B2" w14:textId="77777777" w:rsidR="00E97041" w:rsidRPr="002B4F55" w:rsidRDefault="00E97041" w:rsidP="00121F60">
      <w:pPr>
        <w:pStyle w:val="a6"/>
        <w:numPr>
          <w:ilvl w:val="0"/>
          <w:numId w:val="81"/>
        </w:numPr>
        <w:spacing w:before="120" w:after="12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وحصلت العبارة رقم (2) على الترتيب الثاني بمتوسط (3.82) وبنسبة (76%) ومستوى تطبيق مرتفع، وهذا يدل على نقص المهارات المتخصصة في تحليل وتفسير مخرجات خوارزميات الذكاء الاصطناعي وبدرجة مرتفعة.</w:t>
      </w:r>
    </w:p>
    <w:p w14:paraId="1AB84718" w14:textId="77777777" w:rsidR="00E97041" w:rsidRPr="002B4F55" w:rsidRDefault="00E97041" w:rsidP="00121F60">
      <w:pPr>
        <w:pStyle w:val="a6"/>
        <w:numPr>
          <w:ilvl w:val="0"/>
          <w:numId w:val="81"/>
        </w:numPr>
        <w:spacing w:before="120" w:after="48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وحصلت العبارة رقم (3) على الترتيب الثالث بمتوسط (3.82) وبنسبة (76%) ومستوى تطبيق مرتفع، وهذا يدل على أن التكلفة العالية لتبني وتحديث أنظمة الذكاء الاصطناعي تمثل عائقاً كبيراً وبدرجة مرتفعة.</w:t>
      </w:r>
    </w:p>
    <w:p w14:paraId="2A8C21B0" w14:textId="77777777" w:rsidR="00E97041" w:rsidRPr="002B4F55" w:rsidRDefault="00E97041" w:rsidP="00121F60">
      <w:pPr>
        <w:pStyle w:val="a6"/>
        <w:numPr>
          <w:ilvl w:val="0"/>
          <w:numId w:val="81"/>
        </w:numPr>
        <w:spacing w:before="120" w:after="48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وحصلت العبارة رقم (4) على الترتيب الرابع بمتوسط (3.70) وبنسبة (74%) ومستوى تطبيق مرتفع، وهذا يدل على صعوبة دمج أنظمة الذكاء الاصطناعي مع أنظمة التشغيل القديمة في الشركة وبدرجة مرتفعة.</w:t>
      </w:r>
    </w:p>
    <w:p w14:paraId="5CF518BB" w14:textId="77777777" w:rsidR="00E97041" w:rsidRPr="002B4F55" w:rsidRDefault="00E97041" w:rsidP="00121F60">
      <w:pPr>
        <w:pStyle w:val="a6"/>
        <w:numPr>
          <w:ilvl w:val="0"/>
          <w:numId w:val="81"/>
        </w:numPr>
        <w:spacing w:before="120" w:after="48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وحصلت العبارة رقم (5) على الترتيب الخامس بمتوسط (3.62) وبنسبة (72%) ومستوى تطبيق مرتفع، وهذا يدل على قلق العملاء من الافتقار إلى اللمسة البشرية أو الأتمتة المفرطة وبدرجة مرتفعة.</w:t>
      </w:r>
    </w:p>
    <w:p w14:paraId="41C295D3" w14:textId="77777777" w:rsidR="00E97041" w:rsidRPr="002B4F55" w:rsidRDefault="00E97041" w:rsidP="00121F60">
      <w:pPr>
        <w:pStyle w:val="a6"/>
        <w:numPr>
          <w:ilvl w:val="0"/>
          <w:numId w:val="81"/>
        </w:numPr>
        <w:spacing w:before="120" w:after="480" w:line="360" w:lineRule="auto"/>
        <w:jc w:val="mediumKashida"/>
        <w:rPr>
          <w:rFonts w:ascii="Sakkal Majalla" w:hAnsi="Sakkal Majalla" w:cs="Sakkal Majalla"/>
          <w:sz w:val="28"/>
          <w:szCs w:val="28"/>
        </w:rPr>
      </w:pPr>
      <w:r w:rsidRPr="002B4F55">
        <w:rPr>
          <w:rFonts w:ascii="Sakkal Majalla" w:hAnsi="Sakkal Majalla" w:cs="Sakkal Majalla"/>
          <w:sz w:val="28"/>
          <w:szCs w:val="28"/>
          <w:rtl/>
        </w:rPr>
        <w:t>وبشكل عام فقد حصل محور</w:t>
      </w:r>
      <w:r w:rsidRPr="002B4F55">
        <w:rPr>
          <w:rFonts w:ascii="Sakkal Majalla" w:hAnsi="Sakkal Majalla" w:cs="Sakkal Majalla"/>
          <w:rtl/>
        </w:rPr>
        <w:t xml:space="preserve"> ا</w:t>
      </w:r>
      <w:r w:rsidRPr="002B4F55">
        <w:rPr>
          <w:rFonts w:ascii="Sakkal Majalla" w:hAnsi="Sakkal Majalla" w:cs="Sakkal Majalla"/>
          <w:sz w:val="28"/>
          <w:szCs w:val="28"/>
          <w:rtl/>
        </w:rPr>
        <w:t xml:space="preserve">لعوامل التي تشكل تحدياً كبيراً في تطبيق الذكاء الاصطناعي لتحسين تجربة العملاء على متوسط حسابي (3.84) وبنسبة (77%) ومستوى تطبيق مرتفع، </w:t>
      </w:r>
      <w:r w:rsidRPr="002B4F55">
        <w:rPr>
          <w:rFonts w:ascii="Sakkal Majalla" w:hAnsi="Sakkal Majalla" w:cs="Sakkal Majalla"/>
          <w:sz w:val="28"/>
          <w:szCs w:val="28"/>
          <w:rtl/>
        </w:rPr>
        <w:lastRenderedPageBreak/>
        <w:t>وهذا يدل على أن هناك عوامل تشكل تحدياً كبيراً في تطبيق الذكاء الاصطناعي لتحسين تجربة العملاء بدرجة مرتفعة.</w:t>
      </w:r>
    </w:p>
    <w:p w14:paraId="5F4336CC" w14:textId="77777777" w:rsidR="001142C7" w:rsidRDefault="001142C7" w:rsidP="00121F60">
      <w:pPr>
        <w:bidi/>
        <w:spacing w:before="240" w:after="240" w:line="360" w:lineRule="auto"/>
        <w:jc w:val="mediumKashida"/>
        <w:rPr>
          <w:rFonts w:ascii="Sakkal Majalla" w:hAnsi="Sakkal Majalla" w:cs="Sakkal Majalla"/>
          <w:b/>
          <w:bCs/>
          <w:sz w:val="32"/>
          <w:szCs w:val="32"/>
          <w:rtl/>
        </w:rPr>
      </w:pPr>
    </w:p>
    <w:p w14:paraId="37DD72E3" w14:textId="14FD94D4" w:rsidR="00E97041" w:rsidRPr="004501BD" w:rsidRDefault="00E97041" w:rsidP="004501BD">
      <w:pPr>
        <w:pStyle w:val="2"/>
        <w:rPr>
          <w:rFonts w:ascii="Sakkal Majalla" w:hAnsi="Sakkal Majalla" w:cs="Sakkal Majalla"/>
          <w:b/>
          <w:bCs/>
          <w:color w:val="auto"/>
          <w:sz w:val="36"/>
          <w:szCs w:val="36"/>
          <w:rtl/>
        </w:rPr>
      </w:pPr>
      <w:bookmarkStart w:id="73" w:name="_Toc217003400"/>
      <w:r w:rsidRPr="004501BD">
        <w:rPr>
          <w:rFonts w:ascii="Sakkal Majalla" w:hAnsi="Sakkal Majalla" w:cs="Sakkal Majalla"/>
          <w:b/>
          <w:bCs/>
          <w:color w:val="auto"/>
          <w:sz w:val="36"/>
          <w:szCs w:val="36"/>
          <w:rtl/>
        </w:rPr>
        <w:t>سادساً: اختبار فرضيات الدراسة:</w:t>
      </w:r>
      <w:bookmarkEnd w:id="73"/>
    </w:p>
    <w:p w14:paraId="458D52B8" w14:textId="77777777" w:rsidR="00E97041" w:rsidRPr="002B4F55" w:rsidRDefault="00E97041" w:rsidP="00121F60">
      <w:pPr>
        <w:tabs>
          <w:tab w:val="left" w:pos="746"/>
        </w:tabs>
        <w:bidi/>
        <w:spacing w:after="240" w:line="360" w:lineRule="auto"/>
        <w:jc w:val="mediumKashida"/>
        <w:rPr>
          <w:rFonts w:ascii="Sakkal Majalla" w:hAnsi="Sakkal Majalla" w:cs="Sakkal Majalla"/>
          <w:sz w:val="28"/>
          <w:szCs w:val="28"/>
          <w:rtl/>
        </w:rPr>
      </w:pPr>
      <w:r w:rsidRPr="002B4F55">
        <w:rPr>
          <w:rFonts w:ascii="Sakkal Majalla" w:hAnsi="Sakkal Majalla" w:cs="Sakkal Majalla"/>
          <w:sz w:val="28"/>
          <w:szCs w:val="28"/>
          <w:rtl/>
        </w:rPr>
        <w:tab/>
        <w:t>هذا الجزء يتضمن اختبار فرضيات الدراسة باستخدام اختبار تحليل الارتباط واختبار تحليل التباين الأحادي.</w:t>
      </w:r>
    </w:p>
    <w:p w14:paraId="59AB3808" w14:textId="77777777" w:rsidR="00E97041" w:rsidRPr="004501BD" w:rsidRDefault="00E97041" w:rsidP="004501BD">
      <w:pPr>
        <w:pStyle w:val="3"/>
        <w:rPr>
          <w:rFonts w:ascii="Sakkal Majalla" w:hAnsi="Sakkal Majalla" w:cs="Sakkal Majalla"/>
          <w:b/>
          <w:bCs/>
          <w:color w:val="auto"/>
          <w:sz w:val="32"/>
          <w:szCs w:val="32"/>
          <w:rtl/>
        </w:rPr>
      </w:pPr>
      <w:bookmarkStart w:id="74" w:name="_Toc217003401"/>
      <w:r w:rsidRPr="004501BD">
        <w:rPr>
          <w:rFonts w:ascii="Sakkal Majalla" w:hAnsi="Sakkal Majalla" w:cs="Sakkal Majalla"/>
          <w:b/>
          <w:bCs/>
          <w:color w:val="auto"/>
          <w:sz w:val="32"/>
          <w:szCs w:val="32"/>
          <w:rtl/>
        </w:rPr>
        <w:t>الفرضية الأولى:</w:t>
      </w:r>
      <w:bookmarkEnd w:id="74"/>
      <w:r w:rsidRPr="004501BD">
        <w:rPr>
          <w:rFonts w:ascii="Sakkal Majalla" w:hAnsi="Sakkal Majalla" w:cs="Sakkal Majalla"/>
          <w:b/>
          <w:bCs/>
          <w:color w:val="auto"/>
          <w:sz w:val="32"/>
          <w:szCs w:val="32"/>
          <w:rtl/>
        </w:rPr>
        <w:t xml:space="preserve"> </w:t>
      </w:r>
    </w:p>
    <w:p w14:paraId="189166EC" w14:textId="77777777" w:rsidR="00E97041" w:rsidRPr="002B4F55" w:rsidRDefault="00E97041" w:rsidP="00121F60">
      <w:pPr>
        <w:tabs>
          <w:tab w:val="left" w:pos="26"/>
        </w:tabs>
        <w:bidi/>
        <w:spacing w:after="240" w:line="360" w:lineRule="auto"/>
        <w:ind w:left="116"/>
        <w:jc w:val="mediumKashida"/>
        <w:rPr>
          <w:rFonts w:ascii="Sakkal Majalla" w:hAnsi="Sakkal Majalla" w:cs="Sakkal Majalla"/>
          <w:sz w:val="28"/>
          <w:szCs w:val="28"/>
          <w:rtl/>
        </w:rPr>
      </w:pPr>
      <w:r w:rsidRPr="002B4F55">
        <w:rPr>
          <w:rFonts w:ascii="Sakkal Majalla" w:hAnsi="Sakkal Majalla" w:cs="Sakkal Majalla"/>
          <w:sz w:val="28"/>
          <w:szCs w:val="28"/>
          <w:rtl/>
        </w:rPr>
        <w:tab/>
        <w:t>تنص الفرضية الأولى على (</w:t>
      </w:r>
      <w:r w:rsidRPr="002B4F55">
        <w:rPr>
          <w:rFonts w:ascii="Sakkal Majalla" w:hAnsi="Sakkal Majalla" w:cs="Sakkal Majalla"/>
          <w:b/>
          <w:bCs/>
          <w:sz w:val="28"/>
          <w:szCs w:val="28"/>
          <w:rtl/>
        </w:rPr>
        <w:t>توجد علاقة ارتباط إيجابية ذات دلالة إحصائية بين مستوى تطبيق المسوقين لتطبيقات الذكاء الاصطناعي وبين درجة تحسين تخصيص تجربة العملاء الرقمية</w:t>
      </w:r>
      <w:r w:rsidRPr="002B4F55">
        <w:rPr>
          <w:rFonts w:ascii="Sakkal Majalla" w:hAnsi="Sakkal Majalla" w:cs="Sakkal Majalla"/>
          <w:sz w:val="28"/>
          <w:szCs w:val="28"/>
          <w:rtl/>
        </w:rPr>
        <w:t>) وسيتم اختبارها باستخدام اختبار تحليل الارتباط كما في الجدول رقم (15).</w:t>
      </w:r>
    </w:p>
    <w:p w14:paraId="1D262150" w14:textId="77777777" w:rsidR="00E97041" w:rsidRPr="002B4F55" w:rsidRDefault="00E97041" w:rsidP="00121F60">
      <w:pPr>
        <w:tabs>
          <w:tab w:val="left" w:pos="6354"/>
        </w:tabs>
        <w:bidi/>
        <w:spacing w:after="120" w:line="360" w:lineRule="auto"/>
        <w:ind w:left="360" w:right="360"/>
        <w:jc w:val="center"/>
        <w:rPr>
          <w:rFonts w:ascii="Sakkal Majalla" w:hAnsi="Sakkal Majalla" w:cs="Sakkal Majalla"/>
          <w:b/>
          <w:bCs/>
          <w:sz w:val="28"/>
          <w:szCs w:val="28"/>
          <w:rtl/>
        </w:rPr>
      </w:pPr>
      <w:r w:rsidRPr="002B4F55">
        <w:rPr>
          <w:rFonts w:ascii="Sakkal Majalla" w:hAnsi="Sakkal Majalla" w:cs="Sakkal Majalla"/>
          <w:b/>
          <w:bCs/>
          <w:sz w:val="28"/>
          <w:szCs w:val="28"/>
          <w:rtl/>
        </w:rPr>
        <w:t>جدول (15): يوضح اختبار تحليل الارتباط للفرضية الأولى</w:t>
      </w:r>
    </w:p>
    <w:tbl>
      <w:tblPr>
        <w:bidiVisual/>
        <w:tblW w:w="751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270"/>
        <w:gridCol w:w="1829"/>
        <w:gridCol w:w="1690"/>
        <w:gridCol w:w="1727"/>
      </w:tblGrid>
      <w:tr w:rsidR="00E97041" w:rsidRPr="002B4F55" w14:paraId="0E5A121E" w14:textId="77777777" w:rsidTr="00AF0A0D">
        <w:trPr>
          <w:trHeight w:val="747"/>
          <w:tblHeader/>
          <w:jc w:val="center"/>
        </w:trPr>
        <w:tc>
          <w:tcPr>
            <w:tcW w:w="2270" w:type="dxa"/>
            <w:shd w:val="clear" w:color="auto" w:fill="F2F2F2" w:themeFill="background1" w:themeFillShade="F2"/>
            <w:vAlign w:val="center"/>
          </w:tcPr>
          <w:p w14:paraId="5AD8A8AB"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قيمة معامل الارتباط</w:t>
            </w:r>
          </w:p>
        </w:tc>
        <w:tc>
          <w:tcPr>
            <w:tcW w:w="1829" w:type="dxa"/>
            <w:shd w:val="clear" w:color="auto" w:fill="F2F2F2" w:themeFill="background1" w:themeFillShade="F2"/>
            <w:vAlign w:val="center"/>
          </w:tcPr>
          <w:p w14:paraId="44CB8136"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Pr>
            </w:pPr>
            <w:r w:rsidRPr="002B4F55">
              <w:rPr>
                <w:rFonts w:ascii="Sakkal Majalla" w:eastAsia="Times New Roman" w:hAnsi="Sakkal Majalla" w:cs="Sakkal Majalla"/>
                <w:b/>
                <w:bCs/>
                <w:sz w:val="28"/>
                <w:szCs w:val="28"/>
                <w:rtl/>
              </w:rPr>
              <w:t>حجم العينة</w:t>
            </w:r>
          </w:p>
        </w:tc>
        <w:tc>
          <w:tcPr>
            <w:tcW w:w="3417" w:type="dxa"/>
            <w:gridSpan w:val="2"/>
            <w:shd w:val="clear" w:color="auto" w:fill="F2F2F2" w:themeFill="background1" w:themeFillShade="F2"/>
            <w:vAlign w:val="center"/>
          </w:tcPr>
          <w:p w14:paraId="4E28CD55"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قيمة مستوى الدلالة</w:t>
            </w:r>
          </w:p>
        </w:tc>
      </w:tr>
      <w:tr w:rsidR="00E97041" w:rsidRPr="002B4F55" w14:paraId="3E1FFF6E" w14:textId="77777777" w:rsidTr="00AF0A0D">
        <w:trPr>
          <w:trHeight w:val="733"/>
          <w:jc w:val="center"/>
        </w:trPr>
        <w:tc>
          <w:tcPr>
            <w:tcW w:w="2270" w:type="dxa"/>
            <w:shd w:val="clear" w:color="auto" w:fill="auto"/>
            <w:vAlign w:val="center"/>
          </w:tcPr>
          <w:p w14:paraId="3075D361"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0.</w:t>
            </w:r>
            <w:r w:rsidRPr="002B4F55">
              <w:rPr>
                <w:rFonts w:ascii="Sakkal Majalla" w:hAnsi="Sakkal Majalla" w:cs="Sakkal Majalla"/>
                <w:color w:val="000000"/>
                <w:sz w:val="28"/>
                <w:szCs w:val="28"/>
                <w:rtl/>
              </w:rPr>
              <w:t>883</w:t>
            </w:r>
          </w:p>
        </w:tc>
        <w:tc>
          <w:tcPr>
            <w:tcW w:w="1829" w:type="dxa"/>
            <w:shd w:val="clear" w:color="auto" w:fill="auto"/>
            <w:vAlign w:val="center"/>
          </w:tcPr>
          <w:p w14:paraId="333AF8D8"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60</w:t>
            </w:r>
          </w:p>
        </w:tc>
        <w:tc>
          <w:tcPr>
            <w:tcW w:w="1690" w:type="dxa"/>
            <w:shd w:val="clear" w:color="auto" w:fill="auto"/>
            <w:vAlign w:val="center"/>
          </w:tcPr>
          <w:p w14:paraId="786950AE"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Pr>
              <w:t>0.000</w:t>
            </w:r>
          </w:p>
        </w:tc>
        <w:tc>
          <w:tcPr>
            <w:tcW w:w="1727" w:type="dxa"/>
            <w:vAlign w:val="center"/>
          </w:tcPr>
          <w:p w14:paraId="7B4917B9"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دال</w:t>
            </w:r>
          </w:p>
        </w:tc>
      </w:tr>
    </w:tbl>
    <w:p w14:paraId="6C96F61A" w14:textId="77777777" w:rsidR="00E97041" w:rsidRPr="002B4F55" w:rsidRDefault="00E97041" w:rsidP="00121F60">
      <w:pPr>
        <w:bidi/>
        <w:spacing w:before="240" w:after="240" w:line="360" w:lineRule="auto"/>
        <w:ind w:firstLine="720"/>
        <w:jc w:val="both"/>
        <w:rPr>
          <w:rFonts w:ascii="Sakkal Majalla" w:hAnsi="Sakkal Majalla" w:cs="Sakkal Majalla"/>
          <w:b/>
          <w:bCs/>
          <w:sz w:val="28"/>
          <w:szCs w:val="28"/>
          <w:rtl/>
        </w:rPr>
      </w:pPr>
      <w:r w:rsidRPr="002B4F55">
        <w:rPr>
          <w:rFonts w:ascii="Sakkal Majalla" w:hAnsi="Sakkal Majalla" w:cs="Sakkal Majalla"/>
          <w:b/>
          <w:bCs/>
          <w:sz w:val="28"/>
          <w:szCs w:val="28"/>
          <w:rtl/>
        </w:rPr>
        <w:t xml:space="preserve">من خلال الجدول رقم (15) نجد أن: </w:t>
      </w:r>
      <w:r w:rsidRPr="002B4F55">
        <w:rPr>
          <w:rFonts w:ascii="Sakkal Majalla" w:hAnsi="Sakkal Majalla" w:cs="Sakkal Majalla"/>
          <w:sz w:val="28"/>
          <w:szCs w:val="28"/>
          <w:rtl/>
        </w:rPr>
        <w:t>قيمة معامل الارتباط تساوي (0.883) عند مستوى دلالة (</w:t>
      </w:r>
      <w:r w:rsidRPr="002B4F55">
        <w:rPr>
          <w:rFonts w:ascii="Sakkal Majalla" w:hAnsi="Sakkal Majalla" w:cs="Sakkal Majalla"/>
          <w:sz w:val="28"/>
          <w:szCs w:val="28"/>
        </w:rPr>
        <w:t>0.000</w:t>
      </w:r>
      <w:r w:rsidRPr="002B4F55">
        <w:rPr>
          <w:rFonts w:ascii="Sakkal Majalla" w:hAnsi="Sakkal Majalla" w:cs="Sakkal Majalla"/>
          <w:sz w:val="28"/>
          <w:szCs w:val="28"/>
          <w:rtl/>
        </w:rPr>
        <w:t>) وهي أقل من قيمة (0.05) وتدل على أن هناك علاقة ارتباط إيجابية ذات دلالة إحصائية بين مستوى تطبيق المسوقين لتطبيقات الذكاء الاصطناعي وبين درجة تحسين تخصيص تجربة العملاء الرقمية، وعليه نتوصل إلى قبول الفرضية الأولى التي تنص على (توجد علاقة ارتباط إيجابية ذات دلالة إحصائية بين مستوى تطبيق المسوقين لتطبيقات الذكاء الاصطناعي وبين درجة تحسين تخصيص تجربة العملاء الرقمية).</w:t>
      </w:r>
    </w:p>
    <w:p w14:paraId="766C26CC" w14:textId="77777777" w:rsidR="00E97041" w:rsidRPr="002B4F55" w:rsidRDefault="00E97041" w:rsidP="00121F60">
      <w:pPr>
        <w:tabs>
          <w:tab w:val="left" w:pos="746"/>
        </w:tabs>
        <w:bidi/>
        <w:spacing w:before="120" w:line="360" w:lineRule="auto"/>
        <w:jc w:val="mediumKashida"/>
        <w:rPr>
          <w:rFonts w:ascii="Sakkal Majalla" w:hAnsi="Sakkal Majalla" w:cs="Sakkal Majalla"/>
          <w:sz w:val="28"/>
          <w:szCs w:val="28"/>
        </w:rPr>
      </w:pPr>
    </w:p>
    <w:p w14:paraId="2E195AEB" w14:textId="77777777" w:rsidR="00E97041" w:rsidRPr="004501BD" w:rsidRDefault="00E97041" w:rsidP="004501BD">
      <w:pPr>
        <w:pStyle w:val="3"/>
        <w:rPr>
          <w:rFonts w:ascii="Sakkal Majalla" w:hAnsi="Sakkal Majalla" w:cs="Sakkal Majalla"/>
          <w:b/>
          <w:bCs/>
          <w:color w:val="auto"/>
          <w:sz w:val="32"/>
          <w:szCs w:val="32"/>
          <w:rtl/>
        </w:rPr>
      </w:pPr>
      <w:bookmarkStart w:id="75" w:name="_Toc217003402"/>
      <w:r w:rsidRPr="004501BD">
        <w:rPr>
          <w:rFonts w:ascii="Sakkal Majalla" w:hAnsi="Sakkal Majalla" w:cs="Sakkal Majalla"/>
          <w:b/>
          <w:bCs/>
          <w:color w:val="auto"/>
          <w:sz w:val="32"/>
          <w:szCs w:val="32"/>
          <w:rtl/>
        </w:rPr>
        <w:lastRenderedPageBreak/>
        <w:t>الفرضية الثانية:</w:t>
      </w:r>
      <w:bookmarkEnd w:id="75"/>
      <w:r w:rsidRPr="004501BD">
        <w:rPr>
          <w:rFonts w:ascii="Sakkal Majalla" w:hAnsi="Sakkal Majalla" w:cs="Sakkal Majalla"/>
          <w:b/>
          <w:bCs/>
          <w:color w:val="auto"/>
          <w:sz w:val="32"/>
          <w:szCs w:val="32"/>
          <w:rtl/>
        </w:rPr>
        <w:t xml:space="preserve"> </w:t>
      </w:r>
    </w:p>
    <w:p w14:paraId="1DC1B820" w14:textId="77777777" w:rsidR="00E97041" w:rsidRPr="002B4F55" w:rsidRDefault="00E97041" w:rsidP="00121F60">
      <w:pPr>
        <w:tabs>
          <w:tab w:val="left" w:pos="26"/>
        </w:tabs>
        <w:bidi/>
        <w:spacing w:after="240" w:line="360" w:lineRule="auto"/>
        <w:ind w:left="116"/>
        <w:jc w:val="mediumKashida"/>
        <w:rPr>
          <w:rFonts w:ascii="Sakkal Majalla" w:hAnsi="Sakkal Majalla" w:cs="Sakkal Majalla"/>
          <w:sz w:val="28"/>
          <w:szCs w:val="28"/>
          <w:rtl/>
        </w:rPr>
      </w:pPr>
      <w:r w:rsidRPr="002B4F55">
        <w:rPr>
          <w:rFonts w:ascii="Sakkal Majalla" w:hAnsi="Sakkal Majalla" w:cs="Sakkal Majalla"/>
          <w:sz w:val="28"/>
          <w:szCs w:val="28"/>
          <w:rtl/>
        </w:rPr>
        <w:tab/>
        <w:t>تنص الفرضية الثانية على (</w:t>
      </w:r>
      <w:r w:rsidRPr="002B4F55">
        <w:rPr>
          <w:rFonts w:ascii="Sakkal Majalla" w:hAnsi="Sakkal Majalla" w:cs="Sakkal Majalla"/>
          <w:b/>
          <w:bCs/>
          <w:sz w:val="28"/>
          <w:szCs w:val="28"/>
          <w:rtl/>
        </w:rPr>
        <w:t>توجد فروق ذات دلالة إحصائية في مستوى تبني تطبيقات الذكاء الاصطناعي بين المسوقين تعزى إلى حجم المؤسسة التي يعملون بها (صغيرة، متوسطة، كبيرة) – الخبرة في ممارسة المهنة – التخصص العلمي)</w:t>
      </w:r>
      <w:r w:rsidRPr="002B4F55">
        <w:rPr>
          <w:rFonts w:ascii="Sakkal Majalla" w:hAnsi="Sakkal Majalla" w:cs="Sakkal Majalla"/>
          <w:sz w:val="28"/>
          <w:szCs w:val="28"/>
          <w:rtl/>
        </w:rPr>
        <w:t xml:space="preserve"> وسيتم اختبارها باستخدام اختبار تحليل التباين الأحادي </w:t>
      </w:r>
      <w:r w:rsidRPr="002B4F55">
        <w:rPr>
          <w:rFonts w:ascii="Sakkal Majalla" w:hAnsi="Sakkal Majalla" w:cs="Sakkal Majalla"/>
          <w:sz w:val="28"/>
          <w:szCs w:val="28"/>
        </w:rPr>
        <w:t>(ANOVA)</w:t>
      </w:r>
      <w:r w:rsidRPr="002B4F55">
        <w:rPr>
          <w:rFonts w:ascii="Sakkal Majalla" w:hAnsi="Sakkal Majalla" w:cs="Sakkal Majalla"/>
          <w:sz w:val="28"/>
          <w:szCs w:val="28"/>
          <w:rtl/>
        </w:rPr>
        <w:t xml:space="preserve"> كما في الجدول رقم (16).</w:t>
      </w:r>
    </w:p>
    <w:p w14:paraId="2BC1536E" w14:textId="77777777" w:rsidR="00E97041" w:rsidRPr="002B4F55" w:rsidRDefault="00E97041" w:rsidP="00121F60">
      <w:pPr>
        <w:tabs>
          <w:tab w:val="left" w:pos="6354"/>
        </w:tabs>
        <w:bidi/>
        <w:spacing w:after="120" w:line="360" w:lineRule="auto"/>
        <w:ind w:left="360" w:right="360"/>
        <w:jc w:val="center"/>
        <w:rPr>
          <w:rFonts w:ascii="Sakkal Majalla" w:hAnsi="Sakkal Majalla" w:cs="Sakkal Majalla"/>
          <w:b/>
          <w:bCs/>
          <w:sz w:val="28"/>
          <w:szCs w:val="28"/>
          <w:rtl/>
        </w:rPr>
      </w:pPr>
      <w:r w:rsidRPr="002B4F55">
        <w:rPr>
          <w:rFonts w:ascii="Sakkal Majalla" w:hAnsi="Sakkal Majalla" w:cs="Sakkal Majalla"/>
          <w:b/>
          <w:bCs/>
          <w:sz w:val="28"/>
          <w:szCs w:val="28"/>
          <w:rtl/>
        </w:rPr>
        <w:t xml:space="preserve">جدول (16): يوضح اختبار تحليل التباين الأحادي </w:t>
      </w:r>
      <w:r w:rsidRPr="002B4F55">
        <w:rPr>
          <w:rFonts w:ascii="Sakkal Majalla" w:hAnsi="Sakkal Majalla" w:cs="Sakkal Majalla"/>
          <w:b/>
          <w:bCs/>
          <w:sz w:val="28"/>
          <w:szCs w:val="28"/>
        </w:rPr>
        <w:t>(ANOVA)</w:t>
      </w:r>
      <w:r w:rsidRPr="002B4F55">
        <w:rPr>
          <w:rFonts w:ascii="Sakkal Majalla" w:hAnsi="Sakkal Majalla" w:cs="Sakkal Majalla"/>
          <w:b/>
          <w:bCs/>
          <w:sz w:val="28"/>
          <w:szCs w:val="28"/>
          <w:rtl/>
        </w:rPr>
        <w:t xml:space="preserve"> للفرضية الثانية</w:t>
      </w:r>
    </w:p>
    <w:tbl>
      <w:tblPr>
        <w:bidiVisual/>
        <w:tblW w:w="815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463"/>
        <w:gridCol w:w="1985"/>
        <w:gridCol w:w="1834"/>
        <w:gridCol w:w="1874"/>
      </w:tblGrid>
      <w:tr w:rsidR="00E97041" w:rsidRPr="002B4F55" w14:paraId="3EAEA7D8" w14:textId="77777777" w:rsidTr="00AF0A0D">
        <w:trPr>
          <w:trHeight w:val="698"/>
          <w:tblHeader/>
          <w:jc w:val="center"/>
        </w:trPr>
        <w:tc>
          <w:tcPr>
            <w:tcW w:w="2463" w:type="dxa"/>
            <w:shd w:val="clear" w:color="auto" w:fill="F2F2F2" w:themeFill="background1" w:themeFillShade="F2"/>
            <w:vAlign w:val="center"/>
          </w:tcPr>
          <w:p w14:paraId="32AA7875"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المتغيرات</w:t>
            </w:r>
          </w:p>
        </w:tc>
        <w:tc>
          <w:tcPr>
            <w:tcW w:w="1985" w:type="dxa"/>
            <w:shd w:val="clear" w:color="auto" w:fill="F2F2F2" w:themeFill="background1" w:themeFillShade="F2"/>
            <w:vAlign w:val="center"/>
          </w:tcPr>
          <w:p w14:paraId="50DBDDA5"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Pr>
            </w:pPr>
            <w:r w:rsidRPr="002B4F55">
              <w:rPr>
                <w:rFonts w:ascii="Sakkal Majalla" w:eastAsia="Times New Roman" w:hAnsi="Sakkal Majalla" w:cs="Sakkal Majalla"/>
                <w:b/>
                <w:bCs/>
                <w:sz w:val="28"/>
                <w:szCs w:val="28"/>
                <w:rtl/>
              </w:rPr>
              <w:t xml:space="preserve">قيمة </w:t>
            </w:r>
            <w:r w:rsidRPr="002B4F55">
              <w:rPr>
                <w:rFonts w:ascii="Sakkal Majalla" w:eastAsia="Times New Roman" w:hAnsi="Sakkal Majalla" w:cs="Sakkal Majalla"/>
                <w:b/>
                <w:bCs/>
                <w:sz w:val="28"/>
                <w:szCs w:val="28"/>
              </w:rPr>
              <w:t>F</w:t>
            </w:r>
          </w:p>
        </w:tc>
        <w:tc>
          <w:tcPr>
            <w:tcW w:w="3708" w:type="dxa"/>
            <w:gridSpan w:val="2"/>
            <w:shd w:val="clear" w:color="auto" w:fill="F2F2F2" w:themeFill="background1" w:themeFillShade="F2"/>
            <w:vAlign w:val="center"/>
          </w:tcPr>
          <w:p w14:paraId="1DD2E52D"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قيمة مستوى الدلالة</w:t>
            </w:r>
          </w:p>
        </w:tc>
      </w:tr>
      <w:tr w:rsidR="00E97041" w:rsidRPr="002B4F55" w14:paraId="55CC0905" w14:textId="77777777" w:rsidTr="00AF0A0D">
        <w:trPr>
          <w:trHeight w:val="685"/>
          <w:jc w:val="center"/>
        </w:trPr>
        <w:tc>
          <w:tcPr>
            <w:tcW w:w="2463" w:type="dxa"/>
            <w:shd w:val="clear" w:color="auto" w:fill="auto"/>
            <w:vAlign w:val="center"/>
          </w:tcPr>
          <w:p w14:paraId="4D69E1A9"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Pr>
            </w:pPr>
            <w:r w:rsidRPr="002B4F55">
              <w:rPr>
                <w:rFonts w:ascii="Sakkal Majalla" w:hAnsi="Sakkal Majalla" w:cs="Sakkal Majalla"/>
                <w:b/>
                <w:bCs/>
                <w:sz w:val="28"/>
                <w:szCs w:val="28"/>
                <w:rtl/>
              </w:rPr>
              <w:t>حجم المؤسسة</w:t>
            </w:r>
          </w:p>
        </w:tc>
        <w:tc>
          <w:tcPr>
            <w:tcW w:w="1985" w:type="dxa"/>
            <w:shd w:val="clear" w:color="auto" w:fill="auto"/>
            <w:vAlign w:val="center"/>
          </w:tcPr>
          <w:p w14:paraId="7202E237"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2.651</w:t>
            </w:r>
          </w:p>
        </w:tc>
        <w:tc>
          <w:tcPr>
            <w:tcW w:w="1834" w:type="dxa"/>
            <w:shd w:val="clear" w:color="auto" w:fill="auto"/>
            <w:vAlign w:val="center"/>
          </w:tcPr>
          <w:p w14:paraId="73AD3F4E"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Pr>
              <w:t>0.</w:t>
            </w:r>
            <w:r w:rsidRPr="002B4F55">
              <w:rPr>
                <w:rFonts w:ascii="Sakkal Majalla" w:hAnsi="Sakkal Majalla" w:cs="Sakkal Majalla"/>
                <w:color w:val="000000"/>
                <w:sz w:val="28"/>
                <w:szCs w:val="28"/>
                <w:rtl/>
              </w:rPr>
              <w:t>079</w:t>
            </w:r>
          </w:p>
        </w:tc>
        <w:tc>
          <w:tcPr>
            <w:tcW w:w="1874" w:type="dxa"/>
            <w:vAlign w:val="center"/>
          </w:tcPr>
          <w:p w14:paraId="58627FC2"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 xml:space="preserve">غير دال </w:t>
            </w:r>
          </w:p>
        </w:tc>
      </w:tr>
      <w:tr w:rsidR="00E97041" w:rsidRPr="002B4F55" w14:paraId="5F05AADA" w14:textId="77777777" w:rsidTr="00AF0A0D">
        <w:trPr>
          <w:trHeight w:val="685"/>
          <w:jc w:val="center"/>
        </w:trPr>
        <w:tc>
          <w:tcPr>
            <w:tcW w:w="2463" w:type="dxa"/>
            <w:shd w:val="clear" w:color="auto" w:fill="auto"/>
            <w:vAlign w:val="center"/>
          </w:tcPr>
          <w:p w14:paraId="0F82F2F7" w14:textId="77777777" w:rsidR="00E97041" w:rsidRPr="002B4F55" w:rsidRDefault="00E97041" w:rsidP="00121F60">
            <w:pPr>
              <w:bidi/>
              <w:spacing w:before="60" w:after="60" w:line="360" w:lineRule="auto"/>
              <w:jc w:val="center"/>
              <w:rPr>
                <w:rFonts w:ascii="Sakkal Majalla" w:hAnsi="Sakkal Majalla" w:cs="Sakkal Majalla"/>
                <w:b/>
                <w:bCs/>
                <w:sz w:val="28"/>
                <w:szCs w:val="28"/>
                <w:rtl/>
              </w:rPr>
            </w:pPr>
            <w:r w:rsidRPr="002B4F55">
              <w:rPr>
                <w:rFonts w:ascii="Sakkal Majalla" w:hAnsi="Sakkal Majalla" w:cs="Sakkal Majalla"/>
                <w:b/>
                <w:bCs/>
                <w:sz w:val="28"/>
                <w:szCs w:val="28"/>
                <w:rtl/>
              </w:rPr>
              <w:t>الخبرة في ممارسة المهنة</w:t>
            </w:r>
          </w:p>
        </w:tc>
        <w:tc>
          <w:tcPr>
            <w:tcW w:w="1985" w:type="dxa"/>
            <w:shd w:val="clear" w:color="auto" w:fill="auto"/>
            <w:vAlign w:val="center"/>
          </w:tcPr>
          <w:p w14:paraId="2DAFA1A8"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1.442</w:t>
            </w:r>
          </w:p>
        </w:tc>
        <w:tc>
          <w:tcPr>
            <w:tcW w:w="1834" w:type="dxa"/>
            <w:shd w:val="clear" w:color="auto" w:fill="auto"/>
            <w:vAlign w:val="center"/>
          </w:tcPr>
          <w:p w14:paraId="45D97F26"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Pr>
              <w:t>0.</w:t>
            </w:r>
            <w:r w:rsidRPr="002B4F55">
              <w:rPr>
                <w:rFonts w:ascii="Sakkal Majalla" w:hAnsi="Sakkal Majalla" w:cs="Sakkal Majalla"/>
                <w:color w:val="000000"/>
                <w:sz w:val="28"/>
                <w:szCs w:val="28"/>
                <w:rtl/>
              </w:rPr>
              <w:t>240</w:t>
            </w:r>
          </w:p>
        </w:tc>
        <w:tc>
          <w:tcPr>
            <w:tcW w:w="1874" w:type="dxa"/>
            <w:vAlign w:val="center"/>
          </w:tcPr>
          <w:p w14:paraId="43EFBBD5"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 xml:space="preserve">غير دال </w:t>
            </w:r>
          </w:p>
        </w:tc>
      </w:tr>
      <w:tr w:rsidR="00E97041" w:rsidRPr="002B4F55" w14:paraId="621E418B" w14:textId="77777777" w:rsidTr="00AF0A0D">
        <w:trPr>
          <w:trHeight w:val="685"/>
          <w:jc w:val="center"/>
        </w:trPr>
        <w:tc>
          <w:tcPr>
            <w:tcW w:w="2463" w:type="dxa"/>
            <w:shd w:val="clear" w:color="auto" w:fill="auto"/>
            <w:vAlign w:val="center"/>
          </w:tcPr>
          <w:p w14:paraId="77784A2E" w14:textId="77777777" w:rsidR="00E97041" w:rsidRPr="002B4F55" w:rsidRDefault="00E97041" w:rsidP="00121F60">
            <w:pPr>
              <w:bidi/>
              <w:spacing w:before="60" w:after="60" w:line="360" w:lineRule="auto"/>
              <w:jc w:val="center"/>
              <w:rPr>
                <w:rFonts w:ascii="Sakkal Majalla" w:hAnsi="Sakkal Majalla" w:cs="Sakkal Majalla"/>
                <w:b/>
                <w:bCs/>
                <w:sz w:val="28"/>
                <w:szCs w:val="28"/>
                <w:rtl/>
              </w:rPr>
            </w:pPr>
            <w:r w:rsidRPr="002B4F55">
              <w:rPr>
                <w:rFonts w:ascii="Sakkal Majalla" w:hAnsi="Sakkal Majalla" w:cs="Sakkal Majalla"/>
                <w:b/>
                <w:bCs/>
                <w:sz w:val="28"/>
                <w:szCs w:val="28"/>
                <w:rtl/>
              </w:rPr>
              <w:t>المؤهل العلمي</w:t>
            </w:r>
          </w:p>
        </w:tc>
        <w:tc>
          <w:tcPr>
            <w:tcW w:w="1985" w:type="dxa"/>
            <w:shd w:val="clear" w:color="auto" w:fill="auto"/>
            <w:vAlign w:val="center"/>
          </w:tcPr>
          <w:p w14:paraId="5CC2B082"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3.715</w:t>
            </w:r>
          </w:p>
        </w:tc>
        <w:tc>
          <w:tcPr>
            <w:tcW w:w="1834" w:type="dxa"/>
            <w:shd w:val="clear" w:color="auto" w:fill="auto"/>
            <w:vAlign w:val="center"/>
          </w:tcPr>
          <w:p w14:paraId="33FA5759"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Pr>
              <w:t>0.</w:t>
            </w:r>
            <w:r w:rsidRPr="002B4F55">
              <w:rPr>
                <w:rFonts w:ascii="Sakkal Majalla" w:hAnsi="Sakkal Majalla" w:cs="Sakkal Majalla"/>
                <w:color w:val="000000"/>
                <w:sz w:val="28"/>
                <w:szCs w:val="28"/>
                <w:rtl/>
              </w:rPr>
              <w:t>017</w:t>
            </w:r>
          </w:p>
        </w:tc>
        <w:tc>
          <w:tcPr>
            <w:tcW w:w="1874" w:type="dxa"/>
            <w:vAlign w:val="center"/>
          </w:tcPr>
          <w:p w14:paraId="25F5CF4B"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دال</w:t>
            </w:r>
          </w:p>
        </w:tc>
      </w:tr>
    </w:tbl>
    <w:p w14:paraId="3DC54E68" w14:textId="77777777" w:rsidR="00E97041" w:rsidRPr="002B4F55" w:rsidRDefault="00E97041" w:rsidP="00121F60">
      <w:pPr>
        <w:bidi/>
        <w:spacing w:before="240" w:after="0" w:line="360" w:lineRule="auto"/>
        <w:jc w:val="both"/>
        <w:rPr>
          <w:rFonts w:ascii="Sakkal Majalla" w:hAnsi="Sakkal Majalla" w:cs="Sakkal Majalla"/>
          <w:b/>
          <w:bCs/>
          <w:sz w:val="28"/>
          <w:szCs w:val="28"/>
          <w:rtl/>
        </w:rPr>
      </w:pPr>
      <w:r w:rsidRPr="002B4F55">
        <w:rPr>
          <w:rFonts w:ascii="Sakkal Majalla" w:hAnsi="Sakkal Majalla" w:cs="Sakkal Majalla"/>
          <w:b/>
          <w:bCs/>
          <w:sz w:val="28"/>
          <w:szCs w:val="28"/>
          <w:rtl/>
        </w:rPr>
        <w:t>من خلال الجدول رقم (16) نجد أن:</w:t>
      </w:r>
    </w:p>
    <w:p w14:paraId="555DCE9C" w14:textId="77777777" w:rsidR="00E97041" w:rsidRPr="002B4F55" w:rsidRDefault="00E97041" w:rsidP="00121F60">
      <w:pPr>
        <w:pStyle w:val="a6"/>
        <w:numPr>
          <w:ilvl w:val="0"/>
          <w:numId w:val="83"/>
        </w:numPr>
        <w:spacing w:before="120" w:after="240" w:line="360" w:lineRule="auto"/>
        <w:jc w:val="both"/>
        <w:rPr>
          <w:rFonts w:ascii="Sakkal Majalla" w:hAnsi="Sakkal Majalla" w:cs="Sakkal Majalla"/>
          <w:b/>
          <w:bCs/>
          <w:sz w:val="28"/>
          <w:szCs w:val="28"/>
          <w:rtl/>
        </w:rPr>
      </w:pPr>
      <w:r w:rsidRPr="002B4F55">
        <w:rPr>
          <w:rFonts w:ascii="Sakkal Majalla" w:hAnsi="Sakkal Majalla" w:cs="Sakkal Majalla"/>
          <w:sz w:val="28"/>
          <w:szCs w:val="28"/>
          <w:rtl/>
        </w:rPr>
        <w:t>قيمة (</w:t>
      </w:r>
      <w:r w:rsidRPr="002B4F55">
        <w:rPr>
          <w:rFonts w:ascii="Sakkal Majalla" w:hAnsi="Sakkal Majalla" w:cs="Sakkal Majalla"/>
          <w:sz w:val="28"/>
          <w:szCs w:val="28"/>
        </w:rPr>
        <w:t>F</w:t>
      </w:r>
      <w:r w:rsidRPr="002B4F55">
        <w:rPr>
          <w:rFonts w:ascii="Sakkal Majalla" w:hAnsi="Sakkal Majalla" w:cs="Sakkal Majalla"/>
          <w:sz w:val="28"/>
          <w:szCs w:val="28"/>
          <w:rtl/>
        </w:rPr>
        <w:t>) لحجم المؤسسة تساوي (2.651) عند مستوى دلالة (0.079) وهو أكبر من قيمة مستوى المعنوية (0.05) وتدل على أن ليس هناك فروق ذات دلالة إحصائية في مستوى تبني تطبيقات الذكاء الاصطناعي بين المسوقين تعزى إلى حجم المؤسسة التي يعملون بها.</w:t>
      </w:r>
    </w:p>
    <w:p w14:paraId="0ACC26EB" w14:textId="77777777" w:rsidR="00E97041" w:rsidRPr="002B4F55" w:rsidRDefault="00E97041" w:rsidP="00121F60">
      <w:pPr>
        <w:pStyle w:val="a6"/>
        <w:numPr>
          <w:ilvl w:val="0"/>
          <w:numId w:val="83"/>
        </w:numPr>
        <w:spacing w:before="120" w:after="240" w:line="360" w:lineRule="auto"/>
        <w:jc w:val="both"/>
        <w:rPr>
          <w:rFonts w:ascii="Sakkal Majalla" w:hAnsi="Sakkal Majalla" w:cs="Sakkal Majalla"/>
          <w:b/>
          <w:bCs/>
          <w:sz w:val="28"/>
          <w:szCs w:val="28"/>
          <w:rtl/>
        </w:rPr>
      </w:pPr>
      <w:r w:rsidRPr="002B4F55">
        <w:rPr>
          <w:rFonts w:ascii="Sakkal Majalla" w:hAnsi="Sakkal Majalla" w:cs="Sakkal Majalla"/>
          <w:sz w:val="28"/>
          <w:szCs w:val="28"/>
          <w:rtl/>
        </w:rPr>
        <w:t>قيمة (</w:t>
      </w:r>
      <w:r w:rsidRPr="002B4F55">
        <w:rPr>
          <w:rFonts w:ascii="Sakkal Majalla" w:hAnsi="Sakkal Majalla" w:cs="Sakkal Majalla"/>
          <w:sz w:val="28"/>
          <w:szCs w:val="28"/>
        </w:rPr>
        <w:t>F</w:t>
      </w:r>
      <w:r w:rsidRPr="002B4F55">
        <w:rPr>
          <w:rFonts w:ascii="Sakkal Majalla" w:hAnsi="Sakkal Majalla" w:cs="Sakkal Majalla"/>
          <w:sz w:val="28"/>
          <w:szCs w:val="28"/>
          <w:rtl/>
        </w:rPr>
        <w:t>) للخبرة في ممارسة المهنة تساوي (1.442) عند مستوى دلالة (0.240) وهو أكبر من قيمة مستوى المعنوية (0.05) وتدل على أن ليس هناك فروق ذات دلالة إحصائية في مستوى تبني تطبيقات الذكاء الاصطناعي بين المسوقين تعزى إلى الخبرة في ممارسة المهنة.</w:t>
      </w:r>
    </w:p>
    <w:p w14:paraId="54FDBC98" w14:textId="77777777" w:rsidR="00E97041" w:rsidRDefault="00E97041" w:rsidP="00121F60">
      <w:pPr>
        <w:pStyle w:val="a6"/>
        <w:numPr>
          <w:ilvl w:val="0"/>
          <w:numId w:val="83"/>
        </w:numPr>
        <w:spacing w:before="120" w:after="240" w:line="360" w:lineRule="auto"/>
        <w:jc w:val="both"/>
        <w:rPr>
          <w:rFonts w:ascii="Sakkal Majalla" w:hAnsi="Sakkal Majalla" w:cs="Sakkal Majalla"/>
          <w:b/>
          <w:bCs/>
          <w:sz w:val="28"/>
          <w:szCs w:val="28"/>
        </w:rPr>
      </w:pPr>
      <w:r w:rsidRPr="002B4F55">
        <w:rPr>
          <w:rFonts w:ascii="Sakkal Majalla" w:hAnsi="Sakkal Majalla" w:cs="Sakkal Majalla"/>
          <w:sz w:val="28"/>
          <w:szCs w:val="28"/>
          <w:rtl/>
        </w:rPr>
        <w:t>قيمة (</w:t>
      </w:r>
      <w:r w:rsidRPr="002B4F55">
        <w:rPr>
          <w:rFonts w:ascii="Sakkal Majalla" w:hAnsi="Sakkal Majalla" w:cs="Sakkal Majalla"/>
          <w:sz w:val="28"/>
          <w:szCs w:val="28"/>
        </w:rPr>
        <w:t>F</w:t>
      </w:r>
      <w:r w:rsidRPr="002B4F55">
        <w:rPr>
          <w:rFonts w:ascii="Sakkal Majalla" w:hAnsi="Sakkal Majalla" w:cs="Sakkal Majalla"/>
          <w:sz w:val="28"/>
          <w:szCs w:val="28"/>
          <w:rtl/>
        </w:rPr>
        <w:t>) للمؤهل العلمي تساوي (3.715) عند مستوى دلالة (0.017) وهو أقل من قيمة مستوى المعنوية (0.05) وتدل على أن هناك فروق ذات دلالة إحصائية في مستوى تبني تطبيقات الذكاء الاصطناعي بين المسوقين تعزى إلى المؤهل العلمي، وهذه الفروق عائدة إلى (المؤهلات الأخرى).</w:t>
      </w:r>
    </w:p>
    <w:p w14:paraId="3E44E77F" w14:textId="77777777" w:rsidR="004501BD" w:rsidRPr="004501BD" w:rsidRDefault="004501BD" w:rsidP="004501BD">
      <w:pPr>
        <w:bidi/>
        <w:spacing w:before="120" w:after="240" w:line="360" w:lineRule="auto"/>
        <w:ind w:left="360"/>
        <w:jc w:val="both"/>
        <w:rPr>
          <w:rFonts w:ascii="Sakkal Majalla" w:hAnsi="Sakkal Majalla" w:cs="Sakkal Majalla"/>
          <w:b/>
          <w:bCs/>
          <w:sz w:val="28"/>
          <w:szCs w:val="28"/>
          <w:rtl/>
        </w:rPr>
      </w:pPr>
    </w:p>
    <w:p w14:paraId="2538E80A" w14:textId="77777777" w:rsidR="00E97041" w:rsidRPr="004501BD" w:rsidRDefault="00E97041" w:rsidP="004501BD">
      <w:pPr>
        <w:pStyle w:val="3"/>
        <w:rPr>
          <w:rFonts w:ascii="Sakkal Majalla" w:hAnsi="Sakkal Majalla" w:cs="Sakkal Majalla"/>
          <w:b/>
          <w:bCs/>
          <w:color w:val="auto"/>
          <w:sz w:val="32"/>
          <w:szCs w:val="32"/>
          <w:rtl/>
        </w:rPr>
      </w:pPr>
      <w:bookmarkStart w:id="76" w:name="_Toc217003403"/>
      <w:r w:rsidRPr="004501BD">
        <w:rPr>
          <w:rFonts w:ascii="Sakkal Majalla" w:hAnsi="Sakkal Majalla" w:cs="Sakkal Majalla"/>
          <w:b/>
          <w:bCs/>
          <w:color w:val="auto"/>
          <w:sz w:val="32"/>
          <w:szCs w:val="32"/>
          <w:rtl/>
        </w:rPr>
        <w:lastRenderedPageBreak/>
        <w:t>الفرضية الثالثة:</w:t>
      </w:r>
      <w:bookmarkEnd w:id="76"/>
      <w:r w:rsidRPr="004501BD">
        <w:rPr>
          <w:rFonts w:ascii="Sakkal Majalla" w:hAnsi="Sakkal Majalla" w:cs="Sakkal Majalla"/>
          <w:b/>
          <w:bCs/>
          <w:color w:val="auto"/>
          <w:sz w:val="32"/>
          <w:szCs w:val="32"/>
          <w:rtl/>
        </w:rPr>
        <w:t xml:space="preserve"> </w:t>
      </w:r>
    </w:p>
    <w:p w14:paraId="132A92CA" w14:textId="77777777" w:rsidR="00E97041" w:rsidRPr="002B4F55" w:rsidRDefault="00E97041" w:rsidP="00121F60">
      <w:pPr>
        <w:tabs>
          <w:tab w:val="left" w:pos="26"/>
        </w:tabs>
        <w:bidi/>
        <w:spacing w:after="240" w:line="360" w:lineRule="auto"/>
        <w:ind w:left="116"/>
        <w:jc w:val="mediumKashida"/>
        <w:rPr>
          <w:rFonts w:ascii="Sakkal Majalla" w:hAnsi="Sakkal Majalla" w:cs="Sakkal Majalla"/>
          <w:sz w:val="28"/>
          <w:szCs w:val="28"/>
          <w:rtl/>
        </w:rPr>
      </w:pPr>
      <w:r w:rsidRPr="002B4F55">
        <w:rPr>
          <w:rFonts w:ascii="Sakkal Majalla" w:hAnsi="Sakkal Majalla" w:cs="Sakkal Majalla"/>
          <w:sz w:val="28"/>
          <w:szCs w:val="28"/>
          <w:rtl/>
        </w:rPr>
        <w:tab/>
        <w:t>تنص الفرضية الثالثة على (</w:t>
      </w:r>
      <w:r w:rsidRPr="002B4F55">
        <w:rPr>
          <w:rFonts w:ascii="Sakkal Majalla" w:hAnsi="Sakkal Majalla" w:cs="Sakkal Majalla"/>
          <w:b/>
          <w:bCs/>
          <w:sz w:val="28"/>
          <w:szCs w:val="28"/>
          <w:rtl/>
        </w:rPr>
        <w:t>توجد علاقة ارتباط ايجابية ذات دلالة إحصائية بين نموذج قبول التكنولوجيا، ممثلاْ ببعديه: المنفعة المدركة وسهولة الاستخدام المدركة لتطبيقات الذكاء الاصطناعي وبين مستوى تطبيق المسوقين لتطبيقات الذكاء الاصطناعي في تحسين تجربة العملاء الرقمية</w:t>
      </w:r>
      <w:r w:rsidRPr="002B4F55">
        <w:rPr>
          <w:rFonts w:ascii="Sakkal Majalla" w:hAnsi="Sakkal Majalla" w:cs="Sakkal Majalla"/>
          <w:sz w:val="28"/>
          <w:szCs w:val="28"/>
          <w:rtl/>
        </w:rPr>
        <w:t>) وسيتم اختبارها باستخدام اختبار تحليل الارتباط كما في الجدول رقم (17).</w:t>
      </w:r>
    </w:p>
    <w:p w14:paraId="634E09FA" w14:textId="77777777" w:rsidR="00E97041" w:rsidRPr="002B4F55" w:rsidRDefault="00E97041" w:rsidP="00121F60">
      <w:pPr>
        <w:tabs>
          <w:tab w:val="left" w:pos="6354"/>
        </w:tabs>
        <w:bidi/>
        <w:spacing w:after="120" w:line="360" w:lineRule="auto"/>
        <w:ind w:left="360" w:right="360"/>
        <w:jc w:val="center"/>
        <w:rPr>
          <w:rFonts w:ascii="Sakkal Majalla" w:hAnsi="Sakkal Majalla" w:cs="Sakkal Majalla"/>
          <w:b/>
          <w:bCs/>
          <w:sz w:val="28"/>
          <w:szCs w:val="28"/>
          <w:rtl/>
        </w:rPr>
      </w:pPr>
      <w:r w:rsidRPr="002B4F55">
        <w:rPr>
          <w:rFonts w:ascii="Sakkal Majalla" w:hAnsi="Sakkal Majalla" w:cs="Sakkal Majalla"/>
          <w:b/>
          <w:bCs/>
          <w:sz w:val="28"/>
          <w:szCs w:val="28"/>
          <w:rtl/>
        </w:rPr>
        <w:t>جدول (17): يوضح اختبار تحليل الارتباط للفرضية الثالثة</w:t>
      </w:r>
    </w:p>
    <w:tbl>
      <w:tblPr>
        <w:bidiVisual/>
        <w:tblW w:w="751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270"/>
        <w:gridCol w:w="1829"/>
        <w:gridCol w:w="1690"/>
        <w:gridCol w:w="1727"/>
      </w:tblGrid>
      <w:tr w:rsidR="00E97041" w:rsidRPr="002B4F55" w14:paraId="755B145C" w14:textId="77777777" w:rsidTr="00AF0A0D">
        <w:trPr>
          <w:trHeight w:val="747"/>
          <w:tblHeader/>
          <w:jc w:val="center"/>
        </w:trPr>
        <w:tc>
          <w:tcPr>
            <w:tcW w:w="2270" w:type="dxa"/>
            <w:shd w:val="clear" w:color="auto" w:fill="F2F2F2" w:themeFill="background1" w:themeFillShade="F2"/>
            <w:vAlign w:val="center"/>
          </w:tcPr>
          <w:p w14:paraId="43E1974F"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قيمة معامل الارتباط</w:t>
            </w:r>
          </w:p>
        </w:tc>
        <w:tc>
          <w:tcPr>
            <w:tcW w:w="1829" w:type="dxa"/>
            <w:shd w:val="clear" w:color="auto" w:fill="F2F2F2" w:themeFill="background1" w:themeFillShade="F2"/>
            <w:vAlign w:val="center"/>
          </w:tcPr>
          <w:p w14:paraId="40768339"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Pr>
            </w:pPr>
            <w:r w:rsidRPr="002B4F55">
              <w:rPr>
                <w:rFonts w:ascii="Sakkal Majalla" w:eastAsia="Times New Roman" w:hAnsi="Sakkal Majalla" w:cs="Sakkal Majalla"/>
                <w:b/>
                <w:bCs/>
                <w:sz w:val="28"/>
                <w:szCs w:val="28"/>
                <w:rtl/>
              </w:rPr>
              <w:t>حجم العينة</w:t>
            </w:r>
          </w:p>
        </w:tc>
        <w:tc>
          <w:tcPr>
            <w:tcW w:w="3417" w:type="dxa"/>
            <w:gridSpan w:val="2"/>
            <w:shd w:val="clear" w:color="auto" w:fill="F2F2F2" w:themeFill="background1" w:themeFillShade="F2"/>
            <w:vAlign w:val="center"/>
          </w:tcPr>
          <w:p w14:paraId="1D94ED2A"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قيمة مستوى الدلالة</w:t>
            </w:r>
          </w:p>
        </w:tc>
      </w:tr>
      <w:tr w:rsidR="00E97041" w:rsidRPr="002B4F55" w14:paraId="0F398B78" w14:textId="77777777" w:rsidTr="00AF0A0D">
        <w:trPr>
          <w:trHeight w:val="733"/>
          <w:jc w:val="center"/>
        </w:trPr>
        <w:tc>
          <w:tcPr>
            <w:tcW w:w="2270" w:type="dxa"/>
            <w:shd w:val="clear" w:color="auto" w:fill="auto"/>
            <w:vAlign w:val="center"/>
          </w:tcPr>
          <w:p w14:paraId="4228FECA"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0.</w:t>
            </w:r>
            <w:r w:rsidRPr="002B4F55">
              <w:rPr>
                <w:rFonts w:ascii="Sakkal Majalla" w:hAnsi="Sakkal Majalla" w:cs="Sakkal Majalla"/>
                <w:color w:val="000000"/>
                <w:sz w:val="28"/>
                <w:szCs w:val="28"/>
                <w:rtl/>
              </w:rPr>
              <w:t>775</w:t>
            </w:r>
          </w:p>
        </w:tc>
        <w:tc>
          <w:tcPr>
            <w:tcW w:w="1829" w:type="dxa"/>
            <w:shd w:val="clear" w:color="auto" w:fill="auto"/>
            <w:vAlign w:val="center"/>
          </w:tcPr>
          <w:p w14:paraId="39C35E7B"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60</w:t>
            </w:r>
          </w:p>
        </w:tc>
        <w:tc>
          <w:tcPr>
            <w:tcW w:w="1690" w:type="dxa"/>
            <w:shd w:val="clear" w:color="auto" w:fill="auto"/>
            <w:vAlign w:val="center"/>
          </w:tcPr>
          <w:p w14:paraId="170C5905"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Pr>
              <w:t>0.000</w:t>
            </w:r>
          </w:p>
        </w:tc>
        <w:tc>
          <w:tcPr>
            <w:tcW w:w="1727" w:type="dxa"/>
            <w:vAlign w:val="center"/>
          </w:tcPr>
          <w:p w14:paraId="4FBFE178"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دال</w:t>
            </w:r>
          </w:p>
        </w:tc>
      </w:tr>
    </w:tbl>
    <w:p w14:paraId="2DA82A06" w14:textId="77777777" w:rsidR="00E97041" w:rsidRPr="002B4F55" w:rsidRDefault="00E97041" w:rsidP="00121F60">
      <w:pPr>
        <w:bidi/>
        <w:spacing w:before="240" w:after="360" w:line="360" w:lineRule="auto"/>
        <w:ind w:firstLine="720"/>
        <w:jc w:val="both"/>
        <w:rPr>
          <w:rFonts w:ascii="Sakkal Majalla" w:hAnsi="Sakkal Majalla" w:cs="Sakkal Majalla"/>
          <w:b/>
          <w:bCs/>
          <w:sz w:val="28"/>
          <w:szCs w:val="28"/>
          <w:rtl/>
        </w:rPr>
      </w:pPr>
      <w:r w:rsidRPr="002B4F55">
        <w:rPr>
          <w:rFonts w:ascii="Sakkal Majalla" w:hAnsi="Sakkal Majalla" w:cs="Sakkal Majalla"/>
          <w:b/>
          <w:bCs/>
          <w:sz w:val="28"/>
          <w:szCs w:val="28"/>
          <w:rtl/>
        </w:rPr>
        <w:t xml:space="preserve">من خلال الجدول رقم (17) نجد أن: </w:t>
      </w:r>
      <w:r w:rsidRPr="002B4F55">
        <w:rPr>
          <w:rFonts w:ascii="Sakkal Majalla" w:hAnsi="Sakkal Majalla" w:cs="Sakkal Majalla"/>
          <w:sz w:val="28"/>
          <w:szCs w:val="28"/>
          <w:rtl/>
        </w:rPr>
        <w:t>قيمة معامل الارتباط تساوي (0.775) عند مستوى دلالة (</w:t>
      </w:r>
      <w:r w:rsidRPr="002B4F55">
        <w:rPr>
          <w:rFonts w:ascii="Sakkal Majalla" w:hAnsi="Sakkal Majalla" w:cs="Sakkal Majalla"/>
          <w:sz w:val="28"/>
          <w:szCs w:val="28"/>
        </w:rPr>
        <w:t>0.000</w:t>
      </w:r>
      <w:r w:rsidRPr="002B4F55">
        <w:rPr>
          <w:rFonts w:ascii="Sakkal Majalla" w:hAnsi="Sakkal Majalla" w:cs="Sakkal Majalla"/>
          <w:sz w:val="28"/>
          <w:szCs w:val="28"/>
          <w:rtl/>
        </w:rPr>
        <w:t>) وهي أقل من قيمة (0.05) وتدل على أن هناك علاقة ارتباط ايجابية ذات دلالة إحصائية بين نموذج قبول التكنولوجيا، ممثلاْ ببعديه: المنفعة المدركة وسهولة الاستخدام المدركة لتطبيقات الذكاء الاصطناعي وبين مستوى تطبيق المسوقين لتطبيقات الذكاء الاصطناعي في تحسين تجربة العملاء الرقمية، وعليه نتوصل إلى قبول الفرضية الثالثة التي تنص على (توجد علاقة ارتباط ايجابية ذات دلالة إحصائية بين نموذج قبول التكنولوجيا، ممثلاْ ببعديه: المنفعة المدركة وسهولة الاستخدام المدركة لتطبيقات الذكاء الاصطناعي وبين مستوى تطبيق المسوقين لتطبيقات الذكاء الاصطناعي في تحسين تجربة العملاء الرقمية).</w:t>
      </w:r>
    </w:p>
    <w:p w14:paraId="27610132" w14:textId="77777777" w:rsidR="00E97041" w:rsidRPr="004501BD" w:rsidRDefault="00E97041" w:rsidP="004501BD">
      <w:pPr>
        <w:pStyle w:val="3"/>
        <w:rPr>
          <w:rFonts w:ascii="Sakkal Majalla" w:hAnsi="Sakkal Majalla" w:cs="Sakkal Majalla"/>
          <w:b/>
          <w:bCs/>
          <w:color w:val="auto"/>
          <w:sz w:val="32"/>
          <w:szCs w:val="32"/>
          <w:rtl/>
        </w:rPr>
      </w:pPr>
      <w:bookmarkStart w:id="77" w:name="_Toc217003404"/>
      <w:r w:rsidRPr="004501BD">
        <w:rPr>
          <w:rFonts w:ascii="Sakkal Majalla" w:hAnsi="Sakkal Majalla" w:cs="Sakkal Majalla"/>
          <w:b/>
          <w:bCs/>
          <w:color w:val="auto"/>
          <w:sz w:val="32"/>
          <w:szCs w:val="32"/>
          <w:rtl/>
        </w:rPr>
        <w:t>الفرضية الرابعة:</w:t>
      </w:r>
      <w:bookmarkEnd w:id="77"/>
      <w:r w:rsidRPr="004501BD">
        <w:rPr>
          <w:rFonts w:ascii="Sakkal Majalla" w:hAnsi="Sakkal Majalla" w:cs="Sakkal Majalla"/>
          <w:b/>
          <w:bCs/>
          <w:color w:val="auto"/>
          <w:sz w:val="32"/>
          <w:szCs w:val="32"/>
          <w:rtl/>
        </w:rPr>
        <w:t xml:space="preserve"> </w:t>
      </w:r>
    </w:p>
    <w:p w14:paraId="4F77ACE9" w14:textId="77777777" w:rsidR="00E97041" w:rsidRDefault="00E97041" w:rsidP="00121F60">
      <w:pPr>
        <w:tabs>
          <w:tab w:val="left" w:pos="26"/>
        </w:tabs>
        <w:bidi/>
        <w:spacing w:after="240" w:line="360" w:lineRule="auto"/>
        <w:ind w:left="116"/>
        <w:jc w:val="mediumKashida"/>
        <w:rPr>
          <w:rFonts w:ascii="Sakkal Majalla" w:hAnsi="Sakkal Majalla" w:cs="Sakkal Majalla"/>
          <w:sz w:val="28"/>
          <w:szCs w:val="28"/>
          <w:rtl/>
        </w:rPr>
      </w:pPr>
      <w:r w:rsidRPr="002B4F55">
        <w:rPr>
          <w:rFonts w:ascii="Sakkal Majalla" w:hAnsi="Sakkal Majalla" w:cs="Sakkal Majalla"/>
          <w:sz w:val="28"/>
          <w:szCs w:val="28"/>
          <w:rtl/>
        </w:rPr>
        <w:tab/>
        <w:t>تنص الفرضية الرابعة على (</w:t>
      </w:r>
      <w:r w:rsidRPr="002B4F55">
        <w:rPr>
          <w:rFonts w:ascii="Sakkal Majalla" w:hAnsi="Sakkal Majalla" w:cs="Sakkal Majalla"/>
          <w:b/>
          <w:bCs/>
          <w:sz w:val="28"/>
          <w:szCs w:val="28"/>
          <w:rtl/>
        </w:rPr>
        <w:t>توجد علاقة ارتباط ايجابية ذات دلالة إحصائية بين إدراك المسوقين للتحديات الأخلاقية والتقنية (مثل خصوصية البيانات ونقص المهارات) وبين كفاءة تطبيقات الذكاء الاصطناعي في تحقيق التخصيص الفعال</w:t>
      </w:r>
      <w:r w:rsidRPr="002B4F55">
        <w:rPr>
          <w:rFonts w:ascii="Sakkal Majalla" w:hAnsi="Sakkal Majalla" w:cs="Sakkal Majalla"/>
          <w:sz w:val="28"/>
          <w:szCs w:val="28"/>
          <w:rtl/>
        </w:rPr>
        <w:t>) وسيتم اختبارها باستخدام اختبار تحليل الارتباط كما في الجدول رقم (18).</w:t>
      </w:r>
    </w:p>
    <w:p w14:paraId="1D2C127F" w14:textId="77777777" w:rsidR="004501BD" w:rsidRPr="002B4F55" w:rsidRDefault="004501BD" w:rsidP="004501BD">
      <w:pPr>
        <w:tabs>
          <w:tab w:val="left" w:pos="26"/>
        </w:tabs>
        <w:bidi/>
        <w:spacing w:after="240" w:line="360" w:lineRule="auto"/>
        <w:ind w:left="116"/>
        <w:jc w:val="mediumKashida"/>
        <w:rPr>
          <w:rFonts w:ascii="Sakkal Majalla" w:hAnsi="Sakkal Majalla" w:cs="Sakkal Majalla"/>
          <w:sz w:val="28"/>
          <w:szCs w:val="28"/>
          <w:rtl/>
        </w:rPr>
      </w:pPr>
    </w:p>
    <w:p w14:paraId="3D314701" w14:textId="77777777" w:rsidR="00E97041" w:rsidRPr="002B4F55" w:rsidRDefault="00E97041" w:rsidP="00121F60">
      <w:pPr>
        <w:tabs>
          <w:tab w:val="left" w:pos="6354"/>
        </w:tabs>
        <w:bidi/>
        <w:spacing w:after="120" w:line="360" w:lineRule="auto"/>
        <w:ind w:left="360" w:right="360"/>
        <w:jc w:val="center"/>
        <w:rPr>
          <w:rFonts w:ascii="Sakkal Majalla" w:hAnsi="Sakkal Majalla" w:cs="Sakkal Majalla"/>
          <w:b/>
          <w:bCs/>
          <w:sz w:val="28"/>
          <w:szCs w:val="28"/>
          <w:rtl/>
        </w:rPr>
      </w:pPr>
      <w:r w:rsidRPr="002B4F55">
        <w:rPr>
          <w:rFonts w:ascii="Sakkal Majalla" w:hAnsi="Sakkal Majalla" w:cs="Sakkal Majalla"/>
          <w:b/>
          <w:bCs/>
          <w:sz w:val="28"/>
          <w:szCs w:val="28"/>
          <w:rtl/>
        </w:rPr>
        <w:lastRenderedPageBreak/>
        <w:t>جدول (18): يوضح اختبار تحليل الارتباط للفرضية الرابعة</w:t>
      </w:r>
    </w:p>
    <w:tbl>
      <w:tblPr>
        <w:bidiVisual/>
        <w:tblW w:w="751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270"/>
        <w:gridCol w:w="1829"/>
        <w:gridCol w:w="1690"/>
        <w:gridCol w:w="1727"/>
      </w:tblGrid>
      <w:tr w:rsidR="00E97041" w:rsidRPr="002B4F55" w14:paraId="14A5090A" w14:textId="77777777" w:rsidTr="00AF0A0D">
        <w:trPr>
          <w:trHeight w:val="747"/>
          <w:tblHeader/>
          <w:jc w:val="center"/>
        </w:trPr>
        <w:tc>
          <w:tcPr>
            <w:tcW w:w="2270" w:type="dxa"/>
            <w:shd w:val="clear" w:color="auto" w:fill="F2F2F2" w:themeFill="background1" w:themeFillShade="F2"/>
            <w:vAlign w:val="center"/>
          </w:tcPr>
          <w:p w14:paraId="267DBB78"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قيمة معامل الارتباط</w:t>
            </w:r>
          </w:p>
        </w:tc>
        <w:tc>
          <w:tcPr>
            <w:tcW w:w="1829" w:type="dxa"/>
            <w:shd w:val="clear" w:color="auto" w:fill="F2F2F2" w:themeFill="background1" w:themeFillShade="F2"/>
            <w:vAlign w:val="center"/>
          </w:tcPr>
          <w:p w14:paraId="408DB6B9"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Pr>
            </w:pPr>
            <w:r w:rsidRPr="002B4F55">
              <w:rPr>
                <w:rFonts w:ascii="Sakkal Majalla" w:eastAsia="Times New Roman" w:hAnsi="Sakkal Majalla" w:cs="Sakkal Majalla"/>
                <w:b/>
                <w:bCs/>
                <w:sz w:val="28"/>
                <w:szCs w:val="28"/>
                <w:rtl/>
              </w:rPr>
              <w:t>حجم العينة</w:t>
            </w:r>
          </w:p>
        </w:tc>
        <w:tc>
          <w:tcPr>
            <w:tcW w:w="3417" w:type="dxa"/>
            <w:gridSpan w:val="2"/>
            <w:shd w:val="clear" w:color="auto" w:fill="F2F2F2" w:themeFill="background1" w:themeFillShade="F2"/>
            <w:vAlign w:val="center"/>
          </w:tcPr>
          <w:p w14:paraId="17A79FAA" w14:textId="77777777" w:rsidR="00E97041" w:rsidRPr="002B4F55" w:rsidRDefault="00E97041" w:rsidP="00121F60">
            <w:pPr>
              <w:bidi/>
              <w:spacing w:before="60" w:after="60" w:line="360" w:lineRule="auto"/>
              <w:jc w:val="center"/>
              <w:rPr>
                <w:rFonts w:ascii="Sakkal Majalla" w:eastAsia="Times New Roman" w:hAnsi="Sakkal Majalla" w:cs="Sakkal Majalla"/>
                <w:b/>
                <w:bCs/>
                <w:sz w:val="28"/>
                <w:szCs w:val="28"/>
                <w:rtl/>
              </w:rPr>
            </w:pPr>
            <w:r w:rsidRPr="002B4F55">
              <w:rPr>
                <w:rFonts w:ascii="Sakkal Majalla" w:eastAsia="Times New Roman" w:hAnsi="Sakkal Majalla" w:cs="Sakkal Majalla"/>
                <w:b/>
                <w:bCs/>
                <w:sz w:val="28"/>
                <w:szCs w:val="28"/>
                <w:rtl/>
              </w:rPr>
              <w:t>قيمة مستوى الدلالة</w:t>
            </w:r>
          </w:p>
        </w:tc>
      </w:tr>
      <w:tr w:rsidR="00E97041" w:rsidRPr="002B4F55" w14:paraId="3B7AEE96" w14:textId="77777777" w:rsidTr="00AF0A0D">
        <w:trPr>
          <w:trHeight w:val="733"/>
          <w:jc w:val="center"/>
        </w:trPr>
        <w:tc>
          <w:tcPr>
            <w:tcW w:w="2270" w:type="dxa"/>
            <w:shd w:val="clear" w:color="auto" w:fill="auto"/>
            <w:vAlign w:val="center"/>
          </w:tcPr>
          <w:p w14:paraId="1A5874AA"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Pr>
              <w:t>0.</w:t>
            </w:r>
            <w:r w:rsidRPr="002B4F55">
              <w:rPr>
                <w:rFonts w:ascii="Sakkal Majalla" w:hAnsi="Sakkal Majalla" w:cs="Sakkal Majalla"/>
                <w:color w:val="000000"/>
                <w:sz w:val="28"/>
                <w:szCs w:val="28"/>
                <w:rtl/>
              </w:rPr>
              <w:t>802</w:t>
            </w:r>
          </w:p>
        </w:tc>
        <w:tc>
          <w:tcPr>
            <w:tcW w:w="1829" w:type="dxa"/>
            <w:shd w:val="clear" w:color="auto" w:fill="auto"/>
            <w:vAlign w:val="center"/>
          </w:tcPr>
          <w:p w14:paraId="4E8061CB"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Pr>
            </w:pPr>
            <w:r w:rsidRPr="002B4F55">
              <w:rPr>
                <w:rFonts w:ascii="Sakkal Majalla" w:hAnsi="Sakkal Majalla" w:cs="Sakkal Majalla"/>
                <w:color w:val="000000"/>
                <w:sz w:val="28"/>
                <w:szCs w:val="28"/>
                <w:rtl/>
              </w:rPr>
              <w:t>60</w:t>
            </w:r>
          </w:p>
        </w:tc>
        <w:tc>
          <w:tcPr>
            <w:tcW w:w="1690" w:type="dxa"/>
            <w:shd w:val="clear" w:color="auto" w:fill="auto"/>
            <w:vAlign w:val="center"/>
          </w:tcPr>
          <w:p w14:paraId="2E347FE4"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Pr>
              <w:t>0.000</w:t>
            </w:r>
          </w:p>
        </w:tc>
        <w:tc>
          <w:tcPr>
            <w:tcW w:w="1727" w:type="dxa"/>
            <w:vAlign w:val="center"/>
          </w:tcPr>
          <w:p w14:paraId="2F1B0AD2" w14:textId="77777777" w:rsidR="00E97041" w:rsidRPr="002B4F55" w:rsidRDefault="00E97041" w:rsidP="00121F60">
            <w:pPr>
              <w:bidi/>
              <w:spacing w:before="60" w:after="60" w:line="360" w:lineRule="auto"/>
              <w:jc w:val="center"/>
              <w:rPr>
                <w:rFonts w:ascii="Sakkal Majalla" w:hAnsi="Sakkal Majalla" w:cs="Sakkal Majalla"/>
                <w:color w:val="000000"/>
                <w:sz w:val="28"/>
                <w:szCs w:val="28"/>
                <w:rtl/>
              </w:rPr>
            </w:pPr>
            <w:r w:rsidRPr="002B4F55">
              <w:rPr>
                <w:rFonts w:ascii="Sakkal Majalla" w:hAnsi="Sakkal Majalla" w:cs="Sakkal Majalla"/>
                <w:color w:val="000000"/>
                <w:sz w:val="28"/>
                <w:szCs w:val="28"/>
                <w:rtl/>
              </w:rPr>
              <w:t>دال</w:t>
            </w:r>
          </w:p>
        </w:tc>
      </w:tr>
    </w:tbl>
    <w:p w14:paraId="761FB13A" w14:textId="77777777" w:rsidR="00E97041" w:rsidRPr="002B4F55" w:rsidRDefault="00E97041" w:rsidP="00121F60">
      <w:pPr>
        <w:bidi/>
        <w:spacing w:before="240" w:after="240" w:line="360" w:lineRule="auto"/>
        <w:ind w:firstLine="720"/>
        <w:jc w:val="both"/>
        <w:rPr>
          <w:rFonts w:ascii="Sakkal Majalla" w:hAnsi="Sakkal Majalla" w:cs="Sakkal Majalla"/>
          <w:b/>
          <w:bCs/>
          <w:sz w:val="28"/>
          <w:szCs w:val="28"/>
          <w:rtl/>
        </w:rPr>
      </w:pPr>
      <w:r w:rsidRPr="002B4F55">
        <w:rPr>
          <w:rFonts w:ascii="Sakkal Majalla" w:hAnsi="Sakkal Majalla" w:cs="Sakkal Majalla"/>
          <w:b/>
          <w:bCs/>
          <w:sz w:val="28"/>
          <w:szCs w:val="28"/>
          <w:rtl/>
        </w:rPr>
        <w:t xml:space="preserve">من خلال الجدول رقم (18) نجد أن: </w:t>
      </w:r>
      <w:r w:rsidRPr="002B4F55">
        <w:rPr>
          <w:rFonts w:ascii="Sakkal Majalla" w:hAnsi="Sakkal Majalla" w:cs="Sakkal Majalla"/>
          <w:sz w:val="28"/>
          <w:szCs w:val="28"/>
          <w:rtl/>
        </w:rPr>
        <w:t>قيمة معامل الارتباط تساوي (0.802) عند مستوى دلالة (</w:t>
      </w:r>
      <w:r w:rsidRPr="002B4F55">
        <w:rPr>
          <w:rFonts w:ascii="Sakkal Majalla" w:hAnsi="Sakkal Majalla" w:cs="Sakkal Majalla"/>
          <w:sz w:val="28"/>
          <w:szCs w:val="28"/>
        </w:rPr>
        <w:t>0.000</w:t>
      </w:r>
      <w:r w:rsidRPr="002B4F55">
        <w:rPr>
          <w:rFonts w:ascii="Sakkal Majalla" w:hAnsi="Sakkal Majalla" w:cs="Sakkal Majalla"/>
          <w:sz w:val="28"/>
          <w:szCs w:val="28"/>
          <w:rtl/>
        </w:rPr>
        <w:t>) وهي أقل من قيمة (0.05) وتدل على أن هناك علاقة ارتباط ايجابية ذات دلالة إحصائية بين إدراك المسوقين للتحديات الأخلاقية والتقنية (مثل خصوصية البيانات ونقص المهارات) وبين كفاءة تطبيقات الذكاء الاصطناعي في تحقيق التخصيص الفعال، وعليه نتوصل إلى قبول الفرضية الرابعة التي تنص على (توجد علاقة</w:t>
      </w:r>
      <w:r w:rsidRPr="002B4F55">
        <w:rPr>
          <w:rFonts w:ascii="Sakkal Majalla" w:hAnsi="Sakkal Majalla" w:cs="Sakkal Majalla"/>
          <w:rtl/>
        </w:rPr>
        <w:t xml:space="preserve"> </w:t>
      </w:r>
      <w:r w:rsidRPr="002B4F55">
        <w:rPr>
          <w:rFonts w:ascii="Sakkal Majalla" w:hAnsi="Sakkal Majalla" w:cs="Sakkal Majalla"/>
          <w:sz w:val="28"/>
          <w:szCs w:val="28"/>
          <w:rtl/>
        </w:rPr>
        <w:t>ارتباط ايجابية ذات دلالة إحصائية بين إدراك المسوقين للتحديات الأخلاقية والتقنية (مثل خصوصية البيانات ونقص المهارات) وبين كفاءة تطبيقات الذكاء الاصطناعي في تحقيق التخصيص الفعال).</w:t>
      </w:r>
    </w:p>
    <w:p w14:paraId="38DEFBE0" w14:textId="77777777" w:rsidR="00E97041" w:rsidRPr="002B4F55" w:rsidRDefault="00E97041" w:rsidP="00E97041">
      <w:pPr>
        <w:tabs>
          <w:tab w:val="left" w:pos="6354"/>
        </w:tabs>
        <w:spacing w:after="120" w:line="360" w:lineRule="auto"/>
        <w:ind w:right="-180"/>
        <w:jc w:val="both"/>
        <w:rPr>
          <w:rFonts w:ascii="Sakkal Majalla" w:hAnsi="Sakkal Majalla" w:cs="Sakkal Majalla"/>
          <w:b/>
          <w:bCs/>
          <w:color w:val="156082" w:themeColor="accent1"/>
          <w:sz w:val="32"/>
          <w:szCs w:val="32"/>
          <w:rtl/>
        </w:rPr>
      </w:pPr>
    </w:p>
    <w:p w14:paraId="3FD6CCA2" w14:textId="77777777" w:rsidR="004B1C22" w:rsidRDefault="004B1C22" w:rsidP="004B1C22">
      <w:pPr>
        <w:bidi/>
        <w:jc w:val="center"/>
        <w:rPr>
          <w:rFonts w:ascii="Sakkal Majalla" w:eastAsia="Calibri" w:hAnsi="Sakkal Majalla" w:cs="Sakkal Majalla"/>
          <w:sz w:val="40"/>
          <w:szCs w:val="40"/>
          <w:rtl/>
        </w:rPr>
      </w:pPr>
    </w:p>
    <w:p w14:paraId="2E75326D" w14:textId="77777777" w:rsidR="004B1C22" w:rsidRDefault="004B1C22" w:rsidP="004B1C22">
      <w:pPr>
        <w:bidi/>
        <w:jc w:val="center"/>
        <w:rPr>
          <w:rFonts w:ascii="Sakkal Majalla" w:eastAsia="Calibri" w:hAnsi="Sakkal Majalla" w:cs="Sakkal Majalla"/>
          <w:sz w:val="40"/>
          <w:szCs w:val="40"/>
          <w:rtl/>
        </w:rPr>
      </w:pPr>
    </w:p>
    <w:p w14:paraId="611C55B0" w14:textId="77777777" w:rsidR="004B1C22" w:rsidRDefault="004B1C22" w:rsidP="004B1C22">
      <w:pPr>
        <w:bidi/>
        <w:jc w:val="center"/>
        <w:rPr>
          <w:rFonts w:ascii="Sakkal Majalla" w:eastAsia="Calibri" w:hAnsi="Sakkal Majalla" w:cs="Sakkal Majalla"/>
          <w:sz w:val="40"/>
          <w:szCs w:val="40"/>
          <w:rtl/>
        </w:rPr>
      </w:pPr>
    </w:p>
    <w:p w14:paraId="171035D4" w14:textId="77777777" w:rsidR="004B1C22" w:rsidRDefault="004B1C22" w:rsidP="004B1C22">
      <w:pPr>
        <w:bidi/>
        <w:jc w:val="center"/>
        <w:rPr>
          <w:rFonts w:ascii="Sakkal Majalla" w:eastAsia="Calibri" w:hAnsi="Sakkal Majalla" w:cs="Sakkal Majalla"/>
          <w:sz w:val="40"/>
          <w:szCs w:val="40"/>
          <w:rtl/>
        </w:rPr>
      </w:pPr>
    </w:p>
    <w:p w14:paraId="63EDC747" w14:textId="77777777" w:rsidR="004B1C22" w:rsidRDefault="004B1C22" w:rsidP="004B1C22">
      <w:pPr>
        <w:bidi/>
        <w:jc w:val="center"/>
        <w:rPr>
          <w:rFonts w:ascii="Sakkal Majalla" w:eastAsia="Calibri" w:hAnsi="Sakkal Majalla" w:cs="Sakkal Majalla"/>
          <w:sz w:val="40"/>
          <w:szCs w:val="40"/>
          <w:rtl/>
        </w:rPr>
      </w:pPr>
    </w:p>
    <w:p w14:paraId="0296DAF3" w14:textId="77777777" w:rsidR="00121F60" w:rsidRDefault="00121F60">
      <w:pPr>
        <w:rPr>
          <w:rFonts w:ascii="Sakkal Majalla" w:eastAsia="Calibri" w:hAnsi="Sakkal Majalla" w:cs="Sakkal Majalla"/>
          <w:b/>
          <w:bCs/>
          <w:sz w:val="40"/>
          <w:szCs w:val="40"/>
          <w:rtl/>
        </w:rPr>
      </w:pPr>
      <w:r>
        <w:rPr>
          <w:rFonts w:ascii="Sakkal Majalla" w:eastAsia="Calibri" w:hAnsi="Sakkal Majalla" w:cs="Sakkal Majalla"/>
          <w:b/>
          <w:bCs/>
          <w:sz w:val="40"/>
          <w:szCs w:val="40"/>
          <w:rtl/>
        </w:rPr>
        <w:br w:type="page"/>
      </w:r>
    </w:p>
    <w:p w14:paraId="54FA220B" w14:textId="77777777" w:rsidR="00121F60" w:rsidRDefault="00121F60" w:rsidP="004B1C22">
      <w:pPr>
        <w:bidi/>
        <w:jc w:val="center"/>
        <w:rPr>
          <w:rFonts w:ascii="Sakkal Majalla" w:eastAsia="Calibri" w:hAnsi="Sakkal Majalla" w:cs="Sakkal Majalla"/>
          <w:b/>
          <w:bCs/>
          <w:sz w:val="40"/>
          <w:szCs w:val="40"/>
          <w:rtl/>
        </w:rPr>
      </w:pPr>
    </w:p>
    <w:p w14:paraId="59C3A1A7" w14:textId="77777777" w:rsidR="00121F60" w:rsidRDefault="00121F60" w:rsidP="00121F60">
      <w:pPr>
        <w:bidi/>
        <w:jc w:val="center"/>
        <w:rPr>
          <w:rFonts w:ascii="Sakkal Majalla" w:eastAsia="Calibri" w:hAnsi="Sakkal Majalla" w:cs="Sakkal Majalla"/>
          <w:b/>
          <w:bCs/>
          <w:sz w:val="40"/>
          <w:szCs w:val="40"/>
          <w:rtl/>
        </w:rPr>
      </w:pPr>
    </w:p>
    <w:p w14:paraId="1F11D078" w14:textId="77777777" w:rsidR="00121F60" w:rsidRDefault="00121F60" w:rsidP="00121F60">
      <w:pPr>
        <w:bidi/>
        <w:jc w:val="center"/>
        <w:rPr>
          <w:rFonts w:ascii="Sakkal Majalla" w:eastAsia="Calibri" w:hAnsi="Sakkal Majalla" w:cs="Sakkal Majalla"/>
          <w:b/>
          <w:bCs/>
          <w:sz w:val="40"/>
          <w:szCs w:val="40"/>
          <w:rtl/>
        </w:rPr>
      </w:pPr>
    </w:p>
    <w:p w14:paraId="4178C7A8" w14:textId="77777777" w:rsidR="00121F60" w:rsidRDefault="00121F60" w:rsidP="00121F60">
      <w:pPr>
        <w:bidi/>
        <w:jc w:val="center"/>
        <w:rPr>
          <w:rFonts w:ascii="Sakkal Majalla" w:eastAsia="Calibri" w:hAnsi="Sakkal Majalla" w:cs="Sakkal Majalla"/>
          <w:b/>
          <w:bCs/>
          <w:sz w:val="40"/>
          <w:szCs w:val="40"/>
          <w:rtl/>
        </w:rPr>
      </w:pPr>
    </w:p>
    <w:p w14:paraId="2759F86E" w14:textId="77777777" w:rsidR="00121F60" w:rsidRDefault="00121F60" w:rsidP="00121F60">
      <w:pPr>
        <w:bidi/>
        <w:jc w:val="center"/>
        <w:rPr>
          <w:rFonts w:ascii="Sakkal Majalla" w:eastAsia="Calibri" w:hAnsi="Sakkal Majalla" w:cs="Sakkal Majalla"/>
          <w:b/>
          <w:bCs/>
          <w:sz w:val="40"/>
          <w:szCs w:val="40"/>
          <w:rtl/>
        </w:rPr>
      </w:pPr>
    </w:p>
    <w:p w14:paraId="24C655D8" w14:textId="77777777" w:rsidR="00121F60" w:rsidRDefault="00121F60" w:rsidP="00121F60">
      <w:pPr>
        <w:bidi/>
        <w:jc w:val="center"/>
        <w:rPr>
          <w:rFonts w:ascii="Sakkal Majalla" w:eastAsia="Calibri" w:hAnsi="Sakkal Majalla" w:cs="Sakkal Majalla"/>
          <w:b/>
          <w:bCs/>
          <w:sz w:val="40"/>
          <w:szCs w:val="40"/>
          <w:rtl/>
        </w:rPr>
      </w:pPr>
    </w:p>
    <w:p w14:paraId="3402D0A6" w14:textId="419C506E" w:rsidR="004B1C22" w:rsidRPr="00F96443" w:rsidRDefault="004B1C22" w:rsidP="00121F60">
      <w:pPr>
        <w:bidi/>
        <w:jc w:val="center"/>
        <w:rPr>
          <w:rFonts w:ascii="Sakkal Majalla" w:eastAsia="Calibri" w:hAnsi="Sakkal Majalla" w:cs="Sakkal Majalla"/>
          <w:b/>
          <w:bCs/>
          <w:sz w:val="40"/>
          <w:szCs w:val="40"/>
          <w:rtl/>
        </w:rPr>
      </w:pPr>
      <w:r w:rsidRPr="00F96443">
        <w:rPr>
          <w:rFonts w:ascii="Sakkal Majalla" w:eastAsia="Calibri" w:hAnsi="Sakkal Majalla" w:cs="Sakkal Majalla" w:hint="cs"/>
          <w:b/>
          <w:bCs/>
          <w:sz w:val="40"/>
          <w:szCs w:val="40"/>
          <w:rtl/>
        </w:rPr>
        <w:t xml:space="preserve">الفصل </w:t>
      </w:r>
      <w:r>
        <w:rPr>
          <w:rFonts w:ascii="Sakkal Majalla" w:eastAsia="Calibri" w:hAnsi="Sakkal Majalla" w:cs="Sakkal Majalla" w:hint="cs"/>
          <w:b/>
          <w:bCs/>
          <w:sz w:val="40"/>
          <w:szCs w:val="40"/>
          <w:rtl/>
        </w:rPr>
        <w:t>الرابع</w:t>
      </w:r>
    </w:p>
    <w:p w14:paraId="6B0B52AF" w14:textId="73B90D5E" w:rsidR="004B1C22" w:rsidRPr="00F96443" w:rsidRDefault="004B1C22" w:rsidP="004B1C22">
      <w:pPr>
        <w:bidi/>
        <w:jc w:val="center"/>
        <w:rPr>
          <w:rFonts w:ascii="Sakkal Majalla" w:eastAsia="Calibri" w:hAnsi="Sakkal Majalla" w:cs="Sakkal Majalla"/>
          <w:b/>
          <w:bCs/>
          <w:sz w:val="40"/>
          <w:szCs w:val="40"/>
          <w:rtl/>
        </w:rPr>
      </w:pPr>
      <w:r>
        <w:rPr>
          <w:rFonts w:ascii="Sakkal Majalla" w:eastAsia="Calibri" w:hAnsi="Sakkal Majalla" w:cs="Sakkal Majalla" w:hint="cs"/>
          <w:b/>
          <w:bCs/>
          <w:sz w:val="40"/>
          <w:szCs w:val="40"/>
          <w:rtl/>
        </w:rPr>
        <w:t>النتائج والتوصيات والمقترحات</w:t>
      </w:r>
    </w:p>
    <w:p w14:paraId="2C6FF05F" w14:textId="77777777" w:rsidR="004B1C22" w:rsidRDefault="004B1C22" w:rsidP="004B1C22">
      <w:pPr>
        <w:rPr>
          <w:rFonts w:ascii="Sakkal Majalla" w:eastAsia="Calibri" w:hAnsi="Sakkal Majalla" w:cs="Sakkal Majalla"/>
          <w:sz w:val="40"/>
          <w:szCs w:val="40"/>
          <w:rtl/>
        </w:rPr>
      </w:pPr>
      <w:r>
        <w:rPr>
          <w:rFonts w:ascii="Sakkal Majalla" w:eastAsia="Calibri" w:hAnsi="Sakkal Majalla" w:cs="Sakkal Majalla"/>
          <w:sz w:val="40"/>
          <w:szCs w:val="40"/>
          <w:rtl/>
        </w:rPr>
        <w:br w:type="page"/>
      </w:r>
    </w:p>
    <w:p w14:paraId="20EFB11C" w14:textId="18F0AD78" w:rsidR="000406E2" w:rsidRPr="004501BD" w:rsidRDefault="000406E2" w:rsidP="004501BD">
      <w:pPr>
        <w:pStyle w:val="1"/>
        <w:rPr>
          <w:rFonts w:ascii="Sakkal Majalla" w:eastAsia="Calibri" w:hAnsi="Sakkal Majalla" w:cs="Sakkal Majalla"/>
          <w:b/>
          <w:bCs/>
          <w:color w:val="auto"/>
          <w:sz w:val="36"/>
          <w:szCs w:val="36"/>
          <w:rtl/>
        </w:rPr>
      </w:pPr>
      <w:bookmarkStart w:id="78" w:name="_Toc217003405"/>
      <w:r w:rsidRPr="004501BD">
        <w:rPr>
          <w:rFonts w:ascii="Sakkal Majalla" w:eastAsia="Calibri" w:hAnsi="Sakkal Majalla" w:cs="Sakkal Majalla"/>
          <w:b/>
          <w:bCs/>
          <w:color w:val="auto"/>
          <w:sz w:val="36"/>
          <w:szCs w:val="36"/>
          <w:rtl/>
        </w:rPr>
        <w:lastRenderedPageBreak/>
        <w:t>الفصل الرابع: النتائج والتوصيات والمقترحات</w:t>
      </w:r>
      <w:bookmarkEnd w:id="78"/>
    </w:p>
    <w:p w14:paraId="40399F7C" w14:textId="09F3B0A0" w:rsidR="000406E2" w:rsidRPr="000406E2" w:rsidRDefault="00953291" w:rsidP="000406E2">
      <w:pPr>
        <w:bidi/>
        <w:spacing w:line="360" w:lineRule="auto"/>
        <w:jc w:val="both"/>
        <w:rPr>
          <w:rFonts w:ascii="Sakkal Majalla" w:eastAsia="Calibri" w:hAnsi="Sakkal Majalla" w:cs="Sakkal Majalla"/>
          <w:b/>
          <w:bCs/>
          <w:sz w:val="32"/>
          <w:szCs w:val="32"/>
        </w:rPr>
      </w:pPr>
      <w:r>
        <w:rPr>
          <w:rFonts w:ascii="Sakkal Majalla" w:eastAsia="Calibri" w:hAnsi="Sakkal Majalla" w:cs="Sakkal Majalla" w:hint="cs"/>
          <w:b/>
          <w:bCs/>
          <w:sz w:val="32"/>
          <w:szCs w:val="32"/>
          <w:rtl/>
        </w:rPr>
        <w:t>تمهيد</w:t>
      </w:r>
    </w:p>
    <w:p w14:paraId="7DA81E54" w14:textId="77777777" w:rsidR="000406E2" w:rsidRPr="000406E2" w:rsidRDefault="000406E2" w:rsidP="000406E2">
      <w:p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هدفت هذه الدراسة إلى التعرف على دور تطبيقات الذكاء الاصطناعي في تحسين تخصيص تجربة العملاء الرقمية من وجهة نظر المسوقين في المملكة العربية السعودية، من خلال قياس مستوى تبني هذه التطبيقات، وتحليل أثرها على مؤشرات أداء تجربة العملاء الرقمية، والكشف عن أبرز التحديات التي تواجه المسوقين، وذلك بالاستناد إلى نموذج قبول التكنولوجيا</w:t>
      </w:r>
      <w:r w:rsidRPr="000406E2">
        <w:rPr>
          <w:rFonts w:ascii="Sakkal Majalla" w:eastAsia="Calibri" w:hAnsi="Sakkal Majalla" w:cs="Sakkal Majalla"/>
          <w:sz w:val="28"/>
          <w:szCs w:val="28"/>
        </w:rPr>
        <w:t xml:space="preserve"> (TAM).</w:t>
      </w:r>
    </w:p>
    <w:p w14:paraId="35A064E4" w14:textId="77777777" w:rsidR="000406E2" w:rsidRDefault="000406E2" w:rsidP="000406E2">
      <w:pPr>
        <w:bidi/>
        <w:spacing w:line="360" w:lineRule="auto"/>
        <w:jc w:val="both"/>
        <w:rPr>
          <w:rFonts w:ascii="Sakkal Majalla" w:eastAsia="Calibri" w:hAnsi="Sakkal Majalla" w:cs="Sakkal Majalla"/>
          <w:sz w:val="28"/>
          <w:szCs w:val="28"/>
          <w:rtl/>
        </w:rPr>
      </w:pPr>
      <w:r w:rsidRPr="000406E2">
        <w:rPr>
          <w:rFonts w:ascii="Sakkal Majalla" w:eastAsia="Calibri" w:hAnsi="Sakkal Majalla" w:cs="Sakkal Majalla"/>
          <w:sz w:val="28"/>
          <w:szCs w:val="28"/>
          <w:rtl/>
        </w:rPr>
        <w:t>وقد اعتمدت الدراسة على المنهج الوصفي التحليلي، باستخدام الاستبيان كأداة رئيسية لجمع البيانات من عينة من المسوقين العاملين في المؤسسات السعودية</w:t>
      </w:r>
      <w:r w:rsidRPr="000406E2">
        <w:rPr>
          <w:rFonts w:ascii="Sakkal Majalla" w:eastAsia="Calibri" w:hAnsi="Sakkal Majalla" w:cs="Sakkal Majalla"/>
          <w:sz w:val="28"/>
          <w:szCs w:val="28"/>
        </w:rPr>
        <w:t>.</w:t>
      </w:r>
    </w:p>
    <w:p w14:paraId="2A76C0FF" w14:textId="77777777" w:rsidR="006E0854" w:rsidRPr="000406E2" w:rsidRDefault="006E0854" w:rsidP="006E0854">
      <w:p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يهدف هذا الفصل إلى تلخيص أهم النتائج التي توصلت إليها الدراسة، ثم تقديم التوصيات العملية للمؤسسات، بالإضافة إلى مقترحات بحثية مستقبلية يمكن أن تسهم في تطوير المعرفة في مجال الذكاء الاصطناعي والتسويق الرقمي</w:t>
      </w:r>
      <w:r w:rsidRPr="000406E2">
        <w:rPr>
          <w:rFonts w:ascii="Sakkal Majalla" w:eastAsia="Calibri" w:hAnsi="Sakkal Majalla" w:cs="Sakkal Majalla"/>
          <w:sz w:val="28"/>
          <w:szCs w:val="28"/>
        </w:rPr>
        <w:t>.</w:t>
      </w:r>
    </w:p>
    <w:p w14:paraId="654B59B7" w14:textId="25AA62A4" w:rsidR="000406E2" w:rsidRPr="000406E2" w:rsidRDefault="000406E2" w:rsidP="000406E2">
      <w:pPr>
        <w:bidi/>
        <w:spacing w:line="360" w:lineRule="auto"/>
        <w:jc w:val="both"/>
        <w:rPr>
          <w:rFonts w:ascii="Sakkal Majalla" w:eastAsia="Calibri" w:hAnsi="Sakkal Majalla" w:cs="Sakkal Majalla"/>
          <w:b/>
          <w:bCs/>
          <w:sz w:val="28"/>
          <w:szCs w:val="28"/>
        </w:rPr>
      </w:pPr>
    </w:p>
    <w:p w14:paraId="16BDA7FC" w14:textId="5AC83FFB" w:rsidR="000406E2" w:rsidRPr="004501BD" w:rsidRDefault="00953291" w:rsidP="004501BD">
      <w:pPr>
        <w:pStyle w:val="2"/>
        <w:rPr>
          <w:rFonts w:ascii="Sakkal Majalla" w:eastAsia="Calibri" w:hAnsi="Sakkal Majalla" w:cs="Sakkal Majalla"/>
          <w:b/>
          <w:bCs/>
          <w:color w:val="auto"/>
        </w:rPr>
      </w:pPr>
      <w:bookmarkStart w:id="79" w:name="_Toc217003406"/>
      <w:r w:rsidRPr="004501BD">
        <w:rPr>
          <w:rFonts w:ascii="Sakkal Majalla" w:eastAsia="Calibri" w:hAnsi="Sakkal Majalla" w:cs="Sakkal Majalla"/>
          <w:b/>
          <w:bCs/>
          <w:color w:val="auto"/>
          <w:rtl/>
        </w:rPr>
        <w:t>أولا</w:t>
      </w:r>
      <w:r w:rsidR="000406E2" w:rsidRPr="004501BD">
        <w:rPr>
          <w:rFonts w:ascii="Sakkal Majalla" w:eastAsia="Calibri" w:hAnsi="Sakkal Majalla" w:cs="Sakkal Majalla"/>
          <w:b/>
          <w:bCs/>
          <w:color w:val="auto"/>
          <w:rtl/>
        </w:rPr>
        <w:t>ً: نتائج الدراسة</w:t>
      </w:r>
      <w:bookmarkEnd w:id="79"/>
    </w:p>
    <w:p w14:paraId="04E2349C" w14:textId="77777777" w:rsidR="000406E2" w:rsidRPr="000406E2" w:rsidRDefault="000406E2" w:rsidP="006E0854">
      <w:p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في ضوء التحليل الإحصائي للبيانات واختبار فروض الدراسة، توصلت الباحثة إلى النتائج التالية</w:t>
      </w:r>
      <w:r w:rsidRPr="000406E2">
        <w:rPr>
          <w:rFonts w:ascii="Sakkal Majalla" w:eastAsia="Calibri" w:hAnsi="Sakkal Majalla" w:cs="Sakkal Majalla"/>
          <w:sz w:val="28"/>
          <w:szCs w:val="28"/>
        </w:rPr>
        <w:t>:</w:t>
      </w:r>
    </w:p>
    <w:p w14:paraId="7508F1C7" w14:textId="2C5BABBA" w:rsidR="000406E2" w:rsidRPr="000406E2" w:rsidRDefault="000406E2" w:rsidP="006E0854">
      <w:pPr>
        <w:numPr>
          <w:ilvl w:val="0"/>
          <w:numId w:val="87"/>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 xml:space="preserve">ارتفاع مستوى تبني تطبيقات الذكاء </w:t>
      </w:r>
      <w:proofErr w:type="gramStart"/>
      <w:r w:rsidRPr="000406E2">
        <w:rPr>
          <w:rFonts w:ascii="Sakkal Majalla" w:eastAsia="Calibri" w:hAnsi="Sakkal Majalla" w:cs="Sakkal Majalla"/>
          <w:sz w:val="28"/>
          <w:szCs w:val="28"/>
          <w:rtl/>
        </w:rPr>
        <w:t>الاصطناعي</w:t>
      </w:r>
      <w:r w:rsidR="006E0854">
        <w:rPr>
          <w:rFonts w:ascii="Sakkal Majalla" w:eastAsia="Calibri" w:hAnsi="Sakkal Majalla" w:cs="Sakkal Majalla"/>
          <w:sz w:val="28"/>
          <w:szCs w:val="28"/>
        </w:rPr>
        <w:t xml:space="preserve"> :</w:t>
      </w:r>
      <w:r w:rsidR="006E0854">
        <w:rPr>
          <w:rFonts w:ascii="Sakkal Majalla" w:eastAsia="Calibri" w:hAnsi="Sakkal Majalla" w:cs="Sakkal Majalla" w:hint="cs"/>
          <w:sz w:val="28"/>
          <w:szCs w:val="28"/>
          <w:rtl/>
        </w:rPr>
        <w:t>حيث</w:t>
      </w:r>
      <w:proofErr w:type="gramEnd"/>
      <w:r w:rsidR="006E0854">
        <w:rPr>
          <w:rFonts w:ascii="Sakkal Majalla" w:eastAsia="Calibri" w:hAnsi="Sakkal Majalla" w:cs="Sakkal Majalla" w:hint="cs"/>
          <w:sz w:val="28"/>
          <w:szCs w:val="28"/>
          <w:rtl/>
        </w:rPr>
        <w:t xml:space="preserve"> </w:t>
      </w:r>
      <w:r w:rsidRPr="000406E2">
        <w:rPr>
          <w:rFonts w:ascii="Sakkal Majalla" w:eastAsia="Calibri" w:hAnsi="Sakkal Majalla" w:cs="Sakkal Majalla"/>
          <w:sz w:val="28"/>
          <w:szCs w:val="28"/>
          <w:rtl/>
        </w:rPr>
        <w:t>أظهرت النتائج أن مستوى تبني المسوقين لتطبيقات الذكاء الاصطناعي في تخصيص تجربة العملاء الرقمية جاء بمستوى مرتفع، خاصة في استخدام</w:t>
      </w:r>
      <w:r w:rsidRPr="000406E2">
        <w:rPr>
          <w:rFonts w:ascii="Sakkal Majalla" w:eastAsia="Calibri" w:hAnsi="Sakkal Majalla" w:cs="Sakkal Majalla"/>
          <w:sz w:val="28"/>
          <w:szCs w:val="28"/>
        </w:rPr>
        <w:t>:</w:t>
      </w:r>
    </w:p>
    <w:p w14:paraId="73304677" w14:textId="77777777" w:rsidR="000406E2" w:rsidRPr="000406E2" w:rsidRDefault="000406E2" w:rsidP="006E0854">
      <w:pPr>
        <w:numPr>
          <w:ilvl w:val="1"/>
          <w:numId w:val="87"/>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أنظمة التوصية الذكية</w:t>
      </w:r>
    </w:p>
    <w:p w14:paraId="1E0C4815" w14:textId="77777777" w:rsidR="000406E2" w:rsidRPr="000406E2" w:rsidRDefault="000406E2" w:rsidP="006E0854">
      <w:pPr>
        <w:numPr>
          <w:ilvl w:val="1"/>
          <w:numId w:val="87"/>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روبوتات الدردشة والمساعدات الافتراضية</w:t>
      </w:r>
    </w:p>
    <w:p w14:paraId="5836030D" w14:textId="77777777" w:rsidR="000406E2" w:rsidRPr="000406E2" w:rsidRDefault="000406E2" w:rsidP="006E0854">
      <w:pPr>
        <w:numPr>
          <w:ilvl w:val="1"/>
          <w:numId w:val="87"/>
        </w:numPr>
        <w:bidi/>
        <w:spacing w:line="360" w:lineRule="auto"/>
        <w:rPr>
          <w:rFonts w:ascii="Sakkal Majalla" w:eastAsia="Calibri" w:hAnsi="Sakkal Majalla" w:cs="Sakkal Majalla"/>
          <w:sz w:val="28"/>
          <w:szCs w:val="28"/>
        </w:rPr>
      </w:pPr>
      <w:r w:rsidRPr="000406E2">
        <w:rPr>
          <w:rFonts w:ascii="Sakkal Majalla" w:eastAsia="Calibri" w:hAnsi="Sakkal Majalla" w:cs="Sakkal Majalla"/>
          <w:sz w:val="28"/>
          <w:szCs w:val="28"/>
          <w:rtl/>
        </w:rPr>
        <w:t>أدوات التحليل والتنبؤ بالسلوك</w:t>
      </w:r>
      <w:r w:rsidRPr="000406E2">
        <w:rPr>
          <w:rFonts w:ascii="Sakkal Majalla" w:eastAsia="Calibri" w:hAnsi="Sakkal Majalla" w:cs="Sakkal Majalla"/>
          <w:sz w:val="28"/>
          <w:szCs w:val="28"/>
        </w:rPr>
        <w:br/>
      </w:r>
      <w:r w:rsidRPr="000406E2">
        <w:rPr>
          <w:rFonts w:ascii="Sakkal Majalla" w:eastAsia="Calibri" w:hAnsi="Sakkal Majalla" w:cs="Sakkal Majalla"/>
          <w:sz w:val="28"/>
          <w:szCs w:val="28"/>
          <w:rtl/>
        </w:rPr>
        <w:t>مما يعكس إدراكًا متزايدًا لأهمية الذكاء الاصطناعي في دعم الأنشطة التسويقية الرقمية</w:t>
      </w:r>
      <w:r w:rsidRPr="000406E2">
        <w:rPr>
          <w:rFonts w:ascii="Sakkal Majalla" w:eastAsia="Calibri" w:hAnsi="Sakkal Majalla" w:cs="Sakkal Majalla"/>
          <w:sz w:val="28"/>
          <w:szCs w:val="28"/>
        </w:rPr>
        <w:t>.</w:t>
      </w:r>
    </w:p>
    <w:p w14:paraId="2B1FF71F" w14:textId="77777777" w:rsidR="000406E2" w:rsidRPr="000406E2" w:rsidRDefault="000406E2" w:rsidP="006E0854">
      <w:pPr>
        <w:numPr>
          <w:ilvl w:val="0"/>
          <w:numId w:val="87"/>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lastRenderedPageBreak/>
        <w:t>تحقق علاقة ارتباط إيجابية بين الذكاء الاصطناعي وتخصيص تجربة العملاء الرقمية</w:t>
      </w:r>
      <w:r w:rsidRPr="000406E2">
        <w:rPr>
          <w:rFonts w:ascii="Sakkal Majalla" w:eastAsia="Calibri" w:hAnsi="Sakkal Majalla" w:cs="Sakkal Majalla"/>
          <w:sz w:val="28"/>
          <w:szCs w:val="28"/>
        </w:rPr>
        <w:br/>
      </w:r>
      <w:r w:rsidRPr="000406E2">
        <w:rPr>
          <w:rFonts w:ascii="Sakkal Majalla" w:eastAsia="Calibri" w:hAnsi="Sakkal Majalla" w:cs="Sakkal Majalla"/>
          <w:sz w:val="28"/>
          <w:szCs w:val="28"/>
          <w:rtl/>
        </w:rPr>
        <w:t>أثبتت النتائج صحة الفرضية الأولى، حيث وُجدت علاقة ارتباط إيجابية ذات دلالة إحصائية بين مستوى استخدام تطبيقات الذكاء الاصطناعي وبين تحسين تخصيص تجربة العملاء الرقمية، مما يدل على أن زيادة الاعتماد على هذه التطبيقات ينعكس إيجابًا على جودة التجربة الرقمية</w:t>
      </w:r>
      <w:r w:rsidRPr="000406E2">
        <w:rPr>
          <w:rFonts w:ascii="Sakkal Majalla" w:eastAsia="Calibri" w:hAnsi="Sakkal Majalla" w:cs="Sakkal Majalla"/>
          <w:sz w:val="28"/>
          <w:szCs w:val="28"/>
        </w:rPr>
        <w:t>.</w:t>
      </w:r>
    </w:p>
    <w:p w14:paraId="04581B3C" w14:textId="5D8F1504" w:rsidR="000406E2" w:rsidRPr="000406E2" w:rsidRDefault="000406E2" w:rsidP="006E0854">
      <w:pPr>
        <w:numPr>
          <w:ilvl w:val="0"/>
          <w:numId w:val="87"/>
        </w:numPr>
        <w:bidi/>
        <w:spacing w:line="360" w:lineRule="auto"/>
        <w:rPr>
          <w:rFonts w:ascii="Sakkal Majalla" w:eastAsia="Calibri" w:hAnsi="Sakkal Majalla" w:cs="Sakkal Majalla"/>
          <w:sz w:val="28"/>
          <w:szCs w:val="28"/>
        </w:rPr>
      </w:pPr>
      <w:r w:rsidRPr="000406E2">
        <w:rPr>
          <w:rFonts w:ascii="Sakkal Majalla" w:eastAsia="Calibri" w:hAnsi="Sakkal Majalla" w:cs="Sakkal Majalla"/>
          <w:sz w:val="28"/>
          <w:szCs w:val="28"/>
          <w:rtl/>
        </w:rPr>
        <w:t>تحسن مؤشرات الأداء الرئيسية لتجربة العملاء الرقمية</w:t>
      </w:r>
      <w:r w:rsidR="006E0854">
        <w:rPr>
          <w:rFonts w:ascii="Sakkal Majalla" w:eastAsia="Calibri" w:hAnsi="Sakkal Majalla" w:cs="Sakkal Majalla" w:hint="cs"/>
          <w:sz w:val="28"/>
          <w:szCs w:val="28"/>
          <w:rtl/>
        </w:rPr>
        <w:t>: وضحت</w:t>
      </w:r>
      <w:r w:rsidRPr="000406E2">
        <w:rPr>
          <w:rFonts w:ascii="Sakkal Majalla" w:eastAsia="Calibri" w:hAnsi="Sakkal Majalla" w:cs="Sakkal Majalla"/>
          <w:sz w:val="28"/>
          <w:szCs w:val="28"/>
          <w:rtl/>
        </w:rPr>
        <w:t xml:space="preserve"> النتائج أن تطبيقات الذكاء الاصطناعي أسهمت في</w:t>
      </w:r>
      <w:r w:rsidRPr="000406E2">
        <w:rPr>
          <w:rFonts w:ascii="Sakkal Majalla" w:eastAsia="Calibri" w:hAnsi="Sakkal Majalla" w:cs="Sakkal Majalla"/>
          <w:sz w:val="28"/>
          <w:szCs w:val="28"/>
        </w:rPr>
        <w:t>:</w:t>
      </w:r>
    </w:p>
    <w:p w14:paraId="43197E66" w14:textId="77777777" w:rsidR="000406E2" w:rsidRPr="000406E2" w:rsidRDefault="000406E2" w:rsidP="000406E2">
      <w:pPr>
        <w:numPr>
          <w:ilvl w:val="1"/>
          <w:numId w:val="87"/>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زيادة دقة الاستهداف التسويقي</w:t>
      </w:r>
    </w:p>
    <w:p w14:paraId="4412F256" w14:textId="77777777" w:rsidR="000406E2" w:rsidRPr="000406E2" w:rsidRDefault="000406E2" w:rsidP="000406E2">
      <w:pPr>
        <w:numPr>
          <w:ilvl w:val="1"/>
          <w:numId w:val="87"/>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رفع معدلات التحويل</w:t>
      </w:r>
    </w:p>
    <w:p w14:paraId="25E79A92" w14:textId="77777777" w:rsidR="000406E2" w:rsidRPr="000406E2" w:rsidRDefault="000406E2" w:rsidP="000406E2">
      <w:pPr>
        <w:numPr>
          <w:ilvl w:val="1"/>
          <w:numId w:val="87"/>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تحسين رضا العملاء الرقمي</w:t>
      </w:r>
    </w:p>
    <w:p w14:paraId="412197E6" w14:textId="77777777" w:rsidR="000406E2" w:rsidRPr="000406E2" w:rsidRDefault="000406E2" w:rsidP="006E0854">
      <w:pPr>
        <w:numPr>
          <w:ilvl w:val="1"/>
          <w:numId w:val="87"/>
        </w:numPr>
        <w:bidi/>
        <w:spacing w:line="360" w:lineRule="auto"/>
        <w:rPr>
          <w:rFonts w:ascii="Sakkal Majalla" w:eastAsia="Calibri" w:hAnsi="Sakkal Majalla" w:cs="Sakkal Majalla"/>
          <w:sz w:val="28"/>
          <w:szCs w:val="28"/>
        </w:rPr>
      </w:pPr>
      <w:r w:rsidRPr="000406E2">
        <w:rPr>
          <w:rFonts w:ascii="Sakkal Majalla" w:eastAsia="Calibri" w:hAnsi="Sakkal Majalla" w:cs="Sakkal Majalla"/>
          <w:sz w:val="28"/>
          <w:szCs w:val="28"/>
          <w:rtl/>
        </w:rPr>
        <w:t>تقليل معدل انقطاع العملاء</w:t>
      </w:r>
      <w:r w:rsidRPr="000406E2">
        <w:rPr>
          <w:rFonts w:ascii="Sakkal Majalla" w:eastAsia="Calibri" w:hAnsi="Sakkal Majalla" w:cs="Sakkal Majalla"/>
          <w:sz w:val="28"/>
          <w:szCs w:val="28"/>
        </w:rPr>
        <w:br/>
      </w:r>
      <w:r w:rsidRPr="000406E2">
        <w:rPr>
          <w:rFonts w:ascii="Sakkal Majalla" w:eastAsia="Calibri" w:hAnsi="Sakkal Majalla" w:cs="Sakkal Majalla"/>
          <w:sz w:val="28"/>
          <w:szCs w:val="28"/>
          <w:rtl/>
        </w:rPr>
        <w:t>وهو ما يؤكد الدور الاستراتيجي للذكاء الاصطناعي في تعزيز الأداء التسويقي</w:t>
      </w:r>
      <w:r w:rsidRPr="000406E2">
        <w:rPr>
          <w:rFonts w:ascii="Sakkal Majalla" w:eastAsia="Calibri" w:hAnsi="Sakkal Majalla" w:cs="Sakkal Majalla"/>
          <w:sz w:val="28"/>
          <w:szCs w:val="28"/>
        </w:rPr>
        <w:t>.</w:t>
      </w:r>
    </w:p>
    <w:p w14:paraId="40CD299F" w14:textId="12C68176" w:rsidR="000406E2" w:rsidRPr="000406E2" w:rsidRDefault="000406E2" w:rsidP="000406E2">
      <w:pPr>
        <w:numPr>
          <w:ilvl w:val="0"/>
          <w:numId w:val="87"/>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تأثير التحديات الأخلاقية والتقنية على كفاءة التطبيق</w:t>
      </w:r>
      <w:r w:rsidR="006E0854" w:rsidRPr="006E0854">
        <w:rPr>
          <w:rFonts w:ascii="Sakkal Majalla" w:eastAsia="Calibri" w:hAnsi="Sakkal Majalla" w:cs="Sakkal Majalla"/>
          <w:sz w:val="28"/>
          <w:szCs w:val="28"/>
        </w:rPr>
        <w:t>:</w:t>
      </w:r>
      <w:r w:rsidR="006E0854" w:rsidRPr="006E0854">
        <w:rPr>
          <w:rFonts w:ascii="Sakkal Majalla" w:eastAsia="Calibri" w:hAnsi="Sakkal Majalla" w:cs="Sakkal Majalla" w:hint="cs"/>
          <w:sz w:val="28"/>
          <w:szCs w:val="28"/>
          <w:rtl/>
        </w:rPr>
        <w:t xml:space="preserve"> </w:t>
      </w:r>
      <w:r w:rsidRPr="000406E2">
        <w:rPr>
          <w:rFonts w:ascii="Sakkal Majalla" w:eastAsia="Calibri" w:hAnsi="Sakkal Majalla" w:cs="Sakkal Majalla"/>
          <w:sz w:val="28"/>
          <w:szCs w:val="28"/>
          <w:rtl/>
        </w:rPr>
        <w:t>أظهرت النتائج وجود علاقة ذات دلالة إحصائية بين إدراك المسوقين للتحديات الأخلاقية والتقنية (خصوصية البيانات، نقص المهارات، التكلفة) وبين كفاءة استخدام تطبيقات الذكاء الاصطناعي، حيث تؤدي زيادة هذه التحديات إلى تقليل فاعلية التخصيص الرقمي</w:t>
      </w:r>
      <w:r w:rsidRPr="000406E2">
        <w:rPr>
          <w:rFonts w:ascii="Sakkal Majalla" w:eastAsia="Calibri" w:hAnsi="Sakkal Majalla" w:cs="Sakkal Majalla"/>
          <w:sz w:val="28"/>
          <w:szCs w:val="28"/>
        </w:rPr>
        <w:t>.</w:t>
      </w:r>
    </w:p>
    <w:p w14:paraId="19C29527" w14:textId="77777777" w:rsidR="000406E2" w:rsidRPr="000406E2" w:rsidRDefault="000406E2" w:rsidP="006E0854">
      <w:pPr>
        <w:numPr>
          <w:ilvl w:val="0"/>
          <w:numId w:val="87"/>
        </w:numPr>
        <w:bidi/>
        <w:spacing w:line="360" w:lineRule="auto"/>
        <w:rPr>
          <w:rFonts w:ascii="Sakkal Majalla" w:eastAsia="Calibri" w:hAnsi="Sakkal Majalla" w:cs="Sakkal Majalla"/>
          <w:sz w:val="28"/>
          <w:szCs w:val="28"/>
        </w:rPr>
      </w:pPr>
      <w:r w:rsidRPr="000406E2">
        <w:rPr>
          <w:rFonts w:ascii="Sakkal Majalla" w:eastAsia="Calibri" w:hAnsi="Sakkal Majalla" w:cs="Sakkal Majalla"/>
          <w:sz w:val="28"/>
          <w:szCs w:val="28"/>
          <w:rtl/>
        </w:rPr>
        <w:t>وجود فروق ذات دلالة إحصائية تعزى للمتغيرات الديموغرافية</w:t>
      </w:r>
      <w:r w:rsidRPr="000406E2">
        <w:rPr>
          <w:rFonts w:ascii="Sakkal Majalla" w:eastAsia="Calibri" w:hAnsi="Sakkal Majalla" w:cs="Sakkal Majalla"/>
          <w:sz w:val="28"/>
          <w:szCs w:val="28"/>
        </w:rPr>
        <w:br/>
      </w:r>
      <w:r w:rsidRPr="000406E2">
        <w:rPr>
          <w:rFonts w:ascii="Sakkal Majalla" w:eastAsia="Calibri" w:hAnsi="Sakkal Majalla" w:cs="Sakkal Majalla"/>
          <w:sz w:val="28"/>
          <w:szCs w:val="28"/>
          <w:rtl/>
        </w:rPr>
        <w:t>كشفت النتائج عن وجود فروق في مستوى تبني تطبيقات الذكاء الاصطناعي تعزى إلى</w:t>
      </w:r>
      <w:r w:rsidRPr="000406E2">
        <w:rPr>
          <w:rFonts w:ascii="Sakkal Majalla" w:eastAsia="Calibri" w:hAnsi="Sakkal Majalla" w:cs="Sakkal Majalla"/>
          <w:sz w:val="28"/>
          <w:szCs w:val="28"/>
        </w:rPr>
        <w:t>:</w:t>
      </w:r>
    </w:p>
    <w:p w14:paraId="58E0AB38" w14:textId="77777777" w:rsidR="000406E2" w:rsidRPr="000406E2" w:rsidRDefault="000406E2" w:rsidP="000406E2">
      <w:pPr>
        <w:numPr>
          <w:ilvl w:val="1"/>
          <w:numId w:val="87"/>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حجم المؤسسة (لصالح المؤسسات الكبيرة)</w:t>
      </w:r>
    </w:p>
    <w:p w14:paraId="3E156A12" w14:textId="77777777" w:rsidR="000406E2" w:rsidRPr="000406E2" w:rsidRDefault="000406E2" w:rsidP="000406E2">
      <w:pPr>
        <w:numPr>
          <w:ilvl w:val="1"/>
          <w:numId w:val="87"/>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سنوات الخبرة المهنية</w:t>
      </w:r>
    </w:p>
    <w:p w14:paraId="56930F80" w14:textId="77777777" w:rsidR="000406E2" w:rsidRPr="000406E2" w:rsidRDefault="000406E2" w:rsidP="006E0854">
      <w:pPr>
        <w:numPr>
          <w:ilvl w:val="1"/>
          <w:numId w:val="87"/>
        </w:numPr>
        <w:bidi/>
        <w:spacing w:line="360" w:lineRule="auto"/>
        <w:rPr>
          <w:rFonts w:ascii="Sakkal Majalla" w:eastAsia="Calibri" w:hAnsi="Sakkal Majalla" w:cs="Sakkal Majalla"/>
          <w:sz w:val="28"/>
          <w:szCs w:val="28"/>
        </w:rPr>
      </w:pPr>
      <w:r w:rsidRPr="000406E2">
        <w:rPr>
          <w:rFonts w:ascii="Sakkal Majalla" w:eastAsia="Calibri" w:hAnsi="Sakkal Majalla" w:cs="Sakkal Majalla"/>
          <w:sz w:val="28"/>
          <w:szCs w:val="28"/>
          <w:rtl/>
        </w:rPr>
        <w:t>التخصص العلمي</w:t>
      </w:r>
      <w:r w:rsidRPr="000406E2">
        <w:rPr>
          <w:rFonts w:ascii="Sakkal Majalla" w:eastAsia="Calibri" w:hAnsi="Sakkal Majalla" w:cs="Sakkal Majalla"/>
          <w:sz w:val="28"/>
          <w:szCs w:val="28"/>
        </w:rPr>
        <w:br/>
      </w:r>
      <w:r w:rsidRPr="000406E2">
        <w:rPr>
          <w:rFonts w:ascii="Sakkal Majalla" w:eastAsia="Calibri" w:hAnsi="Sakkal Majalla" w:cs="Sakkal Majalla"/>
          <w:sz w:val="28"/>
          <w:szCs w:val="28"/>
          <w:rtl/>
        </w:rPr>
        <w:t>مما يشير إلى أن الإمكانات التنظيمية والخبرة تلعب دورًا حاسمًا في تبني التقنيات الذكية</w:t>
      </w:r>
      <w:r w:rsidRPr="000406E2">
        <w:rPr>
          <w:rFonts w:ascii="Sakkal Majalla" w:eastAsia="Calibri" w:hAnsi="Sakkal Majalla" w:cs="Sakkal Majalla"/>
          <w:sz w:val="28"/>
          <w:szCs w:val="28"/>
        </w:rPr>
        <w:t>.</w:t>
      </w:r>
    </w:p>
    <w:p w14:paraId="62C68EF8" w14:textId="3A354C88" w:rsidR="000406E2" w:rsidRPr="000406E2" w:rsidRDefault="000406E2" w:rsidP="006E0854">
      <w:pPr>
        <w:numPr>
          <w:ilvl w:val="0"/>
          <w:numId w:val="87"/>
        </w:numPr>
        <w:bidi/>
        <w:spacing w:line="360" w:lineRule="auto"/>
        <w:rPr>
          <w:rFonts w:ascii="Sakkal Majalla" w:eastAsia="Calibri" w:hAnsi="Sakkal Majalla" w:cs="Sakkal Majalla"/>
          <w:sz w:val="28"/>
          <w:szCs w:val="28"/>
        </w:rPr>
      </w:pPr>
      <w:r w:rsidRPr="000406E2">
        <w:rPr>
          <w:rFonts w:ascii="Sakkal Majalla" w:eastAsia="Calibri" w:hAnsi="Sakkal Majalla" w:cs="Sakkal Majalla"/>
          <w:sz w:val="28"/>
          <w:szCs w:val="28"/>
          <w:rtl/>
        </w:rPr>
        <w:lastRenderedPageBreak/>
        <w:t>أهمية نموذج قبول التكنولوجيا</w:t>
      </w:r>
      <w:r w:rsidRPr="000406E2">
        <w:rPr>
          <w:rFonts w:ascii="Sakkal Majalla" w:eastAsia="Calibri" w:hAnsi="Sakkal Majalla" w:cs="Sakkal Majalla"/>
          <w:sz w:val="28"/>
          <w:szCs w:val="28"/>
        </w:rPr>
        <w:t xml:space="preserve"> (TAM</w:t>
      </w:r>
      <w:proofErr w:type="gramStart"/>
      <w:r w:rsidRPr="000406E2">
        <w:rPr>
          <w:rFonts w:ascii="Sakkal Majalla" w:eastAsia="Calibri" w:hAnsi="Sakkal Majalla" w:cs="Sakkal Majalla"/>
          <w:sz w:val="28"/>
          <w:szCs w:val="28"/>
        </w:rPr>
        <w:t>)</w:t>
      </w:r>
      <w:r w:rsidR="006E0854">
        <w:rPr>
          <w:rFonts w:ascii="Sakkal Majalla" w:eastAsia="Calibri" w:hAnsi="Sakkal Majalla" w:cs="Sakkal Majalla" w:hint="cs"/>
          <w:sz w:val="28"/>
          <w:szCs w:val="28"/>
          <w:rtl/>
        </w:rPr>
        <w:t xml:space="preserve"> :</w:t>
      </w:r>
      <w:proofErr w:type="gramEnd"/>
      <w:r w:rsidR="006E0854">
        <w:rPr>
          <w:rFonts w:ascii="Sakkal Majalla" w:eastAsia="Calibri" w:hAnsi="Sakkal Majalla" w:cs="Sakkal Majalla" w:hint="cs"/>
          <w:sz w:val="28"/>
          <w:szCs w:val="28"/>
          <w:rtl/>
        </w:rPr>
        <w:t xml:space="preserve"> </w:t>
      </w:r>
      <w:r w:rsidRPr="000406E2">
        <w:rPr>
          <w:rFonts w:ascii="Sakkal Majalla" w:eastAsia="Calibri" w:hAnsi="Sakkal Majalla" w:cs="Sakkal Majalla"/>
          <w:sz w:val="28"/>
          <w:szCs w:val="28"/>
          <w:rtl/>
        </w:rPr>
        <w:t>أثبتت النتائج صحة الفرضية الرابعة، حيث تبين أن</w:t>
      </w:r>
      <w:r w:rsidRPr="000406E2">
        <w:rPr>
          <w:rFonts w:ascii="Sakkal Majalla" w:eastAsia="Calibri" w:hAnsi="Sakkal Majalla" w:cs="Sakkal Majalla"/>
          <w:sz w:val="28"/>
          <w:szCs w:val="28"/>
        </w:rPr>
        <w:t>:</w:t>
      </w:r>
    </w:p>
    <w:p w14:paraId="7667A864" w14:textId="77777777" w:rsidR="000406E2" w:rsidRPr="000406E2" w:rsidRDefault="000406E2" w:rsidP="000406E2">
      <w:pPr>
        <w:numPr>
          <w:ilvl w:val="1"/>
          <w:numId w:val="87"/>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المنفعة المدركة</w:t>
      </w:r>
    </w:p>
    <w:p w14:paraId="01B3FE8A" w14:textId="77777777" w:rsidR="000406E2" w:rsidRDefault="000406E2" w:rsidP="006E0854">
      <w:pPr>
        <w:numPr>
          <w:ilvl w:val="1"/>
          <w:numId w:val="87"/>
        </w:numPr>
        <w:bidi/>
        <w:spacing w:line="360" w:lineRule="auto"/>
        <w:rPr>
          <w:rFonts w:ascii="Sakkal Majalla" w:eastAsia="Calibri" w:hAnsi="Sakkal Majalla" w:cs="Sakkal Majalla"/>
          <w:sz w:val="28"/>
          <w:szCs w:val="28"/>
        </w:rPr>
      </w:pPr>
      <w:r w:rsidRPr="000406E2">
        <w:rPr>
          <w:rFonts w:ascii="Sakkal Majalla" w:eastAsia="Calibri" w:hAnsi="Sakkal Majalla" w:cs="Sakkal Majalla"/>
          <w:sz w:val="28"/>
          <w:szCs w:val="28"/>
          <w:rtl/>
        </w:rPr>
        <w:t>سهولة الاستخدام المدركة</w:t>
      </w:r>
      <w:r w:rsidRPr="000406E2">
        <w:rPr>
          <w:rFonts w:ascii="Sakkal Majalla" w:eastAsia="Calibri" w:hAnsi="Sakkal Majalla" w:cs="Sakkal Majalla"/>
          <w:sz w:val="28"/>
          <w:szCs w:val="28"/>
        </w:rPr>
        <w:br/>
      </w:r>
      <w:r w:rsidRPr="000406E2">
        <w:rPr>
          <w:rFonts w:ascii="Sakkal Majalla" w:eastAsia="Calibri" w:hAnsi="Sakkal Majalla" w:cs="Sakkal Majalla"/>
          <w:sz w:val="28"/>
          <w:szCs w:val="28"/>
          <w:rtl/>
        </w:rPr>
        <w:t>تؤثران بشكل إيجابي في مستوى تبني المسوقين لتطبيقات الذكاء الاصطناعي، مع تفوق تأثير المنفعة المدركة على سهولة الاستخدام</w:t>
      </w:r>
      <w:r w:rsidRPr="000406E2">
        <w:rPr>
          <w:rFonts w:ascii="Sakkal Majalla" w:eastAsia="Calibri" w:hAnsi="Sakkal Majalla" w:cs="Sakkal Majalla"/>
          <w:sz w:val="28"/>
          <w:szCs w:val="28"/>
        </w:rPr>
        <w:t>.</w:t>
      </w:r>
    </w:p>
    <w:p w14:paraId="78F25E38" w14:textId="3D2FF64C" w:rsidR="00AB5003" w:rsidRPr="00AB5003" w:rsidRDefault="00AB5003" w:rsidP="00AB5003">
      <w:pPr>
        <w:numPr>
          <w:ilvl w:val="0"/>
          <w:numId w:val="87"/>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أبرز التحديات التي تواجه المؤسسات: خصوصية وأمن البيانات، التكلفة العالية، وصعوبة الدمج مع الأنظمة القديمة</w:t>
      </w:r>
      <w:r w:rsidRPr="000406E2">
        <w:rPr>
          <w:rFonts w:ascii="Sakkal Majalla" w:eastAsia="Calibri" w:hAnsi="Sakkal Majalla" w:cs="Sakkal Majalla"/>
          <w:sz w:val="28"/>
          <w:szCs w:val="28"/>
        </w:rPr>
        <w:t>.</w:t>
      </w:r>
    </w:p>
    <w:p w14:paraId="1652756A" w14:textId="77777777" w:rsidR="006E0854" w:rsidRPr="000406E2" w:rsidRDefault="006E0854" w:rsidP="006E0854">
      <w:pPr>
        <w:bidi/>
        <w:spacing w:line="360" w:lineRule="auto"/>
        <w:ind w:left="1440"/>
        <w:rPr>
          <w:rFonts w:ascii="Sakkal Majalla" w:eastAsia="Calibri" w:hAnsi="Sakkal Majalla" w:cs="Sakkal Majalla"/>
          <w:sz w:val="28"/>
          <w:szCs w:val="28"/>
        </w:rPr>
      </w:pPr>
    </w:p>
    <w:p w14:paraId="26FE4C47" w14:textId="195AAA8D" w:rsidR="000406E2" w:rsidRPr="004501BD" w:rsidRDefault="000406E2" w:rsidP="004501BD">
      <w:pPr>
        <w:pStyle w:val="2"/>
        <w:rPr>
          <w:rFonts w:ascii="Sakkal Majalla" w:eastAsia="Calibri" w:hAnsi="Sakkal Majalla" w:cs="Sakkal Majalla"/>
          <w:b/>
          <w:bCs/>
          <w:color w:val="auto"/>
        </w:rPr>
      </w:pPr>
      <w:bookmarkStart w:id="80" w:name="_Toc217003407"/>
      <w:r w:rsidRPr="004501BD">
        <w:rPr>
          <w:rFonts w:ascii="Sakkal Majalla" w:eastAsia="Calibri" w:hAnsi="Sakkal Majalla" w:cs="Sakkal Majalla"/>
          <w:b/>
          <w:bCs/>
          <w:color w:val="auto"/>
          <w:rtl/>
        </w:rPr>
        <w:t>ثا</w:t>
      </w:r>
      <w:r w:rsidR="00953291" w:rsidRPr="004501BD">
        <w:rPr>
          <w:rFonts w:ascii="Sakkal Majalla" w:eastAsia="Calibri" w:hAnsi="Sakkal Majalla" w:cs="Sakkal Majalla"/>
          <w:b/>
          <w:bCs/>
          <w:color w:val="auto"/>
          <w:rtl/>
        </w:rPr>
        <w:t>ني</w:t>
      </w:r>
      <w:r w:rsidRPr="004501BD">
        <w:rPr>
          <w:rFonts w:ascii="Sakkal Majalla" w:eastAsia="Calibri" w:hAnsi="Sakkal Majalla" w:cs="Sakkal Majalla"/>
          <w:b/>
          <w:bCs/>
          <w:color w:val="auto"/>
          <w:rtl/>
        </w:rPr>
        <w:t>اً: توصيات الدراسة</w:t>
      </w:r>
      <w:bookmarkEnd w:id="80"/>
    </w:p>
    <w:p w14:paraId="04C10302" w14:textId="77777777" w:rsidR="000406E2" w:rsidRPr="000406E2" w:rsidRDefault="000406E2" w:rsidP="000406E2">
      <w:p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في ضوء نتائج الدراسة، توصي الباحثة بما يلي</w:t>
      </w:r>
      <w:r w:rsidRPr="000406E2">
        <w:rPr>
          <w:rFonts w:ascii="Sakkal Majalla" w:eastAsia="Calibri" w:hAnsi="Sakkal Majalla" w:cs="Sakkal Majalla"/>
          <w:sz w:val="28"/>
          <w:szCs w:val="28"/>
        </w:rPr>
        <w:t>:</w:t>
      </w:r>
    </w:p>
    <w:p w14:paraId="7B9D1494" w14:textId="77777777" w:rsidR="000406E2" w:rsidRPr="000406E2" w:rsidRDefault="000406E2" w:rsidP="000406E2">
      <w:pPr>
        <w:numPr>
          <w:ilvl w:val="0"/>
          <w:numId w:val="88"/>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ضرورة تبني المؤسسات السعودية لتطبيقات الذكاء الاصطناعي ضمن استراتيجيات تسويقية واضحة تهدف إلى تعزيز التخصيص الرقمي وتجربة العملاء</w:t>
      </w:r>
      <w:r w:rsidRPr="000406E2">
        <w:rPr>
          <w:rFonts w:ascii="Sakkal Majalla" w:eastAsia="Calibri" w:hAnsi="Sakkal Majalla" w:cs="Sakkal Majalla"/>
          <w:sz w:val="28"/>
          <w:szCs w:val="28"/>
        </w:rPr>
        <w:t>.</w:t>
      </w:r>
    </w:p>
    <w:p w14:paraId="65B22E01" w14:textId="421F914B" w:rsidR="0095257F" w:rsidRPr="000406E2" w:rsidRDefault="000406E2" w:rsidP="0095257F">
      <w:pPr>
        <w:numPr>
          <w:ilvl w:val="0"/>
          <w:numId w:val="88"/>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 xml:space="preserve">الاهتمام بتطوير مهارات </w:t>
      </w:r>
      <w:r w:rsidR="0095257F">
        <w:rPr>
          <w:rFonts w:ascii="Sakkal Majalla" w:eastAsia="Calibri" w:hAnsi="Sakkal Majalla" w:cs="Sakkal Majalla" w:hint="cs"/>
          <w:sz w:val="28"/>
          <w:szCs w:val="28"/>
          <w:rtl/>
        </w:rPr>
        <w:t>وتدريب فرق التسويق</w:t>
      </w:r>
      <w:r w:rsidRPr="000406E2">
        <w:rPr>
          <w:rFonts w:ascii="Sakkal Majalla" w:eastAsia="Calibri" w:hAnsi="Sakkal Majalla" w:cs="Sakkal Majalla"/>
          <w:sz w:val="28"/>
          <w:szCs w:val="28"/>
          <w:rtl/>
        </w:rPr>
        <w:t xml:space="preserve"> </w:t>
      </w:r>
      <w:r w:rsidR="0095257F" w:rsidRPr="000406E2">
        <w:rPr>
          <w:rFonts w:ascii="Sakkal Majalla" w:eastAsia="Calibri" w:hAnsi="Sakkal Majalla" w:cs="Sakkal Majalla"/>
          <w:sz w:val="28"/>
          <w:szCs w:val="28"/>
          <w:rtl/>
        </w:rPr>
        <w:t xml:space="preserve">على استخدام أدوات الذكاء الاصطناعي بكفاءة </w:t>
      </w:r>
      <w:r w:rsidRPr="000406E2">
        <w:rPr>
          <w:rFonts w:ascii="Sakkal Majalla" w:eastAsia="Calibri" w:hAnsi="Sakkal Majalla" w:cs="Sakkal Majalla"/>
          <w:sz w:val="28"/>
          <w:szCs w:val="28"/>
          <w:rtl/>
        </w:rPr>
        <w:t>من خلال برامج تدريبية متخصصة</w:t>
      </w:r>
      <w:r w:rsidR="0095257F" w:rsidRPr="000406E2">
        <w:rPr>
          <w:rFonts w:ascii="Sakkal Majalla" w:eastAsia="Calibri" w:hAnsi="Sakkal Majalla" w:cs="Sakkal Majalla"/>
          <w:sz w:val="28"/>
          <w:szCs w:val="28"/>
          <w:rtl/>
        </w:rPr>
        <w:t>، لضمان الاستفادة القصوى من إمكاناتها</w:t>
      </w:r>
      <w:r w:rsidR="0095257F" w:rsidRPr="000406E2">
        <w:rPr>
          <w:rFonts w:ascii="Sakkal Majalla" w:eastAsia="Calibri" w:hAnsi="Sakkal Majalla" w:cs="Sakkal Majalla"/>
          <w:sz w:val="28"/>
          <w:szCs w:val="28"/>
        </w:rPr>
        <w:t>.</w:t>
      </w:r>
    </w:p>
    <w:p w14:paraId="47EA3385" w14:textId="643E823A" w:rsidR="00AB5003" w:rsidRPr="000406E2" w:rsidRDefault="00AB5003" w:rsidP="00AB5003">
      <w:pPr>
        <w:numPr>
          <w:ilvl w:val="0"/>
          <w:numId w:val="88"/>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التركيز على حماية خصوصية بيانات العملاء</w:t>
      </w:r>
      <w:r w:rsidRPr="00AB5003">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و</w:t>
      </w:r>
      <w:r w:rsidR="000406E2" w:rsidRPr="000406E2">
        <w:rPr>
          <w:rFonts w:ascii="Sakkal Majalla" w:eastAsia="Calibri" w:hAnsi="Sakkal Majalla" w:cs="Sakkal Majalla"/>
          <w:sz w:val="28"/>
          <w:szCs w:val="28"/>
          <w:rtl/>
        </w:rPr>
        <w:t xml:space="preserve">وضع سياسات واضحة لحوكمة البيانات </w:t>
      </w:r>
      <w:r w:rsidRPr="000406E2">
        <w:rPr>
          <w:rFonts w:ascii="Sakkal Majalla" w:eastAsia="Calibri" w:hAnsi="Sakkal Majalla" w:cs="Sakkal Majalla"/>
          <w:sz w:val="28"/>
          <w:szCs w:val="28"/>
          <w:rtl/>
        </w:rPr>
        <w:t xml:space="preserve">ومعايير أمنية متقدمة </w:t>
      </w:r>
      <w:r w:rsidR="000406E2" w:rsidRPr="000406E2">
        <w:rPr>
          <w:rFonts w:ascii="Sakkal Majalla" w:eastAsia="Calibri" w:hAnsi="Sakkal Majalla" w:cs="Sakkal Majalla"/>
          <w:sz w:val="28"/>
          <w:szCs w:val="28"/>
          <w:rtl/>
        </w:rPr>
        <w:t>بما يعزز الثقة ويحد من المخاطر الأخلاقية</w:t>
      </w:r>
      <w:r w:rsidRPr="000406E2">
        <w:rPr>
          <w:rFonts w:ascii="Sakkal Majalla" w:eastAsia="Calibri" w:hAnsi="Sakkal Majalla" w:cs="Sakkal Majalla"/>
          <w:sz w:val="28"/>
          <w:szCs w:val="28"/>
        </w:rPr>
        <w:t>.</w:t>
      </w:r>
    </w:p>
    <w:p w14:paraId="16CF3864" w14:textId="77777777" w:rsidR="000406E2" w:rsidRPr="000406E2" w:rsidRDefault="000406E2" w:rsidP="00AB5003">
      <w:pPr>
        <w:numPr>
          <w:ilvl w:val="0"/>
          <w:numId w:val="88"/>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مراعاة عوامل المنفعة المدركة وسهولة الاستخدام عند تصميم أو اختيار تطبيقات الذكاء الاصطناعي لضمان قبول المسوقين لها</w:t>
      </w:r>
      <w:r w:rsidRPr="000406E2">
        <w:rPr>
          <w:rFonts w:ascii="Sakkal Majalla" w:eastAsia="Calibri" w:hAnsi="Sakkal Majalla" w:cs="Sakkal Majalla"/>
          <w:sz w:val="28"/>
          <w:szCs w:val="28"/>
        </w:rPr>
        <w:t>.</w:t>
      </w:r>
    </w:p>
    <w:p w14:paraId="26B32421" w14:textId="29FF63CC" w:rsidR="000406E2" w:rsidRPr="000406E2" w:rsidRDefault="0095257F" w:rsidP="0095257F">
      <w:pPr>
        <w:numPr>
          <w:ilvl w:val="0"/>
          <w:numId w:val="88"/>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تعزيز الاستثمار في تطبيقات الذكاء الاصطناعي في التسويق الرقمي، خاصة في المؤسسات الصغيرة والمتوسطة</w:t>
      </w:r>
      <w:r>
        <w:rPr>
          <w:rFonts w:ascii="Sakkal Majalla" w:eastAsia="Calibri" w:hAnsi="Sakkal Majalla" w:cs="Sakkal Majalla" w:hint="cs"/>
          <w:sz w:val="28"/>
          <w:szCs w:val="28"/>
          <w:rtl/>
        </w:rPr>
        <w:t xml:space="preserve"> </w:t>
      </w:r>
      <w:r w:rsidR="000406E2" w:rsidRPr="000406E2">
        <w:rPr>
          <w:rFonts w:ascii="Sakkal Majalla" w:eastAsia="Calibri" w:hAnsi="Sakkal Majalla" w:cs="Sakkal Majalla"/>
          <w:sz w:val="28"/>
          <w:szCs w:val="28"/>
          <w:rtl/>
        </w:rPr>
        <w:t>بحلول ذكاء اصطناعي مرنة ومنخفضة التكلفة لتقليل الفجوة الرقمية بينها وبين المؤسسات الكبيرة</w:t>
      </w:r>
      <w:r w:rsidR="000406E2" w:rsidRPr="000406E2">
        <w:rPr>
          <w:rFonts w:ascii="Sakkal Majalla" w:eastAsia="Calibri" w:hAnsi="Sakkal Majalla" w:cs="Sakkal Majalla"/>
          <w:sz w:val="28"/>
          <w:szCs w:val="28"/>
        </w:rPr>
        <w:t>.</w:t>
      </w:r>
    </w:p>
    <w:p w14:paraId="417DCA9F" w14:textId="77777777" w:rsidR="000406E2" w:rsidRPr="000406E2" w:rsidRDefault="000406E2" w:rsidP="000406E2">
      <w:pPr>
        <w:numPr>
          <w:ilvl w:val="0"/>
          <w:numId w:val="88"/>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lastRenderedPageBreak/>
        <w:t>تحقيق توازن بين الأتمتة الذكية والتفاعل البشري للحفاظ على البعد الإنساني في تجربة العملاء الرقمية</w:t>
      </w:r>
      <w:r w:rsidRPr="000406E2">
        <w:rPr>
          <w:rFonts w:ascii="Sakkal Majalla" w:eastAsia="Calibri" w:hAnsi="Sakkal Majalla" w:cs="Sakkal Majalla"/>
          <w:sz w:val="28"/>
          <w:szCs w:val="28"/>
        </w:rPr>
        <w:t>.</w:t>
      </w:r>
    </w:p>
    <w:p w14:paraId="66ADBC8E" w14:textId="77777777" w:rsidR="0095257F" w:rsidRPr="000406E2" w:rsidRDefault="0095257F" w:rsidP="0095257F">
      <w:pPr>
        <w:numPr>
          <w:ilvl w:val="0"/>
          <w:numId w:val="88"/>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دمج الأنظمة الذكية تدريجيًا مع الأنظمة التشغيلية القديمة لتقليل التحديات التقنية</w:t>
      </w:r>
      <w:r w:rsidRPr="000406E2">
        <w:rPr>
          <w:rFonts w:ascii="Sakkal Majalla" w:eastAsia="Calibri" w:hAnsi="Sakkal Majalla" w:cs="Sakkal Majalla"/>
          <w:sz w:val="28"/>
          <w:szCs w:val="28"/>
        </w:rPr>
        <w:t>.</w:t>
      </w:r>
    </w:p>
    <w:p w14:paraId="32278CE5" w14:textId="77777777" w:rsidR="0095257F" w:rsidRPr="000406E2" w:rsidRDefault="0095257F" w:rsidP="0095257F">
      <w:pPr>
        <w:numPr>
          <w:ilvl w:val="0"/>
          <w:numId w:val="88"/>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تطوير استراتيجيات تسويق رقمية مبتكرة تعتمد على التخصيص الفائق</w:t>
      </w:r>
      <w:r w:rsidRPr="000406E2">
        <w:rPr>
          <w:rFonts w:ascii="Sakkal Majalla" w:eastAsia="Calibri" w:hAnsi="Sakkal Majalla" w:cs="Sakkal Majalla"/>
          <w:sz w:val="28"/>
          <w:szCs w:val="28"/>
        </w:rPr>
        <w:t xml:space="preserve"> (Hyper-personalization) </w:t>
      </w:r>
      <w:r w:rsidRPr="000406E2">
        <w:rPr>
          <w:rFonts w:ascii="Sakkal Majalla" w:eastAsia="Calibri" w:hAnsi="Sakkal Majalla" w:cs="Sakkal Majalla"/>
          <w:sz w:val="28"/>
          <w:szCs w:val="28"/>
          <w:rtl/>
        </w:rPr>
        <w:t>لتعزيز ولاء العملاء</w:t>
      </w:r>
      <w:r w:rsidRPr="000406E2">
        <w:rPr>
          <w:rFonts w:ascii="Sakkal Majalla" w:eastAsia="Calibri" w:hAnsi="Sakkal Majalla" w:cs="Sakkal Majalla"/>
          <w:sz w:val="28"/>
          <w:szCs w:val="28"/>
        </w:rPr>
        <w:t>.</w:t>
      </w:r>
    </w:p>
    <w:p w14:paraId="11D31E4A" w14:textId="01025FE1" w:rsidR="000406E2" w:rsidRPr="0095257F" w:rsidRDefault="000406E2" w:rsidP="000406E2">
      <w:pPr>
        <w:bidi/>
        <w:spacing w:line="360" w:lineRule="auto"/>
        <w:jc w:val="both"/>
        <w:rPr>
          <w:rFonts w:ascii="Sakkal Majalla" w:eastAsia="Calibri" w:hAnsi="Sakkal Majalla" w:cs="Sakkal Majalla"/>
          <w:sz w:val="28"/>
          <w:szCs w:val="28"/>
          <w:rtl/>
        </w:rPr>
      </w:pPr>
    </w:p>
    <w:p w14:paraId="6B3DBF44" w14:textId="7356BD8B" w:rsidR="000406E2" w:rsidRPr="004501BD" w:rsidRDefault="00953291" w:rsidP="004501BD">
      <w:pPr>
        <w:pStyle w:val="2"/>
        <w:rPr>
          <w:rFonts w:ascii="Sakkal Majalla" w:eastAsia="Calibri" w:hAnsi="Sakkal Majalla" w:cs="Sakkal Majalla"/>
          <w:b/>
          <w:bCs/>
          <w:color w:val="auto"/>
        </w:rPr>
      </w:pPr>
      <w:bookmarkStart w:id="81" w:name="_Toc217003408"/>
      <w:r w:rsidRPr="004501BD">
        <w:rPr>
          <w:rFonts w:ascii="Sakkal Majalla" w:eastAsia="Calibri" w:hAnsi="Sakkal Majalla" w:cs="Sakkal Majalla"/>
          <w:b/>
          <w:bCs/>
          <w:color w:val="auto"/>
          <w:rtl/>
        </w:rPr>
        <w:t>ث</w:t>
      </w:r>
      <w:r w:rsidR="000406E2" w:rsidRPr="004501BD">
        <w:rPr>
          <w:rFonts w:ascii="Sakkal Majalla" w:eastAsia="Calibri" w:hAnsi="Sakkal Majalla" w:cs="Sakkal Majalla"/>
          <w:b/>
          <w:bCs/>
          <w:color w:val="auto"/>
          <w:rtl/>
        </w:rPr>
        <w:t>ا</w:t>
      </w:r>
      <w:r w:rsidRPr="004501BD">
        <w:rPr>
          <w:rFonts w:ascii="Sakkal Majalla" w:eastAsia="Calibri" w:hAnsi="Sakkal Majalla" w:cs="Sakkal Majalla"/>
          <w:b/>
          <w:bCs/>
          <w:color w:val="auto"/>
          <w:rtl/>
        </w:rPr>
        <w:t>لث</w:t>
      </w:r>
      <w:r w:rsidR="000406E2" w:rsidRPr="004501BD">
        <w:rPr>
          <w:rFonts w:ascii="Sakkal Majalla" w:eastAsia="Calibri" w:hAnsi="Sakkal Majalla" w:cs="Sakkal Majalla"/>
          <w:b/>
          <w:bCs/>
          <w:color w:val="auto"/>
          <w:rtl/>
        </w:rPr>
        <w:t>اً: مقترحات الدراسة</w:t>
      </w:r>
      <w:bookmarkEnd w:id="81"/>
    </w:p>
    <w:p w14:paraId="3ADF915C" w14:textId="77777777" w:rsidR="000406E2" w:rsidRPr="000406E2" w:rsidRDefault="000406E2" w:rsidP="000406E2">
      <w:p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تقترح الباحثة إجراء دراسات مستقبلية في المجالات التالية</w:t>
      </w:r>
      <w:r w:rsidRPr="000406E2">
        <w:rPr>
          <w:rFonts w:ascii="Sakkal Majalla" w:eastAsia="Calibri" w:hAnsi="Sakkal Majalla" w:cs="Sakkal Majalla"/>
          <w:sz w:val="28"/>
          <w:szCs w:val="28"/>
        </w:rPr>
        <w:t>:</w:t>
      </w:r>
    </w:p>
    <w:p w14:paraId="2DD8416D" w14:textId="77777777" w:rsidR="000406E2" w:rsidRPr="000406E2" w:rsidRDefault="000406E2" w:rsidP="000406E2">
      <w:pPr>
        <w:numPr>
          <w:ilvl w:val="0"/>
          <w:numId w:val="89"/>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دراسة أثر تطبيقات الذكاء الاصطناعي على تجربة العملاء من وجهة نظر العملاء أنفسهم وليس المسوقين فقط</w:t>
      </w:r>
      <w:r w:rsidRPr="000406E2">
        <w:rPr>
          <w:rFonts w:ascii="Sakkal Majalla" w:eastAsia="Calibri" w:hAnsi="Sakkal Majalla" w:cs="Sakkal Majalla"/>
          <w:sz w:val="28"/>
          <w:szCs w:val="28"/>
        </w:rPr>
        <w:t>.</w:t>
      </w:r>
    </w:p>
    <w:p w14:paraId="5C52C59E" w14:textId="77777777" w:rsidR="000406E2" w:rsidRPr="000406E2" w:rsidRDefault="000406E2" w:rsidP="000406E2">
      <w:pPr>
        <w:numPr>
          <w:ilvl w:val="0"/>
          <w:numId w:val="89"/>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إجراء دراسات تطبيقية مقارنة بين قطاعات مختلفة مثل التجارة الإلكترونية، البنوك، السياحة، والاتصالات</w:t>
      </w:r>
      <w:r w:rsidRPr="000406E2">
        <w:rPr>
          <w:rFonts w:ascii="Sakkal Majalla" w:eastAsia="Calibri" w:hAnsi="Sakkal Majalla" w:cs="Sakkal Majalla"/>
          <w:sz w:val="28"/>
          <w:szCs w:val="28"/>
        </w:rPr>
        <w:t>.</w:t>
      </w:r>
    </w:p>
    <w:p w14:paraId="784E1CC2" w14:textId="77777777" w:rsidR="000406E2" w:rsidRPr="000406E2" w:rsidRDefault="000406E2" w:rsidP="000406E2">
      <w:pPr>
        <w:numPr>
          <w:ilvl w:val="0"/>
          <w:numId w:val="89"/>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دراسة أثر التحيز الخوارزمي في تطبيقات التخصيص على رضا العملاء وولائهم</w:t>
      </w:r>
      <w:r w:rsidRPr="000406E2">
        <w:rPr>
          <w:rFonts w:ascii="Sakkal Majalla" w:eastAsia="Calibri" w:hAnsi="Sakkal Majalla" w:cs="Sakkal Majalla"/>
          <w:sz w:val="28"/>
          <w:szCs w:val="28"/>
        </w:rPr>
        <w:t>.</w:t>
      </w:r>
    </w:p>
    <w:p w14:paraId="67B2377C" w14:textId="77777777" w:rsidR="000406E2" w:rsidRDefault="000406E2" w:rsidP="000406E2">
      <w:pPr>
        <w:numPr>
          <w:ilvl w:val="0"/>
          <w:numId w:val="89"/>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إجراء دراسات مقارنة بين السوق السعودي وأسواق عربية أو دولية أخرى لقياس الفروق الثقافية في تقبل التخصيص المدعوم بالذكاء الاصطناعي</w:t>
      </w:r>
      <w:r w:rsidRPr="000406E2">
        <w:rPr>
          <w:rFonts w:ascii="Sakkal Majalla" w:eastAsia="Calibri" w:hAnsi="Sakkal Majalla" w:cs="Sakkal Majalla"/>
          <w:sz w:val="28"/>
          <w:szCs w:val="28"/>
        </w:rPr>
        <w:t>.</w:t>
      </w:r>
    </w:p>
    <w:p w14:paraId="0835087B" w14:textId="1E0AC723" w:rsidR="00AB5003" w:rsidRDefault="00AB5003" w:rsidP="00AB5003">
      <w:pPr>
        <w:numPr>
          <w:ilvl w:val="0"/>
          <w:numId w:val="89"/>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دراسة أثر كل تطبيق من تطبيقات الذكاء الاصطناعي بشكل منفصل على تجربة العملاء</w:t>
      </w:r>
      <w:r w:rsidRPr="000406E2">
        <w:rPr>
          <w:rFonts w:ascii="Sakkal Majalla" w:eastAsia="Calibri" w:hAnsi="Sakkal Majalla" w:cs="Sakkal Majalla"/>
          <w:sz w:val="28"/>
          <w:szCs w:val="28"/>
        </w:rPr>
        <w:t>.</w:t>
      </w:r>
    </w:p>
    <w:p w14:paraId="2316A995" w14:textId="77777777" w:rsidR="00AB5003" w:rsidRPr="000406E2" w:rsidRDefault="00AB5003" w:rsidP="00AB5003">
      <w:pPr>
        <w:numPr>
          <w:ilvl w:val="0"/>
          <w:numId w:val="89"/>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استخدام منهجيات بحث نوعية (مثل المقابلات أو مجموعات التركيز) لفهم أعمق لتجربة المستخدمين مع الذكاء الاصطناعي</w:t>
      </w:r>
      <w:r w:rsidRPr="000406E2">
        <w:rPr>
          <w:rFonts w:ascii="Sakkal Majalla" w:eastAsia="Calibri" w:hAnsi="Sakkal Majalla" w:cs="Sakkal Majalla"/>
          <w:sz w:val="28"/>
          <w:szCs w:val="28"/>
        </w:rPr>
        <w:t>.</w:t>
      </w:r>
    </w:p>
    <w:p w14:paraId="34EE4CEC" w14:textId="77777777" w:rsidR="00AB5003" w:rsidRPr="000406E2" w:rsidRDefault="00AB5003" w:rsidP="00AB5003">
      <w:pPr>
        <w:numPr>
          <w:ilvl w:val="0"/>
          <w:numId w:val="89"/>
        </w:num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دراسة العلاقة بين مستوى نضج المؤسسة التقني ومدى نجاحها في تبني الذكاء الاصطناعي</w:t>
      </w:r>
      <w:r w:rsidRPr="000406E2">
        <w:rPr>
          <w:rFonts w:ascii="Sakkal Majalla" w:eastAsia="Calibri" w:hAnsi="Sakkal Majalla" w:cs="Sakkal Majalla"/>
          <w:sz w:val="28"/>
          <w:szCs w:val="28"/>
        </w:rPr>
        <w:t>.</w:t>
      </w:r>
    </w:p>
    <w:p w14:paraId="4F2A9259" w14:textId="77777777" w:rsidR="00AB5003" w:rsidRDefault="00AB5003" w:rsidP="00AB5003">
      <w:pPr>
        <w:bidi/>
        <w:spacing w:line="360" w:lineRule="auto"/>
        <w:ind w:left="720"/>
        <w:jc w:val="both"/>
        <w:rPr>
          <w:rFonts w:ascii="Sakkal Majalla" w:eastAsia="Calibri" w:hAnsi="Sakkal Majalla" w:cs="Sakkal Majalla"/>
          <w:sz w:val="28"/>
          <w:szCs w:val="28"/>
          <w:rtl/>
        </w:rPr>
      </w:pPr>
    </w:p>
    <w:p w14:paraId="464548AE" w14:textId="77777777" w:rsidR="004501BD" w:rsidRPr="000406E2" w:rsidRDefault="004501BD" w:rsidP="004501BD">
      <w:pPr>
        <w:bidi/>
        <w:spacing w:line="360" w:lineRule="auto"/>
        <w:ind w:left="720"/>
        <w:jc w:val="both"/>
        <w:rPr>
          <w:rFonts w:ascii="Sakkal Majalla" w:eastAsia="Calibri" w:hAnsi="Sakkal Majalla" w:cs="Sakkal Majalla"/>
          <w:sz w:val="28"/>
          <w:szCs w:val="28"/>
        </w:rPr>
      </w:pPr>
    </w:p>
    <w:p w14:paraId="03E50772" w14:textId="3C6DCF26" w:rsidR="000406E2" w:rsidRPr="000406E2" w:rsidRDefault="00AB5003" w:rsidP="000406E2">
      <w:pPr>
        <w:bidi/>
        <w:spacing w:line="360" w:lineRule="auto"/>
        <w:jc w:val="both"/>
        <w:rPr>
          <w:rFonts w:ascii="Sakkal Majalla" w:eastAsia="Calibri" w:hAnsi="Sakkal Majalla" w:cs="Sakkal Majalla"/>
          <w:b/>
          <w:bCs/>
          <w:sz w:val="28"/>
          <w:szCs w:val="28"/>
        </w:rPr>
      </w:pPr>
      <w:r>
        <w:rPr>
          <w:rFonts w:ascii="Sakkal Majalla" w:eastAsia="Calibri" w:hAnsi="Sakkal Majalla" w:cs="Sakkal Majalla" w:hint="cs"/>
          <w:b/>
          <w:bCs/>
          <w:sz w:val="28"/>
          <w:szCs w:val="28"/>
          <w:rtl/>
        </w:rPr>
        <w:lastRenderedPageBreak/>
        <w:t>خاتمة:</w:t>
      </w:r>
    </w:p>
    <w:p w14:paraId="045B589D" w14:textId="77777777" w:rsidR="000406E2" w:rsidRPr="000406E2" w:rsidRDefault="000406E2" w:rsidP="000406E2">
      <w:pPr>
        <w:bidi/>
        <w:spacing w:line="360" w:lineRule="auto"/>
        <w:jc w:val="both"/>
        <w:rPr>
          <w:rFonts w:ascii="Sakkal Majalla" w:eastAsia="Calibri" w:hAnsi="Sakkal Majalla" w:cs="Sakkal Majalla"/>
          <w:sz w:val="28"/>
          <w:szCs w:val="28"/>
        </w:rPr>
      </w:pPr>
      <w:r w:rsidRPr="000406E2">
        <w:rPr>
          <w:rFonts w:ascii="Sakkal Majalla" w:eastAsia="Calibri" w:hAnsi="Sakkal Majalla" w:cs="Sakkal Majalla"/>
          <w:sz w:val="28"/>
          <w:szCs w:val="28"/>
          <w:rtl/>
        </w:rPr>
        <w:t>خلص هذا الفصل إلى أن الذكاء الاصطناعي يمثل أداة استراتيجية فعالة في تحسين تجربة العملاء وتعزيز الأداء التسويقي، رغم وجود تحديات تتعلق بالخصوصية والتكلفة. كما قدم الفصل مجموعة من التوصيات العملية للمؤسسات، بالإضافة إلى مقترحات بحثية يمكن أن تسهم في تطوير المعرفة الأكاديمية والتطبيقية في هذا المجال</w:t>
      </w:r>
      <w:r w:rsidRPr="000406E2">
        <w:rPr>
          <w:rFonts w:ascii="Sakkal Majalla" w:eastAsia="Calibri" w:hAnsi="Sakkal Majalla" w:cs="Sakkal Majalla"/>
          <w:sz w:val="28"/>
          <w:szCs w:val="28"/>
        </w:rPr>
        <w:t>.</w:t>
      </w:r>
    </w:p>
    <w:p w14:paraId="394BD082" w14:textId="649FFC30" w:rsidR="00AC0200" w:rsidRDefault="00AC0200">
      <w:pPr>
        <w:rPr>
          <w:rFonts w:ascii="Sakkal Majalla" w:eastAsia="Calibri" w:hAnsi="Sakkal Majalla" w:cs="Sakkal Majalla"/>
          <w:sz w:val="28"/>
          <w:szCs w:val="28"/>
          <w:rtl/>
        </w:rPr>
      </w:pPr>
      <w:r>
        <w:rPr>
          <w:rFonts w:ascii="Sakkal Majalla" w:eastAsia="Calibri" w:hAnsi="Sakkal Majalla" w:cs="Sakkal Majalla"/>
          <w:sz w:val="28"/>
          <w:szCs w:val="28"/>
          <w:rtl/>
        </w:rPr>
        <w:br w:type="page"/>
      </w:r>
    </w:p>
    <w:p w14:paraId="689A9867" w14:textId="259B107F" w:rsidR="005F00C1" w:rsidRDefault="00AC0200" w:rsidP="00895FDB">
      <w:pPr>
        <w:pStyle w:val="1"/>
        <w:jc w:val="center"/>
        <w:rPr>
          <w:rFonts w:ascii="Sakkal Majalla" w:eastAsia="Calibri" w:hAnsi="Sakkal Majalla" w:cs="Sakkal Majalla"/>
          <w:b/>
          <w:bCs/>
          <w:color w:val="auto"/>
          <w:rtl/>
        </w:rPr>
      </w:pPr>
      <w:bookmarkStart w:id="82" w:name="_Toc217003409"/>
      <w:r w:rsidRPr="00895FDB">
        <w:rPr>
          <w:rFonts w:ascii="Sakkal Majalla" w:eastAsia="Calibri" w:hAnsi="Sakkal Majalla" w:cs="Sakkal Majalla"/>
          <w:b/>
          <w:bCs/>
          <w:color w:val="auto"/>
          <w:rtl/>
        </w:rPr>
        <w:lastRenderedPageBreak/>
        <w:t>الملاحق</w:t>
      </w:r>
      <w:bookmarkEnd w:id="82"/>
    </w:p>
    <w:p w14:paraId="6891011D" w14:textId="77777777" w:rsidR="00895FDB" w:rsidRPr="00895FDB" w:rsidRDefault="00895FDB" w:rsidP="00895FDB">
      <w:pPr>
        <w:bidi/>
        <w:rPr>
          <w:rtl/>
        </w:rPr>
      </w:pPr>
    </w:p>
    <w:p w14:paraId="520253BE" w14:textId="1E931F45" w:rsidR="00AC0200" w:rsidRDefault="00AC0200" w:rsidP="00AC0200">
      <w:pPr>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 بسم </w:t>
      </w:r>
      <w:r w:rsidRPr="0047199F">
        <w:rPr>
          <w:rFonts w:ascii="Sakkal Majalla" w:hAnsi="Sakkal Majalla" w:cs="Sakkal Majalla" w:hint="cs"/>
          <w:b/>
          <w:bCs/>
          <w:sz w:val="36"/>
          <w:szCs w:val="36"/>
          <w:rtl/>
        </w:rPr>
        <w:t>الله الرحمن الرحيم"</w:t>
      </w:r>
    </w:p>
    <w:p w14:paraId="20CCA35D" w14:textId="77777777" w:rsidR="00AC0200" w:rsidRPr="0047199F" w:rsidRDefault="00AC0200" w:rsidP="00AC0200">
      <w:pPr>
        <w:jc w:val="center"/>
        <w:rPr>
          <w:rFonts w:ascii="Sakkal Majalla" w:hAnsi="Sakkal Majalla" w:cs="Sakkal Majalla"/>
          <w:b/>
          <w:bCs/>
          <w:sz w:val="36"/>
          <w:szCs w:val="36"/>
        </w:rPr>
      </w:pPr>
    </w:p>
    <w:p w14:paraId="22DBABF1" w14:textId="77777777" w:rsidR="00AC0200" w:rsidRPr="00393871" w:rsidRDefault="00AC0200" w:rsidP="00AC0200">
      <w:pPr>
        <w:jc w:val="center"/>
        <w:rPr>
          <w:rFonts w:ascii="Sakkal Majalla" w:hAnsi="Sakkal Majalla" w:cs="Sakkal Majalla"/>
          <w:sz w:val="32"/>
          <w:szCs w:val="32"/>
        </w:rPr>
      </w:pPr>
      <w:r w:rsidRPr="00393871">
        <w:rPr>
          <w:rFonts w:ascii="Sakkal Majalla" w:hAnsi="Sakkal Majalla" w:cs="Sakkal Majalla" w:hint="cs"/>
          <w:sz w:val="32"/>
          <w:szCs w:val="32"/>
          <w:rtl/>
        </w:rPr>
        <w:t>يسرّنا</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دعوتكم</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للمشاركة</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في</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هذا</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الاستبيان</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الذي</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يأتي</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ضمن</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متطلبات</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إعداد</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بحث</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بعنوان</w:t>
      </w:r>
      <w:r w:rsidRPr="00393871">
        <w:rPr>
          <w:rFonts w:ascii="Sakkal Majalla" w:hAnsi="Sakkal Majalla" w:cs="Sakkal Majalla"/>
          <w:sz w:val="32"/>
          <w:szCs w:val="32"/>
          <w:rtl/>
        </w:rPr>
        <w:t>:</w:t>
      </w:r>
    </w:p>
    <w:p w14:paraId="60600E4C" w14:textId="77777777" w:rsidR="00AC0200" w:rsidRPr="00393871" w:rsidRDefault="00AC0200" w:rsidP="00AC0200">
      <w:pPr>
        <w:jc w:val="center"/>
        <w:rPr>
          <w:rFonts w:ascii="Sakkal Majalla" w:hAnsi="Sakkal Majalla" w:cs="Sakkal Majalla"/>
          <w:b/>
          <w:bCs/>
          <w:sz w:val="32"/>
          <w:szCs w:val="32"/>
        </w:rPr>
      </w:pPr>
      <w:r w:rsidRPr="00393871">
        <w:rPr>
          <w:rFonts w:ascii="Sakkal Majalla" w:hAnsi="Sakkal Majalla" w:cs="Sakkal Majalla" w:hint="eastAsia"/>
          <w:b/>
          <w:bCs/>
          <w:sz w:val="32"/>
          <w:szCs w:val="32"/>
          <w:rtl/>
        </w:rPr>
        <w:t>“</w:t>
      </w:r>
      <w:r>
        <w:rPr>
          <w:rFonts w:ascii="Sakkal Majalla" w:hAnsi="Sakkal Majalla" w:cs="Sakkal Majalla" w:hint="cs"/>
          <w:b/>
          <w:bCs/>
          <w:sz w:val="32"/>
          <w:szCs w:val="32"/>
          <w:rtl/>
        </w:rPr>
        <w:t xml:space="preserve">دور </w:t>
      </w:r>
      <w:r w:rsidRPr="00393871">
        <w:rPr>
          <w:rFonts w:ascii="Sakkal Majalla" w:hAnsi="Sakkal Majalla" w:cs="Sakkal Majalla" w:hint="cs"/>
          <w:b/>
          <w:bCs/>
          <w:sz w:val="32"/>
          <w:szCs w:val="32"/>
          <w:rtl/>
        </w:rPr>
        <w:t>تطبيقات</w:t>
      </w:r>
      <w:r w:rsidRPr="00393871">
        <w:rPr>
          <w:rFonts w:ascii="Sakkal Majalla" w:hAnsi="Sakkal Majalla" w:cs="Sakkal Majalla"/>
          <w:b/>
          <w:bCs/>
          <w:sz w:val="32"/>
          <w:szCs w:val="32"/>
          <w:rtl/>
        </w:rPr>
        <w:t xml:space="preserve"> </w:t>
      </w:r>
      <w:r w:rsidRPr="00393871">
        <w:rPr>
          <w:rFonts w:ascii="Sakkal Majalla" w:hAnsi="Sakkal Majalla" w:cs="Sakkal Majalla" w:hint="cs"/>
          <w:b/>
          <w:bCs/>
          <w:sz w:val="32"/>
          <w:szCs w:val="32"/>
          <w:rtl/>
        </w:rPr>
        <w:t>الذكاء</w:t>
      </w:r>
      <w:r w:rsidRPr="00393871">
        <w:rPr>
          <w:rFonts w:ascii="Sakkal Majalla" w:hAnsi="Sakkal Majalla" w:cs="Sakkal Majalla"/>
          <w:b/>
          <w:bCs/>
          <w:sz w:val="32"/>
          <w:szCs w:val="32"/>
          <w:rtl/>
        </w:rPr>
        <w:t xml:space="preserve"> </w:t>
      </w:r>
      <w:r w:rsidRPr="00393871">
        <w:rPr>
          <w:rFonts w:ascii="Sakkal Majalla" w:hAnsi="Sakkal Majalla" w:cs="Sakkal Majalla" w:hint="cs"/>
          <w:b/>
          <w:bCs/>
          <w:sz w:val="32"/>
          <w:szCs w:val="32"/>
          <w:rtl/>
        </w:rPr>
        <w:t>الاصطناعي</w:t>
      </w:r>
      <w:r w:rsidRPr="00393871">
        <w:rPr>
          <w:rFonts w:ascii="Sakkal Majalla" w:hAnsi="Sakkal Majalla" w:cs="Sakkal Majalla"/>
          <w:b/>
          <w:bCs/>
          <w:sz w:val="32"/>
          <w:szCs w:val="32"/>
          <w:rtl/>
        </w:rPr>
        <w:t xml:space="preserve"> </w:t>
      </w:r>
      <w:r w:rsidRPr="00393871">
        <w:rPr>
          <w:rFonts w:ascii="Sakkal Majalla" w:hAnsi="Sakkal Majalla" w:cs="Sakkal Majalla" w:hint="cs"/>
          <w:b/>
          <w:bCs/>
          <w:sz w:val="32"/>
          <w:szCs w:val="32"/>
          <w:rtl/>
        </w:rPr>
        <w:t>في</w:t>
      </w:r>
      <w:r w:rsidRPr="00393871">
        <w:rPr>
          <w:rFonts w:ascii="Sakkal Majalla" w:hAnsi="Sakkal Majalla" w:cs="Sakkal Majalla"/>
          <w:b/>
          <w:bCs/>
          <w:sz w:val="32"/>
          <w:szCs w:val="32"/>
          <w:rtl/>
        </w:rPr>
        <w:t xml:space="preserve"> </w:t>
      </w:r>
      <w:r w:rsidRPr="00393871">
        <w:rPr>
          <w:rFonts w:ascii="Sakkal Majalla" w:hAnsi="Sakkal Majalla" w:cs="Sakkal Majalla" w:hint="cs"/>
          <w:b/>
          <w:bCs/>
          <w:sz w:val="32"/>
          <w:szCs w:val="32"/>
          <w:rtl/>
        </w:rPr>
        <w:t>تحسين</w:t>
      </w:r>
      <w:r w:rsidRPr="00393871">
        <w:rPr>
          <w:rFonts w:ascii="Sakkal Majalla" w:hAnsi="Sakkal Majalla" w:cs="Sakkal Majalla"/>
          <w:b/>
          <w:bCs/>
          <w:sz w:val="32"/>
          <w:szCs w:val="32"/>
          <w:rtl/>
        </w:rPr>
        <w:t xml:space="preserve"> </w:t>
      </w:r>
      <w:r w:rsidRPr="00393871">
        <w:rPr>
          <w:rFonts w:ascii="Sakkal Majalla" w:hAnsi="Sakkal Majalla" w:cs="Sakkal Majalla" w:hint="cs"/>
          <w:b/>
          <w:bCs/>
          <w:sz w:val="32"/>
          <w:szCs w:val="32"/>
          <w:rtl/>
        </w:rPr>
        <w:t>تخصيص</w:t>
      </w:r>
      <w:r w:rsidRPr="00393871">
        <w:rPr>
          <w:rFonts w:ascii="Sakkal Majalla" w:hAnsi="Sakkal Majalla" w:cs="Sakkal Majalla"/>
          <w:b/>
          <w:bCs/>
          <w:sz w:val="32"/>
          <w:szCs w:val="32"/>
          <w:rtl/>
        </w:rPr>
        <w:t xml:space="preserve"> </w:t>
      </w:r>
      <w:r w:rsidRPr="00393871">
        <w:rPr>
          <w:rFonts w:ascii="Sakkal Majalla" w:hAnsi="Sakkal Majalla" w:cs="Sakkal Majalla" w:hint="cs"/>
          <w:b/>
          <w:bCs/>
          <w:sz w:val="32"/>
          <w:szCs w:val="32"/>
          <w:rtl/>
        </w:rPr>
        <w:t>تجربة</w:t>
      </w:r>
      <w:r w:rsidRPr="00393871">
        <w:rPr>
          <w:rFonts w:ascii="Sakkal Majalla" w:hAnsi="Sakkal Majalla" w:cs="Sakkal Majalla"/>
          <w:b/>
          <w:bCs/>
          <w:sz w:val="32"/>
          <w:szCs w:val="32"/>
          <w:rtl/>
        </w:rPr>
        <w:t xml:space="preserve"> </w:t>
      </w:r>
      <w:r w:rsidRPr="00393871">
        <w:rPr>
          <w:rFonts w:ascii="Sakkal Majalla" w:hAnsi="Sakkal Majalla" w:cs="Sakkal Majalla" w:hint="cs"/>
          <w:b/>
          <w:bCs/>
          <w:sz w:val="32"/>
          <w:szCs w:val="32"/>
          <w:rtl/>
        </w:rPr>
        <w:t>العملاء</w:t>
      </w:r>
      <w:r w:rsidRPr="00393871">
        <w:rPr>
          <w:rFonts w:ascii="Sakkal Majalla" w:hAnsi="Sakkal Majalla" w:cs="Sakkal Majalla"/>
          <w:b/>
          <w:bCs/>
          <w:sz w:val="32"/>
          <w:szCs w:val="32"/>
          <w:rtl/>
        </w:rPr>
        <w:t xml:space="preserve"> </w:t>
      </w:r>
      <w:proofErr w:type="gramStart"/>
      <w:r w:rsidRPr="00393871">
        <w:rPr>
          <w:rFonts w:ascii="Sakkal Majalla" w:hAnsi="Sakkal Majalla" w:cs="Sakkal Majalla" w:hint="cs"/>
          <w:b/>
          <w:bCs/>
          <w:sz w:val="32"/>
          <w:szCs w:val="32"/>
          <w:rtl/>
        </w:rPr>
        <w:t>الرقمية</w:t>
      </w:r>
      <w:r>
        <w:rPr>
          <w:rFonts w:ascii="Sakkal Majalla" w:hAnsi="Sakkal Majalla" w:cs="Sakkal Majalla" w:hint="cs"/>
          <w:b/>
          <w:bCs/>
          <w:sz w:val="32"/>
          <w:szCs w:val="32"/>
          <w:rtl/>
        </w:rPr>
        <w:t xml:space="preserve"> :</w:t>
      </w:r>
      <w:proofErr w:type="gramEnd"/>
      <w:r>
        <w:rPr>
          <w:rFonts w:ascii="Sakkal Majalla" w:hAnsi="Sakkal Majalla" w:cs="Sakkal Majalla" w:hint="cs"/>
          <w:b/>
          <w:bCs/>
          <w:sz w:val="32"/>
          <w:szCs w:val="32"/>
          <w:rtl/>
        </w:rPr>
        <w:t xml:space="preserve"> دراسة ميدانية على المسوقين في المملكة العربية السعودية</w:t>
      </w:r>
      <w:r w:rsidRPr="00393871">
        <w:rPr>
          <w:rFonts w:ascii="Sakkal Majalla" w:hAnsi="Sakkal Majalla" w:cs="Sakkal Majalla" w:hint="eastAsia"/>
          <w:b/>
          <w:bCs/>
          <w:sz w:val="32"/>
          <w:szCs w:val="32"/>
          <w:rtl/>
        </w:rPr>
        <w:t>”</w:t>
      </w:r>
      <w:r w:rsidRPr="00393871">
        <w:rPr>
          <w:rFonts w:ascii="Sakkal Majalla" w:hAnsi="Sakkal Majalla" w:cs="Sakkal Majalla"/>
          <w:b/>
          <w:bCs/>
          <w:sz w:val="32"/>
          <w:szCs w:val="32"/>
          <w:rtl/>
        </w:rPr>
        <w:t>.</w:t>
      </w:r>
    </w:p>
    <w:p w14:paraId="601159F7" w14:textId="77777777" w:rsidR="00AC0200" w:rsidRPr="00393871" w:rsidRDefault="00AC0200" w:rsidP="00AC0200">
      <w:pPr>
        <w:jc w:val="center"/>
        <w:rPr>
          <w:rFonts w:ascii="Sakkal Majalla" w:hAnsi="Sakkal Majalla" w:cs="Sakkal Majalla"/>
          <w:sz w:val="32"/>
          <w:szCs w:val="32"/>
        </w:rPr>
      </w:pPr>
      <w:r w:rsidRPr="00393871">
        <w:rPr>
          <w:rFonts w:ascii="Sakkal Majalla" w:hAnsi="Sakkal Majalla" w:cs="Sakkal Majalla" w:hint="cs"/>
          <w:sz w:val="32"/>
          <w:szCs w:val="32"/>
          <w:rtl/>
        </w:rPr>
        <w:t>يهدف</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هذا</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الاستبيان</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إلى</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جمع</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آراء</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المشاركين</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حول</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مدى</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استخدام</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تقنيات</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الذكاء</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الاصطناعي</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في</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منصات</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التسويق</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الرقمي،</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وتأثيرها</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على</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تحسين</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تجربة</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العملاء،</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خصوصًا</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فيما</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يتعلق</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بالتخصيص،</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رضا</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العملاء،</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وسهولة</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التفاعل</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مع</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المحتوى</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والخدمات</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الرقمية</w:t>
      </w:r>
      <w:r w:rsidRPr="00393871">
        <w:rPr>
          <w:rFonts w:ascii="Sakkal Majalla" w:hAnsi="Sakkal Majalla" w:cs="Sakkal Majalla"/>
          <w:sz w:val="32"/>
          <w:szCs w:val="32"/>
          <w:rtl/>
        </w:rPr>
        <w:t>.</w:t>
      </w:r>
    </w:p>
    <w:p w14:paraId="14B54933" w14:textId="77777777" w:rsidR="00AC0200" w:rsidRPr="00393871" w:rsidRDefault="00AC0200" w:rsidP="00AC0200">
      <w:pPr>
        <w:jc w:val="center"/>
        <w:rPr>
          <w:rFonts w:ascii="Sakkal Majalla" w:hAnsi="Sakkal Majalla" w:cs="Sakkal Majalla"/>
          <w:sz w:val="32"/>
          <w:szCs w:val="32"/>
        </w:rPr>
      </w:pPr>
    </w:p>
    <w:p w14:paraId="09C5F5A8" w14:textId="77777777" w:rsidR="00AC0200" w:rsidRPr="00393871" w:rsidRDefault="00AC0200" w:rsidP="00AC0200">
      <w:pPr>
        <w:jc w:val="center"/>
        <w:rPr>
          <w:rFonts w:ascii="Sakkal Majalla" w:hAnsi="Sakkal Majalla" w:cs="Sakkal Majalla"/>
          <w:sz w:val="32"/>
          <w:szCs w:val="32"/>
        </w:rPr>
      </w:pPr>
      <w:r w:rsidRPr="00393871">
        <w:rPr>
          <w:rFonts w:ascii="Sakkal Majalla" w:hAnsi="Sakkal Majalla" w:cs="Sakkal Majalla" w:hint="cs"/>
          <w:sz w:val="32"/>
          <w:szCs w:val="32"/>
          <w:rtl/>
        </w:rPr>
        <w:t>تسهم</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إجاباتكم</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بشكل</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كبير</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في</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دعم</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نتائج</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البحث</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وإثراء</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الجانب</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العلمي،</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كما</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أنها</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تساعد</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في</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الوصول</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إلى</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استنتاجات</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دقيقة</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وموثوقة</w:t>
      </w:r>
      <w:r w:rsidRPr="00393871">
        <w:rPr>
          <w:rFonts w:ascii="Sakkal Majalla" w:hAnsi="Sakkal Majalla" w:cs="Sakkal Majalla"/>
          <w:sz w:val="32"/>
          <w:szCs w:val="32"/>
          <w:rtl/>
        </w:rPr>
        <w:t>.</w:t>
      </w:r>
    </w:p>
    <w:p w14:paraId="0A6DF67E" w14:textId="77777777" w:rsidR="00AC0200" w:rsidRPr="00393871" w:rsidRDefault="00AC0200" w:rsidP="00AC0200">
      <w:pPr>
        <w:jc w:val="center"/>
        <w:rPr>
          <w:rFonts w:ascii="Sakkal Majalla" w:hAnsi="Sakkal Majalla" w:cs="Sakkal Majalla"/>
          <w:sz w:val="32"/>
          <w:szCs w:val="32"/>
        </w:rPr>
      </w:pPr>
    </w:p>
    <w:p w14:paraId="3795E5B0" w14:textId="77777777" w:rsidR="00AC0200" w:rsidRPr="00393871" w:rsidRDefault="00AC0200" w:rsidP="00AC0200">
      <w:pPr>
        <w:jc w:val="center"/>
        <w:rPr>
          <w:rFonts w:ascii="Sakkal Majalla" w:hAnsi="Sakkal Majalla" w:cs="Sakkal Majalla"/>
          <w:sz w:val="32"/>
          <w:szCs w:val="32"/>
        </w:rPr>
      </w:pPr>
      <w:r w:rsidRPr="00393871">
        <w:rPr>
          <w:rFonts w:ascii="Sakkal Majalla" w:hAnsi="Sakkal Majalla" w:cs="Sakkal Majalla" w:hint="cs"/>
          <w:sz w:val="32"/>
          <w:szCs w:val="32"/>
          <w:rtl/>
        </w:rPr>
        <w:t>نؤكد</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أن</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جميع</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المعلومات</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الواردة</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في</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هذا</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الاستبيان</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سرّية</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تمامًا،</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وتُستخدم</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فقط</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لأغراض</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البحث</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العلمي،</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ولن</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يتم</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مشاركتها</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مع</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أي</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جهة</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أخرى</w:t>
      </w:r>
      <w:r w:rsidRPr="00393871">
        <w:rPr>
          <w:rFonts w:ascii="Sakkal Majalla" w:hAnsi="Sakkal Majalla" w:cs="Sakkal Majalla"/>
          <w:sz w:val="32"/>
          <w:szCs w:val="32"/>
          <w:rtl/>
        </w:rPr>
        <w:t>.</w:t>
      </w:r>
    </w:p>
    <w:p w14:paraId="0C996755" w14:textId="77777777" w:rsidR="00AC0200" w:rsidRPr="00393871" w:rsidRDefault="00AC0200" w:rsidP="00AC0200">
      <w:pPr>
        <w:jc w:val="center"/>
        <w:rPr>
          <w:rFonts w:ascii="Sakkal Majalla" w:hAnsi="Sakkal Majalla" w:cs="Sakkal Majalla"/>
          <w:sz w:val="32"/>
          <w:szCs w:val="32"/>
        </w:rPr>
      </w:pPr>
    </w:p>
    <w:p w14:paraId="741DEBE9" w14:textId="77777777" w:rsidR="00AC0200" w:rsidRPr="00393871" w:rsidRDefault="00AC0200" w:rsidP="00AC0200">
      <w:pPr>
        <w:jc w:val="center"/>
        <w:rPr>
          <w:rFonts w:ascii="Sakkal Majalla" w:hAnsi="Sakkal Majalla" w:cs="Sakkal Majalla"/>
          <w:sz w:val="32"/>
          <w:szCs w:val="32"/>
        </w:rPr>
      </w:pPr>
      <w:r>
        <w:rPr>
          <w:rFonts w:ascii="Sakkal Majalla" w:hAnsi="Sakkal Majalla" w:cs="Sakkal Majalla" w:hint="cs"/>
          <w:sz w:val="32"/>
          <w:szCs w:val="32"/>
          <w:rtl/>
        </w:rPr>
        <w:t xml:space="preserve">وقت الإجابة: </w:t>
      </w:r>
      <w:r w:rsidRPr="00393871">
        <w:rPr>
          <w:rFonts w:ascii="Sakkal Majalla" w:hAnsi="Sakkal Majalla" w:cs="Sakkal Majalla" w:hint="cs"/>
          <w:sz w:val="32"/>
          <w:szCs w:val="32"/>
          <w:rtl/>
        </w:rPr>
        <w:t>يستغرق</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تعبئة</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الاستبيان</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ما</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بين</w:t>
      </w:r>
      <w:r w:rsidRPr="00393871">
        <w:rPr>
          <w:rFonts w:ascii="Sakkal Majalla" w:hAnsi="Sakkal Majalla" w:cs="Sakkal Majalla"/>
          <w:sz w:val="32"/>
          <w:szCs w:val="32"/>
          <w:rtl/>
        </w:rPr>
        <w:t xml:space="preserve"> 3 </w:t>
      </w:r>
      <w:r w:rsidRPr="00393871">
        <w:rPr>
          <w:rFonts w:ascii="Sakkal Majalla" w:hAnsi="Sakkal Majalla" w:cs="Sakkal Majalla" w:hint="cs"/>
          <w:sz w:val="32"/>
          <w:szCs w:val="32"/>
          <w:rtl/>
        </w:rPr>
        <w:t>إلى</w:t>
      </w:r>
      <w:r w:rsidRPr="00393871">
        <w:rPr>
          <w:rFonts w:ascii="Sakkal Majalla" w:hAnsi="Sakkal Majalla" w:cs="Sakkal Majalla"/>
          <w:sz w:val="32"/>
          <w:szCs w:val="32"/>
          <w:rtl/>
        </w:rPr>
        <w:t xml:space="preserve"> 5 </w:t>
      </w:r>
      <w:r w:rsidRPr="00393871">
        <w:rPr>
          <w:rFonts w:ascii="Sakkal Majalla" w:hAnsi="Sakkal Majalla" w:cs="Sakkal Majalla" w:hint="cs"/>
          <w:sz w:val="32"/>
          <w:szCs w:val="32"/>
          <w:rtl/>
        </w:rPr>
        <w:t>دقائق</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فقط</w:t>
      </w:r>
      <w:r w:rsidRPr="00393871">
        <w:rPr>
          <w:rFonts w:ascii="Sakkal Majalla" w:hAnsi="Sakkal Majalla" w:cs="Sakkal Majalla"/>
          <w:sz w:val="32"/>
          <w:szCs w:val="32"/>
          <w:rtl/>
        </w:rPr>
        <w:t>.</w:t>
      </w:r>
    </w:p>
    <w:p w14:paraId="3AF04726" w14:textId="77777777" w:rsidR="00AC0200" w:rsidRPr="00393871" w:rsidRDefault="00AC0200" w:rsidP="00AC0200">
      <w:pPr>
        <w:jc w:val="center"/>
        <w:rPr>
          <w:rFonts w:ascii="Sakkal Majalla" w:hAnsi="Sakkal Majalla" w:cs="Sakkal Majalla"/>
          <w:sz w:val="32"/>
          <w:szCs w:val="32"/>
        </w:rPr>
      </w:pPr>
    </w:p>
    <w:p w14:paraId="2EE6603C" w14:textId="77777777" w:rsidR="00AC0200" w:rsidRDefault="00AC0200" w:rsidP="00AC0200">
      <w:pPr>
        <w:jc w:val="center"/>
        <w:rPr>
          <w:rFonts w:ascii="Sakkal Majalla" w:hAnsi="Sakkal Majalla" w:cs="Sakkal Majalla"/>
          <w:sz w:val="32"/>
          <w:szCs w:val="32"/>
          <w:rtl/>
        </w:rPr>
      </w:pPr>
      <w:r>
        <w:rPr>
          <w:rFonts w:ascii="Sakkal Majalla" w:hAnsi="Sakkal Majalla" w:cs="Sakkal Majalla" w:hint="cs"/>
          <w:sz w:val="32"/>
          <w:szCs w:val="32"/>
          <w:rtl/>
        </w:rPr>
        <w:t xml:space="preserve">كما </w:t>
      </w:r>
      <w:r w:rsidRPr="00393871">
        <w:rPr>
          <w:rFonts w:ascii="Sakkal Majalla" w:hAnsi="Sakkal Majalla" w:cs="Sakkal Majalla" w:hint="cs"/>
          <w:sz w:val="32"/>
          <w:szCs w:val="32"/>
          <w:rtl/>
        </w:rPr>
        <w:t>نتقدم</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بخالص</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الشكر</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والتقدير</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لكم</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على</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وقتكم</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ومساهمتكم</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في</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إنجاح</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هذا</w:t>
      </w:r>
      <w:r w:rsidRPr="00393871">
        <w:rPr>
          <w:rFonts w:ascii="Sakkal Majalla" w:hAnsi="Sakkal Majalla" w:cs="Sakkal Majalla"/>
          <w:sz w:val="32"/>
          <w:szCs w:val="32"/>
          <w:rtl/>
        </w:rPr>
        <w:t xml:space="preserve"> </w:t>
      </w:r>
      <w:r w:rsidRPr="00393871">
        <w:rPr>
          <w:rFonts w:ascii="Sakkal Majalla" w:hAnsi="Sakkal Majalla" w:cs="Sakkal Majalla" w:hint="cs"/>
          <w:sz w:val="32"/>
          <w:szCs w:val="32"/>
          <w:rtl/>
        </w:rPr>
        <w:t>البحث</w:t>
      </w:r>
      <w:r>
        <w:rPr>
          <w:rFonts w:ascii="Sakkal Majalla" w:hAnsi="Sakkal Majalla" w:cs="Sakkal Majalla" w:hint="cs"/>
          <w:sz w:val="32"/>
          <w:szCs w:val="32"/>
          <w:rtl/>
        </w:rPr>
        <w:t>.</w:t>
      </w:r>
    </w:p>
    <w:p w14:paraId="5706B90F" w14:textId="77777777" w:rsidR="00AC0200" w:rsidRPr="00393871" w:rsidRDefault="00AC0200" w:rsidP="00AC0200">
      <w:pPr>
        <w:jc w:val="right"/>
        <w:rPr>
          <w:rFonts w:ascii="Sakkal Majalla" w:hAnsi="Sakkal Majalla" w:cs="Sakkal Majalla"/>
          <w:sz w:val="32"/>
          <w:szCs w:val="32"/>
        </w:rPr>
      </w:pPr>
    </w:p>
    <w:p w14:paraId="37F6576E" w14:textId="77777777" w:rsidR="00AC0200" w:rsidRPr="005B5136" w:rsidRDefault="00AC0200" w:rsidP="00AC0200">
      <w:pPr>
        <w:jc w:val="center"/>
        <w:rPr>
          <w:rFonts w:ascii="Sakkal Majalla" w:hAnsi="Sakkal Majalla" w:cs="Sakkal Majalla"/>
          <w:sz w:val="32"/>
          <w:szCs w:val="32"/>
          <w:rtl/>
        </w:rPr>
      </w:pPr>
      <w:r>
        <w:rPr>
          <w:rFonts w:ascii="Sakkal Majalla" w:hAnsi="Sakkal Majalla" w:cs="Sakkal Majalla" w:hint="cs"/>
          <w:sz w:val="32"/>
          <w:szCs w:val="32"/>
          <w:rtl/>
        </w:rPr>
        <w:t>******************</w:t>
      </w:r>
    </w:p>
    <w:p w14:paraId="0084EEC8" w14:textId="77777777" w:rsidR="00AC0200" w:rsidRPr="005B5136" w:rsidRDefault="00AC0200" w:rsidP="00AC0200">
      <w:pPr>
        <w:rPr>
          <w:rFonts w:ascii="Sakkal Majalla" w:hAnsi="Sakkal Majalla" w:cs="Sakkal Majalla"/>
          <w:sz w:val="32"/>
          <w:szCs w:val="32"/>
          <w:rtl/>
        </w:rPr>
      </w:pPr>
    </w:p>
    <w:p w14:paraId="70D0ADA1" w14:textId="77777777" w:rsidR="00AC0200" w:rsidRPr="007F2016" w:rsidRDefault="00AC0200" w:rsidP="00AC0200">
      <w:pPr>
        <w:bidi/>
        <w:spacing w:line="360" w:lineRule="auto"/>
        <w:rPr>
          <w:rFonts w:ascii="Sakkal Majalla" w:hAnsi="Sakkal Majalla" w:cs="Sakkal Majalla"/>
          <w:b/>
          <w:bCs/>
          <w:sz w:val="32"/>
          <w:szCs w:val="32"/>
          <w:u w:val="single"/>
          <w:rtl/>
        </w:rPr>
      </w:pPr>
      <w:r>
        <w:rPr>
          <w:rFonts w:ascii="Sakkal Majalla" w:hAnsi="Sakkal Majalla" w:cs="Sakkal Majalla"/>
          <w:sz w:val="32"/>
          <w:szCs w:val="32"/>
          <w:rtl/>
        </w:rPr>
        <w:br w:type="page"/>
      </w:r>
      <w:r w:rsidRPr="007F2016">
        <w:rPr>
          <w:rFonts w:ascii="Sakkal Majalla" w:hAnsi="Sakkal Majalla" w:cs="Sakkal Majalla"/>
          <w:b/>
          <w:bCs/>
          <w:sz w:val="32"/>
          <w:szCs w:val="32"/>
          <w:u w:val="single"/>
          <w:rtl/>
        </w:rPr>
        <w:lastRenderedPageBreak/>
        <w:t xml:space="preserve">استبيان </w:t>
      </w:r>
      <w:r>
        <w:rPr>
          <w:rFonts w:ascii="Sakkal Majalla" w:hAnsi="Sakkal Majalla" w:cs="Sakkal Majalla" w:hint="cs"/>
          <w:b/>
          <w:bCs/>
          <w:sz w:val="32"/>
          <w:szCs w:val="32"/>
          <w:u w:val="single"/>
          <w:rtl/>
        </w:rPr>
        <w:t>بحث</w:t>
      </w:r>
      <w:r w:rsidRPr="007F2016">
        <w:rPr>
          <w:rFonts w:ascii="Sakkal Majalla" w:hAnsi="Sakkal Majalla" w:cs="Sakkal Majalla"/>
          <w:b/>
          <w:bCs/>
          <w:sz w:val="32"/>
          <w:szCs w:val="32"/>
          <w:u w:val="single"/>
          <w:rtl/>
        </w:rPr>
        <w:t>:</w:t>
      </w:r>
      <w:r>
        <w:rPr>
          <w:rFonts w:ascii="Sakkal Majalla" w:hAnsi="Sakkal Majalla" w:cs="Sakkal Majalla" w:hint="cs"/>
          <w:b/>
          <w:bCs/>
          <w:sz w:val="32"/>
          <w:szCs w:val="32"/>
          <w:u w:val="single"/>
          <w:rtl/>
        </w:rPr>
        <w:t xml:space="preserve"> </w:t>
      </w:r>
      <w:proofErr w:type="gramStart"/>
      <w:r>
        <w:rPr>
          <w:rFonts w:ascii="Sakkal Majalla" w:hAnsi="Sakkal Majalla" w:cs="Sakkal Majalla" w:hint="cs"/>
          <w:b/>
          <w:bCs/>
          <w:sz w:val="32"/>
          <w:szCs w:val="32"/>
          <w:u w:val="single"/>
          <w:rtl/>
        </w:rPr>
        <w:t xml:space="preserve">دور </w:t>
      </w:r>
      <w:r w:rsidRPr="007F2016">
        <w:rPr>
          <w:rFonts w:ascii="Sakkal Majalla" w:hAnsi="Sakkal Majalla" w:cs="Sakkal Majalla"/>
          <w:b/>
          <w:bCs/>
          <w:sz w:val="32"/>
          <w:szCs w:val="32"/>
          <w:u w:val="single"/>
          <w:rtl/>
        </w:rPr>
        <w:t xml:space="preserve"> تطبيقات</w:t>
      </w:r>
      <w:proofErr w:type="gramEnd"/>
      <w:r w:rsidRPr="007F2016">
        <w:rPr>
          <w:rFonts w:ascii="Sakkal Majalla" w:hAnsi="Sakkal Majalla" w:cs="Sakkal Majalla"/>
          <w:b/>
          <w:bCs/>
          <w:sz w:val="32"/>
          <w:szCs w:val="32"/>
          <w:u w:val="single"/>
          <w:rtl/>
        </w:rPr>
        <w:t xml:space="preserve"> الذكاء الاصطناعي في تحسين </w:t>
      </w:r>
      <w:r w:rsidRPr="007F2016">
        <w:rPr>
          <w:rFonts w:ascii="Sakkal Majalla" w:hAnsi="Sakkal Majalla" w:cs="Sakkal Majalla" w:hint="cs"/>
          <w:b/>
          <w:bCs/>
          <w:sz w:val="32"/>
          <w:szCs w:val="32"/>
          <w:u w:val="single"/>
          <w:rtl/>
        </w:rPr>
        <w:t xml:space="preserve">تخصيص </w:t>
      </w:r>
      <w:r w:rsidRPr="007F2016">
        <w:rPr>
          <w:rFonts w:ascii="Sakkal Majalla" w:hAnsi="Sakkal Majalla" w:cs="Sakkal Majalla"/>
          <w:b/>
          <w:bCs/>
          <w:sz w:val="32"/>
          <w:szCs w:val="32"/>
          <w:u w:val="single"/>
          <w:rtl/>
        </w:rPr>
        <w:t>تجربة العملاء الرقمية</w:t>
      </w:r>
    </w:p>
    <w:p w14:paraId="10A1E65D" w14:textId="77777777" w:rsidR="00AC0200" w:rsidRPr="00A611E8" w:rsidRDefault="00AC0200" w:rsidP="00AC0200">
      <w:pPr>
        <w:bidi/>
        <w:rPr>
          <w:rFonts w:ascii="Sakkal Majalla" w:hAnsi="Sakkal Majalla" w:cs="Sakkal Majalla"/>
          <w:sz w:val="28"/>
          <w:szCs w:val="28"/>
          <w:rtl/>
        </w:rPr>
      </w:pPr>
      <w:r w:rsidRPr="00A611E8">
        <w:rPr>
          <w:rFonts w:ascii="Sakkal Majalla" w:hAnsi="Sakkal Majalla" w:cs="Sakkal Majalla"/>
          <w:sz w:val="28"/>
          <w:szCs w:val="28"/>
          <w:rtl/>
        </w:rPr>
        <w:t>يهدف هذا الاستبيان إلى قياس آراء وتجارب المسوقين في المملكة العربية السعودية حول استخدام تطبيقات الذكاء الاصطناعي (</w:t>
      </w:r>
      <w:r w:rsidRPr="00A611E8">
        <w:rPr>
          <w:rFonts w:ascii="Sakkal Majalla" w:hAnsi="Sakkal Majalla" w:cs="Sakkal Majalla"/>
          <w:sz w:val="28"/>
          <w:szCs w:val="28"/>
        </w:rPr>
        <w:t>AI</w:t>
      </w:r>
      <w:r w:rsidRPr="00A611E8">
        <w:rPr>
          <w:rFonts w:ascii="Sakkal Majalla" w:hAnsi="Sakkal Majalla" w:cs="Sakkal Majalla"/>
          <w:sz w:val="28"/>
          <w:szCs w:val="28"/>
          <w:rtl/>
        </w:rPr>
        <w:t xml:space="preserve">) وأثرها على تخصيص تجربة العملاء الرقمية. </w:t>
      </w:r>
    </w:p>
    <w:p w14:paraId="2E0F2E6A" w14:textId="77777777" w:rsidR="00AC0200" w:rsidRDefault="00AC0200" w:rsidP="00AC0200">
      <w:pPr>
        <w:bidi/>
        <w:rPr>
          <w:rFonts w:ascii="Sakkal Majalla" w:hAnsi="Sakkal Majalla" w:cs="Sakkal Majalla"/>
          <w:sz w:val="28"/>
          <w:szCs w:val="28"/>
          <w:rtl/>
        </w:rPr>
      </w:pPr>
      <w:r w:rsidRPr="00A611E8">
        <w:rPr>
          <w:rFonts w:ascii="Sakkal Majalla" w:hAnsi="Sakkal Majalla" w:cs="Sakkal Majalla"/>
          <w:sz w:val="28"/>
          <w:szCs w:val="28"/>
          <w:rtl/>
        </w:rPr>
        <w:t>نرجو الإجابة على جميع الأسئلة بدقة وموضوعية، علماً بأن جميع إجاباتكم ستعامل بسرية تامة وتستخدم لأغراض البحث العلمي فقط.</w:t>
      </w:r>
    </w:p>
    <w:p w14:paraId="17746DEE" w14:textId="77777777" w:rsidR="00AC0200" w:rsidRPr="007F2016" w:rsidRDefault="00AC0200" w:rsidP="00AC0200">
      <w:pPr>
        <w:bidi/>
        <w:rPr>
          <w:rFonts w:ascii="Sakkal Majalla" w:hAnsi="Sakkal Majalla" w:cs="Sakkal Majalla"/>
          <w:b/>
          <w:bCs/>
          <w:sz w:val="32"/>
          <w:szCs w:val="32"/>
          <w:u w:val="single"/>
          <w:rtl/>
        </w:rPr>
      </w:pPr>
      <w:r w:rsidRPr="007F2016">
        <w:rPr>
          <w:rFonts w:ascii="Sakkal Majalla" w:hAnsi="Sakkal Majalla" w:cs="Sakkal Majalla" w:hint="cs"/>
          <w:b/>
          <w:bCs/>
          <w:sz w:val="32"/>
          <w:szCs w:val="32"/>
          <w:u w:val="single"/>
          <w:rtl/>
        </w:rPr>
        <w:t>أولاً</w:t>
      </w:r>
      <w:r w:rsidRPr="007F2016">
        <w:rPr>
          <w:rFonts w:ascii="Sakkal Majalla" w:hAnsi="Sakkal Majalla" w:cs="Sakkal Majalla"/>
          <w:b/>
          <w:bCs/>
          <w:sz w:val="32"/>
          <w:szCs w:val="32"/>
          <w:u w:val="single"/>
          <w:rtl/>
        </w:rPr>
        <w:t xml:space="preserve">: </w:t>
      </w:r>
      <w:r w:rsidRPr="007F2016">
        <w:rPr>
          <w:rFonts w:ascii="Sakkal Majalla" w:hAnsi="Sakkal Majalla" w:cs="Sakkal Majalla" w:hint="cs"/>
          <w:b/>
          <w:bCs/>
          <w:sz w:val="32"/>
          <w:szCs w:val="32"/>
          <w:u w:val="single"/>
          <w:rtl/>
        </w:rPr>
        <w:t>البيانات</w:t>
      </w:r>
      <w:r w:rsidRPr="007F2016">
        <w:rPr>
          <w:rFonts w:ascii="Sakkal Majalla" w:hAnsi="Sakkal Majalla" w:cs="Sakkal Majalla"/>
          <w:b/>
          <w:bCs/>
          <w:sz w:val="32"/>
          <w:szCs w:val="32"/>
          <w:u w:val="single"/>
          <w:rtl/>
        </w:rPr>
        <w:t xml:space="preserve"> </w:t>
      </w:r>
      <w:r w:rsidRPr="007F2016">
        <w:rPr>
          <w:rFonts w:ascii="Sakkal Majalla" w:hAnsi="Sakkal Majalla" w:cs="Sakkal Majalla" w:hint="cs"/>
          <w:b/>
          <w:bCs/>
          <w:sz w:val="32"/>
          <w:szCs w:val="32"/>
          <w:u w:val="single"/>
          <w:rtl/>
        </w:rPr>
        <w:t>الديموغرافية</w:t>
      </w:r>
      <w:r w:rsidRPr="007F2016">
        <w:rPr>
          <w:rFonts w:ascii="Sakkal Majalla" w:hAnsi="Sakkal Majalla" w:cs="Sakkal Majalla"/>
          <w:b/>
          <w:bCs/>
          <w:sz w:val="32"/>
          <w:szCs w:val="32"/>
          <w:u w:val="single"/>
          <w:rtl/>
        </w:rPr>
        <w:t xml:space="preserve"> </w:t>
      </w:r>
      <w:r w:rsidRPr="007F2016">
        <w:rPr>
          <w:rFonts w:ascii="Sakkal Majalla" w:hAnsi="Sakkal Majalla" w:cs="Sakkal Majalla" w:hint="cs"/>
          <w:b/>
          <w:bCs/>
          <w:sz w:val="32"/>
          <w:szCs w:val="32"/>
          <w:u w:val="single"/>
          <w:rtl/>
        </w:rPr>
        <w:t>والوظيفية</w:t>
      </w:r>
    </w:p>
    <w:p w14:paraId="68A9F9A2" w14:textId="77777777" w:rsidR="00AC0200" w:rsidRDefault="00AC0200" w:rsidP="00AC0200">
      <w:pPr>
        <w:bidi/>
        <w:rPr>
          <w:rFonts w:ascii="Sakkal Majalla" w:hAnsi="Sakkal Majalla" w:cs="Sakkal Majalla"/>
          <w:sz w:val="28"/>
          <w:szCs w:val="28"/>
          <w:rtl/>
        </w:rPr>
      </w:pPr>
      <w:r>
        <w:rPr>
          <w:rFonts w:ascii="Sakkal Majalla" w:hAnsi="Sakkal Majalla" w:cs="Sakkal Majalla" w:hint="cs"/>
          <w:sz w:val="28"/>
          <w:szCs w:val="28"/>
          <w:rtl/>
        </w:rPr>
        <w:t>الجنس:</w:t>
      </w:r>
    </w:p>
    <w:tbl>
      <w:tblPr>
        <w:tblStyle w:val="af2"/>
        <w:tblpPr w:leftFromText="180" w:rightFromText="180" w:vertAnchor="text" w:horzAnchor="margin" w:tblpY="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8"/>
        <w:gridCol w:w="3968"/>
      </w:tblGrid>
      <w:tr w:rsidR="00AC0200" w14:paraId="68F5D596" w14:textId="77777777" w:rsidTr="00AF0A0D">
        <w:tc>
          <w:tcPr>
            <w:tcW w:w="3968" w:type="dxa"/>
          </w:tcPr>
          <w:p w14:paraId="5BDAA234" w14:textId="77777777" w:rsidR="00AC0200" w:rsidRPr="00CC4ED6" w:rsidRDefault="00AC0200" w:rsidP="00AC0200">
            <w:pPr>
              <w:pStyle w:val="a6"/>
              <w:numPr>
                <w:ilvl w:val="0"/>
                <w:numId w:val="79"/>
              </w:numPr>
              <w:rPr>
                <w:rFonts w:ascii="Sakkal Majalla" w:hAnsi="Sakkal Majalla" w:cs="Sakkal Majalla"/>
                <w:sz w:val="28"/>
                <w:szCs w:val="28"/>
                <w:rtl/>
              </w:rPr>
            </w:pPr>
            <w:r w:rsidRPr="00CC4ED6">
              <w:rPr>
                <w:rFonts w:ascii="Sakkal Majalla" w:hAnsi="Sakkal Majalla" w:cs="Sakkal Majalla" w:hint="cs"/>
                <w:sz w:val="28"/>
                <w:szCs w:val="28"/>
                <w:rtl/>
              </w:rPr>
              <w:t>ذكر</w:t>
            </w:r>
          </w:p>
        </w:tc>
        <w:tc>
          <w:tcPr>
            <w:tcW w:w="3968" w:type="dxa"/>
          </w:tcPr>
          <w:p w14:paraId="6D8D835F" w14:textId="77777777" w:rsidR="00AC0200" w:rsidRPr="004E527F" w:rsidRDefault="00AC0200" w:rsidP="00AC0200">
            <w:pPr>
              <w:pStyle w:val="a6"/>
              <w:numPr>
                <w:ilvl w:val="0"/>
                <w:numId w:val="79"/>
              </w:numPr>
              <w:rPr>
                <w:rFonts w:ascii="Sakkal Majalla" w:hAnsi="Sakkal Majalla" w:cs="Sakkal Majalla"/>
                <w:sz w:val="28"/>
                <w:szCs w:val="28"/>
                <w:rtl/>
              </w:rPr>
            </w:pPr>
            <w:r w:rsidRPr="004E527F">
              <w:rPr>
                <w:rFonts w:ascii="Sakkal Majalla" w:hAnsi="Sakkal Majalla" w:cs="Sakkal Majalla" w:hint="cs"/>
                <w:sz w:val="28"/>
                <w:szCs w:val="28"/>
                <w:rtl/>
              </w:rPr>
              <w:t>أنثى</w:t>
            </w:r>
          </w:p>
        </w:tc>
      </w:tr>
    </w:tbl>
    <w:p w14:paraId="3A0FC1EB" w14:textId="77777777" w:rsidR="00AC0200" w:rsidRDefault="00AC0200" w:rsidP="00AC0200">
      <w:pPr>
        <w:bidi/>
        <w:rPr>
          <w:rFonts w:ascii="Sakkal Majalla" w:hAnsi="Sakkal Majalla" w:cs="Sakkal Majalla"/>
          <w:sz w:val="28"/>
          <w:szCs w:val="28"/>
          <w:rtl/>
        </w:rPr>
      </w:pPr>
      <w:r>
        <w:rPr>
          <w:rFonts w:ascii="Sakkal Majalla" w:hAnsi="Sakkal Majalla" w:cs="Sakkal Majalla" w:hint="cs"/>
          <w:sz w:val="28"/>
          <w:szCs w:val="28"/>
          <w:rtl/>
        </w:rPr>
        <w:t>العمر:</w:t>
      </w:r>
    </w:p>
    <w:tbl>
      <w:tblPr>
        <w:tblStyle w:val="af2"/>
        <w:tblpPr w:leftFromText="180" w:rightFromText="180" w:vertAnchor="text" w:horzAnchor="margin" w:tblpY="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8"/>
        <w:gridCol w:w="3968"/>
      </w:tblGrid>
      <w:tr w:rsidR="00AC0200" w14:paraId="5949D053" w14:textId="77777777" w:rsidTr="00AF0A0D">
        <w:tc>
          <w:tcPr>
            <w:tcW w:w="3968" w:type="dxa"/>
          </w:tcPr>
          <w:p w14:paraId="098F39D4" w14:textId="77777777" w:rsidR="00AC0200" w:rsidRPr="00CC4ED6" w:rsidRDefault="00AC0200" w:rsidP="00AC0200">
            <w:pPr>
              <w:pStyle w:val="a6"/>
              <w:numPr>
                <w:ilvl w:val="0"/>
                <w:numId w:val="79"/>
              </w:numPr>
              <w:rPr>
                <w:rFonts w:ascii="Sakkal Majalla" w:hAnsi="Sakkal Majalla" w:cs="Sakkal Majalla"/>
                <w:sz w:val="28"/>
                <w:szCs w:val="28"/>
                <w:rtl/>
              </w:rPr>
            </w:pPr>
            <w:r>
              <w:rPr>
                <w:rFonts w:ascii="Sakkal Majalla" w:hAnsi="Sakkal Majalla" w:cs="Sakkal Majalla" w:hint="cs"/>
                <w:sz w:val="28"/>
                <w:szCs w:val="28"/>
                <w:rtl/>
              </w:rPr>
              <w:t>25 سنة وأقل</w:t>
            </w:r>
          </w:p>
        </w:tc>
        <w:tc>
          <w:tcPr>
            <w:tcW w:w="3968" w:type="dxa"/>
          </w:tcPr>
          <w:p w14:paraId="56AA2B3E" w14:textId="77777777" w:rsidR="00AC0200" w:rsidRPr="00CC4ED6" w:rsidRDefault="00AC0200" w:rsidP="00AC0200">
            <w:pPr>
              <w:pStyle w:val="a6"/>
              <w:numPr>
                <w:ilvl w:val="0"/>
                <w:numId w:val="79"/>
              </w:numPr>
              <w:rPr>
                <w:rFonts w:ascii="Sakkal Majalla" w:hAnsi="Sakkal Majalla" w:cs="Sakkal Majalla"/>
                <w:sz w:val="28"/>
                <w:szCs w:val="28"/>
                <w:rtl/>
              </w:rPr>
            </w:pPr>
            <w:r>
              <w:rPr>
                <w:rFonts w:ascii="Sakkal Majalla" w:hAnsi="Sakkal Majalla" w:cs="Sakkal Majalla" w:hint="cs"/>
                <w:sz w:val="28"/>
                <w:szCs w:val="28"/>
                <w:rtl/>
              </w:rPr>
              <w:t>46- 55 سنة</w:t>
            </w:r>
          </w:p>
        </w:tc>
      </w:tr>
      <w:tr w:rsidR="00AC0200" w14:paraId="5177E7A5" w14:textId="77777777" w:rsidTr="00AF0A0D">
        <w:tc>
          <w:tcPr>
            <w:tcW w:w="3968" w:type="dxa"/>
          </w:tcPr>
          <w:p w14:paraId="7FC9E214" w14:textId="77777777" w:rsidR="00AC0200" w:rsidRPr="00CC4ED6" w:rsidRDefault="00AC0200" w:rsidP="00AC0200">
            <w:pPr>
              <w:pStyle w:val="a6"/>
              <w:numPr>
                <w:ilvl w:val="0"/>
                <w:numId w:val="79"/>
              </w:numPr>
              <w:rPr>
                <w:rFonts w:ascii="Sakkal Majalla" w:hAnsi="Sakkal Majalla" w:cs="Sakkal Majalla"/>
                <w:sz w:val="28"/>
                <w:szCs w:val="28"/>
                <w:rtl/>
              </w:rPr>
            </w:pPr>
            <w:r>
              <w:rPr>
                <w:rFonts w:ascii="Sakkal Majalla" w:hAnsi="Sakkal Majalla" w:cs="Sakkal Majalla" w:hint="cs"/>
                <w:sz w:val="28"/>
                <w:szCs w:val="28"/>
                <w:rtl/>
              </w:rPr>
              <w:t>26- 35 سنة</w:t>
            </w:r>
          </w:p>
        </w:tc>
        <w:tc>
          <w:tcPr>
            <w:tcW w:w="3968" w:type="dxa"/>
          </w:tcPr>
          <w:p w14:paraId="7EF328F9" w14:textId="77777777" w:rsidR="00AC0200" w:rsidRPr="00CC4ED6" w:rsidRDefault="00AC0200" w:rsidP="00AC0200">
            <w:pPr>
              <w:pStyle w:val="a6"/>
              <w:numPr>
                <w:ilvl w:val="0"/>
                <w:numId w:val="79"/>
              </w:numPr>
              <w:rPr>
                <w:rFonts w:ascii="Sakkal Majalla" w:hAnsi="Sakkal Majalla" w:cs="Sakkal Majalla"/>
                <w:sz w:val="28"/>
                <w:szCs w:val="28"/>
                <w:rtl/>
              </w:rPr>
            </w:pPr>
            <w:r>
              <w:rPr>
                <w:rFonts w:ascii="Sakkal Majalla" w:hAnsi="Sakkal Majalla" w:cs="Sakkal Majalla" w:hint="cs"/>
                <w:sz w:val="28"/>
                <w:szCs w:val="28"/>
                <w:rtl/>
              </w:rPr>
              <w:t>56 سنة وأكثر</w:t>
            </w:r>
          </w:p>
        </w:tc>
      </w:tr>
      <w:tr w:rsidR="00AC0200" w14:paraId="0FF8917F" w14:textId="77777777" w:rsidTr="00AF0A0D">
        <w:tc>
          <w:tcPr>
            <w:tcW w:w="3968" w:type="dxa"/>
          </w:tcPr>
          <w:p w14:paraId="7FFE8346" w14:textId="77777777" w:rsidR="00AC0200" w:rsidRPr="00CC4ED6" w:rsidRDefault="00AC0200" w:rsidP="00AC0200">
            <w:pPr>
              <w:pStyle w:val="a6"/>
              <w:numPr>
                <w:ilvl w:val="0"/>
                <w:numId w:val="79"/>
              </w:numPr>
              <w:rPr>
                <w:rFonts w:ascii="Sakkal Majalla" w:hAnsi="Sakkal Majalla" w:cs="Sakkal Majalla"/>
                <w:sz w:val="28"/>
                <w:szCs w:val="28"/>
                <w:rtl/>
              </w:rPr>
            </w:pPr>
            <w:r>
              <w:rPr>
                <w:rFonts w:ascii="Sakkal Majalla" w:hAnsi="Sakkal Majalla" w:cs="Sakkal Majalla" w:hint="cs"/>
                <w:sz w:val="28"/>
                <w:szCs w:val="28"/>
                <w:rtl/>
              </w:rPr>
              <w:t>36- 45 سنة</w:t>
            </w:r>
          </w:p>
        </w:tc>
        <w:tc>
          <w:tcPr>
            <w:tcW w:w="3968" w:type="dxa"/>
          </w:tcPr>
          <w:p w14:paraId="61FF0891" w14:textId="77777777" w:rsidR="00AC0200" w:rsidRPr="00CC4ED6" w:rsidRDefault="00AC0200" w:rsidP="00AC0200">
            <w:pPr>
              <w:bidi/>
              <w:rPr>
                <w:rFonts w:ascii="Sakkal Majalla" w:hAnsi="Sakkal Majalla" w:cs="Sakkal Majalla"/>
                <w:sz w:val="28"/>
                <w:szCs w:val="28"/>
                <w:rtl/>
              </w:rPr>
            </w:pPr>
          </w:p>
        </w:tc>
      </w:tr>
    </w:tbl>
    <w:p w14:paraId="4DF2816A" w14:textId="77777777" w:rsidR="00AC0200" w:rsidRDefault="00AC0200" w:rsidP="00AC0200">
      <w:pPr>
        <w:bidi/>
        <w:rPr>
          <w:rFonts w:ascii="Sakkal Majalla" w:hAnsi="Sakkal Majalla" w:cs="Sakkal Majalla"/>
          <w:sz w:val="28"/>
          <w:szCs w:val="28"/>
          <w:rtl/>
        </w:rPr>
      </w:pPr>
      <w:r>
        <w:rPr>
          <w:rFonts w:ascii="Sakkal Majalla" w:hAnsi="Sakkal Majalla" w:cs="Sakkal Majalla" w:hint="cs"/>
          <w:sz w:val="28"/>
          <w:szCs w:val="28"/>
          <w:rtl/>
        </w:rPr>
        <w:t>المؤهل العلمي:</w:t>
      </w:r>
    </w:p>
    <w:tbl>
      <w:tblPr>
        <w:tblStyle w:val="af2"/>
        <w:tblpPr w:leftFromText="180" w:rightFromText="180" w:vertAnchor="text" w:horzAnchor="margin" w:tblpY="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8"/>
        <w:gridCol w:w="3968"/>
      </w:tblGrid>
      <w:tr w:rsidR="00AC0200" w14:paraId="16B6A1C9" w14:textId="77777777" w:rsidTr="00AF0A0D">
        <w:tc>
          <w:tcPr>
            <w:tcW w:w="3968" w:type="dxa"/>
          </w:tcPr>
          <w:p w14:paraId="6B5B95E6" w14:textId="77777777" w:rsidR="00AC0200" w:rsidRPr="00CC4ED6" w:rsidRDefault="00AC0200" w:rsidP="00AC0200">
            <w:pPr>
              <w:pStyle w:val="a6"/>
              <w:numPr>
                <w:ilvl w:val="0"/>
                <w:numId w:val="79"/>
              </w:numPr>
              <w:rPr>
                <w:rFonts w:ascii="Sakkal Majalla" w:hAnsi="Sakkal Majalla" w:cs="Sakkal Majalla"/>
                <w:sz w:val="28"/>
                <w:szCs w:val="28"/>
                <w:rtl/>
              </w:rPr>
            </w:pPr>
            <w:bookmarkStart w:id="83" w:name="_Hlk215424035"/>
            <w:r>
              <w:rPr>
                <w:rFonts w:ascii="Sakkal Majalla" w:hAnsi="Sakkal Majalla" w:cs="Sakkal Majalla" w:hint="cs"/>
                <w:sz w:val="28"/>
                <w:szCs w:val="28"/>
                <w:rtl/>
              </w:rPr>
              <w:t>بكالوريوس</w:t>
            </w:r>
          </w:p>
        </w:tc>
        <w:tc>
          <w:tcPr>
            <w:tcW w:w="3968" w:type="dxa"/>
          </w:tcPr>
          <w:p w14:paraId="339282F4" w14:textId="77777777" w:rsidR="00AC0200" w:rsidRPr="00CC4ED6" w:rsidRDefault="00AC0200" w:rsidP="00AC0200">
            <w:pPr>
              <w:pStyle w:val="a6"/>
              <w:numPr>
                <w:ilvl w:val="0"/>
                <w:numId w:val="79"/>
              </w:numPr>
              <w:rPr>
                <w:rFonts w:ascii="Sakkal Majalla" w:hAnsi="Sakkal Majalla" w:cs="Sakkal Majalla"/>
                <w:sz w:val="28"/>
                <w:szCs w:val="28"/>
                <w:rtl/>
              </w:rPr>
            </w:pPr>
            <w:r>
              <w:rPr>
                <w:rFonts w:ascii="Sakkal Majalla" w:hAnsi="Sakkal Majalla" w:cs="Sakkal Majalla" w:hint="cs"/>
                <w:sz w:val="28"/>
                <w:szCs w:val="28"/>
                <w:rtl/>
              </w:rPr>
              <w:t>دكتوراه</w:t>
            </w:r>
          </w:p>
        </w:tc>
      </w:tr>
      <w:tr w:rsidR="00AC0200" w14:paraId="0DE2AAB5" w14:textId="77777777" w:rsidTr="00AF0A0D">
        <w:tc>
          <w:tcPr>
            <w:tcW w:w="3968" w:type="dxa"/>
          </w:tcPr>
          <w:p w14:paraId="77695902" w14:textId="77777777" w:rsidR="00AC0200" w:rsidRPr="00CC4ED6" w:rsidRDefault="00AC0200" w:rsidP="00AC0200">
            <w:pPr>
              <w:pStyle w:val="a6"/>
              <w:numPr>
                <w:ilvl w:val="0"/>
                <w:numId w:val="79"/>
              </w:numPr>
              <w:rPr>
                <w:rFonts w:ascii="Sakkal Majalla" w:hAnsi="Sakkal Majalla" w:cs="Sakkal Majalla"/>
                <w:sz w:val="28"/>
                <w:szCs w:val="28"/>
                <w:rtl/>
              </w:rPr>
            </w:pPr>
            <w:r>
              <w:rPr>
                <w:rFonts w:ascii="Sakkal Majalla" w:hAnsi="Sakkal Majalla" w:cs="Sakkal Majalla" w:hint="cs"/>
                <w:sz w:val="28"/>
                <w:szCs w:val="28"/>
                <w:rtl/>
              </w:rPr>
              <w:t>ماجستير</w:t>
            </w:r>
          </w:p>
        </w:tc>
        <w:tc>
          <w:tcPr>
            <w:tcW w:w="3968" w:type="dxa"/>
          </w:tcPr>
          <w:p w14:paraId="1F889C63" w14:textId="77777777" w:rsidR="00AC0200" w:rsidRDefault="00AC0200" w:rsidP="00AC0200">
            <w:pPr>
              <w:pStyle w:val="a6"/>
              <w:numPr>
                <w:ilvl w:val="0"/>
                <w:numId w:val="79"/>
              </w:numPr>
              <w:rPr>
                <w:rFonts w:ascii="Sakkal Majalla" w:hAnsi="Sakkal Majalla" w:cs="Sakkal Majalla"/>
                <w:sz w:val="28"/>
                <w:szCs w:val="28"/>
              </w:rPr>
            </w:pPr>
            <w:r>
              <w:rPr>
                <w:rFonts w:ascii="Sakkal Majalla" w:hAnsi="Sakkal Majalla" w:cs="Sakkal Majalla" w:hint="cs"/>
                <w:sz w:val="28"/>
                <w:szCs w:val="28"/>
                <w:rtl/>
              </w:rPr>
              <w:t>أخرى (.......................)</w:t>
            </w:r>
          </w:p>
          <w:p w14:paraId="56E442C7" w14:textId="77777777" w:rsidR="00AC0200" w:rsidRPr="00CC4ED6" w:rsidRDefault="00AC0200" w:rsidP="00AC0200">
            <w:pPr>
              <w:bidi/>
              <w:rPr>
                <w:rFonts w:ascii="Sakkal Majalla" w:hAnsi="Sakkal Majalla" w:cs="Sakkal Majalla"/>
                <w:sz w:val="28"/>
                <w:szCs w:val="28"/>
                <w:rtl/>
              </w:rPr>
            </w:pPr>
          </w:p>
        </w:tc>
      </w:tr>
    </w:tbl>
    <w:bookmarkEnd w:id="83"/>
    <w:p w14:paraId="4BBB9022" w14:textId="77777777" w:rsidR="00AC0200" w:rsidRPr="00C510C5" w:rsidRDefault="00AC0200" w:rsidP="00AC0200">
      <w:pPr>
        <w:bidi/>
        <w:rPr>
          <w:rFonts w:ascii="Sakkal Majalla" w:hAnsi="Sakkal Majalla" w:cs="Sakkal Majalla"/>
          <w:sz w:val="28"/>
          <w:szCs w:val="28"/>
          <w:rtl/>
        </w:rPr>
      </w:pPr>
      <w:r w:rsidRPr="00C510C5">
        <w:rPr>
          <w:rFonts w:ascii="Sakkal Majalla" w:hAnsi="Sakkal Majalla" w:cs="Sakkal Majalla" w:hint="cs"/>
          <w:sz w:val="28"/>
          <w:szCs w:val="28"/>
          <w:rtl/>
        </w:rPr>
        <w:t>المنصب الوظيفي:</w:t>
      </w:r>
    </w:p>
    <w:tbl>
      <w:tblPr>
        <w:tblStyle w:val="af2"/>
        <w:tblpPr w:leftFromText="180" w:rightFromText="180" w:vertAnchor="text" w:horzAnchor="margin" w:tblpY="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8"/>
        <w:gridCol w:w="3968"/>
      </w:tblGrid>
      <w:tr w:rsidR="00AC0200" w14:paraId="40C8F00A" w14:textId="77777777" w:rsidTr="00AF0A0D">
        <w:tc>
          <w:tcPr>
            <w:tcW w:w="3968" w:type="dxa"/>
          </w:tcPr>
          <w:p w14:paraId="759552E6" w14:textId="77777777" w:rsidR="00AC0200" w:rsidRPr="00CC4ED6" w:rsidRDefault="00AC0200" w:rsidP="00AC0200">
            <w:pPr>
              <w:pStyle w:val="a6"/>
              <w:numPr>
                <w:ilvl w:val="0"/>
                <w:numId w:val="79"/>
              </w:numPr>
              <w:rPr>
                <w:rFonts w:ascii="Sakkal Majalla" w:hAnsi="Sakkal Majalla" w:cs="Sakkal Majalla"/>
                <w:sz w:val="28"/>
                <w:szCs w:val="28"/>
                <w:rtl/>
              </w:rPr>
            </w:pPr>
            <w:r>
              <w:rPr>
                <w:rFonts w:ascii="Sakkal Majalla" w:hAnsi="Sakkal Majalla" w:cs="Sakkal Majalla" w:hint="cs"/>
                <w:sz w:val="28"/>
                <w:szCs w:val="28"/>
                <w:rtl/>
              </w:rPr>
              <w:t>مدير تسويق رقمي</w:t>
            </w:r>
          </w:p>
        </w:tc>
        <w:tc>
          <w:tcPr>
            <w:tcW w:w="3968" w:type="dxa"/>
          </w:tcPr>
          <w:p w14:paraId="7C9A26A1" w14:textId="77777777" w:rsidR="00AC0200" w:rsidRPr="00CC4ED6" w:rsidRDefault="00AC0200" w:rsidP="00AC0200">
            <w:pPr>
              <w:pStyle w:val="a6"/>
              <w:numPr>
                <w:ilvl w:val="0"/>
                <w:numId w:val="79"/>
              </w:numPr>
              <w:rPr>
                <w:rFonts w:ascii="Sakkal Majalla" w:hAnsi="Sakkal Majalla" w:cs="Sakkal Majalla"/>
                <w:sz w:val="28"/>
                <w:szCs w:val="28"/>
                <w:rtl/>
              </w:rPr>
            </w:pPr>
            <w:r>
              <w:rPr>
                <w:rFonts w:ascii="Sakkal Majalla" w:hAnsi="Sakkal Majalla" w:cs="Sakkal Majalla" w:hint="cs"/>
                <w:sz w:val="28"/>
                <w:szCs w:val="28"/>
                <w:rtl/>
              </w:rPr>
              <w:t>مدير تجربة عملاء</w:t>
            </w:r>
          </w:p>
        </w:tc>
      </w:tr>
      <w:tr w:rsidR="00AC0200" w14:paraId="1DA3D90D" w14:textId="77777777" w:rsidTr="00AF0A0D">
        <w:tc>
          <w:tcPr>
            <w:tcW w:w="3968" w:type="dxa"/>
          </w:tcPr>
          <w:p w14:paraId="77AD8BB7" w14:textId="77777777" w:rsidR="00AC0200" w:rsidRPr="00CC4ED6" w:rsidRDefault="00AC0200" w:rsidP="00AC0200">
            <w:pPr>
              <w:pStyle w:val="a6"/>
              <w:numPr>
                <w:ilvl w:val="0"/>
                <w:numId w:val="79"/>
              </w:numPr>
              <w:rPr>
                <w:rFonts w:ascii="Sakkal Majalla" w:hAnsi="Sakkal Majalla" w:cs="Sakkal Majalla"/>
                <w:sz w:val="28"/>
                <w:szCs w:val="28"/>
                <w:rtl/>
              </w:rPr>
            </w:pPr>
            <w:r>
              <w:rPr>
                <w:rFonts w:ascii="Sakkal Majalla" w:hAnsi="Sakkal Majalla" w:cs="Sakkal Majalla" w:hint="cs"/>
                <w:sz w:val="28"/>
                <w:szCs w:val="28"/>
                <w:rtl/>
              </w:rPr>
              <w:t>أخصائي تسويق رقمي</w:t>
            </w:r>
          </w:p>
        </w:tc>
        <w:tc>
          <w:tcPr>
            <w:tcW w:w="3968" w:type="dxa"/>
          </w:tcPr>
          <w:p w14:paraId="57D5F4BF" w14:textId="77777777" w:rsidR="00AC0200" w:rsidRDefault="00AC0200" w:rsidP="00AC0200">
            <w:pPr>
              <w:pStyle w:val="a6"/>
              <w:numPr>
                <w:ilvl w:val="0"/>
                <w:numId w:val="79"/>
              </w:numPr>
              <w:rPr>
                <w:rFonts w:ascii="Sakkal Majalla" w:hAnsi="Sakkal Majalla" w:cs="Sakkal Majalla"/>
                <w:sz w:val="28"/>
                <w:szCs w:val="28"/>
              </w:rPr>
            </w:pPr>
            <w:r>
              <w:rPr>
                <w:rFonts w:ascii="Sakkal Majalla" w:hAnsi="Sakkal Majalla" w:cs="Sakkal Majalla" w:hint="cs"/>
                <w:sz w:val="28"/>
                <w:szCs w:val="28"/>
                <w:rtl/>
              </w:rPr>
              <w:t>صانع قرار تسويقي / تنفيذي</w:t>
            </w:r>
          </w:p>
          <w:p w14:paraId="461B3A99" w14:textId="77777777" w:rsidR="00AC0200" w:rsidRPr="00CC4ED6" w:rsidRDefault="00AC0200" w:rsidP="00AC0200">
            <w:pPr>
              <w:pStyle w:val="a6"/>
              <w:numPr>
                <w:ilvl w:val="0"/>
                <w:numId w:val="79"/>
              </w:numPr>
              <w:rPr>
                <w:rFonts w:ascii="Sakkal Majalla" w:hAnsi="Sakkal Majalla" w:cs="Sakkal Majalla"/>
                <w:sz w:val="28"/>
                <w:szCs w:val="28"/>
                <w:rtl/>
              </w:rPr>
            </w:pPr>
            <w:r>
              <w:rPr>
                <w:rFonts w:ascii="Sakkal Majalla" w:hAnsi="Sakkal Majalla" w:cs="Sakkal Majalla" w:hint="cs"/>
                <w:sz w:val="28"/>
                <w:szCs w:val="28"/>
                <w:rtl/>
              </w:rPr>
              <w:t>أخرى (..........................)</w:t>
            </w:r>
          </w:p>
        </w:tc>
      </w:tr>
    </w:tbl>
    <w:p w14:paraId="31CA768E" w14:textId="77777777" w:rsidR="00AC0200" w:rsidRPr="00C510C5" w:rsidRDefault="00AC0200" w:rsidP="00AC0200">
      <w:pPr>
        <w:bidi/>
        <w:rPr>
          <w:rFonts w:ascii="Sakkal Majalla" w:hAnsi="Sakkal Majalla" w:cs="Sakkal Majalla"/>
          <w:sz w:val="28"/>
          <w:szCs w:val="28"/>
          <w:rtl/>
        </w:rPr>
      </w:pPr>
      <w:r w:rsidRPr="00C510C5">
        <w:rPr>
          <w:rFonts w:ascii="Sakkal Majalla" w:hAnsi="Sakkal Majalla" w:cs="Sakkal Majalla" w:hint="cs"/>
          <w:sz w:val="28"/>
          <w:szCs w:val="28"/>
          <w:rtl/>
        </w:rPr>
        <w:t>القطاع الذي تعمل فيه المؤسسة:</w:t>
      </w:r>
    </w:p>
    <w:tbl>
      <w:tblPr>
        <w:tblStyle w:val="af2"/>
        <w:tblpPr w:leftFromText="180" w:rightFromText="180" w:vertAnchor="text" w:horzAnchor="margin" w:tblpY="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8"/>
        <w:gridCol w:w="3968"/>
      </w:tblGrid>
      <w:tr w:rsidR="00AC0200" w14:paraId="21EF0F07" w14:textId="77777777" w:rsidTr="00AF0A0D">
        <w:tc>
          <w:tcPr>
            <w:tcW w:w="3968" w:type="dxa"/>
          </w:tcPr>
          <w:p w14:paraId="3F32ED38" w14:textId="77777777" w:rsidR="00AC0200" w:rsidRPr="00CC4ED6" w:rsidRDefault="00AC0200" w:rsidP="00AC0200">
            <w:pPr>
              <w:pStyle w:val="a6"/>
              <w:numPr>
                <w:ilvl w:val="0"/>
                <w:numId w:val="79"/>
              </w:numPr>
              <w:rPr>
                <w:rFonts w:ascii="Sakkal Majalla" w:hAnsi="Sakkal Majalla" w:cs="Sakkal Majalla"/>
                <w:sz w:val="28"/>
                <w:szCs w:val="28"/>
                <w:rtl/>
              </w:rPr>
            </w:pPr>
            <w:r>
              <w:rPr>
                <w:rFonts w:ascii="Sakkal Majalla" w:hAnsi="Sakkal Majalla" w:cs="Sakkal Majalla" w:hint="cs"/>
                <w:sz w:val="28"/>
                <w:szCs w:val="28"/>
                <w:rtl/>
              </w:rPr>
              <w:t>تجارة الكترونية/ تجزئة</w:t>
            </w:r>
          </w:p>
        </w:tc>
        <w:tc>
          <w:tcPr>
            <w:tcW w:w="3968" w:type="dxa"/>
          </w:tcPr>
          <w:p w14:paraId="1FC349B3" w14:textId="77777777" w:rsidR="00AC0200" w:rsidRPr="00CC4ED6" w:rsidRDefault="00AC0200" w:rsidP="00AC0200">
            <w:pPr>
              <w:pStyle w:val="a6"/>
              <w:numPr>
                <w:ilvl w:val="0"/>
                <w:numId w:val="79"/>
              </w:numPr>
              <w:rPr>
                <w:rFonts w:ascii="Sakkal Majalla" w:hAnsi="Sakkal Majalla" w:cs="Sakkal Majalla"/>
                <w:sz w:val="28"/>
                <w:szCs w:val="28"/>
                <w:rtl/>
              </w:rPr>
            </w:pPr>
            <w:r>
              <w:rPr>
                <w:rFonts w:ascii="Sakkal Majalla" w:hAnsi="Sakkal Majalla" w:cs="Sakkal Majalla" w:hint="cs"/>
                <w:sz w:val="28"/>
                <w:szCs w:val="28"/>
                <w:rtl/>
              </w:rPr>
              <w:t>خدمات</w:t>
            </w:r>
          </w:p>
        </w:tc>
      </w:tr>
      <w:tr w:rsidR="00AC0200" w14:paraId="0245245C" w14:textId="77777777" w:rsidTr="00AF0A0D">
        <w:tc>
          <w:tcPr>
            <w:tcW w:w="3968" w:type="dxa"/>
          </w:tcPr>
          <w:p w14:paraId="6B203F74" w14:textId="77777777" w:rsidR="00AC0200" w:rsidRPr="00CC4ED6" w:rsidRDefault="00AC0200" w:rsidP="00AC0200">
            <w:pPr>
              <w:pStyle w:val="a6"/>
              <w:numPr>
                <w:ilvl w:val="0"/>
                <w:numId w:val="79"/>
              </w:numPr>
              <w:rPr>
                <w:rFonts w:ascii="Sakkal Majalla" w:hAnsi="Sakkal Majalla" w:cs="Sakkal Majalla"/>
                <w:sz w:val="28"/>
                <w:szCs w:val="28"/>
                <w:rtl/>
              </w:rPr>
            </w:pPr>
            <w:r>
              <w:rPr>
                <w:rFonts w:ascii="Sakkal Majalla" w:hAnsi="Sakkal Majalla" w:cs="Sakkal Majalla" w:hint="cs"/>
                <w:sz w:val="28"/>
                <w:szCs w:val="28"/>
                <w:rtl/>
              </w:rPr>
              <w:t>اتصالات وتقنية</w:t>
            </w:r>
          </w:p>
        </w:tc>
        <w:tc>
          <w:tcPr>
            <w:tcW w:w="3968" w:type="dxa"/>
          </w:tcPr>
          <w:p w14:paraId="4F2F4305" w14:textId="77777777" w:rsidR="00AC0200" w:rsidRDefault="00AC0200" w:rsidP="00AC0200">
            <w:pPr>
              <w:pStyle w:val="a6"/>
              <w:numPr>
                <w:ilvl w:val="0"/>
                <w:numId w:val="79"/>
              </w:numPr>
              <w:rPr>
                <w:rFonts w:ascii="Sakkal Majalla" w:hAnsi="Sakkal Majalla" w:cs="Sakkal Majalla"/>
                <w:sz w:val="28"/>
                <w:szCs w:val="28"/>
              </w:rPr>
            </w:pPr>
            <w:r>
              <w:rPr>
                <w:rFonts w:ascii="Sakkal Majalla" w:hAnsi="Sakkal Majalla" w:cs="Sakkal Majalla" w:hint="cs"/>
                <w:sz w:val="28"/>
                <w:szCs w:val="28"/>
                <w:rtl/>
              </w:rPr>
              <w:t>أخرى (.......................)</w:t>
            </w:r>
          </w:p>
          <w:p w14:paraId="632AF6A6" w14:textId="77777777" w:rsidR="00AC0200" w:rsidRPr="00CC4ED6" w:rsidRDefault="00AC0200" w:rsidP="00AC0200">
            <w:pPr>
              <w:bidi/>
              <w:rPr>
                <w:rFonts w:ascii="Sakkal Majalla" w:hAnsi="Sakkal Majalla" w:cs="Sakkal Majalla"/>
                <w:sz w:val="28"/>
                <w:szCs w:val="28"/>
                <w:rtl/>
              </w:rPr>
            </w:pPr>
          </w:p>
        </w:tc>
      </w:tr>
    </w:tbl>
    <w:p w14:paraId="3190A009" w14:textId="77777777" w:rsidR="00AC0200" w:rsidRDefault="00AC0200" w:rsidP="00AC0200">
      <w:pPr>
        <w:bidi/>
        <w:rPr>
          <w:rFonts w:ascii="Sakkal Majalla" w:hAnsi="Sakkal Majalla" w:cs="Sakkal Majalla"/>
          <w:sz w:val="28"/>
          <w:szCs w:val="28"/>
          <w:rtl/>
        </w:rPr>
      </w:pPr>
      <w:r>
        <w:rPr>
          <w:rFonts w:ascii="Sakkal Majalla" w:hAnsi="Sakkal Majalla" w:cs="Sakkal Majalla" w:hint="cs"/>
          <w:sz w:val="28"/>
          <w:szCs w:val="28"/>
          <w:rtl/>
        </w:rPr>
        <w:t>حجم المؤسسة:</w:t>
      </w:r>
    </w:p>
    <w:tbl>
      <w:tblPr>
        <w:tblStyle w:val="af2"/>
        <w:tblpPr w:leftFromText="180" w:rightFromText="180" w:vertAnchor="text" w:horzAnchor="margin" w:tblpY="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5"/>
        <w:gridCol w:w="2765"/>
        <w:gridCol w:w="2766"/>
      </w:tblGrid>
      <w:tr w:rsidR="00AC0200" w14:paraId="5AC21171" w14:textId="77777777" w:rsidTr="00AF0A0D">
        <w:tc>
          <w:tcPr>
            <w:tcW w:w="2765" w:type="dxa"/>
          </w:tcPr>
          <w:p w14:paraId="14583F1C" w14:textId="77777777" w:rsidR="00AC0200" w:rsidRPr="00CC4ED6" w:rsidRDefault="00AC0200" w:rsidP="00AC0200">
            <w:pPr>
              <w:pStyle w:val="a6"/>
              <w:numPr>
                <w:ilvl w:val="0"/>
                <w:numId w:val="79"/>
              </w:numPr>
              <w:rPr>
                <w:rFonts w:ascii="Sakkal Majalla" w:hAnsi="Sakkal Majalla" w:cs="Sakkal Majalla"/>
                <w:sz w:val="28"/>
                <w:szCs w:val="28"/>
                <w:rtl/>
              </w:rPr>
            </w:pPr>
            <w:r>
              <w:rPr>
                <w:rFonts w:ascii="Sakkal Majalla" w:hAnsi="Sakkal Majalla" w:cs="Sakkal Majalla" w:hint="cs"/>
                <w:sz w:val="28"/>
                <w:szCs w:val="28"/>
                <w:rtl/>
              </w:rPr>
              <w:t>كبيرة</w:t>
            </w:r>
          </w:p>
        </w:tc>
        <w:tc>
          <w:tcPr>
            <w:tcW w:w="2765" w:type="dxa"/>
          </w:tcPr>
          <w:p w14:paraId="1879C461" w14:textId="77777777" w:rsidR="00AC0200" w:rsidRPr="004E527F" w:rsidRDefault="00AC0200" w:rsidP="00AC0200">
            <w:pPr>
              <w:pStyle w:val="a6"/>
              <w:numPr>
                <w:ilvl w:val="0"/>
                <w:numId w:val="79"/>
              </w:numPr>
              <w:rPr>
                <w:rFonts w:ascii="Sakkal Majalla" w:hAnsi="Sakkal Majalla" w:cs="Sakkal Majalla"/>
                <w:sz w:val="28"/>
                <w:szCs w:val="28"/>
                <w:rtl/>
              </w:rPr>
            </w:pPr>
            <w:r>
              <w:rPr>
                <w:rFonts w:ascii="Sakkal Majalla" w:hAnsi="Sakkal Majalla" w:cs="Sakkal Majalla" w:hint="cs"/>
                <w:sz w:val="28"/>
                <w:szCs w:val="28"/>
                <w:rtl/>
              </w:rPr>
              <w:t>متوسطة</w:t>
            </w:r>
          </w:p>
        </w:tc>
        <w:tc>
          <w:tcPr>
            <w:tcW w:w="2766" w:type="dxa"/>
          </w:tcPr>
          <w:p w14:paraId="126F815A" w14:textId="77777777" w:rsidR="00AC0200" w:rsidRPr="004E527F" w:rsidRDefault="00AC0200" w:rsidP="00AC0200">
            <w:pPr>
              <w:pStyle w:val="a6"/>
              <w:numPr>
                <w:ilvl w:val="0"/>
                <w:numId w:val="79"/>
              </w:numPr>
              <w:rPr>
                <w:rFonts w:ascii="Sakkal Majalla" w:hAnsi="Sakkal Majalla" w:cs="Sakkal Majalla"/>
                <w:sz w:val="28"/>
                <w:szCs w:val="28"/>
                <w:rtl/>
              </w:rPr>
            </w:pPr>
            <w:r>
              <w:rPr>
                <w:rFonts w:ascii="Sakkal Majalla" w:hAnsi="Sakkal Majalla" w:cs="Sakkal Majalla" w:hint="cs"/>
                <w:sz w:val="28"/>
                <w:szCs w:val="28"/>
                <w:rtl/>
              </w:rPr>
              <w:t>صغيرة</w:t>
            </w:r>
          </w:p>
        </w:tc>
      </w:tr>
    </w:tbl>
    <w:p w14:paraId="6223FB48" w14:textId="77777777" w:rsidR="00AC0200" w:rsidRDefault="00AC0200" w:rsidP="00AC0200">
      <w:pPr>
        <w:bidi/>
        <w:rPr>
          <w:rFonts w:ascii="Sakkal Majalla" w:hAnsi="Sakkal Majalla" w:cs="Sakkal Majalla"/>
          <w:sz w:val="28"/>
          <w:szCs w:val="28"/>
          <w:rtl/>
        </w:rPr>
      </w:pPr>
      <w:r>
        <w:rPr>
          <w:rFonts w:ascii="Sakkal Majalla" w:hAnsi="Sakkal Majalla" w:cs="Sakkal Majalla" w:hint="cs"/>
          <w:sz w:val="28"/>
          <w:szCs w:val="28"/>
          <w:rtl/>
        </w:rPr>
        <w:t>سنوات الخبرة في التسويق الرقمي:</w:t>
      </w:r>
    </w:p>
    <w:tbl>
      <w:tblPr>
        <w:tblStyle w:val="af2"/>
        <w:tblpPr w:leftFromText="180" w:rightFromText="180" w:vertAnchor="text" w:horzAnchor="margin" w:tblpY="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8"/>
        <w:gridCol w:w="3968"/>
      </w:tblGrid>
      <w:tr w:rsidR="00AC0200" w14:paraId="215DB7A8" w14:textId="77777777" w:rsidTr="00AF0A0D">
        <w:tc>
          <w:tcPr>
            <w:tcW w:w="3968" w:type="dxa"/>
          </w:tcPr>
          <w:p w14:paraId="196BF431" w14:textId="77777777" w:rsidR="00AC0200" w:rsidRPr="00CC4ED6" w:rsidRDefault="00AC0200" w:rsidP="00AC0200">
            <w:pPr>
              <w:pStyle w:val="a6"/>
              <w:numPr>
                <w:ilvl w:val="0"/>
                <w:numId w:val="79"/>
              </w:numPr>
              <w:rPr>
                <w:rFonts w:ascii="Sakkal Majalla" w:hAnsi="Sakkal Majalla" w:cs="Sakkal Majalla"/>
                <w:sz w:val="28"/>
                <w:szCs w:val="28"/>
                <w:rtl/>
              </w:rPr>
            </w:pPr>
            <w:r>
              <w:rPr>
                <w:rFonts w:ascii="Sakkal Majalla" w:hAnsi="Sakkal Majalla" w:cs="Sakkal Majalla" w:hint="cs"/>
                <w:sz w:val="28"/>
                <w:szCs w:val="28"/>
                <w:rtl/>
              </w:rPr>
              <w:t>أقل من 2 سنة</w:t>
            </w:r>
          </w:p>
        </w:tc>
        <w:tc>
          <w:tcPr>
            <w:tcW w:w="3968" w:type="dxa"/>
          </w:tcPr>
          <w:p w14:paraId="5D83B904" w14:textId="77777777" w:rsidR="00AC0200" w:rsidRPr="00CC4ED6" w:rsidRDefault="00AC0200" w:rsidP="00AC0200">
            <w:pPr>
              <w:pStyle w:val="a6"/>
              <w:numPr>
                <w:ilvl w:val="0"/>
                <w:numId w:val="79"/>
              </w:numPr>
              <w:rPr>
                <w:rFonts w:ascii="Sakkal Majalla" w:hAnsi="Sakkal Majalla" w:cs="Sakkal Majalla"/>
                <w:sz w:val="28"/>
                <w:szCs w:val="28"/>
                <w:rtl/>
              </w:rPr>
            </w:pPr>
            <w:r>
              <w:rPr>
                <w:rFonts w:ascii="Sakkal Majalla" w:hAnsi="Sakkal Majalla" w:cs="Sakkal Majalla" w:hint="cs"/>
                <w:sz w:val="28"/>
                <w:szCs w:val="28"/>
                <w:rtl/>
              </w:rPr>
              <w:t>من 5-10 سنوات</w:t>
            </w:r>
          </w:p>
        </w:tc>
      </w:tr>
      <w:tr w:rsidR="00AC0200" w14:paraId="122D5794" w14:textId="77777777" w:rsidTr="00AF0A0D">
        <w:tc>
          <w:tcPr>
            <w:tcW w:w="3968" w:type="dxa"/>
          </w:tcPr>
          <w:p w14:paraId="235B5C69" w14:textId="77777777" w:rsidR="00AC0200" w:rsidRPr="00CC4ED6" w:rsidRDefault="00AC0200" w:rsidP="00AC0200">
            <w:pPr>
              <w:pStyle w:val="a6"/>
              <w:numPr>
                <w:ilvl w:val="0"/>
                <w:numId w:val="79"/>
              </w:numPr>
              <w:rPr>
                <w:rFonts w:ascii="Sakkal Majalla" w:hAnsi="Sakkal Majalla" w:cs="Sakkal Majalla"/>
                <w:sz w:val="28"/>
                <w:szCs w:val="28"/>
                <w:rtl/>
              </w:rPr>
            </w:pPr>
            <w:r>
              <w:rPr>
                <w:rFonts w:ascii="Sakkal Majalla" w:hAnsi="Sakkal Majalla" w:cs="Sakkal Majalla" w:hint="cs"/>
                <w:sz w:val="28"/>
                <w:szCs w:val="28"/>
                <w:rtl/>
              </w:rPr>
              <w:t>من 2-5 سنوات</w:t>
            </w:r>
          </w:p>
        </w:tc>
        <w:tc>
          <w:tcPr>
            <w:tcW w:w="3968" w:type="dxa"/>
          </w:tcPr>
          <w:p w14:paraId="02F4DA5A" w14:textId="77777777" w:rsidR="00AC0200" w:rsidRDefault="00AC0200" w:rsidP="00AC0200">
            <w:pPr>
              <w:pStyle w:val="a6"/>
              <w:numPr>
                <w:ilvl w:val="0"/>
                <w:numId w:val="79"/>
              </w:numPr>
              <w:rPr>
                <w:rFonts w:ascii="Sakkal Majalla" w:hAnsi="Sakkal Majalla" w:cs="Sakkal Majalla"/>
                <w:sz w:val="28"/>
                <w:szCs w:val="28"/>
              </w:rPr>
            </w:pPr>
            <w:r>
              <w:rPr>
                <w:rFonts w:ascii="Sakkal Majalla" w:hAnsi="Sakkal Majalla" w:cs="Sakkal Majalla" w:hint="cs"/>
                <w:sz w:val="28"/>
                <w:szCs w:val="28"/>
                <w:rtl/>
              </w:rPr>
              <w:t>أكثر من 10 سنوات</w:t>
            </w:r>
          </w:p>
          <w:p w14:paraId="066956A3" w14:textId="77777777" w:rsidR="00AC0200" w:rsidRPr="00CC4ED6" w:rsidRDefault="00AC0200" w:rsidP="00AC0200">
            <w:pPr>
              <w:bidi/>
              <w:rPr>
                <w:rFonts w:ascii="Sakkal Majalla" w:hAnsi="Sakkal Majalla" w:cs="Sakkal Majalla"/>
                <w:sz w:val="28"/>
                <w:szCs w:val="28"/>
                <w:rtl/>
              </w:rPr>
            </w:pPr>
          </w:p>
        </w:tc>
      </w:tr>
    </w:tbl>
    <w:p w14:paraId="70858140" w14:textId="77777777" w:rsidR="00AC0200" w:rsidRPr="007F2016" w:rsidRDefault="00AC0200" w:rsidP="00AC0200">
      <w:pPr>
        <w:bidi/>
        <w:rPr>
          <w:rFonts w:ascii="Sakkal Majalla" w:hAnsi="Sakkal Majalla" w:cs="Sakkal Majalla"/>
          <w:b/>
          <w:bCs/>
          <w:sz w:val="32"/>
          <w:szCs w:val="32"/>
          <w:rtl/>
        </w:rPr>
      </w:pPr>
      <w:r w:rsidRPr="007F2016">
        <w:rPr>
          <w:rFonts w:ascii="Sakkal Majalla" w:hAnsi="Sakkal Majalla" w:cs="Sakkal Majalla" w:hint="cs"/>
          <w:b/>
          <w:bCs/>
          <w:sz w:val="32"/>
          <w:szCs w:val="32"/>
          <w:rtl/>
        </w:rPr>
        <w:lastRenderedPageBreak/>
        <w:t>تعليمات</w:t>
      </w:r>
      <w:r w:rsidRPr="007F2016">
        <w:rPr>
          <w:rFonts w:ascii="Sakkal Majalla" w:hAnsi="Sakkal Majalla" w:cs="Sakkal Majalla"/>
          <w:b/>
          <w:bCs/>
          <w:sz w:val="32"/>
          <w:szCs w:val="32"/>
          <w:rtl/>
        </w:rPr>
        <w:t xml:space="preserve"> </w:t>
      </w:r>
      <w:r w:rsidRPr="007F2016">
        <w:rPr>
          <w:rFonts w:ascii="Sakkal Majalla" w:hAnsi="Sakkal Majalla" w:cs="Sakkal Majalla" w:hint="cs"/>
          <w:b/>
          <w:bCs/>
          <w:sz w:val="32"/>
          <w:szCs w:val="32"/>
          <w:rtl/>
        </w:rPr>
        <w:t>عامة</w:t>
      </w:r>
      <w:r w:rsidRPr="007F2016">
        <w:rPr>
          <w:rFonts w:ascii="Sakkal Majalla" w:hAnsi="Sakkal Majalla" w:cs="Sakkal Majalla"/>
          <w:b/>
          <w:bCs/>
          <w:sz w:val="32"/>
          <w:szCs w:val="32"/>
          <w:rtl/>
        </w:rPr>
        <w:t xml:space="preserve">: </w:t>
      </w:r>
    </w:p>
    <w:p w14:paraId="4CBC638E" w14:textId="77777777" w:rsidR="00AC0200" w:rsidRPr="004839A9" w:rsidRDefault="00AC0200" w:rsidP="00AC0200">
      <w:pPr>
        <w:bidi/>
        <w:rPr>
          <w:rFonts w:ascii="Sakkal Majalla" w:hAnsi="Sakkal Majalla" w:cs="Sakkal Majalla"/>
          <w:sz w:val="28"/>
          <w:szCs w:val="28"/>
          <w:rtl/>
        </w:rPr>
      </w:pPr>
      <w:r w:rsidRPr="004839A9">
        <w:rPr>
          <w:rFonts w:ascii="Sakkal Majalla" w:hAnsi="Sakkal Majalla" w:cs="Sakkal Majalla" w:hint="cs"/>
          <w:sz w:val="28"/>
          <w:szCs w:val="28"/>
          <w:rtl/>
        </w:rPr>
        <w:t>يتم</w:t>
      </w:r>
      <w:r w:rsidRPr="004839A9">
        <w:rPr>
          <w:rFonts w:ascii="Sakkal Majalla" w:hAnsi="Sakkal Majalla" w:cs="Sakkal Majalla"/>
          <w:sz w:val="28"/>
          <w:szCs w:val="28"/>
          <w:rtl/>
        </w:rPr>
        <w:t xml:space="preserve"> </w:t>
      </w:r>
      <w:r w:rsidRPr="004839A9">
        <w:rPr>
          <w:rFonts w:ascii="Sakkal Majalla" w:hAnsi="Sakkal Majalla" w:cs="Sakkal Majalla" w:hint="cs"/>
          <w:sz w:val="28"/>
          <w:szCs w:val="28"/>
          <w:rtl/>
        </w:rPr>
        <w:t>القياس</w:t>
      </w:r>
      <w:r w:rsidRPr="004839A9">
        <w:rPr>
          <w:rFonts w:ascii="Sakkal Majalla" w:hAnsi="Sakkal Majalla" w:cs="Sakkal Majalla"/>
          <w:sz w:val="28"/>
          <w:szCs w:val="28"/>
          <w:rtl/>
        </w:rPr>
        <w:t xml:space="preserve"> </w:t>
      </w:r>
      <w:r w:rsidRPr="004839A9">
        <w:rPr>
          <w:rFonts w:ascii="Sakkal Majalla" w:hAnsi="Sakkal Majalla" w:cs="Sakkal Majalla" w:hint="cs"/>
          <w:sz w:val="28"/>
          <w:szCs w:val="28"/>
          <w:rtl/>
        </w:rPr>
        <w:t>على</w:t>
      </w:r>
      <w:r w:rsidRPr="004839A9">
        <w:rPr>
          <w:rFonts w:ascii="Sakkal Majalla" w:hAnsi="Sakkal Majalla" w:cs="Sakkal Majalla"/>
          <w:sz w:val="28"/>
          <w:szCs w:val="28"/>
          <w:rtl/>
        </w:rPr>
        <w:t xml:space="preserve"> </w:t>
      </w:r>
      <w:r w:rsidRPr="004839A9">
        <w:rPr>
          <w:rFonts w:ascii="Sakkal Majalla" w:hAnsi="Sakkal Majalla" w:cs="Sakkal Majalla" w:hint="cs"/>
          <w:sz w:val="28"/>
          <w:szCs w:val="28"/>
          <w:rtl/>
        </w:rPr>
        <w:t>مقياس</w:t>
      </w:r>
      <w:r w:rsidRPr="004839A9">
        <w:rPr>
          <w:rFonts w:ascii="Sakkal Majalla" w:hAnsi="Sakkal Majalla" w:cs="Sakkal Majalla"/>
          <w:sz w:val="28"/>
          <w:szCs w:val="28"/>
          <w:rtl/>
        </w:rPr>
        <w:t xml:space="preserve"> </w:t>
      </w:r>
      <w:r w:rsidRPr="004839A9">
        <w:rPr>
          <w:rFonts w:ascii="Sakkal Majalla" w:hAnsi="Sakkal Majalla" w:cs="Sakkal Majalla" w:hint="cs"/>
          <w:sz w:val="28"/>
          <w:szCs w:val="28"/>
          <w:rtl/>
        </w:rPr>
        <w:t>ليكرت</w:t>
      </w:r>
      <w:r w:rsidRPr="004839A9">
        <w:rPr>
          <w:rFonts w:ascii="Sakkal Majalla" w:hAnsi="Sakkal Majalla" w:cs="Sakkal Majalla"/>
          <w:sz w:val="28"/>
          <w:szCs w:val="28"/>
          <w:rtl/>
        </w:rPr>
        <w:t xml:space="preserve"> </w:t>
      </w:r>
      <w:r w:rsidRPr="004839A9">
        <w:rPr>
          <w:rFonts w:ascii="Sakkal Majalla" w:hAnsi="Sakkal Majalla" w:cs="Sakkal Majalla" w:hint="cs"/>
          <w:sz w:val="28"/>
          <w:szCs w:val="28"/>
          <w:rtl/>
        </w:rPr>
        <w:t>الخماسي</w:t>
      </w:r>
      <w:r w:rsidRPr="004839A9">
        <w:rPr>
          <w:rFonts w:ascii="Sakkal Majalla" w:hAnsi="Sakkal Majalla" w:cs="Sakkal Majalla"/>
          <w:sz w:val="28"/>
          <w:szCs w:val="28"/>
          <w:rtl/>
        </w:rPr>
        <w:t xml:space="preserve">: (1 = </w:t>
      </w:r>
      <w:r w:rsidRPr="004839A9">
        <w:rPr>
          <w:rFonts w:ascii="Sakkal Majalla" w:hAnsi="Sakkal Majalla" w:cs="Sakkal Majalla" w:hint="cs"/>
          <w:sz w:val="28"/>
          <w:szCs w:val="28"/>
          <w:rtl/>
        </w:rPr>
        <w:t>لا</w:t>
      </w:r>
      <w:r w:rsidRPr="004839A9">
        <w:rPr>
          <w:rFonts w:ascii="Sakkal Majalla" w:hAnsi="Sakkal Majalla" w:cs="Sakkal Majalla"/>
          <w:sz w:val="28"/>
          <w:szCs w:val="28"/>
          <w:rtl/>
        </w:rPr>
        <w:t xml:space="preserve"> </w:t>
      </w:r>
      <w:r w:rsidRPr="004839A9">
        <w:rPr>
          <w:rFonts w:ascii="Sakkal Majalla" w:hAnsi="Sakkal Majalla" w:cs="Sakkal Majalla" w:hint="cs"/>
          <w:sz w:val="28"/>
          <w:szCs w:val="28"/>
          <w:rtl/>
        </w:rPr>
        <w:t>أوافق</w:t>
      </w:r>
      <w:r w:rsidRPr="004839A9">
        <w:rPr>
          <w:rFonts w:ascii="Sakkal Majalla" w:hAnsi="Sakkal Majalla" w:cs="Sakkal Majalla"/>
          <w:sz w:val="28"/>
          <w:szCs w:val="28"/>
          <w:rtl/>
        </w:rPr>
        <w:t xml:space="preserve"> </w:t>
      </w:r>
      <w:r w:rsidRPr="004839A9">
        <w:rPr>
          <w:rFonts w:ascii="Sakkal Majalla" w:hAnsi="Sakkal Majalla" w:cs="Sakkal Majalla" w:hint="cs"/>
          <w:sz w:val="28"/>
          <w:szCs w:val="28"/>
          <w:rtl/>
        </w:rPr>
        <w:t>بشدة،</w:t>
      </w:r>
      <w:r w:rsidRPr="004839A9">
        <w:rPr>
          <w:rFonts w:ascii="Sakkal Majalla" w:hAnsi="Sakkal Majalla" w:cs="Sakkal Majalla"/>
          <w:sz w:val="28"/>
          <w:szCs w:val="28"/>
          <w:rtl/>
        </w:rPr>
        <w:t xml:space="preserve"> 2 = </w:t>
      </w:r>
      <w:r w:rsidRPr="004839A9">
        <w:rPr>
          <w:rFonts w:ascii="Sakkal Majalla" w:hAnsi="Sakkal Majalla" w:cs="Sakkal Majalla" w:hint="cs"/>
          <w:sz w:val="28"/>
          <w:szCs w:val="28"/>
          <w:rtl/>
        </w:rPr>
        <w:t>لا</w:t>
      </w:r>
      <w:r w:rsidRPr="004839A9">
        <w:rPr>
          <w:rFonts w:ascii="Sakkal Majalla" w:hAnsi="Sakkal Majalla" w:cs="Sakkal Majalla"/>
          <w:sz w:val="28"/>
          <w:szCs w:val="28"/>
          <w:rtl/>
        </w:rPr>
        <w:t xml:space="preserve"> </w:t>
      </w:r>
      <w:r w:rsidRPr="004839A9">
        <w:rPr>
          <w:rFonts w:ascii="Sakkal Majalla" w:hAnsi="Sakkal Majalla" w:cs="Sakkal Majalla" w:hint="cs"/>
          <w:sz w:val="28"/>
          <w:szCs w:val="28"/>
          <w:rtl/>
        </w:rPr>
        <w:t>أوافق،</w:t>
      </w:r>
      <w:r w:rsidRPr="004839A9">
        <w:rPr>
          <w:rFonts w:ascii="Sakkal Majalla" w:hAnsi="Sakkal Majalla" w:cs="Sakkal Majalla"/>
          <w:sz w:val="28"/>
          <w:szCs w:val="28"/>
          <w:rtl/>
        </w:rPr>
        <w:t xml:space="preserve"> 3 = </w:t>
      </w:r>
      <w:r w:rsidRPr="004839A9">
        <w:rPr>
          <w:rFonts w:ascii="Sakkal Majalla" w:hAnsi="Sakkal Majalla" w:cs="Sakkal Majalla" w:hint="cs"/>
          <w:sz w:val="28"/>
          <w:szCs w:val="28"/>
          <w:rtl/>
        </w:rPr>
        <w:t>محايد،</w:t>
      </w:r>
      <w:r w:rsidRPr="004839A9">
        <w:rPr>
          <w:rFonts w:ascii="Sakkal Majalla" w:hAnsi="Sakkal Majalla" w:cs="Sakkal Majalla"/>
          <w:sz w:val="28"/>
          <w:szCs w:val="28"/>
          <w:rtl/>
        </w:rPr>
        <w:t xml:space="preserve"> 4 = </w:t>
      </w:r>
      <w:r w:rsidRPr="004839A9">
        <w:rPr>
          <w:rFonts w:ascii="Sakkal Majalla" w:hAnsi="Sakkal Majalla" w:cs="Sakkal Majalla" w:hint="cs"/>
          <w:sz w:val="28"/>
          <w:szCs w:val="28"/>
          <w:rtl/>
        </w:rPr>
        <w:t>أوافق،</w:t>
      </w:r>
      <w:r w:rsidRPr="004839A9">
        <w:rPr>
          <w:rFonts w:ascii="Sakkal Majalla" w:hAnsi="Sakkal Majalla" w:cs="Sakkal Majalla"/>
          <w:sz w:val="28"/>
          <w:szCs w:val="28"/>
          <w:rtl/>
        </w:rPr>
        <w:t xml:space="preserve"> 5 = </w:t>
      </w:r>
      <w:r w:rsidRPr="004839A9">
        <w:rPr>
          <w:rFonts w:ascii="Sakkal Majalla" w:hAnsi="Sakkal Majalla" w:cs="Sakkal Majalla" w:hint="cs"/>
          <w:sz w:val="28"/>
          <w:szCs w:val="28"/>
          <w:rtl/>
        </w:rPr>
        <w:t>أوافق</w:t>
      </w:r>
      <w:r w:rsidRPr="004839A9">
        <w:rPr>
          <w:rFonts w:ascii="Sakkal Majalla" w:hAnsi="Sakkal Majalla" w:cs="Sakkal Majalla"/>
          <w:sz w:val="28"/>
          <w:szCs w:val="28"/>
          <w:rtl/>
        </w:rPr>
        <w:t xml:space="preserve"> </w:t>
      </w:r>
      <w:r w:rsidRPr="004839A9">
        <w:rPr>
          <w:rFonts w:ascii="Sakkal Majalla" w:hAnsi="Sakkal Majalla" w:cs="Sakkal Majalla" w:hint="cs"/>
          <w:sz w:val="28"/>
          <w:szCs w:val="28"/>
          <w:rtl/>
        </w:rPr>
        <w:t>بشدة</w:t>
      </w:r>
      <w:r w:rsidRPr="004839A9">
        <w:rPr>
          <w:rFonts w:ascii="Sakkal Majalla" w:hAnsi="Sakkal Majalla" w:cs="Sakkal Majalla"/>
          <w:sz w:val="28"/>
          <w:szCs w:val="28"/>
          <w:rtl/>
        </w:rPr>
        <w:t>)</w:t>
      </w:r>
      <w:r>
        <w:rPr>
          <w:rFonts w:ascii="Sakkal Majalla" w:hAnsi="Sakkal Majalla" w:cs="Sakkal Majalla" w:hint="cs"/>
          <w:sz w:val="28"/>
          <w:szCs w:val="28"/>
          <w:rtl/>
        </w:rPr>
        <w:t xml:space="preserve"> اختر الإجابة </w:t>
      </w:r>
      <w:proofErr w:type="gramStart"/>
      <w:r>
        <w:rPr>
          <w:rFonts w:ascii="Sakkal Majalla" w:hAnsi="Sakkal Majalla" w:cs="Sakkal Majalla" w:hint="cs"/>
          <w:sz w:val="28"/>
          <w:szCs w:val="28"/>
          <w:rtl/>
        </w:rPr>
        <w:t xml:space="preserve">المناسبة </w:t>
      </w:r>
      <w:r w:rsidRPr="004839A9">
        <w:rPr>
          <w:rFonts w:ascii="Sakkal Majalla" w:hAnsi="Sakkal Majalla" w:cs="Sakkal Majalla"/>
          <w:sz w:val="28"/>
          <w:szCs w:val="28"/>
          <w:rtl/>
        </w:rPr>
        <w:t>.</w:t>
      </w:r>
      <w:proofErr w:type="gramEnd"/>
    </w:p>
    <w:p w14:paraId="72442503" w14:textId="77777777" w:rsidR="00AC0200" w:rsidRPr="004839A9" w:rsidRDefault="00AC0200" w:rsidP="00AC0200">
      <w:pPr>
        <w:bidi/>
        <w:rPr>
          <w:rFonts w:ascii="Sakkal Majalla" w:hAnsi="Sakkal Majalla" w:cs="Sakkal Majalla"/>
          <w:b/>
          <w:bCs/>
          <w:sz w:val="28"/>
          <w:szCs w:val="28"/>
          <w:rtl/>
        </w:rPr>
      </w:pPr>
    </w:p>
    <w:p w14:paraId="3B4CC98B" w14:textId="77777777" w:rsidR="00AC0200" w:rsidRPr="007F2016" w:rsidRDefault="00AC0200" w:rsidP="00AC0200">
      <w:pPr>
        <w:bidi/>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المحور الأول</w:t>
      </w:r>
      <w:r w:rsidRPr="007F2016">
        <w:rPr>
          <w:rFonts w:ascii="Sakkal Majalla" w:hAnsi="Sakkal Majalla" w:cs="Sakkal Majalla"/>
          <w:b/>
          <w:bCs/>
          <w:sz w:val="32"/>
          <w:szCs w:val="32"/>
          <w:u w:val="single"/>
          <w:rtl/>
        </w:rPr>
        <w:t xml:space="preserve">: </w:t>
      </w:r>
      <w:r w:rsidRPr="007F2016">
        <w:rPr>
          <w:rFonts w:ascii="Sakkal Majalla" w:hAnsi="Sakkal Majalla" w:cs="Sakkal Majalla" w:hint="cs"/>
          <w:b/>
          <w:bCs/>
          <w:sz w:val="32"/>
          <w:szCs w:val="32"/>
          <w:u w:val="single"/>
          <w:rtl/>
        </w:rPr>
        <w:t>مستوى</w:t>
      </w:r>
      <w:r w:rsidRPr="007F2016">
        <w:rPr>
          <w:rFonts w:ascii="Sakkal Majalla" w:hAnsi="Sakkal Majalla" w:cs="Sakkal Majalla"/>
          <w:b/>
          <w:bCs/>
          <w:sz w:val="32"/>
          <w:szCs w:val="32"/>
          <w:u w:val="single"/>
          <w:rtl/>
        </w:rPr>
        <w:t xml:space="preserve"> </w:t>
      </w:r>
      <w:r w:rsidRPr="007F2016">
        <w:rPr>
          <w:rFonts w:ascii="Sakkal Majalla" w:hAnsi="Sakkal Majalla" w:cs="Sakkal Majalla" w:hint="cs"/>
          <w:b/>
          <w:bCs/>
          <w:sz w:val="32"/>
          <w:szCs w:val="32"/>
          <w:u w:val="single"/>
          <w:rtl/>
        </w:rPr>
        <w:t>تطبيق</w:t>
      </w:r>
      <w:r w:rsidRPr="007F2016">
        <w:rPr>
          <w:rFonts w:ascii="Sakkal Majalla" w:hAnsi="Sakkal Majalla" w:cs="Sakkal Majalla"/>
          <w:b/>
          <w:bCs/>
          <w:sz w:val="32"/>
          <w:szCs w:val="32"/>
          <w:u w:val="single"/>
          <w:rtl/>
        </w:rPr>
        <w:t xml:space="preserve"> </w:t>
      </w:r>
      <w:r w:rsidRPr="007F2016">
        <w:rPr>
          <w:rFonts w:ascii="Sakkal Majalla" w:hAnsi="Sakkal Majalla" w:cs="Sakkal Majalla" w:hint="cs"/>
          <w:b/>
          <w:bCs/>
          <w:sz w:val="32"/>
          <w:szCs w:val="32"/>
          <w:u w:val="single"/>
          <w:rtl/>
        </w:rPr>
        <w:t>تطبيقات</w:t>
      </w:r>
      <w:r w:rsidRPr="007F2016">
        <w:rPr>
          <w:rFonts w:ascii="Sakkal Majalla" w:hAnsi="Sakkal Majalla" w:cs="Sakkal Majalla"/>
          <w:b/>
          <w:bCs/>
          <w:sz w:val="32"/>
          <w:szCs w:val="32"/>
          <w:u w:val="single"/>
          <w:rtl/>
        </w:rPr>
        <w:t xml:space="preserve"> </w:t>
      </w:r>
      <w:r w:rsidRPr="007F2016">
        <w:rPr>
          <w:rFonts w:ascii="Sakkal Majalla" w:hAnsi="Sakkal Majalla" w:cs="Sakkal Majalla" w:hint="cs"/>
          <w:b/>
          <w:bCs/>
          <w:sz w:val="32"/>
          <w:szCs w:val="32"/>
          <w:u w:val="single"/>
          <w:rtl/>
        </w:rPr>
        <w:t>الذكاء</w:t>
      </w:r>
      <w:r w:rsidRPr="007F2016">
        <w:rPr>
          <w:rFonts w:ascii="Sakkal Majalla" w:hAnsi="Sakkal Majalla" w:cs="Sakkal Majalla"/>
          <w:b/>
          <w:bCs/>
          <w:sz w:val="32"/>
          <w:szCs w:val="32"/>
          <w:u w:val="single"/>
          <w:rtl/>
        </w:rPr>
        <w:t xml:space="preserve"> </w:t>
      </w:r>
      <w:r w:rsidRPr="007F2016">
        <w:rPr>
          <w:rFonts w:ascii="Sakkal Majalla" w:hAnsi="Sakkal Majalla" w:cs="Sakkal Majalla" w:hint="cs"/>
          <w:b/>
          <w:bCs/>
          <w:sz w:val="32"/>
          <w:szCs w:val="32"/>
          <w:u w:val="single"/>
          <w:rtl/>
        </w:rPr>
        <w:t>الاصطناعي</w:t>
      </w:r>
      <w:r w:rsidRPr="007F2016">
        <w:rPr>
          <w:rFonts w:ascii="Sakkal Majalla" w:hAnsi="Sakkal Majalla" w:cs="Sakkal Majalla"/>
          <w:b/>
          <w:bCs/>
          <w:sz w:val="32"/>
          <w:szCs w:val="32"/>
          <w:u w:val="single"/>
          <w:rtl/>
        </w:rPr>
        <w:t xml:space="preserve"> (</w:t>
      </w:r>
      <w:r w:rsidRPr="007F2016">
        <w:rPr>
          <w:rFonts w:ascii="Sakkal Majalla" w:hAnsi="Sakkal Majalla" w:cs="Sakkal Majalla" w:hint="cs"/>
          <w:b/>
          <w:bCs/>
          <w:sz w:val="32"/>
          <w:szCs w:val="32"/>
          <w:u w:val="single"/>
          <w:rtl/>
        </w:rPr>
        <w:t>المتغير</w:t>
      </w:r>
      <w:r w:rsidRPr="007F2016">
        <w:rPr>
          <w:rFonts w:ascii="Sakkal Majalla" w:hAnsi="Sakkal Majalla" w:cs="Sakkal Majalla"/>
          <w:b/>
          <w:bCs/>
          <w:sz w:val="32"/>
          <w:szCs w:val="32"/>
          <w:u w:val="single"/>
          <w:rtl/>
        </w:rPr>
        <w:t xml:space="preserve"> </w:t>
      </w:r>
      <w:r w:rsidRPr="007F2016">
        <w:rPr>
          <w:rFonts w:ascii="Sakkal Majalla" w:hAnsi="Sakkal Majalla" w:cs="Sakkal Majalla" w:hint="cs"/>
          <w:b/>
          <w:bCs/>
          <w:sz w:val="32"/>
          <w:szCs w:val="32"/>
          <w:u w:val="single"/>
          <w:rtl/>
        </w:rPr>
        <w:t>المستقل</w:t>
      </w:r>
      <w:r w:rsidRPr="007F2016">
        <w:rPr>
          <w:rFonts w:ascii="Sakkal Majalla" w:hAnsi="Sakkal Majalla" w:cs="Sakkal Majalla"/>
          <w:b/>
          <w:bCs/>
          <w:sz w:val="32"/>
          <w:szCs w:val="32"/>
          <w:u w:val="single"/>
          <w:rtl/>
        </w:rPr>
        <w:t>)</w:t>
      </w:r>
    </w:p>
    <w:p w14:paraId="0BDCB13E" w14:textId="77777777" w:rsidR="00AC0200" w:rsidRPr="003C6D64" w:rsidRDefault="00AC0200" w:rsidP="00AC0200">
      <w:pPr>
        <w:bidi/>
        <w:rPr>
          <w:rFonts w:ascii="Sakkal Majalla" w:hAnsi="Sakkal Majalla" w:cs="Sakkal Majalla"/>
          <w:sz w:val="28"/>
          <w:szCs w:val="28"/>
          <w:rtl/>
        </w:rPr>
      </w:pPr>
      <w:r>
        <w:rPr>
          <w:rFonts w:ascii="Sakkal Majalla" w:hAnsi="Sakkal Majalla" w:cs="Sakkal Majalla" w:hint="cs"/>
          <w:sz w:val="28"/>
          <w:szCs w:val="28"/>
          <w:rtl/>
        </w:rPr>
        <w:t>1/</w:t>
      </w:r>
      <w:r w:rsidRPr="003C6D64">
        <w:rPr>
          <w:rFonts w:ascii="Sakkal Majalla" w:hAnsi="Sakkal Majalla" w:cs="Sakkal Majalla" w:hint="cs"/>
          <w:sz w:val="28"/>
          <w:szCs w:val="28"/>
          <w:rtl/>
        </w:rPr>
        <w:t>الرجاء</w:t>
      </w:r>
      <w:r w:rsidRPr="003C6D64">
        <w:rPr>
          <w:rFonts w:ascii="Sakkal Majalla" w:hAnsi="Sakkal Majalla" w:cs="Sakkal Majalla"/>
          <w:sz w:val="28"/>
          <w:szCs w:val="28"/>
          <w:rtl/>
        </w:rPr>
        <w:t xml:space="preserve"> </w:t>
      </w:r>
      <w:r w:rsidRPr="003C6D64">
        <w:rPr>
          <w:rFonts w:ascii="Sakkal Majalla" w:hAnsi="Sakkal Majalla" w:cs="Sakkal Majalla" w:hint="cs"/>
          <w:sz w:val="28"/>
          <w:szCs w:val="28"/>
          <w:rtl/>
        </w:rPr>
        <w:t>تحديد</w:t>
      </w:r>
      <w:r w:rsidRPr="003C6D64">
        <w:rPr>
          <w:rFonts w:ascii="Sakkal Majalla" w:hAnsi="Sakkal Majalla" w:cs="Sakkal Majalla"/>
          <w:sz w:val="28"/>
          <w:szCs w:val="28"/>
          <w:rtl/>
        </w:rPr>
        <w:t xml:space="preserve"> </w:t>
      </w:r>
      <w:r w:rsidRPr="003C6D64">
        <w:rPr>
          <w:rFonts w:ascii="Sakkal Majalla" w:hAnsi="Sakkal Majalla" w:cs="Sakkal Majalla" w:hint="cs"/>
          <w:sz w:val="28"/>
          <w:szCs w:val="28"/>
          <w:rtl/>
        </w:rPr>
        <w:t>مدى</w:t>
      </w:r>
      <w:r w:rsidRPr="003C6D64">
        <w:rPr>
          <w:rFonts w:ascii="Sakkal Majalla" w:hAnsi="Sakkal Majalla" w:cs="Sakkal Majalla"/>
          <w:sz w:val="28"/>
          <w:szCs w:val="28"/>
          <w:rtl/>
        </w:rPr>
        <w:t xml:space="preserve"> </w:t>
      </w:r>
      <w:r w:rsidRPr="003C6D64">
        <w:rPr>
          <w:rFonts w:ascii="Sakkal Majalla" w:hAnsi="Sakkal Majalla" w:cs="Sakkal Majalla" w:hint="cs"/>
          <w:sz w:val="28"/>
          <w:szCs w:val="28"/>
          <w:rtl/>
        </w:rPr>
        <w:t>استخدام</w:t>
      </w:r>
      <w:r w:rsidRPr="003C6D64">
        <w:rPr>
          <w:rFonts w:ascii="Sakkal Majalla" w:hAnsi="Sakkal Majalla" w:cs="Sakkal Majalla"/>
          <w:sz w:val="28"/>
          <w:szCs w:val="28"/>
          <w:rtl/>
        </w:rPr>
        <w:t xml:space="preserve"> </w:t>
      </w:r>
      <w:r w:rsidRPr="003C6D64">
        <w:rPr>
          <w:rFonts w:ascii="Sakkal Majalla" w:hAnsi="Sakkal Majalla" w:cs="Sakkal Majalla" w:hint="cs"/>
          <w:sz w:val="28"/>
          <w:szCs w:val="28"/>
          <w:rtl/>
        </w:rPr>
        <w:t>شركتك</w:t>
      </w:r>
      <w:r w:rsidRPr="003C6D64">
        <w:rPr>
          <w:rFonts w:ascii="Sakkal Majalla" w:hAnsi="Sakkal Majalla" w:cs="Sakkal Majalla"/>
          <w:sz w:val="28"/>
          <w:szCs w:val="28"/>
          <w:rtl/>
        </w:rPr>
        <w:t xml:space="preserve"> </w:t>
      </w:r>
      <w:r w:rsidRPr="003C6D64">
        <w:rPr>
          <w:rFonts w:ascii="Sakkal Majalla" w:hAnsi="Sakkal Majalla" w:cs="Sakkal Majalla" w:hint="cs"/>
          <w:sz w:val="28"/>
          <w:szCs w:val="28"/>
          <w:rtl/>
        </w:rPr>
        <w:t>للتطبيقات</w:t>
      </w:r>
      <w:r w:rsidRPr="003C6D64">
        <w:rPr>
          <w:rFonts w:ascii="Sakkal Majalla" w:hAnsi="Sakkal Majalla" w:cs="Sakkal Majalla"/>
          <w:sz w:val="28"/>
          <w:szCs w:val="28"/>
          <w:rtl/>
        </w:rPr>
        <w:t xml:space="preserve"> </w:t>
      </w:r>
      <w:r w:rsidRPr="003C6D64">
        <w:rPr>
          <w:rFonts w:ascii="Sakkal Majalla" w:hAnsi="Sakkal Majalla" w:cs="Sakkal Majalla" w:hint="cs"/>
          <w:sz w:val="28"/>
          <w:szCs w:val="28"/>
          <w:rtl/>
        </w:rPr>
        <w:t>التالية</w:t>
      </w:r>
      <w:r w:rsidRPr="003C6D64">
        <w:rPr>
          <w:rFonts w:ascii="Sakkal Majalla" w:hAnsi="Sakkal Majalla" w:cs="Sakkal Majalla"/>
          <w:sz w:val="28"/>
          <w:szCs w:val="28"/>
          <w:rtl/>
        </w:rPr>
        <w:t xml:space="preserve"> </w:t>
      </w:r>
      <w:r w:rsidRPr="003C6D64">
        <w:rPr>
          <w:rFonts w:ascii="Sakkal Majalla" w:hAnsi="Sakkal Majalla" w:cs="Sakkal Majalla" w:hint="cs"/>
          <w:sz w:val="28"/>
          <w:szCs w:val="28"/>
          <w:rtl/>
        </w:rPr>
        <w:t>في</w:t>
      </w:r>
      <w:r w:rsidRPr="003C6D64">
        <w:rPr>
          <w:rFonts w:ascii="Sakkal Majalla" w:hAnsi="Sakkal Majalla" w:cs="Sakkal Majalla"/>
          <w:sz w:val="28"/>
          <w:szCs w:val="28"/>
          <w:rtl/>
        </w:rPr>
        <w:t xml:space="preserve"> </w:t>
      </w:r>
      <w:r w:rsidRPr="003C6D64">
        <w:rPr>
          <w:rFonts w:ascii="Sakkal Majalla" w:hAnsi="Sakkal Majalla" w:cs="Sakkal Majalla" w:hint="cs"/>
          <w:sz w:val="28"/>
          <w:szCs w:val="28"/>
          <w:rtl/>
        </w:rPr>
        <w:t>رحلة</w:t>
      </w:r>
      <w:r w:rsidRPr="003C6D64">
        <w:rPr>
          <w:rFonts w:ascii="Sakkal Majalla" w:hAnsi="Sakkal Majalla" w:cs="Sakkal Majalla"/>
          <w:sz w:val="28"/>
          <w:szCs w:val="28"/>
          <w:rtl/>
        </w:rPr>
        <w:t xml:space="preserve"> </w:t>
      </w:r>
      <w:r w:rsidRPr="003C6D64">
        <w:rPr>
          <w:rFonts w:ascii="Sakkal Majalla" w:hAnsi="Sakkal Majalla" w:cs="Sakkal Majalla" w:hint="cs"/>
          <w:sz w:val="28"/>
          <w:szCs w:val="28"/>
          <w:rtl/>
        </w:rPr>
        <w:t>العميل</w:t>
      </w:r>
      <w:r w:rsidRPr="003C6D64">
        <w:rPr>
          <w:rFonts w:ascii="Sakkal Majalla" w:hAnsi="Sakkal Majalla" w:cs="Sakkal Majalla"/>
          <w:sz w:val="28"/>
          <w:szCs w:val="28"/>
          <w:rtl/>
        </w:rPr>
        <w:t xml:space="preserve"> </w:t>
      </w:r>
      <w:r w:rsidRPr="003C6D64">
        <w:rPr>
          <w:rFonts w:ascii="Sakkal Majalla" w:hAnsi="Sakkal Majalla" w:cs="Sakkal Majalla" w:hint="cs"/>
          <w:sz w:val="28"/>
          <w:szCs w:val="28"/>
          <w:rtl/>
        </w:rPr>
        <w:t>الرقمية</w:t>
      </w:r>
      <w:r w:rsidRPr="003C6D64">
        <w:rPr>
          <w:rFonts w:ascii="Sakkal Majalla" w:hAnsi="Sakkal Majalla" w:cs="Sakkal Majalla"/>
          <w:sz w:val="28"/>
          <w:szCs w:val="28"/>
          <w:rtl/>
        </w:rPr>
        <w:t>:</w:t>
      </w:r>
    </w:p>
    <w:tbl>
      <w:tblPr>
        <w:tblStyle w:val="af2"/>
        <w:bidiVisual/>
        <w:tblW w:w="8778" w:type="dxa"/>
        <w:tblInd w:w="-244" w:type="dxa"/>
        <w:tblLayout w:type="fixed"/>
        <w:tblLook w:val="04A0" w:firstRow="1" w:lastRow="0" w:firstColumn="1" w:lastColumn="0" w:noHBand="0" w:noVBand="1"/>
      </w:tblPr>
      <w:tblGrid>
        <w:gridCol w:w="4394"/>
        <w:gridCol w:w="876"/>
        <w:gridCol w:w="877"/>
        <w:gridCol w:w="877"/>
        <w:gridCol w:w="877"/>
        <w:gridCol w:w="877"/>
      </w:tblGrid>
      <w:tr w:rsidR="00AC0200" w14:paraId="681C800C" w14:textId="77777777" w:rsidTr="00AF0A0D">
        <w:tc>
          <w:tcPr>
            <w:tcW w:w="4394" w:type="dxa"/>
            <w:vAlign w:val="center"/>
          </w:tcPr>
          <w:p w14:paraId="2C883F89" w14:textId="77777777" w:rsidR="00AC0200" w:rsidRPr="00BC7DB0"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العبارات</w:t>
            </w:r>
          </w:p>
        </w:tc>
        <w:tc>
          <w:tcPr>
            <w:tcW w:w="876" w:type="dxa"/>
            <w:vAlign w:val="center"/>
          </w:tcPr>
          <w:p w14:paraId="01FA4476" w14:textId="77777777" w:rsidR="00AC0200" w:rsidRPr="00BC7DB0" w:rsidRDefault="00AC0200" w:rsidP="00AC0200">
            <w:pPr>
              <w:bidi/>
              <w:rPr>
                <w:rFonts w:ascii="Sakkal Majalla" w:hAnsi="Sakkal Majalla" w:cs="Sakkal Majalla"/>
                <w:sz w:val="24"/>
                <w:szCs w:val="24"/>
                <w:rtl/>
              </w:rPr>
            </w:pPr>
            <w:r w:rsidRPr="00BC7DB0">
              <w:rPr>
                <w:rFonts w:ascii="Sakkal Majalla" w:hAnsi="Sakkal Majalla" w:cs="Sakkal Majalla" w:hint="cs"/>
                <w:sz w:val="24"/>
                <w:szCs w:val="24"/>
                <w:rtl/>
              </w:rPr>
              <w:t>أوافق بشدة</w:t>
            </w:r>
          </w:p>
        </w:tc>
        <w:tc>
          <w:tcPr>
            <w:tcW w:w="877" w:type="dxa"/>
            <w:vAlign w:val="center"/>
          </w:tcPr>
          <w:p w14:paraId="79212699" w14:textId="77777777" w:rsidR="00AC0200" w:rsidRPr="00BC7DB0"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أوافق</w:t>
            </w:r>
          </w:p>
        </w:tc>
        <w:tc>
          <w:tcPr>
            <w:tcW w:w="877" w:type="dxa"/>
            <w:vAlign w:val="center"/>
          </w:tcPr>
          <w:p w14:paraId="07D2C395" w14:textId="77777777" w:rsidR="00AC0200" w:rsidRPr="00BC7DB0" w:rsidRDefault="00AC0200" w:rsidP="00AC0200">
            <w:pPr>
              <w:bidi/>
              <w:rPr>
                <w:rFonts w:ascii="Sakkal Majalla" w:hAnsi="Sakkal Majalla" w:cs="Sakkal Majalla"/>
                <w:sz w:val="24"/>
                <w:szCs w:val="24"/>
                <w:rtl/>
              </w:rPr>
            </w:pPr>
            <w:r w:rsidRPr="00BC7DB0">
              <w:rPr>
                <w:rFonts w:ascii="Sakkal Majalla" w:hAnsi="Sakkal Majalla" w:cs="Sakkal Majalla" w:hint="cs"/>
                <w:sz w:val="24"/>
                <w:szCs w:val="24"/>
                <w:rtl/>
              </w:rPr>
              <w:t>محايد</w:t>
            </w:r>
          </w:p>
        </w:tc>
        <w:tc>
          <w:tcPr>
            <w:tcW w:w="877" w:type="dxa"/>
            <w:vAlign w:val="center"/>
          </w:tcPr>
          <w:p w14:paraId="3BA5E93F" w14:textId="77777777" w:rsidR="00AC0200" w:rsidRPr="00BC7DB0"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لا</w:t>
            </w:r>
            <w:r w:rsidRPr="00BC7DB0">
              <w:rPr>
                <w:rFonts w:ascii="Sakkal Majalla" w:hAnsi="Sakkal Majalla" w:cs="Sakkal Majalla" w:hint="cs"/>
                <w:sz w:val="24"/>
                <w:szCs w:val="24"/>
                <w:rtl/>
              </w:rPr>
              <w:t xml:space="preserve"> </w:t>
            </w:r>
            <w:r>
              <w:rPr>
                <w:rFonts w:ascii="Sakkal Majalla" w:hAnsi="Sakkal Majalla" w:cs="Sakkal Majalla" w:hint="cs"/>
                <w:sz w:val="24"/>
                <w:szCs w:val="24"/>
                <w:rtl/>
              </w:rPr>
              <w:t>أ</w:t>
            </w:r>
            <w:r w:rsidRPr="00BC7DB0">
              <w:rPr>
                <w:rFonts w:ascii="Sakkal Majalla" w:hAnsi="Sakkal Majalla" w:cs="Sakkal Majalla" w:hint="cs"/>
                <w:sz w:val="24"/>
                <w:szCs w:val="24"/>
                <w:rtl/>
              </w:rPr>
              <w:t>وافق</w:t>
            </w:r>
          </w:p>
        </w:tc>
        <w:tc>
          <w:tcPr>
            <w:tcW w:w="877" w:type="dxa"/>
            <w:vAlign w:val="center"/>
          </w:tcPr>
          <w:p w14:paraId="66F1DF9D" w14:textId="77777777" w:rsidR="00AC0200" w:rsidRPr="00BC7DB0"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لا</w:t>
            </w:r>
            <w:r w:rsidRPr="00BC7DB0">
              <w:rPr>
                <w:rFonts w:ascii="Sakkal Majalla" w:hAnsi="Sakkal Majalla" w:cs="Sakkal Majalla" w:hint="cs"/>
                <w:sz w:val="24"/>
                <w:szCs w:val="24"/>
                <w:rtl/>
              </w:rPr>
              <w:t xml:space="preserve"> </w:t>
            </w:r>
            <w:r>
              <w:rPr>
                <w:rFonts w:ascii="Sakkal Majalla" w:hAnsi="Sakkal Majalla" w:cs="Sakkal Majalla" w:hint="cs"/>
                <w:sz w:val="24"/>
                <w:szCs w:val="24"/>
                <w:rtl/>
              </w:rPr>
              <w:t>أ</w:t>
            </w:r>
            <w:r w:rsidRPr="00BC7DB0">
              <w:rPr>
                <w:rFonts w:ascii="Sakkal Majalla" w:hAnsi="Sakkal Majalla" w:cs="Sakkal Majalla" w:hint="cs"/>
                <w:sz w:val="24"/>
                <w:szCs w:val="24"/>
                <w:rtl/>
              </w:rPr>
              <w:t>وافق بشدة</w:t>
            </w:r>
          </w:p>
        </w:tc>
      </w:tr>
      <w:tr w:rsidR="00AC0200" w14:paraId="361C79DE" w14:textId="77777777" w:rsidTr="00AF0A0D">
        <w:tc>
          <w:tcPr>
            <w:tcW w:w="4394" w:type="dxa"/>
          </w:tcPr>
          <w:p w14:paraId="2869296C" w14:textId="77777777" w:rsidR="00AC0200" w:rsidRPr="003C6D64" w:rsidRDefault="00AC0200" w:rsidP="00AC0200">
            <w:pPr>
              <w:bidi/>
              <w:rPr>
                <w:rFonts w:ascii="Sakkal Majalla" w:hAnsi="Sakkal Majalla" w:cs="Sakkal Majalla"/>
                <w:sz w:val="24"/>
                <w:szCs w:val="24"/>
                <w:rtl/>
              </w:rPr>
            </w:pPr>
            <w:r w:rsidRPr="003C6D64">
              <w:rPr>
                <w:rFonts w:ascii="Sakkal Majalla" w:hAnsi="Sakkal Majalla" w:cs="Sakkal Majalla" w:hint="cs"/>
                <w:sz w:val="24"/>
                <w:szCs w:val="24"/>
                <w:rtl/>
              </w:rPr>
              <w:t>1.</w:t>
            </w:r>
            <w:r w:rsidRPr="003C6D64">
              <w:rPr>
                <w:rFonts w:hint="cs"/>
                <w:sz w:val="24"/>
                <w:szCs w:val="24"/>
                <w:rtl/>
              </w:rPr>
              <w:t xml:space="preserve"> </w:t>
            </w:r>
            <w:r w:rsidRPr="003C6D64">
              <w:rPr>
                <w:rFonts w:ascii="Sakkal Majalla" w:hAnsi="Sakkal Majalla" w:cs="Sakkal Majalla" w:hint="cs"/>
                <w:sz w:val="24"/>
                <w:szCs w:val="24"/>
                <w:rtl/>
              </w:rPr>
              <w:t>نستخدم</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أنظمة</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التوصية</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الذكية</w:t>
            </w:r>
            <w:r w:rsidRPr="003C6D64">
              <w:rPr>
                <w:rFonts w:ascii="Sakkal Majalla" w:hAnsi="Sakkal Majalla" w:cs="Sakkal Majalla"/>
                <w:sz w:val="24"/>
                <w:szCs w:val="24"/>
                <w:rtl/>
              </w:rPr>
              <w:t xml:space="preserve"> (</w:t>
            </w:r>
            <w:r w:rsidRPr="003C6D64">
              <w:rPr>
                <w:rFonts w:ascii="Sakkal Majalla" w:hAnsi="Sakkal Majalla" w:cs="Sakkal Majalla"/>
                <w:sz w:val="24"/>
                <w:szCs w:val="24"/>
              </w:rPr>
              <w:t>AI Recommender System</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لاقتراح</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المنتجات</w:t>
            </w:r>
            <w:r w:rsidRPr="003C6D64">
              <w:rPr>
                <w:rFonts w:ascii="Sakkal Majalla" w:hAnsi="Sakkal Majalla" w:cs="Sakkal Majalla"/>
                <w:sz w:val="24"/>
                <w:szCs w:val="24"/>
                <w:rtl/>
              </w:rPr>
              <w:t>/</w:t>
            </w:r>
            <w:r w:rsidRPr="003C6D64">
              <w:rPr>
                <w:rFonts w:ascii="Sakkal Majalla" w:hAnsi="Sakkal Majalla" w:cs="Sakkal Majalla" w:hint="cs"/>
                <w:sz w:val="24"/>
                <w:szCs w:val="24"/>
                <w:rtl/>
              </w:rPr>
              <w:t>الخدمات</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للعملاء</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بناءً</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على</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تاريخهم</w:t>
            </w:r>
            <w:r w:rsidRPr="003C6D64">
              <w:rPr>
                <w:rFonts w:ascii="Sakkal Majalla" w:hAnsi="Sakkal Majalla" w:cs="Sakkal Majalla"/>
                <w:sz w:val="24"/>
                <w:szCs w:val="24"/>
                <w:rtl/>
              </w:rPr>
              <w:t>.</w:t>
            </w:r>
          </w:p>
        </w:tc>
        <w:tc>
          <w:tcPr>
            <w:tcW w:w="876" w:type="dxa"/>
            <w:vAlign w:val="center"/>
          </w:tcPr>
          <w:p w14:paraId="6566DEA3" w14:textId="77777777" w:rsidR="00AC0200" w:rsidRDefault="00AC0200" w:rsidP="00AC0200">
            <w:pPr>
              <w:bidi/>
              <w:rPr>
                <w:rFonts w:ascii="Sakkal Majalla" w:hAnsi="Sakkal Majalla" w:cs="Sakkal Majalla"/>
                <w:sz w:val="32"/>
                <w:szCs w:val="32"/>
                <w:rtl/>
              </w:rPr>
            </w:pPr>
          </w:p>
        </w:tc>
        <w:tc>
          <w:tcPr>
            <w:tcW w:w="877" w:type="dxa"/>
            <w:vAlign w:val="center"/>
          </w:tcPr>
          <w:p w14:paraId="3677FB37" w14:textId="77777777" w:rsidR="00AC0200" w:rsidRDefault="00AC0200" w:rsidP="00AC0200">
            <w:pPr>
              <w:bidi/>
              <w:ind w:left="557" w:firstLine="45"/>
              <w:rPr>
                <w:rFonts w:ascii="Sakkal Majalla" w:hAnsi="Sakkal Majalla" w:cs="Sakkal Majalla"/>
                <w:sz w:val="32"/>
                <w:szCs w:val="32"/>
                <w:rtl/>
              </w:rPr>
            </w:pPr>
          </w:p>
        </w:tc>
        <w:tc>
          <w:tcPr>
            <w:tcW w:w="877" w:type="dxa"/>
            <w:vAlign w:val="center"/>
          </w:tcPr>
          <w:p w14:paraId="33ED4B51" w14:textId="77777777" w:rsidR="00AC0200" w:rsidRDefault="00AC0200" w:rsidP="00AC0200">
            <w:pPr>
              <w:bidi/>
              <w:rPr>
                <w:rFonts w:ascii="Sakkal Majalla" w:hAnsi="Sakkal Majalla" w:cs="Sakkal Majalla"/>
                <w:sz w:val="32"/>
                <w:szCs w:val="32"/>
                <w:rtl/>
              </w:rPr>
            </w:pPr>
          </w:p>
        </w:tc>
        <w:tc>
          <w:tcPr>
            <w:tcW w:w="877" w:type="dxa"/>
            <w:vAlign w:val="center"/>
          </w:tcPr>
          <w:p w14:paraId="316F3034" w14:textId="77777777" w:rsidR="00AC0200" w:rsidRDefault="00AC0200" w:rsidP="00AC0200">
            <w:pPr>
              <w:bidi/>
              <w:rPr>
                <w:rFonts w:ascii="Sakkal Majalla" w:hAnsi="Sakkal Majalla" w:cs="Sakkal Majalla"/>
                <w:sz w:val="32"/>
                <w:szCs w:val="32"/>
                <w:rtl/>
              </w:rPr>
            </w:pPr>
          </w:p>
        </w:tc>
        <w:tc>
          <w:tcPr>
            <w:tcW w:w="877" w:type="dxa"/>
            <w:vAlign w:val="center"/>
          </w:tcPr>
          <w:p w14:paraId="11990333" w14:textId="77777777" w:rsidR="00AC0200" w:rsidRDefault="00AC0200" w:rsidP="00AC0200">
            <w:pPr>
              <w:bidi/>
              <w:rPr>
                <w:rFonts w:ascii="Sakkal Majalla" w:hAnsi="Sakkal Majalla" w:cs="Sakkal Majalla"/>
                <w:sz w:val="32"/>
                <w:szCs w:val="32"/>
                <w:rtl/>
              </w:rPr>
            </w:pPr>
          </w:p>
        </w:tc>
      </w:tr>
      <w:tr w:rsidR="00AC0200" w14:paraId="4B2C17F2" w14:textId="77777777" w:rsidTr="00AF0A0D">
        <w:tc>
          <w:tcPr>
            <w:tcW w:w="4394" w:type="dxa"/>
          </w:tcPr>
          <w:p w14:paraId="7D7C1848" w14:textId="77777777" w:rsidR="00AC0200" w:rsidRPr="003C6D64"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 xml:space="preserve">2. </w:t>
            </w:r>
            <w:r w:rsidRPr="003C6D64">
              <w:rPr>
                <w:rFonts w:ascii="Sakkal Majalla" w:hAnsi="Sakkal Majalla" w:cs="Sakkal Majalla" w:hint="cs"/>
                <w:sz w:val="24"/>
                <w:szCs w:val="24"/>
                <w:rtl/>
              </w:rPr>
              <w:t>نعتمد</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على</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روبوتات</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الدردشة</w:t>
            </w:r>
            <w:r w:rsidRPr="003C6D64">
              <w:rPr>
                <w:rFonts w:ascii="Sakkal Majalla" w:hAnsi="Sakkal Majalla" w:cs="Sakkal Majalla"/>
                <w:sz w:val="24"/>
                <w:szCs w:val="24"/>
                <w:rtl/>
              </w:rPr>
              <w:t xml:space="preserve"> (</w:t>
            </w:r>
            <w:r w:rsidRPr="003C6D64">
              <w:rPr>
                <w:rFonts w:ascii="Sakkal Majalla" w:hAnsi="Sakkal Majalla" w:cs="Sakkal Majalla"/>
                <w:sz w:val="24"/>
                <w:szCs w:val="24"/>
              </w:rPr>
              <w:t>Chatbots</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أو</w:t>
            </w:r>
            <w:r>
              <w:rPr>
                <w:rFonts w:ascii="Sakkal Majalla" w:hAnsi="Sakkal Majalla" w:cs="Sakkal Majalla" w:hint="cs"/>
                <w:sz w:val="24"/>
                <w:szCs w:val="24"/>
                <w:rtl/>
              </w:rPr>
              <w:t xml:space="preserve"> </w:t>
            </w:r>
            <w:r w:rsidRPr="003C6D64">
              <w:rPr>
                <w:rFonts w:ascii="Sakkal Majalla" w:hAnsi="Sakkal Majalla" w:cs="Sakkal Majalla" w:hint="cs"/>
                <w:sz w:val="24"/>
                <w:szCs w:val="24"/>
                <w:rtl/>
              </w:rPr>
              <w:t>المساعدات</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الافتراضية</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المدعومة</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بالذكاء</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الاصطناعي</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للرد</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الفوري</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على</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استفسارات</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العملاء</w:t>
            </w:r>
            <w:r w:rsidRPr="003C6D64">
              <w:rPr>
                <w:rFonts w:ascii="Sakkal Majalla" w:hAnsi="Sakkal Majalla" w:cs="Sakkal Majalla"/>
                <w:sz w:val="24"/>
                <w:szCs w:val="24"/>
                <w:rtl/>
              </w:rPr>
              <w:t>.</w:t>
            </w:r>
          </w:p>
        </w:tc>
        <w:tc>
          <w:tcPr>
            <w:tcW w:w="876" w:type="dxa"/>
            <w:vAlign w:val="center"/>
          </w:tcPr>
          <w:p w14:paraId="1CBC6BCF" w14:textId="77777777" w:rsidR="00AC0200" w:rsidRDefault="00AC0200" w:rsidP="00AC0200">
            <w:pPr>
              <w:bidi/>
              <w:rPr>
                <w:rFonts w:ascii="Sakkal Majalla" w:hAnsi="Sakkal Majalla" w:cs="Sakkal Majalla"/>
                <w:sz w:val="32"/>
                <w:szCs w:val="32"/>
                <w:rtl/>
              </w:rPr>
            </w:pPr>
          </w:p>
        </w:tc>
        <w:tc>
          <w:tcPr>
            <w:tcW w:w="877" w:type="dxa"/>
            <w:vAlign w:val="center"/>
          </w:tcPr>
          <w:p w14:paraId="03809C2D" w14:textId="77777777" w:rsidR="00AC0200" w:rsidRDefault="00AC0200" w:rsidP="00AC0200">
            <w:pPr>
              <w:bidi/>
              <w:ind w:left="557" w:firstLine="45"/>
              <w:rPr>
                <w:rFonts w:ascii="Sakkal Majalla" w:hAnsi="Sakkal Majalla" w:cs="Sakkal Majalla"/>
                <w:sz w:val="32"/>
                <w:szCs w:val="32"/>
                <w:rtl/>
              </w:rPr>
            </w:pPr>
          </w:p>
        </w:tc>
        <w:tc>
          <w:tcPr>
            <w:tcW w:w="877" w:type="dxa"/>
            <w:vAlign w:val="center"/>
          </w:tcPr>
          <w:p w14:paraId="77F411C2" w14:textId="77777777" w:rsidR="00AC0200" w:rsidRDefault="00AC0200" w:rsidP="00AC0200">
            <w:pPr>
              <w:bidi/>
              <w:rPr>
                <w:rFonts w:ascii="Sakkal Majalla" w:hAnsi="Sakkal Majalla" w:cs="Sakkal Majalla"/>
                <w:sz w:val="32"/>
                <w:szCs w:val="32"/>
                <w:rtl/>
              </w:rPr>
            </w:pPr>
          </w:p>
        </w:tc>
        <w:tc>
          <w:tcPr>
            <w:tcW w:w="877" w:type="dxa"/>
            <w:vAlign w:val="center"/>
          </w:tcPr>
          <w:p w14:paraId="695A2E25" w14:textId="77777777" w:rsidR="00AC0200" w:rsidRDefault="00AC0200" w:rsidP="00AC0200">
            <w:pPr>
              <w:bidi/>
              <w:rPr>
                <w:rFonts w:ascii="Sakkal Majalla" w:hAnsi="Sakkal Majalla" w:cs="Sakkal Majalla"/>
                <w:sz w:val="32"/>
                <w:szCs w:val="32"/>
                <w:rtl/>
              </w:rPr>
            </w:pPr>
          </w:p>
        </w:tc>
        <w:tc>
          <w:tcPr>
            <w:tcW w:w="877" w:type="dxa"/>
            <w:vAlign w:val="center"/>
          </w:tcPr>
          <w:p w14:paraId="43A92638" w14:textId="77777777" w:rsidR="00AC0200" w:rsidRDefault="00AC0200" w:rsidP="00AC0200">
            <w:pPr>
              <w:bidi/>
              <w:rPr>
                <w:rFonts w:ascii="Sakkal Majalla" w:hAnsi="Sakkal Majalla" w:cs="Sakkal Majalla"/>
                <w:sz w:val="32"/>
                <w:szCs w:val="32"/>
                <w:rtl/>
              </w:rPr>
            </w:pPr>
          </w:p>
        </w:tc>
      </w:tr>
      <w:tr w:rsidR="00AC0200" w14:paraId="2D3B3DB6" w14:textId="77777777" w:rsidTr="00AF0A0D">
        <w:tc>
          <w:tcPr>
            <w:tcW w:w="4394" w:type="dxa"/>
          </w:tcPr>
          <w:p w14:paraId="759F8470" w14:textId="77777777" w:rsidR="00AC0200" w:rsidRPr="003C6D64"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 xml:space="preserve">3. </w:t>
            </w:r>
            <w:r w:rsidRPr="003C6D64">
              <w:rPr>
                <w:rFonts w:ascii="Sakkal Majalla" w:hAnsi="Sakkal Majalla" w:cs="Sakkal Majalla" w:hint="cs"/>
                <w:sz w:val="24"/>
                <w:szCs w:val="24"/>
                <w:rtl/>
              </w:rPr>
              <w:t>نستخدم</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أدوات</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التحليل</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التنبؤي</w:t>
            </w:r>
            <w:r w:rsidRPr="003C6D64">
              <w:rPr>
                <w:rFonts w:ascii="Sakkal Majalla" w:hAnsi="Sakkal Majalla" w:cs="Sakkal Majalla"/>
                <w:sz w:val="24"/>
                <w:szCs w:val="24"/>
                <w:rtl/>
              </w:rPr>
              <w:t xml:space="preserve"> (</w:t>
            </w:r>
            <w:r w:rsidRPr="003C6D64">
              <w:rPr>
                <w:rFonts w:ascii="Sakkal Majalla" w:hAnsi="Sakkal Majalla" w:cs="Sakkal Majalla"/>
                <w:sz w:val="24"/>
                <w:szCs w:val="24"/>
              </w:rPr>
              <w:t>Predictive Analytics</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لتوقع</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سلوك</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العميل</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المستقبلي</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مثل</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متى</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سيشتري</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أو</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يغادر</w:t>
            </w:r>
            <w:r w:rsidRPr="003C6D64">
              <w:rPr>
                <w:rFonts w:ascii="Sakkal Majalla" w:hAnsi="Sakkal Majalla" w:cs="Sakkal Majalla"/>
                <w:sz w:val="24"/>
                <w:szCs w:val="24"/>
                <w:rtl/>
              </w:rPr>
              <w:t>).</w:t>
            </w:r>
          </w:p>
        </w:tc>
        <w:tc>
          <w:tcPr>
            <w:tcW w:w="876" w:type="dxa"/>
            <w:vAlign w:val="center"/>
          </w:tcPr>
          <w:p w14:paraId="03A8C19D" w14:textId="77777777" w:rsidR="00AC0200" w:rsidRDefault="00AC0200" w:rsidP="00AC0200">
            <w:pPr>
              <w:bidi/>
              <w:rPr>
                <w:rFonts w:ascii="Sakkal Majalla" w:hAnsi="Sakkal Majalla" w:cs="Sakkal Majalla"/>
                <w:sz w:val="32"/>
                <w:szCs w:val="32"/>
                <w:rtl/>
              </w:rPr>
            </w:pPr>
          </w:p>
        </w:tc>
        <w:tc>
          <w:tcPr>
            <w:tcW w:w="877" w:type="dxa"/>
            <w:vAlign w:val="center"/>
          </w:tcPr>
          <w:p w14:paraId="7C186080" w14:textId="77777777" w:rsidR="00AC0200" w:rsidRDefault="00AC0200" w:rsidP="00AC0200">
            <w:pPr>
              <w:bidi/>
              <w:ind w:left="557" w:firstLine="45"/>
              <w:rPr>
                <w:rFonts w:ascii="Sakkal Majalla" w:hAnsi="Sakkal Majalla" w:cs="Sakkal Majalla"/>
                <w:sz w:val="32"/>
                <w:szCs w:val="32"/>
                <w:rtl/>
              </w:rPr>
            </w:pPr>
          </w:p>
        </w:tc>
        <w:tc>
          <w:tcPr>
            <w:tcW w:w="877" w:type="dxa"/>
            <w:vAlign w:val="center"/>
          </w:tcPr>
          <w:p w14:paraId="4E3AFEBE" w14:textId="77777777" w:rsidR="00AC0200" w:rsidRDefault="00AC0200" w:rsidP="00AC0200">
            <w:pPr>
              <w:bidi/>
              <w:rPr>
                <w:rFonts w:ascii="Sakkal Majalla" w:hAnsi="Sakkal Majalla" w:cs="Sakkal Majalla"/>
                <w:sz w:val="32"/>
                <w:szCs w:val="32"/>
                <w:rtl/>
              </w:rPr>
            </w:pPr>
          </w:p>
        </w:tc>
        <w:tc>
          <w:tcPr>
            <w:tcW w:w="877" w:type="dxa"/>
            <w:vAlign w:val="center"/>
          </w:tcPr>
          <w:p w14:paraId="484B9CC2" w14:textId="77777777" w:rsidR="00AC0200" w:rsidRDefault="00AC0200" w:rsidP="00AC0200">
            <w:pPr>
              <w:bidi/>
              <w:rPr>
                <w:rFonts w:ascii="Sakkal Majalla" w:hAnsi="Sakkal Majalla" w:cs="Sakkal Majalla"/>
                <w:sz w:val="32"/>
                <w:szCs w:val="32"/>
                <w:rtl/>
              </w:rPr>
            </w:pPr>
          </w:p>
        </w:tc>
        <w:tc>
          <w:tcPr>
            <w:tcW w:w="877" w:type="dxa"/>
            <w:vAlign w:val="center"/>
          </w:tcPr>
          <w:p w14:paraId="17C9A13C" w14:textId="77777777" w:rsidR="00AC0200" w:rsidRDefault="00AC0200" w:rsidP="00AC0200">
            <w:pPr>
              <w:bidi/>
              <w:rPr>
                <w:rFonts w:ascii="Sakkal Majalla" w:hAnsi="Sakkal Majalla" w:cs="Sakkal Majalla"/>
                <w:sz w:val="32"/>
                <w:szCs w:val="32"/>
                <w:rtl/>
              </w:rPr>
            </w:pPr>
          </w:p>
        </w:tc>
      </w:tr>
      <w:tr w:rsidR="00AC0200" w14:paraId="12AFB94F" w14:textId="77777777" w:rsidTr="00AF0A0D">
        <w:tc>
          <w:tcPr>
            <w:tcW w:w="4394" w:type="dxa"/>
          </w:tcPr>
          <w:p w14:paraId="54BB2A76" w14:textId="77777777" w:rsidR="00AC0200" w:rsidRPr="003C6D64"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4.</w:t>
            </w:r>
            <w:r>
              <w:rPr>
                <w:rFonts w:hint="cs"/>
                <w:rtl/>
              </w:rPr>
              <w:t xml:space="preserve"> </w:t>
            </w:r>
            <w:r w:rsidRPr="003C6D64">
              <w:rPr>
                <w:rFonts w:ascii="Sakkal Majalla" w:hAnsi="Sakkal Majalla" w:cs="Sakkal Majalla" w:hint="cs"/>
                <w:sz w:val="24"/>
                <w:szCs w:val="24"/>
                <w:rtl/>
              </w:rPr>
              <w:t>نستخدم</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الذكاء</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الاصطناعي</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في</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تخصيص</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الإعلانات</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والمحتوى</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الذي</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يظهر</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للعميل</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على</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قنواتنا</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الرقمية</w:t>
            </w:r>
            <w:r w:rsidRPr="003C6D64">
              <w:rPr>
                <w:rFonts w:ascii="Sakkal Majalla" w:hAnsi="Sakkal Majalla" w:cs="Sakkal Majalla"/>
                <w:sz w:val="24"/>
                <w:szCs w:val="24"/>
                <w:rtl/>
              </w:rPr>
              <w:t>.</w:t>
            </w:r>
          </w:p>
        </w:tc>
        <w:tc>
          <w:tcPr>
            <w:tcW w:w="876" w:type="dxa"/>
            <w:vAlign w:val="center"/>
          </w:tcPr>
          <w:p w14:paraId="2B58C550" w14:textId="77777777" w:rsidR="00AC0200" w:rsidRDefault="00AC0200" w:rsidP="00AC0200">
            <w:pPr>
              <w:bidi/>
              <w:rPr>
                <w:rFonts w:ascii="Sakkal Majalla" w:hAnsi="Sakkal Majalla" w:cs="Sakkal Majalla"/>
                <w:sz w:val="32"/>
                <w:szCs w:val="32"/>
                <w:rtl/>
              </w:rPr>
            </w:pPr>
          </w:p>
        </w:tc>
        <w:tc>
          <w:tcPr>
            <w:tcW w:w="877" w:type="dxa"/>
            <w:vAlign w:val="center"/>
          </w:tcPr>
          <w:p w14:paraId="07965CBE" w14:textId="77777777" w:rsidR="00AC0200" w:rsidRDefault="00AC0200" w:rsidP="00AC0200">
            <w:pPr>
              <w:bidi/>
              <w:ind w:left="557" w:firstLine="45"/>
              <w:rPr>
                <w:rFonts w:ascii="Sakkal Majalla" w:hAnsi="Sakkal Majalla" w:cs="Sakkal Majalla"/>
                <w:sz w:val="32"/>
                <w:szCs w:val="32"/>
                <w:rtl/>
              </w:rPr>
            </w:pPr>
          </w:p>
        </w:tc>
        <w:tc>
          <w:tcPr>
            <w:tcW w:w="877" w:type="dxa"/>
            <w:vAlign w:val="center"/>
          </w:tcPr>
          <w:p w14:paraId="2E708DDC" w14:textId="77777777" w:rsidR="00AC0200" w:rsidRDefault="00AC0200" w:rsidP="00AC0200">
            <w:pPr>
              <w:bidi/>
              <w:rPr>
                <w:rFonts w:ascii="Sakkal Majalla" w:hAnsi="Sakkal Majalla" w:cs="Sakkal Majalla"/>
                <w:sz w:val="32"/>
                <w:szCs w:val="32"/>
                <w:rtl/>
              </w:rPr>
            </w:pPr>
          </w:p>
        </w:tc>
        <w:tc>
          <w:tcPr>
            <w:tcW w:w="877" w:type="dxa"/>
            <w:vAlign w:val="center"/>
          </w:tcPr>
          <w:p w14:paraId="2EFF0A8A" w14:textId="77777777" w:rsidR="00AC0200" w:rsidRDefault="00AC0200" w:rsidP="00AC0200">
            <w:pPr>
              <w:bidi/>
              <w:rPr>
                <w:rFonts w:ascii="Sakkal Majalla" w:hAnsi="Sakkal Majalla" w:cs="Sakkal Majalla"/>
                <w:sz w:val="32"/>
                <w:szCs w:val="32"/>
                <w:rtl/>
              </w:rPr>
            </w:pPr>
          </w:p>
        </w:tc>
        <w:tc>
          <w:tcPr>
            <w:tcW w:w="877" w:type="dxa"/>
            <w:vAlign w:val="center"/>
          </w:tcPr>
          <w:p w14:paraId="09440CE7" w14:textId="77777777" w:rsidR="00AC0200" w:rsidRDefault="00AC0200" w:rsidP="00AC0200">
            <w:pPr>
              <w:bidi/>
              <w:rPr>
                <w:rFonts w:ascii="Sakkal Majalla" w:hAnsi="Sakkal Majalla" w:cs="Sakkal Majalla"/>
                <w:sz w:val="32"/>
                <w:szCs w:val="32"/>
                <w:rtl/>
              </w:rPr>
            </w:pPr>
          </w:p>
        </w:tc>
      </w:tr>
      <w:tr w:rsidR="00AC0200" w14:paraId="1717F878" w14:textId="77777777" w:rsidTr="00AF0A0D">
        <w:tc>
          <w:tcPr>
            <w:tcW w:w="4394" w:type="dxa"/>
          </w:tcPr>
          <w:p w14:paraId="7A64D8CC" w14:textId="77777777" w:rsidR="00AC0200" w:rsidRPr="003C6D64"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 xml:space="preserve">5. </w:t>
            </w:r>
            <w:r w:rsidRPr="003C6D64">
              <w:rPr>
                <w:rFonts w:ascii="Sakkal Majalla" w:hAnsi="Sakkal Majalla" w:cs="Sakkal Majalla" w:hint="cs"/>
                <w:sz w:val="24"/>
                <w:szCs w:val="24"/>
                <w:rtl/>
              </w:rPr>
              <w:t>يُستخدم</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الذكاء</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الاصطناعي</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في</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توجيه</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استفسارات</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العملاء</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للموظف</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البشري</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المناسب</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بناءً</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على</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تعقيد</w:t>
            </w:r>
            <w:r w:rsidRPr="003C6D64">
              <w:rPr>
                <w:rFonts w:ascii="Sakkal Majalla" w:hAnsi="Sakkal Majalla" w:cs="Sakkal Majalla"/>
                <w:sz w:val="24"/>
                <w:szCs w:val="24"/>
                <w:rtl/>
              </w:rPr>
              <w:t xml:space="preserve"> </w:t>
            </w:r>
            <w:r w:rsidRPr="003C6D64">
              <w:rPr>
                <w:rFonts w:ascii="Sakkal Majalla" w:hAnsi="Sakkal Majalla" w:cs="Sakkal Majalla" w:hint="cs"/>
                <w:sz w:val="24"/>
                <w:szCs w:val="24"/>
                <w:rtl/>
              </w:rPr>
              <w:t>الاستفسار</w:t>
            </w:r>
            <w:r w:rsidRPr="003C6D64">
              <w:rPr>
                <w:rFonts w:ascii="Sakkal Majalla" w:hAnsi="Sakkal Majalla" w:cs="Sakkal Majalla"/>
                <w:sz w:val="24"/>
                <w:szCs w:val="24"/>
                <w:rtl/>
              </w:rPr>
              <w:t>.</w:t>
            </w:r>
          </w:p>
        </w:tc>
        <w:tc>
          <w:tcPr>
            <w:tcW w:w="876" w:type="dxa"/>
            <w:vAlign w:val="center"/>
          </w:tcPr>
          <w:p w14:paraId="09DE06CB" w14:textId="77777777" w:rsidR="00AC0200" w:rsidRDefault="00AC0200" w:rsidP="00AC0200">
            <w:pPr>
              <w:bidi/>
              <w:rPr>
                <w:rFonts w:ascii="Sakkal Majalla" w:hAnsi="Sakkal Majalla" w:cs="Sakkal Majalla"/>
                <w:sz w:val="32"/>
                <w:szCs w:val="32"/>
                <w:rtl/>
              </w:rPr>
            </w:pPr>
          </w:p>
        </w:tc>
        <w:tc>
          <w:tcPr>
            <w:tcW w:w="877" w:type="dxa"/>
            <w:vAlign w:val="center"/>
          </w:tcPr>
          <w:p w14:paraId="25B756D1" w14:textId="77777777" w:rsidR="00AC0200" w:rsidRDefault="00AC0200" w:rsidP="00AC0200">
            <w:pPr>
              <w:bidi/>
              <w:ind w:left="557" w:firstLine="45"/>
              <w:rPr>
                <w:rFonts w:ascii="Sakkal Majalla" w:hAnsi="Sakkal Majalla" w:cs="Sakkal Majalla"/>
                <w:sz w:val="32"/>
                <w:szCs w:val="32"/>
                <w:rtl/>
              </w:rPr>
            </w:pPr>
          </w:p>
        </w:tc>
        <w:tc>
          <w:tcPr>
            <w:tcW w:w="877" w:type="dxa"/>
            <w:vAlign w:val="center"/>
          </w:tcPr>
          <w:p w14:paraId="058A44D4" w14:textId="77777777" w:rsidR="00AC0200" w:rsidRDefault="00AC0200" w:rsidP="00AC0200">
            <w:pPr>
              <w:bidi/>
              <w:rPr>
                <w:rFonts w:ascii="Sakkal Majalla" w:hAnsi="Sakkal Majalla" w:cs="Sakkal Majalla"/>
                <w:sz w:val="32"/>
                <w:szCs w:val="32"/>
                <w:rtl/>
              </w:rPr>
            </w:pPr>
          </w:p>
        </w:tc>
        <w:tc>
          <w:tcPr>
            <w:tcW w:w="877" w:type="dxa"/>
            <w:vAlign w:val="center"/>
          </w:tcPr>
          <w:p w14:paraId="247F35A2" w14:textId="77777777" w:rsidR="00AC0200" w:rsidRDefault="00AC0200" w:rsidP="00AC0200">
            <w:pPr>
              <w:bidi/>
              <w:rPr>
                <w:rFonts w:ascii="Sakkal Majalla" w:hAnsi="Sakkal Majalla" w:cs="Sakkal Majalla"/>
                <w:sz w:val="32"/>
                <w:szCs w:val="32"/>
                <w:rtl/>
              </w:rPr>
            </w:pPr>
          </w:p>
        </w:tc>
        <w:tc>
          <w:tcPr>
            <w:tcW w:w="877" w:type="dxa"/>
            <w:vAlign w:val="center"/>
          </w:tcPr>
          <w:p w14:paraId="3F395FAB" w14:textId="77777777" w:rsidR="00AC0200" w:rsidRDefault="00AC0200" w:rsidP="00AC0200">
            <w:pPr>
              <w:bidi/>
              <w:rPr>
                <w:rFonts w:ascii="Sakkal Majalla" w:hAnsi="Sakkal Majalla" w:cs="Sakkal Majalla"/>
                <w:sz w:val="32"/>
                <w:szCs w:val="32"/>
                <w:rtl/>
              </w:rPr>
            </w:pPr>
          </w:p>
        </w:tc>
      </w:tr>
    </w:tbl>
    <w:p w14:paraId="0DA3C2CD" w14:textId="77777777" w:rsidR="00AC0200" w:rsidRDefault="00AC0200" w:rsidP="00AC0200">
      <w:pPr>
        <w:bidi/>
        <w:rPr>
          <w:rFonts w:ascii="Sakkal Majalla" w:hAnsi="Sakkal Majalla" w:cs="Sakkal Majalla"/>
          <w:sz w:val="28"/>
          <w:szCs w:val="28"/>
          <w:rtl/>
        </w:rPr>
      </w:pPr>
    </w:p>
    <w:p w14:paraId="5E74F695" w14:textId="77777777" w:rsidR="00AC0200" w:rsidRDefault="00AC0200" w:rsidP="00AC0200">
      <w:pPr>
        <w:bidi/>
        <w:rPr>
          <w:rFonts w:ascii="Sakkal Majalla" w:hAnsi="Sakkal Majalla" w:cs="Sakkal Majalla"/>
          <w:b/>
          <w:bCs/>
          <w:sz w:val="32"/>
          <w:szCs w:val="32"/>
          <w:rtl/>
        </w:rPr>
      </w:pPr>
      <w:r>
        <w:rPr>
          <w:rFonts w:ascii="Sakkal Majalla" w:hAnsi="Sakkal Majalla" w:cs="Sakkal Majalla" w:hint="cs"/>
          <w:sz w:val="28"/>
          <w:szCs w:val="28"/>
          <w:rtl/>
        </w:rPr>
        <w:t xml:space="preserve">* </w:t>
      </w:r>
      <w:r w:rsidRPr="005B6D78">
        <w:rPr>
          <w:rFonts w:ascii="Sakkal Majalla" w:hAnsi="Sakkal Majalla" w:cs="Sakkal Majalla" w:hint="cs"/>
          <w:sz w:val="28"/>
          <w:szCs w:val="28"/>
          <w:rtl/>
        </w:rPr>
        <w:t>قبول</w:t>
      </w:r>
      <w:r w:rsidRPr="005B6D78">
        <w:rPr>
          <w:rFonts w:ascii="Sakkal Majalla" w:hAnsi="Sakkal Majalla" w:cs="Sakkal Majalla"/>
          <w:sz w:val="28"/>
          <w:szCs w:val="28"/>
          <w:rtl/>
        </w:rPr>
        <w:t xml:space="preserve"> </w:t>
      </w:r>
      <w:r w:rsidRPr="005B6D78">
        <w:rPr>
          <w:rFonts w:ascii="Sakkal Majalla" w:hAnsi="Sakkal Majalla" w:cs="Sakkal Majalla" w:hint="cs"/>
          <w:sz w:val="28"/>
          <w:szCs w:val="28"/>
          <w:rtl/>
        </w:rPr>
        <w:t>التكنولوجيا</w:t>
      </w:r>
      <w:r w:rsidRPr="005B6D78">
        <w:rPr>
          <w:rFonts w:ascii="Sakkal Majalla" w:hAnsi="Sakkal Majalla" w:cs="Sakkal Majalla"/>
          <w:sz w:val="28"/>
          <w:szCs w:val="28"/>
          <w:rtl/>
        </w:rPr>
        <w:t xml:space="preserve"> (</w:t>
      </w:r>
      <w:r w:rsidRPr="005B6D78">
        <w:rPr>
          <w:rFonts w:ascii="Sakkal Majalla" w:hAnsi="Sakkal Majalla" w:cs="Sakkal Majalla"/>
          <w:sz w:val="28"/>
          <w:szCs w:val="28"/>
        </w:rPr>
        <w:t>TAM</w:t>
      </w:r>
      <w:r w:rsidRPr="005B6D78">
        <w:rPr>
          <w:rFonts w:ascii="Sakkal Majalla" w:hAnsi="Sakkal Majalla" w:cs="Sakkal Majalla"/>
          <w:sz w:val="28"/>
          <w:szCs w:val="28"/>
          <w:rtl/>
        </w:rPr>
        <w:t xml:space="preserve">) </w:t>
      </w:r>
      <w:r w:rsidRPr="005B6D78">
        <w:rPr>
          <w:rFonts w:ascii="Sakkal Majalla" w:hAnsi="Sakkal Majalla" w:cs="Sakkal Majalla" w:hint="cs"/>
          <w:sz w:val="28"/>
          <w:szCs w:val="28"/>
          <w:rtl/>
        </w:rPr>
        <w:t>لدى</w:t>
      </w:r>
      <w:r w:rsidRPr="005B6D78">
        <w:rPr>
          <w:rFonts w:ascii="Sakkal Majalla" w:hAnsi="Sakkal Majalla" w:cs="Sakkal Majalla"/>
          <w:sz w:val="28"/>
          <w:szCs w:val="28"/>
          <w:rtl/>
        </w:rPr>
        <w:t xml:space="preserve"> </w:t>
      </w:r>
      <w:r w:rsidRPr="005B6D78">
        <w:rPr>
          <w:rFonts w:ascii="Sakkal Majalla" w:hAnsi="Sakkal Majalla" w:cs="Sakkal Majalla" w:hint="cs"/>
          <w:sz w:val="28"/>
          <w:szCs w:val="28"/>
          <w:rtl/>
        </w:rPr>
        <w:t>المسوقين</w:t>
      </w:r>
      <w:r w:rsidRPr="005B6D78">
        <w:rPr>
          <w:rFonts w:ascii="Sakkal Majalla" w:hAnsi="Sakkal Majalla" w:cs="Sakkal Majalla"/>
          <w:sz w:val="28"/>
          <w:szCs w:val="28"/>
          <w:rtl/>
        </w:rPr>
        <w:t xml:space="preserve"> (</w:t>
      </w:r>
      <w:r w:rsidRPr="005B6D78">
        <w:rPr>
          <w:rFonts w:ascii="Sakkal Majalla" w:hAnsi="Sakkal Majalla" w:cs="Sakkal Majalla" w:hint="cs"/>
          <w:sz w:val="28"/>
          <w:szCs w:val="28"/>
          <w:rtl/>
        </w:rPr>
        <w:t>المنفعة</w:t>
      </w:r>
      <w:r w:rsidRPr="005B6D78">
        <w:rPr>
          <w:rFonts w:ascii="Sakkal Majalla" w:hAnsi="Sakkal Majalla" w:cs="Sakkal Majalla"/>
          <w:sz w:val="28"/>
          <w:szCs w:val="28"/>
          <w:rtl/>
        </w:rPr>
        <w:t xml:space="preserve"> </w:t>
      </w:r>
      <w:r w:rsidRPr="005B6D78">
        <w:rPr>
          <w:rFonts w:ascii="Sakkal Majalla" w:hAnsi="Sakkal Majalla" w:cs="Sakkal Majalla" w:hint="cs"/>
          <w:sz w:val="28"/>
          <w:szCs w:val="28"/>
          <w:rtl/>
        </w:rPr>
        <w:t>والسهولة</w:t>
      </w:r>
      <w:r w:rsidRPr="005B6D78">
        <w:rPr>
          <w:rFonts w:ascii="Sakkal Majalla" w:hAnsi="Sakkal Majalla" w:cs="Sakkal Majalla"/>
          <w:sz w:val="28"/>
          <w:szCs w:val="28"/>
          <w:rtl/>
        </w:rPr>
        <w:t xml:space="preserve"> </w:t>
      </w:r>
      <w:r w:rsidRPr="005B6D78">
        <w:rPr>
          <w:rFonts w:ascii="Sakkal Majalla" w:hAnsi="Sakkal Majalla" w:cs="Sakkal Majalla" w:hint="cs"/>
          <w:sz w:val="28"/>
          <w:szCs w:val="28"/>
          <w:rtl/>
        </w:rPr>
        <w:t>المدركة</w:t>
      </w:r>
      <w:r w:rsidRPr="005B6D78">
        <w:rPr>
          <w:rFonts w:ascii="Sakkal Majalla" w:hAnsi="Sakkal Majalla" w:cs="Sakkal Majalla"/>
          <w:sz w:val="28"/>
          <w:szCs w:val="28"/>
          <w:rtl/>
        </w:rPr>
        <w:t>):</w:t>
      </w:r>
    </w:p>
    <w:p w14:paraId="4824903D" w14:textId="77777777" w:rsidR="00AC0200" w:rsidRPr="005B6D78" w:rsidRDefault="00AC0200" w:rsidP="00AC0200">
      <w:pPr>
        <w:bidi/>
        <w:rPr>
          <w:rFonts w:ascii="Sakkal Majalla" w:hAnsi="Sakkal Majalla" w:cs="Sakkal Majalla"/>
          <w:sz w:val="28"/>
          <w:szCs w:val="28"/>
          <w:rtl/>
        </w:rPr>
      </w:pPr>
      <w:r>
        <w:rPr>
          <w:rFonts w:ascii="Sakkal Majalla" w:hAnsi="Sakkal Majalla" w:cs="Sakkal Majalla" w:hint="cs"/>
          <w:sz w:val="28"/>
          <w:szCs w:val="28"/>
          <w:rtl/>
        </w:rPr>
        <w:t xml:space="preserve">2/ </w:t>
      </w:r>
      <w:r w:rsidRPr="005B6D78">
        <w:rPr>
          <w:rFonts w:ascii="Sakkal Majalla" w:hAnsi="Sakkal Majalla" w:cs="Sakkal Majalla" w:hint="cs"/>
          <w:sz w:val="28"/>
          <w:szCs w:val="28"/>
          <w:rtl/>
        </w:rPr>
        <w:t>هل</w:t>
      </w:r>
      <w:r w:rsidRPr="005B6D78">
        <w:rPr>
          <w:rFonts w:ascii="Sakkal Majalla" w:hAnsi="Sakkal Majalla" w:cs="Sakkal Majalla"/>
          <w:sz w:val="28"/>
          <w:szCs w:val="28"/>
          <w:rtl/>
        </w:rPr>
        <w:t xml:space="preserve"> </w:t>
      </w:r>
      <w:r w:rsidRPr="005B6D78">
        <w:rPr>
          <w:rFonts w:ascii="Sakkal Majalla" w:hAnsi="Sakkal Majalla" w:cs="Sakkal Majalla" w:hint="cs"/>
          <w:sz w:val="28"/>
          <w:szCs w:val="28"/>
          <w:rtl/>
        </w:rPr>
        <w:t>توافق</w:t>
      </w:r>
      <w:r w:rsidRPr="005B6D78">
        <w:rPr>
          <w:rFonts w:ascii="Sakkal Majalla" w:hAnsi="Sakkal Majalla" w:cs="Sakkal Majalla"/>
          <w:sz w:val="28"/>
          <w:szCs w:val="28"/>
          <w:rtl/>
        </w:rPr>
        <w:t xml:space="preserve"> </w:t>
      </w:r>
      <w:r w:rsidRPr="005B6D78">
        <w:rPr>
          <w:rFonts w:ascii="Sakkal Majalla" w:hAnsi="Sakkal Majalla" w:cs="Sakkal Majalla" w:hint="cs"/>
          <w:sz w:val="28"/>
          <w:szCs w:val="28"/>
          <w:rtl/>
        </w:rPr>
        <w:t>على</w:t>
      </w:r>
      <w:r w:rsidRPr="005B6D78">
        <w:rPr>
          <w:rFonts w:ascii="Sakkal Majalla" w:hAnsi="Sakkal Majalla" w:cs="Sakkal Majalla"/>
          <w:sz w:val="28"/>
          <w:szCs w:val="28"/>
          <w:rtl/>
        </w:rPr>
        <w:t xml:space="preserve"> </w:t>
      </w:r>
      <w:r w:rsidRPr="005B6D78">
        <w:rPr>
          <w:rFonts w:ascii="Sakkal Majalla" w:hAnsi="Sakkal Majalla" w:cs="Sakkal Majalla" w:hint="cs"/>
          <w:sz w:val="28"/>
          <w:szCs w:val="28"/>
          <w:rtl/>
        </w:rPr>
        <w:t>أن</w:t>
      </w:r>
      <w:r w:rsidRPr="005B6D78">
        <w:rPr>
          <w:rFonts w:ascii="Sakkal Majalla" w:hAnsi="Sakkal Majalla" w:cs="Sakkal Majalla"/>
          <w:sz w:val="28"/>
          <w:szCs w:val="28"/>
          <w:rtl/>
        </w:rPr>
        <w:t xml:space="preserve"> </w:t>
      </w:r>
      <w:r w:rsidRPr="005B6D78">
        <w:rPr>
          <w:rFonts w:ascii="Sakkal Majalla" w:hAnsi="Sakkal Majalla" w:cs="Sakkal Majalla" w:hint="cs"/>
          <w:sz w:val="28"/>
          <w:szCs w:val="28"/>
          <w:rtl/>
        </w:rPr>
        <w:t>استخدام</w:t>
      </w:r>
      <w:r w:rsidRPr="005B6D78">
        <w:rPr>
          <w:rFonts w:ascii="Sakkal Majalla" w:hAnsi="Sakkal Majalla" w:cs="Sakkal Majalla"/>
          <w:sz w:val="28"/>
          <w:szCs w:val="28"/>
          <w:rtl/>
        </w:rPr>
        <w:t xml:space="preserve"> </w:t>
      </w:r>
      <w:r w:rsidRPr="005B6D78">
        <w:rPr>
          <w:rFonts w:ascii="Sakkal Majalla" w:hAnsi="Sakkal Majalla" w:cs="Sakkal Majalla" w:hint="cs"/>
          <w:sz w:val="28"/>
          <w:szCs w:val="28"/>
          <w:rtl/>
        </w:rPr>
        <w:t>تطبيقات</w:t>
      </w:r>
      <w:r w:rsidRPr="005B6D78">
        <w:rPr>
          <w:rFonts w:ascii="Sakkal Majalla" w:hAnsi="Sakkal Majalla" w:cs="Sakkal Majalla"/>
          <w:sz w:val="28"/>
          <w:szCs w:val="28"/>
          <w:rtl/>
        </w:rPr>
        <w:t xml:space="preserve"> </w:t>
      </w:r>
      <w:r w:rsidRPr="005B6D78">
        <w:rPr>
          <w:rFonts w:ascii="Sakkal Majalla" w:hAnsi="Sakkal Majalla" w:cs="Sakkal Majalla" w:hint="cs"/>
          <w:sz w:val="28"/>
          <w:szCs w:val="28"/>
          <w:rtl/>
        </w:rPr>
        <w:t>الذكاء</w:t>
      </w:r>
      <w:r w:rsidRPr="005B6D78">
        <w:rPr>
          <w:rFonts w:ascii="Sakkal Majalla" w:hAnsi="Sakkal Majalla" w:cs="Sakkal Majalla"/>
          <w:sz w:val="28"/>
          <w:szCs w:val="28"/>
          <w:rtl/>
        </w:rPr>
        <w:t xml:space="preserve"> </w:t>
      </w:r>
      <w:r w:rsidRPr="005B6D78">
        <w:rPr>
          <w:rFonts w:ascii="Sakkal Majalla" w:hAnsi="Sakkal Majalla" w:cs="Sakkal Majalla" w:hint="cs"/>
          <w:sz w:val="28"/>
          <w:szCs w:val="28"/>
          <w:rtl/>
        </w:rPr>
        <w:t>الاصطناعي</w:t>
      </w:r>
      <w:r w:rsidRPr="005B6D78">
        <w:rPr>
          <w:rFonts w:ascii="Sakkal Majalla" w:hAnsi="Sakkal Majalla" w:cs="Sakkal Majalla"/>
          <w:sz w:val="28"/>
          <w:szCs w:val="28"/>
          <w:rtl/>
        </w:rPr>
        <w:t xml:space="preserve"> </w:t>
      </w:r>
      <w:r w:rsidRPr="005B6D78">
        <w:rPr>
          <w:rFonts w:ascii="Sakkal Majalla" w:hAnsi="Sakkal Majalla" w:cs="Sakkal Majalla" w:hint="cs"/>
          <w:sz w:val="28"/>
          <w:szCs w:val="28"/>
          <w:rtl/>
        </w:rPr>
        <w:t>في</w:t>
      </w:r>
      <w:r w:rsidRPr="005B6D78">
        <w:rPr>
          <w:rFonts w:ascii="Sakkal Majalla" w:hAnsi="Sakkal Majalla" w:cs="Sakkal Majalla"/>
          <w:sz w:val="28"/>
          <w:szCs w:val="28"/>
          <w:rtl/>
        </w:rPr>
        <w:t xml:space="preserve"> </w:t>
      </w:r>
      <w:r w:rsidRPr="005B6D78">
        <w:rPr>
          <w:rFonts w:ascii="Sakkal Majalla" w:hAnsi="Sakkal Majalla" w:cs="Sakkal Majalla" w:hint="cs"/>
          <w:sz w:val="28"/>
          <w:szCs w:val="28"/>
          <w:rtl/>
        </w:rPr>
        <w:t>التسويق</w:t>
      </w:r>
      <w:r w:rsidRPr="005B6D78">
        <w:rPr>
          <w:rFonts w:ascii="Sakkal Majalla" w:hAnsi="Sakkal Majalla" w:cs="Sakkal Majalla"/>
          <w:sz w:val="28"/>
          <w:szCs w:val="28"/>
          <w:rtl/>
        </w:rPr>
        <w:t xml:space="preserve"> </w:t>
      </w:r>
      <w:r w:rsidRPr="005B6D78">
        <w:rPr>
          <w:rFonts w:ascii="Sakkal Majalla" w:hAnsi="Sakkal Majalla" w:cs="Sakkal Majalla" w:hint="cs"/>
          <w:sz w:val="28"/>
          <w:szCs w:val="28"/>
          <w:rtl/>
        </w:rPr>
        <w:t>الرقمي</w:t>
      </w:r>
      <w:r w:rsidRPr="005B6D78">
        <w:rPr>
          <w:rFonts w:ascii="Sakkal Majalla" w:hAnsi="Sakkal Majalla" w:cs="Sakkal Majalla"/>
          <w:sz w:val="28"/>
          <w:szCs w:val="28"/>
          <w:rtl/>
        </w:rPr>
        <w:t>:</w:t>
      </w:r>
    </w:p>
    <w:tbl>
      <w:tblPr>
        <w:tblStyle w:val="af2"/>
        <w:bidiVisual/>
        <w:tblW w:w="8778" w:type="dxa"/>
        <w:tblInd w:w="-324" w:type="dxa"/>
        <w:tblLayout w:type="fixed"/>
        <w:tblLook w:val="04A0" w:firstRow="1" w:lastRow="0" w:firstColumn="1" w:lastColumn="0" w:noHBand="0" w:noVBand="1"/>
      </w:tblPr>
      <w:tblGrid>
        <w:gridCol w:w="4394"/>
        <w:gridCol w:w="876"/>
        <w:gridCol w:w="877"/>
        <w:gridCol w:w="877"/>
        <w:gridCol w:w="877"/>
        <w:gridCol w:w="877"/>
      </w:tblGrid>
      <w:tr w:rsidR="00AC0200" w14:paraId="76A1913C" w14:textId="77777777" w:rsidTr="00AF0A0D">
        <w:tc>
          <w:tcPr>
            <w:tcW w:w="4394" w:type="dxa"/>
            <w:vAlign w:val="center"/>
          </w:tcPr>
          <w:p w14:paraId="3DBE5365" w14:textId="77777777" w:rsidR="00AC0200" w:rsidRPr="00BC7DB0"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العبارات</w:t>
            </w:r>
          </w:p>
        </w:tc>
        <w:tc>
          <w:tcPr>
            <w:tcW w:w="876" w:type="dxa"/>
            <w:vAlign w:val="center"/>
          </w:tcPr>
          <w:p w14:paraId="49921E5C" w14:textId="77777777" w:rsidR="00AC0200" w:rsidRPr="00BC7DB0" w:rsidRDefault="00AC0200" w:rsidP="00AC0200">
            <w:pPr>
              <w:bidi/>
              <w:rPr>
                <w:rFonts w:ascii="Sakkal Majalla" w:hAnsi="Sakkal Majalla" w:cs="Sakkal Majalla"/>
                <w:sz w:val="24"/>
                <w:szCs w:val="24"/>
                <w:rtl/>
              </w:rPr>
            </w:pPr>
            <w:r w:rsidRPr="00BC7DB0">
              <w:rPr>
                <w:rFonts w:ascii="Sakkal Majalla" w:hAnsi="Sakkal Majalla" w:cs="Sakkal Majalla" w:hint="cs"/>
                <w:sz w:val="24"/>
                <w:szCs w:val="24"/>
                <w:rtl/>
              </w:rPr>
              <w:t>أوافق بشدة</w:t>
            </w:r>
          </w:p>
        </w:tc>
        <w:tc>
          <w:tcPr>
            <w:tcW w:w="877" w:type="dxa"/>
            <w:vAlign w:val="center"/>
          </w:tcPr>
          <w:p w14:paraId="05A39301" w14:textId="77777777" w:rsidR="00AC0200" w:rsidRPr="00BC7DB0"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أوافق</w:t>
            </w:r>
          </w:p>
        </w:tc>
        <w:tc>
          <w:tcPr>
            <w:tcW w:w="877" w:type="dxa"/>
            <w:vAlign w:val="center"/>
          </w:tcPr>
          <w:p w14:paraId="6F4B5032" w14:textId="77777777" w:rsidR="00AC0200" w:rsidRPr="00BC7DB0" w:rsidRDefault="00AC0200" w:rsidP="00AC0200">
            <w:pPr>
              <w:bidi/>
              <w:rPr>
                <w:rFonts w:ascii="Sakkal Majalla" w:hAnsi="Sakkal Majalla" w:cs="Sakkal Majalla"/>
                <w:sz w:val="24"/>
                <w:szCs w:val="24"/>
                <w:rtl/>
              </w:rPr>
            </w:pPr>
            <w:r w:rsidRPr="00BC7DB0">
              <w:rPr>
                <w:rFonts w:ascii="Sakkal Majalla" w:hAnsi="Sakkal Majalla" w:cs="Sakkal Majalla" w:hint="cs"/>
                <w:sz w:val="24"/>
                <w:szCs w:val="24"/>
                <w:rtl/>
              </w:rPr>
              <w:t>محايد</w:t>
            </w:r>
          </w:p>
        </w:tc>
        <w:tc>
          <w:tcPr>
            <w:tcW w:w="877" w:type="dxa"/>
            <w:vAlign w:val="center"/>
          </w:tcPr>
          <w:p w14:paraId="37508F44" w14:textId="77777777" w:rsidR="00AC0200" w:rsidRPr="00BC7DB0"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لا</w:t>
            </w:r>
            <w:r w:rsidRPr="00BC7DB0">
              <w:rPr>
                <w:rFonts w:ascii="Sakkal Majalla" w:hAnsi="Sakkal Majalla" w:cs="Sakkal Majalla" w:hint="cs"/>
                <w:sz w:val="24"/>
                <w:szCs w:val="24"/>
                <w:rtl/>
              </w:rPr>
              <w:t xml:space="preserve"> </w:t>
            </w:r>
            <w:r>
              <w:rPr>
                <w:rFonts w:ascii="Sakkal Majalla" w:hAnsi="Sakkal Majalla" w:cs="Sakkal Majalla" w:hint="cs"/>
                <w:sz w:val="24"/>
                <w:szCs w:val="24"/>
                <w:rtl/>
              </w:rPr>
              <w:t>أ</w:t>
            </w:r>
            <w:r w:rsidRPr="00BC7DB0">
              <w:rPr>
                <w:rFonts w:ascii="Sakkal Majalla" w:hAnsi="Sakkal Majalla" w:cs="Sakkal Majalla" w:hint="cs"/>
                <w:sz w:val="24"/>
                <w:szCs w:val="24"/>
                <w:rtl/>
              </w:rPr>
              <w:t>وافق</w:t>
            </w:r>
          </w:p>
        </w:tc>
        <w:tc>
          <w:tcPr>
            <w:tcW w:w="877" w:type="dxa"/>
            <w:vAlign w:val="center"/>
          </w:tcPr>
          <w:p w14:paraId="2894FC58" w14:textId="77777777" w:rsidR="00AC0200" w:rsidRPr="00BC7DB0"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لا</w:t>
            </w:r>
            <w:r w:rsidRPr="00BC7DB0">
              <w:rPr>
                <w:rFonts w:ascii="Sakkal Majalla" w:hAnsi="Sakkal Majalla" w:cs="Sakkal Majalla" w:hint="cs"/>
                <w:sz w:val="24"/>
                <w:szCs w:val="24"/>
                <w:rtl/>
              </w:rPr>
              <w:t xml:space="preserve"> </w:t>
            </w:r>
            <w:r>
              <w:rPr>
                <w:rFonts w:ascii="Sakkal Majalla" w:hAnsi="Sakkal Majalla" w:cs="Sakkal Majalla" w:hint="cs"/>
                <w:sz w:val="24"/>
                <w:szCs w:val="24"/>
                <w:rtl/>
              </w:rPr>
              <w:t>أ</w:t>
            </w:r>
            <w:r w:rsidRPr="00BC7DB0">
              <w:rPr>
                <w:rFonts w:ascii="Sakkal Majalla" w:hAnsi="Sakkal Majalla" w:cs="Sakkal Majalla" w:hint="cs"/>
                <w:sz w:val="24"/>
                <w:szCs w:val="24"/>
                <w:rtl/>
              </w:rPr>
              <w:t>وافق بشدة</w:t>
            </w:r>
          </w:p>
        </w:tc>
      </w:tr>
      <w:tr w:rsidR="00AC0200" w14:paraId="6696670E" w14:textId="77777777" w:rsidTr="00AF0A0D">
        <w:tc>
          <w:tcPr>
            <w:tcW w:w="4394" w:type="dxa"/>
          </w:tcPr>
          <w:p w14:paraId="2F4D9FC3" w14:textId="77777777" w:rsidR="00AC0200" w:rsidRPr="003C6D64" w:rsidRDefault="00AC0200" w:rsidP="00AC0200">
            <w:pPr>
              <w:bidi/>
              <w:rPr>
                <w:rFonts w:ascii="Sakkal Majalla" w:hAnsi="Sakkal Majalla" w:cs="Sakkal Majalla"/>
                <w:sz w:val="24"/>
                <w:szCs w:val="24"/>
                <w:rtl/>
              </w:rPr>
            </w:pPr>
            <w:r w:rsidRPr="003C6D64">
              <w:rPr>
                <w:rFonts w:ascii="Sakkal Majalla" w:hAnsi="Sakkal Majalla" w:cs="Sakkal Majalla" w:hint="cs"/>
                <w:sz w:val="24"/>
                <w:szCs w:val="24"/>
                <w:rtl/>
              </w:rPr>
              <w:t>1.</w:t>
            </w:r>
            <w:r w:rsidRPr="003C6D64">
              <w:rPr>
                <w:rFonts w:hint="cs"/>
                <w:sz w:val="24"/>
                <w:szCs w:val="24"/>
                <w:rtl/>
              </w:rPr>
              <w:t xml:space="preserve"> </w:t>
            </w:r>
            <w:r w:rsidRPr="005B6D78">
              <w:rPr>
                <w:rFonts w:ascii="Sakkal Majalla" w:hAnsi="Sakkal Majalla" w:cs="Sakkal Majalla" w:hint="cs"/>
                <w:sz w:val="24"/>
                <w:szCs w:val="24"/>
                <w:rtl/>
              </w:rPr>
              <w:t>يساعد</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في</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تحسين</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دقة</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استهداف</w:t>
            </w:r>
            <w:r>
              <w:rPr>
                <w:rFonts w:ascii="Sakkal Majalla" w:hAnsi="Sakkal Majalla" w:cs="Sakkal Majalla" w:hint="cs"/>
                <w:sz w:val="24"/>
                <w:szCs w:val="24"/>
                <w:rtl/>
              </w:rPr>
              <w:t xml:space="preserve"> </w:t>
            </w:r>
            <w:r w:rsidRPr="005B6D78">
              <w:rPr>
                <w:rFonts w:ascii="Sakkal Majalla" w:hAnsi="Sakkal Majalla" w:cs="Sakkal Majalla" w:hint="cs"/>
                <w:sz w:val="24"/>
                <w:szCs w:val="24"/>
                <w:rtl/>
              </w:rPr>
              <w:t>مجموعات</w:t>
            </w:r>
            <w:r>
              <w:rPr>
                <w:rFonts w:ascii="Sakkal Majalla" w:hAnsi="Sakkal Majalla" w:cs="Sakkal Majalla" w:hint="cs"/>
                <w:sz w:val="24"/>
                <w:szCs w:val="24"/>
                <w:rtl/>
              </w:rPr>
              <w:t xml:space="preserve"> </w:t>
            </w:r>
            <w:r w:rsidRPr="005B6D78">
              <w:rPr>
                <w:rFonts w:ascii="Sakkal Majalla" w:hAnsi="Sakkal Majalla" w:cs="Sakkal Majalla" w:hint="cs"/>
                <w:sz w:val="24"/>
                <w:szCs w:val="24"/>
                <w:rtl/>
              </w:rPr>
              <w:t>العملاء</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في</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الحملات</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التسويقية</w:t>
            </w:r>
            <w:r w:rsidRPr="005B6D78">
              <w:rPr>
                <w:rFonts w:ascii="Sakkal Majalla" w:hAnsi="Sakkal Majalla" w:cs="Sakkal Majalla"/>
                <w:sz w:val="24"/>
                <w:szCs w:val="24"/>
                <w:rtl/>
              </w:rPr>
              <w:t xml:space="preserve">. </w:t>
            </w:r>
          </w:p>
        </w:tc>
        <w:tc>
          <w:tcPr>
            <w:tcW w:w="876" w:type="dxa"/>
            <w:vAlign w:val="center"/>
          </w:tcPr>
          <w:p w14:paraId="4FF6C425" w14:textId="77777777" w:rsidR="00AC0200" w:rsidRDefault="00AC0200" w:rsidP="00AC0200">
            <w:pPr>
              <w:bidi/>
              <w:rPr>
                <w:rFonts w:ascii="Sakkal Majalla" w:hAnsi="Sakkal Majalla" w:cs="Sakkal Majalla"/>
                <w:sz w:val="32"/>
                <w:szCs w:val="32"/>
                <w:rtl/>
              </w:rPr>
            </w:pPr>
          </w:p>
        </w:tc>
        <w:tc>
          <w:tcPr>
            <w:tcW w:w="877" w:type="dxa"/>
            <w:vAlign w:val="center"/>
          </w:tcPr>
          <w:p w14:paraId="48CFA425" w14:textId="77777777" w:rsidR="00AC0200" w:rsidRDefault="00AC0200" w:rsidP="00AC0200">
            <w:pPr>
              <w:bidi/>
              <w:ind w:left="557" w:firstLine="45"/>
              <w:rPr>
                <w:rFonts w:ascii="Sakkal Majalla" w:hAnsi="Sakkal Majalla" w:cs="Sakkal Majalla"/>
                <w:sz w:val="32"/>
                <w:szCs w:val="32"/>
                <w:rtl/>
              </w:rPr>
            </w:pPr>
          </w:p>
        </w:tc>
        <w:tc>
          <w:tcPr>
            <w:tcW w:w="877" w:type="dxa"/>
            <w:vAlign w:val="center"/>
          </w:tcPr>
          <w:p w14:paraId="60D8FE13" w14:textId="77777777" w:rsidR="00AC0200" w:rsidRDefault="00AC0200" w:rsidP="00AC0200">
            <w:pPr>
              <w:bidi/>
              <w:rPr>
                <w:rFonts w:ascii="Sakkal Majalla" w:hAnsi="Sakkal Majalla" w:cs="Sakkal Majalla"/>
                <w:sz w:val="32"/>
                <w:szCs w:val="32"/>
                <w:rtl/>
              </w:rPr>
            </w:pPr>
          </w:p>
        </w:tc>
        <w:tc>
          <w:tcPr>
            <w:tcW w:w="877" w:type="dxa"/>
            <w:vAlign w:val="center"/>
          </w:tcPr>
          <w:p w14:paraId="7F98088C" w14:textId="77777777" w:rsidR="00AC0200" w:rsidRDefault="00AC0200" w:rsidP="00AC0200">
            <w:pPr>
              <w:bidi/>
              <w:rPr>
                <w:rFonts w:ascii="Sakkal Majalla" w:hAnsi="Sakkal Majalla" w:cs="Sakkal Majalla"/>
                <w:sz w:val="32"/>
                <w:szCs w:val="32"/>
                <w:rtl/>
              </w:rPr>
            </w:pPr>
          </w:p>
        </w:tc>
        <w:tc>
          <w:tcPr>
            <w:tcW w:w="877" w:type="dxa"/>
            <w:vAlign w:val="center"/>
          </w:tcPr>
          <w:p w14:paraId="068CE769" w14:textId="77777777" w:rsidR="00AC0200" w:rsidRDefault="00AC0200" w:rsidP="00AC0200">
            <w:pPr>
              <w:bidi/>
              <w:rPr>
                <w:rFonts w:ascii="Sakkal Majalla" w:hAnsi="Sakkal Majalla" w:cs="Sakkal Majalla"/>
                <w:sz w:val="32"/>
                <w:szCs w:val="32"/>
                <w:rtl/>
              </w:rPr>
            </w:pPr>
          </w:p>
        </w:tc>
      </w:tr>
      <w:tr w:rsidR="00AC0200" w14:paraId="1CE6CEB0" w14:textId="77777777" w:rsidTr="00AF0A0D">
        <w:tc>
          <w:tcPr>
            <w:tcW w:w="4394" w:type="dxa"/>
          </w:tcPr>
          <w:p w14:paraId="32FC81F7" w14:textId="77777777" w:rsidR="00AC0200" w:rsidRPr="003C6D64"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 xml:space="preserve">2. </w:t>
            </w:r>
            <w:r w:rsidRPr="005B6D78">
              <w:rPr>
                <w:rFonts w:ascii="Sakkal Majalla" w:hAnsi="Sakkal Majalla" w:cs="Sakkal Majalla" w:hint="cs"/>
                <w:sz w:val="24"/>
                <w:szCs w:val="24"/>
                <w:rtl/>
              </w:rPr>
              <w:t>يزيد</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من</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كفاءة</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وفعالية</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الأداء</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التسويقي</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العام</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للقسم</w:t>
            </w:r>
            <w:r w:rsidRPr="005B6D78">
              <w:rPr>
                <w:rFonts w:ascii="Sakkal Majalla" w:hAnsi="Sakkal Majalla" w:cs="Sakkal Majalla"/>
                <w:sz w:val="24"/>
                <w:szCs w:val="24"/>
                <w:rtl/>
              </w:rPr>
              <w:t>.</w:t>
            </w:r>
          </w:p>
        </w:tc>
        <w:tc>
          <w:tcPr>
            <w:tcW w:w="876" w:type="dxa"/>
            <w:vAlign w:val="center"/>
          </w:tcPr>
          <w:p w14:paraId="1C12C091" w14:textId="77777777" w:rsidR="00AC0200" w:rsidRDefault="00AC0200" w:rsidP="00AC0200">
            <w:pPr>
              <w:bidi/>
              <w:rPr>
                <w:rFonts w:ascii="Sakkal Majalla" w:hAnsi="Sakkal Majalla" w:cs="Sakkal Majalla"/>
                <w:sz w:val="32"/>
                <w:szCs w:val="32"/>
                <w:rtl/>
              </w:rPr>
            </w:pPr>
          </w:p>
        </w:tc>
        <w:tc>
          <w:tcPr>
            <w:tcW w:w="877" w:type="dxa"/>
            <w:vAlign w:val="center"/>
          </w:tcPr>
          <w:p w14:paraId="16723A5E" w14:textId="77777777" w:rsidR="00AC0200" w:rsidRDefault="00AC0200" w:rsidP="00AC0200">
            <w:pPr>
              <w:bidi/>
              <w:ind w:left="557" w:firstLine="45"/>
              <w:rPr>
                <w:rFonts w:ascii="Sakkal Majalla" w:hAnsi="Sakkal Majalla" w:cs="Sakkal Majalla"/>
                <w:sz w:val="32"/>
                <w:szCs w:val="32"/>
                <w:rtl/>
              </w:rPr>
            </w:pPr>
          </w:p>
        </w:tc>
        <w:tc>
          <w:tcPr>
            <w:tcW w:w="877" w:type="dxa"/>
            <w:vAlign w:val="center"/>
          </w:tcPr>
          <w:p w14:paraId="3735EAC3" w14:textId="77777777" w:rsidR="00AC0200" w:rsidRDefault="00AC0200" w:rsidP="00AC0200">
            <w:pPr>
              <w:bidi/>
              <w:rPr>
                <w:rFonts w:ascii="Sakkal Majalla" w:hAnsi="Sakkal Majalla" w:cs="Sakkal Majalla"/>
                <w:sz w:val="32"/>
                <w:szCs w:val="32"/>
                <w:rtl/>
              </w:rPr>
            </w:pPr>
          </w:p>
        </w:tc>
        <w:tc>
          <w:tcPr>
            <w:tcW w:w="877" w:type="dxa"/>
            <w:vAlign w:val="center"/>
          </w:tcPr>
          <w:p w14:paraId="2A7C00AD" w14:textId="77777777" w:rsidR="00AC0200" w:rsidRDefault="00AC0200" w:rsidP="00AC0200">
            <w:pPr>
              <w:bidi/>
              <w:rPr>
                <w:rFonts w:ascii="Sakkal Majalla" w:hAnsi="Sakkal Majalla" w:cs="Sakkal Majalla"/>
                <w:sz w:val="32"/>
                <w:szCs w:val="32"/>
                <w:rtl/>
              </w:rPr>
            </w:pPr>
          </w:p>
        </w:tc>
        <w:tc>
          <w:tcPr>
            <w:tcW w:w="877" w:type="dxa"/>
            <w:vAlign w:val="center"/>
          </w:tcPr>
          <w:p w14:paraId="7232AB69" w14:textId="77777777" w:rsidR="00AC0200" w:rsidRDefault="00AC0200" w:rsidP="00AC0200">
            <w:pPr>
              <w:bidi/>
              <w:rPr>
                <w:rFonts w:ascii="Sakkal Majalla" w:hAnsi="Sakkal Majalla" w:cs="Sakkal Majalla"/>
                <w:sz w:val="32"/>
                <w:szCs w:val="32"/>
                <w:rtl/>
              </w:rPr>
            </w:pPr>
          </w:p>
        </w:tc>
      </w:tr>
      <w:tr w:rsidR="00AC0200" w14:paraId="4CE0FB03" w14:textId="77777777" w:rsidTr="00AF0A0D">
        <w:tc>
          <w:tcPr>
            <w:tcW w:w="4394" w:type="dxa"/>
          </w:tcPr>
          <w:p w14:paraId="5D93ED02" w14:textId="77777777" w:rsidR="00AC0200" w:rsidRPr="003C6D64"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 xml:space="preserve">3. </w:t>
            </w:r>
            <w:r w:rsidRPr="005B6D78">
              <w:rPr>
                <w:rFonts w:ascii="Sakkal Majalla" w:hAnsi="Sakkal Majalla" w:cs="Sakkal Majalla" w:hint="cs"/>
                <w:sz w:val="24"/>
                <w:szCs w:val="24"/>
                <w:rtl/>
              </w:rPr>
              <w:t>يسمح</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لنا</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بتقديم</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تخصيص</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فائق</w:t>
            </w:r>
            <w:r w:rsidRPr="005B6D78">
              <w:rPr>
                <w:rFonts w:ascii="Sakkal Majalla" w:hAnsi="Sakkal Majalla" w:cs="Sakkal Majalla"/>
                <w:sz w:val="24"/>
                <w:szCs w:val="24"/>
                <w:rtl/>
              </w:rPr>
              <w:t xml:space="preserve"> (</w:t>
            </w:r>
            <w:r w:rsidRPr="005B6D78">
              <w:rPr>
                <w:rFonts w:ascii="Sakkal Majalla" w:hAnsi="Sakkal Majalla" w:cs="Sakkal Majalla"/>
                <w:sz w:val="24"/>
                <w:szCs w:val="24"/>
              </w:rPr>
              <w:t>Hyper-personalization</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يصعب</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تحقيقه</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يدوياً</w:t>
            </w:r>
            <w:r w:rsidRPr="005B6D78">
              <w:rPr>
                <w:rFonts w:ascii="Sakkal Majalla" w:hAnsi="Sakkal Majalla" w:cs="Sakkal Majalla"/>
                <w:sz w:val="24"/>
                <w:szCs w:val="24"/>
                <w:rtl/>
              </w:rPr>
              <w:t>.</w:t>
            </w:r>
          </w:p>
        </w:tc>
        <w:tc>
          <w:tcPr>
            <w:tcW w:w="876" w:type="dxa"/>
            <w:vAlign w:val="center"/>
          </w:tcPr>
          <w:p w14:paraId="0EF852FA" w14:textId="77777777" w:rsidR="00AC0200" w:rsidRDefault="00AC0200" w:rsidP="00AC0200">
            <w:pPr>
              <w:bidi/>
              <w:rPr>
                <w:rFonts w:ascii="Sakkal Majalla" w:hAnsi="Sakkal Majalla" w:cs="Sakkal Majalla"/>
                <w:sz w:val="32"/>
                <w:szCs w:val="32"/>
                <w:rtl/>
              </w:rPr>
            </w:pPr>
          </w:p>
        </w:tc>
        <w:tc>
          <w:tcPr>
            <w:tcW w:w="877" w:type="dxa"/>
            <w:vAlign w:val="center"/>
          </w:tcPr>
          <w:p w14:paraId="6793EDDA" w14:textId="77777777" w:rsidR="00AC0200" w:rsidRDefault="00AC0200" w:rsidP="00AC0200">
            <w:pPr>
              <w:bidi/>
              <w:ind w:left="557" w:firstLine="45"/>
              <w:rPr>
                <w:rFonts w:ascii="Sakkal Majalla" w:hAnsi="Sakkal Majalla" w:cs="Sakkal Majalla"/>
                <w:sz w:val="32"/>
                <w:szCs w:val="32"/>
                <w:rtl/>
              </w:rPr>
            </w:pPr>
          </w:p>
        </w:tc>
        <w:tc>
          <w:tcPr>
            <w:tcW w:w="877" w:type="dxa"/>
            <w:vAlign w:val="center"/>
          </w:tcPr>
          <w:p w14:paraId="3118A468" w14:textId="77777777" w:rsidR="00AC0200" w:rsidRDefault="00AC0200" w:rsidP="00AC0200">
            <w:pPr>
              <w:bidi/>
              <w:rPr>
                <w:rFonts w:ascii="Sakkal Majalla" w:hAnsi="Sakkal Majalla" w:cs="Sakkal Majalla"/>
                <w:sz w:val="32"/>
                <w:szCs w:val="32"/>
                <w:rtl/>
              </w:rPr>
            </w:pPr>
          </w:p>
        </w:tc>
        <w:tc>
          <w:tcPr>
            <w:tcW w:w="877" w:type="dxa"/>
            <w:vAlign w:val="center"/>
          </w:tcPr>
          <w:p w14:paraId="1967E5F4" w14:textId="77777777" w:rsidR="00AC0200" w:rsidRDefault="00AC0200" w:rsidP="00AC0200">
            <w:pPr>
              <w:bidi/>
              <w:rPr>
                <w:rFonts w:ascii="Sakkal Majalla" w:hAnsi="Sakkal Majalla" w:cs="Sakkal Majalla"/>
                <w:sz w:val="32"/>
                <w:szCs w:val="32"/>
                <w:rtl/>
              </w:rPr>
            </w:pPr>
          </w:p>
        </w:tc>
        <w:tc>
          <w:tcPr>
            <w:tcW w:w="877" w:type="dxa"/>
            <w:vAlign w:val="center"/>
          </w:tcPr>
          <w:p w14:paraId="41ED6FA6" w14:textId="77777777" w:rsidR="00AC0200" w:rsidRDefault="00AC0200" w:rsidP="00AC0200">
            <w:pPr>
              <w:bidi/>
              <w:rPr>
                <w:rFonts w:ascii="Sakkal Majalla" w:hAnsi="Sakkal Majalla" w:cs="Sakkal Majalla"/>
                <w:sz w:val="32"/>
                <w:szCs w:val="32"/>
                <w:rtl/>
              </w:rPr>
            </w:pPr>
          </w:p>
        </w:tc>
      </w:tr>
      <w:tr w:rsidR="00AC0200" w14:paraId="2CC40C6C" w14:textId="77777777" w:rsidTr="00AF0A0D">
        <w:tc>
          <w:tcPr>
            <w:tcW w:w="4394" w:type="dxa"/>
          </w:tcPr>
          <w:p w14:paraId="6E0A7568" w14:textId="77777777" w:rsidR="00AC0200" w:rsidRPr="005B6D78" w:rsidRDefault="00AC0200" w:rsidP="00AC0200">
            <w:pPr>
              <w:bidi/>
              <w:rPr>
                <w:rFonts w:ascii="Sakkal Majalla" w:hAnsi="Sakkal Majalla" w:cs="Sakkal Majalla"/>
                <w:sz w:val="24"/>
                <w:szCs w:val="24"/>
                <w:rtl/>
              </w:rPr>
            </w:pPr>
            <w:r w:rsidRPr="005B6D78">
              <w:rPr>
                <w:rFonts w:ascii="Sakkal Majalla" w:hAnsi="Sakkal Majalla" w:cs="Sakkal Majalla" w:hint="cs"/>
                <w:sz w:val="24"/>
                <w:szCs w:val="24"/>
                <w:rtl/>
              </w:rPr>
              <w:t>4.</w:t>
            </w:r>
            <w:r w:rsidRPr="005B6D78">
              <w:rPr>
                <w:rFonts w:hint="cs"/>
                <w:sz w:val="24"/>
                <w:szCs w:val="24"/>
                <w:rtl/>
              </w:rPr>
              <w:t xml:space="preserve"> </w:t>
            </w:r>
            <w:r w:rsidRPr="005B6D78">
              <w:rPr>
                <w:rFonts w:ascii="Sakkal Majalla" w:hAnsi="Sakkal Majalla" w:cs="Sakkal Majalla" w:hint="cs"/>
                <w:sz w:val="24"/>
                <w:szCs w:val="24"/>
                <w:rtl/>
              </w:rPr>
              <w:t>يساهم</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في</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تقليل</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وقت</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الاستجابة</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لطلبات</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العملاء</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الرقمية</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بشكل</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كبير</w:t>
            </w:r>
            <w:r w:rsidRPr="005B6D78">
              <w:rPr>
                <w:rFonts w:ascii="Sakkal Majalla" w:hAnsi="Sakkal Majalla" w:cs="Sakkal Majalla"/>
                <w:sz w:val="24"/>
                <w:szCs w:val="24"/>
                <w:rtl/>
              </w:rPr>
              <w:t>.</w:t>
            </w:r>
          </w:p>
        </w:tc>
        <w:tc>
          <w:tcPr>
            <w:tcW w:w="876" w:type="dxa"/>
            <w:vAlign w:val="center"/>
          </w:tcPr>
          <w:p w14:paraId="22471663" w14:textId="77777777" w:rsidR="00AC0200" w:rsidRDefault="00AC0200" w:rsidP="00AC0200">
            <w:pPr>
              <w:bidi/>
              <w:rPr>
                <w:rFonts w:ascii="Sakkal Majalla" w:hAnsi="Sakkal Majalla" w:cs="Sakkal Majalla"/>
                <w:sz w:val="32"/>
                <w:szCs w:val="32"/>
                <w:rtl/>
              </w:rPr>
            </w:pPr>
          </w:p>
        </w:tc>
        <w:tc>
          <w:tcPr>
            <w:tcW w:w="877" w:type="dxa"/>
            <w:vAlign w:val="center"/>
          </w:tcPr>
          <w:p w14:paraId="1C329455" w14:textId="77777777" w:rsidR="00AC0200" w:rsidRDefault="00AC0200" w:rsidP="00AC0200">
            <w:pPr>
              <w:bidi/>
              <w:ind w:left="557" w:firstLine="45"/>
              <w:rPr>
                <w:rFonts w:ascii="Sakkal Majalla" w:hAnsi="Sakkal Majalla" w:cs="Sakkal Majalla"/>
                <w:sz w:val="32"/>
                <w:szCs w:val="32"/>
                <w:rtl/>
              </w:rPr>
            </w:pPr>
          </w:p>
        </w:tc>
        <w:tc>
          <w:tcPr>
            <w:tcW w:w="877" w:type="dxa"/>
            <w:vAlign w:val="center"/>
          </w:tcPr>
          <w:p w14:paraId="5B71357A" w14:textId="77777777" w:rsidR="00AC0200" w:rsidRDefault="00AC0200" w:rsidP="00AC0200">
            <w:pPr>
              <w:bidi/>
              <w:rPr>
                <w:rFonts w:ascii="Sakkal Majalla" w:hAnsi="Sakkal Majalla" w:cs="Sakkal Majalla"/>
                <w:sz w:val="32"/>
                <w:szCs w:val="32"/>
                <w:rtl/>
              </w:rPr>
            </w:pPr>
          </w:p>
        </w:tc>
        <w:tc>
          <w:tcPr>
            <w:tcW w:w="877" w:type="dxa"/>
            <w:vAlign w:val="center"/>
          </w:tcPr>
          <w:p w14:paraId="211D76CB" w14:textId="77777777" w:rsidR="00AC0200" w:rsidRDefault="00AC0200" w:rsidP="00AC0200">
            <w:pPr>
              <w:bidi/>
              <w:rPr>
                <w:rFonts w:ascii="Sakkal Majalla" w:hAnsi="Sakkal Majalla" w:cs="Sakkal Majalla"/>
                <w:sz w:val="32"/>
                <w:szCs w:val="32"/>
                <w:rtl/>
              </w:rPr>
            </w:pPr>
          </w:p>
        </w:tc>
        <w:tc>
          <w:tcPr>
            <w:tcW w:w="877" w:type="dxa"/>
            <w:vAlign w:val="center"/>
          </w:tcPr>
          <w:p w14:paraId="02630BB0" w14:textId="77777777" w:rsidR="00AC0200" w:rsidRDefault="00AC0200" w:rsidP="00AC0200">
            <w:pPr>
              <w:bidi/>
              <w:rPr>
                <w:rFonts w:ascii="Sakkal Majalla" w:hAnsi="Sakkal Majalla" w:cs="Sakkal Majalla"/>
                <w:sz w:val="32"/>
                <w:szCs w:val="32"/>
                <w:rtl/>
              </w:rPr>
            </w:pPr>
          </w:p>
        </w:tc>
      </w:tr>
    </w:tbl>
    <w:p w14:paraId="781D4886" w14:textId="77777777" w:rsidR="00AC0200" w:rsidRDefault="00AC0200" w:rsidP="00AC0200">
      <w:pPr>
        <w:bidi/>
        <w:rPr>
          <w:rFonts w:ascii="Sakkal Majalla" w:hAnsi="Sakkal Majalla" w:cs="Sakkal Majalla"/>
          <w:sz w:val="28"/>
          <w:szCs w:val="28"/>
          <w:rtl/>
        </w:rPr>
      </w:pPr>
    </w:p>
    <w:tbl>
      <w:tblPr>
        <w:tblStyle w:val="af2"/>
        <w:bidiVisual/>
        <w:tblW w:w="9061" w:type="dxa"/>
        <w:tblInd w:w="-607" w:type="dxa"/>
        <w:tblLayout w:type="fixed"/>
        <w:tblLook w:val="04A0" w:firstRow="1" w:lastRow="0" w:firstColumn="1" w:lastColumn="0" w:noHBand="0" w:noVBand="1"/>
      </w:tblPr>
      <w:tblGrid>
        <w:gridCol w:w="4677"/>
        <w:gridCol w:w="876"/>
        <w:gridCol w:w="877"/>
        <w:gridCol w:w="877"/>
        <w:gridCol w:w="877"/>
        <w:gridCol w:w="877"/>
      </w:tblGrid>
      <w:tr w:rsidR="00AC0200" w14:paraId="3E9868AE" w14:textId="77777777" w:rsidTr="00AF0A0D">
        <w:tc>
          <w:tcPr>
            <w:tcW w:w="4677" w:type="dxa"/>
            <w:vAlign w:val="center"/>
          </w:tcPr>
          <w:p w14:paraId="167443DA" w14:textId="77777777" w:rsidR="00AC0200" w:rsidRPr="00BC7DB0"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lastRenderedPageBreak/>
              <w:t>العبارات</w:t>
            </w:r>
          </w:p>
        </w:tc>
        <w:tc>
          <w:tcPr>
            <w:tcW w:w="876" w:type="dxa"/>
            <w:vAlign w:val="center"/>
          </w:tcPr>
          <w:p w14:paraId="055BCFC0" w14:textId="77777777" w:rsidR="00AC0200" w:rsidRPr="00BC7DB0" w:rsidRDefault="00AC0200" w:rsidP="00AC0200">
            <w:pPr>
              <w:bidi/>
              <w:rPr>
                <w:rFonts w:ascii="Sakkal Majalla" w:hAnsi="Sakkal Majalla" w:cs="Sakkal Majalla"/>
                <w:sz w:val="24"/>
                <w:szCs w:val="24"/>
                <w:rtl/>
              </w:rPr>
            </w:pPr>
            <w:r w:rsidRPr="00BC7DB0">
              <w:rPr>
                <w:rFonts w:ascii="Sakkal Majalla" w:hAnsi="Sakkal Majalla" w:cs="Sakkal Majalla" w:hint="cs"/>
                <w:sz w:val="24"/>
                <w:szCs w:val="24"/>
                <w:rtl/>
              </w:rPr>
              <w:t>أوافق بشدة</w:t>
            </w:r>
          </w:p>
        </w:tc>
        <w:tc>
          <w:tcPr>
            <w:tcW w:w="877" w:type="dxa"/>
            <w:vAlign w:val="center"/>
          </w:tcPr>
          <w:p w14:paraId="2E3DAC27" w14:textId="77777777" w:rsidR="00AC0200" w:rsidRPr="00BC7DB0"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أوافق</w:t>
            </w:r>
          </w:p>
        </w:tc>
        <w:tc>
          <w:tcPr>
            <w:tcW w:w="877" w:type="dxa"/>
            <w:vAlign w:val="center"/>
          </w:tcPr>
          <w:p w14:paraId="0F021EE0" w14:textId="77777777" w:rsidR="00AC0200" w:rsidRPr="00BC7DB0" w:rsidRDefault="00AC0200" w:rsidP="00AC0200">
            <w:pPr>
              <w:bidi/>
              <w:rPr>
                <w:rFonts w:ascii="Sakkal Majalla" w:hAnsi="Sakkal Majalla" w:cs="Sakkal Majalla"/>
                <w:sz w:val="24"/>
                <w:szCs w:val="24"/>
                <w:rtl/>
              </w:rPr>
            </w:pPr>
            <w:r w:rsidRPr="00BC7DB0">
              <w:rPr>
                <w:rFonts w:ascii="Sakkal Majalla" w:hAnsi="Sakkal Majalla" w:cs="Sakkal Majalla" w:hint="cs"/>
                <w:sz w:val="24"/>
                <w:szCs w:val="24"/>
                <w:rtl/>
              </w:rPr>
              <w:t>محايد</w:t>
            </w:r>
          </w:p>
        </w:tc>
        <w:tc>
          <w:tcPr>
            <w:tcW w:w="877" w:type="dxa"/>
            <w:vAlign w:val="center"/>
          </w:tcPr>
          <w:p w14:paraId="5F672E85" w14:textId="77777777" w:rsidR="00AC0200" w:rsidRPr="00BC7DB0"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لا</w:t>
            </w:r>
            <w:r w:rsidRPr="00BC7DB0">
              <w:rPr>
                <w:rFonts w:ascii="Sakkal Majalla" w:hAnsi="Sakkal Majalla" w:cs="Sakkal Majalla" w:hint="cs"/>
                <w:sz w:val="24"/>
                <w:szCs w:val="24"/>
                <w:rtl/>
              </w:rPr>
              <w:t xml:space="preserve"> </w:t>
            </w:r>
            <w:r>
              <w:rPr>
                <w:rFonts w:ascii="Sakkal Majalla" w:hAnsi="Sakkal Majalla" w:cs="Sakkal Majalla" w:hint="cs"/>
                <w:sz w:val="24"/>
                <w:szCs w:val="24"/>
                <w:rtl/>
              </w:rPr>
              <w:t>أ</w:t>
            </w:r>
            <w:r w:rsidRPr="00BC7DB0">
              <w:rPr>
                <w:rFonts w:ascii="Sakkal Majalla" w:hAnsi="Sakkal Majalla" w:cs="Sakkal Majalla" w:hint="cs"/>
                <w:sz w:val="24"/>
                <w:szCs w:val="24"/>
                <w:rtl/>
              </w:rPr>
              <w:t>وافق</w:t>
            </w:r>
          </w:p>
        </w:tc>
        <w:tc>
          <w:tcPr>
            <w:tcW w:w="877" w:type="dxa"/>
            <w:vAlign w:val="center"/>
          </w:tcPr>
          <w:p w14:paraId="14709888" w14:textId="77777777" w:rsidR="00AC0200" w:rsidRPr="00BC7DB0"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لا</w:t>
            </w:r>
            <w:r w:rsidRPr="00BC7DB0">
              <w:rPr>
                <w:rFonts w:ascii="Sakkal Majalla" w:hAnsi="Sakkal Majalla" w:cs="Sakkal Majalla" w:hint="cs"/>
                <w:sz w:val="24"/>
                <w:szCs w:val="24"/>
                <w:rtl/>
              </w:rPr>
              <w:t xml:space="preserve"> </w:t>
            </w:r>
            <w:r>
              <w:rPr>
                <w:rFonts w:ascii="Sakkal Majalla" w:hAnsi="Sakkal Majalla" w:cs="Sakkal Majalla" w:hint="cs"/>
                <w:sz w:val="24"/>
                <w:szCs w:val="24"/>
                <w:rtl/>
              </w:rPr>
              <w:t>أ</w:t>
            </w:r>
            <w:r w:rsidRPr="00BC7DB0">
              <w:rPr>
                <w:rFonts w:ascii="Sakkal Majalla" w:hAnsi="Sakkal Majalla" w:cs="Sakkal Majalla" w:hint="cs"/>
                <w:sz w:val="24"/>
                <w:szCs w:val="24"/>
                <w:rtl/>
              </w:rPr>
              <w:t>وافق بشدة</w:t>
            </w:r>
          </w:p>
        </w:tc>
      </w:tr>
      <w:tr w:rsidR="00AC0200" w14:paraId="2550D0DA" w14:textId="77777777" w:rsidTr="00AF0A0D">
        <w:tc>
          <w:tcPr>
            <w:tcW w:w="4677" w:type="dxa"/>
          </w:tcPr>
          <w:p w14:paraId="77F4BBCA" w14:textId="77777777" w:rsidR="00AC0200" w:rsidRPr="003C6D64"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5</w:t>
            </w:r>
            <w:r w:rsidRPr="003C6D64">
              <w:rPr>
                <w:rFonts w:ascii="Sakkal Majalla" w:hAnsi="Sakkal Majalla" w:cs="Sakkal Majalla" w:hint="cs"/>
                <w:sz w:val="24"/>
                <w:szCs w:val="24"/>
                <w:rtl/>
              </w:rPr>
              <w:t>.</w:t>
            </w:r>
            <w:r w:rsidRPr="003C6D64">
              <w:rPr>
                <w:rFonts w:hint="cs"/>
                <w:sz w:val="24"/>
                <w:szCs w:val="24"/>
                <w:rtl/>
              </w:rPr>
              <w:t xml:space="preserve"> </w:t>
            </w:r>
            <w:r w:rsidRPr="005B6D78">
              <w:rPr>
                <w:rFonts w:ascii="Sakkal Majalla" w:hAnsi="Sakkal Majalla" w:cs="Sakkal Majalla" w:hint="cs"/>
                <w:sz w:val="24"/>
                <w:szCs w:val="24"/>
                <w:rtl/>
              </w:rPr>
              <w:t>سهلة</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نسبياً</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للتعلم</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والتشغيل</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من</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قبل</w:t>
            </w:r>
            <w:r w:rsidRPr="005B6D78">
              <w:rPr>
                <w:rFonts w:ascii="Sakkal Majalla" w:hAnsi="Sakkal Majalla" w:cs="Sakkal Majalla"/>
                <w:sz w:val="24"/>
                <w:szCs w:val="24"/>
                <w:rtl/>
              </w:rPr>
              <w:t xml:space="preserve"> </w:t>
            </w:r>
            <w:r w:rsidRPr="005B6D78">
              <w:rPr>
                <w:rFonts w:ascii="Sakkal Majalla" w:hAnsi="Sakkal Majalla" w:cs="Sakkal Majalla" w:hint="cs"/>
                <w:sz w:val="24"/>
                <w:szCs w:val="24"/>
                <w:rtl/>
              </w:rPr>
              <w:t>فريق</w:t>
            </w:r>
            <w:r>
              <w:rPr>
                <w:rFonts w:ascii="Sakkal Majalla" w:hAnsi="Sakkal Majalla" w:cs="Sakkal Majalla" w:hint="cs"/>
                <w:sz w:val="24"/>
                <w:szCs w:val="24"/>
                <w:rtl/>
              </w:rPr>
              <w:t xml:space="preserve"> </w:t>
            </w:r>
            <w:r w:rsidRPr="005B6D78">
              <w:rPr>
                <w:rFonts w:ascii="Sakkal Majalla" w:hAnsi="Sakkal Majalla" w:cs="Sakkal Majalla" w:hint="cs"/>
                <w:sz w:val="24"/>
                <w:szCs w:val="24"/>
                <w:rtl/>
              </w:rPr>
              <w:t>التسويق</w:t>
            </w:r>
            <w:r w:rsidRPr="005B6D78">
              <w:rPr>
                <w:rFonts w:ascii="Sakkal Majalla" w:hAnsi="Sakkal Majalla" w:cs="Sakkal Majalla"/>
                <w:sz w:val="24"/>
                <w:szCs w:val="24"/>
                <w:rtl/>
              </w:rPr>
              <w:t>.</w:t>
            </w:r>
          </w:p>
        </w:tc>
        <w:tc>
          <w:tcPr>
            <w:tcW w:w="876" w:type="dxa"/>
            <w:vAlign w:val="center"/>
          </w:tcPr>
          <w:p w14:paraId="02D539C2" w14:textId="77777777" w:rsidR="00AC0200" w:rsidRDefault="00AC0200" w:rsidP="00AC0200">
            <w:pPr>
              <w:bidi/>
              <w:rPr>
                <w:rFonts w:ascii="Sakkal Majalla" w:hAnsi="Sakkal Majalla" w:cs="Sakkal Majalla"/>
                <w:sz w:val="32"/>
                <w:szCs w:val="32"/>
                <w:rtl/>
              </w:rPr>
            </w:pPr>
          </w:p>
        </w:tc>
        <w:tc>
          <w:tcPr>
            <w:tcW w:w="877" w:type="dxa"/>
            <w:vAlign w:val="center"/>
          </w:tcPr>
          <w:p w14:paraId="4915873E" w14:textId="77777777" w:rsidR="00AC0200" w:rsidRDefault="00AC0200" w:rsidP="00AC0200">
            <w:pPr>
              <w:bidi/>
              <w:ind w:left="557" w:firstLine="45"/>
              <w:rPr>
                <w:rFonts w:ascii="Sakkal Majalla" w:hAnsi="Sakkal Majalla" w:cs="Sakkal Majalla"/>
                <w:sz w:val="32"/>
                <w:szCs w:val="32"/>
                <w:rtl/>
              </w:rPr>
            </w:pPr>
          </w:p>
        </w:tc>
        <w:tc>
          <w:tcPr>
            <w:tcW w:w="877" w:type="dxa"/>
            <w:vAlign w:val="center"/>
          </w:tcPr>
          <w:p w14:paraId="59F21F1B" w14:textId="77777777" w:rsidR="00AC0200" w:rsidRDefault="00AC0200" w:rsidP="00AC0200">
            <w:pPr>
              <w:bidi/>
              <w:rPr>
                <w:rFonts w:ascii="Sakkal Majalla" w:hAnsi="Sakkal Majalla" w:cs="Sakkal Majalla"/>
                <w:sz w:val="32"/>
                <w:szCs w:val="32"/>
                <w:rtl/>
              </w:rPr>
            </w:pPr>
          </w:p>
        </w:tc>
        <w:tc>
          <w:tcPr>
            <w:tcW w:w="877" w:type="dxa"/>
            <w:vAlign w:val="center"/>
          </w:tcPr>
          <w:p w14:paraId="38A02786" w14:textId="77777777" w:rsidR="00AC0200" w:rsidRDefault="00AC0200" w:rsidP="00AC0200">
            <w:pPr>
              <w:bidi/>
              <w:rPr>
                <w:rFonts w:ascii="Sakkal Majalla" w:hAnsi="Sakkal Majalla" w:cs="Sakkal Majalla"/>
                <w:sz w:val="32"/>
                <w:szCs w:val="32"/>
                <w:rtl/>
              </w:rPr>
            </w:pPr>
          </w:p>
        </w:tc>
        <w:tc>
          <w:tcPr>
            <w:tcW w:w="877" w:type="dxa"/>
            <w:vAlign w:val="center"/>
          </w:tcPr>
          <w:p w14:paraId="73191BEA" w14:textId="77777777" w:rsidR="00AC0200" w:rsidRDefault="00AC0200" w:rsidP="00AC0200">
            <w:pPr>
              <w:bidi/>
              <w:rPr>
                <w:rFonts w:ascii="Sakkal Majalla" w:hAnsi="Sakkal Majalla" w:cs="Sakkal Majalla"/>
                <w:sz w:val="32"/>
                <w:szCs w:val="32"/>
                <w:rtl/>
              </w:rPr>
            </w:pPr>
          </w:p>
        </w:tc>
      </w:tr>
      <w:tr w:rsidR="00AC0200" w14:paraId="7A5F430E" w14:textId="77777777" w:rsidTr="00AF0A0D">
        <w:tc>
          <w:tcPr>
            <w:tcW w:w="4677" w:type="dxa"/>
          </w:tcPr>
          <w:p w14:paraId="286903F4" w14:textId="77777777" w:rsidR="00AC0200" w:rsidRPr="004839A9"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6</w:t>
            </w:r>
            <w:r w:rsidRPr="004839A9">
              <w:rPr>
                <w:rFonts w:ascii="Sakkal Majalla" w:hAnsi="Sakkal Majalla" w:cs="Sakkal Majalla" w:hint="cs"/>
                <w:sz w:val="24"/>
                <w:szCs w:val="24"/>
                <w:rtl/>
              </w:rPr>
              <w:t>. توفر</w:t>
            </w:r>
            <w:r w:rsidRPr="004839A9">
              <w:rPr>
                <w:rFonts w:ascii="Sakkal Majalla" w:hAnsi="Sakkal Majalla" w:cs="Sakkal Majalla"/>
                <w:sz w:val="24"/>
                <w:szCs w:val="24"/>
                <w:rtl/>
              </w:rPr>
              <w:t xml:space="preserve"> </w:t>
            </w:r>
            <w:r w:rsidRPr="004839A9">
              <w:rPr>
                <w:rFonts w:ascii="Sakkal Majalla" w:hAnsi="Sakkal Majalla" w:cs="Sakkal Majalla" w:hint="cs"/>
                <w:sz w:val="24"/>
                <w:szCs w:val="24"/>
                <w:rtl/>
              </w:rPr>
              <w:t>واجهات</w:t>
            </w:r>
            <w:r w:rsidRPr="004839A9">
              <w:rPr>
                <w:rFonts w:ascii="Sakkal Majalla" w:hAnsi="Sakkal Majalla" w:cs="Sakkal Majalla"/>
                <w:sz w:val="24"/>
                <w:szCs w:val="24"/>
                <w:rtl/>
              </w:rPr>
              <w:t xml:space="preserve"> </w:t>
            </w:r>
            <w:r w:rsidRPr="004839A9">
              <w:rPr>
                <w:rFonts w:ascii="Sakkal Majalla" w:hAnsi="Sakkal Majalla" w:cs="Sakkal Majalla" w:hint="cs"/>
                <w:sz w:val="24"/>
                <w:szCs w:val="24"/>
                <w:rtl/>
              </w:rPr>
              <w:t>مستخدم</w:t>
            </w:r>
            <w:r w:rsidRPr="004839A9">
              <w:rPr>
                <w:rFonts w:ascii="Sakkal Majalla" w:hAnsi="Sakkal Majalla" w:cs="Sakkal Majalla"/>
                <w:sz w:val="24"/>
                <w:szCs w:val="24"/>
                <w:rtl/>
              </w:rPr>
              <w:t xml:space="preserve"> </w:t>
            </w:r>
            <w:r w:rsidRPr="004839A9">
              <w:rPr>
                <w:rFonts w:ascii="Sakkal Majalla" w:hAnsi="Sakkal Majalla" w:cs="Sakkal Majalla" w:hint="cs"/>
                <w:sz w:val="24"/>
                <w:szCs w:val="24"/>
                <w:rtl/>
              </w:rPr>
              <w:t>واضحة</w:t>
            </w:r>
            <w:r w:rsidRPr="004839A9">
              <w:rPr>
                <w:rFonts w:ascii="Sakkal Majalla" w:hAnsi="Sakkal Majalla" w:cs="Sakkal Majalla"/>
                <w:sz w:val="24"/>
                <w:szCs w:val="24"/>
                <w:rtl/>
              </w:rPr>
              <w:t xml:space="preserve"> </w:t>
            </w:r>
            <w:r w:rsidRPr="004839A9">
              <w:rPr>
                <w:rFonts w:ascii="Sakkal Majalla" w:hAnsi="Sakkal Majalla" w:cs="Sakkal Majalla" w:hint="cs"/>
                <w:sz w:val="24"/>
                <w:szCs w:val="24"/>
                <w:rtl/>
              </w:rPr>
              <w:t>وبسيطة</w:t>
            </w:r>
            <w:r w:rsidRPr="004839A9">
              <w:rPr>
                <w:rFonts w:ascii="Sakkal Majalla" w:hAnsi="Sakkal Majalla" w:cs="Sakkal Majalla"/>
                <w:sz w:val="24"/>
                <w:szCs w:val="24"/>
                <w:rtl/>
              </w:rPr>
              <w:t xml:space="preserve"> </w:t>
            </w:r>
            <w:r w:rsidRPr="004839A9">
              <w:rPr>
                <w:rFonts w:ascii="Sakkal Majalla" w:hAnsi="Sakkal Majalla" w:cs="Sakkal Majalla" w:hint="cs"/>
                <w:sz w:val="24"/>
                <w:szCs w:val="24"/>
                <w:rtl/>
              </w:rPr>
              <w:t>لا</w:t>
            </w:r>
            <w:r w:rsidRPr="004839A9">
              <w:rPr>
                <w:rFonts w:ascii="Sakkal Majalla" w:hAnsi="Sakkal Majalla" w:cs="Sakkal Majalla"/>
                <w:sz w:val="24"/>
                <w:szCs w:val="24"/>
                <w:rtl/>
              </w:rPr>
              <w:t xml:space="preserve"> </w:t>
            </w:r>
            <w:r w:rsidRPr="004839A9">
              <w:rPr>
                <w:rFonts w:ascii="Sakkal Majalla" w:hAnsi="Sakkal Majalla" w:cs="Sakkal Majalla" w:hint="cs"/>
                <w:sz w:val="24"/>
                <w:szCs w:val="24"/>
                <w:rtl/>
              </w:rPr>
              <w:t>تتطلب</w:t>
            </w:r>
            <w:r w:rsidRPr="004839A9">
              <w:rPr>
                <w:rFonts w:ascii="Sakkal Majalla" w:hAnsi="Sakkal Majalla" w:cs="Sakkal Majalla"/>
                <w:sz w:val="24"/>
                <w:szCs w:val="24"/>
                <w:rtl/>
              </w:rPr>
              <w:t xml:space="preserve"> </w:t>
            </w:r>
            <w:r w:rsidRPr="004839A9">
              <w:rPr>
                <w:rFonts w:ascii="Sakkal Majalla" w:hAnsi="Sakkal Majalla" w:cs="Sakkal Majalla" w:hint="cs"/>
                <w:sz w:val="24"/>
                <w:szCs w:val="24"/>
                <w:rtl/>
              </w:rPr>
              <w:t>خلفية</w:t>
            </w:r>
            <w:r w:rsidRPr="004839A9">
              <w:rPr>
                <w:rFonts w:ascii="Sakkal Majalla" w:hAnsi="Sakkal Majalla" w:cs="Sakkal Majalla"/>
                <w:sz w:val="24"/>
                <w:szCs w:val="24"/>
                <w:rtl/>
              </w:rPr>
              <w:t xml:space="preserve"> </w:t>
            </w:r>
            <w:r w:rsidRPr="004839A9">
              <w:rPr>
                <w:rFonts w:ascii="Sakkal Majalla" w:hAnsi="Sakkal Majalla" w:cs="Sakkal Majalla" w:hint="cs"/>
                <w:sz w:val="24"/>
                <w:szCs w:val="24"/>
                <w:rtl/>
              </w:rPr>
              <w:t>تقنية</w:t>
            </w:r>
            <w:r w:rsidRPr="004839A9">
              <w:rPr>
                <w:rFonts w:ascii="Sakkal Majalla" w:hAnsi="Sakkal Majalla" w:cs="Sakkal Majalla"/>
                <w:sz w:val="24"/>
                <w:szCs w:val="24"/>
                <w:rtl/>
              </w:rPr>
              <w:t xml:space="preserve"> </w:t>
            </w:r>
            <w:r w:rsidRPr="004839A9">
              <w:rPr>
                <w:rFonts w:ascii="Sakkal Majalla" w:hAnsi="Sakkal Majalla" w:cs="Sakkal Majalla" w:hint="cs"/>
                <w:sz w:val="24"/>
                <w:szCs w:val="24"/>
                <w:rtl/>
              </w:rPr>
              <w:t>متعمقة</w:t>
            </w:r>
            <w:r w:rsidRPr="004839A9">
              <w:rPr>
                <w:rFonts w:ascii="Sakkal Majalla" w:hAnsi="Sakkal Majalla" w:cs="Sakkal Majalla"/>
                <w:sz w:val="24"/>
                <w:szCs w:val="24"/>
                <w:rtl/>
              </w:rPr>
              <w:t>.</w:t>
            </w:r>
          </w:p>
        </w:tc>
        <w:tc>
          <w:tcPr>
            <w:tcW w:w="876" w:type="dxa"/>
            <w:vAlign w:val="center"/>
          </w:tcPr>
          <w:p w14:paraId="5FC9696D" w14:textId="77777777" w:rsidR="00AC0200" w:rsidRDefault="00AC0200" w:rsidP="00AC0200">
            <w:pPr>
              <w:bidi/>
              <w:rPr>
                <w:rFonts w:ascii="Sakkal Majalla" w:hAnsi="Sakkal Majalla" w:cs="Sakkal Majalla"/>
                <w:sz w:val="32"/>
                <w:szCs w:val="32"/>
                <w:rtl/>
              </w:rPr>
            </w:pPr>
          </w:p>
        </w:tc>
        <w:tc>
          <w:tcPr>
            <w:tcW w:w="877" w:type="dxa"/>
            <w:vAlign w:val="center"/>
          </w:tcPr>
          <w:p w14:paraId="4CDE66DE" w14:textId="77777777" w:rsidR="00AC0200" w:rsidRDefault="00AC0200" w:rsidP="00AC0200">
            <w:pPr>
              <w:bidi/>
              <w:ind w:left="557" w:firstLine="45"/>
              <w:rPr>
                <w:rFonts w:ascii="Sakkal Majalla" w:hAnsi="Sakkal Majalla" w:cs="Sakkal Majalla"/>
                <w:sz w:val="32"/>
                <w:szCs w:val="32"/>
                <w:rtl/>
              </w:rPr>
            </w:pPr>
          </w:p>
        </w:tc>
        <w:tc>
          <w:tcPr>
            <w:tcW w:w="877" w:type="dxa"/>
            <w:vAlign w:val="center"/>
          </w:tcPr>
          <w:p w14:paraId="0B1D3E8C" w14:textId="77777777" w:rsidR="00AC0200" w:rsidRDefault="00AC0200" w:rsidP="00AC0200">
            <w:pPr>
              <w:bidi/>
              <w:rPr>
                <w:rFonts w:ascii="Sakkal Majalla" w:hAnsi="Sakkal Majalla" w:cs="Sakkal Majalla"/>
                <w:sz w:val="32"/>
                <w:szCs w:val="32"/>
                <w:rtl/>
              </w:rPr>
            </w:pPr>
          </w:p>
        </w:tc>
        <w:tc>
          <w:tcPr>
            <w:tcW w:w="877" w:type="dxa"/>
            <w:vAlign w:val="center"/>
          </w:tcPr>
          <w:p w14:paraId="7BF549E9" w14:textId="77777777" w:rsidR="00AC0200" w:rsidRDefault="00AC0200" w:rsidP="00AC0200">
            <w:pPr>
              <w:bidi/>
              <w:rPr>
                <w:rFonts w:ascii="Sakkal Majalla" w:hAnsi="Sakkal Majalla" w:cs="Sakkal Majalla"/>
                <w:sz w:val="32"/>
                <w:szCs w:val="32"/>
                <w:rtl/>
              </w:rPr>
            </w:pPr>
          </w:p>
        </w:tc>
        <w:tc>
          <w:tcPr>
            <w:tcW w:w="877" w:type="dxa"/>
            <w:vAlign w:val="center"/>
          </w:tcPr>
          <w:p w14:paraId="0C2173AC" w14:textId="77777777" w:rsidR="00AC0200" w:rsidRDefault="00AC0200" w:rsidP="00AC0200">
            <w:pPr>
              <w:bidi/>
              <w:rPr>
                <w:rFonts w:ascii="Sakkal Majalla" w:hAnsi="Sakkal Majalla" w:cs="Sakkal Majalla"/>
                <w:sz w:val="32"/>
                <w:szCs w:val="32"/>
                <w:rtl/>
              </w:rPr>
            </w:pPr>
          </w:p>
        </w:tc>
      </w:tr>
      <w:tr w:rsidR="00AC0200" w14:paraId="704FDB3E" w14:textId="77777777" w:rsidTr="00AF0A0D">
        <w:tc>
          <w:tcPr>
            <w:tcW w:w="4677" w:type="dxa"/>
          </w:tcPr>
          <w:p w14:paraId="339C6B6B" w14:textId="77777777" w:rsidR="00AC0200" w:rsidRPr="003C6D64"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 xml:space="preserve">7. </w:t>
            </w:r>
            <w:r w:rsidRPr="004839A9">
              <w:rPr>
                <w:rFonts w:ascii="Sakkal Majalla" w:hAnsi="Sakkal Majalla" w:cs="Sakkal Majalla" w:hint="cs"/>
                <w:sz w:val="24"/>
                <w:szCs w:val="24"/>
                <w:rtl/>
              </w:rPr>
              <w:t>لا</w:t>
            </w:r>
            <w:r w:rsidRPr="004839A9">
              <w:rPr>
                <w:rFonts w:ascii="Sakkal Majalla" w:hAnsi="Sakkal Majalla" w:cs="Sakkal Majalla"/>
                <w:sz w:val="24"/>
                <w:szCs w:val="24"/>
                <w:rtl/>
              </w:rPr>
              <w:t xml:space="preserve"> </w:t>
            </w:r>
            <w:r w:rsidRPr="004839A9">
              <w:rPr>
                <w:rFonts w:ascii="Sakkal Majalla" w:hAnsi="Sakkal Majalla" w:cs="Sakkal Majalla" w:hint="cs"/>
                <w:sz w:val="24"/>
                <w:szCs w:val="24"/>
                <w:rtl/>
              </w:rPr>
              <w:t>تستهلك</w:t>
            </w:r>
            <w:r w:rsidRPr="004839A9">
              <w:rPr>
                <w:rFonts w:ascii="Sakkal Majalla" w:hAnsi="Sakkal Majalla" w:cs="Sakkal Majalla"/>
                <w:sz w:val="24"/>
                <w:szCs w:val="24"/>
                <w:rtl/>
              </w:rPr>
              <w:t xml:space="preserve"> </w:t>
            </w:r>
            <w:r w:rsidRPr="004839A9">
              <w:rPr>
                <w:rFonts w:ascii="Sakkal Majalla" w:hAnsi="Sakkal Majalla" w:cs="Sakkal Majalla" w:hint="cs"/>
                <w:sz w:val="24"/>
                <w:szCs w:val="24"/>
                <w:rtl/>
              </w:rPr>
              <w:t>وقتاً</w:t>
            </w:r>
            <w:r w:rsidRPr="004839A9">
              <w:rPr>
                <w:rFonts w:ascii="Sakkal Majalla" w:hAnsi="Sakkal Majalla" w:cs="Sakkal Majalla"/>
                <w:sz w:val="24"/>
                <w:szCs w:val="24"/>
                <w:rtl/>
              </w:rPr>
              <w:t xml:space="preserve"> </w:t>
            </w:r>
            <w:r w:rsidRPr="004839A9">
              <w:rPr>
                <w:rFonts w:ascii="Sakkal Majalla" w:hAnsi="Sakkal Majalla" w:cs="Sakkal Majalla" w:hint="cs"/>
                <w:sz w:val="24"/>
                <w:szCs w:val="24"/>
                <w:rtl/>
              </w:rPr>
              <w:t>أو</w:t>
            </w:r>
            <w:r w:rsidRPr="004839A9">
              <w:rPr>
                <w:rFonts w:ascii="Sakkal Majalla" w:hAnsi="Sakkal Majalla" w:cs="Sakkal Majalla"/>
                <w:sz w:val="24"/>
                <w:szCs w:val="24"/>
                <w:rtl/>
              </w:rPr>
              <w:t xml:space="preserve"> </w:t>
            </w:r>
            <w:r w:rsidRPr="004839A9">
              <w:rPr>
                <w:rFonts w:ascii="Sakkal Majalla" w:hAnsi="Sakkal Majalla" w:cs="Sakkal Majalla" w:hint="cs"/>
                <w:sz w:val="24"/>
                <w:szCs w:val="24"/>
                <w:rtl/>
              </w:rPr>
              <w:t>جهداً</w:t>
            </w:r>
            <w:r w:rsidRPr="004839A9">
              <w:rPr>
                <w:rFonts w:ascii="Sakkal Majalla" w:hAnsi="Sakkal Majalla" w:cs="Sakkal Majalla"/>
                <w:sz w:val="24"/>
                <w:szCs w:val="24"/>
                <w:rtl/>
              </w:rPr>
              <w:t xml:space="preserve"> </w:t>
            </w:r>
            <w:r w:rsidRPr="004839A9">
              <w:rPr>
                <w:rFonts w:ascii="Sakkal Majalla" w:hAnsi="Sakkal Majalla" w:cs="Sakkal Majalla" w:hint="cs"/>
                <w:sz w:val="24"/>
                <w:szCs w:val="24"/>
                <w:rtl/>
              </w:rPr>
              <w:t>كبيراً</w:t>
            </w:r>
            <w:r w:rsidRPr="004839A9">
              <w:rPr>
                <w:rFonts w:ascii="Sakkal Majalla" w:hAnsi="Sakkal Majalla" w:cs="Sakkal Majalla"/>
                <w:sz w:val="24"/>
                <w:szCs w:val="24"/>
                <w:rtl/>
              </w:rPr>
              <w:t xml:space="preserve"> </w:t>
            </w:r>
            <w:r w:rsidRPr="004839A9">
              <w:rPr>
                <w:rFonts w:ascii="Sakkal Majalla" w:hAnsi="Sakkal Majalla" w:cs="Sakkal Majalla" w:hint="cs"/>
                <w:sz w:val="24"/>
                <w:szCs w:val="24"/>
                <w:rtl/>
              </w:rPr>
              <w:t>في</w:t>
            </w:r>
            <w:r w:rsidRPr="004839A9">
              <w:rPr>
                <w:rFonts w:ascii="Sakkal Majalla" w:hAnsi="Sakkal Majalla" w:cs="Sakkal Majalla"/>
                <w:sz w:val="24"/>
                <w:szCs w:val="24"/>
                <w:rtl/>
              </w:rPr>
              <w:t xml:space="preserve"> </w:t>
            </w:r>
            <w:r w:rsidRPr="004839A9">
              <w:rPr>
                <w:rFonts w:ascii="Sakkal Majalla" w:hAnsi="Sakkal Majalla" w:cs="Sakkal Majalla" w:hint="cs"/>
                <w:sz w:val="24"/>
                <w:szCs w:val="24"/>
                <w:rtl/>
              </w:rPr>
              <w:t>صيانتها</w:t>
            </w:r>
            <w:r w:rsidRPr="004839A9">
              <w:rPr>
                <w:rFonts w:ascii="Sakkal Majalla" w:hAnsi="Sakkal Majalla" w:cs="Sakkal Majalla"/>
                <w:sz w:val="24"/>
                <w:szCs w:val="24"/>
                <w:rtl/>
              </w:rPr>
              <w:t xml:space="preserve"> </w:t>
            </w:r>
            <w:r w:rsidRPr="004839A9">
              <w:rPr>
                <w:rFonts w:ascii="Sakkal Majalla" w:hAnsi="Sakkal Majalla" w:cs="Sakkal Majalla" w:hint="cs"/>
                <w:sz w:val="24"/>
                <w:szCs w:val="24"/>
                <w:rtl/>
              </w:rPr>
              <w:t>وتحديثها</w:t>
            </w:r>
            <w:r w:rsidRPr="004839A9">
              <w:rPr>
                <w:rFonts w:ascii="Sakkal Majalla" w:hAnsi="Sakkal Majalla" w:cs="Sakkal Majalla"/>
                <w:sz w:val="24"/>
                <w:szCs w:val="24"/>
                <w:rtl/>
              </w:rPr>
              <w:t>.</w:t>
            </w:r>
          </w:p>
        </w:tc>
        <w:tc>
          <w:tcPr>
            <w:tcW w:w="876" w:type="dxa"/>
            <w:vAlign w:val="center"/>
          </w:tcPr>
          <w:p w14:paraId="12D1C11D" w14:textId="77777777" w:rsidR="00AC0200" w:rsidRDefault="00AC0200" w:rsidP="00AC0200">
            <w:pPr>
              <w:bidi/>
              <w:rPr>
                <w:rFonts w:ascii="Sakkal Majalla" w:hAnsi="Sakkal Majalla" w:cs="Sakkal Majalla"/>
                <w:sz w:val="32"/>
                <w:szCs w:val="32"/>
                <w:rtl/>
              </w:rPr>
            </w:pPr>
          </w:p>
        </w:tc>
        <w:tc>
          <w:tcPr>
            <w:tcW w:w="877" w:type="dxa"/>
            <w:vAlign w:val="center"/>
          </w:tcPr>
          <w:p w14:paraId="13EA35D4" w14:textId="77777777" w:rsidR="00AC0200" w:rsidRDefault="00AC0200" w:rsidP="00AC0200">
            <w:pPr>
              <w:bidi/>
              <w:ind w:left="557" w:firstLine="45"/>
              <w:rPr>
                <w:rFonts w:ascii="Sakkal Majalla" w:hAnsi="Sakkal Majalla" w:cs="Sakkal Majalla"/>
                <w:sz w:val="32"/>
                <w:szCs w:val="32"/>
                <w:rtl/>
              </w:rPr>
            </w:pPr>
          </w:p>
        </w:tc>
        <w:tc>
          <w:tcPr>
            <w:tcW w:w="877" w:type="dxa"/>
            <w:vAlign w:val="center"/>
          </w:tcPr>
          <w:p w14:paraId="1B1FB3A6" w14:textId="77777777" w:rsidR="00AC0200" w:rsidRDefault="00AC0200" w:rsidP="00AC0200">
            <w:pPr>
              <w:bidi/>
              <w:rPr>
                <w:rFonts w:ascii="Sakkal Majalla" w:hAnsi="Sakkal Majalla" w:cs="Sakkal Majalla"/>
                <w:sz w:val="32"/>
                <w:szCs w:val="32"/>
                <w:rtl/>
              </w:rPr>
            </w:pPr>
          </w:p>
        </w:tc>
        <w:tc>
          <w:tcPr>
            <w:tcW w:w="877" w:type="dxa"/>
            <w:vAlign w:val="center"/>
          </w:tcPr>
          <w:p w14:paraId="2A3BB289" w14:textId="77777777" w:rsidR="00AC0200" w:rsidRDefault="00AC0200" w:rsidP="00AC0200">
            <w:pPr>
              <w:bidi/>
              <w:rPr>
                <w:rFonts w:ascii="Sakkal Majalla" w:hAnsi="Sakkal Majalla" w:cs="Sakkal Majalla"/>
                <w:sz w:val="32"/>
                <w:szCs w:val="32"/>
                <w:rtl/>
              </w:rPr>
            </w:pPr>
          </w:p>
        </w:tc>
        <w:tc>
          <w:tcPr>
            <w:tcW w:w="877" w:type="dxa"/>
            <w:vAlign w:val="center"/>
          </w:tcPr>
          <w:p w14:paraId="4F3CF355" w14:textId="77777777" w:rsidR="00AC0200" w:rsidRDefault="00AC0200" w:rsidP="00AC0200">
            <w:pPr>
              <w:bidi/>
              <w:rPr>
                <w:rFonts w:ascii="Sakkal Majalla" w:hAnsi="Sakkal Majalla" w:cs="Sakkal Majalla"/>
                <w:sz w:val="32"/>
                <w:szCs w:val="32"/>
                <w:rtl/>
              </w:rPr>
            </w:pPr>
          </w:p>
        </w:tc>
      </w:tr>
    </w:tbl>
    <w:p w14:paraId="429AD1C9" w14:textId="77777777" w:rsidR="00AC0200" w:rsidRDefault="00AC0200" w:rsidP="00AC0200">
      <w:pPr>
        <w:bidi/>
        <w:rPr>
          <w:rFonts w:ascii="Sakkal Majalla" w:hAnsi="Sakkal Majalla" w:cs="Sakkal Majalla"/>
          <w:sz w:val="32"/>
          <w:szCs w:val="32"/>
          <w:rtl/>
        </w:rPr>
      </w:pPr>
    </w:p>
    <w:p w14:paraId="486ED407" w14:textId="77777777" w:rsidR="00AC0200" w:rsidRPr="007F2016" w:rsidRDefault="00AC0200" w:rsidP="00AC0200">
      <w:pPr>
        <w:bidi/>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المحور الثاني</w:t>
      </w:r>
      <w:r w:rsidRPr="007F2016">
        <w:rPr>
          <w:rFonts w:ascii="Sakkal Majalla" w:hAnsi="Sakkal Majalla" w:cs="Sakkal Majalla"/>
          <w:b/>
          <w:bCs/>
          <w:sz w:val="32"/>
          <w:szCs w:val="32"/>
          <w:u w:val="single"/>
          <w:rtl/>
        </w:rPr>
        <w:t xml:space="preserve">: </w:t>
      </w:r>
      <w:r w:rsidRPr="007F2016">
        <w:rPr>
          <w:rFonts w:ascii="Sakkal Majalla" w:hAnsi="Sakkal Majalla" w:cs="Sakkal Majalla" w:hint="cs"/>
          <w:b/>
          <w:bCs/>
          <w:sz w:val="32"/>
          <w:szCs w:val="32"/>
          <w:u w:val="single"/>
          <w:rtl/>
        </w:rPr>
        <w:t>أثر</w:t>
      </w:r>
      <w:r w:rsidRPr="007F2016">
        <w:rPr>
          <w:rFonts w:ascii="Sakkal Majalla" w:hAnsi="Sakkal Majalla" w:cs="Sakkal Majalla"/>
          <w:b/>
          <w:bCs/>
          <w:sz w:val="32"/>
          <w:szCs w:val="32"/>
          <w:u w:val="single"/>
          <w:rtl/>
        </w:rPr>
        <w:t xml:space="preserve"> </w:t>
      </w:r>
      <w:r w:rsidRPr="007F2016">
        <w:rPr>
          <w:rFonts w:ascii="Sakkal Majalla" w:hAnsi="Sakkal Majalla" w:cs="Sakkal Majalla" w:hint="cs"/>
          <w:b/>
          <w:bCs/>
          <w:sz w:val="32"/>
          <w:szCs w:val="32"/>
          <w:u w:val="single"/>
          <w:rtl/>
        </w:rPr>
        <w:t>الذكاء</w:t>
      </w:r>
      <w:r w:rsidRPr="007F2016">
        <w:rPr>
          <w:rFonts w:ascii="Sakkal Majalla" w:hAnsi="Sakkal Majalla" w:cs="Sakkal Majalla"/>
          <w:b/>
          <w:bCs/>
          <w:sz w:val="32"/>
          <w:szCs w:val="32"/>
          <w:u w:val="single"/>
          <w:rtl/>
        </w:rPr>
        <w:t xml:space="preserve"> </w:t>
      </w:r>
      <w:r w:rsidRPr="007F2016">
        <w:rPr>
          <w:rFonts w:ascii="Sakkal Majalla" w:hAnsi="Sakkal Majalla" w:cs="Sakkal Majalla" w:hint="cs"/>
          <w:b/>
          <w:bCs/>
          <w:sz w:val="32"/>
          <w:szCs w:val="32"/>
          <w:u w:val="single"/>
          <w:rtl/>
        </w:rPr>
        <w:t>الاصطناعي</w:t>
      </w:r>
      <w:r w:rsidRPr="007F2016">
        <w:rPr>
          <w:rFonts w:ascii="Sakkal Majalla" w:hAnsi="Sakkal Majalla" w:cs="Sakkal Majalla"/>
          <w:b/>
          <w:bCs/>
          <w:sz w:val="32"/>
          <w:szCs w:val="32"/>
          <w:u w:val="single"/>
          <w:rtl/>
        </w:rPr>
        <w:t xml:space="preserve"> </w:t>
      </w:r>
      <w:r w:rsidRPr="007F2016">
        <w:rPr>
          <w:rFonts w:ascii="Sakkal Majalla" w:hAnsi="Sakkal Majalla" w:cs="Sakkal Majalla" w:hint="cs"/>
          <w:b/>
          <w:bCs/>
          <w:sz w:val="32"/>
          <w:szCs w:val="32"/>
          <w:u w:val="single"/>
          <w:rtl/>
        </w:rPr>
        <w:t>على</w:t>
      </w:r>
      <w:r w:rsidRPr="007F2016">
        <w:rPr>
          <w:rFonts w:ascii="Sakkal Majalla" w:hAnsi="Sakkal Majalla" w:cs="Sakkal Majalla"/>
          <w:b/>
          <w:bCs/>
          <w:sz w:val="32"/>
          <w:szCs w:val="32"/>
          <w:u w:val="single"/>
          <w:rtl/>
        </w:rPr>
        <w:t xml:space="preserve"> </w:t>
      </w:r>
      <w:r w:rsidRPr="007F2016">
        <w:rPr>
          <w:rFonts w:ascii="Sakkal Majalla" w:hAnsi="Sakkal Majalla" w:cs="Sakkal Majalla" w:hint="cs"/>
          <w:b/>
          <w:bCs/>
          <w:sz w:val="32"/>
          <w:szCs w:val="32"/>
          <w:u w:val="single"/>
          <w:rtl/>
        </w:rPr>
        <w:t>تحسين</w:t>
      </w:r>
      <w:r w:rsidRPr="007F2016">
        <w:rPr>
          <w:rFonts w:ascii="Sakkal Majalla" w:hAnsi="Sakkal Majalla" w:cs="Sakkal Majalla"/>
          <w:b/>
          <w:bCs/>
          <w:sz w:val="32"/>
          <w:szCs w:val="32"/>
          <w:u w:val="single"/>
          <w:rtl/>
        </w:rPr>
        <w:t xml:space="preserve"> </w:t>
      </w:r>
      <w:r w:rsidRPr="007F2016">
        <w:rPr>
          <w:rFonts w:ascii="Sakkal Majalla" w:hAnsi="Sakkal Majalla" w:cs="Sakkal Majalla" w:hint="cs"/>
          <w:b/>
          <w:bCs/>
          <w:sz w:val="32"/>
          <w:szCs w:val="32"/>
          <w:u w:val="single"/>
          <w:rtl/>
        </w:rPr>
        <w:t>التخصيص</w:t>
      </w:r>
      <w:r w:rsidRPr="007F2016">
        <w:rPr>
          <w:rFonts w:ascii="Sakkal Majalla" w:hAnsi="Sakkal Majalla" w:cs="Sakkal Majalla"/>
          <w:b/>
          <w:bCs/>
          <w:sz w:val="32"/>
          <w:szCs w:val="32"/>
          <w:u w:val="single"/>
          <w:rtl/>
        </w:rPr>
        <w:t xml:space="preserve"> (</w:t>
      </w:r>
      <w:r w:rsidRPr="007F2016">
        <w:rPr>
          <w:rFonts w:ascii="Sakkal Majalla" w:hAnsi="Sakkal Majalla" w:cs="Sakkal Majalla" w:hint="cs"/>
          <w:b/>
          <w:bCs/>
          <w:sz w:val="32"/>
          <w:szCs w:val="32"/>
          <w:u w:val="single"/>
          <w:rtl/>
        </w:rPr>
        <w:t>المتغير</w:t>
      </w:r>
      <w:r w:rsidRPr="007F2016">
        <w:rPr>
          <w:rFonts w:ascii="Sakkal Majalla" w:hAnsi="Sakkal Majalla" w:cs="Sakkal Majalla"/>
          <w:b/>
          <w:bCs/>
          <w:sz w:val="32"/>
          <w:szCs w:val="32"/>
          <w:u w:val="single"/>
          <w:rtl/>
        </w:rPr>
        <w:t xml:space="preserve"> </w:t>
      </w:r>
      <w:r w:rsidRPr="007F2016">
        <w:rPr>
          <w:rFonts w:ascii="Sakkal Majalla" w:hAnsi="Sakkal Majalla" w:cs="Sakkal Majalla" w:hint="cs"/>
          <w:b/>
          <w:bCs/>
          <w:sz w:val="32"/>
          <w:szCs w:val="32"/>
          <w:u w:val="single"/>
          <w:rtl/>
        </w:rPr>
        <w:t>التابع</w:t>
      </w:r>
      <w:r w:rsidRPr="007F2016">
        <w:rPr>
          <w:rFonts w:ascii="Sakkal Majalla" w:hAnsi="Sakkal Majalla" w:cs="Sakkal Majalla"/>
          <w:b/>
          <w:bCs/>
          <w:sz w:val="32"/>
          <w:szCs w:val="32"/>
          <w:u w:val="single"/>
          <w:rtl/>
        </w:rPr>
        <w:t>)</w:t>
      </w:r>
    </w:p>
    <w:p w14:paraId="5EC8D95F" w14:textId="77777777" w:rsidR="00AC0200" w:rsidRPr="004C378A" w:rsidRDefault="00AC0200" w:rsidP="00AC0200">
      <w:pPr>
        <w:bidi/>
        <w:rPr>
          <w:rFonts w:ascii="Sakkal Majalla" w:hAnsi="Sakkal Majalla" w:cs="Sakkal Majalla"/>
          <w:sz w:val="28"/>
          <w:szCs w:val="28"/>
          <w:rtl/>
        </w:rPr>
      </w:pPr>
      <w:r>
        <w:rPr>
          <w:rFonts w:ascii="Sakkal Majalla" w:hAnsi="Sakkal Majalla" w:cs="Sakkal Majalla" w:hint="cs"/>
          <w:sz w:val="28"/>
          <w:szCs w:val="28"/>
          <w:rtl/>
        </w:rPr>
        <w:t>1/</w:t>
      </w:r>
      <w:r w:rsidRPr="004C378A">
        <w:rPr>
          <w:rFonts w:ascii="Sakkal Majalla" w:hAnsi="Sakkal Majalla" w:cs="Sakkal Majalla" w:hint="cs"/>
          <w:sz w:val="28"/>
          <w:szCs w:val="28"/>
          <w:rtl/>
        </w:rPr>
        <w:t xml:space="preserve"> ما</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مدى</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تأثير</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استخدام</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تطبيقات</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الذكاء</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الاصطناعي</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على</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مؤشرات</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الأداء</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التالية</w:t>
      </w:r>
      <w:r w:rsidRPr="004C378A">
        <w:rPr>
          <w:rFonts w:ascii="Sakkal Majalla" w:hAnsi="Sakkal Majalla" w:cs="Sakkal Majalla"/>
          <w:sz w:val="28"/>
          <w:szCs w:val="28"/>
          <w:rtl/>
        </w:rPr>
        <w:t>:</w:t>
      </w:r>
    </w:p>
    <w:tbl>
      <w:tblPr>
        <w:tblStyle w:val="af2"/>
        <w:bidiVisual/>
        <w:tblW w:w="9061" w:type="dxa"/>
        <w:tblInd w:w="-607" w:type="dxa"/>
        <w:tblLayout w:type="fixed"/>
        <w:tblLook w:val="04A0" w:firstRow="1" w:lastRow="0" w:firstColumn="1" w:lastColumn="0" w:noHBand="0" w:noVBand="1"/>
      </w:tblPr>
      <w:tblGrid>
        <w:gridCol w:w="4677"/>
        <w:gridCol w:w="876"/>
        <w:gridCol w:w="877"/>
        <w:gridCol w:w="877"/>
        <w:gridCol w:w="877"/>
        <w:gridCol w:w="877"/>
      </w:tblGrid>
      <w:tr w:rsidR="00AC0200" w14:paraId="76928C0C" w14:textId="77777777" w:rsidTr="00AF0A0D">
        <w:tc>
          <w:tcPr>
            <w:tcW w:w="4677" w:type="dxa"/>
            <w:vAlign w:val="center"/>
          </w:tcPr>
          <w:p w14:paraId="5A4800A1" w14:textId="77777777" w:rsidR="00AC0200" w:rsidRPr="00BC7DB0"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العبارات</w:t>
            </w:r>
          </w:p>
        </w:tc>
        <w:tc>
          <w:tcPr>
            <w:tcW w:w="876" w:type="dxa"/>
            <w:vAlign w:val="center"/>
          </w:tcPr>
          <w:p w14:paraId="174D08A4" w14:textId="77777777" w:rsidR="00AC0200" w:rsidRPr="00BC7DB0" w:rsidRDefault="00AC0200" w:rsidP="00AC0200">
            <w:pPr>
              <w:bidi/>
              <w:rPr>
                <w:rFonts w:ascii="Sakkal Majalla" w:hAnsi="Sakkal Majalla" w:cs="Sakkal Majalla"/>
                <w:sz w:val="24"/>
                <w:szCs w:val="24"/>
                <w:rtl/>
              </w:rPr>
            </w:pPr>
            <w:r w:rsidRPr="00BC7DB0">
              <w:rPr>
                <w:rFonts w:ascii="Sakkal Majalla" w:hAnsi="Sakkal Majalla" w:cs="Sakkal Majalla" w:hint="cs"/>
                <w:sz w:val="24"/>
                <w:szCs w:val="24"/>
                <w:rtl/>
              </w:rPr>
              <w:t>أوافق بشدة</w:t>
            </w:r>
          </w:p>
        </w:tc>
        <w:tc>
          <w:tcPr>
            <w:tcW w:w="877" w:type="dxa"/>
            <w:vAlign w:val="center"/>
          </w:tcPr>
          <w:p w14:paraId="0151417E" w14:textId="77777777" w:rsidR="00AC0200" w:rsidRPr="00BC7DB0"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أوافق</w:t>
            </w:r>
          </w:p>
        </w:tc>
        <w:tc>
          <w:tcPr>
            <w:tcW w:w="877" w:type="dxa"/>
            <w:vAlign w:val="center"/>
          </w:tcPr>
          <w:p w14:paraId="254A1DF2" w14:textId="77777777" w:rsidR="00AC0200" w:rsidRPr="00BC7DB0" w:rsidRDefault="00AC0200" w:rsidP="00AC0200">
            <w:pPr>
              <w:bidi/>
              <w:rPr>
                <w:rFonts w:ascii="Sakkal Majalla" w:hAnsi="Sakkal Majalla" w:cs="Sakkal Majalla"/>
                <w:sz w:val="24"/>
                <w:szCs w:val="24"/>
                <w:rtl/>
              </w:rPr>
            </w:pPr>
            <w:r w:rsidRPr="00BC7DB0">
              <w:rPr>
                <w:rFonts w:ascii="Sakkal Majalla" w:hAnsi="Sakkal Majalla" w:cs="Sakkal Majalla" w:hint="cs"/>
                <w:sz w:val="24"/>
                <w:szCs w:val="24"/>
                <w:rtl/>
              </w:rPr>
              <w:t>محايد</w:t>
            </w:r>
          </w:p>
        </w:tc>
        <w:tc>
          <w:tcPr>
            <w:tcW w:w="877" w:type="dxa"/>
            <w:vAlign w:val="center"/>
          </w:tcPr>
          <w:p w14:paraId="276B95F9" w14:textId="77777777" w:rsidR="00AC0200" w:rsidRPr="00BC7DB0"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لا</w:t>
            </w:r>
            <w:r w:rsidRPr="00BC7DB0">
              <w:rPr>
                <w:rFonts w:ascii="Sakkal Majalla" w:hAnsi="Sakkal Majalla" w:cs="Sakkal Majalla" w:hint="cs"/>
                <w:sz w:val="24"/>
                <w:szCs w:val="24"/>
                <w:rtl/>
              </w:rPr>
              <w:t xml:space="preserve"> </w:t>
            </w:r>
            <w:r>
              <w:rPr>
                <w:rFonts w:ascii="Sakkal Majalla" w:hAnsi="Sakkal Majalla" w:cs="Sakkal Majalla" w:hint="cs"/>
                <w:sz w:val="24"/>
                <w:szCs w:val="24"/>
                <w:rtl/>
              </w:rPr>
              <w:t>أ</w:t>
            </w:r>
            <w:r w:rsidRPr="00BC7DB0">
              <w:rPr>
                <w:rFonts w:ascii="Sakkal Majalla" w:hAnsi="Sakkal Majalla" w:cs="Sakkal Majalla" w:hint="cs"/>
                <w:sz w:val="24"/>
                <w:szCs w:val="24"/>
                <w:rtl/>
              </w:rPr>
              <w:t>وافق</w:t>
            </w:r>
          </w:p>
        </w:tc>
        <w:tc>
          <w:tcPr>
            <w:tcW w:w="877" w:type="dxa"/>
            <w:vAlign w:val="center"/>
          </w:tcPr>
          <w:p w14:paraId="65653441" w14:textId="77777777" w:rsidR="00AC0200" w:rsidRPr="00BC7DB0"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لا</w:t>
            </w:r>
            <w:r w:rsidRPr="00BC7DB0">
              <w:rPr>
                <w:rFonts w:ascii="Sakkal Majalla" w:hAnsi="Sakkal Majalla" w:cs="Sakkal Majalla" w:hint="cs"/>
                <w:sz w:val="24"/>
                <w:szCs w:val="24"/>
                <w:rtl/>
              </w:rPr>
              <w:t xml:space="preserve"> </w:t>
            </w:r>
            <w:r>
              <w:rPr>
                <w:rFonts w:ascii="Sakkal Majalla" w:hAnsi="Sakkal Majalla" w:cs="Sakkal Majalla" w:hint="cs"/>
                <w:sz w:val="24"/>
                <w:szCs w:val="24"/>
                <w:rtl/>
              </w:rPr>
              <w:t>أ</w:t>
            </w:r>
            <w:r w:rsidRPr="00BC7DB0">
              <w:rPr>
                <w:rFonts w:ascii="Sakkal Majalla" w:hAnsi="Sakkal Majalla" w:cs="Sakkal Majalla" w:hint="cs"/>
                <w:sz w:val="24"/>
                <w:szCs w:val="24"/>
                <w:rtl/>
              </w:rPr>
              <w:t>وافق بشدة</w:t>
            </w:r>
          </w:p>
        </w:tc>
      </w:tr>
      <w:tr w:rsidR="00AC0200" w14:paraId="1D14F5A7" w14:textId="77777777" w:rsidTr="00AF0A0D">
        <w:tc>
          <w:tcPr>
            <w:tcW w:w="4677" w:type="dxa"/>
          </w:tcPr>
          <w:p w14:paraId="6F139634" w14:textId="77777777" w:rsidR="00AC0200" w:rsidRPr="003C6D64" w:rsidRDefault="00AC0200" w:rsidP="00AC0200">
            <w:pPr>
              <w:bidi/>
              <w:rPr>
                <w:rFonts w:ascii="Sakkal Majalla" w:hAnsi="Sakkal Majalla" w:cs="Sakkal Majalla"/>
                <w:sz w:val="24"/>
                <w:szCs w:val="24"/>
                <w:rtl/>
              </w:rPr>
            </w:pPr>
            <w:r w:rsidRPr="003C6D64">
              <w:rPr>
                <w:rFonts w:ascii="Sakkal Majalla" w:hAnsi="Sakkal Majalla" w:cs="Sakkal Majalla" w:hint="cs"/>
                <w:sz w:val="24"/>
                <w:szCs w:val="24"/>
                <w:rtl/>
              </w:rPr>
              <w:t>1.</w:t>
            </w:r>
            <w:r w:rsidRPr="003C6D64">
              <w:rPr>
                <w:rFonts w:hint="cs"/>
                <w:sz w:val="24"/>
                <w:szCs w:val="24"/>
                <w:rtl/>
              </w:rPr>
              <w:t xml:space="preserve"> </w:t>
            </w:r>
            <w:r w:rsidRPr="004C378A">
              <w:rPr>
                <w:rFonts w:ascii="Sakkal Majalla" w:hAnsi="Sakkal Majalla" w:cs="Sakkal Majalla" w:hint="cs"/>
                <w:sz w:val="24"/>
                <w:szCs w:val="24"/>
                <w:rtl/>
              </w:rPr>
              <w:t>تحسنت</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معدلات</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تحويل</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العملاء</w:t>
            </w:r>
            <w:r w:rsidRPr="004C378A">
              <w:rPr>
                <w:rFonts w:ascii="Sakkal Majalla" w:hAnsi="Sakkal Majalla" w:cs="Sakkal Majalla"/>
                <w:sz w:val="24"/>
                <w:szCs w:val="24"/>
                <w:rtl/>
              </w:rPr>
              <w:t xml:space="preserve"> (</w:t>
            </w:r>
            <w:r w:rsidRPr="004C378A">
              <w:rPr>
                <w:rFonts w:ascii="Sakkal Majalla" w:hAnsi="Sakkal Majalla" w:cs="Sakkal Majalla"/>
                <w:sz w:val="24"/>
                <w:szCs w:val="24"/>
              </w:rPr>
              <w:t>Conversion Rate</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عبر</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القنوات</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الرقمية</w:t>
            </w:r>
            <w:r w:rsidRPr="004C378A">
              <w:rPr>
                <w:rFonts w:ascii="Sakkal Majalla" w:hAnsi="Sakkal Majalla" w:cs="Sakkal Majalla"/>
                <w:sz w:val="24"/>
                <w:szCs w:val="24"/>
                <w:rtl/>
              </w:rPr>
              <w:t>.</w:t>
            </w:r>
          </w:p>
        </w:tc>
        <w:tc>
          <w:tcPr>
            <w:tcW w:w="876" w:type="dxa"/>
            <w:vAlign w:val="center"/>
          </w:tcPr>
          <w:p w14:paraId="5D762DD1" w14:textId="77777777" w:rsidR="00AC0200" w:rsidRDefault="00AC0200" w:rsidP="00AC0200">
            <w:pPr>
              <w:bidi/>
              <w:rPr>
                <w:rFonts w:ascii="Sakkal Majalla" w:hAnsi="Sakkal Majalla" w:cs="Sakkal Majalla"/>
                <w:sz w:val="32"/>
                <w:szCs w:val="32"/>
                <w:rtl/>
              </w:rPr>
            </w:pPr>
          </w:p>
        </w:tc>
        <w:tc>
          <w:tcPr>
            <w:tcW w:w="877" w:type="dxa"/>
            <w:vAlign w:val="center"/>
          </w:tcPr>
          <w:p w14:paraId="19C89E8B" w14:textId="77777777" w:rsidR="00AC0200" w:rsidRDefault="00AC0200" w:rsidP="00AC0200">
            <w:pPr>
              <w:bidi/>
              <w:ind w:left="557" w:firstLine="45"/>
              <w:rPr>
                <w:rFonts w:ascii="Sakkal Majalla" w:hAnsi="Sakkal Majalla" w:cs="Sakkal Majalla"/>
                <w:sz w:val="32"/>
                <w:szCs w:val="32"/>
                <w:rtl/>
              </w:rPr>
            </w:pPr>
          </w:p>
        </w:tc>
        <w:tc>
          <w:tcPr>
            <w:tcW w:w="877" w:type="dxa"/>
            <w:vAlign w:val="center"/>
          </w:tcPr>
          <w:p w14:paraId="4076F863" w14:textId="77777777" w:rsidR="00AC0200" w:rsidRDefault="00AC0200" w:rsidP="00AC0200">
            <w:pPr>
              <w:bidi/>
              <w:rPr>
                <w:rFonts w:ascii="Sakkal Majalla" w:hAnsi="Sakkal Majalla" w:cs="Sakkal Majalla"/>
                <w:sz w:val="32"/>
                <w:szCs w:val="32"/>
                <w:rtl/>
              </w:rPr>
            </w:pPr>
          </w:p>
        </w:tc>
        <w:tc>
          <w:tcPr>
            <w:tcW w:w="877" w:type="dxa"/>
            <w:vAlign w:val="center"/>
          </w:tcPr>
          <w:p w14:paraId="2F23C927" w14:textId="77777777" w:rsidR="00AC0200" w:rsidRDefault="00AC0200" w:rsidP="00AC0200">
            <w:pPr>
              <w:bidi/>
              <w:rPr>
                <w:rFonts w:ascii="Sakkal Majalla" w:hAnsi="Sakkal Majalla" w:cs="Sakkal Majalla"/>
                <w:sz w:val="32"/>
                <w:szCs w:val="32"/>
                <w:rtl/>
              </w:rPr>
            </w:pPr>
          </w:p>
        </w:tc>
        <w:tc>
          <w:tcPr>
            <w:tcW w:w="877" w:type="dxa"/>
            <w:vAlign w:val="center"/>
          </w:tcPr>
          <w:p w14:paraId="0AE8B92F" w14:textId="77777777" w:rsidR="00AC0200" w:rsidRDefault="00AC0200" w:rsidP="00AC0200">
            <w:pPr>
              <w:bidi/>
              <w:rPr>
                <w:rFonts w:ascii="Sakkal Majalla" w:hAnsi="Sakkal Majalla" w:cs="Sakkal Majalla"/>
                <w:sz w:val="32"/>
                <w:szCs w:val="32"/>
                <w:rtl/>
              </w:rPr>
            </w:pPr>
          </w:p>
        </w:tc>
      </w:tr>
      <w:tr w:rsidR="00AC0200" w14:paraId="3350DEA8" w14:textId="77777777" w:rsidTr="00AF0A0D">
        <w:tc>
          <w:tcPr>
            <w:tcW w:w="4677" w:type="dxa"/>
          </w:tcPr>
          <w:p w14:paraId="4820B646" w14:textId="77777777" w:rsidR="00AC0200" w:rsidRPr="003C6D64"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2</w:t>
            </w:r>
            <w:r w:rsidRPr="004C378A">
              <w:rPr>
                <w:rFonts w:ascii="Sakkal Majalla" w:hAnsi="Sakkal Majalla" w:cs="Sakkal Majalla" w:hint="cs"/>
                <w:sz w:val="24"/>
                <w:szCs w:val="24"/>
                <w:rtl/>
              </w:rPr>
              <w:t>. ارتفع</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مستوى</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رضا</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العملاء</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الرقمي</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عن</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التفاعلات</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مع</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شركتنا</w:t>
            </w:r>
            <w:r w:rsidRPr="004C378A">
              <w:rPr>
                <w:rFonts w:ascii="Sakkal Majalla" w:hAnsi="Sakkal Majalla" w:cs="Sakkal Majalla"/>
                <w:sz w:val="24"/>
                <w:szCs w:val="24"/>
                <w:rtl/>
              </w:rPr>
              <w:t>.</w:t>
            </w:r>
          </w:p>
        </w:tc>
        <w:tc>
          <w:tcPr>
            <w:tcW w:w="876" w:type="dxa"/>
            <w:vAlign w:val="center"/>
          </w:tcPr>
          <w:p w14:paraId="29FD7485" w14:textId="77777777" w:rsidR="00AC0200" w:rsidRDefault="00AC0200" w:rsidP="00AC0200">
            <w:pPr>
              <w:bidi/>
              <w:rPr>
                <w:rFonts w:ascii="Sakkal Majalla" w:hAnsi="Sakkal Majalla" w:cs="Sakkal Majalla"/>
                <w:sz w:val="32"/>
                <w:szCs w:val="32"/>
                <w:rtl/>
              </w:rPr>
            </w:pPr>
          </w:p>
        </w:tc>
        <w:tc>
          <w:tcPr>
            <w:tcW w:w="877" w:type="dxa"/>
            <w:vAlign w:val="center"/>
          </w:tcPr>
          <w:p w14:paraId="7B6BEB07" w14:textId="77777777" w:rsidR="00AC0200" w:rsidRDefault="00AC0200" w:rsidP="00AC0200">
            <w:pPr>
              <w:bidi/>
              <w:ind w:left="557" w:firstLine="45"/>
              <w:rPr>
                <w:rFonts w:ascii="Sakkal Majalla" w:hAnsi="Sakkal Majalla" w:cs="Sakkal Majalla"/>
                <w:sz w:val="32"/>
                <w:szCs w:val="32"/>
                <w:rtl/>
              </w:rPr>
            </w:pPr>
          </w:p>
        </w:tc>
        <w:tc>
          <w:tcPr>
            <w:tcW w:w="877" w:type="dxa"/>
            <w:vAlign w:val="center"/>
          </w:tcPr>
          <w:p w14:paraId="76246E24" w14:textId="77777777" w:rsidR="00AC0200" w:rsidRDefault="00AC0200" w:rsidP="00AC0200">
            <w:pPr>
              <w:bidi/>
              <w:rPr>
                <w:rFonts w:ascii="Sakkal Majalla" w:hAnsi="Sakkal Majalla" w:cs="Sakkal Majalla"/>
                <w:sz w:val="32"/>
                <w:szCs w:val="32"/>
                <w:rtl/>
              </w:rPr>
            </w:pPr>
          </w:p>
        </w:tc>
        <w:tc>
          <w:tcPr>
            <w:tcW w:w="877" w:type="dxa"/>
            <w:vAlign w:val="center"/>
          </w:tcPr>
          <w:p w14:paraId="6EA24BFE" w14:textId="77777777" w:rsidR="00AC0200" w:rsidRDefault="00AC0200" w:rsidP="00AC0200">
            <w:pPr>
              <w:bidi/>
              <w:rPr>
                <w:rFonts w:ascii="Sakkal Majalla" w:hAnsi="Sakkal Majalla" w:cs="Sakkal Majalla"/>
                <w:sz w:val="32"/>
                <w:szCs w:val="32"/>
                <w:rtl/>
              </w:rPr>
            </w:pPr>
          </w:p>
        </w:tc>
        <w:tc>
          <w:tcPr>
            <w:tcW w:w="877" w:type="dxa"/>
            <w:vAlign w:val="center"/>
          </w:tcPr>
          <w:p w14:paraId="634A4549" w14:textId="77777777" w:rsidR="00AC0200" w:rsidRDefault="00AC0200" w:rsidP="00AC0200">
            <w:pPr>
              <w:bidi/>
              <w:rPr>
                <w:rFonts w:ascii="Sakkal Majalla" w:hAnsi="Sakkal Majalla" w:cs="Sakkal Majalla"/>
                <w:sz w:val="32"/>
                <w:szCs w:val="32"/>
                <w:rtl/>
              </w:rPr>
            </w:pPr>
          </w:p>
        </w:tc>
      </w:tr>
      <w:tr w:rsidR="00AC0200" w14:paraId="53F54892" w14:textId="77777777" w:rsidTr="00AF0A0D">
        <w:tc>
          <w:tcPr>
            <w:tcW w:w="4677" w:type="dxa"/>
          </w:tcPr>
          <w:p w14:paraId="407AA467" w14:textId="77777777" w:rsidR="00AC0200" w:rsidRPr="003C6D64"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 xml:space="preserve">3. </w:t>
            </w:r>
            <w:r w:rsidRPr="004C378A">
              <w:rPr>
                <w:rFonts w:ascii="Sakkal Majalla" w:hAnsi="Sakkal Majalla" w:cs="Sakkal Majalla" w:hint="cs"/>
                <w:sz w:val="24"/>
                <w:szCs w:val="24"/>
                <w:rtl/>
              </w:rPr>
              <w:t>انخفضت</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نسبة</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انقطاع</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العملاء</w:t>
            </w:r>
            <w:r w:rsidRPr="004C378A">
              <w:rPr>
                <w:rFonts w:ascii="Sakkal Majalla" w:hAnsi="Sakkal Majalla" w:cs="Sakkal Majalla"/>
                <w:sz w:val="24"/>
                <w:szCs w:val="24"/>
                <w:rtl/>
              </w:rPr>
              <w:t xml:space="preserve"> (</w:t>
            </w:r>
            <w:r w:rsidRPr="004C378A">
              <w:rPr>
                <w:rFonts w:ascii="Sakkal Majalla" w:hAnsi="Sakkal Majalla" w:cs="Sakkal Majalla"/>
                <w:sz w:val="24"/>
                <w:szCs w:val="24"/>
              </w:rPr>
              <w:t>Churn Rate</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بفضل</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التفاعلات</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التنبؤية</w:t>
            </w:r>
            <w:r w:rsidRPr="004C378A">
              <w:rPr>
                <w:rFonts w:ascii="Sakkal Majalla" w:hAnsi="Sakkal Majalla" w:cs="Sakkal Majalla"/>
                <w:sz w:val="24"/>
                <w:szCs w:val="24"/>
                <w:rtl/>
              </w:rPr>
              <w:t>.</w:t>
            </w:r>
          </w:p>
        </w:tc>
        <w:tc>
          <w:tcPr>
            <w:tcW w:w="876" w:type="dxa"/>
            <w:vAlign w:val="center"/>
          </w:tcPr>
          <w:p w14:paraId="3C01E74C" w14:textId="77777777" w:rsidR="00AC0200" w:rsidRDefault="00AC0200" w:rsidP="00AC0200">
            <w:pPr>
              <w:bidi/>
              <w:rPr>
                <w:rFonts w:ascii="Sakkal Majalla" w:hAnsi="Sakkal Majalla" w:cs="Sakkal Majalla"/>
                <w:sz w:val="32"/>
                <w:szCs w:val="32"/>
                <w:rtl/>
              </w:rPr>
            </w:pPr>
          </w:p>
        </w:tc>
        <w:tc>
          <w:tcPr>
            <w:tcW w:w="877" w:type="dxa"/>
            <w:vAlign w:val="center"/>
          </w:tcPr>
          <w:p w14:paraId="30132D52" w14:textId="77777777" w:rsidR="00AC0200" w:rsidRDefault="00AC0200" w:rsidP="00AC0200">
            <w:pPr>
              <w:bidi/>
              <w:ind w:left="557" w:firstLine="45"/>
              <w:rPr>
                <w:rFonts w:ascii="Sakkal Majalla" w:hAnsi="Sakkal Majalla" w:cs="Sakkal Majalla"/>
                <w:sz w:val="32"/>
                <w:szCs w:val="32"/>
                <w:rtl/>
              </w:rPr>
            </w:pPr>
          </w:p>
        </w:tc>
        <w:tc>
          <w:tcPr>
            <w:tcW w:w="877" w:type="dxa"/>
            <w:vAlign w:val="center"/>
          </w:tcPr>
          <w:p w14:paraId="6ABE6D0A" w14:textId="77777777" w:rsidR="00AC0200" w:rsidRDefault="00AC0200" w:rsidP="00AC0200">
            <w:pPr>
              <w:bidi/>
              <w:rPr>
                <w:rFonts w:ascii="Sakkal Majalla" w:hAnsi="Sakkal Majalla" w:cs="Sakkal Majalla"/>
                <w:sz w:val="32"/>
                <w:szCs w:val="32"/>
                <w:rtl/>
              </w:rPr>
            </w:pPr>
          </w:p>
        </w:tc>
        <w:tc>
          <w:tcPr>
            <w:tcW w:w="877" w:type="dxa"/>
            <w:vAlign w:val="center"/>
          </w:tcPr>
          <w:p w14:paraId="266A1910" w14:textId="77777777" w:rsidR="00AC0200" w:rsidRDefault="00AC0200" w:rsidP="00AC0200">
            <w:pPr>
              <w:bidi/>
              <w:rPr>
                <w:rFonts w:ascii="Sakkal Majalla" w:hAnsi="Sakkal Majalla" w:cs="Sakkal Majalla"/>
                <w:sz w:val="32"/>
                <w:szCs w:val="32"/>
                <w:rtl/>
              </w:rPr>
            </w:pPr>
          </w:p>
        </w:tc>
        <w:tc>
          <w:tcPr>
            <w:tcW w:w="877" w:type="dxa"/>
            <w:vAlign w:val="center"/>
          </w:tcPr>
          <w:p w14:paraId="4F503B07" w14:textId="77777777" w:rsidR="00AC0200" w:rsidRDefault="00AC0200" w:rsidP="00AC0200">
            <w:pPr>
              <w:bidi/>
              <w:rPr>
                <w:rFonts w:ascii="Sakkal Majalla" w:hAnsi="Sakkal Majalla" w:cs="Sakkal Majalla"/>
                <w:sz w:val="32"/>
                <w:szCs w:val="32"/>
                <w:rtl/>
              </w:rPr>
            </w:pPr>
          </w:p>
        </w:tc>
      </w:tr>
      <w:tr w:rsidR="00AC0200" w14:paraId="31F0F60F" w14:textId="77777777" w:rsidTr="00AF0A0D">
        <w:tc>
          <w:tcPr>
            <w:tcW w:w="4677" w:type="dxa"/>
          </w:tcPr>
          <w:p w14:paraId="03EDD864" w14:textId="77777777" w:rsidR="00AC0200" w:rsidRPr="003C6D64"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4.</w:t>
            </w:r>
            <w:r>
              <w:rPr>
                <w:rFonts w:hint="cs"/>
                <w:rtl/>
              </w:rPr>
              <w:t xml:space="preserve"> </w:t>
            </w:r>
            <w:r w:rsidRPr="004C378A">
              <w:rPr>
                <w:rFonts w:ascii="Sakkal Majalla" w:hAnsi="Sakkal Majalla" w:cs="Sakkal Majalla" w:hint="cs"/>
                <w:sz w:val="24"/>
                <w:szCs w:val="24"/>
                <w:rtl/>
              </w:rPr>
              <w:t>زادت</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القيمة</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الدائمة</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للعميل</w:t>
            </w:r>
            <w:r w:rsidRPr="004C378A">
              <w:rPr>
                <w:rFonts w:ascii="Sakkal Majalla" w:hAnsi="Sakkal Majalla" w:cs="Sakkal Majalla"/>
                <w:sz w:val="24"/>
                <w:szCs w:val="24"/>
                <w:rtl/>
              </w:rPr>
              <w:t xml:space="preserve"> (</w:t>
            </w:r>
            <w:r w:rsidRPr="004C378A">
              <w:rPr>
                <w:rFonts w:ascii="Sakkal Majalla" w:hAnsi="Sakkal Majalla" w:cs="Sakkal Majalla"/>
                <w:sz w:val="24"/>
                <w:szCs w:val="24"/>
              </w:rPr>
              <w:t>Customer Lifetime Value</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لدينا</w:t>
            </w:r>
            <w:r w:rsidRPr="004C378A">
              <w:rPr>
                <w:rFonts w:ascii="Sakkal Majalla" w:hAnsi="Sakkal Majalla" w:cs="Sakkal Majalla"/>
                <w:sz w:val="24"/>
                <w:szCs w:val="24"/>
                <w:rtl/>
              </w:rPr>
              <w:t>.</w:t>
            </w:r>
          </w:p>
        </w:tc>
        <w:tc>
          <w:tcPr>
            <w:tcW w:w="876" w:type="dxa"/>
            <w:vAlign w:val="center"/>
          </w:tcPr>
          <w:p w14:paraId="56933584" w14:textId="77777777" w:rsidR="00AC0200" w:rsidRDefault="00AC0200" w:rsidP="00AC0200">
            <w:pPr>
              <w:bidi/>
              <w:rPr>
                <w:rFonts w:ascii="Sakkal Majalla" w:hAnsi="Sakkal Majalla" w:cs="Sakkal Majalla"/>
                <w:sz w:val="32"/>
                <w:szCs w:val="32"/>
                <w:rtl/>
              </w:rPr>
            </w:pPr>
          </w:p>
        </w:tc>
        <w:tc>
          <w:tcPr>
            <w:tcW w:w="877" w:type="dxa"/>
            <w:vAlign w:val="center"/>
          </w:tcPr>
          <w:p w14:paraId="6878E3D7" w14:textId="77777777" w:rsidR="00AC0200" w:rsidRDefault="00AC0200" w:rsidP="00AC0200">
            <w:pPr>
              <w:bidi/>
              <w:ind w:left="557" w:firstLine="45"/>
              <w:rPr>
                <w:rFonts w:ascii="Sakkal Majalla" w:hAnsi="Sakkal Majalla" w:cs="Sakkal Majalla"/>
                <w:sz w:val="32"/>
                <w:szCs w:val="32"/>
                <w:rtl/>
              </w:rPr>
            </w:pPr>
          </w:p>
        </w:tc>
        <w:tc>
          <w:tcPr>
            <w:tcW w:w="877" w:type="dxa"/>
            <w:vAlign w:val="center"/>
          </w:tcPr>
          <w:p w14:paraId="00C9959D" w14:textId="77777777" w:rsidR="00AC0200" w:rsidRDefault="00AC0200" w:rsidP="00AC0200">
            <w:pPr>
              <w:bidi/>
              <w:rPr>
                <w:rFonts w:ascii="Sakkal Majalla" w:hAnsi="Sakkal Majalla" w:cs="Sakkal Majalla"/>
                <w:sz w:val="32"/>
                <w:szCs w:val="32"/>
                <w:rtl/>
              </w:rPr>
            </w:pPr>
          </w:p>
        </w:tc>
        <w:tc>
          <w:tcPr>
            <w:tcW w:w="877" w:type="dxa"/>
            <w:vAlign w:val="center"/>
          </w:tcPr>
          <w:p w14:paraId="507D47BB" w14:textId="77777777" w:rsidR="00AC0200" w:rsidRDefault="00AC0200" w:rsidP="00AC0200">
            <w:pPr>
              <w:bidi/>
              <w:rPr>
                <w:rFonts w:ascii="Sakkal Majalla" w:hAnsi="Sakkal Majalla" w:cs="Sakkal Majalla"/>
                <w:sz w:val="32"/>
                <w:szCs w:val="32"/>
                <w:rtl/>
              </w:rPr>
            </w:pPr>
          </w:p>
        </w:tc>
        <w:tc>
          <w:tcPr>
            <w:tcW w:w="877" w:type="dxa"/>
            <w:vAlign w:val="center"/>
          </w:tcPr>
          <w:p w14:paraId="7135A467" w14:textId="77777777" w:rsidR="00AC0200" w:rsidRDefault="00AC0200" w:rsidP="00AC0200">
            <w:pPr>
              <w:bidi/>
              <w:rPr>
                <w:rFonts w:ascii="Sakkal Majalla" w:hAnsi="Sakkal Majalla" w:cs="Sakkal Majalla"/>
                <w:sz w:val="32"/>
                <w:szCs w:val="32"/>
                <w:rtl/>
              </w:rPr>
            </w:pPr>
          </w:p>
        </w:tc>
      </w:tr>
      <w:tr w:rsidR="00AC0200" w14:paraId="7D67C7AC" w14:textId="77777777" w:rsidTr="00AF0A0D">
        <w:tc>
          <w:tcPr>
            <w:tcW w:w="4677" w:type="dxa"/>
          </w:tcPr>
          <w:p w14:paraId="041C73FF" w14:textId="77777777" w:rsidR="00AC0200" w:rsidRPr="003C6D64"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 xml:space="preserve">5. </w:t>
            </w:r>
            <w:r w:rsidRPr="004C378A">
              <w:rPr>
                <w:rFonts w:ascii="Sakkal Majalla" w:hAnsi="Sakkal Majalla" w:cs="Sakkal Majalla" w:hint="cs"/>
                <w:sz w:val="24"/>
                <w:szCs w:val="24"/>
                <w:rtl/>
              </w:rPr>
              <w:t>أصبحت</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عملية</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تحديد</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احتياجات</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العميل</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وتلبيتها</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أكثر</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سرعة</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ودقة</w:t>
            </w:r>
            <w:r w:rsidRPr="004C378A">
              <w:rPr>
                <w:rFonts w:ascii="Sakkal Majalla" w:hAnsi="Sakkal Majalla" w:cs="Sakkal Majalla"/>
                <w:sz w:val="24"/>
                <w:szCs w:val="24"/>
                <w:rtl/>
              </w:rPr>
              <w:t>.</w:t>
            </w:r>
          </w:p>
        </w:tc>
        <w:tc>
          <w:tcPr>
            <w:tcW w:w="876" w:type="dxa"/>
            <w:vAlign w:val="center"/>
          </w:tcPr>
          <w:p w14:paraId="529AA93F" w14:textId="77777777" w:rsidR="00AC0200" w:rsidRDefault="00AC0200" w:rsidP="00AC0200">
            <w:pPr>
              <w:bidi/>
              <w:rPr>
                <w:rFonts w:ascii="Sakkal Majalla" w:hAnsi="Sakkal Majalla" w:cs="Sakkal Majalla"/>
                <w:sz w:val="32"/>
                <w:szCs w:val="32"/>
                <w:rtl/>
              </w:rPr>
            </w:pPr>
          </w:p>
        </w:tc>
        <w:tc>
          <w:tcPr>
            <w:tcW w:w="877" w:type="dxa"/>
            <w:vAlign w:val="center"/>
          </w:tcPr>
          <w:p w14:paraId="125BA4CA" w14:textId="77777777" w:rsidR="00AC0200" w:rsidRDefault="00AC0200" w:rsidP="00AC0200">
            <w:pPr>
              <w:bidi/>
              <w:ind w:left="557" w:firstLine="45"/>
              <w:rPr>
                <w:rFonts w:ascii="Sakkal Majalla" w:hAnsi="Sakkal Majalla" w:cs="Sakkal Majalla"/>
                <w:sz w:val="32"/>
                <w:szCs w:val="32"/>
                <w:rtl/>
              </w:rPr>
            </w:pPr>
          </w:p>
        </w:tc>
        <w:tc>
          <w:tcPr>
            <w:tcW w:w="877" w:type="dxa"/>
            <w:vAlign w:val="center"/>
          </w:tcPr>
          <w:p w14:paraId="60CD971F" w14:textId="77777777" w:rsidR="00AC0200" w:rsidRDefault="00AC0200" w:rsidP="00AC0200">
            <w:pPr>
              <w:bidi/>
              <w:rPr>
                <w:rFonts w:ascii="Sakkal Majalla" w:hAnsi="Sakkal Majalla" w:cs="Sakkal Majalla"/>
                <w:sz w:val="32"/>
                <w:szCs w:val="32"/>
                <w:rtl/>
              </w:rPr>
            </w:pPr>
          </w:p>
        </w:tc>
        <w:tc>
          <w:tcPr>
            <w:tcW w:w="877" w:type="dxa"/>
            <w:vAlign w:val="center"/>
          </w:tcPr>
          <w:p w14:paraId="4A2B73E0" w14:textId="77777777" w:rsidR="00AC0200" w:rsidRDefault="00AC0200" w:rsidP="00AC0200">
            <w:pPr>
              <w:bidi/>
              <w:rPr>
                <w:rFonts w:ascii="Sakkal Majalla" w:hAnsi="Sakkal Majalla" w:cs="Sakkal Majalla"/>
                <w:sz w:val="32"/>
                <w:szCs w:val="32"/>
                <w:rtl/>
              </w:rPr>
            </w:pPr>
          </w:p>
        </w:tc>
        <w:tc>
          <w:tcPr>
            <w:tcW w:w="877" w:type="dxa"/>
            <w:vAlign w:val="center"/>
          </w:tcPr>
          <w:p w14:paraId="00093CA2" w14:textId="77777777" w:rsidR="00AC0200" w:rsidRDefault="00AC0200" w:rsidP="00AC0200">
            <w:pPr>
              <w:bidi/>
              <w:rPr>
                <w:rFonts w:ascii="Sakkal Majalla" w:hAnsi="Sakkal Majalla" w:cs="Sakkal Majalla"/>
                <w:sz w:val="32"/>
                <w:szCs w:val="32"/>
                <w:rtl/>
              </w:rPr>
            </w:pPr>
          </w:p>
        </w:tc>
      </w:tr>
    </w:tbl>
    <w:p w14:paraId="116413DD" w14:textId="77777777" w:rsidR="00AC0200" w:rsidRPr="00DD0255" w:rsidRDefault="00AC0200" w:rsidP="00AC0200">
      <w:pPr>
        <w:bidi/>
        <w:rPr>
          <w:rFonts w:ascii="Sakkal Majalla" w:hAnsi="Sakkal Majalla" w:cs="Sakkal Majalla"/>
          <w:b/>
          <w:bCs/>
          <w:sz w:val="36"/>
          <w:szCs w:val="36"/>
          <w:rtl/>
        </w:rPr>
      </w:pPr>
      <w:r w:rsidRPr="00DD0255">
        <w:rPr>
          <w:rFonts w:ascii="Sakkal Majalla" w:hAnsi="Sakkal Majalla" w:cs="Sakkal Majalla" w:hint="cs"/>
          <w:sz w:val="32"/>
          <w:szCs w:val="32"/>
          <w:rtl/>
        </w:rPr>
        <w:t xml:space="preserve">* التحديات </w:t>
      </w:r>
      <w:proofErr w:type="gramStart"/>
      <w:r w:rsidRPr="00DD0255">
        <w:rPr>
          <w:rFonts w:ascii="Sakkal Majalla" w:hAnsi="Sakkal Majalla" w:cs="Sakkal Majalla" w:hint="cs"/>
          <w:sz w:val="32"/>
          <w:szCs w:val="32"/>
          <w:rtl/>
        </w:rPr>
        <w:t>والمعوقات :</w:t>
      </w:r>
      <w:proofErr w:type="gramEnd"/>
    </w:p>
    <w:p w14:paraId="475AC8A5" w14:textId="77777777" w:rsidR="00AC0200" w:rsidRPr="004C378A" w:rsidRDefault="00AC0200" w:rsidP="00AC0200">
      <w:pPr>
        <w:bidi/>
        <w:rPr>
          <w:rFonts w:ascii="Sakkal Majalla" w:hAnsi="Sakkal Majalla" w:cs="Sakkal Majalla"/>
          <w:sz w:val="28"/>
          <w:szCs w:val="28"/>
          <w:rtl/>
        </w:rPr>
      </w:pPr>
      <w:r>
        <w:rPr>
          <w:rFonts w:ascii="Sakkal Majalla" w:hAnsi="Sakkal Majalla" w:cs="Sakkal Majalla" w:hint="cs"/>
          <w:sz w:val="28"/>
          <w:szCs w:val="28"/>
          <w:rtl/>
        </w:rPr>
        <w:t xml:space="preserve">2/ </w:t>
      </w:r>
      <w:r w:rsidRPr="004C378A">
        <w:rPr>
          <w:rFonts w:ascii="Sakkal Majalla" w:hAnsi="Sakkal Majalla" w:cs="Sakkal Majalla" w:hint="cs"/>
          <w:sz w:val="28"/>
          <w:szCs w:val="28"/>
          <w:rtl/>
        </w:rPr>
        <w:t>هل</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توافق</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على</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أن</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العوامل</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التالية</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تشكل</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تحدياً</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كبيراً</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في</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تطبيق</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الذكاء</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الاصطناعي</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لتحسين</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تجربة</w:t>
      </w:r>
      <w:r w:rsidRPr="004C378A">
        <w:rPr>
          <w:rFonts w:ascii="Sakkal Majalla" w:hAnsi="Sakkal Majalla" w:cs="Sakkal Majalla"/>
          <w:sz w:val="28"/>
          <w:szCs w:val="28"/>
          <w:rtl/>
        </w:rPr>
        <w:t xml:space="preserve"> </w:t>
      </w:r>
      <w:r w:rsidRPr="004C378A">
        <w:rPr>
          <w:rFonts w:ascii="Sakkal Majalla" w:hAnsi="Sakkal Majalla" w:cs="Sakkal Majalla" w:hint="cs"/>
          <w:sz w:val="28"/>
          <w:szCs w:val="28"/>
          <w:rtl/>
        </w:rPr>
        <w:t>العملاء؟</w:t>
      </w:r>
    </w:p>
    <w:tbl>
      <w:tblPr>
        <w:tblStyle w:val="af2"/>
        <w:bidiVisual/>
        <w:tblW w:w="9061" w:type="dxa"/>
        <w:tblInd w:w="-607" w:type="dxa"/>
        <w:tblLayout w:type="fixed"/>
        <w:tblLook w:val="04A0" w:firstRow="1" w:lastRow="0" w:firstColumn="1" w:lastColumn="0" w:noHBand="0" w:noVBand="1"/>
      </w:tblPr>
      <w:tblGrid>
        <w:gridCol w:w="4677"/>
        <w:gridCol w:w="876"/>
        <w:gridCol w:w="877"/>
        <w:gridCol w:w="877"/>
        <w:gridCol w:w="877"/>
        <w:gridCol w:w="877"/>
      </w:tblGrid>
      <w:tr w:rsidR="00AC0200" w14:paraId="717CA51F" w14:textId="77777777" w:rsidTr="00AF0A0D">
        <w:tc>
          <w:tcPr>
            <w:tcW w:w="4677" w:type="dxa"/>
            <w:vAlign w:val="center"/>
          </w:tcPr>
          <w:p w14:paraId="00D04719" w14:textId="77777777" w:rsidR="00AC0200" w:rsidRPr="00BC7DB0"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العبارات</w:t>
            </w:r>
          </w:p>
        </w:tc>
        <w:tc>
          <w:tcPr>
            <w:tcW w:w="876" w:type="dxa"/>
            <w:vAlign w:val="center"/>
          </w:tcPr>
          <w:p w14:paraId="514445CD" w14:textId="77777777" w:rsidR="00AC0200" w:rsidRPr="00BC7DB0" w:rsidRDefault="00AC0200" w:rsidP="00AC0200">
            <w:pPr>
              <w:bidi/>
              <w:rPr>
                <w:rFonts w:ascii="Sakkal Majalla" w:hAnsi="Sakkal Majalla" w:cs="Sakkal Majalla"/>
                <w:sz w:val="24"/>
                <w:szCs w:val="24"/>
                <w:rtl/>
              </w:rPr>
            </w:pPr>
            <w:r w:rsidRPr="00BC7DB0">
              <w:rPr>
                <w:rFonts w:ascii="Sakkal Majalla" w:hAnsi="Sakkal Majalla" w:cs="Sakkal Majalla" w:hint="cs"/>
                <w:sz w:val="24"/>
                <w:szCs w:val="24"/>
                <w:rtl/>
              </w:rPr>
              <w:t>أوافق بشدة</w:t>
            </w:r>
          </w:p>
        </w:tc>
        <w:tc>
          <w:tcPr>
            <w:tcW w:w="877" w:type="dxa"/>
            <w:vAlign w:val="center"/>
          </w:tcPr>
          <w:p w14:paraId="43369A66" w14:textId="77777777" w:rsidR="00AC0200" w:rsidRPr="00BC7DB0"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أوافق</w:t>
            </w:r>
          </w:p>
        </w:tc>
        <w:tc>
          <w:tcPr>
            <w:tcW w:w="877" w:type="dxa"/>
            <w:vAlign w:val="center"/>
          </w:tcPr>
          <w:p w14:paraId="20CE0097" w14:textId="77777777" w:rsidR="00AC0200" w:rsidRPr="00BC7DB0" w:rsidRDefault="00AC0200" w:rsidP="00AC0200">
            <w:pPr>
              <w:bidi/>
              <w:rPr>
                <w:rFonts w:ascii="Sakkal Majalla" w:hAnsi="Sakkal Majalla" w:cs="Sakkal Majalla"/>
                <w:sz w:val="24"/>
                <w:szCs w:val="24"/>
                <w:rtl/>
              </w:rPr>
            </w:pPr>
            <w:r w:rsidRPr="00BC7DB0">
              <w:rPr>
                <w:rFonts w:ascii="Sakkal Majalla" w:hAnsi="Sakkal Majalla" w:cs="Sakkal Majalla" w:hint="cs"/>
                <w:sz w:val="24"/>
                <w:szCs w:val="24"/>
                <w:rtl/>
              </w:rPr>
              <w:t>محايد</w:t>
            </w:r>
          </w:p>
        </w:tc>
        <w:tc>
          <w:tcPr>
            <w:tcW w:w="877" w:type="dxa"/>
            <w:vAlign w:val="center"/>
          </w:tcPr>
          <w:p w14:paraId="19F969EA" w14:textId="77777777" w:rsidR="00AC0200" w:rsidRPr="00BC7DB0"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لا</w:t>
            </w:r>
            <w:r w:rsidRPr="00BC7DB0">
              <w:rPr>
                <w:rFonts w:ascii="Sakkal Majalla" w:hAnsi="Sakkal Majalla" w:cs="Sakkal Majalla" w:hint="cs"/>
                <w:sz w:val="24"/>
                <w:szCs w:val="24"/>
                <w:rtl/>
              </w:rPr>
              <w:t xml:space="preserve"> </w:t>
            </w:r>
            <w:r>
              <w:rPr>
                <w:rFonts w:ascii="Sakkal Majalla" w:hAnsi="Sakkal Majalla" w:cs="Sakkal Majalla" w:hint="cs"/>
                <w:sz w:val="24"/>
                <w:szCs w:val="24"/>
                <w:rtl/>
              </w:rPr>
              <w:t>أ</w:t>
            </w:r>
            <w:r w:rsidRPr="00BC7DB0">
              <w:rPr>
                <w:rFonts w:ascii="Sakkal Majalla" w:hAnsi="Sakkal Majalla" w:cs="Sakkal Majalla" w:hint="cs"/>
                <w:sz w:val="24"/>
                <w:szCs w:val="24"/>
                <w:rtl/>
              </w:rPr>
              <w:t>وافق</w:t>
            </w:r>
          </w:p>
        </w:tc>
        <w:tc>
          <w:tcPr>
            <w:tcW w:w="877" w:type="dxa"/>
            <w:vAlign w:val="center"/>
          </w:tcPr>
          <w:p w14:paraId="1060ED4F" w14:textId="77777777" w:rsidR="00AC0200" w:rsidRPr="00BC7DB0"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لا</w:t>
            </w:r>
            <w:r w:rsidRPr="00BC7DB0">
              <w:rPr>
                <w:rFonts w:ascii="Sakkal Majalla" w:hAnsi="Sakkal Majalla" w:cs="Sakkal Majalla" w:hint="cs"/>
                <w:sz w:val="24"/>
                <w:szCs w:val="24"/>
                <w:rtl/>
              </w:rPr>
              <w:t xml:space="preserve"> </w:t>
            </w:r>
            <w:r>
              <w:rPr>
                <w:rFonts w:ascii="Sakkal Majalla" w:hAnsi="Sakkal Majalla" w:cs="Sakkal Majalla" w:hint="cs"/>
                <w:sz w:val="24"/>
                <w:szCs w:val="24"/>
                <w:rtl/>
              </w:rPr>
              <w:t>أ</w:t>
            </w:r>
            <w:r w:rsidRPr="00BC7DB0">
              <w:rPr>
                <w:rFonts w:ascii="Sakkal Majalla" w:hAnsi="Sakkal Majalla" w:cs="Sakkal Majalla" w:hint="cs"/>
                <w:sz w:val="24"/>
                <w:szCs w:val="24"/>
                <w:rtl/>
              </w:rPr>
              <w:t>وافق بشدة</w:t>
            </w:r>
          </w:p>
        </w:tc>
      </w:tr>
      <w:tr w:rsidR="00AC0200" w14:paraId="0A9C031A" w14:textId="77777777" w:rsidTr="00AF0A0D">
        <w:tc>
          <w:tcPr>
            <w:tcW w:w="4677" w:type="dxa"/>
          </w:tcPr>
          <w:p w14:paraId="55D783A8" w14:textId="77777777" w:rsidR="00AC0200" w:rsidRPr="003C6D64" w:rsidRDefault="00AC0200" w:rsidP="00AC0200">
            <w:pPr>
              <w:bidi/>
              <w:rPr>
                <w:rFonts w:ascii="Sakkal Majalla" w:hAnsi="Sakkal Majalla" w:cs="Sakkal Majalla"/>
                <w:sz w:val="24"/>
                <w:szCs w:val="24"/>
                <w:rtl/>
              </w:rPr>
            </w:pPr>
            <w:r w:rsidRPr="003C6D64">
              <w:rPr>
                <w:rFonts w:ascii="Sakkal Majalla" w:hAnsi="Sakkal Majalla" w:cs="Sakkal Majalla" w:hint="cs"/>
                <w:sz w:val="24"/>
                <w:szCs w:val="24"/>
                <w:rtl/>
              </w:rPr>
              <w:t>1.</w:t>
            </w:r>
            <w:r w:rsidRPr="003C6D64">
              <w:rPr>
                <w:rFonts w:hint="cs"/>
                <w:sz w:val="24"/>
                <w:szCs w:val="24"/>
                <w:rtl/>
              </w:rPr>
              <w:t xml:space="preserve"> </w:t>
            </w:r>
            <w:r w:rsidRPr="004C378A">
              <w:rPr>
                <w:rFonts w:ascii="Sakkal Majalla" w:hAnsi="Sakkal Majalla" w:cs="Sakkal Majalla" w:hint="cs"/>
                <w:sz w:val="24"/>
                <w:szCs w:val="24"/>
                <w:rtl/>
              </w:rPr>
              <w:t>خصوصية</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وأمن</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بيانات</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العملاء</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تمثل</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تحدياً</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رئيسياً</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في</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استخدام</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الذكاء</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الاصطناعي</w:t>
            </w:r>
            <w:r w:rsidRPr="004C378A">
              <w:rPr>
                <w:rFonts w:ascii="Sakkal Majalla" w:hAnsi="Sakkal Majalla" w:cs="Sakkal Majalla"/>
                <w:sz w:val="24"/>
                <w:szCs w:val="24"/>
                <w:rtl/>
              </w:rPr>
              <w:t>.</w:t>
            </w:r>
          </w:p>
        </w:tc>
        <w:tc>
          <w:tcPr>
            <w:tcW w:w="876" w:type="dxa"/>
            <w:vAlign w:val="center"/>
          </w:tcPr>
          <w:p w14:paraId="47E2A55D" w14:textId="77777777" w:rsidR="00AC0200" w:rsidRDefault="00AC0200" w:rsidP="00AC0200">
            <w:pPr>
              <w:bidi/>
              <w:rPr>
                <w:rFonts w:ascii="Sakkal Majalla" w:hAnsi="Sakkal Majalla" w:cs="Sakkal Majalla"/>
                <w:sz w:val="32"/>
                <w:szCs w:val="32"/>
                <w:rtl/>
              </w:rPr>
            </w:pPr>
          </w:p>
        </w:tc>
        <w:tc>
          <w:tcPr>
            <w:tcW w:w="877" w:type="dxa"/>
            <w:vAlign w:val="center"/>
          </w:tcPr>
          <w:p w14:paraId="5CEEB8C0" w14:textId="77777777" w:rsidR="00AC0200" w:rsidRDefault="00AC0200" w:rsidP="00AC0200">
            <w:pPr>
              <w:bidi/>
              <w:ind w:left="557" w:firstLine="45"/>
              <w:rPr>
                <w:rFonts w:ascii="Sakkal Majalla" w:hAnsi="Sakkal Majalla" w:cs="Sakkal Majalla"/>
                <w:sz w:val="32"/>
                <w:szCs w:val="32"/>
                <w:rtl/>
              </w:rPr>
            </w:pPr>
          </w:p>
        </w:tc>
        <w:tc>
          <w:tcPr>
            <w:tcW w:w="877" w:type="dxa"/>
            <w:vAlign w:val="center"/>
          </w:tcPr>
          <w:p w14:paraId="4D328108" w14:textId="77777777" w:rsidR="00AC0200" w:rsidRDefault="00AC0200" w:rsidP="00AC0200">
            <w:pPr>
              <w:bidi/>
              <w:rPr>
                <w:rFonts w:ascii="Sakkal Majalla" w:hAnsi="Sakkal Majalla" w:cs="Sakkal Majalla"/>
                <w:sz w:val="32"/>
                <w:szCs w:val="32"/>
                <w:rtl/>
              </w:rPr>
            </w:pPr>
          </w:p>
        </w:tc>
        <w:tc>
          <w:tcPr>
            <w:tcW w:w="877" w:type="dxa"/>
            <w:vAlign w:val="center"/>
          </w:tcPr>
          <w:p w14:paraId="258CDD3C" w14:textId="77777777" w:rsidR="00AC0200" w:rsidRDefault="00AC0200" w:rsidP="00AC0200">
            <w:pPr>
              <w:bidi/>
              <w:rPr>
                <w:rFonts w:ascii="Sakkal Majalla" w:hAnsi="Sakkal Majalla" w:cs="Sakkal Majalla"/>
                <w:sz w:val="32"/>
                <w:szCs w:val="32"/>
                <w:rtl/>
              </w:rPr>
            </w:pPr>
          </w:p>
        </w:tc>
        <w:tc>
          <w:tcPr>
            <w:tcW w:w="877" w:type="dxa"/>
            <w:vAlign w:val="center"/>
          </w:tcPr>
          <w:p w14:paraId="28100BA8" w14:textId="77777777" w:rsidR="00AC0200" w:rsidRDefault="00AC0200" w:rsidP="00AC0200">
            <w:pPr>
              <w:bidi/>
              <w:rPr>
                <w:rFonts w:ascii="Sakkal Majalla" w:hAnsi="Sakkal Majalla" w:cs="Sakkal Majalla"/>
                <w:sz w:val="32"/>
                <w:szCs w:val="32"/>
                <w:rtl/>
              </w:rPr>
            </w:pPr>
          </w:p>
        </w:tc>
      </w:tr>
      <w:tr w:rsidR="00AC0200" w14:paraId="2BC87B8C" w14:textId="77777777" w:rsidTr="00AF0A0D">
        <w:tc>
          <w:tcPr>
            <w:tcW w:w="4677" w:type="dxa"/>
          </w:tcPr>
          <w:p w14:paraId="1E2FB279" w14:textId="77777777" w:rsidR="00AC0200" w:rsidRPr="003C6D64"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 xml:space="preserve">2. </w:t>
            </w:r>
            <w:r w:rsidRPr="004C378A">
              <w:rPr>
                <w:rFonts w:ascii="Sakkal Majalla" w:hAnsi="Sakkal Majalla" w:cs="Sakkal Majalla" w:hint="cs"/>
                <w:sz w:val="24"/>
                <w:szCs w:val="24"/>
                <w:rtl/>
              </w:rPr>
              <w:t>نقص</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المهارات</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المتخصصة</w:t>
            </w:r>
            <w:r>
              <w:rPr>
                <w:rFonts w:ascii="Sakkal Majalla" w:hAnsi="Sakkal Majalla" w:cs="Sakkal Majalla" w:hint="cs"/>
                <w:sz w:val="24"/>
                <w:szCs w:val="24"/>
                <w:rtl/>
              </w:rPr>
              <w:t xml:space="preserve"> </w:t>
            </w:r>
            <w:r w:rsidRPr="004C378A">
              <w:rPr>
                <w:rFonts w:ascii="Sakkal Majalla" w:hAnsi="Sakkal Majalla" w:cs="Sakkal Majalla" w:hint="cs"/>
                <w:sz w:val="24"/>
                <w:szCs w:val="24"/>
                <w:rtl/>
              </w:rPr>
              <w:t>في</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تحليل</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وتفسير</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مخرجات</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خوارزميات</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الذكاء</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الاصطناعي</w:t>
            </w:r>
            <w:r w:rsidRPr="004C378A">
              <w:rPr>
                <w:rFonts w:ascii="Sakkal Majalla" w:hAnsi="Sakkal Majalla" w:cs="Sakkal Majalla"/>
                <w:sz w:val="24"/>
                <w:szCs w:val="24"/>
                <w:rtl/>
              </w:rPr>
              <w:t>.</w:t>
            </w:r>
          </w:p>
        </w:tc>
        <w:tc>
          <w:tcPr>
            <w:tcW w:w="876" w:type="dxa"/>
            <w:vAlign w:val="center"/>
          </w:tcPr>
          <w:p w14:paraId="26DE7E03" w14:textId="77777777" w:rsidR="00AC0200" w:rsidRDefault="00AC0200" w:rsidP="00AC0200">
            <w:pPr>
              <w:bidi/>
              <w:rPr>
                <w:rFonts w:ascii="Sakkal Majalla" w:hAnsi="Sakkal Majalla" w:cs="Sakkal Majalla"/>
                <w:sz w:val="32"/>
                <w:szCs w:val="32"/>
                <w:rtl/>
              </w:rPr>
            </w:pPr>
          </w:p>
        </w:tc>
        <w:tc>
          <w:tcPr>
            <w:tcW w:w="877" w:type="dxa"/>
            <w:vAlign w:val="center"/>
          </w:tcPr>
          <w:p w14:paraId="4094F974" w14:textId="77777777" w:rsidR="00AC0200" w:rsidRDefault="00AC0200" w:rsidP="00AC0200">
            <w:pPr>
              <w:bidi/>
              <w:ind w:left="557" w:firstLine="45"/>
              <w:rPr>
                <w:rFonts w:ascii="Sakkal Majalla" w:hAnsi="Sakkal Majalla" w:cs="Sakkal Majalla"/>
                <w:sz w:val="32"/>
                <w:szCs w:val="32"/>
                <w:rtl/>
              </w:rPr>
            </w:pPr>
          </w:p>
        </w:tc>
        <w:tc>
          <w:tcPr>
            <w:tcW w:w="877" w:type="dxa"/>
            <w:vAlign w:val="center"/>
          </w:tcPr>
          <w:p w14:paraId="2E32B21B" w14:textId="77777777" w:rsidR="00AC0200" w:rsidRDefault="00AC0200" w:rsidP="00AC0200">
            <w:pPr>
              <w:bidi/>
              <w:rPr>
                <w:rFonts w:ascii="Sakkal Majalla" w:hAnsi="Sakkal Majalla" w:cs="Sakkal Majalla"/>
                <w:sz w:val="32"/>
                <w:szCs w:val="32"/>
                <w:rtl/>
              </w:rPr>
            </w:pPr>
          </w:p>
        </w:tc>
        <w:tc>
          <w:tcPr>
            <w:tcW w:w="877" w:type="dxa"/>
            <w:vAlign w:val="center"/>
          </w:tcPr>
          <w:p w14:paraId="69E77CEA" w14:textId="77777777" w:rsidR="00AC0200" w:rsidRDefault="00AC0200" w:rsidP="00AC0200">
            <w:pPr>
              <w:bidi/>
              <w:rPr>
                <w:rFonts w:ascii="Sakkal Majalla" w:hAnsi="Sakkal Majalla" w:cs="Sakkal Majalla"/>
                <w:sz w:val="32"/>
                <w:szCs w:val="32"/>
                <w:rtl/>
              </w:rPr>
            </w:pPr>
          </w:p>
        </w:tc>
        <w:tc>
          <w:tcPr>
            <w:tcW w:w="877" w:type="dxa"/>
            <w:vAlign w:val="center"/>
          </w:tcPr>
          <w:p w14:paraId="70B0054E" w14:textId="77777777" w:rsidR="00AC0200" w:rsidRDefault="00AC0200" w:rsidP="00AC0200">
            <w:pPr>
              <w:bidi/>
              <w:rPr>
                <w:rFonts w:ascii="Sakkal Majalla" w:hAnsi="Sakkal Majalla" w:cs="Sakkal Majalla"/>
                <w:sz w:val="32"/>
                <w:szCs w:val="32"/>
                <w:rtl/>
              </w:rPr>
            </w:pPr>
          </w:p>
        </w:tc>
      </w:tr>
      <w:tr w:rsidR="00AC0200" w14:paraId="368B1A09" w14:textId="77777777" w:rsidTr="00AF0A0D">
        <w:tc>
          <w:tcPr>
            <w:tcW w:w="4677" w:type="dxa"/>
          </w:tcPr>
          <w:p w14:paraId="4538673A" w14:textId="77777777" w:rsidR="00AC0200" w:rsidRPr="003C6D64"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 xml:space="preserve">3. </w:t>
            </w:r>
            <w:r w:rsidRPr="004C378A">
              <w:rPr>
                <w:rFonts w:ascii="Sakkal Majalla" w:hAnsi="Sakkal Majalla" w:cs="Sakkal Majalla" w:hint="cs"/>
                <w:sz w:val="24"/>
                <w:szCs w:val="24"/>
                <w:rtl/>
              </w:rPr>
              <w:t>التكلفة</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العالية</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لتبني</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وتحديث</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أنظمة</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الذكاء</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الاصطناعي</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تمثل</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عائقاً</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كبيراً</w:t>
            </w:r>
            <w:r w:rsidRPr="004C378A">
              <w:rPr>
                <w:rFonts w:ascii="Sakkal Majalla" w:hAnsi="Sakkal Majalla" w:cs="Sakkal Majalla"/>
                <w:sz w:val="24"/>
                <w:szCs w:val="24"/>
                <w:rtl/>
              </w:rPr>
              <w:t>.</w:t>
            </w:r>
          </w:p>
        </w:tc>
        <w:tc>
          <w:tcPr>
            <w:tcW w:w="876" w:type="dxa"/>
            <w:vAlign w:val="center"/>
          </w:tcPr>
          <w:p w14:paraId="1FDCECD8" w14:textId="77777777" w:rsidR="00AC0200" w:rsidRDefault="00AC0200" w:rsidP="00AC0200">
            <w:pPr>
              <w:bidi/>
              <w:rPr>
                <w:rFonts w:ascii="Sakkal Majalla" w:hAnsi="Sakkal Majalla" w:cs="Sakkal Majalla"/>
                <w:sz w:val="32"/>
                <w:szCs w:val="32"/>
                <w:rtl/>
              </w:rPr>
            </w:pPr>
          </w:p>
        </w:tc>
        <w:tc>
          <w:tcPr>
            <w:tcW w:w="877" w:type="dxa"/>
            <w:vAlign w:val="center"/>
          </w:tcPr>
          <w:p w14:paraId="7976ECF6" w14:textId="77777777" w:rsidR="00AC0200" w:rsidRDefault="00AC0200" w:rsidP="00AC0200">
            <w:pPr>
              <w:bidi/>
              <w:ind w:left="557" w:firstLine="45"/>
              <w:rPr>
                <w:rFonts w:ascii="Sakkal Majalla" w:hAnsi="Sakkal Majalla" w:cs="Sakkal Majalla"/>
                <w:sz w:val="32"/>
                <w:szCs w:val="32"/>
                <w:rtl/>
              </w:rPr>
            </w:pPr>
          </w:p>
        </w:tc>
        <w:tc>
          <w:tcPr>
            <w:tcW w:w="877" w:type="dxa"/>
            <w:vAlign w:val="center"/>
          </w:tcPr>
          <w:p w14:paraId="626D990B" w14:textId="77777777" w:rsidR="00AC0200" w:rsidRDefault="00AC0200" w:rsidP="00AC0200">
            <w:pPr>
              <w:bidi/>
              <w:rPr>
                <w:rFonts w:ascii="Sakkal Majalla" w:hAnsi="Sakkal Majalla" w:cs="Sakkal Majalla"/>
                <w:sz w:val="32"/>
                <w:szCs w:val="32"/>
                <w:rtl/>
              </w:rPr>
            </w:pPr>
          </w:p>
        </w:tc>
        <w:tc>
          <w:tcPr>
            <w:tcW w:w="877" w:type="dxa"/>
            <w:vAlign w:val="center"/>
          </w:tcPr>
          <w:p w14:paraId="2195289E" w14:textId="77777777" w:rsidR="00AC0200" w:rsidRDefault="00AC0200" w:rsidP="00AC0200">
            <w:pPr>
              <w:bidi/>
              <w:rPr>
                <w:rFonts w:ascii="Sakkal Majalla" w:hAnsi="Sakkal Majalla" w:cs="Sakkal Majalla"/>
                <w:sz w:val="32"/>
                <w:szCs w:val="32"/>
                <w:rtl/>
              </w:rPr>
            </w:pPr>
          </w:p>
        </w:tc>
        <w:tc>
          <w:tcPr>
            <w:tcW w:w="877" w:type="dxa"/>
            <w:vAlign w:val="center"/>
          </w:tcPr>
          <w:p w14:paraId="72440545" w14:textId="77777777" w:rsidR="00AC0200" w:rsidRDefault="00AC0200" w:rsidP="00AC0200">
            <w:pPr>
              <w:bidi/>
              <w:rPr>
                <w:rFonts w:ascii="Sakkal Majalla" w:hAnsi="Sakkal Majalla" w:cs="Sakkal Majalla"/>
                <w:sz w:val="32"/>
                <w:szCs w:val="32"/>
                <w:rtl/>
              </w:rPr>
            </w:pPr>
          </w:p>
        </w:tc>
      </w:tr>
      <w:tr w:rsidR="00AC0200" w14:paraId="3D067F09" w14:textId="77777777" w:rsidTr="00AF0A0D">
        <w:tc>
          <w:tcPr>
            <w:tcW w:w="4677" w:type="dxa"/>
          </w:tcPr>
          <w:p w14:paraId="11728963" w14:textId="77777777" w:rsidR="00AC0200" w:rsidRPr="005B6D78" w:rsidRDefault="00AC0200" w:rsidP="00AC0200">
            <w:pPr>
              <w:bidi/>
              <w:rPr>
                <w:rFonts w:ascii="Sakkal Majalla" w:hAnsi="Sakkal Majalla" w:cs="Sakkal Majalla"/>
                <w:sz w:val="24"/>
                <w:szCs w:val="24"/>
                <w:rtl/>
              </w:rPr>
            </w:pPr>
            <w:r w:rsidRPr="005B6D78">
              <w:rPr>
                <w:rFonts w:ascii="Sakkal Majalla" w:hAnsi="Sakkal Majalla" w:cs="Sakkal Majalla" w:hint="cs"/>
                <w:sz w:val="24"/>
                <w:szCs w:val="24"/>
                <w:rtl/>
              </w:rPr>
              <w:t>4.</w:t>
            </w:r>
            <w:r w:rsidRPr="005B6D78">
              <w:rPr>
                <w:rFonts w:hint="cs"/>
                <w:sz w:val="24"/>
                <w:szCs w:val="24"/>
                <w:rtl/>
              </w:rPr>
              <w:t xml:space="preserve"> </w:t>
            </w:r>
            <w:r w:rsidRPr="004C378A">
              <w:rPr>
                <w:rFonts w:ascii="Sakkal Majalla" w:hAnsi="Sakkal Majalla" w:cs="Sakkal Majalla" w:hint="cs"/>
                <w:sz w:val="24"/>
                <w:szCs w:val="24"/>
                <w:rtl/>
              </w:rPr>
              <w:t>صعوبة</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دمج</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أنظمة</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الذكاء</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الاصطناعي مع</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أنظمة</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التشغيل</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القديمة</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في</w:t>
            </w:r>
            <w:r w:rsidRPr="004C378A">
              <w:rPr>
                <w:rFonts w:ascii="Sakkal Majalla" w:hAnsi="Sakkal Majalla" w:cs="Sakkal Majalla"/>
                <w:sz w:val="24"/>
                <w:szCs w:val="24"/>
                <w:rtl/>
              </w:rPr>
              <w:t xml:space="preserve"> </w:t>
            </w:r>
            <w:r w:rsidRPr="004C378A">
              <w:rPr>
                <w:rFonts w:ascii="Sakkal Majalla" w:hAnsi="Sakkal Majalla" w:cs="Sakkal Majalla" w:hint="cs"/>
                <w:sz w:val="24"/>
                <w:szCs w:val="24"/>
                <w:rtl/>
              </w:rPr>
              <w:t>الشركة</w:t>
            </w:r>
            <w:r w:rsidRPr="004C378A">
              <w:rPr>
                <w:rFonts w:ascii="Sakkal Majalla" w:hAnsi="Sakkal Majalla" w:cs="Sakkal Majalla"/>
                <w:sz w:val="24"/>
                <w:szCs w:val="24"/>
                <w:rtl/>
              </w:rPr>
              <w:t>.</w:t>
            </w:r>
          </w:p>
        </w:tc>
        <w:tc>
          <w:tcPr>
            <w:tcW w:w="876" w:type="dxa"/>
            <w:vAlign w:val="center"/>
          </w:tcPr>
          <w:p w14:paraId="720D64B1" w14:textId="77777777" w:rsidR="00AC0200" w:rsidRDefault="00AC0200" w:rsidP="00AC0200">
            <w:pPr>
              <w:bidi/>
              <w:rPr>
                <w:rFonts w:ascii="Sakkal Majalla" w:hAnsi="Sakkal Majalla" w:cs="Sakkal Majalla"/>
                <w:sz w:val="32"/>
                <w:szCs w:val="32"/>
                <w:rtl/>
              </w:rPr>
            </w:pPr>
          </w:p>
        </w:tc>
        <w:tc>
          <w:tcPr>
            <w:tcW w:w="877" w:type="dxa"/>
            <w:vAlign w:val="center"/>
          </w:tcPr>
          <w:p w14:paraId="06DCD051" w14:textId="77777777" w:rsidR="00AC0200" w:rsidRDefault="00AC0200" w:rsidP="00AC0200">
            <w:pPr>
              <w:bidi/>
              <w:ind w:left="557" w:firstLine="45"/>
              <w:rPr>
                <w:rFonts w:ascii="Sakkal Majalla" w:hAnsi="Sakkal Majalla" w:cs="Sakkal Majalla"/>
                <w:sz w:val="32"/>
                <w:szCs w:val="32"/>
                <w:rtl/>
              </w:rPr>
            </w:pPr>
          </w:p>
        </w:tc>
        <w:tc>
          <w:tcPr>
            <w:tcW w:w="877" w:type="dxa"/>
            <w:vAlign w:val="center"/>
          </w:tcPr>
          <w:p w14:paraId="60306A32" w14:textId="77777777" w:rsidR="00AC0200" w:rsidRDefault="00AC0200" w:rsidP="00AC0200">
            <w:pPr>
              <w:bidi/>
              <w:rPr>
                <w:rFonts w:ascii="Sakkal Majalla" w:hAnsi="Sakkal Majalla" w:cs="Sakkal Majalla"/>
                <w:sz w:val="32"/>
                <w:szCs w:val="32"/>
                <w:rtl/>
              </w:rPr>
            </w:pPr>
          </w:p>
        </w:tc>
        <w:tc>
          <w:tcPr>
            <w:tcW w:w="877" w:type="dxa"/>
            <w:vAlign w:val="center"/>
          </w:tcPr>
          <w:p w14:paraId="3C66F7E6" w14:textId="77777777" w:rsidR="00AC0200" w:rsidRDefault="00AC0200" w:rsidP="00AC0200">
            <w:pPr>
              <w:bidi/>
              <w:rPr>
                <w:rFonts w:ascii="Sakkal Majalla" w:hAnsi="Sakkal Majalla" w:cs="Sakkal Majalla"/>
                <w:sz w:val="32"/>
                <w:szCs w:val="32"/>
                <w:rtl/>
              </w:rPr>
            </w:pPr>
          </w:p>
        </w:tc>
        <w:tc>
          <w:tcPr>
            <w:tcW w:w="877" w:type="dxa"/>
            <w:vAlign w:val="center"/>
          </w:tcPr>
          <w:p w14:paraId="5541166F" w14:textId="77777777" w:rsidR="00AC0200" w:rsidRDefault="00AC0200" w:rsidP="00AC0200">
            <w:pPr>
              <w:bidi/>
              <w:rPr>
                <w:rFonts w:ascii="Sakkal Majalla" w:hAnsi="Sakkal Majalla" w:cs="Sakkal Majalla"/>
                <w:sz w:val="32"/>
                <w:szCs w:val="32"/>
                <w:rtl/>
              </w:rPr>
            </w:pPr>
          </w:p>
        </w:tc>
      </w:tr>
      <w:tr w:rsidR="00AC0200" w14:paraId="3C72610E" w14:textId="77777777" w:rsidTr="00AF0A0D">
        <w:tc>
          <w:tcPr>
            <w:tcW w:w="4677" w:type="dxa"/>
          </w:tcPr>
          <w:p w14:paraId="3D444686" w14:textId="77777777" w:rsidR="00AC0200" w:rsidRPr="005B6D78" w:rsidRDefault="00AC0200" w:rsidP="00AC0200">
            <w:pPr>
              <w:bidi/>
              <w:rPr>
                <w:rFonts w:ascii="Sakkal Majalla" w:hAnsi="Sakkal Majalla" w:cs="Sakkal Majalla"/>
                <w:sz w:val="24"/>
                <w:szCs w:val="24"/>
                <w:rtl/>
              </w:rPr>
            </w:pPr>
            <w:r>
              <w:rPr>
                <w:rFonts w:ascii="Sakkal Majalla" w:hAnsi="Sakkal Majalla" w:cs="Sakkal Majalla" w:hint="cs"/>
                <w:sz w:val="24"/>
                <w:szCs w:val="24"/>
                <w:rtl/>
              </w:rPr>
              <w:t xml:space="preserve">5. </w:t>
            </w:r>
            <w:r w:rsidRPr="00DD0255">
              <w:rPr>
                <w:rFonts w:ascii="Sakkal Majalla" w:hAnsi="Sakkal Majalla" w:cs="Sakkal Majalla" w:hint="cs"/>
                <w:sz w:val="24"/>
                <w:szCs w:val="24"/>
                <w:rtl/>
              </w:rPr>
              <w:t>قلق</w:t>
            </w:r>
            <w:r w:rsidRPr="00DD0255">
              <w:rPr>
                <w:rFonts w:ascii="Sakkal Majalla" w:hAnsi="Sakkal Majalla" w:cs="Sakkal Majalla"/>
                <w:sz w:val="24"/>
                <w:szCs w:val="24"/>
                <w:rtl/>
              </w:rPr>
              <w:t xml:space="preserve"> </w:t>
            </w:r>
            <w:r w:rsidRPr="00DD0255">
              <w:rPr>
                <w:rFonts w:ascii="Sakkal Majalla" w:hAnsi="Sakkal Majalla" w:cs="Sakkal Majalla" w:hint="cs"/>
                <w:sz w:val="24"/>
                <w:szCs w:val="24"/>
                <w:rtl/>
              </w:rPr>
              <w:t>العملاء</w:t>
            </w:r>
            <w:r w:rsidRPr="00DD0255">
              <w:rPr>
                <w:rFonts w:ascii="Sakkal Majalla" w:hAnsi="Sakkal Majalla" w:cs="Sakkal Majalla"/>
                <w:sz w:val="24"/>
                <w:szCs w:val="24"/>
                <w:rtl/>
              </w:rPr>
              <w:t xml:space="preserve"> </w:t>
            </w:r>
            <w:r w:rsidRPr="00DD0255">
              <w:rPr>
                <w:rFonts w:ascii="Sakkal Majalla" w:hAnsi="Sakkal Majalla" w:cs="Sakkal Majalla" w:hint="cs"/>
                <w:sz w:val="24"/>
                <w:szCs w:val="24"/>
                <w:rtl/>
              </w:rPr>
              <w:t>من</w:t>
            </w:r>
            <w:r w:rsidRPr="00DD0255">
              <w:rPr>
                <w:rFonts w:ascii="Sakkal Majalla" w:hAnsi="Sakkal Majalla" w:cs="Sakkal Majalla"/>
                <w:sz w:val="24"/>
                <w:szCs w:val="24"/>
                <w:rtl/>
              </w:rPr>
              <w:t xml:space="preserve"> </w:t>
            </w:r>
            <w:r w:rsidRPr="00DD0255">
              <w:rPr>
                <w:rFonts w:ascii="Sakkal Majalla" w:hAnsi="Sakkal Majalla" w:cs="Sakkal Majalla" w:hint="cs"/>
                <w:sz w:val="24"/>
                <w:szCs w:val="24"/>
                <w:rtl/>
              </w:rPr>
              <w:t>الافتقار</w:t>
            </w:r>
            <w:r w:rsidRPr="00DD0255">
              <w:rPr>
                <w:rFonts w:ascii="Sakkal Majalla" w:hAnsi="Sakkal Majalla" w:cs="Sakkal Majalla"/>
                <w:sz w:val="24"/>
                <w:szCs w:val="24"/>
                <w:rtl/>
              </w:rPr>
              <w:t xml:space="preserve"> </w:t>
            </w:r>
            <w:r w:rsidRPr="00DD0255">
              <w:rPr>
                <w:rFonts w:ascii="Sakkal Majalla" w:hAnsi="Sakkal Majalla" w:cs="Sakkal Majalla" w:hint="cs"/>
                <w:sz w:val="24"/>
                <w:szCs w:val="24"/>
                <w:rtl/>
              </w:rPr>
              <w:t>إلى</w:t>
            </w:r>
            <w:r w:rsidRPr="00DD0255">
              <w:rPr>
                <w:rFonts w:ascii="Sakkal Majalla" w:hAnsi="Sakkal Majalla" w:cs="Sakkal Majalla"/>
                <w:sz w:val="24"/>
                <w:szCs w:val="24"/>
                <w:rtl/>
              </w:rPr>
              <w:t xml:space="preserve"> </w:t>
            </w:r>
            <w:r w:rsidRPr="00DD0255">
              <w:rPr>
                <w:rFonts w:ascii="Sakkal Majalla" w:hAnsi="Sakkal Majalla" w:cs="Sakkal Majalla" w:hint="cs"/>
                <w:sz w:val="24"/>
                <w:szCs w:val="24"/>
                <w:rtl/>
              </w:rPr>
              <w:t>اللمسة</w:t>
            </w:r>
            <w:r w:rsidRPr="00DD0255">
              <w:rPr>
                <w:rFonts w:ascii="Sakkal Majalla" w:hAnsi="Sakkal Majalla" w:cs="Sakkal Majalla"/>
                <w:sz w:val="24"/>
                <w:szCs w:val="24"/>
                <w:rtl/>
              </w:rPr>
              <w:t xml:space="preserve"> </w:t>
            </w:r>
            <w:r w:rsidRPr="00DD0255">
              <w:rPr>
                <w:rFonts w:ascii="Sakkal Majalla" w:hAnsi="Sakkal Majalla" w:cs="Sakkal Majalla" w:hint="cs"/>
                <w:sz w:val="24"/>
                <w:szCs w:val="24"/>
                <w:rtl/>
              </w:rPr>
              <w:t>البشرية</w:t>
            </w:r>
            <w:r w:rsidRPr="00DD0255">
              <w:rPr>
                <w:rFonts w:ascii="Sakkal Majalla" w:hAnsi="Sakkal Majalla" w:cs="Sakkal Majalla"/>
                <w:sz w:val="24"/>
                <w:szCs w:val="24"/>
                <w:rtl/>
              </w:rPr>
              <w:t xml:space="preserve"> </w:t>
            </w:r>
            <w:r w:rsidRPr="00DD0255">
              <w:rPr>
                <w:rFonts w:ascii="Sakkal Majalla" w:hAnsi="Sakkal Majalla" w:cs="Sakkal Majalla" w:hint="cs"/>
                <w:sz w:val="24"/>
                <w:szCs w:val="24"/>
                <w:rtl/>
              </w:rPr>
              <w:t>أو</w:t>
            </w:r>
            <w:r w:rsidRPr="00DD0255">
              <w:rPr>
                <w:rFonts w:ascii="Sakkal Majalla" w:hAnsi="Sakkal Majalla" w:cs="Sakkal Majalla"/>
                <w:sz w:val="24"/>
                <w:szCs w:val="24"/>
                <w:rtl/>
              </w:rPr>
              <w:t xml:space="preserve"> </w:t>
            </w:r>
            <w:r w:rsidRPr="00DD0255">
              <w:rPr>
                <w:rFonts w:ascii="Sakkal Majalla" w:hAnsi="Sakkal Majalla" w:cs="Sakkal Majalla" w:hint="cs"/>
                <w:sz w:val="24"/>
                <w:szCs w:val="24"/>
                <w:rtl/>
              </w:rPr>
              <w:t>الأتمتة</w:t>
            </w:r>
            <w:r w:rsidRPr="00DD0255">
              <w:rPr>
                <w:rFonts w:ascii="Sakkal Majalla" w:hAnsi="Sakkal Majalla" w:cs="Sakkal Majalla"/>
                <w:sz w:val="24"/>
                <w:szCs w:val="24"/>
                <w:rtl/>
              </w:rPr>
              <w:t xml:space="preserve"> </w:t>
            </w:r>
            <w:r w:rsidRPr="00DD0255">
              <w:rPr>
                <w:rFonts w:ascii="Sakkal Majalla" w:hAnsi="Sakkal Majalla" w:cs="Sakkal Majalla" w:hint="cs"/>
                <w:sz w:val="24"/>
                <w:szCs w:val="24"/>
                <w:rtl/>
              </w:rPr>
              <w:t>المفرطة</w:t>
            </w:r>
            <w:r w:rsidRPr="00DD0255">
              <w:rPr>
                <w:rFonts w:ascii="Sakkal Majalla" w:hAnsi="Sakkal Majalla" w:cs="Sakkal Majalla"/>
                <w:sz w:val="24"/>
                <w:szCs w:val="24"/>
                <w:rtl/>
              </w:rPr>
              <w:t>.</w:t>
            </w:r>
          </w:p>
        </w:tc>
        <w:tc>
          <w:tcPr>
            <w:tcW w:w="876" w:type="dxa"/>
            <w:vAlign w:val="center"/>
          </w:tcPr>
          <w:p w14:paraId="7F525CBD" w14:textId="77777777" w:rsidR="00AC0200" w:rsidRDefault="00AC0200" w:rsidP="00AC0200">
            <w:pPr>
              <w:bidi/>
              <w:rPr>
                <w:rFonts w:ascii="Sakkal Majalla" w:hAnsi="Sakkal Majalla" w:cs="Sakkal Majalla"/>
                <w:sz w:val="32"/>
                <w:szCs w:val="32"/>
                <w:rtl/>
              </w:rPr>
            </w:pPr>
          </w:p>
        </w:tc>
        <w:tc>
          <w:tcPr>
            <w:tcW w:w="877" w:type="dxa"/>
            <w:vAlign w:val="center"/>
          </w:tcPr>
          <w:p w14:paraId="15BCCB9A" w14:textId="77777777" w:rsidR="00AC0200" w:rsidRDefault="00AC0200" w:rsidP="00AC0200">
            <w:pPr>
              <w:bidi/>
              <w:ind w:left="557" w:firstLine="45"/>
              <w:rPr>
                <w:rFonts w:ascii="Sakkal Majalla" w:hAnsi="Sakkal Majalla" w:cs="Sakkal Majalla"/>
                <w:sz w:val="32"/>
                <w:szCs w:val="32"/>
                <w:rtl/>
              </w:rPr>
            </w:pPr>
          </w:p>
        </w:tc>
        <w:tc>
          <w:tcPr>
            <w:tcW w:w="877" w:type="dxa"/>
            <w:vAlign w:val="center"/>
          </w:tcPr>
          <w:p w14:paraId="06DBA00D" w14:textId="77777777" w:rsidR="00AC0200" w:rsidRDefault="00AC0200" w:rsidP="00AC0200">
            <w:pPr>
              <w:bidi/>
              <w:rPr>
                <w:rFonts w:ascii="Sakkal Majalla" w:hAnsi="Sakkal Majalla" w:cs="Sakkal Majalla"/>
                <w:sz w:val="32"/>
                <w:szCs w:val="32"/>
                <w:rtl/>
              </w:rPr>
            </w:pPr>
          </w:p>
        </w:tc>
        <w:tc>
          <w:tcPr>
            <w:tcW w:w="877" w:type="dxa"/>
            <w:vAlign w:val="center"/>
          </w:tcPr>
          <w:p w14:paraId="3297C2AE" w14:textId="77777777" w:rsidR="00AC0200" w:rsidRDefault="00AC0200" w:rsidP="00AC0200">
            <w:pPr>
              <w:bidi/>
              <w:rPr>
                <w:rFonts w:ascii="Sakkal Majalla" w:hAnsi="Sakkal Majalla" w:cs="Sakkal Majalla"/>
                <w:sz w:val="32"/>
                <w:szCs w:val="32"/>
                <w:rtl/>
              </w:rPr>
            </w:pPr>
          </w:p>
        </w:tc>
        <w:tc>
          <w:tcPr>
            <w:tcW w:w="877" w:type="dxa"/>
            <w:vAlign w:val="center"/>
          </w:tcPr>
          <w:p w14:paraId="03144A48" w14:textId="77777777" w:rsidR="00AC0200" w:rsidRDefault="00AC0200" w:rsidP="00AC0200">
            <w:pPr>
              <w:bidi/>
              <w:rPr>
                <w:rFonts w:ascii="Sakkal Majalla" w:hAnsi="Sakkal Majalla" w:cs="Sakkal Majalla"/>
                <w:sz w:val="32"/>
                <w:szCs w:val="32"/>
                <w:rtl/>
              </w:rPr>
            </w:pPr>
          </w:p>
        </w:tc>
      </w:tr>
    </w:tbl>
    <w:p w14:paraId="0B023912" w14:textId="77777777" w:rsidR="00AC0200" w:rsidRPr="00556E25" w:rsidRDefault="00AC0200" w:rsidP="00AC0200">
      <w:pPr>
        <w:bidi/>
        <w:jc w:val="center"/>
        <w:rPr>
          <w:rFonts w:ascii="Sakkal Majalla" w:hAnsi="Sakkal Majalla" w:cs="Sakkal Majalla"/>
          <w:sz w:val="32"/>
          <w:szCs w:val="32"/>
          <w:rtl/>
        </w:rPr>
      </w:pPr>
      <w:r w:rsidRPr="00DD0255">
        <w:rPr>
          <w:rFonts w:ascii="Sakkal Majalla" w:hAnsi="Sakkal Majalla" w:cs="Sakkal Majalla"/>
          <w:sz w:val="32"/>
          <w:szCs w:val="32"/>
          <w:rtl/>
        </w:rPr>
        <w:t>**</w:t>
      </w:r>
      <w:r w:rsidRPr="00DD0255">
        <w:rPr>
          <w:rFonts w:ascii="Sakkal Majalla" w:hAnsi="Sakkal Majalla" w:cs="Sakkal Majalla" w:hint="cs"/>
          <w:sz w:val="32"/>
          <w:szCs w:val="32"/>
          <w:rtl/>
        </w:rPr>
        <w:t>شكراً</w:t>
      </w:r>
      <w:r w:rsidRPr="00DD0255">
        <w:rPr>
          <w:rFonts w:ascii="Sakkal Majalla" w:hAnsi="Sakkal Majalla" w:cs="Sakkal Majalla"/>
          <w:sz w:val="32"/>
          <w:szCs w:val="32"/>
          <w:rtl/>
        </w:rPr>
        <w:t xml:space="preserve"> </w:t>
      </w:r>
      <w:r w:rsidRPr="00DD0255">
        <w:rPr>
          <w:rFonts w:ascii="Sakkal Majalla" w:hAnsi="Sakkal Majalla" w:cs="Sakkal Majalla" w:hint="cs"/>
          <w:sz w:val="32"/>
          <w:szCs w:val="32"/>
          <w:rtl/>
        </w:rPr>
        <w:t>جزيلاً</w:t>
      </w:r>
      <w:r w:rsidRPr="00DD0255">
        <w:rPr>
          <w:rFonts w:ascii="Sakkal Majalla" w:hAnsi="Sakkal Majalla" w:cs="Sakkal Majalla"/>
          <w:sz w:val="32"/>
          <w:szCs w:val="32"/>
          <w:rtl/>
        </w:rPr>
        <w:t xml:space="preserve"> </w:t>
      </w:r>
      <w:r w:rsidRPr="00DD0255">
        <w:rPr>
          <w:rFonts w:ascii="Sakkal Majalla" w:hAnsi="Sakkal Majalla" w:cs="Sakkal Majalla" w:hint="cs"/>
          <w:sz w:val="32"/>
          <w:szCs w:val="32"/>
          <w:rtl/>
        </w:rPr>
        <w:t>لتعاونكم</w:t>
      </w:r>
      <w:r w:rsidRPr="00DD0255">
        <w:rPr>
          <w:rFonts w:ascii="Sakkal Majalla" w:hAnsi="Sakkal Majalla" w:cs="Sakkal Majalla"/>
          <w:sz w:val="32"/>
          <w:szCs w:val="32"/>
          <w:rtl/>
        </w:rPr>
        <w:t xml:space="preserve"> </w:t>
      </w:r>
      <w:r w:rsidRPr="00DD0255">
        <w:rPr>
          <w:rFonts w:ascii="Sakkal Majalla" w:hAnsi="Sakkal Majalla" w:cs="Sakkal Majalla" w:hint="cs"/>
          <w:sz w:val="32"/>
          <w:szCs w:val="32"/>
          <w:rtl/>
        </w:rPr>
        <w:t>ووقتكم</w:t>
      </w:r>
      <w:r w:rsidRPr="00DD0255">
        <w:rPr>
          <w:rFonts w:ascii="Sakkal Majalla" w:hAnsi="Sakkal Majalla" w:cs="Sakkal Majalla"/>
          <w:sz w:val="32"/>
          <w:szCs w:val="32"/>
          <w:rtl/>
        </w:rPr>
        <w:t xml:space="preserve"> </w:t>
      </w:r>
      <w:proofErr w:type="gramStart"/>
      <w:r w:rsidRPr="00DD0255">
        <w:rPr>
          <w:rFonts w:ascii="Sakkal Majalla" w:hAnsi="Sakkal Majalla" w:cs="Sakkal Majalla" w:hint="cs"/>
          <w:sz w:val="32"/>
          <w:szCs w:val="32"/>
          <w:rtl/>
        </w:rPr>
        <w:t>الثمين</w:t>
      </w:r>
      <w:r w:rsidRPr="00DD0255">
        <w:rPr>
          <w:rFonts w:ascii="Sakkal Majalla" w:hAnsi="Sakkal Majalla" w:cs="Sakkal Majalla"/>
          <w:sz w:val="32"/>
          <w:szCs w:val="32"/>
          <w:rtl/>
        </w:rPr>
        <w:t>.</w:t>
      </w:r>
      <w:r>
        <w:rPr>
          <w:rFonts w:ascii="Sakkal Majalla" w:hAnsi="Sakkal Majalla" w:cs="Sakkal Majalla" w:hint="cs"/>
          <w:sz w:val="32"/>
          <w:szCs w:val="32"/>
          <w:rtl/>
        </w:rPr>
        <w:t>*</w:t>
      </w:r>
      <w:proofErr w:type="gramEnd"/>
      <w:r>
        <w:rPr>
          <w:rFonts w:ascii="Sakkal Majalla" w:hAnsi="Sakkal Majalla" w:cs="Sakkal Majalla" w:hint="cs"/>
          <w:sz w:val="32"/>
          <w:szCs w:val="32"/>
          <w:rtl/>
        </w:rPr>
        <w:t>*</w:t>
      </w:r>
    </w:p>
    <w:p w14:paraId="4E4F6FAA" w14:textId="6B021173" w:rsidR="0085537D" w:rsidRPr="00895FDB" w:rsidRDefault="0085537D" w:rsidP="00895FDB">
      <w:pPr>
        <w:pStyle w:val="1"/>
        <w:rPr>
          <w:rFonts w:ascii="Sakkal Majalla" w:eastAsia="Calibri" w:hAnsi="Sakkal Majalla" w:cs="Sakkal Majalla"/>
          <w:b/>
          <w:bCs/>
          <w:color w:val="auto"/>
          <w:sz w:val="36"/>
          <w:szCs w:val="36"/>
          <w:rtl/>
        </w:rPr>
      </w:pPr>
      <w:bookmarkStart w:id="84" w:name="_Toc217003410"/>
      <w:r w:rsidRPr="00895FDB">
        <w:rPr>
          <w:rFonts w:ascii="Sakkal Majalla" w:eastAsia="Calibri" w:hAnsi="Sakkal Majalla" w:cs="Sakkal Majalla"/>
          <w:b/>
          <w:bCs/>
          <w:color w:val="auto"/>
          <w:sz w:val="36"/>
          <w:szCs w:val="36"/>
          <w:rtl/>
        </w:rPr>
        <w:lastRenderedPageBreak/>
        <w:t>المراجع:</w:t>
      </w:r>
      <w:bookmarkEnd w:id="84"/>
    </w:p>
    <w:p w14:paraId="587BBD39" w14:textId="77777777" w:rsidR="0085537D" w:rsidRDefault="0085537D" w:rsidP="0085537D">
      <w:pPr>
        <w:bidi/>
        <w:spacing w:line="360" w:lineRule="auto"/>
        <w:rPr>
          <w:rFonts w:ascii="Sakkal Majalla" w:eastAsia="Calibri" w:hAnsi="Sakkal Majalla" w:cs="Sakkal Majalla"/>
          <w:sz w:val="40"/>
          <w:szCs w:val="40"/>
          <w:rtl/>
        </w:rPr>
      </w:pPr>
      <w:r>
        <w:rPr>
          <w:rFonts w:ascii="Sakkal Majalla" w:eastAsia="Calibri" w:hAnsi="Sakkal Majalla" w:cs="Sakkal Majalla" w:hint="cs"/>
          <w:sz w:val="40"/>
          <w:szCs w:val="40"/>
          <w:rtl/>
        </w:rPr>
        <w:t>أولا: المراجع العربية:</w:t>
      </w:r>
    </w:p>
    <w:p w14:paraId="1E172633" w14:textId="77777777" w:rsidR="0085537D" w:rsidRPr="00122FFA" w:rsidRDefault="0085537D" w:rsidP="0085537D">
      <w:pPr>
        <w:pStyle w:val="a6"/>
        <w:numPr>
          <w:ilvl w:val="0"/>
          <w:numId w:val="3"/>
        </w:numPr>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tl/>
        </w:rPr>
        <w:t>إبراهيم، أ. (2022). المسؤولية الجنائية الناتجة عن أخطاء الذكاء الاصطناعي في التشريع الإماراتي: دراسة مقارنة (ط. 1). الشارقة: المتحدة للنشر</w:t>
      </w:r>
      <w:r w:rsidRPr="00122FFA">
        <w:rPr>
          <w:rFonts w:ascii="Sakkal Majalla" w:eastAsia="Calibri" w:hAnsi="Sakkal Majalla" w:cs="Sakkal Majalla"/>
          <w:sz w:val="28"/>
          <w:szCs w:val="28"/>
        </w:rPr>
        <w:t>.</w:t>
      </w:r>
    </w:p>
    <w:p w14:paraId="79213AFB" w14:textId="77777777" w:rsidR="0085537D" w:rsidRPr="00122FFA" w:rsidRDefault="0085537D" w:rsidP="0085537D">
      <w:pPr>
        <w:pStyle w:val="a6"/>
        <w:numPr>
          <w:ilvl w:val="0"/>
          <w:numId w:val="3"/>
        </w:numPr>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tl/>
        </w:rPr>
        <w:t>ابراهيم، م. (2020). استخدام تقنيات الذكاء الاصطناعي في تحسين تجربة العملاء الرقمية – دراسة تطبيقية على قطاع التجارة الإلكترونية</w:t>
      </w:r>
      <w:r w:rsidRPr="00122FFA">
        <w:rPr>
          <w:rFonts w:ascii="Sakkal Majalla" w:eastAsia="Calibri" w:hAnsi="Sakkal Majalla" w:cs="Sakkal Majalla"/>
          <w:sz w:val="28"/>
          <w:szCs w:val="28"/>
        </w:rPr>
        <w:t xml:space="preserve">. </w:t>
      </w:r>
      <w:r w:rsidRPr="00122FFA">
        <w:rPr>
          <w:rFonts w:ascii="Sakkal Majalla" w:eastAsia="Calibri" w:hAnsi="Sakkal Majalla" w:cs="Sakkal Majalla"/>
          <w:i/>
          <w:iCs/>
          <w:sz w:val="28"/>
          <w:szCs w:val="28"/>
          <w:rtl/>
        </w:rPr>
        <w:t>مجلة العلوم الإدارية والاقتصادية، 12</w:t>
      </w:r>
      <w:r w:rsidRPr="00122FFA">
        <w:rPr>
          <w:rFonts w:ascii="Sakkal Majalla" w:eastAsia="Calibri" w:hAnsi="Sakkal Majalla" w:cs="Sakkal Majalla"/>
          <w:sz w:val="28"/>
          <w:szCs w:val="28"/>
        </w:rPr>
        <w:t>(2)</w:t>
      </w:r>
      <w:r w:rsidRPr="00122FFA">
        <w:rPr>
          <w:rFonts w:ascii="Sakkal Majalla" w:eastAsia="Calibri" w:hAnsi="Sakkal Majalla" w:cs="Sakkal Majalla"/>
          <w:sz w:val="28"/>
          <w:szCs w:val="28"/>
          <w:rtl/>
        </w:rPr>
        <w:t>، 155</w:t>
      </w:r>
      <w:r w:rsidRPr="00122FFA">
        <w:rPr>
          <w:rFonts w:ascii="Sakkal Majalla" w:eastAsia="Calibri" w:hAnsi="Sakkal Majalla" w:cs="Sakkal Majalla"/>
          <w:sz w:val="28"/>
          <w:szCs w:val="28"/>
        </w:rPr>
        <w:t>–178.</w:t>
      </w:r>
    </w:p>
    <w:p w14:paraId="0AE0A1D4" w14:textId="77777777" w:rsidR="0085537D" w:rsidRPr="00122FFA" w:rsidRDefault="0085537D" w:rsidP="0085537D">
      <w:pPr>
        <w:pStyle w:val="a6"/>
        <w:numPr>
          <w:ilvl w:val="0"/>
          <w:numId w:val="3"/>
        </w:numPr>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tl/>
        </w:rPr>
        <w:t>علاء، خليفة. (2024). الذكاء الاصطناعي في إدارة العمليات السياحية وتسويق الدول: ثورة تكنولوجية تغير مسار المستقبل</w:t>
      </w:r>
      <w:r w:rsidRPr="00122FFA">
        <w:rPr>
          <w:rFonts w:ascii="Sakkal Majalla" w:eastAsia="Calibri" w:hAnsi="Sakkal Majalla" w:cs="Sakkal Majalla"/>
          <w:sz w:val="28"/>
          <w:szCs w:val="28"/>
        </w:rPr>
        <w:t xml:space="preserve">. </w:t>
      </w:r>
      <w:r w:rsidRPr="00122FFA">
        <w:rPr>
          <w:rFonts w:ascii="Sakkal Majalla" w:eastAsia="Calibri" w:hAnsi="Sakkal Majalla" w:cs="Sakkal Majalla"/>
          <w:i/>
          <w:iCs/>
          <w:sz w:val="28"/>
          <w:szCs w:val="28"/>
          <w:rtl/>
        </w:rPr>
        <w:t>اليوم الاقتصادي</w:t>
      </w:r>
      <w:r w:rsidRPr="00122FFA">
        <w:rPr>
          <w:rFonts w:ascii="Sakkal Majalla" w:eastAsia="Calibri" w:hAnsi="Sakkal Majalla" w:cs="Sakkal Majalla"/>
          <w:i/>
          <w:iCs/>
          <w:sz w:val="28"/>
          <w:szCs w:val="28"/>
        </w:rPr>
        <w:t>.</w:t>
      </w:r>
    </w:p>
    <w:p w14:paraId="66ACF231" w14:textId="77777777" w:rsidR="0085537D" w:rsidRPr="00122FFA" w:rsidRDefault="0085537D" w:rsidP="0085537D">
      <w:pPr>
        <w:pStyle w:val="a6"/>
        <w:numPr>
          <w:ilvl w:val="0"/>
          <w:numId w:val="3"/>
        </w:numPr>
        <w:spacing w:line="360" w:lineRule="auto"/>
        <w:jc w:val="both"/>
        <w:rPr>
          <w:rFonts w:ascii="Sakkal Majalla" w:eastAsia="Calibri" w:hAnsi="Sakkal Majalla" w:cs="Sakkal Majalla"/>
          <w:sz w:val="28"/>
          <w:szCs w:val="28"/>
        </w:rPr>
      </w:pPr>
      <w:proofErr w:type="spellStart"/>
      <w:r w:rsidRPr="00122FFA">
        <w:rPr>
          <w:rFonts w:ascii="Sakkal Majalla" w:eastAsia="Calibri" w:hAnsi="Sakkal Majalla" w:cs="Sakkal Majalla"/>
          <w:sz w:val="28"/>
          <w:szCs w:val="28"/>
          <w:rtl/>
        </w:rPr>
        <w:t>عليط</w:t>
      </w:r>
      <w:proofErr w:type="spellEnd"/>
      <w:r w:rsidRPr="00122FFA">
        <w:rPr>
          <w:rFonts w:ascii="Sakkal Majalla" w:eastAsia="Calibri" w:hAnsi="Sakkal Majalla" w:cs="Sakkal Majalla"/>
          <w:sz w:val="28"/>
          <w:szCs w:val="28"/>
          <w:rtl/>
        </w:rPr>
        <w:t>، ن. (2023). توظيف تقنيات الذكاء الاصطناعي كآلية لتفعيل التسويق الرقمي – عرض لأمثلة وتجارب عالمية</w:t>
      </w:r>
      <w:r w:rsidRPr="00122FFA">
        <w:rPr>
          <w:rFonts w:ascii="Sakkal Majalla" w:eastAsia="Calibri" w:hAnsi="Sakkal Majalla" w:cs="Sakkal Majalla"/>
          <w:sz w:val="28"/>
          <w:szCs w:val="28"/>
        </w:rPr>
        <w:t xml:space="preserve">. </w:t>
      </w:r>
      <w:r w:rsidRPr="00122FFA">
        <w:rPr>
          <w:rFonts w:ascii="Sakkal Majalla" w:eastAsia="Calibri" w:hAnsi="Sakkal Majalla" w:cs="Sakkal Majalla"/>
          <w:i/>
          <w:iCs/>
          <w:sz w:val="28"/>
          <w:szCs w:val="28"/>
          <w:rtl/>
        </w:rPr>
        <w:t>مجلة اقتصاد المال والأعمال، 7</w:t>
      </w:r>
      <w:r w:rsidRPr="00122FFA">
        <w:rPr>
          <w:rFonts w:ascii="Sakkal Majalla" w:eastAsia="Calibri" w:hAnsi="Sakkal Majalla" w:cs="Sakkal Majalla"/>
          <w:sz w:val="28"/>
          <w:szCs w:val="28"/>
        </w:rPr>
        <w:t>(1)</w:t>
      </w:r>
      <w:r w:rsidRPr="00122FFA">
        <w:rPr>
          <w:rFonts w:ascii="Sakkal Majalla" w:eastAsia="Calibri" w:hAnsi="Sakkal Majalla" w:cs="Sakkal Majalla"/>
          <w:sz w:val="28"/>
          <w:szCs w:val="28"/>
          <w:rtl/>
        </w:rPr>
        <w:t>، 68</w:t>
      </w:r>
      <w:r w:rsidRPr="00122FFA">
        <w:rPr>
          <w:rFonts w:ascii="Sakkal Majalla" w:eastAsia="Calibri" w:hAnsi="Sakkal Majalla" w:cs="Sakkal Majalla"/>
          <w:sz w:val="28"/>
          <w:szCs w:val="28"/>
        </w:rPr>
        <w:t>–87.</w:t>
      </w:r>
    </w:p>
    <w:p w14:paraId="13D43A23" w14:textId="77777777" w:rsidR="0085537D" w:rsidRPr="00122FFA" w:rsidRDefault="0085537D" w:rsidP="0085537D">
      <w:pPr>
        <w:pStyle w:val="a6"/>
        <w:numPr>
          <w:ilvl w:val="0"/>
          <w:numId w:val="3"/>
        </w:numPr>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tl/>
        </w:rPr>
        <w:t>العشماوي، ف</w:t>
      </w:r>
      <w:r w:rsidRPr="00122FFA">
        <w:rPr>
          <w:rFonts w:ascii="Sakkal Majalla" w:eastAsia="Calibri" w:hAnsi="Sakkal Majalla" w:cs="Sakkal Majalla"/>
          <w:sz w:val="28"/>
          <w:szCs w:val="28"/>
        </w:rPr>
        <w:t>.</w:t>
      </w:r>
      <w:r w:rsidRPr="00122FFA">
        <w:rPr>
          <w:rFonts w:ascii="Sakkal Majalla" w:eastAsia="Calibri" w:hAnsi="Sakkal Majalla" w:cs="Sakkal Majalla"/>
          <w:sz w:val="28"/>
          <w:szCs w:val="28"/>
          <w:rtl/>
        </w:rPr>
        <w:t xml:space="preserve">، </w:t>
      </w:r>
      <w:r w:rsidRPr="00122FFA">
        <w:rPr>
          <w:rFonts w:ascii="Sakkal Majalla" w:eastAsia="Calibri" w:hAnsi="Sakkal Majalla" w:cs="Sakkal Majalla"/>
          <w:sz w:val="28"/>
          <w:szCs w:val="28"/>
        </w:rPr>
        <w:t xml:space="preserve">&amp; </w:t>
      </w:r>
      <w:r w:rsidRPr="00122FFA">
        <w:rPr>
          <w:rFonts w:ascii="Sakkal Majalla" w:eastAsia="Calibri" w:hAnsi="Sakkal Majalla" w:cs="Sakkal Majalla"/>
          <w:sz w:val="28"/>
          <w:szCs w:val="28"/>
          <w:rtl/>
        </w:rPr>
        <w:t xml:space="preserve">بكري، ن. (2021). استخدام تطبيقات الذكاء الاصطناعي في تحسين أداء المؤسسة الاقتصادية (شركة تويوتا نموذجًا) (رسالة ماجستير غير منشورة). جامعة أحمد </w:t>
      </w:r>
      <w:proofErr w:type="spellStart"/>
      <w:r w:rsidRPr="00122FFA">
        <w:rPr>
          <w:rFonts w:ascii="Sakkal Majalla" w:eastAsia="Calibri" w:hAnsi="Sakkal Majalla" w:cs="Sakkal Majalla"/>
          <w:sz w:val="28"/>
          <w:szCs w:val="28"/>
          <w:rtl/>
        </w:rPr>
        <w:t>دزاية</w:t>
      </w:r>
      <w:proofErr w:type="spellEnd"/>
      <w:r w:rsidRPr="00122FFA">
        <w:rPr>
          <w:rFonts w:ascii="Sakkal Majalla" w:eastAsia="Calibri" w:hAnsi="Sakkal Majalla" w:cs="Sakkal Majalla"/>
          <w:sz w:val="28"/>
          <w:szCs w:val="28"/>
          <w:rtl/>
        </w:rPr>
        <w:t>، أدرار، الجزائر</w:t>
      </w:r>
      <w:r w:rsidRPr="00122FFA">
        <w:rPr>
          <w:rFonts w:ascii="Sakkal Majalla" w:eastAsia="Calibri" w:hAnsi="Sakkal Majalla" w:cs="Sakkal Majalla"/>
          <w:sz w:val="28"/>
          <w:szCs w:val="28"/>
        </w:rPr>
        <w:t>.</w:t>
      </w:r>
    </w:p>
    <w:p w14:paraId="4FC71F9D" w14:textId="77777777" w:rsidR="0085537D" w:rsidRPr="00122FFA" w:rsidRDefault="0085537D" w:rsidP="0085537D">
      <w:pPr>
        <w:pStyle w:val="a6"/>
        <w:numPr>
          <w:ilvl w:val="0"/>
          <w:numId w:val="3"/>
        </w:numPr>
        <w:spacing w:line="360" w:lineRule="auto"/>
        <w:jc w:val="both"/>
        <w:rPr>
          <w:rFonts w:ascii="Sakkal Majalla" w:eastAsia="Calibri" w:hAnsi="Sakkal Majalla" w:cs="Sakkal Majalla"/>
          <w:sz w:val="28"/>
          <w:szCs w:val="28"/>
        </w:rPr>
      </w:pPr>
      <w:proofErr w:type="spellStart"/>
      <w:r w:rsidRPr="00122FFA">
        <w:rPr>
          <w:rFonts w:ascii="Sakkal Majalla" w:eastAsia="Calibri" w:hAnsi="Sakkal Majalla" w:cs="Sakkal Majalla"/>
          <w:sz w:val="28"/>
          <w:szCs w:val="28"/>
          <w:rtl/>
        </w:rPr>
        <w:t>الفتلاوي</w:t>
      </w:r>
      <w:proofErr w:type="spellEnd"/>
      <w:r w:rsidRPr="00122FFA">
        <w:rPr>
          <w:rFonts w:ascii="Sakkal Majalla" w:eastAsia="Calibri" w:hAnsi="Sakkal Majalla" w:cs="Sakkal Majalla"/>
          <w:sz w:val="28"/>
          <w:szCs w:val="28"/>
          <w:rtl/>
        </w:rPr>
        <w:t>، ع</w:t>
      </w:r>
      <w:r w:rsidRPr="00122FFA">
        <w:rPr>
          <w:rFonts w:ascii="Sakkal Majalla" w:eastAsia="Calibri" w:hAnsi="Sakkal Majalla" w:cs="Sakkal Majalla"/>
          <w:sz w:val="28"/>
          <w:szCs w:val="28"/>
        </w:rPr>
        <w:t>.</w:t>
      </w:r>
      <w:r w:rsidRPr="00122FFA">
        <w:rPr>
          <w:rFonts w:ascii="Sakkal Majalla" w:eastAsia="Calibri" w:hAnsi="Sakkal Majalla" w:cs="Sakkal Majalla"/>
          <w:sz w:val="28"/>
          <w:szCs w:val="28"/>
          <w:rtl/>
        </w:rPr>
        <w:t xml:space="preserve">، </w:t>
      </w:r>
      <w:r w:rsidRPr="00122FFA">
        <w:rPr>
          <w:rFonts w:ascii="Sakkal Majalla" w:eastAsia="Calibri" w:hAnsi="Sakkal Majalla" w:cs="Sakkal Majalla"/>
          <w:sz w:val="28"/>
          <w:szCs w:val="28"/>
        </w:rPr>
        <w:t xml:space="preserve">&amp; </w:t>
      </w:r>
      <w:r w:rsidRPr="00122FFA">
        <w:rPr>
          <w:rFonts w:ascii="Sakkal Majalla" w:eastAsia="Calibri" w:hAnsi="Sakkal Majalla" w:cs="Sakkal Majalla"/>
          <w:sz w:val="28"/>
          <w:szCs w:val="28"/>
          <w:rtl/>
        </w:rPr>
        <w:t>المشهد، ع. (2022). المسؤولية المدنية عن تقنية الذكاء الاصطناعي المعقد: دراسة مقارنة. الإسكندرية: دروب المعرفة للنشر والتوزيع</w:t>
      </w:r>
      <w:r w:rsidRPr="00122FFA">
        <w:rPr>
          <w:rFonts w:ascii="Sakkal Majalla" w:eastAsia="Calibri" w:hAnsi="Sakkal Majalla" w:cs="Sakkal Majalla"/>
          <w:sz w:val="28"/>
          <w:szCs w:val="28"/>
        </w:rPr>
        <w:t>.</w:t>
      </w:r>
    </w:p>
    <w:p w14:paraId="2514AE24" w14:textId="77777777" w:rsidR="0085537D" w:rsidRPr="00122FFA" w:rsidRDefault="0085537D" w:rsidP="0085537D">
      <w:pPr>
        <w:pStyle w:val="a6"/>
        <w:numPr>
          <w:ilvl w:val="0"/>
          <w:numId w:val="3"/>
        </w:numPr>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tl/>
        </w:rPr>
        <w:t>الواصل، م. ع.، المعلم، ش. ع.، الحربي، ر. س</w:t>
      </w:r>
      <w:r w:rsidRPr="00122FFA">
        <w:rPr>
          <w:rFonts w:ascii="Sakkal Majalla" w:eastAsia="Calibri" w:hAnsi="Sakkal Majalla" w:cs="Sakkal Majalla"/>
          <w:sz w:val="28"/>
          <w:szCs w:val="28"/>
        </w:rPr>
        <w:t>.</w:t>
      </w:r>
      <w:r w:rsidRPr="00122FFA">
        <w:rPr>
          <w:rFonts w:ascii="Sakkal Majalla" w:eastAsia="Calibri" w:hAnsi="Sakkal Majalla" w:cs="Sakkal Majalla"/>
          <w:sz w:val="28"/>
          <w:szCs w:val="28"/>
          <w:rtl/>
        </w:rPr>
        <w:t xml:space="preserve">، </w:t>
      </w:r>
      <w:r w:rsidRPr="00122FFA">
        <w:rPr>
          <w:rFonts w:ascii="Sakkal Majalla" w:eastAsia="Calibri" w:hAnsi="Sakkal Majalla" w:cs="Sakkal Majalla"/>
          <w:sz w:val="28"/>
          <w:szCs w:val="28"/>
        </w:rPr>
        <w:t xml:space="preserve">&amp; </w:t>
      </w:r>
      <w:r w:rsidRPr="00122FFA">
        <w:rPr>
          <w:rFonts w:ascii="Sakkal Majalla" w:eastAsia="Calibri" w:hAnsi="Sakkal Majalla" w:cs="Sakkal Majalla"/>
          <w:sz w:val="28"/>
          <w:szCs w:val="28"/>
          <w:rtl/>
        </w:rPr>
        <w:t>الرافعي، م. م. (2023). تأثير تقنيات الذكاء الاصطناعي في تحسين استراتيجيات التسويق الرقمي</w:t>
      </w:r>
      <w:r w:rsidRPr="00122FFA">
        <w:rPr>
          <w:rFonts w:ascii="Sakkal Majalla" w:eastAsia="Calibri" w:hAnsi="Sakkal Majalla" w:cs="Sakkal Majalla"/>
          <w:sz w:val="28"/>
          <w:szCs w:val="28"/>
        </w:rPr>
        <w:t xml:space="preserve">. </w:t>
      </w:r>
      <w:r w:rsidRPr="00122FFA">
        <w:rPr>
          <w:rFonts w:ascii="Sakkal Majalla" w:eastAsia="Calibri" w:hAnsi="Sakkal Majalla" w:cs="Sakkal Majalla"/>
          <w:i/>
          <w:iCs/>
          <w:sz w:val="28"/>
          <w:szCs w:val="28"/>
          <w:rtl/>
        </w:rPr>
        <w:t>مجلة اتحاد الجامعات العربية لبحوث الإعلام وتكنولوجيا الاتصال، 11</w:t>
      </w:r>
      <w:r w:rsidRPr="00122FFA">
        <w:rPr>
          <w:rFonts w:ascii="Sakkal Majalla" w:eastAsia="Calibri" w:hAnsi="Sakkal Majalla" w:cs="Sakkal Majalla"/>
          <w:sz w:val="28"/>
          <w:szCs w:val="28"/>
          <w:rtl/>
        </w:rPr>
        <w:t>(ديسمبر)، 337–369</w:t>
      </w:r>
      <w:r w:rsidRPr="00122FFA">
        <w:rPr>
          <w:rFonts w:ascii="Sakkal Majalla" w:eastAsia="Calibri" w:hAnsi="Sakkal Majalla" w:cs="Sakkal Majalla"/>
          <w:sz w:val="28"/>
          <w:szCs w:val="28"/>
        </w:rPr>
        <w:t>. https://search.mandumah.com/Record/1416574</w:t>
      </w:r>
    </w:p>
    <w:p w14:paraId="25696855" w14:textId="77777777" w:rsidR="0085537D" w:rsidRPr="00122FFA" w:rsidRDefault="0085537D" w:rsidP="0085537D">
      <w:pPr>
        <w:pStyle w:val="a6"/>
        <w:numPr>
          <w:ilvl w:val="0"/>
          <w:numId w:val="3"/>
        </w:numPr>
        <w:spacing w:line="360" w:lineRule="auto"/>
        <w:jc w:val="both"/>
        <w:rPr>
          <w:rFonts w:ascii="Sakkal Majalla" w:eastAsia="Calibri" w:hAnsi="Sakkal Majalla" w:cs="Sakkal Majalla"/>
          <w:sz w:val="28"/>
          <w:szCs w:val="28"/>
        </w:rPr>
      </w:pPr>
      <w:proofErr w:type="spellStart"/>
      <w:r w:rsidRPr="00122FFA">
        <w:rPr>
          <w:rFonts w:ascii="Sakkal Majalla" w:eastAsia="Calibri" w:hAnsi="Sakkal Majalla" w:cs="Sakkal Majalla"/>
          <w:sz w:val="28"/>
          <w:szCs w:val="28"/>
          <w:rtl/>
        </w:rPr>
        <w:t>بلفاضي</w:t>
      </w:r>
      <w:proofErr w:type="spellEnd"/>
      <w:r w:rsidRPr="00122FFA">
        <w:rPr>
          <w:rFonts w:ascii="Sakkal Majalla" w:eastAsia="Calibri" w:hAnsi="Sakkal Majalla" w:cs="Sakkal Majalla"/>
          <w:sz w:val="28"/>
          <w:szCs w:val="28"/>
          <w:rtl/>
        </w:rPr>
        <w:t>، ش. (2021). دور التكنولوجيا المالية والذكاء الاصطناعي في الرفع من كفاءة القطاع المصرفي الجزائري: محاكاة تجارب دولية عربية (رسالة ماجستير غير منشورة). جامعة أم البواقي، الجزائر</w:t>
      </w:r>
      <w:r w:rsidRPr="00122FFA">
        <w:rPr>
          <w:rFonts w:ascii="Sakkal Majalla" w:eastAsia="Calibri" w:hAnsi="Sakkal Majalla" w:cs="Sakkal Majalla"/>
          <w:sz w:val="28"/>
          <w:szCs w:val="28"/>
        </w:rPr>
        <w:t>.</w:t>
      </w:r>
    </w:p>
    <w:p w14:paraId="57D442C5" w14:textId="77777777" w:rsidR="0085537D" w:rsidRPr="00122FFA" w:rsidRDefault="0085537D" w:rsidP="0085537D">
      <w:pPr>
        <w:pStyle w:val="a6"/>
        <w:numPr>
          <w:ilvl w:val="0"/>
          <w:numId w:val="3"/>
        </w:numPr>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tl/>
        </w:rPr>
        <w:t>بن إبراهيم، م. (2021). مدى تضمين تطبيقات الذكاء الاصطناعي وأخلاقياته بمقررات الفيزياء للمرحلة الثانوية</w:t>
      </w:r>
      <w:r w:rsidRPr="00122FFA">
        <w:rPr>
          <w:rFonts w:ascii="Sakkal Majalla" w:eastAsia="Calibri" w:hAnsi="Sakkal Majalla" w:cs="Sakkal Majalla"/>
          <w:sz w:val="28"/>
          <w:szCs w:val="28"/>
        </w:rPr>
        <w:t xml:space="preserve">. </w:t>
      </w:r>
      <w:r w:rsidRPr="00122FFA">
        <w:rPr>
          <w:rFonts w:ascii="Sakkal Majalla" w:eastAsia="Calibri" w:hAnsi="Sakkal Majalla" w:cs="Sakkal Majalla"/>
          <w:i/>
          <w:iCs/>
          <w:sz w:val="28"/>
          <w:szCs w:val="28"/>
          <w:rtl/>
        </w:rPr>
        <w:t>مجلة العلوم التربوية، 29</w:t>
      </w:r>
      <w:r w:rsidRPr="00122FFA">
        <w:rPr>
          <w:rFonts w:ascii="Sakkal Majalla" w:eastAsia="Calibri" w:hAnsi="Sakkal Majalla" w:cs="Sakkal Majalla"/>
          <w:sz w:val="28"/>
          <w:szCs w:val="28"/>
        </w:rPr>
        <w:t>(2).</w:t>
      </w:r>
    </w:p>
    <w:p w14:paraId="05125AC2" w14:textId="77777777" w:rsidR="0085537D" w:rsidRPr="00122FFA" w:rsidRDefault="0085537D" w:rsidP="0085537D">
      <w:pPr>
        <w:pStyle w:val="a6"/>
        <w:numPr>
          <w:ilvl w:val="0"/>
          <w:numId w:val="3"/>
        </w:numPr>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tl/>
        </w:rPr>
        <w:lastRenderedPageBreak/>
        <w:t>بوزيد، س. (2023). توظيف تطبيقات الذكاء الاصطناعي في التسويق الإلكتروني</w:t>
      </w:r>
      <w:r w:rsidRPr="00122FFA">
        <w:rPr>
          <w:rFonts w:ascii="Sakkal Majalla" w:eastAsia="Calibri" w:hAnsi="Sakkal Majalla" w:cs="Sakkal Majalla"/>
          <w:sz w:val="28"/>
          <w:szCs w:val="28"/>
        </w:rPr>
        <w:t xml:space="preserve">. </w:t>
      </w:r>
      <w:r w:rsidRPr="00122FFA">
        <w:rPr>
          <w:rFonts w:ascii="Sakkal Majalla" w:eastAsia="Calibri" w:hAnsi="Sakkal Majalla" w:cs="Sakkal Majalla"/>
          <w:i/>
          <w:iCs/>
          <w:sz w:val="28"/>
          <w:szCs w:val="28"/>
          <w:rtl/>
        </w:rPr>
        <w:t>مجلة خزّار للتقنيات الاقتصادية، جامعة مستغانم، 5</w:t>
      </w:r>
      <w:r w:rsidRPr="00122FFA">
        <w:rPr>
          <w:rFonts w:ascii="Sakkal Majalla" w:eastAsia="Calibri" w:hAnsi="Sakkal Majalla" w:cs="Sakkal Majalla"/>
          <w:sz w:val="28"/>
          <w:szCs w:val="28"/>
        </w:rPr>
        <w:t>(2)</w:t>
      </w:r>
      <w:r w:rsidRPr="00122FFA">
        <w:rPr>
          <w:rFonts w:ascii="Sakkal Majalla" w:eastAsia="Calibri" w:hAnsi="Sakkal Majalla" w:cs="Sakkal Majalla"/>
          <w:sz w:val="28"/>
          <w:szCs w:val="28"/>
          <w:rtl/>
        </w:rPr>
        <w:t>، 112</w:t>
      </w:r>
      <w:r w:rsidRPr="00122FFA">
        <w:rPr>
          <w:rFonts w:ascii="Sakkal Majalla" w:eastAsia="Calibri" w:hAnsi="Sakkal Majalla" w:cs="Sakkal Majalla"/>
          <w:sz w:val="28"/>
          <w:szCs w:val="28"/>
        </w:rPr>
        <w:t>–130.</w:t>
      </w:r>
    </w:p>
    <w:p w14:paraId="2C307A20" w14:textId="77777777" w:rsidR="0085537D" w:rsidRPr="00122FFA" w:rsidRDefault="0085537D" w:rsidP="0085537D">
      <w:pPr>
        <w:pStyle w:val="a6"/>
        <w:numPr>
          <w:ilvl w:val="0"/>
          <w:numId w:val="3"/>
        </w:numPr>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tl/>
        </w:rPr>
        <w:t>خوالدة، أ. ب. (2019). تطبيقات الذكاء الاصطناعي كتوجه حديث لتعزيز تنافسية منظمات الأعمال. برلين: المركز الديمقراطي العربي للدراسات الاستراتيجية والسياسية والاقتصادية</w:t>
      </w:r>
      <w:r w:rsidRPr="00122FFA">
        <w:rPr>
          <w:rFonts w:ascii="Sakkal Majalla" w:eastAsia="Calibri" w:hAnsi="Sakkal Majalla" w:cs="Sakkal Majalla"/>
          <w:sz w:val="28"/>
          <w:szCs w:val="28"/>
        </w:rPr>
        <w:t>.</w:t>
      </w:r>
    </w:p>
    <w:p w14:paraId="5AC9F990" w14:textId="77777777" w:rsidR="0085537D" w:rsidRPr="00122FFA" w:rsidRDefault="0085537D" w:rsidP="0085537D">
      <w:pPr>
        <w:pStyle w:val="a6"/>
        <w:numPr>
          <w:ilvl w:val="0"/>
          <w:numId w:val="3"/>
        </w:numPr>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tl/>
        </w:rPr>
        <w:t>الخولي، أ. (2021). المسؤولية المدنية الناتجة عن الاستخدام غير المشروع لتطبيقات الذكاء الاصطناعي: الديب فيك نموذجًا</w:t>
      </w:r>
      <w:r w:rsidRPr="00122FFA">
        <w:rPr>
          <w:rFonts w:ascii="Sakkal Majalla" w:eastAsia="Calibri" w:hAnsi="Sakkal Majalla" w:cs="Sakkal Majalla"/>
          <w:sz w:val="28"/>
          <w:szCs w:val="28"/>
        </w:rPr>
        <w:t xml:space="preserve">. </w:t>
      </w:r>
      <w:r w:rsidRPr="00122FFA">
        <w:rPr>
          <w:rFonts w:ascii="Sakkal Majalla" w:eastAsia="Calibri" w:hAnsi="Sakkal Majalla" w:cs="Sakkal Majalla"/>
          <w:i/>
          <w:iCs/>
          <w:sz w:val="28"/>
          <w:szCs w:val="28"/>
          <w:rtl/>
        </w:rPr>
        <w:t xml:space="preserve">مجلة البحوث الفقهية والقانونية، </w:t>
      </w:r>
      <w:r w:rsidRPr="00122FFA">
        <w:rPr>
          <w:rFonts w:ascii="Sakkal Majalla" w:eastAsia="Calibri" w:hAnsi="Sakkal Majalla" w:cs="Sakkal Majalla"/>
          <w:i/>
          <w:iCs/>
          <w:sz w:val="28"/>
          <w:szCs w:val="28"/>
        </w:rPr>
        <w:t>(36).</w:t>
      </w:r>
      <w:r w:rsidRPr="00122FFA">
        <w:rPr>
          <w:rFonts w:ascii="Sakkal Majalla" w:eastAsia="Calibri" w:hAnsi="Sakkal Majalla" w:cs="Sakkal Majalla"/>
          <w:sz w:val="28"/>
          <w:szCs w:val="28"/>
        </w:rPr>
        <w:t xml:space="preserve"> </w:t>
      </w:r>
      <w:r w:rsidRPr="00122FFA">
        <w:rPr>
          <w:rFonts w:ascii="Sakkal Majalla" w:eastAsia="Calibri" w:hAnsi="Sakkal Majalla" w:cs="Sakkal Majalla"/>
          <w:sz w:val="28"/>
          <w:szCs w:val="28"/>
          <w:rtl/>
        </w:rPr>
        <w:t>المملكة العربية السعودية</w:t>
      </w:r>
      <w:r w:rsidRPr="00122FFA">
        <w:rPr>
          <w:rFonts w:ascii="Sakkal Majalla" w:eastAsia="Calibri" w:hAnsi="Sakkal Majalla" w:cs="Sakkal Majalla"/>
          <w:sz w:val="28"/>
          <w:szCs w:val="28"/>
        </w:rPr>
        <w:t>.</w:t>
      </w:r>
    </w:p>
    <w:p w14:paraId="1177DE49" w14:textId="77777777" w:rsidR="0085537D" w:rsidRPr="00122FFA" w:rsidRDefault="0085537D" w:rsidP="0085537D">
      <w:pPr>
        <w:pStyle w:val="a6"/>
        <w:numPr>
          <w:ilvl w:val="0"/>
          <w:numId w:val="3"/>
        </w:numPr>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tl/>
        </w:rPr>
        <w:t>رفيق، أ. (2015). استخدام تطبيقات الذكاء الاصطناعي في إدارة أنشطة المؤسسة: دراسة حالة مجموعة من المؤسسات الاقتصادية (رسالة ماجستير غير منشورة). جامعة أم البواقي، الجزائر</w:t>
      </w:r>
      <w:r w:rsidRPr="00122FFA">
        <w:rPr>
          <w:rFonts w:ascii="Sakkal Majalla" w:eastAsia="Calibri" w:hAnsi="Sakkal Majalla" w:cs="Sakkal Majalla"/>
          <w:sz w:val="28"/>
          <w:szCs w:val="28"/>
        </w:rPr>
        <w:t>.</w:t>
      </w:r>
    </w:p>
    <w:p w14:paraId="3E97493F" w14:textId="77777777" w:rsidR="0085537D" w:rsidRPr="00122FFA" w:rsidRDefault="0085537D" w:rsidP="0085537D">
      <w:pPr>
        <w:pStyle w:val="a6"/>
        <w:numPr>
          <w:ilvl w:val="0"/>
          <w:numId w:val="3"/>
        </w:numPr>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tl/>
        </w:rPr>
        <w:t>عيسى، ه. (2019). الالتزام بالتفسير قبل التعاقد من خلال أنظمة الذكاء الاصطناعي. القاهرة: دار النهضة العربية للنشر والتوزيع</w:t>
      </w:r>
      <w:r w:rsidRPr="00122FFA">
        <w:rPr>
          <w:rFonts w:ascii="Sakkal Majalla" w:eastAsia="Calibri" w:hAnsi="Sakkal Majalla" w:cs="Sakkal Majalla"/>
          <w:sz w:val="28"/>
          <w:szCs w:val="28"/>
        </w:rPr>
        <w:t>.</w:t>
      </w:r>
    </w:p>
    <w:p w14:paraId="4CE1CE9A" w14:textId="77777777" w:rsidR="0085537D" w:rsidRPr="00122FFA" w:rsidRDefault="0085537D" w:rsidP="0085537D">
      <w:pPr>
        <w:pStyle w:val="a6"/>
        <w:numPr>
          <w:ilvl w:val="0"/>
          <w:numId w:val="3"/>
        </w:numPr>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tl/>
        </w:rPr>
        <w:t>عبد التور، ع. (2005). مدخل إلى عالم الذكاء الاصطناعي. السعودية: مدينة الملك عبد العزيز للعلوم والتقنية</w:t>
      </w:r>
      <w:r w:rsidRPr="00122FFA">
        <w:rPr>
          <w:rFonts w:ascii="Sakkal Majalla" w:eastAsia="Calibri" w:hAnsi="Sakkal Majalla" w:cs="Sakkal Majalla"/>
          <w:sz w:val="28"/>
          <w:szCs w:val="28"/>
        </w:rPr>
        <w:t>.</w:t>
      </w:r>
    </w:p>
    <w:p w14:paraId="0DBFC62F" w14:textId="77777777" w:rsidR="0085537D" w:rsidRPr="00122FFA" w:rsidRDefault="0085537D" w:rsidP="0085537D">
      <w:pPr>
        <w:pStyle w:val="a6"/>
        <w:numPr>
          <w:ilvl w:val="0"/>
          <w:numId w:val="3"/>
        </w:numPr>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tl/>
        </w:rPr>
        <w:t>عبد المجيد، ق. (2009). استخدام الذكاء الاصطناعي في تطبيقات الهندسة الكهربائية: دراسة مقارنة (رسالة ماجستير غير منشورة). الأكاديمية العربية في الدنمارك</w:t>
      </w:r>
      <w:r w:rsidRPr="00122FFA">
        <w:rPr>
          <w:rFonts w:ascii="Sakkal Majalla" w:eastAsia="Calibri" w:hAnsi="Sakkal Majalla" w:cs="Sakkal Majalla"/>
          <w:sz w:val="28"/>
          <w:szCs w:val="28"/>
        </w:rPr>
        <w:t>.</w:t>
      </w:r>
    </w:p>
    <w:p w14:paraId="1122C38E" w14:textId="77777777" w:rsidR="0085537D" w:rsidRPr="00122FFA" w:rsidRDefault="0085537D" w:rsidP="0085537D">
      <w:pPr>
        <w:pStyle w:val="a6"/>
        <w:numPr>
          <w:ilvl w:val="0"/>
          <w:numId w:val="3"/>
        </w:numPr>
        <w:spacing w:line="360" w:lineRule="auto"/>
        <w:jc w:val="both"/>
        <w:rPr>
          <w:rFonts w:ascii="Sakkal Majalla" w:eastAsia="Calibri" w:hAnsi="Sakkal Majalla" w:cs="Sakkal Majalla"/>
          <w:sz w:val="28"/>
          <w:szCs w:val="28"/>
        </w:rPr>
      </w:pPr>
      <w:proofErr w:type="spellStart"/>
      <w:r w:rsidRPr="00122FFA">
        <w:rPr>
          <w:rFonts w:ascii="Sakkal Majalla" w:eastAsia="Calibri" w:hAnsi="Sakkal Majalla" w:cs="Sakkal Majalla"/>
          <w:sz w:val="28"/>
          <w:szCs w:val="28"/>
          <w:rtl/>
        </w:rPr>
        <w:t>قحايرية</w:t>
      </w:r>
      <w:proofErr w:type="spellEnd"/>
      <w:r w:rsidRPr="00122FFA">
        <w:rPr>
          <w:rFonts w:ascii="Sakkal Majalla" w:eastAsia="Calibri" w:hAnsi="Sakkal Majalla" w:cs="Sakkal Majalla"/>
          <w:sz w:val="28"/>
          <w:szCs w:val="28"/>
          <w:rtl/>
        </w:rPr>
        <w:t>، س. (2021). تطبيقات الذكاء الاصطناعي وتأثيرها على حاضر ومستقبل التسويق الإلكتروني: دراسة قياسية لحالة شركة أمازون</w:t>
      </w:r>
      <w:r w:rsidRPr="00122FFA">
        <w:rPr>
          <w:rFonts w:ascii="Sakkal Majalla" w:eastAsia="Calibri" w:hAnsi="Sakkal Majalla" w:cs="Sakkal Majalla"/>
          <w:sz w:val="28"/>
          <w:szCs w:val="28"/>
        </w:rPr>
        <w:t xml:space="preserve">. </w:t>
      </w:r>
      <w:r w:rsidRPr="00122FFA">
        <w:rPr>
          <w:rFonts w:ascii="Sakkal Majalla" w:eastAsia="Calibri" w:hAnsi="Sakkal Majalla" w:cs="Sakkal Majalla"/>
          <w:i/>
          <w:iCs/>
          <w:sz w:val="28"/>
          <w:szCs w:val="28"/>
          <w:rtl/>
        </w:rPr>
        <w:t>مجلة البشائر الاقتصادية، 7</w:t>
      </w:r>
      <w:r w:rsidRPr="00122FFA">
        <w:rPr>
          <w:rFonts w:ascii="Sakkal Majalla" w:eastAsia="Calibri" w:hAnsi="Sakkal Majalla" w:cs="Sakkal Majalla"/>
          <w:sz w:val="28"/>
          <w:szCs w:val="28"/>
        </w:rPr>
        <w:t>(2)</w:t>
      </w:r>
      <w:r w:rsidRPr="00122FFA">
        <w:rPr>
          <w:rFonts w:ascii="Sakkal Majalla" w:eastAsia="Calibri" w:hAnsi="Sakkal Majalla" w:cs="Sakkal Majalla"/>
          <w:sz w:val="28"/>
          <w:szCs w:val="28"/>
          <w:rtl/>
        </w:rPr>
        <w:t>، 366</w:t>
      </w:r>
      <w:r w:rsidRPr="00122FFA">
        <w:rPr>
          <w:rFonts w:ascii="Sakkal Majalla" w:eastAsia="Calibri" w:hAnsi="Sakkal Majalla" w:cs="Sakkal Majalla"/>
          <w:sz w:val="28"/>
          <w:szCs w:val="28"/>
        </w:rPr>
        <w:t>–385. https://asjp.cerist.dz/en/article/161102</w:t>
      </w:r>
    </w:p>
    <w:p w14:paraId="7DB4E730" w14:textId="77777777" w:rsidR="0085537D" w:rsidRPr="00122FFA" w:rsidRDefault="0085537D" w:rsidP="0085537D">
      <w:pPr>
        <w:pStyle w:val="a6"/>
        <w:numPr>
          <w:ilvl w:val="0"/>
          <w:numId w:val="3"/>
        </w:numPr>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tl/>
        </w:rPr>
        <w:t>قندوز، ط. أ. (2024). تخصيص تجربة العميل المعززة بالذكاء الاصطناعي كميزة تنافسية مستدامة للصناعة التسويقية</w:t>
      </w:r>
      <w:r w:rsidRPr="00122FFA">
        <w:rPr>
          <w:rFonts w:ascii="Sakkal Majalla" w:eastAsia="Calibri" w:hAnsi="Sakkal Majalla" w:cs="Sakkal Majalla"/>
          <w:sz w:val="28"/>
          <w:szCs w:val="28"/>
        </w:rPr>
        <w:t xml:space="preserve">. </w:t>
      </w:r>
      <w:r w:rsidRPr="00122FFA">
        <w:rPr>
          <w:rFonts w:ascii="Sakkal Majalla" w:eastAsia="Calibri" w:hAnsi="Sakkal Majalla" w:cs="Sakkal Majalla"/>
          <w:i/>
          <w:iCs/>
          <w:sz w:val="28"/>
          <w:szCs w:val="28"/>
          <w:rtl/>
        </w:rPr>
        <w:t>مجلة القلزم للدراسات الاقتصادية والاجتماعية، 21</w:t>
      </w:r>
      <w:r w:rsidRPr="00122FFA">
        <w:rPr>
          <w:rFonts w:ascii="Sakkal Majalla" w:eastAsia="Calibri" w:hAnsi="Sakkal Majalla" w:cs="Sakkal Majalla"/>
          <w:sz w:val="28"/>
          <w:szCs w:val="28"/>
          <w:rtl/>
        </w:rPr>
        <w:t>(يونيو)، 9–61</w:t>
      </w:r>
      <w:r w:rsidRPr="00122FFA">
        <w:rPr>
          <w:rFonts w:ascii="Sakkal Majalla" w:eastAsia="Calibri" w:hAnsi="Sakkal Majalla" w:cs="Sakkal Majalla"/>
          <w:sz w:val="28"/>
          <w:szCs w:val="28"/>
        </w:rPr>
        <w:t>.</w:t>
      </w:r>
    </w:p>
    <w:p w14:paraId="20161D04" w14:textId="77777777" w:rsidR="0085537D" w:rsidRPr="00122FFA" w:rsidRDefault="0085537D" w:rsidP="0085537D">
      <w:pPr>
        <w:pStyle w:val="a6"/>
        <w:numPr>
          <w:ilvl w:val="0"/>
          <w:numId w:val="3"/>
        </w:numPr>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tl/>
        </w:rPr>
        <w:t>محمد، ع. ر. (2020). المسؤولية المدنية عن أضرار الذكاء الاصطناعي: دراسة حالة</w:t>
      </w:r>
      <w:r w:rsidRPr="00122FFA">
        <w:rPr>
          <w:rFonts w:ascii="Sakkal Majalla" w:eastAsia="Calibri" w:hAnsi="Sakkal Majalla" w:cs="Sakkal Majalla"/>
          <w:sz w:val="28"/>
          <w:szCs w:val="28"/>
        </w:rPr>
        <w:t xml:space="preserve">. </w:t>
      </w:r>
      <w:r w:rsidRPr="00122FFA">
        <w:rPr>
          <w:rFonts w:ascii="Sakkal Majalla" w:eastAsia="Calibri" w:hAnsi="Sakkal Majalla" w:cs="Sakkal Majalla"/>
          <w:i/>
          <w:iCs/>
          <w:sz w:val="28"/>
          <w:szCs w:val="28"/>
          <w:rtl/>
        </w:rPr>
        <w:t xml:space="preserve">مجلة جيل الأبحاث القانونية المعمقة، </w:t>
      </w:r>
      <w:r w:rsidRPr="00122FFA">
        <w:rPr>
          <w:rFonts w:ascii="Sakkal Majalla" w:eastAsia="Calibri" w:hAnsi="Sakkal Majalla" w:cs="Sakkal Majalla"/>
          <w:i/>
          <w:iCs/>
          <w:sz w:val="28"/>
          <w:szCs w:val="28"/>
        </w:rPr>
        <w:t>(42).</w:t>
      </w:r>
      <w:r w:rsidRPr="00122FFA">
        <w:rPr>
          <w:rFonts w:ascii="Sakkal Majalla" w:eastAsia="Calibri" w:hAnsi="Sakkal Majalla" w:cs="Sakkal Majalla"/>
          <w:sz w:val="28"/>
          <w:szCs w:val="28"/>
        </w:rPr>
        <w:t xml:space="preserve"> </w:t>
      </w:r>
      <w:r w:rsidRPr="00122FFA">
        <w:rPr>
          <w:rFonts w:ascii="Sakkal Majalla" w:eastAsia="Calibri" w:hAnsi="Sakkal Majalla" w:cs="Sakkal Majalla"/>
          <w:sz w:val="28"/>
          <w:szCs w:val="28"/>
          <w:rtl/>
        </w:rPr>
        <w:t>المملكة العربية السعودية</w:t>
      </w:r>
      <w:r w:rsidRPr="00122FFA">
        <w:rPr>
          <w:rFonts w:ascii="Sakkal Majalla" w:eastAsia="Calibri" w:hAnsi="Sakkal Majalla" w:cs="Sakkal Majalla"/>
          <w:sz w:val="28"/>
          <w:szCs w:val="28"/>
        </w:rPr>
        <w:t>.</w:t>
      </w:r>
    </w:p>
    <w:p w14:paraId="0B63F09B" w14:textId="77777777" w:rsidR="0085537D" w:rsidRPr="00122FFA" w:rsidRDefault="0085537D" w:rsidP="0085537D">
      <w:pPr>
        <w:pStyle w:val="a6"/>
        <w:numPr>
          <w:ilvl w:val="0"/>
          <w:numId w:val="3"/>
        </w:numPr>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tl/>
        </w:rPr>
        <w:t xml:space="preserve">منصوري، </w:t>
      </w:r>
      <w:r w:rsidRPr="00122FFA">
        <w:rPr>
          <w:rFonts w:ascii="Sakkal Majalla" w:eastAsia="Calibri" w:hAnsi="Sakkal Majalla" w:cs="Sakkal Majalla"/>
          <w:sz w:val="28"/>
          <w:szCs w:val="28"/>
        </w:rPr>
        <w:t xml:space="preserve">&amp; </w:t>
      </w:r>
      <w:r w:rsidRPr="00122FFA">
        <w:rPr>
          <w:rFonts w:ascii="Sakkal Majalla" w:eastAsia="Calibri" w:hAnsi="Sakkal Majalla" w:cs="Sakkal Majalla"/>
          <w:sz w:val="28"/>
          <w:szCs w:val="28"/>
          <w:rtl/>
        </w:rPr>
        <w:t>قديري. (2025). دور الذكاء الاصطناعي في تطوير استراتيجيات التسويق الرقمي واستشراف احتياجات المستهلكين</w:t>
      </w:r>
      <w:r w:rsidRPr="00122FFA">
        <w:rPr>
          <w:rFonts w:ascii="Sakkal Majalla" w:eastAsia="Calibri" w:hAnsi="Sakkal Majalla" w:cs="Sakkal Majalla"/>
          <w:sz w:val="28"/>
          <w:szCs w:val="28"/>
        </w:rPr>
        <w:t>.</w:t>
      </w:r>
    </w:p>
    <w:p w14:paraId="14122F19" w14:textId="77777777" w:rsidR="0085537D" w:rsidRDefault="0085537D" w:rsidP="0085537D">
      <w:pPr>
        <w:bidi/>
        <w:spacing w:line="360" w:lineRule="auto"/>
        <w:rPr>
          <w:rFonts w:ascii="Sakkal Majalla" w:eastAsia="Calibri" w:hAnsi="Sakkal Majalla" w:cs="Sakkal Majalla"/>
          <w:sz w:val="40"/>
          <w:szCs w:val="40"/>
          <w:rtl/>
        </w:rPr>
      </w:pPr>
      <w:r>
        <w:rPr>
          <w:rFonts w:ascii="Sakkal Majalla" w:eastAsia="Calibri" w:hAnsi="Sakkal Majalla" w:cs="Sakkal Majalla" w:hint="cs"/>
          <w:sz w:val="40"/>
          <w:szCs w:val="40"/>
          <w:rtl/>
        </w:rPr>
        <w:lastRenderedPageBreak/>
        <w:t>ثانيا: المراجع الأجنبية:</w:t>
      </w:r>
    </w:p>
    <w:p w14:paraId="18A57BD2"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Alex, C. (2019). </w:t>
      </w:r>
      <w:r w:rsidRPr="00122FFA">
        <w:rPr>
          <w:rFonts w:ascii="Sakkal Majalla" w:eastAsia="Calibri" w:hAnsi="Sakkal Majalla" w:cs="Sakkal Majalla"/>
          <w:i/>
          <w:iCs/>
          <w:sz w:val="28"/>
          <w:szCs w:val="28"/>
        </w:rPr>
        <w:t>AI for people and business</w:t>
      </w:r>
      <w:r w:rsidRPr="00122FFA">
        <w:rPr>
          <w:rFonts w:ascii="Sakkal Majalla" w:eastAsia="Calibri" w:hAnsi="Sakkal Majalla" w:cs="Sakkal Majalla"/>
          <w:sz w:val="28"/>
          <w:szCs w:val="28"/>
        </w:rPr>
        <w:t xml:space="preserve"> (Edition). OCTAL.</w:t>
      </w:r>
    </w:p>
    <w:p w14:paraId="1F8BE170"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Arora, N., et al. (2008). Putting one-to-one marketing to work: Personalization, customization, and choice. </w:t>
      </w:r>
      <w:r w:rsidRPr="00122FFA">
        <w:rPr>
          <w:rFonts w:ascii="Sakkal Majalla" w:eastAsia="Calibri" w:hAnsi="Sakkal Majalla" w:cs="Sakkal Majalla"/>
          <w:i/>
          <w:iCs/>
          <w:sz w:val="28"/>
          <w:szCs w:val="28"/>
        </w:rPr>
        <w:t>Marketing Letters.</w:t>
      </w:r>
    </w:p>
    <w:p w14:paraId="5454375D"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proofErr w:type="spellStart"/>
      <w:r w:rsidRPr="00122FFA">
        <w:rPr>
          <w:rFonts w:ascii="Sakkal Majalla" w:eastAsia="Calibri" w:hAnsi="Sakkal Majalla" w:cs="Sakkal Majalla"/>
          <w:sz w:val="28"/>
          <w:szCs w:val="28"/>
        </w:rPr>
        <w:t>Buolamwini</w:t>
      </w:r>
      <w:proofErr w:type="spellEnd"/>
      <w:r w:rsidRPr="00122FFA">
        <w:rPr>
          <w:rFonts w:ascii="Sakkal Majalla" w:eastAsia="Calibri" w:hAnsi="Sakkal Majalla" w:cs="Sakkal Majalla"/>
          <w:sz w:val="28"/>
          <w:szCs w:val="28"/>
        </w:rPr>
        <w:t xml:space="preserve">, J., &amp; Gebru, T. (2018). Gender shades: Intersectional accuracy disparities in commercial gender classification. </w:t>
      </w:r>
      <w:r w:rsidRPr="00122FFA">
        <w:rPr>
          <w:rFonts w:ascii="Sakkal Majalla" w:eastAsia="Calibri" w:hAnsi="Sakkal Majalla" w:cs="Sakkal Majalla"/>
          <w:i/>
          <w:iCs/>
          <w:sz w:val="28"/>
          <w:szCs w:val="28"/>
        </w:rPr>
        <w:t>Proceedings of the 1st Conference on Fairness, Accountability, and Transparency.</w:t>
      </w:r>
      <w:r w:rsidRPr="00122FFA">
        <w:rPr>
          <w:rFonts w:ascii="Sakkal Majalla" w:eastAsia="Calibri" w:hAnsi="Sakkal Majalla" w:cs="Sakkal Majalla"/>
          <w:sz w:val="28"/>
          <w:szCs w:val="28"/>
        </w:rPr>
        <w:t xml:space="preserve"> https://doi.org/10.1145/3178876.3186869</w:t>
      </w:r>
    </w:p>
    <w:p w14:paraId="3DDCD509"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proofErr w:type="spellStart"/>
      <w:r w:rsidRPr="00122FFA">
        <w:rPr>
          <w:rFonts w:ascii="Sakkal Majalla" w:eastAsia="Calibri" w:hAnsi="Sakkal Majalla" w:cs="Sakkal Majalla"/>
          <w:sz w:val="28"/>
          <w:szCs w:val="28"/>
        </w:rPr>
        <w:t>Chellappa</w:t>
      </w:r>
      <w:proofErr w:type="spellEnd"/>
      <w:r w:rsidRPr="00122FFA">
        <w:rPr>
          <w:rFonts w:ascii="Sakkal Majalla" w:eastAsia="Calibri" w:hAnsi="Sakkal Majalla" w:cs="Sakkal Majalla"/>
          <w:sz w:val="28"/>
          <w:szCs w:val="28"/>
        </w:rPr>
        <w:t xml:space="preserve">, R. K., &amp; Sin, R. G. (2005). Personalization versus privacy. </w:t>
      </w:r>
      <w:r w:rsidRPr="00122FFA">
        <w:rPr>
          <w:rFonts w:ascii="Sakkal Majalla" w:eastAsia="Calibri" w:hAnsi="Sakkal Majalla" w:cs="Sakkal Majalla"/>
          <w:i/>
          <w:iCs/>
          <w:sz w:val="28"/>
          <w:szCs w:val="28"/>
        </w:rPr>
        <w:t>Information Systems Research.</w:t>
      </w:r>
    </w:p>
    <w:p w14:paraId="5BE58379"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Creswell, J. W. (2014). </w:t>
      </w:r>
      <w:r w:rsidRPr="00122FFA">
        <w:rPr>
          <w:rFonts w:ascii="Sakkal Majalla" w:eastAsia="Calibri" w:hAnsi="Sakkal Majalla" w:cs="Sakkal Majalla"/>
          <w:i/>
          <w:iCs/>
          <w:sz w:val="28"/>
          <w:szCs w:val="28"/>
        </w:rPr>
        <w:t xml:space="preserve">Research design: Qualitative, quantitative, and mixed methods </w:t>
      </w:r>
      <w:proofErr w:type="gramStart"/>
      <w:r w:rsidRPr="00122FFA">
        <w:rPr>
          <w:rFonts w:ascii="Sakkal Majalla" w:eastAsia="Calibri" w:hAnsi="Sakkal Majalla" w:cs="Sakkal Majalla"/>
          <w:i/>
          <w:iCs/>
          <w:sz w:val="28"/>
          <w:szCs w:val="28"/>
        </w:rPr>
        <w:t>approaches</w:t>
      </w:r>
      <w:proofErr w:type="gramEnd"/>
      <w:r w:rsidRPr="00122FFA">
        <w:rPr>
          <w:rFonts w:ascii="Sakkal Majalla" w:eastAsia="Calibri" w:hAnsi="Sakkal Majalla" w:cs="Sakkal Majalla"/>
          <w:sz w:val="28"/>
          <w:szCs w:val="28"/>
        </w:rPr>
        <w:t xml:space="preserve"> (4th ed.). SAGE Publications.</w:t>
      </w:r>
    </w:p>
    <w:p w14:paraId="0EF1A48F"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proofErr w:type="spellStart"/>
      <w:r w:rsidRPr="00122FFA">
        <w:rPr>
          <w:rFonts w:ascii="Sakkal Majalla" w:eastAsia="Calibri" w:hAnsi="Sakkal Majalla" w:cs="Sakkal Majalla"/>
          <w:sz w:val="28"/>
          <w:szCs w:val="28"/>
        </w:rPr>
        <w:t>Creemers</w:t>
      </w:r>
      <w:proofErr w:type="spellEnd"/>
      <w:r w:rsidRPr="00122FFA">
        <w:rPr>
          <w:rFonts w:ascii="Sakkal Majalla" w:eastAsia="Calibri" w:hAnsi="Sakkal Majalla" w:cs="Sakkal Majalla"/>
          <w:sz w:val="28"/>
          <w:szCs w:val="28"/>
        </w:rPr>
        <w:t xml:space="preserve">, R. (2018). China’s social credit system: An evolving practice of control. </w:t>
      </w:r>
      <w:r w:rsidRPr="00122FFA">
        <w:rPr>
          <w:rFonts w:ascii="Sakkal Majalla" w:eastAsia="Calibri" w:hAnsi="Sakkal Majalla" w:cs="Sakkal Majalla"/>
          <w:i/>
          <w:iCs/>
          <w:sz w:val="28"/>
          <w:szCs w:val="28"/>
        </w:rPr>
        <w:t>SSRN Journal.</w:t>
      </w:r>
    </w:p>
    <w:p w14:paraId="6742AF21"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Davenport, T., Grewal, D., &amp; </w:t>
      </w:r>
      <w:proofErr w:type="spellStart"/>
      <w:r w:rsidRPr="00122FFA">
        <w:rPr>
          <w:rFonts w:ascii="Sakkal Majalla" w:eastAsia="Calibri" w:hAnsi="Sakkal Majalla" w:cs="Sakkal Majalla"/>
          <w:sz w:val="28"/>
          <w:szCs w:val="28"/>
        </w:rPr>
        <w:t>Bressgott</w:t>
      </w:r>
      <w:proofErr w:type="spellEnd"/>
      <w:r w:rsidRPr="00122FFA">
        <w:rPr>
          <w:rFonts w:ascii="Sakkal Majalla" w:eastAsia="Calibri" w:hAnsi="Sakkal Majalla" w:cs="Sakkal Majalla"/>
          <w:sz w:val="28"/>
          <w:szCs w:val="28"/>
        </w:rPr>
        <w:t xml:space="preserve">, T. (2020). How artificial intelligence will change the future of marketing. </w:t>
      </w:r>
      <w:r w:rsidRPr="00122FFA">
        <w:rPr>
          <w:rFonts w:ascii="Sakkal Majalla" w:eastAsia="Calibri" w:hAnsi="Sakkal Majalla" w:cs="Sakkal Majalla"/>
          <w:i/>
          <w:iCs/>
          <w:sz w:val="28"/>
          <w:szCs w:val="28"/>
        </w:rPr>
        <w:t>Journal of the Academy of Marketing Science, 48,</w:t>
      </w:r>
      <w:r w:rsidRPr="00122FFA">
        <w:rPr>
          <w:rFonts w:ascii="Sakkal Majalla" w:eastAsia="Calibri" w:hAnsi="Sakkal Majalla" w:cs="Sakkal Majalla"/>
          <w:sz w:val="28"/>
          <w:szCs w:val="28"/>
        </w:rPr>
        <w:t xml:space="preserve"> 24–42.</w:t>
      </w:r>
    </w:p>
    <w:p w14:paraId="04457323"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Davis, F. D. (1989). Perceived usefulness, perceived ease of use, and user acceptance of information technology. </w:t>
      </w:r>
      <w:r w:rsidRPr="00122FFA">
        <w:rPr>
          <w:rFonts w:ascii="Sakkal Majalla" w:eastAsia="Calibri" w:hAnsi="Sakkal Majalla" w:cs="Sakkal Majalla"/>
          <w:i/>
          <w:iCs/>
          <w:sz w:val="28"/>
          <w:szCs w:val="28"/>
        </w:rPr>
        <w:t>MIS Quarterly, 13</w:t>
      </w:r>
      <w:r w:rsidRPr="00122FFA">
        <w:rPr>
          <w:rFonts w:ascii="Sakkal Majalla" w:eastAsia="Calibri" w:hAnsi="Sakkal Majalla" w:cs="Sakkal Majalla"/>
          <w:sz w:val="28"/>
          <w:szCs w:val="28"/>
        </w:rPr>
        <w:t>(3), 319–340.</w:t>
      </w:r>
    </w:p>
    <w:p w14:paraId="775EB9A3"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proofErr w:type="spellStart"/>
      <w:r w:rsidRPr="00122FFA">
        <w:rPr>
          <w:rFonts w:ascii="Sakkal Majalla" w:eastAsia="Calibri" w:hAnsi="Sakkal Majalla" w:cs="Sakkal Majalla"/>
          <w:sz w:val="28"/>
          <w:szCs w:val="28"/>
        </w:rPr>
        <w:t>Ertel</w:t>
      </w:r>
      <w:proofErr w:type="spellEnd"/>
      <w:r w:rsidRPr="00122FFA">
        <w:rPr>
          <w:rFonts w:ascii="Sakkal Majalla" w:eastAsia="Calibri" w:hAnsi="Sakkal Majalla" w:cs="Sakkal Majalla"/>
          <w:sz w:val="28"/>
          <w:szCs w:val="28"/>
        </w:rPr>
        <w:t xml:space="preserve">, W. (2018). </w:t>
      </w:r>
      <w:r w:rsidRPr="00122FFA">
        <w:rPr>
          <w:rFonts w:ascii="Sakkal Majalla" w:eastAsia="Calibri" w:hAnsi="Sakkal Majalla" w:cs="Sakkal Majalla"/>
          <w:i/>
          <w:iCs/>
          <w:sz w:val="28"/>
          <w:szCs w:val="28"/>
        </w:rPr>
        <w:t>Introduction to artificial intelligence</w:t>
      </w:r>
      <w:r w:rsidRPr="00122FFA">
        <w:rPr>
          <w:rFonts w:ascii="Sakkal Majalla" w:eastAsia="Calibri" w:hAnsi="Sakkal Majalla" w:cs="Sakkal Majalla"/>
          <w:sz w:val="28"/>
          <w:szCs w:val="28"/>
        </w:rPr>
        <w:t xml:space="preserve"> (2nd ed.). Springer Nature.</w:t>
      </w:r>
    </w:p>
    <w:p w14:paraId="08049DB3"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proofErr w:type="spellStart"/>
      <w:r w:rsidRPr="00122FFA">
        <w:rPr>
          <w:rFonts w:ascii="Sakkal Majalla" w:eastAsia="Calibri" w:hAnsi="Sakkal Majalla" w:cs="Sakkal Majalla"/>
          <w:sz w:val="28"/>
          <w:szCs w:val="28"/>
        </w:rPr>
        <w:t>Falaha</w:t>
      </w:r>
      <w:proofErr w:type="spellEnd"/>
      <w:r w:rsidRPr="00122FFA">
        <w:rPr>
          <w:rFonts w:ascii="Sakkal Majalla" w:eastAsia="Calibri" w:hAnsi="Sakkal Majalla" w:cs="Sakkal Majalla"/>
          <w:sz w:val="28"/>
          <w:szCs w:val="28"/>
        </w:rPr>
        <w:t xml:space="preserve">, O., &amp; </w:t>
      </w:r>
      <w:proofErr w:type="spellStart"/>
      <w:r w:rsidRPr="00122FFA">
        <w:rPr>
          <w:rFonts w:ascii="Sakkal Majalla" w:eastAsia="Calibri" w:hAnsi="Sakkal Majalla" w:cs="Sakkal Majalla"/>
          <w:sz w:val="28"/>
          <w:szCs w:val="28"/>
        </w:rPr>
        <w:t>Alghaswyneh</w:t>
      </w:r>
      <w:proofErr w:type="spellEnd"/>
      <w:r w:rsidRPr="00122FFA">
        <w:rPr>
          <w:rFonts w:ascii="Sakkal Majalla" w:eastAsia="Calibri" w:hAnsi="Sakkal Majalla" w:cs="Sakkal Majalla"/>
          <w:sz w:val="28"/>
          <w:szCs w:val="28"/>
        </w:rPr>
        <w:t xml:space="preserve">, M. (2025). Exploring the impact of AI-driven personalization on consumer engagement in digital marketing. </w:t>
      </w:r>
      <w:r w:rsidRPr="00122FFA">
        <w:rPr>
          <w:rFonts w:ascii="Sakkal Majalla" w:eastAsia="Calibri" w:hAnsi="Sakkal Majalla" w:cs="Sakkal Majalla"/>
          <w:i/>
          <w:iCs/>
          <w:sz w:val="28"/>
          <w:szCs w:val="28"/>
        </w:rPr>
        <w:t>Journal of Management Poland, 29</w:t>
      </w:r>
      <w:r w:rsidRPr="00122FFA">
        <w:rPr>
          <w:rFonts w:ascii="Sakkal Majalla" w:eastAsia="Calibri" w:hAnsi="Sakkal Majalla" w:cs="Sakkal Majalla"/>
          <w:sz w:val="28"/>
          <w:szCs w:val="28"/>
        </w:rPr>
        <w:t>(1). https://doi.org/10.58691/man/200968</w:t>
      </w:r>
    </w:p>
    <w:p w14:paraId="34229CB1"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lastRenderedPageBreak/>
        <w:t>Feldstein, S. (2019). The global expansion of AI surveillance. Carnegie Endowment for International Peace. Retrieved from https://carnegieendowment.org/files/WP-Feldstein-AISurveillance_final.pdf</w:t>
      </w:r>
    </w:p>
    <w:p w14:paraId="2EE202C6"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Grace, K., </w:t>
      </w:r>
      <w:proofErr w:type="spellStart"/>
      <w:r w:rsidRPr="00122FFA">
        <w:rPr>
          <w:rFonts w:ascii="Sakkal Majalla" w:eastAsia="Calibri" w:hAnsi="Sakkal Majalla" w:cs="Sakkal Majalla"/>
          <w:sz w:val="28"/>
          <w:szCs w:val="28"/>
        </w:rPr>
        <w:t>Salvatier</w:t>
      </w:r>
      <w:proofErr w:type="spellEnd"/>
      <w:r w:rsidRPr="00122FFA">
        <w:rPr>
          <w:rFonts w:ascii="Sakkal Majalla" w:eastAsia="Calibri" w:hAnsi="Sakkal Majalla" w:cs="Sakkal Majalla"/>
          <w:sz w:val="28"/>
          <w:szCs w:val="28"/>
        </w:rPr>
        <w:t xml:space="preserve">, J., Dafoe, A., Zhang, B., &amp; Evans, O. (2018). Viewpoint: When will AI exceed human performance? Evidence from AI experts. </w:t>
      </w:r>
      <w:r w:rsidRPr="00122FFA">
        <w:rPr>
          <w:rFonts w:ascii="Sakkal Majalla" w:eastAsia="Calibri" w:hAnsi="Sakkal Majalla" w:cs="Sakkal Majalla"/>
          <w:i/>
          <w:iCs/>
          <w:sz w:val="28"/>
          <w:szCs w:val="28"/>
        </w:rPr>
        <w:t>Journal of Artificial Intelligence Research.</w:t>
      </w:r>
    </w:p>
    <w:p w14:paraId="2F9142EB"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Grewal, D., </w:t>
      </w:r>
      <w:proofErr w:type="spellStart"/>
      <w:r w:rsidRPr="00122FFA">
        <w:rPr>
          <w:rFonts w:ascii="Sakkal Majalla" w:eastAsia="Calibri" w:hAnsi="Sakkal Majalla" w:cs="Sakkal Majalla"/>
          <w:sz w:val="28"/>
          <w:szCs w:val="28"/>
        </w:rPr>
        <w:t>Roggeveen</w:t>
      </w:r>
      <w:proofErr w:type="spellEnd"/>
      <w:r w:rsidRPr="00122FFA">
        <w:rPr>
          <w:rFonts w:ascii="Sakkal Majalla" w:eastAsia="Calibri" w:hAnsi="Sakkal Majalla" w:cs="Sakkal Majalla"/>
          <w:sz w:val="28"/>
          <w:szCs w:val="28"/>
        </w:rPr>
        <w:t xml:space="preserve">, A. L., &amp; </w:t>
      </w:r>
      <w:proofErr w:type="spellStart"/>
      <w:r w:rsidRPr="00122FFA">
        <w:rPr>
          <w:rFonts w:ascii="Sakkal Majalla" w:eastAsia="Calibri" w:hAnsi="Sakkal Majalla" w:cs="Sakkal Majalla"/>
          <w:sz w:val="28"/>
          <w:szCs w:val="28"/>
        </w:rPr>
        <w:t>Nordfält</w:t>
      </w:r>
      <w:proofErr w:type="spellEnd"/>
      <w:r w:rsidRPr="00122FFA">
        <w:rPr>
          <w:rFonts w:ascii="Sakkal Majalla" w:eastAsia="Calibri" w:hAnsi="Sakkal Majalla" w:cs="Sakkal Majalla"/>
          <w:sz w:val="28"/>
          <w:szCs w:val="28"/>
        </w:rPr>
        <w:t xml:space="preserve">, J. (2020). The future of retailing. </w:t>
      </w:r>
      <w:r w:rsidRPr="00122FFA">
        <w:rPr>
          <w:rFonts w:ascii="Sakkal Majalla" w:eastAsia="Calibri" w:hAnsi="Sakkal Majalla" w:cs="Sakkal Majalla"/>
          <w:i/>
          <w:iCs/>
          <w:sz w:val="28"/>
          <w:szCs w:val="28"/>
        </w:rPr>
        <w:t>Journal of Retailing.</w:t>
      </w:r>
    </w:p>
    <w:p w14:paraId="72C0F4CE"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Gowri, D. P. (2024). Impact of AI in personalized digital marketing: Boosting customer engagement through tailored content. </w:t>
      </w:r>
      <w:r w:rsidRPr="00122FFA">
        <w:rPr>
          <w:rFonts w:ascii="Sakkal Majalla" w:eastAsia="Calibri" w:hAnsi="Sakkal Majalla" w:cs="Sakkal Majalla"/>
          <w:i/>
          <w:iCs/>
          <w:sz w:val="28"/>
          <w:szCs w:val="28"/>
        </w:rPr>
        <w:t>Journal of Communication and Management, 3</w:t>
      </w:r>
      <w:r w:rsidRPr="00122FFA">
        <w:rPr>
          <w:rFonts w:ascii="Sakkal Majalla" w:eastAsia="Calibri" w:hAnsi="Sakkal Majalla" w:cs="Sakkal Majalla"/>
          <w:sz w:val="28"/>
          <w:szCs w:val="28"/>
        </w:rPr>
        <w:t>(03), 216–221. https://jcoma.com/index.php/JCM/article/view/170</w:t>
      </w:r>
    </w:p>
    <w:p w14:paraId="6F7C6EF4"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proofErr w:type="spellStart"/>
      <w:r w:rsidRPr="00122FFA">
        <w:rPr>
          <w:rFonts w:ascii="Sakkal Majalla" w:eastAsia="Calibri" w:hAnsi="Sakkal Majalla" w:cs="Sakkal Majalla"/>
          <w:sz w:val="28"/>
          <w:szCs w:val="28"/>
        </w:rPr>
        <w:t>Guimberteau</w:t>
      </w:r>
      <w:proofErr w:type="spellEnd"/>
      <w:r w:rsidRPr="00122FFA">
        <w:rPr>
          <w:rFonts w:ascii="Sakkal Majalla" w:eastAsia="Calibri" w:hAnsi="Sakkal Majalla" w:cs="Sakkal Majalla"/>
          <w:sz w:val="28"/>
          <w:szCs w:val="28"/>
        </w:rPr>
        <w:t xml:space="preserve">, B., &amp; Harwood, S. (2018). </w:t>
      </w:r>
      <w:r w:rsidRPr="00122FFA">
        <w:rPr>
          <w:rFonts w:ascii="Sakkal Majalla" w:eastAsia="Calibri" w:hAnsi="Sakkal Majalla" w:cs="Sakkal Majalla"/>
          <w:i/>
          <w:iCs/>
          <w:sz w:val="28"/>
          <w:szCs w:val="28"/>
        </w:rPr>
        <w:t>AI, machine learning &amp; big data laws.</w:t>
      </w:r>
    </w:p>
    <w:p w14:paraId="13B98B0B"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Hair, J. F., Jr., Black, W. C., </w:t>
      </w:r>
      <w:proofErr w:type="spellStart"/>
      <w:r w:rsidRPr="00122FFA">
        <w:rPr>
          <w:rFonts w:ascii="Sakkal Majalla" w:eastAsia="Calibri" w:hAnsi="Sakkal Majalla" w:cs="Sakkal Majalla"/>
          <w:sz w:val="28"/>
          <w:szCs w:val="28"/>
        </w:rPr>
        <w:t>Babin</w:t>
      </w:r>
      <w:proofErr w:type="spellEnd"/>
      <w:r w:rsidRPr="00122FFA">
        <w:rPr>
          <w:rFonts w:ascii="Sakkal Majalla" w:eastAsia="Calibri" w:hAnsi="Sakkal Majalla" w:cs="Sakkal Majalla"/>
          <w:sz w:val="28"/>
          <w:szCs w:val="28"/>
        </w:rPr>
        <w:t xml:space="preserve">, B. J., &amp; Anderson, R. E. (2018). </w:t>
      </w:r>
      <w:r w:rsidRPr="00122FFA">
        <w:rPr>
          <w:rFonts w:ascii="Sakkal Majalla" w:eastAsia="Calibri" w:hAnsi="Sakkal Majalla" w:cs="Sakkal Majalla"/>
          <w:i/>
          <w:iCs/>
          <w:sz w:val="28"/>
          <w:szCs w:val="28"/>
        </w:rPr>
        <w:t>Multivariate data analysis</w:t>
      </w:r>
      <w:r w:rsidRPr="00122FFA">
        <w:rPr>
          <w:rFonts w:ascii="Sakkal Majalla" w:eastAsia="Calibri" w:hAnsi="Sakkal Majalla" w:cs="Sakkal Majalla"/>
          <w:sz w:val="28"/>
          <w:szCs w:val="28"/>
        </w:rPr>
        <w:t xml:space="preserve"> (8th ed.). Cengage Learning.</w:t>
      </w:r>
    </w:p>
    <w:p w14:paraId="5017D6F9"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Harari, Y. N. (2018). </w:t>
      </w:r>
      <w:r w:rsidRPr="00122FFA">
        <w:rPr>
          <w:rFonts w:ascii="Sakkal Majalla" w:eastAsia="Calibri" w:hAnsi="Sakkal Majalla" w:cs="Sakkal Majalla"/>
          <w:i/>
          <w:iCs/>
          <w:sz w:val="28"/>
          <w:szCs w:val="28"/>
        </w:rPr>
        <w:t>21 lessons for the 21st century.</w:t>
      </w:r>
      <w:r w:rsidRPr="00122FFA">
        <w:rPr>
          <w:rFonts w:ascii="Sakkal Majalla" w:eastAsia="Calibri" w:hAnsi="Sakkal Majalla" w:cs="Sakkal Majalla"/>
          <w:sz w:val="28"/>
          <w:szCs w:val="28"/>
        </w:rPr>
        <w:t xml:space="preserve"> Random House.</w:t>
      </w:r>
    </w:p>
    <w:p w14:paraId="3D9EEE37"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Hill, A. (2015, January). What’s the difference between robotics and artificial intelligence? </w:t>
      </w:r>
      <w:proofErr w:type="spellStart"/>
      <w:r w:rsidRPr="00122FFA">
        <w:rPr>
          <w:rFonts w:ascii="Sakkal Majalla" w:eastAsia="Calibri" w:hAnsi="Sakkal Majalla" w:cs="Sakkal Majalla"/>
          <w:i/>
          <w:iCs/>
          <w:sz w:val="28"/>
          <w:szCs w:val="28"/>
        </w:rPr>
        <w:t>Robotiq</w:t>
      </w:r>
      <w:proofErr w:type="spellEnd"/>
      <w:r w:rsidRPr="00122FFA">
        <w:rPr>
          <w:rFonts w:ascii="Sakkal Majalla" w:eastAsia="Calibri" w:hAnsi="Sakkal Majalla" w:cs="Sakkal Majalla"/>
          <w:i/>
          <w:iCs/>
          <w:sz w:val="28"/>
          <w:szCs w:val="28"/>
        </w:rPr>
        <w:t xml:space="preserve"> Blog.</w:t>
      </w:r>
      <w:r w:rsidRPr="00122FFA">
        <w:rPr>
          <w:rFonts w:ascii="Sakkal Majalla" w:eastAsia="Calibri" w:hAnsi="Sakkal Majalla" w:cs="Sakkal Majalla"/>
          <w:sz w:val="28"/>
          <w:szCs w:val="28"/>
        </w:rPr>
        <w:t xml:space="preserve"> https://blog.robotiq.com/whats-the-difference-between-robotics-and-artificial-intelligence</w:t>
      </w:r>
    </w:p>
    <w:p w14:paraId="15259311"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Huang, M.-H., &amp; Rust, R. T. (2021). Artificial intelligence in service. </w:t>
      </w:r>
      <w:r w:rsidRPr="00122FFA">
        <w:rPr>
          <w:rFonts w:ascii="Sakkal Majalla" w:eastAsia="Calibri" w:hAnsi="Sakkal Majalla" w:cs="Sakkal Majalla"/>
          <w:i/>
          <w:iCs/>
          <w:sz w:val="28"/>
          <w:szCs w:val="28"/>
        </w:rPr>
        <w:t>Journal of Service Research, 24</w:t>
      </w:r>
      <w:r w:rsidRPr="00122FFA">
        <w:rPr>
          <w:rFonts w:ascii="Sakkal Majalla" w:eastAsia="Calibri" w:hAnsi="Sakkal Majalla" w:cs="Sakkal Majalla"/>
          <w:sz w:val="28"/>
          <w:szCs w:val="28"/>
        </w:rPr>
        <w:t>(1), 3–20.</w:t>
      </w:r>
    </w:p>
    <w:p w14:paraId="5D87B9E8"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IBM. (2024). What is artificial intelligence? Retrieved from https://www.ibm.com/topics/artificial-intelligence</w:t>
      </w:r>
    </w:p>
    <w:p w14:paraId="3AF3E51B"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proofErr w:type="spellStart"/>
      <w:r w:rsidRPr="00122FFA">
        <w:rPr>
          <w:rFonts w:ascii="Sakkal Majalla" w:eastAsia="Calibri" w:hAnsi="Sakkal Majalla" w:cs="Sakkal Majalla"/>
          <w:sz w:val="28"/>
          <w:szCs w:val="28"/>
        </w:rPr>
        <w:t>Javorsky</w:t>
      </w:r>
      <w:proofErr w:type="spellEnd"/>
      <w:r w:rsidRPr="00122FFA">
        <w:rPr>
          <w:rFonts w:ascii="Sakkal Majalla" w:eastAsia="Calibri" w:hAnsi="Sakkal Majalla" w:cs="Sakkal Majalla"/>
          <w:sz w:val="28"/>
          <w:szCs w:val="28"/>
        </w:rPr>
        <w:t xml:space="preserve">, E., </w:t>
      </w:r>
      <w:proofErr w:type="spellStart"/>
      <w:r w:rsidRPr="00122FFA">
        <w:rPr>
          <w:rFonts w:ascii="Sakkal Majalla" w:eastAsia="Calibri" w:hAnsi="Sakkal Majalla" w:cs="Sakkal Majalla"/>
          <w:sz w:val="28"/>
          <w:szCs w:val="28"/>
        </w:rPr>
        <w:t>Tegmark</w:t>
      </w:r>
      <w:proofErr w:type="spellEnd"/>
      <w:r w:rsidRPr="00122FFA">
        <w:rPr>
          <w:rFonts w:ascii="Sakkal Majalla" w:eastAsia="Calibri" w:hAnsi="Sakkal Majalla" w:cs="Sakkal Majalla"/>
          <w:sz w:val="28"/>
          <w:szCs w:val="28"/>
        </w:rPr>
        <w:t xml:space="preserve">, M., &amp; Helfand, I. (2019). Lethal autonomous weapons. </w:t>
      </w:r>
      <w:r w:rsidRPr="00122FFA">
        <w:rPr>
          <w:rFonts w:ascii="Sakkal Majalla" w:eastAsia="Calibri" w:hAnsi="Sakkal Majalla" w:cs="Sakkal Majalla"/>
          <w:i/>
          <w:iCs/>
          <w:sz w:val="28"/>
          <w:szCs w:val="28"/>
        </w:rPr>
        <w:t>BMJ, 364,</w:t>
      </w:r>
      <w:r w:rsidRPr="00122FFA">
        <w:rPr>
          <w:rFonts w:ascii="Sakkal Majalla" w:eastAsia="Calibri" w:hAnsi="Sakkal Majalla" w:cs="Sakkal Majalla"/>
          <w:sz w:val="28"/>
          <w:szCs w:val="28"/>
        </w:rPr>
        <w:t xml:space="preserve"> l1171.</w:t>
      </w:r>
    </w:p>
    <w:p w14:paraId="39A8FEE5"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Klaus, P. (2015). Measuring customer experience. </w:t>
      </w:r>
      <w:r w:rsidRPr="00122FFA">
        <w:rPr>
          <w:rFonts w:ascii="Sakkal Majalla" w:eastAsia="Calibri" w:hAnsi="Sakkal Majalla" w:cs="Sakkal Majalla"/>
          <w:i/>
          <w:iCs/>
          <w:sz w:val="28"/>
          <w:szCs w:val="28"/>
        </w:rPr>
        <w:t>Journal of Service Management.</w:t>
      </w:r>
    </w:p>
    <w:p w14:paraId="234778FA"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proofErr w:type="spellStart"/>
      <w:r w:rsidRPr="00122FFA">
        <w:rPr>
          <w:rFonts w:ascii="Sakkal Majalla" w:eastAsia="Calibri" w:hAnsi="Sakkal Majalla" w:cs="Sakkal Majalla"/>
          <w:sz w:val="28"/>
          <w:szCs w:val="28"/>
        </w:rPr>
        <w:lastRenderedPageBreak/>
        <w:t>Kobie</w:t>
      </w:r>
      <w:proofErr w:type="spellEnd"/>
      <w:r w:rsidRPr="00122FFA">
        <w:rPr>
          <w:rFonts w:ascii="Sakkal Majalla" w:eastAsia="Calibri" w:hAnsi="Sakkal Majalla" w:cs="Sakkal Majalla"/>
          <w:sz w:val="28"/>
          <w:szCs w:val="28"/>
        </w:rPr>
        <w:t xml:space="preserve">, N. (2019). The complicated truth about China’s social credit system. </w:t>
      </w:r>
      <w:r w:rsidRPr="00122FFA">
        <w:rPr>
          <w:rFonts w:ascii="Sakkal Majalla" w:eastAsia="Calibri" w:hAnsi="Sakkal Majalla" w:cs="Sakkal Majalla"/>
          <w:i/>
          <w:iCs/>
          <w:sz w:val="28"/>
          <w:szCs w:val="28"/>
        </w:rPr>
        <w:t>Wired.</w:t>
      </w:r>
      <w:r w:rsidRPr="00122FFA">
        <w:rPr>
          <w:rFonts w:ascii="Sakkal Majalla" w:eastAsia="Calibri" w:hAnsi="Sakkal Majalla" w:cs="Sakkal Majalla"/>
          <w:sz w:val="28"/>
          <w:szCs w:val="28"/>
        </w:rPr>
        <w:t xml:space="preserve"> https://www.wired.co.uk/article/china-social-credit-system-explained</w:t>
      </w:r>
    </w:p>
    <w:p w14:paraId="07F8C3E0"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Korinek, A., &amp; Stiglitz, J. E. (2019). Artificial intelligence and its implications for income distribution and unemployment. In A. Agrawal, J. Gans, &amp; A. Goldfarb (Eds.), </w:t>
      </w:r>
      <w:r w:rsidRPr="00122FFA">
        <w:rPr>
          <w:rFonts w:ascii="Sakkal Majalla" w:eastAsia="Calibri" w:hAnsi="Sakkal Majalla" w:cs="Sakkal Majalla"/>
          <w:i/>
          <w:iCs/>
          <w:sz w:val="28"/>
          <w:szCs w:val="28"/>
        </w:rPr>
        <w:t>The economics of artificial intelligence: An agenda</w:t>
      </w:r>
      <w:r w:rsidRPr="00122FFA">
        <w:rPr>
          <w:rFonts w:ascii="Sakkal Majalla" w:eastAsia="Calibri" w:hAnsi="Sakkal Majalla" w:cs="Sakkal Majalla"/>
          <w:sz w:val="28"/>
          <w:szCs w:val="28"/>
        </w:rPr>
        <w:t xml:space="preserve"> (pp. 349–390). University of Chicago Press.</w:t>
      </w:r>
    </w:p>
    <w:p w14:paraId="6D7F0C90"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Kotler, P., </w:t>
      </w:r>
      <w:proofErr w:type="spellStart"/>
      <w:r w:rsidRPr="00122FFA">
        <w:rPr>
          <w:rFonts w:ascii="Sakkal Majalla" w:eastAsia="Calibri" w:hAnsi="Sakkal Majalla" w:cs="Sakkal Majalla"/>
          <w:sz w:val="28"/>
          <w:szCs w:val="28"/>
        </w:rPr>
        <w:t>Kartajaya</w:t>
      </w:r>
      <w:proofErr w:type="spellEnd"/>
      <w:r w:rsidRPr="00122FFA">
        <w:rPr>
          <w:rFonts w:ascii="Sakkal Majalla" w:eastAsia="Calibri" w:hAnsi="Sakkal Majalla" w:cs="Sakkal Majalla"/>
          <w:sz w:val="28"/>
          <w:szCs w:val="28"/>
        </w:rPr>
        <w:t xml:space="preserve">, H., &amp; Setiawan, I. (2021). </w:t>
      </w:r>
      <w:r w:rsidRPr="00122FFA">
        <w:rPr>
          <w:rFonts w:ascii="Sakkal Majalla" w:eastAsia="Calibri" w:hAnsi="Sakkal Majalla" w:cs="Sakkal Majalla"/>
          <w:i/>
          <w:iCs/>
          <w:sz w:val="28"/>
          <w:szCs w:val="28"/>
        </w:rPr>
        <w:t>Marketing 5.0: Technology for humanity.</w:t>
      </w:r>
    </w:p>
    <w:p w14:paraId="3E11E640"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Lemon, K. N., &amp; Verhoef, P. C. (2016). Understanding customer experience throughout the customer journey. </w:t>
      </w:r>
      <w:r w:rsidRPr="00122FFA">
        <w:rPr>
          <w:rFonts w:ascii="Sakkal Majalla" w:eastAsia="Calibri" w:hAnsi="Sakkal Majalla" w:cs="Sakkal Majalla"/>
          <w:i/>
          <w:iCs/>
          <w:sz w:val="28"/>
          <w:szCs w:val="28"/>
        </w:rPr>
        <w:t>Journal of Marketing, 80</w:t>
      </w:r>
      <w:r w:rsidRPr="00122FFA">
        <w:rPr>
          <w:rFonts w:ascii="Sakkal Majalla" w:eastAsia="Calibri" w:hAnsi="Sakkal Majalla" w:cs="Sakkal Majalla"/>
          <w:sz w:val="28"/>
          <w:szCs w:val="28"/>
        </w:rPr>
        <w:t>(6), 69–96.</w:t>
      </w:r>
    </w:p>
    <w:p w14:paraId="4FBAFB7E"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Lorenz-</w:t>
      </w:r>
      <w:proofErr w:type="spellStart"/>
      <w:r w:rsidRPr="00122FFA">
        <w:rPr>
          <w:rFonts w:ascii="Sakkal Majalla" w:eastAsia="Calibri" w:hAnsi="Sakkal Majalla" w:cs="Sakkal Majalla"/>
          <w:sz w:val="28"/>
          <w:szCs w:val="28"/>
        </w:rPr>
        <w:t>Spreen</w:t>
      </w:r>
      <w:proofErr w:type="spellEnd"/>
      <w:r w:rsidRPr="00122FFA">
        <w:rPr>
          <w:rFonts w:ascii="Sakkal Majalla" w:eastAsia="Calibri" w:hAnsi="Sakkal Majalla" w:cs="Sakkal Majalla"/>
          <w:sz w:val="28"/>
          <w:szCs w:val="28"/>
        </w:rPr>
        <w:t xml:space="preserve">, P., Oswald, L., Lewandowsky, S., &amp; others. (2023). A systematic review of worldwide causal and correlational evidence on digital media and democracy. </w:t>
      </w:r>
      <w:r w:rsidRPr="00122FFA">
        <w:rPr>
          <w:rFonts w:ascii="Sakkal Majalla" w:eastAsia="Calibri" w:hAnsi="Sakkal Majalla" w:cs="Sakkal Majalla"/>
          <w:i/>
          <w:iCs/>
          <w:sz w:val="28"/>
          <w:szCs w:val="28"/>
        </w:rPr>
        <w:t xml:space="preserve">Nature Human </w:t>
      </w:r>
      <w:proofErr w:type="spellStart"/>
      <w:r w:rsidRPr="00122FFA">
        <w:rPr>
          <w:rFonts w:ascii="Sakkal Majalla" w:eastAsia="Calibri" w:hAnsi="Sakkal Majalla" w:cs="Sakkal Majalla"/>
          <w:i/>
          <w:iCs/>
          <w:sz w:val="28"/>
          <w:szCs w:val="28"/>
        </w:rPr>
        <w:t>Behaviour</w:t>
      </w:r>
      <w:proofErr w:type="spellEnd"/>
      <w:r w:rsidRPr="00122FFA">
        <w:rPr>
          <w:rFonts w:ascii="Sakkal Majalla" w:eastAsia="Calibri" w:hAnsi="Sakkal Majalla" w:cs="Sakkal Majalla"/>
          <w:i/>
          <w:iCs/>
          <w:sz w:val="28"/>
          <w:szCs w:val="28"/>
        </w:rPr>
        <w:t>.</w:t>
      </w:r>
    </w:p>
    <w:p w14:paraId="534EED3C"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Luo, J., &amp; Xu, Z. (2023). Marketers’ perceptions of AI: An integrated model of technology acceptance and job performance. </w:t>
      </w:r>
      <w:r w:rsidRPr="00122FFA">
        <w:rPr>
          <w:rFonts w:ascii="Sakkal Majalla" w:eastAsia="Calibri" w:hAnsi="Sakkal Majalla" w:cs="Sakkal Majalla"/>
          <w:i/>
          <w:iCs/>
          <w:sz w:val="28"/>
          <w:szCs w:val="28"/>
        </w:rPr>
        <w:t>International Journal of Digital Marketing, 15</w:t>
      </w:r>
      <w:r w:rsidRPr="00122FFA">
        <w:rPr>
          <w:rFonts w:ascii="Sakkal Majalla" w:eastAsia="Calibri" w:hAnsi="Sakkal Majalla" w:cs="Sakkal Majalla"/>
          <w:sz w:val="28"/>
          <w:szCs w:val="28"/>
        </w:rPr>
        <w:t>(4), 210–235.</w:t>
      </w:r>
    </w:p>
    <w:p w14:paraId="15EFF62F"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proofErr w:type="spellStart"/>
      <w:r w:rsidRPr="00122FFA">
        <w:rPr>
          <w:rFonts w:ascii="Sakkal Majalla" w:eastAsia="Calibri" w:hAnsi="Sakkal Majalla" w:cs="Sakkal Majalla"/>
          <w:sz w:val="28"/>
          <w:szCs w:val="28"/>
        </w:rPr>
        <w:t>Malque</w:t>
      </w:r>
      <w:proofErr w:type="spellEnd"/>
      <w:r w:rsidRPr="00122FFA">
        <w:rPr>
          <w:rFonts w:ascii="Sakkal Majalla" w:eastAsia="Calibri" w:hAnsi="Sakkal Majalla" w:cs="Sakkal Majalla"/>
          <w:sz w:val="28"/>
          <w:szCs w:val="28"/>
        </w:rPr>
        <w:t xml:space="preserve"> Publishing. (2025). Impact of artificial intelligence on the personalization of the customer experience: A systematic literature review. </w:t>
      </w:r>
      <w:proofErr w:type="spellStart"/>
      <w:r w:rsidRPr="00122FFA">
        <w:rPr>
          <w:rFonts w:ascii="Sakkal Majalla" w:eastAsia="Calibri" w:hAnsi="Sakkal Majalla" w:cs="Sakkal Majalla"/>
          <w:i/>
          <w:iCs/>
          <w:sz w:val="28"/>
          <w:szCs w:val="28"/>
        </w:rPr>
        <w:t>Malque</w:t>
      </w:r>
      <w:proofErr w:type="spellEnd"/>
      <w:r w:rsidRPr="00122FFA">
        <w:rPr>
          <w:rFonts w:ascii="Sakkal Majalla" w:eastAsia="Calibri" w:hAnsi="Sakkal Majalla" w:cs="Sakkal Majalla"/>
          <w:i/>
          <w:iCs/>
          <w:sz w:val="28"/>
          <w:szCs w:val="28"/>
        </w:rPr>
        <w:t xml:space="preserve"> Research Journal, 4</w:t>
      </w:r>
      <w:r w:rsidRPr="00122FFA">
        <w:rPr>
          <w:rFonts w:ascii="Sakkal Majalla" w:eastAsia="Calibri" w:hAnsi="Sakkal Majalla" w:cs="Sakkal Majalla"/>
          <w:sz w:val="28"/>
          <w:szCs w:val="28"/>
        </w:rPr>
        <w:t>(2), 150–170.</w:t>
      </w:r>
    </w:p>
    <w:p w14:paraId="31C42551"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Martin, K. D., &amp; Murphy, P. E. (2017). The role of data privacy in marketing. </w:t>
      </w:r>
      <w:r w:rsidRPr="00122FFA">
        <w:rPr>
          <w:rFonts w:ascii="Sakkal Majalla" w:eastAsia="Calibri" w:hAnsi="Sakkal Majalla" w:cs="Sakkal Majalla"/>
          <w:i/>
          <w:iCs/>
          <w:sz w:val="28"/>
          <w:szCs w:val="28"/>
        </w:rPr>
        <w:t>Journal of the Academy of Marketing Science.</w:t>
      </w:r>
    </w:p>
    <w:p w14:paraId="4CD86FC3"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proofErr w:type="spellStart"/>
      <w:r w:rsidRPr="00122FFA">
        <w:rPr>
          <w:rFonts w:ascii="Sakkal Majalla" w:eastAsia="Calibri" w:hAnsi="Sakkal Majalla" w:cs="Sakkal Majalla"/>
          <w:sz w:val="28"/>
          <w:szCs w:val="28"/>
        </w:rPr>
        <w:t>Murugasu</w:t>
      </w:r>
      <w:proofErr w:type="spellEnd"/>
      <w:r w:rsidRPr="00122FFA">
        <w:rPr>
          <w:rFonts w:ascii="Sakkal Majalla" w:eastAsia="Calibri" w:hAnsi="Sakkal Majalla" w:cs="Sakkal Majalla"/>
          <w:sz w:val="28"/>
          <w:szCs w:val="28"/>
        </w:rPr>
        <w:t xml:space="preserve">, U. S. G., &amp; Subbarao, A. (2025). Customizing customer experience: A systematic review of digital personality in telecommunications. </w:t>
      </w:r>
      <w:r w:rsidRPr="00122FFA">
        <w:rPr>
          <w:rFonts w:ascii="Sakkal Majalla" w:eastAsia="Calibri" w:hAnsi="Sakkal Majalla" w:cs="Sakkal Majalla"/>
          <w:i/>
          <w:iCs/>
          <w:sz w:val="28"/>
          <w:szCs w:val="28"/>
        </w:rPr>
        <w:t>Open Journal of Business and Management, 13</w:t>
      </w:r>
      <w:r w:rsidRPr="00122FFA">
        <w:rPr>
          <w:rFonts w:ascii="Sakkal Majalla" w:eastAsia="Calibri" w:hAnsi="Sakkal Majalla" w:cs="Sakkal Majalla"/>
          <w:sz w:val="28"/>
          <w:szCs w:val="28"/>
        </w:rPr>
        <w:t>(2), 1449–1479. https://doi.org/10.4236/ojbm.2025.132076</w:t>
      </w:r>
    </w:p>
    <w:p w14:paraId="264475CA"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Ostrom, A. L., et al. (2025). Understanding customer responses to AI-driven personalized journeys: Impacts on the customer experience. </w:t>
      </w:r>
      <w:r w:rsidRPr="00122FFA">
        <w:rPr>
          <w:rFonts w:ascii="Sakkal Majalla" w:eastAsia="Calibri" w:hAnsi="Sakkal Majalla" w:cs="Sakkal Majalla"/>
          <w:i/>
          <w:iCs/>
          <w:sz w:val="28"/>
          <w:szCs w:val="28"/>
        </w:rPr>
        <w:t>Journal of Marketing Theory and Practice.</w:t>
      </w:r>
    </w:p>
    <w:p w14:paraId="2B679A14"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lastRenderedPageBreak/>
        <w:t>Oxford Economics. (2019). How robots change the world. https://resources.oxfordeconomics.com/how-robots</w:t>
      </w:r>
    </w:p>
    <w:p w14:paraId="408EC6FC"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Parkin, S. (2019). The rise of the deepfake and the threat to democracy. </w:t>
      </w:r>
      <w:r w:rsidRPr="00122FFA">
        <w:rPr>
          <w:rFonts w:ascii="Sakkal Majalla" w:eastAsia="Calibri" w:hAnsi="Sakkal Majalla" w:cs="Sakkal Majalla"/>
          <w:i/>
          <w:iCs/>
          <w:sz w:val="28"/>
          <w:szCs w:val="28"/>
        </w:rPr>
        <w:t>The Guardian.</w:t>
      </w:r>
      <w:r w:rsidRPr="00122FFA">
        <w:rPr>
          <w:rFonts w:ascii="Sakkal Majalla" w:eastAsia="Calibri" w:hAnsi="Sakkal Majalla" w:cs="Sakkal Majalla"/>
          <w:sz w:val="28"/>
          <w:szCs w:val="28"/>
        </w:rPr>
        <w:t xml:space="preserve"> http://www.theguardian.com/technology/ng-interactive/2019/jun/13/the-rise-of-the-deepfake-and-the-threat-to-democracy</w:t>
      </w:r>
    </w:p>
    <w:p w14:paraId="40748398"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Regulations France. (2022). Machine learning and big data laws and regulations. </w:t>
      </w:r>
      <w:r w:rsidRPr="00122FFA">
        <w:rPr>
          <w:rFonts w:ascii="Sakkal Majalla" w:eastAsia="Calibri" w:hAnsi="Sakkal Majalla" w:cs="Sakkal Majalla"/>
          <w:i/>
          <w:iCs/>
          <w:sz w:val="28"/>
          <w:szCs w:val="28"/>
        </w:rPr>
        <w:t>Global Legal Insights.</w:t>
      </w:r>
    </w:p>
    <w:p w14:paraId="50E93416"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ResearchGate. (2025). Exploring the impact of artificial intelligence on customer experience personalization and marketing strategy optimization in digital marketing: An empirical analysis.</w:t>
      </w:r>
    </w:p>
    <w:p w14:paraId="1D800FFA"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proofErr w:type="spellStart"/>
      <w:r w:rsidRPr="00122FFA">
        <w:rPr>
          <w:rFonts w:ascii="Sakkal Majalla" w:eastAsia="Calibri" w:hAnsi="Sakkal Majalla" w:cs="Sakkal Majalla"/>
          <w:sz w:val="28"/>
          <w:szCs w:val="28"/>
        </w:rPr>
        <w:t>Sestino</w:t>
      </w:r>
      <w:proofErr w:type="spellEnd"/>
      <w:r w:rsidRPr="00122FFA">
        <w:rPr>
          <w:rFonts w:ascii="Sakkal Majalla" w:eastAsia="Calibri" w:hAnsi="Sakkal Majalla" w:cs="Sakkal Majalla"/>
          <w:sz w:val="28"/>
          <w:szCs w:val="28"/>
        </w:rPr>
        <w:t xml:space="preserve">, A., et al. (2021). The effects of personalized marketing on purchase behavior: A meta-analysis of AI-driven recommendations. </w:t>
      </w:r>
      <w:r w:rsidRPr="00122FFA">
        <w:rPr>
          <w:rFonts w:ascii="Sakkal Majalla" w:eastAsia="Calibri" w:hAnsi="Sakkal Majalla" w:cs="Sakkal Majalla"/>
          <w:i/>
          <w:iCs/>
          <w:sz w:val="28"/>
          <w:szCs w:val="28"/>
        </w:rPr>
        <w:t>Psychology &amp; Marketing, 38</w:t>
      </w:r>
      <w:r w:rsidRPr="00122FFA">
        <w:rPr>
          <w:rFonts w:ascii="Sakkal Majalla" w:eastAsia="Calibri" w:hAnsi="Sakkal Majalla" w:cs="Sakkal Majalla"/>
          <w:sz w:val="28"/>
          <w:szCs w:val="28"/>
        </w:rPr>
        <w:t>(10), 1640–1658.</w:t>
      </w:r>
    </w:p>
    <w:p w14:paraId="54F1B772"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Swain, F. (2019). How robots are coming for your vote. </w:t>
      </w:r>
      <w:r w:rsidRPr="00122FFA">
        <w:rPr>
          <w:rFonts w:ascii="Sakkal Majalla" w:eastAsia="Calibri" w:hAnsi="Sakkal Majalla" w:cs="Sakkal Majalla"/>
          <w:i/>
          <w:iCs/>
          <w:sz w:val="28"/>
          <w:szCs w:val="28"/>
        </w:rPr>
        <w:t>BBC Future.</w:t>
      </w:r>
      <w:r w:rsidRPr="00122FFA">
        <w:rPr>
          <w:rFonts w:ascii="Sakkal Majalla" w:eastAsia="Calibri" w:hAnsi="Sakkal Majalla" w:cs="Sakkal Majalla"/>
          <w:sz w:val="28"/>
          <w:szCs w:val="28"/>
        </w:rPr>
        <w:t xml:space="preserve"> http://www.bbc.com/future/article/20191111-how-robots-are-coming-for-your-vote</w:t>
      </w:r>
    </w:p>
    <w:p w14:paraId="58177125"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proofErr w:type="spellStart"/>
      <w:r w:rsidRPr="00122FFA">
        <w:rPr>
          <w:rFonts w:ascii="Sakkal Majalla" w:eastAsia="Calibri" w:hAnsi="Sakkal Majalla" w:cs="Sakkal Majalla"/>
          <w:sz w:val="28"/>
          <w:szCs w:val="28"/>
        </w:rPr>
        <w:t>Tarifi</w:t>
      </w:r>
      <w:proofErr w:type="spellEnd"/>
      <w:r w:rsidRPr="00122FFA">
        <w:rPr>
          <w:rFonts w:ascii="Sakkal Majalla" w:eastAsia="Calibri" w:hAnsi="Sakkal Majalla" w:cs="Sakkal Majalla"/>
          <w:sz w:val="28"/>
          <w:szCs w:val="28"/>
        </w:rPr>
        <w:t xml:space="preserve">, N. I., &amp; Bakhsh, R. A. (2024). The effectiveness of personalized marketing strategies on consumer engagement and loyalty (Evidence from KSA). </w:t>
      </w:r>
      <w:r w:rsidRPr="00122FFA">
        <w:rPr>
          <w:rFonts w:ascii="Sakkal Majalla" w:eastAsia="Calibri" w:hAnsi="Sakkal Majalla" w:cs="Sakkal Majalla"/>
          <w:i/>
          <w:iCs/>
          <w:sz w:val="28"/>
          <w:szCs w:val="28"/>
        </w:rPr>
        <w:t>International Journal of Research Studies in Psychology, 56,</w:t>
      </w:r>
      <w:r w:rsidRPr="00122FFA">
        <w:rPr>
          <w:rFonts w:ascii="Sakkal Majalla" w:eastAsia="Calibri" w:hAnsi="Sakkal Majalla" w:cs="Sakkal Majalla"/>
          <w:sz w:val="28"/>
          <w:szCs w:val="28"/>
        </w:rPr>
        <w:t xml:space="preserve"> 112–130.</w:t>
      </w:r>
    </w:p>
    <w:p w14:paraId="165C8564"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The National Security and Investment Act. (2021). Artificial intelligence. </w:t>
      </w:r>
      <w:r w:rsidRPr="00122FFA">
        <w:rPr>
          <w:rFonts w:ascii="Sakkal Majalla" w:eastAsia="Calibri" w:hAnsi="Sakkal Majalla" w:cs="Sakkal Majalla"/>
          <w:i/>
          <w:iCs/>
          <w:sz w:val="28"/>
          <w:szCs w:val="28"/>
        </w:rPr>
        <w:t>UK Legislation.</w:t>
      </w:r>
      <w:r w:rsidRPr="00122FFA">
        <w:rPr>
          <w:rFonts w:ascii="Sakkal Majalla" w:eastAsia="Calibri" w:hAnsi="Sakkal Majalla" w:cs="Sakkal Majalla"/>
          <w:sz w:val="28"/>
          <w:szCs w:val="28"/>
        </w:rPr>
        <w:t xml:space="preserve"> https://www.legislation.gov.uk/ukpga/2021/25/schedule/</w:t>
      </w:r>
    </w:p>
    <w:p w14:paraId="767604D9"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United States Code. (2012). </w:t>
      </w:r>
      <w:r w:rsidRPr="00122FFA">
        <w:rPr>
          <w:rFonts w:ascii="Sakkal Majalla" w:eastAsia="Calibri" w:hAnsi="Sakkal Majalla" w:cs="Sakkal Majalla"/>
          <w:i/>
          <w:iCs/>
          <w:sz w:val="28"/>
          <w:szCs w:val="28"/>
        </w:rPr>
        <w:t>Title 10 - Armed Forces, Section 2358.</w:t>
      </w:r>
      <w:r w:rsidRPr="00122FFA">
        <w:rPr>
          <w:rFonts w:ascii="Sakkal Majalla" w:eastAsia="Calibri" w:hAnsi="Sakkal Majalla" w:cs="Sakkal Majalla"/>
          <w:sz w:val="28"/>
          <w:szCs w:val="28"/>
        </w:rPr>
        <w:t xml:space="preserve"> Supplement.</w:t>
      </w:r>
    </w:p>
    <w:p w14:paraId="28A4E987"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Wedel, M., &amp; Kannan, P. K. (2016). Marketing analytics for data-rich environments. </w:t>
      </w:r>
      <w:r w:rsidRPr="00122FFA">
        <w:rPr>
          <w:rFonts w:ascii="Sakkal Majalla" w:eastAsia="Calibri" w:hAnsi="Sakkal Majalla" w:cs="Sakkal Majalla"/>
          <w:i/>
          <w:iCs/>
          <w:sz w:val="28"/>
          <w:szCs w:val="28"/>
        </w:rPr>
        <w:t>Journal of Marketing.</w:t>
      </w:r>
    </w:p>
    <w:p w14:paraId="599F9AB6"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Weller, A., &amp; Wu, L. (2020). Transparency in artificial intelligence. </w:t>
      </w:r>
      <w:r w:rsidRPr="00122FFA">
        <w:rPr>
          <w:rFonts w:ascii="Sakkal Majalla" w:eastAsia="Calibri" w:hAnsi="Sakkal Majalla" w:cs="Sakkal Majalla"/>
          <w:i/>
          <w:iCs/>
          <w:sz w:val="28"/>
          <w:szCs w:val="28"/>
        </w:rPr>
        <w:t>Policy Horizons Canada.</w:t>
      </w:r>
    </w:p>
    <w:p w14:paraId="5AFF1A92"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lastRenderedPageBreak/>
        <w:t xml:space="preserve">Winick, E. (2019). Every study we could find on what automation will do to jobs—in one chart. </w:t>
      </w:r>
      <w:r w:rsidRPr="00122FFA">
        <w:rPr>
          <w:rFonts w:ascii="Sakkal Majalla" w:eastAsia="Calibri" w:hAnsi="Sakkal Majalla" w:cs="Sakkal Majalla"/>
          <w:i/>
          <w:iCs/>
          <w:sz w:val="28"/>
          <w:szCs w:val="28"/>
        </w:rPr>
        <w:t>MIT Technology Review.</w:t>
      </w:r>
    </w:p>
    <w:p w14:paraId="07AB46CF" w14:textId="77777777" w:rsidR="0085537D" w:rsidRPr="00122FFA" w:rsidRDefault="0085537D" w:rsidP="0085537D">
      <w:pPr>
        <w:pStyle w:val="a6"/>
        <w:numPr>
          <w:ilvl w:val="0"/>
          <w:numId w:val="2"/>
        </w:numPr>
        <w:bidi w:val="0"/>
        <w:spacing w:line="360" w:lineRule="auto"/>
        <w:jc w:val="both"/>
        <w:rPr>
          <w:rFonts w:ascii="Sakkal Majalla" w:eastAsia="Calibri" w:hAnsi="Sakkal Majalla" w:cs="Sakkal Majalla"/>
          <w:sz w:val="28"/>
          <w:szCs w:val="28"/>
        </w:rPr>
      </w:pPr>
      <w:r w:rsidRPr="00122FFA">
        <w:rPr>
          <w:rFonts w:ascii="Sakkal Majalla" w:eastAsia="Calibri" w:hAnsi="Sakkal Majalla" w:cs="Sakkal Majalla"/>
          <w:sz w:val="28"/>
          <w:szCs w:val="28"/>
        </w:rPr>
        <w:t xml:space="preserve">Xia, L., &amp; Monroe, K. B. (2017). Price fairness perceptions. </w:t>
      </w:r>
      <w:r w:rsidRPr="00122FFA">
        <w:rPr>
          <w:rFonts w:ascii="Sakkal Majalla" w:eastAsia="Calibri" w:hAnsi="Sakkal Majalla" w:cs="Sakkal Majalla"/>
          <w:i/>
          <w:iCs/>
          <w:sz w:val="28"/>
          <w:szCs w:val="28"/>
        </w:rPr>
        <w:t>Journal of Marketing.</w:t>
      </w:r>
    </w:p>
    <w:p w14:paraId="1B307D14" w14:textId="33C278A0" w:rsidR="0085537D" w:rsidRDefault="0085537D">
      <w:pPr>
        <w:rPr>
          <w:rFonts w:ascii="Sakkal Majalla" w:eastAsia="Calibri" w:hAnsi="Sakkal Majalla" w:cs="Sakkal Majalla"/>
          <w:sz w:val="40"/>
          <w:szCs w:val="40"/>
        </w:rPr>
      </w:pPr>
      <w:r>
        <w:rPr>
          <w:rFonts w:ascii="Sakkal Majalla" w:eastAsia="Calibri" w:hAnsi="Sakkal Majalla" w:cs="Sakkal Majalla"/>
          <w:sz w:val="40"/>
          <w:szCs w:val="40"/>
        </w:rPr>
        <w:br w:type="page"/>
      </w:r>
    </w:p>
    <w:p w14:paraId="747265DE" w14:textId="3E00CF14" w:rsidR="0024124D" w:rsidRPr="00014B43" w:rsidRDefault="0024124D" w:rsidP="0024124D">
      <w:pPr>
        <w:rPr>
          <w:rFonts w:ascii="Sakkal Majalla" w:hAnsi="Sakkal Majalla" w:cs="Sakkal Majalla"/>
          <w:sz w:val="32"/>
          <w:szCs w:val="32"/>
        </w:rPr>
      </w:pPr>
      <w:r w:rsidRPr="00014B43">
        <w:rPr>
          <w:rFonts w:ascii="Sakkal Majalla" w:hAnsi="Sakkal Majalla" w:cs="Sakkal Majalla"/>
          <w:noProof/>
          <w:sz w:val="32"/>
          <w:szCs w:val="32"/>
        </w:rPr>
        <w:lastRenderedPageBreak/>
        <w:drawing>
          <wp:anchor distT="0" distB="0" distL="114300" distR="114300" simplePos="0" relativeHeight="251683840" behindDoc="1" locked="0" layoutInCell="1" allowOverlap="1" wp14:anchorId="7C968AF4" wp14:editId="365DB0BF">
            <wp:simplePos x="0" y="0"/>
            <wp:positionH relativeFrom="column">
              <wp:posOffset>4085590</wp:posOffset>
            </wp:positionH>
            <wp:positionV relativeFrom="paragraph">
              <wp:posOffset>-542925</wp:posOffset>
            </wp:positionV>
            <wp:extent cx="1695450" cy="1571625"/>
            <wp:effectExtent l="0" t="0" r="0" b="9525"/>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695450" cy="1571625"/>
                    </a:xfrm>
                    <a:prstGeom prst="rect">
                      <a:avLst/>
                    </a:prstGeom>
                    <a:noFill/>
                  </pic:spPr>
                </pic:pic>
              </a:graphicData>
            </a:graphic>
            <wp14:sizeRelH relativeFrom="margin">
              <wp14:pctWidth>0</wp14:pctWidth>
            </wp14:sizeRelH>
            <wp14:sizeRelV relativeFrom="margin">
              <wp14:pctHeight>0</wp14:pctHeight>
            </wp14:sizeRelV>
          </wp:anchor>
        </w:drawing>
      </w:r>
      <w:r w:rsidRPr="00014B43">
        <w:rPr>
          <w:rFonts w:ascii="Sakkal Majalla" w:hAnsi="Sakkal Majalla" w:cs="Sakkal Majalla"/>
          <w:sz w:val="32"/>
          <w:szCs w:val="32"/>
        </w:rPr>
        <w:t>Midocean University</w:t>
      </w:r>
    </w:p>
    <w:p w14:paraId="63BAF420" w14:textId="77777777" w:rsidR="0024124D" w:rsidRDefault="0024124D" w:rsidP="0024124D">
      <w:pPr>
        <w:rPr>
          <w:rFonts w:ascii="Sakkal Majalla" w:hAnsi="Sakkal Majalla" w:cs="Sakkal Majalla"/>
          <w:sz w:val="32"/>
          <w:szCs w:val="32"/>
        </w:rPr>
      </w:pPr>
      <w:r w:rsidRPr="00014B43">
        <w:rPr>
          <w:rFonts w:ascii="Sakkal Majalla" w:hAnsi="Sakkal Majalla" w:cs="Sakkal Majalla"/>
          <w:sz w:val="32"/>
          <w:szCs w:val="32"/>
        </w:rPr>
        <w:t>College of Media and Marketing</w:t>
      </w:r>
    </w:p>
    <w:p w14:paraId="163460D8" w14:textId="77777777" w:rsidR="0024124D" w:rsidRPr="00014B43" w:rsidRDefault="0024124D" w:rsidP="0024124D">
      <w:pPr>
        <w:rPr>
          <w:rFonts w:ascii="Sakkal Majalla" w:hAnsi="Sakkal Majalla" w:cs="Sakkal Majalla"/>
          <w:sz w:val="32"/>
          <w:szCs w:val="32"/>
        </w:rPr>
      </w:pPr>
      <w:r w:rsidRPr="000C25D9">
        <w:rPr>
          <w:rFonts w:ascii="Sakkal Majalla" w:hAnsi="Sakkal Majalla" w:cs="Sakkal Majalla"/>
          <w:sz w:val="32"/>
          <w:szCs w:val="32"/>
        </w:rPr>
        <w:t>Master of Digital Marketing</w:t>
      </w:r>
    </w:p>
    <w:p w14:paraId="7274038D" w14:textId="77777777" w:rsidR="0024124D" w:rsidRDefault="0024124D" w:rsidP="0024124D"/>
    <w:p w14:paraId="67B92431" w14:textId="77777777" w:rsidR="0024124D" w:rsidRDefault="0024124D" w:rsidP="0024124D">
      <w:pPr>
        <w:rPr>
          <w:rFonts w:ascii="Sakkal Majalla" w:hAnsi="Sakkal Majalla" w:cs="Sakkal Majalla"/>
        </w:rPr>
      </w:pPr>
    </w:p>
    <w:p w14:paraId="44AE6243" w14:textId="77777777" w:rsidR="0024124D" w:rsidRDefault="0024124D" w:rsidP="0024124D">
      <w:pPr>
        <w:rPr>
          <w:rFonts w:ascii="Sakkal Majalla" w:hAnsi="Sakkal Majalla" w:cs="Sakkal Majalla"/>
        </w:rPr>
      </w:pPr>
    </w:p>
    <w:p w14:paraId="70FC84D8" w14:textId="77777777" w:rsidR="0024124D" w:rsidRPr="000C25D9" w:rsidRDefault="0024124D" w:rsidP="0024124D">
      <w:pPr>
        <w:rPr>
          <w:rFonts w:ascii="Sakkal Majalla" w:hAnsi="Sakkal Majalla" w:cs="Sakkal Majalla"/>
        </w:rPr>
      </w:pPr>
    </w:p>
    <w:p w14:paraId="228150E0" w14:textId="77777777" w:rsidR="0024124D" w:rsidRDefault="0024124D" w:rsidP="0024124D">
      <w:pPr>
        <w:jc w:val="center"/>
        <w:rPr>
          <w:rFonts w:ascii="Sakkal Majalla" w:hAnsi="Sakkal Majalla" w:cs="Sakkal Majalla"/>
          <w:sz w:val="36"/>
          <w:szCs w:val="36"/>
        </w:rPr>
      </w:pPr>
      <w:r w:rsidRPr="000C25D9">
        <w:rPr>
          <w:rFonts w:ascii="Sakkal Majalla" w:hAnsi="Sakkal Majalla" w:cs="Sakkal Majalla"/>
          <w:sz w:val="36"/>
          <w:szCs w:val="36"/>
        </w:rPr>
        <w:t>Title the study</w:t>
      </w:r>
    </w:p>
    <w:p w14:paraId="56086555" w14:textId="77777777" w:rsidR="0024124D" w:rsidRPr="00A01D4F" w:rsidRDefault="0024124D" w:rsidP="0024124D">
      <w:pPr>
        <w:jc w:val="center"/>
        <w:rPr>
          <w:rFonts w:ascii="Sakkal Majalla" w:hAnsi="Sakkal Majalla" w:cs="Sakkal Majalla"/>
          <w:b/>
          <w:bCs/>
          <w:sz w:val="36"/>
          <w:szCs w:val="36"/>
        </w:rPr>
      </w:pPr>
      <w:r w:rsidRPr="00A01D4F">
        <w:rPr>
          <w:rFonts w:ascii="Sakkal Majalla" w:hAnsi="Sakkal Majalla" w:cs="Sakkal Majalla"/>
          <w:b/>
          <w:bCs/>
          <w:sz w:val="36"/>
          <w:szCs w:val="36"/>
        </w:rPr>
        <w:t xml:space="preserve">" </w:t>
      </w:r>
      <w:r w:rsidRPr="00DF18CA">
        <w:rPr>
          <w:rFonts w:ascii="Sakkal Majalla" w:hAnsi="Sakkal Majalla" w:cs="Sakkal Majalla"/>
          <w:b/>
          <w:bCs/>
          <w:sz w:val="36"/>
          <w:szCs w:val="36"/>
        </w:rPr>
        <w:t>The Role of AI Applications in Improving Customer Experience Personalization in Digital: A field study on marketers in Saudi Arabia</w:t>
      </w:r>
      <w:r>
        <w:rPr>
          <w:rFonts w:ascii="Sakkal Majalla" w:hAnsi="Sakkal Majalla" w:cs="Sakkal Majalla"/>
          <w:b/>
          <w:bCs/>
          <w:sz w:val="36"/>
          <w:szCs w:val="36"/>
        </w:rPr>
        <w:t xml:space="preserve"> </w:t>
      </w:r>
      <w:r w:rsidRPr="00A01D4F">
        <w:rPr>
          <w:rFonts w:ascii="Sakkal Majalla" w:hAnsi="Sakkal Majalla" w:cs="Sakkal Majalla"/>
          <w:b/>
          <w:bCs/>
          <w:sz w:val="36"/>
          <w:szCs w:val="36"/>
        </w:rPr>
        <w:t>"</w:t>
      </w:r>
    </w:p>
    <w:p w14:paraId="1B24646B" w14:textId="77777777" w:rsidR="0024124D" w:rsidRPr="00A01D4F" w:rsidRDefault="0024124D" w:rsidP="0024124D">
      <w:pPr>
        <w:jc w:val="center"/>
        <w:rPr>
          <w:rFonts w:ascii="Sakkal Majalla" w:hAnsi="Sakkal Majalla" w:cs="Sakkal Majalla"/>
          <w:sz w:val="36"/>
          <w:szCs w:val="36"/>
        </w:rPr>
      </w:pPr>
      <w:r w:rsidRPr="00A01D4F">
        <w:rPr>
          <w:rFonts w:ascii="Sakkal Majalla" w:hAnsi="Sakkal Majalla" w:cs="Sakkal Majalla"/>
          <w:sz w:val="32"/>
          <w:szCs w:val="32"/>
        </w:rPr>
        <w:t xml:space="preserve">Prepared by: </w:t>
      </w:r>
    </w:p>
    <w:p w14:paraId="5E2D1DFB" w14:textId="77777777" w:rsidR="0024124D" w:rsidRPr="00A01D4F" w:rsidRDefault="0024124D" w:rsidP="0024124D">
      <w:pPr>
        <w:jc w:val="center"/>
        <w:rPr>
          <w:rFonts w:ascii="Sakkal Majalla" w:hAnsi="Sakkal Majalla" w:cs="Sakkal Majalla"/>
          <w:sz w:val="32"/>
          <w:szCs w:val="32"/>
        </w:rPr>
      </w:pPr>
      <w:r w:rsidRPr="00A01D4F">
        <w:rPr>
          <w:rFonts w:ascii="Sakkal Majalla" w:hAnsi="Sakkal Majalla" w:cs="Sakkal Majalla"/>
          <w:sz w:val="32"/>
          <w:szCs w:val="32"/>
        </w:rPr>
        <w:t xml:space="preserve">Nsreen </w:t>
      </w:r>
      <w:proofErr w:type="spellStart"/>
      <w:r w:rsidRPr="00A01D4F">
        <w:rPr>
          <w:rFonts w:ascii="Sakkal Majalla" w:hAnsi="Sakkal Majalla" w:cs="Sakkal Majalla"/>
          <w:sz w:val="32"/>
          <w:szCs w:val="32"/>
        </w:rPr>
        <w:t>Alsiddiq</w:t>
      </w:r>
      <w:proofErr w:type="spellEnd"/>
      <w:r w:rsidRPr="00A01D4F">
        <w:rPr>
          <w:rFonts w:ascii="Sakkal Majalla" w:hAnsi="Sakkal Majalla" w:cs="Sakkal Majalla"/>
          <w:sz w:val="32"/>
          <w:szCs w:val="32"/>
        </w:rPr>
        <w:t xml:space="preserve"> Khalifah</w:t>
      </w:r>
    </w:p>
    <w:p w14:paraId="03E42078" w14:textId="77777777" w:rsidR="0024124D" w:rsidRPr="00A01D4F" w:rsidRDefault="0024124D" w:rsidP="0024124D">
      <w:pPr>
        <w:jc w:val="center"/>
        <w:rPr>
          <w:rFonts w:ascii="Sakkal Majalla" w:hAnsi="Sakkal Majalla" w:cs="Sakkal Majalla"/>
          <w:sz w:val="32"/>
          <w:szCs w:val="32"/>
        </w:rPr>
      </w:pPr>
      <w:r w:rsidRPr="00A01D4F">
        <w:rPr>
          <w:rFonts w:ascii="Sakkal Majalla" w:eastAsia="Calibri" w:hAnsi="Sakkal Majalla" w:cs="Sakkal Majalla"/>
          <w:sz w:val="28"/>
          <w:szCs w:val="28"/>
        </w:rPr>
        <w:t>University Number:</w:t>
      </w:r>
      <w:r w:rsidRPr="00A01D4F">
        <w:rPr>
          <w:rFonts w:ascii="Sakkal Majalla" w:hAnsi="Sakkal Majalla" w:cs="Sakkal Majalla"/>
          <w:sz w:val="36"/>
          <w:szCs w:val="36"/>
        </w:rPr>
        <w:t xml:space="preserve"> </w:t>
      </w:r>
      <w:r w:rsidRPr="00A01D4F">
        <w:rPr>
          <w:rFonts w:ascii="Sakkal Majalla" w:hAnsi="Sakkal Majalla" w:cs="Sakkal Majalla"/>
          <w:sz w:val="32"/>
          <w:szCs w:val="32"/>
        </w:rPr>
        <w:t>2021204435</w:t>
      </w:r>
    </w:p>
    <w:p w14:paraId="61BE5FDA" w14:textId="77777777" w:rsidR="0024124D" w:rsidRPr="000C25D9" w:rsidRDefault="0024124D" w:rsidP="0024124D">
      <w:pPr>
        <w:jc w:val="center"/>
        <w:rPr>
          <w:rFonts w:ascii="Sakkal Majalla" w:hAnsi="Sakkal Majalla" w:cs="Sakkal Majalla"/>
          <w:sz w:val="40"/>
          <w:szCs w:val="40"/>
        </w:rPr>
      </w:pPr>
    </w:p>
    <w:p w14:paraId="5F701A3E" w14:textId="77777777" w:rsidR="0024124D" w:rsidRPr="000C25D9" w:rsidRDefault="0024124D" w:rsidP="0024124D">
      <w:pPr>
        <w:jc w:val="center"/>
        <w:rPr>
          <w:rFonts w:ascii="Sakkal Majalla" w:hAnsi="Sakkal Majalla" w:cs="Sakkal Majalla"/>
          <w:sz w:val="40"/>
          <w:szCs w:val="40"/>
        </w:rPr>
      </w:pPr>
    </w:p>
    <w:p w14:paraId="6AAB9383" w14:textId="77777777" w:rsidR="0024124D" w:rsidRPr="000C25D9" w:rsidRDefault="0024124D" w:rsidP="0024124D">
      <w:pPr>
        <w:rPr>
          <w:rFonts w:ascii="Sakkal Majalla" w:hAnsi="Sakkal Majalla" w:cs="Sakkal Majalla"/>
          <w:sz w:val="32"/>
          <w:szCs w:val="32"/>
        </w:rPr>
      </w:pPr>
    </w:p>
    <w:p w14:paraId="5347045F" w14:textId="77777777" w:rsidR="0024124D" w:rsidRPr="000C25D9" w:rsidRDefault="0024124D" w:rsidP="0024124D">
      <w:pPr>
        <w:jc w:val="center"/>
        <w:rPr>
          <w:rFonts w:ascii="Sakkal Majalla" w:hAnsi="Sakkal Majalla" w:cs="Sakkal Majalla"/>
          <w:sz w:val="36"/>
          <w:szCs w:val="36"/>
        </w:rPr>
      </w:pPr>
      <w:r w:rsidRPr="000C25D9">
        <w:rPr>
          <w:rFonts w:ascii="Sakkal Majalla" w:hAnsi="Sakkal Majalla" w:cs="Sakkal Majalla"/>
          <w:sz w:val="36"/>
          <w:szCs w:val="36"/>
        </w:rPr>
        <w:t>Supervised by:</w:t>
      </w:r>
    </w:p>
    <w:p w14:paraId="667F8D0C" w14:textId="77777777" w:rsidR="0024124D" w:rsidRPr="000C25D9" w:rsidRDefault="0024124D" w:rsidP="0024124D">
      <w:pPr>
        <w:jc w:val="center"/>
        <w:rPr>
          <w:rFonts w:ascii="Sakkal Majalla" w:hAnsi="Sakkal Majalla" w:cs="Sakkal Majalla"/>
          <w:sz w:val="32"/>
          <w:szCs w:val="32"/>
        </w:rPr>
      </w:pPr>
      <w:r w:rsidRPr="000C25D9">
        <w:rPr>
          <w:rFonts w:ascii="Sakkal Majalla" w:hAnsi="Sakkal Majalla" w:cs="Sakkal Majalla"/>
          <w:sz w:val="36"/>
          <w:szCs w:val="36"/>
        </w:rPr>
        <w:t>Dr. Mohammed</w:t>
      </w:r>
    </w:p>
    <w:p w14:paraId="4652EBB6" w14:textId="77777777" w:rsidR="0024124D" w:rsidRPr="000C25D9" w:rsidRDefault="0024124D" w:rsidP="0024124D">
      <w:pPr>
        <w:rPr>
          <w:rFonts w:ascii="Sakkal Majalla" w:hAnsi="Sakkal Majalla" w:cs="Sakkal Majalla"/>
          <w:sz w:val="32"/>
          <w:szCs w:val="32"/>
        </w:rPr>
      </w:pPr>
    </w:p>
    <w:p w14:paraId="76298399" w14:textId="77777777" w:rsidR="0024124D" w:rsidRDefault="0024124D" w:rsidP="0024124D">
      <w:pPr>
        <w:spacing w:line="360" w:lineRule="auto"/>
        <w:jc w:val="center"/>
        <w:rPr>
          <w:rFonts w:ascii="Sakkal Majalla" w:eastAsia="Calibri" w:hAnsi="Sakkal Majalla" w:cs="Sakkal Majalla"/>
          <w:sz w:val="40"/>
          <w:szCs w:val="40"/>
        </w:rPr>
      </w:pPr>
      <w:r w:rsidRPr="000C25D9">
        <w:rPr>
          <w:rFonts w:ascii="Sakkal Majalla" w:hAnsi="Sakkal Majalla" w:cs="Sakkal Majalla"/>
          <w:sz w:val="36"/>
          <w:szCs w:val="36"/>
        </w:rPr>
        <w:t>2025</w:t>
      </w:r>
    </w:p>
    <w:p w14:paraId="31AA86A9" w14:textId="77777777" w:rsidR="0024124D" w:rsidRDefault="0024124D" w:rsidP="0024124D">
      <w:pPr>
        <w:rPr>
          <w:rFonts w:ascii="Sakkal Majalla" w:eastAsia="Calibri" w:hAnsi="Sakkal Majalla" w:cs="Sakkal Majalla"/>
          <w:sz w:val="40"/>
          <w:szCs w:val="40"/>
        </w:rPr>
      </w:pPr>
      <w:r>
        <w:rPr>
          <w:rFonts w:ascii="Sakkal Majalla" w:eastAsia="Calibri" w:hAnsi="Sakkal Majalla" w:cs="Sakkal Majalla"/>
          <w:sz w:val="40"/>
          <w:szCs w:val="40"/>
        </w:rPr>
        <w:br w:type="page"/>
      </w:r>
    </w:p>
    <w:p w14:paraId="169C41A8" w14:textId="5563204C" w:rsidR="00953291" w:rsidRPr="00953291" w:rsidRDefault="00953291" w:rsidP="00953291">
      <w:pPr>
        <w:bidi/>
        <w:jc w:val="center"/>
        <w:rPr>
          <w:rFonts w:ascii="Sakkal Majalla" w:eastAsia="Calibri" w:hAnsi="Sakkal Majalla" w:cs="Sakkal Majalla"/>
          <w:b/>
          <w:bCs/>
          <w:sz w:val="32"/>
          <w:szCs w:val="32"/>
          <w:rtl/>
        </w:rPr>
      </w:pPr>
      <w:r w:rsidRPr="00953291">
        <w:rPr>
          <w:rFonts w:ascii="Sakkal Majalla" w:eastAsia="Calibri" w:hAnsi="Sakkal Majalla" w:cs="Sakkal Majalla"/>
          <w:b/>
          <w:bCs/>
          <w:sz w:val="32"/>
          <w:szCs w:val="32"/>
        </w:rPr>
        <w:lastRenderedPageBreak/>
        <w:t>Abstract</w:t>
      </w:r>
    </w:p>
    <w:p w14:paraId="038F7F3C" w14:textId="77777777" w:rsidR="00953291" w:rsidRPr="00953291" w:rsidRDefault="00953291" w:rsidP="00953291">
      <w:pPr>
        <w:spacing w:line="360" w:lineRule="auto"/>
        <w:jc w:val="both"/>
        <w:rPr>
          <w:rFonts w:ascii="Sakkal Majalla" w:eastAsia="Calibri" w:hAnsi="Sakkal Majalla" w:cs="Sakkal Majalla"/>
          <w:sz w:val="28"/>
          <w:szCs w:val="28"/>
        </w:rPr>
      </w:pPr>
      <w:r w:rsidRPr="00953291">
        <w:rPr>
          <w:rFonts w:ascii="Sakkal Majalla" w:eastAsia="Calibri" w:hAnsi="Sakkal Majalla" w:cs="Sakkal Majalla"/>
          <w:sz w:val="28"/>
          <w:szCs w:val="28"/>
        </w:rPr>
        <w:t xml:space="preserve">This study aimed to examine </w:t>
      </w:r>
      <w:r w:rsidRPr="00953291">
        <w:rPr>
          <w:rFonts w:ascii="Sakkal Majalla" w:eastAsia="Calibri" w:hAnsi="Sakkal Majalla" w:cs="Sakkal Majalla"/>
          <w:b/>
          <w:bCs/>
          <w:sz w:val="28"/>
          <w:szCs w:val="28"/>
        </w:rPr>
        <w:t>the role of artificial intelligence (AI) applications in improving digital customer experience personalization</w:t>
      </w:r>
      <w:r w:rsidRPr="00953291">
        <w:rPr>
          <w:rFonts w:ascii="Sakkal Majalla" w:eastAsia="Calibri" w:hAnsi="Sakkal Majalla" w:cs="Sakkal Majalla"/>
          <w:sz w:val="28"/>
          <w:szCs w:val="28"/>
        </w:rPr>
        <w:t xml:space="preserve"> from the perspective of marketers in the Kingdom of Saudi Arabia, in light of the rapid digital transformation and the increasing reliance on intelligent technologies in marketing activities. The study also sought to measure the level of marketers’ adoption of AI applications, analyze their impact on digital customer experience performance indicators, and identify the main technical and ethical challenges associated with their use.</w:t>
      </w:r>
    </w:p>
    <w:p w14:paraId="3310D2ED" w14:textId="77777777" w:rsidR="00953291" w:rsidRPr="00953291" w:rsidRDefault="00953291" w:rsidP="00953291">
      <w:pPr>
        <w:spacing w:line="360" w:lineRule="auto"/>
        <w:jc w:val="both"/>
        <w:rPr>
          <w:rFonts w:ascii="Sakkal Majalla" w:eastAsia="Calibri" w:hAnsi="Sakkal Majalla" w:cs="Sakkal Majalla"/>
          <w:sz w:val="28"/>
          <w:szCs w:val="28"/>
        </w:rPr>
      </w:pPr>
      <w:r w:rsidRPr="00953291">
        <w:rPr>
          <w:rFonts w:ascii="Sakkal Majalla" w:eastAsia="Calibri" w:hAnsi="Sakkal Majalla" w:cs="Sakkal Majalla"/>
          <w:sz w:val="28"/>
          <w:szCs w:val="28"/>
        </w:rPr>
        <w:t xml:space="preserve">The study adopted a </w:t>
      </w:r>
      <w:r w:rsidRPr="00953291">
        <w:rPr>
          <w:rFonts w:ascii="Sakkal Majalla" w:eastAsia="Calibri" w:hAnsi="Sakkal Majalla" w:cs="Sakkal Majalla"/>
          <w:b/>
          <w:bCs/>
          <w:sz w:val="28"/>
          <w:szCs w:val="28"/>
        </w:rPr>
        <w:t>descriptive analytical approach</w:t>
      </w:r>
      <w:r w:rsidRPr="00953291">
        <w:rPr>
          <w:rFonts w:ascii="Sakkal Majalla" w:eastAsia="Calibri" w:hAnsi="Sakkal Majalla" w:cs="Sakkal Majalla"/>
          <w:sz w:val="28"/>
          <w:szCs w:val="28"/>
        </w:rPr>
        <w:t xml:space="preserve"> and used a </w:t>
      </w:r>
      <w:r w:rsidRPr="00953291">
        <w:rPr>
          <w:rFonts w:ascii="Sakkal Majalla" w:eastAsia="Calibri" w:hAnsi="Sakkal Majalla" w:cs="Sakkal Majalla"/>
          <w:b/>
          <w:bCs/>
          <w:sz w:val="28"/>
          <w:szCs w:val="28"/>
        </w:rPr>
        <w:t>questionnaire</w:t>
      </w:r>
      <w:r w:rsidRPr="00953291">
        <w:rPr>
          <w:rFonts w:ascii="Sakkal Majalla" w:eastAsia="Calibri" w:hAnsi="Sakkal Majalla" w:cs="Sakkal Majalla"/>
          <w:sz w:val="28"/>
          <w:szCs w:val="28"/>
        </w:rPr>
        <w:t xml:space="preserve"> as the primary data collection tool, which was distributed to a sample of marketers working in Saudi organizations. The data were analyzed using appropriate statistical methods, and the study was theoretically grounded in the </w:t>
      </w:r>
      <w:r w:rsidRPr="00953291">
        <w:rPr>
          <w:rFonts w:ascii="Sakkal Majalla" w:eastAsia="Calibri" w:hAnsi="Sakkal Majalla" w:cs="Sakkal Majalla"/>
          <w:b/>
          <w:bCs/>
          <w:sz w:val="28"/>
          <w:szCs w:val="28"/>
        </w:rPr>
        <w:t>Technology Acceptance Model (TAM)</w:t>
      </w:r>
      <w:r w:rsidRPr="00953291">
        <w:rPr>
          <w:rFonts w:ascii="Sakkal Majalla" w:eastAsia="Calibri" w:hAnsi="Sakkal Majalla" w:cs="Sakkal Majalla"/>
          <w:sz w:val="28"/>
          <w:szCs w:val="28"/>
        </w:rPr>
        <w:t xml:space="preserve"> to explain marketers’ adoption behavior through perceived usefulness and perceived ease of use.</w:t>
      </w:r>
    </w:p>
    <w:p w14:paraId="2778956E" w14:textId="77777777" w:rsidR="00953291" w:rsidRPr="00953291" w:rsidRDefault="00953291" w:rsidP="00953291">
      <w:pPr>
        <w:spacing w:line="360" w:lineRule="auto"/>
        <w:jc w:val="both"/>
        <w:rPr>
          <w:rFonts w:ascii="Sakkal Majalla" w:eastAsia="Calibri" w:hAnsi="Sakkal Majalla" w:cs="Sakkal Majalla"/>
          <w:sz w:val="28"/>
          <w:szCs w:val="28"/>
        </w:rPr>
      </w:pPr>
      <w:r w:rsidRPr="00953291">
        <w:rPr>
          <w:rFonts w:ascii="Sakkal Majalla" w:eastAsia="Calibri" w:hAnsi="Sakkal Majalla" w:cs="Sakkal Majalla"/>
          <w:sz w:val="28"/>
          <w:szCs w:val="28"/>
        </w:rPr>
        <w:t>The findings revealed a high level of adoption of AI applications among marketers, particularly in recommendation systems, chatbots, and predictive analytics. The results also indicated a statistically significant positive relationship between the use of AI applications and the improvement of digital customer experience personalization, along with notable improvements in key performance indicators such as targeting accuracy, conversion rates, and customer satisfaction. In addition, challenges related to data privacy, lack of technical skills, and implementation costs were found to affect the efficiency of AI applications. The study recommended increasing investment in AI marketing applications, enhancing marketers’ technical skills, and establishing clear data governance policies.</w:t>
      </w:r>
    </w:p>
    <w:p w14:paraId="0392DBEA" w14:textId="4A07546E" w:rsidR="00953291" w:rsidRDefault="00953291" w:rsidP="00953291">
      <w:pPr>
        <w:spacing w:line="360" w:lineRule="auto"/>
        <w:jc w:val="both"/>
        <w:rPr>
          <w:rFonts w:ascii="Sakkal Majalla" w:eastAsia="Calibri" w:hAnsi="Sakkal Majalla" w:cs="Sakkal Majalla"/>
          <w:sz w:val="28"/>
          <w:szCs w:val="28"/>
          <w:rtl/>
        </w:rPr>
      </w:pPr>
      <w:r w:rsidRPr="00953291">
        <w:rPr>
          <w:rFonts w:ascii="Sakkal Majalla" w:eastAsia="Calibri" w:hAnsi="Sakkal Majalla" w:cs="Sakkal Majalla"/>
          <w:b/>
          <w:bCs/>
          <w:sz w:val="20"/>
          <w:szCs w:val="20"/>
        </w:rPr>
        <w:t>Keywords:</w:t>
      </w:r>
      <w:r w:rsidRPr="00953291">
        <w:rPr>
          <w:rFonts w:ascii="Sakkal Majalla" w:eastAsia="Calibri" w:hAnsi="Sakkal Majalla" w:cs="Sakkal Majalla"/>
          <w:sz w:val="20"/>
          <w:szCs w:val="20"/>
        </w:rPr>
        <w:br/>
        <w:t>Artificial Intelligence, Digital Customer Experience Personalization, Digital Marketing, Technology Acceptance Model, Saudi Arabia.</w:t>
      </w:r>
      <w:r w:rsidRPr="00953291">
        <w:rPr>
          <w:rFonts w:ascii="Sakkal Majalla" w:eastAsia="Calibri" w:hAnsi="Sakkal Majalla" w:cs="Sakkal Majalla"/>
          <w:vanish/>
          <w:sz w:val="28"/>
          <w:szCs w:val="28"/>
          <w:rtl/>
        </w:rPr>
        <w:t>أسفل النموذج</w:t>
      </w:r>
    </w:p>
    <w:p w14:paraId="34B551A5" w14:textId="14280DB0" w:rsidR="005708A5" w:rsidRPr="00953291" w:rsidRDefault="005708A5" w:rsidP="005708A5">
      <w:pPr>
        <w:spacing w:line="360" w:lineRule="auto"/>
        <w:jc w:val="both"/>
        <w:rPr>
          <w:rFonts w:ascii="Sakkal Majalla" w:eastAsia="Calibri" w:hAnsi="Sakkal Majalla" w:cs="Sakkal Majalla"/>
          <w:sz w:val="20"/>
          <w:szCs w:val="20"/>
        </w:rPr>
      </w:pPr>
      <w:r>
        <w:rPr>
          <w:noProof/>
        </w:rPr>
        <w:lastRenderedPageBreak/>
        <w:drawing>
          <wp:anchor distT="0" distB="0" distL="114300" distR="114300" simplePos="0" relativeHeight="251686912" behindDoc="0" locked="0" layoutInCell="1" allowOverlap="1" wp14:anchorId="36BE57BD" wp14:editId="032769E6">
            <wp:simplePos x="0" y="0"/>
            <wp:positionH relativeFrom="margin">
              <wp:align>center</wp:align>
            </wp:positionH>
            <wp:positionV relativeFrom="paragraph">
              <wp:posOffset>3241675</wp:posOffset>
            </wp:positionV>
            <wp:extent cx="2438400" cy="2438400"/>
            <wp:effectExtent l="0" t="0" r="0" b="0"/>
            <wp:wrapNone/>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BEBA8EAE-BF5A-486C-A8C5-ECC9F3942E4B}">
                          <a14:imgProps xmlns:a14="http://schemas.microsoft.com/office/drawing/2010/main">
                            <a14:imgLayer r:embed="rId2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438400" cy="243840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5708A5" w:rsidRPr="00953291" w:rsidSect="008A2910">
      <w:footerReference w:type="default" r:id="rId29"/>
      <w:pgSz w:w="11906" w:h="16838"/>
      <w:pgMar w:top="1418" w:right="1985" w:bottom="1418" w:left="1418"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1DFDF" w14:textId="77777777" w:rsidR="00810E20" w:rsidRDefault="00810E20" w:rsidP="003F78AF">
      <w:pPr>
        <w:spacing w:after="0" w:line="240" w:lineRule="auto"/>
      </w:pPr>
      <w:r>
        <w:separator/>
      </w:r>
    </w:p>
  </w:endnote>
  <w:endnote w:type="continuationSeparator" w:id="0">
    <w:p w14:paraId="77B50174" w14:textId="77777777" w:rsidR="00810E20" w:rsidRDefault="00810E20" w:rsidP="003F7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lang w:val="ar-SA"/>
      </w:rPr>
      <w:id w:val="-2013681406"/>
      <w:docPartObj>
        <w:docPartGallery w:val="Page Numbers (Bottom of Page)"/>
        <w:docPartUnique/>
      </w:docPartObj>
    </w:sdtPr>
    <w:sdtEndPr>
      <w:rPr>
        <w:lang w:val="en-US"/>
      </w:rPr>
    </w:sdtEndPr>
    <w:sdtContent>
      <w:p w14:paraId="3ECF1360" w14:textId="68C40B92" w:rsidR="0085537D" w:rsidRDefault="0085537D">
        <w:pPr>
          <w:pStyle w:val="ac"/>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tl/>
            <w:lang w:val="ar-SA"/>
          </w:rPr>
          <w:t xml:space="preserve">~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tl/>
            <w:lang w:val="ar-SA"/>
          </w:rPr>
          <w:t>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rtl/>
            <w:lang w:val="ar-SA"/>
          </w:rPr>
          <w:t xml:space="preserve"> ~</w:t>
        </w:r>
      </w:p>
    </w:sdtContent>
  </w:sdt>
  <w:p w14:paraId="1EBF1F59" w14:textId="77777777" w:rsidR="003F78AF" w:rsidRDefault="003F78A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FD4DC" w14:textId="77777777" w:rsidR="00810E20" w:rsidRDefault="00810E20" w:rsidP="003F78AF">
      <w:pPr>
        <w:spacing w:after="0" w:line="240" w:lineRule="auto"/>
      </w:pPr>
      <w:r>
        <w:separator/>
      </w:r>
    </w:p>
  </w:footnote>
  <w:footnote w:type="continuationSeparator" w:id="0">
    <w:p w14:paraId="4ECB1349" w14:textId="77777777" w:rsidR="00810E20" w:rsidRDefault="00810E20" w:rsidP="003F78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0.5pt;height:10.5pt" o:bullet="t">
        <v:imagedata r:id="rId1" o:title="mso58F"/>
      </v:shape>
    </w:pict>
  </w:numPicBullet>
  <w:abstractNum w:abstractNumId="0" w15:restartNumberingAfterBreak="0">
    <w:nsid w:val="012A62E0"/>
    <w:multiLevelType w:val="multilevel"/>
    <w:tmpl w:val="DA2A2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35696"/>
    <w:multiLevelType w:val="hybridMultilevel"/>
    <w:tmpl w:val="0826D846"/>
    <w:lvl w:ilvl="0" w:tplc="149C27AC">
      <w:start w:val="1"/>
      <w:numFmt w:val="decimal"/>
      <w:lvlText w:val="%1)"/>
      <w:lvlJc w:val="left"/>
      <w:pPr>
        <w:ind w:left="720" w:hanging="360"/>
      </w:pPr>
      <w:rPr>
        <w:rFonts w:ascii="Simplified Arabic" w:eastAsia="SimSun" w:hAnsi="Simplified Arabic" w:cs="Simplified Arabic"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5938AD"/>
    <w:multiLevelType w:val="hybridMultilevel"/>
    <w:tmpl w:val="0A40B28A"/>
    <w:lvl w:ilvl="0" w:tplc="B7CA657C">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A94091"/>
    <w:multiLevelType w:val="multilevel"/>
    <w:tmpl w:val="82E29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532FF3"/>
    <w:multiLevelType w:val="multilevel"/>
    <w:tmpl w:val="7130D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232871"/>
    <w:multiLevelType w:val="hybridMultilevel"/>
    <w:tmpl w:val="6F1E4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AE24BF"/>
    <w:multiLevelType w:val="multilevel"/>
    <w:tmpl w:val="BA1EA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025E7A"/>
    <w:multiLevelType w:val="hybridMultilevel"/>
    <w:tmpl w:val="FF365ECE"/>
    <w:lvl w:ilvl="0" w:tplc="FFFFFFFF">
      <w:start w:val="1"/>
      <w:numFmt w:val="decimal"/>
      <w:lvlText w:val="%1)"/>
      <w:lvlJc w:val="left"/>
      <w:pPr>
        <w:ind w:left="720" w:hanging="360"/>
      </w:pPr>
      <w:rPr>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D034C95"/>
    <w:multiLevelType w:val="hybridMultilevel"/>
    <w:tmpl w:val="ABE6274E"/>
    <w:lvl w:ilvl="0" w:tplc="0409000F">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1B06E1"/>
    <w:multiLevelType w:val="multilevel"/>
    <w:tmpl w:val="4BE63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95113A"/>
    <w:multiLevelType w:val="hybridMultilevel"/>
    <w:tmpl w:val="251A9C5E"/>
    <w:lvl w:ilvl="0" w:tplc="FFFFFFFF">
      <w:start w:val="1"/>
      <w:numFmt w:val="decimal"/>
      <w:lvlText w:val="%1)"/>
      <w:lvlJc w:val="left"/>
      <w:pPr>
        <w:ind w:left="720" w:hanging="360"/>
      </w:pPr>
      <w:rPr>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F8E7874"/>
    <w:multiLevelType w:val="hybridMultilevel"/>
    <w:tmpl w:val="BDA88BEE"/>
    <w:lvl w:ilvl="0" w:tplc="1C4A97DE">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E2621B"/>
    <w:multiLevelType w:val="hybridMultilevel"/>
    <w:tmpl w:val="BD0E5B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C743AD"/>
    <w:multiLevelType w:val="multilevel"/>
    <w:tmpl w:val="5F6C3FA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12267F68"/>
    <w:multiLevelType w:val="multilevel"/>
    <w:tmpl w:val="35D23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4D4C62"/>
    <w:multiLevelType w:val="multilevel"/>
    <w:tmpl w:val="5EA8E526"/>
    <w:lvl w:ilvl="0">
      <w:start w:val="1"/>
      <w:numFmt w:val="decimal"/>
      <w:pStyle w:val="1"/>
      <w:lvlText w:val="%1"/>
      <w:lvlJc w:val="left"/>
      <w:pPr>
        <w:ind w:left="432" w:hanging="432"/>
      </w:pPr>
      <w:rPr>
        <w:sz w:val="24"/>
        <w:szCs w:val="24"/>
      </w:rPr>
    </w:lvl>
    <w:lvl w:ilvl="1">
      <w:start w:val="1"/>
      <w:numFmt w:val="decimal"/>
      <w:pStyle w:val="2"/>
      <w:lvlText w:val="%1.%2"/>
      <w:lvlJc w:val="left"/>
      <w:pPr>
        <w:ind w:left="576" w:hanging="576"/>
      </w:pPr>
      <w:rPr>
        <w:color w:val="auto"/>
      </w:r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6" w15:restartNumberingAfterBreak="0">
    <w:nsid w:val="16B966E6"/>
    <w:multiLevelType w:val="hybridMultilevel"/>
    <w:tmpl w:val="DC0A19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7E276BA"/>
    <w:multiLevelType w:val="multilevel"/>
    <w:tmpl w:val="00783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FC52A9"/>
    <w:multiLevelType w:val="multilevel"/>
    <w:tmpl w:val="8C66BF9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1814606A"/>
    <w:multiLevelType w:val="multilevel"/>
    <w:tmpl w:val="291C6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143B39"/>
    <w:multiLevelType w:val="multilevel"/>
    <w:tmpl w:val="6C2E9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811C49"/>
    <w:multiLevelType w:val="hybridMultilevel"/>
    <w:tmpl w:val="7C008644"/>
    <w:lvl w:ilvl="0" w:tplc="6494DE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B512BCB"/>
    <w:multiLevelType w:val="multilevel"/>
    <w:tmpl w:val="F7809D1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1DFF78BA"/>
    <w:multiLevelType w:val="multilevel"/>
    <w:tmpl w:val="0EAE810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1E5E3C98"/>
    <w:multiLevelType w:val="multilevel"/>
    <w:tmpl w:val="27CE7BB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2024493D"/>
    <w:multiLevelType w:val="multilevel"/>
    <w:tmpl w:val="13FE4FE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20714226"/>
    <w:multiLevelType w:val="hybridMultilevel"/>
    <w:tmpl w:val="51BAC7B2"/>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20994412"/>
    <w:multiLevelType w:val="multilevel"/>
    <w:tmpl w:val="720A61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1FD1447"/>
    <w:multiLevelType w:val="multilevel"/>
    <w:tmpl w:val="C6588F8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2304797F"/>
    <w:multiLevelType w:val="multilevel"/>
    <w:tmpl w:val="1F1E4A4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246E47DA"/>
    <w:multiLevelType w:val="hybridMultilevel"/>
    <w:tmpl w:val="756871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5C95C1A"/>
    <w:multiLevelType w:val="multilevel"/>
    <w:tmpl w:val="15720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69311D0"/>
    <w:multiLevelType w:val="multilevel"/>
    <w:tmpl w:val="F8FEE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71E7367"/>
    <w:multiLevelType w:val="hybridMultilevel"/>
    <w:tmpl w:val="0F9C3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9847222"/>
    <w:multiLevelType w:val="hybridMultilevel"/>
    <w:tmpl w:val="5DECABD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2A0A7889"/>
    <w:multiLevelType w:val="multilevel"/>
    <w:tmpl w:val="DD688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B297162"/>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2B3254E8"/>
    <w:multiLevelType w:val="hybridMultilevel"/>
    <w:tmpl w:val="0A4EB26A"/>
    <w:lvl w:ilvl="0" w:tplc="ABE045C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BD957C9"/>
    <w:multiLevelType w:val="hybridMultilevel"/>
    <w:tmpl w:val="0826D846"/>
    <w:lvl w:ilvl="0" w:tplc="149C27AC">
      <w:start w:val="1"/>
      <w:numFmt w:val="decimal"/>
      <w:lvlText w:val="%1)"/>
      <w:lvlJc w:val="left"/>
      <w:pPr>
        <w:ind w:left="720" w:hanging="360"/>
      </w:pPr>
      <w:rPr>
        <w:rFonts w:ascii="Simplified Arabic" w:eastAsia="SimSun" w:hAnsi="Simplified Arabic" w:cs="Simplified Arabic"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C3F15D6"/>
    <w:multiLevelType w:val="hybridMultilevel"/>
    <w:tmpl w:val="BBF4FF8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2CC52DEB"/>
    <w:multiLevelType w:val="multilevel"/>
    <w:tmpl w:val="88F47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E1A6267"/>
    <w:multiLevelType w:val="multilevel"/>
    <w:tmpl w:val="AD5E60D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2" w15:restartNumberingAfterBreak="0">
    <w:nsid w:val="2FCB3E55"/>
    <w:multiLevelType w:val="multilevel"/>
    <w:tmpl w:val="28628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01B3377"/>
    <w:multiLevelType w:val="hybridMultilevel"/>
    <w:tmpl w:val="DD42E0F6"/>
    <w:lvl w:ilvl="0" w:tplc="FFFFFFFF">
      <w:start w:val="1"/>
      <w:numFmt w:val="decimal"/>
      <w:lvlText w:val="%1)"/>
      <w:lvlJc w:val="left"/>
      <w:pPr>
        <w:ind w:left="360" w:hanging="360"/>
      </w:pPr>
      <w:rPr>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31401584"/>
    <w:multiLevelType w:val="hybridMultilevel"/>
    <w:tmpl w:val="0826D846"/>
    <w:lvl w:ilvl="0" w:tplc="149C27AC">
      <w:start w:val="1"/>
      <w:numFmt w:val="decimal"/>
      <w:lvlText w:val="%1)"/>
      <w:lvlJc w:val="left"/>
      <w:pPr>
        <w:ind w:left="720" w:hanging="360"/>
      </w:pPr>
      <w:rPr>
        <w:rFonts w:ascii="Simplified Arabic" w:eastAsia="SimSun" w:hAnsi="Simplified Arabic" w:cs="Simplified Arabic"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3406683"/>
    <w:multiLevelType w:val="hybridMultilevel"/>
    <w:tmpl w:val="41F4ABAA"/>
    <w:lvl w:ilvl="0" w:tplc="FFFFFFFF">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6" w15:restartNumberingAfterBreak="0">
    <w:nsid w:val="33865698"/>
    <w:multiLevelType w:val="multilevel"/>
    <w:tmpl w:val="7E144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3E10F96"/>
    <w:multiLevelType w:val="multilevel"/>
    <w:tmpl w:val="31E8F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6243AD1"/>
    <w:multiLevelType w:val="multilevel"/>
    <w:tmpl w:val="6B0A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9617B7C"/>
    <w:multiLevelType w:val="hybridMultilevel"/>
    <w:tmpl w:val="0826D846"/>
    <w:lvl w:ilvl="0" w:tplc="149C27AC">
      <w:start w:val="1"/>
      <w:numFmt w:val="decimal"/>
      <w:lvlText w:val="%1)"/>
      <w:lvlJc w:val="left"/>
      <w:pPr>
        <w:ind w:left="720" w:hanging="360"/>
      </w:pPr>
      <w:rPr>
        <w:rFonts w:ascii="Simplified Arabic" w:eastAsia="SimSun" w:hAnsi="Simplified Arabic" w:cs="Simplified Arabic"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AC96294"/>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1" w15:restartNumberingAfterBreak="0">
    <w:nsid w:val="3AF6205F"/>
    <w:multiLevelType w:val="multilevel"/>
    <w:tmpl w:val="16E491C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2" w15:restartNumberingAfterBreak="0">
    <w:nsid w:val="3C206AD1"/>
    <w:multiLevelType w:val="multilevel"/>
    <w:tmpl w:val="0C76661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3" w15:restartNumberingAfterBreak="0">
    <w:nsid w:val="3CDF6FD9"/>
    <w:multiLevelType w:val="multilevel"/>
    <w:tmpl w:val="60B0C3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0621FB2"/>
    <w:multiLevelType w:val="hybridMultilevel"/>
    <w:tmpl w:val="FF16B706"/>
    <w:lvl w:ilvl="0" w:tplc="659C7294">
      <w:start w:val="1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1B16BC5"/>
    <w:multiLevelType w:val="multilevel"/>
    <w:tmpl w:val="4FD63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1ED60D6"/>
    <w:multiLevelType w:val="hybridMultilevel"/>
    <w:tmpl w:val="973A2A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2B1431D"/>
    <w:multiLevelType w:val="hybridMultilevel"/>
    <w:tmpl w:val="FAAEA5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58B1679"/>
    <w:multiLevelType w:val="multilevel"/>
    <w:tmpl w:val="9B046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5CD1F78"/>
    <w:multiLevelType w:val="hybridMultilevel"/>
    <w:tmpl w:val="5D6E9D6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60D1536"/>
    <w:multiLevelType w:val="multilevel"/>
    <w:tmpl w:val="DCC65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A421918"/>
    <w:multiLevelType w:val="hybridMultilevel"/>
    <w:tmpl w:val="F6222106"/>
    <w:lvl w:ilvl="0" w:tplc="D338C96E">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BCA5882"/>
    <w:multiLevelType w:val="multilevel"/>
    <w:tmpl w:val="98824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DB42561"/>
    <w:multiLevelType w:val="hybridMultilevel"/>
    <w:tmpl w:val="A168919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4" w15:restartNumberingAfterBreak="0">
    <w:nsid w:val="4F0007C1"/>
    <w:multiLevelType w:val="multilevel"/>
    <w:tmpl w:val="754A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F5D7B52"/>
    <w:multiLevelType w:val="hybridMultilevel"/>
    <w:tmpl w:val="96024A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F856A76"/>
    <w:multiLevelType w:val="multilevel"/>
    <w:tmpl w:val="FF027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FFC4EC5"/>
    <w:multiLevelType w:val="hybridMultilevel"/>
    <w:tmpl w:val="251A9C5E"/>
    <w:lvl w:ilvl="0" w:tplc="C13C9266">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0B045A3"/>
    <w:multiLevelType w:val="multilevel"/>
    <w:tmpl w:val="8A72A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1561A2C"/>
    <w:multiLevelType w:val="hybridMultilevel"/>
    <w:tmpl w:val="611A9F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15:restartNumberingAfterBreak="0">
    <w:nsid w:val="5230539A"/>
    <w:multiLevelType w:val="multilevel"/>
    <w:tmpl w:val="19DA2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3564581"/>
    <w:multiLevelType w:val="multilevel"/>
    <w:tmpl w:val="0C103AD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54DF2AEB"/>
    <w:multiLevelType w:val="multilevel"/>
    <w:tmpl w:val="DFFE9B0E"/>
    <w:lvl w:ilvl="0">
      <w:start w:val="1"/>
      <w:numFmt w:val="decimal"/>
      <w:lvlText w:val="%1"/>
      <w:lvlJc w:val="left"/>
      <w:pPr>
        <w:ind w:left="432" w:hanging="432"/>
      </w:pPr>
      <w:rPr>
        <w:rFonts w:hint="default"/>
        <w:color w:val="auto"/>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3" w15:restartNumberingAfterBreak="0">
    <w:nsid w:val="56EA17AE"/>
    <w:multiLevelType w:val="multilevel"/>
    <w:tmpl w:val="B6C4FBE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4" w15:restartNumberingAfterBreak="0">
    <w:nsid w:val="57006AC3"/>
    <w:multiLevelType w:val="hybridMultilevel"/>
    <w:tmpl w:val="DC0A19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AEA0A04"/>
    <w:multiLevelType w:val="multilevel"/>
    <w:tmpl w:val="A54CE02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6" w15:restartNumberingAfterBreak="0">
    <w:nsid w:val="5B0B0552"/>
    <w:multiLevelType w:val="multilevel"/>
    <w:tmpl w:val="A9A23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BD00013"/>
    <w:multiLevelType w:val="hybridMultilevel"/>
    <w:tmpl w:val="0826D846"/>
    <w:lvl w:ilvl="0" w:tplc="149C27AC">
      <w:start w:val="1"/>
      <w:numFmt w:val="decimal"/>
      <w:lvlText w:val="%1)"/>
      <w:lvlJc w:val="left"/>
      <w:pPr>
        <w:ind w:left="720" w:hanging="360"/>
      </w:pPr>
      <w:rPr>
        <w:rFonts w:ascii="Simplified Arabic" w:eastAsia="SimSun" w:hAnsi="Simplified Arabic" w:cs="Simplified Arabic"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EA352C9"/>
    <w:multiLevelType w:val="hybridMultilevel"/>
    <w:tmpl w:val="6674E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FEF18C7"/>
    <w:multiLevelType w:val="multilevel"/>
    <w:tmpl w:val="C93A438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0" w15:restartNumberingAfterBreak="0">
    <w:nsid w:val="61A24963"/>
    <w:multiLevelType w:val="multilevel"/>
    <w:tmpl w:val="03589C9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1" w15:restartNumberingAfterBreak="0">
    <w:nsid w:val="62040410"/>
    <w:multiLevelType w:val="hybridMultilevel"/>
    <w:tmpl w:val="96D6FEC2"/>
    <w:lvl w:ilvl="0" w:tplc="5A143F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4154D8B"/>
    <w:multiLevelType w:val="hybridMultilevel"/>
    <w:tmpl w:val="BC162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4845C9D"/>
    <w:multiLevelType w:val="multilevel"/>
    <w:tmpl w:val="63402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4E16A00"/>
    <w:multiLevelType w:val="multilevel"/>
    <w:tmpl w:val="7B84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6884711"/>
    <w:multiLevelType w:val="hybridMultilevel"/>
    <w:tmpl w:val="51BC2E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66F04215"/>
    <w:multiLevelType w:val="hybridMultilevel"/>
    <w:tmpl w:val="D75C67FE"/>
    <w:lvl w:ilvl="0" w:tplc="FFFFFFFF">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7E2213A"/>
    <w:multiLevelType w:val="multilevel"/>
    <w:tmpl w:val="C116E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69E1358D"/>
    <w:multiLevelType w:val="hybridMultilevel"/>
    <w:tmpl w:val="33A47FF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C955616"/>
    <w:multiLevelType w:val="hybridMultilevel"/>
    <w:tmpl w:val="5EBE3D54"/>
    <w:lvl w:ilvl="0" w:tplc="B7CA657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6CBD6428"/>
    <w:multiLevelType w:val="multilevel"/>
    <w:tmpl w:val="31E0A3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DB21F8D"/>
    <w:multiLevelType w:val="multilevel"/>
    <w:tmpl w:val="425AD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DB87C0F"/>
    <w:multiLevelType w:val="multilevel"/>
    <w:tmpl w:val="32E2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DF80F9D"/>
    <w:multiLevelType w:val="multilevel"/>
    <w:tmpl w:val="3AAC2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F4D3EC4"/>
    <w:multiLevelType w:val="hybridMultilevel"/>
    <w:tmpl w:val="A16891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736A0108"/>
    <w:multiLevelType w:val="hybridMultilevel"/>
    <w:tmpl w:val="0826D846"/>
    <w:lvl w:ilvl="0" w:tplc="149C27AC">
      <w:start w:val="1"/>
      <w:numFmt w:val="decimal"/>
      <w:lvlText w:val="%1)"/>
      <w:lvlJc w:val="left"/>
      <w:pPr>
        <w:ind w:left="720" w:hanging="360"/>
      </w:pPr>
      <w:rPr>
        <w:rFonts w:ascii="Simplified Arabic" w:eastAsia="SimSun" w:hAnsi="Simplified Arabic" w:cs="Simplified Arabic"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5FB7FDA"/>
    <w:multiLevelType w:val="hybridMultilevel"/>
    <w:tmpl w:val="5EF8B8CC"/>
    <w:lvl w:ilvl="0" w:tplc="ABE045C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6A20197"/>
    <w:multiLevelType w:val="multilevel"/>
    <w:tmpl w:val="46A6D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8081F11"/>
    <w:multiLevelType w:val="hybridMultilevel"/>
    <w:tmpl w:val="D2D262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89F32A9"/>
    <w:multiLevelType w:val="multilevel"/>
    <w:tmpl w:val="50F8B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8F763BE"/>
    <w:multiLevelType w:val="multilevel"/>
    <w:tmpl w:val="9B42B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91E56B3"/>
    <w:multiLevelType w:val="hybridMultilevel"/>
    <w:tmpl w:val="76D8DAC0"/>
    <w:lvl w:ilvl="0" w:tplc="827AFA06">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2" w15:restartNumberingAfterBreak="0">
    <w:nsid w:val="7A3525F9"/>
    <w:multiLevelType w:val="multilevel"/>
    <w:tmpl w:val="F30E2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A3D4F43"/>
    <w:multiLevelType w:val="hybridMultilevel"/>
    <w:tmpl w:val="96E095C6"/>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7AA25CBB"/>
    <w:multiLevelType w:val="hybridMultilevel"/>
    <w:tmpl w:val="4030C562"/>
    <w:lvl w:ilvl="0" w:tplc="ACDE411C">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5" w15:restartNumberingAfterBreak="0">
    <w:nsid w:val="7BB6425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6" w15:restartNumberingAfterBreak="0">
    <w:nsid w:val="7C5B6F91"/>
    <w:multiLevelType w:val="multilevel"/>
    <w:tmpl w:val="B9F4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CC72699"/>
    <w:multiLevelType w:val="multilevel"/>
    <w:tmpl w:val="D2861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E5C6856"/>
    <w:multiLevelType w:val="multilevel"/>
    <w:tmpl w:val="EB6E98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F925851"/>
    <w:multiLevelType w:val="hybridMultilevel"/>
    <w:tmpl w:val="EE04AF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F9A0C88"/>
    <w:multiLevelType w:val="hybridMultilevel"/>
    <w:tmpl w:val="0826D846"/>
    <w:lvl w:ilvl="0" w:tplc="149C27AC">
      <w:start w:val="1"/>
      <w:numFmt w:val="decimal"/>
      <w:lvlText w:val="%1)"/>
      <w:lvlJc w:val="left"/>
      <w:pPr>
        <w:ind w:left="720" w:hanging="360"/>
      </w:pPr>
      <w:rPr>
        <w:rFonts w:ascii="Simplified Arabic" w:eastAsia="SimSun" w:hAnsi="Simplified Arabic" w:cs="Simplified Arabic"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FFA7416"/>
    <w:multiLevelType w:val="hybridMultilevel"/>
    <w:tmpl w:val="841A5138"/>
    <w:lvl w:ilvl="0" w:tplc="FFFFFFFF">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6625026">
    <w:abstractNumId w:val="33"/>
  </w:num>
  <w:num w:numId="2" w16cid:durableId="1929463566">
    <w:abstractNumId w:val="39"/>
  </w:num>
  <w:num w:numId="3" w16cid:durableId="667832520">
    <w:abstractNumId w:val="78"/>
  </w:num>
  <w:num w:numId="4" w16cid:durableId="417214689">
    <w:abstractNumId w:val="94"/>
  </w:num>
  <w:num w:numId="5" w16cid:durableId="222985033">
    <w:abstractNumId w:val="109"/>
  </w:num>
  <w:num w:numId="6" w16cid:durableId="373849054">
    <w:abstractNumId w:val="103"/>
  </w:num>
  <w:num w:numId="7" w16cid:durableId="111631297">
    <w:abstractNumId w:val="67"/>
  </w:num>
  <w:num w:numId="8" w16cid:durableId="1944024604">
    <w:abstractNumId w:val="65"/>
  </w:num>
  <w:num w:numId="9" w16cid:durableId="557781925">
    <w:abstractNumId w:val="37"/>
  </w:num>
  <w:num w:numId="10" w16cid:durableId="672536449">
    <w:abstractNumId w:val="88"/>
  </w:num>
  <w:num w:numId="11" w16cid:durableId="176575919">
    <w:abstractNumId w:val="85"/>
  </w:num>
  <w:num w:numId="12" w16cid:durableId="880434397">
    <w:abstractNumId w:val="63"/>
  </w:num>
  <w:num w:numId="13" w16cid:durableId="910195971">
    <w:abstractNumId w:val="7"/>
  </w:num>
  <w:num w:numId="14" w16cid:durableId="63795396">
    <w:abstractNumId w:val="10"/>
  </w:num>
  <w:num w:numId="15" w16cid:durableId="2067221917">
    <w:abstractNumId w:val="59"/>
  </w:num>
  <w:num w:numId="16" w16cid:durableId="1602176761">
    <w:abstractNumId w:val="8"/>
  </w:num>
  <w:num w:numId="17" w16cid:durableId="1204556730">
    <w:abstractNumId w:val="111"/>
  </w:num>
  <w:num w:numId="18" w16cid:durableId="934438969">
    <w:abstractNumId w:val="43"/>
  </w:num>
  <w:num w:numId="19" w16cid:durableId="1942293691">
    <w:abstractNumId w:val="45"/>
  </w:num>
  <w:num w:numId="20" w16cid:durableId="2089182277">
    <w:abstractNumId w:val="86"/>
  </w:num>
  <w:num w:numId="21" w16cid:durableId="757169385">
    <w:abstractNumId w:val="89"/>
  </w:num>
  <w:num w:numId="22" w16cid:durableId="83652121">
    <w:abstractNumId w:val="2"/>
  </w:num>
  <w:num w:numId="23" w16cid:durableId="1982423005">
    <w:abstractNumId w:val="102"/>
  </w:num>
  <w:num w:numId="24" w16cid:durableId="1929805139">
    <w:abstractNumId w:val="27"/>
  </w:num>
  <w:num w:numId="25" w16cid:durableId="1295407107">
    <w:abstractNumId w:val="108"/>
  </w:num>
  <w:num w:numId="26" w16cid:durableId="762997343">
    <w:abstractNumId w:val="53"/>
  </w:num>
  <w:num w:numId="27" w16cid:durableId="603808431">
    <w:abstractNumId w:val="106"/>
  </w:num>
  <w:num w:numId="28" w16cid:durableId="651182724">
    <w:abstractNumId w:val="5"/>
  </w:num>
  <w:num w:numId="29" w16cid:durableId="231430038">
    <w:abstractNumId w:val="82"/>
  </w:num>
  <w:num w:numId="30" w16cid:durableId="264847732">
    <w:abstractNumId w:val="56"/>
  </w:num>
  <w:num w:numId="31" w16cid:durableId="604504220">
    <w:abstractNumId w:val="12"/>
  </w:num>
  <w:num w:numId="32" w16cid:durableId="1357387435">
    <w:abstractNumId w:val="57"/>
  </w:num>
  <w:num w:numId="33" w16cid:durableId="1670982052">
    <w:abstractNumId w:val="34"/>
  </w:num>
  <w:num w:numId="34" w16cid:durableId="591357734">
    <w:abstractNumId w:val="96"/>
  </w:num>
  <w:num w:numId="35" w16cid:durableId="1903178421">
    <w:abstractNumId w:val="26"/>
  </w:num>
  <w:num w:numId="36" w16cid:durableId="372199494">
    <w:abstractNumId w:val="97"/>
  </w:num>
  <w:num w:numId="37" w16cid:durableId="840589177">
    <w:abstractNumId w:val="76"/>
  </w:num>
  <w:num w:numId="38" w16cid:durableId="1919632823">
    <w:abstractNumId w:val="62"/>
  </w:num>
  <w:num w:numId="39" w16cid:durableId="2090614279">
    <w:abstractNumId w:val="58"/>
  </w:num>
  <w:num w:numId="40" w16cid:durableId="945845104">
    <w:abstractNumId w:val="83"/>
  </w:num>
  <w:num w:numId="41" w16cid:durableId="1904103965">
    <w:abstractNumId w:val="87"/>
  </w:num>
  <w:num w:numId="42" w16cid:durableId="586309358">
    <w:abstractNumId w:val="100"/>
  </w:num>
  <w:num w:numId="43" w16cid:durableId="1418554071">
    <w:abstractNumId w:val="35"/>
  </w:num>
  <w:num w:numId="44" w16cid:durableId="644312094">
    <w:abstractNumId w:val="4"/>
  </w:num>
  <w:num w:numId="45" w16cid:durableId="651368914">
    <w:abstractNumId w:val="21"/>
  </w:num>
  <w:num w:numId="46" w16cid:durableId="1014504023">
    <w:abstractNumId w:val="30"/>
  </w:num>
  <w:num w:numId="47" w16cid:durableId="504592316">
    <w:abstractNumId w:val="42"/>
  </w:num>
  <w:num w:numId="48" w16cid:durableId="1676036541">
    <w:abstractNumId w:val="32"/>
  </w:num>
  <w:num w:numId="49" w16cid:durableId="149563797">
    <w:abstractNumId w:val="14"/>
  </w:num>
  <w:num w:numId="50" w16cid:durableId="1183204067">
    <w:abstractNumId w:val="107"/>
  </w:num>
  <w:num w:numId="51" w16cid:durableId="814759589">
    <w:abstractNumId w:val="60"/>
  </w:num>
  <w:num w:numId="52" w16cid:durableId="1840732210">
    <w:abstractNumId w:val="46"/>
  </w:num>
  <w:num w:numId="53" w16cid:durableId="1532842595">
    <w:abstractNumId w:val="99"/>
  </w:num>
  <w:num w:numId="54" w16cid:durableId="1509297469">
    <w:abstractNumId w:val="47"/>
  </w:num>
  <w:num w:numId="55" w16cid:durableId="1349916227">
    <w:abstractNumId w:val="19"/>
  </w:num>
  <w:num w:numId="56" w16cid:durableId="1080829219">
    <w:abstractNumId w:val="66"/>
  </w:num>
  <w:num w:numId="57" w16cid:durableId="2076196351">
    <w:abstractNumId w:val="92"/>
  </w:num>
  <w:num w:numId="58" w16cid:durableId="1388260059">
    <w:abstractNumId w:val="64"/>
  </w:num>
  <w:num w:numId="59" w16cid:durableId="1281839480">
    <w:abstractNumId w:val="40"/>
  </w:num>
  <w:num w:numId="60" w16cid:durableId="1631936336">
    <w:abstractNumId w:val="91"/>
  </w:num>
  <w:num w:numId="61" w16cid:durableId="505440847">
    <w:abstractNumId w:val="31"/>
  </w:num>
  <w:num w:numId="62" w16cid:durableId="171842341">
    <w:abstractNumId w:val="84"/>
  </w:num>
  <w:num w:numId="63" w16cid:durableId="875854770">
    <w:abstractNumId w:val="9"/>
  </w:num>
  <w:num w:numId="64" w16cid:durableId="1853638995">
    <w:abstractNumId w:val="70"/>
  </w:num>
  <w:num w:numId="65" w16cid:durableId="2061128258">
    <w:abstractNumId w:val="93"/>
  </w:num>
  <w:num w:numId="66" w16cid:durableId="101463445">
    <w:abstractNumId w:val="104"/>
  </w:num>
  <w:num w:numId="67" w16cid:durableId="1374236233">
    <w:abstractNumId w:val="55"/>
  </w:num>
  <w:num w:numId="68" w16cid:durableId="1312439568">
    <w:abstractNumId w:val="3"/>
  </w:num>
  <w:num w:numId="69" w16cid:durableId="686060288">
    <w:abstractNumId w:val="16"/>
  </w:num>
  <w:num w:numId="70" w16cid:durableId="849414287">
    <w:abstractNumId w:val="54"/>
  </w:num>
  <w:num w:numId="71" w16cid:durableId="938370067">
    <w:abstractNumId w:val="49"/>
  </w:num>
  <w:num w:numId="72" w16cid:durableId="2043162218">
    <w:abstractNumId w:val="81"/>
  </w:num>
  <w:num w:numId="73" w16cid:durableId="1967732107">
    <w:abstractNumId w:val="69"/>
  </w:num>
  <w:num w:numId="74" w16cid:durableId="504978607">
    <w:abstractNumId w:val="77"/>
  </w:num>
  <w:num w:numId="75" w16cid:durableId="322663824">
    <w:abstractNumId w:val="38"/>
  </w:num>
  <w:num w:numId="76" w16cid:durableId="529102415">
    <w:abstractNumId w:val="1"/>
  </w:num>
  <w:num w:numId="77" w16cid:durableId="496772720">
    <w:abstractNumId w:val="11"/>
  </w:num>
  <w:num w:numId="78" w16cid:durableId="1461459668">
    <w:abstractNumId w:val="74"/>
  </w:num>
  <w:num w:numId="79" w16cid:durableId="1786265152">
    <w:abstractNumId w:val="98"/>
  </w:num>
  <w:num w:numId="80" w16cid:durableId="942955896">
    <w:abstractNumId w:val="44"/>
  </w:num>
  <w:num w:numId="81" w16cid:durableId="864362647">
    <w:abstractNumId w:val="95"/>
  </w:num>
  <w:num w:numId="82" w16cid:durableId="1541014806">
    <w:abstractNumId w:val="110"/>
  </w:num>
  <w:num w:numId="83" w16cid:durableId="1856915338">
    <w:abstractNumId w:val="61"/>
  </w:num>
  <w:num w:numId="84" w16cid:durableId="1290942539">
    <w:abstractNumId w:val="48"/>
  </w:num>
  <w:num w:numId="85" w16cid:durableId="234896724">
    <w:abstractNumId w:val="68"/>
  </w:num>
  <w:num w:numId="86" w16cid:durableId="368454335">
    <w:abstractNumId w:val="0"/>
  </w:num>
  <w:num w:numId="87" w16cid:durableId="526604854">
    <w:abstractNumId w:val="90"/>
  </w:num>
  <w:num w:numId="88" w16cid:durableId="599921888">
    <w:abstractNumId w:val="17"/>
  </w:num>
  <w:num w:numId="89" w16cid:durableId="173804436">
    <w:abstractNumId w:val="6"/>
  </w:num>
  <w:num w:numId="90" w16cid:durableId="1654064855">
    <w:abstractNumId w:val="20"/>
  </w:num>
  <w:num w:numId="91" w16cid:durableId="1703288368">
    <w:abstractNumId w:val="72"/>
  </w:num>
  <w:num w:numId="92" w16cid:durableId="1246915364">
    <w:abstractNumId w:val="72"/>
  </w:num>
  <w:num w:numId="93" w16cid:durableId="1127118317">
    <w:abstractNumId w:val="105"/>
  </w:num>
  <w:num w:numId="94" w16cid:durableId="89543742">
    <w:abstractNumId w:val="25"/>
  </w:num>
  <w:num w:numId="95" w16cid:durableId="1992172893">
    <w:abstractNumId w:val="18"/>
  </w:num>
  <w:num w:numId="96" w16cid:durableId="766316880">
    <w:abstractNumId w:val="75"/>
  </w:num>
  <w:num w:numId="97" w16cid:durableId="752893329">
    <w:abstractNumId w:val="41"/>
  </w:num>
  <w:num w:numId="98" w16cid:durableId="713577442">
    <w:abstractNumId w:val="51"/>
  </w:num>
  <w:num w:numId="99" w16cid:durableId="2146895065">
    <w:abstractNumId w:val="22"/>
  </w:num>
  <w:num w:numId="100" w16cid:durableId="316999630">
    <w:abstractNumId w:val="23"/>
  </w:num>
  <w:num w:numId="101" w16cid:durableId="1434858911">
    <w:abstractNumId w:val="71"/>
  </w:num>
  <w:num w:numId="102" w16cid:durableId="550189208">
    <w:abstractNumId w:val="73"/>
  </w:num>
  <w:num w:numId="103" w16cid:durableId="1673096268">
    <w:abstractNumId w:val="79"/>
  </w:num>
  <w:num w:numId="104" w16cid:durableId="629171041">
    <w:abstractNumId w:val="52"/>
  </w:num>
  <w:num w:numId="105" w16cid:durableId="1777362124">
    <w:abstractNumId w:val="28"/>
  </w:num>
  <w:num w:numId="106" w16cid:durableId="643856586">
    <w:abstractNumId w:val="24"/>
  </w:num>
  <w:num w:numId="107" w16cid:durableId="1890877187">
    <w:abstractNumId w:val="80"/>
  </w:num>
  <w:num w:numId="108" w16cid:durableId="1849784512">
    <w:abstractNumId w:val="101"/>
  </w:num>
  <w:num w:numId="109" w16cid:durableId="1691370327">
    <w:abstractNumId w:val="29"/>
  </w:num>
  <w:num w:numId="110" w16cid:durableId="1927570438">
    <w:abstractNumId w:val="13"/>
  </w:num>
  <w:num w:numId="111" w16cid:durableId="463080518">
    <w:abstractNumId w:val="15"/>
  </w:num>
  <w:num w:numId="112" w16cid:durableId="714425068">
    <w:abstractNumId w:val="36"/>
  </w:num>
  <w:num w:numId="113" w16cid:durableId="767386098">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18F"/>
    <w:rsid w:val="00011FC7"/>
    <w:rsid w:val="00014B43"/>
    <w:rsid w:val="00033010"/>
    <w:rsid w:val="000406E2"/>
    <w:rsid w:val="00045BAF"/>
    <w:rsid w:val="000A5463"/>
    <w:rsid w:val="000C25D9"/>
    <w:rsid w:val="000E273D"/>
    <w:rsid w:val="000E57C0"/>
    <w:rsid w:val="001142C7"/>
    <w:rsid w:val="00121F60"/>
    <w:rsid w:val="00122FFA"/>
    <w:rsid w:val="00126162"/>
    <w:rsid w:val="001346EF"/>
    <w:rsid w:val="001448F6"/>
    <w:rsid w:val="00144935"/>
    <w:rsid w:val="001630C6"/>
    <w:rsid w:val="00165208"/>
    <w:rsid w:val="001A5758"/>
    <w:rsid w:val="001B32FB"/>
    <w:rsid w:val="001B5A4A"/>
    <w:rsid w:val="001C214F"/>
    <w:rsid w:val="001C26A0"/>
    <w:rsid w:val="001D1A4D"/>
    <w:rsid w:val="001D7715"/>
    <w:rsid w:val="001E357A"/>
    <w:rsid w:val="001E4CF9"/>
    <w:rsid w:val="001F0ECC"/>
    <w:rsid w:val="001F1E54"/>
    <w:rsid w:val="002019DE"/>
    <w:rsid w:val="00215AD3"/>
    <w:rsid w:val="00223605"/>
    <w:rsid w:val="002270E8"/>
    <w:rsid w:val="0024124D"/>
    <w:rsid w:val="00265C0E"/>
    <w:rsid w:val="002943C3"/>
    <w:rsid w:val="002B1DF3"/>
    <w:rsid w:val="002D1859"/>
    <w:rsid w:val="002D37C1"/>
    <w:rsid w:val="002D7543"/>
    <w:rsid w:val="002E6207"/>
    <w:rsid w:val="002F0B34"/>
    <w:rsid w:val="00310ED7"/>
    <w:rsid w:val="003136A8"/>
    <w:rsid w:val="003150D8"/>
    <w:rsid w:val="003256C4"/>
    <w:rsid w:val="00346AB0"/>
    <w:rsid w:val="003903C1"/>
    <w:rsid w:val="003B6EB0"/>
    <w:rsid w:val="003D1072"/>
    <w:rsid w:val="003E09FE"/>
    <w:rsid w:val="003F78AF"/>
    <w:rsid w:val="00412C67"/>
    <w:rsid w:val="00434FA4"/>
    <w:rsid w:val="004501BD"/>
    <w:rsid w:val="00452B1B"/>
    <w:rsid w:val="00465712"/>
    <w:rsid w:val="004B06CA"/>
    <w:rsid w:val="004B1C22"/>
    <w:rsid w:val="004D53BC"/>
    <w:rsid w:val="00513586"/>
    <w:rsid w:val="00516487"/>
    <w:rsid w:val="00517E29"/>
    <w:rsid w:val="00531427"/>
    <w:rsid w:val="005373E0"/>
    <w:rsid w:val="005708A5"/>
    <w:rsid w:val="0057208C"/>
    <w:rsid w:val="00592448"/>
    <w:rsid w:val="005A0AE3"/>
    <w:rsid w:val="005A0CFF"/>
    <w:rsid w:val="005A2DBC"/>
    <w:rsid w:val="005A38A8"/>
    <w:rsid w:val="005A38AB"/>
    <w:rsid w:val="005C1C46"/>
    <w:rsid w:val="005D5074"/>
    <w:rsid w:val="005F00C1"/>
    <w:rsid w:val="00620BA1"/>
    <w:rsid w:val="00624ED1"/>
    <w:rsid w:val="00640CCA"/>
    <w:rsid w:val="00647C60"/>
    <w:rsid w:val="00664F32"/>
    <w:rsid w:val="006760FD"/>
    <w:rsid w:val="006A5C8B"/>
    <w:rsid w:val="006B18F8"/>
    <w:rsid w:val="006B4AE0"/>
    <w:rsid w:val="006E0854"/>
    <w:rsid w:val="0079388D"/>
    <w:rsid w:val="007F63F5"/>
    <w:rsid w:val="00810E20"/>
    <w:rsid w:val="00816298"/>
    <w:rsid w:val="00844984"/>
    <w:rsid w:val="0084736A"/>
    <w:rsid w:val="00851231"/>
    <w:rsid w:val="0085537D"/>
    <w:rsid w:val="00895FDB"/>
    <w:rsid w:val="00896223"/>
    <w:rsid w:val="008A2910"/>
    <w:rsid w:val="008B0E74"/>
    <w:rsid w:val="0091210A"/>
    <w:rsid w:val="009315EA"/>
    <w:rsid w:val="009326D8"/>
    <w:rsid w:val="0093313A"/>
    <w:rsid w:val="00942DD8"/>
    <w:rsid w:val="0095257F"/>
    <w:rsid w:val="00953291"/>
    <w:rsid w:val="00957335"/>
    <w:rsid w:val="00961D8B"/>
    <w:rsid w:val="00971251"/>
    <w:rsid w:val="00987AF5"/>
    <w:rsid w:val="009A1A9D"/>
    <w:rsid w:val="009C46D5"/>
    <w:rsid w:val="009F0DFA"/>
    <w:rsid w:val="009F118F"/>
    <w:rsid w:val="009F6A80"/>
    <w:rsid w:val="00A01D4F"/>
    <w:rsid w:val="00A153DB"/>
    <w:rsid w:val="00A213AB"/>
    <w:rsid w:val="00A32AA6"/>
    <w:rsid w:val="00A34A59"/>
    <w:rsid w:val="00A7580D"/>
    <w:rsid w:val="00A76F09"/>
    <w:rsid w:val="00A95F8B"/>
    <w:rsid w:val="00AB0948"/>
    <w:rsid w:val="00AB5003"/>
    <w:rsid w:val="00AC0200"/>
    <w:rsid w:val="00AE288C"/>
    <w:rsid w:val="00B03E7E"/>
    <w:rsid w:val="00B15FDA"/>
    <w:rsid w:val="00B2665C"/>
    <w:rsid w:val="00B47448"/>
    <w:rsid w:val="00B53C06"/>
    <w:rsid w:val="00B658B9"/>
    <w:rsid w:val="00B92AE2"/>
    <w:rsid w:val="00BA3B5D"/>
    <w:rsid w:val="00BF0AE1"/>
    <w:rsid w:val="00C12739"/>
    <w:rsid w:val="00C319E1"/>
    <w:rsid w:val="00C35839"/>
    <w:rsid w:val="00C42370"/>
    <w:rsid w:val="00C56FC2"/>
    <w:rsid w:val="00C8125B"/>
    <w:rsid w:val="00CA5D3C"/>
    <w:rsid w:val="00CC0409"/>
    <w:rsid w:val="00CD7282"/>
    <w:rsid w:val="00CF4B57"/>
    <w:rsid w:val="00D0641B"/>
    <w:rsid w:val="00D1700D"/>
    <w:rsid w:val="00D27568"/>
    <w:rsid w:val="00D321BD"/>
    <w:rsid w:val="00D35D4D"/>
    <w:rsid w:val="00D668D9"/>
    <w:rsid w:val="00D807B9"/>
    <w:rsid w:val="00D94EEB"/>
    <w:rsid w:val="00D967A0"/>
    <w:rsid w:val="00DE0BBE"/>
    <w:rsid w:val="00DF18CA"/>
    <w:rsid w:val="00E0513C"/>
    <w:rsid w:val="00E311AB"/>
    <w:rsid w:val="00E32F48"/>
    <w:rsid w:val="00E371E7"/>
    <w:rsid w:val="00E46F0E"/>
    <w:rsid w:val="00E97041"/>
    <w:rsid w:val="00EB5175"/>
    <w:rsid w:val="00EC1200"/>
    <w:rsid w:val="00EC1A7B"/>
    <w:rsid w:val="00EF0FE0"/>
    <w:rsid w:val="00F16912"/>
    <w:rsid w:val="00F169B5"/>
    <w:rsid w:val="00F171C6"/>
    <w:rsid w:val="00F17D8E"/>
    <w:rsid w:val="00F3462F"/>
    <w:rsid w:val="00F34BC2"/>
    <w:rsid w:val="00F51485"/>
    <w:rsid w:val="00F55E53"/>
    <w:rsid w:val="00F81E7A"/>
    <w:rsid w:val="00F96443"/>
    <w:rsid w:val="00FB3C8B"/>
    <w:rsid w:val="00FF7B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F530D"/>
  <w15:chartTrackingRefBased/>
  <w15:docId w15:val="{BFAA7FFF-F719-4C88-9308-F3B46772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F118F"/>
    <w:rPr>
      <w:kern w:val="0"/>
      <w14:ligatures w14:val="none"/>
    </w:rPr>
  </w:style>
  <w:style w:type="paragraph" w:styleId="1">
    <w:name w:val="heading 1"/>
    <w:basedOn w:val="a"/>
    <w:next w:val="a"/>
    <w:link w:val="1Char"/>
    <w:uiPriority w:val="9"/>
    <w:qFormat/>
    <w:rsid w:val="009F118F"/>
    <w:pPr>
      <w:keepNext/>
      <w:keepLines/>
      <w:numPr>
        <w:numId w:val="111"/>
      </w:numPr>
      <w:bidi/>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2">
    <w:name w:val="heading 2"/>
    <w:basedOn w:val="a"/>
    <w:next w:val="a"/>
    <w:link w:val="2Char"/>
    <w:uiPriority w:val="9"/>
    <w:unhideWhenUsed/>
    <w:qFormat/>
    <w:rsid w:val="009F118F"/>
    <w:pPr>
      <w:keepNext/>
      <w:keepLines/>
      <w:numPr>
        <w:ilvl w:val="1"/>
        <w:numId w:val="111"/>
      </w:numPr>
      <w:bidi/>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3">
    <w:name w:val="heading 3"/>
    <w:basedOn w:val="a"/>
    <w:next w:val="a"/>
    <w:link w:val="3Char"/>
    <w:uiPriority w:val="9"/>
    <w:unhideWhenUsed/>
    <w:qFormat/>
    <w:rsid w:val="009F118F"/>
    <w:pPr>
      <w:keepNext/>
      <w:keepLines/>
      <w:numPr>
        <w:ilvl w:val="2"/>
        <w:numId w:val="111"/>
      </w:numPr>
      <w:bidi/>
      <w:spacing w:before="160" w:after="80"/>
      <w:outlineLvl w:val="2"/>
    </w:pPr>
    <w:rPr>
      <w:rFonts w:eastAsiaTheme="majorEastAsia" w:cstheme="majorBidi"/>
      <w:color w:val="0F4761" w:themeColor="accent1" w:themeShade="BF"/>
      <w:kern w:val="2"/>
      <w:sz w:val="28"/>
      <w:szCs w:val="28"/>
      <w14:ligatures w14:val="standardContextual"/>
    </w:rPr>
  </w:style>
  <w:style w:type="paragraph" w:styleId="4">
    <w:name w:val="heading 4"/>
    <w:basedOn w:val="a"/>
    <w:next w:val="a"/>
    <w:link w:val="4Char"/>
    <w:uiPriority w:val="9"/>
    <w:unhideWhenUsed/>
    <w:qFormat/>
    <w:rsid w:val="009F118F"/>
    <w:pPr>
      <w:keepNext/>
      <w:keepLines/>
      <w:numPr>
        <w:ilvl w:val="3"/>
        <w:numId w:val="111"/>
      </w:numPr>
      <w:bidi/>
      <w:spacing w:before="80" w:after="40"/>
      <w:outlineLvl w:val="3"/>
    </w:pPr>
    <w:rPr>
      <w:rFonts w:eastAsiaTheme="majorEastAsia" w:cstheme="majorBidi"/>
      <w:i/>
      <w:iCs/>
      <w:color w:val="0F4761" w:themeColor="accent1" w:themeShade="BF"/>
      <w:kern w:val="2"/>
      <w14:ligatures w14:val="standardContextual"/>
    </w:rPr>
  </w:style>
  <w:style w:type="paragraph" w:styleId="5">
    <w:name w:val="heading 5"/>
    <w:basedOn w:val="a"/>
    <w:next w:val="a"/>
    <w:link w:val="5Char"/>
    <w:uiPriority w:val="9"/>
    <w:semiHidden/>
    <w:unhideWhenUsed/>
    <w:qFormat/>
    <w:rsid w:val="009F118F"/>
    <w:pPr>
      <w:keepNext/>
      <w:keepLines/>
      <w:numPr>
        <w:ilvl w:val="4"/>
        <w:numId w:val="111"/>
      </w:numPr>
      <w:bidi/>
      <w:spacing w:before="80" w:after="40"/>
      <w:outlineLvl w:val="4"/>
    </w:pPr>
    <w:rPr>
      <w:rFonts w:eastAsiaTheme="majorEastAsia" w:cstheme="majorBidi"/>
      <w:color w:val="0F4761" w:themeColor="accent1" w:themeShade="BF"/>
      <w:kern w:val="2"/>
      <w14:ligatures w14:val="standardContextual"/>
    </w:rPr>
  </w:style>
  <w:style w:type="paragraph" w:styleId="6">
    <w:name w:val="heading 6"/>
    <w:basedOn w:val="a"/>
    <w:next w:val="a"/>
    <w:link w:val="6Char"/>
    <w:uiPriority w:val="9"/>
    <w:semiHidden/>
    <w:unhideWhenUsed/>
    <w:qFormat/>
    <w:rsid w:val="009F118F"/>
    <w:pPr>
      <w:keepNext/>
      <w:keepLines/>
      <w:numPr>
        <w:ilvl w:val="5"/>
        <w:numId w:val="111"/>
      </w:numPr>
      <w:bidi/>
      <w:spacing w:before="40" w:after="0"/>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Char"/>
    <w:uiPriority w:val="9"/>
    <w:semiHidden/>
    <w:unhideWhenUsed/>
    <w:qFormat/>
    <w:rsid w:val="009F118F"/>
    <w:pPr>
      <w:keepNext/>
      <w:keepLines/>
      <w:numPr>
        <w:ilvl w:val="6"/>
        <w:numId w:val="111"/>
      </w:numPr>
      <w:bidi/>
      <w:spacing w:before="40" w:after="0"/>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Char"/>
    <w:uiPriority w:val="9"/>
    <w:semiHidden/>
    <w:unhideWhenUsed/>
    <w:qFormat/>
    <w:rsid w:val="009F118F"/>
    <w:pPr>
      <w:keepNext/>
      <w:keepLines/>
      <w:numPr>
        <w:ilvl w:val="7"/>
        <w:numId w:val="111"/>
      </w:numPr>
      <w:bidi/>
      <w:spacing w:after="0"/>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Char"/>
    <w:uiPriority w:val="9"/>
    <w:semiHidden/>
    <w:unhideWhenUsed/>
    <w:qFormat/>
    <w:rsid w:val="009F118F"/>
    <w:pPr>
      <w:keepNext/>
      <w:keepLines/>
      <w:numPr>
        <w:ilvl w:val="8"/>
        <w:numId w:val="111"/>
      </w:numPr>
      <w:bidi/>
      <w:spacing w:after="0"/>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F118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9F118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9F118F"/>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9F118F"/>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F118F"/>
    <w:rPr>
      <w:rFonts w:eastAsiaTheme="majorEastAsia" w:cstheme="majorBidi"/>
      <w:color w:val="0F4761" w:themeColor="accent1" w:themeShade="BF"/>
    </w:rPr>
  </w:style>
  <w:style w:type="character" w:customStyle="1" w:styleId="6Char">
    <w:name w:val="عنوان 6 Char"/>
    <w:basedOn w:val="a0"/>
    <w:link w:val="6"/>
    <w:uiPriority w:val="9"/>
    <w:semiHidden/>
    <w:rsid w:val="009F118F"/>
    <w:rPr>
      <w:rFonts w:eastAsiaTheme="majorEastAsia" w:cstheme="majorBidi"/>
      <w:i/>
      <w:iCs/>
      <w:color w:val="595959" w:themeColor="text1" w:themeTint="A6"/>
    </w:rPr>
  </w:style>
  <w:style w:type="character" w:customStyle="1" w:styleId="7Char">
    <w:name w:val="عنوان 7 Char"/>
    <w:basedOn w:val="a0"/>
    <w:link w:val="7"/>
    <w:uiPriority w:val="9"/>
    <w:semiHidden/>
    <w:rsid w:val="009F118F"/>
    <w:rPr>
      <w:rFonts w:eastAsiaTheme="majorEastAsia" w:cstheme="majorBidi"/>
      <w:color w:val="595959" w:themeColor="text1" w:themeTint="A6"/>
    </w:rPr>
  </w:style>
  <w:style w:type="character" w:customStyle="1" w:styleId="8Char">
    <w:name w:val="عنوان 8 Char"/>
    <w:basedOn w:val="a0"/>
    <w:link w:val="8"/>
    <w:uiPriority w:val="9"/>
    <w:semiHidden/>
    <w:rsid w:val="009F118F"/>
    <w:rPr>
      <w:rFonts w:eastAsiaTheme="majorEastAsia" w:cstheme="majorBidi"/>
      <w:i/>
      <w:iCs/>
      <w:color w:val="272727" w:themeColor="text1" w:themeTint="D8"/>
    </w:rPr>
  </w:style>
  <w:style w:type="character" w:customStyle="1" w:styleId="9Char">
    <w:name w:val="عنوان 9 Char"/>
    <w:basedOn w:val="a0"/>
    <w:link w:val="9"/>
    <w:uiPriority w:val="9"/>
    <w:semiHidden/>
    <w:rsid w:val="009F118F"/>
    <w:rPr>
      <w:rFonts w:eastAsiaTheme="majorEastAsia" w:cstheme="majorBidi"/>
      <w:color w:val="272727" w:themeColor="text1" w:themeTint="D8"/>
    </w:rPr>
  </w:style>
  <w:style w:type="paragraph" w:styleId="a3">
    <w:name w:val="Title"/>
    <w:basedOn w:val="a"/>
    <w:next w:val="a"/>
    <w:link w:val="Char"/>
    <w:uiPriority w:val="10"/>
    <w:qFormat/>
    <w:rsid w:val="009F118F"/>
    <w:pPr>
      <w:bidi/>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9F118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F118F"/>
    <w:pPr>
      <w:numPr>
        <w:ilvl w:val="1"/>
      </w:numPr>
      <w:bidi/>
    </w:pPr>
    <w:rPr>
      <w:rFonts w:eastAsiaTheme="majorEastAsia"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9F118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F118F"/>
    <w:pPr>
      <w:bidi/>
      <w:spacing w:before="160"/>
      <w:jc w:val="center"/>
    </w:pPr>
    <w:rPr>
      <w:i/>
      <w:iCs/>
      <w:color w:val="404040" w:themeColor="text1" w:themeTint="BF"/>
      <w:kern w:val="2"/>
      <w14:ligatures w14:val="standardContextual"/>
    </w:rPr>
  </w:style>
  <w:style w:type="character" w:customStyle="1" w:styleId="Char1">
    <w:name w:val="اقتباس Char"/>
    <w:basedOn w:val="a0"/>
    <w:link w:val="a5"/>
    <w:uiPriority w:val="29"/>
    <w:rsid w:val="009F118F"/>
    <w:rPr>
      <w:i/>
      <w:iCs/>
      <w:color w:val="404040" w:themeColor="text1" w:themeTint="BF"/>
    </w:rPr>
  </w:style>
  <w:style w:type="paragraph" w:styleId="a6">
    <w:name w:val="List Paragraph"/>
    <w:aliases w:val="المستوى الثالث"/>
    <w:basedOn w:val="a"/>
    <w:link w:val="Char2"/>
    <w:uiPriority w:val="34"/>
    <w:qFormat/>
    <w:rsid w:val="009F118F"/>
    <w:pPr>
      <w:bidi/>
      <w:ind w:left="720"/>
      <w:contextualSpacing/>
    </w:pPr>
    <w:rPr>
      <w:kern w:val="2"/>
      <w14:ligatures w14:val="standardContextual"/>
    </w:rPr>
  </w:style>
  <w:style w:type="character" w:styleId="a7">
    <w:name w:val="Intense Emphasis"/>
    <w:basedOn w:val="a0"/>
    <w:uiPriority w:val="21"/>
    <w:qFormat/>
    <w:rsid w:val="009F118F"/>
    <w:rPr>
      <w:i/>
      <w:iCs/>
      <w:color w:val="0F4761" w:themeColor="accent1" w:themeShade="BF"/>
    </w:rPr>
  </w:style>
  <w:style w:type="paragraph" w:styleId="a8">
    <w:name w:val="Intense Quote"/>
    <w:basedOn w:val="a"/>
    <w:next w:val="a"/>
    <w:link w:val="Char3"/>
    <w:uiPriority w:val="30"/>
    <w:qFormat/>
    <w:rsid w:val="009F118F"/>
    <w:pPr>
      <w:pBdr>
        <w:top w:val="single" w:sz="4" w:space="10" w:color="0F4761" w:themeColor="accent1" w:themeShade="BF"/>
        <w:bottom w:val="single" w:sz="4" w:space="10" w:color="0F4761" w:themeColor="accent1" w:themeShade="BF"/>
      </w:pBdr>
      <w:bidi/>
      <w:spacing w:before="360" w:after="360"/>
      <w:ind w:left="864" w:right="864"/>
      <w:jc w:val="center"/>
    </w:pPr>
    <w:rPr>
      <w:i/>
      <w:iCs/>
      <w:color w:val="0F4761" w:themeColor="accent1" w:themeShade="BF"/>
      <w:kern w:val="2"/>
      <w14:ligatures w14:val="standardContextual"/>
    </w:rPr>
  </w:style>
  <w:style w:type="character" w:customStyle="1" w:styleId="Char3">
    <w:name w:val="اقتباس مكثف Char"/>
    <w:basedOn w:val="a0"/>
    <w:link w:val="a8"/>
    <w:uiPriority w:val="30"/>
    <w:rsid w:val="009F118F"/>
    <w:rPr>
      <w:i/>
      <w:iCs/>
      <w:color w:val="0F4761" w:themeColor="accent1" w:themeShade="BF"/>
    </w:rPr>
  </w:style>
  <w:style w:type="character" w:styleId="a9">
    <w:name w:val="Intense Reference"/>
    <w:basedOn w:val="a0"/>
    <w:uiPriority w:val="32"/>
    <w:qFormat/>
    <w:rsid w:val="009F118F"/>
    <w:rPr>
      <w:b/>
      <w:bCs/>
      <w:smallCaps/>
      <w:color w:val="0F4761" w:themeColor="accent1" w:themeShade="BF"/>
      <w:spacing w:val="5"/>
    </w:rPr>
  </w:style>
  <w:style w:type="character" w:styleId="Hyperlink">
    <w:name w:val="Hyperlink"/>
    <w:basedOn w:val="a0"/>
    <w:uiPriority w:val="99"/>
    <w:unhideWhenUsed/>
    <w:rsid w:val="00215AD3"/>
    <w:rPr>
      <w:color w:val="467886" w:themeColor="hyperlink"/>
      <w:u w:val="single"/>
    </w:rPr>
  </w:style>
  <w:style w:type="character" w:styleId="aa">
    <w:name w:val="Unresolved Mention"/>
    <w:basedOn w:val="a0"/>
    <w:uiPriority w:val="99"/>
    <w:semiHidden/>
    <w:unhideWhenUsed/>
    <w:rsid w:val="00215AD3"/>
    <w:rPr>
      <w:color w:val="605E5C"/>
      <w:shd w:val="clear" w:color="auto" w:fill="E1DFDD"/>
    </w:rPr>
  </w:style>
  <w:style w:type="paragraph" w:styleId="ab">
    <w:name w:val="header"/>
    <w:basedOn w:val="a"/>
    <w:link w:val="Char4"/>
    <w:uiPriority w:val="99"/>
    <w:unhideWhenUsed/>
    <w:rsid w:val="003F78AF"/>
    <w:pPr>
      <w:tabs>
        <w:tab w:val="center" w:pos="4153"/>
        <w:tab w:val="right" w:pos="8306"/>
      </w:tabs>
      <w:spacing w:after="0" w:line="240" w:lineRule="auto"/>
    </w:pPr>
  </w:style>
  <w:style w:type="character" w:customStyle="1" w:styleId="Char4">
    <w:name w:val="رأس الصفحة Char"/>
    <w:basedOn w:val="a0"/>
    <w:link w:val="ab"/>
    <w:uiPriority w:val="99"/>
    <w:rsid w:val="003F78AF"/>
    <w:rPr>
      <w:kern w:val="0"/>
      <w14:ligatures w14:val="none"/>
    </w:rPr>
  </w:style>
  <w:style w:type="paragraph" w:styleId="ac">
    <w:name w:val="footer"/>
    <w:basedOn w:val="a"/>
    <w:link w:val="Char5"/>
    <w:uiPriority w:val="99"/>
    <w:unhideWhenUsed/>
    <w:rsid w:val="003F78AF"/>
    <w:pPr>
      <w:tabs>
        <w:tab w:val="center" w:pos="4153"/>
        <w:tab w:val="right" w:pos="8306"/>
      </w:tabs>
      <w:spacing w:after="0" w:line="240" w:lineRule="auto"/>
    </w:pPr>
  </w:style>
  <w:style w:type="character" w:customStyle="1" w:styleId="Char5">
    <w:name w:val="تذييل الصفحة Char"/>
    <w:basedOn w:val="a0"/>
    <w:link w:val="ac"/>
    <w:uiPriority w:val="99"/>
    <w:rsid w:val="003F78AF"/>
    <w:rPr>
      <w:kern w:val="0"/>
      <w14:ligatures w14:val="none"/>
    </w:rPr>
  </w:style>
  <w:style w:type="paragraph" w:styleId="ad">
    <w:name w:val="Normal (Web)"/>
    <w:basedOn w:val="a"/>
    <w:uiPriority w:val="99"/>
    <w:semiHidden/>
    <w:unhideWhenUsed/>
    <w:rsid w:val="00A7580D"/>
    <w:rPr>
      <w:rFonts w:ascii="Times New Roman" w:hAnsi="Times New Roman" w:cs="Times New Roman"/>
      <w:sz w:val="24"/>
      <w:szCs w:val="24"/>
    </w:rPr>
  </w:style>
  <w:style w:type="character" w:customStyle="1" w:styleId="ts-alignment-element-highlighted">
    <w:name w:val="ts-alignment-element-highlighted"/>
    <w:basedOn w:val="a0"/>
    <w:rsid w:val="00DF18CA"/>
  </w:style>
  <w:style w:type="character" w:customStyle="1" w:styleId="ts-alignment-element">
    <w:name w:val="ts-alignment-element"/>
    <w:basedOn w:val="a0"/>
    <w:rsid w:val="00DF18CA"/>
  </w:style>
  <w:style w:type="character" w:styleId="ae">
    <w:name w:val="annotation reference"/>
    <w:basedOn w:val="a0"/>
    <w:uiPriority w:val="99"/>
    <w:semiHidden/>
    <w:unhideWhenUsed/>
    <w:rsid w:val="002B1DF3"/>
    <w:rPr>
      <w:sz w:val="16"/>
      <w:szCs w:val="16"/>
    </w:rPr>
  </w:style>
  <w:style w:type="paragraph" w:styleId="af">
    <w:name w:val="annotation text"/>
    <w:basedOn w:val="a"/>
    <w:link w:val="Char6"/>
    <w:uiPriority w:val="99"/>
    <w:semiHidden/>
    <w:unhideWhenUsed/>
    <w:rsid w:val="002B1DF3"/>
    <w:pPr>
      <w:spacing w:line="240" w:lineRule="auto"/>
    </w:pPr>
    <w:rPr>
      <w:sz w:val="20"/>
      <w:szCs w:val="20"/>
    </w:rPr>
  </w:style>
  <w:style w:type="character" w:customStyle="1" w:styleId="Char6">
    <w:name w:val="نص تعليق Char"/>
    <w:basedOn w:val="a0"/>
    <w:link w:val="af"/>
    <w:uiPriority w:val="99"/>
    <w:semiHidden/>
    <w:rsid w:val="002B1DF3"/>
    <w:rPr>
      <w:kern w:val="0"/>
      <w:sz w:val="20"/>
      <w:szCs w:val="20"/>
      <w14:ligatures w14:val="none"/>
    </w:rPr>
  </w:style>
  <w:style w:type="paragraph" w:styleId="af0">
    <w:name w:val="annotation subject"/>
    <w:basedOn w:val="af"/>
    <w:next w:val="af"/>
    <w:link w:val="Char7"/>
    <w:uiPriority w:val="99"/>
    <w:semiHidden/>
    <w:unhideWhenUsed/>
    <w:rsid w:val="002B1DF3"/>
    <w:rPr>
      <w:b/>
      <w:bCs/>
    </w:rPr>
  </w:style>
  <w:style w:type="character" w:customStyle="1" w:styleId="Char7">
    <w:name w:val="موضوع تعليق Char"/>
    <w:basedOn w:val="Char6"/>
    <w:link w:val="af0"/>
    <w:uiPriority w:val="99"/>
    <w:semiHidden/>
    <w:rsid w:val="002B1DF3"/>
    <w:rPr>
      <w:b/>
      <w:bCs/>
      <w:kern w:val="0"/>
      <w:sz w:val="20"/>
      <w:szCs w:val="20"/>
      <w14:ligatures w14:val="none"/>
    </w:rPr>
  </w:style>
  <w:style w:type="table" w:styleId="1-5">
    <w:name w:val="Grid Table 1 Light Accent 5"/>
    <w:basedOn w:val="a1"/>
    <w:uiPriority w:val="46"/>
    <w:rsid w:val="00516487"/>
    <w:pPr>
      <w:spacing w:after="0" w:line="240" w:lineRule="auto"/>
    </w:pPr>
    <w:rPr>
      <w:kern w:val="0"/>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10">
    <w:name w:val="Grid Table 1 Light"/>
    <w:basedOn w:val="a1"/>
    <w:uiPriority w:val="46"/>
    <w:rsid w:val="005164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har2">
    <w:name w:val="سرد الفقرات Char"/>
    <w:aliases w:val="المستوى الثالث Char"/>
    <w:link w:val="a6"/>
    <w:uiPriority w:val="34"/>
    <w:rsid w:val="00E97041"/>
  </w:style>
  <w:style w:type="paragraph" w:styleId="af1">
    <w:name w:val="Balloon Text"/>
    <w:basedOn w:val="a"/>
    <w:link w:val="Char8"/>
    <w:uiPriority w:val="99"/>
    <w:semiHidden/>
    <w:unhideWhenUsed/>
    <w:rsid w:val="00E97041"/>
    <w:pPr>
      <w:bidi/>
      <w:spacing w:after="0" w:line="240" w:lineRule="auto"/>
    </w:pPr>
    <w:rPr>
      <w:rFonts w:ascii="Tahoma" w:hAnsi="Tahoma" w:cs="Tahoma"/>
      <w:sz w:val="16"/>
      <w:szCs w:val="16"/>
    </w:rPr>
  </w:style>
  <w:style w:type="character" w:customStyle="1" w:styleId="Char8">
    <w:name w:val="نص في بالون Char"/>
    <w:basedOn w:val="a0"/>
    <w:link w:val="af1"/>
    <w:uiPriority w:val="99"/>
    <w:semiHidden/>
    <w:rsid w:val="00E97041"/>
    <w:rPr>
      <w:rFonts w:ascii="Tahoma" w:hAnsi="Tahoma" w:cs="Tahoma"/>
      <w:kern w:val="0"/>
      <w:sz w:val="16"/>
      <w:szCs w:val="16"/>
      <w14:ligatures w14:val="none"/>
    </w:rPr>
  </w:style>
  <w:style w:type="table" w:styleId="af2">
    <w:name w:val="Table Grid"/>
    <w:basedOn w:val="a1"/>
    <w:uiPriority w:val="39"/>
    <w:rsid w:val="00E97041"/>
    <w:pPr>
      <w:spacing w:after="0" w:line="240" w:lineRule="auto"/>
    </w:pPr>
    <w:rPr>
      <w:rFonts w:ascii="Calibri" w:eastAsia="SimSun"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TOC Heading"/>
    <w:basedOn w:val="1"/>
    <w:next w:val="a"/>
    <w:uiPriority w:val="39"/>
    <w:unhideWhenUsed/>
    <w:qFormat/>
    <w:rsid w:val="008A2910"/>
    <w:pPr>
      <w:spacing w:before="240" w:after="0"/>
      <w:outlineLvl w:val="9"/>
    </w:pPr>
    <w:rPr>
      <w:kern w:val="0"/>
      <w:sz w:val="32"/>
      <w:szCs w:val="32"/>
      <w:rtl/>
      <w14:ligatures w14:val="none"/>
    </w:rPr>
  </w:style>
  <w:style w:type="paragraph" w:styleId="20">
    <w:name w:val="toc 2"/>
    <w:basedOn w:val="a"/>
    <w:next w:val="a"/>
    <w:autoRedefine/>
    <w:uiPriority w:val="39"/>
    <w:unhideWhenUsed/>
    <w:rsid w:val="008A2910"/>
    <w:pPr>
      <w:bidi/>
      <w:spacing w:after="100"/>
      <w:ind w:left="220"/>
    </w:pPr>
    <w:rPr>
      <w:rFonts w:eastAsiaTheme="minorEastAsia" w:cs="Times New Roman"/>
      <w:rtl/>
    </w:rPr>
  </w:style>
  <w:style w:type="paragraph" w:styleId="11">
    <w:name w:val="toc 1"/>
    <w:basedOn w:val="a"/>
    <w:next w:val="a"/>
    <w:autoRedefine/>
    <w:uiPriority w:val="39"/>
    <w:unhideWhenUsed/>
    <w:rsid w:val="008A2910"/>
    <w:pPr>
      <w:bidi/>
      <w:spacing w:after="100"/>
    </w:pPr>
    <w:rPr>
      <w:rFonts w:eastAsiaTheme="minorEastAsia" w:cs="Times New Roman"/>
      <w:rtl/>
    </w:rPr>
  </w:style>
  <w:style w:type="paragraph" w:styleId="30">
    <w:name w:val="toc 3"/>
    <w:basedOn w:val="a"/>
    <w:next w:val="a"/>
    <w:autoRedefine/>
    <w:uiPriority w:val="39"/>
    <w:unhideWhenUsed/>
    <w:rsid w:val="008A2910"/>
    <w:pPr>
      <w:bidi/>
      <w:spacing w:after="100"/>
      <w:ind w:left="440"/>
    </w:pPr>
    <w:rPr>
      <w:rFonts w:eastAsiaTheme="minorEastAsia" w:cs="Times New Roman"/>
      <w:rtl/>
    </w:rPr>
  </w:style>
  <w:style w:type="paragraph" w:styleId="40">
    <w:name w:val="toc 4"/>
    <w:basedOn w:val="a"/>
    <w:next w:val="a"/>
    <w:autoRedefine/>
    <w:uiPriority w:val="39"/>
    <w:unhideWhenUsed/>
    <w:rsid w:val="004501BD"/>
    <w:pPr>
      <w:bidi/>
      <w:spacing w:after="100" w:line="278" w:lineRule="auto"/>
      <w:ind w:left="720"/>
    </w:pPr>
    <w:rPr>
      <w:rFonts w:eastAsiaTheme="minorEastAsia"/>
      <w:kern w:val="2"/>
      <w:sz w:val="24"/>
      <w:szCs w:val="24"/>
      <w14:ligatures w14:val="standardContextual"/>
    </w:rPr>
  </w:style>
  <w:style w:type="paragraph" w:styleId="50">
    <w:name w:val="toc 5"/>
    <w:basedOn w:val="a"/>
    <w:next w:val="a"/>
    <w:autoRedefine/>
    <w:uiPriority w:val="39"/>
    <w:unhideWhenUsed/>
    <w:rsid w:val="004501BD"/>
    <w:pPr>
      <w:bidi/>
      <w:spacing w:after="100" w:line="278" w:lineRule="auto"/>
      <w:ind w:left="960"/>
    </w:pPr>
    <w:rPr>
      <w:rFonts w:eastAsiaTheme="minorEastAsia"/>
      <w:kern w:val="2"/>
      <w:sz w:val="24"/>
      <w:szCs w:val="24"/>
      <w14:ligatures w14:val="standardContextual"/>
    </w:rPr>
  </w:style>
  <w:style w:type="paragraph" w:styleId="60">
    <w:name w:val="toc 6"/>
    <w:basedOn w:val="a"/>
    <w:next w:val="a"/>
    <w:autoRedefine/>
    <w:uiPriority w:val="39"/>
    <w:unhideWhenUsed/>
    <w:rsid w:val="004501BD"/>
    <w:pPr>
      <w:bidi/>
      <w:spacing w:after="100" w:line="278" w:lineRule="auto"/>
      <w:ind w:left="1200"/>
    </w:pPr>
    <w:rPr>
      <w:rFonts w:eastAsiaTheme="minorEastAsia"/>
      <w:kern w:val="2"/>
      <w:sz w:val="24"/>
      <w:szCs w:val="24"/>
      <w14:ligatures w14:val="standardContextual"/>
    </w:rPr>
  </w:style>
  <w:style w:type="paragraph" w:styleId="70">
    <w:name w:val="toc 7"/>
    <w:basedOn w:val="a"/>
    <w:next w:val="a"/>
    <w:autoRedefine/>
    <w:uiPriority w:val="39"/>
    <w:unhideWhenUsed/>
    <w:rsid w:val="004501BD"/>
    <w:pPr>
      <w:bidi/>
      <w:spacing w:after="100" w:line="278" w:lineRule="auto"/>
      <w:ind w:left="1440"/>
    </w:pPr>
    <w:rPr>
      <w:rFonts w:eastAsiaTheme="minorEastAsia"/>
      <w:kern w:val="2"/>
      <w:sz w:val="24"/>
      <w:szCs w:val="24"/>
      <w14:ligatures w14:val="standardContextual"/>
    </w:rPr>
  </w:style>
  <w:style w:type="paragraph" w:styleId="80">
    <w:name w:val="toc 8"/>
    <w:basedOn w:val="a"/>
    <w:next w:val="a"/>
    <w:autoRedefine/>
    <w:uiPriority w:val="39"/>
    <w:unhideWhenUsed/>
    <w:rsid w:val="004501BD"/>
    <w:pPr>
      <w:bidi/>
      <w:spacing w:after="100" w:line="278" w:lineRule="auto"/>
      <w:ind w:left="1680"/>
    </w:pPr>
    <w:rPr>
      <w:rFonts w:eastAsiaTheme="minorEastAsia"/>
      <w:kern w:val="2"/>
      <w:sz w:val="24"/>
      <w:szCs w:val="24"/>
      <w14:ligatures w14:val="standardContextual"/>
    </w:rPr>
  </w:style>
  <w:style w:type="paragraph" w:styleId="90">
    <w:name w:val="toc 9"/>
    <w:basedOn w:val="a"/>
    <w:next w:val="a"/>
    <w:autoRedefine/>
    <w:uiPriority w:val="39"/>
    <w:unhideWhenUsed/>
    <w:rsid w:val="004501BD"/>
    <w:pPr>
      <w:bidi/>
      <w:spacing w:after="100" w:line="278" w:lineRule="auto"/>
      <w:ind w:left="1920"/>
    </w:pPr>
    <w:rPr>
      <w:rFonts w:eastAsiaTheme="minorEastAsia"/>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052116">
      <w:bodyDiv w:val="1"/>
      <w:marLeft w:val="0"/>
      <w:marRight w:val="0"/>
      <w:marTop w:val="0"/>
      <w:marBottom w:val="0"/>
      <w:divBdr>
        <w:top w:val="none" w:sz="0" w:space="0" w:color="auto"/>
        <w:left w:val="none" w:sz="0" w:space="0" w:color="auto"/>
        <w:bottom w:val="none" w:sz="0" w:space="0" w:color="auto"/>
        <w:right w:val="none" w:sz="0" w:space="0" w:color="auto"/>
      </w:divBdr>
    </w:div>
    <w:div w:id="354380021">
      <w:bodyDiv w:val="1"/>
      <w:marLeft w:val="0"/>
      <w:marRight w:val="0"/>
      <w:marTop w:val="0"/>
      <w:marBottom w:val="0"/>
      <w:divBdr>
        <w:top w:val="none" w:sz="0" w:space="0" w:color="auto"/>
        <w:left w:val="none" w:sz="0" w:space="0" w:color="auto"/>
        <w:bottom w:val="none" w:sz="0" w:space="0" w:color="auto"/>
        <w:right w:val="none" w:sz="0" w:space="0" w:color="auto"/>
      </w:divBdr>
    </w:div>
    <w:div w:id="389811189">
      <w:bodyDiv w:val="1"/>
      <w:marLeft w:val="0"/>
      <w:marRight w:val="0"/>
      <w:marTop w:val="0"/>
      <w:marBottom w:val="0"/>
      <w:divBdr>
        <w:top w:val="none" w:sz="0" w:space="0" w:color="auto"/>
        <w:left w:val="none" w:sz="0" w:space="0" w:color="auto"/>
        <w:bottom w:val="none" w:sz="0" w:space="0" w:color="auto"/>
        <w:right w:val="none" w:sz="0" w:space="0" w:color="auto"/>
      </w:divBdr>
    </w:div>
    <w:div w:id="481891983">
      <w:bodyDiv w:val="1"/>
      <w:marLeft w:val="0"/>
      <w:marRight w:val="0"/>
      <w:marTop w:val="0"/>
      <w:marBottom w:val="0"/>
      <w:divBdr>
        <w:top w:val="none" w:sz="0" w:space="0" w:color="auto"/>
        <w:left w:val="none" w:sz="0" w:space="0" w:color="auto"/>
        <w:bottom w:val="none" w:sz="0" w:space="0" w:color="auto"/>
        <w:right w:val="none" w:sz="0" w:space="0" w:color="auto"/>
      </w:divBdr>
    </w:div>
    <w:div w:id="511073699">
      <w:bodyDiv w:val="1"/>
      <w:marLeft w:val="0"/>
      <w:marRight w:val="0"/>
      <w:marTop w:val="0"/>
      <w:marBottom w:val="0"/>
      <w:divBdr>
        <w:top w:val="none" w:sz="0" w:space="0" w:color="auto"/>
        <w:left w:val="none" w:sz="0" w:space="0" w:color="auto"/>
        <w:bottom w:val="none" w:sz="0" w:space="0" w:color="auto"/>
        <w:right w:val="none" w:sz="0" w:space="0" w:color="auto"/>
      </w:divBdr>
    </w:div>
    <w:div w:id="547762214">
      <w:bodyDiv w:val="1"/>
      <w:marLeft w:val="0"/>
      <w:marRight w:val="0"/>
      <w:marTop w:val="0"/>
      <w:marBottom w:val="0"/>
      <w:divBdr>
        <w:top w:val="none" w:sz="0" w:space="0" w:color="auto"/>
        <w:left w:val="none" w:sz="0" w:space="0" w:color="auto"/>
        <w:bottom w:val="none" w:sz="0" w:space="0" w:color="auto"/>
        <w:right w:val="none" w:sz="0" w:space="0" w:color="auto"/>
      </w:divBdr>
    </w:div>
    <w:div w:id="553659143">
      <w:bodyDiv w:val="1"/>
      <w:marLeft w:val="0"/>
      <w:marRight w:val="0"/>
      <w:marTop w:val="0"/>
      <w:marBottom w:val="0"/>
      <w:divBdr>
        <w:top w:val="none" w:sz="0" w:space="0" w:color="auto"/>
        <w:left w:val="none" w:sz="0" w:space="0" w:color="auto"/>
        <w:bottom w:val="none" w:sz="0" w:space="0" w:color="auto"/>
        <w:right w:val="none" w:sz="0" w:space="0" w:color="auto"/>
      </w:divBdr>
    </w:div>
    <w:div w:id="608320342">
      <w:bodyDiv w:val="1"/>
      <w:marLeft w:val="0"/>
      <w:marRight w:val="0"/>
      <w:marTop w:val="0"/>
      <w:marBottom w:val="0"/>
      <w:divBdr>
        <w:top w:val="none" w:sz="0" w:space="0" w:color="auto"/>
        <w:left w:val="none" w:sz="0" w:space="0" w:color="auto"/>
        <w:bottom w:val="none" w:sz="0" w:space="0" w:color="auto"/>
        <w:right w:val="none" w:sz="0" w:space="0" w:color="auto"/>
      </w:divBdr>
    </w:div>
    <w:div w:id="630288614">
      <w:bodyDiv w:val="1"/>
      <w:marLeft w:val="0"/>
      <w:marRight w:val="0"/>
      <w:marTop w:val="0"/>
      <w:marBottom w:val="0"/>
      <w:divBdr>
        <w:top w:val="none" w:sz="0" w:space="0" w:color="auto"/>
        <w:left w:val="none" w:sz="0" w:space="0" w:color="auto"/>
        <w:bottom w:val="none" w:sz="0" w:space="0" w:color="auto"/>
        <w:right w:val="none" w:sz="0" w:space="0" w:color="auto"/>
      </w:divBdr>
    </w:div>
    <w:div w:id="793786762">
      <w:bodyDiv w:val="1"/>
      <w:marLeft w:val="0"/>
      <w:marRight w:val="0"/>
      <w:marTop w:val="0"/>
      <w:marBottom w:val="0"/>
      <w:divBdr>
        <w:top w:val="none" w:sz="0" w:space="0" w:color="auto"/>
        <w:left w:val="none" w:sz="0" w:space="0" w:color="auto"/>
        <w:bottom w:val="none" w:sz="0" w:space="0" w:color="auto"/>
        <w:right w:val="none" w:sz="0" w:space="0" w:color="auto"/>
      </w:divBdr>
    </w:div>
    <w:div w:id="957221815">
      <w:bodyDiv w:val="1"/>
      <w:marLeft w:val="0"/>
      <w:marRight w:val="0"/>
      <w:marTop w:val="0"/>
      <w:marBottom w:val="0"/>
      <w:divBdr>
        <w:top w:val="none" w:sz="0" w:space="0" w:color="auto"/>
        <w:left w:val="none" w:sz="0" w:space="0" w:color="auto"/>
        <w:bottom w:val="none" w:sz="0" w:space="0" w:color="auto"/>
        <w:right w:val="none" w:sz="0" w:space="0" w:color="auto"/>
      </w:divBdr>
    </w:div>
    <w:div w:id="992296239">
      <w:bodyDiv w:val="1"/>
      <w:marLeft w:val="0"/>
      <w:marRight w:val="0"/>
      <w:marTop w:val="0"/>
      <w:marBottom w:val="0"/>
      <w:divBdr>
        <w:top w:val="none" w:sz="0" w:space="0" w:color="auto"/>
        <w:left w:val="none" w:sz="0" w:space="0" w:color="auto"/>
        <w:bottom w:val="none" w:sz="0" w:space="0" w:color="auto"/>
        <w:right w:val="none" w:sz="0" w:space="0" w:color="auto"/>
      </w:divBdr>
      <w:divsChild>
        <w:div w:id="749354001">
          <w:marLeft w:val="0"/>
          <w:marRight w:val="0"/>
          <w:marTop w:val="0"/>
          <w:marBottom w:val="0"/>
          <w:divBdr>
            <w:top w:val="none" w:sz="0" w:space="0" w:color="auto"/>
            <w:left w:val="none" w:sz="0" w:space="0" w:color="auto"/>
            <w:bottom w:val="none" w:sz="0" w:space="0" w:color="auto"/>
            <w:right w:val="none" w:sz="0" w:space="0" w:color="auto"/>
          </w:divBdr>
          <w:divsChild>
            <w:div w:id="1106345177">
              <w:marLeft w:val="0"/>
              <w:marRight w:val="0"/>
              <w:marTop w:val="0"/>
              <w:marBottom w:val="0"/>
              <w:divBdr>
                <w:top w:val="none" w:sz="0" w:space="0" w:color="auto"/>
                <w:left w:val="none" w:sz="0" w:space="0" w:color="auto"/>
                <w:bottom w:val="none" w:sz="0" w:space="0" w:color="auto"/>
                <w:right w:val="none" w:sz="0" w:space="0" w:color="auto"/>
              </w:divBdr>
              <w:divsChild>
                <w:div w:id="1864052908">
                  <w:marLeft w:val="0"/>
                  <w:marRight w:val="0"/>
                  <w:marTop w:val="0"/>
                  <w:marBottom w:val="0"/>
                  <w:divBdr>
                    <w:top w:val="none" w:sz="0" w:space="0" w:color="auto"/>
                    <w:left w:val="none" w:sz="0" w:space="0" w:color="auto"/>
                    <w:bottom w:val="none" w:sz="0" w:space="0" w:color="auto"/>
                    <w:right w:val="none" w:sz="0" w:space="0" w:color="auto"/>
                  </w:divBdr>
                  <w:divsChild>
                    <w:div w:id="945308876">
                      <w:marLeft w:val="0"/>
                      <w:marRight w:val="0"/>
                      <w:marTop w:val="0"/>
                      <w:marBottom w:val="0"/>
                      <w:divBdr>
                        <w:top w:val="none" w:sz="0" w:space="0" w:color="auto"/>
                        <w:left w:val="none" w:sz="0" w:space="0" w:color="auto"/>
                        <w:bottom w:val="none" w:sz="0" w:space="0" w:color="auto"/>
                        <w:right w:val="none" w:sz="0" w:space="0" w:color="auto"/>
                      </w:divBdr>
                      <w:divsChild>
                        <w:div w:id="1143549336">
                          <w:marLeft w:val="0"/>
                          <w:marRight w:val="0"/>
                          <w:marTop w:val="0"/>
                          <w:marBottom w:val="0"/>
                          <w:divBdr>
                            <w:top w:val="none" w:sz="0" w:space="0" w:color="auto"/>
                            <w:left w:val="none" w:sz="0" w:space="0" w:color="auto"/>
                            <w:bottom w:val="none" w:sz="0" w:space="0" w:color="auto"/>
                            <w:right w:val="none" w:sz="0" w:space="0" w:color="auto"/>
                          </w:divBdr>
                          <w:divsChild>
                            <w:div w:id="1994680552">
                              <w:marLeft w:val="0"/>
                              <w:marRight w:val="0"/>
                              <w:marTop w:val="0"/>
                              <w:marBottom w:val="0"/>
                              <w:divBdr>
                                <w:top w:val="none" w:sz="0" w:space="0" w:color="auto"/>
                                <w:left w:val="none" w:sz="0" w:space="0" w:color="auto"/>
                                <w:bottom w:val="none" w:sz="0" w:space="0" w:color="auto"/>
                                <w:right w:val="none" w:sz="0" w:space="0" w:color="auto"/>
                              </w:divBdr>
                              <w:divsChild>
                                <w:div w:id="260921477">
                                  <w:marLeft w:val="0"/>
                                  <w:marRight w:val="0"/>
                                  <w:marTop w:val="0"/>
                                  <w:marBottom w:val="0"/>
                                  <w:divBdr>
                                    <w:top w:val="none" w:sz="0" w:space="0" w:color="auto"/>
                                    <w:left w:val="none" w:sz="0" w:space="0" w:color="auto"/>
                                    <w:bottom w:val="none" w:sz="0" w:space="0" w:color="auto"/>
                                    <w:right w:val="none" w:sz="0" w:space="0" w:color="auto"/>
                                  </w:divBdr>
                                  <w:divsChild>
                                    <w:div w:id="11471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5443644">
          <w:marLeft w:val="0"/>
          <w:marRight w:val="0"/>
          <w:marTop w:val="0"/>
          <w:marBottom w:val="0"/>
          <w:divBdr>
            <w:top w:val="none" w:sz="0" w:space="0" w:color="auto"/>
            <w:left w:val="none" w:sz="0" w:space="0" w:color="auto"/>
            <w:bottom w:val="none" w:sz="0" w:space="0" w:color="auto"/>
            <w:right w:val="none" w:sz="0" w:space="0" w:color="auto"/>
          </w:divBdr>
          <w:divsChild>
            <w:div w:id="134876617">
              <w:marLeft w:val="0"/>
              <w:marRight w:val="0"/>
              <w:marTop w:val="0"/>
              <w:marBottom w:val="0"/>
              <w:divBdr>
                <w:top w:val="none" w:sz="0" w:space="0" w:color="auto"/>
                <w:left w:val="none" w:sz="0" w:space="0" w:color="auto"/>
                <w:bottom w:val="none" w:sz="0" w:space="0" w:color="auto"/>
                <w:right w:val="none" w:sz="0" w:space="0" w:color="auto"/>
              </w:divBdr>
              <w:divsChild>
                <w:div w:id="329795386">
                  <w:marLeft w:val="0"/>
                  <w:marRight w:val="0"/>
                  <w:marTop w:val="0"/>
                  <w:marBottom w:val="0"/>
                  <w:divBdr>
                    <w:top w:val="none" w:sz="0" w:space="0" w:color="auto"/>
                    <w:left w:val="none" w:sz="0" w:space="0" w:color="auto"/>
                    <w:bottom w:val="none" w:sz="0" w:space="0" w:color="auto"/>
                    <w:right w:val="none" w:sz="0" w:space="0" w:color="auto"/>
                  </w:divBdr>
                  <w:divsChild>
                    <w:div w:id="159976129">
                      <w:marLeft w:val="0"/>
                      <w:marRight w:val="0"/>
                      <w:marTop w:val="0"/>
                      <w:marBottom w:val="0"/>
                      <w:divBdr>
                        <w:top w:val="none" w:sz="0" w:space="0" w:color="auto"/>
                        <w:left w:val="none" w:sz="0" w:space="0" w:color="auto"/>
                        <w:bottom w:val="none" w:sz="0" w:space="0" w:color="auto"/>
                        <w:right w:val="none" w:sz="0" w:space="0" w:color="auto"/>
                      </w:divBdr>
                      <w:divsChild>
                        <w:div w:id="1632318288">
                          <w:marLeft w:val="0"/>
                          <w:marRight w:val="0"/>
                          <w:marTop w:val="0"/>
                          <w:marBottom w:val="0"/>
                          <w:divBdr>
                            <w:top w:val="none" w:sz="0" w:space="0" w:color="auto"/>
                            <w:left w:val="none" w:sz="0" w:space="0" w:color="auto"/>
                            <w:bottom w:val="none" w:sz="0" w:space="0" w:color="auto"/>
                            <w:right w:val="none" w:sz="0" w:space="0" w:color="auto"/>
                          </w:divBdr>
                          <w:divsChild>
                            <w:div w:id="1308708108">
                              <w:marLeft w:val="0"/>
                              <w:marRight w:val="0"/>
                              <w:marTop w:val="0"/>
                              <w:marBottom w:val="0"/>
                              <w:divBdr>
                                <w:top w:val="none" w:sz="0" w:space="0" w:color="auto"/>
                                <w:left w:val="none" w:sz="0" w:space="0" w:color="auto"/>
                                <w:bottom w:val="none" w:sz="0" w:space="0" w:color="auto"/>
                                <w:right w:val="none" w:sz="0" w:space="0" w:color="auto"/>
                              </w:divBdr>
                              <w:divsChild>
                                <w:div w:id="82191014">
                                  <w:marLeft w:val="0"/>
                                  <w:marRight w:val="0"/>
                                  <w:marTop w:val="0"/>
                                  <w:marBottom w:val="0"/>
                                  <w:divBdr>
                                    <w:top w:val="none" w:sz="0" w:space="0" w:color="auto"/>
                                    <w:left w:val="none" w:sz="0" w:space="0" w:color="auto"/>
                                    <w:bottom w:val="none" w:sz="0" w:space="0" w:color="auto"/>
                                    <w:right w:val="none" w:sz="0" w:space="0" w:color="auto"/>
                                  </w:divBdr>
                                  <w:divsChild>
                                    <w:div w:id="548884729">
                                      <w:marLeft w:val="0"/>
                                      <w:marRight w:val="0"/>
                                      <w:marTop w:val="0"/>
                                      <w:marBottom w:val="0"/>
                                      <w:divBdr>
                                        <w:top w:val="none" w:sz="0" w:space="0" w:color="auto"/>
                                        <w:left w:val="none" w:sz="0" w:space="0" w:color="auto"/>
                                        <w:bottom w:val="none" w:sz="0" w:space="0" w:color="auto"/>
                                        <w:right w:val="none" w:sz="0" w:space="0" w:color="auto"/>
                                      </w:divBdr>
                                      <w:divsChild>
                                        <w:div w:id="1831871374">
                                          <w:marLeft w:val="0"/>
                                          <w:marRight w:val="0"/>
                                          <w:marTop w:val="0"/>
                                          <w:marBottom w:val="0"/>
                                          <w:divBdr>
                                            <w:top w:val="none" w:sz="0" w:space="0" w:color="auto"/>
                                            <w:left w:val="none" w:sz="0" w:space="0" w:color="auto"/>
                                            <w:bottom w:val="none" w:sz="0" w:space="0" w:color="auto"/>
                                            <w:right w:val="none" w:sz="0" w:space="0" w:color="auto"/>
                                          </w:divBdr>
                                          <w:divsChild>
                                            <w:div w:id="207331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6464469">
      <w:bodyDiv w:val="1"/>
      <w:marLeft w:val="0"/>
      <w:marRight w:val="0"/>
      <w:marTop w:val="0"/>
      <w:marBottom w:val="0"/>
      <w:divBdr>
        <w:top w:val="none" w:sz="0" w:space="0" w:color="auto"/>
        <w:left w:val="none" w:sz="0" w:space="0" w:color="auto"/>
        <w:bottom w:val="none" w:sz="0" w:space="0" w:color="auto"/>
        <w:right w:val="none" w:sz="0" w:space="0" w:color="auto"/>
      </w:divBdr>
    </w:div>
    <w:div w:id="1141966377">
      <w:bodyDiv w:val="1"/>
      <w:marLeft w:val="0"/>
      <w:marRight w:val="0"/>
      <w:marTop w:val="0"/>
      <w:marBottom w:val="0"/>
      <w:divBdr>
        <w:top w:val="none" w:sz="0" w:space="0" w:color="auto"/>
        <w:left w:val="none" w:sz="0" w:space="0" w:color="auto"/>
        <w:bottom w:val="none" w:sz="0" w:space="0" w:color="auto"/>
        <w:right w:val="none" w:sz="0" w:space="0" w:color="auto"/>
      </w:divBdr>
    </w:div>
    <w:div w:id="1161120356">
      <w:bodyDiv w:val="1"/>
      <w:marLeft w:val="0"/>
      <w:marRight w:val="0"/>
      <w:marTop w:val="0"/>
      <w:marBottom w:val="0"/>
      <w:divBdr>
        <w:top w:val="none" w:sz="0" w:space="0" w:color="auto"/>
        <w:left w:val="none" w:sz="0" w:space="0" w:color="auto"/>
        <w:bottom w:val="none" w:sz="0" w:space="0" w:color="auto"/>
        <w:right w:val="none" w:sz="0" w:space="0" w:color="auto"/>
      </w:divBdr>
    </w:div>
    <w:div w:id="1171946757">
      <w:bodyDiv w:val="1"/>
      <w:marLeft w:val="0"/>
      <w:marRight w:val="0"/>
      <w:marTop w:val="0"/>
      <w:marBottom w:val="0"/>
      <w:divBdr>
        <w:top w:val="none" w:sz="0" w:space="0" w:color="auto"/>
        <w:left w:val="none" w:sz="0" w:space="0" w:color="auto"/>
        <w:bottom w:val="none" w:sz="0" w:space="0" w:color="auto"/>
        <w:right w:val="none" w:sz="0" w:space="0" w:color="auto"/>
      </w:divBdr>
      <w:divsChild>
        <w:div w:id="1067653615">
          <w:blockQuote w:val="1"/>
          <w:marLeft w:val="720"/>
          <w:marRight w:val="720"/>
          <w:marTop w:val="100"/>
          <w:marBottom w:val="100"/>
          <w:divBdr>
            <w:top w:val="none" w:sz="0" w:space="0" w:color="auto"/>
            <w:left w:val="none" w:sz="0" w:space="0" w:color="auto"/>
            <w:bottom w:val="none" w:sz="0" w:space="0" w:color="auto"/>
            <w:right w:val="none" w:sz="0" w:space="0" w:color="auto"/>
          </w:divBdr>
        </w:div>
        <w:div w:id="2046560792">
          <w:blockQuote w:val="1"/>
          <w:marLeft w:val="720"/>
          <w:marRight w:val="720"/>
          <w:marTop w:val="100"/>
          <w:marBottom w:val="100"/>
          <w:divBdr>
            <w:top w:val="none" w:sz="0" w:space="0" w:color="auto"/>
            <w:left w:val="none" w:sz="0" w:space="0" w:color="auto"/>
            <w:bottom w:val="none" w:sz="0" w:space="0" w:color="auto"/>
            <w:right w:val="none" w:sz="0" w:space="0" w:color="auto"/>
          </w:divBdr>
        </w:div>
        <w:div w:id="1601066520">
          <w:blockQuote w:val="1"/>
          <w:marLeft w:val="720"/>
          <w:marRight w:val="720"/>
          <w:marTop w:val="100"/>
          <w:marBottom w:val="100"/>
          <w:divBdr>
            <w:top w:val="none" w:sz="0" w:space="0" w:color="auto"/>
            <w:left w:val="none" w:sz="0" w:space="0" w:color="auto"/>
            <w:bottom w:val="none" w:sz="0" w:space="0" w:color="auto"/>
            <w:right w:val="none" w:sz="0" w:space="0" w:color="auto"/>
          </w:divBdr>
        </w:div>
        <w:div w:id="635178878">
          <w:blockQuote w:val="1"/>
          <w:marLeft w:val="720"/>
          <w:marRight w:val="720"/>
          <w:marTop w:val="100"/>
          <w:marBottom w:val="100"/>
          <w:divBdr>
            <w:top w:val="none" w:sz="0" w:space="0" w:color="auto"/>
            <w:left w:val="none" w:sz="0" w:space="0" w:color="auto"/>
            <w:bottom w:val="none" w:sz="0" w:space="0" w:color="auto"/>
            <w:right w:val="none" w:sz="0" w:space="0" w:color="auto"/>
          </w:divBdr>
        </w:div>
        <w:div w:id="1009142847">
          <w:blockQuote w:val="1"/>
          <w:marLeft w:val="720"/>
          <w:marRight w:val="720"/>
          <w:marTop w:val="100"/>
          <w:marBottom w:val="100"/>
          <w:divBdr>
            <w:top w:val="none" w:sz="0" w:space="0" w:color="auto"/>
            <w:left w:val="none" w:sz="0" w:space="0" w:color="auto"/>
            <w:bottom w:val="none" w:sz="0" w:space="0" w:color="auto"/>
            <w:right w:val="none" w:sz="0" w:space="0" w:color="auto"/>
          </w:divBdr>
        </w:div>
        <w:div w:id="592710727">
          <w:blockQuote w:val="1"/>
          <w:marLeft w:val="720"/>
          <w:marRight w:val="720"/>
          <w:marTop w:val="100"/>
          <w:marBottom w:val="100"/>
          <w:divBdr>
            <w:top w:val="none" w:sz="0" w:space="0" w:color="auto"/>
            <w:left w:val="none" w:sz="0" w:space="0" w:color="auto"/>
            <w:bottom w:val="none" w:sz="0" w:space="0" w:color="auto"/>
            <w:right w:val="none" w:sz="0" w:space="0" w:color="auto"/>
          </w:divBdr>
        </w:div>
        <w:div w:id="1821335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9415101">
      <w:bodyDiv w:val="1"/>
      <w:marLeft w:val="0"/>
      <w:marRight w:val="0"/>
      <w:marTop w:val="0"/>
      <w:marBottom w:val="0"/>
      <w:divBdr>
        <w:top w:val="none" w:sz="0" w:space="0" w:color="auto"/>
        <w:left w:val="none" w:sz="0" w:space="0" w:color="auto"/>
        <w:bottom w:val="none" w:sz="0" w:space="0" w:color="auto"/>
        <w:right w:val="none" w:sz="0" w:space="0" w:color="auto"/>
      </w:divBdr>
      <w:divsChild>
        <w:div w:id="1489637552">
          <w:blockQuote w:val="1"/>
          <w:marLeft w:val="720"/>
          <w:marRight w:val="720"/>
          <w:marTop w:val="100"/>
          <w:marBottom w:val="100"/>
          <w:divBdr>
            <w:top w:val="none" w:sz="0" w:space="0" w:color="auto"/>
            <w:left w:val="none" w:sz="0" w:space="0" w:color="auto"/>
            <w:bottom w:val="none" w:sz="0" w:space="0" w:color="auto"/>
            <w:right w:val="none" w:sz="0" w:space="0" w:color="auto"/>
          </w:divBdr>
        </w:div>
        <w:div w:id="2137986200">
          <w:blockQuote w:val="1"/>
          <w:marLeft w:val="720"/>
          <w:marRight w:val="720"/>
          <w:marTop w:val="100"/>
          <w:marBottom w:val="100"/>
          <w:divBdr>
            <w:top w:val="none" w:sz="0" w:space="0" w:color="auto"/>
            <w:left w:val="none" w:sz="0" w:space="0" w:color="auto"/>
            <w:bottom w:val="none" w:sz="0" w:space="0" w:color="auto"/>
            <w:right w:val="none" w:sz="0" w:space="0" w:color="auto"/>
          </w:divBdr>
        </w:div>
        <w:div w:id="255750216">
          <w:blockQuote w:val="1"/>
          <w:marLeft w:val="720"/>
          <w:marRight w:val="720"/>
          <w:marTop w:val="100"/>
          <w:marBottom w:val="100"/>
          <w:divBdr>
            <w:top w:val="none" w:sz="0" w:space="0" w:color="auto"/>
            <w:left w:val="none" w:sz="0" w:space="0" w:color="auto"/>
            <w:bottom w:val="none" w:sz="0" w:space="0" w:color="auto"/>
            <w:right w:val="none" w:sz="0" w:space="0" w:color="auto"/>
          </w:divBdr>
        </w:div>
        <w:div w:id="1355770326">
          <w:blockQuote w:val="1"/>
          <w:marLeft w:val="720"/>
          <w:marRight w:val="720"/>
          <w:marTop w:val="100"/>
          <w:marBottom w:val="100"/>
          <w:divBdr>
            <w:top w:val="none" w:sz="0" w:space="0" w:color="auto"/>
            <w:left w:val="none" w:sz="0" w:space="0" w:color="auto"/>
            <w:bottom w:val="none" w:sz="0" w:space="0" w:color="auto"/>
            <w:right w:val="none" w:sz="0" w:space="0" w:color="auto"/>
          </w:divBdr>
        </w:div>
        <w:div w:id="230503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786657434">
          <w:blockQuote w:val="1"/>
          <w:marLeft w:val="720"/>
          <w:marRight w:val="720"/>
          <w:marTop w:val="100"/>
          <w:marBottom w:val="100"/>
          <w:divBdr>
            <w:top w:val="none" w:sz="0" w:space="0" w:color="auto"/>
            <w:left w:val="none" w:sz="0" w:space="0" w:color="auto"/>
            <w:bottom w:val="none" w:sz="0" w:space="0" w:color="auto"/>
            <w:right w:val="none" w:sz="0" w:space="0" w:color="auto"/>
          </w:divBdr>
        </w:div>
        <w:div w:id="9910592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4775453">
      <w:bodyDiv w:val="1"/>
      <w:marLeft w:val="0"/>
      <w:marRight w:val="0"/>
      <w:marTop w:val="0"/>
      <w:marBottom w:val="0"/>
      <w:divBdr>
        <w:top w:val="none" w:sz="0" w:space="0" w:color="auto"/>
        <w:left w:val="none" w:sz="0" w:space="0" w:color="auto"/>
        <w:bottom w:val="none" w:sz="0" w:space="0" w:color="auto"/>
        <w:right w:val="none" w:sz="0" w:space="0" w:color="auto"/>
      </w:divBdr>
    </w:div>
    <w:div w:id="1305698297">
      <w:bodyDiv w:val="1"/>
      <w:marLeft w:val="0"/>
      <w:marRight w:val="0"/>
      <w:marTop w:val="0"/>
      <w:marBottom w:val="0"/>
      <w:divBdr>
        <w:top w:val="none" w:sz="0" w:space="0" w:color="auto"/>
        <w:left w:val="none" w:sz="0" w:space="0" w:color="auto"/>
        <w:bottom w:val="none" w:sz="0" w:space="0" w:color="auto"/>
        <w:right w:val="none" w:sz="0" w:space="0" w:color="auto"/>
      </w:divBdr>
    </w:div>
    <w:div w:id="1362825532">
      <w:bodyDiv w:val="1"/>
      <w:marLeft w:val="0"/>
      <w:marRight w:val="0"/>
      <w:marTop w:val="0"/>
      <w:marBottom w:val="0"/>
      <w:divBdr>
        <w:top w:val="none" w:sz="0" w:space="0" w:color="auto"/>
        <w:left w:val="none" w:sz="0" w:space="0" w:color="auto"/>
        <w:bottom w:val="none" w:sz="0" w:space="0" w:color="auto"/>
        <w:right w:val="none" w:sz="0" w:space="0" w:color="auto"/>
      </w:divBdr>
    </w:div>
    <w:div w:id="1394045161">
      <w:bodyDiv w:val="1"/>
      <w:marLeft w:val="0"/>
      <w:marRight w:val="0"/>
      <w:marTop w:val="0"/>
      <w:marBottom w:val="0"/>
      <w:divBdr>
        <w:top w:val="none" w:sz="0" w:space="0" w:color="auto"/>
        <w:left w:val="none" w:sz="0" w:space="0" w:color="auto"/>
        <w:bottom w:val="none" w:sz="0" w:space="0" w:color="auto"/>
        <w:right w:val="none" w:sz="0" w:space="0" w:color="auto"/>
      </w:divBdr>
      <w:divsChild>
        <w:div w:id="1578437197">
          <w:marLeft w:val="0"/>
          <w:marRight w:val="0"/>
          <w:marTop w:val="0"/>
          <w:marBottom w:val="0"/>
          <w:divBdr>
            <w:top w:val="none" w:sz="0" w:space="0" w:color="auto"/>
            <w:left w:val="none" w:sz="0" w:space="0" w:color="auto"/>
            <w:bottom w:val="none" w:sz="0" w:space="0" w:color="auto"/>
            <w:right w:val="none" w:sz="0" w:space="0" w:color="auto"/>
          </w:divBdr>
          <w:divsChild>
            <w:div w:id="864707290">
              <w:marLeft w:val="0"/>
              <w:marRight w:val="0"/>
              <w:marTop w:val="0"/>
              <w:marBottom w:val="0"/>
              <w:divBdr>
                <w:top w:val="none" w:sz="0" w:space="0" w:color="auto"/>
                <w:left w:val="none" w:sz="0" w:space="0" w:color="auto"/>
                <w:bottom w:val="none" w:sz="0" w:space="0" w:color="auto"/>
                <w:right w:val="none" w:sz="0" w:space="0" w:color="auto"/>
              </w:divBdr>
              <w:divsChild>
                <w:div w:id="2083483923">
                  <w:marLeft w:val="0"/>
                  <w:marRight w:val="0"/>
                  <w:marTop w:val="0"/>
                  <w:marBottom w:val="0"/>
                  <w:divBdr>
                    <w:top w:val="none" w:sz="0" w:space="0" w:color="auto"/>
                    <w:left w:val="none" w:sz="0" w:space="0" w:color="auto"/>
                    <w:bottom w:val="none" w:sz="0" w:space="0" w:color="auto"/>
                    <w:right w:val="none" w:sz="0" w:space="0" w:color="auto"/>
                  </w:divBdr>
                  <w:divsChild>
                    <w:div w:id="979192056">
                      <w:marLeft w:val="0"/>
                      <w:marRight w:val="0"/>
                      <w:marTop w:val="0"/>
                      <w:marBottom w:val="0"/>
                      <w:divBdr>
                        <w:top w:val="none" w:sz="0" w:space="0" w:color="auto"/>
                        <w:left w:val="none" w:sz="0" w:space="0" w:color="auto"/>
                        <w:bottom w:val="none" w:sz="0" w:space="0" w:color="auto"/>
                        <w:right w:val="none" w:sz="0" w:space="0" w:color="auto"/>
                      </w:divBdr>
                      <w:divsChild>
                        <w:div w:id="1048460033">
                          <w:marLeft w:val="0"/>
                          <w:marRight w:val="0"/>
                          <w:marTop w:val="0"/>
                          <w:marBottom w:val="0"/>
                          <w:divBdr>
                            <w:top w:val="none" w:sz="0" w:space="0" w:color="auto"/>
                            <w:left w:val="none" w:sz="0" w:space="0" w:color="auto"/>
                            <w:bottom w:val="none" w:sz="0" w:space="0" w:color="auto"/>
                            <w:right w:val="none" w:sz="0" w:space="0" w:color="auto"/>
                          </w:divBdr>
                          <w:divsChild>
                            <w:div w:id="1439334083">
                              <w:marLeft w:val="0"/>
                              <w:marRight w:val="0"/>
                              <w:marTop w:val="0"/>
                              <w:marBottom w:val="0"/>
                              <w:divBdr>
                                <w:top w:val="none" w:sz="0" w:space="0" w:color="auto"/>
                                <w:left w:val="none" w:sz="0" w:space="0" w:color="auto"/>
                                <w:bottom w:val="none" w:sz="0" w:space="0" w:color="auto"/>
                                <w:right w:val="none" w:sz="0" w:space="0" w:color="auto"/>
                              </w:divBdr>
                              <w:divsChild>
                                <w:div w:id="1030835394">
                                  <w:marLeft w:val="0"/>
                                  <w:marRight w:val="0"/>
                                  <w:marTop w:val="0"/>
                                  <w:marBottom w:val="0"/>
                                  <w:divBdr>
                                    <w:top w:val="none" w:sz="0" w:space="0" w:color="auto"/>
                                    <w:left w:val="none" w:sz="0" w:space="0" w:color="auto"/>
                                    <w:bottom w:val="none" w:sz="0" w:space="0" w:color="auto"/>
                                    <w:right w:val="none" w:sz="0" w:space="0" w:color="auto"/>
                                  </w:divBdr>
                                  <w:divsChild>
                                    <w:div w:id="80072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5598907">
                  <w:marLeft w:val="0"/>
                  <w:marRight w:val="0"/>
                  <w:marTop w:val="0"/>
                  <w:marBottom w:val="0"/>
                  <w:divBdr>
                    <w:top w:val="none" w:sz="0" w:space="0" w:color="auto"/>
                    <w:left w:val="none" w:sz="0" w:space="0" w:color="auto"/>
                    <w:bottom w:val="none" w:sz="0" w:space="0" w:color="auto"/>
                    <w:right w:val="none" w:sz="0" w:space="0" w:color="auto"/>
                  </w:divBdr>
                  <w:divsChild>
                    <w:div w:id="75055014">
                      <w:marLeft w:val="0"/>
                      <w:marRight w:val="0"/>
                      <w:marTop w:val="0"/>
                      <w:marBottom w:val="0"/>
                      <w:divBdr>
                        <w:top w:val="none" w:sz="0" w:space="0" w:color="auto"/>
                        <w:left w:val="none" w:sz="0" w:space="0" w:color="auto"/>
                        <w:bottom w:val="none" w:sz="0" w:space="0" w:color="auto"/>
                        <w:right w:val="none" w:sz="0" w:space="0" w:color="auto"/>
                      </w:divBdr>
                      <w:divsChild>
                        <w:div w:id="1370908472">
                          <w:marLeft w:val="0"/>
                          <w:marRight w:val="0"/>
                          <w:marTop w:val="0"/>
                          <w:marBottom w:val="0"/>
                          <w:divBdr>
                            <w:top w:val="none" w:sz="0" w:space="0" w:color="auto"/>
                            <w:left w:val="none" w:sz="0" w:space="0" w:color="auto"/>
                            <w:bottom w:val="none" w:sz="0" w:space="0" w:color="auto"/>
                            <w:right w:val="none" w:sz="0" w:space="0" w:color="auto"/>
                          </w:divBdr>
                          <w:divsChild>
                            <w:div w:id="599726551">
                              <w:marLeft w:val="0"/>
                              <w:marRight w:val="0"/>
                              <w:marTop w:val="0"/>
                              <w:marBottom w:val="0"/>
                              <w:divBdr>
                                <w:top w:val="none" w:sz="0" w:space="0" w:color="auto"/>
                                <w:left w:val="none" w:sz="0" w:space="0" w:color="auto"/>
                                <w:bottom w:val="none" w:sz="0" w:space="0" w:color="auto"/>
                                <w:right w:val="none" w:sz="0" w:space="0" w:color="auto"/>
                              </w:divBdr>
                              <w:divsChild>
                                <w:div w:id="1643002638">
                                  <w:marLeft w:val="0"/>
                                  <w:marRight w:val="0"/>
                                  <w:marTop w:val="0"/>
                                  <w:marBottom w:val="0"/>
                                  <w:divBdr>
                                    <w:top w:val="none" w:sz="0" w:space="0" w:color="auto"/>
                                    <w:left w:val="none" w:sz="0" w:space="0" w:color="auto"/>
                                    <w:bottom w:val="none" w:sz="0" w:space="0" w:color="auto"/>
                                    <w:right w:val="none" w:sz="0" w:space="0" w:color="auto"/>
                                  </w:divBdr>
                                  <w:divsChild>
                                    <w:div w:id="1442798754">
                                      <w:marLeft w:val="0"/>
                                      <w:marRight w:val="0"/>
                                      <w:marTop w:val="0"/>
                                      <w:marBottom w:val="0"/>
                                      <w:divBdr>
                                        <w:top w:val="none" w:sz="0" w:space="0" w:color="auto"/>
                                        <w:left w:val="none" w:sz="0" w:space="0" w:color="auto"/>
                                        <w:bottom w:val="none" w:sz="0" w:space="0" w:color="auto"/>
                                        <w:right w:val="none" w:sz="0" w:space="0" w:color="auto"/>
                                      </w:divBdr>
                                      <w:divsChild>
                                        <w:div w:id="22433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560733">
                  <w:marLeft w:val="0"/>
                  <w:marRight w:val="0"/>
                  <w:marTop w:val="0"/>
                  <w:marBottom w:val="0"/>
                  <w:divBdr>
                    <w:top w:val="none" w:sz="0" w:space="0" w:color="auto"/>
                    <w:left w:val="none" w:sz="0" w:space="0" w:color="auto"/>
                    <w:bottom w:val="none" w:sz="0" w:space="0" w:color="auto"/>
                    <w:right w:val="none" w:sz="0" w:space="0" w:color="auto"/>
                  </w:divBdr>
                  <w:divsChild>
                    <w:div w:id="1217623412">
                      <w:marLeft w:val="0"/>
                      <w:marRight w:val="0"/>
                      <w:marTop w:val="0"/>
                      <w:marBottom w:val="0"/>
                      <w:divBdr>
                        <w:top w:val="none" w:sz="0" w:space="0" w:color="auto"/>
                        <w:left w:val="none" w:sz="0" w:space="0" w:color="auto"/>
                        <w:bottom w:val="none" w:sz="0" w:space="0" w:color="auto"/>
                        <w:right w:val="none" w:sz="0" w:space="0" w:color="auto"/>
                      </w:divBdr>
                      <w:divsChild>
                        <w:div w:id="658382585">
                          <w:marLeft w:val="0"/>
                          <w:marRight w:val="0"/>
                          <w:marTop w:val="0"/>
                          <w:marBottom w:val="0"/>
                          <w:divBdr>
                            <w:top w:val="none" w:sz="0" w:space="0" w:color="auto"/>
                            <w:left w:val="none" w:sz="0" w:space="0" w:color="auto"/>
                            <w:bottom w:val="none" w:sz="0" w:space="0" w:color="auto"/>
                            <w:right w:val="none" w:sz="0" w:space="0" w:color="auto"/>
                          </w:divBdr>
                          <w:divsChild>
                            <w:div w:id="1825924478">
                              <w:marLeft w:val="0"/>
                              <w:marRight w:val="0"/>
                              <w:marTop w:val="0"/>
                              <w:marBottom w:val="0"/>
                              <w:divBdr>
                                <w:top w:val="none" w:sz="0" w:space="0" w:color="auto"/>
                                <w:left w:val="none" w:sz="0" w:space="0" w:color="auto"/>
                                <w:bottom w:val="none" w:sz="0" w:space="0" w:color="auto"/>
                                <w:right w:val="none" w:sz="0" w:space="0" w:color="auto"/>
                              </w:divBdr>
                              <w:divsChild>
                                <w:div w:id="1647005587">
                                  <w:marLeft w:val="0"/>
                                  <w:marRight w:val="0"/>
                                  <w:marTop w:val="0"/>
                                  <w:marBottom w:val="0"/>
                                  <w:divBdr>
                                    <w:top w:val="none" w:sz="0" w:space="0" w:color="auto"/>
                                    <w:left w:val="none" w:sz="0" w:space="0" w:color="auto"/>
                                    <w:bottom w:val="none" w:sz="0" w:space="0" w:color="auto"/>
                                    <w:right w:val="none" w:sz="0" w:space="0" w:color="auto"/>
                                  </w:divBdr>
                                  <w:divsChild>
                                    <w:div w:id="120371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8219386">
                  <w:marLeft w:val="0"/>
                  <w:marRight w:val="0"/>
                  <w:marTop w:val="0"/>
                  <w:marBottom w:val="0"/>
                  <w:divBdr>
                    <w:top w:val="none" w:sz="0" w:space="0" w:color="auto"/>
                    <w:left w:val="none" w:sz="0" w:space="0" w:color="auto"/>
                    <w:bottom w:val="none" w:sz="0" w:space="0" w:color="auto"/>
                    <w:right w:val="none" w:sz="0" w:space="0" w:color="auto"/>
                  </w:divBdr>
                  <w:divsChild>
                    <w:div w:id="844973118">
                      <w:marLeft w:val="0"/>
                      <w:marRight w:val="0"/>
                      <w:marTop w:val="0"/>
                      <w:marBottom w:val="0"/>
                      <w:divBdr>
                        <w:top w:val="none" w:sz="0" w:space="0" w:color="auto"/>
                        <w:left w:val="none" w:sz="0" w:space="0" w:color="auto"/>
                        <w:bottom w:val="none" w:sz="0" w:space="0" w:color="auto"/>
                        <w:right w:val="none" w:sz="0" w:space="0" w:color="auto"/>
                      </w:divBdr>
                      <w:divsChild>
                        <w:div w:id="1184785022">
                          <w:marLeft w:val="0"/>
                          <w:marRight w:val="0"/>
                          <w:marTop w:val="0"/>
                          <w:marBottom w:val="0"/>
                          <w:divBdr>
                            <w:top w:val="none" w:sz="0" w:space="0" w:color="auto"/>
                            <w:left w:val="none" w:sz="0" w:space="0" w:color="auto"/>
                            <w:bottom w:val="none" w:sz="0" w:space="0" w:color="auto"/>
                            <w:right w:val="none" w:sz="0" w:space="0" w:color="auto"/>
                          </w:divBdr>
                          <w:divsChild>
                            <w:div w:id="1813907268">
                              <w:marLeft w:val="0"/>
                              <w:marRight w:val="0"/>
                              <w:marTop w:val="0"/>
                              <w:marBottom w:val="0"/>
                              <w:divBdr>
                                <w:top w:val="none" w:sz="0" w:space="0" w:color="auto"/>
                                <w:left w:val="none" w:sz="0" w:space="0" w:color="auto"/>
                                <w:bottom w:val="none" w:sz="0" w:space="0" w:color="auto"/>
                                <w:right w:val="none" w:sz="0" w:space="0" w:color="auto"/>
                              </w:divBdr>
                              <w:divsChild>
                                <w:div w:id="904755138">
                                  <w:marLeft w:val="0"/>
                                  <w:marRight w:val="0"/>
                                  <w:marTop w:val="0"/>
                                  <w:marBottom w:val="0"/>
                                  <w:divBdr>
                                    <w:top w:val="none" w:sz="0" w:space="0" w:color="auto"/>
                                    <w:left w:val="none" w:sz="0" w:space="0" w:color="auto"/>
                                    <w:bottom w:val="none" w:sz="0" w:space="0" w:color="auto"/>
                                    <w:right w:val="none" w:sz="0" w:space="0" w:color="auto"/>
                                  </w:divBdr>
                                  <w:divsChild>
                                    <w:div w:id="1333873013">
                                      <w:marLeft w:val="0"/>
                                      <w:marRight w:val="0"/>
                                      <w:marTop w:val="0"/>
                                      <w:marBottom w:val="0"/>
                                      <w:divBdr>
                                        <w:top w:val="none" w:sz="0" w:space="0" w:color="auto"/>
                                        <w:left w:val="none" w:sz="0" w:space="0" w:color="auto"/>
                                        <w:bottom w:val="none" w:sz="0" w:space="0" w:color="auto"/>
                                        <w:right w:val="none" w:sz="0" w:space="0" w:color="auto"/>
                                      </w:divBdr>
                                      <w:divsChild>
                                        <w:div w:id="28924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630481">
                  <w:marLeft w:val="0"/>
                  <w:marRight w:val="0"/>
                  <w:marTop w:val="0"/>
                  <w:marBottom w:val="0"/>
                  <w:divBdr>
                    <w:top w:val="none" w:sz="0" w:space="0" w:color="auto"/>
                    <w:left w:val="none" w:sz="0" w:space="0" w:color="auto"/>
                    <w:bottom w:val="none" w:sz="0" w:space="0" w:color="auto"/>
                    <w:right w:val="none" w:sz="0" w:space="0" w:color="auto"/>
                  </w:divBdr>
                  <w:divsChild>
                    <w:div w:id="964503416">
                      <w:marLeft w:val="0"/>
                      <w:marRight w:val="0"/>
                      <w:marTop w:val="0"/>
                      <w:marBottom w:val="0"/>
                      <w:divBdr>
                        <w:top w:val="none" w:sz="0" w:space="0" w:color="auto"/>
                        <w:left w:val="none" w:sz="0" w:space="0" w:color="auto"/>
                        <w:bottom w:val="none" w:sz="0" w:space="0" w:color="auto"/>
                        <w:right w:val="none" w:sz="0" w:space="0" w:color="auto"/>
                      </w:divBdr>
                      <w:divsChild>
                        <w:div w:id="2064215169">
                          <w:marLeft w:val="0"/>
                          <w:marRight w:val="0"/>
                          <w:marTop w:val="0"/>
                          <w:marBottom w:val="0"/>
                          <w:divBdr>
                            <w:top w:val="none" w:sz="0" w:space="0" w:color="auto"/>
                            <w:left w:val="none" w:sz="0" w:space="0" w:color="auto"/>
                            <w:bottom w:val="none" w:sz="0" w:space="0" w:color="auto"/>
                            <w:right w:val="none" w:sz="0" w:space="0" w:color="auto"/>
                          </w:divBdr>
                          <w:divsChild>
                            <w:div w:id="935602402">
                              <w:marLeft w:val="0"/>
                              <w:marRight w:val="0"/>
                              <w:marTop w:val="0"/>
                              <w:marBottom w:val="0"/>
                              <w:divBdr>
                                <w:top w:val="none" w:sz="0" w:space="0" w:color="auto"/>
                                <w:left w:val="none" w:sz="0" w:space="0" w:color="auto"/>
                                <w:bottom w:val="none" w:sz="0" w:space="0" w:color="auto"/>
                                <w:right w:val="none" w:sz="0" w:space="0" w:color="auto"/>
                              </w:divBdr>
                              <w:divsChild>
                                <w:div w:id="1415203373">
                                  <w:marLeft w:val="0"/>
                                  <w:marRight w:val="0"/>
                                  <w:marTop w:val="0"/>
                                  <w:marBottom w:val="0"/>
                                  <w:divBdr>
                                    <w:top w:val="none" w:sz="0" w:space="0" w:color="auto"/>
                                    <w:left w:val="none" w:sz="0" w:space="0" w:color="auto"/>
                                    <w:bottom w:val="none" w:sz="0" w:space="0" w:color="auto"/>
                                    <w:right w:val="none" w:sz="0" w:space="0" w:color="auto"/>
                                  </w:divBdr>
                                  <w:divsChild>
                                    <w:div w:id="59856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3915260">
          <w:marLeft w:val="0"/>
          <w:marRight w:val="0"/>
          <w:marTop w:val="0"/>
          <w:marBottom w:val="0"/>
          <w:divBdr>
            <w:top w:val="none" w:sz="0" w:space="0" w:color="auto"/>
            <w:left w:val="none" w:sz="0" w:space="0" w:color="auto"/>
            <w:bottom w:val="none" w:sz="0" w:space="0" w:color="auto"/>
            <w:right w:val="none" w:sz="0" w:space="0" w:color="auto"/>
          </w:divBdr>
          <w:divsChild>
            <w:div w:id="656223384">
              <w:marLeft w:val="0"/>
              <w:marRight w:val="0"/>
              <w:marTop w:val="0"/>
              <w:marBottom w:val="0"/>
              <w:divBdr>
                <w:top w:val="none" w:sz="0" w:space="0" w:color="auto"/>
                <w:left w:val="none" w:sz="0" w:space="0" w:color="auto"/>
                <w:bottom w:val="none" w:sz="0" w:space="0" w:color="auto"/>
                <w:right w:val="none" w:sz="0" w:space="0" w:color="auto"/>
              </w:divBdr>
              <w:divsChild>
                <w:div w:id="1389960065">
                  <w:marLeft w:val="0"/>
                  <w:marRight w:val="0"/>
                  <w:marTop w:val="0"/>
                  <w:marBottom w:val="0"/>
                  <w:divBdr>
                    <w:top w:val="none" w:sz="0" w:space="0" w:color="auto"/>
                    <w:left w:val="none" w:sz="0" w:space="0" w:color="auto"/>
                    <w:bottom w:val="none" w:sz="0" w:space="0" w:color="auto"/>
                    <w:right w:val="none" w:sz="0" w:space="0" w:color="auto"/>
                  </w:divBdr>
                  <w:divsChild>
                    <w:div w:id="1351569509">
                      <w:marLeft w:val="0"/>
                      <w:marRight w:val="0"/>
                      <w:marTop w:val="0"/>
                      <w:marBottom w:val="0"/>
                      <w:divBdr>
                        <w:top w:val="none" w:sz="0" w:space="0" w:color="auto"/>
                        <w:left w:val="none" w:sz="0" w:space="0" w:color="auto"/>
                        <w:bottom w:val="none" w:sz="0" w:space="0" w:color="auto"/>
                        <w:right w:val="none" w:sz="0" w:space="0" w:color="auto"/>
                      </w:divBdr>
                      <w:divsChild>
                        <w:div w:id="1278219437">
                          <w:marLeft w:val="0"/>
                          <w:marRight w:val="0"/>
                          <w:marTop w:val="0"/>
                          <w:marBottom w:val="0"/>
                          <w:divBdr>
                            <w:top w:val="none" w:sz="0" w:space="0" w:color="auto"/>
                            <w:left w:val="none" w:sz="0" w:space="0" w:color="auto"/>
                            <w:bottom w:val="none" w:sz="0" w:space="0" w:color="auto"/>
                            <w:right w:val="none" w:sz="0" w:space="0" w:color="auto"/>
                          </w:divBdr>
                          <w:divsChild>
                            <w:div w:id="279915008">
                              <w:marLeft w:val="0"/>
                              <w:marRight w:val="0"/>
                              <w:marTop w:val="0"/>
                              <w:marBottom w:val="0"/>
                              <w:divBdr>
                                <w:top w:val="none" w:sz="0" w:space="0" w:color="auto"/>
                                <w:left w:val="none" w:sz="0" w:space="0" w:color="auto"/>
                                <w:bottom w:val="none" w:sz="0" w:space="0" w:color="auto"/>
                                <w:right w:val="none" w:sz="0" w:space="0" w:color="auto"/>
                              </w:divBdr>
                              <w:divsChild>
                                <w:div w:id="1700737335">
                                  <w:marLeft w:val="0"/>
                                  <w:marRight w:val="0"/>
                                  <w:marTop w:val="0"/>
                                  <w:marBottom w:val="0"/>
                                  <w:divBdr>
                                    <w:top w:val="none" w:sz="0" w:space="0" w:color="auto"/>
                                    <w:left w:val="none" w:sz="0" w:space="0" w:color="auto"/>
                                    <w:bottom w:val="none" w:sz="0" w:space="0" w:color="auto"/>
                                    <w:right w:val="none" w:sz="0" w:space="0" w:color="auto"/>
                                  </w:divBdr>
                                  <w:divsChild>
                                    <w:div w:id="1150515935">
                                      <w:marLeft w:val="0"/>
                                      <w:marRight w:val="0"/>
                                      <w:marTop w:val="0"/>
                                      <w:marBottom w:val="0"/>
                                      <w:divBdr>
                                        <w:top w:val="none" w:sz="0" w:space="0" w:color="auto"/>
                                        <w:left w:val="none" w:sz="0" w:space="0" w:color="auto"/>
                                        <w:bottom w:val="none" w:sz="0" w:space="0" w:color="auto"/>
                                        <w:right w:val="none" w:sz="0" w:space="0" w:color="auto"/>
                                      </w:divBdr>
                                      <w:divsChild>
                                        <w:div w:id="1352953799">
                                          <w:marLeft w:val="0"/>
                                          <w:marRight w:val="0"/>
                                          <w:marTop w:val="0"/>
                                          <w:marBottom w:val="0"/>
                                          <w:divBdr>
                                            <w:top w:val="none" w:sz="0" w:space="0" w:color="auto"/>
                                            <w:left w:val="none" w:sz="0" w:space="0" w:color="auto"/>
                                            <w:bottom w:val="none" w:sz="0" w:space="0" w:color="auto"/>
                                            <w:right w:val="none" w:sz="0" w:space="0" w:color="auto"/>
                                          </w:divBdr>
                                          <w:divsChild>
                                            <w:div w:id="92557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8916058">
              <w:marLeft w:val="0"/>
              <w:marRight w:val="0"/>
              <w:marTop w:val="0"/>
              <w:marBottom w:val="0"/>
              <w:divBdr>
                <w:top w:val="none" w:sz="0" w:space="0" w:color="auto"/>
                <w:left w:val="none" w:sz="0" w:space="0" w:color="auto"/>
                <w:bottom w:val="none" w:sz="0" w:space="0" w:color="auto"/>
                <w:right w:val="none" w:sz="0" w:space="0" w:color="auto"/>
              </w:divBdr>
              <w:divsChild>
                <w:div w:id="164403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596805">
      <w:bodyDiv w:val="1"/>
      <w:marLeft w:val="0"/>
      <w:marRight w:val="0"/>
      <w:marTop w:val="0"/>
      <w:marBottom w:val="0"/>
      <w:divBdr>
        <w:top w:val="none" w:sz="0" w:space="0" w:color="auto"/>
        <w:left w:val="none" w:sz="0" w:space="0" w:color="auto"/>
        <w:bottom w:val="none" w:sz="0" w:space="0" w:color="auto"/>
        <w:right w:val="none" w:sz="0" w:space="0" w:color="auto"/>
      </w:divBdr>
    </w:div>
    <w:div w:id="1463689993">
      <w:bodyDiv w:val="1"/>
      <w:marLeft w:val="0"/>
      <w:marRight w:val="0"/>
      <w:marTop w:val="0"/>
      <w:marBottom w:val="0"/>
      <w:divBdr>
        <w:top w:val="none" w:sz="0" w:space="0" w:color="auto"/>
        <w:left w:val="none" w:sz="0" w:space="0" w:color="auto"/>
        <w:bottom w:val="none" w:sz="0" w:space="0" w:color="auto"/>
        <w:right w:val="none" w:sz="0" w:space="0" w:color="auto"/>
      </w:divBdr>
    </w:div>
    <w:div w:id="1486969121">
      <w:bodyDiv w:val="1"/>
      <w:marLeft w:val="0"/>
      <w:marRight w:val="0"/>
      <w:marTop w:val="0"/>
      <w:marBottom w:val="0"/>
      <w:divBdr>
        <w:top w:val="none" w:sz="0" w:space="0" w:color="auto"/>
        <w:left w:val="none" w:sz="0" w:space="0" w:color="auto"/>
        <w:bottom w:val="none" w:sz="0" w:space="0" w:color="auto"/>
        <w:right w:val="none" w:sz="0" w:space="0" w:color="auto"/>
      </w:divBdr>
      <w:divsChild>
        <w:div w:id="1222134612">
          <w:marLeft w:val="0"/>
          <w:marRight w:val="0"/>
          <w:marTop w:val="0"/>
          <w:marBottom w:val="0"/>
          <w:divBdr>
            <w:top w:val="none" w:sz="0" w:space="0" w:color="auto"/>
            <w:left w:val="none" w:sz="0" w:space="0" w:color="auto"/>
            <w:bottom w:val="none" w:sz="0" w:space="0" w:color="auto"/>
            <w:right w:val="none" w:sz="0" w:space="0" w:color="auto"/>
          </w:divBdr>
          <w:divsChild>
            <w:div w:id="622540679">
              <w:marLeft w:val="0"/>
              <w:marRight w:val="0"/>
              <w:marTop w:val="0"/>
              <w:marBottom w:val="0"/>
              <w:divBdr>
                <w:top w:val="none" w:sz="0" w:space="0" w:color="auto"/>
                <w:left w:val="none" w:sz="0" w:space="0" w:color="auto"/>
                <w:bottom w:val="none" w:sz="0" w:space="0" w:color="auto"/>
                <w:right w:val="none" w:sz="0" w:space="0" w:color="auto"/>
              </w:divBdr>
              <w:divsChild>
                <w:div w:id="361638408">
                  <w:marLeft w:val="0"/>
                  <w:marRight w:val="0"/>
                  <w:marTop w:val="0"/>
                  <w:marBottom w:val="0"/>
                  <w:divBdr>
                    <w:top w:val="none" w:sz="0" w:space="0" w:color="auto"/>
                    <w:left w:val="none" w:sz="0" w:space="0" w:color="auto"/>
                    <w:bottom w:val="none" w:sz="0" w:space="0" w:color="auto"/>
                    <w:right w:val="none" w:sz="0" w:space="0" w:color="auto"/>
                  </w:divBdr>
                  <w:divsChild>
                    <w:div w:id="452410930">
                      <w:marLeft w:val="0"/>
                      <w:marRight w:val="0"/>
                      <w:marTop w:val="0"/>
                      <w:marBottom w:val="0"/>
                      <w:divBdr>
                        <w:top w:val="none" w:sz="0" w:space="0" w:color="auto"/>
                        <w:left w:val="none" w:sz="0" w:space="0" w:color="auto"/>
                        <w:bottom w:val="none" w:sz="0" w:space="0" w:color="auto"/>
                        <w:right w:val="none" w:sz="0" w:space="0" w:color="auto"/>
                      </w:divBdr>
                      <w:divsChild>
                        <w:div w:id="287591717">
                          <w:marLeft w:val="0"/>
                          <w:marRight w:val="0"/>
                          <w:marTop w:val="0"/>
                          <w:marBottom w:val="0"/>
                          <w:divBdr>
                            <w:top w:val="none" w:sz="0" w:space="0" w:color="auto"/>
                            <w:left w:val="none" w:sz="0" w:space="0" w:color="auto"/>
                            <w:bottom w:val="none" w:sz="0" w:space="0" w:color="auto"/>
                            <w:right w:val="none" w:sz="0" w:space="0" w:color="auto"/>
                          </w:divBdr>
                          <w:divsChild>
                            <w:div w:id="1989741516">
                              <w:marLeft w:val="0"/>
                              <w:marRight w:val="0"/>
                              <w:marTop w:val="0"/>
                              <w:marBottom w:val="0"/>
                              <w:divBdr>
                                <w:top w:val="none" w:sz="0" w:space="0" w:color="auto"/>
                                <w:left w:val="none" w:sz="0" w:space="0" w:color="auto"/>
                                <w:bottom w:val="none" w:sz="0" w:space="0" w:color="auto"/>
                                <w:right w:val="none" w:sz="0" w:space="0" w:color="auto"/>
                              </w:divBdr>
                              <w:divsChild>
                                <w:div w:id="1265840324">
                                  <w:marLeft w:val="0"/>
                                  <w:marRight w:val="0"/>
                                  <w:marTop w:val="0"/>
                                  <w:marBottom w:val="0"/>
                                  <w:divBdr>
                                    <w:top w:val="none" w:sz="0" w:space="0" w:color="auto"/>
                                    <w:left w:val="none" w:sz="0" w:space="0" w:color="auto"/>
                                    <w:bottom w:val="none" w:sz="0" w:space="0" w:color="auto"/>
                                    <w:right w:val="none" w:sz="0" w:space="0" w:color="auto"/>
                                  </w:divBdr>
                                  <w:divsChild>
                                    <w:div w:id="200678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5006632">
                  <w:marLeft w:val="0"/>
                  <w:marRight w:val="0"/>
                  <w:marTop w:val="0"/>
                  <w:marBottom w:val="0"/>
                  <w:divBdr>
                    <w:top w:val="none" w:sz="0" w:space="0" w:color="auto"/>
                    <w:left w:val="none" w:sz="0" w:space="0" w:color="auto"/>
                    <w:bottom w:val="none" w:sz="0" w:space="0" w:color="auto"/>
                    <w:right w:val="none" w:sz="0" w:space="0" w:color="auto"/>
                  </w:divBdr>
                  <w:divsChild>
                    <w:div w:id="1971126375">
                      <w:marLeft w:val="0"/>
                      <w:marRight w:val="0"/>
                      <w:marTop w:val="0"/>
                      <w:marBottom w:val="0"/>
                      <w:divBdr>
                        <w:top w:val="none" w:sz="0" w:space="0" w:color="auto"/>
                        <w:left w:val="none" w:sz="0" w:space="0" w:color="auto"/>
                        <w:bottom w:val="none" w:sz="0" w:space="0" w:color="auto"/>
                        <w:right w:val="none" w:sz="0" w:space="0" w:color="auto"/>
                      </w:divBdr>
                      <w:divsChild>
                        <w:div w:id="2128351289">
                          <w:marLeft w:val="0"/>
                          <w:marRight w:val="0"/>
                          <w:marTop w:val="0"/>
                          <w:marBottom w:val="0"/>
                          <w:divBdr>
                            <w:top w:val="none" w:sz="0" w:space="0" w:color="auto"/>
                            <w:left w:val="none" w:sz="0" w:space="0" w:color="auto"/>
                            <w:bottom w:val="none" w:sz="0" w:space="0" w:color="auto"/>
                            <w:right w:val="none" w:sz="0" w:space="0" w:color="auto"/>
                          </w:divBdr>
                          <w:divsChild>
                            <w:div w:id="818348329">
                              <w:marLeft w:val="0"/>
                              <w:marRight w:val="0"/>
                              <w:marTop w:val="0"/>
                              <w:marBottom w:val="0"/>
                              <w:divBdr>
                                <w:top w:val="none" w:sz="0" w:space="0" w:color="auto"/>
                                <w:left w:val="none" w:sz="0" w:space="0" w:color="auto"/>
                                <w:bottom w:val="none" w:sz="0" w:space="0" w:color="auto"/>
                                <w:right w:val="none" w:sz="0" w:space="0" w:color="auto"/>
                              </w:divBdr>
                              <w:divsChild>
                                <w:div w:id="2094933543">
                                  <w:marLeft w:val="0"/>
                                  <w:marRight w:val="0"/>
                                  <w:marTop w:val="0"/>
                                  <w:marBottom w:val="0"/>
                                  <w:divBdr>
                                    <w:top w:val="none" w:sz="0" w:space="0" w:color="auto"/>
                                    <w:left w:val="none" w:sz="0" w:space="0" w:color="auto"/>
                                    <w:bottom w:val="none" w:sz="0" w:space="0" w:color="auto"/>
                                    <w:right w:val="none" w:sz="0" w:space="0" w:color="auto"/>
                                  </w:divBdr>
                                  <w:divsChild>
                                    <w:div w:id="1392729738">
                                      <w:marLeft w:val="0"/>
                                      <w:marRight w:val="0"/>
                                      <w:marTop w:val="0"/>
                                      <w:marBottom w:val="0"/>
                                      <w:divBdr>
                                        <w:top w:val="none" w:sz="0" w:space="0" w:color="auto"/>
                                        <w:left w:val="none" w:sz="0" w:space="0" w:color="auto"/>
                                        <w:bottom w:val="none" w:sz="0" w:space="0" w:color="auto"/>
                                        <w:right w:val="none" w:sz="0" w:space="0" w:color="auto"/>
                                      </w:divBdr>
                                      <w:divsChild>
                                        <w:div w:id="12092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279572">
                  <w:marLeft w:val="0"/>
                  <w:marRight w:val="0"/>
                  <w:marTop w:val="0"/>
                  <w:marBottom w:val="0"/>
                  <w:divBdr>
                    <w:top w:val="none" w:sz="0" w:space="0" w:color="auto"/>
                    <w:left w:val="none" w:sz="0" w:space="0" w:color="auto"/>
                    <w:bottom w:val="none" w:sz="0" w:space="0" w:color="auto"/>
                    <w:right w:val="none" w:sz="0" w:space="0" w:color="auto"/>
                  </w:divBdr>
                  <w:divsChild>
                    <w:div w:id="147328345">
                      <w:marLeft w:val="0"/>
                      <w:marRight w:val="0"/>
                      <w:marTop w:val="0"/>
                      <w:marBottom w:val="0"/>
                      <w:divBdr>
                        <w:top w:val="none" w:sz="0" w:space="0" w:color="auto"/>
                        <w:left w:val="none" w:sz="0" w:space="0" w:color="auto"/>
                        <w:bottom w:val="none" w:sz="0" w:space="0" w:color="auto"/>
                        <w:right w:val="none" w:sz="0" w:space="0" w:color="auto"/>
                      </w:divBdr>
                      <w:divsChild>
                        <w:div w:id="74131873">
                          <w:marLeft w:val="0"/>
                          <w:marRight w:val="0"/>
                          <w:marTop w:val="0"/>
                          <w:marBottom w:val="0"/>
                          <w:divBdr>
                            <w:top w:val="none" w:sz="0" w:space="0" w:color="auto"/>
                            <w:left w:val="none" w:sz="0" w:space="0" w:color="auto"/>
                            <w:bottom w:val="none" w:sz="0" w:space="0" w:color="auto"/>
                            <w:right w:val="none" w:sz="0" w:space="0" w:color="auto"/>
                          </w:divBdr>
                          <w:divsChild>
                            <w:div w:id="559874795">
                              <w:marLeft w:val="0"/>
                              <w:marRight w:val="0"/>
                              <w:marTop w:val="0"/>
                              <w:marBottom w:val="0"/>
                              <w:divBdr>
                                <w:top w:val="none" w:sz="0" w:space="0" w:color="auto"/>
                                <w:left w:val="none" w:sz="0" w:space="0" w:color="auto"/>
                                <w:bottom w:val="none" w:sz="0" w:space="0" w:color="auto"/>
                                <w:right w:val="none" w:sz="0" w:space="0" w:color="auto"/>
                              </w:divBdr>
                              <w:divsChild>
                                <w:div w:id="2017343152">
                                  <w:marLeft w:val="0"/>
                                  <w:marRight w:val="0"/>
                                  <w:marTop w:val="0"/>
                                  <w:marBottom w:val="0"/>
                                  <w:divBdr>
                                    <w:top w:val="none" w:sz="0" w:space="0" w:color="auto"/>
                                    <w:left w:val="none" w:sz="0" w:space="0" w:color="auto"/>
                                    <w:bottom w:val="none" w:sz="0" w:space="0" w:color="auto"/>
                                    <w:right w:val="none" w:sz="0" w:space="0" w:color="auto"/>
                                  </w:divBdr>
                                  <w:divsChild>
                                    <w:div w:id="20533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4166117">
                  <w:marLeft w:val="0"/>
                  <w:marRight w:val="0"/>
                  <w:marTop w:val="0"/>
                  <w:marBottom w:val="0"/>
                  <w:divBdr>
                    <w:top w:val="none" w:sz="0" w:space="0" w:color="auto"/>
                    <w:left w:val="none" w:sz="0" w:space="0" w:color="auto"/>
                    <w:bottom w:val="none" w:sz="0" w:space="0" w:color="auto"/>
                    <w:right w:val="none" w:sz="0" w:space="0" w:color="auto"/>
                  </w:divBdr>
                  <w:divsChild>
                    <w:div w:id="1409957553">
                      <w:marLeft w:val="0"/>
                      <w:marRight w:val="0"/>
                      <w:marTop w:val="0"/>
                      <w:marBottom w:val="0"/>
                      <w:divBdr>
                        <w:top w:val="none" w:sz="0" w:space="0" w:color="auto"/>
                        <w:left w:val="none" w:sz="0" w:space="0" w:color="auto"/>
                        <w:bottom w:val="none" w:sz="0" w:space="0" w:color="auto"/>
                        <w:right w:val="none" w:sz="0" w:space="0" w:color="auto"/>
                      </w:divBdr>
                      <w:divsChild>
                        <w:div w:id="1164976793">
                          <w:marLeft w:val="0"/>
                          <w:marRight w:val="0"/>
                          <w:marTop w:val="0"/>
                          <w:marBottom w:val="0"/>
                          <w:divBdr>
                            <w:top w:val="none" w:sz="0" w:space="0" w:color="auto"/>
                            <w:left w:val="none" w:sz="0" w:space="0" w:color="auto"/>
                            <w:bottom w:val="none" w:sz="0" w:space="0" w:color="auto"/>
                            <w:right w:val="none" w:sz="0" w:space="0" w:color="auto"/>
                          </w:divBdr>
                          <w:divsChild>
                            <w:div w:id="1714764419">
                              <w:marLeft w:val="0"/>
                              <w:marRight w:val="0"/>
                              <w:marTop w:val="0"/>
                              <w:marBottom w:val="0"/>
                              <w:divBdr>
                                <w:top w:val="none" w:sz="0" w:space="0" w:color="auto"/>
                                <w:left w:val="none" w:sz="0" w:space="0" w:color="auto"/>
                                <w:bottom w:val="none" w:sz="0" w:space="0" w:color="auto"/>
                                <w:right w:val="none" w:sz="0" w:space="0" w:color="auto"/>
                              </w:divBdr>
                              <w:divsChild>
                                <w:div w:id="1129128094">
                                  <w:marLeft w:val="0"/>
                                  <w:marRight w:val="0"/>
                                  <w:marTop w:val="0"/>
                                  <w:marBottom w:val="0"/>
                                  <w:divBdr>
                                    <w:top w:val="none" w:sz="0" w:space="0" w:color="auto"/>
                                    <w:left w:val="none" w:sz="0" w:space="0" w:color="auto"/>
                                    <w:bottom w:val="none" w:sz="0" w:space="0" w:color="auto"/>
                                    <w:right w:val="none" w:sz="0" w:space="0" w:color="auto"/>
                                  </w:divBdr>
                                  <w:divsChild>
                                    <w:div w:id="34743470">
                                      <w:marLeft w:val="0"/>
                                      <w:marRight w:val="0"/>
                                      <w:marTop w:val="0"/>
                                      <w:marBottom w:val="0"/>
                                      <w:divBdr>
                                        <w:top w:val="none" w:sz="0" w:space="0" w:color="auto"/>
                                        <w:left w:val="none" w:sz="0" w:space="0" w:color="auto"/>
                                        <w:bottom w:val="none" w:sz="0" w:space="0" w:color="auto"/>
                                        <w:right w:val="none" w:sz="0" w:space="0" w:color="auto"/>
                                      </w:divBdr>
                                      <w:divsChild>
                                        <w:div w:id="198843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8858512">
                  <w:marLeft w:val="0"/>
                  <w:marRight w:val="0"/>
                  <w:marTop w:val="0"/>
                  <w:marBottom w:val="0"/>
                  <w:divBdr>
                    <w:top w:val="none" w:sz="0" w:space="0" w:color="auto"/>
                    <w:left w:val="none" w:sz="0" w:space="0" w:color="auto"/>
                    <w:bottom w:val="none" w:sz="0" w:space="0" w:color="auto"/>
                    <w:right w:val="none" w:sz="0" w:space="0" w:color="auto"/>
                  </w:divBdr>
                  <w:divsChild>
                    <w:div w:id="1305816922">
                      <w:marLeft w:val="0"/>
                      <w:marRight w:val="0"/>
                      <w:marTop w:val="0"/>
                      <w:marBottom w:val="0"/>
                      <w:divBdr>
                        <w:top w:val="none" w:sz="0" w:space="0" w:color="auto"/>
                        <w:left w:val="none" w:sz="0" w:space="0" w:color="auto"/>
                        <w:bottom w:val="none" w:sz="0" w:space="0" w:color="auto"/>
                        <w:right w:val="none" w:sz="0" w:space="0" w:color="auto"/>
                      </w:divBdr>
                      <w:divsChild>
                        <w:div w:id="184759532">
                          <w:marLeft w:val="0"/>
                          <w:marRight w:val="0"/>
                          <w:marTop w:val="0"/>
                          <w:marBottom w:val="0"/>
                          <w:divBdr>
                            <w:top w:val="none" w:sz="0" w:space="0" w:color="auto"/>
                            <w:left w:val="none" w:sz="0" w:space="0" w:color="auto"/>
                            <w:bottom w:val="none" w:sz="0" w:space="0" w:color="auto"/>
                            <w:right w:val="none" w:sz="0" w:space="0" w:color="auto"/>
                          </w:divBdr>
                          <w:divsChild>
                            <w:div w:id="1583250898">
                              <w:marLeft w:val="0"/>
                              <w:marRight w:val="0"/>
                              <w:marTop w:val="0"/>
                              <w:marBottom w:val="0"/>
                              <w:divBdr>
                                <w:top w:val="none" w:sz="0" w:space="0" w:color="auto"/>
                                <w:left w:val="none" w:sz="0" w:space="0" w:color="auto"/>
                                <w:bottom w:val="none" w:sz="0" w:space="0" w:color="auto"/>
                                <w:right w:val="none" w:sz="0" w:space="0" w:color="auto"/>
                              </w:divBdr>
                              <w:divsChild>
                                <w:div w:id="1301376914">
                                  <w:marLeft w:val="0"/>
                                  <w:marRight w:val="0"/>
                                  <w:marTop w:val="0"/>
                                  <w:marBottom w:val="0"/>
                                  <w:divBdr>
                                    <w:top w:val="none" w:sz="0" w:space="0" w:color="auto"/>
                                    <w:left w:val="none" w:sz="0" w:space="0" w:color="auto"/>
                                    <w:bottom w:val="none" w:sz="0" w:space="0" w:color="auto"/>
                                    <w:right w:val="none" w:sz="0" w:space="0" w:color="auto"/>
                                  </w:divBdr>
                                  <w:divsChild>
                                    <w:div w:id="9452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7947522">
          <w:marLeft w:val="0"/>
          <w:marRight w:val="0"/>
          <w:marTop w:val="0"/>
          <w:marBottom w:val="0"/>
          <w:divBdr>
            <w:top w:val="none" w:sz="0" w:space="0" w:color="auto"/>
            <w:left w:val="none" w:sz="0" w:space="0" w:color="auto"/>
            <w:bottom w:val="none" w:sz="0" w:space="0" w:color="auto"/>
            <w:right w:val="none" w:sz="0" w:space="0" w:color="auto"/>
          </w:divBdr>
          <w:divsChild>
            <w:div w:id="569386058">
              <w:marLeft w:val="0"/>
              <w:marRight w:val="0"/>
              <w:marTop w:val="0"/>
              <w:marBottom w:val="0"/>
              <w:divBdr>
                <w:top w:val="none" w:sz="0" w:space="0" w:color="auto"/>
                <w:left w:val="none" w:sz="0" w:space="0" w:color="auto"/>
                <w:bottom w:val="none" w:sz="0" w:space="0" w:color="auto"/>
                <w:right w:val="none" w:sz="0" w:space="0" w:color="auto"/>
              </w:divBdr>
              <w:divsChild>
                <w:div w:id="1539201028">
                  <w:marLeft w:val="0"/>
                  <w:marRight w:val="0"/>
                  <w:marTop w:val="0"/>
                  <w:marBottom w:val="0"/>
                  <w:divBdr>
                    <w:top w:val="none" w:sz="0" w:space="0" w:color="auto"/>
                    <w:left w:val="none" w:sz="0" w:space="0" w:color="auto"/>
                    <w:bottom w:val="none" w:sz="0" w:space="0" w:color="auto"/>
                    <w:right w:val="none" w:sz="0" w:space="0" w:color="auto"/>
                  </w:divBdr>
                  <w:divsChild>
                    <w:div w:id="1102335134">
                      <w:marLeft w:val="0"/>
                      <w:marRight w:val="0"/>
                      <w:marTop w:val="0"/>
                      <w:marBottom w:val="0"/>
                      <w:divBdr>
                        <w:top w:val="none" w:sz="0" w:space="0" w:color="auto"/>
                        <w:left w:val="none" w:sz="0" w:space="0" w:color="auto"/>
                        <w:bottom w:val="none" w:sz="0" w:space="0" w:color="auto"/>
                        <w:right w:val="none" w:sz="0" w:space="0" w:color="auto"/>
                      </w:divBdr>
                      <w:divsChild>
                        <w:div w:id="426848698">
                          <w:marLeft w:val="0"/>
                          <w:marRight w:val="0"/>
                          <w:marTop w:val="0"/>
                          <w:marBottom w:val="0"/>
                          <w:divBdr>
                            <w:top w:val="none" w:sz="0" w:space="0" w:color="auto"/>
                            <w:left w:val="none" w:sz="0" w:space="0" w:color="auto"/>
                            <w:bottom w:val="none" w:sz="0" w:space="0" w:color="auto"/>
                            <w:right w:val="none" w:sz="0" w:space="0" w:color="auto"/>
                          </w:divBdr>
                          <w:divsChild>
                            <w:div w:id="1978533722">
                              <w:marLeft w:val="0"/>
                              <w:marRight w:val="0"/>
                              <w:marTop w:val="0"/>
                              <w:marBottom w:val="0"/>
                              <w:divBdr>
                                <w:top w:val="none" w:sz="0" w:space="0" w:color="auto"/>
                                <w:left w:val="none" w:sz="0" w:space="0" w:color="auto"/>
                                <w:bottom w:val="none" w:sz="0" w:space="0" w:color="auto"/>
                                <w:right w:val="none" w:sz="0" w:space="0" w:color="auto"/>
                              </w:divBdr>
                              <w:divsChild>
                                <w:div w:id="1044452883">
                                  <w:marLeft w:val="0"/>
                                  <w:marRight w:val="0"/>
                                  <w:marTop w:val="0"/>
                                  <w:marBottom w:val="0"/>
                                  <w:divBdr>
                                    <w:top w:val="none" w:sz="0" w:space="0" w:color="auto"/>
                                    <w:left w:val="none" w:sz="0" w:space="0" w:color="auto"/>
                                    <w:bottom w:val="none" w:sz="0" w:space="0" w:color="auto"/>
                                    <w:right w:val="none" w:sz="0" w:space="0" w:color="auto"/>
                                  </w:divBdr>
                                  <w:divsChild>
                                    <w:div w:id="685056661">
                                      <w:marLeft w:val="0"/>
                                      <w:marRight w:val="0"/>
                                      <w:marTop w:val="0"/>
                                      <w:marBottom w:val="0"/>
                                      <w:divBdr>
                                        <w:top w:val="none" w:sz="0" w:space="0" w:color="auto"/>
                                        <w:left w:val="none" w:sz="0" w:space="0" w:color="auto"/>
                                        <w:bottom w:val="none" w:sz="0" w:space="0" w:color="auto"/>
                                        <w:right w:val="none" w:sz="0" w:space="0" w:color="auto"/>
                                      </w:divBdr>
                                      <w:divsChild>
                                        <w:div w:id="597105276">
                                          <w:marLeft w:val="0"/>
                                          <w:marRight w:val="0"/>
                                          <w:marTop w:val="0"/>
                                          <w:marBottom w:val="0"/>
                                          <w:divBdr>
                                            <w:top w:val="none" w:sz="0" w:space="0" w:color="auto"/>
                                            <w:left w:val="none" w:sz="0" w:space="0" w:color="auto"/>
                                            <w:bottom w:val="none" w:sz="0" w:space="0" w:color="auto"/>
                                            <w:right w:val="none" w:sz="0" w:space="0" w:color="auto"/>
                                          </w:divBdr>
                                          <w:divsChild>
                                            <w:div w:id="428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9033159">
              <w:marLeft w:val="0"/>
              <w:marRight w:val="0"/>
              <w:marTop w:val="0"/>
              <w:marBottom w:val="0"/>
              <w:divBdr>
                <w:top w:val="none" w:sz="0" w:space="0" w:color="auto"/>
                <w:left w:val="none" w:sz="0" w:space="0" w:color="auto"/>
                <w:bottom w:val="none" w:sz="0" w:space="0" w:color="auto"/>
                <w:right w:val="none" w:sz="0" w:space="0" w:color="auto"/>
              </w:divBdr>
              <w:divsChild>
                <w:div w:id="84065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030736">
      <w:bodyDiv w:val="1"/>
      <w:marLeft w:val="0"/>
      <w:marRight w:val="0"/>
      <w:marTop w:val="0"/>
      <w:marBottom w:val="0"/>
      <w:divBdr>
        <w:top w:val="none" w:sz="0" w:space="0" w:color="auto"/>
        <w:left w:val="none" w:sz="0" w:space="0" w:color="auto"/>
        <w:bottom w:val="none" w:sz="0" w:space="0" w:color="auto"/>
        <w:right w:val="none" w:sz="0" w:space="0" w:color="auto"/>
      </w:divBdr>
    </w:div>
    <w:div w:id="1552157358">
      <w:bodyDiv w:val="1"/>
      <w:marLeft w:val="0"/>
      <w:marRight w:val="0"/>
      <w:marTop w:val="0"/>
      <w:marBottom w:val="0"/>
      <w:divBdr>
        <w:top w:val="none" w:sz="0" w:space="0" w:color="auto"/>
        <w:left w:val="none" w:sz="0" w:space="0" w:color="auto"/>
        <w:bottom w:val="none" w:sz="0" w:space="0" w:color="auto"/>
        <w:right w:val="none" w:sz="0" w:space="0" w:color="auto"/>
      </w:divBdr>
    </w:div>
    <w:div w:id="1648240071">
      <w:bodyDiv w:val="1"/>
      <w:marLeft w:val="0"/>
      <w:marRight w:val="0"/>
      <w:marTop w:val="0"/>
      <w:marBottom w:val="0"/>
      <w:divBdr>
        <w:top w:val="none" w:sz="0" w:space="0" w:color="auto"/>
        <w:left w:val="none" w:sz="0" w:space="0" w:color="auto"/>
        <w:bottom w:val="none" w:sz="0" w:space="0" w:color="auto"/>
        <w:right w:val="none" w:sz="0" w:space="0" w:color="auto"/>
      </w:divBdr>
    </w:div>
    <w:div w:id="1681003500">
      <w:bodyDiv w:val="1"/>
      <w:marLeft w:val="0"/>
      <w:marRight w:val="0"/>
      <w:marTop w:val="0"/>
      <w:marBottom w:val="0"/>
      <w:divBdr>
        <w:top w:val="none" w:sz="0" w:space="0" w:color="auto"/>
        <w:left w:val="none" w:sz="0" w:space="0" w:color="auto"/>
        <w:bottom w:val="none" w:sz="0" w:space="0" w:color="auto"/>
        <w:right w:val="none" w:sz="0" w:space="0" w:color="auto"/>
      </w:divBdr>
      <w:divsChild>
        <w:div w:id="532423089">
          <w:blockQuote w:val="1"/>
          <w:marLeft w:val="720"/>
          <w:marRight w:val="720"/>
          <w:marTop w:val="100"/>
          <w:marBottom w:val="100"/>
          <w:divBdr>
            <w:top w:val="none" w:sz="0" w:space="0" w:color="auto"/>
            <w:left w:val="none" w:sz="0" w:space="0" w:color="auto"/>
            <w:bottom w:val="none" w:sz="0" w:space="0" w:color="auto"/>
            <w:right w:val="none" w:sz="0" w:space="0" w:color="auto"/>
          </w:divBdr>
        </w:div>
        <w:div w:id="215286304">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867130">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9545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2471265">
      <w:bodyDiv w:val="1"/>
      <w:marLeft w:val="0"/>
      <w:marRight w:val="0"/>
      <w:marTop w:val="0"/>
      <w:marBottom w:val="0"/>
      <w:divBdr>
        <w:top w:val="none" w:sz="0" w:space="0" w:color="auto"/>
        <w:left w:val="none" w:sz="0" w:space="0" w:color="auto"/>
        <w:bottom w:val="none" w:sz="0" w:space="0" w:color="auto"/>
        <w:right w:val="none" w:sz="0" w:space="0" w:color="auto"/>
      </w:divBdr>
    </w:div>
    <w:div w:id="1802192676">
      <w:bodyDiv w:val="1"/>
      <w:marLeft w:val="0"/>
      <w:marRight w:val="0"/>
      <w:marTop w:val="0"/>
      <w:marBottom w:val="0"/>
      <w:divBdr>
        <w:top w:val="none" w:sz="0" w:space="0" w:color="auto"/>
        <w:left w:val="none" w:sz="0" w:space="0" w:color="auto"/>
        <w:bottom w:val="none" w:sz="0" w:space="0" w:color="auto"/>
        <w:right w:val="none" w:sz="0" w:space="0" w:color="auto"/>
      </w:divBdr>
    </w:div>
    <w:div w:id="1826579447">
      <w:bodyDiv w:val="1"/>
      <w:marLeft w:val="0"/>
      <w:marRight w:val="0"/>
      <w:marTop w:val="0"/>
      <w:marBottom w:val="0"/>
      <w:divBdr>
        <w:top w:val="none" w:sz="0" w:space="0" w:color="auto"/>
        <w:left w:val="none" w:sz="0" w:space="0" w:color="auto"/>
        <w:bottom w:val="none" w:sz="0" w:space="0" w:color="auto"/>
        <w:right w:val="none" w:sz="0" w:space="0" w:color="auto"/>
      </w:divBdr>
    </w:div>
    <w:div w:id="1904291604">
      <w:bodyDiv w:val="1"/>
      <w:marLeft w:val="0"/>
      <w:marRight w:val="0"/>
      <w:marTop w:val="0"/>
      <w:marBottom w:val="0"/>
      <w:divBdr>
        <w:top w:val="none" w:sz="0" w:space="0" w:color="auto"/>
        <w:left w:val="none" w:sz="0" w:space="0" w:color="auto"/>
        <w:bottom w:val="none" w:sz="0" w:space="0" w:color="auto"/>
        <w:right w:val="none" w:sz="0" w:space="0" w:color="auto"/>
      </w:divBdr>
    </w:div>
    <w:div w:id="2008435008">
      <w:bodyDiv w:val="1"/>
      <w:marLeft w:val="0"/>
      <w:marRight w:val="0"/>
      <w:marTop w:val="0"/>
      <w:marBottom w:val="0"/>
      <w:divBdr>
        <w:top w:val="none" w:sz="0" w:space="0" w:color="auto"/>
        <w:left w:val="none" w:sz="0" w:space="0" w:color="auto"/>
        <w:bottom w:val="none" w:sz="0" w:space="0" w:color="auto"/>
        <w:right w:val="none" w:sz="0" w:space="0" w:color="auto"/>
      </w:divBdr>
    </w:div>
    <w:div w:id="2044592613">
      <w:bodyDiv w:val="1"/>
      <w:marLeft w:val="0"/>
      <w:marRight w:val="0"/>
      <w:marTop w:val="0"/>
      <w:marBottom w:val="0"/>
      <w:divBdr>
        <w:top w:val="none" w:sz="0" w:space="0" w:color="auto"/>
        <w:left w:val="none" w:sz="0" w:space="0" w:color="auto"/>
        <w:bottom w:val="none" w:sz="0" w:space="0" w:color="auto"/>
        <w:right w:val="none" w:sz="0" w:space="0" w:color="auto"/>
      </w:divBdr>
      <w:divsChild>
        <w:div w:id="759564393">
          <w:blockQuote w:val="1"/>
          <w:marLeft w:val="720"/>
          <w:marRight w:val="720"/>
          <w:marTop w:val="100"/>
          <w:marBottom w:val="100"/>
          <w:divBdr>
            <w:top w:val="none" w:sz="0" w:space="0" w:color="auto"/>
            <w:left w:val="none" w:sz="0" w:space="0" w:color="auto"/>
            <w:bottom w:val="none" w:sz="0" w:space="0" w:color="auto"/>
            <w:right w:val="none" w:sz="0" w:space="0" w:color="auto"/>
          </w:divBdr>
        </w:div>
        <w:div w:id="1493177311">
          <w:blockQuote w:val="1"/>
          <w:marLeft w:val="720"/>
          <w:marRight w:val="720"/>
          <w:marTop w:val="100"/>
          <w:marBottom w:val="100"/>
          <w:divBdr>
            <w:top w:val="none" w:sz="0" w:space="0" w:color="auto"/>
            <w:left w:val="none" w:sz="0" w:space="0" w:color="auto"/>
            <w:bottom w:val="none" w:sz="0" w:space="0" w:color="auto"/>
            <w:right w:val="none" w:sz="0" w:space="0" w:color="auto"/>
          </w:divBdr>
        </w:div>
        <w:div w:id="9016728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836583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4008404">
      <w:bodyDiv w:val="1"/>
      <w:marLeft w:val="0"/>
      <w:marRight w:val="0"/>
      <w:marTop w:val="0"/>
      <w:marBottom w:val="0"/>
      <w:divBdr>
        <w:top w:val="none" w:sz="0" w:space="0" w:color="auto"/>
        <w:left w:val="none" w:sz="0" w:space="0" w:color="auto"/>
        <w:bottom w:val="none" w:sz="0" w:space="0" w:color="auto"/>
        <w:right w:val="none" w:sz="0" w:space="0" w:color="auto"/>
      </w:divBdr>
    </w:div>
    <w:div w:id="2133743271">
      <w:bodyDiv w:val="1"/>
      <w:marLeft w:val="0"/>
      <w:marRight w:val="0"/>
      <w:marTop w:val="0"/>
      <w:marBottom w:val="0"/>
      <w:divBdr>
        <w:top w:val="none" w:sz="0" w:space="0" w:color="auto"/>
        <w:left w:val="none" w:sz="0" w:space="0" w:color="auto"/>
        <w:bottom w:val="none" w:sz="0" w:space="0" w:color="auto"/>
        <w:right w:val="none" w:sz="0" w:space="0" w:color="auto"/>
      </w:divBdr>
      <w:divsChild>
        <w:div w:id="803427929">
          <w:marLeft w:val="0"/>
          <w:marRight w:val="0"/>
          <w:marTop w:val="0"/>
          <w:marBottom w:val="0"/>
          <w:divBdr>
            <w:top w:val="none" w:sz="0" w:space="0" w:color="auto"/>
            <w:left w:val="none" w:sz="0" w:space="0" w:color="auto"/>
            <w:bottom w:val="none" w:sz="0" w:space="0" w:color="auto"/>
            <w:right w:val="none" w:sz="0" w:space="0" w:color="auto"/>
          </w:divBdr>
          <w:divsChild>
            <w:div w:id="2059279116">
              <w:marLeft w:val="0"/>
              <w:marRight w:val="0"/>
              <w:marTop w:val="0"/>
              <w:marBottom w:val="0"/>
              <w:divBdr>
                <w:top w:val="none" w:sz="0" w:space="0" w:color="auto"/>
                <w:left w:val="none" w:sz="0" w:space="0" w:color="auto"/>
                <w:bottom w:val="none" w:sz="0" w:space="0" w:color="auto"/>
                <w:right w:val="none" w:sz="0" w:space="0" w:color="auto"/>
              </w:divBdr>
              <w:divsChild>
                <w:div w:id="836917154">
                  <w:marLeft w:val="0"/>
                  <w:marRight w:val="0"/>
                  <w:marTop w:val="0"/>
                  <w:marBottom w:val="0"/>
                  <w:divBdr>
                    <w:top w:val="none" w:sz="0" w:space="0" w:color="auto"/>
                    <w:left w:val="none" w:sz="0" w:space="0" w:color="auto"/>
                    <w:bottom w:val="none" w:sz="0" w:space="0" w:color="auto"/>
                    <w:right w:val="none" w:sz="0" w:space="0" w:color="auto"/>
                  </w:divBdr>
                  <w:divsChild>
                    <w:div w:id="962034251">
                      <w:marLeft w:val="0"/>
                      <w:marRight w:val="0"/>
                      <w:marTop w:val="0"/>
                      <w:marBottom w:val="0"/>
                      <w:divBdr>
                        <w:top w:val="none" w:sz="0" w:space="0" w:color="auto"/>
                        <w:left w:val="none" w:sz="0" w:space="0" w:color="auto"/>
                        <w:bottom w:val="none" w:sz="0" w:space="0" w:color="auto"/>
                        <w:right w:val="none" w:sz="0" w:space="0" w:color="auto"/>
                      </w:divBdr>
                      <w:divsChild>
                        <w:div w:id="1777360547">
                          <w:marLeft w:val="0"/>
                          <w:marRight w:val="0"/>
                          <w:marTop w:val="0"/>
                          <w:marBottom w:val="0"/>
                          <w:divBdr>
                            <w:top w:val="none" w:sz="0" w:space="0" w:color="auto"/>
                            <w:left w:val="none" w:sz="0" w:space="0" w:color="auto"/>
                            <w:bottom w:val="none" w:sz="0" w:space="0" w:color="auto"/>
                            <w:right w:val="none" w:sz="0" w:space="0" w:color="auto"/>
                          </w:divBdr>
                          <w:divsChild>
                            <w:div w:id="1959605031">
                              <w:marLeft w:val="0"/>
                              <w:marRight w:val="0"/>
                              <w:marTop w:val="0"/>
                              <w:marBottom w:val="0"/>
                              <w:divBdr>
                                <w:top w:val="none" w:sz="0" w:space="0" w:color="auto"/>
                                <w:left w:val="none" w:sz="0" w:space="0" w:color="auto"/>
                                <w:bottom w:val="none" w:sz="0" w:space="0" w:color="auto"/>
                                <w:right w:val="none" w:sz="0" w:space="0" w:color="auto"/>
                              </w:divBdr>
                              <w:divsChild>
                                <w:div w:id="1767649670">
                                  <w:marLeft w:val="0"/>
                                  <w:marRight w:val="0"/>
                                  <w:marTop w:val="0"/>
                                  <w:marBottom w:val="0"/>
                                  <w:divBdr>
                                    <w:top w:val="none" w:sz="0" w:space="0" w:color="auto"/>
                                    <w:left w:val="none" w:sz="0" w:space="0" w:color="auto"/>
                                    <w:bottom w:val="none" w:sz="0" w:space="0" w:color="auto"/>
                                    <w:right w:val="none" w:sz="0" w:space="0" w:color="auto"/>
                                  </w:divBdr>
                                  <w:divsChild>
                                    <w:div w:id="202906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7112377">
          <w:marLeft w:val="0"/>
          <w:marRight w:val="0"/>
          <w:marTop w:val="0"/>
          <w:marBottom w:val="0"/>
          <w:divBdr>
            <w:top w:val="none" w:sz="0" w:space="0" w:color="auto"/>
            <w:left w:val="none" w:sz="0" w:space="0" w:color="auto"/>
            <w:bottom w:val="none" w:sz="0" w:space="0" w:color="auto"/>
            <w:right w:val="none" w:sz="0" w:space="0" w:color="auto"/>
          </w:divBdr>
          <w:divsChild>
            <w:div w:id="489106199">
              <w:marLeft w:val="0"/>
              <w:marRight w:val="0"/>
              <w:marTop w:val="0"/>
              <w:marBottom w:val="0"/>
              <w:divBdr>
                <w:top w:val="none" w:sz="0" w:space="0" w:color="auto"/>
                <w:left w:val="none" w:sz="0" w:space="0" w:color="auto"/>
                <w:bottom w:val="none" w:sz="0" w:space="0" w:color="auto"/>
                <w:right w:val="none" w:sz="0" w:space="0" w:color="auto"/>
              </w:divBdr>
              <w:divsChild>
                <w:div w:id="110824790">
                  <w:marLeft w:val="0"/>
                  <w:marRight w:val="0"/>
                  <w:marTop w:val="0"/>
                  <w:marBottom w:val="0"/>
                  <w:divBdr>
                    <w:top w:val="none" w:sz="0" w:space="0" w:color="auto"/>
                    <w:left w:val="none" w:sz="0" w:space="0" w:color="auto"/>
                    <w:bottom w:val="none" w:sz="0" w:space="0" w:color="auto"/>
                    <w:right w:val="none" w:sz="0" w:space="0" w:color="auto"/>
                  </w:divBdr>
                  <w:divsChild>
                    <w:div w:id="411239895">
                      <w:marLeft w:val="0"/>
                      <w:marRight w:val="0"/>
                      <w:marTop w:val="0"/>
                      <w:marBottom w:val="0"/>
                      <w:divBdr>
                        <w:top w:val="none" w:sz="0" w:space="0" w:color="auto"/>
                        <w:left w:val="none" w:sz="0" w:space="0" w:color="auto"/>
                        <w:bottom w:val="none" w:sz="0" w:space="0" w:color="auto"/>
                        <w:right w:val="none" w:sz="0" w:space="0" w:color="auto"/>
                      </w:divBdr>
                      <w:divsChild>
                        <w:div w:id="1911495626">
                          <w:marLeft w:val="0"/>
                          <w:marRight w:val="0"/>
                          <w:marTop w:val="0"/>
                          <w:marBottom w:val="0"/>
                          <w:divBdr>
                            <w:top w:val="none" w:sz="0" w:space="0" w:color="auto"/>
                            <w:left w:val="none" w:sz="0" w:space="0" w:color="auto"/>
                            <w:bottom w:val="none" w:sz="0" w:space="0" w:color="auto"/>
                            <w:right w:val="none" w:sz="0" w:space="0" w:color="auto"/>
                          </w:divBdr>
                          <w:divsChild>
                            <w:div w:id="1162894472">
                              <w:marLeft w:val="0"/>
                              <w:marRight w:val="0"/>
                              <w:marTop w:val="0"/>
                              <w:marBottom w:val="0"/>
                              <w:divBdr>
                                <w:top w:val="none" w:sz="0" w:space="0" w:color="auto"/>
                                <w:left w:val="none" w:sz="0" w:space="0" w:color="auto"/>
                                <w:bottom w:val="none" w:sz="0" w:space="0" w:color="auto"/>
                                <w:right w:val="none" w:sz="0" w:space="0" w:color="auto"/>
                              </w:divBdr>
                              <w:divsChild>
                                <w:div w:id="748191471">
                                  <w:marLeft w:val="0"/>
                                  <w:marRight w:val="0"/>
                                  <w:marTop w:val="0"/>
                                  <w:marBottom w:val="0"/>
                                  <w:divBdr>
                                    <w:top w:val="none" w:sz="0" w:space="0" w:color="auto"/>
                                    <w:left w:val="none" w:sz="0" w:space="0" w:color="auto"/>
                                    <w:bottom w:val="none" w:sz="0" w:space="0" w:color="auto"/>
                                    <w:right w:val="none" w:sz="0" w:space="0" w:color="auto"/>
                                  </w:divBdr>
                                  <w:divsChild>
                                    <w:div w:id="1588881426">
                                      <w:marLeft w:val="0"/>
                                      <w:marRight w:val="0"/>
                                      <w:marTop w:val="0"/>
                                      <w:marBottom w:val="0"/>
                                      <w:divBdr>
                                        <w:top w:val="none" w:sz="0" w:space="0" w:color="auto"/>
                                        <w:left w:val="none" w:sz="0" w:space="0" w:color="auto"/>
                                        <w:bottom w:val="none" w:sz="0" w:space="0" w:color="auto"/>
                                        <w:right w:val="none" w:sz="0" w:space="0" w:color="auto"/>
                                      </w:divBdr>
                                      <w:divsChild>
                                        <w:div w:id="1070619363">
                                          <w:marLeft w:val="0"/>
                                          <w:marRight w:val="0"/>
                                          <w:marTop w:val="0"/>
                                          <w:marBottom w:val="0"/>
                                          <w:divBdr>
                                            <w:top w:val="none" w:sz="0" w:space="0" w:color="auto"/>
                                            <w:left w:val="none" w:sz="0" w:space="0" w:color="auto"/>
                                            <w:bottom w:val="none" w:sz="0" w:space="0" w:color="auto"/>
                                            <w:right w:val="none" w:sz="0" w:space="0" w:color="auto"/>
                                          </w:divBdr>
                                          <w:divsChild>
                                            <w:div w:id="89975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QuickStyle" Target="diagrams/quickStyle1.xml"/><Relationship Id="rId18" Type="http://schemas.openxmlformats.org/officeDocument/2006/relationships/chart" Target="charts/chart1.xml"/><Relationship Id="rId26" Type="http://schemas.openxmlformats.org/officeDocument/2006/relationships/image" Target="media/image5.emf"/><Relationship Id="rId3" Type="http://schemas.openxmlformats.org/officeDocument/2006/relationships/styles" Target="styles.xml"/><Relationship Id="rId21" Type="http://schemas.openxmlformats.org/officeDocument/2006/relationships/chart" Target="charts/chart4.xml"/><Relationship Id="rId7" Type="http://schemas.openxmlformats.org/officeDocument/2006/relationships/endnotes" Target="endnotes.xml"/><Relationship Id="rId12" Type="http://schemas.openxmlformats.org/officeDocument/2006/relationships/diagramLayout" Target="diagrams/layout1.xml"/><Relationship Id="rId17" Type="http://schemas.microsoft.com/office/2007/relationships/hdphoto" Target="media/hdphoto2.wdp"/><Relationship Id="rId25"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chart" Target="charts/chart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chart" Target="charts/chart7.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chart" Target="charts/chart6.xml"/><Relationship Id="rId28" Type="http://schemas.microsoft.com/office/2007/relationships/hdphoto" Target="media/hdphoto3.wdp"/><Relationship Id="rId10" Type="http://schemas.microsoft.com/office/2007/relationships/hdphoto" Target="media/hdphoto1.wdp"/><Relationship Id="rId19" Type="http://schemas.openxmlformats.org/officeDocument/2006/relationships/chart" Target="charts/chart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diagramColors" Target="diagrams/colors1.xml"/><Relationship Id="rId22" Type="http://schemas.openxmlformats.org/officeDocument/2006/relationships/chart" Target="charts/chart5.xml"/><Relationship Id="rId27" Type="http://schemas.openxmlformats.org/officeDocument/2006/relationships/image" Target="media/image6.png"/><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ورقة1!$B$1</c:f>
              <c:strCache>
                <c:ptCount val="1"/>
                <c:pt idx="0">
                  <c:v>عمود1</c:v>
                </c:pt>
              </c:strCache>
            </c:strRef>
          </c:tx>
          <c:dPt>
            <c:idx val="0"/>
            <c:bubble3D val="0"/>
            <c:extLst>
              <c:ext xmlns:c16="http://schemas.microsoft.com/office/drawing/2014/chart" uri="{C3380CC4-5D6E-409C-BE32-E72D297353CC}">
                <c16:uniqueId val="{00000000-9CEC-452E-B7DD-E6051C5B8994}"/>
              </c:ext>
            </c:extLst>
          </c:dPt>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ورقة1!$A$2:$A$3</c:f>
              <c:strCache>
                <c:ptCount val="2"/>
                <c:pt idx="0">
                  <c:v>ذكور</c:v>
                </c:pt>
                <c:pt idx="1">
                  <c:v>إناث</c:v>
                </c:pt>
              </c:strCache>
            </c:strRef>
          </c:cat>
          <c:val>
            <c:numRef>
              <c:f>ورقة1!$B$2:$B$3</c:f>
              <c:numCache>
                <c:formatCode>0%</c:formatCode>
                <c:ptCount val="2"/>
                <c:pt idx="0">
                  <c:v>0.48</c:v>
                </c:pt>
                <c:pt idx="1">
                  <c:v>0.52</c:v>
                </c:pt>
              </c:numCache>
            </c:numRef>
          </c:val>
          <c:extLst>
            <c:ext xmlns:c16="http://schemas.microsoft.com/office/drawing/2014/chart" uri="{C3380CC4-5D6E-409C-BE32-E72D297353CC}">
              <c16:uniqueId val="{00000001-9CEC-452E-B7DD-E6051C5B8994}"/>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spPr>
    <a:noFill/>
    <a:ln>
      <a:noFill/>
    </a:ln>
    <a:effectLst/>
  </c:spPr>
  <c:txPr>
    <a:bodyPr/>
    <a:lstStyle/>
    <a:p>
      <a:pPr>
        <a:defRPr>
          <a:solidFill>
            <a:schemeClr val="dk1"/>
          </a:solidFill>
          <a:latin typeface="+mn-lt"/>
          <a:ea typeface="+mn-ea"/>
          <a:cs typeface="+mn-cs"/>
        </a:defRPr>
      </a:pPr>
      <a:endParaRPr lang="ar-SA"/>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barChart>
        <c:barDir val="col"/>
        <c:grouping val="clustered"/>
        <c:varyColors val="0"/>
        <c:ser>
          <c:idx val="0"/>
          <c:order val="0"/>
          <c:tx>
            <c:strRef>
              <c:f>ورقة1!$B$1</c:f>
              <c:strCache>
                <c:ptCount val="1"/>
                <c:pt idx="0">
                  <c:v>عمود1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ورقة1!$A$2:$A$6</c:f>
              <c:strCache>
                <c:ptCount val="5"/>
                <c:pt idx="0">
                  <c:v>25 سنة وأقل</c:v>
                </c:pt>
                <c:pt idx="1">
                  <c:v>26 – 35 سنة</c:v>
                </c:pt>
                <c:pt idx="2">
                  <c:v>36 – 45 سنة</c:v>
                </c:pt>
                <c:pt idx="3">
                  <c:v>46 – 55 سنة</c:v>
                </c:pt>
                <c:pt idx="4">
                  <c:v>56 سنة وأكثر</c:v>
                </c:pt>
              </c:strCache>
            </c:strRef>
          </c:cat>
          <c:val>
            <c:numRef>
              <c:f>ورقة1!$B$2:$B$6</c:f>
              <c:numCache>
                <c:formatCode>0%</c:formatCode>
                <c:ptCount val="5"/>
                <c:pt idx="0">
                  <c:v>0.12</c:v>
                </c:pt>
                <c:pt idx="1">
                  <c:v>0.35</c:v>
                </c:pt>
                <c:pt idx="2">
                  <c:v>0.37</c:v>
                </c:pt>
                <c:pt idx="3">
                  <c:v>0.15</c:v>
                </c:pt>
                <c:pt idx="4">
                  <c:v>0.02</c:v>
                </c:pt>
              </c:numCache>
            </c:numRef>
          </c:val>
          <c:extLst>
            <c:ext xmlns:c16="http://schemas.microsoft.com/office/drawing/2014/chart" uri="{C3380CC4-5D6E-409C-BE32-E72D297353CC}">
              <c16:uniqueId val="{00000000-7321-49D0-BEE2-B51F37F59DAD}"/>
            </c:ext>
          </c:extLst>
        </c:ser>
        <c:dLbls>
          <c:showLegendKey val="0"/>
          <c:showVal val="0"/>
          <c:showCatName val="0"/>
          <c:showSerName val="0"/>
          <c:showPercent val="0"/>
          <c:showBubbleSize val="0"/>
        </c:dLbls>
        <c:gapWidth val="100"/>
        <c:axId val="386903664"/>
        <c:axId val="386906288"/>
      </c:barChart>
      <c:catAx>
        <c:axId val="386903664"/>
        <c:scaling>
          <c:orientation val="minMax"/>
        </c:scaling>
        <c:delete val="0"/>
        <c:axPos val="b"/>
        <c:numFmt formatCode="General" sourceLinked="1"/>
        <c:majorTickMark val="out"/>
        <c:minorTickMark val="none"/>
        <c:tickLblPos val="nextTo"/>
        <c:crossAx val="386906288"/>
        <c:crosses val="autoZero"/>
        <c:auto val="1"/>
        <c:lblAlgn val="ctr"/>
        <c:lblOffset val="100"/>
        <c:noMultiLvlLbl val="0"/>
      </c:catAx>
      <c:valAx>
        <c:axId val="386906288"/>
        <c:scaling>
          <c:orientation val="minMax"/>
        </c:scaling>
        <c:delete val="0"/>
        <c:axPos val="l"/>
        <c:majorGridlines/>
        <c:numFmt formatCode="0%" sourceLinked="1"/>
        <c:majorTickMark val="out"/>
        <c:minorTickMark val="none"/>
        <c:tickLblPos val="nextTo"/>
        <c:crossAx val="386903664"/>
        <c:crosses val="autoZero"/>
        <c:crossBetween val="between"/>
      </c:valAx>
    </c:plotArea>
    <c:plotVisOnly val="1"/>
    <c:dispBlanksAs val="zero"/>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ar-SA"/>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barChart>
        <c:barDir val="col"/>
        <c:grouping val="clustered"/>
        <c:varyColors val="0"/>
        <c:ser>
          <c:idx val="0"/>
          <c:order val="0"/>
          <c:tx>
            <c:strRef>
              <c:f>ورقة1!$B$1</c:f>
              <c:strCache>
                <c:ptCount val="1"/>
                <c:pt idx="0">
                  <c:v>عمود1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ورقة1!$A$2:$A$5</c:f>
              <c:strCache>
                <c:ptCount val="4"/>
                <c:pt idx="0">
                  <c:v>بكالوريوس</c:v>
                </c:pt>
                <c:pt idx="1">
                  <c:v>ماجستير</c:v>
                </c:pt>
                <c:pt idx="2">
                  <c:v>دكتوراه</c:v>
                </c:pt>
                <c:pt idx="3">
                  <c:v>أخرى</c:v>
                </c:pt>
              </c:strCache>
            </c:strRef>
          </c:cat>
          <c:val>
            <c:numRef>
              <c:f>ورقة1!$B$2:$B$5</c:f>
              <c:numCache>
                <c:formatCode>0%</c:formatCode>
                <c:ptCount val="4"/>
                <c:pt idx="0">
                  <c:v>0.5</c:v>
                </c:pt>
                <c:pt idx="1">
                  <c:v>0.2</c:v>
                </c:pt>
                <c:pt idx="2">
                  <c:v>0.1</c:v>
                </c:pt>
                <c:pt idx="3">
                  <c:v>0.2</c:v>
                </c:pt>
              </c:numCache>
            </c:numRef>
          </c:val>
          <c:extLst>
            <c:ext xmlns:c16="http://schemas.microsoft.com/office/drawing/2014/chart" uri="{C3380CC4-5D6E-409C-BE32-E72D297353CC}">
              <c16:uniqueId val="{00000000-7D34-4A5B-8FFA-B565C4166752}"/>
            </c:ext>
          </c:extLst>
        </c:ser>
        <c:dLbls>
          <c:showLegendKey val="0"/>
          <c:showVal val="0"/>
          <c:showCatName val="0"/>
          <c:showSerName val="0"/>
          <c:showPercent val="0"/>
          <c:showBubbleSize val="0"/>
        </c:dLbls>
        <c:gapWidth val="100"/>
        <c:axId val="386903664"/>
        <c:axId val="386906288"/>
      </c:barChart>
      <c:catAx>
        <c:axId val="386903664"/>
        <c:scaling>
          <c:orientation val="minMax"/>
        </c:scaling>
        <c:delete val="0"/>
        <c:axPos val="b"/>
        <c:numFmt formatCode="General" sourceLinked="1"/>
        <c:majorTickMark val="out"/>
        <c:minorTickMark val="none"/>
        <c:tickLblPos val="nextTo"/>
        <c:crossAx val="386906288"/>
        <c:crosses val="autoZero"/>
        <c:auto val="1"/>
        <c:lblAlgn val="ctr"/>
        <c:lblOffset val="100"/>
        <c:noMultiLvlLbl val="0"/>
      </c:catAx>
      <c:valAx>
        <c:axId val="386906288"/>
        <c:scaling>
          <c:orientation val="minMax"/>
        </c:scaling>
        <c:delete val="0"/>
        <c:axPos val="l"/>
        <c:majorGridlines/>
        <c:numFmt formatCode="0%" sourceLinked="1"/>
        <c:majorTickMark val="out"/>
        <c:minorTickMark val="none"/>
        <c:tickLblPos val="nextTo"/>
        <c:crossAx val="386903664"/>
        <c:crosses val="autoZero"/>
        <c:crossBetween val="between"/>
      </c:valAx>
    </c:plotArea>
    <c:plotVisOnly val="1"/>
    <c:dispBlanksAs val="zero"/>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ar-SA"/>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manualLayout>
          <c:layoutTarget val="inner"/>
          <c:xMode val="edge"/>
          <c:yMode val="edge"/>
          <c:x val="9.6800937412143268E-2"/>
          <c:y val="8.9458442694663173E-2"/>
          <c:w val="0.87974323772468244"/>
          <c:h val="0.73965266841644794"/>
        </c:manualLayout>
      </c:layout>
      <c:barChart>
        <c:barDir val="col"/>
        <c:grouping val="clustered"/>
        <c:varyColors val="0"/>
        <c:ser>
          <c:idx val="0"/>
          <c:order val="0"/>
          <c:tx>
            <c:strRef>
              <c:f>ورقة1!$B$1</c:f>
              <c:strCache>
                <c:ptCount val="1"/>
                <c:pt idx="0">
                  <c:v>عمود1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ورقة1!$A$2:$A$6</c:f>
              <c:strCache>
                <c:ptCount val="5"/>
                <c:pt idx="0">
                  <c:v>مدير تسويق رقمي</c:v>
                </c:pt>
                <c:pt idx="1">
                  <c:v>مدير تجربة عملاء</c:v>
                </c:pt>
                <c:pt idx="2">
                  <c:v>أخصائي تسويق رقمي</c:v>
                </c:pt>
                <c:pt idx="3">
                  <c:v>صانع قرار تسويقي / تنفيذي</c:v>
                </c:pt>
                <c:pt idx="4">
                  <c:v>أخرى</c:v>
                </c:pt>
              </c:strCache>
            </c:strRef>
          </c:cat>
          <c:val>
            <c:numRef>
              <c:f>ورقة1!$B$2:$B$6</c:f>
              <c:numCache>
                <c:formatCode>0%</c:formatCode>
                <c:ptCount val="5"/>
                <c:pt idx="0">
                  <c:v>0.18</c:v>
                </c:pt>
                <c:pt idx="1">
                  <c:v>0.08</c:v>
                </c:pt>
                <c:pt idx="2">
                  <c:v>0.18</c:v>
                </c:pt>
                <c:pt idx="3">
                  <c:v>0.23</c:v>
                </c:pt>
                <c:pt idx="4">
                  <c:v>0.32</c:v>
                </c:pt>
              </c:numCache>
            </c:numRef>
          </c:val>
          <c:extLst>
            <c:ext xmlns:c16="http://schemas.microsoft.com/office/drawing/2014/chart" uri="{C3380CC4-5D6E-409C-BE32-E72D297353CC}">
              <c16:uniqueId val="{00000000-E035-4055-BBA0-1D5CCB40EE73}"/>
            </c:ext>
          </c:extLst>
        </c:ser>
        <c:dLbls>
          <c:showLegendKey val="0"/>
          <c:showVal val="0"/>
          <c:showCatName val="0"/>
          <c:showSerName val="0"/>
          <c:showPercent val="0"/>
          <c:showBubbleSize val="0"/>
        </c:dLbls>
        <c:gapWidth val="100"/>
        <c:axId val="386903664"/>
        <c:axId val="386906288"/>
      </c:barChart>
      <c:catAx>
        <c:axId val="386903664"/>
        <c:scaling>
          <c:orientation val="minMax"/>
        </c:scaling>
        <c:delete val="0"/>
        <c:axPos val="b"/>
        <c:numFmt formatCode="General" sourceLinked="1"/>
        <c:majorTickMark val="out"/>
        <c:minorTickMark val="none"/>
        <c:tickLblPos val="nextTo"/>
        <c:crossAx val="386906288"/>
        <c:crosses val="autoZero"/>
        <c:auto val="1"/>
        <c:lblAlgn val="ctr"/>
        <c:lblOffset val="100"/>
        <c:noMultiLvlLbl val="0"/>
      </c:catAx>
      <c:valAx>
        <c:axId val="386906288"/>
        <c:scaling>
          <c:orientation val="minMax"/>
        </c:scaling>
        <c:delete val="0"/>
        <c:axPos val="l"/>
        <c:majorGridlines/>
        <c:numFmt formatCode="0%" sourceLinked="1"/>
        <c:majorTickMark val="out"/>
        <c:minorTickMark val="none"/>
        <c:tickLblPos val="nextTo"/>
        <c:crossAx val="386903664"/>
        <c:crosses val="autoZero"/>
        <c:crossBetween val="between"/>
      </c:valAx>
    </c:plotArea>
    <c:plotVisOnly val="1"/>
    <c:dispBlanksAs val="zero"/>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ar-SA"/>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barChart>
        <c:barDir val="col"/>
        <c:grouping val="clustered"/>
        <c:varyColors val="0"/>
        <c:ser>
          <c:idx val="0"/>
          <c:order val="0"/>
          <c:tx>
            <c:strRef>
              <c:f>ورقة1!$B$1</c:f>
              <c:strCache>
                <c:ptCount val="1"/>
                <c:pt idx="0">
                  <c:v>عمود1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ورقة1!$A$2:$A$5</c:f>
              <c:strCache>
                <c:ptCount val="4"/>
                <c:pt idx="0">
                  <c:v>تجارة الكترونية/ تجزئة</c:v>
                </c:pt>
                <c:pt idx="1">
                  <c:v>خدمات</c:v>
                </c:pt>
                <c:pt idx="2">
                  <c:v>اتصالات وتقنية</c:v>
                </c:pt>
                <c:pt idx="3">
                  <c:v>أخرى</c:v>
                </c:pt>
              </c:strCache>
            </c:strRef>
          </c:cat>
          <c:val>
            <c:numRef>
              <c:f>ورقة1!$B$2:$B$5</c:f>
              <c:numCache>
                <c:formatCode>0%</c:formatCode>
                <c:ptCount val="4"/>
                <c:pt idx="0">
                  <c:v>0.35</c:v>
                </c:pt>
                <c:pt idx="1">
                  <c:v>0.23</c:v>
                </c:pt>
                <c:pt idx="2">
                  <c:v>0.2</c:v>
                </c:pt>
                <c:pt idx="3">
                  <c:v>0.22</c:v>
                </c:pt>
              </c:numCache>
            </c:numRef>
          </c:val>
          <c:extLst>
            <c:ext xmlns:c16="http://schemas.microsoft.com/office/drawing/2014/chart" uri="{C3380CC4-5D6E-409C-BE32-E72D297353CC}">
              <c16:uniqueId val="{00000000-4FA9-40CE-8E85-D765626AAA41}"/>
            </c:ext>
          </c:extLst>
        </c:ser>
        <c:dLbls>
          <c:showLegendKey val="0"/>
          <c:showVal val="0"/>
          <c:showCatName val="0"/>
          <c:showSerName val="0"/>
          <c:showPercent val="0"/>
          <c:showBubbleSize val="0"/>
        </c:dLbls>
        <c:gapWidth val="100"/>
        <c:axId val="386903664"/>
        <c:axId val="386906288"/>
      </c:barChart>
      <c:catAx>
        <c:axId val="386903664"/>
        <c:scaling>
          <c:orientation val="minMax"/>
        </c:scaling>
        <c:delete val="0"/>
        <c:axPos val="b"/>
        <c:numFmt formatCode="General" sourceLinked="1"/>
        <c:majorTickMark val="out"/>
        <c:minorTickMark val="none"/>
        <c:tickLblPos val="nextTo"/>
        <c:crossAx val="386906288"/>
        <c:crosses val="autoZero"/>
        <c:auto val="1"/>
        <c:lblAlgn val="ctr"/>
        <c:lblOffset val="100"/>
        <c:noMultiLvlLbl val="0"/>
      </c:catAx>
      <c:valAx>
        <c:axId val="386906288"/>
        <c:scaling>
          <c:orientation val="minMax"/>
        </c:scaling>
        <c:delete val="0"/>
        <c:axPos val="l"/>
        <c:majorGridlines/>
        <c:numFmt formatCode="0%" sourceLinked="1"/>
        <c:majorTickMark val="out"/>
        <c:minorTickMark val="none"/>
        <c:tickLblPos val="nextTo"/>
        <c:crossAx val="386903664"/>
        <c:crosses val="autoZero"/>
        <c:crossBetween val="between"/>
      </c:valAx>
    </c:plotArea>
    <c:plotVisOnly val="1"/>
    <c:dispBlanksAs val="zero"/>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ar-SA"/>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pieChart>
        <c:varyColors val="1"/>
        <c:ser>
          <c:idx val="0"/>
          <c:order val="0"/>
          <c:tx>
            <c:strRef>
              <c:f>ورقة1!$B$1</c:f>
              <c:strCache>
                <c:ptCount val="1"/>
                <c:pt idx="0">
                  <c:v>عمود1</c:v>
                </c:pt>
              </c:strCache>
            </c:strRef>
          </c:tx>
          <c:dPt>
            <c:idx val="0"/>
            <c:bubble3D val="0"/>
            <c:extLst>
              <c:ext xmlns:c16="http://schemas.microsoft.com/office/drawing/2014/chart" uri="{C3380CC4-5D6E-409C-BE32-E72D297353CC}">
                <c16:uniqueId val="{00000000-BD0B-47A1-A446-AF07C6095DC5}"/>
              </c:ext>
            </c:extLst>
          </c:dPt>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ورقة1!$A$2:$A$4</c:f>
              <c:strCache>
                <c:ptCount val="3"/>
                <c:pt idx="0">
                  <c:v>كبيرة</c:v>
                </c:pt>
                <c:pt idx="1">
                  <c:v>متوسطة</c:v>
                </c:pt>
                <c:pt idx="2">
                  <c:v>صغيرة</c:v>
                </c:pt>
              </c:strCache>
            </c:strRef>
          </c:cat>
          <c:val>
            <c:numRef>
              <c:f>ورقة1!$B$2:$B$4</c:f>
              <c:numCache>
                <c:formatCode>0%</c:formatCode>
                <c:ptCount val="3"/>
                <c:pt idx="0">
                  <c:v>0.23</c:v>
                </c:pt>
                <c:pt idx="1">
                  <c:v>0.45</c:v>
                </c:pt>
                <c:pt idx="2">
                  <c:v>0.32</c:v>
                </c:pt>
              </c:numCache>
            </c:numRef>
          </c:val>
          <c:extLst>
            <c:ext xmlns:c16="http://schemas.microsoft.com/office/drawing/2014/chart" uri="{C3380CC4-5D6E-409C-BE32-E72D297353CC}">
              <c16:uniqueId val="{00000001-BD0B-47A1-A446-AF07C6095DC5}"/>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ar-SA"/>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barChart>
        <c:barDir val="col"/>
        <c:grouping val="clustered"/>
        <c:varyColors val="0"/>
        <c:ser>
          <c:idx val="0"/>
          <c:order val="0"/>
          <c:tx>
            <c:strRef>
              <c:f>ورقة1!$B$1</c:f>
              <c:strCache>
                <c:ptCount val="1"/>
                <c:pt idx="0">
                  <c:v>عمود1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ورقة1!$A$2:$A$5</c:f>
              <c:strCache>
                <c:ptCount val="4"/>
                <c:pt idx="0">
                  <c:v>أقل من 2 سنة</c:v>
                </c:pt>
                <c:pt idx="1">
                  <c:v>من 2 – 5 سنوات</c:v>
                </c:pt>
                <c:pt idx="2">
                  <c:v>من 5 – 10 سنوات</c:v>
                </c:pt>
                <c:pt idx="3">
                  <c:v>أكثر من 10 سنوات</c:v>
                </c:pt>
              </c:strCache>
            </c:strRef>
          </c:cat>
          <c:val>
            <c:numRef>
              <c:f>ورقة1!$B$2:$B$5</c:f>
              <c:numCache>
                <c:formatCode>0%</c:formatCode>
                <c:ptCount val="4"/>
                <c:pt idx="0">
                  <c:v>0.38</c:v>
                </c:pt>
                <c:pt idx="1">
                  <c:v>0.37</c:v>
                </c:pt>
                <c:pt idx="2">
                  <c:v>0.17</c:v>
                </c:pt>
                <c:pt idx="3">
                  <c:v>0.08</c:v>
                </c:pt>
              </c:numCache>
            </c:numRef>
          </c:val>
          <c:extLst>
            <c:ext xmlns:c16="http://schemas.microsoft.com/office/drawing/2014/chart" uri="{C3380CC4-5D6E-409C-BE32-E72D297353CC}">
              <c16:uniqueId val="{00000000-7596-46DE-A8E1-8901F3857ED2}"/>
            </c:ext>
          </c:extLst>
        </c:ser>
        <c:dLbls>
          <c:showLegendKey val="0"/>
          <c:showVal val="0"/>
          <c:showCatName val="0"/>
          <c:showSerName val="0"/>
          <c:showPercent val="0"/>
          <c:showBubbleSize val="0"/>
        </c:dLbls>
        <c:gapWidth val="100"/>
        <c:axId val="386903664"/>
        <c:axId val="386906288"/>
      </c:barChart>
      <c:catAx>
        <c:axId val="386903664"/>
        <c:scaling>
          <c:orientation val="minMax"/>
        </c:scaling>
        <c:delete val="0"/>
        <c:axPos val="b"/>
        <c:numFmt formatCode="General" sourceLinked="1"/>
        <c:majorTickMark val="out"/>
        <c:minorTickMark val="none"/>
        <c:tickLblPos val="nextTo"/>
        <c:crossAx val="386906288"/>
        <c:crosses val="autoZero"/>
        <c:auto val="1"/>
        <c:lblAlgn val="ctr"/>
        <c:lblOffset val="100"/>
        <c:noMultiLvlLbl val="0"/>
      </c:catAx>
      <c:valAx>
        <c:axId val="386906288"/>
        <c:scaling>
          <c:orientation val="minMax"/>
        </c:scaling>
        <c:delete val="0"/>
        <c:axPos val="l"/>
        <c:majorGridlines/>
        <c:numFmt formatCode="0%" sourceLinked="1"/>
        <c:majorTickMark val="out"/>
        <c:minorTickMark val="none"/>
        <c:tickLblPos val="nextTo"/>
        <c:crossAx val="386903664"/>
        <c:crosses val="autoZero"/>
        <c:crossBetween val="between"/>
      </c:valAx>
    </c:plotArea>
    <c:plotVisOnly val="1"/>
    <c:dispBlanksAs val="zero"/>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ar-SA"/>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barChart>
        <c:barDir val="col"/>
        <c:grouping val="clustered"/>
        <c:varyColors val="0"/>
        <c:ser>
          <c:idx val="0"/>
          <c:order val="0"/>
          <c:tx>
            <c:strRef>
              <c:f>ورقة1!$B$1</c:f>
              <c:strCache>
                <c:ptCount val="1"/>
                <c:pt idx="0">
                  <c:v>عمود1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ورقة1!$A$2:$A$8</c:f>
              <c:strCache>
                <c:ptCount val="7"/>
                <c:pt idx="0">
                  <c:v>أنظمة التوصية الذكية (AI Recommender System)</c:v>
                </c:pt>
                <c:pt idx="1">
                  <c:v>روبوتات الدردشة (Chatbots) لخدمة العملاء</c:v>
                </c:pt>
                <c:pt idx="2">
                  <c:v>تحليل البيانات الضخمة (Big Data Analytics)</c:v>
                </c:pt>
                <c:pt idx="3">
                  <c:v>تحليل المشاعر والتفاعلات عبر وسائل التواصل الاجتماعي</c:v>
                </c:pt>
                <c:pt idx="4">
                  <c:v>تقنيات التعلم الآليMachine Learning) ) لتحليل السلوك الشرائي</c:v>
                </c:pt>
                <c:pt idx="5">
                  <c:v>تخصيص المحتوى الرقمي (Personalized Content)</c:v>
                </c:pt>
                <c:pt idx="6">
                  <c:v>التنبؤ بالطلب وإدارة الموارد</c:v>
                </c:pt>
              </c:strCache>
            </c:strRef>
          </c:cat>
          <c:val>
            <c:numRef>
              <c:f>ورقة1!$B$2:$B$8</c:f>
              <c:numCache>
                <c:formatCode>0%</c:formatCode>
                <c:ptCount val="7"/>
                <c:pt idx="0">
                  <c:v>0.5</c:v>
                </c:pt>
                <c:pt idx="1">
                  <c:v>0.6</c:v>
                </c:pt>
                <c:pt idx="2">
                  <c:v>0.45</c:v>
                </c:pt>
                <c:pt idx="3">
                  <c:v>0.32</c:v>
                </c:pt>
                <c:pt idx="4">
                  <c:v>0.32</c:v>
                </c:pt>
                <c:pt idx="5">
                  <c:v>0.42</c:v>
                </c:pt>
                <c:pt idx="6">
                  <c:v>0.25</c:v>
                </c:pt>
              </c:numCache>
            </c:numRef>
          </c:val>
          <c:extLst>
            <c:ext xmlns:c16="http://schemas.microsoft.com/office/drawing/2014/chart" uri="{C3380CC4-5D6E-409C-BE32-E72D297353CC}">
              <c16:uniqueId val="{00000000-E0CC-417C-974B-F94B380FDD31}"/>
            </c:ext>
          </c:extLst>
        </c:ser>
        <c:dLbls>
          <c:showLegendKey val="0"/>
          <c:showVal val="0"/>
          <c:showCatName val="0"/>
          <c:showSerName val="0"/>
          <c:showPercent val="0"/>
          <c:showBubbleSize val="0"/>
        </c:dLbls>
        <c:gapWidth val="100"/>
        <c:axId val="386903664"/>
        <c:axId val="386906288"/>
      </c:barChart>
      <c:catAx>
        <c:axId val="386903664"/>
        <c:scaling>
          <c:orientation val="minMax"/>
        </c:scaling>
        <c:delete val="0"/>
        <c:axPos val="b"/>
        <c:numFmt formatCode="General" sourceLinked="1"/>
        <c:majorTickMark val="out"/>
        <c:minorTickMark val="none"/>
        <c:tickLblPos val="nextTo"/>
        <c:crossAx val="386906288"/>
        <c:crosses val="autoZero"/>
        <c:auto val="1"/>
        <c:lblAlgn val="ctr"/>
        <c:lblOffset val="100"/>
        <c:noMultiLvlLbl val="0"/>
      </c:catAx>
      <c:valAx>
        <c:axId val="386906288"/>
        <c:scaling>
          <c:orientation val="minMax"/>
        </c:scaling>
        <c:delete val="0"/>
        <c:axPos val="l"/>
        <c:majorGridlines/>
        <c:numFmt formatCode="0%" sourceLinked="1"/>
        <c:majorTickMark val="out"/>
        <c:minorTickMark val="none"/>
        <c:tickLblPos val="nextTo"/>
        <c:crossAx val="386903664"/>
        <c:crosses val="autoZero"/>
        <c:crossBetween val="between"/>
      </c:valAx>
    </c:plotArea>
    <c:plotVisOnly val="1"/>
    <c:dispBlanksAs val="zero"/>
    <c:showDLblsOverMax val="0"/>
  </c:chart>
  <c:spPr>
    <a:solidFill>
      <a:schemeClr val="lt1"/>
    </a:solidFill>
    <a:ln w="25400" cap="flat" cmpd="sng" algn="ctr">
      <a:solidFill>
        <a:schemeClr val="dk1"/>
      </a:solidFill>
      <a:prstDash val="solid"/>
    </a:ln>
    <a:effectLst/>
  </c:spPr>
  <c:txPr>
    <a:bodyPr/>
    <a:lstStyle/>
    <a:p>
      <a:pPr>
        <a:defRPr>
          <a:solidFill>
            <a:schemeClr val="dk1"/>
          </a:solidFill>
          <a:latin typeface="+mn-lt"/>
          <a:ea typeface="+mn-ea"/>
          <a:cs typeface="+mn-cs"/>
        </a:defRPr>
      </a:pPr>
      <a:endParaRPr lang="ar-SA"/>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97F9298-28F8-44D5-8B14-B5A4D31A9B6D}" type="doc">
      <dgm:prSet loTypeId="urn:microsoft.com/office/officeart/2005/8/layout/StepDownProcess" loCatId="process" qsTypeId="urn:microsoft.com/office/officeart/2005/8/quickstyle/simple1" qsCatId="simple" csTypeId="urn:microsoft.com/office/officeart/2005/8/colors/accent0_2" csCatId="mainScheme" phldr="1"/>
      <dgm:spPr/>
      <dgm:t>
        <a:bodyPr/>
        <a:lstStyle/>
        <a:p>
          <a:pPr rtl="1"/>
          <a:endParaRPr lang="ar-SA"/>
        </a:p>
      </dgm:t>
    </dgm:pt>
    <dgm:pt modelId="{A4FB146F-D4C5-47E8-9406-7F005749997C}">
      <dgm:prSet phldrT="[نص]" custT="1"/>
      <dgm:spPr/>
      <dgm:t>
        <a:bodyPr/>
        <a:lstStyle/>
        <a:p>
          <a:pPr rtl="1"/>
          <a:r>
            <a:rPr lang="ar-SA" sz="1800" b="1">
              <a:latin typeface="Sakkal Majalla" panose="02000000000000000000" pitchFamily="2" charset="-78"/>
              <a:cs typeface="Sakkal Majalla" panose="02000000000000000000" pitchFamily="2" charset="-78"/>
            </a:rPr>
            <a:t>تطبيقات الذكاء الاصطناعي</a:t>
          </a:r>
        </a:p>
      </dgm:t>
    </dgm:pt>
    <dgm:pt modelId="{4857BEAA-911E-4C2D-B669-5D84D57860F0}" type="parTrans" cxnId="{99DEAA7A-4290-445B-BF70-DEB49A661276}">
      <dgm:prSet/>
      <dgm:spPr/>
      <dgm:t>
        <a:bodyPr/>
        <a:lstStyle/>
        <a:p>
          <a:pPr rtl="1"/>
          <a:endParaRPr lang="ar-SA"/>
        </a:p>
      </dgm:t>
    </dgm:pt>
    <dgm:pt modelId="{8EA331AC-D11B-4F66-AE21-46497216FCD1}" type="sibTrans" cxnId="{99DEAA7A-4290-445B-BF70-DEB49A661276}">
      <dgm:prSet/>
      <dgm:spPr/>
      <dgm:t>
        <a:bodyPr/>
        <a:lstStyle/>
        <a:p>
          <a:pPr rtl="1"/>
          <a:endParaRPr lang="ar-SA"/>
        </a:p>
      </dgm:t>
    </dgm:pt>
    <dgm:pt modelId="{330E7942-3C48-4CEB-9ED1-EF3E79CF64C6}">
      <dgm:prSet phldrT="[نص]" custT="1"/>
      <dgm:spPr/>
      <dgm:t>
        <a:bodyPr/>
        <a:lstStyle/>
        <a:p>
          <a:pPr rtl="1"/>
          <a:r>
            <a:rPr lang="ar-SA" sz="1400">
              <a:latin typeface="Sakkal Majalla" panose="02000000000000000000" pitchFamily="2" charset="-78"/>
              <a:cs typeface="Sakkal Majalla" panose="02000000000000000000" pitchFamily="2" charset="-78"/>
            </a:rPr>
            <a:t>ربوتات الدردشة</a:t>
          </a:r>
        </a:p>
      </dgm:t>
    </dgm:pt>
    <dgm:pt modelId="{6561C651-06E0-4F41-9479-51E9B97E2738}" type="parTrans" cxnId="{CA91F8D5-6500-4D58-80B3-A48E49657E93}">
      <dgm:prSet/>
      <dgm:spPr/>
      <dgm:t>
        <a:bodyPr/>
        <a:lstStyle/>
        <a:p>
          <a:pPr rtl="1"/>
          <a:endParaRPr lang="ar-SA"/>
        </a:p>
      </dgm:t>
    </dgm:pt>
    <dgm:pt modelId="{137AC56D-A824-40BE-A5EB-637EF25863E1}" type="sibTrans" cxnId="{CA91F8D5-6500-4D58-80B3-A48E49657E93}">
      <dgm:prSet/>
      <dgm:spPr/>
      <dgm:t>
        <a:bodyPr/>
        <a:lstStyle/>
        <a:p>
          <a:pPr rtl="1"/>
          <a:endParaRPr lang="ar-SA"/>
        </a:p>
      </dgm:t>
    </dgm:pt>
    <dgm:pt modelId="{A38555BD-4C84-4902-BF20-8E63E3510AC1}">
      <dgm:prSet phldrT="[نص]" custT="1"/>
      <dgm:spPr/>
      <dgm:t>
        <a:bodyPr/>
        <a:lstStyle/>
        <a:p>
          <a:pPr rtl="1"/>
          <a:r>
            <a:rPr lang="ar-SA" sz="1800" b="1">
              <a:latin typeface="Sakkal Majalla" panose="02000000000000000000" pitchFamily="2" charset="-78"/>
              <a:cs typeface="Sakkal Majalla" panose="02000000000000000000" pitchFamily="2" charset="-78"/>
            </a:rPr>
            <a:t>المتغيرات الوسيطة</a:t>
          </a:r>
        </a:p>
      </dgm:t>
    </dgm:pt>
    <dgm:pt modelId="{B0D3E16A-B99B-4C6F-B6EF-365C3367299A}" type="parTrans" cxnId="{AC3AFA87-946C-403A-B0F2-1DC85F1B16F8}">
      <dgm:prSet/>
      <dgm:spPr/>
      <dgm:t>
        <a:bodyPr/>
        <a:lstStyle/>
        <a:p>
          <a:pPr rtl="1"/>
          <a:endParaRPr lang="ar-SA"/>
        </a:p>
      </dgm:t>
    </dgm:pt>
    <dgm:pt modelId="{39199C51-1EF6-4257-A563-2F2DDE9975F9}" type="sibTrans" cxnId="{AC3AFA87-946C-403A-B0F2-1DC85F1B16F8}">
      <dgm:prSet/>
      <dgm:spPr/>
      <dgm:t>
        <a:bodyPr/>
        <a:lstStyle/>
        <a:p>
          <a:pPr rtl="1"/>
          <a:endParaRPr lang="ar-SA"/>
        </a:p>
      </dgm:t>
    </dgm:pt>
    <dgm:pt modelId="{204FA850-EEF5-4DDB-B8BA-21D9A13D90AB}">
      <dgm:prSet phldrT="[نص]" custT="1"/>
      <dgm:spPr/>
      <dgm:t>
        <a:bodyPr/>
        <a:lstStyle/>
        <a:p>
          <a:pPr rtl="1"/>
          <a:r>
            <a:rPr lang="ar-SA" sz="1400">
              <a:latin typeface="Sakkal Majalla" panose="02000000000000000000" pitchFamily="2" charset="-78"/>
              <a:cs typeface="Sakkal Majalla" panose="02000000000000000000" pitchFamily="2" charset="-78"/>
            </a:rPr>
            <a:t>إدراك الفائدة</a:t>
          </a:r>
        </a:p>
      </dgm:t>
    </dgm:pt>
    <dgm:pt modelId="{3F48F983-A0E5-41E1-A977-FCCD1F40A5CA}" type="parTrans" cxnId="{1C81F4C2-BD90-4873-9B73-49DDAE6E22AC}">
      <dgm:prSet/>
      <dgm:spPr/>
      <dgm:t>
        <a:bodyPr/>
        <a:lstStyle/>
        <a:p>
          <a:pPr rtl="1"/>
          <a:endParaRPr lang="ar-SA"/>
        </a:p>
      </dgm:t>
    </dgm:pt>
    <dgm:pt modelId="{A1D9F8BB-64CB-4EC8-A819-FE9C2CB25B4E}" type="sibTrans" cxnId="{1C81F4C2-BD90-4873-9B73-49DDAE6E22AC}">
      <dgm:prSet/>
      <dgm:spPr/>
      <dgm:t>
        <a:bodyPr/>
        <a:lstStyle/>
        <a:p>
          <a:pPr rtl="1"/>
          <a:endParaRPr lang="ar-SA"/>
        </a:p>
      </dgm:t>
    </dgm:pt>
    <dgm:pt modelId="{AF56B1B2-12A5-48AF-B0BA-825A8F5DF6E1}">
      <dgm:prSet phldrT="[نص]" custT="1"/>
      <dgm:spPr/>
      <dgm:t>
        <a:bodyPr/>
        <a:lstStyle/>
        <a:p>
          <a:pPr rtl="1"/>
          <a:r>
            <a:rPr lang="ar-SA" sz="1800" b="1">
              <a:latin typeface="Sakkal Majalla" panose="02000000000000000000" pitchFamily="2" charset="-78"/>
              <a:cs typeface="Sakkal Majalla" panose="02000000000000000000" pitchFamily="2" charset="-78"/>
            </a:rPr>
            <a:t>تحسين تجربة العملاء الرقمية</a:t>
          </a:r>
        </a:p>
      </dgm:t>
    </dgm:pt>
    <dgm:pt modelId="{330E71E0-B453-428B-9C7D-6B9E6BF754E7}" type="parTrans" cxnId="{D7FE9176-37E3-40C7-9915-36BD1746B8E2}">
      <dgm:prSet/>
      <dgm:spPr/>
      <dgm:t>
        <a:bodyPr/>
        <a:lstStyle/>
        <a:p>
          <a:pPr rtl="1"/>
          <a:endParaRPr lang="ar-SA"/>
        </a:p>
      </dgm:t>
    </dgm:pt>
    <dgm:pt modelId="{413D913F-9C41-41D2-8C02-3D5629B5C55A}" type="sibTrans" cxnId="{D7FE9176-37E3-40C7-9915-36BD1746B8E2}">
      <dgm:prSet/>
      <dgm:spPr/>
      <dgm:t>
        <a:bodyPr/>
        <a:lstStyle/>
        <a:p>
          <a:pPr rtl="1"/>
          <a:endParaRPr lang="ar-SA"/>
        </a:p>
      </dgm:t>
    </dgm:pt>
    <dgm:pt modelId="{01E35175-E1D9-4586-BBB7-0A37D6D84362}">
      <dgm:prSet phldrT="[نص]" custT="1"/>
      <dgm:spPr/>
      <dgm:t>
        <a:bodyPr/>
        <a:lstStyle/>
        <a:p>
          <a:pPr rtl="1"/>
          <a:r>
            <a:rPr lang="ar-SA" sz="1400">
              <a:latin typeface="Sakkal Majalla" panose="02000000000000000000" pitchFamily="2" charset="-78"/>
              <a:cs typeface="Sakkal Majalla" panose="02000000000000000000" pitchFamily="2" charset="-78"/>
            </a:rPr>
            <a:t>رضا العملاء</a:t>
          </a:r>
        </a:p>
      </dgm:t>
    </dgm:pt>
    <dgm:pt modelId="{8415064F-DAE4-4CFD-AA77-AFFAE2D390A4}" type="parTrans" cxnId="{1B0CC8EB-1BE8-4225-86AC-F914B34DA88E}">
      <dgm:prSet/>
      <dgm:spPr/>
      <dgm:t>
        <a:bodyPr/>
        <a:lstStyle/>
        <a:p>
          <a:pPr rtl="1"/>
          <a:endParaRPr lang="ar-SA"/>
        </a:p>
      </dgm:t>
    </dgm:pt>
    <dgm:pt modelId="{861F38C9-2E91-46BA-A33C-8551628488F0}" type="sibTrans" cxnId="{1B0CC8EB-1BE8-4225-86AC-F914B34DA88E}">
      <dgm:prSet/>
      <dgm:spPr/>
      <dgm:t>
        <a:bodyPr/>
        <a:lstStyle/>
        <a:p>
          <a:pPr rtl="1"/>
          <a:endParaRPr lang="ar-SA"/>
        </a:p>
      </dgm:t>
    </dgm:pt>
    <dgm:pt modelId="{F7A2CBBE-8ACB-4AE4-8ED7-A7CD26E05674}">
      <dgm:prSet phldrT="[نص]" custT="1"/>
      <dgm:spPr/>
      <dgm:t>
        <a:bodyPr/>
        <a:lstStyle/>
        <a:p>
          <a:pPr rtl="1"/>
          <a:r>
            <a:rPr lang="ar-SA" sz="1400">
              <a:latin typeface="Sakkal Majalla" panose="02000000000000000000" pitchFamily="2" charset="-78"/>
              <a:cs typeface="Sakkal Majalla" panose="02000000000000000000" pitchFamily="2" charset="-78"/>
            </a:rPr>
            <a:t>أنظمة التوصية</a:t>
          </a:r>
        </a:p>
      </dgm:t>
    </dgm:pt>
    <dgm:pt modelId="{F8136919-0F43-4C8C-8FFD-EF22F50B44FE}" type="parTrans" cxnId="{70F90E38-ABEE-4219-948B-99057F0F46B3}">
      <dgm:prSet/>
      <dgm:spPr/>
      <dgm:t>
        <a:bodyPr/>
        <a:lstStyle/>
        <a:p>
          <a:pPr rtl="1"/>
          <a:endParaRPr lang="ar-SA"/>
        </a:p>
      </dgm:t>
    </dgm:pt>
    <dgm:pt modelId="{AB2A93FE-F9AA-465A-8185-AB65C9D4F2F2}" type="sibTrans" cxnId="{70F90E38-ABEE-4219-948B-99057F0F46B3}">
      <dgm:prSet/>
      <dgm:spPr/>
      <dgm:t>
        <a:bodyPr/>
        <a:lstStyle/>
        <a:p>
          <a:pPr rtl="1"/>
          <a:endParaRPr lang="ar-SA"/>
        </a:p>
      </dgm:t>
    </dgm:pt>
    <dgm:pt modelId="{94788503-0D6A-416D-8AC3-6C67AFFB2789}">
      <dgm:prSet phldrT="[نص]" custT="1"/>
      <dgm:spPr/>
      <dgm:t>
        <a:bodyPr/>
        <a:lstStyle/>
        <a:p>
          <a:pPr rtl="1"/>
          <a:r>
            <a:rPr lang="ar-SA" sz="1400">
              <a:latin typeface="Sakkal Majalla" panose="02000000000000000000" pitchFamily="2" charset="-78"/>
              <a:cs typeface="Sakkal Majalla" panose="02000000000000000000" pitchFamily="2" charset="-78"/>
            </a:rPr>
            <a:t>التحليل التنبؤي</a:t>
          </a:r>
        </a:p>
      </dgm:t>
    </dgm:pt>
    <dgm:pt modelId="{C36E0C18-2D8F-4EA8-815F-070F1599EB98}" type="parTrans" cxnId="{B32B5657-4E9D-46ED-81EF-49DC93CB8833}">
      <dgm:prSet/>
      <dgm:spPr/>
      <dgm:t>
        <a:bodyPr/>
        <a:lstStyle/>
        <a:p>
          <a:pPr rtl="1"/>
          <a:endParaRPr lang="ar-SA"/>
        </a:p>
      </dgm:t>
    </dgm:pt>
    <dgm:pt modelId="{26FF2318-C2FA-4670-BF13-225F12C73B6F}" type="sibTrans" cxnId="{B32B5657-4E9D-46ED-81EF-49DC93CB8833}">
      <dgm:prSet/>
      <dgm:spPr/>
      <dgm:t>
        <a:bodyPr/>
        <a:lstStyle/>
        <a:p>
          <a:pPr rtl="1"/>
          <a:endParaRPr lang="ar-SA"/>
        </a:p>
      </dgm:t>
    </dgm:pt>
    <dgm:pt modelId="{724812C2-2486-407E-BC01-3153F290D7CC}">
      <dgm:prSet phldrT="[نص]" custT="1"/>
      <dgm:spPr/>
      <dgm:t>
        <a:bodyPr/>
        <a:lstStyle/>
        <a:p>
          <a:pPr rtl="1"/>
          <a:r>
            <a:rPr lang="ar-SA" sz="1400">
              <a:latin typeface="Sakkal Majalla" panose="02000000000000000000" pitchFamily="2" charset="-78"/>
              <a:cs typeface="Sakkal Majalla" panose="02000000000000000000" pitchFamily="2" charset="-78"/>
            </a:rPr>
            <a:t>سهولة الاستخدام</a:t>
          </a:r>
        </a:p>
      </dgm:t>
    </dgm:pt>
    <dgm:pt modelId="{1FDCED76-8218-4512-A92E-A2A3FAFC6AAB}" type="parTrans" cxnId="{F6D823A5-2D95-4670-B9ED-601DC88FDC98}">
      <dgm:prSet/>
      <dgm:spPr/>
      <dgm:t>
        <a:bodyPr/>
        <a:lstStyle/>
        <a:p>
          <a:pPr rtl="1"/>
          <a:endParaRPr lang="ar-SA"/>
        </a:p>
      </dgm:t>
    </dgm:pt>
    <dgm:pt modelId="{15483B22-64B0-44DD-8623-EE9E0FBD7229}" type="sibTrans" cxnId="{F6D823A5-2D95-4670-B9ED-601DC88FDC98}">
      <dgm:prSet/>
      <dgm:spPr/>
      <dgm:t>
        <a:bodyPr/>
        <a:lstStyle/>
        <a:p>
          <a:pPr rtl="1"/>
          <a:endParaRPr lang="ar-SA"/>
        </a:p>
      </dgm:t>
    </dgm:pt>
    <dgm:pt modelId="{BC40D5A2-6069-4DE9-8454-310108CB72AE}">
      <dgm:prSet phldrT="[نص]" custT="1"/>
      <dgm:spPr/>
      <dgm:t>
        <a:bodyPr/>
        <a:lstStyle/>
        <a:p>
          <a:pPr rtl="1"/>
          <a:r>
            <a:rPr lang="ar-SA" sz="1400">
              <a:latin typeface="Sakkal Majalla" panose="02000000000000000000" pitchFamily="2" charset="-78"/>
              <a:cs typeface="Sakkal Majalla" panose="02000000000000000000" pitchFamily="2" charset="-78"/>
            </a:rPr>
            <a:t>التحديات</a:t>
          </a:r>
        </a:p>
      </dgm:t>
    </dgm:pt>
    <dgm:pt modelId="{D5E83E02-576F-44E1-B56F-286F076A4B2D}" type="parTrans" cxnId="{F6D26874-43E6-4BE0-9002-F78D668F4F7E}">
      <dgm:prSet/>
      <dgm:spPr/>
      <dgm:t>
        <a:bodyPr/>
        <a:lstStyle/>
        <a:p>
          <a:pPr rtl="1"/>
          <a:endParaRPr lang="ar-SA"/>
        </a:p>
      </dgm:t>
    </dgm:pt>
    <dgm:pt modelId="{99CF6DE5-D594-40C9-BC4B-AA6E80FA4301}" type="sibTrans" cxnId="{F6D26874-43E6-4BE0-9002-F78D668F4F7E}">
      <dgm:prSet/>
      <dgm:spPr/>
      <dgm:t>
        <a:bodyPr/>
        <a:lstStyle/>
        <a:p>
          <a:pPr rtl="1"/>
          <a:endParaRPr lang="ar-SA"/>
        </a:p>
      </dgm:t>
    </dgm:pt>
    <dgm:pt modelId="{139D6B4A-6D6E-4CA2-AA78-F27EDA00AC75}">
      <dgm:prSet phldrT="[نص]" custT="1"/>
      <dgm:spPr/>
      <dgm:t>
        <a:bodyPr/>
        <a:lstStyle/>
        <a:p>
          <a:pPr rtl="1"/>
          <a:r>
            <a:rPr lang="ar-SA" sz="1400">
              <a:latin typeface="Sakkal Majalla" panose="02000000000000000000" pitchFamily="2" charset="-78"/>
              <a:cs typeface="Sakkal Majalla" panose="02000000000000000000" pitchFamily="2" charset="-78"/>
            </a:rPr>
            <a:t>الأداء التسويقي</a:t>
          </a:r>
        </a:p>
      </dgm:t>
    </dgm:pt>
    <dgm:pt modelId="{3F0D5FBD-AC0A-4417-A247-0433F7CCFF78}" type="parTrans" cxnId="{5C9A55D8-9C01-43E2-A172-9CA0909CC05A}">
      <dgm:prSet/>
      <dgm:spPr/>
      <dgm:t>
        <a:bodyPr/>
        <a:lstStyle/>
        <a:p>
          <a:pPr rtl="1"/>
          <a:endParaRPr lang="ar-SA"/>
        </a:p>
      </dgm:t>
    </dgm:pt>
    <dgm:pt modelId="{3B415D32-C435-4FC1-BB53-0FD356DDB53F}" type="sibTrans" cxnId="{5C9A55D8-9C01-43E2-A172-9CA0909CC05A}">
      <dgm:prSet/>
      <dgm:spPr/>
      <dgm:t>
        <a:bodyPr/>
        <a:lstStyle/>
        <a:p>
          <a:pPr rtl="1"/>
          <a:endParaRPr lang="ar-SA"/>
        </a:p>
      </dgm:t>
    </dgm:pt>
    <dgm:pt modelId="{28C6DEE0-CE32-46DC-8247-FF18879BE614}">
      <dgm:prSet phldrT="[نص]" custT="1"/>
      <dgm:spPr/>
      <dgm:t>
        <a:bodyPr/>
        <a:lstStyle/>
        <a:p>
          <a:pPr rtl="1"/>
          <a:r>
            <a:rPr lang="ar-SA" sz="1400">
              <a:latin typeface="Sakkal Majalla" panose="02000000000000000000" pitchFamily="2" charset="-78"/>
              <a:cs typeface="Sakkal Majalla" panose="02000000000000000000" pitchFamily="2" charset="-78"/>
            </a:rPr>
            <a:t>ولاء العملاء</a:t>
          </a:r>
        </a:p>
      </dgm:t>
    </dgm:pt>
    <dgm:pt modelId="{082FE2B1-3C03-4EE9-BAEB-354B1B01CE5B}" type="parTrans" cxnId="{7B619E9D-3926-47DD-8AD7-D76BCDAA14F3}">
      <dgm:prSet/>
      <dgm:spPr/>
      <dgm:t>
        <a:bodyPr/>
        <a:lstStyle/>
        <a:p>
          <a:pPr rtl="1"/>
          <a:endParaRPr lang="ar-SA"/>
        </a:p>
      </dgm:t>
    </dgm:pt>
    <dgm:pt modelId="{A2426355-9D71-44E3-894E-03FDFD24D4C3}" type="sibTrans" cxnId="{7B619E9D-3926-47DD-8AD7-D76BCDAA14F3}">
      <dgm:prSet/>
      <dgm:spPr/>
      <dgm:t>
        <a:bodyPr/>
        <a:lstStyle/>
        <a:p>
          <a:pPr rtl="1"/>
          <a:endParaRPr lang="ar-SA"/>
        </a:p>
      </dgm:t>
    </dgm:pt>
    <dgm:pt modelId="{272FB7EC-9672-4FD9-9654-46EF1DFB7AB6}" type="pres">
      <dgm:prSet presAssocID="{097F9298-28F8-44D5-8B14-B5A4D31A9B6D}" presName="rootnode" presStyleCnt="0">
        <dgm:presLayoutVars>
          <dgm:chMax/>
          <dgm:chPref/>
          <dgm:dir/>
          <dgm:animLvl val="lvl"/>
        </dgm:presLayoutVars>
      </dgm:prSet>
      <dgm:spPr/>
    </dgm:pt>
    <dgm:pt modelId="{820CC88E-595C-4E18-8786-54671506EAF2}" type="pres">
      <dgm:prSet presAssocID="{A4FB146F-D4C5-47E8-9406-7F005749997C}" presName="composite" presStyleCnt="0"/>
      <dgm:spPr/>
    </dgm:pt>
    <dgm:pt modelId="{CAA44B8E-72DE-4726-9BB1-0718893B2A31}" type="pres">
      <dgm:prSet presAssocID="{A4FB146F-D4C5-47E8-9406-7F005749997C}" presName="bentUpArrow1" presStyleLbl="alignImgPlace1" presStyleIdx="0" presStyleCnt="2"/>
      <dgm:spPr/>
    </dgm:pt>
    <dgm:pt modelId="{0F5F3FA1-DBD9-40E6-94EF-D7466CE3C729}" type="pres">
      <dgm:prSet presAssocID="{A4FB146F-D4C5-47E8-9406-7F005749997C}" presName="ParentText" presStyleLbl="node1" presStyleIdx="0" presStyleCnt="3" custScaleX="124236" custLinFactNeighborX="-27779" custLinFactNeighborY="-11767">
        <dgm:presLayoutVars>
          <dgm:chMax val="1"/>
          <dgm:chPref val="1"/>
          <dgm:bulletEnabled val="1"/>
        </dgm:presLayoutVars>
      </dgm:prSet>
      <dgm:spPr/>
    </dgm:pt>
    <dgm:pt modelId="{9EDA56B1-EA1E-460A-A177-06AB592D942B}" type="pres">
      <dgm:prSet presAssocID="{A4FB146F-D4C5-47E8-9406-7F005749997C}" presName="ChildText" presStyleLbl="revTx" presStyleIdx="0" presStyleCnt="3" custScaleX="139815" custLinFactNeighborX="-6509" custLinFactNeighborY="5075">
        <dgm:presLayoutVars>
          <dgm:chMax val="0"/>
          <dgm:chPref val="0"/>
          <dgm:bulletEnabled val="1"/>
        </dgm:presLayoutVars>
      </dgm:prSet>
      <dgm:spPr/>
    </dgm:pt>
    <dgm:pt modelId="{14EF3790-9441-4B4C-BBA7-AF7DEA02BED1}" type="pres">
      <dgm:prSet presAssocID="{8EA331AC-D11B-4F66-AE21-46497216FCD1}" presName="sibTrans" presStyleCnt="0"/>
      <dgm:spPr/>
    </dgm:pt>
    <dgm:pt modelId="{7795347A-B002-4F3E-BCEB-682A5A62FCCE}" type="pres">
      <dgm:prSet presAssocID="{A38555BD-4C84-4902-BF20-8E63E3510AC1}" presName="composite" presStyleCnt="0"/>
      <dgm:spPr/>
    </dgm:pt>
    <dgm:pt modelId="{FFBF1550-15C8-4A57-8305-AED31D22007C}" type="pres">
      <dgm:prSet presAssocID="{A38555BD-4C84-4902-BF20-8E63E3510AC1}" presName="bentUpArrow1" presStyleLbl="alignImgPlace1" presStyleIdx="1" presStyleCnt="2"/>
      <dgm:spPr/>
    </dgm:pt>
    <dgm:pt modelId="{F061A8B9-D22E-4A0A-A8FC-78B8EFAD2232}" type="pres">
      <dgm:prSet presAssocID="{A38555BD-4C84-4902-BF20-8E63E3510AC1}" presName="ParentText" presStyleLbl="node1" presStyleIdx="1" presStyleCnt="3" custScaleX="111118">
        <dgm:presLayoutVars>
          <dgm:chMax val="1"/>
          <dgm:chPref val="1"/>
          <dgm:bulletEnabled val="1"/>
        </dgm:presLayoutVars>
      </dgm:prSet>
      <dgm:spPr/>
    </dgm:pt>
    <dgm:pt modelId="{A0206D0D-79DE-4C2A-9A3F-68CDB27002F2}" type="pres">
      <dgm:prSet presAssocID="{A38555BD-4C84-4902-BF20-8E63E3510AC1}" presName="ChildText" presStyleLbl="revTx" presStyleIdx="1" presStyleCnt="3" custScaleX="141723" custLinFactNeighborX="30986">
        <dgm:presLayoutVars>
          <dgm:chMax val="0"/>
          <dgm:chPref val="0"/>
          <dgm:bulletEnabled val="1"/>
        </dgm:presLayoutVars>
      </dgm:prSet>
      <dgm:spPr/>
    </dgm:pt>
    <dgm:pt modelId="{119BE0E9-6BDC-4068-9669-4BF82DE2FB2F}" type="pres">
      <dgm:prSet presAssocID="{39199C51-1EF6-4257-A563-2F2DDE9975F9}" presName="sibTrans" presStyleCnt="0"/>
      <dgm:spPr/>
    </dgm:pt>
    <dgm:pt modelId="{BCC0D3B0-348D-46D2-8981-CDF9BB2F8326}" type="pres">
      <dgm:prSet presAssocID="{AF56B1B2-12A5-48AF-B0BA-825A8F5DF6E1}" presName="composite" presStyleCnt="0"/>
      <dgm:spPr/>
    </dgm:pt>
    <dgm:pt modelId="{4DBE3302-D351-4C3A-962C-E017FDC673B4}" type="pres">
      <dgm:prSet presAssocID="{AF56B1B2-12A5-48AF-B0BA-825A8F5DF6E1}" presName="ParentText" presStyleLbl="node1" presStyleIdx="2" presStyleCnt="3" custScaleX="115843">
        <dgm:presLayoutVars>
          <dgm:chMax val="1"/>
          <dgm:chPref val="1"/>
          <dgm:bulletEnabled val="1"/>
        </dgm:presLayoutVars>
      </dgm:prSet>
      <dgm:spPr/>
    </dgm:pt>
    <dgm:pt modelId="{8ED8F253-56EC-466E-92DE-9518FB72DBA0}" type="pres">
      <dgm:prSet presAssocID="{AF56B1B2-12A5-48AF-B0BA-825A8F5DF6E1}" presName="FinalChildText" presStyleLbl="revTx" presStyleIdx="2" presStyleCnt="3" custScaleX="152442" custLinFactNeighborX="23391" custLinFactNeighborY="-1769">
        <dgm:presLayoutVars>
          <dgm:chMax val="0"/>
          <dgm:chPref val="0"/>
          <dgm:bulletEnabled val="1"/>
        </dgm:presLayoutVars>
      </dgm:prSet>
      <dgm:spPr/>
    </dgm:pt>
  </dgm:ptLst>
  <dgm:cxnLst>
    <dgm:cxn modelId="{B72CC21F-3E32-4C74-B606-F62B53EA97CF}" type="presOf" srcId="{724812C2-2486-407E-BC01-3153F290D7CC}" destId="{A0206D0D-79DE-4C2A-9A3F-68CDB27002F2}" srcOrd="0" destOrd="1" presId="urn:microsoft.com/office/officeart/2005/8/layout/StepDownProcess"/>
    <dgm:cxn modelId="{29406E24-AD14-4698-AC26-93113D796C31}" type="presOf" srcId="{AF56B1B2-12A5-48AF-B0BA-825A8F5DF6E1}" destId="{4DBE3302-D351-4C3A-962C-E017FDC673B4}" srcOrd="0" destOrd="0" presId="urn:microsoft.com/office/officeart/2005/8/layout/StepDownProcess"/>
    <dgm:cxn modelId="{70F90E38-ABEE-4219-948B-99057F0F46B3}" srcId="{A4FB146F-D4C5-47E8-9406-7F005749997C}" destId="{F7A2CBBE-8ACB-4AE4-8ED7-A7CD26E05674}" srcOrd="1" destOrd="0" parTransId="{F8136919-0F43-4C8C-8FFD-EF22F50B44FE}" sibTransId="{AB2A93FE-F9AA-465A-8185-AB65C9D4F2F2}"/>
    <dgm:cxn modelId="{FA877960-DDBF-4752-8594-F6F98D2D3496}" type="presOf" srcId="{204FA850-EEF5-4DDB-B8BA-21D9A13D90AB}" destId="{A0206D0D-79DE-4C2A-9A3F-68CDB27002F2}" srcOrd="0" destOrd="0" presId="urn:microsoft.com/office/officeart/2005/8/layout/StepDownProcess"/>
    <dgm:cxn modelId="{FF5EF362-17F4-454A-92B3-3442920CC759}" type="presOf" srcId="{A4FB146F-D4C5-47E8-9406-7F005749997C}" destId="{0F5F3FA1-DBD9-40E6-94EF-D7466CE3C729}" srcOrd="0" destOrd="0" presId="urn:microsoft.com/office/officeart/2005/8/layout/StepDownProcess"/>
    <dgm:cxn modelId="{E88F5848-5212-4F0D-9DEF-F3EC77EAEEF3}" type="presOf" srcId="{A38555BD-4C84-4902-BF20-8E63E3510AC1}" destId="{F061A8B9-D22E-4A0A-A8FC-78B8EFAD2232}" srcOrd="0" destOrd="0" presId="urn:microsoft.com/office/officeart/2005/8/layout/StepDownProcess"/>
    <dgm:cxn modelId="{2E9D5E69-8DC7-42E9-A247-8C2D7D94D5A5}" type="presOf" srcId="{28C6DEE0-CE32-46DC-8247-FF18879BE614}" destId="{8ED8F253-56EC-466E-92DE-9518FB72DBA0}" srcOrd="0" destOrd="2" presId="urn:microsoft.com/office/officeart/2005/8/layout/StepDownProcess"/>
    <dgm:cxn modelId="{F6D26874-43E6-4BE0-9002-F78D668F4F7E}" srcId="{A38555BD-4C84-4902-BF20-8E63E3510AC1}" destId="{BC40D5A2-6069-4DE9-8454-310108CB72AE}" srcOrd="2" destOrd="0" parTransId="{D5E83E02-576F-44E1-B56F-286F076A4B2D}" sibTransId="{99CF6DE5-D594-40C9-BC4B-AA6E80FA4301}"/>
    <dgm:cxn modelId="{BB06C075-93D6-4E9A-A017-C2CA8B0F9646}" type="presOf" srcId="{330E7942-3C48-4CEB-9ED1-EF3E79CF64C6}" destId="{9EDA56B1-EA1E-460A-A177-06AB592D942B}" srcOrd="0" destOrd="0" presId="urn:microsoft.com/office/officeart/2005/8/layout/StepDownProcess"/>
    <dgm:cxn modelId="{EF0B8F56-9173-4E9B-800E-73C64AF3C36F}" type="presOf" srcId="{BC40D5A2-6069-4DE9-8454-310108CB72AE}" destId="{A0206D0D-79DE-4C2A-9A3F-68CDB27002F2}" srcOrd="0" destOrd="2" presId="urn:microsoft.com/office/officeart/2005/8/layout/StepDownProcess"/>
    <dgm:cxn modelId="{D7FE9176-37E3-40C7-9915-36BD1746B8E2}" srcId="{097F9298-28F8-44D5-8B14-B5A4D31A9B6D}" destId="{AF56B1B2-12A5-48AF-B0BA-825A8F5DF6E1}" srcOrd="2" destOrd="0" parTransId="{330E71E0-B453-428B-9C7D-6B9E6BF754E7}" sibTransId="{413D913F-9C41-41D2-8C02-3D5629B5C55A}"/>
    <dgm:cxn modelId="{B32B5657-4E9D-46ED-81EF-49DC93CB8833}" srcId="{A4FB146F-D4C5-47E8-9406-7F005749997C}" destId="{94788503-0D6A-416D-8AC3-6C67AFFB2789}" srcOrd="2" destOrd="0" parTransId="{C36E0C18-2D8F-4EA8-815F-070F1599EB98}" sibTransId="{26FF2318-C2FA-4670-BF13-225F12C73B6F}"/>
    <dgm:cxn modelId="{99DEAA7A-4290-445B-BF70-DEB49A661276}" srcId="{097F9298-28F8-44D5-8B14-B5A4D31A9B6D}" destId="{A4FB146F-D4C5-47E8-9406-7F005749997C}" srcOrd="0" destOrd="0" parTransId="{4857BEAA-911E-4C2D-B669-5D84D57860F0}" sibTransId="{8EA331AC-D11B-4F66-AE21-46497216FCD1}"/>
    <dgm:cxn modelId="{AC3AFA87-946C-403A-B0F2-1DC85F1B16F8}" srcId="{097F9298-28F8-44D5-8B14-B5A4D31A9B6D}" destId="{A38555BD-4C84-4902-BF20-8E63E3510AC1}" srcOrd="1" destOrd="0" parTransId="{B0D3E16A-B99B-4C6F-B6EF-365C3367299A}" sibTransId="{39199C51-1EF6-4257-A563-2F2DDE9975F9}"/>
    <dgm:cxn modelId="{876E128E-79BF-4AE0-9E3F-C85E4F318F29}" type="presOf" srcId="{F7A2CBBE-8ACB-4AE4-8ED7-A7CD26E05674}" destId="{9EDA56B1-EA1E-460A-A177-06AB592D942B}" srcOrd="0" destOrd="1" presId="urn:microsoft.com/office/officeart/2005/8/layout/StepDownProcess"/>
    <dgm:cxn modelId="{2B848397-8D09-4C61-AC17-A263CBC4C4F2}" type="presOf" srcId="{097F9298-28F8-44D5-8B14-B5A4D31A9B6D}" destId="{272FB7EC-9672-4FD9-9654-46EF1DFB7AB6}" srcOrd="0" destOrd="0" presId="urn:microsoft.com/office/officeart/2005/8/layout/StepDownProcess"/>
    <dgm:cxn modelId="{7B619E9D-3926-47DD-8AD7-D76BCDAA14F3}" srcId="{AF56B1B2-12A5-48AF-B0BA-825A8F5DF6E1}" destId="{28C6DEE0-CE32-46DC-8247-FF18879BE614}" srcOrd="2" destOrd="0" parTransId="{082FE2B1-3C03-4EE9-BAEB-354B1B01CE5B}" sibTransId="{A2426355-9D71-44E3-894E-03FDFD24D4C3}"/>
    <dgm:cxn modelId="{F6D823A5-2D95-4670-B9ED-601DC88FDC98}" srcId="{A38555BD-4C84-4902-BF20-8E63E3510AC1}" destId="{724812C2-2486-407E-BC01-3153F290D7CC}" srcOrd="1" destOrd="0" parTransId="{1FDCED76-8218-4512-A92E-A2A3FAFC6AAB}" sibTransId="{15483B22-64B0-44DD-8623-EE9E0FBD7229}"/>
    <dgm:cxn modelId="{1C81F4C2-BD90-4873-9B73-49DDAE6E22AC}" srcId="{A38555BD-4C84-4902-BF20-8E63E3510AC1}" destId="{204FA850-EEF5-4DDB-B8BA-21D9A13D90AB}" srcOrd="0" destOrd="0" parTransId="{3F48F983-A0E5-41E1-A977-FCCD1F40A5CA}" sibTransId="{A1D9F8BB-64CB-4EC8-A819-FE9C2CB25B4E}"/>
    <dgm:cxn modelId="{245CDECB-0774-46C2-99B8-181DC8C00615}" type="presOf" srcId="{94788503-0D6A-416D-8AC3-6C67AFFB2789}" destId="{9EDA56B1-EA1E-460A-A177-06AB592D942B}" srcOrd="0" destOrd="2" presId="urn:microsoft.com/office/officeart/2005/8/layout/StepDownProcess"/>
    <dgm:cxn modelId="{CA91F8D5-6500-4D58-80B3-A48E49657E93}" srcId="{A4FB146F-D4C5-47E8-9406-7F005749997C}" destId="{330E7942-3C48-4CEB-9ED1-EF3E79CF64C6}" srcOrd="0" destOrd="0" parTransId="{6561C651-06E0-4F41-9479-51E9B97E2738}" sibTransId="{137AC56D-A824-40BE-A5EB-637EF25863E1}"/>
    <dgm:cxn modelId="{5C9A55D8-9C01-43E2-A172-9CA0909CC05A}" srcId="{AF56B1B2-12A5-48AF-B0BA-825A8F5DF6E1}" destId="{139D6B4A-6D6E-4CA2-AA78-F27EDA00AC75}" srcOrd="1" destOrd="0" parTransId="{3F0D5FBD-AC0A-4417-A247-0433F7CCFF78}" sibTransId="{3B415D32-C435-4FC1-BB53-0FD356DDB53F}"/>
    <dgm:cxn modelId="{0A2970E7-7157-4772-BC7A-AC61B71201BC}" type="presOf" srcId="{01E35175-E1D9-4586-BBB7-0A37D6D84362}" destId="{8ED8F253-56EC-466E-92DE-9518FB72DBA0}" srcOrd="0" destOrd="0" presId="urn:microsoft.com/office/officeart/2005/8/layout/StepDownProcess"/>
    <dgm:cxn modelId="{1B0CC8EB-1BE8-4225-86AC-F914B34DA88E}" srcId="{AF56B1B2-12A5-48AF-B0BA-825A8F5DF6E1}" destId="{01E35175-E1D9-4586-BBB7-0A37D6D84362}" srcOrd="0" destOrd="0" parTransId="{8415064F-DAE4-4CFD-AA77-AFFAE2D390A4}" sibTransId="{861F38C9-2E91-46BA-A33C-8551628488F0}"/>
    <dgm:cxn modelId="{91231FF2-98C7-43DC-BD03-55DBB28DE814}" type="presOf" srcId="{139D6B4A-6D6E-4CA2-AA78-F27EDA00AC75}" destId="{8ED8F253-56EC-466E-92DE-9518FB72DBA0}" srcOrd="0" destOrd="1" presId="urn:microsoft.com/office/officeart/2005/8/layout/StepDownProcess"/>
    <dgm:cxn modelId="{7E6407D6-FBFC-4EDB-869F-271FDC23805B}" type="presParOf" srcId="{272FB7EC-9672-4FD9-9654-46EF1DFB7AB6}" destId="{820CC88E-595C-4E18-8786-54671506EAF2}" srcOrd="0" destOrd="0" presId="urn:microsoft.com/office/officeart/2005/8/layout/StepDownProcess"/>
    <dgm:cxn modelId="{53EE0C69-A837-4C80-8765-0E17971CC319}" type="presParOf" srcId="{820CC88E-595C-4E18-8786-54671506EAF2}" destId="{CAA44B8E-72DE-4726-9BB1-0718893B2A31}" srcOrd="0" destOrd="0" presId="urn:microsoft.com/office/officeart/2005/8/layout/StepDownProcess"/>
    <dgm:cxn modelId="{DF60CFAE-F4E3-4C51-86D8-2438B869D6A7}" type="presParOf" srcId="{820CC88E-595C-4E18-8786-54671506EAF2}" destId="{0F5F3FA1-DBD9-40E6-94EF-D7466CE3C729}" srcOrd="1" destOrd="0" presId="urn:microsoft.com/office/officeart/2005/8/layout/StepDownProcess"/>
    <dgm:cxn modelId="{64855423-23D1-4C1D-B6E3-7CEC33B810BB}" type="presParOf" srcId="{820CC88E-595C-4E18-8786-54671506EAF2}" destId="{9EDA56B1-EA1E-460A-A177-06AB592D942B}" srcOrd="2" destOrd="0" presId="urn:microsoft.com/office/officeart/2005/8/layout/StepDownProcess"/>
    <dgm:cxn modelId="{40F99C21-1D55-4E80-85E0-C7D195CCB29E}" type="presParOf" srcId="{272FB7EC-9672-4FD9-9654-46EF1DFB7AB6}" destId="{14EF3790-9441-4B4C-BBA7-AF7DEA02BED1}" srcOrd="1" destOrd="0" presId="urn:microsoft.com/office/officeart/2005/8/layout/StepDownProcess"/>
    <dgm:cxn modelId="{4C9517D7-9C2A-4EEE-AC26-8BD1B4496E96}" type="presParOf" srcId="{272FB7EC-9672-4FD9-9654-46EF1DFB7AB6}" destId="{7795347A-B002-4F3E-BCEB-682A5A62FCCE}" srcOrd="2" destOrd="0" presId="urn:microsoft.com/office/officeart/2005/8/layout/StepDownProcess"/>
    <dgm:cxn modelId="{4F2F96BC-4D96-45F7-B26F-77C90B274D02}" type="presParOf" srcId="{7795347A-B002-4F3E-BCEB-682A5A62FCCE}" destId="{FFBF1550-15C8-4A57-8305-AED31D22007C}" srcOrd="0" destOrd="0" presId="urn:microsoft.com/office/officeart/2005/8/layout/StepDownProcess"/>
    <dgm:cxn modelId="{84EEB154-B553-4234-B2FB-49AC18CE073A}" type="presParOf" srcId="{7795347A-B002-4F3E-BCEB-682A5A62FCCE}" destId="{F061A8B9-D22E-4A0A-A8FC-78B8EFAD2232}" srcOrd="1" destOrd="0" presId="urn:microsoft.com/office/officeart/2005/8/layout/StepDownProcess"/>
    <dgm:cxn modelId="{72953DA9-1D83-4247-8027-8CDC6A365606}" type="presParOf" srcId="{7795347A-B002-4F3E-BCEB-682A5A62FCCE}" destId="{A0206D0D-79DE-4C2A-9A3F-68CDB27002F2}" srcOrd="2" destOrd="0" presId="urn:microsoft.com/office/officeart/2005/8/layout/StepDownProcess"/>
    <dgm:cxn modelId="{9A2C3F84-43E3-4858-BF65-180A80E0420D}" type="presParOf" srcId="{272FB7EC-9672-4FD9-9654-46EF1DFB7AB6}" destId="{119BE0E9-6BDC-4068-9669-4BF82DE2FB2F}" srcOrd="3" destOrd="0" presId="urn:microsoft.com/office/officeart/2005/8/layout/StepDownProcess"/>
    <dgm:cxn modelId="{34AC7A1A-0110-4049-80BA-0468177B36C5}" type="presParOf" srcId="{272FB7EC-9672-4FD9-9654-46EF1DFB7AB6}" destId="{BCC0D3B0-348D-46D2-8981-CDF9BB2F8326}" srcOrd="4" destOrd="0" presId="urn:microsoft.com/office/officeart/2005/8/layout/StepDownProcess"/>
    <dgm:cxn modelId="{9706789F-1C7B-458F-BE13-E36E95B7F6A0}" type="presParOf" srcId="{BCC0D3B0-348D-46D2-8981-CDF9BB2F8326}" destId="{4DBE3302-D351-4C3A-962C-E017FDC673B4}" srcOrd="0" destOrd="0" presId="urn:microsoft.com/office/officeart/2005/8/layout/StepDownProcess"/>
    <dgm:cxn modelId="{B710D746-CDD1-465F-A1AE-CC9174473263}" type="presParOf" srcId="{BCC0D3B0-348D-46D2-8981-CDF9BB2F8326}" destId="{8ED8F253-56EC-466E-92DE-9518FB72DBA0}" srcOrd="1" destOrd="0" presId="urn:microsoft.com/office/officeart/2005/8/layout/StepDownProcess"/>
  </dgm:cxnLst>
  <dgm:bg/>
  <dgm:whole>
    <a:ln>
      <a:noFill/>
    </a:ln>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A44B8E-72DE-4726-9BB1-0718893B2A31}">
      <dsp:nvSpPr>
        <dsp:cNvPr id="0" name=""/>
        <dsp:cNvSpPr/>
      </dsp:nvSpPr>
      <dsp:spPr>
        <a:xfrm rot="5400000">
          <a:off x="776144" y="736161"/>
          <a:ext cx="651071" cy="741222"/>
        </a:xfrm>
        <a:prstGeom prst="bentUpArrow">
          <a:avLst>
            <a:gd name="adj1" fmla="val 32840"/>
            <a:gd name="adj2" fmla="val 25000"/>
            <a:gd name="adj3" fmla="val 35780"/>
          </a:avLst>
        </a:prstGeom>
        <a:solidFill>
          <a:schemeClr val="dk2">
            <a:tint val="40000"/>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F5F3FA1-DBD9-40E6-94EF-D7466CE3C729}">
      <dsp:nvSpPr>
        <dsp:cNvPr id="0" name=""/>
        <dsp:cNvSpPr/>
      </dsp:nvSpPr>
      <dsp:spPr>
        <a:xfrm>
          <a:off x="166370" y="0"/>
          <a:ext cx="1361653" cy="767179"/>
        </a:xfrm>
        <a:prstGeom prst="roundRect">
          <a:avLst>
            <a:gd name="adj" fmla="val 16670"/>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rtl="1">
            <a:lnSpc>
              <a:spcPct val="90000"/>
            </a:lnSpc>
            <a:spcBef>
              <a:spcPct val="0"/>
            </a:spcBef>
            <a:spcAft>
              <a:spcPct val="35000"/>
            </a:spcAft>
            <a:buNone/>
          </a:pPr>
          <a:r>
            <a:rPr lang="ar-SA" sz="1800" b="1" kern="1200">
              <a:latin typeface="Sakkal Majalla" panose="02000000000000000000" pitchFamily="2" charset="-78"/>
              <a:cs typeface="Sakkal Majalla" panose="02000000000000000000" pitchFamily="2" charset="-78"/>
            </a:rPr>
            <a:t>تطبيقات الذكاء الاصطناعي</a:t>
          </a:r>
        </a:p>
      </dsp:txBody>
      <dsp:txXfrm>
        <a:off x="203827" y="37457"/>
        <a:ext cx="1286739" cy="692265"/>
      </dsp:txXfrm>
    </dsp:sp>
    <dsp:sp modelId="{9EDA56B1-EA1E-460A-A177-06AB592D942B}">
      <dsp:nvSpPr>
        <dsp:cNvPr id="0" name=""/>
        <dsp:cNvSpPr/>
      </dsp:nvSpPr>
      <dsp:spPr>
        <a:xfrm>
          <a:off x="1489094" y="119072"/>
          <a:ext cx="1114523" cy="6200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ctr" anchorCtr="0">
          <a:noAutofit/>
        </a:bodyPr>
        <a:lstStyle/>
        <a:p>
          <a:pPr marL="114300" lvl="1" indent="-114300" algn="r" defTabSz="622300" rtl="1">
            <a:lnSpc>
              <a:spcPct val="90000"/>
            </a:lnSpc>
            <a:spcBef>
              <a:spcPct val="0"/>
            </a:spcBef>
            <a:spcAft>
              <a:spcPct val="15000"/>
            </a:spcAft>
            <a:buChar char="•"/>
          </a:pPr>
          <a:r>
            <a:rPr lang="ar-SA" sz="1400" kern="1200">
              <a:latin typeface="Sakkal Majalla" panose="02000000000000000000" pitchFamily="2" charset="-78"/>
              <a:cs typeface="Sakkal Majalla" panose="02000000000000000000" pitchFamily="2" charset="-78"/>
            </a:rPr>
            <a:t>ربوتات الدردشة</a:t>
          </a:r>
        </a:p>
        <a:p>
          <a:pPr marL="114300" lvl="1" indent="-114300" algn="r" defTabSz="622300" rtl="1">
            <a:lnSpc>
              <a:spcPct val="90000"/>
            </a:lnSpc>
            <a:spcBef>
              <a:spcPct val="0"/>
            </a:spcBef>
            <a:spcAft>
              <a:spcPct val="15000"/>
            </a:spcAft>
            <a:buChar char="•"/>
          </a:pPr>
          <a:r>
            <a:rPr lang="ar-SA" sz="1400" kern="1200">
              <a:latin typeface="Sakkal Majalla" panose="02000000000000000000" pitchFamily="2" charset="-78"/>
              <a:cs typeface="Sakkal Majalla" panose="02000000000000000000" pitchFamily="2" charset="-78"/>
            </a:rPr>
            <a:t>أنظمة التوصية</a:t>
          </a:r>
        </a:p>
        <a:p>
          <a:pPr marL="114300" lvl="1" indent="-114300" algn="r" defTabSz="622300" rtl="1">
            <a:lnSpc>
              <a:spcPct val="90000"/>
            </a:lnSpc>
            <a:spcBef>
              <a:spcPct val="0"/>
            </a:spcBef>
            <a:spcAft>
              <a:spcPct val="15000"/>
            </a:spcAft>
            <a:buChar char="•"/>
          </a:pPr>
          <a:r>
            <a:rPr lang="ar-SA" sz="1400" kern="1200">
              <a:latin typeface="Sakkal Majalla" panose="02000000000000000000" pitchFamily="2" charset="-78"/>
              <a:cs typeface="Sakkal Majalla" panose="02000000000000000000" pitchFamily="2" charset="-78"/>
            </a:rPr>
            <a:t>التحليل التنبؤي</a:t>
          </a:r>
        </a:p>
      </dsp:txBody>
      <dsp:txXfrm>
        <a:off x="1489094" y="119072"/>
        <a:ext cx="1114523" cy="620068"/>
      </dsp:txXfrm>
    </dsp:sp>
    <dsp:sp modelId="{FFBF1550-15C8-4A57-8305-AED31D22007C}">
      <dsp:nvSpPr>
        <dsp:cNvPr id="0" name=""/>
        <dsp:cNvSpPr/>
      </dsp:nvSpPr>
      <dsp:spPr>
        <a:xfrm rot="5400000">
          <a:off x="1752898" y="1597957"/>
          <a:ext cx="651071" cy="741222"/>
        </a:xfrm>
        <a:prstGeom prst="bentUpArrow">
          <a:avLst>
            <a:gd name="adj1" fmla="val 32840"/>
            <a:gd name="adj2" fmla="val 25000"/>
            <a:gd name="adj3" fmla="val 35780"/>
          </a:avLst>
        </a:prstGeom>
        <a:solidFill>
          <a:schemeClr val="dk2">
            <a:tint val="40000"/>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061A8B9-D22E-4A0A-A8FC-78B8EFAD2232}">
      <dsp:nvSpPr>
        <dsp:cNvPr id="0" name=""/>
        <dsp:cNvSpPr/>
      </dsp:nvSpPr>
      <dsp:spPr>
        <a:xfrm>
          <a:off x="1519475" y="876231"/>
          <a:ext cx="1217877" cy="767179"/>
        </a:xfrm>
        <a:prstGeom prst="roundRect">
          <a:avLst>
            <a:gd name="adj" fmla="val 16670"/>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rtl="1">
            <a:lnSpc>
              <a:spcPct val="90000"/>
            </a:lnSpc>
            <a:spcBef>
              <a:spcPct val="0"/>
            </a:spcBef>
            <a:spcAft>
              <a:spcPct val="35000"/>
            </a:spcAft>
            <a:buNone/>
          </a:pPr>
          <a:r>
            <a:rPr lang="ar-SA" sz="1800" b="1" kern="1200">
              <a:latin typeface="Sakkal Majalla" panose="02000000000000000000" pitchFamily="2" charset="-78"/>
              <a:cs typeface="Sakkal Majalla" panose="02000000000000000000" pitchFamily="2" charset="-78"/>
            </a:rPr>
            <a:t>المتغيرات الوسيطة</a:t>
          </a:r>
        </a:p>
      </dsp:txBody>
      <dsp:txXfrm>
        <a:off x="1556932" y="913688"/>
        <a:ext cx="1142963" cy="692265"/>
      </dsp:txXfrm>
    </dsp:sp>
    <dsp:sp modelId="{A0206D0D-79DE-4C2A-9A3F-68CDB27002F2}">
      <dsp:nvSpPr>
        <dsp:cNvPr id="0" name=""/>
        <dsp:cNvSpPr/>
      </dsp:nvSpPr>
      <dsp:spPr>
        <a:xfrm>
          <a:off x="2757131" y="949399"/>
          <a:ext cx="1129733" cy="6200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ctr" anchorCtr="0">
          <a:noAutofit/>
        </a:bodyPr>
        <a:lstStyle/>
        <a:p>
          <a:pPr marL="114300" lvl="1" indent="-114300" algn="r" defTabSz="622300" rtl="1">
            <a:lnSpc>
              <a:spcPct val="90000"/>
            </a:lnSpc>
            <a:spcBef>
              <a:spcPct val="0"/>
            </a:spcBef>
            <a:spcAft>
              <a:spcPct val="15000"/>
            </a:spcAft>
            <a:buChar char="•"/>
          </a:pPr>
          <a:r>
            <a:rPr lang="ar-SA" sz="1400" kern="1200">
              <a:latin typeface="Sakkal Majalla" panose="02000000000000000000" pitchFamily="2" charset="-78"/>
              <a:cs typeface="Sakkal Majalla" panose="02000000000000000000" pitchFamily="2" charset="-78"/>
            </a:rPr>
            <a:t>إدراك الفائدة</a:t>
          </a:r>
        </a:p>
        <a:p>
          <a:pPr marL="114300" lvl="1" indent="-114300" algn="r" defTabSz="622300" rtl="1">
            <a:lnSpc>
              <a:spcPct val="90000"/>
            </a:lnSpc>
            <a:spcBef>
              <a:spcPct val="0"/>
            </a:spcBef>
            <a:spcAft>
              <a:spcPct val="15000"/>
            </a:spcAft>
            <a:buChar char="•"/>
          </a:pPr>
          <a:r>
            <a:rPr lang="ar-SA" sz="1400" kern="1200">
              <a:latin typeface="Sakkal Majalla" panose="02000000000000000000" pitchFamily="2" charset="-78"/>
              <a:cs typeface="Sakkal Majalla" panose="02000000000000000000" pitchFamily="2" charset="-78"/>
            </a:rPr>
            <a:t>سهولة الاستخدام</a:t>
          </a:r>
        </a:p>
        <a:p>
          <a:pPr marL="114300" lvl="1" indent="-114300" algn="r" defTabSz="622300" rtl="1">
            <a:lnSpc>
              <a:spcPct val="90000"/>
            </a:lnSpc>
            <a:spcBef>
              <a:spcPct val="0"/>
            </a:spcBef>
            <a:spcAft>
              <a:spcPct val="15000"/>
            </a:spcAft>
            <a:buChar char="•"/>
          </a:pPr>
          <a:r>
            <a:rPr lang="ar-SA" sz="1400" kern="1200">
              <a:latin typeface="Sakkal Majalla" panose="02000000000000000000" pitchFamily="2" charset="-78"/>
              <a:cs typeface="Sakkal Majalla" panose="02000000000000000000" pitchFamily="2" charset="-78"/>
            </a:rPr>
            <a:t>التحديات</a:t>
          </a:r>
        </a:p>
      </dsp:txBody>
      <dsp:txXfrm>
        <a:off x="2757131" y="949399"/>
        <a:ext cx="1129733" cy="620068"/>
      </dsp:txXfrm>
    </dsp:sp>
    <dsp:sp modelId="{4DBE3302-D351-4C3A-962C-E017FDC673B4}">
      <dsp:nvSpPr>
        <dsp:cNvPr id="0" name=""/>
        <dsp:cNvSpPr/>
      </dsp:nvSpPr>
      <dsp:spPr>
        <a:xfrm>
          <a:off x="2568117" y="1738027"/>
          <a:ext cx="1269664" cy="767179"/>
        </a:xfrm>
        <a:prstGeom prst="roundRect">
          <a:avLst>
            <a:gd name="adj" fmla="val 16670"/>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rtl="1">
            <a:lnSpc>
              <a:spcPct val="90000"/>
            </a:lnSpc>
            <a:spcBef>
              <a:spcPct val="0"/>
            </a:spcBef>
            <a:spcAft>
              <a:spcPct val="35000"/>
            </a:spcAft>
            <a:buNone/>
          </a:pPr>
          <a:r>
            <a:rPr lang="ar-SA" sz="1800" b="1" kern="1200">
              <a:latin typeface="Sakkal Majalla" panose="02000000000000000000" pitchFamily="2" charset="-78"/>
              <a:cs typeface="Sakkal Majalla" panose="02000000000000000000" pitchFamily="2" charset="-78"/>
            </a:rPr>
            <a:t>تحسين تجربة العملاء الرقمية</a:t>
          </a:r>
        </a:p>
      </dsp:txBody>
      <dsp:txXfrm>
        <a:off x="2605574" y="1775484"/>
        <a:ext cx="1194750" cy="692265"/>
      </dsp:txXfrm>
    </dsp:sp>
    <dsp:sp modelId="{8ED8F253-56EC-466E-92DE-9518FB72DBA0}">
      <dsp:nvSpPr>
        <dsp:cNvPr id="0" name=""/>
        <dsp:cNvSpPr/>
      </dsp:nvSpPr>
      <dsp:spPr>
        <a:xfrm>
          <a:off x="3728401" y="1800226"/>
          <a:ext cx="1215178" cy="62006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ctr" anchorCtr="0">
          <a:noAutofit/>
        </a:bodyPr>
        <a:lstStyle/>
        <a:p>
          <a:pPr marL="114300" lvl="1" indent="-114300" algn="r" defTabSz="622300" rtl="1">
            <a:lnSpc>
              <a:spcPct val="90000"/>
            </a:lnSpc>
            <a:spcBef>
              <a:spcPct val="0"/>
            </a:spcBef>
            <a:spcAft>
              <a:spcPct val="15000"/>
            </a:spcAft>
            <a:buChar char="•"/>
          </a:pPr>
          <a:r>
            <a:rPr lang="ar-SA" sz="1400" kern="1200">
              <a:latin typeface="Sakkal Majalla" panose="02000000000000000000" pitchFamily="2" charset="-78"/>
              <a:cs typeface="Sakkal Majalla" panose="02000000000000000000" pitchFamily="2" charset="-78"/>
            </a:rPr>
            <a:t>رضا العملاء</a:t>
          </a:r>
        </a:p>
        <a:p>
          <a:pPr marL="114300" lvl="1" indent="-114300" algn="r" defTabSz="622300" rtl="1">
            <a:lnSpc>
              <a:spcPct val="90000"/>
            </a:lnSpc>
            <a:spcBef>
              <a:spcPct val="0"/>
            </a:spcBef>
            <a:spcAft>
              <a:spcPct val="15000"/>
            </a:spcAft>
            <a:buChar char="•"/>
          </a:pPr>
          <a:r>
            <a:rPr lang="ar-SA" sz="1400" kern="1200">
              <a:latin typeface="Sakkal Majalla" panose="02000000000000000000" pitchFamily="2" charset="-78"/>
              <a:cs typeface="Sakkal Majalla" panose="02000000000000000000" pitchFamily="2" charset="-78"/>
            </a:rPr>
            <a:t>الأداء التسويقي</a:t>
          </a:r>
        </a:p>
        <a:p>
          <a:pPr marL="114300" lvl="1" indent="-114300" algn="r" defTabSz="622300" rtl="1">
            <a:lnSpc>
              <a:spcPct val="90000"/>
            </a:lnSpc>
            <a:spcBef>
              <a:spcPct val="0"/>
            </a:spcBef>
            <a:spcAft>
              <a:spcPct val="15000"/>
            </a:spcAft>
            <a:buChar char="•"/>
          </a:pPr>
          <a:r>
            <a:rPr lang="ar-SA" sz="1400" kern="1200">
              <a:latin typeface="Sakkal Majalla" panose="02000000000000000000" pitchFamily="2" charset="-78"/>
              <a:cs typeface="Sakkal Majalla" panose="02000000000000000000" pitchFamily="2" charset="-78"/>
            </a:rPr>
            <a:t>ولاء العملاء</a:t>
          </a:r>
        </a:p>
      </dsp:txBody>
      <dsp:txXfrm>
        <a:off x="3728401" y="1800226"/>
        <a:ext cx="1215178" cy="620068"/>
      </dsp:txXfrm>
    </dsp:sp>
  </dsp:spTree>
</dsp:drawing>
</file>

<file path=word/diagrams/layout1.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22991-0137-49B8-BD88-F9C13065A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2858</TotalTime>
  <Pages>100</Pages>
  <Words>18550</Words>
  <Characters>105737</Characters>
  <Application>Microsoft Office Word</Application>
  <DocSecurity>0</DocSecurity>
  <Lines>881</Lines>
  <Paragraphs>248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nsreen khlifah</dc:creator>
  <cp:keywords/>
  <dc:description/>
  <cp:lastModifiedBy>nsreen khlifah</cp:lastModifiedBy>
  <cp:revision>23</cp:revision>
  <cp:lastPrinted>2025-12-18T23:31:00Z</cp:lastPrinted>
  <dcterms:created xsi:type="dcterms:W3CDTF">2025-11-15T14:55:00Z</dcterms:created>
  <dcterms:modified xsi:type="dcterms:W3CDTF">2025-12-18T23:32:00Z</dcterms:modified>
</cp:coreProperties>
</file>