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14346" w14:textId="77777777" w:rsidR="009353BF" w:rsidRDefault="00000000">
      <w:r>
        <w:t>Midocean University</w:t>
      </w:r>
    </w:p>
    <w:p w14:paraId="252EB53D" w14:textId="77777777" w:rsidR="009353BF" w:rsidRDefault="00000000">
      <w:r>
        <w:t>College of Management</w:t>
      </w:r>
    </w:p>
    <w:p w14:paraId="0BEBB2B7" w14:textId="508649E7" w:rsidR="009353BF" w:rsidRDefault="00000000" w:rsidP="004240B6">
      <w:r>
        <w:t xml:space="preserve">Leader Name: </w:t>
      </w:r>
      <w:r w:rsidR="004240B6" w:rsidRPr="004240B6">
        <w:rPr>
          <w:rFonts w:hint="cs"/>
          <w:b/>
          <w:bCs/>
          <w:rtl/>
        </w:rPr>
        <w:t>فاطمة</w:t>
      </w:r>
      <w:r w:rsidR="004240B6" w:rsidRPr="004240B6">
        <w:rPr>
          <w:b/>
          <w:bCs/>
          <w:rtl/>
        </w:rPr>
        <w:t xml:space="preserve"> </w:t>
      </w:r>
      <w:r w:rsidR="004240B6" w:rsidRPr="004240B6">
        <w:rPr>
          <w:rFonts w:hint="cs"/>
          <w:b/>
          <w:bCs/>
          <w:rtl/>
        </w:rPr>
        <w:t>محمد</w:t>
      </w:r>
      <w:r w:rsidR="004240B6" w:rsidRPr="004240B6">
        <w:rPr>
          <w:b/>
          <w:bCs/>
          <w:rtl/>
        </w:rPr>
        <w:t xml:space="preserve"> </w:t>
      </w:r>
      <w:r w:rsidR="004240B6" w:rsidRPr="004240B6">
        <w:rPr>
          <w:rFonts w:hint="cs"/>
          <w:b/>
          <w:bCs/>
          <w:rtl/>
        </w:rPr>
        <w:t>الخريف</w:t>
      </w:r>
    </w:p>
    <w:p w14:paraId="6C33C9E1" w14:textId="77777777" w:rsidR="009353BF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9353BF" w14:paraId="04CDE8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9D4ADCF" w14:textId="77777777" w:rsidR="009353BF" w:rsidRDefault="009353BF"/>
        </w:tc>
        <w:tc>
          <w:tcPr>
            <w:tcW w:w="1060" w:type="dxa"/>
            <w:shd w:val="clear" w:color="auto" w:fill="EEECE1"/>
            <w:vAlign w:val="center"/>
          </w:tcPr>
          <w:p w14:paraId="0F1C956D" w14:textId="77777777" w:rsidR="009353BF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569D250D" w14:textId="77777777" w:rsidR="009353BF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65A3553D" w14:textId="77777777" w:rsidR="009353BF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4609E61E" w14:textId="77777777" w:rsidR="009353BF" w:rsidRDefault="00000000">
            <w:pPr>
              <w:jc w:val="center"/>
            </w:pPr>
            <w:r>
              <w:t>Comment</w:t>
            </w:r>
          </w:p>
        </w:tc>
      </w:tr>
      <w:tr w:rsidR="004240B6" w14:paraId="6679EA9F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6A58EF7C" w14:textId="77777777" w:rsidR="004240B6" w:rsidRDefault="004240B6" w:rsidP="00424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0E859DC" w14:textId="77777777" w:rsidR="004240B6" w:rsidRDefault="004240B6" w:rsidP="004240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CC49C1" w14:textId="77777777" w:rsidR="004240B6" w:rsidRDefault="004240B6" w:rsidP="00424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4363C44" w14:textId="5E1A4CB8" w:rsidR="004240B6" w:rsidRDefault="004240B6" w:rsidP="004240B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1FE0C35" w14:textId="77777777" w:rsidR="004240B6" w:rsidRDefault="004240B6" w:rsidP="004240B6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14:paraId="7A270D2A" w14:textId="77777777" w:rsidR="004240B6" w:rsidRDefault="004240B6" w:rsidP="004240B6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47310223" w14:textId="77777777" w:rsidR="004240B6" w:rsidRDefault="004240B6" w:rsidP="004240B6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>Dr.Alfaisal Abdelhameed Mohamed</w:t>
            </w:r>
          </w:p>
          <w:p w14:paraId="3E2BD88C" w14:textId="77777777" w:rsidR="004240B6" w:rsidRDefault="004240B6" w:rsidP="004240B6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5BEE77E1" w14:textId="331F58EA" w:rsidR="004240B6" w:rsidRDefault="004240B6" w:rsidP="004240B6">
            <w:pPr>
              <w:jc w:val="center"/>
            </w:pPr>
            <w:r>
              <w:rPr>
                <w:color w:val="FF0000"/>
              </w:rPr>
              <w:t>Dr.Fayez Ali Jrad</w:t>
            </w:r>
          </w:p>
        </w:tc>
      </w:tr>
      <w:tr w:rsidR="004240B6" w:rsidRPr="004240B6" w14:paraId="1D344AE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E2AC793" w14:textId="77777777" w:rsidR="004240B6" w:rsidRDefault="004240B6" w:rsidP="00424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A374F3B" w14:textId="77777777" w:rsidR="004240B6" w:rsidRDefault="004240B6" w:rsidP="004240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E77BF3" w14:textId="77777777" w:rsidR="004240B6" w:rsidRDefault="004240B6" w:rsidP="00424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8AFA4F" w14:textId="2500FCC8" w:rsidR="004240B6" w:rsidRDefault="004240B6" w:rsidP="004240B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97324DC" w14:textId="77777777" w:rsidR="004240B6" w:rsidRDefault="004240B6" w:rsidP="004240B6">
            <w:pPr>
              <w:bidi/>
              <w:jc w:val="center"/>
              <w:rPr>
                <w:color w:val="FF0000"/>
                <w:rtl/>
              </w:rPr>
            </w:pPr>
            <w:r w:rsidRPr="004240B6">
              <w:rPr>
                <w:color w:val="FF0000"/>
              </w:rPr>
              <w:t xml:space="preserve">: </w:t>
            </w:r>
            <w:r w:rsidRPr="004240B6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4009C23D" w14:textId="77777777" w:rsidR="008E3FD9" w:rsidRPr="008E3FD9" w:rsidRDefault="008E3FD9" w:rsidP="008E3FD9">
            <w:pPr>
              <w:bidi/>
              <w:jc w:val="center"/>
              <w:rPr>
                <w:color w:val="FF0000"/>
              </w:rPr>
            </w:pPr>
            <w:r w:rsidRPr="008E3FD9">
              <w:rPr>
                <w:b/>
                <w:bCs/>
                <w:color w:val="FF0000"/>
                <w:rtl/>
              </w:rPr>
              <w:t>المتغير التابع</w:t>
            </w:r>
            <w:r w:rsidRPr="008E3FD9">
              <w:rPr>
                <w:b/>
                <w:bCs/>
                <w:color w:val="FF0000"/>
              </w:rPr>
              <w:t xml:space="preserve"> (Dependent Variable)</w:t>
            </w:r>
          </w:p>
          <w:p w14:paraId="516D82F0" w14:textId="77777777" w:rsidR="008E3FD9" w:rsidRPr="008E3FD9" w:rsidRDefault="008E3FD9" w:rsidP="008E3FD9">
            <w:pPr>
              <w:numPr>
                <w:ilvl w:val="0"/>
                <w:numId w:val="3"/>
              </w:numPr>
              <w:bidi/>
              <w:jc w:val="center"/>
              <w:rPr>
                <w:color w:val="FF0000"/>
              </w:rPr>
            </w:pPr>
            <w:r w:rsidRPr="008E3FD9">
              <w:rPr>
                <w:color w:val="FF0000"/>
                <w:rtl/>
              </w:rPr>
              <w:t>جزئيًا واضح</w:t>
            </w:r>
            <w:r w:rsidRPr="008E3FD9">
              <w:rPr>
                <w:color w:val="FF0000"/>
              </w:rPr>
              <w:t xml:space="preserve">: </w:t>
            </w:r>
            <w:r w:rsidRPr="008E3FD9">
              <w:rPr>
                <w:b/>
                <w:bCs/>
                <w:color w:val="FF0000"/>
                <w:rtl/>
              </w:rPr>
              <w:t>تقليل المخاطر وإدارتها</w:t>
            </w:r>
            <w:r w:rsidRPr="008E3FD9">
              <w:rPr>
                <w:color w:val="FF0000"/>
                <w:rtl/>
              </w:rPr>
              <w:t xml:space="preserve">، لكن هنا يوجد عنصران (التقليل + الإدارة) مما قد يجعل صياغة المتغير التابع مزدوجة. يفضل توضيح ما إذا كان التركيز على </w:t>
            </w:r>
            <w:r w:rsidRPr="008E3FD9">
              <w:rPr>
                <w:b/>
                <w:bCs/>
                <w:color w:val="FF0000"/>
                <w:rtl/>
              </w:rPr>
              <w:t>إدارة المخاطر ككل</w:t>
            </w:r>
            <w:r w:rsidRPr="008E3FD9">
              <w:rPr>
                <w:color w:val="FF0000"/>
                <w:rtl/>
              </w:rPr>
              <w:t xml:space="preserve"> أو على أحد الجانبين فقط</w:t>
            </w:r>
            <w:r w:rsidRPr="008E3FD9">
              <w:rPr>
                <w:color w:val="FF0000"/>
              </w:rPr>
              <w:t>.</w:t>
            </w:r>
          </w:p>
          <w:p w14:paraId="6A81D19D" w14:textId="77777777" w:rsidR="008E3FD9" w:rsidRPr="008E3FD9" w:rsidRDefault="008E3FD9" w:rsidP="008E3FD9">
            <w:pPr>
              <w:bidi/>
              <w:jc w:val="center"/>
              <w:rPr>
                <w:color w:val="FF0000"/>
              </w:rPr>
            </w:pPr>
            <w:r w:rsidRPr="008E3FD9">
              <w:rPr>
                <w:b/>
                <w:bCs/>
                <w:color w:val="FF0000"/>
                <w:rtl/>
              </w:rPr>
              <w:t>مجال التطبيق (القطاع)</w:t>
            </w:r>
          </w:p>
          <w:p w14:paraId="11537657" w14:textId="5DC04B89" w:rsidR="008E3FD9" w:rsidRPr="008E3FD9" w:rsidRDefault="008E3FD9" w:rsidP="008E3FD9">
            <w:pPr>
              <w:numPr>
                <w:ilvl w:val="0"/>
                <w:numId w:val="4"/>
              </w:numPr>
              <w:bidi/>
              <w:jc w:val="center"/>
              <w:rPr>
                <w:color w:val="FF0000"/>
              </w:rPr>
            </w:pPr>
            <w:r w:rsidRPr="008E3FD9">
              <w:rPr>
                <w:color w:val="FF0000"/>
                <w:rtl/>
              </w:rPr>
              <w:t>غير محدد. يجب ذكر القطاع (مثل</w:t>
            </w:r>
            <w:r w:rsidRPr="008E3FD9">
              <w:rPr>
                <w:color w:val="FF0000"/>
              </w:rPr>
              <w:t xml:space="preserve">: </w:t>
            </w:r>
            <w:r w:rsidRPr="008E3FD9">
              <w:rPr>
                <w:color w:val="FF0000"/>
                <w:rtl/>
              </w:rPr>
              <w:t>قطاع البناء أو قطاع الطاقة</w:t>
            </w:r>
            <w:r w:rsidRPr="008E3FD9">
              <w:rPr>
                <w:rFonts w:hint="cs"/>
                <w:color w:val="FF0000"/>
                <w:rtl/>
              </w:rPr>
              <w:t>...الخ</w:t>
            </w:r>
          </w:p>
          <w:p w14:paraId="57A5FF9C" w14:textId="77777777" w:rsidR="008E3FD9" w:rsidRPr="008E3FD9" w:rsidRDefault="008E3FD9" w:rsidP="008E3FD9">
            <w:pPr>
              <w:bidi/>
              <w:jc w:val="center"/>
              <w:rPr>
                <w:color w:val="FF0000"/>
              </w:rPr>
            </w:pPr>
            <w:r w:rsidRPr="008E3FD9">
              <w:rPr>
                <w:b/>
                <w:bCs/>
                <w:color w:val="FF0000"/>
                <w:rtl/>
              </w:rPr>
              <w:t>تحديد الدولة أو الموقع</w:t>
            </w:r>
          </w:p>
          <w:p w14:paraId="0AD2D81F" w14:textId="2D1528E7" w:rsidR="008E3FD9" w:rsidRPr="008E3FD9" w:rsidRDefault="008E3FD9" w:rsidP="008E3FD9">
            <w:pPr>
              <w:numPr>
                <w:ilvl w:val="0"/>
                <w:numId w:val="5"/>
              </w:numPr>
              <w:bidi/>
              <w:jc w:val="center"/>
              <w:rPr>
                <w:color w:val="FF0000"/>
                <w:rtl/>
              </w:rPr>
            </w:pPr>
            <w:r w:rsidRPr="008E3FD9">
              <w:rPr>
                <w:color w:val="FF0000"/>
                <w:rtl/>
              </w:rPr>
              <w:t>غير مذكور. إضافة الدولة سيعزز الدقة مثل</w:t>
            </w:r>
            <w:r w:rsidRPr="008E3FD9">
              <w:rPr>
                <w:color w:val="FF0000"/>
              </w:rPr>
              <w:t xml:space="preserve">: </w:t>
            </w:r>
            <w:r w:rsidRPr="008E3FD9">
              <w:rPr>
                <w:color w:val="FF0000"/>
                <w:rtl/>
              </w:rPr>
              <w:t>في المملكة العربية السعودية</w:t>
            </w:r>
          </w:p>
          <w:p w14:paraId="1B11CF1B" w14:textId="25D7874A" w:rsidR="004240B6" w:rsidRPr="004240B6" w:rsidRDefault="004240B6" w:rsidP="004240B6">
            <w:pPr>
              <w:bidi/>
              <w:jc w:val="center"/>
              <w:rPr>
                <w:color w:val="FF0000"/>
              </w:rPr>
            </w:pPr>
            <w:r w:rsidRPr="004240B6">
              <w:rPr>
                <w:color w:val="FF0000"/>
                <w:rtl/>
              </w:rPr>
              <w:t>العنوان جيد من حيث وضوح الفكرة، لكنه يحتاج لتحديد أكبر من حيث القطاع والدولة</w:t>
            </w:r>
            <w:r w:rsidRPr="004240B6">
              <w:rPr>
                <w:color w:val="FF0000"/>
              </w:rPr>
              <w:t>.</w:t>
            </w:r>
          </w:p>
          <w:p w14:paraId="1542FFB3" w14:textId="586DE997" w:rsidR="004240B6" w:rsidRPr="004240B6" w:rsidRDefault="004240B6" w:rsidP="004240B6">
            <w:pPr>
              <w:bidi/>
              <w:jc w:val="center"/>
              <w:rPr>
                <w:color w:val="FF0000"/>
              </w:rPr>
            </w:pPr>
            <w:r w:rsidRPr="004240B6">
              <w:rPr>
                <w:color w:val="FF0000"/>
                <w:rtl/>
              </w:rPr>
              <w:t>يفضل صياغة المتغير التابع ليكون عنصرًا واحدًا أو صيغة أشمل مثل: "فعالية إدارة المخاطر</w:t>
            </w:r>
            <w:r w:rsidRPr="004240B6">
              <w:rPr>
                <w:color w:val="FF0000"/>
              </w:rPr>
              <w:t>".</w:t>
            </w:r>
          </w:p>
          <w:p w14:paraId="13B18B28" w14:textId="2EE9983A" w:rsidR="004240B6" w:rsidRPr="004240B6" w:rsidRDefault="004240B6" w:rsidP="004240B6">
            <w:pPr>
              <w:bidi/>
              <w:jc w:val="center"/>
              <w:rPr>
                <w:color w:val="FF0000"/>
              </w:rPr>
            </w:pPr>
            <w:r w:rsidRPr="004240B6">
              <w:rPr>
                <w:b/>
                <w:bCs/>
                <w:color w:val="FF0000"/>
                <w:rtl/>
              </w:rPr>
              <w:t xml:space="preserve">صيغة مقترحة </w:t>
            </w:r>
            <w:r w:rsidR="008E3FD9">
              <w:rPr>
                <w:rFonts w:hint="cs"/>
                <w:b/>
                <w:bCs/>
                <w:color w:val="FF0000"/>
                <w:rtl/>
              </w:rPr>
              <w:t>على سبيل المثال وليس الحصر</w:t>
            </w:r>
            <w:r w:rsidRPr="004240B6">
              <w:rPr>
                <w:b/>
                <w:bCs/>
                <w:color w:val="FF0000"/>
              </w:rPr>
              <w:t>:</w:t>
            </w:r>
            <w:r w:rsidRPr="004240B6">
              <w:rPr>
                <w:color w:val="FF0000"/>
              </w:rPr>
              <w:br/>
            </w:r>
            <w:r w:rsidRPr="004240B6">
              <w:rPr>
                <w:b/>
                <w:bCs/>
                <w:color w:val="FF0000"/>
              </w:rPr>
              <w:t>"</w:t>
            </w:r>
            <w:r w:rsidRPr="004240B6">
              <w:rPr>
                <w:b/>
                <w:bCs/>
                <w:color w:val="FF0000"/>
                <w:rtl/>
              </w:rPr>
              <w:t>أثر التخطيط المالي على فعالية إدارة المخاطر في مشاريع البناء: دراسة ميدانية في المملكة العربية السعودية</w:t>
            </w:r>
            <w:r w:rsidRPr="004240B6">
              <w:rPr>
                <w:b/>
                <w:bCs/>
                <w:color w:val="FF0000"/>
              </w:rPr>
              <w:t>"</w:t>
            </w:r>
          </w:p>
        </w:tc>
      </w:tr>
      <w:tr w:rsidR="004240B6" w14:paraId="4765E0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A2B7EA6" w14:textId="77777777" w:rsidR="004240B6" w:rsidRDefault="004240B6" w:rsidP="00424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1A69F9C" w14:textId="69B08A28" w:rsidR="004240B6" w:rsidRDefault="004240B6" w:rsidP="004240B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04626E0" w14:textId="77777777" w:rsidR="004240B6" w:rsidRDefault="004240B6" w:rsidP="00424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4E14F3" w14:textId="77777777" w:rsidR="004240B6" w:rsidRDefault="004240B6" w:rsidP="004240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86833F" w14:textId="5F459224" w:rsidR="004240B6" w:rsidRDefault="004240B6" w:rsidP="004240B6">
            <w:pPr>
              <w:jc w:val="center"/>
            </w:pPr>
          </w:p>
        </w:tc>
      </w:tr>
      <w:tr w:rsidR="004240B6" w14:paraId="1B0291B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A74AF89" w14:textId="77777777" w:rsidR="004240B6" w:rsidRDefault="004240B6" w:rsidP="00424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97EF701" w14:textId="34B111E6" w:rsidR="004240B6" w:rsidRDefault="004240B6" w:rsidP="004240B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6D6D234" w14:textId="77777777" w:rsidR="004240B6" w:rsidRDefault="004240B6" w:rsidP="00424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4B03DC" w14:textId="77777777" w:rsidR="004240B6" w:rsidRDefault="004240B6" w:rsidP="004240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DFE937" w14:textId="0B046671" w:rsidR="004240B6" w:rsidRDefault="004240B6" w:rsidP="004240B6">
            <w:pPr>
              <w:jc w:val="center"/>
            </w:pPr>
          </w:p>
        </w:tc>
      </w:tr>
      <w:tr w:rsidR="004240B6" w14:paraId="06007FF2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C9DC053" w14:textId="77777777" w:rsidR="004240B6" w:rsidRDefault="004240B6" w:rsidP="00424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AE800A0" w14:textId="08087794" w:rsidR="004240B6" w:rsidRDefault="004240B6" w:rsidP="004240B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16CD71D" w14:textId="77777777" w:rsidR="004240B6" w:rsidRDefault="004240B6" w:rsidP="00424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78536F9" w14:textId="77777777" w:rsidR="004240B6" w:rsidRDefault="004240B6" w:rsidP="004240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9AB436" w14:textId="42DABE17" w:rsidR="004240B6" w:rsidRDefault="004240B6" w:rsidP="004240B6">
            <w:pPr>
              <w:jc w:val="center"/>
            </w:pPr>
          </w:p>
        </w:tc>
      </w:tr>
      <w:tr w:rsidR="004240B6" w14:paraId="54D58E0F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5C3911FF" w14:textId="77777777" w:rsidR="004240B6" w:rsidRDefault="004240B6" w:rsidP="00424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4744E7D" w14:textId="77777777" w:rsidR="004240B6" w:rsidRDefault="004240B6" w:rsidP="004240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CF3C5A2" w14:textId="77777777" w:rsidR="004240B6" w:rsidRDefault="004240B6" w:rsidP="00424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F1C8D8" w14:textId="2FBFA1B6" w:rsidR="004240B6" w:rsidRDefault="004240B6" w:rsidP="004240B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CB2DD02" w14:textId="77777777" w:rsidR="004240B6" w:rsidRPr="004240B6" w:rsidRDefault="004240B6" w:rsidP="004240B6">
            <w:pPr>
              <w:jc w:val="center"/>
              <w:rPr>
                <w:color w:val="FF0000"/>
              </w:rPr>
            </w:pPr>
            <w:r w:rsidRPr="004240B6">
              <w:rPr>
                <w:color w:val="FF0000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4240B6" w14:paraId="0FA33C4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B7CAB7" w14:textId="77777777" w:rsidR="004240B6" w:rsidRDefault="004240B6" w:rsidP="00424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8E88C38" w14:textId="77777777" w:rsidR="004240B6" w:rsidRDefault="004240B6" w:rsidP="004240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5833F5" w14:textId="77777777" w:rsidR="004240B6" w:rsidRDefault="004240B6" w:rsidP="00424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ECE2243" w14:textId="65AB97A2" w:rsidR="004240B6" w:rsidRDefault="004240B6" w:rsidP="004240B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505192A" w14:textId="77777777" w:rsidR="004240B6" w:rsidRPr="004240B6" w:rsidRDefault="004240B6" w:rsidP="004240B6">
            <w:pPr>
              <w:jc w:val="center"/>
              <w:rPr>
                <w:color w:val="FF0000"/>
              </w:rPr>
            </w:pPr>
            <w:r w:rsidRPr="004240B6">
              <w:rPr>
                <w:color w:val="FF0000"/>
              </w:rPr>
              <w:t xml:space="preserve">: </w:t>
            </w:r>
            <w:r w:rsidRPr="004240B6">
              <w:rPr>
                <w:color w:val="FF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4240B6" w14:paraId="4C95330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044BFF02" w14:textId="77777777" w:rsidR="004240B6" w:rsidRDefault="004240B6" w:rsidP="00424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2829E54" w14:textId="77777777" w:rsidR="004240B6" w:rsidRDefault="004240B6" w:rsidP="004240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800FBF9" w14:textId="77777777" w:rsidR="004240B6" w:rsidRDefault="004240B6" w:rsidP="00424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8CF31E1" w14:textId="5A710A01" w:rsidR="004240B6" w:rsidRDefault="004240B6" w:rsidP="004240B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FB98E4F" w14:textId="61E331C1" w:rsidR="004240B6" w:rsidRPr="004240B6" w:rsidRDefault="004240B6" w:rsidP="004240B6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</w:tc>
      </w:tr>
      <w:tr w:rsidR="004240B6" w14:paraId="09429594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12D48F6F" w14:textId="77777777" w:rsidR="004240B6" w:rsidRDefault="004240B6" w:rsidP="00424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F8F45A6" w14:textId="6775DF2A" w:rsidR="004240B6" w:rsidRDefault="004240B6" w:rsidP="004240B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66FF794" w14:textId="77777777" w:rsidR="004240B6" w:rsidRDefault="004240B6" w:rsidP="00424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79AF6D" w14:textId="77777777" w:rsidR="004240B6" w:rsidRDefault="004240B6" w:rsidP="004240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97E9C64" w14:textId="2FFF3F40" w:rsidR="004240B6" w:rsidRDefault="004240B6" w:rsidP="004240B6">
            <w:pPr>
              <w:jc w:val="center"/>
            </w:pPr>
          </w:p>
        </w:tc>
      </w:tr>
      <w:tr w:rsidR="004240B6" w14:paraId="18369C4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5A70FBF2" w14:textId="77777777" w:rsidR="004240B6" w:rsidRDefault="004240B6" w:rsidP="00424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B7E610F" w14:textId="77777777" w:rsidR="004240B6" w:rsidRDefault="004240B6" w:rsidP="004240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A5E56BC" w14:textId="77777777" w:rsidR="004240B6" w:rsidRDefault="004240B6" w:rsidP="00424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03265C8" w14:textId="537F9E86" w:rsidR="004240B6" w:rsidRDefault="004240B6" w:rsidP="004240B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8776A51" w14:textId="60503D64" w:rsidR="004240B6" w:rsidRPr="004240B6" w:rsidRDefault="004240B6" w:rsidP="004240B6">
            <w:pPr>
              <w:jc w:val="center"/>
              <w:rPr>
                <w:color w:val="FF0000"/>
              </w:rPr>
            </w:pPr>
            <w:r w:rsidRPr="004240B6">
              <w:rPr>
                <w:color w:val="FF0000"/>
                <w:rtl/>
              </w:rPr>
              <w:t xml:space="preserve">يجب توضيح </w:t>
            </w:r>
            <w:r w:rsidRPr="004240B6">
              <w:rPr>
                <w:rFonts w:hint="cs"/>
                <w:color w:val="FF0000"/>
                <w:rtl/>
              </w:rPr>
              <w:t>طبيعة</w:t>
            </w:r>
            <w:r w:rsidRPr="004240B6">
              <w:rPr>
                <w:color w:val="FF0000"/>
                <w:rtl/>
              </w:rPr>
              <w:t xml:space="preserve"> البيانات سواء كانت ثانوية أم أولية أم الاثنين معًا. وصياغة فروض الدراسة وفقا </w:t>
            </w:r>
            <w:r w:rsidRPr="004240B6">
              <w:rPr>
                <w:color w:val="FF0000"/>
                <w:rtl/>
              </w:rPr>
              <w:lastRenderedPageBreak/>
              <w:t>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4240B6" w14:paraId="110EB1C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215937B" w14:textId="77777777" w:rsidR="004240B6" w:rsidRDefault="004240B6" w:rsidP="00424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10C780B2" w14:textId="3A070D4E" w:rsidR="004240B6" w:rsidRDefault="004240B6" w:rsidP="004240B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0A0EA2F" w14:textId="77777777" w:rsidR="004240B6" w:rsidRDefault="004240B6" w:rsidP="00424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44DC6C" w14:textId="77777777" w:rsidR="004240B6" w:rsidRDefault="004240B6" w:rsidP="004240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E7CB3E7" w14:textId="77777777" w:rsidR="004240B6" w:rsidRDefault="004240B6" w:rsidP="004240B6">
            <w:pPr>
              <w:jc w:val="center"/>
            </w:pPr>
          </w:p>
        </w:tc>
      </w:tr>
      <w:tr w:rsidR="004240B6" w14:paraId="00D0D2D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BC73213" w14:textId="77777777" w:rsidR="004240B6" w:rsidRDefault="004240B6" w:rsidP="00424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3D8FCBD" w14:textId="77777777" w:rsidR="004240B6" w:rsidRDefault="004240B6" w:rsidP="004240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6649F9F" w14:textId="77777777" w:rsidR="004240B6" w:rsidRDefault="004240B6" w:rsidP="00424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4C831B" w14:textId="56C774A8" w:rsidR="004240B6" w:rsidRDefault="004240B6" w:rsidP="004240B6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0E8D62C1" w14:textId="77777777" w:rsidR="004240B6" w:rsidRPr="000B7295" w:rsidRDefault="004240B6" w:rsidP="004240B6">
            <w:pPr>
              <w:bidi/>
              <w:jc w:val="center"/>
              <w:rPr>
                <w:color w:val="FF0000"/>
              </w:rPr>
            </w:pPr>
            <w:r w:rsidRPr="000B7295">
              <w:rPr>
                <w:color w:val="FF0000"/>
                <w:rtl/>
              </w:rPr>
              <w:t xml:space="preserve">من الأفضل دائمًا ذكر </w:t>
            </w:r>
            <w:r w:rsidRPr="000B7295">
              <w:rPr>
                <w:b/>
                <w:bCs/>
                <w:color w:val="FF0000"/>
                <w:rtl/>
              </w:rPr>
              <w:t>عدد أفراد عينة الدراسة</w:t>
            </w:r>
            <w:r w:rsidRPr="000B7295">
              <w:rPr>
                <w:color w:val="FF0000"/>
                <w:rtl/>
              </w:rPr>
              <w:t xml:space="preserve"> عند وصفها في البحث. السبب هو أن ذكر العدد يعطي القارئ فكرة عن </w:t>
            </w:r>
            <w:r w:rsidRPr="000B7295">
              <w:rPr>
                <w:b/>
                <w:bCs/>
                <w:color w:val="FF0000"/>
                <w:rtl/>
              </w:rPr>
              <w:t>حجم العينة ومدى تمثيلها لمجتمع الدراسة</w:t>
            </w:r>
            <w:r w:rsidRPr="000B7295">
              <w:rPr>
                <w:color w:val="FF0000"/>
                <w:rtl/>
              </w:rPr>
              <w:t xml:space="preserve">، كما أنه مهم في توضيح </w:t>
            </w:r>
            <w:r w:rsidRPr="000B7295">
              <w:rPr>
                <w:b/>
                <w:bCs/>
                <w:color w:val="FF0000"/>
                <w:rtl/>
              </w:rPr>
              <w:t>الموثوقية الإحصائية للنتائج</w:t>
            </w:r>
            <w:r w:rsidRPr="000B7295">
              <w:rPr>
                <w:color w:val="FF0000"/>
              </w:rPr>
              <w:t>.</w:t>
            </w:r>
          </w:p>
          <w:p w14:paraId="61123158" w14:textId="77777777" w:rsidR="004240B6" w:rsidRPr="000B7295" w:rsidRDefault="004240B6" w:rsidP="004240B6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على سبيل المثال:</w:t>
            </w:r>
          </w:p>
          <w:p w14:paraId="11FBF5C2" w14:textId="77777777" w:rsidR="004240B6" w:rsidRPr="000B7295" w:rsidRDefault="004240B6" w:rsidP="004240B6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مجتمع الدراسة</w:t>
            </w:r>
            <w:r w:rsidRPr="000B7295">
              <w:rPr>
                <w:b/>
                <w:bCs/>
                <w:color w:val="FF0000"/>
              </w:rPr>
              <w:t>:</w:t>
            </w:r>
            <w:r w:rsidRPr="000B7295">
              <w:rPr>
                <w:color w:val="FF0000"/>
              </w:rPr>
              <w:t xml:space="preserve"> </w:t>
            </w:r>
            <w:r w:rsidRPr="000B7295">
              <w:rPr>
                <w:color w:val="FF0000"/>
                <w:rtl/>
              </w:rPr>
              <w:t>جميع العاملين في المستشفيات الحكومية في المملكة العربية السعودية</w:t>
            </w:r>
            <w:r w:rsidRPr="000B7295">
              <w:rPr>
                <w:color w:val="FF0000"/>
              </w:rPr>
              <w:t>.</w:t>
            </w:r>
          </w:p>
          <w:p w14:paraId="0A0FBF77" w14:textId="77777777" w:rsidR="004240B6" w:rsidRPr="000B7295" w:rsidRDefault="004240B6" w:rsidP="004240B6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عينة الدراسة</w:t>
            </w:r>
            <w:r w:rsidRPr="000B7295">
              <w:rPr>
                <w:color w:val="FF0000"/>
              </w:rPr>
              <w:t xml:space="preserve"> 100 </w:t>
            </w:r>
            <w:r w:rsidRPr="000B7295">
              <w:rPr>
                <w:color w:val="FF0000"/>
                <w:rtl/>
              </w:rPr>
              <w:t>موظف إداري وطبي تم اختيارهم من مستشفى الملك خالد بالرياض لتمثيل المجتمع</w:t>
            </w:r>
            <w:r w:rsidRPr="000B7295">
              <w:rPr>
                <w:color w:val="FF0000"/>
              </w:rPr>
              <w:t>.</w:t>
            </w:r>
          </w:p>
          <w:p w14:paraId="2B4E95AD" w14:textId="3CD33B0E" w:rsidR="004240B6" w:rsidRDefault="004240B6" w:rsidP="004240B6">
            <w:pPr>
              <w:jc w:val="center"/>
            </w:pPr>
          </w:p>
        </w:tc>
      </w:tr>
      <w:tr w:rsidR="004240B6" w14:paraId="5DB04D9F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6636008F" w14:textId="77777777" w:rsidR="004240B6" w:rsidRDefault="004240B6" w:rsidP="00424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0C06875" w14:textId="5300306E" w:rsidR="004240B6" w:rsidRDefault="004240B6" w:rsidP="004240B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0743522" w14:textId="77777777" w:rsidR="004240B6" w:rsidRDefault="004240B6" w:rsidP="004240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273104" w14:textId="77777777" w:rsidR="004240B6" w:rsidRDefault="004240B6" w:rsidP="004240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AFBEC97" w14:textId="77777777" w:rsidR="004240B6" w:rsidRDefault="004240B6" w:rsidP="004240B6">
            <w:pPr>
              <w:jc w:val="center"/>
            </w:pPr>
          </w:p>
        </w:tc>
      </w:tr>
      <w:tr w:rsidR="004240B6" w14:paraId="218DA504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4F9EB4D6" w14:textId="77777777" w:rsidR="004240B6" w:rsidRDefault="004240B6" w:rsidP="004240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ED5A425" w14:textId="77777777" w:rsidR="004240B6" w:rsidRDefault="004240B6" w:rsidP="004240B6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650712FB" w14:textId="77777777" w:rsidR="004240B6" w:rsidRDefault="004240B6" w:rsidP="004240B6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168C5B0C" w14:textId="77777777" w:rsidR="004240B6" w:rsidRDefault="004240B6" w:rsidP="004240B6">
            <w:pPr>
              <w:jc w:val="center"/>
            </w:pPr>
          </w:p>
        </w:tc>
      </w:tr>
    </w:tbl>
    <w:p w14:paraId="52005322" w14:textId="77777777" w:rsidR="009353BF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71822088" wp14:editId="2826F1CD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9353BF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E27CA"/>
    <w:multiLevelType w:val="multilevel"/>
    <w:tmpl w:val="7244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5F42A4"/>
    <w:multiLevelType w:val="multilevel"/>
    <w:tmpl w:val="8B6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485CF8"/>
    <w:multiLevelType w:val="multilevel"/>
    <w:tmpl w:val="C248CAE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9E1C8D"/>
    <w:multiLevelType w:val="multilevel"/>
    <w:tmpl w:val="F2E49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3342D5"/>
    <w:multiLevelType w:val="multilevel"/>
    <w:tmpl w:val="29E21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6026442">
    <w:abstractNumId w:val="2"/>
  </w:num>
  <w:num w:numId="2" w16cid:durableId="2022050023">
    <w:abstractNumId w:val="1"/>
  </w:num>
  <w:num w:numId="3" w16cid:durableId="1932423231">
    <w:abstractNumId w:val="3"/>
  </w:num>
  <w:num w:numId="4" w16cid:durableId="1805735554">
    <w:abstractNumId w:val="4"/>
  </w:num>
  <w:num w:numId="5" w16cid:durableId="1494105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3BF"/>
    <w:rsid w:val="000E045A"/>
    <w:rsid w:val="004240B6"/>
    <w:rsid w:val="008E3FD9"/>
    <w:rsid w:val="0093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00904"/>
  <w15:docId w15:val="{C47E6B44-B0F3-4C4F-BA15-25FF1F21A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09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358</Words>
  <Characters>2042</Characters>
  <Application>Microsoft Office Word</Application>
  <DocSecurity>0</DocSecurity>
  <Lines>17</Lines>
  <Paragraphs>4</Paragraphs>
  <ScaleCrop>false</ScaleCrop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3</cp:revision>
  <dcterms:created xsi:type="dcterms:W3CDTF">2025-08-14T13:33:00Z</dcterms:created>
  <dcterms:modified xsi:type="dcterms:W3CDTF">2025-08-14T13:43:00Z</dcterms:modified>
</cp:coreProperties>
</file>