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3DE04C9" w:rsidR="009125CE" w:rsidRPr="0008280A" w:rsidRDefault="00E14880" w:rsidP="007C423C">
      <w:pPr>
        <w:spacing w:line="276" w:lineRule="auto"/>
        <w:rPr>
          <w:rFonts w:cstheme="minorHAnsi"/>
          <w:b/>
          <w:bCs/>
          <w:sz w:val="28"/>
          <w:szCs w:val="28"/>
          <w:lang w:bidi="ar-EG"/>
        </w:rPr>
      </w:pPr>
      <w:r w:rsidRPr="0008280A">
        <w:rPr>
          <w:rFonts w:cstheme="minorHAnsi"/>
          <w:b/>
          <w:bCs/>
          <w:noProof/>
          <w:sz w:val="28"/>
          <w:szCs w:val="28"/>
        </w:rPr>
        <w:drawing>
          <wp:anchor distT="0" distB="0" distL="114300" distR="114300" simplePos="0" relativeHeight="251658240" behindDoc="0" locked="0" layoutInCell="1" allowOverlap="1" wp14:anchorId="4117FFF0" wp14:editId="46905AEC">
            <wp:simplePos x="0" y="0"/>
            <wp:positionH relativeFrom="margin">
              <wp:posOffset>-367665</wp:posOffset>
            </wp:positionH>
            <wp:positionV relativeFrom="margin">
              <wp:posOffset>-588645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8280A">
        <w:rPr>
          <w:rFonts w:cstheme="minorHAnsi"/>
          <w:b/>
          <w:bCs/>
          <w:sz w:val="28"/>
          <w:szCs w:val="28"/>
          <w:rtl/>
          <w:lang w:bidi="ar-EG"/>
        </w:rPr>
        <w:t xml:space="preserve">جامعة ميدأوشن </w:t>
      </w:r>
    </w:p>
    <w:p w14:paraId="1E957002" w14:textId="081FB7E2" w:rsidR="00F546CE" w:rsidRPr="0008280A" w:rsidRDefault="009125CE" w:rsidP="007C423C">
      <w:pPr>
        <w:spacing w:line="276" w:lineRule="auto"/>
        <w:rPr>
          <w:rFonts w:cstheme="minorHAnsi"/>
          <w:b/>
          <w:bCs/>
          <w:sz w:val="28"/>
          <w:szCs w:val="28"/>
          <w:rtl/>
        </w:rPr>
      </w:pPr>
      <w:bookmarkStart w:id="0" w:name="_Hlk190380649"/>
      <w:bookmarkEnd w:id="0"/>
      <w:r w:rsidRPr="0008280A">
        <w:rPr>
          <w:rFonts w:cstheme="minorHAnsi"/>
          <w:b/>
          <w:bCs/>
          <w:sz w:val="28"/>
          <w:szCs w:val="28"/>
          <w:lang w:bidi="ar-EG"/>
        </w:rPr>
        <w:t xml:space="preserve">    </w:t>
      </w:r>
      <w:r w:rsidRPr="0008280A">
        <w:rPr>
          <w:rFonts w:cstheme="minorHAnsi"/>
          <w:b/>
          <w:bCs/>
          <w:sz w:val="28"/>
          <w:szCs w:val="28"/>
          <w:rtl/>
          <w:lang w:bidi="ar-EG"/>
        </w:rPr>
        <w:t xml:space="preserve">كلية الإدارة </w:t>
      </w:r>
    </w:p>
    <w:p w14:paraId="0217C513" w14:textId="10A7D116" w:rsidR="009125CE" w:rsidRPr="0008280A" w:rsidRDefault="009125CE" w:rsidP="007C423C">
      <w:pPr>
        <w:spacing w:line="276" w:lineRule="auto"/>
        <w:rPr>
          <w:rFonts w:cstheme="minorHAnsi"/>
          <w:sz w:val="28"/>
          <w:szCs w:val="28"/>
          <w:rtl/>
          <w:lang w:bidi="ar-EG"/>
        </w:rPr>
      </w:pPr>
      <w:r w:rsidRPr="0008280A">
        <w:rPr>
          <w:rFonts w:cstheme="minorHAnsi"/>
          <w:b/>
          <w:bCs/>
          <w:sz w:val="28"/>
          <w:szCs w:val="28"/>
          <w:rtl/>
          <w:lang w:bidi="ar-EG"/>
        </w:rPr>
        <w:t xml:space="preserve">قسم / </w:t>
      </w:r>
      <w:bookmarkStart w:id="1" w:name="_Hlk191379138"/>
      <w:r w:rsidRPr="0008280A">
        <w:rPr>
          <w:rFonts w:cstheme="minorHAnsi"/>
          <w:b/>
          <w:bCs/>
          <w:sz w:val="28"/>
          <w:szCs w:val="28"/>
          <w:rtl/>
          <w:lang w:bidi="ar-EG"/>
        </w:rPr>
        <w:t>تخصص</w:t>
      </w:r>
      <w:r w:rsidR="00061BF4" w:rsidRPr="0008280A">
        <w:rPr>
          <w:rFonts w:cstheme="minorHAnsi"/>
          <w:b/>
          <w:bCs/>
          <w:sz w:val="28"/>
          <w:szCs w:val="28"/>
          <w:rtl/>
          <w:lang w:bidi="ar-EG"/>
        </w:rPr>
        <w:t xml:space="preserve"> إدارة المشاريع</w:t>
      </w:r>
      <w:bookmarkEnd w:id="1"/>
    </w:p>
    <w:p w14:paraId="11A91486" w14:textId="77777777" w:rsidR="009125CE" w:rsidRPr="0008280A" w:rsidRDefault="009125CE" w:rsidP="007C423C">
      <w:pPr>
        <w:spacing w:line="276" w:lineRule="auto"/>
        <w:rPr>
          <w:rFonts w:cstheme="minorHAnsi"/>
          <w:sz w:val="28"/>
          <w:szCs w:val="28"/>
          <w:rtl/>
          <w:lang w:bidi="ar-EG"/>
        </w:rPr>
      </w:pPr>
    </w:p>
    <w:p w14:paraId="3A7BF367" w14:textId="77777777" w:rsidR="009125CE" w:rsidRPr="0008280A" w:rsidRDefault="009125CE" w:rsidP="007C423C">
      <w:pPr>
        <w:spacing w:line="276" w:lineRule="auto"/>
        <w:rPr>
          <w:rFonts w:cstheme="minorHAnsi"/>
          <w:sz w:val="28"/>
          <w:szCs w:val="28"/>
          <w:rtl/>
          <w:lang w:bidi="ar-EG"/>
        </w:rPr>
      </w:pPr>
    </w:p>
    <w:p w14:paraId="5F6542BF" w14:textId="77777777" w:rsidR="009125CE" w:rsidRPr="0008280A" w:rsidRDefault="009125CE" w:rsidP="007C423C">
      <w:pPr>
        <w:spacing w:line="276" w:lineRule="auto"/>
        <w:rPr>
          <w:rFonts w:cstheme="minorHAnsi"/>
          <w:sz w:val="28"/>
          <w:szCs w:val="28"/>
          <w:rtl/>
          <w:lang w:bidi="ar-EG"/>
        </w:rPr>
      </w:pPr>
    </w:p>
    <w:p w14:paraId="15C28831" w14:textId="1B8D2CDF" w:rsidR="009125CE" w:rsidRPr="00AB5B3A" w:rsidRDefault="00A74F76" w:rsidP="007C423C">
      <w:pPr>
        <w:spacing w:line="276" w:lineRule="auto"/>
        <w:jc w:val="center"/>
        <w:rPr>
          <w:rFonts w:cstheme="minorHAnsi"/>
          <w:b/>
          <w:bCs/>
          <w:sz w:val="40"/>
          <w:szCs w:val="40"/>
          <w:rtl/>
          <w:lang w:bidi="ar-EG"/>
        </w:rPr>
      </w:pPr>
      <w:bookmarkStart w:id="2" w:name="_Hlk191379102"/>
      <w:r w:rsidRPr="00AB5B3A">
        <w:rPr>
          <w:rFonts w:cstheme="minorHAnsi"/>
          <w:b/>
          <w:bCs/>
          <w:sz w:val="40"/>
          <w:szCs w:val="40"/>
          <w:rtl/>
          <w:lang w:bidi="ar-EG"/>
        </w:rPr>
        <w:t>عنوان البحث</w:t>
      </w:r>
    </w:p>
    <w:p w14:paraId="1AA4343F" w14:textId="51908D83" w:rsidR="009125CE" w:rsidRPr="00AB5B3A" w:rsidRDefault="00194F99" w:rsidP="007C423C">
      <w:pPr>
        <w:spacing w:line="276" w:lineRule="auto"/>
        <w:jc w:val="center"/>
        <w:rPr>
          <w:rFonts w:cstheme="minorHAnsi"/>
          <w:b/>
          <w:bCs/>
          <w:sz w:val="40"/>
          <w:szCs w:val="40"/>
          <w:rtl/>
        </w:rPr>
      </w:pPr>
      <w:r w:rsidRPr="00AB5B3A">
        <w:rPr>
          <w:rFonts w:cstheme="minorHAnsi"/>
          <w:b/>
          <w:bCs/>
          <w:sz w:val="40"/>
          <w:szCs w:val="40"/>
          <w:rtl/>
        </w:rPr>
        <w:t>أ</w:t>
      </w:r>
      <w:r w:rsidR="004A2A37" w:rsidRPr="00AB5B3A">
        <w:rPr>
          <w:rFonts w:cstheme="minorHAnsi"/>
          <w:b/>
          <w:bCs/>
          <w:sz w:val="40"/>
          <w:szCs w:val="40"/>
          <w:rtl/>
        </w:rPr>
        <w:t>ثر</w:t>
      </w:r>
      <w:r w:rsidR="00192D49" w:rsidRPr="00AB5B3A">
        <w:rPr>
          <w:rFonts w:cstheme="minorHAnsi"/>
          <w:b/>
          <w:bCs/>
          <w:sz w:val="40"/>
          <w:szCs w:val="40"/>
          <w:rtl/>
        </w:rPr>
        <w:t xml:space="preserve"> (</w:t>
      </w:r>
      <w:r w:rsidR="009F3981" w:rsidRPr="00AB5B3A">
        <w:rPr>
          <w:rFonts w:cstheme="minorHAnsi"/>
          <w:b/>
          <w:bCs/>
          <w:sz w:val="40"/>
          <w:szCs w:val="40"/>
          <w:rtl/>
        </w:rPr>
        <w:t xml:space="preserve">التخطيط </w:t>
      </w:r>
      <w:r w:rsidR="00192D49" w:rsidRPr="00AB5B3A">
        <w:rPr>
          <w:rFonts w:cstheme="minorHAnsi"/>
          <w:b/>
          <w:bCs/>
          <w:sz w:val="40"/>
          <w:szCs w:val="40"/>
          <w:rtl/>
        </w:rPr>
        <w:t>) على</w:t>
      </w:r>
      <w:r w:rsidR="00D50B98" w:rsidRPr="00AB5B3A">
        <w:rPr>
          <w:rFonts w:cstheme="minorHAnsi"/>
          <w:b/>
          <w:bCs/>
          <w:sz w:val="40"/>
          <w:szCs w:val="40"/>
          <w:rtl/>
        </w:rPr>
        <w:t xml:space="preserve"> المشاريع </w:t>
      </w:r>
    </w:p>
    <w:bookmarkEnd w:id="2"/>
    <w:p w14:paraId="3024630C" w14:textId="77777777" w:rsidR="009125CE" w:rsidRPr="0008280A" w:rsidRDefault="009125CE" w:rsidP="007C423C">
      <w:pPr>
        <w:spacing w:line="276" w:lineRule="auto"/>
        <w:jc w:val="center"/>
        <w:rPr>
          <w:rFonts w:cstheme="minorHAnsi"/>
          <w:sz w:val="28"/>
          <w:szCs w:val="28"/>
          <w:rtl/>
          <w:lang w:bidi="ar-EG"/>
        </w:rPr>
      </w:pPr>
    </w:p>
    <w:p w14:paraId="232F19A4" w14:textId="4A22EA77" w:rsidR="009125CE" w:rsidRPr="0008280A" w:rsidRDefault="009125CE" w:rsidP="007C423C">
      <w:pPr>
        <w:spacing w:line="276" w:lineRule="auto"/>
        <w:jc w:val="center"/>
        <w:rPr>
          <w:rFonts w:cstheme="minorHAnsi"/>
          <w:sz w:val="28"/>
          <w:szCs w:val="28"/>
          <w:rtl/>
          <w:lang w:bidi="ar-EG"/>
        </w:rPr>
      </w:pPr>
    </w:p>
    <w:p w14:paraId="0EB57E30" w14:textId="77777777" w:rsidR="009125CE" w:rsidRPr="0008280A" w:rsidRDefault="009125CE" w:rsidP="007C423C">
      <w:pPr>
        <w:spacing w:line="276" w:lineRule="auto"/>
        <w:jc w:val="center"/>
        <w:rPr>
          <w:rFonts w:cstheme="minorHAnsi"/>
          <w:b/>
          <w:bCs/>
          <w:sz w:val="28"/>
          <w:szCs w:val="28"/>
          <w:rtl/>
          <w:lang w:bidi="ar-EG"/>
        </w:rPr>
      </w:pPr>
    </w:p>
    <w:p w14:paraId="0611D7C5" w14:textId="7F33414F" w:rsidR="00D15B3E" w:rsidRPr="002A043E" w:rsidRDefault="009125CE" w:rsidP="007C423C">
      <w:pPr>
        <w:spacing w:line="276" w:lineRule="auto"/>
        <w:jc w:val="center"/>
        <w:rPr>
          <w:rFonts w:ascii="Sakkal Majalla" w:hAnsi="Sakkal Majalla" w:cs="Sakkal Majalla"/>
          <w:b/>
          <w:bCs/>
          <w:sz w:val="32"/>
          <w:szCs w:val="32"/>
          <w:rtl/>
          <w:lang w:bidi="ar-EG"/>
        </w:rPr>
      </w:pPr>
      <w:r w:rsidRPr="002A043E">
        <w:rPr>
          <w:rFonts w:ascii="Sakkal Majalla" w:hAnsi="Sakkal Majalla" w:cs="Sakkal Majalla"/>
          <w:b/>
          <w:bCs/>
          <w:sz w:val="32"/>
          <w:szCs w:val="32"/>
          <w:rtl/>
          <w:lang w:bidi="ar-EG"/>
        </w:rPr>
        <w:t>إعداد الطالب</w:t>
      </w:r>
      <w:r w:rsidR="002A043E" w:rsidRPr="002A043E">
        <w:rPr>
          <w:rFonts w:ascii="Sakkal Majalla" w:hAnsi="Sakkal Majalla" w:cs="Sakkal Majalla"/>
          <w:b/>
          <w:bCs/>
          <w:sz w:val="32"/>
          <w:szCs w:val="32"/>
          <w:rtl/>
          <w:lang w:bidi="ar-EG"/>
        </w:rPr>
        <w:t>/</w:t>
      </w:r>
    </w:p>
    <w:p w14:paraId="751A7E65" w14:textId="11FF3145" w:rsidR="009125CE" w:rsidRPr="002A043E" w:rsidRDefault="00061BF4" w:rsidP="007C423C">
      <w:pPr>
        <w:spacing w:line="276" w:lineRule="auto"/>
        <w:jc w:val="center"/>
        <w:rPr>
          <w:rFonts w:ascii="Sakkal Majalla" w:hAnsi="Sakkal Majalla" w:cs="Sakkal Majalla"/>
          <w:b/>
          <w:bCs/>
          <w:sz w:val="32"/>
          <w:szCs w:val="32"/>
          <w:rtl/>
          <w:lang w:bidi="ar-EG"/>
        </w:rPr>
      </w:pPr>
      <w:r w:rsidRPr="002A043E">
        <w:rPr>
          <w:rFonts w:ascii="Sakkal Majalla" w:hAnsi="Sakkal Majalla" w:cs="Sakkal Majalla"/>
          <w:b/>
          <w:bCs/>
          <w:sz w:val="32"/>
          <w:szCs w:val="32"/>
          <w:rtl/>
          <w:lang w:bidi="ar-EG"/>
        </w:rPr>
        <w:t xml:space="preserve"> أحمد عمر حافظ</w:t>
      </w:r>
    </w:p>
    <w:p w14:paraId="76AA45C9" w14:textId="0448B246" w:rsidR="009125CE" w:rsidRDefault="00DC1D00" w:rsidP="007C423C">
      <w:pPr>
        <w:spacing w:line="276" w:lineRule="auto"/>
        <w:jc w:val="center"/>
        <w:rPr>
          <w:rFonts w:cstheme="minorHAnsi"/>
          <w:b/>
          <w:bCs/>
          <w:sz w:val="28"/>
          <w:szCs w:val="28"/>
          <w:rtl/>
        </w:rPr>
      </w:pPr>
      <w:r>
        <w:rPr>
          <w:rFonts w:cstheme="minorHAnsi" w:hint="cs"/>
          <w:b/>
          <w:bCs/>
          <w:sz w:val="28"/>
          <w:szCs w:val="28"/>
          <w:rtl/>
        </w:rPr>
        <w:t>الرقم الأكاديمي/</w:t>
      </w:r>
    </w:p>
    <w:p w14:paraId="0AA73D39" w14:textId="77777777" w:rsidR="00DC1D00" w:rsidRPr="00DC1D00" w:rsidRDefault="00DC1D00" w:rsidP="00DC1D00">
      <w:pPr>
        <w:bidi w:val="0"/>
        <w:spacing w:after="0" w:line="240" w:lineRule="auto"/>
        <w:jc w:val="center"/>
        <w:rPr>
          <w:rFonts w:cstheme="minorHAnsi"/>
          <w:sz w:val="32"/>
          <w:szCs w:val="32"/>
        </w:rPr>
      </w:pPr>
      <w:r>
        <w:rPr>
          <w:rFonts w:cstheme="minorHAnsi"/>
          <w:sz w:val="32"/>
          <w:szCs w:val="32"/>
        </w:rPr>
        <w:t>242000552</w:t>
      </w:r>
    </w:p>
    <w:p w14:paraId="3BA6D788" w14:textId="77777777" w:rsidR="00DC1D00" w:rsidRPr="0008280A" w:rsidRDefault="00DC1D00" w:rsidP="007C423C">
      <w:pPr>
        <w:spacing w:line="276" w:lineRule="auto"/>
        <w:jc w:val="center"/>
        <w:rPr>
          <w:rFonts w:cstheme="minorHAnsi"/>
          <w:b/>
          <w:bCs/>
          <w:sz w:val="28"/>
          <w:szCs w:val="28"/>
          <w:rtl/>
        </w:rPr>
      </w:pPr>
    </w:p>
    <w:p w14:paraId="58D6152F" w14:textId="77777777" w:rsidR="009125CE" w:rsidRPr="0008280A" w:rsidRDefault="009125CE" w:rsidP="002A043E">
      <w:pPr>
        <w:spacing w:line="276" w:lineRule="auto"/>
        <w:rPr>
          <w:rFonts w:cstheme="minorHAnsi"/>
          <w:b/>
          <w:bCs/>
          <w:sz w:val="28"/>
          <w:szCs w:val="28"/>
          <w:rtl/>
          <w:lang w:bidi="ar-EG"/>
        </w:rPr>
      </w:pPr>
    </w:p>
    <w:p w14:paraId="473CD3F2" w14:textId="77777777" w:rsidR="002A043E" w:rsidRPr="002A043E" w:rsidRDefault="002A043E" w:rsidP="002A043E">
      <w:pPr>
        <w:jc w:val="center"/>
        <w:rPr>
          <w:rFonts w:ascii="Sakkal Majalla" w:hAnsi="Sakkal Majalla" w:cs="Sakkal Majalla"/>
          <w:b/>
          <w:bCs/>
          <w:sz w:val="32"/>
          <w:szCs w:val="32"/>
          <w:rtl/>
          <w:lang w:bidi="ar-EG"/>
        </w:rPr>
      </w:pPr>
      <w:r w:rsidRPr="002A043E">
        <w:rPr>
          <w:rFonts w:ascii="Sakkal Majalla" w:hAnsi="Sakkal Majalla" w:cs="Sakkal Majalla"/>
          <w:b/>
          <w:bCs/>
          <w:sz w:val="32"/>
          <w:szCs w:val="32"/>
          <w:rtl/>
          <w:lang w:bidi="ar-EG"/>
        </w:rPr>
        <w:t>إشراف/</w:t>
      </w:r>
    </w:p>
    <w:p w14:paraId="22738CC6" w14:textId="4CE46BC1" w:rsidR="009125CE" w:rsidRDefault="002A043E" w:rsidP="00DC1D00">
      <w:pPr>
        <w:jc w:val="center"/>
        <w:rPr>
          <w:rFonts w:ascii="Sakkal Majalla" w:hAnsi="Sakkal Majalla" w:cs="Sakkal Majalla"/>
          <w:b/>
          <w:bCs/>
          <w:sz w:val="32"/>
          <w:szCs w:val="32"/>
          <w:rtl/>
          <w:lang w:bidi="ar-EG"/>
        </w:rPr>
      </w:pPr>
      <w:r w:rsidRPr="002A043E">
        <w:rPr>
          <w:rFonts w:ascii="Sakkal Majalla" w:hAnsi="Sakkal Majalla" w:cs="Sakkal Majalla" w:hint="cs"/>
          <w:b/>
          <w:bCs/>
          <w:sz w:val="32"/>
          <w:szCs w:val="32"/>
          <w:rtl/>
          <w:lang w:bidi="ar-EG"/>
        </w:rPr>
        <w:t>د.الفيصل عبد الحميد</w:t>
      </w:r>
      <w:r w:rsidRPr="002A043E">
        <w:rPr>
          <w:rFonts w:ascii="Sakkal Majalla" w:hAnsi="Sakkal Majalla" w:cs="Sakkal Majalla"/>
          <w:b/>
          <w:bCs/>
          <w:sz w:val="32"/>
          <w:szCs w:val="32"/>
          <w:rtl/>
          <w:lang w:bidi="ar-EG"/>
        </w:rPr>
        <w:br/>
      </w:r>
      <w:r w:rsidRPr="002A043E">
        <w:rPr>
          <w:rFonts w:ascii="Sakkal Majalla" w:hAnsi="Sakkal Majalla" w:cs="Sakkal Majalla" w:hint="cs"/>
          <w:b/>
          <w:bCs/>
          <w:sz w:val="32"/>
          <w:szCs w:val="32"/>
          <w:rtl/>
          <w:lang w:bidi="ar-EG"/>
        </w:rPr>
        <w:t>د.فايز جراد</w:t>
      </w:r>
    </w:p>
    <w:p w14:paraId="032F7F1C" w14:textId="77777777" w:rsidR="00DC1D00" w:rsidRPr="00DC1D00" w:rsidRDefault="00DC1D00" w:rsidP="00DC1D00">
      <w:pPr>
        <w:jc w:val="center"/>
        <w:rPr>
          <w:rFonts w:ascii="Sakkal Majalla" w:hAnsi="Sakkal Majalla" w:cs="Sakkal Majalla"/>
          <w:b/>
          <w:bCs/>
          <w:sz w:val="32"/>
          <w:szCs w:val="32"/>
          <w:rtl/>
          <w:lang w:bidi="ar-EG"/>
        </w:rPr>
      </w:pPr>
    </w:p>
    <w:p w14:paraId="14480418" w14:textId="78A6C3AC" w:rsidR="009125CE" w:rsidRPr="0008280A" w:rsidRDefault="009125CE" w:rsidP="007C423C">
      <w:pPr>
        <w:spacing w:line="276" w:lineRule="auto"/>
        <w:jc w:val="center"/>
        <w:rPr>
          <w:rFonts w:cstheme="minorHAnsi"/>
          <w:b/>
          <w:bCs/>
          <w:sz w:val="28"/>
          <w:szCs w:val="28"/>
          <w:rtl/>
          <w:lang w:bidi="ar-EG"/>
        </w:rPr>
      </w:pPr>
      <w:r w:rsidRPr="0008280A">
        <w:rPr>
          <w:rFonts w:cstheme="minorHAnsi"/>
          <w:b/>
          <w:bCs/>
          <w:sz w:val="28"/>
          <w:szCs w:val="28"/>
          <w:rtl/>
          <w:lang w:bidi="ar-EG"/>
        </w:rPr>
        <w:t>العام الدراسي:</w:t>
      </w:r>
    </w:p>
    <w:p w14:paraId="674B4446" w14:textId="2F775C72" w:rsidR="00DB20A6" w:rsidRDefault="009125CE" w:rsidP="007C423C">
      <w:pPr>
        <w:spacing w:line="276" w:lineRule="auto"/>
        <w:jc w:val="center"/>
        <w:rPr>
          <w:rFonts w:cstheme="minorHAnsi"/>
          <w:b/>
          <w:bCs/>
          <w:sz w:val="28"/>
          <w:szCs w:val="28"/>
          <w:rtl/>
        </w:rPr>
      </w:pPr>
      <w:r w:rsidRPr="0008280A">
        <w:rPr>
          <w:rFonts w:cstheme="minorHAnsi"/>
          <w:b/>
          <w:bCs/>
          <w:sz w:val="28"/>
          <w:szCs w:val="28"/>
          <w:rtl/>
          <w:lang w:bidi="ar-EG"/>
        </w:rPr>
        <w:t>202</w:t>
      </w:r>
      <w:r w:rsidR="007E3C02" w:rsidRPr="0008280A">
        <w:rPr>
          <w:rFonts w:cstheme="minorHAnsi"/>
          <w:b/>
          <w:bCs/>
          <w:sz w:val="28"/>
          <w:szCs w:val="28"/>
          <w:rtl/>
        </w:rPr>
        <w:t>4</w:t>
      </w:r>
    </w:p>
    <w:p w14:paraId="6FBEA62E" w14:textId="1A3A2431" w:rsidR="0008280A" w:rsidRPr="0008280A" w:rsidRDefault="00EF1173" w:rsidP="007C423C">
      <w:pPr>
        <w:spacing w:line="276" w:lineRule="auto"/>
        <w:jc w:val="center"/>
        <w:rPr>
          <w:rFonts w:cstheme="minorHAnsi"/>
          <w:b/>
          <w:bCs/>
          <w:sz w:val="28"/>
          <w:szCs w:val="28"/>
          <w:rtl/>
        </w:rPr>
      </w:pPr>
      <w:bookmarkStart w:id="3" w:name="_Hlk191379081"/>
      <w:r>
        <w:rPr>
          <w:rFonts w:cstheme="minorHAnsi" w:hint="cs"/>
          <w:b/>
          <w:bCs/>
          <w:sz w:val="28"/>
          <w:szCs w:val="28"/>
          <w:rtl/>
        </w:rPr>
        <w:t>©</w:t>
      </w:r>
      <w:r w:rsidR="0021335A" w:rsidRPr="0021335A">
        <w:rPr>
          <w:rFonts w:ascii="Simplified Arabic" w:hAnsi="Simplified Arabic" w:cs="Simplified Arabic"/>
          <w:sz w:val="28"/>
          <w:szCs w:val="28"/>
          <w:rtl/>
          <w:lang w:bidi="ar-SY"/>
        </w:rPr>
        <w:t xml:space="preserve"> </w:t>
      </w:r>
      <w:r w:rsidR="0021335A" w:rsidRPr="008B35C8">
        <w:rPr>
          <w:rFonts w:ascii="Simplified Arabic" w:hAnsi="Simplified Arabic" w:cs="Simplified Arabic"/>
          <w:sz w:val="28"/>
          <w:szCs w:val="28"/>
          <w:rtl/>
          <w:lang w:bidi="ar-SY"/>
        </w:rPr>
        <w:t xml:space="preserve">حقوق الطباعة </w:t>
      </w:r>
      <w:r w:rsidR="001C6B15">
        <w:rPr>
          <w:rFonts w:ascii="Simplified Arabic" w:hAnsi="Simplified Arabic" w:cs="Simplified Arabic" w:hint="cs"/>
          <w:sz w:val="28"/>
          <w:szCs w:val="28"/>
          <w:rtl/>
        </w:rPr>
        <w:t xml:space="preserve">ملك </w:t>
      </w:r>
      <w:r w:rsidR="00F8185E">
        <w:rPr>
          <w:rFonts w:ascii="Simplified Arabic" w:hAnsi="Simplified Arabic" w:cs="Simplified Arabic" w:hint="cs"/>
          <w:sz w:val="28"/>
          <w:szCs w:val="28"/>
          <w:rtl/>
        </w:rPr>
        <w:t>لجامعة ميدأوشن</w:t>
      </w:r>
    </w:p>
    <w:bookmarkEnd w:id="3"/>
    <w:p w14:paraId="035BF540" w14:textId="10AFD770" w:rsidR="009125CE" w:rsidRPr="00130771" w:rsidRDefault="00604BE8" w:rsidP="007C423C">
      <w:pPr>
        <w:spacing w:line="276" w:lineRule="auto"/>
        <w:rPr>
          <w:rFonts w:cstheme="minorHAnsi"/>
          <w:color w:val="FFFFFF" w:themeColor="background1"/>
          <w:sz w:val="40"/>
          <w:szCs w:val="40"/>
          <w:rtl/>
          <w:lang w:bidi="ar-EG"/>
        </w:rPr>
      </w:pPr>
      <w:r w:rsidRPr="00130771">
        <w:rPr>
          <w:rFonts w:cstheme="minorHAnsi" w:hint="cs"/>
          <w:color w:val="FFFFFF" w:themeColor="background1"/>
          <w:sz w:val="40"/>
          <w:szCs w:val="40"/>
          <w:highlight w:val="black"/>
          <w:rtl/>
        </w:rPr>
        <w:lastRenderedPageBreak/>
        <w:t>الملخص</w:t>
      </w:r>
      <w:r w:rsidR="009125CE" w:rsidRPr="00130771">
        <w:rPr>
          <w:rFonts w:cstheme="minorHAnsi"/>
          <w:color w:val="FFFFFF" w:themeColor="background1"/>
          <w:sz w:val="40"/>
          <w:szCs w:val="40"/>
          <w:highlight w:val="black"/>
          <w:rtl/>
          <w:lang w:bidi="ar-EG"/>
        </w:rPr>
        <w:t>:</w:t>
      </w:r>
    </w:p>
    <w:p w14:paraId="353F668C" w14:textId="53F23787" w:rsidR="002B4090" w:rsidRPr="00130771" w:rsidRDefault="00E212DF" w:rsidP="007C423C">
      <w:pPr>
        <w:spacing w:line="276" w:lineRule="auto"/>
        <w:rPr>
          <w:rFonts w:cstheme="minorHAnsi"/>
          <w:sz w:val="28"/>
          <w:szCs w:val="28"/>
        </w:rPr>
      </w:pPr>
      <w:r w:rsidRPr="00130771">
        <w:rPr>
          <w:rFonts w:cstheme="minorHAnsi"/>
          <w:sz w:val="28"/>
          <w:szCs w:val="28"/>
          <w:rtl/>
        </w:rPr>
        <w:t>التخطيط هوا الركيزة الاساسية ل</w:t>
      </w:r>
      <w:r w:rsidR="005A24F4" w:rsidRPr="00130771">
        <w:rPr>
          <w:rFonts w:cstheme="minorHAnsi"/>
          <w:sz w:val="28"/>
          <w:szCs w:val="28"/>
          <w:rtl/>
        </w:rPr>
        <w:t>إدارة المشاريع</w:t>
      </w:r>
      <w:r w:rsidRPr="00130771">
        <w:rPr>
          <w:rFonts w:cstheme="minorHAnsi"/>
          <w:sz w:val="28"/>
          <w:szCs w:val="28"/>
          <w:rtl/>
        </w:rPr>
        <w:t xml:space="preserve">، و إدارة المشاريع </w:t>
      </w:r>
      <w:r w:rsidR="005A24F4" w:rsidRPr="00130771">
        <w:rPr>
          <w:rFonts w:cstheme="minorHAnsi"/>
          <w:sz w:val="28"/>
          <w:szCs w:val="28"/>
          <w:rtl/>
        </w:rPr>
        <w:t xml:space="preserve"> هي الركيزة الأساسية التي تعتمد عليها المؤسسات والمنظمات لتحقيق أهدافها وتحويل رؤاها إلى واقع ملموس</w:t>
      </w:r>
      <w:r w:rsidR="002B4090" w:rsidRPr="00130771">
        <w:rPr>
          <w:rFonts w:cstheme="minorHAnsi" w:hint="cs"/>
          <w:sz w:val="28"/>
          <w:szCs w:val="28"/>
          <w:rtl/>
        </w:rPr>
        <w:t xml:space="preserve"> </w:t>
      </w:r>
      <w:r w:rsidR="002B4090" w:rsidRPr="00130771">
        <w:rPr>
          <w:rFonts w:cstheme="minorHAnsi"/>
          <w:sz w:val="28"/>
          <w:szCs w:val="28"/>
          <w:rtl/>
        </w:rPr>
        <w:t>وتقليل المخاطر، وتحقيق رضا الفريق والأطراف المعنية</w:t>
      </w:r>
      <w:r w:rsidR="002B4090" w:rsidRPr="00130771">
        <w:rPr>
          <w:rFonts w:cstheme="minorHAnsi" w:hint="cs"/>
          <w:sz w:val="28"/>
          <w:szCs w:val="28"/>
          <w:rtl/>
        </w:rPr>
        <w:t xml:space="preserve"> ، </w:t>
      </w:r>
      <w:r w:rsidR="005A24F4" w:rsidRPr="00130771">
        <w:rPr>
          <w:rFonts w:cstheme="minorHAnsi"/>
          <w:sz w:val="28"/>
          <w:szCs w:val="28"/>
          <w:rtl/>
        </w:rPr>
        <w:t>حيث تلتقي الخطط الطموحة مع التنفيذ الدقيق، وتلتقي الأفكار الكبيرة مع التفاصيل الصغيرة التي تضمن نجاح أي مشروع</w:t>
      </w:r>
      <w:r w:rsidR="002B4090" w:rsidRPr="00130771">
        <w:rPr>
          <w:rFonts w:cstheme="minorHAnsi" w:hint="cs"/>
          <w:sz w:val="28"/>
          <w:szCs w:val="28"/>
          <w:rtl/>
        </w:rPr>
        <w:t xml:space="preserve"> و </w:t>
      </w:r>
      <w:r w:rsidR="002B4090" w:rsidRPr="00130771">
        <w:rPr>
          <w:rFonts w:cstheme="minorHAnsi"/>
          <w:sz w:val="28"/>
          <w:szCs w:val="28"/>
          <w:rtl/>
        </w:rPr>
        <w:t>بدون تخطيط المشروع غالبًا ينحرف عن مساره</w:t>
      </w:r>
      <w:r w:rsidR="002B4090" w:rsidRPr="00130771">
        <w:rPr>
          <w:rFonts w:cstheme="minorHAnsi" w:hint="cs"/>
          <w:sz w:val="28"/>
          <w:szCs w:val="28"/>
          <w:rtl/>
        </w:rPr>
        <w:t xml:space="preserve"> </w:t>
      </w:r>
      <w:r w:rsidR="002B4090" w:rsidRPr="00130771">
        <w:rPr>
          <w:rFonts w:cstheme="minorHAnsi"/>
          <w:vanish/>
          <w:sz w:val="28"/>
          <w:szCs w:val="28"/>
        </w:rPr>
        <w:t>Top of FormBottom of Form</w:t>
      </w:r>
      <w:r w:rsidR="002B4090" w:rsidRPr="00130771">
        <w:rPr>
          <w:rFonts w:cstheme="minorHAnsi" w:hint="cs"/>
          <w:sz w:val="28"/>
          <w:szCs w:val="28"/>
          <w:rtl/>
        </w:rPr>
        <w:t xml:space="preserve">و </w:t>
      </w:r>
      <w:r w:rsidR="002B4090" w:rsidRPr="00130771">
        <w:rPr>
          <w:rFonts w:cstheme="minorHAnsi"/>
          <w:sz w:val="28"/>
          <w:szCs w:val="28"/>
          <w:rtl/>
        </w:rPr>
        <w:t>على الرغم من أن التخطيط عنصر أساسي لنجاح المشاريع، إلا أن هناك حدودًا يجب أخذها في الاعتبار</w:t>
      </w:r>
      <w:r w:rsidR="002B4090" w:rsidRPr="00130771">
        <w:rPr>
          <w:rFonts w:cstheme="minorHAnsi" w:hint="cs"/>
          <w:sz w:val="28"/>
          <w:szCs w:val="28"/>
          <w:rtl/>
        </w:rPr>
        <w:t xml:space="preserve"> </w:t>
      </w:r>
      <w:r w:rsidR="002B4090" w:rsidRPr="00130771">
        <w:rPr>
          <w:rFonts w:cstheme="minorHAnsi"/>
          <w:sz w:val="28"/>
          <w:szCs w:val="28"/>
          <w:rtl/>
        </w:rPr>
        <w:t xml:space="preserve"> </w:t>
      </w:r>
      <w:r w:rsidR="002B4090" w:rsidRPr="00130771">
        <w:rPr>
          <w:rFonts w:cstheme="minorHAnsi" w:hint="cs"/>
          <w:sz w:val="28"/>
          <w:szCs w:val="28"/>
          <w:rtl/>
        </w:rPr>
        <w:t>ف</w:t>
      </w:r>
      <w:r w:rsidR="002B4090" w:rsidRPr="00130771">
        <w:rPr>
          <w:rFonts w:cstheme="minorHAnsi"/>
          <w:sz w:val="28"/>
          <w:szCs w:val="28"/>
          <w:rtl/>
        </w:rPr>
        <w:t>التكيف مع هذه القيود والتحديات يعتمد على القدرة والمرونة في التخطيط، مع مراعاة كافة العوامل التي قد تؤثر على نجاح المشروع</w:t>
      </w:r>
      <w:r w:rsidR="002B4090" w:rsidRPr="00130771">
        <w:rPr>
          <w:rFonts w:cstheme="minorHAnsi"/>
          <w:sz w:val="28"/>
          <w:szCs w:val="28"/>
        </w:rPr>
        <w:t>.</w:t>
      </w:r>
    </w:p>
    <w:p w14:paraId="5C4DD19D" w14:textId="51F98DFF" w:rsidR="002B4090" w:rsidRPr="00130771" w:rsidRDefault="002B4090" w:rsidP="007C423C">
      <w:pPr>
        <w:spacing w:line="276" w:lineRule="auto"/>
        <w:rPr>
          <w:rFonts w:cstheme="minorHAnsi"/>
          <w:sz w:val="28"/>
          <w:szCs w:val="28"/>
          <w:rtl/>
        </w:rPr>
      </w:pPr>
      <w:r w:rsidRPr="00130771">
        <w:rPr>
          <w:rFonts w:cstheme="minorHAnsi"/>
          <w:sz w:val="28"/>
          <w:szCs w:val="28"/>
          <w:rtl/>
        </w:rPr>
        <w:t>التخطيط يشمل عدة أقسام أساسية تعمل معًا لتحقيق النجاح</w:t>
      </w:r>
      <w:r w:rsidRPr="00130771">
        <w:rPr>
          <w:rFonts w:cstheme="minorHAnsi" w:hint="cs"/>
          <w:sz w:val="28"/>
          <w:szCs w:val="28"/>
          <w:rtl/>
        </w:rPr>
        <w:t xml:space="preserve"> من </w:t>
      </w:r>
      <w:r w:rsidRPr="00130771">
        <w:rPr>
          <w:rFonts w:cstheme="minorHAnsi"/>
          <w:sz w:val="28"/>
          <w:szCs w:val="28"/>
          <w:rtl/>
        </w:rPr>
        <w:t>النطاق والتكلفة إلى المخاطر والجودة، كل قسم يلعب دورًا حيويًا في ضمان تحقيق الأهداف المطلوبة بطريقة منظمة وفعالة</w:t>
      </w:r>
      <w:r w:rsidRPr="00130771">
        <w:rPr>
          <w:rFonts w:cstheme="minorHAnsi" w:hint="cs"/>
          <w:sz w:val="28"/>
          <w:szCs w:val="28"/>
          <w:rtl/>
        </w:rPr>
        <w:t xml:space="preserve"> و التمرس على </w:t>
      </w:r>
      <w:r w:rsidRPr="00130771">
        <w:rPr>
          <w:rFonts w:cstheme="minorHAnsi"/>
          <w:sz w:val="28"/>
          <w:szCs w:val="28"/>
          <w:rtl/>
        </w:rPr>
        <w:t xml:space="preserve">هذه الأقسام </w:t>
      </w:r>
      <w:r w:rsidR="008F373F">
        <w:rPr>
          <w:rFonts w:cstheme="minorHAnsi" w:hint="cs"/>
          <w:sz w:val="28"/>
          <w:szCs w:val="28"/>
          <w:rtl/>
        </w:rPr>
        <w:t>ي</w:t>
      </w:r>
      <w:r w:rsidRPr="00130771">
        <w:rPr>
          <w:rFonts w:cstheme="minorHAnsi"/>
          <w:sz w:val="28"/>
          <w:szCs w:val="28"/>
          <w:rtl/>
        </w:rPr>
        <w:t>عزز من قدرة مدير المشروع على التعامل مع جميع جوانب المشروع بشكل شامل ومتكامل</w:t>
      </w:r>
      <w:r w:rsidRPr="00130771">
        <w:rPr>
          <w:rFonts w:cstheme="minorHAnsi"/>
          <w:sz w:val="28"/>
          <w:szCs w:val="28"/>
        </w:rPr>
        <w:t>.</w:t>
      </w:r>
    </w:p>
    <w:p w14:paraId="306F5C30" w14:textId="77777777" w:rsidR="002B4090" w:rsidRPr="00130771" w:rsidRDefault="002B4090" w:rsidP="007C423C">
      <w:pPr>
        <w:spacing w:line="276" w:lineRule="auto"/>
        <w:rPr>
          <w:rFonts w:cstheme="minorHAnsi"/>
          <w:sz w:val="28"/>
          <w:szCs w:val="28"/>
        </w:rPr>
      </w:pPr>
      <w:r w:rsidRPr="00130771">
        <w:rPr>
          <w:rFonts w:cstheme="minorHAnsi"/>
          <w:sz w:val="28"/>
          <w:szCs w:val="28"/>
          <w:rtl/>
        </w:rPr>
        <w:t>الافتراضات والتوقعات في التخطيط للمشاريع تلعب دورًا حاسمًا في توجيه مسار المشروع. إذا تم الافتراض بشكل صحيح، يزيد احتمال نجاح المشروع. لكن في المقابل، إذا تغيرت هذه الافتراضات أو لم تتحقق، يجب أن يكون الفريق جاهزًا للتكيف وتعديل الخطة</w:t>
      </w:r>
      <w:r w:rsidRPr="00130771">
        <w:rPr>
          <w:rFonts w:cstheme="minorHAnsi" w:hint="cs"/>
          <w:sz w:val="28"/>
          <w:szCs w:val="28"/>
          <w:rtl/>
        </w:rPr>
        <w:t xml:space="preserve"> ف</w:t>
      </w:r>
      <w:r w:rsidRPr="00130771">
        <w:rPr>
          <w:rFonts w:cstheme="minorHAnsi"/>
          <w:sz w:val="28"/>
          <w:szCs w:val="28"/>
          <w:rtl/>
        </w:rPr>
        <w:t>التخطيط الجيد يشمل دائمًا استراتيجيات طوارئ للتعامل مع تغيرات الافتراضات لضمان أن المشروع يظل على الطريق الصحيح</w:t>
      </w:r>
      <w:r w:rsidRPr="00130771">
        <w:rPr>
          <w:rFonts w:cstheme="minorHAnsi"/>
          <w:sz w:val="28"/>
          <w:szCs w:val="28"/>
        </w:rPr>
        <w:t xml:space="preserve">. </w:t>
      </w:r>
    </w:p>
    <w:p w14:paraId="3B306359" w14:textId="18921A49" w:rsidR="002B4090" w:rsidRPr="00130771" w:rsidRDefault="002B4090" w:rsidP="007C423C">
      <w:pPr>
        <w:spacing w:line="276" w:lineRule="auto"/>
        <w:rPr>
          <w:rFonts w:cstheme="minorHAnsi"/>
          <w:sz w:val="28"/>
          <w:szCs w:val="28"/>
          <w:rtl/>
        </w:rPr>
      </w:pPr>
      <w:r w:rsidRPr="00130771">
        <w:rPr>
          <w:rFonts w:cstheme="minorHAnsi"/>
          <w:sz w:val="28"/>
          <w:szCs w:val="28"/>
          <w:rtl/>
        </w:rPr>
        <w:t xml:space="preserve">من خلال </w:t>
      </w:r>
      <w:r w:rsidR="008F373F">
        <w:rPr>
          <w:rFonts w:cstheme="minorHAnsi" w:hint="cs"/>
          <w:sz w:val="28"/>
          <w:szCs w:val="28"/>
          <w:rtl/>
        </w:rPr>
        <w:t>ماتم سرده</w:t>
      </w:r>
      <w:r w:rsidRPr="00130771">
        <w:rPr>
          <w:rFonts w:cstheme="minorHAnsi"/>
          <w:sz w:val="28"/>
          <w:szCs w:val="28"/>
          <w:rtl/>
        </w:rPr>
        <w:t xml:space="preserve"> نجد أن التخطيط ليس مجرد خطوة إضافية، بل هو عامل حاسم في نجاح المشاريع. سواء كان ذلك في تحسين الأداء المالي، تعزيز التواصل، إدارة المخاطر، أو حتى تحقيق رضا العملاء، يُعتبر التخطيط </w:t>
      </w:r>
      <w:r w:rsidR="008F373F">
        <w:rPr>
          <w:rFonts w:cstheme="minorHAnsi" w:hint="cs"/>
          <w:sz w:val="28"/>
          <w:szCs w:val="28"/>
          <w:rtl/>
        </w:rPr>
        <w:t>هو العامود</w:t>
      </w:r>
      <w:r w:rsidRPr="00130771">
        <w:rPr>
          <w:rFonts w:cstheme="minorHAnsi"/>
          <w:sz w:val="28"/>
          <w:szCs w:val="28"/>
          <w:rtl/>
        </w:rPr>
        <w:t xml:space="preserve"> لأي مشروع ناجح</w:t>
      </w:r>
      <w:r w:rsidRPr="00130771">
        <w:rPr>
          <w:rFonts w:cstheme="minorHAnsi" w:hint="cs"/>
          <w:sz w:val="28"/>
          <w:szCs w:val="28"/>
          <w:rtl/>
        </w:rPr>
        <w:t xml:space="preserve"> و </w:t>
      </w:r>
      <w:r w:rsidRPr="00130771">
        <w:rPr>
          <w:rFonts w:cstheme="minorHAnsi"/>
          <w:sz w:val="28"/>
          <w:szCs w:val="28"/>
          <w:rtl/>
        </w:rPr>
        <w:t>اختيار المنهجية المناسبة يعتمد على طبيعة المشروع وأهدافه</w:t>
      </w:r>
      <w:r w:rsidRPr="00130771">
        <w:rPr>
          <w:rFonts w:cstheme="minorHAnsi" w:hint="cs"/>
          <w:sz w:val="28"/>
          <w:szCs w:val="28"/>
          <w:rtl/>
        </w:rPr>
        <w:t xml:space="preserve"> و </w:t>
      </w:r>
      <w:r w:rsidRPr="00130771">
        <w:rPr>
          <w:rFonts w:cstheme="minorHAnsi"/>
          <w:sz w:val="28"/>
          <w:szCs w:val="28"/>
          <w:rtl/>
        </w:rPr>
        <w:t>يمكن استخدام مزيج من هذه الأساليب للوصول إلى خطة شاملة ومتكاملة، تضمن اتخاذ قرارات مدروسة وتحقيق النتائج المرجوة</w:t>
      </w:r>
      <w:r w:rsidRPr="00130771">
        <w:rPr>
          <w:rFonts w:cstheme="minorHAnsi"/>
          <w:sz w:val="28"/>
          <w:szCs w:val="28"/>
        </w:rPr>
        <w:t>.</w:t>
      </w:r>
    </w:p>
    <w:p w14:paraId="4A6012DD" w14:textId="3F3926F2" w:rsidR="002B4090" w:rsidRDefault="00411FBE" w:rsidP="007C423C">
      <w:pPr>
        <w:spacing w:line="276" w:lineRule="auto"/>
        <w:rPr>
          <w:rFonts w:cstheme="minorHAnsi"/>
          <w:sz w:val="28"/>
          <w:szCs w:val="28"/>
          <w:rtl/>
        </w:rPr>
      </w:pPr>
      <w:r>
        <w:rPr>
          <w:rFonts w:cstheme="minorHAnsi" w:hint="cs"/>
          <w:sz w:val="28"/>
          <w:szCs w:val="28"/>
          <w:rtl/>
        </w:rPr>
        <w:t>من باب التشبيه والتوضيح فإني امثل التخطيط دائما بجزع الشجرة</w:t>
      </w:r>
      <w:r w:rsidR="00E456C6">
        <w:rPr>
          <w:rFonts w:cstheme="minorHAnsi" w:hint="cs"/>
          <w:sz w:val="28"/>
          <w:szCs w:val="28"/>
          <w:rtl/>
        </w:rPr>
        <w:t>،</w:t>
      </w:r>
      <w:r>
        <w:rPr>
          <w:rFonts w:cstheme="minorHAnsi" w:hint="cs"/>
          <w:sz w:val="28"/>
          <w:szCs w:val="28"/>
          <w:rtl/>
        </w:rPr>
        <w:t xml:space="preserve"> بحيث يستمد الموارد</w:t>
      </w:r>
      <w:r w:rsidR="00E456C6">
        <w:rPr>
          <w:rFonts w:cstheme="minorHAnsi" w:hint="cs"/>
          <w:sz w:val="28"/>
          <w:szCs w:val="28"/>
          <w:rtl/>
        </w:rPr>
        <w:t xml:space="preserve"> و التمويل</w:t>
      </w:r>
      <w:r>
        <w:rPr>
          <w:rFonts w:cstheme="minorHAnsi" w:hint="cs"/>
          <w:sz w:val="28"/>
          <w:szCs w:val="28"/>
          <w:rtl/>
        </w:rPr>
        <w:t xml:space="preserve"> من الجذور</w:t>
      </w:r>
      <w:r w:rsidR="00E456C6">
        <w:rPr>
          <w:rFonts w:cstheme="minorHAnsi" w:hint="cs"/>
          <w:sz w:val="28"/>
          <w:szCs w:val="28"/>
          <w:rtl/>
        </w:rPr>
        <w:t xml:space="preserve"> ويقوم بإدارتها</w:t>
      </w:r>
      <w:r>
        <w:rPr>
          <w:rFonts w:cstheme="minorHAnsi" w:hint="cs"/>
          <w:sz w:val="28"/>
          <w:szCs w:val="28"/>
          <w:rtl/>
        </w:rPr>
        <w:t xml:space="preserve"> و</w:t>
      </w:r>
      <w:r w:rsidR="00E456C6">
        <w:rPr>
          <w:rFonts w:cstheme="minorHAnsi" w:hint="cs"/>
          <w:sz w:val="28"/>
          <w:szCs w:val="28"/>
          <w:rtl/>
        </w:rPr>
        <w:t>تنميتها</w:t>
      </w:r>
      <w:r>
        <w:rPr>
          <w:rFonts w:cstheme="minorHAnsi" w:hint="cs"/>
          <w:sz w:val="28"/>
          <w:szCs w:val="28"/>
          <w:rtl/>
        </w:rPr>
        <w:t xml:space="preserve"> و</w:t>
      </w:r>
      <w:r w:rsidR="00E456C6">
        <w:rPr>
          <w:rFonts w:cstheme="minorHAnsi" w:hint="cs"/>
          <w:sz w:val="28"/>
          <w:szCs w:val="28"/>
          <w:rtl/>
        </w:rPr>
        <w:t>تطويرها</w:t>
      </w:r>
      <w:r>
        <w:rPr>
          <w:rFonts w:cstheme="minorHAnsi" w:hint="cs"/>
          <w:sz w:val="28"/>
          <w:szCs w:val="28"/>
          <w:rtl/>
        </w:rPr>
        <w:t xml:space="preserve"> </w:t>
      </w:r>
      <w:r w:rsidR="00E456C6">
        <w:rPr>
          <w:rFonts w:cstheme="minorHAnsi" w:hint="cs"/>
          <w:sz w:val="28"/>
          <w:szCs w:val="28"/>
          <w:rtl/>
        </w:rPr>
        <w:t>وحمايتها والإشراف عليها ونقلها الى</w:t>
      </w:r>
      <w:r>
        <w:rPr>
          <w:rFonts w:cstheme="minorHAnsi" w:hint="cs"/>
          <w:sz w:val="28"/>
          <w:szCs w:val="28"/>
          <w:rtl/>
        </w:rPr>
        <w:t xml:space="preserve"> الاغصان في جميع الاتجاهات</w:t>
      </w:r>
      <w:r w:rsidR="00E456C6">
        <w:rPr>
          <w:rFonts w:cstheme="minorHAnsi" w:hint="cs"/>
          <w:sz w:val="28"/>
          <w:szCs w:val="28"/>
          <w:rtl/>
        </w:rPr>
        <w:t xml:space="preserve"> </w:t>
      </w:r>
      <w:r>
        <w:rPr>
          <w:rFonts w:cstheme="minorHAnsi" w:hint="cs"/>
          <w:sz w:val="28"/>
          <w:szCs w:val="28"/>
          <w:rtl/>
        </w:rPr>
        <w:t xml:space="preserve">ويكون هوا المرجع الأساسي لها </w:t>
      </w:r>
      <w:r w:rsidR="00E456C6">
        <w:rPr>
          <w:rFonts w:cstheme="minorHAnsi" w:hint="cs"/>
          <w:sz w:val="28"/>
          <w:szCs w:val="28"/>
          <w:rtl/>
        </w:rPr>
        <w:t xml:space="preserve">و المسؤل عنها </w:t>
      </w:r>
      <w:r>
        <w:rPr>
          <w:rFonts w:cstheme="minorHAnsi" w:hint="cs"/>
          <w:sz w:val="28"/>
          <w:szCs w:val="28"/>
          <w:rtl/>
        </w:rPr>
        <w:t>حتى</w:t>
      </w:r>
      <w:r w:rsidR="00E456C6">
        <w:rPr>
          <w:rFonts w:cstheme="minorHAnsi" w:hint="cs"/>
          <w:sz w:val="28"/>
          <w:szCs w:val="28"/>
          <w:rtl/>
        </w:rPr>
        <w:t xml:space="preserve"> تثمر ثم</w:t>
      </w:r>
      <w:r>
        <w:rPr>
          <w:rFonts w:cstheme="minorHAnsi" w:hint="cs"/>
          <w:sz w:val="28"/>
          <w:szCs w:val="28"/>
          <w:rtl/>
        </w:rPr>
        <w:t xml:space="preserve"> تنتج </w:t>
      </w:r>
      <w:r w:rsidR="00E456C6">
        <w:rPr>
          <w:rFonts w:cstheme="minorHAnsi" w:hint="cs"/>
          <w:sz w:val="28"/>
          <w:szCs w:val="28"/>
          <w:rtl/>
        </w:rPr>
        <w:t>ثم</w:t>
      </w:r>
      <w:r w:rsidR="00F92FB4">
        <w:rPr>
          <w:rFonts w:cstheme="minorHAnsi" w:hint="cs"/>
          <w:sz w:val="28"/>
          <w:szCs w:val="28"/>
          <w:rtl/>
        </w:rPr>
        <w:t xml:space="preserve"> تنضج ثم</w:t>
      </w:r>
      <w:r>
        <w:rPr>
          <w:rFonts w:cstheme="minorHAnsi" w:hint="cs"/>
          <w:sz w:val="28"/>
          <w:szCs w:val="28"/>
          <w:rtl/>
        </w:rPr>
        <w:t xml:space="preserve"> تنضح ثمارها</w:t>
      </w:r>
      <w:r w:rsidR="00F92FB4">
        <w:rPr>
          <w:rFonts w:cstheme="minorHAnsi" w:hint="cs"/>
          <w:sz w:val="28"/>
          <w:szCs w:val="28"/>
          <w:rtl/>
        </w:rPr>
        <w:t>.</w:t>
      </w:r>
      <w:r>
        <w:rPr>
          <w:rFonts w:cstheme="minorHAnsi" w:hint="cs"/>
          <w:sz w:val="28"/>
          <w:szCs w:val="28"/>
          <w:rtl/>
        </w:rPr>
        <w:t xml:space="preserve"> </w:t>
      </w:r>
    </w:p>
    <w:p w14:paraId="492EEC3B" w14:textId="77777777" w:rsidR="00130771" w:rsidRDefault="00130771" w:rsidP="007C423C">
      <w:pPr>
        <w:spacing w:line="276" w:lineRule="auto"/>
        <w:rPr>
          <w:rFonts w:cstheme="minorHAnsi"/>
          <w:sz w:val="28"/>
          <w:szCs w:val="28"/>
          <w:rtl/>
        </w:rPr>
      </w:pPr>
    </w:p>
    <w:p w14:paraId="5993E514" w14:textId="77777777" w:rsidR="00130771" w:rsidRDefault="00130771" w:rsidP="007C423C">
      <w:pPr>
        <w:spacing w:line="276" w:lineRule="auto"/>
        <w:rPr>
          <w:rFonts w:cstheme="minorHAnsi"/>
          <w:sz w:val="28"/>
          <w:szCs w:val="28"/>
          <w:rtl/>
        </w:rPr>
      </w:pPr>
    </w:p>
    <w:p w14:paraId="2E856DF3" w14:textId="77777777" w:rsidR="00130771" w:rsidRDefault="00130771" w:rsidP="007C423C">
      <w:pPr>
        <w:spacing w:line="276" w:lineRule="auto"/>
        <w:rPr>
          <w:rFonts w:cstheme="minorHAnsi"/>
          <w:sz w:val="28"/>
          <w:szCs w:val="28"/>
          <w:rtl/>
        </w:rPr>
      </w:pPr>
    </w:p>
    <w:p w14:paraId="266783CA" w14:textId="77777777" w:rsidR="00130771" w:rsidRDefault="00130771" w:rsidP="007C423C">
      <w:pPr>
        <w:spacing w:line="276" w:lineRule="auto"/>
        <w:rPr>
          <w:rFonts w:cstheme="minorHAnsi"/>
          <w:sz w:val="28"/>
          <w:szCs w:val="28"/>
          <w:rtl/>
        </w:rPr>
      </w:pPr>
    </w:p>
    <w:p w14:paraId="7C4B6BCD" w14:textId="4D8AEB3F" w:rsidR="00B62BF8" w:rsidRPr="00130771" w:rsidRDefault="00130771" w:rsidP="007C423C">
      <w:pPr>
        <w:spacing w:line="276" w:lineRule="auto"/>
        <w:rPr>
          <w:rFonts w:cstheme="minorHAnsi"/>
          <w:color w:val="FFFFFF" w:themeColor="background1"/>
          <w:sz w:val="28"/>
          <w:szCs w:val="28"/>
          <w:u w:val="single"/>
          <w:rtl/>
        </w:rPr>
      </w:pPr>
      <w:r w:rsidRPr="00130771">
        <w:lastRenderedPageBreak/>
        <w:t xml:space="preserve"> </w:t>
      </w:r>
      <w:r>
        <w:rPr>
          <w:noProof/>
        </w:rPr>
        <w:drawing>
          <wp:anchor distT="0" distB="0" distL="114300" distR="114300" simplePos="0" relativeHeight="251666432" behindDoc="0" locked="0" layoutInCell="1" allowOverlap="1" wp14:anchorId="0099A58F" wp14:editId="51648BE0">
            <wp:simplePos x="1219200" y="914400"/>
            <wp:positionH relativeFrom="margin">
              <wp:align>center</wp:align>
            </wp:positionH>
            <wp:positionV relativeFrom="margin">
              <wp:align>top</wp:align>
            </wp:positionV>
            <wp:extent cx="5608320" cy="2555875"/>
            <wp:effectExtent l="0" t="0" r="0" b="0"/>
            <wp:wrapSquare wrapText="bothSides"/>
            <wp:docPr id="1430128160" name="Picture 1" descr="عبارات شهادات شكر وتقدير للطلاب – المرس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عبارات شهادات شكر وتقدير للطلاب – المرسال"/>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2555875"/>
                    </a:xfrm>
                    <a:prstGeom prst="rect">
                      <a:avLst/>
                    </a:prstGeom>
                    <a:noFill/>
                    <a:ln>
                      <a:noFill/>
                    </a:ln>
                  </pic:spPr>
                </pic:pic>
              </a:graphicData>
            </a:graphic>
          </wp:anchor>
        </w:drawing>
      </w:r>
    </w:p>
    <w:p w14:paraId="668D5433" w14:textId="77777777" w:rsidR="00604BE8" w:rsidRPr="00C27D81" w:rsidRDefault="00604BE8" w:rsidP="007C423C">
      <w:pPr>
        <w:spacing w:line="276" w:lineRule="auto"/>
        <w:jc w:val="center"/>
        <w:rPr>
          <w:rFonts w:cstheme="minorHAnsi"/>
          <w:b/>
          <w:bCs/>
          <w:sz w:val="36"/>
          <w:szCs w:val="36"/>
        </w:rPr>
      </w:pPr>
      <w:r w:rsidRPr="00C27D81">
        <w:rPr>
          <w:rFonts w:cstheme="minorHAnsi"/>
          <w:b/>
          <w:bCs/>
          <w:sz w:val="36"/>
          <w:szCs w:val="36"/>
          <w:rtl/>
        </w:rPr>
        <w:t>بسم الله الرحمن الرحيم</w:t>
      </w:r>
    </w:p>
    <w:p w14:paraId="56E40583" w14:textId="6AEA831F" w:rsidR="00604BE8" w:rsidRDefault="00604BE8" w:rsidP="007C423C">
      <w:pPr>
        <w:spacing w:line="276" w:lineRule="auto"/>
        <w:rPr>
          <w:rFonts w:cstheme="minorHAnsi"/>
          <w:sz w:val="28"/>
          <w:szCs w:val="28"/>
          <w:rtl/>
        </w:rPr>
      </w:pPr>
      <w:r w:rsidRPr="00CD4444">
        <w:rPr>
          <w:rFonts w:cstheme="minorHAnsi"/>
          <w:sz w:val="28"/>
          <w:szCs w:val="28"/>
          <w:rtl/>
        </w:rPr>
        <w:t xml:space="preserve">والصلاة والسلام على أشرف المرسلين، </w:t>
      </w:r>
      <w:r w:rsidR="00106C93">
        <w:rPr>
          <w:rFonts w:cstheme="minorHAnsi" w:hint="cs"/>
          <w:sz w:val="28"/>
          <w:szCs w:val="28"/>
          <w:rtl/>
        </w:rPr>
        <w:t xml:space="preserve">نبينا وقدوتنا ومعلمنا سيدنا </w:t>
      </w:r>
      <w:r w:rsidRPr="00CD4444">
        <w:rPr>
          <w:rFonts w:cstheme="minorHAnsi"/>
          <w:sz w:val="28"/>
          <w:szCs w:val="28"/>
          <w:rtl/>
        </w:rPr>
        <w:t>محمد وعلى آله وصحبه أجمعين</w:t>
      </w:r>
      <w:r w:rsidR="00106C93">
        <w:rPr>
          <w:rFonts w:cstheme="minorHAnsi" w:hint="cs"/>
          <w:sz w:val="28"/>
          <w:szCs w:val="28"/>
          <w:rtl/>
        </w:rPr>
        <w:t>.</w:t>
      </w:r>
    </w:p>
    <w:p w14:paraId="3CC44B16" w14:textId="7E7A8A06" w:rsidR="00106C93" w:rsidRPr="00CD4444" w:rsidRDefault="00106C93" w:rsidP="007C423C">
      <w:pPr>
        <w:spacing w:line="276" w:lineRule="auto"/>
        <w:rPr>
          <w:rFonts w:cstheme="minorHAnsi"/>
          <w:sz w:val="28"/>
          <w:szCs w:val="28"/>
          <w:rtl/>
        </w:rPr>
      </w:pPr>
      <w:r>
        <w:rPr>
          <w:rFonts w:cstheme="minorHAnsi" w:hint="cs"/>
          <w:sz w:val="28"/>
          <w:szCs w:val="28"/>
          <w:rtl/>
        </w:rPr>
        <w:t xml:space="preserve">وكما </w:t>
      </w:r>
      <w:r w:rsidRPr="00106C93">
        <w:rPr>
          <w:rFonts w:cs="Calibri"/>
          <w:sz w:val="28"/>
          <w:szCs w:val="28"/>
          <w:rtl/>
        </w:rPr>
        <w:t xml:space="preserve">قال رسول الله </w:t>
      </w:r>
      <w:r w:rsidRPr="00106C93">
        <w:rPr>
          <w:rFonts w:cs="Calibri" w:hint="cs"/>
          <w:sz w:val="28"/>
          <w:szCs w:val="28"/>
          <w:rtl/>
        </w:rPr>
        <w:t>ﷺ</w:t>
      </w:r>
      <w:r w:rsidRPr="00106C93">
        <w:rPr>
          <w:rFonts w:cs="Calibri"/>
          <w:sz w:val="28"/>
          <w:szCs w:val="28"/>
          <w:rtl/>
        </w:rPr>
        <w:t>: (التحدُّث بنعمة الله شكر، وتركها كفر، ومن لا يشكر القليل لا يشكر الكثير، ومن لا يشكر الناس لا يشكر الله)</w:t>
      </w:r>
      <w:r>
        <w:rPr>
          <w:rFonts w:cs="Calibri" w:hint="cs"/>
          <w:sz w:val="28"/>
          <w:szCs w:val="28"/>
          <w:rtl/>
        </w:rPr>
        <w:t>.</w:t>
      </w:r>
    </w:p>
    <w:p w14:paraId="331B0D1F" w14:textId="3B8B16E7" w:rsidR="00106C93" w:rsidRDefault="00106C93" w:rsidP="007C423C">
      <w:pPr>
        <w:spacing w:line="276" w:lineRule="auto"/>
        <w:rPr>
          <w:rFonts w:cstheme="minorHAnsi"/>
          <w:sz w:val="28"/>
          <w:szCs w:val="28"/>
          <w:rtl/>
        </w:rPr>
      </w:pPr>
      <w:r>
        <w:rPr>
          <w:rFonts w:cstheme="minorHAnsi" w:hint="cs"/>
          <w:sz w:val="28"/>
          <w:szCs w:val="28"/>
          <w:rtl/>
        </w:rPr>
        <w:t>إستشهادا بالحديث الشريف:</w:t>
      </w:r>
    </w:p>
    <w:p w14:paraId="1CFB1A9D" w14:textId="753B883F" w:rsidR="00E45669" w:rsidRPr="00130771" w:rsidRDefault="00106C93" w:rsidP="007C423C">
      <w:pPr>
        <w:spacing w:line="276" w:lineRule="auto"/>
        <w:rPr>
          <w:rFonts w:cstheme="minorHAnsi"/>
          <w:sz w:val="28"/>
          <w:szCs w:val="28"/>
        </w:rPr>
      </w:pPr>
      <w:r>
        <w:rPr>
          <w:rFonts w:cstheme="minorHAnsi" w:hint="cs"/>
          <w:sz w:val="28"/>
          <w:szCs w:val="28"/>
          <w:rtl/>
        </w:rPr>
        <w:t>ف</w:t>
      </w:r>
      <w:r w:rsidR="00E45669" w:rsidRPr="00130771">
        <w:rPr>
          <w:rFonts w:cstheme="minorHAnsi"/>
          <w:sz w:val="28"/>
          <w:szCs w:val="28"/>
          <w:rtl/>
        </w:rPr>
        <w:t xml:space="preserve">الحمد لله الذي وفقني وأعانني </w:t>
      </w:r>
      <w:r>
        <w:rPr>
          <w:rFonts w:cstheme="minorHAnsi" w:hint="cs"/>
          <w:sz w:val="28"/>
          <w:szCs w:val="28"/>
          <w:rtl/>
        </w:rPr>
        <w:t>بفضله و</w:t>
      </w:r>
      <w:r w:rsidR="000710B9" w:rsidRPr="00130771">
        <w:rPr>
          <w:rFonts w:cstheme="minorHAnsi" w:hint="cs"/>
          <w:sz w:val="28"/>
          <w:szCs w:val="28"/>
          <w:rtl/>
        </w:rPr>
        <w:t>بكم ل</w:t>
      </w:r>
      <w:r w:rsidR="00E45669" w:rsidRPr="00130771">
        <w:rPr>
          <w:rFonts w:cstheme="minorHAnsi"/>
          <w:sz w:val="28"/>
          <w:szCs w:val="28"/>
          <w:rtl/>
        </w:rPr>
        <w:t>إنجاز هذا البحث</w:t>
      </w:r>
      <w:r w:rsidR="00E45669" w:rsidRPr="00130771">
        <w:rPr>
          <w:rFonts w:cstheme="minorHAnsi" w:hint="cs"/>
          <w:sz w:val="28"/>
          <w:szCs w:val="28"/>
          <w:rtl/>
        </w:rPr>
        <w:t xml:space="preserve"> العلمي، </w:t>
      </w:r>
    </w:p>
    <w:p w14:paraId="04B45C64" w14:textId="748CC633" w:rsidR="00604BE8" w:rsidRPr="00130771" w:rsidRDefault="000710B9" w:rsidP="007C423C">
      <w:pPr>
        <w:spacing w:line="276" w:lineRule="auto"/>
        <w:rPr>
          <w:rFonts w:cstheme="minorHAnsi"/>
          <w:sz w:val="28"/>
          <w:szCs w:val="28"/>
        </w:rPr>
      </w:pPr>
      <w:r w:rsidRPr="00130771">
        <w:rPr>
          <w:rFonts w:cstheme="minorHAnsi" w:hint="cs"/>
          <w:sz w:val="28"/>
          <w:szCs w:val="28"/>
          <w:rtl/>
        </w:rPr>
        <w:t>لذي حق علي</w:t>
      </w:r>
      <w:r w:rsidR="00604BE8" w:rsidRPr="00130771">
        <w:rPr>
          <w:rFonts w:cstheme="minorHAnsi"/>
          <w:sz w:val="28"/>
          <w:szCs w:val="28"/>
          <w:rtl/>
        </w:rPr>
        <w:t xml:space="preserve"> أن أتقدم بأسمى آيات الشكر والعرفان إلى </w:t>
      </w:r>
      <w:r w:rsidR="00162DD7" w:rsidRPr="00130771">
        <w:rPr>
          <w:rFonts w:cstheme="minorHAnsi" w:hint="cs"/>
          <w:sz w:val="28"/>
          <w:szCs w:val="28"/>
          <w:rtl/>
        </w:rPr>
        <w:t>أعضاء التدريس</w:t>
      </w:r>
      <w:r w:rsidR="00604BE8" w:rsidRPr="00130771">
        <w:rPr>
          <w:rFonts w:cstheme="minorHAnsi"/>
          <w:sz w:val="28"/>
          <w:szCs w:val="28"/>
          <w:rtl/>
        </w:rPr>
        <w:t xml:space="preserve"> الموقرة، </w:t>
      </w:r>
      <w:r w:rsidR="00CD4444">
        <w:rPr>
          <w:rFonts w:cstheme="minorHAnsi" w:hint="cs"/>
          <w:sz w:val="28"/>
          <w:szCs w:val="28"/>
          <w:rtl/>
        </w:rPr>
        <w:t>ل</w:t>
      </w:r>
      <w:r w:rsidR="00604BE8" w:rsidRPr="00130771">
        <w:rPr>
          <w:rFonts w:cstheme="minorHAnsi"/>
          <w:sz w:val="28"/>
          <w:szCs w:val="28"/>
          <w:rtl/>
        </w:rPr>
        <w:t>تكرم</w:t>
      </w:r>
      <w:r w:rsidR="00CD4444">
        <w:rPr>
          <w:rFonts w:cstheme="minorHAnsi" w:hint="cs"/>
          <w:sz w:val="28"/>
          <w:szCs w:val="28"/>
          <w:rtl/>
        </w:rPr>
        <w:t>ها</w:t>
      </w:r>
      <w:r w:rsidR="00604BE8" w:rsidRPr="00130771">
        <w:rPr>
          <w:rFonts w:cstheme="minorHAnsi"/>
          <w:sz w:val="28"/>
          <w:szCs w:val="28"/>
          <w:rtl/>
        </w:rPr>
        <w:t xml:space="preserve"> </w:t>
      </w:r>
      <w:r w:rsidR="00162DD7" w:rsidRPr="00130771">
        <w:rPr>
          <w:rFonts w:cstheme="minorHAnsi" w:hint="cs"/>
          <w:sz w:val="28"/>
          <w:szCs w:val="28"/>
          <w:rtl/>
        </w:rPr>
        <w:t xml:space="preserve">بتقديم </w:t>
      </w:r>
      <w:r w:rsidR="00604BE8" w:rsidRPr="00130771">
        <w:rPr>
          <w:rFonts w:cstheme="minorHAnsi"/>
          <w:sz w:val="28"/>
          <w:szCs w:val="28"/>
          <w:rtl/>
        </w:rPr>
        <w:t>ملاحظاتها القيّمة التي أسهمت في تحسين البحث وتطويره. كما أتوجه بخالص الامتنان إلى</w:t>
      </w:r>
      <w:r w:rsidR="00162DD7" w:rsidRPr="00130771">
        <w:rPr>
          <w:rFonts w:cstheme="minorHAnsi" w:hint="cs"/>
          <w:sz w:val="28"/>
          <w:szCs w:val="28"/>
          <w:rtl/>
        </w:rPr>
        <w:t xml:space="preserve"> الأساتذة المشرفين</w:t>
      </w:r>
      <w:r w:rsidR="00604BE8" w:rsidRPr="00130771">
        <w:rPr>
          <w:rFonts w:cstheme="minorHAnsi"/>
          <w:sz w:val="28"/>
          <w:szCs w:val="28"/>
          <w:rtl/>
        </w:rPr>
        <w:t>، الذي</w:t>
      </w:r>
      <w:r w:rsidR="00162DD7" w:rsidRPr="00130771">
        <w:rPr>
          <w:rFonts w:cstheme="minorHAnsi" w:hint="cs"/>
          <w:sz w:val="28"/>
          <w:szCs w:val="28"/>
          <w:rtl/>
        </w:rPr>
        <w:t>ن</w:t>
      </w:r>
      <w:r w:rsidR="00604BE8" w:rsidRPr="00130771">
        <w:rPr>
          <w:rFonts w:cstheme="minorHAnsi"/>
          <w:sz w:val="28"/>
          <w:szCs w:val="28"/>
          <w:rtl/>
        </w:rPr>
        <w:t xml:space="preserve"> لم يدّخر</w:t>
      </w:r>
      <w:r w:rsidR="00130771">
        <w:rPr>
          <w:rFonts w:cstheme="minorHAnsi" w:hint="cs"/>
          <w:sz w:val="28"/>
          <w:szCs w:val="28"/>
          <w:rtl/>
        </w:rPr>
        <w:t>وا</w:t>
      </w:r>
      <w:r w:rsidR="00604BE8" w:rsidRPr="00130771">
        <w:rPr>
          <w:rFonts w:cstheme="minorHAnsi"/>
          <w:sz w:val="28"/>
          <w:szCs w:val="28"/>
          <w:rtl/>
        </w:rPr>
        <w:t xml:space="preserve"> جهدًا في توجيهي وإرشادي منذ بداية البحث وحتى اكتماله، فله</w:t>
      </w:r>
      <w:r w:rsidR="00162DD7" w:rsidRPr="00130771">
        <w:rPr>
          <w:rFonts w:cstheme="minorHAnsi" w:hint="cs"/>
          <w:sz w:val="28"/>
          <w:szCs w:val="28"/>
          <w:rtl/>
        </w:rPr>
        <w:t>م</w:t>
      </w:r>
      <w:r w:rsidR="00604BE8" w:rsidRPr="00130771">
        <w:rPr>
          <w:rFonts w:cstheme="minorHAnsi"/>
          <w:sz w:val="28"/>
          <w:szCs w:val="28"/>
          <w:rtl/>
        </w:rPr>
        <w:t xml:space="preserve"> مني كل ال</w:t>
      </w:r>
      <w:r w:rsidR="00162DD7" w:rsidRPr="00130771">
        <w:rPr>
          <w:rFonts w:cstheme="minorHAnsi" w:hint="cs"/>
          <w:sz w:val="28"/>
          <w:szCs w:val="28"/>
          <w:rtl/>
        </w:rPr>
        <w:t>شكر والتقدير</w:t>
      </w:r>
      <w:r w:rsidR="00604BE8" w:rsidRPr="00130771">
        <w:rPr>
          <w:rFonts w:cstheme="minorHAnsi"/>
          <w:sz w:val="28"/>
          <w:szCs w:val="28"/>
        </w:rPr>
        <w:t>.</w:t>
      </w:r>
    </w:p>
    <w:p w14:paraId="16492E17" w14:textId="2EDF7AC2" w:rsidR="00604BE8" w:rsidRPr="00130771" w:rsidRDefault="00162DD7" w:rsidP="007C423C">
      <w:pPr>
        <w:spacing w:line="276" w:lineRule="auto"/>
        <w:rPr>
          <w:rFonts w:cstheme="minorHAnsi"/>
          <w:sz w:val="28"/>
          <w:szCs w:val="28"/>
        </w:rPr>
      </w:pPr>
      <w:r w:rsidRPr="00130771">
        <w:rPr>
          <w:rFonts w:cstheme="minorHAnsi" w:hint="cs"/>
          <w:sz w:val="28"/>
          <w:szCs w:val="28"/>
          <w:rtl/>
        </w:rPr>
        <w:t xml:space="preserve">كما </w:t>
      </w:r>
      <w:r w:rsidR="00604BE8" w:rsidRPr="00130771">
        <w:rPr>
          <w:rFonts w:cstheme="minorHAnsi"/>
          <w:sz w:val="28"/>
          <w:szCs w:val="28"/>
          <w:rtl/>
        </w:rPr>
        <w:t>أتوجه بالشكر إلى زملائي وأفراد عائلتي الذين دعموني معنويًا و</w:t>
      </w:r>
      <w:r w:rsidR="00E45669" w:rsidRPr="00130771">
        <w:rPr>
          <w:rFonts w:cstheme="minorHAnsi" w:hint="cs"/>
          <w:sz w:val="28"/>
          <w:szCs w:val="28"/>
          <w:rtl/>
        </w:rPr>
        <w:t>توجيهيا</w:t>
      </w:r>
      <w:r w:rsidR="00604BE8" w:rsidRPr="00130771">
        <w:rPr>
          <w:rFonts w:cstheme="minorHAnsi"/>
          <w:sz w:val="28"/>
          <w:szCs w:val="28"/>
          <w:rtl/>
        </w:rPr>
        <w:t>، وكانوا سندًا لي في رحلتي البحثية</w:t>
      </w:r>
      <w:r w:rsidR="00604BE8" w:rsidRPr="00130771">
        <w:rPr>
          <w:rFonts w:cstheme="minorHAnsi"/>
          <w:sz w:val="28"/>
          <w:szCs w:val="28"/>
        </w:rPr>
        <w:t>.</w:t>
      </w:r>
    </w:p>
    <w:p w14:paraId="1079DFF5" w14:textId="226E3DC3" w:rsidR="00604BE8" w:rsidRPr="00130771" w:rsidRDefault="00604BE8" w:rsidP="007C423C">
      <w:pPr>
        <w:spacing w:line="276" w:lineRule="auto"/>
        <w:rPr>
          <w:rFonts w:cstheme="minorHAnsi"/>
          <w:sz w:val="28"/>
          <w:szCs w:val="28"/>
        </w:rPr>
      </w:pPr>
      <w:r w:rsidRPr="00130771">
        <w:rPr>
          <w:rFonts w:cstheme="minorHAnsi"/>
          <w:sz w:val="28"/>
          <w:szCs w:val="28"/>
          <w:rtl/>
        </w:rPr>
        <w:t>وأخيرًا، لا يسعني إلا أن أتوجه بالدعاء إلى الله تعالى أن يوفق الجميع لما فيه الخير، وأن يجعل هذا العمل خالصًا لوجهه الكري</w:t>
      </w:r>
      <w:r w:rsidR="00E45669" w:rsidRPr="00130771">
        <w:rPr>
          <w:rFonts w:cstheme="minorHAnsi" w:hint="cs"/>
          <w:sz w:val="28"/>
          <w:szCs w:val="28"/>
          <w:rtl/>
        </w:rPr>
        <w:t>م</w:t>
      </w:r>
      <w:r w:rsidRPr="00130771">
        <w:rPr>
          <w:rFonts w:cstheme="minorHAnsi"/>
          <w:sz w:val="28"/>
          <w:szCs w:val="28"/>
        </w:rPr>
        <w:t>.</w:t>
      </w:r>
    </w:p>
    <w:p w14:paraId="2E9164F0" w14:textId="5A82D295" w:rsidR="00604BE8" w:rsidRPr="00130771" w:rsidRDefault="00604BE8" w:rsidP="007C423C">
      <w:pPr>
        <w:spacing w:line="276" w:lineRule="auto"/>
        <w:rPr>
          <w:rFonts w:cstheme="minorHAnsi"/>
          <w:sz w:val="28"/>
          <w:szCs w:val="28"/>
        </w:rPr>
      </w:pPr>
      <w:r w:rsidRPr="00130771">
        <w:rPr>
          <w:rFonts w:cstheme="minorHAnsi"/>
          <w:sz w:val="28"/>
          <w:szCs w:val="28"/>
          <w:rtl/>
        </w:rPr>
        <w:t>والله ولي التوفيق</w:t>
      </w:r>
      <w:r w:rsidR="00130771">
        <w:rPr>
          <w:rFonts w:cstheme="minorHAnsi" w:hint="cs"/>
          <w:sz w:val="28"/>
          <w:szCs w:val="28"/>
          <w:rtl/>
        </w:rPr>
        <w:t xml:space="preserve"> و جزاكم الله خيرا</w:t>
      </w:r>
      <w:r w:rsidRPr="00130771">
        <w:rPr>
          <w:rFonts w:cstheme="minorHAnsi"/>
          <w:sz w:val="28"/>
          <w:szCs w:val="28"/>
        </w:rPr>
        <w:t>.</w:t>
      </w:r>
    </w:p>
    <w:p w14:paraId="796441E3" w14:textId="77777777" w:rsidR="00B62BF8" w:rsidRPr="00130771" w:rsidRDefault="00B62BF8" w:rsidP="007C423C">
      <w:pPr>
        <w:spacing w:line="276" w:lineRule="auto"/>
        <w:rPr>
          <w:rFonts w:cstheme="minorHAnsi"/>
          <w:sz w:val="28"/>
          <w:szCs w:val="28"/>
          <w:rtl/>
        </w:rPr>
      </w:pPr>
    </w:p>
    <w:p w14:paraId="569C3D20" w14:textId="77777777" w:rsidR="000710B9" w:rsidRPr="00130771" w:rsidRDefault="000710B9" w:rsidP="007C423C">
      <w:pPr>
        <w:spacing w:line="276" w:lineRule="auto"/>
        <w:rPr>
          <w:rFonts w:cstheme="minorHAnsi"/>
          <w:sz w:val="28"/>
          <w:szCs w:val="28"/>
          <w:rtl/>
        </w:rPr>
      </w:pPr>
    </w:p>
    <w:p w14:paraId="6DE543F1" w14:textId="77777777" w:rsidR="000710B9" w:rsidRPr="00130771" w:rsidRDefault="000710B9" w:rsidP="007C423C">
      <w:pPr>
        <w:spacing w:line="276" w:lineRule="auto"/>
        <w:rPr>
          <w:rFonts w:cstheme="minorHAnsi"/>
          <w:sz w:val="28"/>
          <w:szCs w:val="28"/>
          <w:rtl/>
        </w:rPr>
      </w:pPr>
    </w:p>
    <w:p w14:paraId="4A80B335" w14:textId="77777777" w:rsidR="000710B9" w:rsidRDefault="000710B9" w:rsidP="007C423C">
      <w:pPr>
        <w:spacing w:line="276" w:lineRule="auto"/>
        <w:rPr>
          <w:rFonts w:cstheme="minorHAnsi"/>
          <w:sz w:val="28"/>
          <w:szCs w:val="28"/>
          <w:rtl/>
        </w:rPr>
      </w:pPr>
    </w:p>
    <w:p w14:paraId="6810C2F6" w14:textId="77777777" w:rsidR="002D4596" w:rsidRPr="00130771" w:rsidRDefault="002D4596" w:rsidP="007C423C">
      <w:pPr>
        <w:spacing w:line="276" w:lineRule="auto"/>
        <w:rPr>
          <w:rFonts w:cstheme="minorHAnsi"/>
          <w:sz w:val="28"/>
          <w:szCs w:val="28"/>
          <w:rtl/>
        </w:rPr>
      </w:pPr>
    </w:p>
    <w:p w14:paraId="7C33A29F" w14:textId="75276D3A" w:rsidR="00130771" w:rsidRDefault="00130771" w:rsidP="007C423C">
      <w:pPr>
        <w:spacing w:line="276" w:lineRule="auto"/>
        <w:rPr>
          <w:rFonts w:cstheme="minorHAnsi"/>
          <w:color w:val="FFFFFF" w:themeColor="background1"/>
          <w:sz w:val="40"/>
          <w:szCs w:val="40"/>
          <w:rtl/>
          <w:lang w:bidi="ar-EG"/>
        </w:rPr>
      </w:pPr>
      <w:r>
        <w:rPr>
          <w:rFonts w:cstheme="minorHAnsi" w:hint="cs"/>
          <w:color w:val="FFFFFF" w:themeColor="background1"/>
          <w:sz w:val="40"/>
          <w:szCs w:val="40"/>
          <w:highlight w:val="black"/>
          <w:rtl/>
        </w:rPr>
        <w:lastRenderedPageBreak/>
        <w:t>فهرس المحتويات</w:t>
      </w:r>
      <w:r w:rsidRPr="00130771">
        <w:rPr>
          <w:rFonts w:cstheme="minorHAnsi"/>
          <w:color w:val="FFFFFF" w:themeColor="background1"/>
          <w:sz w:val="40"/>
          <w:szCs w:val="40"/>
          <w:highlight w:val="black"/>
          <w:rtl/>
          <w:lang w:bidi="ar-EG"/>
        </w:rPr>
        <w:t>:</w:t>
      </w:r>
    </w:p>
    <w:tbl>
      <w:tblPr>
        <w:tblStyle w:val="TableGrid"/>
        <w:bidiVisual/>
        <w:tblW w:w="9624" w:type="dxa"/>
        <w:tblInd w:w="671" w:type="dxa"/>
        <w:tblLook w:val="04A0" w:firstRow="1" w:lastRow="0" w:firstColumn="1" w:lastColumn="0" w:noHBand="0" w:noVBand="1"/>
      </w:tblPr>
      <w:tblGrid>
        <w:gridCol w:w="1607"/>
        <w:gridCol w:w="6670"/>
        <w:gridCol w:w="1347"/>
      </w:tblGrid>
      <w:tr w:rsidR="00640E83" w:rsidRPr="008B559F" w14:paraId="2E0BDA8A" w14:textId="77777777" w:rsidTr="009B4BCA">
        <w:tc>
          <w:tcPr>
            <w:tcW w:w="1607" w:type="dxa"/>
            <w:shd w:val="clear" w:color="auto" w:fill="000000" w:themeFill="text1"/>
            <w:vAlign w:val="center"/>
          </w:tcPr>
          <w:p w14:paraId="207769A3" w14:textId="77777777" w:rsidR="00640E83" w:rsidRPr="008B559F" w:rsidRDefault="00640E83" w:rsidP="00277749">
            <w:pPr>
              <w:rPr>
                <w:sz w:val="28"/>
                <w:szCs w:val="28"/>
                <w:rtl/>
              </w:rPr>
            </w:pPr>
            <w:r w:rsidRPr="008B559F">
              <w:rPr>
                <w:rFonts w:cs="Times New Roman"/>
                <w:sz w:val="28"/>
                <w:szCs w:val="28"/>
                <w:rtl/>
              </w:rPr>
              <w:t>رقم الموضوع</w:t>
            </w:r>
          </w:p>
        </w:tc>
        <w:tc>
          <w:tcPr>
            <w:tcW w:w="6670" w:type="dxa"/>
            <w:shd w:val="clear" w:color="auto" w:fill="000000" w:themeFill="text1"/>
            <w:vAlign w:val="center"/>
          </w:tcPr>
          <w:p w14:paraId="201C502F" w14:textId="77777777" w:rsidR="00640E83" w:rsidRPr="008B559F" w:rsidRDefault="00640E83" w:rsidP="002D4596">
            <w:pPr>
              <w:jc w:val="center"/>
              <w:rPr>
                <w:sz w:val="28"/>
                <w:szCs w:val="28"/>
                <w:rtl/>
              </w:rPr>
            </w:pPr>
            <w:r w:rsidRPr="008B559F">
              <w:rPr>
                <w:rFonts w:hint="cs"/>
                <w:sz w:val="28"/>
                <w:szCs w:val="28"/>
                <w:rtl/>
              </w:rPr>
              <w:t>العنوان</w:t>
            </w:r>
          </w:p>
        </w:tc>
        <w:tc>
          <w:tcPr>
            <w:tcW w:w="1347" w:type="dxa"/>
            <w:shd w:val="clear" w:color="auto" w:fill="000000" w:themeFill="text1"/>
            <w:vAlign w:val="center"/>
          </w:tcPr>
          <w:p w14:paraId="793CD6DD" w14:textId="77777777" w:rsidR="00640E83" w:rsidRPr="008B559F" w:rsidRDefault="00640E83" w:rsidP="002D4596">
            <w:pPr>
              <w:jc w:val="center"/>
              <w:rPr>
                <w:sz w:val="28"/>
                <w:szCs w:val="28"/>
                <w:rtl/>
              </w:rPr>
            </w:pPr>
            <w:r w:rsidRPr="008B559F">
              <w:rPr>
                <w:rFonts w:hint="cs"/>
                <w:sz w:val="28"/>
                <w:szCs w:val="28"/>
                <w:rtl/>
              </w:rPr>
              <w:t>رقم الصفحة</w:t>
            </w:r>
          </w:p>
        </w:tc>
      </w:tr>
      <w:tr w:rsidR="009F4971" w:rsidRPr="00446161" w14:paraId="0970D9A6" w14:textId="77777777" w:rsidTr="00DB1341">
        <w:tc>
          <w:tcPr>
            <w:tcW w:w="9624" w:type="dxa"/>
            <w:gridSpan w:val="3"/>
            <w:shd w:val="clear" w:color="auto" w:fill="4472C4" w:themeFill="accent1"/>
            <w:vAlign w:val="center"/>
          </w:tcPr>
          <w:p w14:paraId="7DE9B279" w14:textId="4A1750BA" w:rsidR="009F4971" w:rsidRPr="009F4971" w:rsidRDefault="009F4971" w:rsidP="002D4596">
            <w:pPr>
              <w:jc w:val="center"/>
              <w:rPr>
                <w:b/>
                <w:bCs/>
                <w:color w:val="FFFFFF" w:themeColor="background1"/>
                <w:sz w:val="28"/>
                <w:szCs w:val="28"/>
                <w:highlight w:val="yellow"/>
                <w:rtl/>
              </w:rPr>
            </w:pPr>
            <w:r w:rsidRPr="009F4971">
              <w:rPr>
                <w:rFonts w:hint="cs"/>
                <w:b/>
                <w:bCs/>
                <w:color w:val="FFFFFF" w:themeColor="background1"/>
                <w:sz w:val="28"/>
                <w:szCs w:val="28"/>
                <w:rtl/>
              </w:rPr>
              <w:t>الفصل الأول</w:t>
            </w:r>
          </w:p>
        </w:tc>
      </w:tr>
      <w:tr w:rsidR="00640E83" w:rsidRPr="008B559F" w14:paraId="5AD00C6E" w14:textId="77777777" w:rsidTr="009F4971">
        <w:tc>
          <w:tcPr>
            <w:tcW w:w="1607" w:type="dxa"/>
            <w:shd w:val="clear" w:color="auto" w:fill="F4B083" w:themeFill="accent2" w:themeFillTint="99"/>
            <w:vAlign w:val="center"/>
          </w:tcPr>
          <w:p w14:paraId="17CBBC86" w14:textId="77777777" w:rsidR="00640E83" w:rsidRPr="008B559F" w:rsidRDefault="00640E83" w:rsidP="002D4596">
            <w:pPr>
              <w:jc w:val="center"/>
              <w:rPr>
                <w:sz w:val="28"/>
                <w:szCs w:val="28"/>
                <w:rtl/>
              </w:rPr>
            </w:pPr>
            <w:bookmarkStart w:id="4" w:name="_Hlk191387657"/>
            <w:r w:rsidRPr="008B559F">
              <w:rPr>
                <w:rFonts w:cs="Aptos"/>
                <w:sz w:val="28"/>
                <w:szCs w:val="28"/>
              </w:rPr>
              <w:t>1</w:t>
            </w:r>
          </w:p>
        </w:tc>
        <w:tc>
          <w:tcPr>
            <w:tcW w:w="6670" w:type="dxa"/>
            <w:shd w:val="clear" w:color="auto" w:fill="F4B083" w:themeFill="accent2" w:themeFillTint="99"/>
            <w:vAlign w:val="center"/>
          </w:tcPr>
          <w:p w14:paraId="7E0C12BA" w14:textId="77777777" w:rsidR="00640E83" w:rsidRPr="008B559F" w:rsidRDefault="00640E83" w:rsidP="002D4596">
            <w:pPr>
              <w:jc w:val="center"/>
              <w:rPr>
                <w:sz w:val="28"/>
                <w:szCs w:val="28"/>
                <w:rtl/>
              </w:rPr>
            </w:pPr>
            <w:r w:rsidRPr="008B559F">
              <w:rPr>
                <w:rFonts w:cs="Times New Roman"/>
                <w:sz w:val="28"/>
                <w:szCs w:val="28"/>
                <w:rtl/>
              </w:rPr>
              <w:t>المقدمة</w:t>
            </w:r>
          </w:p>
        </w:tc>
        <w:tc>
          <w:tcPr>
            <w:tcW w:w="1347" w:type="dxa"/>
            <w:shd w:val="clear" w:color="auto" w:fill="F4B083" w:themeFill="accent2" w:themeFillTint="99"/>
            <w:vAlign w:val="center"/>
          </w:tcPr>
          <w:p w14:paraId="303776A9" w14:textId="00A39C83" w:rsidR="00640E83" w:rsidRPr="008B559F" w:rsidRDefault="00C5376F" w:rsidP="002D4596">
            <w:pPr>
              <w:jc w:val="center"/>
              <w:rPr>
                <w:sz w:val="28"/>
                <w:szCs w:val="28"/>
                <w:rtl/>
              </w:rPr>
            </w:pPr>
            <w:r>
              <w:rPr>
                <w:rFonts w:hint="cs"/>
                <w:sz w:val="28"/>
                <w:szCs w:val="28"/>
                <w:rtl/>
              </w:rPr>
              <w:t>2</w:t>
            </w:r>
          </w:p>
        </w:tc>
      </w:tr>
      <w:tr w:rsidR="00640E83" w:rsidRPr="008B559F" w14:paraId="0842F476" w14:textId="77777777" w:rsidTr="009F4971">
        <w:tc>
          <w:tcPr>
            <w:tcW w:w="1607" w:type="dxa"/>
            <w:vAlign w:val="center"/>
          </w:tcPr>
          <w:p w14:paraId="7A79CC65" w14:textId="77777777" w:rsidR="00640E83" w:rsidRPr="008B559F" w:rsidRDefault="00640E83" w:rsidP="002D4596">
            <w:pPr>
              <w:jc w:val="center"/>
              <w:rPr>
                <w:sz w:val="28"/>
                <w:szCs w:val="28"/>
                <w:rtl/>
              </w:rPr>
            </w:pPr>
            <w:r w:rsidRPr="008B559F">
              <w:rPr>
                <w:rFonts w:cs="Aptos"/>
                <w:sz w:val="28"/>
                <w:szCs w:val="28"/>
              </w:rPr>
              <w:t>1-1</w:t>
            </w:r>
          </w:p>
        </w:tc>
        <w:tc>
          <w:tcPr>
            <w:tcW w:w="6670" w:type="dxa"/>
            <w:vAlign w:val="center"/>
          </w:tcPr>
          <w:p w14:paraId="2DA3493C" w14:textId="77777777" w:rsidR="00640E83" w:rsidRPr="008B559F" w:rsidRDefault="00640E83" w:rsidP="002D4596">
            <w:pPr>
              <w:jc w:val="center"/>
              <w:rPr>
                <w:sz w:val="28"/>
                <w:szCs w:val="28"/>
                <w:rtl/>
              </w:rPr>
            </w:pPr>
            <w:r w:rsidRPr="008B559F">
              <w:rPr>
                <w:rFonts w:cs="Times New Roman"/>
                <w:sz w:val="28"/>
                <w:szCs w:val="28"/>
                <w:rtl/>
              </w:rPr>
              <w:t>دورة حياة المشروع</w:t>
            </w:r>
          </w:p>
        </w:tc>
        <w:tc>
          <w:tcPr>
            <w:tcW w:w="1347" w:type="dxa"/>
            <w:vAlign w:val="center"/>
          </w:tcPr>
          <w:p w14:paraId="6C3D5717" w14:textId="7260EB96" w:rsidR="00640E83" w:rsidRPr="008B559F" w:rsidRDefault="00C5376F" w:rsidP="002D4596">
            <w:pPr>
              <w:jc w:val="center"/>
              <w:rPr>
                <w:sz w:val="28"/>
                <w:szCs w:val="28"/>
                <w:rtl/>
              </w:rPr>
            </w:pPr>
            <w:r>
              <w:rPr>
                <w:rFonts w:hint="cs"/>
                <w:sz w:val="28"/>
                <w:szCs w:val="28"/>
                <w:rtl/>
              </w:rPr>
              <w:t>2</w:t>
            </w:r>
          </w:p>
        </w:tc>
      </w:tr>
      <w:tr w:rsidR="00640E83" w:rsidRPr="008B559F" w14:paraId="0E6D14E9" w14:textId="77777777" w:rsidTr="009F4971">
        <w:tc>
          <w:tcPr>
            <w:tcW w:w="1607" w:type="dxa"/>
            <w:shd w:val="clear" w:color="auto" w:fill="F4B083" w:themeFill="accent2" w:themeFillTint="99"/>
            <w:vAlign w:val="center"/>
          </w:tcPr>
          <w:p w14:paraId="0BA903F3" w14:textId="5D68DF4A" w:rsidR="00640E83" w:rsidRPr="008B559F" w:rsidRDefault="009F4971" w:rsidP="009F4971">
            <w:pPr>
              <w:jc w:val="center"/>
              <w:rPr>
                <w:sz w:val="28"/>
                <w:szCs w:val="28"/>
                <w:rtl/>
              </w:rPr>
            </w:pPr>
            <w:r>
              <w:rPr>
                <w:sz w:val="28"/>
                <w:szCs w:val="28"/>
              </w:rPr>
              <w:t>2-1</w:t>
            </w:r>
          </w:p>
        </w:tc>
        <w:tc>
          <w:tcPr>
            <w:tcW w:w="6670" w:type="dxa"/>
            <w:shd w:val="clear" w:color="auto" w:fill="F4B083" w:themeFill="accent2" w:themeFillTint="99"/>
            <w:vAlign w:val="center"/>
          </w:tcPr>
          <w:p w14:paraId="6E0933C7" w14:textId="4BDE0076" w:rsidR="00640E83" w:rsidRPr="008B559F" w:rsidRDefault="00640E83" w:rsidP="002D4596">
            <w:pPr>
              <w:jc w:val="center"/>
              <w:rPr>
                <w:sz w:val="28"/>
                <w:szCs w:val="28"/>
                <w:rtl/>
              </w:rPr>
            </w:pPr>
            <w:r w:rsidRPr="008B559F">
              <w:rPr>
                <w:rFonts w:cs="Calibri"/>
                <w:sz w:val="28"/>
                <w:szCs w:val="28"/>
                <w:rtl/>
              </w:rPr>
              <w:t>أهمية التخطيط للمشاريع</w:t>
            </w:r>
          </w:p>
        </w:tc>
        <w:tc>
          <w:tcPr>
            <w:tcW w:w="1347" w:type="dxa"/>
            <w:shd w:val="clear" w:color="auto" w:fill="F4B083" w:themeFill="accent2" w:themeFillTint="99"/>
            <w:vAlign w:val="center"/>
          </w:tcPr>
          <w:p w14:paraId="72144377" w14:textId="6983BD1E" w:rsidR="00640E83" w:rsidRPr="008B559F" w:rsidRDefault="00C5376F" w:rsidP="002D4596">
            <w:pPr>
              <w:jc w:val="center"/>
              <w:rPr>
                <w:sz w:val="28"/>
                <w:szCs w:val="28"/>
                <w:rtl/>
              </w:rPr>
            </w:pPr>
            <w:r>
              <w:rPr>
                <w:rFonts w:hint="cs"/>
                <w:sz w:val="28"/>
                <w:szCs w:val="28"/>
                <w:rtl/>
              </w:rPr>
              <w:t>3</w:t>
            </w:r>
          </w:p>
        </w:tc>
      </w:tr>
      <w:tr w:rsidR="00640E83" w:rsidRPr="008B559F" w14:paraId="63BA64A8" w14:textId="77777777" w:rsidTr="009F4971">
        <w:tc>
          <w:tcPr>
            <w:tcW w:w="1607" w:type="dxa"/>
            <w:vAlign w:val="center"/>
          </w:tcPr>
          <w:p w14:paraId="09C7D8AF" w14:textId="503F3634" w:rsidR="00640E83" w:rsidRPr="008B559F" w:rsidRDefault="009F4971" w:rsidP="002D4596">
            <w:pPr>
              <w:jc w:val="center"/>
              <w:rPr>
                <w:sz w:val="28"/>
                <w:szCs w:val="28"/>
                <w:rtl/>
              </w:rPr>
            </w:pPr>
            <w:r>
              <w:rPr>
                <w:sz w:val="28"/>
                <w:szCs w:val="28"/>
              </w:rPr>
              <w:t>1-2-1</w:t>
            </w:r>
          </w:p>
        </w:tc>
        <w:tc>
          <w:tcPr>
            <w:tcW w:w="6670" w:type="dxa"/>
            <w:vAlign w:val="center"/>
          </w:tcPr>
          <w:p w14:paraId="52D0613A" w14:textId="77777777" w:rsidR="00640E83" w:rsidRPr="008B559F" w:rsidRDefault="00640E83" w:rsidP="002D4596">
            <w:pPr>
              <w:jc w:val="center"/>
              <w:rPr>
                <w:sz w:val="28"/>
                <w:szCs w:val="28"/>
                <w:rtl/>
              </w:rPr>
            </w:pPr>
            <w:r w:rsidRPr="008B559F">
              <w:rPr>
                <w:rFonts w:cs="Calibri"/>
                <w:sz w:val="28"/>
                <w:szCs w:val="28"/>
                <w:rtl/>
              </w:rPr>
              <w:t>التكيف مع التغيرات التكنولوجية السريعة</w:t>
            </w:r>
          </w:p>
        </w:tc>
        <w:tc>
          <w:tcPr>
            <w:tcW w:w="1347" w:type="dxa"/>
            <w:vAlign w:val="center"/>
          </w:tcPr>
          <w:p w14:paraId="1F2EDBFE" w14:textId="24D9FAAA" w:rsidR="00640E83" w:rsidRPr="008B559F" w:rsidRDefault="00C5376F" w:rsidP="002D4596">
            <w:pPr>
              <w:jc w:val="center"/>
              <w:rPr>
                <w:sz w:val="28"/>
                <w:szCs w:val="28"/>
                <w:rtl/>
              </w:rPr>
            </w:pPr>
            <w:r>
              <w:rPr>
                <w:rFonts w:hint="cs"/>
                <w:sz w:val="28"/>
                <w:szCs w:val="28"/>
                <w:rtl/>
              </w:rPr>
              <w:t>3</w:t>
            </w:r>
          </w:p>
        </w:tc>
      </w:tr>
      <w:tr w:rsidR="00640E83" w:rsidRPr="008B559F" w14:paraId="6AE63A23" w14:textId="77777777" w:rsidTr="009F4971">
        <w:tc>
          <w:tcPr>
            <w:tcW w:w="1607" w:type="dxa"/>
            <w:vAlign w:val="center"/>
          </w:tcPr>
          <w:p w14:paraId="00B46284" w14:textId="63D8D766" w:rsidR="00640E83" w:rsidRPr="008B559F" w:rsidRDefault="009F4971" w:rsidP="002D4596">
            <w:pPr>
              <w:jc w:val="center"/>
              <w:rPr>
                <w:sz w:val="28"/>
                <w:szCs w:val="28"/>
                <w:rtl/>
              </w:rPr>
            </w:pPr>
            <w:r>
              <w:rPr>
                <w:rFonts w:hint="cs"/>
                <w:sz w:val="28"/>
                <w:szCs w:val="28"/>
                <w:rtl/>
              </w:rPr>
              <w:t>1-2-2</w:t>
            </w:r>
          </w:p>
        </w:tc>
        <w:tc>
          <w:tcPr>
            <w:tcW w:w="6670" w:type="dxa"/>
            <w:vAlign w:val="center"/>
          </w:tcPr>
          <w:p w14:paraId="2334217F" w14:textId="77777777" w:rsidR="00640E83" w:rsidRPr="008B559F" w:rsidRDefault="00640E83" w:rsidP="002D4596">
            <w:pPr>
              <w:jc w:val="center"/>
              <w:rPr>
                <w:sz w:val="28"/>
                <w:szCs w:val="28"/>
                <w:rtl/>
              </w:rPr>
            </w:pPr>
            <w:r w:rsidRPr="008B559F">
              <w:rPr>
                <w:rFonts w:cs="Calibri"/>
                <w:sz w:val="28"/>
                <w:szCs w:val="28"/>
                <w:rtl/>
              </w:rPr>
              <w:t>إدارة الموارد بذكاء في بيئة تنافسية</w:t>
            </w:r>
          </w:p>
        </w:tc>
        <w:tc>
          <w:tcPr>
            <w:tcW w:w="1347" w:type="dxa"/>
            <w:vAlign w:val="center"/>
          </w:tcPr>
          <w:p w14:paraId="21F5B9D1" w14:textId="0A5B78CB" w:rsidR="00640E83" w:rsidRPr="008B559F" w:rsidRDefault="00C5376F" w:rsidP="002D4596">
            <w:pPr>
              <w:jc w:val="center"/>
              <w:rPr>
                <w:sz w:val="28"/>
                <w:szCs w:val="28"/>
                <w:rtl/>
              </w:rPr>
            </w:pPr>
            <w:r>
              <w:rPr>
                <w:rFonts w:hint="cs"/>
                <w:sz w:val="28"/>
                <w:szCs w:val="28"/>
                <w:rtl/>
              </w:rPr>
              <w:t>3</w:t>
            </w:r>
          </w:p>
        </w:tc>
      </w:tr>
      <w:tr w:rsidR="00640E83" w:rsidRPr="008B559F" w14:paraId="3E601AD5" w14:textId="77777777" w:rsidTr="009F4971">
        <w:tc>
          <w:tcPr>
            <w:tcW w:w="1607" w:type="dxa"/>
            <w:vAlign w:val="center"/>
          </w:tcPr>
          <w:p w14:paraId="1D51438B" w14:textId="13536C40" w:rsidR="00640E83" w:rsidRPr="008B559F" w:rsidRDefault="009F4971" w:rsidP="009F4971">
            <w:pPr>
              <w:jc w:val="center"/>
              <w:rPr>
                <w:sz w:val="28"/>
                <w:szCs w:val="28"/>
                <w:rtl/>
              </w:rPr>
            </w:pPr>
            <w:r>
              <w:rPr>
                <w:rFonts w:hint="cs"/>
                <w:sz w:val="28"/>
                <w:szCs w:val="28"/>
                <w:rtl/>
              </w:rPr>
              <w:t>1-2-3</w:t>
            </w:r>
          </w:p>
        </w:tc>
        <w:tc>
          <w:tcPr>
            <w:tcW w:w="6670" w:type="dxa"/>
            <w:vAlign w:val="center"/>
          </w:tcPr>
          <w:p w14:paraId="5199003D" w14:textId="77777777" w:rsidR="00640E83" w:rsidRPr="008B559F" w:rsidRDefault="00640E83" w:rsidP="002D4596">
            <w:pPr>
              <w:jc w:val="center"/>
              <w:rPr>
                <w:sz w:val="28"/>
                <w:szCs w:val="28"/>
                <w:rtl/>
              </w:rPr>
            </w:pPr>
            <w:r w:rsidRPr="008B559F">
              <w:rPr>
                <w:rFonts w:cs="Calibri"/>
                <w:sz w:val="28"/>
                <w:szCs w:val="28"/>
                <w:rtl/>
              </w:rPr>
              <w:t>التعامل مع التعقيد المتزايد في إدارة المشاريع</w:t>
            </w:r>
          </w:p>
        </w:tc>
        <w:tc>
          <w:tcPr>
            <w:tcW w:w="1347" w:type="dxa"/>
            <w:vAlign w:val="center"/>
          </w:tcPr>
          <w:p w14:paraId="75AB0EB5" w14:textId="1235D235" w:rsidR="00640E83" w:rsidRPr="008B559F" w:rsidRDefault="00C5376F" w:rsidP="002D4596">
            <w:pPr>
              <w:jc w:val="center"/>
              <w:rPr>
                <w:sz w:val="28"/>
                <w:szCs w:val="28"/>
                <w:rtl/>
              </w:rPr>
            </w:pPr>
            <w:r>
              <w:rPr>
                <w:rFonts w:hint="cs"/>
                <w:sz w:val="28"/>
                <w:szCs w:val="28"/>
                <w:rtl/>
              </w:rPr>
              <w:t>3</w:t>
            </w:r>
          </w:p>
        </w:tc>
      </w:tr>
      <w:tr w:rsidR="00640E83" w:rsidRPr="008B559F" w14:paraId="1791B36C" w14:textId="77777777" w:rsidTr="009F4971">
        <w:tc>
          <w:tcPr>
            <w:tcW w:w="1607" w:type="dxa"/>
            <w:vAlign w:val="center"/>
          </w:tcPr>
          <w:p w14:paraId="07F23892" w14:textId="6FA9F192" w:rsidR="00640E83" w:rsidRPr="008B559F" w:rsidRDefault="009F4971" w:rsidP="002D4596">
            <w:pPr>
              <w:jc w:val="center"/>
              <w:rPr>
                <w:sz w:val="28"/>
                <w:szCs w:val="28"/>
                <w:rtl/>
              </w:rPr>
            </w:pPr>
            <w:r>
              <w:rPr>
                <w:rFonts w:hint="cs"/>
                <w:sz w:val="28"/>
                <w:szCs w:val="28"/>
                <w:rtl/>
              </w:rPr>
              <w:t>1-2-4</w:t>
            </w:r>
          </w:p>
        </w:tc>
        <w:tc>
          <w:tcPr>
            <w:tcW w:w="6670" w:type="dxa"/>
            <w:vAlign w:val="center"/>
          </w:tcPr>
          <w:p w14:paraId="7270EEAF" w14:textId="77777777" w:rsidR="00640E83" w:rsidRPr="008B559F" w:rsidRDefault="00640E83" w:rsidP="002D4596">
            <w:pPr>
              <w:jc w:val="center"/>
              <w:rPr>
                <w:sz w:val="28"/>
                <w:szCs w:val="28"/>
                <w:rtl/>
              </w:rPr>
            </w:pPr>
            <w:r w:rsidRPr="008B559F">
              <w:rPr>
                <w:rFonts w:cs="Calibri"/>
                <w:sz w:val="28"/>
                <w:szCs w:val="28"/>
                <w:rtl/>
              </w:rPr>
              <w:t>الاستعداد للتغيرات غير المتوقعة</w:t>
            </w:r>
          </w:p>
        </w:tc>
        <w:tc>
          <w:tcPr>
            <w:tcW w:w="1347" w:type="dxa"/>
            <w:vAlign w:val="center"/>
          </w:tcPr>
          <w:p w14:paraId="7181B1DF" w14:textId="3C4B9F91" w:rsidR="00640E83" w:rsidRPr="008B559F" w:rsidRDefault="00C5376F" w:rsidP="002D4596">
            <w:pPr>
              <w:jc w:val="center"/>
              <w:rPr>
                <w:sz w:val="28"/>
                <w:szCs w:val="28"/>
                <w:rtl/>
              </w:rPr>
            </w:pPr>
            <w:r>
              <w:rPr>
                <w:rFonts w:hint="cs"/>
                <w:sz w:val="28"/>
                <w:szCs w:val="28"/>
                <w:rtl/>
              </w:rPr>
              <w:t>3</w:t>
            </w:r>
          </w:p>
        </w:tc>
      </w:tr>
      <w:tr w:rsidR="00640E83" w:rsidRPr="008B559F" w14:paraId="24E04D30" w14:textId="77777777" w:rsidTr="009F4971">
        <w:tc>
          <w:tcPr>
            <w:tcW w:w="1607" w:type="dxa"/>
            <w:vAlign w:val="center"/>
          </w:tcPr>
          <w:p w14:paraId="4B9CF001" w14:textId="36E60381" w:rsidR="00640E83" w:rsidRPr="008B559F" w:rsidRDefault="009F4971" w:rsidP="002D4596">
            <w:pPr>
              <w:jc w:val="center"/>
              <w:rPr>
                <w:sz w:val="28"/>
                <w:szCs w:val="28"/>
                <w:rtl/>
              </w:rPr>
            </w:pPr>
            <w:r>
              <w:rPr>
                <w:rFonts w:hint="cs"/>
                <w:sz w:val="28"/>
                <w:szCs w:val="28"/>
                <w:rtl/>
              </w:rPr>
              <w:t>1-2-5</w:t>
            </w:r>
          </w:p>
        </w:tc>
        <w:tc>
          <w:tcPr>
            <w:tcW w:w="6670" w:type="dxa"/>
            <w:vAlign w:val="center"/>
          </w:tcPr>
          <w:p w14:paraId="5EB031ED" w14:textId="7275D3AD" w:rsidR="00640E83" w:rsidRPr="008B559F" w:rsidRDefault="00640E83" w:rsidP="002D4596">
            <w:pPr>
              <w:jc w:val="center"/>
              <w:rPr>
                <w:sz w:val="28"/>
                <w:szCs w:val="28"/>
                <w:rtl/>
              </w:rPr>
            </w:pPr>
            <w:r w:rsidRPr="008B559F">
              <w:rPr>
                <w:rFonts w:cs="Calibri"/>
                <w:sz w:val="28"/>
                <w:szCs w:val="28"/>
                <w:rtl/>
              </w:rPr>
              <w:t>التوافق مع المتطلبات البيئية والاجتماعية</w:t>
            </w:r>
          </w:p>
        </w:tc>
        <w:tc>
          <w:tcPr>
            <w:tcW w:w="1347" w:type="dxa"/>
            <w:vAlign w:val="center"/>
          </w:tcPr>
          <w:p w14:paraId="28782997" w14:textId="63F5856F" w:rsidR="00640E83" w:rsidRPr="008B559F" w:rsidRDefault="00C5376F" w:rsidP="002D4596">
            <w:pPr>
              <w:jc w:val="center"/>
              <w:rPr>
                <w:sz w:val="28"/>
                <w:szCs w:val="28"/>
                <w:rtl/>
              </w:rPr>
            </w:pPr>
            <w:r>
              <w:rPr>
                <w:rFonts w:hint="cs"/>
                <w:sz w:val="28"/>
                <w:szCs w:val="28"/>
                <w:rtl/>
              </w:rPr>
              <w:t>4</w:t>
            </w:r>
          </w:p>
        </w:tc>
      </w:tr>
      <w:tr w:rsidR="00640E83" w:rsidRPr="008B559F" w14:paraId="1C1340E1" w14:textId="77777777" w:rsidTr="009F4971">
        <w:tc>
          <w:tcPr>
            <w:tcW w:w="1607" w:type="dxa"/>
            <w:vAlign w:val="center"/>
          </w:tcPr>
          <w:p w14:paraId="4BFE0147" w14:textId="157C0CD6" w:rsidR="00640E83" w:rsidRPr="008B559F" w:rsidRDefault="009F4971" w:rsidP="002D4596">
            <w:pPr>
              <w:jc w:val="center"/>
              <w:rPr>
                <w:sz w:val="28"/>
                <w:szCs w:val="28"/>
                <w:rtl/>
              </w:rPr>
            </w:pPr>
            <w:r>
              <w:rPr>
                <w:rFonts w:hint="cs"/>
                <w:sz w:val="28"/>
                <w:szCs w:val="28"/>
                <w:rtl/>
              </w:rPr>
              <w:t>1-2-6</w:t>
            </w:r>
          </w:p>
        </w:tc>
        <w:tc>
          <w:tcPr>
            <w:tcW w:w="6670" w:type="dxa"/>
            <w:vAlign w:val="center"/>
          </w:tcPr>
          <w:p w14:paraId="6A83EEA3" w14:textId="067CB621" w:rsidR="00640E83" w:rsidRPr="008B559F" w:rsidRDefault="00640E83" w:rsidP="002D4596">
            <w:pPr>
              <w:jc w:val="center"/>
              <w:rPr>
                <w:sz w:val="28"/>
                <w:szCs w:val="28"/>
                <w:rtl/>
              </w:rPr>
            </w:pPr>
            <w:r w:rsidRPr="008B559F">
              <w:rPr>
                <w:rFonts w:cs="Calibri"/>
                <w:sz w:val="28"/>
                <w:szCs w:val="28"/>
                <w:rtl/>
              </w:rPr>
              <w:t>تعزيز الابتكار والتطوير المستمر</w:t>
            </w:r>
          </w:p>
        </w:tc>
        <w:tc>
          <w:tcPr>
            <w:tcW w:w="1347" w:type="dxa"/>
            <w:vAlign w:val="center"/>
          </w:tcPr>
          <w:p w14:paraId="6266C7FE" w14:textId="085C473D" w:rsidR="00640E83" w:rsidRPr="008B559F" w:rsidRDefault="00C5376F" w:rsidP="002D4596">
            <w:pPr>
              <w:jc w:val="center"/>
              <w:rPr>
                <w:sz w:val="28"/>
                <w:szCs w:val="28"/>
                <w:rtl/>
              </w:rPr>
            </w:pPr>
            <w:r>
              <w:rPr>
                <w:rFonts w:hint="cs"/>
                <w:sz w:val="28"/>
                <w:szCs w:val="28"/>
                <w:rtl/>
              </w:rPr>
              <w:t>4</w:t>
            </w:r>
          </w:p>
        </w:tc>
      </w:tr>
      <w:tr w:rsidR="00640E83" w:rsidRPr="008B559F" w14:paraId="41256B4E" w14:textId="77777777" w:rsidTr="009F4971">
        <w:tc>
          <w:tcPr>
            <w:tcW w:w="1607" w:type="dxa"/>
            <w:vAlign w:val="center"/>
          </w:tcPr>
          <w:p w14:paraId="29ACB6E8" w14:textId="59E1B597" w:rsidR="00640E83" w:rsidRPr="008B559F" w:rsidRDefault="009F4971" w:rsidP="002D4596">
            <w:pPr>
              <w:jc w:val="center"/>
              <w:rPr>
                <w:sz w:val="28"/>
                <w:szCs w:val="28"/>
                <w:rtl/>
              </w:rPr>
            </w:pPr>
            <w:r>
              <w:rPr>
                <w:rFonts w:hint="cs"/>
                <w:sz w:val="28"/>
                <w:szCs w:val="28"/>
                <w:rtl/>
              </w:rPr>
              <w:t>1-2-7</w:t>
            </w:r>
          </w:p>
        </w:tc>
        <w:tc>
          <w:tcPr>
            <w:tcW w:w="6670" w:type="dxa"/>
            <w:vAlign w:val="center"/>
          </w:tcPr>
          <w:p w14:paraId="61F19A7A" w14:textId="012F3659" w:rsidR="00640E83" w:rsidRPr="008B559F" w:rsidRDefault="00640E83" w:rsidP="002D4596">
            <w:pPr>
              <w:jc w:val="center"/>
              <w:rPr>
                <w:sz w:val="28"/>
                <w:szCs w:val="28"/>
                <w:rtl/>
              </w:rPr>
            </w:pPr>
            <w:r w:rsidRPr="008B559F">
              <w:rPr>
                <w:rFonts w:cs="Calibri"/>
                <w:sz w:val="28"/>
                <w:szCs w:val="28"/>
                <w:rtl/>
              </w:rPr>
              <w:t>تحقيق التكامل بين الفرق والأنظمة</w:t>
            </w:r>
          </w:p>
        </w:tc>
        <w:tc>
          <w:tcPr>
            <w:tcW w:w="1347" w:type="dxa"/>
            <w:vAlign w:val="center"/>
          </w:tcPr>
          <w:p w14:paraId="0CC01D01" w14:textId="572593B7" w:rsidR="00640E83" w:rsidRPr="008B559F" w:rsidRDefault="00C5376F" w:rsidP="002D4596">
            <w:pPr>
              <w:jc w:val="center"/>
              <w:rPr>
                <w:sz w:val="28"/>
                <w:szCs w:val="28"/>
                <w:rtl/>
              </w:rPr>
            </w:pPr>
            <w:r>
              <w:rPr>
                <w:rFonts w:hint="cs"/>
                <w:sz w:val="28"/>
                <w:szCs w:val="28"/>
                <w:rtl/>
              </w:rPr>
              <w:t>4</w:t>
            </w:r>
          </w:p>
        </w:tc>
      </w:tr>
      <w:tr w:rsidR="00640E83" w:rsidRPr="008B559F" w14:paraId="35FD91EC" w14:textId="77777777" w:rsidTr="009F4971">
        <w:tc>
          <w:tcPr>
            <w:tcW w:w="1607" w:type="dxa"/>
            <w:vAlign w:val="center"/>
          </w:tcPr>
          <w:p w14:paraId="5392752A" w14:textId="27C39D9F" w:rsidR="00640E83" w:rsidRPr="008B559F" w:rsidRDefault="009F4971" w:rsidP="002D4596">
            <w:pPr>
              <w:jc w:val="center"/>
              <w:rPr>
                <w:sz w:val="28"/>
                <w:szCs w:val="28"/>
                <w:rtl/>
              </w:rPr>
            </w:pPr>
            <w:r>
              <w:rPr>
                <w:rFonts w:hint="cs"/>
                <w:sz w:val="28"/>
                <w:szCs w:val="28"/>
                <w:rtl/>
              </w:rPr>
              <w:t>1-2-8</w:t>
            </w:r>
          </w:p>
        </w:tc>
        <w:tc>
          <w:tcPr>
            <w:tcW w:w="6670" w:type="dxa"/>
            <w:vAlign w:val="center"/>
          </w:tcPr>
          <w:p w14:paraId="34A5A054" w14:textId="0B44B30D" w:rsidR="00640E83" w:rsidRPr="008B559F" w:rsidRDefault="00640E83" w:rsidP="002D4596">
            <w:pPr>
              <w:jc w:val="center"/>
              <w:rPr>
                <w:sz w:val="28"/>
                <w:szCs w:val="28"/>
                <w:rtl/>
              </w:rPr>
            </w:pPr>
            <w:r w:rsidRPr="008B559F">
              <w:rPr>
                <w:rFonts w:cs="Calibri"/>
                <w:sz w:val="28"/>
                <w:szCs w:val="28"/>
                <w:rtl/>
              </w:rPr>
              <w:t>زيادة كفاءة اتخاذ القرارات</w:t>
            </w:r>
          </w:p>
        </w:tc>
        <w:tc>
          <w:tcPr>
            <w:tcW w:w="1347" w:type="dxa"/>
            <w:vAlign w:val="center"/>
          </w:tcPr>
          <w:p w14:paraId="510488B6" w14:textId="57A0B6A3" w:rsidR="00640E83" w:rsidRPr="008B559F" w:rsidRDefault="00C5376F" w:rsidP="002D4596">
            <w:pPr>
              <w:jc w:val="center"/>
              <w:rPr>
                <w:sz w:val="28"/>
                <w:szCs w:val="28"/>
                <w:rtl/>
              </w:rPr>
            </w:pPr>
            <w:r>
              <w:rPr>
                <w:rFonts w:hint="cs"/>
                <w:sz w:val="28"/>
                <w:szCs w:val="28"/>
                <w:rtl/>
              </w:rPr>
              <w:t>4</w:t>
            </w:r>
          </w:p>
        </w:tc>
      </w:tr>
      <w:tr w:rsidR="00640E83" w:rsidRPr="008B559F" w14:paraId="18B3C4CC" w14:textId="77777777" w:rsidTr="009F4971">
        <w:tc>
          <w:tcPr>
            <w:tcW w:w="1607" w:type="dxa"/>
            <w:vAlign w:val="center"/>
          </w:tcPr>
          <w:p w14:paraId="5BD3E279" w14:textId="6B589892" w:rsidR="00640E83" w:rsidRPr="008B559F" w:rsidRDefault="009F4971" w:rsidP="002D4596">
            <w:pPr>
              <w:jc w:val="center"/>
              <w:rPr>
                <w:sz w:val="28"/>
                <w:szCs w:val="28"/>
                <w:rtl/>
              </w:rPr>
            </w:pPr>
            <w:r>
              <w:rPr>
                <w:rFonts w:hint="cs"/>
                <w:sz w:val="28"/>
                <w:szCs w:val="28"/>
                <w:rtl/>
              </w:rPr>
              <w:t>1-2-9</w:t>
            </w:r>
          </w:p>
        </w:tc>
        <w:tc>
          <w:tcPr>
            <w:tcW w:w="6670" w:type="dxa"/>
            <w:vAlign w:val="center"/>
          </w:tcPr>
          <w:p w14:paraId="6AA430B1" w14:textId="6595AE79" w:rsidR="00640E83" w:rsidRPr="008B559F" w:rsidRDefault="00640E83" w:rsidP="002D4596">
            <w:pPr>
              <w:jc w:val="center"/>
              <w:rPr>
                <w:sz w:val="28"/>
                <w:szCs w:val="28"/>
                <w:rtl/>
              </w:rPr>
            </w:pPr>
            <w:r w:rsidRPr="008B559F">
              <w:rPr>
                <w:rFonts w:cs="Calibri"/>
                <w:sz w:val="28"/>
                <w:szCs w:val="28"/>
                <w:rtl/>
              </w:rPr>
              <w:t>التنبؤ بالمستقبل واستغلال الفرص</w:t>
            </w:r>
          </w:p>
        </w:tc>
        <w:tc>
          <w:tcPr>
            <w:tcW w:w="1347" w:type="dxa"/>
            <w:vAlign w:val="center"/>
          </w:tcPr>
          <w:p w14:paraId="37ECF65B" w14:textId="4B8B7863" w:rsidR="00640E83" w:rsidRPr="008B559F" w:rsidRDefault="00C5376F" w:rsidP="002D4596">
            <w:pPr>
              <w:jc w:val="center"/>
              <w:rPr>
                <w:sz w:val="28"/>
                <w:szCs w:val="28"/>
                <w:rtl/>
              </w:rPr>
            </w:pPr>
            <w:r>
              <w:rPr>
                <w:rFonts w:hint="cs"/>
                <w:sz w:val="28"/>
                <w:szCs w:val="28"/>
                <w:rtl/>
              </w:rPr>
              <w:t>4</w:t>
            </w:r>
          </w:p>
        </w:tc>
      </w:tr>
      <w:tr w:rsidR="00640E83" w:rsidRPr="008B559F" w14:paraId="64A4609E" w14:textId="77777777" w:rsidTr="009F4971">
        <w:tc>
          <w:tcPr>
            <w:tcW w:w="1607" w:type="dxa"/>
            <w:vAlign w:val="center"/>
          </w:tcPr>
          <w:p w14:paraId="43918161" w14:textId="4E04026A" w:rsidR="00640E83" w:rsidRPr="008B559F" w:rsidRDefault="009F4971" w:rsidP="002D4596">
            <w:pPr>
              <w:jc w:val="center"/>
              <w:rPr>
                <w:sz w:val="28"/>
                <w:szCs w:val="28"/>
                <w:rtl/>
              </w:rPr>
            </w:pPr>
            <w:r>
              <w:rPr>
                <w:rFonts w:hint="cs"/>
                <w:sz w:val="28"/>
                <w:szCs w:val="28"/>
                <w:rtl/>
              </w:rPr>
              <w:t>1-2-10</w:t>
            </w:r>
          </w:p>
        </w:tc>
        <w:tc>
          <w:tcPr>
            <w:tcW w:w="6670" w:type="dxa"/>
            <w:vAlign w:val="center"/>
          </w:tcPr>
          <w:p w14:paraId="401D33B7" w14:textId="3A533881" w:rsidR="00640E83" w:rsidRPr="008B559F" w:rsidRDefault="00640E83" w:rsidP="002D4596">
            <w:pPr>
              <w:jc w:val="center"/>
              <w:rPr>
                <w:sz w:val="28"/>
                <w:szCs w:val="28"/>
                <w:rtl/>
              </w:rPr>
            </w:pPr>
            <w:r w:rsidRPr="008B559F">
              <w:rPr>
                <w:rFonts w:cs="Calibri"/>
                <w:sz w:val="28"/>
                <w:szCs w:val="28"/>
                <w:rtl/>
              </w:rPr>
              <w:t>تعزيز سمعة المشروع والثقة لدى المستثمرين</w:t>
            </w:r>
          </w:p>
        </w:tc>
        <w:tc>
          <w:tcPr>
            <w:tcW w:w="1347" w:type="dxa"/>
            <w:vAlign w:val="center"/>
          </w:tcPr>
          <w:p w14:paraId="3B55C647" w14:textId="40963A64" w:rsidR="00640E83" w:rsidRPr="008B559F" w:rsidRDefault="00C5376F" w:rsidP="002D4596">
            <w:pPr>
              <w:jc w:val="center"/>
              <w:rPr>
                <w:sz w:val="28"/>
                <w:szCs w:val="28"/>
                <w:rtl/>
              </w:rPr>
            </w:pPr>
            <w:r>
              <w:rPr>
                <w:rFonts w:hint="cs"/>
                <w:sz w:val="28"/>
                <w:szCs w:val="28"/>
                <w:rtl/>
              </w:rPr>
              <w:t>4</w:t>
            </w:r>
          </w:p>
        </w:tc>
      </w:tr>
      <w:bookmarkEnd w:id="4"/>
      <w:tr w:rsidR="001848DE" w:rsidRPr="00446161" w14:paraId="04C9522A" w14:textId="77777777" w:rsidTr="00114950">
        <w:tc>
          <w:tcPr>
            <w:tcW w:w="9624" w:type="dxa"/>
            <w:gridSpan w:val="3"/>
            <w:shd w:val="clear" w:color="auto" w:fill="0070C0"/>
            <w:vAlign w:val="center"/>
          </w:tcPr>
          <w:p w14:paraId="3CAAF016" w14:textId="4272E604" w:rsidR="001848DE" w:rsidRPr="001848DE" w:rsidRDefault="001848DE" w:rsidP="002D4596">
            <w:pPr>
              <w:jc w:val="center"/>
              <w:rPr>
                <w:b/>
                <w:bCs/>
                <w:color w:val="FFFFFF" w:themeColor="background1"/>
                <w:sz w:val="28"/>
                <w:szCs w:val="28"/>
                <w:rtl/>
              </w:rPr>
            </w:pPr>
            <w:r w:rsidRPr="001848DE">
              <w:rPr>
                <w:rFonts w:cs="Calibri" w:hint="cs"/>
                <w:b/>
                <w:bCs/>
                <w:color w:val="FFFFFF" w:themeColor="background1"/>
                <w:sz w:val="28"/>
                <w:szCs w:val="28"/>
                <w:rtl/>
              </w:rPr>
              <w:t>الفصل الثاني</w:t>
            </w:r>
          </w:p>
        </w:tc>
      </w:tr>
      <w:tr w:rsidR="00640E83" w:rsidRPr="008B559F" w14:paraId="18C2B0B7" w14:textId="77777777" w:rsidTr="009F4971">
        <w:tc>
          <w:tcPr>
            <w:tcW w:w="1607" w:type="dxa"/>
            <w:shd w:val="clear" w:color="auto" w:fill="F4B083" w:themeFill="accent2" w:themeFillTint="99"/>
            <w:vAlign w:val="center"/>
          </w:tcPr>
          <w:p w14:paraId="111B6A8A" w14:textId="08B5448D" w:rsidR="00640E83" w:rsidRPr="008B559F" w:rsidRDefault="001848DE" w:rsidP="002D4596">
            <w:pPr>
              <w:jc w:val="center"/>
              <w:rPr>
                <w:sz w:val="28"/>
                <w:szCs w:val="28"/>
                <w:rtl/>
              </w:rPr>
            </w:pPr>
            <w:bookmarkStart w:id="5" w:name="_Hlk191388345"/>
            <w:r>
              <w:rPr>
                <w:rFonts w:hint="cs"/>
                <w:sz w:val="28"/>
                <w:szCs w:val="28"/>
                <w:rtl/>
              </w:rPr>
              <w:t>2</w:t>
            </w:r>
          </w:p>
        </w:tc>
        <w:tc>
          <w:tcPr>
            <w:tcW w:w="6670" w:type="dxa"/>
            <w:shd w:val="clear" w:color="auto" w:fill="F4B083" w:themeFill="accent2" w:themeFillTint="99"/>
            <w:vAlign w:val="center"/>
          </w:tcPr>
          <w:p w14:paraId="63D2DB24" w14:textId="77777777" w:rsidR="00640E83" w:rsidRPr="008B559F" w:rsidRDefault="00640E83" w:rsidP="002D4596">
            <w:pPr>
              <w:jc w:val="center"/>
              <w:rPr>
                <w:sz w:val="28"/>
                <w:szCs w:val="28"/>
                <w:rtl/>
              </w:rPr>
            </w:pPr>
            <w:r w:rsidRPr="008B559F">
              <w:rPr>
                <w:rFonts w:cs="Calibri"/>
                <w:sz w:val="28"/>
                <w:szCs w:val="28"/>
                <w:rtl/>
              </w:rPr>
              <w:t>أركان التخطيط للمشاريع</w:t>
            </w:r>
          </w:p>
        </w:tc>
        <w:tc>
          <w:tcPr>
            <w:tcW w:w="1347" w:type="dxa"/>
            <w:shd w:val="clear" w:color="auto" w:fill="F4B083" w:themeFill="accent2" w:themeFillTint="99"/>
            <w:vAlign w:val="center"/>
          </w:tcPr>
          <w:p w14:paraId="2B2DD7F6" w14:textId="35967F70" w:rsidR="00640E83" w:rsidRPr="008B559F" w:rsidRDefault="00446161" w:rsidP="002D4596">
            <w:pPr>
              <w:jc w:val="center"/>
              <w:rPr>
                <w:sz w:val="28"/>
                <w:szCs w:val="28"/>
                <w:rtl/>
              </w:rPr>
            </w:pPr>
            <w:r>
              <w:rPr>
                <w:rFonts w:hint="cs"/>
                <w:sz w:val="28"/>
                <w:szCs w:val="28"/>
                <w:rtl/>
              </w:rPr>
              <w:t>6</w:t>
            </w:r>
          </w:p>
        </w:tc>
      </w:tr>
      <w:tr w:rsidR="00640E83" w:rsidRPr="008B559F" w14:paraId="003D3EE4" w14:textId="77777777" w:rsidTr="009F4971">
        <w:tc>
          <w:tcPr>
            <w:tcW w:w="1607" w:type="dxa"/>
            <w:vAlign w:val="center"/>
          </w:tcPr>
          <w:p w14:paraId="000226BD" w14:textId="17F1D389" w:rsidR="00640E83" w:rsidRPr="008B559F" w:rsidRDefault="001848DE" w:rsidP="002D4596">
            <w:pPr>
              <w:jc w:val="center"/>
              <w:rPr>
                <w:sz w:val="28"/>
                <w:szCs w:val="28"/>
                <w:rtl/>
              </w:rPr>
            </w:pPr>
            <w:r>
              <w:rPr>
                <w:rFonts w:hint="cs"/>
                <w:sz w:val="28"/>
                <w:szCs w:val="28"/>
                <w:rtl/>
              </w:rPr>
              <w:t>2-1</w:t>
            </w:r>
          </w:p>
        </w:tc>
        <w:tc>
          <w:tcPr>
            <w:tcW w:w="6670" w:type="dxa"/>
            <w:vAlign w:val="center"/>
          </w:tcPr>
          <w:p w14:paraId="6D94D45C" w14:textId="77777777" w:rsidR="00640E83" w:rsidRPr="008B559F" w:rsidRDefault="00640E83" w:rsidP="002D4596">
            <w:pPr>
              <w:jc w:val="center"/>
              <w:rPr>
                <w:sz w:val="28"/>
                <w:szCs w:val="28"/>
                <w:rtl/>
              </w:rPr>
            </w:pPr>
            <w:r w:rsidRPr="008B559F">
              <w:rPr>
                <w:rFonts w:cs="Calibri"/>
                <w:sz w:val="28"/>
                <w:szCs w:val="28"/>
                <w:rtl/>
              </w:rPr>
              <w:t>تحديد الأهداف</w:t>
            </w:r>
          </w:p>
        </w:tc>
        <w:tc>
          <w:tcPr>
            <w:tcW w:w="1347" w:type="dxa"/>
            <w:vAlign w:val="center"/>
          </w:tcPr>
          <w:p w14:paraId="01A3B401" w14:textId="69A3CD8B" w:rsidR="00640E83" w:rsidRPr="008B559F" w:rsidRDefault="00446161" w:rsidP="002D4596">
            <w:pPr>
              <w:jc w:val="center"/>
              <w:rPr>
                <w:sz w:val="28"/>
                <w:szCs w:val="28"/>
                <w:rtl/>
              </w:rPr>
            </w:pPr>
            <w:r>
              <w:rPr>
                <w:rFonts w:hint="cs"/>
                <w:sz w:val="28"/>
                <w:szCs w:val="28"/>
                <w:rtl/>
              </w:rPr>
              <w:t>6</w:t>
            </w:r>
          </w:p>
        </w:tc>
      </w:tr>
      <w:tr w:rsidR="00640E83" w:rsidRPr="008B559F" w14:paraId="3D95C455" w14:textId="77777777" w:rsidTr="009F4971">
        <w:tc>
          <w:tcPr>
            <w:tcW w:w="1607" w:type="dxa"/>
            <w:vAlign w:val="center"/>
          </w:tcPr>
          <w:p w14:paraId="48A270F8" w14:textId="580BA9F9" w:rsidR="00640E83" w:rsidRPr="008B559F" w:rsidRDefault="001848DE" w:rsidP="002D4596">
            <w:pPr>
              <w:jc w:val="center"/>
              <w:rPr>
                <w:sz w:val="28"/>
                <w:szCs w:val="28"/>
                <w:rtl/>
              </w:rPr>
            </w:pPr>
            <w:r>
              <w:rPr>
                <w:rFonts w:hint="cs"/>
                <w:sz w:val="28"/>
                <w:szCs w:val="28"/>
                <w:rtl/>
              </w:rPr>
              <w:t>2-2</w:t>
            </w:r>
          </w:p>
        </w:tc>
        <w:tc>
          <w:tcPr>
            <w:tcW w:w="6670" w:type="dxa"/>
            <w:vAlign w:val="center"/>
          </w:tcPr>
          <w:p w14:paraId="1AD4ABA7" w14:textId="25AB753F" w:rsidR="00640E83" w:rsidRPr="008B559F" w:rsidRDefault="00640E83" w:rsidP="002D4596">
            <w:pPr>
              <w:jc w:val="center"/>
              <w:rPr>
                <w:sz w:val="28"/>
                <w:szCs w:val="28"/>
                <w:rtl/>
              </w:rPr>
            </w:pPr>
            <w:r w:rsidRPr="008B559F">
              <w:rPr>
                <w:rFonts w:cs="Calibri"/>
                <w:sz w:val="28"/>
                <w:szCs w:val="28"/>
                <w:rtl/>
              </w:rPr>
              <w:t>تحديد نطاق المشروع</w:t>
            </w:r>
          </w:p>
        </w:tc>
        <w:tc>
          <w:tcPr>
            <w:tcW w:w="1347" w:type="dxa"/>
            <w:vAlign w:val="center"/>
          </w:tcPr>
          <w:p w14:paraId="6BC9F3AA" w14:textId="4C112FE0" w:rsidR="00640E83" w:rsidRPr="008B559F" w:rsidRDefault="00446161" w:rsidP="002D4596">
            <w:pPr>
              <w:jc w:val="center"/>
              <w:rPr>
                <w:sz w:val="28"/>
                <w:szCs w:val="28"/>
                <w:rtl/>
              </w:rPr>
            </w:pPr>
            <w:r>
              <w:rPr>
                <w:rFonts w:hint="cs"/>
                <w:sz w:val="28"/>
                <w:szCs w:val="28"/>
                <w:rtl/>
              </w:rPr>
              <w:t>6</w:t>
            </w:r>
          </w:p>
        </w:tc>
      </w:tr>
      <w:tr w:rsidR="00640E83" w:rsidRPr="008B559F" w14:paraId="7C3FAD23" w14:textId="77777777" w:rsidTr="009F4971">
        <w:tc>
          <w:tcPr>
            <w:tcW w:w="1607" w:type="dxa"/>
            <w:vAlign w:val="center"/>
          </w:tcPr>
          <w:p w14:paraId="3599C938" w14:textId="342E4FA0" w:rsidR="00640E83" w:rsidRPr="008B559F" w:rsidRDefault="001848DE" w:rsidP="002D4596">
            <w:pPr>
              <w:jc w:val="center"/>
              <w:rPr>
                <w:sz w:val="28"/>
                <w:szCs w:val="28"/>
                <w:rtl/>
              </w:rPr>
            </w:pPr>
            <w:r>
              <w:rPr>
                <w:rFonts w:hint="cs"/>
                <w:sz w:val="28"/>
                <w:szCs w:val="28"/>
                <w:rtl/>
              </w:rPr>
              <w:t>2-3</w:t>
            </w:r>
          </w:p>
        </w:tc>
        <w:tc>
          <w:tcPr>
            <w:tcW w:w="6670" w:type="dxa"/>
            <w:vAlign w:val="center"/>
          </w:tcPr>
          <w:p w14:paraId="67C9491A" w14:textId="77777777" w:rsidR="00640E83" w:rsidRPr="008B559F" w:rsidRDefault="00640E83" w:rsidP="002D4596">
            <w:pPr>
              <w:jc w:val="center"/>
              <w:rPr>
                <w:sz w:val="28"/>
                <w:szCs w:val="28"/>
                <w:rtl/>
              </w:rPr>
            </w:pPr>
            <w:r w:rsidRPr="008B559F">
              <w:rPr>
                <w:rFonts w:cs="Calibri"/>
                <w:sz w:val="28"/>
                <w:szCs w:val="28"/>
                <w:rtl/>
              </w:rPr>
              <w:t>تحديد الموارد</w:t>
            </w:r>
          </w:p>
        </w:tc>
        <w:tc>
          <w:tcPr>
            <w:tcW w:w="1347" w:type="dxa"/>
            <w:vAlign w:val="center"/>
          </w:tcPr>
          <w:p w14:paraId="30064988" w14:textId="4A66912C" w:rsidR="00640E83" w:rsidRPr="008B559F" w:rsidRDefault="00446161" w:rsidP="002D4596">
            <w:pPr>
              <w:jc w:val="center"/>
              <w:rPr>
                <w:sz w:val="28"/>
                <w:szCs w:val="28"/>
                <w:rtl/>
              </w:rPr>
            </w:pPr>
            <w:r>
              <w:rPr>
                <w:rFonts w:hint="cs"/>
                <w:sz w:val="28"/>
                <w:szCs w:val="28"/>
                <w:rtl/>
              </w:rPr>
              <w:t>6</w:t>
            </w:r>
          </w:p>
        </w:tc>
      </w:tr>
      <w:tr w:rsidR="00640E83" w:rsidRPr="008B559F" w14:paraId="1A297DEE" w14:textId="77777777" w:rsidTr="009F4971">
        <w:tc>
          <w:tcPr>
            <w:tcW w:w="1607" w:type="dxa"/>
            <w:vAlign w:val="center"/>
          </w:tcPr>
          <w:p w14:paraId="31E2038A" w14:textId="6D617724" w:rsidR="00640E83" w:rsidRPr="008B559F" w:rsidRDefault="001848DE" w:rsidP="002D4596">
            <w:pPr>
              <w:jc w:val="center"/>
              <w:rPr>
                <w:sz w:val="28"/>
                <w:szCs w:val="28"/>
                <w:rtl/>
              </w:rPr>
            </w:pPr>
            <w:r>
              <w:rPr>
                <w:rFonts w:hint="cs"/>
                <w:sz w:val="28"/>
                <w:szCs w:val="28"/>
                <w:rtl/>
              </w:rPr>
              <w:t>2-4</w:t>
            </w:r>
          </w:p>
        </w:tc>
        <w:tc>
          <w:tcPr>
            <w:tcW w:w="6670" w:type="dxa"/>
            <w:vAlign w:val="center"/>
          </w:tcPr>
          <w:p w14:paraId="46AE874B" w14:textId="3DBDB732" w:rsidR="00640E83" w:rsidRPr="008B559F" w:rsidRDefault="00640E83" w:rsidP="002D4596">
            <w:pPr>
              <w:jc w:val="center"/>
              <w:rPr>
                <w:sz w:val="28"/>
                <w:szCs w:val="28"/>
                <w:rtl/>
              </w:rPr>
            </w:pPr>
            <w:r w:rsidRPr="008B559F">
              <w:rPr>
                <w:rFonts w:cs="Calibri"/>
                <w:sz w:val="28"/>
                <w:szCs w:val="28"/>
                <w:rtl/>
              </w:rPr>
              <w:t>إعداد الجدول الزمني</w:t>
            </w:r>
          </w:p>
        </w:tc>
        <w:tc>
          <w:tcPr>
            <w:tcW w:w="1347" w:type="dxa"/>
            <w:vAlign w:val="center"/>
          </w:tcPr>
          <w:p w14:paraId="308930FF" w14:textId="5BDC14EE" w:rsidR="00640E83" w:rsidRPr="008B559F" w:rsidRDefault="00446161" w:rsidP="002D4596">
            <w:pPr>
              <w:jc w:val="center"/>
              <w:rPr>
                <w:sz w:val="28"/>
                <w:szCs w:val="28"/>
                <w:rtl/>
              </w:rPr>
            </w:pPr>
            <w:r>
              <w:rPr>
                <w:rFonts w:hint="cs"/>
                <w:sz w:val="28"/>
                <w:szCs w:val="28"/>
                <w:rtl/>
              </w:rPr>
              <w:t>6</w:t>
            </w:r>
          </w:p>
        </w:tc>
      </w:tr>
      <w:tr w:rsidR="00640E83" w:rsidRPr="008B559F" w14:paraId="09CAADC2" w14:textId="77777777" w:rsidTr="009F4971">
        <w:tc>
          <w:tcPr>
            <w:tcW w:w="1607" w:type="dxa"/>
            <w:vAlign w:val="center"/>
          </w:tcPr>
          <w:p w14:paraId="44D0DE64" w14:textId="62DDB4CD" w:rsidR="00640E83" w:rsidRPr="008B559F" w:rsidRDefault="001848DE" w:rsidP="002D4596">
            <w:pPr>
              <w:jc w:val="center"/>
              <w:rPr>
                <w:sz w:val="28"/>
                <w:szCs w:val="28"/>
                <w:rtl/>
              </w:rPr>
            </w:pPr>
            <w:r>
              <w:rPr>
                <w:rFonts w:hint="cs"/>
                <w:sz w:val="28"/>
                <w:szCs w:val="28"/>
                <w:rtl/>
              </w:rPr>
              <w:t>2-5</w:t>
            </w:r>
          </w:p>
        </w:tc>
        <w:tc>
          <w:tcPr>
            <w:tcW w:w="6670" w:type="dxa"/>
            <w:vAlign w:val="center"/>
          </w:tcPr>
          <w:p w14:paraId="1BF06E62" w14:textId="3229D3AE" w:rsidR="00640E83" w:rsidRPr="008B559F" w:rsidRDefault="00640E83" w:rsidP="002D4596">
            <w:pPr>
              <w:jc w:val="center"/>
              <w:rPr>
                <w:sz w:val="28"/>
                <w:szCs w:val="28"/>
                <w:rtl/>
              </w:rPr>
            </w:pPr>
            <w:r w:rsidRPr="008B559F">
              <w:rPr>
                <w:rFonts w:cs="Calibri"/>
                <w:sz w:val="28"/>
                <w:szCs w:val="28"/>
                <w:rtl/>
              </w:rPr>
              <w:t>تحليل المخاطر</w:t>
            </w:r>
          </w:p>
        </w:tc>
        <w:tc>
          <w:tcPr>
            <w:tcW w:w="1347" w:type="dxa"/>
            <w:vAlign w:val="center"/>
          </w:tcPr>
          <w:p w14:paraId="71C76716" w14:textId="2E496677" w:rsidR="00640E83" w:rsidRPr="008B559F" w:rsidRDefault="00446161" w:rsidP="002D4596">
            <w:pPr>
              <w:jc w:val="center"/>
              <w:rPr>
                <w:sz w:val="28"/>
                <w:szCs w:val="28"/>
                <w:rtl/>
              </w:rPr>
            </w:pPr>
            <w:r>
              <w:rPr>
                <w:rFonts w:hint="cs"/>
                <w:sz w:val="28"/>
                <w:szCs w:val="28"/>
                <w:rtl/>
              </w:rPr>
              <w:t>7</w:t>
            </w:r>
          </w:p>
        </w:tc>
      </w:tr>
      <w:tr w:rsidR="00640E83" w:rsidRPr="008B559F" w14:paraId="1DEB4C3B" w14:textId="77777777" w:rsidTr="009F4971">
        <w:tc>
          <w:tcPr>
            <w:tcW w:w="1607" w:type="dxa"/>
            <w:vAlign w:val="center"/>
          </w:tcPr>
          <w:p w14:paraId="3F789B35" w14:textId="0DF9530C" w:rsidR="00640E83" w:rsidRPr="008B559F" w:rsidRDefault="001848DE" w:rsidP="002D4596">
            <w:pPr>
              <w:jc w:val="center"/>
              <w:rPr>
                <w:sz w:val="28"/>
                <w:szCs w:val="28"/>
                <w:rtl/>
              </w:rPr>
            </w:pPr>
            <w:r>
              <w:rPr>
                <w:rFonts w:hint="cs"/>
                <w:sz w:val="28"/>
                <w:szCs w:val="28"/>
                <w:rtl/>
              </w:rPr>
              <w:t>2-6</w:t>
            </w:r>
          </w:p>
        </w:tc>
        <w:tc>
          <w:tcPr>
            <w:tcW w:w="6670" w:type="dxa"/>
            <w:vAlign w:val="center"/>
          </w:tcPr>
          <w:p w14:paraId="10E70EC8" w14:textId="77777777" w:rsidR="00640E83" w:rsidRPr="008B559F" w:rsidRDefault="00640E83" w:rsidP="002D4596">
            <w:pPr>
              <w:jc w:val="center"/>
              <w:rPr>
                <w:sz w:val="28"/>
                <w:szCs w:val="28"/>
                <w:rtl/>
              </w:rPr>
            </w:pPr>
            <w:r w:rsidRPr="008B559F">
              <w:rPr>
                <w:rFonts w:cs="Calibri"/>
                <w:sz w:val="28"/>
                <w:szCs w:val="28"/>
                <w:rtl/>
              </w:rPr>
              <w:t>تحديد الميزانية</w:t>
            </w:r>
          </w:p>
        </w:tc>
        <w:tc>
          <w:tcPr>
            <w:tcW w:w="1347" w:type="dxa"/>
            <w:vAlign w:val="center"/>
          </w:tcPr>
          <w:p w14:paraId="0B2ECFEC" w14:textId="50ECA7DD" w:rsidR="00640E83" w:rsidRPr="008B559F" w:rsidRDefault="00446161" w:rsidP="002D4596">
            <w:pPr>
              <w:jc w:val="center"/>
              <w:rPr>
                <w:sz w:val="28"/>
                <w:szCs w:val="28"/>
                <w:rtl/>
              </w:rPr>
            </w:pPr>
            <w:r>
              <w:rPr>
                <w:rFonts w:hint="cs"/>
                <w:sz w:val="28"/>
                <w:szCs w:val="28"/>
                <w:rtl/>
              </w:rPr>
              <w:t>7</w:t>
            </w:r>
          </w:p>
        </w:tc>
      </w:tr>
      <w:tr w:rsidR="00640E83" w:rsidRPr="008B559F" w14:paraId="2CD2BD45" w14:textId="77777777" w:rsidTr="009F4971">
        <w:tc>
          <w:tcPr>
            <w:tcW w:w="1607" w:type="dxa"/>
            <w:vAlign w:val="center"/>
          </w:tcPr>
          <w:p w14:paraId="66D82F73" w14:textId="6035AA94" w:rsidR="00640E83" w:rsidRPr="008B559F" w:rsidRDefault="001848DE" w:rsidP="002D4596">
            <w:pPr>
              <w:jc w:val="center"/>
              <w:rPr>
                <w:sz w:val="28"/>
                <w:szCs w:val="28"/>
                <w:rtl/>
              </w:rPr>
            </w:pPr>
            <w:r>
              <w:rPr>
                <w:rFonts w:hint="cs"/>
                <w:sz w:val="28"/>
                <w:szCs w:val="28"/>
                <w:rtl/>
              </w:rPr>
              <w:t>2-7</w:t>
            </w:r>
          </w:p>
        </w:tc>
        <w:tc>
          <w:tcPr>
            <w:tcW w:w="6670" w:type="dxa"/>
            <w:vAlign w:val="center"/>
          </w:tcPr>
          <w:p w14:paraId="0EA13B94" w14:textId="77777777" w:rsidR="00640E83" w:rsidRPr="008B559F" w:rsidRDefault="00640E83" w:rsidP="002D4596">
            <w:pPr>
              <w:jc w:val="center"/>
              <w:rPr>
                <w:sz w:val="28"/>
                <w:szCs w:val="28"/>
                <w:rtl/>
              </w:rPr>
            </w:pPr>
            <w:r w:rsidRPr="008B559F">
              <w:rPr>
                <w:rFonts w:cs="Calibri"/>
                <w:sz w:val="28"/>
                <w:szCs w:val="28"/>
                <w:rtl/>
              </w:rPr>
              <w:t>توزيع المهام والمسؤوليات</w:t>
            </w:r>
          </w:p>
        </w:tc>
        <w:tc>
          <w:tcPr>
            <w:tcW w:w="1347" w:type="dxa"/>
            <w:vAlign w:val="center"/>
          </w:tcPr>
          <w:p w14:paraId="5A774659" w14:textId="21F0B1D0" w:rsidR="00640E83" w:rsidRPr="008B559F" w:rsidRDefault="00446161" w:rsidP="002D4596">
            <w:pPr>
              <w:jc w:val="center"/>
              <w:rPr>
                <w:sz w:val="28"/>
                <w:szCs w:val="28"/>
                <w:rtl/>
              </w:rPr>
            </w:pPr>
            <w:r>
              <w:rPr>
                <w:rFonts w:hint="cs"/>
                <w:sz w:val="28"/>
                <w:szCs w:val="28"/>
                <w:rtl/>
              </w:rPr>
              <w:t>7</w:t>
            </w:r>
          </w:p>
        </w:tc>
      </w:tr>
      <w:tr w:rsidR="00640E83" w:rsidRPr="008B559F" w14:paraId="302846C1" w14:textId="77777777" w:rsidTr="009F4971">
        <w:tc>
          <w:tcPr>
            <w:tcW w:w="1607" w:type="dxa"/>
            <w:vAlign w:val="center"/>
          </w:tcPr>
          <w:p w14:paraId="2BB3B9FD" w14:textId="185C41E5" w:rsidR="00640E83" w:rsidRPr="008B559F" w:rsidRDefault="001848DE" w:rsidP="002D4596">
            <w:pPr>
              <w:jc w:val="center"/>
              <w:rPr>
                <w:sz w:val="28"/>
                <w:szCs w:val="28"/>
                <w:rtl/>
              </w:rPr>
            </w:pPr>
            <w:r>
              <w:rPr>
                <w:rFonts w:hint="cs"/>
                <w:sz w:val="28"/>
                <w:szCs w:val="28"/>
                <w:rtl/>
              </w:rPr>
              <w:t>2-8</w:t>
            </w:r>
          </w:p>
        </w:tc>
        <w:tc>
          <w:tcPr>
            <w:tcW w:w="6670" w:type="dxa"/>
            <w:vAlign w:val="center"/>
          </w:tcPr>
          <w:p w14:paraId="28F2E20C" w14:textId="77777777" w:rsidR="00640E83" w:rsidRPr="008B559F" w:rsidRDefault="00640E83" w:rsidP="002D4596">
            <w:pPr>
              <w:jc w:val="center"/>
              <w:rPr>
                <w:sz w:val="28"/>
                <w:szCs w:val="28"/>
                <w:rtl/>
              </w:rPr>
            </w:pPr>
            <w:r w:rsidRPr="008B559F">
              <w:rPr>
                <w:rFonts w:cs="Calibri"/>
                <w:sz w:val="28"/>
                <w:szCs w:val="28"/>
                <w:rtl/>
              </w:rPr>
              <w:t>التواصل وإدارة الفريق</w:t>
            </w:r>
          </w:p>
        </w:tc>
        <w:tc>
          <w:tcPr>
            <w:tcW w:w="1347" w:type="dxa"/>
            <w:vAlign w:val="center"/>
          </w:tcPr>
          <w:p w14:paraId="08D6B69C" w14:textId="29E23AF3" w:rsidR="00640E83" w:rsidRPr="008B559F" w:rsidRDefault="00446161" w:rsidP="002D4596">
            <w:pPr>
              <w:jc w:val="center"/>
              <w:rPr>
                <w:sz w:val="28"/>
                <w:szCs w:val="28"/>
                <w:rtl/>
              </w:rPr>
            </w:pPr>
            <w:r>
              <w:rPr>
                <w:rFonts w:hint="cs"/>
                <w:sz w:val="28"/>
                <w:szCs w:val="28"/>
                <w:rtl/>
              </w:rPr>
              <w:t>7</w:t>
            </w:r>
          </w:p>
        </w:tc>
      </w:tr>
      <w:tr w:rsidR="00640E83" w:rsidRPr="008B559F" w14:paraId="23D9E446" w14:textId="77777777" w:rsidTr="009F4971">
        <w:tc>
          <w:tcPr>
            <w:tcW w:w="1607" w:type="dxa"/>
            <w:vAlign w:val="center"/>
          </w:tcPr>
          <w:p w14:paraId="142F29EA" w14:textId="5C6DBEA5" w:rsidR="00640E83" w:rsidRPr="008B559F" w:rsidRDefault="001848DE" w:rsidP="002D4596">
            <w:pPr>
              <w:jc w:val="center"/>
              <w:rPr>
                <w:sz w:val="28"/>
                <w:szCs w:val="28"/>
                <w:rtl/>
              </w:rPr>
            </w:pPr>
            <w:r>
              <w:rPr>
                <w:rFonts w:hint="cs"/>
                <w:sz w:val="28"/>
                <w:szCs w:val="28"/>
                <w:rtl/>
              </w:rPr>
              <w:t>2-9</w:t>
            </w:r>
          </w:p>
        </w:tc>
        <w:tc>
          <w:tcPr>
            <w:tcW w:w="6670" w:type="dxa"/>
            <w:vAlign w:val="center"/>
          </w:tcPr>
          <w:p w14:paraId="7067BAA4" w14:textId="77777777" w:rsidR="00640E83" w:rsidRPr="008B559F" w:rsidRDefault="00640E83" w:rsidP="002D4596">
            <w:pPr>
              <w:jc w:val="center"/>
              <w:rPr>
                <w:sz w:val="28"/>
                <w:szCs w:val="28"/>
                <w:rtl/>
              </w:rPr>
            </w:pPr>
            <w:r w:rsidRPr="008B559F">
              <w:rPr>
                <w:rFonts w:cs="Calibri"/>
                <w:sz w:val="28"/>
                <w:szCs w:val="28"/>
                <w:rtl/>
              </w:rPr>
              <w:t>المراقبة والتقييم</w:t>
            </w:r>
          </w:p>
        </w:tc>
        <w:tc>
          <w:tcPr>
            <w:tcW w:w="1347" w:type="dxa"/>
            <w:vAlign w:val="center"/>
          </w:tcPr>
          <w:p w14:paraId="56700E1A" w14:textId="66FC5391" w:rsidR="00640E83" w:rsidRPr="008B559F" w:rsidRDefault="00446161" w:rsidP="002D4596">
            <w:pPr>
              <w:jc w:val="center"/>
              <w:rPr>
                <w:sz w:val="28"/>
                <w:szCs w:val="28"/>
                <w:rtl/>
              </w:rPr>
            </w:pPr>
            <w:r>
              <w:rPr>
                <w:rFonts w:hint="cs"/>
                <w:sz w:val="28"/>
                <w:szCs w:val="28"/>
                <w:rtl/>
              </w:rPr>
              <w:t>7</w:t>
            </w:r>
          </w:p>
        </w:tc>
      </w:tr>
      <w:tr w:rsidR="00640E83" w:rsidRPr="008B559F" w14:paraId="5D46EFF7" w14:textId="77777777" w:rsidTr="009F4971">
        <w:tc>
          <w:tcPr>
            <w:tcW w:w="1607" w:type="dxa"/>
            <w:shd w:val="clear" w:color="auto" w:fill="F4B083" w:themeFill="accent2" w:themeFillTint="99"/>
            <w:vAlign w:val="center"/>
          </w:tcPr>
          <w:p w14:paraId="79170953" w14:textId="2FB6974E" w:rsidR="00640E83" w:rsidRPr="008B559F" w:rsidRDefault="001848DE" w:rsidP="002D4596">
            <w:pPr>
              <w:jc w:val="center"/>
              <w:rPr>
                <w:sz w:val="28"/>
                <w:szCs w:val="28"/>
                <w:rtl/>
              </w:rPr>
            </w:pPr>
            <w:r>
              <w:rPr>
                <w:rFonts w:hint="cs"/>
                <w:sz w:val="28"/>
                <w:szCs w:val="28"/>
                <w:rtl/>
              </w:rPr>
              <w:t>2-10</w:t>
            </w:r>
          </w:p>
        </w:tc>
        <w:tc>
          <w:tcPr>
            <w:tcW w:w="6670" w:type="dxa"/>
            <w:shd w:val="clear" w:color="auto" w:fill="F4B083" w:themeFill="accent2" w:themeFillTint="99"/>
            <w:vAlign w:val="center"/>
          </w:tcPr>
          <w:p w14:paraId="03CDA254" w14:textId="77777777" w:rsidR="00640E83" w:rsidRPr="008B559F" w:rsidRDefault="00640E83" w:rsidP="002D4596">
            <w:pPr>
              <w:jc w:val="center"/>
              <w:rPr>
                <w:sz w:val="28"/>
                <w:szCs w:val="28"/>
                <w:rtl/>
              </w:rPr>
            </w:pPr>
            <w:r w:rsidRPr="008B559F">
              <w:rPr>
                <w:rFonts w:cs="Calibri"/>
                <w:sz w:val="28"/>
                <w:szCs w:val="28"/>
                <w:rtl/>
              </w:rPr>
              <w:t>خطوات التخطيط للمشاريع</w:t>
            </w:r>
          </w:p>
        </w:tc>
        <w:tc>
          <w:tcPr>
            <w:tcW w:w="1347" w:type="dxa"/>
            <w:shd w:val="clear" w:color="auto" w:fill="F4B083" w:themeFill="accent2" w:themeFillTint="99"/>
            <w:vAlign w:val="center"/>
          </w:tcPr>
          <w:p w14:paraId="02D916A8" w14:textId="6EF9B35D" w:rsidR="00640E83" w:rsidRPr="008B559F" w:rsidRDefault="00446161" w:rsidP="002D4596">
            <w:pPr>
              <w:jc w:val="center"/>
              <w:rPr>
                <w:sz w:val="28"/>
                <w:szCs w:val="28"/>
                <w:rtl/>
              </w:rPr>
            </w:pPr>
            <w:r>
              <w:rPr>
                <w:rFonts w:hint="cs"/>
                <w:sz w:val="28"/>
                <w:szCs w:val="28"/>
                <w:rtl/>
              </w:rPr>
              <w:t>8</w:t>
            </w:r>
          </w:p>
        </w:tc>
      </w:tr>
      <w:tr w:rsidR="00640E83" w:rsidRPr="008B559F" w14:paraId="52CB463D" w14:textId="77777777" w:rsidTr="009F4971">
        <w:tc>
          <w:tcPr>
            <w:tcW w:w="1607" w:type="dxa"/>
            <w:vAlign w:val="center"/>
          </w:tcPr>
          <w:p w14:paraId="0570B4C6" w14:textId="3EA892F3" w:rsidR="00640E83" w:rsidRPr="008B559F" w:rsidRDefault="001848DE" w:rsidP="002D4596">
            <w:pPr>
              <w:jc w:val="center"/>
              <w:rPr>
                <w:sz w:val="28"/>
                <w:szCs w:val="28"/>
                <w:rtl/>
              </w:rPr>
            </w:pPr>
            <w:r>
              <w:rPr>
                <w:rFonts w:hint="cs"/>
                <w:sz w:val="28"/>
                <w:szCs w:val="28"/>
                <w:rtl/>
              </w:rPr>
              <w:t>2-10-1</w:t>
            </w:r>
          </w:p>
        </w:tc>
        <w:tc>
          <w:tcPr>
            <w:tcW w:w="6670" w:type="dxa"/>
            <w:vAlign w:val="center"/>
          </w:tcPr>
          <w:p w14:paraId="4FD3B279" w14:textId="77777777" w:rsidR="00640E83" w:rsidRPr="008B559F" w:rsidRDefault="00640E83" w:rsidP="002D4596">
            <w:pPr>
              <w:jc w:val="center"/>
              <w:rPr>
                <w:sz w:val="28"/>
                <w:szCs w:val="28"/>
                <w:rtl/>
              </w:rPr>
            </w:pPr>
            <w:r w:rsidRPr="008B559F">
              <w:rPr>
                <w:rFonts w:cs="Calibri"/>
                <w:sz w:val="28"/>
                <w:szCs w:val="28"/>
                <w:rtl/>
              </w:rPr>
              <w:t>تحليل المشروع</w:t>
            </w:r>
          </w:p>
        </w:tc>
        <w:tc>
          <w:tcPr>
            <w:tcW w:w="1347" w:type="dxa"/>
            <w:vAlign w:val="center"/>
          </w:tcPr>
          <w:p w14:paraId="07729BAF" w14:textId="7C62F483" w:rsidR="00640E83" w:rsidRPr="008B559F" w:rsidRDefault="00446161" w:rsidP="002D4596">
            <w:pPr>
              <w:jc w:val="center"/>
              <w:rPr>
                <w:sz w:val="28"/>
                <w:szCs w:val="28"/>
                <w:rtl/>
              </w:rPr>
            </w:pPr>
            <w:r>
              <w:rPr>
                <w:rFonts w:hint="cs"/>
                <w:sz w:val="28"/>
                <w:szCs w:val="28"/>
                <w:rtl/>
              </w:rPr>
              <w:t>8</w:t>
            </w:r>
          </w:p>
        </w:tc>
      </w:tr>
      <w:tr w:rsidR="00640E83" w:rsidRPr="008B559F" w14:paraId="42FBFA7F" w14:textId="77777777" w:rsidTr="009F4971">
        <w:tc>
          <w:tcPr>
            <w:tcW w:w="1607" w:type="dxa"/>
            <w:vAlign w:val="center"/>
          </w:tcPr>
          <w:p w14:paraId="5B527ECE" w14:textId="6C077848" w:rsidR="00640E83" w:rsidRPr="008B559F" w:rsidRDefault="001848DE" w:rsidP="002D4596">
            <w:pPr>
              <w:jc w:val="center"/>
              <w:rPr>
                <w:sz w:val="28"/>
                <w:szCs w:val="28"/>
                <w:rtl/>
              </w:rPr>
            </w:pPr>
            <w:r>
              <w:rPr>
                <w:rFonts w:hint="cs"/>
                <w:sz w:val="28"/>
                <w:szCs w:val="28"/>
                <w:rtl/>
              </w:rPr>
              <w:t>2-10-2</w:t>
            </w:r>
          </w:p>
        </w:tc>
        <w:tc>
          <w:tcPr>
            <w:tcW w:w="6670" w:type="dxa"/>
            <w:vAlign w:val="center"/>
          </w:tcPr>
          <w:p w14:paraId="06D78D37" w14:textId="77777777" w:rsidR="00640E83" w:rsidRPr="008B559F" w:rsidRDefault="00640E83" w:rsidP="002D4596">
            <w:pPr>
              <w:jc w:val="center"/>
              <w:rPr>
                <w:sz w:val="28"/>
                <w:szCs w:val="28"/>
                <w:rtl/>
              </w:rPr>
            </w:pPr>
            <w:r w:rsidRPr="008B559F">
              <w:rPr>
                <w:rFonts w:cs="Calibri"/>
                <w:sz w:val="28"/>
                <w:szCs w:val="28"/>
                <w:rtl/>
              </w:rPr>
              <w:t>وضع الأهداف</w:t>
            </w:r>
          </w:p>
        </w:tc>
        <w:tc>
          <w:tcPr>
            <w:tcW w:w="1347" w:type="dxa"/>
            <w:vAlign w:val="center"/>
          </w:tcPr>
          <w:p w14:paraId="16512B6F" w14:textId="10965BF2" w:rsidR="00640E83" w:rsidRPr="008B559F" w:rsidRDefault="00446161" w:rsidP="002D4596">
            <w:pPr>
              <w:jc w:val="center"/>
              <w:rPr>
                <w:sz w:val="28"/>
                <w:szCs w:val="28"/>
                <w:rtl/>
              </w:rPr>
            </w:pPr>
            <w:r>
              <w:rPr>
                <w:rFonts w:hint="cs"/>
                <w:sz w:val="28"/>
                <w:szCs w:val="28"/>
                <w:rtl/>
              </w:rPr>
              <w:t>9</w:t>
            </w:r>
          </w:p>
        </w:tc>
      </w:tr>
      <w:tr w:rsidR="00640E83" w:rsidRPr="008B559F" w14:paraId="5F65951A" w14:textId="77777777" w:rsidTr="009F4971">
        <w:tc>
          <w:tcPr>
            <w:tcW w:w="1607" w:type="dxa"/>
            <w:vAlign w:val="center"/>
          </w:tcPr>
          <w:p w14:paraId="57C5A451" w14:textId="6E86BBFB" w:rsidR="00640E83" w:rsidRPr="008B559F" w:rsidRDefault="001848DE" w:rsidP="002D4596">
            <w:pPr>
              <w:jc w:val="center"/>
              <w:rPr>
                <w:sz w:val="28"/>
                <w:szCs w:val="28"/>
                <w:rtl/>
              </w:rPr>
            </w:pPr>
            <w:r>
              <w:rPr>
                <w:rFonts w:hint="cs"/>
                <w:sz w:val="28"/>
                <w:szCs w:val="28"/>
                <w:rtl/>
              </w:rPr>
              <w:t>2-10-3</w:t>
            </w:r>
          </w:p>
        </w:tc>
        <w:tc>
          <w:tcPr>
            <w:tcW w:w="6670" w:type="dxa"/>
            <w:vAlign w:val="center"/>
          </w:tcPr>
          <w:p w14:paraId="543D8A85" w14:textId="77777777" w:rsidR="00640E83" w:rsidRPr="008B559F" w:rsidRDefault="00640E83" w:rsidP="002D4596">
            <w:pPr>
              <w:jc w:val="center"/>
              <w:rPr>
                <w:sz w:val="28"/>
                <w:szCs w:val="28"/>
                <w:rtl/>
              </w:rPr>
            </w:pPr>
            <w:r w:rsidRPr="008B559F">
              <w:rPr>
                <w:rFonts w:cs="Calibri"/>
                <w:sz w:val="28"/>
                <w:szCs w:val="28"/>
                <w:rtl/>
              </w:rPr>
              <w:t>تحديد الموارد</w:t>
            </w:r>
          </w:p>
        </w:tc>
        <w:tc>
          <w:tcPr>
            <w:tcW w:w="1347" w:type="dxa"/>
            <w:vAlign w:val="center"/>
          </w:tcPr>
          <w:p w14:paraId="57F7FB03" w14:textId="78F8324B" w:rsidR="00640E83" w:rsidRPr="008B559F" w:rsidRDefault="00446161" w:rsidP="002D4596">
            <w:pPr>
              <w:jc w:val="center"/>
              <w:rPr>
                <w:sz w:val="28"/>
                <w:szCs w:val="28"/>
                <w:rtl/>
              </w:rPr>
            </w:pPr>
            <w:r>
              <w:rPr>
                <w:rFonts w:hint="cs"/>
                <w:sz w:val="28"/>
                <w:szCs w:val="28"/>
                <w:rtl/>
              </w:rPr>
              <w:t>10</w:t>
            </w:r>
          </w:p>
        </w:tc>
      </w:tr>
      <w:tr w:rsidR="00640E83" w:rsidRPr="008B559F" w14:paraId="4EE5E9FD" w14:textId="77777777" w:rsidTr="009F4971">
        <w:tc>
          <w:tcPr>
            <w:tcW w:w="1607" w:type="dxa"/>
            <w:vAlign w:val="center"/>
          </w:tcPr>
          <w:p w14:paraId="5715FFAE" w14:textId="4C042794" w:rsidR="00640E83" w:rsidRPr="008B559F" w:rsidRDefault="001848DE" w:rsidP="002D4596">
            <w:pPr>
              <w:jc w:val="center"/>
              <w:rPr>
                <w:sz w:val="28"/>
                <w:szCs w:val="28"/>
                <w:rtl/>
              </w:rPr>
            </w:pPr>
            <w:r>
              <w:rPr>
                <w:rFonts w:hint="cs"/>
                <w:sz w:val="28"/>
                <w:szCs w:val="28"/>
                <w:rtl/>
              </w:rPr>
              <w:t>2-10-4</w:t>
            </w:r>
          </w:p>
        </w:tc>
        <w:tc>
          <w:tcPr>
            <w:tcW w:w="6670" w:type="dxa"/>
            <w:vAlign w:val="center"/>
          </w:tcPr>
          <w:p w14:paraId="01FE8C02" w14:textId="77777777" w:rsidR="00640E83" w:rsidRPr="008B559F" w:rsidRDefault="00640E83" w:rsidP="002D4596">
            <w:pPr>
              <w:jc w:val="center"/>
              <w:rPr>
                <w:sz w:val="28"/>
                <w:szCs w:val="28"/>
                <w:rtl/>
              </w:rPr>
            </w:pPr>
            <w:r w:rsidRPr="008B559F">
              <w:rPr>
                <w:rFonts w:cs="Calibri"/>
                <w:sz w:val="28"/>
                <w:szCs w:val="28"/>
                <w:rtl/>
              </w:rPr>
              <w:t>توزيع المهام</w:t>
            </w:r>
          </w:p>
        </w:tc>
        <w:tc>
          <w:tcPr>
            <w:tcW w:w="1347" w:type="dxa"/>
            <w:vAlign w:val="center"/>
          </w:tcPr>
          <w:p w14:paraId="1D4DDB61" w14:textId="65E1AF43" w:rsidR="00640E83" w:rsidRPr="008B559F" w:rsidRDefault="00446161" w:rsidP="002D4596">
            <w:pPr>
              <w:jc w:val="center"/>
              <w:rPr>
                <w:sz w:val="28"/>
                <w:szCs w:val="28"/>
                <w:rtl/>
              </w:rPr>
            </w:pPr>
            <w:r>
              <w:rPr>
                <w:rFonts w:hint="cs"/>
                <w:sz w:val="28"/>
                <w:szCs w:val="28"/>
                <w:rtl/>
              </w:rPr>
              <w:t>11</w:t>
            </w:r>
          </w:p>
        </w:tc>
      </w:tr>
      <w:tr w:rsidR="00640E83" w:rsidRPr="008B559F" w14:paraId="639E4F6C" w14:textId="77777777" w:rsidTr="009F4971">
        <w:tc>
          <w:tcPr>
            <w:tcW w:w="1607" w:type="dxa"/>
            <w:vAlign w:val="center"/>
          </w:tcPr>
          <w:p w14:paraId="654E5FE8" w14:textId="1697EB42" w:rsidR="00640E83" w:rsidRPr="008B559F" w:rsidRDefault="001848DE" w:rsidP="002D4596">
            <w:pPr>
              <w:jc w:val="center"/>
              <w:rPr>
                <w:sz w:val="28"/>
                <w:szCs w:val="28"/>
                <w:rtl/>
              </w:rPr>
            </w:pPr>
            <w:r>
              <w:rPr>
                <w:rFonts w:hint="cs"/>
                <w:sz w:val="28"/>
                <w:szCs w:val="28"/>
                <w:rtl/>
              </w:rPr>
              <w:t>2-10-5</w:t>
            </w:r>
          </w:p>
        </w:tc>
        <w:tc>
          <w:tcPr>
            <w:tcW w:w="6670" w:type="dxa"/>
            <w:vAlign w:val="center"/>
          </w:tcPr>
          <w:p w14:paraId="0AC22EB0" w14:textId="77777777" w:rsidR="00640E83" w:rsidRPr="008B559F" w:rsidRDefault="00640E83" w:rsidP="002D4596">
            <w:pPr>
              <w:jc w:val="center"/>
              <w:rPr>
                <w:sz w:val="28"/>
                <w:szCs w:val="28"/>
                <w:rtl/>
              </w:rPr>
            </w:pPr>
            <w:r w:rsidRPr="008B559F">
              <w:rPr>
                <w:rFonts w:cs="Calibri"/>
                <w:sz w:val="28"/>
                <w:szCs w:val="28"/>
                <w:rtl/>
              </w:rPr>
              <w:t>تحديد الجدول الزمني</w:t>
            </w:r>
          </w:p>
        </w:tc>
        <w:tc>
          <w:tcPr>
            <w:tcW w:w="1347" w:type="dxa"/>
            <w:vAlign w:val="center"/>
          </w:tcPr>
          <w:p w14:paraId="5685BC86" w14:textId="07CF984C" w:rsidR="00640E83" w:rsidRPr="008B559F" w:rsidRDefault="00640E83" w:rsidP="002D4596">
            <w:pPr>
              <w:jc w:val="center"/>
              <w:rPr>
                <w:sz w:val="28"/>
                <w:szCs w:val="28"/>
                <w:rtl/>
              </w:rPr>
            </w:pPr>
            <w:r w:rsidRPr="008B559F">
              <w:rPr>
                <w:rFonts w:hint="cs"/>
                <w:sz w:val="28"/>
                <w:szCs w:val="28"/>
                <w:rtl/>
              </w:rPr>
              <w:t>1</w:t>
            </w:r>
            <w:r w:rsidR="00446161">
              <w:rPr>
                <w:rFonts w:hint="cs"/>
                <w:sz w:val="28"/>
                <w:szCs w:val="28"/>
                <w:rtl/>
              </w:rPr>
              <w:t>3</w:t>
            </w:r>
          </w:p>
        </w:tc>
      </w:tr>
      <w:tr w:rsidR="00640E83" w:rsidRPr="008B559F" w14:paraId="6278503A" w14:textId="77777777" w:rsidTr="009F4971">
        <w:tc>
          <w:tcPr>
            <w:tcW w:w="1607" w:type="dxa"/>
            <w:vAlign w:val="center"/>
          </w:tcPr>
          <w:p w14:paraId="4B59CDE8" w14:textId="3FC502D8" w:rsidR="00640E83" w:rsidRPr="008B559F" w:rsidRDefault="001848DE" w:rsidP="002D4596">
            <w:pPr>
              <w:jc w:val="center"/>
              <w:rPr>
                <w:sz w:val="28"/>
                <w:szCs w:val="28"/>
                <w:rtl/>
              </w:rPr>
            </w:pPr>
            <w:r>
              <w:rPr>
                <w:rFonts w:hint="cs"/>
                <w:sz w:val="28"/>
                <w:szCs w:val="28"/>
                <w:rtl/>
              </w:rPr>
              <w:t>2-10-6</w:t>
            </w:r>
          </w:p>
        </w:tc>
        <w:tc>
          <w:tcPr>
            <w:tcW w:w="6670" w:type="dxa"/>
            <w:vAlign w:val="center"/>
          </w:tcPr>
          <w:p w14:paraId="4F3D17CB" w14:textId="77777777" w:rsidR="00640E83" w:rsidRPr="008B559F" w:rsidRDefault="00640E83" w:rsidP="002D4596">
            <w:pPr>
              <w:jc w:val="center"/>
              <w:rPr>
                <w:sz w:val="28"/>
                <w:szCs w:val="28"/>
                <w:rtl/>
              </w:rPr>
            </w:pPr>
            <w:r w:rsidRPr="008B559F">
              <w:rPr>
                <w:rFonts w:cs="Calibri"/>
                <w:sz w:val="28"/>
                <w:szCs w:val="28"/>
                <w:rtl/>
              </w:rPr>
              <w:t>تقييم المخاطر</w:t>
            </w:r>
          </w:p>
        </w:tc>
        <w:tc>
          <w:tcPr>
            <w:tcW w:w="1347" w:type="dxa"/>
            <w:vAlign w:val="center"/>
          </w:tcPr>
          <w:p w14:paraId="75C6B0C4" w14:textId="544B46D6" w:rsidR="00640E83" w:rsidRPr="008B559F" w:rsidRDefault="00640E83" w:rsidP="002D4596">
            <w:pPr>
              <w:jc w:val="center"/>
              <w:rPr>
                <w:sz w:val="28"/>
                <w:szCs w:val="28"/>
                <w:rtl/>
              </w:rPr>
            </w:pPr>
            <w:r w:rsidRPr="008B559F">
              <w:rPr>
                <w:rFonts w:hint="cs"/>
                <w:sz w:val="28"/>
                <w:szCs w:val="28"/>
                <w:rtl/>
              </w:rPr>
              <w:t>1</w:t>
            </w:r>
            <w:r w:rsidR="00446161">
              <w:rPr>
                <w:rFonts w:hint="cs"/>
                <w:sz w:val="28"/>
                <w:szCs w:val="28"/>
                <w:rtl/>
              </w:rPr>
              <w:t>4</w:t>
            </w:r>
          </w:p>
        </w:tc>
      </w:tr>
      <w:tr w:rsidR="00640E83" w:rsidRPr="008B559F" w14:paraId="1D01DC25" w14:textId="77777777" w:rsidTr="009F4971">
        <w:tc>
          <w:tcPr>
            <w:tcW w:w="1607" w:type="dxa"/>
            <w:shd w:val="clear" w:color="auto" w:fill="F4B083" w:themeFill="accent2" w:themeFillTint="99"/>
            <w:vAlign w:val="center"/>
          </w:tcPr>
          <w:p w14:paraId="3CAAB92E" w14:textId="35E2BC1F" w:rsidR="00640E83" w:rsidRPr="008B559F" w:rsidRDefault="001848DE" w:rsidP="002D4596">
            <w:pPr>
              <w:jc w:val="center"/>
              <w:rPr>
                <w:sz w:val="28"/>
                <w:szCs w:val="28"/>
                <w:rtl/>
              </w:rPr>
            </w:pPr>
            <w:r>
              <w:rPr>
                <w:rFonts w:hint="cs"/>
                <w:sz w:val="28"/>
                <w:szCs w:val="28"/>
                <w:rtl/>
              </w:rPr>
              <w:t>2-11</w:t>
            </w:r>
          </w:p>
        </w:tc>
        <w:tc>
          <w:tcPr>
            <w:tcW w:w="6670" w:type="dxa"/>
            <w:shd w:val="clear" w:color="auto" w:fill="F4B083" w:themeFill="accent2" w:themeFillTint="99"/>
            <w:vAlign w:val="center"/>
          </w:tcPr>
          <w:p w14:paraId="7C8EFA11" w14:textId="77777777" w:rsidR="00640E83" w:rsidRPr="008B559F" w:rsidRDefault="00640E83" w:rsidP="002D4596">
            <w:pPr>
              <w:jc w:val="center"/>
              <w:rPr>
                <w:sz w:val="28"/>
                <w:szCs w:val="28"/>
                <w:rtl/>
              </w:rPr>
            </w:pPr>
            <w:r w:rsidRPr="008B559F">
              <w:rPr>
                <w:rFonts w:cs="Times New Roman"/>
                <w:sz w:val="28"/>
                <w:szCs w:val="28"/>
                <w:rtl/>
              </w:rPr>
              <w:t>أقسام الخطيط للمشاريع</w:t>
            </w:r>
          </w:p>
        </w:tc>
        <w:tc>
          <w:tcPr>
            <w:tcW w:w="1347" w:type="dxa"/>
            <w:shd w:val="clear" w:color="auto" w:fill="F4B083" w:themeFill="accent2" w:themeFillTint="99"/>
            <w:vAlign w:val="center"/>
          </w:tcPr>
          <w:p w14:paraId="141C4EA5" w14:textId="2875AD22" w:rsidR="00640E83" w:rsidRPr="008B559F" w:rsidRDefault="00446161" w:rsidP="002D4596">
            <w:pPr>
              <w:jc w:val="center"/>
              <w:rPr>
                <w:sz w:val="28"/>
                <w:szCs w:val="28"/>
                <w:rtl/>
              </w:rPr>
            </w:pPr>
            <w:r>
              <w:rPr>
                <w:rFonts w:hint="cs"/>
                <w:sz w:val="28"/>
                <w:szCs w:val="28"/>
                <w:rtl/>
              </w:rPr>
              <w:t>15</w:t>
            </w:r>
          </w:p>
        </w:tc>
      </w:tr>
      <w:tr w:rsidR="00640E83" w:rsidRPr="008B559F" w14:paraId="3A9D65C5" w14:textId="77777777" w:rsidTr="009F4971">
        <w:tc>
          <w:tcPr>
            <w:tcW w:w="1607" w:type="dxa"/>
            <w:vAlign w:val="center"/>
          </w:tcPr>
          <w:p w14:paraId="6B6746DD" w14:textId="48341591" w:rsidR="00640E83" w:rsidRPr="008B559F" w:rsidRDefault="001848DE" w:rsidP="002D4596">
            <w:pPr>
              <w:jc w:val="center"/>
              <w:rPr>
                <w:sz w:val="28"/>
                <w:szCs w:val="28"/>
                <w:rtl/>
              </w:rPr>
            </w:pPr>
            <w:r>
              <w:rPr>
                <w:rFonts w:hint="cs"/>
                <w:sz w:val="28"/>
                <w:szCs w:val="28"/>
                <w:rtl/>
              </w:rPr>
              <w:t>2-11-1</w:t>
            </w:r>
          </w:p>
        </w:tc>
        <w:tc>
          <w:tcPr>
            <w:tcW w:w="6670" w:type="dxa"/>
            <w:vAlign w:val="center"/>
          </w:tcPr>
          <w:p w14:paraId="74167ACD" w14:textId="77777777" w:rsidR="00640E83" w:rsidRPr="008B559F" w:rsidRDefault="00640E83" w:rsidP="002D4596">
            <w:pPr>
              <w:jc w:val="center"/>
              <w:rPr>
                <w:sz w:val="28"/>
                <w:szCs w:val="28"/>
                <w:rtl/>
              </w:rPr>
            </w:pPr>
            <w:r w:rsidRPr="008B559F">
              <w:rPr>
                <w:rFonts w:cs="Times New Roman"/>
                <w:sz w:val="28"/>
                <w:szCs w:val="28"/>
                <w:rtl/>
              </w:rPr>
              <w:t>نطاق المشروع (</w:t>
            </w:r>
            <w:r w:rsidRPr="008B559F">
              <w:rPr>
                <w:rFonts w:cs="Aptos"/>
                <w:sz w:val="28"/>
                <w:szCs w:val="28"/>
              </w:rPr>
              <w:t>Scope</w:t>
            </w:r>
            <w:r w:rsidRPr="008B559F">
              <w:rPr>
                <w:rFonts w:cs="Times New Roman"/>
                <w:sz w:val="28"/>
                <w:szCs w:val="28"/>
                <w:rtl/>
              </w:rPr>
              <w:t>)</w:t>
            </w:r>
          </w:p>
        </w:tc>
        <w:tc>
          <w:tcPr>
            <w:tcW w:w="1347" w:type="dxa"/>
            <w:vAlign w:val="center"/>
          </w:tcPr>
          <w:p w14:paraId="1D7207AE" w14:textId="528349E5" w:rsidR="00640E83" w:rsidRPr="008B559F" w:rsidRDefault="00446161" w:rsidP="002D4596">
            <w:pPr>
              <w:jc w:val="center"/>
              <w:rPr>
                <w:sz w:val="28"/>
                <w:szCs w:val="28"/>
                <w:rtl/>
              </w:rPr>
            </w:pPr>
            <w:r>
              <w:rPr>
                <w:rFonts w:hint="cs"/>
                <w:sz w:val="28"/>
                <w:szCs w:val="28"/>
                <w:rtl/>
              </w:rPr>
              <w:t>15</w:t>
            </w:r>
          </w:p>
        </w:tc>
      </w:tr>
      <w:tr w:rsidR="00640E83" w:rsidRPr="008B559F" w14:paraId="45034647" w14:textId="77777777" w:rsidTr="009F4971">
        <w:tc>
          <w:tcPr>
            <w:tcW w:w="1607" w:type="dxa"/>
            <w:vAlign w:val="center"/>
          </w:tcPr>
          <w:p w14:paraId="4355FBF3" w14:textId="32AAFEB7" w:rsidR="00640E83" w:rsidRPr="008B559F" w:rsidRDefault="001848DE" w:rsidP="002D4596">
            <w:pPr>
              <w:jc w:val="center"/>
              <w:rPr>
                <w:sz w:val="28"/>
                <w:szCs w:val="28"/>
                <w:rtl/>
              </w:rPr>
            </w:pPr>
            <w:r>
              <w:rPr>
                <w:rFonts w:hint="cs"/>
                <w:sz w:val="28"/>
                <w:szCs w:val="28"/>
                <w:rtl/>
              </w:rPr>
              <w:t>2-11-2</w:t>
            </w:r>
          </w:p>
        </w:tc>
        <w:tc>
          <w:tcPr>
            <w:tcW w:w="6670" w:type="dxa"/>
            <w:vAlign w:val="center"/>
          </w:tcPr>
          <w:p w14:paraId="54AF7AC2" w14:textId="77777777" w:rsidR="00640E83" w:rsidRPr="008B559F" w:rsidRDefault="00640E83" w:rsidP="002D4596">
            <w:pPr>
              <w:jc w:val="center"/>
              <w:rPr>
                <w:sz w:val="28"/>
                <w:szCs w:val="28"/>
                <w:rtl/>
              </w:rPr>
            </w:pPr>
            <w:r w:rsidRPr="008B559F">
              <w:rPr>
                <w:rFonts w:cs="Arial"/>
                <w:sz w:val="28"/>
                <w:szCs w:val="28"/>
                <w:rtl/>
              </w:rPr>
              <w:t>الوقت  (</w:t>
            </w:r>
            <w:r w:rsidRPr="008B559F">
              <w:rPr>
                <w:rFonts w:cs="Arial"/>
                <w:sz w:val="28"/>
                <w:szCs w:val="28"/>
              </w:rPr>
              <w:t>Time</w:t>
            </w:r>
            <w:r w:rsidRPr="008B559F">
              <w:rPr>
                <w:rFonts w:cs="Arial"/>
                <w:sz w:val="28"/>
                <w:szCs w:val="28"/>
                <w:rtl/>
              </w:rPr>
              <w:t>)</w:t>
            </w:r>
          </w:p>
        </w:tc>
        <w:tc>
          <w:tcPr>
            <w:tcW w:w="1347" w:type="dxa"/>
            <w:vAlign w:val="center"/>
          </w:tcPr>
          <w:p w14:paraId="6B054A60" w14:textId="29860954" w:rsidR="00640E83" w:rsidRPr="008B559F" w:rsidRDefault="00446161" w:rsidP="002D4596">
            <w:pPr>
              <w:jc w:val="center"/>
              <w:rPr>
                <w:sz w:val="28"/>
                <w:szCs w:val="28"/>
                <w:rtl/>
              </w:rPr>
            </w:pPr>
            <w:r>
              <w:rPr>
                <w:rFonts w:hint="cs"/>
                <w:sz w:val="28"/>
                <w:szCs w:val="28"/>
                <w:rtl/>
              </w:rPr>
              <w:t>15</w:t>
            </w:r>
          </w:p>
        </w:tc>
      </w:tr>
      <w:tr w:rsidR="00640E83" w:rsidRPr="008B559F" w14:paraId="42A48622" w14:textId="77777777" w:rsidTr="009F4971">
        <w:tc>
          <w:tcPr>
            <w:tcW w:w="1607" w:type="dxa"/>
            <w:vAlign w:val="center"/>
          </w:tcPr>
          <w:p w14:paraId="29ABDFF2" w14:textId="04E3E945" w:rsidR="00640E83" w:rsidRPr="008B559F" w:rsidRDefault="001848DE" w:rsidP="002D4596">
            <w:pPr>
              <w:jc w:val="center"/>
              <w:rPr>
                <w:sz w:val="28"/>
                <w:szCs w:val="28"/>
                <w:rtl/>
              </w:rPr>
            </w:pPr>
            <w:r>
              <w:rPr>
                <w:rFonts w:hint="cs"/>
                <w:sz w:val="28"/>
                <w:szCs w:val="28"/>
                <w:rtl/>
              </w:rPr>
              <w:t>2-11-3</w:t>
            </w:r>
          </w:p>
        </w:tc>
        <w:tc>
          <w:tcPr>
            <w:tcW w:w="6670" w:type="dxa"/>
            <w:vAlign w:val="center"/>
          </w:tcPr>
          <w:p w14:paraId="41BB0BB3" w14:textId="09AA7DE0" w:rsidR="00640E83" w:rsidRPr="008B559F" w:rsidRDefault="00640E83" w:rsidP="002D4596">
            <w:pPr>
              <w:jc w:val="center"/>
              <w:rPr>
                <w:sz w:val="28"/>
                <w:szCs w:val="28"/>
                <w:rtl/>
              </w:rPr>
            </w:pPr>
            <w:r w:rsidRPr="008B559F">
              <w:rPr>
                <w:rFonts w:cs="Arial"/>
                <w:sz w:val="28"/>
                <w:szCs w:val="28"/>
                <w:rtl/>
              </w:rPr>
              <w:t>التكلفة (</w:t>
            </w:r>
            <w:r w:rsidRPr="008B559F">
              <w:rPr>
                <w:rFonts w:cs="Arial"/>
                <w:sz w:val="28"/>
                <w:szCs w:val="28"/>
              </w:rPr>
              <w:t>Cost</w:t>
            </w:r>
            <w:r w:rsidRPr="008B559F">
              <w:rPr>
                <w:rFonts w:cs="Arial"/>
                <w:sz w:val="28"/>
                <w:szCs w:val="28"/>
                <w:rtl/>
              </w:rPr>
              <w:t>)</w:t>
            </w:r>
          </w:p>
        </w:tc>
        <w:tc>
          <w:tcPr>
            <w:tcW w:w="1347" w:type="dxa"/>
            <w:vAlign w:val="center"/>
          </w:tcPr>
          <w:p w14:paraId="3FBCA220" w14:textId="34F3896C" w:rsidR="00640E83" w:rsidRPr="008B559F" w:rsidRDefault="00446161" w:rsidP="002D4596">
            <w:pPr>
              <w:jc w:val="center"/>
              <w:rPr>
                <w:sz w:val="28"/>
                <w:szCs w:val="28"/>
                <w:rtl/>
              </w:rPr>
            </w:pPr>
            <w:r>
              <w:rPr>
                <w:rFonts w:hint="cs"/>
                <w:sz w:val="28"/>
                <w:szCs w:val="28"/>
                <w:rtl/>
              </w:rPr>
              <w:t>15</w:t>
            </w:r>
          </w:p>
        </w:tc>
      </w:tr>
      <w:tr w:rsidR="00640E83" w:rsidRPr="008B559F" w14:paraId="58341FB1" w14:textId="77777777" w:rsidTr="009F4971">
        <w:tc>
          <w:tcPr>
            <w:tcW w:w="1607" w:type="dxa"/>
            <w:vAlign w:val="center"/>
          </w:tcPr>
          <w:p w14:paraId="3CBA9E65" w14:textId="1AE15F2C" w:rsidR="00640E83" w:rsidRPr="008B559F" w:rsidRDefault="001848DE" w:rsidP="002D4596">
            <w:pPr>
              <w:jc w:val="center"/>
              <w:rPr>
                <w:sz w:val="28"/>
                <w:szCs w:val="28"/>
                <w:rtl/>
              </w:rPr>
            </w:pPr>
            <w:r>
              <w:rPr>
                <w:rFonts w:hint="cs"/>
                <w:sz w:val="28"/>
                <w:szCs w:val="28"/>
                <w:rtl/>
              </w:rPr>
              <w:lastRenderedPageBreak/>
              <w:t>2-11-4</w:t>
            </w:r>
          </w:p>
        </w:tc>
        <w:tc>
          <w:tcPr>
            <w:tcW w:w="6670" w:type="dxa"/>
            <w:vAlign w:val="center"/>
          </w:tcPr>
          <w:p w14:paraId="5E5B4C93" w14:textId="77777777" w:rsidR="00640E83" w:rsidRPr="008B559F" w:rsidRDefault="00640E83" w:rsidP="002D4596">
            <w:pPr>
              <w:jc w:val="center"/>
              <w:rPr>
                <w:sz w:val="28"/>
                <w:szCs w:val="28"/>
                <w:rtl/>
              </w:rPr>
            </w:pPr>
            <w:r w:rsidRPr="008B559F">
              <w:rPr>
                <w:rFonts w:cs="Arial"/>
                <w:sz w:val="28"/>
                <w:szCs w:val="28"/>
                <w:rtl/>
              </w:rPr>
              <w:t>الجودة</w:t>
            </w:r>
            <w:r w:rsidRPr="008B559F">
              <w:rPr>
                <w:rFonts w:hint="cs"/>
                <w:sz w:val="28"/>
                <w:szCs w:val="28"/>
                <w:rtl/>
              </w:rPr>
              <w:t xml:space="preserve"> </w:t>
            </w:r>
            <w:r w:rsidRPr="008B559F">
              <w:rPr>
                <w:rFonts w:cs="Arial"/>
                <w:sz w:val="28"/>
                <w:szCs w:val="28"/>
                <w:rtl/>
              </w:rPr>
              <w:t>(</w:t>
            </w:r>
            <w:r w:rsidRPr="008B559F">
              <w:rPr>
                <w:rFonts w:cs="Arial"/>
                <w:sz w:val="28"/>
                <w:szCs w:val="28"/>
              </w:rPr>
              <w:t>Quality</w:t>
            </w:r>
            <w:r w:rsidRPr="008B559F">
              <w:rPr>
                <w:rFonts w:cs="Arial"/>
                <w:sz w:val="28"/>
                <w:szCs w:val="28"/>
                <w:rtl/>
              </w:rPr>
              <w:t>)</w:t>
            </w:r>
          </w:p>
        </w:tc>
        <w:tc>
          <w:tcPr>
            <w:tcW w:w="1347" w:type="dxa"/>
            <w:vAlign w:val="center"/>
          </w:tcPr>
          <w:p w14:paraId="6F9592F8" w14:textId="591FAE27" w:rsidR="00640E83" w:rsidRPr="008B559F" w:rsidRDefault="00446161" w:rsidP="002D4596">
            <w:pPr>
              <w:jc w:val="center"/>
              <w:rPr>
                <w:sz w:val="28"/>
                <w:szCs w:val="28"/>
                <w:rtl/>
              </w:rPr>
            </w:pPr>
            <w:r>
              <w:rPr>
                <w:rFonts w:hint="cs"/>
                <w:sz w:val="28"/>
                <w:szCs w:val="28"/>
                <w:rtl/>
              </w:rPr>
              <w:t>15</w:t>
            </w:r>
          </w:p>
        </w:tc>
      </w:tr>
      <w:tr w:rsidR="00640E83" w:rsidRPr="008B559F" w14:paraId="54B63A45" w14:textId="77777777" w:rsidTr="009F4971">
        <w:tc>
          <w:tcPr>
            <w:tcW w:w="1607" w:type="dxa"/>
            <w:vAlign w:val="center"/>
          </w:tcPr>
          <w:p w14:paraId="62B09CD8" w14:textId="1780568F" w:rsidR="00640E83" w:rsidRPr="008B559F" w:rsidRDefault="001848DE" w:rsidP="002D4596">
            <w:pPr>
              <w:jc w:val="center"/>
              <w:rPr>
                <w:sz w:val="28"/>
                <w:szCs w:val="28"/>
                <w:rtl/>
              </w:rPr>
            </w:pPr>
            <w:r>
              <w:rPr>
                <w:rFonts w:hint="cs"/>
                <w:sz w:val="28"/>
                <w:szCs w:val="28"/>
                <w:rtl/>
              </w:rPr>
              <w:t>2-11-5</w:t>
            </w:r>
          </w:p>
        </w:tc>
        <w:tc>
          <w:tcPr>
            <w:tcW w:w="6670" w:type="dxa"/>
            <w:vAlign w:val="center"/>
          </w:tcPr>
          <w:p w14:paraId="2C7DF89D" w14:textId="77777777" w:rsidR="00640E83" w:rsidRPr="008B559F" w:rsidRDefault="00640E83" w:rsidP="002D4596">
            <w:pPr>
              <w:jc w:val="center"/>
              <w:rPr>
                <w:sz w:val="28"/>
                <w:szCs w:val="28"/>
                <w:rtl/>
              </w:rPr>
            </w:pPr>
            <w:r w:rsidRPr="008B559F">
              <w:rPr>
                <w:rFonts w:cs="Times New Roman"/>
                <w:sz w:val="28"/>
                <w:szCs w:val="28"/>
                <w:rtl/>
              </w:rPr>
              <w:t>الموارد البشرية</w:t>
            </w:r>
            <w:r w:rsidRPr="008B559F">
              <w:rPr>
                <w:rFonts w:cs="Times New Roman" w:hint="cs"/>
                <w:sz w:val="28"/>
                <w:szCs w:val="28"/>
                <w:rtl/>
              </w:rPr>
              <w:t xml:space="preserve"> </w:t>
            </w:r>
            <w:r w:rsidRPr="008B559F">
              <w:rPr>
                <w:rFonts w:cs="Times New Roman"/>
                <w:sz w:val="28"/>
                <w:szCs w:val="28"/>
                <w:rtl/>
              </w:rPr>
              <w:t>(</w:t>
            </w:r>
            <w:r w:rsidRPr="008B559F">
              <w:rPr>
                <w:rFonts w:cs="Aptos"/>
                <w:sz w:val="28"/>
                <w:szCs w:val="28"/>
              </w:rPr>
              <w:t>Human Resource</w:t>
            </w:r>
            <w:r w:rsidRPr="008B559F">
              <w:rPr>
                <w:rFonts w:cs="Times New Roman"/>
                <w:sz w:val="28"/>
                <w:szCs w:val="28"/>
                <w:rtl/>
              </w:rPr>
              <w:t>)</w:t>
            </w:r>
          </w:p>
        </w:tc>
        <w:tc>
          <w:tcPr>
            <w:tcW w:w="1347" w:type="dxa"/>
            <w:vAlign w:val="center"/>
          </w:tcPr>
          <w:p w14:paraId="77B77952" w14:textId="065847F3" w:rsidR="00640E83" w:rsidRPr="008B559F" w:rsidRDefault="00446161" w:rsidP="002D4596">
            <w:pPr>
              <w:jc w:val="center"/>
              <w:rPr>
                <w:sz w:val="28"/>
                <w:szCs w:val="28"/>
                <w:rtl/>
              </w:rPr>
            </w:pPr>
            <w:r>
              <w:rPr>
                <w:rFonts w:hint="cs"/>
                <w:sz w:val="28"/>
                <w:szCs w:val="28"/>
                <w:rtl/>
              </w:rPr>
              <w:t>16</w:t>
            </w:r>
          </w:p>
        </w:tc>
      </w:tr>
      <w:tr w:rsidR="00640E83" w:rsidRPr="008B559F" w14:paraId="29A6AD90" w14:textId="77777777" w:rsidTr="009F4971">
        <w:tc>
          <w:tcPr>
            <w:tcW w:w="1607" w:type="dxa"/>
            <w:vAlign w:val="center"/>
          </w:tcPr>
          <w:p w14:paraId="6DE65017" w14:textId="707509AE" w:rsidR="00640E83" w:rsidRPr="008B559F" w:rsidRDefault="001848DE" w:rsidP="002D4596">
            <w:pPr>
              <w:jc w:val="center"/>
              <w:rPr>
                <w:sz w:val="28"/>
                <w:szCs w:val="28"/>
                <w:rtl/>
              </w:rPr>
            </w:pPr>
            <w:r>
              <w:rPr>
                <w:rFonts w:hint="cs"/>
                <w:sz w:val="28"/>
                <w:szCs w:val="28"/>
                <w:rtl/>
              </w:rPr>
              <w:t>2-11-6</w:t>
            </w:r>
          </w:p>
        </w:tc>
        <w:tc>
          <w:tcPr>
            <w:tcW w:w="6670" w:type="dxa"/>
            <w:vAlign w:val="center"/>
          </w:tcPr>
          <w:p w14:paraId="379B7931" w14:textId="77777777" w:rsidR="00640E83" w:rsidRPr="008B559F" w:rsidRDefault="00640E83" w:rsidP="002D4596">
            <w:pPr>
              <w:jc w:val="center"/>
              <w:rPr>
                <w:sz w:val="28"/>
                <w:szCs w:val="28"/>
                <w:rtl/>
              </w:rPr>
            </w:pPr>
            <w:r w:rsidRPr="008B559F">
              <w:rPr>
                <w:rFonts w:cs="Times New Roman"/>
                <w:sz w:val="28"/>
                <w:szCs w:val="28"/>
                <w:rtl/>
              </w:rPr>
              <w:t>التواصل (</w:t>
            </w:r>
            <w:r w:rsidRPr="008B559F">
              <w:rPr>
                <w:rFonts w:cs="Aptos"/>
                <w:sz w:val="28"/>
                <w:szCs w:val="28"/>
              </w:rPr>
              <w:t>Communication</w:t>
            </w:r>
            <w:r w:rsidRPr="008B559F">
              <w:rPr>
                <w:rFonts w:cs="Times New Roman"/>
                <w:sz w:val="28"/>
                <w:szCs w:val="28"/>
                <w:rtl/>
              </w:rPr>
              <w:t>)</w:t>
            </w:r>
          </w:p>
        </w:tc>
        <w:tc>
          <w:tcPr>
            <w:tcW w:w="1347" w:type="dxa"/>
            <w:vAlign w:val="center"/>
          </w:tcPr>
          <w:p w14:paraId="628529EF" w14:textId="66970AF5" w:rsidR="00640E83" w:rsidRPr="008B559F" w:rsidRDefault="00446161" w:rsidP="002D4596">
            <w:pPr>
              <w:jc w:val="center"/>
              <w:rPr>
                <w:sz w:val="28"/>
                <w:szCs w:val="28"/>
                <w:rtl/>
              </w:rPr>
            </w:pPr>
            <w:r>
              <w:rPr>
                <w:rFonts w:hint="cs"/>
                <w:sz w:val="28"/>
                <w:szCs w:val="28"/>
                <w:rtl/>
              </w:rPr>
              <w:t>16</w:t>
            </w:r>
          </w:p>
        </w:tc>
      </w:tr>
      <w:tr w:rsidR="00640E83" w:rsidRPr="008B559F" w14:paraId="340CAAB8" w14:textId="77777777" w:rsidTr="009F4971">
        <w:tc>
          <w:tcPr>
            <w:tcW w:w="1607" w:type="dxa"/>
            <w:vAlign w:val="center"/>
          </w:tcPr>
          <w:p w14:paraId="7A5D2AD3" w14:textId="73D3EA46" w:rsidR="00640E83" w:rsidRPr="008B559F" w:rsidRDefault="001848DE" w:rsidP="002D4596">
            <w:pPr>
              <w:jc w:val="center"/>
              <w:rPr>
                <w:sz w:val="28"/>
                <w:szCs w:val="28"/>
                <w:rtl/>
              </w:rPr>
            </w:pPr>
            <w:r>
              <w:rPr>
                <w:rFonts w:hint="cs"/>
                <w:sz w:val="28"/>
                <w:szCs w:val="28"/>
                <w:rtl/>
              </w:rPr>
              <w:t>2-11-7</w:t>
            </w:r>
          </w:p>
        </w:tc>
        <w:tc>
          <w:tcPr>
            <w:tcW w:w="6670" w:type="dxa"/>
            <w:vAlign w:val="center"/>
          </w:tcPr>
          <w:p w14:paraId="6340E5B9" w14:textId="77777777" w:rsidR="00640E83" w:rsidRPr="008B559F" w:rsidRDefault="00640E83" w:rsidP="002D4596">
            <w:pPr>
              <w:jc w:val="center"/>
              <w:rPr>
                <w:sz w:val="28"/>
                <w:szCs w:val="28"/>
                <w:rtl/>
              </w:rPr>
            </w:pPr>
            <w:r w:rsidRPr="008B559F">
              <w:rPr>
                <w:rFonts w:cs="Times New Roman"/>
                <w:sz w:val="28"/>
                <w:szCs w:val="28"/>
                <w:rtl/>
              </w:rPr>
              <w:t>المخاطر (</w:t>
            </w:r>
            <w:r w:rsidRPr="008B559F">
              <w:rPr>
                <w:rFonts w:cs="Aptos"/>
                <w:sz w:val="28"/>
                <w:szCs w:val="28"/>
              </w:rPr>
              <w:t>Risk</w:t>
            </w:r>
            <w:r w:rsidRPr="008B559F">
              <w:rPr>
                <w:rFonts w:cs="Times New Roman"/>
                <w:sz w:val="28"/>
                <w:szCs w:val="28"/>
                <w:rtl/>
              </w:rPr>
              <w:t>)</w:t>
            </w:r>
          </w:p>
        </w:tc>
        <w:tc>
          <w:tcPr>
            <w:tcW w:w="1347" w:type="dxa"/>
            <w:vAlign w:val="center"/>
          </w:tcPr>
          <w:p w14:paraId="4BB9DAD3" w14:textId="5E2B0742" w:rsidR="00640E83" w:rsidRPr="008B559F" w:rsidRDefault="00446161" w:rsidP="002D4596">
            <w:pPr>
              <w:jc w:val="center"/>
              <w:rPr>
                <w:sz w:val="28"/>
                <w:szCs w:val="28"/>
                <w:rtl/>
              </w:rPr>
            </w:pPr>
            <w:r>
              <w:rPr>
                <w:rFonts w:hint="cs"/>
                <w:sz w:val="28"/>
                <w:szCs w:val="28"/>
                <w:rtl/>
              </w:rPr>
              <w:t>16</w:t>
            </w:r>
          </w:p>
        </w:tc>
      </w:tr>
      <w:tr w:rsidR="00640E83" w:rsidRPr="008B559F" w14:paraId="29E6B7AD" w14:textId="77777777" w:rsidTr="009F4971">
        <w:tc>
          <w:tcPr>
            <w:tcW w:w="1607" w:type="dxa"/>
            <w:vAlign w:val="center"/>
          </w:tcPr>
          <w:p w14:paraId="64FE150E" w14:textId="7D4D68BF" w:rsidR="00640E83" w:rsidRPr="008B559F" w:rsidRDefault="001848DE" w:rsidP="002D4596">
            <w:pPr>
              <w:jc w:val="center"/>
              <w:rPr>
                <w:sz w:val="28"/>
                <w:szCs w:val="28"/>
                <w:rtl/>
              </w:rPr>
            </w:pPr>
            <w:r>
              <w:rPr>
                <w:rFonts w:hint="cs"/>
                <w:sz w:val="28"/>
                <w:szCs w:val="28"/>
                <w:rtl/>
              </w:rPr>
              <w:t>2-11-8</w:t>
            </w:r>
          </w:p>
        </w:tc>
        <w:tc>
          <w:tcPr>
            <w:tcW w:w="6670" w:type="dxa"/>
            <w:vAlign w:val="center"/>
          </w:tcPr>
          <w:p w14:paraId="027AAD7B" w14:textId="77777777" w:rsidR="00640E83" w:rsidRPr="008B559F" w:rsidRDefault="00640E83" w:rsidP="002D4596">
            <w:pPr>
              <w:jc w:val="center"/>
              <w:rPr>
                <w:sz w:val="28"/>
                <w:szCs w:val="28"/>
                <w:rtl/>
              </w:rPr>
            </w:pPr>
            <w:r w:rsidRPr="008B559F">
              <w:rPr>
                <w:rFonts w:cs="Times New Roman"/>
                <w:sz w:val="28"/>
                <w:szCs w:val="28"/>
                <w:rtl/>
              </w:rPr>
              <w:t>المشتريات (</w:t>
            </w:r>
            <w:r w:rsidRPr="008B559F">
              <w:rPr>
                <w:rFonts w:cs="Aptos"/>
                <w:sz w:val="28"/>
                <w:szCs w:val="28"/>
              </w:rPr>
              <w:t>Procurement</w:t>
            </w:r>
            <w:r w:rsidRPr="008B559F">
              <w:rPr>
                <w:rFonts w:cs="Times New Roman"/>
                <w:sz w:val="28"/>
                <w:szCs w:val="28"/>
                <w:rtl/>
              </w:rPr>
              <w:t>)</w:t>
            </w:r>
          </w:p>
        </w:tc>
        <w:tc>
          <w:tcPr>
            <w:tcW w:w="1347" w:type="dxa"/>
            <w:vAlign w:val="center"/>
          </w:tcPr>
          <w:p w14:paraId="375DF0AC" w14:textId="4130B76C" w:rsidR="00640E83" w:rsidRPr="008B559F" w:rsidRDefault="00446161" w:rsidP="002D4596">
            <w:pPr>
              <w:jc w:val="center"/>
              <w:rPr>
                <w:sz w:val="28"/>
                <w:szCs w:val="28"/>
                <w:rtl/>
              </w:rPr>
            </w:pPr>
            <w:r>
              <w:rPr>
                <w:rFonts w:hint="cs"/>
                <w:sz w:val="28"/>
                <w:szCs w:val="28"/>
                <w:rtl/>
              </w:rPr>
              <w:t>16</w:t>
            </w:r>
          </w:p>
        </w:tc>
      </w:tr>
      <w:tr w:rsidR="00640E83" w:rsidRPr="008B559F" w14:paraId="1F452D76" w14:textId="77777777" w:rsidTr="009F4971">
        <w:tc>
          <w:tcPr>
            <w:tcW w:w="1607" w:type="dxa"/>
            <w:vAlign w:val="center"/>
          </w:tcPr>
          <w:p w14:paraId="13213361" w14:textId="01EC483B" w:rsidR="00640E83" w:rsidRPr="008B559F" w:rsidRDefault="001848DE" w:rsidP="002D4596">
            <w:pPr>
              <w:jc w:val="center"/>
              <w:rPr>
                <w:sz w:val="28"/>
                <w:szCs w:val="28"/>
                <w:rtl/>
              </w:rPr>
            </w:pPr>
            <w:r>
              <w:rPr>
                <w:rFonts w:hint="cs"/>
                <w:sz w:val="28"/>
                <w:szCs w:val="28"/>
                <w:rtl/>
              </w:rPr>
              <w:t>2-11-9</w:t>
            </w:r>
          </w:p>
        </w:tc>
        <w:tc>
          <w:tcPr>
            <w:tcW w:w="6670" w:type="dxa"/>
            <w:vAlign w:val="center"/>
          </w:tcPr>
          <w:p w14:paraId="7BBCC74F" w14:textId="77777777" w:rsidR="00640E83" w:rsidRPr="008B559F" w:rsidRDefault="00640E83" w:rsidP="002D4596">
            <w:pPr>
              <w:jc w:val="center"/>
              <w:rPr>
                <w:sz w:val="28"/>
                <w:szCs w:val="28"/>
                <w:rtl/>
              </w:rPr>
            </w:pPr>
            <w:r w:rsidRPr="008B559F">
              <w:rPr>
                <w:rFonts w:cs="Times New Roman"/>
                <w:sz w:val="28"/>
                <w:szCs w:val="28"/>
                <w:rtl/>
              </w:rPr>
              <w:t>أصحاب المصلحة (</w:t>
            </w:r>
            <w:r w:rsidRPr="008B559F">
              <w:rPr>
                <w:rFonts w:cs="Aptos"/>
                <w:sz w:val="28"/>
                <w:szCs w:val="28"/>
              </w:rPr>
              <w:t>Stakeholder</w:t>
            </w:r>
            <w:r w:rsidRPr="008B559F">
              <w:rPr>
                <w:rFonts w:cs="Times New Roman"/>
                <w:sz w:val="28"/>
                <w:szCs w:val="28"/>
                <w:rtl/>
              </w:rPr>
              <w:t>)</w:t>
            </w:r>
          </w:p>
        </w:tc>
        <w:tc>
          <w:tcPr>
            <w:tcW w:w="1347" w:type="dxa"/>
            <w:vAlign w:val="center"/>
          </w:tcPr>
          <w:p w14:paraId="14370EF3" w14:textId="23119FFA" w:rsidR="00640E83" w:rsidRPr="008B559F" w:rsidRDefault="00446161" w:rsidP="002D4596">
            <w:pPr>
              <w:jc w:val="center"/>
              <w:rPr>
                <w:sz w:val="28"/>
                <w:szCs w:val="28"/>
                <w:rtl/>
              </w:rPr>
            </w:pPr>
            <w:r>
              <w:rPr>
                <w:rFonts w:hint="cs"/>
                <w:sz w:val="28"/>
                <w:szCs w:val="28"/>
                <w:rtl/>
              </w:rPr>
              <w:t>17</w:t>
            </w:r>
          </w:p>
        </w:tc>
      </w:tr>
      <w:tr w:rsidR="00640E83" w:rsidRPr="008B559F" w14:paraId="437F8B45" w14:textId="77777777" w:rsidTr="009F4971">
        <w:tc>
          <w:tcPr>
            <w:tcW w:w="1607" w:type="dxa"/>
            <w:vAlign w:val="center"/>
          </w:tcPr>
          <w:p w14:paraId="3BEDCFA6" w14:textId="1EED3FA7" w:rsidR="00640E83" w:rsidRPr="008B559F" w:rsidRDefault="001848DE" w:rsidP="002D4596">
            <w:pPr>
              <w:jc w:val="center"/>
              <w:rPr>
                <w:sz w:val="28"/>
                <w:szCs w:val="28"/>
                <w:rtl/>
              </w:rPr>
            </w:pPr>
            <w:r>
              <w:rPr>
                <w:rFonts w:hint="cs"/>
                <w:sz w:val="28"/>
                <w:szCs w:val="28"/>
                <w:rtl/>
              </w:rPr>
              <w:t>2-11-10</w:t>
            </w:r>
          </w:p>
        </w:tc>
        <w:tc>
          <w:tcPr>
            <w:tcW w:w="6670" w:type="dxa"/>
            <w:vAlign w:val="center"/>
          </w:tcPr>
          <w:p w14:paraId="2D43ED98" w14:textId="77777777" w:rsidR="00640E83" w:rsidRPr="008B559F" w:rsidRDefault="00640E83" w:rsidP="002D4596">
            <w:pPr>
              <w:jc w:val="center"/>
              <w:rPr>
                <w:sz w:val="28"/>
                <w:szCs w:val="28"/>
                <w:rtl/>
              </w:rPr>
            </w:pPr>
            <w:r w:rsidRPr="008B559F">
              <w:rPr>
                <w:rFonts w:cs="Times New Roman"/>
                <w:sz w:val="28"/>
                <w:szCs w:val="28"/>
                <w:rtl/>
              </w:rPr>
              <w:t>التكامل (</w:t>
            </w:r>
            <w:r w:rsidRPr="008B559F">
              <w:rPr>
                <w:rFonts w:cs="Aptos"/>
                <w:sz w:val="28"/>
                <w:szCs w:val="28"/>
              </w:rPr>
              <w:t>Integration</w:t>
            </w:r>
            <w:r w:rsidRPr="008B559F">
              <w:rPr>
                <w:rFonts w:cs="Times New Roman"/>
                <w:sz w:val="28"/>
                <w:szCs w:val="28"/>
                <w:rtl/>
              </w:rPr>
              <w:t>)</w:t>
            </w:r>
          </w:p>
        </w:tc>
        <w:tc>
          <w:tcPr>
            <w:tcW w:w="1347" w:type="dxa"/>
            <w:vAlign w:val="center"/>
          </w:tcPr>
          <w:p w14:paraId="21FEB557" w14:textId="1AAC6F73" w:rsidR="00640E83" w:rsidRPr="008B559F" w:rsidRDefault="00446161" w:rsidP="002D4596">
            <w:pPr>
              <w:jc w:val="center"/>
              <w:rPr>
                <w:sz w:val="28"/>
                <w:szCs w:val="28"/>
                <w:rtl/>
              </w:rPr>
            </w:pPr>
            <w:r>
              <w:rPr>
                <w:rFonts w:hint="cs"/>
                <w:sz w:val="28"/>
                <w:szCs w:val="28"/>
                <w:rtl/>
              </w:rPr>
              <w:t>17</w:t>
            </w:r>
          </w:p>
        </w:tc>
      </w:tr>
      <w:bookmarkEnd w:id="5"/>
      <w:tr w:rsidR="001848DE" w:rsidRPr="008B559F" w14:paraId="3A06B9A6" w14:textId="77777777" w:rsidTr="007B4257">
        <w:tc>
          <w:tcPr>
            <w:tcW w:w="9624" w:type="dxa"/>
            <w:gridSpan w:val="3"/>
            <w:shd w:val="clear" w:color="auto" w:fill="0070C0"/>
            <w:vAlign w:val="center"/>
          </w:tcPr>
          <w:p w14:paraId="70CE6BB4" w14:textId="3AEA8A14" w:rsidR="001848DE" w:rsidRPr="001848DE" w:rsidRDefault="001848DE" w:rsidP="002D4596">
            <w:pPr>
              <w:jc w:val="center"/>
              <w:rPr>
                <w:b/>
                <w:bCs/>
                <w:color w:val="FFFFFF" w:themeColor="background1"/>
                <w:sz w:val="28"/>
                <w:szCs w:val="28"/>
                <w:rtl/>
              </w:rPr>
            </w:pPr>
            <w:r w:rsidRPr="001848DE">
              <w:rPr>
                <w:rFonts w:cs="Times New Roman" w:hint="cs"/>
                <w:b/>
                <w:bCs/>
                <w:color w:val="FFFFFF" w:themeColor="background1"/>
                <w:sz w:val="28"/>
                <w:szCs w:val="28"/>
                <w:rtl/>
              </w:rPr>
              <w:t>الفصل الثالث</w:t>
            </w:r>
          </w:p>
        </w:tc>
      </w:tr>
      <w:tr w:rsidR="00640E83" w:rsidRPr="008B559F" w14:paraId="5AD8C1C9" w14:textId="77777777" w:rsidTr="009F4971">
        <w:tc>
          <w:tcPr>
            <w:tcW w:w="1607" w:type="dxa"/>
            <w:shd w:val="clear" w:color="auto" w:fill="F4B083" w:themeFill="accent2" w:themeFillTint="99"/>
            <w:vAlign w:val="center"/>
          </w:tcPr>
          <w:p w14:paraId="0F0EA68B" w14:textId="29255716" w:rsidR="00640E83" w:rsidRPr="008B559F" w:rsidRDefault="001848DE" w:rsidP="002D4596">
            <w:pPr>
              <w:jc w:val="center"/>
              <w:rPr>
                <w:sz w:val="28"/>
                <w:szCs w:val="28"/>
                <w:rtl/>
              </w:rPr>
            </w:pPr>
            <w:r>
              <w:rPr>
                <w:rFonts w:cs="Aptos" w:hint="cs"/>
                <w:sz w:val="28"/>
                <w:szCs w:val="28"/>
                <w:rtl/>
              </w:rPr>
              <w:t>3</w:t>
            </w:r>
          </w:p>
        </w:tc>
        <w:tc>
          <w:tcPr>
            <w:tcW w:w="6670" w:type="dxa"/>
            <w:shd w:val="clear" w:color="auto" w:fill="F4B083" w:themeFill="accent2" w:themeFillTint="99"/>
            <w:vAlign w:val="center"/>
          </w:tcPr>
          <w:p w14:paraId="4017D91F" w14:textId="77777777" w:rsidR="00640E83" w:rsidRPr="008B559F" w:rsidRDefault="00640E83" w:rsidP="002D4596">
            <w:pPr>
              <w:jc w:val="center"/>
              <w:rPr>
                <w:sz w:val="28"/>
                <w:szCs w:val="28"/>
                <w:rtl/>
              </w:rPr>
            </w:pPr>
            <w:r w:rsidRPr="008B559F">
              <w:rPr>
                <w:rFonts w:cs="Times New Roman"/>
                <w:sz w:val="28"/>
                <w:szCs w:val="28"/>
                <w:rtl/>
              </w:rPr>
              <w:t>المشاكل التى تواجة التخطيط</w:t>
            </w:r>
          </w:p>
        </w:tc>
        <w:tc>
          <w:tcPr>
            <w:tcW w:w="1347" w:type="dxa"/>
            <w:shd w:val="clear" w:color="auto" w:fill="F4B083" w:themeFill="accent2" w:themeFillTint="99"/>
            <w:vAlign w:val="center"/>
          </w:tcPr>
          <w:p w14:paraId="6DF13DB2" w14:textId="2D7D537A" w:rsidR="00640E83" w:rsidRPr="008B559F" w:rsidRDefault="00CE77D6" w:rsidP="002D4596">
            <w:pPr>
              <w:jc w:val="center"/>
              <w:rPr>
                <w:sz w:val="28"/>
                <w:szCs w:val="28"/>
                <w:rtl/>
              </w:rPr>
            </w:pPr>
            <w:r>
              <w:rPr>
                <w:rFonts w:hint="cs"/>
                <w:sz w:val="28"/>
                <w:szCs w:val="28"/>
                <w:rtl/>
              </w:rPr>
              <w:t>19</w:t>
            </w:r>
          </w:p>
        </w:tc>
      </w:tr>
      <w:tr w:rsidR="00640E83" w:rsidRPr="008B559F" w14:paraId="17121441" w14:textId="77777777" w:rsidTr="009F4971">
        <w:tc>
          <w:tcPr>
            <w:tcW w:w="1607" w:type="dxa"/>
            <w:vAlign w:val="center"/>
          </w:tcPr>
          <w:p w14:paraId="488F1A0E" w14:textId="50F8E33C" w:rsidR="00640E83" w:rsidRPr="008B559F" w:rsidRDefault="001848DE" w:rsidP="002D4596">
            <w:pPr>
              <w:jc w:val="center"/>
              <w:rPr>
                <w:sz w:val="28"/>
                <w:szCs w:val="28"/>
                <w:rtl/>
              </w:rPr>
            </w:pPr>
            <w:r>
              <w:rPr>
                <w:rFonts w:hint="cs"/>
                <w:sz w:val="28"/>
                <w:szCs w:val="28"/>
                <w:rtl/>
              </w:rPr>
              <w:t>3-1</w:t>
            </w:r>
          </w:p>
        </w:tc>
        <w:tc>
          <w:tcPr>
            <w:tcW w:w="6670" w:type="dxa"/>
            <w:vAlign w:val="center"/>
          </w:tcPr>
          <w:p w14:paraId="34E7635A" w14:textId="77777777" w:rsidR="00640E83" w:rsidRPr="008B559F" w:rsidRDefault="00640E83" w:rsidP="002D4596">
            <w:pPr>
              <w:jc w:val="center"/>
              <w:rPr>
                <w:sz w:val="28"/>
                <w:szCs w:val="28"/>
                <w:rtl/>
              </w:rPr>
            </w:pPr>
            <w:r w:rsidRPr="008B559F">
              <w:rPr>
                <w:rFonts w:cs="Times New Roman"/>
                <w:sz w:val="28"/>
                <w:szCs w:val="28"/>
                <w:rtl/>
              </w:rPr>
              <w:t>عدم وضوح الأهداف</w:t>
            </w:r>
          </w:p>
        </w:tc>
        <w:tc>
          <w:tcPr>
            <w:tcW w:w="1347" w:type="dxa"/>
            <w:vAlign w:val="center"/>
          </w:tcPr>
          <w:p w14:paraId="2BDB4C7D" w14:textId="3B94E42D" w:rsidR="00640E83" w:rsidRPr="008B559F" w:rsidRDefault="00CE77D6" w:rsidP="002D4596">
            <w:pPr>
              <w:jc w:val="center"/>
              <w:rPr>
                <w:sz w:val="28"/>
                <w:szCs w:val="28"/>
                <w:rtl/>
              </w:rPr>
            </w:pPr>
            <w:r>
              <w:rPr>
                <w:rFonts w:hint="cs"/>
                <w:sz w:val="28"/>
                <w:szCs w:val="28"/>
                <w:rtl/>
              </w:rPr>
              <w:t>19</w:t>
            </w:r>
          </w:p>
        </w:tc>
      </w:tr>
      <w:tr w:rsidR="00640E83" w:rsidRPr="008B559F" w14:paraId="0AD9B026" w14:textId="77777777" w:rsidTr="009F4971">
        <w:tc>
          <w:tcPr>
            <w:tcW w:w="1607" w:type="dxa"/>
            <w:vAlign w:val="center"/>
          </w:tcPr>
          <w:p w14:paraId="2B9FC7F9" w14:textId="762AC005" w:rsidR="00640E83" w:rsidRPr="008B559F" w:rsidRDefault="001848DE" w:rsidP="002D4596">
            <w:pPr>
              <w:jc w:val="center"/>
              <w:rPr>
                <w:sz w:val="28"/>
                <w:szCs w:val="28"/>
                <w:rtl/>
              </w:rPr>
            </w:pPr>
            <w:r>
              <w:rPr>
                <w:rFonts w:hint="cs"/>
                <w:sz w:val="28"/>
                <w:szCs w:val="28"/>
                <w:rtl/>
              </w:rPr>
              <w:t>3-2</w:t>
            </w:r>
          </w:p>
        </w:tc>
        <w:tc>
          <w:tcPr>
            <w:tcW w:w="6670" w:type="dxa"/>
            <w:vAlign w:val="center"/>
          </w:tcPr>
          <w:p w14:paraId="2BC76470" w14:textId="77777777" w:rsidR="00640E83" w:rsidRPr="008B559F" w:rsidRDefault="00640E83" w:rsidP="002D4596">
            <w:pPr>
              <w:jc w:val="center"/>
              <w:rPr>
                <w:sz w:val="28"/>
                <w:szCs w:val="28"/>
                <w:rtl/>
              </w:rPr>
            </w:pPr>
            <w:r w:rsidRPr="008B559F">
              <w:rPr>
                <w:rFonts w:cs="Times New Roman"/>
                <w:sz w:val="28"/>
                <w:szCs w:val="28"/>
                <w:rtl/>
              </w:rPr>
              <w:t>سوء تقدير الموارد</w:t>
            </w:r>
          </w:p>
        </w:tc>
        <w:tc>
          <w:tcPr>
            <w:tcW w:w="1347" w:type="dxa"/>
            <w:vAlign w:val="center"/>
          </w:tcPr>
          <w:p w14:paraId="1B64F362" w14:textId="285F51BC" w:rsidR="00640E83" w:rsidRPr="008B559F" w:rsidRDefault="00CE77D6" w:rsidP="002D4596">
            <w:pPr>
              <w:jc w:val="center"/>
              <w:rPr>
                <w:sz w:val="28"/>
                <w:szCs w:val="28"/>
                <w:rtl/>
              </w:rPr>
            </w:pPr>
            <w:r>
              <w:rPr>
                <w:rFonts w:hint="cs"/>
                <w:sz w:val="28"/>
                <w:szCs w:val="28"/>
                <w:rtl/>
              </w:rPr>
              <w:t>19</w:t>
            </w:r>
          </w:p>
        </w:tc>
      </w:tr>
      <w:tr w:rsidR="00640E83" w:rsidRPr="008B559F" w14:paraId="54DA59EA" w14:textId="77777777" w:rsidTr="009F4971">
        <w:tc>
          <w:tcPr>
            <w:tcW w:w="1607" w:type="dxa"/>
            <w:vAlign w:val="center"/>
          </w:tcPr>
          <w:p w14:paraId="5C476876" w14:textId="58B4A347" w:rsidR="00640E83" w:rsidRPr="008B559F" w:rsidRDefault="001848DE" w:rsidP="002D4596">
            <w:pPr>
              <w:jc w:val="center"/>
              <w:rPr>
                <w:sz w:val="28"/>
                <w:szCs w:val="28"/>
                <w:rtl/>
              </w:rPr>
            </w:pPr>
            <w:r>
              <w:rPr>
                <w:rFonts w:hint="cs"/>
                <w:sz w:val="28"/>
                <w:szCs w:val="28"/>
                <w:rtl/>
              </w:rPr>
              <w:t>3-3</w:t>
            </w:r>
          </w:p>
        </w:tc>
        <w:tc>
          <w:tcPr>
            <w:tcW w:w="6670" w:type="dxa"/>
            <w:vAlign w:val="center"/>
          </w:tcPr>
          <w:p w14:paraId="3A7F5BB9" w14:textId="77777777" w:rsidR="00640E83" w:rsidRPr="008B559F" w:rsidRDefault="00640E83" w:rsidP="002D4596">
            <w:pPr>
              <w:jc w:val="center"/>
              <w:rPr>
                <w:sz w:val="28"/>
                <w:szCs w:val="28"/>
                <w:rtl/>
              </w:rPr>
            </w:pPr>
            <w:r w:rsidRPr="008B559F">
              <w:rPr>
                <w:rFonts w:cs="Times New Roman"/>
                <w:sz w:val="28"/>
                <w:szCs w:val="28"/>
                <w:rtl/>
              </w:rPr>
              <w:t>تغير نطاق المشروع</w:t>
            </w:r>
          </w:p>
        </w:tc>
        <w:tc>
          <w:tcPr>
            <w:tcW w:w="1347" w:type="dxa"/>
            <w:vAlign w:val="center"/>
          </w:tcPr>
          <w:p w14:paraId="42EE8E6A" w14:textId="0D61BB58" w:rsidR="00640E83" w:rsidRPr="008B559F" w:rsidRDefault="00CE77D6" w:rsidP="002D4596">
            <w:pPr>
              <w:jc w:val="center"/>
              <w:rPr>
                <w:sz w:val="28"/>
                <w:szCs w:val="28"/>
                <w:rtl/>
              </w:rPr>
            </w:pPr>
            <w:r>
              <w:rPr>
                <w:rFonts w:hint="cs"/>
                <w:sz w:val="28"/>
                <w:szCs w:val="28"/>
                <w:rtl/>
              </w:rPr>
              <w:t>19</w:t>
            </w:r>
          </w:p>
        </w:tc>
      </w:tr>
      <w:tr w:rsidR="00640E83" w:rsidRPr="008B559F" w14:paraId="2AC850A1" w14:textId="77777777" w:rsidTr="009F4971">
        <w:tc>
          <w:tcPr>
            <w:tcW w:w="1607" w:type="dxa"/>
            <w:vAlign w:val="center"/>
          </w:tcPr>
          <w:p w14:paraId="57B844F1" w14:textId="658305B9" w:rsidR="00640E83" w:rsidRPr="008B559F" w:rsidRDefault="001848DE" w:rsidP="002D4596">
            <w:pPr>
              <w:jc w:val="center"/>
              <w:rPr>
                <w:sz w:val="28"/>
                <w:szCs w:val="28"/>
                <w:rtl/>
              </w:rPr>
            </w:pPr>
            <w:r>
              <w:rPr>
                <w:rFonts w:hint="cs"/>
                <w:sz w:val="28"/>
                <w:szCs w:val="28"/>
                <w:rtl/>
              </w:rPr>
              <w:t>3-4</w:t>
            </w:r>
          </w:p>
        </w:tc>
        <w:tc>
          <w:tcPr>
            <w:tcW w:w="6670" w:type="dxa"/>
            <w:vAlign w:val="center"/>
          </w:tcPr>
          <w:p w14:paraId="5339B0B5" w14:textId="77777777" w:rsidR="00640E83" w:rsidRPr="008B559F" w:rsidRDefault="00640E83" w:rsidP="002D4596">
            <w:pPr>
              <w:jc w:val="center"/>
              <w:rPr>
                <w:sz w:val="28"/>
                <w:szCs w:val="28"/>
                <w:rtl/>
              </w:rPr>
            </w:pPr>
            <w:r w:rsidRPr="008B559F">
              <w:rPr>
                <w:rFonts w:cs="Times New Roman"/>
                <w:sz w:val="28"/>
                <w:szCs w:val="28"/>
                <w:rtl/>
              </w:rPr>
              <w:t>نقص التواصل الفعّال</w:t>
            </w:r>
          </w:p>
        </w:tc>
        <w:tc>
          <w:tcPr>
            <w:tcW w:w="1347" w:type="dxa"/>
            <w:vAlign w:val="center"/>
          </w:tcPr>
          <w:p w14:paraId="673D03D1" w14:textId="7827BAE9" w:rsidR="00640E83" w:rsidRPr="008B559F" w:rsidRDefault="00CE77D6" w:rsidP="002D4596">
            <w:pPr>
              <w:jc w:val="center"/>
              <w:rPr>
                <w:sz w:val="28"/>
                <w:szCs w:val="28"/>
                <w:rtl/>
              </w:rPr>
            </w:pPr>
            <w:r>
              <w:rPr>
                <w:rFonts w:hint="cs"/>
                <w:sz w:val="28"/>
                <w:szCs w:val="28"/>
                <w:rtl/>
              </w:rPr>
              <w:t>19</w:t>
            </w:r>
          </w:p>
        </w:tc>
      </w:tr>
      <w:tr w:rsidR="00640E83" w:rsidRPr="008B559F" w14:paraId="056B4FFB" w14:textId="77777777" w:rsidTr="009F4971">
        <w:tc>
          <w:tcPr>
            <w:tcW w:w="1607" w:type="dxa"/>
            <w:vAlign w:val="center"/>
          </w:tcPr>
          <w:p w14:paraId="61C9F2F3" w14:textId="0997DB9C" w:rsidR="00640E83" w:rsidRPr="008B559F" w:rsidRDefault="001848DE" w:rsidP="002D4596">
            <w:pPr>
              <w:jc w:val="center"/>
              <w:rPr>
                <w:sz w:val="28"/>
                <w:szCs w:val="28"/>
                <w:rtl/>
              </w:rPr>
            </w:pPr>
            <w:r>
              <w:rPr>
                <w:rFonts w:hint="cs"/>
                <w:sz w:val="28"/>
                <w:szCs w:val="28"/>
                <w:rtl/>
              </w:rPr>
              <w:t>3-5</w:t>
            </w:r>
          </w:p>
        </w:tc>
        <w:tc>
          <w:tcPr>
            <w:tcW w:w="6670" w:type="dxa"/>
            <w:vAlign w:val="center"/>
          </w:tcPr>
          <w:p w14:paraId="1B7A328A" w14:textId="77777777" w:rsidR="00640E83" w:rsidRPr="008B559F" w:rsidRDefault="00640E83" w:rsidP="002D4596">
            <w:pPr>
              <w:jc w:val="center"/>
              <w:rPr>
                <w:sz w:val="28"/>
                <w:szCs w:val="28"/>
                <w:rtl/>
              </w:rPr>
            </w:pPr>
            <w:r w:rsidRPr="008B559F">
              <w:rPr>
                <w:rFonts w:cs="Times New Roman"/>
                <w:sz w:val="28"/>
                <w:szCs w:val="28"/>
                <w:rtl/>
              </w:rPr>
              <w:t>إدارة المخاطر غير الفعّالة</w:t>
            </w:r>
          </w:p>
        </w:tc>
        <w:tc>
          <w:tcPr>
            <w:tcW w:w="1347" w:type="dxa"/>
            <w:vAlign w:val="center"/>
          </w:tcPr>
          <w:p w14:paraId="39F19EF1" w14:textId="247F2895" w:rsidR="00640E83" w:rsidRPr="008B559F" w:rsidRDefault="00CE77D6" w:rsidP="002D4596">
            <w:pPr>
              <w:jc w:val="center"/>
              <w:rPr>
                <w:sz w:val="28"/>
                <w:szCs w:val="28"/>
                <w:rtl/>
              </w:rPr>
            </w:pPr>
            <w:r>
              <w:rPr>
                <w:rFonts w:hint="cs"/>
                <w:sz w:val="28"/>
                <w:szCs w:val="28"/>
                <w:rtl/>
              </w:rPr>
              <w:t>20</w:t>
            </w:r>
          </w:p>
        </w:tc>
      </w:tr>
      <w:tr w:rsidR="00640E83" w:rsidRPr="008B559F" w14:paraId="5B983DC0" w14:textId="77777777" w:rsidTr="009F4971">
        <w:tc>
          <w:tcPr>
            <w:tcW w:w="1607" w:type="dxa"/>
            <w:vAlign w:val="center"/>
          </w:tcPr>
          <w:p w14:paraId="00E80E27" w14:textId="410488AA" w:rsidR="00640E83" w:rsidRPr="008B559F" w:rsidRDefault="001848DE" w:rsidP="002D4596">
            <w:pPr>
              <w:jc w:val="center"/>
              <w:rPr>
                <w:sz w:val="28"/>
                <w:szCs w:val="28"/>
                <w:rtl/>
              </w:rPr>
            </w:pPr>
            <w:r>
              <w:rPr>
                <w:rFonts w:hint="cs"/>
                <w:sz w:val="28"/>
                <w:szCs w:val="28"/>
                <w:rtl/>
              </w:rPr>
              <w:t>3-6</w:t>
            </w:r>
          </w:p>
        </w:tc>
        <w:tc>
          <w:tcPr>
            <w:tcW w:w="6670" w:type="dxa"/>
            <w:vAlign w:val="center"/>
          </w:tcPr>
          <w:p w14:paraId="6173A9F6" w14:textId="77777777" w:rsidR="00640E83" w:rsidRPr="008B559F" w:rsidRDefault="00640E83" w:rsidP="002D4596">
            <w:pPr>
              <w:jc w:val="center"/>
              <w:rPr>
                <w:sz w:val="28"/>
                <w:szCs w:val="28"/>
                <w:rtl/>
              </w:rPr>
            </w:pPr>
            <w:r w:rsidRPr="008B559F">
              <w:rPr>
                <w:rFonts w:cs="Times New Roman"/>
                <w:sz w:val="28"/>
                <w:szCs w:val="28"/>
                <w:rtl/>
              </w:rPr>
              <w:t>التخطيط الزمني غير الواقعي</w:t>
            </w:r>
          </w:p>
        </w:tc>
        <w:tc>
          <w:tcPr>
            <w:tcW w:w="1347" w:type="dxa"/>
            <w:vAlign w:val="center"/>
          </w:tcPr>
          <w:p w14:paraId="2D4C1A43" w14:textId="0D98D8B4" w:rsidR="00640E83" w:rsidRPr="008B559F" w:rsidRDefault="00CE77D6" w:rsidP="002D4596">
            <w:pPr>
              <w:jc w:val="center"/>
              <w:rPr>
                <w:sz w:val="28"/>
                <w:szCs w:val="28"/>
                <w:rtl/>
              </w:rPr>
            </w:pPr>
            <w:r>
              <w:rPr>
                <w:rFonts w:hint="cs"/>
                <w:sz w:val="28"/>
                <w:szCs w:val="28"/>
                <w:rtl/>
              </w:rPr>
              <w:t>20</w:t>
            </w:r>
          </w:p>
        </w:tc>
      </w:tr>
      <w:tr w:rsidR="00640E83" w:rsidRPr="008B559F" w14:paraId="6E4FC9E7" w14:textId="77777777" w:rsidTr="009F4971">
        <w:tc>
          <w:tcPr>
            <w:tcW w:w="1607" w:type="dxa"/>
            <w:vAlign w:val="center"/>
          </w:tcPr>
          <w:p w14:paraId="7A85DE8A" w14:textId="4A5DD8B6" w:rsidR="00640E83" w:rsidRPr="008B559F" w:rsidRDefault="001848DE" w:rsidP="002D4596">
            <w:pPr>
              <w:jc w:val="center"/>
              <w:rPr>
                <w:sz w:val="28"/>
                <w:szCs w:val="28"/>
                <w:rtl/>
              </w:rPr>
            </w:pPr>
            <w:r>
              <w:rPr>
                <w:rFonts w:hint="cs"/>
                <w:sz w:val="28"/>
                <w:szCs w:val="28"/>
                <w:rtl/>
              </w:rPr>
              <w:t>3-7</w:t>
            </w:r>
          </w:p>
        </w:tc>
        <w:tc>
          <w:tcPr>
            <w:tcW w:w="6670" w:type="dxa"/>
            <w:vAlign w:val="center"/>
          </w:tcPr>
          <w:p w14:paraId="7CB754A2" w14:textId="77777777" w:rsidR="00640E83" w:rsidRPr="008B559F" w:rsidRDefault="00640E83" w:rsidP="002D4596">
            <w:pPr>
              <w:jc w:val="center"/>
              <w:rPr>
                <w:sz w:val="28"/>
                <w:szCs w:val="28"/>
                <w:rtl/>
              </w:rPr>
            </w:pPr>
            <w:r w:rsidRPr="008B559F">
              <w:rPr>
                <w:rFonts w:cs="Times New Roman"/>
                <w:sz w:val="28"/>
                <w:szCs w:val="28"/>
                <w:rtl/>
              </w:rPr>
              <w:t>عدم تحديد الأدوار والمسؤوليات</w:t>
            </w:r>
          </w:p>
        </w:tc>
        <w:tc>
          <w:tcPr>
            <w:tcW w:w="1347" w:type="dxa"/>
            <w:vAlign w:val="center"/>
          </w:tcPr>
          <w:p w14:paraId="2036B879" w14:textId="09B2DDA6" w:rsidR="00640E83" w:rsidRPr="008B559F" w:rsidRDefault="00CE77D6" w:rsidP="002D4596">
            <w:pPr>
              <w:jc w:val="center"/>
              <w:rPr>
                <w:sz w:val="28"/>
                <w:szCs w:val="28"/>
                <w:rtl/>
              </w:rPr>
            </w:pPr>
            <w:r>
              <w:rPr>
                <w:rFonts w:hint="cs"/>
                <w:sz w:val="28"/>
                <w:szCs w:val="28"/>
                <w:rtl/>
              </w:rPr>
              <w:t>20</w:t>
            </w:r>
          </w:p>
        </w:tc>
      </w:tr>
      <w:tr w:rsidR="00640E83" w:rsidRPr="008B559F" w14:paraId="3ED51352" w14:textId="77777777" w:rsidTr="009F4971">
        <w:tc>
          <w:tcPr>
            <w:tcW w:w="1607" w:type="dxa"/>
            <w:shd w:val="clear" w:color="auto" w:fill="F4B083" w:themeFill="accent2" w:themeFillTint="99"/>
            <w:vAlign w:val="center"/>
          </w:tcPr>
          <w:p w14:paraId="06019BDB" w14:textId="02D5A8ED" w:rsidR="00640E83" w:rsidRPr="008B559F" w:rsidRDefault="001848DE" w:rsidP="002D4596">
            <w:pPr>
              <w:jc w:val="center"/>
              <w:rPr>
                <w:sz w:val="28"/>
                <w:szCs w:val="28"/>
                <w:rtl/>
              </w:rPr>
            </w:pPr>
            <w:r>
              <w:rPr>
                <w:rFonts w:hint="cs"/>
                <w:sz w:val="28"/>
                <w:szCs w:val="28"/>
                <w:rtl/>
              </w:rPr>
              <w:t>3-8</w:t>
            </w:r>
          </w:p>
        </w:tc>
        <w:tc>
          <w:tcPr>
            <w:tcW w:w="6670" w:type="dxa"/>
            <w:shd w:val="clear" w:color="auto" w:fill="F4B083" w:themeFill="accent2" w:themeFillTint="99"/>
            <w:vAlign w:val="center"/>
          </w:tcPr>
          <w:p w14:paraId="06C4DAA2" w14:textId="77777777" w:rsidR="00640E83" w:rsidRPr="008B559F" w:rsidRDefault="00640E83" w:rsidP="002D4596">
            <w:pPr>
              <w:jc w:val="center"/>
              <w:rPr>
                <w:sz w:val="28"/>
                <w:szCs w:val="28"/>
                <w:rtl/>
              </w:rPr>
            </w:pPr>
            <w:r w:rsidRPr="008B559F">
              <w:rPr>
                <w:rFonts w:cs="Times New Roman"/>
                <w:sz w:val="28"/>
                <w:szCs w:val="28"/>
                <w:rtl/>
              </w:rPr>
              <w:t>نتائج المشاكل التى تواجة التخطيط</w:t>
            </w:r>
          </w:p>
        </w:tc>
        <w:tc>
          <w:tcPr>
            <w:tcW w:w="1347" w:type="dxa"/>
            <w:shd w:val="clear" w:color="auto" w:fill="F4B083" w:themeFill="accent2" w:themeFillTint="99"/>
            <w:vAlign w:val="center"/>
          </w:tcPr>
          <w:p w14:paraId="4904238F" w14:textId="063619C6" w:rsidR="00640E83" w:rsidRPr="008B559F" w:rsidRDefault="00CE77D6" w:rsidP="002D4596">
            <w:pPr>
              <w:jc w:val="center"/>
              <w:rPr>
                <w:sz w:val="28"/>
                <w:szCs w:val="28"/>
                <w:rtl/>
              </w:rPr>
            </w:pPr>
            <w:r>
              <w:rPr>
                <w:rFonts w:hint="cs"/>
                <w:sz w:val="28"/>
                <w:szCs w:val="28"/>
                <w:rtl/>
              </w:rPr>
              <w:t>21</w:t>
            </w:r>
          </w:p>
        </w:tc>
      </w:tr>
      <w:tr w:rsidR="00640E83" w:rsidRPr="008B559F" w14:paraId="65221ADD" w14:textId="77777777" w:rsidTr="009F4971">
        <w:tc>
          <w:tcPr>
            <w:tcW w:w="1607" w:type="dxa"/>
            <w:vAlign w:val="center"/>
          </w:tcPr>
          <w:p w14:paraId="0F52F99F" w14:textId="5EE6F67A" w:rsidR="00640E83" w:rsidRPr="008B559F" w:rsidRDefault="001848DE" w:rsidP="002D4596">
            <w:pPr>
              <w:jc w:val="center"/>
              <w:rPr>
                <w:sz w:val="28"/>
                <w:szCs w:val="28"/>
                <w:rtl/>
              </w:rPr>
            </w:pPr>
            <w:r>
              <w:rPr>
                <w:rFonts w:hint="cs"/>
                <w:sz w:val="28"/>
                <w:szCs w:val="28"/>
                <w:rtl/>
              </w:rPr>
              <w:t>3-8-1</w:t>
            </w:r>
          </w:p>
        </w:tc>
        <w:tc>
          <w:tcPr>
            <w:tcW w:w="6670" w:type="dxa"/>
            <w:vAlign w:val="center"/>
          </w:tcPr>
          <w:p w14:paraId="7D3F1184" w14:textId="77777777" w:rsidR="00640E83" w:rsidRPr="008B559F" w:rsidRDefault="00640E83" w:rsidP="002D4596">
            <w:pPr>
              <w:jc w:val="center"/>
              <w:rPr>
                <w:sz w:val="28"/>
                <w:szCs w:val="28"/>
                <w:rtl/>
              </w:rPr>
            </w:pPr>
            <w:r w:rsidRPr="008B559F">
              <w:rPr>
                <w:rFonts w:cs="Times New Roman"/>
                <w:sz w:val="28"/>
                <w:szCs w:val="28"/>
                <w:rtl/>
              </w:rPr>
              <w:t>ضياع الوقت والجهد</w:t>
            </w:r>
          </w:p>
        </w:tc>
        <w:tc>
          <w:tcPr>
            <w:tcW w:w="1347" w:type="dxa"/>
            <w:vAlign w:val="center"/>
          </w:tcPr>
          <w:p w14:paraId="778FDD1A" w14:textId="3A251B7D" w:rsidR="00640E83" w:rsidRPr="008B559F" w:rsidRDefault="00CE77D6" w:rsidP="002D4596">
            <w:pPr>
              <w:jc w:val="center"/>
              <w:rPr>
                <w:sz w:val="28"/>
                <w:szCs w:val="28"/>
                <w:rtl/>
              </w:rPr>
            </w:pPr>
            <w:r>
              <w:rPr>
                <w:rFonts w:hint="cs"/>
                <w:sz w:val="28"/>
                <w:szCs w:val="28"/>
                <w:rtl/>
              </w:rPr>
              <w:t>21</w:t>
            </w:r>
          </w:p>
        </w:tc>
      </w:tr>
      <w:tr w:rsidR="00640E83" w:rsidRPr="008B559F" w14:paraId="572F6502" w14:textId="77777777" w:rsidTr="009F4971">
        <w:tc>
          <w:tcPr>
            <w:tcW w:w="1607" w:type="dxa"/>
            <w:vAlign w:val="center"/>
          </w:tcPr>
          <w:p w14:paraId="686D8A31" w14:textId="389C4B84" w:rsidR="00640E83" w:rsidRPr="008B559F" w:rsidRDefault="001848DE" w:rsidP="002D4596">
            <w:pPr>
              <w:jc w:val="center"/>
              <w:rPr>
                <w:sz w:val="28"/>
                <w:szCs w:val="28"/>
                <w:rtl/>
              </w:rPr>
            </w:pPr>
            <w:r>
              <w:rPr>
                <w:rFonts w:hint="cs"/>
                <w:sz w:val="28"/>
                <w:szCs w:val="28"/>
                <w:rtl/>
              </w:rPr>
              <w:t>3-8-2</w:t>
            </w:r>
          </w:p>
        </w:tc>
        <w:tc>
          <w:tcPr>
            <w:tcW w:w="6670" w:type="dxa"/>
            <w:vAlign w:val="center"/>
          </w:tcPr>
          <w:p w14:paraId="4D5B67F2" w14:textId="77777777" w:rsidR="00640E83" w:rsidRPr="008B559F" w:rsidRDefault="00640E83" w:rsidP="002D4596">
            <w:pPr>
              <w:jc w:val="center"/>
              <w:rPr>
                <w:sz w:val="28"/>
                <w:szCs w:val="28"/>
                <w:rtl/>
              </w:rPr>
            </w:pPr>
            <w:r w:rsidRPr="008B559F">
              <w:rPr>
                <w:rFonts w:cs="Times New Roman"/>
                <w:sz w:val="28"/>
                <w:szCs w:val="28"/>
                <w:rtl/>
              </w:rPr>
              <w:t>التشتت وفقدان التركيز</w:t>
            </w:r>
          </w:p>
        </w:tc>
        <w:tc>
          <w:tcPr>
            <w:tcW w:w="1347" w:type="dxa"/>
            <w:vAlign w:val="center"/>
          </w:tcPr>
          <w:p w14:paraId="46AF8934" w14:textId="5884E87D" w:rsidR="00640E83" w:rsidRPr="008B559F" w:rsidRDefault="00CE77D6" w:rsidP="002D4596">
            <w:pPr>
              <w:jc w:val="center"/>
              <w:rPr>
                <w:sz w:val="28"/>
                <w:szCs w:val="28"/>
                <w:rtl/>
              </w:rPr>
            </w:pPr>
            <w:r>
              <w:rPr>
                <w:rFonts w:hint="cs"/>
                <w:sz w:val="28"/>
                <w:szCs w:val="28"/>
                <w:rtl/>
              </w:rPr>
              <w:t>21</w:t>
            </w:r>
          </w:p>
        </w:tc>
      </w:tr>
      <w:tr w:rsidR="00640E83" w:rsidRPr="008B559F" w14:paraId="5CDEDD1E" w14:textId="77777777" w:rsidTr="009F4971">
        <w:tc>
          <w:tcPr>
            <w:tcW w:w="1607" w:type="dxa"/>
            <w:vAlign w:val="center"/>
          </w:tcPr>
          <w:p w14:paraId="5042E4C1" w14:textId="25E3FF76" w:rsidR="00640E83" w:rsidRPr="008B559F" w:rsidRDefault="001848DE" w:rsidP="002D4596">
            <w:pPr>
              <w:jc w:val="center"/>
              <w:rPr>
                <w:sz w:val="28"/>
                <w:szCs w:val="28"/>
                <w:rtl/>
              </w:rPr>
            </w:pPr>
            <w:r>
              <w:rPr>
                <w:rFonts w:hint="cs"/>
                <w:sz w:val="28"/>
                <w:szCs w:val="28"/>
                <w:rtl/>
              </w:rPr>
              <w:t>3-8-3</w:t>
            </w:r>
          </w:p>
        </w:tc>
        <w:tc>
          <w:tcPr>
            <w:tcW w:w="6670" w:type="dxa"/>
            <w:vAlign w:val="center"/>
          </w:tcPr>
          <w:p w14:paraId="314E9096" w14:textId="77777777" w:rsidR="00640E83" w:rsidRPr="008B559F" w:rsidRDefault="00640E83" w:rsidP="002D4596">
            <w:pPr>
              <w:jc w:val="center"/>
              <w:rPr>
                <w:sz w:val="28"/>
                <w:szCs w:val="28"/>
                <w:rtl/>
              </w:rPr>
            </w:pPr>
            <w:r w:rsidRPr="008B559F">
              <w:rPr>
                <w:rFonts w:cs="Times New Roman"/>
                <w:sz w:val="28"/>
                <w:szCs w:val="28"/>
                <w:rtl/>
              </w:rPr>
              <w:t>اتخاذ قرارات خاطئة</w:t>
            </w:r>
          </w:p>
        </w:tc>
        <w:tc>
          <w:tcPr>
            <w:tcW w:w="1347" w:type="dxa"/>
            <w:vAlign w:val="center"/>
          </w:tcPr>
          <w:p w14:paraId="2E0DA77B" w14:textId="5D66B0E3" w:rsidR="00640E83" w:rsidRPr="008B559F" w:rsidRDefault="00CE77D6" w:rsidP="002D4596">
            <w:pPr>
              <w:jc w:val="center"/>
              <w:rPr>
                <w:sz w:val="28"/>
                <w:szCs w:val="28"/>
                <w:rtl/>
              </w:rPr>
            </w:pPr>
            <w:r>
              <w:rPr>
                <w:rFonts w:hint="cs"/>
                <w:sz w:val="28"/>
                <w:szCs w:val="28"/>
                <w:rtl/>
              </w:rPr>
              <w:t>21</w:t>
            </w:r>
          </w:p>
        </w:tc>
      </w:tr>
      <w:tr w:rsidR="00640E83" w:rsidRPr="008B559F" w14:paraId="2C3E3D82" w14:textId="77777777" w:rsidTr="009F4971">
        <w:tc>
          <w:tcPr>
            <w:tcW w:w="1607" w:type="dxa"/>
            <w:vAlign w:val="center"/>
          </w:tcPr>
          <w:p w14:paraId="6CD5B404" w14:textId="69EC6A84" w:rsidR="00640E83" w:rsidRPr="008B559F" w:rsidRDefault="001848DE" w:rsidP="002D4596">
            <w:pPr>
              <w:jc w:val="center"/>
              <w:rPr>
                <w:sz w:val="28"/>
                <w:szCs w:val="28"/>
                <w:rtl/>
              </w:rPr>
            </w:pPr>
            <w:r>
              <w:rPr>
                <w:rFonts w:hint="cs"/>
                <w:sz w:val="28"/>
                <w:szCs w:val="28"/>
                <w:rtl/>
              </w:rPr>
              <w:t>3-8-4</w:t>
            </w:r>
          </w:p>
        </w:tc>
        <w:tc>
          <w:tcPr>
            <w:tcW w:w="6670" w:type="dxa"/>
            <w:vAlign w:val="center"/>
          </w:tcPr>
          <w:p w14:paraId="5D6801C6" w14:textId="77777777" w:rsidR="00640E83" w:rsidRPr="008B559F" w:rsidRDefault="00640E83" w:rsidP="002D4596">
            <w:pPr>
              <w:jc w:val="center"/>
              <w:rPr>
                <w:sz w:val="28"/>
                <w:szCs w:val="28"/>
                <w:rtl/>
              </w:rPr>
            </w:pPr>
            <w:r w:rsidRPr="008B559F">
              <w:rPr>
                <w:rFonts w:cs="Times New Roman"/>
                <w:sz w:val="28"/>
                <w:szCs w:val="28"/>
                <w:rtl/>
              </w:rPr>
              <w:t>زيادة التكاليف</w:t>
            </w:r>
          </w:p>
        </w:tc>
        <w:tc>
          <w:tcPr>
            <w:tcW w:w="1347" w:type="dxa"/>
            <w:vAlign w:val="center"/>
          </w:tcPr>
          <w:p w14:paraId="7A1900BD" w14:textId="6666CF36" w:rsidR="00640E83" w:rsidRPr="008B559F" w:rsidRDefault="00CE77D6" w:rsidP="002D4596">
            <w:pPr>
              <w:jc w:val="center"/>
              <w:rPr>
                <w:sz w:val="28"/>
                <w:szCs w:val="28"/>
                <w:rtl/>
              </w:rPr>
            </w:pPr>
            <w:r>
              <w:rPr>
                <w:rFonts w:hint="cs"/>
                <w:sz w:val="28"/>
                <w:szCs w:val="28"/>
                <w:rtl/>
              </w:rPr>
              <w:t>21</w:t>
            </w:r>
          </w:p>
        </w:tc>
      </w:tr>
      <w:tr w:rsidR="00640E83" w:rsidRPr="008B559F" w14:paraId="7A3B7C2E" w14:textId="77777777" w:rsidTr="009F4971">
        <w:tc>
          <w:tcPr>
            <w:tcW w:w="1607" w:type="dxa"/>
            <w:vAlign w:val="center"/>
          </w:tcPr>
          <w:p w14:paraId="6ACA7EF6" w14:textId="3C4CA851" w:rsidR="00640E83" w:rsidRPr="008B559F" w:rsidRDefault="001848DE" w:rsidP="002D4596">
            <w:pPr>
              <w:jc w:val="center"/>
              <w:rPr>
                <w:sz w:val="28"/>
                <w:szCs w:val="28"/>
                <w:rtl/>
              </w:rPr>
            </w:pPr>
            <w:r>
              <w:rPr>
                <w:rFonts w:hint="cs"/>
                <w:sz w:val="28"/>
                <w:szCs w:val="28"/>
                <w:rtl/>
              </w:rPr>
              <w:t>3-8-5</w:t>
            </w:r>
          </w:p>
        </w:tc>
        <w:tc>
          <w:tcPr>
            <w:tcW w:w="6670" w:type="dxa"/>
            <w:vAlign w:val="center"/>
          </w:tcPr>
          <w:p w14:paraId="7575A24B" w14:textId="77777777" w:rsidR="00640E83" w:rsidRPr="008B559F" w:rsidRDefault="00640E83" w:rsidP="002D4596">
            <w:pPr>
              <w:jc w:val="center"/>
              <w:rPr>
                <w:sz w:val="28"/>
                <w:szCs w:val="28"/>
                <w:rtl/>
              </w:rPr>
            </w:pPr>
            <w:r w:rsidRPr="008B559F">
              <w:rPr>
                <w:rFonts w:cs="Times New Roman"/>
                <w:sz w:val="28"/>
                <w:szCs w:val="28"/>
                <w:rtl/>
              </w:rPr>
              <w:t>تأخر التسليم</w:t>
            </w:r>
          </w:p>
        </w:tc>
        <w:tc>
          <w:tcPr>
            <w:tcW w:w="1347" w:type="dxa"/>
            <w:vAlign w:val="center"/>
          </w:tcPr>
          <w:p w14:paraId="3CE00C0F" w14:textId="4FF980E9" w:rsidR="00640E83" w:rsidRPr="008B559F" w:rsidRDefault="00CE77D6" w:rsidP="002D4596">
            <w:pPr>
              <w:jc w:val="center"/>
              <w:rPr>
                <w:sz w:val="28"/>
                <w:szCs w:val="28"/>
                <w:rtl/>
              </w:rPr>
            </w:pPr>
            <w:r>
              <w:rPr>
                <w:rFonts w:hint="cs"/>
                <w:sz w:val="28"/>
                <w:szCs w:val="28"/>
                <w:rtl/>
              </w:rPr>
              <w:t>21</w:t>
            </w:r>
          </w:p>
        </w:tc>
      </w:tr>
      <w:tr w:rsidR="00640E83" w:rsidRPr="008B559F" w14:paraId="53AA0FD7" w14:textId="77777777" w:rsidTr="009F4971">
        <w:tc>
          <w:tcPr>
            <w:tcW w:w="1607" w:type="dxa"/>
            <w:vAlign w:val="center"/>
          </w:tcPr>
          <w:p w14:paraId="5717DDA8" w14:textId="1676BAEB" w:rsidR="00640E83" w:rsidRPr="008B559F" w:rsidRDefault="001848DE" w:rsidP="002D4596">
            <w:pPr>
              <w:jc w:val="center"/>
              <w:rPr>
                <w:sz w:val="28"/>
                <w:szCs w:val="28"/>
                <w:rtl/>
              </w:rPr>
            </w:pPr>
            <w:r>
              <w:rPr>
                <w:rFonts w:hint="cs"/>
                <w:sz w:val="28"/>
                <w:szCs w:val="28"/>
                <w:rtl/>
              </w:rPr>
              <w:t>3-8-6</w:t>
            </w:r>
          </w:p>
        </w:tc>
        <w:tc>
          <w:tcPr>
            <w:tcW w:w="6670" w:type="dxa"/>
            <w:vAlign w:val="center"/>
          </w:tcPr>
          <w:p w14:paraId="499F5411" w14:textId="77777777" w:rsidR="00640E83" w:rsidRPr="008B559F" w:rsidRDefault="00640E83" w:rsidP="002D4596">
            <w:pPr>
              <w:jc w:val="center"/>
              <w:rPr>
                <w:sz w:val="28"/>
                <w:szCs w:val="28"/>
                <w:rtl/>
              </w:rPr>
            </w:pPr>
            <w:r w:rsidRPr="008B559F">
              <w:rPr>
                <w:rFonts w:cs="Times New Roman"/>
                <w:sz w:val="28"/>
                <w:szCs w:val="28"/>
                <w:rtl/>
              </w:rPr>
              <w:t>انخفاض الروح المعنوية للفريق</w:t>
            </w:r>
          </w:p>
        </w:tc>
        <w:tc>
          <w:tcPr>
            <w:tcW w:w="1347" w:type="dxa"/>
            <w:vAlign w:val="center"/>
          </w:tcPr>
          <w:p w14:paraId="0068E872" w14:textId="133600DB" w:rsidR="00640E83" w:rsidRPr="008B559F" w:rsidRDefault="00CE77D6" w:rsidP="002D4596">
            <w:pPr>
              <w:jc w:val="center"/>
              <w:rPr>
                <w:sz w:val="28"/>
                <w:szCs w:val="28"/>
                <w:rtl/>
              </w:rPr>
            </w:pPr>
            <w:r>
              <w:rPr>
                <w:rFonts w:hint="cs"/>
                <w:sz w:val="28"/>
                <w:szCs w:val="28"/>
                <w:rtl/>
              </w:rPr>
              <w:t>21</w:t>
            </w:r>
          </w:p>
        </w:tc>
      </w:tr>
      <w:tr w:rsidR="00640E83" w:rsidRPr="008B559F" w14:paraId="217B78AF" w14:textId="77777777" w:rsidTr="009F4971">
        <w:tc>
          <w:tcPr>
            <w:tcW w:w="1607" w:type="dxa"/>
            <w:vAlign w:val="center"/>
          </w:tcPr>
          <w:p w14:paraId="3E2E8E50" w14:textId="40B5F050" w:rsidR="00640E83" w:rsidRPr="008B559F" w:rsidRDefault="001848DE" w:rsidP="002D4596">
            <w:pPr>
              <w:jc w:val="center"/>
              <w:rPr>
                <w:sz w:val="28"/>
                <w:szCs w:val="28"/>
                <w:rtl/>
              </w:rPr>
            </w:pPr>
            <w:r>
              <w:rPr>
                <w:rFonts w:hint="cs"/>
                <w:sz w:val="28"/>
                <w:szCs w:val="28"/>
                <w:rtl/>
              </w:rPr>
              <w:t>3-8-7</w:t>
            </w:r>
          </w:p>
        </w:tc>
        <w:tc>
          <w:tcPr>
            <w:tcW w:w="6670" w:type="dxa"/>
            <w:vAlign w:val="center"/>
          </w:tcPr>
          <w:p w14:paraId="1B1667CF" w14:textId="77777777" w:rsidR="00640E83" w:rsidRPr="008B559F" w:rsidRDefault="00640E83" w:rsidP="002D4596">
            <w:pPr>
              <w:jc w:val="center"/>
              <w:rPr>
                <w:sz w:val="28"/>
                <w:szCs w:val="28"/>
                <w:rtl/>
              </w:rPr>
            </w:pPr>
            <w:r w:rsidRPr="008B559F">
              <w:rPr>
                <w:rFonts w:cs="Times New Roman"/>
                <w:sz w:val="28"/>
                <w:szCs w:val="28"/>
                <w:rtl/>
              </w:rPr>
              <w:t>تدهور جودة المشروع</w:t>
            </w:r>
          </w:p>
        </w:tc>
        <w:tc>
          <w:tcPr>
            <w:tcW w:w="1347" w:type="dxa"/>
            <w:vAlign w:val="center"/>
          </w:tcPr>
          <w:p w14:paraId="45993462" w14:textId="32A11A94" w:rsidR="00640E83" w:rsidRPr="008B559F" w:rsidRDefault="00CE77D6" w:rsidP="002D4596">
            <w:pPr>
              <w:jc w:val="center"/>
              <w:rPr>
                <w:sz w:val="28"/>
                <w:szCs w:val="28"/>
                <w:rtl/>
              </w:rPr>
            </w:pPr>
            <w:r>
              <w:rPr>
                <w:rFonts w:hint="cs"/>
                <w:sz w:val="28"/>
                <w:szCs w:val="28"/>
                <w:rtl/>
              </w:rPr>
              <w:t>21</w:t>
            </w:r>
          </w:p>
        </w:tc>
      </w:tr>
      <w:tr w:rsidR="00640E83" w:rsidRPr="008B559F" w14:paraId="7FFF504C" w14:textId="77777777" w:rsidTr="009F4971">
        <w:tc>
          <w:tcPr>
            <w:tcW w:w="1607" w:type="dxa"/>
            <w:shd w:val="clear" w:color="auto" w:fill="F4B083" w:themeFill="accent2" w:themeFillTint="99"/>
            <w:vAlign w:val="center"/>
          </w:tcPr>
          <w:p w14:paraId="18D18654" w14:textId="79A3D4B5" w:rsidR="00640E83" w:rsidRPr="008B559F" w:rsidRDefault="001848DE" w:rsidP="002D4596">
            <w:pPr>
              <w:jc w:val="center"/>
              <w:rPr>
                <w:sz w:val="28"/>
                <w:szCs w:val="28"/>
                <w:rtl/>
              </w:rPr>
            </w:pPr>
            <w:r>
              <w:rPr>
                <w:rFonts w:hint="cs"/>
                <w:sz w:val="28"/>
                <w:szCs w:val="28"/>
                <w:rtl/>
              </w:rPr>
              <w:t>3-9</w:t>
            </w:r>
          </w:p>
        </w:tc>
        <w:tc>
          <w:tcPr>
            <w:tcW w:w="6670" w:type="dxa"/>
            <w:shd w:val="clear" w:color="auto" w:fill="F4B083" w:themeFill="accent2" w:themeFillTint="99"/>
            <w:vAlign w:val="center"/>
          </w:tcPr>
          <w:p w14:paraId="391AF332" w14:textId="77777777" w:rsidR="00640E83" w:rsidRPr="008B559F" w:rsidRDefault="00640E83" w:rsidP="002D4596">
            <w:pPr>
              <w:jc w:val="center"/>
              <w:rPr>
                <w:sz w:val="28"/>
                <w:szCs w:val="28"/>
                <w:rtl/>
              </w:rPr>
            </w:pPr>
            <w:r w:rsidRPr="008B559F">
              <w:rPr>
                <w:rFonts w:cs="Times New Roman"/>
                <w:sz w:val="28"/>
                <w:szCs w:val="28"/>
                <w:rtl/>
              </w:rPr>
              <w:t>الحلول المقترحة</w:t>
            </w:r>
          </w:p>
        </w:tc>
        <w:tc>
          <w:tcPr>
            <w:tcW w:w="1347" w:type="dxa"/>
            <w:shd w:val="clear" w:color="auto" w:fill="F4B083" w:themeFill="accent2" w:themeFillTint="99"/>
            <w:vAlign w:val="center"/>
          </w:tcPr>
          <w:p w14:paraId="59F0A539" w14:textId="0E7C1A1E" w:rsidR="00640E83" w:rsidRPr="008B559F" w:rsidRDefault="00CE77D6" w:rsidP="002D4596">
            <w:pPr>
              <w:jc w:val="center"/>
              <w:rPr>
                <w:sz w:val="28"/>
                <w:szCs w:val="28"/>
                <w:rtl/>
              </w:rPr>
            </w:pPr>
            <w:r>
              <w:rPr>
                <w:rFonts w:hint="cs"/>
                <w:sz w:val="28"/>
                <w:szCs w:val="28"/>
                <w:rtl/>
              </w:rPr>
              <w:t>22</w:t>
            </w:r>
          </w:p>
        </w:tc>
      </w:tr>
      <w:tr w:rsidR="00640E83" w:rsidRPr="008B559F" w14:paraId="22B9A1A2" w14:textId="77777777" w:rsidTr="009F4971">
        <w:tc>
          <w:tcPr>
            <w:tcW w:w="1607" w:type="dxa"/>
            <w:vAlign w:val="center"/>
          </w:tcPr>
          <w:p w14:paraId="00B87697" w14:textId="323FE19B" w:rsidR="00640E83" w:rsidRPr="008B559F" w:rsidRDefault="001848DE" w:rsidP="002D4596">
            <w:pPr>
              <w:jc w:val="center"/>
              <w:rPr>
                <w:sz w:val="28"/>
                <w:szCs w:val="28"/>
                <w:rtl/>
              </w:rPr>
            </w:pPr>
            <w:r>
              <w:rPr>
                <w:rFonts w:hint="cs"/>
                <w:sz w:val="28"/>
                <w:szCs w:val="28"/>
                <w:rtl/>
              </w:rPr>
              <w:t>3-9-1</w:t>
            </w:r>
          </w:p>
        </w:tc>
        <w:tc>
          <w:tcPr>
            <w:tcW w:w="6670" w:type="dxa"/>
            <w:vAlign w:val="center"/>
          </w:tcPr>
          <w:p w14:paraId="3FAA1F73" w14:textId="77777777" w:rsidR="00640E83" w:rsidRPr="008B559F" w:rsidRDefault="00640E83" w:rsidP="002D4596">
            <w:pPr>
              <w:jc w:val="center"/>
              <w:rPr>
                <w:sz w:val="28"/>
                <w:szCs w:val="28"/>
                <w:rtl/>
              </w:rPr>
            </w:pPr>
            <w:r w:rsidRPr="008B559F">
              <w:rPr>
                <w:rFonts w:cs="Times New Roman" w:hint="cs"/>
                <w:sz w:val="28"/>
                <w:szCs w:val="28"/>
                <w:rtl/>
              </w:rPr>
              <w:t>تحديد</w:t>
            </w:r>
            <w:r w:rsidRPr="008B559F">
              <w:rPr>
                <w:rFonts w:cs="Times New Roman"/>
                <w:sz w:val="28"/>
                <w:szCs w:val="28"/>
                <w:rtl/>
              </w:rPr>
              <w:t xml:space="preserve"> </w:t>
            </w:r>
            <w:r w:rsidRPr="008B559F">
              <w:rPr>
                <w:rFonts w:cs="Times New Roman" w:hint="cs"/>
                <w:sz w:val="28"/>
                <w:szCs w:val="28"/>
                <w:rtl/>
              </w:rPr>
              <w:t>الأهداف</w:t>
            </w:r>
            <w:r w:rsidRPr="008B559F">
              <w:rPr>
                <w:rFonts w:cs="Times New Roman"/>
                <w:sz w:val="28"/>
                <w:szCs w:val="28"/>
                <w:rtl/>
              </w:rPr>
              <w:t xml:space="preserve"> </w:t>
            </w:r>
            <w:r w:rsidRPr="008B559F">
              <w:rPr>
                <w:rFonts w:cs="Times New Roman" w:hint="cs"/>
                <w:sz w:val="28"/>
                <w:szCs w:val="28"/>
                <w:rtl/>
              </w:rPr>
              <w:t>بوضوح</w:t>
            </w:r>
          </w:p>
        </w:tc>
        <w:tc>
          <w:tcPr>
            <w:tcW w:w="1347" w:type="dxa"/>
            <w:vAlign w:val="center"/>
          </w:tcPr>
          <w:p w14:paraId="7C855923" w14:textId="613AF620" w:rsidR="00640E83" w:rsidRPr="008B559F" w:rsidRDefault="00CE77D6" w:rsidP="002D4596">
            <w:pPr>
              <w:jc w:val="center"/>
              <w:rPr>
                <w:sz w:val="28"/>
                <w:szCs w:val="28"/>
                <w:rtl/>
              </w:rPr>
            </w:pPr>
            <w:r>
              <w:rPr>
                <w:rFonts w:hint="cs"/>
                <w:sz w:val="28"/>
                <w:szCs w:val="28"/>
                <w:rtl/>
              </w:rPr>
              <w:t>22</w:t>
            </w:r>
          </w:p>
        </w:tc>
      </w:tr>
      <w:tr w:rsidR="00640E83" w:rsidRPr="008B559F" w14:paraId="62CC337C" w14:textId="77777777" w:rsidTr="009F4971">
        <w:tc>
          <w:tcPr>
            <w:tcW w:w="1607" w:type="dxa"/>
            <w:vAlign w:val="center"/>
          </w:tcPr>
          <w:p w14:paraId="467A7887" w14:textId="1538C4B4" w:rsidR="00640E83" w:rsidRPr="008B559F" w:rsidRDefault="001848DE" w:rsidP="002D4596">
            <w:pPr>
              <w:jc w:val="center"/>
              <w:rPr>
                <w:sz w:val="28"/>
                <w:szCs w:val="28"/>
                <w:rtl/>
              </w:rPr>
            </w:pPr>
            <w:r>
              <w:rPr>
                <w:rFonts w:hint="cs"/>
                <w:sz w:val="28"/>
                <w:szCs w:val="28"/>
                <w:rtl/>
              </w:rPr>
              <w:t>3-9-2</w:t>
            </w:r>
          </w:p>
        </w:tc>
        <w:tc>
          <w:tcPr>
            <w:tcW w:w="6670" w:type="dxa"/>
            <w:vAlign w:val="center"/>
          </w:tcPr>
          <w:p w14:paraId="636EA11E" w14:textId="77777777" w:rsidR="00640E83" w:rsidRPr="008B559F" w:rsidRDefault="00640E83" w:rsidP="002D4596">
            <w:pPr>
              <w:jc w:val="center"/>
              <w:rPr>
                <w:sz w:val="28"/>
                <w:szCs w:val="28"/>
                <w:rtl/>
              </w:rPr>
            </w:pPr>
            <w:r w:rsidRPr="008B559F">
              <w:rPr>
                <w:rFonts w:cs="Times New Roman" w:hint="cs"/>
                <w:sz w:val="28"/>
                <w:szCs w:val="28"/>
                <w:rtl/>
              </w:rPr>
              <w:t>تقدير</w:t>
            </w:r>
            <w:r w:rsidRPr="008B559F">
              <w:rPr>
                <w:rFonts w:cs="Times New Roman"/>
                <w:sz w:val="28"/>
                <w:szCs w:val="28"/>
                <w:rtl/>
              </w:rPr>
              <w:t xml:space="preserve"> </w:t>
            </w:r>
            <w:r w:rsidRPr="008B559F">
              <w:rPr>
                <w:rFonts w:cs="Times New Roman" w:hint="cs"/>
                <w:sz w:val="28"/>
                <w:szCs w:val="28"/>
                <w:rtl/>
              </w:rPr>
              <w:t>الموارد</w:t>
            </w:r>
            <w:r w:rsidRPr="008B559F">
              <w:rPr>
                <w:rFonts w:cs="Times New Roman"/>
                <w:sz w:val="28"/>
                <w:szCs w:val="28"/>
                <w:rtl/>
              </w:rPr>
              <w:t xml:space="preserve"> </w:t>
            </w:r>
            <w:r w:rsidRPr="008B559F">
              <w:rPr>
                <w:rFonts w:cs="Times New Roman" w:hint="cs"/>
                <w:sz w:val="28"/>
                <w:szCs w:val="28"/>
                <w:rtl/>
              </w:rPr>
              <w:t>بدقة</w:t>
            </w:r>
          </w:p>
        </w:tc>
        <w:tc>
          <w:tcPr>
            <w:tcW w:w="1347" w:type="dxa"/>
            <w:vAlign w:val="center"/>
          </w:tcPr>
          <w:p w14:paraId="2627E014" w14:textId="79788C2E" w:rsidR="00640E83" w:rsidRPr="008B559F" w:rsidRDefault="00CE77D6" w:rsidP="002D4596">
            <w:pPr>
              <w:jc w:val="center"/>
              <w:rPr>
                <w:sz w:val="28"/>
                <w:szCs w:val="28"/>
                <w:rtl/>
              </w:rPr>
            </w:pPr>
            <w:r>
              <w:rPr>
                <w:rFonts w:hint="cs"/>
                <w:sz w:val="28"/>
                <w:szCs w:val="28"/>
                <w:rtl/>
              </w:rPr>
              <w:t>22</w:t>
            </w:r>
          </w:p>
        </w:tc>
      </w:tr>
      <w:tr w:rsidR="00640E83" w:rsidRPr="008B559F" w14:paraId="3BC9B212" w14:textId="77777777" w:rsidTr="009F4971">
        <w:tc>
          <w:tcPr>
            <w:tcW w:w="1607" w:type="dxa"/>
            <w:vAlign w:val="center"/>
          </w:tcPr>
          <w:p w14:paraId="4EDFFC2E" w14:textId="4868F99C" w:rsidR="00640E83" w:rsidRPr="008B559F" w:rsidRDefault="001848DE" w:rsidP="002D4596">
            <w:pPr>
              <w:jc w:val="center"/>
              <w:rPr>
                <w:sz w:val="28"/>
                <w:szCs w:val="28"/>
                <w:rtl/>
              </w:rPr>
            </w:pPr>
            <w:r>
              <w:rPr>
                <w:rFonts w:hint="cs"/>
                <w:sz w:val="28"/>
                <w:szCs w:val="28"/>
                <w:rtl/>
              </w:rPr>
              <w:t>3-9-3</w:t>
            </w:r>
          </w:p>
        </w:tc>
        <w:tc>
          <w:tcPr>
            <w:tcW w:w="6670" w:type="dxa"/>
            <w:vAlign w:val="center"/>
          </w:tcPr>
          <w:p w14:paraId="01DA4C47" w14:textId="77777777" w:rsidR="00640E83" w:rsidRPr="008B559F" w:rsidRDefault="00640E83" w:rsidP="002D4596">
            <w:pPr>
              <w:jc w:val="center"/>
              <w:rPr>
                <w:sz w:val="28"/>
                <w:szCs w:val="28"/>
                <w:rtl/>
              </w:rPr>
            </w:pPr>
            <w:r w:rsidRPr="008B559F">
              <w:rPr>
                <w:rFonts w:cs="Times New Roman" w:hint="cs"/>
                <w:sz w:val="28"/>
                <w:szCs w:val="28"/>
                <w:rtl/>
              </w:rPr>
              <w:t>إدارة</w:t>
            </w:r>
            <w:r w:rsidRPr="008B559F">
              <w:rPr>
                <w:rFonts w:cs="Times New Roman"/>
                <w:sz w:val="28"/>
                <w:szCs w:val="28"/>
                <w:rtl/>
              </w:rPr>
              <w:t xml:space="preserve"> </w:t>
            </w:r>
            <w:r w:rsidRPr="008B559F">
              <w:rPr>
                <w:rFonts w:cs="Times New Roman" w:hint="cs"/>
                <w:sz w:val="28"/>
                <w:szCs w:val="28"/>
                <w:rtl/>
              </w:rPr>
              <w:t>المخاطر</w:t>
            </w:r>
            <w:r w:rsidRPr="008B559F">
              <w:rPr>
                <w:rFonts w:cs="Times New Roman"/>
                <w:sz w:val="28"/>
                <w:szCs w:val="28"/>
                <w:rtl/>
              </w:rPr>
              <w:t xml:space="preserve"> </w:t>
            </w:r>
            <w:r w:rsidRPr="008B559F">
              <w:rPr>
                <w:rFonts w:cs="Times New Roman" w:hint="cs"/>
                <w:sz w:val="28"/>
                <w:szCs w:val="28"/>
                <w:rtl/>
              </w:rPr>
              <w:t>بشكل</w:t>
            </w:r>
            <w:r w:rsidRPr="008B559F">
              <w:rPr>
                <w:rFonts w:cs="Times New Roman"/>
                <w:sz w:val="28"/>
                <w:szCs w:val="28"/>
                <w:rtl/>
              </w:rPr>
              <w:t xml:space="preserve"> </w:t>
            </w:r>
            <w:r w:rsidRPr="008B559F">
              <w:rPr>
                <w:rFonts w:cs="Times New Roman" w:hint="cs"/>
                <w:sz w:val="28"/>
                <w:szCs w:val="28"/>
                <w:rtl/>
              </w:rPr>
              <w:t>استباقي</w:t>
            </w:r>
          </w:p>
        </w:tc>
        <w:tc>
          <w:tcPr>
            <w:tcW w:w="1347" w:type="dxa"/>
            <w:vAlign w:val="center"/>
          </w:tcPr>
          <w:p w14:paraId="2EACF1EC" w14:textId="39D330DB" w:rsidR="00640E83" w:rsidRPr="008B559F" w:rsidRDefault="00CE77D6" w:rsidP="002D4596">
            <w:pPr>
              <w:jc w:val="center"/>
              <w:rPr>
                <w:sz w:val="28"/>
                <w:szCs w:val="28"/>
                <w:rtl/>
              </w:rPr>
            </w:pPr>
            <w:r>
              <w:rPr>
                <w:rFonts w:hint="cs"/>
                <w:sz w:val="28"/>
                <w:szCs w:val="28"/>
                <w:rtl/>
              </w:rPr>
              <w:t>22</w:t>
            </w:r>
          </w:p>
        </w:tc>
      </w:tr>
      <w:tr w:rsidR="00640E83" w:rsidRPr="008B559F" w14:paraId="515951D1" w14:textId="77777777" w:rsidTr="009F4971">
        <w:tc>
          <w:tcPr>
            <w:tcW w:w="1607" w:type="dxa"/>
            <w:vAlign w:val="center"/>
          </w:tcPr>
          <w:p w14:paraId="43C12405" w14:textId="26D5530E" w:rsidR="00640E83" w:rsidRPr="008B559F" w:rsidRDefault="001848DE" w:rsidP="002D4596">
            <w:pPr>
              <w:jc w:val="center"/>
              <w:rPr>
                <w:sz w:val="28"/>
                <w:szCs w:val="28"/>
                <w:rtl/>
              </w:rPr>
            </w:pPr>
            <w:r>
              <w:rPr>
                <w:rFonts w:hint="cs"/>
                <w:sz w:val="28"/>
                <w:szCs w:val="28"/>
                <w:rtl/>
              </w:rPr>
              <w:t>3-9-4</w:t>
            </w:r>
          </w:p>
        </w:tc>
        <w:tc>
          <w:tcPr>
            <w:tcW w:w="6670" w:type="dxa"/>
            <w:vAlign w:val="center"/>
          </w:tcPr>
          <w:p w14:paraId="638FB898" w14:textId="77777777" w:rsidR="00640E83" w:rsidRPr="008B559F" w:rsidRDefault="00640E83" w:rsidP="002D4596">
            <w:pPr>
              <w:jc w:val="center"/>
              <w:rPr>
                <w:sz w:val="28"/>
                <w:szCs w:val="28"/>
                <w:rtl/>
              </w:rPr>
            </w:pPr>
            <w:r w:rsidRPr="008B559F">
              <w:rPr>
                <w:rFonts w:cs="Times New Roman" w:hint="cs"/>
                <w:sz w:val="28"/>
                <w:szCs w:val="28"/>
                <w:rtl/>
              </w:rPr>
              <w:t>تواصل</w:t>
            </w:r>
            <w:r w:rsidRPr="008B559F">
              <w:rPr>
                <w:rFonts w:cs="Times New Roman"/>
                <w:sz w:val="28"/>
                <w:szCs w:val="28"/>
                <w:rtl/>
              </w:rPr>
              <w:t xml:space="preserve"> </w:t>
            </w:r>
            <w:r w:rsidRPr="008B559F">
              <w:rPr>
                <w:rFonts w:cs="Times New Roman" w:hint="cs"/>
                <w:sz w:val="28"/>
                <w:szCs w:val="28"/>
                <w:rtl/>
              </w:rPr>
              <w:t>فعال</w:t>
            </w:r>
            <w:r w:rsidRPr="008B559F">
              <w:rPr>
                <w:rFonts w:cs="Times New Roman"/>
                <w:sz w:val="28"/>
                <w:szCs w:val="28"/>
                <w:rtl/>
              </w:rPr>
              <w:t xml:space="preserve"> </w:t>
            </w:r>
            <w:r w:rsidRPr="008B559F">
              <w:rPr>
                <w:rFonts w:cs="Times New Roman" w:hint="cs"/>
                <w:sz w:val="28"/>
                <w:szCs w:val="28"/>
                <w:rtl/>
              </w:rPr>
              <w:t>مع</w:t>
            </w:r>
            <w:r w:rsidRPr="008B559F">
              <w:rPr>
                <w:rFonts w:cs="Times New Roman"/>
                <w:sz w:val="28"/>
                <w:szCs w:val="28"/>
                <w:rtl/>
              </w:rPr>
              <w:t xml:space="preserve"> </w:t>
            </w:r>
            <w:r w:rsidRPr="008B559F">
              <w:rPr>
                <w:rFonts w:cs="Times New Roman" w:hint="cs"/>
                <w:sz w:val="28"/>
                <w:szCs w:val="28"/>
                <w:rtl/>
              </w:rPr>
              <w:t>الفريق</w:t>
            </w:r>
          </w:p>
        </w:tc>
        <w:tc>
          <w:tcPr>
            <w:tcW w:w="1347" w:type="dxa"/>
            <w:vAlign w:val="center"/>
          </w:tcPr>
          <w:p w14:paraId="1BA984D3" w14:textId="60003022" w:rsidR="00640E83" w:rsidRPr="008B559F" w:rsidRDefault="00CE77D6" w:rsidP="002D4596">
            <w:pPr>
              <w:jc w:val="center"/>
              <w:rPr>
                <w:sz w:val="28"/>
                <w:szCs w:val="28"/>
                <w:rtl/>
              </w:rPr>
            </w:pPr>
            <w:r>
              <w:rPr>
                <w:rFonts w:hint="cs"/>
                <w:sz w:val="28"/>
                <w:szCs w:val="28"/>
                <w:rtl/>
              </w:rPr>
              <w:t>22</w:t>
            </w:r>
          </w:p>
        </w:tc>
      </w:tr>
      <w:tr w:rsidR="00640E83" w:rsidRPr="008B559F" w14:paraId="6C111433" w14:textId="77777777" w:rsidTr="009F4971">
        <w:tc>
          <w:tcPr>
            <w:tcW w:w="1607" w:type="dxa"/>
            <w:vAlign w:val="center"/>
          </w:tcPr>
          <w:p w14:paraId="6AA49D7C" w14:textId="2181F498" w:rsidR="00640E83" w:rsidRPr="008B559F" w:rsidRDefault="001848DE" w:rsidP="002D4596">
            <w:pPr>
              <w:jc w:val="center"/>
              <w:rPr>
                <w:sz w:val="28"/>
                <w:szCs w:val="28"/>
                <w:rtl/>
              </w:rPr>
            </w:pPr>
            <w:r>
              <w:rPr>
                <w:rFonts w:hint="cs"/>
                <w:sz w:val="28"/>
                <w:szCs w:val="28"/>
                <w:rtl/>
              </w:rPr>
              <w:t>3-9-5</w:t>
            </w:r>
          </w:p>
        </w:tc>
        <w:tc>
          <w:tcPr>
            <w:tcW w:w="6670" w:type="dxa"/>
            <w:vAlign w:val="center"/>
          </w:tcPr>
          <w:p w14:paraId="483A80BA" w14:textId="77777777" w:rsidR="00640E83" w:rsidRPr="008B559F" w:rsidRDefault="00640E83" w:rsidP="002D4596">
            <w:pPr>
              <w:jc w:val="center"/>
              <w:rPr>
                <w:sz w:val="28"/>
                <w:szCs w:val="28"/>
                <w:rtl/>
              </w:rPr>
            </w:pPr>
            <w:r w:rsidRPr="008B559F">
              <w:rPr>
                <w:rFonts w:cs="Times New Roman" w:hint="cs"/>
                <w:sz w:val="28"/>
                <w:szCs w:val="28"/>
                <w:rtl/>
              </w:rPr>
              <w:t>الالتزام</w:t>
            </w:r>
            <w:r w:rsidRPr="008B559F">
              <w:rPr>
                <w:rFonts w:cs="Times New Roman"/>
                <w:sz w:val="28"/>
                <w:szCs w:val="28"/>
                <w:rtl/>
              </w:rPr>
              <w:t xml:space="preserve"> </w:t>
            </w:r>
            <w:r w:rsidRPr="008B559F">
              <w:rPr>
                <w:rFonts w:cs="Times New Roman" w:hint="cs"/>
                <w:sz w:val="28"/>
                <w:szCs w:val="28"/>
                <w:rtl/>
              </w:rPr>
              <w:t>بجدول</w:t>
            </w:r>
            <w:r w:rsidRPr="008B559F">
              <w:rPr>
                <w:rFonts w:cs="Times New Roman"/>
                <w:sz w:val="28"/>
                <w:szCs w:val="28"/>
                <w:rtl/>
              </w:rPr>
              <w:t xml:space="preserve"> </w:t>
            </w:r>
            <w:r w:rsidRPr="008B559F">
              <w:rPr>
                <w:rFonts w:cs="Times New Roman" w:hint="cs"/>
                <w:sz w:val="28"/>
                <w:szCs w:val="28"/>
                <w:rtl/>
              </w:rPr>
              <w:t>زمني</w:t>
            </w:r>
            <w:r w:rsidRPr="008B559F">
              <w:rPr>
                <w:rFonts w:cs="Times New Roman"/>
                <w:sz w:val="28"/>
                <w:szCs w:val="28"/>
                <w:rtl/>
              </w:rPr>
              <w:t xml:space="preserve"> </w:t>
            </w:r>
            <w:r w:rsidRPr="008B559F">
              <w:rPr>
                <w:rFonts w:cs="Times New Roman" w:hint="cs"/>
                <w:sz w:val="28"/>
                <w:szCs w:val="28"/>
                <w:rtl/>
              </w:rPr>
              <w:t>واقعي</w:t>
            </w:r>
          </w:p>
        </w:tc>
        <w:tc>
          <w:tcPr>
            <w:tcW w:w="1347" w:type="dxa"/>
            <w:vAlign w:val="center"/>
          </w:tcPr>
          <w:p w14:paraId="076941E1" w14:textId="733F483D" w:rsidR="00640E83" w:rsidRPr="008B559F" w:rsidRDefault="00CE77D6" w:rsidP="002D4596">
            <w:pPr>
              <w:jc w:val="center"/>
              <w:rPr>
                <w:sz w:val="28"/>
                <w:szCs w:val="28"/>
                <w:rtl/>
              </w:rPr>
            </w:pPr>
            <w:r>
              <w:rPr>
                <w:rFonts w:hint="cs"/>
                <w:sz w:val="28"/>
                <w:szCs w:val="28"/>
                <w:rtl/>
              </w:rPr>
              <w:t>22</w:t>
            </w:r>
          </w:p>
        </w:tc>
      </w:tr>
      <w:tr w:rsidR="00640E83" w:rsidRPr="008B559F" w14:paraId="7FFD936B" w14:textId="77777777" w:rsidTr="009F4971">
        <w:tc>
          <w:tcPr>
            <w:tcW w:w="1607" w:type="dxa"/>
            <w:vAlign w:val="center"/>
          </w:tcPr>
          <w:p w14:paraId="6640E2F5" w14:textId="412CC868" w:rsidR="00640E83" w:rsidRPr="008B559F" w:rsidRDefault="001848DE" w:rsidP="002D4596">
            <w:pPr>
              <w:jc w:val="center"/>
              <w:rPr>
                <w:sz w:val="28"/>
                <w:szCs w:val="28"/>
                <w:rtl/>
              </w:rPr>
            </w:pPr>
            <w:r>
              <w:rPr>
                <w:rFonts w:hint="cs"/>
                <w:sz w:val="28"/>
                <w:szCs w:val="28"/>
                <w:rtl/>
              </w:rPr>
              <w:t>3-9-6</w:t>
            </w:r>
          </w:p>
        </w:tc>
        <w:tc>
          <w:tcPr>
            <w:tcW w:w="6670" w:type="dxa"/>
            <w:vAlign w:val="center"/>
          </w:tcPr>
          <w:p w14:paraId="624FC9B6" w14:textId="77777777" w:rsidR="00640E83" w:rsidRPr="008B559F" w:rsidRDefault="00640E83" w:rsidP="002D4596">
            <w:pPr>
              <w:jc w:val="center"/>
              <w:rPr>
                <w:sz w:val="28"/>
                <w:szCs w:val="28"/>
                <w:rtl/>
              </w:rPr>
            </w:pPr>
            <w:r w:rsidRPr="008B559F">
              <w:rPr>
                <w:rFonts w:cs="Times New Roman" w:hint="cs"/>
                <w:sz w:val="28"/>
                <w:szCs w:val="28"/>
                <w:rtl/>
              </w:rPr>
              <w:t>المرونة</w:t>
            </w:r>
            <w:r w:rsidRPr="008B559F">
              <w:rPr>
                <w:rFonts w:cs="Times New Roman"/>
                <w:sz w:val="28"/>
                <w:szCs w:val="28"/>
                <w:rtl/>
              </w:rPr>
              <w:t xml:space="preserve"> </w:t>
            </w:r>
            <w:r w:rsidRPr="008B559F">
              <w:rPr>
                <w:rFonts w:cs="Times New Roman" w:hint="cs"/>
                <w:sz w:val="28"/>
                <w:szCs w:val="28"/>
                <w:rtl/>
              </w:rPr>
              <w:t>في</w:t>
            </w:r>
            <w:r w:rsidRPr="008B559F">
              <w:rPr>
                <w:rFonts w:cs="Times New Roman"/>
                <w:sz w:val="28"/>
                <w:szCs w:val="28"/>
                <w:rtl/>
              </w:rPr>
              <w:t xml:space="preserve"> </w:t>
            </w:r>
            <w:r w:rsidRPr="008B559F">
              <w:rPr>
                <w:rFonts w:cs="Times New Roman" w:hint="cs"/>
                <w:sz w:val="28"/>
                <w:szCs w:val="28"/>
                <w:rtl/>
              </w:rPr>
              <w:t>التخطيط</w:t>
            </w:r>
          </w:p>
        </w:tc>
        <w:tc>
          <w:tcPr>
            <w:tcW w:w="1347" w:type="dxa"/>
            <w:vAlign w:val="center"/>
          </w:tcPr>
          <w:p w14:paraId="29FA3CDC" w14:textId="271F026E" w:rsidR="00640E83" w:rsidRPr="008B559F" w:rsidRDefault="00CE77D6" w:rsidP="002D4596">
            <w:pPr>
              <w:jc w:val="center"/>
              <w:rPr>
                <w:sz w:val="28"/>
                <w:szCs w:val="28"/>
                <w:rtl/>
              </w:rPr>
            </w:pPr>
            <w:r>
              <w:rPr>
                <w:rFonts w:hint="cs"/>
                <w:sz w:val="28"/>
                <w:szCs w:val="28"/>
                <w:rtl/>
              </w:rPr>
              <w:t>22</w:t>
            </w:r>
          </w:p>
        </w:tc>
      </w:tr>
      <w:tr w:rsidR="00640E83" w:rsidRPr="008B559F" w14:paraId="780776F9" w14:textId="77777777" w:rsidTr="009F4971">
        <w:tc>
          <w:tcPr>
            <w:tcW w:w="1607" w:type="dxa"/>
            <w:vAlign w:val="center"/>
          </w:tcPr>
          <w:p w14:paraId="3E0D655C" w14:textId="3FCA06DC" w:rsidR="00640E83" w:rsidRPr="008B559F" w:rsidRDefault="001848DE" w:rsidP="002D4596">
            <w:pPr>
              <w:jc w:val="center"/>
              <w:rPr>
                <w:sz w:val="28"/>
                <w:szCs w:val="28"/>
                <w:rtl/>
              </w:rPr>
            </w:pPr>
            <w:r>
              <w:rPr>
                <w:rFonts w:hint="cs"/>
                <w:sz w:val="28"/>
                <w:szCs w:val="28"/>
                <w:rtl/>
              </w:rPr>
              <w:t>3-9-7</w:t>
            </w:r>
          </w:p>
        </w:tc>
        <w:tc>
          <w:tcPr>
            <w:tcW w:w="6670" w:type="dxa"/>
            <w:vAlign w:val="center"/>
          </w:tcPr>
          <w:p w14:paraId="22F64D12" w14:textId="77777777" w:rsidR="00640E83" w:rsidRPr="008B559F" w:rsidRDefault="00640E83" w:rsidP="002D4596">
            <w:pPr>
              <w:jc w:val="center"/>
              <w:rPr>
                <w:sz w:val="28"/>
                <w:szCs w:val="28"/>
                <w:rtl/>
              </w:rPr>
            </w:pPr>
            <w:r w:rsidRPr="008B559F">
              <w:rPr>
                <w:rFonts w:cs="Times New Roman" w:hint="cs"/>
                <w:sz w:val="28"/>
                <w:szCs w:val="28"/>
                <w:rtl/>
              </w:rPr>
              <w:t>متابعة</w:t>
            </w:r>
            <w:r w:rsidRPr="008B559F">
              <w:rPr>
                <w:rFonts w:cs="Times New Roman"/>
                <w:sz w:val="28"/>
                <w:szCs w:val="28"/>
                <w:rtl/>
              </w:rPr>
              <w:t xml:space="preserve"> </w:t>
            </w:r>
            <w:r w:rsidRPr="008B559F">
              <w:rPr>
                <w:rFonts w:cs="Times New Roman" w:hint="cs"/>
                <w:sz w:val="28"/>
                <w:szCs w:val="28"/>
                <w:rtl/>
              </w:rPr>
              <w:t>مستمرة</w:t>
            </w:r>
            <w:r w:rsidRPr="008B559F">
              <w:rPr>
                <w:rFonts w:cs="Times New Roman"/>
                <w:sz w:val="28"/>
                <w:szCs w:val="28"/>
                <w:rtl/>
              </w:rPr>
              <w:t xml:space="preserve"> </w:t>
            </w:r>
            <w:r w:rsidRPr="008B559F">
              <w:rPr>
                <w:rFonts w:cs="Times New Roman" w:hint="cs"/>
                <w:sz w:val="28"/>
                <w:szCs w:val="28"/>
                <w:rtl/>
              </w:rPr>
              <w:t>وتقييم</w:t>
            </w:r>
            <w:r w:rsidRPr="008B559F">
              <w:rPr>
                <w:rFonts w:cs="Times New Roman"/>
                <w:sz w:val="28"/>
                <w:szCs w:val="28"/>
                <w:rtl/>
              </w:rPr>
              <w:t xml:space="preserve"> </w:t>
            </w:r>
            <w:r w:rsidRPr="008B559F">
              <w:rPr>
                <w:rFonts w:cs="Times New Roman" w:hint="cs"/>
                <w:sz w:val="28"/>
                <w:szCs w:val="28"/>
                <w:rtl/>
              </w:rPr>
              <w:t>الأداء</w:t>
            </w:r>
          </w:p>
        </w:tc>
        <w:tc>
          <w:tcPr>
            <w:tcW w:w="1347" w:type="dxa"/>
            <w:vAlign w:val="center"/>
          </w:tcPr>
          <w:p w14:paraId="5DF76C6D" w14:textId="5597EFF6" w:rsidR="00640E83" w:rsidRPr="008B559F" w:rsidRDefault="00CE77D6" w:rsidP="002D4596">
            <w:pPr>
              <w:jc w:val="center"/>
              <w:rPr>
                <w:sz w:val="28"/>
                <w:szCs w:val="28"/>
                <w:rtl/>
              </w:rPr>
            </w:pPr>
            <w:r>
              <w:rPr>
                <w:rFonts w:hint="cs"/>
                <w:sz w:val="28"/>
                <w:szCs w:val="28"/>
                <w:rtl/>
              </w:rPr>
              <w:t>23</w:t>
            </w:r>
          </w:p>
        </w:tc>
      </w:tr>
      <w:tr w:rsidR="00640E83" w:rsidRPr="008B559F" w14:paraId="3D5EA3F6" w14:textId="77777777" w:rsidTr="009F4971">
        <w:tc>
          <w:tcPr>
            <w:tcW w:w="1607" w:type="dxa"/>
            <w:vAlign w:val="center"/>
          </w:tcPr>
          <w:p w14:paraId="516C2571" w14:textId="29E5CEDB" w:rsidR="00640E83" w:rsidRPr="008B559F" w:rsidRDefault="001848DE" w:rsidP="002D4596">
            <w:pPr>
              <w:jc w:val="center"/>
              <w:rPr>
                <w:sz w:val="28"/>
                <w:szCs w:val="28"/>
                <w:rtl/>
              </w:rPr>
            </w:pPr>
            <w:r>
              <w:rPr>
                <w:rFonts w:hint="cs"/>
                <w:sz w:val="28"/>
                <w:szCs w:val="28"/>
                <w:rtl/>
              </w:rPr>
              <w:t>3-9-8</w:t>
            </w:r>
          </w:p>
        </w:tc>
        <w:tc>
          <w:tcPr>
            <w:tcW w:w="6670" w:type="dxa"/>
            <w:vAlign w:val="center"/>
          </w:tcPr>
          <w:p w14:paraId="3CE54AF9" w14:textId="77777777" w:rsidR="00640E83" w:rsidRPr="008B559F" w:rsidRDefault="00640E83" w:rsidP="002D4596">
            <w:pPr>
              <w:jc w:val="center"/>
              <w:rPr>
                <w:sz w:val="28"/>
                <w:szCs w:val="28"/>
                <w:rtl/>
              </w:rPr>
            </w:pPr>
            <w:r w:rsidRPr="008B559F">
              <w:rPr>
                <w:rFonts w:cs="Times New Roman" w:hint="cs"/>
                <w:sz w:val="28"/>
                <w:szCs w:val="28"/>
                <w:rtl/>
              </w:rPr>
              <w:t>إدارة</w:t>
            </w:r>
            <w:r w:rsidRPr="008B559F">
              <w:rPr>
                <w:rFonts w:cs="Times New Roman"/>
                <w:sz w:val="28"/>
                <w:szCs w:val="28"/>
                <w:rtl/>
              </w:rPr>
              <w:t xml:space="preserve"> </w:t>
            </w:r>
            <w:r w:rsidRPr="008B559F">
              <w:rPr>
                <w:rFonts w:cs="Times New Roman" w:hint="cs"/>
                <w:sz w:val="28"/>
                <w:szCs w:val="28"/>
                <w:rtl/>
              </w:rPr>
              <w:t>تغييرات</w:t>
            </w:r>
            <w:r w:rsidRPr="008B559F">
              <w:rPr>
                <w:rFonts w:cs="Times New Roman"/>
                <w:sz w:val="28"/>
                <w:szCs w:val="28"/>
                <w:rtl/>
              </w:rPr>
              <w:t xml:space="preserve"> </w:t>
            </w:r>
            <w:r w:rsidRPr="008B559F">
              <w:rPr>
                <w:rFonts w:cs="Times New Roman" w:hint="cs"/>
                <w:sz w:val="28"/>
                <w:szCs w:val="28"/>
                <w:rtl/>
              </w:rPr>
              <w:t>النطاق</w:t>
            </w:r>
            <w:r w:rsidRPr="008B559F">
              <w:rPr>
                <w:rFonts w:cs="Times New Roman"/>
                <w:sz w:val="28"/>
                <w:szCs w:val="28"/>
                <w:rtl/>
              </w:rPr>
              <w:t xml:space="preserve"> </w:t>
            </w:r>
            <w:r w:rsidRPr="008B559F">
              <w:rPr>
                <w:rFonts w:cs="Times New Roman" w:hint="cs"/>
                <w:sz w:val="28"/>
                <w:szCs w:val="28"/>
                <w:rtl/>
              </w:rPr>
              <w:t>بحذر</w:t>
            </w:r>
          </w:p>
        </w:tc>
        <w:tc>
          <w:tcPr>
            <w:tcW w:w="1347" w:type="dxa"/>
            <w:vAlign w:val="center"/>
          </w:tcPr>
          <w:p w14:paraId="437A1404" w14:textId="1116E1E2" w:rsidR="00640E83" w:rsidRPr="008B559F" w:rsidRDefault="00CE77D6" w:rsidP="002D4596">
            <w:pPr>
              <w:jc w:val="center"/>
              <w:rPr>
                <w:sz w:val="28"/>
                <w:szCs w:val="28"/>
                <w:rtl/>
              </w:rPr>
            </w:pPr>
            <w:r>
              <w:rPr>
                <w:rFonts w:hint="cs"/>
                <w:sz w:val="28"/>
                <w:szCs w:val="28"/>
                <w:rtl/>
              </w:rPr>
              <w:t>23</w:t>
            </w:r>
          </w:p>
        </w:tc>
      </w:tr>
      <w:tr w:rsidR="00640E83" w:rsidRPr="008B559F" w14:paraId="3F30F299" w14:textId="77777777" w:rsidTr="009F4971">
        <w:tc>
          <w:tcPr>
            <w:tcW w:w="1607" w:type="dxa"/>
            <w:vAlign w:val="center"/>
          </w:tcPr>
          <w:p w14:paraId="72C4EB48" w14:textId="04E5BAB1" w:rsidR="00640E83" w:rsidRPr="008B559F" w:rsidRDefault="001848DE" w:rsidP="002D4596">
            <w:pPr>
              <w:jc w:val="center"/>
              <w:rPr>
                <w:sz w:val="28"/>
                <w:szCs w:val="28"/>
                <w:rtl/>
              </w:rPr>
            </w:pPr>
            <w:r>
              <w:rPr>
                <w:rFonts w:hint="cs"/>
                <w:sz w:val="28"/>
                <w:szCs w:val="28"/>
                <w:rtl/>
              </w:rPr>
              <w:t>3-9-9</w:t>
            </w:r>
          </w:p>
        </w:tc>
        <w:tc>
          <w:tcPr>
            <w:tcW w:w="6670" w:type="dxa"/>
            <w:vAlign w:val="center"/>
          </w:tcPr>
          <w:p w14:paraId="07831DF9" w14:textId="77777777" w:rsidR="00640E83" w:rsidRPr="008B559F" w:rsidRDefault="00640E83" w:rsidP="002D4596">
            <w:pPr>
              <w:jc w:val="center"/>
              <w:rPr>
                <w:sz w:val="28"/>
                <w:szCs w:val="28"/>
                <w:rtl/>
              </w:rPr>
            </w:pPr>
            <w:r w:rsidRPr="008B559F">
              <w:rPr>
                <w:rFonts w:cs="Times New Roman" w:hint="cs"/>
                <w:sz w:val="28"/>
                <w:szCs w:val="28"/>
                <w:rtl/>
              </w:rPr>
              <w:t>إستخدام</w:t>
            </w:r>
            <w:r w:rsidRPr="008B559F">
              <w:rPr>
                <w:rFonts w:cs="Times New Roman"/>
                <w:sz w:val="28"/>
                <w:szCs w:val="28"/>
                <w:rtl/>
              </w:rPr>
              <w:t xml:space="preserve"> </w:t>
            </w:r>
            <w:r w:rsidRPr="008B559F">
              <w:rPr>
                <w:rFonts w:cs="Times New Roman" w:hint="cs"/>
                <w:sz w:val="28"/>
                <w:szCs w:val="28"/>
                <w:rtl/>
              </w:rPr>
              <w:t>أدوات</w:t>
            </w:r>
            <w:r w:rsidRPr="008B559F">
              <w:rPr>
                <w:rFonts w:cs="Times New Roman"/>
                <w:sz w:val="28"/>
                <w:szCs w:val="28"/>
                <w:rtl/>
              </w:rPr>
              <w:t xml:space="preserve"> </w:t>
            </w:r>
            <w:r w:rsidRPr="008B559F">
              <w:rPr>
                <w:rFonts w:cs="Times New Roman" w:hint="cs"/>
                <w:sz w:val="28"/>
                <w:szCs w:val="28"/>
                <w:rtl/>
              </w:rPr>
              <w:t>إدارة</w:t>
            </w:r>
            <w:r w:rsidRPr="008B559F">
              <w:rPr>
                <w:rFonts w:cs="Times New Roman"/>
                <w:sz w:val="28"/>
                <w:szCs w:val="28"/>
                <w:rtl/>
              </w:rPr>
              <w:t xml:space="preserve"> </w:t>
            </w:r>
            <w:r w:rsidRPr="008B559F">
              <w:rPr>
                <w:rFonts w:cs="Times New Roman" w:hint="cs"/>
                <w:sz w:val="28"/>
                <w:szCs w:val="28"/>
                <w:rtl/>
              </w:rPr>
              <w:t>المشاريع</w:t>
            </w:r>
          </w:p>
        </w:tc>
        <w:tc>
          <w:tcPr>
            <w:tcW w:w="1347" w:type="dxa"/>
            <w:vAlign w:val="center"/>
          </w:tcPr>
          <w:p w14:paraId="4C2193D3" w14:textId="11F23D97" w:rsidR="00640E83" w:rsidRPr="008B559F" w:rsidRDefault="00CE77D6" w:rsidP="002D4596">
            <w:pPr>
              <w:jc w:val="center"/>
              <w:rPr>
                <w:sz w:val="28"/>
                <w:szCs w:val="28"/>
                <w:rtl/>
              </w:rPr>
            </w:pPr>
            <w:r>
              <w:rPr>
                <w:rFonts w:hint="cs"/>
                <w:sz w:val="28"/>
                <w:szCs w:val="28"/>
                <w:rtl/>
              </w:rPr>
              <w:t>23</w:t>
            </w:r>
          </w:p>
        </w:tc>
      </w:tr>
      <w:tr w:rsidR="00640E83" w:rsidRPr="008B559F" w14:paraId="7A1CFDA8" w14:textId="77777777" w:rsidTr="009F4971">
        <w:tc>
          <w:tcPr>
            <w:tcW w:w="1607" w:type="dxa"/>
            <w:vAlign w:val="center"/>
          </w:tcPr>
          <w:p w14:paraId="53D7B577" w14:textId="2AE20BB0" w:rsidR="00640E83" w:rsidRPr="008B559F" w:rsidRDefault="001848DE" w:rsidP="002D4596">
            <w:pPr>
              <w:jc w:val="center"/>
              <w:rPr>
                <w:sz w:val="28"/>
                <w:szCs w:val="28"/>
                <w:rtl/>
              </w:rPr>
            </w:pPr>
            <w:r>
              <w:rPr>
                <w:rFonts w:hint="cs"/>
                <w:sz w:val="28"/>
                <w:szCs w:val="28"/>
                <w:rtl/>
              </w:rPr>
              <w:t>3-9-10</w:t>
            </w:r>
          </w:p>
        </w:tc>
        <w:tc>
          <w:tcPr>
            <w:tcW w:w="6670" w:type="dxa"/>
            <w:vAlign w:val="center"/>
          </w:tcPr>
          <w:p w14:paraId="155986ED" w14:textId="77777777" w:rsidR="00640E83" w:rsidRPr="008B559F" w:rsidRDefault="00640E83" w:rsidP="002D4596">
            <w:pPr>
              <w:jc w:val="center"/>
              <w:rPr>
                <w:sz w:val="28"/>
                <w:szCs w:val="28"/>
                <w:rtl/>
              </w:rPr>
            </w:pPr>
            <w:r w:rsidRPr="008B559F">
              <w:rPr>
                <w:rFonts w:cs="Times New Roman" w:hint="cs"/>
                <w:sz w:val="28"/>
                <w:szCs w:val="28"/>
                <w:rtl/>
              </w:rPr>
              <w:t>التعلم</w:t>
            </w:r>
            <w:r w:rsidRPr="008B559F">
              <w:rPr>
                <w:rFonts w:cs="Times New Roman"/>
                <w:sz w:val="28"/>
                <w:szCs w:val="28"/>
                <w:rtl/>
              </w:rPr>
              <w:t xml:space="preserve"> </w:t>
            </w:r>
            <w:r w:rsidRPr="008B559F">
              <w:rPr>
                <w:rFonts w:cs="Times New Roman" w:hint="cs"/>
                <w:sz w:val="28"/>
                <w:szCs w:val="28"/>
                <w:rtl/>
              </w:rPr>
              <w:t>من</w:t>
            </w:r>
            <w:r w:rsidRPr="008B559F">
              <w:rPr>
                <w:rFonts w:cs="Times New Roman"/>
                <w:sz w:val="28"/>
                <w:szCs w:val="28"/>
                <w:rtl/>
              </w:rPr>
              <w:t xml:space="preserve"> </w:t>
            </w:r>
            <w:r w:rsidRPr="008B559F">
              <w:rPr>
                <w:rFonts w:cs="Times New Roman" w:hint="cs"/>
                <w:sz w:val="28"/>
                <w:szCs w:val="28"/>
                <w:rtl/>
              </w:rPr>
              <w:t>الأخطاء</w:t>
            </w:r>
            <w:r w:rsidRPr="008B559F">
              <w:rPr>
                <w:rFonts w:cs="Times New Roman"/>
                <w:sz w:val="28"/>
                <w:szCs w:val="28"/>
                <w:rtl/>
              </w:rPr>
              <w:t xml:space="preserve"> </w:t>
            </w:r>
            <w:r w:rsidRPr="008B559F">
              <w:rPr>
                <w:rFonts w:cs="Times New Roman" w:hint="cs"/>
                <w:sz w:val="28"/>
                <w:szCs w:val="28"/>
                <w:rtl/>
              </w:rPr>
              <w:t>السابقة</w:t>
            </w:r>
          </w:p>
        </w:tc>
        <w:tc>
          <w:tcPr>
            <w:tcW w:w="1347" w:type="dxa"/>
            <w:vAlign w:val="center"/>
          </w:tcPr>
          <w:p w14:paraId="2699ECC5" w14:textId="253AA7B8" w:rsidR="00640E83" w:rsidRPr="008B559F" w:rsidRDefault="00CE77D6" w:rsidP="002D4596">
            <w:pPr>
              <w:jc w:val="center"/>
              <w:rPr>
                <w:sz w:val="28"/>
                <w:szCs w:val="28"/>
                <w:rtl/>
              </w:rPr>
            </w:pPr>
            <w:r>
              <w:rPr>
                <w:rFonts w:hint="cs"/>
                <w:sz w:val="28"/>
                <w:szCs w:val="28"/>
                <w:rtl/>
              </w:rPr>
              <w:t>23</w:t>
            </w:r>
          </w:p>
        </w:tc>
      </w:tr>
      <w:tr w:rsidR="00640E83" w:rsidRPr="008B559F" w14:paraId="0FF6F302" w14:textId="77777777" w:rsidTr="009F4971">
        <w:tc>
          <w:tcPr>
            <w:tcW w:w="1607" w:type="dxa"/>
            <w:shd w:val="clear" w:color="auto" w:fill="F4B083" w:themeFill="accent2" w:themeFillTint="99"/>
            <w:vAlign w:val="center"/>
          </w:tcPr>
          <w:p w14:paraId="453C09CC" w14:textId="2A41E620" w:rsidR="00640E83" w:rsidRPr="008B559F" w:rsidRDefault="001848DE" w:rsidP="002D4596">
            <w:pPr>
              <w:jc w:val="center"/>
              <w:rPr>
                <w:sz w:val="28"/>
                <w:szCs w:val="28"/>
                <w:rtl/>
              </w:rPr>
            </w:pPr>
            <w:r>
              <w:rPr>
                <w:rFonts w:hint="cs"/>
                <w:sz w:val="28"/>
                <w:szCs w:val="28"/>
                <w:rtl/>
              </w:rPr>
              <w:t>3-10</w:t>
            </w:r>
          </w:p>
        </w:tc>
        <w:tc>
          <w:tcPr>
            <w:tcW w:w="6670" w:type="dxa"/>
            <w:shd w:val="clear" w:color="auto" w:fill="F4B083" w:themeFill="accent2" w:themeFillTint="99"/>
            <w:vAlign w:val="center"/>
          </w:tcPr>
          <w:p w14:paraId="2B50A303" w14:textId="77777777" w:rsidR="00640E83" w:rsidRPr="008B559F" w:rsidRDefault="00640E83" w:rsidP="002D4596">
            <w:pPr>
              <w:jc w:val="center"/>
              <w:rPr>
                <w:sz w:val="28"/>
                <w:szCs w:val="28"/>
                <w:rtl/>
              </w:rPr>
            </w:pPr>
            <w:r w:rsidRPr="008B559F">
              <w:rPr>
                <w:rFonts w:cs="Arial" w:hint="cs"/>
                <w:sz w:val="28"/>
                <w:szCs w:val="28"/>
                <w:rtl/>
              </w:rPr>
              <w:t>مهارات</w:t>
            </w:r>
            <w:r w:rsidRPr="008B559F">
              <w:rPr>
                <w:rFonts w:cs="Arial"/>
                <w:sz w:val="28"/>
                <w:szCs w:val="28"/>
                <w:rtl/>
              </w:rPr>
              <w:t xml:space="preserve"> </w:t>
            </w:r>
            <w:r w:rsidRPr="008B559F">
              <w:rPr>
                <w:rFonts w:cs="Arial" w:hint="cs"/>
                <w:sz w:val="28"/>
                <w:szCs w:val="28"/>
                <w:rtl/>
              </w:rPr>
              <w:t>المخطط</w:t>
            </w:r>
            <w:r w:rsidRPr="008B559F">
              <w:rPr>
                <w:rFonts w:cs="Arial"/>
                <w:sz w:val="28"/>
                <w:szCs w:val="28"/>
                <w:rtl/>
              </w:rPr>
              <w:t xml:space="preserve"> </w:t>
            </w:r>
            <w:r w:rsidRPr="008B559F">
              <w:rPr>
                <w:rFonts w:cs="Arial" w:hint="cs"/>
                <w:sz w:val="28"/>
                <w:szCs w:val="28"/>
                <w:rtl/>
              </w:rPr>
              <w:t>الناجح</w:t>
            </w:r>
          </w:p>
        </w:tc>
        <w:tc>
          <w:tcPr>
            <w:tcW w:w="1347" w:type="dxa"/>
            <w:shd w:val="clear" w:color="auto" w:fill="F4B083" w:themeFill="accent2" w:themeFillTint="99"/>
            <w:vAlign w:val="center"/>
          </w:tcPr>
          <w:p w14:paraId="4F8A8401" w14:textId="33F61D7C" w:rsidR="00640E83" w:rsidRPr="008B559F" w:rsidRDefault="00CE77D6" w:rsidP="002D4596">
            <w:pPr>
              <w:jc w:val="center"/>
              <w:rPr>
                <w:sz w:val="28"/>
                <w:szCs w:val="28"/>
                <w:rtl/>
              </w:rPr>
            </w:pPr>
            <w:r>
              <w:rPr>
                <w:rFonts w:hint="cs"/>
                <w:sz w:val="28"/>
                <w:szCs w:val="28"/>
                <w:rtl/>
              </w:rPr>
              <w:t>24</w:t>
            </w:r>
          </w:p>
        </w:tc>
      </w:tr>
      <w:tr w:rsidR="00640E83" w:rsidRPr="008B559F" w14:paraId="1BA52340" w14:textId="77777777" w:rsidTr="009F4971">
        <w:tc>
          <w:tcPr>
            <w:tcW w:w="1607" w:type="dxa"/>
            <w:vAlign w:val="center"/>
          </w:tcPr>
          <w:p w14:paraId="0FD542A3" w14:textId="64AA8E9F" w:rsidR="00640E83" w:rsidRPr="008B559F" w:rsidRDefault="001848DE" w:rsidP="002D4596">
            <w:pPr>
              <w:jc w:val="center"/>
              <w:rPr>
                <w:sz w:val="28"/>
                <w:szCs w:val="28"/>
                <w:rtl/>
              </w:rPr>
            </w:pPr>
            <w:r>
              <w:rPr>
                <w:rFonts w:hint="cs"/>
                <w:sz w:val="28"/>
                <w:szCs w:val="28"/>
                <w:rtl/>
              </w:rPr>
              <w:t>3-10-1</w:t>
            </w:r>
          </w:p>
        </w:tc>
        <w:tc>
          <w:tcPr>
            <w:tcW w:w="6670" w:type="dxa"/>
            <w:vAlign w:val="center"/>
          </w:tcPr>
          <w:p w14:paraId="036A0F75" w14:textId="77777777" w:rsidR="00640E83" w:rsidRPr="008B559F" w:rsidRDefault="00640E83" w:rsidP="002D4596">
            <w:pPr>
              <w:jc w:val="center"/>
              <w:rPr>
                <w:sz w:val="28"/>
                <w:szCs w:val="28"/>
                <w:rtl/>
              </w:rPr>
            </w:pP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الاستراتيجي</w:t>
            </w:r>
          </w:p>
        </w:tc>
        <w:tc>
          <w:tcPr>
            <w:tcW w:w="1347" w:type="dxa"/>
            <w:vAlign w:val="center"/>
          </w:tcPr>
          <w:p w14:paraId="16DF9D60" w14:textId="41C49A73" w:rsidR="00640E83" w:rsidRPr="008B559F" w:rsidRDefault="00CE77D6" w:rsidP="002D4596">
            <w:pPr>
              <w:jc w:val="center"/>
              <w:rPr>
                <w:sz w:val="28"/>
                <w:szCs w:val="28"/>
                <w:rtl/>
              </w:rPr>
            </w:pPr>
            <w:r>
              <w:rPr>
                <w:rFonts w:hint="cs"/>
                <w:sz w:val="28"/>
                <w:szCs w:val="28"/>
                <w:rtl/>
              </w:rPr>
              <w:t>24</w:t>
            </w:r>
          </w:p>
        </w:tc>
      </w:tr>
      <w:tr w:rsidR="00640E83" w:rsidRPr="008B559F" w14:paraId="02ABDC5E" w14:textId="77777777" w:rsidTr="009F4971">
        <w:tc>
          <w:tcPr>
            <w:tcW w:w="1607" w:type="dxa"/>
            <w:vAlign w:val="center"/>
          </w:tcPr>
          <w:p w14:paraId="29460AA5" w14:textId="697BAB9C" w:rsidR="00640E83" w:rsidRPr="008B559F" w:rsidRDefault="001848DE" w:rsidP="002D4596">
            <w:pPr>
              <w:jc w:val="center"/>
              <w:rPr>
                <w:sz w:val="28"/>
                <w:szCs w:val="28"/>
                <w:rtl/>
              </w:rPr>
            </w:pPr>
            <w:r>
              <w:rPr>
                <w:rFonts w:hint="cs"/>
                <w:sz w:val="28"/>
                <w:szCs w:val="28"/>
                <w:rtl/>
              </w:rPr>
              <w:t>3-10-2</w:t>
            </w:r>
          </w:p>
        </w:tc>
        <w:tc>
          <w:tcPr>
            <w:tcW w:w="6670" w:type="dxa"/>
            <w:vAlign w:val="center"/>
          </w:tcPr>
          <w:p w14:paraId="7F131ED9" w14:textId="77777777" w:rsidR="00640E83" w:rsidRPr="008B559F" w:rsidRDefault="00640E83" w:rsidP="002D4596">
            <w:pPr>
              <w:jc w:val="center"/>
              <w:rPr>
                <w:sz w:val="28"/>
                <w:szCs w:val="28"/>
                <w:rtl/>
              </w:rPr>
            </w:pPr>
            <w:r w:rsidRPr="008B559F">
              <w:rPr>
                <w:rFonts w:cs="Arial" w:hint="cs"/>
                <w:sz w:val="28"/>
                <w:szCs w:val="28"/>
                <w:rtl/>
              </w:rPr>
              <w:t>إدارة</w:t>
            </w:r>
            <w:r w:rsidRPr="008B559F">
              <w:rPr>
                <w:rFonts w:cs="Arial"/>
                <w:sz w:val="28"/>
                <w:szCs w:val="28"/>
                <w:rtl/>
              </w:rPr>
              <w:t xml:space="preserve"> </w:t>
            </w:r>
            <w:r w:rsidRPr="008B559F">
              <w:rPr>
                <w:rFonts w:cs="Arial" w:hint="cs"/>
                <w:sz w:val="28"/>
                <w:szCs w:val="28"/>
                <w:rtl/>
              </w:rPr>
              <w:t>الوقت</w:t>
            </w:r>
          </w:p>
        </w:tc>
        <w:tc>
          <w:tcPr>
            <w:tcW w:w="1347" w:type="dxa"/>
            <w:vAlign w:val="center"/>
          </w:tcPr>
          <w:p w14:paraId="1B9372E8" w14:textId="19A6DC70" w:rsidR="00640E83" w:rsidRPr="008B559F" w:rsidRDefault="00CE77D6" w:rsidP="002D4596">
            <w:pPr>
              <w:jc w:val="center"/>
              <w:rPr>
                <w:sz w:val="28"/>
                <w:szCs w:val="28"/>
                <w:rtl/>
              </w:rPr>
            </w:pPr>
            <w:r>
              <w:rPr>
                <w:rFonts w:hint="cs"/>
                <w:sz w:val="28"/>
                <w:szCs w:val="28"/>
                <w:rtl/>
              </w:rPr>
              <w:t>24</w:t>
            </w:r>
          </w:p>
        </w:tc>
      </w:tr>
      <w:tr w:rsidR="00640E83" w:rsidRPr="008B559F" w14:paraId="65F291CF" w14:textId="77777777" w:rsidTr="009F4971">
        <w:tc>
          <w:tcPr>
            <w:tcW w:w="1607" w:type="dxa"/>
            <w:vAlign w:val="center"/>
          </w:tcPr>
          <w:p w14:paraId="1631AA76" w14:textId="7AE96EFA" w:rsidR="00640E83" w:rsidRPr="008B559F" w:rsidRDefault="001848DE" w:rsidP="002D4596">
            <w:pPr>
              <w:jc w:val="center"/>
              <w:rPr>
                <w:sz w:val="28"/>
                <w:szCs w:val="28"/>
                <w:rtl/>
              </w:rPr>
            </w:pPr>
            <w:r>
              <w:rPr>
                <w:rFonts w:hint="cs"/>
                <w:sz w:val="28"/>
                <w:szCs w:val="28"/>
                <w:rtl/>
              </w:rPr>
              <w:t>3-10-3</w:t>
            </w:r>
          </w:p>
        </w:tc>
        <w:tc>
          <w:tcPr>
            <w:tcW w:w="6670" w:type="dxa"/>
            <w:vAlign w:val="center"/>
          </w:tcPr>
          <w:p w14:paraId="0A654013" w14:textId="77777777" w:rsidR="00640E83" w:rsidRPr="008B559F" w:rsidRDefault="00640E83" w:rsidP="002D4596">
            <w:pPr>
              <w:jc w:val="center"/>
              <w:rPr>
                <w:sz w:val="28"/>
                <w:szCs w:val="28"/>
                <w:rtl/>
              </w:rPr>
            </w:pPr>
            <w:r w:rsidRPr="008B559F">
              <w:rPr>
                <w:rFonts w:cs="Arial" w:hint="cs"/>
                <w:sz w:val="28"/>
                <w:szCs w:val="28"/>
                <w:rtl/>
              </w:rPr>
              <w:t>حل</w:t>
            </w:r>
            <w:r w:rsidRPr="008B559F">
              <w:rPr>
                <w:rFonts w:cs="Arial"/>
                <w:sz w:val="28"/>
                <w:szCs w:val="28"/>
                <w:rtl/>
              </w:rPr>
              <w:t xml:space="preserve"> </w:t>
            </w:r>
            <w:r w:rsidRPr="008B559F">
              <w:rPr>
                <w:rFonts w:cs="Arial" w:hint="cs"/>
                <w:sz w:val="28"/>
                <w:szCs w:val="28"/>
                <w:rtl/>
              </w:rPr>
              <w:t>المشكلات</w:t>
            </w:r>
          </w:p>
        </w:tc>
        <w:tc>
          <w:tcPr>
            <w:tcW w:w="1347" w:type="dxa"/>
            <w:vAlign w:val="center"/>
          </w:tcPr>
          <w:p w14:paraId="6957BCCA" w14:textId="42A465DB" w:rsidR="00640E83" w:rsidRPr="008B559F" w:rsidRDefault="00640E83" w:rsidP="002D4596">
            <w:pPr>
              <w:jc w:val="center"/>
              <w:rPr>
                <w:sz w:val="28"/>
                <w:szCs w:val="28"/>
                <w:rtl/>
              </w:rPr>
            </w:pPr>
            <w:r w:rsidRPr="008B559F">
              <w:rPr>
                <w:rFonts w:hint="cs"/>
                <w:sz w:val="28"/>
                <w:szCs w:val="28"/>
                <w:rtl/>
              </w:rPr>
              <w:t>2</w:t>
            </w:r>
            <w:r w:rsidR="00455617">
              <w:rPr>
                <w:rFonts w:hint="cs"/>
                <w:sz w:val="28"/>
                <w:szCs w:val="28"/>
                <w:rtl/>
              </w:rPr>
              <w:t>5</w:t>
            </w:r>
          </w:p>
        </w:tc>
      </w:tr>
      <w:tr w:rsidR="00640E83" w:rsidRPr="008B559F" w14:paraId="15930A45" w14:textId="77777777" w:rsidTr="009F4971">
        <w:tc>
          <w:tcPr>
            <w:tcW w:w="1607" w:type="dxa"/>
            <w:vAlign w:val="center"/>
          </w:tcPr>
          <w:p w14:paraId="25D098C7" w14:textId="1886E892" w:rsidR="00640E83" w:rsidRPr="008B559F" w:rsidRDefault="001848DE" w:rsidP="002D4596">
            <w:pPr>
              <w:jc w:val="center"/>
              <w:rPr>
                <w:sz w:val="28"/>
                <w:szCs w:val="28"/>
                <w:rtl/>
              </w:rPr>
            </w:pPr>
            <w:r>
              <w:rPr>
                <w:rFonts w:hint="cs"/>
                <w:sz w:val="28"/>
                <w:szCs w:val="28"/>
                <w:rtl/>
              </w:rPr>
              <w:lastRenderedPageBreak/>
              <w:t>3-10-4</w:t>
            </w:r>
          </w:p>
        </w:tc>
        <w:tc>
          <w:tcPr>
            <w:tcW w:w="6670" w:type="dxa"/>
            <w:vAlign w:val="center"/>
          </w:tcPr>
          <w:p w14:paraId="4E81D752" w14:textId="77777777" w:rsidR="00640E83" w:rsidRPr="008B559F" w:rsidRDefault="00640E83" w:rsidP="002D4596">
            <w:pPr>
              <w:jc w:val="center"/>
              <w:rPr>
                <w:sz w:val="28"/>
                <w:szCs w:val="28"/>
                <w:rtl/>
              </w:rPr>
            </w:pPr>
            <w:r w:rsidRPr="008B559F">
              <w:rPr>
                <w:rFonts w:cs="Arial" w:hint="cs"/>
                <w:sz w:val="28"/>
                <w:szCs w:val="28"/>
                <w:rtl/>
              </w:rPr>
              <w:t>التواصل</w:t>
            </w:r>
            <w:r w:rsidRPr="008B559F">
              <w:rPr>
                <w:rFonts w:cs="Arial"/>
                <w:sz w:val="28"/>
                <w:szCs w:val="28"/>
                <w:rtl/>
              </w:rPr>
              <w:t xml:space="preserve"> </w:t>
            </w:r>
            <w:r w:rsidRPr="008B559F">
              <w:rPr>
                <w:rFonts w:cs="Arial" w:hint="cs"/>
                <w:sz w:val="28"/>
                <w:szCs w:val="28"/>
                <w:rtl/>
              </w:rPr>
              <w:t>الفعال</w:t>
            </w:r>
          </w:p>
        </w:tc>
        <w:tc>
          <w:tcPr>
            <w:tcW w:w="1347" w:type="dxa"/>
            <w:vAlign w:val="center"/>
          </w:tcPr>
          <w:p w14:paraId="662E3423" w14:textId="4E12CE3A" w:rsidR="00640E83" w:rsidRPr="008B559F" w:rsidRDefault="00640E83" w:rsidP="002D4596">
            <w:pPr>
              <w:jc w:val="center"/>
              <w:rPr>
                <w:sz w:val="28"/>
                <w:szCs w:val="28"/>
                <w:rtl/>
              </w:rPr>
            </w:pPr>
            <w:r w:rsidRPr="008B559F">
              <w:rPr>
                <w:rFonts w:hint="cs"/>
                <w:sz w:val="28"/>
                <w:szCs w:val="28"/>
                <w:rtl/>
              </w:rPr>
              <w:t>2</w:t>
            </w:r>
            <w:r w:rsidR="00455617">
              <w:rPr>
                <w:rFonts w:hint="cs"/>
                <w:sz w:val="28"/>
                <w:szCs w:val="28"/>
                <w:rtl/>
              </w:rPr>
              <w:t>6</w:t>
            </w:r>
          </w:p>
        </w:tc>
      </w:tr>
      <w:tr w:rsidR="00CF30F9" w:rsidRPr="008B559F" w14:paraId="696834DF" w14:textId="77777777" w:rsidTr="00165AD2">
        <w:tc>
          <w:tcPr>
            <w:tcW w:w="9624" w:type="dxa"/>
            <w:gridSpan w:val="3"/>
            <w:shd w:val="clear" w:color="auto" w:fill="0070C0"/>
            <w:vAlign w:val="center"/>
          </w:tcPr>
          <w:p w14:paraId="574E1428" w14:textId="76228DE5" w:rsidR="00CF30F9" w:rsidRPr="00CF30F9" w:rsidRDefault="00CF30F9" w:rsidP="002D4596">
            <w:pPr>
              <w:jc w:val="center"/>
              <w:rPr>
                <w:b/>
                <w:bCs/>
                <w:color w:val="FFFFFF" w:themeColor="background1"/>
                <w:sz w:val="28"/>
                <w:szCs w:val="28"/>
                <w:rtl/>
              </w:rPr>
            </w:pPr>
            <w:r w:rsidRPr="00CF30F9">
              <w:rPr>
                <w:rFonts w:cs="Arial" w:hint="cs"/>
                <w:b/>
                <w:bCs/>
                <w:color w:val="FFFFFF" w:themeColor="background1"/>
                <w:sz w:val="28"/>
                <w:szCs w:val="28"/>
                <w:rtl/>
              </w:rPr>
              <w:t>الفصل الرابع</w:t>
            </w:r>
          </w:p>
        </w:tc>
      </w:tr>
      <w:tr w:rsidR="00640E83" w:rsidRPr="008B559F" w14:paraId="46AB9527" w14:textId="77777777" w:rsidTr="009F4971">
        <w:tc>
          <w:tcPr>
            <w:tcW w:w="1607" w:type="dxa"/>
            <w:shd w:val="clear" w:color="auto" w:fill="F4B083" w:themeFill="accent2" w:themeFillTint="99"/>
            <w:vAlign w:val="center"/>
          </w:tcPr>
          <w:p w14:paraId="44FDAD97" w14:textId="58DAA85C" w:rsidR="00640E83" w:rsidRPr="008B559F" w:rsidRDefault="00CF30F9" w:rsidP="002D4596">
            <w:pPr>
              <w:jc w:val="center"/>
              <w:rPr>
                <w:sz w:val="28"/>
                <w:szCs w:val="28"/>
                <w:rtl/>
              </w:rPr>
            </w:pPr>
            <w:r>
              <w:rPr>
                <w:rFonts w:hint="cs"/>
                <w:sz w:val="28"/>
                <w:szCs w:val="28"/>
                <w:rtl/>
              </w:rPr>
              <w:t>4</w:t>
            </w:r>
          </w:p>
        </w:tc>
        <w:tc>
          <w:tcPr>
            <w:tcW w:w="6670" w:type="dxa"/>
            <w:shd w:val="clear" w:color="auto" w:fill="F4B083" w:themeFill="accent2" w:themeFillTint="99"/>
            <w:vAlign w:val="center"/>
          </w:tcPr>
          <w:p w14:paraId="52F9605B" w14:textId="77777777" w:rsidR="00640E83" w:rsidRPr="008B559F" w:rsidRDefault="00640E83" w:rsidP="002D4596">
            <w:pPr>
              <w:jc w:val="center"/>
              <w:rPr>
                <w:sz w:val="28"/>
                <w:szCs w:val="28"/>
                <w:rtl/>
              </w:rPr>
            </w:pPr>
            <w:r w:rsidRPr="008B559F">
              <w:rPr>
                <w:rFonts w:cs="Arial" w:hint="cs"/>
                <w:sz w:val="28"/>
                <w:szCs w:val="28"/>
                <w:rtl/>
              </w:rPr>
              <w:t>أهمية</w:t>
            </w:r>
            <w:r w:rsidRPr="008B559F">
              <w:rPr>
                <w:rFonts w:cs="Arial"/>
                <w:sz w:val="28"/>
                <w:szCs w:val="28"/>
                <w:rtl/>
              </w:rPr>
              <w:t xml:space="preserve"> </w:t>
            </w:r>
            <w:r w:rsidRPr="008B559F">
              <w:rPr>
                <w:rFonts w:cs="Arial" w:hint="cs"/>
                <w:sz w:val="28"/>
                <w:szCs w:val="28"/>
                <w:rtl/>
              </w:rPr>
              <w:t>الدراسة</w:t>
            </w:r>
            <w:r w:rsidRPr="008B559F">
              <w:rPr>
                <w:rFonts w:cs="Arial"/>
                <w:sz w:val="28"/>
                <w:szCs w:val="28"/>
                <w:rtl/>
              </w:rPr>
              <w:t xml:space="preserve"> </w:t>
            </w:r>
            <w:r w:rsidRPr="008B559F">
              <w:rPr>
                <w:rFonts w:cs="Arial" w:hint="cs"/>
                <w:sz w:val="28"/>
                <w:szCs w:val="28"/>
                <w:rtl/>
              </w:rPr>
              <w:t>و</w:t>
            </w:r>
            <w:r w:rsidRPr="008B559F">
              <w:rPr>
                <w:rFonts w:cs="Arial"/>
                <w:sz w:val="28"/>
                <w:szCs w:val="28"/>
                <w:rtl/>
              </w:rPr>
              <w:t xml:space="preserve"> </w:t>
            </w:r>
            <w:r w:rsidRPr="008B559F">
              <w:rPr>
                <w:rFonts w:cs="Arial" w:hint="cs"/>
                <w:sz w:val="28"/>
                <w:szCs w:val="28"/>
                <w:rtl/>
              </w:rPr>
              <w:t>أهدافها</w:t>
            </w:r>
          </w:p>
        </w:tc>
        <w:tc>
          <w:tcPr>
            <w:tcW w:w="1347" w:type="dxa"/>
            <w:shd w:val="clear" w:color="auto" w:fill="F4B083" w:themeFill="accent2" w:themeFillTint="99"/>
            <w:vAlign w:val="center"/>
          </w:tcPr>
          <w:p w14:paraId="43F26F7B" w14:textId="7FEF54BE" w:rsidR="00640E83" w:rsidRPr="008B559F" w:rsidRDefault="003B45C7" w:rsidP="002D4596">
            <w:pPr>
              <w:jc w:val="center"/>
              <w:rPr>
                <w:sz w:val="28"/>
                <w:szCs w:val="28"/>
                <w:rtl/>
              </w:rPr>
            </w:pPr>
            <w:r>
              <w:rPr>
                <w:rFonts w:hint="cs"/>
                <w:sz w:val="28"/>
                <w:szCs w:val="28"/>
                <w:rtl/>
              </w:rPr>
              <w:t>28</w:t>
            </w:r>
          </w:p>
        </w:tc>
      </w:tr>
      <w:tr w:rsidR="00640E83" w:rsidRPr="008B559F" w14:paraId="6E59AEBB" w14:textId="77777777" w:rsidTr="009F4971">
        <w:tc>
          <w:tcPr>
            <w:tcW w:w="1607" w:type="dxa"/>
            <w:vAlign w:val="center"/>
          </w:tcPr>
          <w:p w14:paraId="3F85E058" w14:textId="284D92AE" w:rsidR="00640E83" w:rsidRPr="008B559F" w:rsidRDefault="00CF30F9" w:rsidP="002D4596">
            <w:pPr>
              <w:jc w:val="center"/>
              <w:rPr>
                <w:sz w:val="28"/>
                <w:szCs w:val="28"/>
                <w:rtl/>
              </w:rPr>
            </w:pPr>
            <w:r>
              <w:rPr>
                <w:rFonts w:hint="cs"/>
                <w:sz w:val="28"/>
                <w:szCs w:val="28"/>
                <w:rtl/>
              </w:rPr>
              <w:t>4-1</w:t>
            </w:r>
          </w:p>
        </w:tc>
        <w:tc>
          <w:tcPr>
            <w:tcW w:w="6670" w:type="dxa"/>
            <w:vAlign w:val="center"/>
          </w:tcPr>
          <w:p w14:paraId="0DFC6E62" w14:textId="77777777" w:rsidR="00640E83" w:rsidRPr="008B559F" w:rsidRDefault="00640E83" w:rsidP="002D4596">
            <w:pPr>
              <w:jc w:val="center"/>
              <w:rPr>
                <w:sz w:val="28"/>
                <w:szCs w:val="28"/>
                <w:rtl/>
              </w:rPr>
            </w:pPr>
            <w:r w:rsidRPr="008B559F">
              <w:rPr>
                <w:rFonts w:cs="Arial" w:hint="cs"/>
                <w:sz w:val="28"/>
                <w:szCs w:val="28"/>
                <w:rtl/>
              </w:rPr>
              <w:t>تحديد</w:t>
            </w:r>
            <w:r w:rsidRPr="008B559F">
              <w:rPr>
                <w:rFonts w:cs="Arial"/>
                <w:sz w:val="28"/>
                <w:szCs w:val="28"/>
                <w:rtl/>
              </w:rPr>
              <w:t xml:space="preserve"> </w:t>
            </w:r>
            <w:r w:rsidRPr="008B559F">
              <w:rPr>
                <w:rFonts w:cs="Arial" w:hint="cs"/>
                <w:sz w:val="28"/>
                <w:szCs w:val="28"/>
                <w:rtl/>
              </w:rPr>
              <w:t>الأهداف</w:t>
            </w:r>
            <w:r w:rsidRPr="008B559F">
              <w:rPr>
                <w:rFonts w:cs="Arial"/>
                <w:sz w:val="28"/>
                <w:szCs w:val="28"/>
                <w:rtl/>
              </w:rPr>
              <w:t xml:space="preserve"> </w:t>
            </w:r>
            <w:r w:rsidRPr="008B559F">
              <w:rPr>
                <w:rFonts w:cs="Arial" w:hint="cs"/>
                <w:sz w:val="28"/>
                <w:szCs w:val="28"/>
                <w:rtl/>
              </w:rPr>
              <w:t>والمسار</w:t>
            </w:r>
            <w:r w:rsidRPr="008B559F">
              <w:rPr>
                <w:rFonts w:cs="Arial"/>
                <w:sz w:val="28"/>
                <w:szCs w:val="28"/>
                <w:rtl/>
              </w:rPr>
              <w:t xml:space="preserve"> </w:t>
            </w:r>
            <w:r w:rsidRPr="008B559F">
              <w:rPr>
                <w:rFonts w:cs="Arial" w:hint="cs"/>
                <w:sz w:val="28"/>
                <w:szCs w:val="28"/>
                <w:rtl/>
              </w:rPr>
              <w:t>الواضح</w:t>
            </w:r>
          </w:p>
        </w:tc>
        <w:tc>
          <w:tcPr>
            <w:tcW w:w="1347" w:type="dxa"/>
            <w:vAlign w:val="center"/>
          </w:tcPr>
          <w:p w14:paraId="282353FC" w14:textId="6F040318" w:rsidR="00640E83" w:rsidRPr="008B559F" w:rsidRDefault="003B45C7" w:rsidP="002D4596">
            <w:pPr>
              <w:jc w:val="center"/>
              <w:rPr>
                <w:sz w:val="28"/>
                <w:szCs w:val="28"/>
                <w:rtl/>
              </w:rPr>
            </w:pPr>
            <w:r>
              <w:rPr>
                <w:rFonts w:hint="cs"/>
                <w:sz w:val="28"/>
                <w:szCs w:val="28"/>
                <w:rtl/>
              </w:rPr>
              <w:t>28</w:t>
            </w:r>
          </w:p>
        </w:tc>
      </w:tr>
      <w:tr w:rsidR="00640E83" w:rsidRPr="008B559F" w14:paraId="4E34CC3D" w14:textId="77777777" w:rsidTr="009F4971">
        <w:tc>
          <w:tcPr>
            <w:tcW w:w="1607" w:type="dxa"/>
            <w:vAlign w:val="center"/>
          </w:tcPr>
          <w:p w14:paraId="01912104" w14:textId="636B87DA" w:rsidR="00640E83" w:rsidRPr="008B559F" w:rsidRDefault="00CF30F9" w:rsidP="002D4596">
            <w:pPr>
              <w:jc w:val="center"/>
              <w:rPr>
                <w:sz w:val="28"/>
                <w:szCs w:val="28"/>
                <w:rtl/>
              </w:rPr>
            </w:pPr>
            <w:r>
              <w:rPr>
                <w:rFonts w:hint="cs"/>
                <w:sz w:val="28"/>
                <w:szCs w:val="28"/>
                <w:rtl/>
              </w:rPr>
              <w:t>4-2</w:t>
            </w:r>
          </w:p>
        </w:tc>
        <w:tc>
          <w:tcPr>
            <w:tcW w:w="6670" w:type="dxa"/>
            <w:vAlign w:val="center"/>
          </w:tcPr>
          <w:p w14:paraId="37AC4B47" w14:textId="77777777" w:rsidR="00640E83" w:rsidRPr="008B559F" w:rsidRDefault="00640E83" w:rsidP="002D4596">
            <w:pPr>
              <w:jc w:val="center"/>
              <w:rPr>
                <w:sz w:val="28"/>
                <w:szCs w:val="28"/>
                <w:rtl/>
              </w:rPr>
            </w:pPr>
            <w:r w:rsidRPr="008B559F">
              <w:rPr>
                <w:rFonts w:cs="Arial" w:hint="cs"/>
                <w:sz w:val="28"/>
                <w:szCs w:val="28"/>
                <w:rtl/>
              </w:rPr>
              <w:t>إدارة</w:t>
            </w:r>
            <w:r w:rsidRPr="008B559F">
              <w:rPr>
                <w:rFonts w:cs="Arial"/>
                <w:sz w:val="28"/>
                <w:szCs w:val="28"/>
                <w:rtl/>
              </w:rPr>
              <w:t xml:space="preserve"> </w:t>
            </w:r>
            <w:r w:rsidRPr="008B559F">
              <w:rPr>
                <w:rFonts w:cs="Arial" w:hint="cs"/>
                <w:sz w:val="28"/>
                <w:szCs w:val="28"/>
                <w:rtl/>
              </w:rPr>
              <w:t>الوقت</w:t>
            </w:r>
            <w:r w:rsidRPr="008B559F">
              <w:rPr>
                <w:rFonts w:cs="Arial"/>
                <w:sz w:val="28"/>
                <w:szCs w:val="28"/>
                <w:rtl/>
              </w:rPr>
              <w:t xml:space="preserve"> </w:t>
            </w:r>
            <w:r w:rsidRPr="008B559F">
              <w:rPr>
                <w:rFonts w:cs="Arial" w:hint="cs"/>
                <w:sz w:val="28"/>
                <w:szCs w:val="28"/>
                <w:rtl/>
              </w:rPr>
              <w:t>بفاعلية</w:t>
            </w:r>
          </w:p>
        </w:tc>
        <w:tc>
          <w:tcPr>
            <w:tcW w:w="1347" w:type="dxa"/>
            <w:vAlign w:val="center"/>
          </w:tcPr>
          <w:p w14:paraId="67D0BECE" w14:textId="414D8347" w:rsidR="00640E83" w:rsidRPr="008B559F" w:rsidRDefault="003B45C7" w:rsidP="002D4596">
            <w:pPr>
              <w:jc w:val="center"/>
              <w:rPr>
                <w:sz w:val="28"/>
                <w:szCs w:val="28"/>
                <w:rtl/>
              </w:rPr>
            </w:pPr>
            <w:r>
              <w:rPr>
                <w:rFonts w:hint="cs"/>
                <w:sz w:val="28"/>
                <w:szCs w:val="28"/>
                <w:rtl/>
              </w:rPr>
              <w:t>28</w:t>
            </w:r>
          </w:p>
        </w:tc>
      </w:tr>
      <w:tr w:rsidR="00640E83" w:rsidRPr="008B559F" w14:paraId="45F3DAB9" w14:textId="77777777" w:rsidTr="009F4971">
        <w:tc>
          <w:tcPr>
            <w:tcW w:w="1607" w:type="dxa"/>
            <w:vAlign w:val="center"/>
          </w:tcPr>
          <w:p w14:paraId="5A8C0D1C" w14:textId="169E8FD2" w:rsidR="00640E83" w:rsidRPr="008B559F" w:rsidRDefault="00CF30F9" w:rsidP="002D4596">
            <w:pPr>
              <w:jc w:val="center"/>
              <w:rPr>
                <w:sz w:val="28"/>
                <w:szCs w:val="28"/>
                <w:rtl/>
              </w:rPr>
            </w:pPr>
            <w:r>
              <w:rPr>
                <w:rFonts w:hint="cs"/>
                <w:sz w:val="28"/>
                <w:szCs w:val="28"/>
                <w:rtl/>
              </w:rPr>
              <w:t>4-3</w:t>
            </w:r>
          </w:p>
        </w:tc>
        <w:tc>
          <w:tcPr>
            <w:tcW w:w="6670" w:type="dxa"/>
            <w:vAlign w:val="center"/>
          </w:tcPr>
          <w:p w14:paraId="49DFD9EA" w14:textId="77777777" w:rsidR="00640E83" w:rsidRPr="008B559F" w:rsidRDefault="00640E83" w:rsidP="002D4596">
            <w:pPr>
              <w:jc w:val="center"/>
              <w:rPr>
                <w:sz w:val="28"/>
                <w:szCs w:val="28"/>
                <w:rtl/>
              </w:rPr>
            </w:pPr>
            <w:r w:rsidRPr="008B559F">
              <w:rPr>
                <w:rFonts w:cs="Arial" w:hint="cs"/>
                <w:sz w:val="28"/>
                <w:szCs w:val="28"/>
                <w:rtl/>
              </w:rPr>
              <w:t>توفير</w:t>
            </w:r>
            <w:r w:rsidRPr="008B559F">
              <w:rPr>
                <w:rFonts w:cs="Arial"/>
                <w:sz w:val="28"/>
                <w:szCs w:val="28"/>
                <w:rtl/>
              </w:rPr>
              <w:t xml:space="preserve"> </w:t>
            </w:r>
            <w:r w:rsidRPr="008B559F">
              <w:rPr>
                <w:rFonts w:cs="Arial" w:hint="cs"/>
                <w:sz w:val="28"/>
                <w:szCs w:val="28"/>
                <w:rtl/>
              </w:rPr>
              <w:t>الموارد</w:t>
            </w:r>
            <w:r w:rsidRPr="008B559F">
              <w:rPr>
                <w:rFonts w:cs="Arial"/>
                <w:sz w:val="28"/>
                <w:szCs w:val="28"/>
                <w:rtl/>
              </w:rPr>
              <w:t xml:space="preserve"> </w:t>
            </w:r>
            <w:r w:rsidRPr="008B559F">
              <w:rPr>
                <w:rFonts w:cs="Arial" w:hint="cs"/>
                <w:sz w:val="28"/>
                <w:szCs w:val="28"/>
                <w:rtl/>
              </w:rPr>
              <w:t>وتجنب</w:t>
            </w:r>
            <w:r w:rsidRPr="008B559F">
              <w:rPr>
                <w:rFonts w:cs="Arial"/>
                <w:sz w:val="28"/>
                <w:szCs w:val="28"/>
                <w:rtl/>
              </w:rPr>
              <w:t xml:space="preserve"> </w:t>
            </w:r>
            <w:r w:rsidRPr="008B559F">
              <w:rPr>
                <w:rFonts w:cs="Arial" w:hint="cs"/>
                <w:sz w:val="28"/>
                <w:szCs w:val="28"/>
                <w:rtl/>
              </w:rPr>
              <w:t>الهدر</w:t>
            </w:r>
          </w:p>
        </w:tc>
        <w:tc>
          <w:tcPr>
            <w:tcW w:w="1347" w:type="dxa"/>
            <w:vAlign w:val="center"/>
          </w:tcPr>
          <w:p w14:paraId="2BB7D1AE" w14:textId="29199BB1" w:rsidR="00640E83" w:rsidRPr="008B559F" w:rsidRDefault="003B45C7" w:rsidP="002D4596">
            <w:pPr>
              <w:jc w:val="center"/>
              <w:rPr>
                <w:sz w:val="28"/>
                <w:szCs w:val="28"/>
                <w:rtl/>
              </w:rPr>
            </w:pPr>
            <w:r>
              <w:rPr>
                <w:rFonts w:hint="cs"/>
                <w:sz w:val="28"/>
                <w:szCs w:val="28"/>
                <w:rtl/>
              </w:rPr>
              <w:t>28</w:t>
            </w:r>
          </w:p>
        </w:tc>
      </w:tr>
      <w:tr w:rsidR="00640E83" w:rsidRPr="008B559F" w14:paraId="14EC20A3" w14:textId="77777777" w:rsidTr="009F4971">
        <w:tc>
          <w:tcPr>
            <w:tcW w:w="1607" w:type="dxa"/>
            <w:vAlign w:val="center"/>
          </w:tcPr>
          <w:p w14:paraId="371AD53B" w14:textId="43AB8E03" w:rsidR="00640E83" w:rsidRPr="008B559F" w:rsidRDefault="00CF30F9" w:rsidP="002D4596">
            <w:pPr>
              <w:jc w:val="center"/>
              <w:rPr>
                <w:sz w:val="28"/>
                <w:szCs w:val="28"/>
                <w:rtl/>
              </w:rPr>
            </w:pPr>
            <w:r>
              <w:rPr>
                <w:rFonts w:hint="cs"/>
                <w:sz w:val="28"/>
                <w:szCs w:val="28"/>
                <w:rtl/>
              </w:rPr>
              <w:t>4-4</w:t>
            </w:r>
          </w:p>
        </w:tc>
        <w:tc>
          <w:tcPr>
            <w:tcW w:w="6670" w:type="dxa"/>
            <w:vAlign w:val="center"/>
          </w:tcPr>
          <w:p w14:paraId="1B731319" w14:textId="77777777" w:rsidR="00640E83" w:rsidRPr="008B559F" w:rsidRDefault="00640E83" w:rsidP="002D4596">
            <w:pPr>
              <w:jc w:val="center"/>
              <w:rPr>
                <w:sz w:val="28"/>
                <w:szCs w:val="28"/>
                <w:rtl/>
              </w:rPr>
            </w:pPr>
            <w:r w:rsidRPr="008B559F">
              <w:rPr>
                <w:rFonts w:cs="Arial" w:hint="cs"/>
                <w:sz w:val="28"/>
                <w:szCs w:val="28"/>
                <w:rtl/>
              </w:rPr>
              <w:t>التعامل</w:t>
            </w:r>
            <w:r w:rsidRPr="008B559F">
              <w:rPr>
                <w:rFonts w:cs="Arial"/>
                <w:sz w:val="28"/>
                <w:szCs w:val="28"/>
                <w:rtl/>
              </w:rPr>
              <w:t xml:space="preserve"> </w:t>
            </w:r>
            <w:r w:rsidRPr="008B559F">
              <w:rPr>
                <w:rFonts w:cs="Arial" w:hint="cs"/>
                <w:sz w:val="28"/>
                <w:szCs w:val="28"/>
                <w:rtl/>
              </w:rPr>
              <w:t>مع</w:t>
            </w:r>
            <w:r w:rsidRPr="008B559F">
              <w:rPr>
                <w:rFonts w:cs="Arial"/>
                <w:sz w:val="28"/>
                <w:szCs w:val="28"/>
                <w:rtl/>
              </w:rPr>
              <w:t xml:space="preserve"> </w:t>
            </w:r>
            <w:r w:rsidRPr="008B559F">
              <w:rPr>
                <w:rFonts w:cs="Arial" w:hint="cs"/>
                <w:sz w:val="28"/>
                <w:szCs w:val="28"/>
                <w:rtl/>
              </w:rPr>
              <w:t>المخاطر</w:t>
            </w:r>
            <w:r w:rsidRPr="008B559F">
              <w:rPr>
                <w:rFonts w:cs="Arial"/>
                <w:sz w:val="28"/>
                <w:szCs w:val="28"/>
                <w:rtl/>
              </w:rPr>
              <w:t xml:space="preserve"> </w:t>
            </w:r>
            <w:r w:rsidRPr="008B559F">
              <w:rPr>
                <w:rFonts w:cs="Arial" w:hint="cs"/>
                <w:sz w:val="28"/>
                <w:szCs w:val="28"/>
                <w:rtl/>
              </w:rPr>
              <w:t>بشكل</w:t>
            </w:r>
            <w:r w:rsidRPr="008B559F">
              <w:rPr>
                <w:rFonts w:cs="Arial"/>
                <w:sz w:val="28"/>
                <w:szCs w:val="28"/>
                <w:rtl/>
              </w:rPr>
              <w:t xml:space="preserve"> </w:t>
            </w:r>
            <w:r w:rsidRPr="008B559F">
              <w:rPr>
                <w:rFonts w:cs="Arial" w:hint="cs"/>
                <w:sz w:val="28"/>
                <w:szCs w:val="28"/>
                <w:rtl/>
              </w:rPr>
              <w:t>استباقي</w:t>
            </w:r>
          </w:p>
        </w:tc>
        <w:tc>
          <w:tcPr>
            <w:tcW w:w="1347" w:type="dxa"/>
            <w:vAlign w:val="center"/>
          </w:tcPr>
          <w:p w14:paraId="28B077AE" w14:textId="2174B1E6" w:rsidR="00640E83" w:rsidRPr="008B559F" w:rsidRDefault="003B45C7" w:rsidP="002D4596">
            <w:pPr>
              <w:jc w:val="center"/>
              <w:rPr>
                <w:sz w:val="28"/>
                <w:szCs w:val="28"/>
                <w:rtl/>
              </w:rPr>
            </w:pPr>
            <w:r>
              <w:rPr>
                <w:rFonts w:hint="cs"/>
                <w:sz w:val="28"/>
                <w:szCs w:val="28"/>
                <w:rtl/>
              </w:rPr>
              <w:t>28</w:t>
            </w:r>
          </w:p>
        </w:tc>
      </w:tr>
      <w:tr w:rsidR="00640E83" w:rsidRPr="008B559F" w14:paraId="692AF2C7" w14:textId="77777777" w:rsidTr="009F4971">
        <w:tc>
          <w:tcPr>
            <w:tcW w:w="1607" w:type="dxa"/>
            <w:vAlign w:val="center"/>
          </w:tcPr>
          <w:p w14:paraId="41ACB933" w14:textId="3A1BD4F3" w:rsidR="00640E83" w:rsidRPr="008B559F" w:rsidRDefault="00CF30F9" w:rsidP="002D4596">
            <w:pPr>
              <w:jc w:val="center"/>
              <w:rPr>
                <w:sz w:val="28"/>
                <w:szCs w:val="28"/>
                <w:rtl/>
              </w:rPr>
            </w:pPr>
            <w:r>
              <w:rPr>
                <w:rFonts w:hint="cs"/>
                <w:sz w:val="28"/>
                <w:szCs w:val="28"/>
                <w:rtl/>
              </w:rPr>
              <w:t>4-5</w:t>
            </w:r>
          </w:p>
        </w:tc>
        <w:tc>
          <w:tcPr>
            <w:tcW w:w="6670" w:type="dxa"/>
            <w:vAlign w:val="center"/>
          </w:tcPr>
          <w:p w14:paraId="1A49A4E8" w14:textId="77777777" w:rsidR="00640E83" w:rsidRPr="008B559F" w:rsidRDefault="00640E83" w:rsidP="002D4596">
            <w:pPr>
              <w:jc w:val="center"/>
              <w:rPr>
                <w:sz w:val="28"/>
                <w:szCs w:val="28"/>
                <w:rtl/>
              </w:rPr>
            </w:pPr>
            <w:r w:rsidRPr="008B559F">
              <w:rPr>
                <w:rFonts w:cs="Arial" w:hint="cs"/>
                <w:sz w:val="28"/>
                <w:szCs w:val="28"/>
                <w:rtl/>
              </w:rPr>
              <w:t>تسهيل</w:t>
            </w:r>
            <w:r w:rsidRPr="008B559F">
              <w:rPr>
                <w:rFonts w:cs="Arial"/>
                <w:sz w:val="28"/>
                <w:szCs w:val="28"/>
                <w:rtl/>
              </w:rPr>
              <w:t xml:space="preserve"> </w:t>
            </w:r>
            <w:r w:rsidRPr="008B559F">
              <w:rPr>
                <w:rFonts w:cs="Arial" w:hint="cs"/>
                <w:sz w:val="28"/>
                <w:szCs w:val="28"/>
                <w:rtl/>
              </w:rPr>
              <w:t>عملية</w:t>
            </w:r>
            <w:r w:rsidRPr="008B559F">
              <w:rPr>
                <w:rFonts w:cs="Arial"/>
                <w:sz w:val="28"/>
                <w:szCs w:val="28"/>
                <w:rtl/>
              </w:rPr>
              <w:t xml:space="preserve"> </w:t>
            </w:r>
            <w:r w:rsidRPr="008B559F">
              <w:rPr>
                <w:rFonts w:cs="Arial" w:hint="cs"/>
                <w:sz w:val="28"/>
                <w:szCs w:val="28"/>
                <w:rtl/>
              </w:rPr>
              <w:t>اتخاذ</w:t>
            </w:r>
            <w:r w:rsidRPr="008B559F">
              <w:rPr>
                <w:rFonts w:cs="Arial"/>
                <w:sz w:val="28"/>
                <w:szCs w:val="28"/>
                <w:rtl/>
              </w:rPr>
              <w:t xml:space="preserve"> </w:t>
            </w:r>
            <w:r w:rsidRPr="008B559F">
              <w:rPr>
                <w:rFonts w:cs="Arial" w:hint="cs"/>
                <w:sz w:val="28"/>
                <w:szCs w:val="28"/>
                <w:rtl/>
              </w:rPr>
              <w:t>القرارات</w:t>
            </w:r>
          </w:p>
        </w:tc>
        <w:tc>
          <w:tcPr>
            <w:tcW w:w="1347" w:type="dxa"/>
            <w:vAlign w:val="center"/>
          </w:tcPr>
          <w:p w14:paraId="164827C8" w14:textId="7A370A87" w:rsidR="00640E83" w:rsidRPr="008B559F" w:rsidRDefault="003B45C7" w:rsidP="002D4596">
            <w:pPr>
              <w:jc w:val="center"/>
              <w:rPr>
                <w:sz w:val="28"/>
                <w:szCs w:val="28"/>
                <w:rtl/>
              </w:rPr>
            </w:pPr>
            <w:r>
              <w:rPr>
                <w:rFonts w:hint="cs"/>
                <w:sz w:val="28"/>
                <w:szCs w:val="28"/>
                <w:rtl/>
              </w:rPr>
              <w:t>28</w:t>
            </w:r>
          </w:p>
        </w:tc>
      </w:tr>
      <w:tr w:rsidR="00640E83" w:rsidRPr="008B559F" w14:paraId="6BF30E9D" w14:textId="77777777" w:rsidTr="009F4971">
        <w:tc>
          <w:tcPr>
            <w:tcW w:w="1607" w:type="dxa"/>
            <w:vAlign w:val="center"/>
          </w:tcPr>
          <w:p w14:paraId="2FB0B54E" w14:textId="40CC6765" w:rsidR="00640E83" w:rsidRPr="008B559F" w:rsidRDefault="00CF30F9" w:rsidP="002D4596">
            <w:pPr>
              <w:jc w:val="center"/>
              <w:rPr>
                <w:sz w:val="28"/>
                <w:szCs w:val="28"/>
                <w:rtl/>
              </w:rPr>
            </w:pPr>
            <w:r>
              <w:rPr>
                <w:rFonts w:hint="cs"/>
                <w:sz w:val="28"/>
                <w:szCs w:val="28"/>
                <w:rtl/>
              </w:rPr>
              <w:t>4-6</w:t>
            </w:r>
          </w:p>
        </w:tc>
        <w:tc>
          <w:tcPr>
            <w:tcW w:w="6670" w:type="dxa"/>
            <w:vAlign w:val="center"/>
          </w:tcPr>
          <w:p w14:paraId="2928323A" w14:textId="77777777" w:rsidR="00640E83" w:rsidRPr="008B559F" w:rsidRDefault="00640E83" w:rsidP="002D4596">
            <w:pPr>
              <w:jc w:val="center"/>
              <w:rPr>
                <w:sz w:val="28"/>
                <w:szCs w:val="28"/>
                <w:rtl/>
              </w:rPr>
            </w:pPr>
            <w:r w:rsidRPr="008B559F">
              <w:rPr>
                <w:rFonts w:cs="Arial" w:hint="cs"/>
                <w:sz w:val="28"/>
                <w:szCs w:val="28"/>
                <w:rtl/>
              </w:rPr>
              <w:t>تحسين</w:t>
            </w:r>
            <w:r w:rsidRPr="008B559F">
              <w:rPr>
                <w:rFonts w:cs="Arial"/>
                <w:sz w:val="28"/>
                <w:szCs w:val="28"/>
                <w:rtl/>
              </w:rPr>
              <w:t xml:space="preserve"> </w:t>
            </w:r>
            <w:r w:rsidRPr="008B559F">
              <w:rPr>
                <w:rFonts w:cs="Arial" w:hint="cs"/>
                <w:sz w:val="28"/>
                <w:szCs w:val="28"/>
                <w:rtl/>
              </w:rPr>
              <w:t>التواصل</w:t>
            </w:r>
            <w:r w:rsidRPr="008B559F">
              <w:rPr>
                <w:rFonts w:cs="Arial"/>
                <w:sz w:val="28"/>
                <w:szCs w:val="28"/>
                <w:rtl/>
              </w:rPr>
              <w:t xml:space="preserve"> </w:t>
            </w:r>
            <w:r w:rsidRPr="008B559F">
              <w:rPr>
                <w:rFonts w:cs="Arial" w:hint="cs"/>
                <w:sz w:val="28"/>
                <w:szCs w:val="28"/>
                <w:rtl/>
              </w:rPr>
              <w:t>بين</w:t>
            </w:r>
            <w:r w:rsidRPr="008B559F">
              <w:rPr>
                <w:rFonts w:cs="Arial"/>
                <w:sz w:val="28"/>
                <w:szCs w:val="28"/>
                <w:rtl/>
              </w:rPr>
              <w:t xml:space="preserve"> </w:t>
            </w:r>
            <w:r w:rsidRPr="008B559F">
              <w:rPr>
                <w:rFonts w:cs="Arial" w:hint="cs"/>
                <w:sz w:val="28"/>
                <w:szCs w:val="28"/>
                <w:rtl/>
              </w:rPr>
              <w:t>أعضاء</w:t>
            </w:r>
            <w:r w:rsidRPr="008B559F">
              <w:rPr>
                <w:rFonts w:cs="Arial"/>
                <w:sz w:val="28"/>
                <w:szCs w:val="28"/>
                <w:rtl/>
              </w:rPr>
              <w:t xml:space="preserve"> </w:t>
            </w:r>
            <w:r w:rsidRPr="008B559F">
              <w:rPr>
                <w:rFonts w:cs="Arial" w:hint="cs"/>
                <w:sz w:val="28"/>
                <w:szCs w:val="28"/>
                <w:rtl/>
              </w:rPr>
              <w:t>الفريق</w:t>
            </w:r>
          </w:p>
        </w:tc>
        <w:tc>
          <w:tcPr>
            <w:tcW w:w="1347" w:type="dxa"/>
            <w:vAlign w:val="center"/>
          </w:tcPr>
          <w:p w14:paraId="061B9A17" w14:textId="6F281239" w:rsidR="00640E83" w:rsidRPr="008B559F" w:rsidRDefault="003B45C7" w:rsidP="002D4596">
            <w:pPr>
              <w:jc w:val="center"/>
              <w:rPr>
                <w:sz w:val="28"/>
                <w:szCs w:val="28"/>
                <w:rtl/>
              </w:rPr>
            </w:pPr>
            <w:r>
              <w:rPr>
                <w:rFonts w:hint="cs"/>
                <w:sz w:val="28"/>
                <w:szCs w:val="28"/>
                <w:rtl/>
              </w:rPr>
              <w:t>28</w:t>
            </w:r>
          </w:p>
        </w:tc>
      </w:tr>
      <w:tr w:rsidR="00640E83" w:rsidRPr="008B559F" w14:paraId="2C806619" w14:textId="77777777" w:rsidTr="009F4971">
        <w:tc>
          <w:tcPr>
            <w:tcW w:w="1607" w:type="dxa"/>
            <w:vAlign w:val="center"/>
          </w:tcPr>
          <w:p w14:paraId="668487F5" w14:textId="5E985286" w:rsidR="00640E83" w:rsidRPr="008B559F" w:rsidRDefault="00CF30F9" w:rsidP="002D4596">
            <w:pPr>
              <w:jc w:val="center"/>
              <w:rPr>
                <w:sz w:val="28"/>
                <w:szCs w:val="28"/>
                <w:rtl/>
              </w:rPr>
            </w:pPr>
            <w:r>
              <w:rPr>
                <w:rFonts w:hint="cs"/>
                <w:sz w:val="28"/>
                <w:szCs w:val="28"/>
                <w:rtl/>
              </w:rPr>
              <w:t>4-7</w:t>
            </w:r>
          </w:p>
        </w:tc>
        <w:tc>
          <w:tcPr>
            <w:tcW w:w="6670" w:type="dxa"/>
            <w:vAlign w:val="center"/>
          </w:tcPr>
          <w:p w14:paraId="0560A3A4" w14:textId="77777777" w:rsidR="00640E83" w:rsidRPr="008B559F" w:rsidRDefault="00640E83" w:rsidP="002D4596">
            <w:pPr>
              <w:jc w:val="center"/>
              <w:rPr>
                <w:sz w:val="28"/>
                <w:szCs w:val="28"/>
                <w:rtl/>
              </w:rPr>
            </w:pPr>
            <w:r w:rsidRPr="008B559F">
              <w:rPr>
                <w:rFonts w:cs="Arial" w:hint="cs"/>
                <w:sz w:val="28"/>
                <w:szCs w:val="28"/>
                <w:rtl/>
              </w:rPr>
              <w:t>مراقبة</w:t>
            </w:r>
            <w:r w:rsidRPr="008B559F">
              <w:rPr>
                <w:rFonts w:cs="Arial"/>
                <w:sz w:val="28"/>
                <w:szCs w:val="28"/>
                <w:rtl/>
              </w:rPr>
              <w:t xml:space="preserve"> </w:t>
            </w:r>
            <w:r w:rsidRPr="008B559F">
              <w:rPr>
                <w:rFonts w:cs="Arial" w:hint="cs"/>
                <w:sz w:val="28"/>
                <w:szCs w:val="28"/>
                <w:rtl/>
              </w:rPr>
              <w:t>التقدم</w:t>
            </w:r>
            <w:r w:rsidRPr="008B559F">
              <w:rPr>
                <w:rFonts w:cs="Arial"/>
                <w:sz w:val="28"/>
                <w:szCs w:val="28"/>
                <w:rtl/>
              </w:rPr>
              <w:t xml:space="preserve"> </w:t>
            </w:r>
            <w:r w:rsidRPr="008B559F">
              <w:rPr>
                <w:rFonts w:cs="Arial" w:hint="cs"/>
                <w:sz w:val="28"/>
                <w:szCs w:val="28"/>
                <w:rtl/>
              </w:rPr>
              <w:t>وتقييم</w:t>
            </w:r>
            <w:r w:rsidRPr="008B559F">
              <w:rPr>
                <w:rFonts w:cs="Arial"/>
                <w:sz w:val="28"/>
                <w:szCs w:val="28"/>
                <w:rtl/>
              </w:rPr>
              <w:t xml:space="preserve"> </w:t>
            </w:r>
            <w:r w:rsidRPr="008B559F">
              <w:rPr>
                <w:rFonts w:cs="Arial" w:hint="cs"/>
                <w:sz w:val="28"/>
                <w:szCs w:val="28"/>
                <w:rtl/>
              </w:rPr>
              <w:t>الأداء</w:t>
            </w:r>
          </w:p>
        </w:tc>
        <w:tc>
          <w:tcPr>
            <w:tcW w:w="1347" w:type="dxa"/>
            <w:vAlign w:val="center"/>
          </w:tcPr>
          <w:p w14:paraId="677271B0" w14:textId="5D048CDF" w:rsidR="00640E83" w:rsidRPr="008B559F" w:rsidRDefault="003B45C7" w:rsidP="002D4596">
            <w:pPr>
              <w:jc w:val="center"/>
              <w:rPr>
                <w:sz w:val="28"/>
                <w:szCs w:val="28"/>
                <w:rtl/>
              </w:rPr>
            </w:pPr>
            <w:r>
              <w:rPr>
                <w:rFonts w:hint="cs"/>
                <w:sz w:val="28"/>
                <w:szCs w:val="28"/>
                <w:rtl/>
              </w:rPr>
              <w:t>29</w:t>
            </w:r>
          </w:p>
        </w:tc>
      </w:tr>
      <w:tr w:rsidR="00640E83" w:rsidRPr="008B559F" w14:paraId="4887D067" w14:textId="77777777" w:rsidTr="009F4971">
        <w:tc>
          <w:tcPr>
            <w:tcW w:w="1607" w:type="dxa"/>
            <w:vAlign w:val="center"/>
          </w:tcPr>
          <w:p w14:paraId="54D99BE8" w14:textId="20EF2413" w:rsidR="00640E83" w:rsidRPr="008B559F" w:rsidRDefault="00CF30F9" w:rsidP="002D4596">
            <w:pPr>
              <w:jc w:val="center"/>
              <w:rPr>
                <w:sz w:val="28"/>
                <w:szCs w:val="28"/>
                <w:rtl/>
              </w:rPr>
            </w:pPr>
            <w:r>
              <w:rPr>
                <w:rFonts w:hint="cs"/>
                <w:sz w:val="28"/>
                <w:szCs w:val="28"/>
                <w:rtl/>
              </w:rPr>
              <w:t>4-8</w:t>
            </w:r>
          </w:p>
        </w:tc>
        <w:tc>
          <w:tcPr>
            <w:tcW w:w="6670" w:type="dxa"/>
            <w:vAlign w:val="center"/>
          </w:tcPr>
          <w:p w14:paraId="3B3EF06B" w14:textId="77777777" w:rsidR="00640E83" w:rsidRPr="008B559F" w:rsidRDefault="00640E83" w:rsidP="002D4596">
            <w:pPr>
              <w:jc w:val="center"/>
              <w:rPr>
                <w:sz w:val="28"/>
                <w:szCs w:val="28"/>
                <w:rtl/>
              </w:rPr>
            </w:pPr>
            <w:r w:rsidRPr="008B559F">
              <w:rPr>
                <w:rFonts w:cs="Arial" w:hint="cs"/>
                <w:sz w:val="28"/>
                <w:szCs w:val="28"/>
                <w:rtl/>
              </w:rPr>
              <w:t>تحقيق</w:t>
            </w:r>
            <w:r w:rsidRPr="008B559F">
              <w:rPr>
                <w:rFonts w:cs="Arial"/>
                <w:sz w:val="28"/>
                <w:szCs w:val="28"/>
                <w:rtl/>
              </w:rPr>
              <w:t xml:space="preserve"> </w:t>
            </w:r>
            <w:r w:rsidRPr="008B559F">
              <w:rPr>
                <w:rFonts w:cs="Arial" w:hint="cs"/>
                <w:sz w:val="28"/>
                <w:szCs w:val="28"/>
                <w:rtl/>
              </w:rPr>
              <w:t>النتائج</w:t>
            </w:r>
            <w:r w:rsidRPr="008B559F">
              <w:rPr>
                <w:rFonts w:cs="Arial"/>
                <w:sz w:val="28"/>
                <w:szCs w:val="28"/>
                <w:rtl/>
              </w:rPr>
              <w:t xml:space="preserve"> </w:t>
            </w:r>
            <w:r w:rsidRPr="008B559F">
              <w:rPr>
                <w:rFonts w:cs="Arial" w:hint="cs"/>
                <w:sz w:val="28"/>
                <w:szCs w:val="28"/>
                <w:rtl/>
              </w:rPr>
              <w:t>المرجوة</w:t>
            </w:r>
            <w:r w:rsidRPr="008B559F">
              <w:rPr>
                <w:rFonts w:cs="Arial"/>
                <w:sz w:val="28"/>
                <w:szCs w:val="28"/>
                <w:rtl/>
              </w:rPr>
              <w:t xml:space="preserve"> </w:t>
            </w:r>
            <w:r w:rsidRPr="008B559F">
              <w:rPr>
                <w:rFonts w:cs="Arial" w:hint="cs"/>
                <w:sz w:val="28"/>
                <w:szCs w:val="28"/>
                <w:rtl/>
              </w:rPr>
              <w:t>بكفاءة</w:t>
            </w:r>
          </w:p>
        </w:tc>
        <w:tc>
          <w:tcPr>
            <w:tcW w:w="1347" w:type="dxa"/>
            <w:vAlign w:val="center"/>
          </w:tcPr>
          <w:p w14:paraId="789A0A3D" w14:textId="357D0944" w:rsidR="00640E83" w:rsidRPr="008B559F" w:rsidRDefault="003B45C7" w:rsidP="002D4596">
            <w:pPr>
              <w:jc w:val="center"/>
              <w:rPr>
                <w:sz w:val="28"/>
                <w:szCs w:val="28"/>
                <w:rtl/>
              </w:rPr>
            </w:pPr>
            <w:r>
              <w:rPr>
                <w:rFonts w:hint="cs"/>
                <w:sz w:val="28"/>
                <w:szCs w:val="28"/>
                <w:rtl/>
              </w:rPr>
              <w:t>29</w:t>
            </w:r>
          </w:p>
        </w:tc>
      </w:tr>
      <w:tr w:rsidR="00640E83" w:rsidRPr="008B559F" w14:paraId="2599B746" w14:textId="77777777" w:rsidTr="009F4971">
        <w:tc>
          <w:tcPr>
            <w:tcW w:w="1607" w:type="dxa"/>
            <w:vAlign w:val="center"/>
          </w:tcPr>
          <w:p w14:paraId="1D52DE34" w14:textId="78CECDD2" w:rsidR="00640E83" w:rsidRPr="008B559F" w:rsidRDefault="00CF30F9" w:rsidP="002D4596">
            <w:pPr>
              <w:jc w:val="center"/>
              <w:rPr>
                <w:sz w:val="28"/>
                <w:szCs w:val="28"/>
                <w:rtl/>
              </w:rPr>
            </w:pPr>
            <w:r>
              <w:rPr>
                <w:rFonts w:hint="cs"/>
                <w:sz w:val="28"/>
                <w:szCs w:val="28"/>
                <w:rtl/>
              </w:rPr>
              <w:t>4-9</w:t>
            </w:r>
          </w:p>
        </w:tc>
        <w:tc>
          <w:tcPr>
            <w:tcW w:w="6670" w:type="dxa"/>
            <w:vAlign w:val="center"/>
          </w:tcPr>
          <w:p w14:paraId="0F23421E" w14:textId="77777777" w:rsidR="00640E83" w:rsidRPr="008B559F" w:rsidRDefault="00640E83" w:rsidP="002D4596">
            <w:pPr>
              <w:jc w:val="center"/>
              <w:rPr>
                <w:sz w:val="28"/>
                <w:szCs w:val="28"/>
                <w:rtl/>
              </w:rPr>
            </w:pPr>
            <w:r w:rsidRPr="008B559F">
              <w:rPr>
                <w:rFonts w:cs="Arial" w:hint="cs"/>
                <w:sz w:val="28"/>
                <w:szCs w:val="28"/>
                <w:rtl/>
              </w:rPr>
              <w:t>تحقيق</w:t>
            </w:r>
            <w:r w:rsidRPr="008B559F">
              <w:rPr>
                <w:rFonts w:cs="Arial"/>
                <w:sz w:val="28"/>
                <w:szCs w:val="28"/>
                <w:rtl/>
              </w:rPr>
              <w:t xml:space="preserve"> </w:t>
            </w:r>
            <w:r w:rsidRPr="008B559F">
              <w:rPr>
                <w:rFonts w:cs="Arial" w:hint="cs"/>
                <w:sz w:val="28"/>
                <w:szCs w:val="28"/>
                <w:rtl/>
              </w:rPr>
              <w:t>التوازن</w:t>
            </w:r>
            <w:r w:rsidRPr="008B559F">
              <w:rPr>
                <w:rFonts w:cs="Arial"/>
                <w:sz w:val="28"/>
                <w:szCs w:val="28"/>
                <w:rtl/>
              </w:rPr>
              <w:t xml:space="preserve"> </w:t>
            </w:r>
            <w:r w:rsidRPr="008B559F">
              <w:rPr>
                <w:rFonts w:cs="Arial" w:hint="cs"/>
                <w:sz w:val="28"/>
                <w:szCs w:val="28"/>
                <w:rtl/>
              </w:rPr>
              <w:t>بين</w:t>
            </w:r>
            <w:r w:rsidRPr="008B559F">
              <w:rPr>
                <w:rFonts w:cs="Arial"/>
                <w:sz w:val="28"/>
                <w:szCs w:val="28"/>
                <w:rtl/>
              </w:rPr>
              <w:t xml:space="preserve"> </w:t>
            </w:r>
            <w:r w:rsidRPr="008B559F">
              <w:rPr>
                <w:rFonts w:cs="Arial" w:hint="cs"/>
                <w:sz w:val="28"/>
                <w:szCs w:val="28"/>
                <w:rtl/>
              </w:rPr>
              <w:t>المتطلبات</w:t>
            </w:r>
            <w:r w:rsidRPr="008B559F">
              <w:rPr>
                <w:rFonts w:cs="Arial"/>
                <w:sz w:val="28"/>
                <w:szCs w:val="28"/>
                <w:rtl/>
              </w:rPr>
              <w:t xml:space="preserve"> </w:t>
            </w:r>
            <w:r w:rsidRPr="008B559F">
              <w:rPr>
                <w:rFonts w:cs="Arial" w:hint="cs"/>
                <w:sz w:val="28"/>
                <w:szCs w:val="28"/>
                <w:rtl/>
              </w:rPr>
              <w:t>والموارد</w:t>
            </w:r>
          </w:p>
        </w:tc>
        <w:tc>
          <w:tcPr>
            <w:tcW w:w="1347" w:type="dxa"/>
            <w:vAlign w:val="center"/>
          </w:tcPr>
          <w:p w14:paraId="56AC287A" w14:textId="648830C3" w:rsidR="00640E83" w:rsidRPr="008B559F" w:rsidRDefault="003B45C7" w:rsidP="002D4596">
            <w:pPr>
              <w:jc w:val="center"/>
              <w:rPr>
                <w:sz w:val="28"/>
                <w:szCs w:val="28"/>
                <w:rtl/>
              </w:rPr>
            </w:pPr>
            <w:r>
              <w:rPr>
                <w:rFonts w:hint="cs"/>
                <w:sz w:val="28"/>
                <w:szCs w:val="28"/>
                <w:rtl/>
              </w:rPr>
              <w:t>29</w:t>
            </w:r>
          </w:p>
        </w:tc>
      </w:tr>
      <w:tr w:rsidR="00640E83" w:rsidRPr="008B559F" w14:paraId="5FD1F2D1" w14:textId="77777777" w:rsidTr="009F4971">
        <w:tc>
          <w:tcPr>
            <w:tcW w:w="1607" w:type="dxa"/>
            <w:vAlign w:val="center"/>
          </w:tcPr>
          <w:p w14:paraId="1518C1F0" w14:textId="13FBFD5A" w:rsidR="00640E83" w:rsidRPr="008B559F" w:rsidRDefault="00CF30F9" w:rsidP="002D4596">
            <w:pPr>
              <w:jc w:val="center"/>
              <w:rPr>
                <w:sz w:val="28"/>
                <w:szCs w:val="28"/>
                <w:rtl/>
              </w:rPr>
            </w:pPr>
            <w:r>
              <w:rPr>
                <w:rFonts w:hint="cs"/>
                <w:sz w:val="28"/>
                <w:szCs w:val="28"/>
                <w:rtl/>
              </w:rPr>
              <w:t>4-10</w:t>
            </w:r>
          </w:p>
        </w:tc>
        <w:tc>
          <w:tcPr>
            <w:tcW w:w="6670" w:type="dxa"/>
            <w:vAlign w:val="center"/>
          </w:tcPr>
          <w:p w14:paraId="71D4CEEE" w14:textId="77777777" w:rsidR="00640E83" w:rsidRPr="008B559F" w:rsidRDefault="00640E83" w:rsidP="002D4596">
            <w:pPr>
              <w:jc w:val="center"/>
              <w:rPr>
                <w:sz w:val="28"/>
                <w:szCs w:val="28"/>
                <w:rtl/>
              </w:rPr>
            </w:pPr>
            <w:r w:rsidRPr="008B559F">
              <w:rPr>
                <w:rFonts w:cs="Arial" w:hint="cs"/>
                <w:sz w:val="28"/>
                <w:szCs w:val="28"/>
                <w:rtl/>
              </w:rPr>
              <w:t>تقليل</w:t>
            </w:r>
            <w:r w:rsidRPr="008B559F">
              <w:rPr>
                <w:rFonts w:cs="Arial"/>
                <w:sz w:val="28"/>
                <w:szCs w:val="28"/>
                <w:rtl/>
              </w:rPr>
              <w:t xml:space="preserve"> </w:t>
            </w:r>
            <w:r w:rsidRPr="008B559F">
              <w:rPr>
                <w:rFonts w:cs="Arial" w:hint="cs"/>
                <w:sz w:val="28"/>
                <w:szCs w:val="28"/>
                <w:rtl/>
              </w:rPr>
              <w:t>الضغط</w:t>
            </w:r>
            <w:r w:rsidRPr="008B559F">
              <w:rPr>
                <w:rFonts w:cs="Arial"/>
                <w:sz w:val="28"/>
                <w:szCs w:val="28"/>
                <w:rtl/>
              </w:rPr>
              <w:t xml:space="preserve"> </w:t>
            </w:r>
            <w:r w:rsidRPr="008B559F">
              <w:rPr>
                <w:rFonts w:cs="Arial" w:hint="cs"/>
                <w:sz w:val="28"/>
                <w:szCs w:val="28"/>
                <w:rtl/>
              </w:rPr>
              <w:t>والإجهاد</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الفريق</w:t>
            </w:r>
          </w:p>
        </w:tc>
        <w:tc>
          <w:tcPr>
            <w:tcW w:w="1347" w:type="dxa"/>
            <w:vAlign w:val="center"/>
          </w:tcPr>
          <w:p w14:paraId="0C1369E3" w14:textId="0281BE80" w:rsidR="00640E83" w:rsidRPr="008B559F" w:rsidRDefault="003B45C7" w:rsidP="002D4596">
            <w:pPr>
              <w:jc w:val="center"/>
              <w:rPr>
                <w:sz w:val="28"/>
                <w:szCs w:val="28"/>
                <w:rtl/>
              </w:rPr>
            </w:pPr>
            <w:r>
              <w:rPr>
                <w:rFonts w:hint="cs"/>
                <w:sz w:val="28"/>
                <w:szCs w:val="28"/>
                <w:rtl/>
              </w:rPr>
              <w:t>29</w:t>
            </w:r>
          </w:p>
        </w:tc>
      </w:tr>
      <w:tr w:rsidR="00640E83" w:rsidRPr="008B559F" w14:paraId="08A44E34" w14:textId="77777777" w:rsidTr="009F4971">
        <w:tc>
          <w:tcPr>
            <w:tcW w:w="1607" w:type="dxa"/>
            <w:vAlign w:val="center"/>
          </w:tcPr>
          <w:p w14:paraId="145D3576" w14:textId="78C15983" w:rsidR="00640E83" w:rsidRPr="008B559F" w:rsidRDefault="00CF30F9" w:rsidP="002D4596">
            <w:pPr>
              <w:jc w:val="center"/>
              <w:rPr>
                <w:sz w:val="28"/>
                <w:szCs w:val="28"/>
                <w:rtl/>
              </w:rPr>
            </w:pPr>
            <w:r>
              <w:rPr>
                <w:rFonts w:hint="cs"/>
                <w:sz w:val="28"/>
                <w:szCs w:val="28"/>
                <w:rtl/>
              </w:rPr>
              <w:t>4-11</w:t>
            </w:r>
          </w:p>
        </w:tc>
        <w:tc>
          <w:tcPr>
            <w:tcW w:w="6670" w:type="dxa"/>
            <w:vAlign w:val="center"/>
          </w:tcPr>
          <w:p w14:paraId="56D8BB2B" w14:textId="77777777" w:rsidR="00640E83" w:rsidRPr="008B559F" w:rsidRDefault="00640E83" w:rsidP="002D4596">
            <w:pPr>
              <w:jc w:val="center"/>
              <w:rPr>
                <w:sz w:val="28"/>
                <w:szCs w:val="28"/>
                <w:rtl/>
              </w:rPr>
            </w:pPr>
            <w:r w:rsidRPr="008B559F">
              <w:rPr>
                <w:rFonts w:cs="Arial" w:hint="cs"/>
                <w:sz w:val="28"/>
                <w:szCs w:val="28"/>
                <w:rtl/>
              </w:rPr>
              <w:t>تحسين</w:t>
            </w:r>
            <w:r w:rsidRPr="008B559F">
              <w:rPr>
                <w:rFonts w:cs="Arial"/>
                <w:sz w:val="28"/>
                <w:szCs w:val="28"/>
                <w:rtl/>
              </w:rPr>
              <w:t xml:space="preserve"> </w:t>
            </w:r>
            <w:r w:rsidRPr="008B559F">
              <w:rPr>
                <w:rFonts w:cs="Arial" w:hint="cs"/>
                <w:sz w:val="28"/>
                <w:szCs w:val="28"/>
                <w:rtl/>
              </w:rPr>
              <w:t>الابتكار</w:t>
            </w:r>
            <w:r w:rsidRPr="008B559F">
              <w:rPr>
                <w:rFonts w:cs="Arial"/>
                <w:sz w:val="28"/>
                <w:szCs w:val="28"/>
                <w:rtl/>
              </w:rPr>
              <w:t xml:space="preserve"> </w:t>
            </w:r>
            <w:r w:rsidRPr="008B559F">
              <w:rPr>
                <w:rFonts w:cs="Arial" w:hint="cs"/>
                <w:sz w:val="28"/>
                <w:szCs w:val="28"/>
                <w:rtl/>
              </w:rPr>
              <w:t>والإبداع</w:t>
            </w:r>
          </w:p>
        </w:tc>
        <w:tc>
          <w:tcPr>
            <w:tcW w:w="1347" w:type="dxa"/>
            <w:vAlign w:val="center"/>
          </w:tcPr>
          <w:p w14:paraId="53914F84" w14:textId="3265A99C" w:rsidR="00640E83" w:rsidRPr="008B559F" w:rsidRDefault="003B45C7" w:rsidP="002D4596">
            <w:pPr>
              <w:jc w:val="center"/>
              <w:rPr>
                <w:sz w:val="28"/>
                <w:szCs w:val="28"/>
                <w:rtl/>
              </w:rPr>
            </w:pPr>
            <w:r>
              <w:rPr>
                <w:rFonts w:hint="cs"/>
                <w:sz w:val="28"/>
                <w:szCs w:val="28"/>
                <w:rtl/>
              </w:rPr>
              <w:t>29</w:t>
            </w:r>
          </w:p>
        </w:tc>
      </w:tr>
      <w:tr w:rsidR="00640E83" w:rsidRPr="008B559F" w14:paraId="0C312CF6" w14:textId="77777777" w:rsidTr="009F4971">
        <w:tc>
          <w:tcPr>
            <w:tcW w:w="1607" w:type="dxa"/>
            <w:vAlign w:val="center"/>
          </w:tcPr>
          <w:p w14:paraId="2258CCCD" w14:textId="6B68E8CA" w:rsidR="00640E83" w:rsidRPr="008B559F" w:rsidRDefault="00CF30F9" w:rsidP="002D4596">
            <w:pPr>
              <w:jc w:val="center"/>
              <w:rPr>
                <w:sz w:val="28"/>
                <w:szCs w:val="28"/>
                <w:rtl/>
              </w:rPr>
            </w:pPr>
            <w:r>
              <w:rPr>
                <w:rFonts w:hint="cs"/>
                <w:sz w:val="28"/>
                <w:szCs w:val="28"/>
                <w:rtl/>
              </w:rPr>
              <w:t>4-12</w:t>
            </w:r>
          </w:p>
        </w:tc>
        <w:tc>
          <w:tcPr>
            <w:tcW w:w="6670" w:type="dxa"/>
            <w:vAlign w:val="center"/>
          </w:tcPr>
          <w:p w14:paraId="43B598E2" w14:textId="77777777" w:rsidR="00640E83" w:rsidRPr="008B559F" w:rsidRDefault="00640E83" w:rsidP="002D4596">
            <w:pPr>
              <w:jc w:val="center"/>
              <w:rPr>
                <w:sz w:val="28"/>
                <w:szCs w:val="28"/>
                <w:rtl/>
              </w:rPr>
            </w:pPr>
            <w:r w:rsidRPr="008B559F">
              <w:rPr>
                <w:rFonts w:cs="Arial" w:hint="cs"/>
                <w:sz w:val="28"/>
                <w:szCs w:val="28"/>
                <w:rtl/>
              </w:rPr>
              <w:t>تعزيز</w:t>
            </w:r>
            <w:r w:rsidRPr="008B559F">
              <w:rPr>
                <w:rFonts w:cs="Arial"/>
                <w:sz w:val="28"/>
                <w:szCs w:val="28"/>
                <w:rtl/>
              </w:rPr>
              <w:t xml:space="preserve"> </w:t>
            </w:r>
            <w:r w:rsidRPr="008B559F">
              <w:rPr>
                <w:rFonts w:cs="Arial" w:hint="cs"/>
                <w:sz w:val="28"/>
                <w:szCs w:val="28"/>
                <w:rtl/>
              </w:rPr>
              <w:t>الثقة</w:t>
            </w:r>
            <w:r w:rsidRPr="008B559F">
              <w:rPr>
                <w:rFonts w:cs="Arial"/>
                <w:sz w:val="28"/>
                <w:szCs w:val="28"/>
                <w:rtl/>
              </w:rPr>
              <w:t xml:space="preserve"> </w:t>
            </w:r>
            <w:r w:rsidRPr="008B559F">
              <w:rPr>
                <w:rFonts w:cs="Arial" w:hint="cs"/>
                <w:sz w:val="28"/>
                <w:szCs w:val="28"/>
                <w:rtl/>
              </w:rPr>
              <w:t>بين</w:t>
            </w:r>
            <w:r w:rsidRPr="008B559F">
              <w:rPr>
                <w:rFonts w:cs="Arial"/>
                <w:sz w:val="28"/>
                <w:szCs w:val="28"/>
                <w:rtl/>
              </w:rPr>
              <w:t xml:space="preserve"> </w:t>
            </w:r>
            <w:r w:rsidRPr="008B559F">
              <w:rPr>
                <w:rFonts w:cs="Arial" w:hint="cs"/>
                <w:sz w:val="28"/>
                <w:szCs w:val="28"/>
                <w:rtl/>
              </w:rPr>
              <w:t>الأطراف</w:t>
            </w:r>
            <w:r w:rsidRPr="008B559F">
              <w:rPr>
                <w:rFonts w:cs="Arial"/>
                <w:sz w:val="28"/>
                <w:szCs w:val="28"/>
                <w:rtl/>
              </w:rPr>
              <w:t xml:space="preserve"> </w:t>
            </w:r>
            <w:r w:rsidRPr="008B559F">
              <w:rPr>
                <w:rFonts w:cs="Arial" w:hint="cs"/>
                <w:sz w:val="28"/>
                <w:szCs w:val="28"/>
                <w:rtl/>
              </w:rPr>
              <w:t>المعنية</w:t>
            </w:r>
          </w:p>
        </w:tc>
        <w:tc>
          <w:tcPr>
            <w:tcW w:w="1347" w:type="dxa"/>
            <w:vAlign w:val="center"/>
          </w:tcPr>
          <w:p w14:paraId="28B6E9B9" w14:textId="0E3CF91C" w:rsidR="00640E83" w:rsidRPr="008B559F" w:rsidRDefault="003B45C7" w:rsidP="002D4596">
            <w:pPr>
              <w:jc w:val="center"/>
              <w:rPr>
                <w:sz w:val="28"/>
                <w:szCs w:val="28"/>
                <w:rtl/>
              </w:rPr>
            </w:pPr>
            <w:r>
              <w:rPr>
                <w:rFonts w:hint="cs"/>
                <w:sz w:val="28"/>
                <w:szCs w:val="28"/>
                <w:rtl/>
              </w:rPr>
              <w:t>29</w:t>
            </w:r>
          </w:p>
        </w:tc>
      </w:tr>
      <w:tr w:rsidR="00640E83" w:rsidRPr="008B559F" w14:paraId="349361E2" w14:textId="77777777" w:rsidTr="009F4971">
        <w:tc>
          <w:tcPr>
            <w:tcW w:w="1607" w:type="dxa"/>
            <w:vAlign w:val="center"/>
          </w:tcPr>
          <w:p w14:paraId="5596892C" w14:textId="1AE082E8" w:rsidR="00640E83" w:rsidRPr="008B559F" w:rsidRDefault="00CF30F9" w:rsidP="002D4596">
            <w:pPr>
              <w:jc w:val="center"/>
              <w:rPr>
                <w:sz w:val="28"/>
                <w:szCs w:val="28"/>
                <w:rtl/>
              </w:rPr>
            </w:pPr>
            <w:r>
              <w:rPr>
                <w:rFonts w:hint="cs"/>
                <w:sz w:val="28"/>
                <w:szCs w:val="28"/>
                <w:rtl/>
              </w:rPr>
              <w:t>4-13</w:t>
            </w:r>
          </w:p>
        </w:tc>
        <w:tc>
          <w:tcPr>
            <w:tcW w:w="6670" w:type="dxa"/>
            <w:vAlign w:val="center"/>
          </w:tcPr>
          <w:p w14:paraId="0B19327B" w14:textId="77777777" w:rsidR="00640E83" w:rsidRPr="008B559F" w:rsidRDefault="00640E83" w:rsidP="002D4596">
            <w:pPr>
              <w:jc w:val="center"/>
              <w:rPr>
                <w:sz w:val="28"/>
                <w:szCs w:val="28"/>
                <w:rtl/>
              </w:rPr>
            </w:pPr>
            <w:r w:rsidRPr="008B559F">
              <w:rPr>
                <w:rFonts w:cs="Arial" w:hint="cs"/>
                <w:sz w:val="28"/>
                <w:szCs w:val="28"/>
                <w:rtl/>
              </w:rPr>
              <w:t>إدارة</w:t>
            </w:r>
            <w:r w:rsidRPr="008B559F">
              <w:rPr>
                <w:rFonts w:cs="Arial"/>
                <w:sz w:val="28"/>
                <w:szCs w:val="28"/>
                <w:rtl/>
              </w:rPr>
              <w:t xml:space="preserve"> </w:t>
            </w:r>
            <w:r w:rsidRPr="008B559F">
              <w:rPr>
                <w:rFonts w:cs="Arial" w:hint="cs"/>
                <w:sz w:val="28"/>
                <w:szCs w:val="28"/>
                <w:rtl/>
              </w:rPr>
              <w:t>التوقعات</w:t>
            </w:r>
            <w:r w:rsidRPr="008B559F">
              <w:rPr>
                <w:rFonts w:cs="Arial"/>
                <w:sz w:val="28"/>
                <w:szCs w:val="28"/>
                <w:rtl/>
              </w:rPr>
              <w:t xml:space="preserve"> </w:t>
            </w:r>
            <w:r w:rsidRPr="008B559F">
              <w:rPr>
                <w:rFonts w:cs="Arial" w:hint="cs"/>
                <w:sz w:val="28"/>
                <w:szCs w:val="28"/>
                <w:rtl/>
              </w:rPr>
              <w:t>بواقعية</w:t>
            </w:r>
          </w:p>
        </w:tc>
        <w:tc>
          <w:tcPr>
            <w:tcW w:w="1347" w:type="dxa"/>
            <w:vAlign w:val="center"/>
          </w:tcPr>
          <w:p w14:paraId="60B255D3" w14:textId="19686363" w:rsidR="00640E83" w:rsidRPr="008B559F" w:rsidRDefault="003B45C7" w:rsidP="002D4596">
            <w:pPr>
              <w:jc w:val="center"/>
              <w:rPr>
                <w:sz w:val="28"/>
                <w:szCs w:val="28"/>
                <w:rtl/>
              </w:rPr>
            </w:pPr>
            <w:r>
              <w:rPr>
                <w:rFonts w:hint="cs"/>
                <w:sz w:val="28"/>
                <w:szCs w:val="28"/>
                <w:rtl/>
              </w:rPr>
              <w:t>30</w:t>
            </w:r>
          </w:p>
        </w:tc>
      </w:tr>
      <w:tr w:rsidR="00640E83" w:rsidRPr="008B559F" w14:paraId="7AC049E4" w14:textId="77777777" w:rsidTr="009F4971">
        <w:tc>
          <w:tcPr>
            <w:tcW w:w="1607" w:type="dxa"/>
            <w:vAlign w:val="center"/>
          </w:tcPr>
          <w:p w14:paraId="151EF9F7" w14:textId="50AD6CE8" w:rsidR="00640E83" w:rsidRPr="008B559F" w:rsidRDefault="00CF30F9" w:rsidP="002D4596">
            <w:pPr>
              <w:jc w:val="center"/>
              <w:rPr>
                <w:sz w:val="28"/>
                <w:szCs w:val="28"/>
                <w:rtl/>
              </w:rPr>
            </w:pPr>
            <w:r>
              <w:rPr>
                <w:rFonts w:hint="cs"/>
                <w:sz w:val="28"/>
                <w:szCs w:val="28"/>
                <w:rtl/>
              </w:rPr>
              <w:t>4-14</w:t>
            </w:r>
          </w:p>
        </w:tc>
        <w:tc>
          <w:tcPr>
            <w:tcW w:w="6670" w:type="dxa"/>
            <w:vAlign w:val="center"/>
          </w:tcPr>
          <w:p w14:paraId="60682A8E" w14:textId="77777777" w:rsidR="00640E83" w:rsidRPr="008B559F" w:rsidRDefault="00640E83" w:rsidP="002D4596">
            <w:pPr>
              <w:jc w:val="center"/>
              <w:rPr>
                <w:sz w:val="28"/>
                <w:szCs w:val="28"/>
                <w:rtl/>
              </w:rPr>
            </w:pPr>
            <w:r w:rsidRPr="008B559F">
              <w:rPr>
                <w:rFonts w:cs="Arial" w:hint="cs"/>
                <w:sz w:val="28"/>
                <w:szCs w:val="28"/>
                <w:rtl/>
              </w:rPr>
              <w:t>تقليل</w:t>
            </w:r>
            <w:r w:rsidRPr="008B559F">
              <w:rPr>
                <w:rFonts w:cs="Arial"/>
                <w:sz w:val="28"/>
                <w:szCs w:val="28"/>
                <w:rtl/>
              </w:rPr>
              <w:t xml:space="preserve"> </w:t>
            </w:r>
            <w:r w:rsidRPr="008B559F">
              <w:rPr>
                <w:rFonts w:cs="Arial" w:hint="cs"/>
                <w:sz w:val="28"/>
                <w:szCs w:val="28"/>
                <w:rtl/>
              </w:rPr>
              <w:t>احتمالية</w:t>
            </w:r>
            <w:r w:rsidRPr="008B559F">
              <w:rPr>
                <w:rFonts w:cs="Arial"/>
                <w:sz w:val="28"/>
                <w:szCs w:val="28"/>
                <w:rtl/>
              </w:rPr>
              <w:t xml:space="preserve"> </w:t>
            </w:r>
            <w:r w:rsidRPr="008B559F">
              <w:rPr>
                <w:rFonts w:cs="Arial" w:hint="cs"/>
                <w:sz w:val="28"/>
                <w:szCs w:val="28"/>
                <w:rtl/>
              </w:rPr>
              <w:t>الفشل</w:t>
            </w:r>
          </w:p>
        </w:tc>
        <w:tc>
          <w:tcPr>
            <w:tcW w:w="1347" w:type="dxa"/>
            <w:vAlign w:val="center"/>
          </w:tcPr>
          <w:p w14:paraId="173581C6" w14:textId="6C029AE7" w:rsidR="00640E83" w:rsidRPr="008B559F" w:rsidRDefault="003B45C7" w:rsidP="002D4596">
            <w:pPr>
              <w:jc w:val="center"/>
              <w:rPr>
                <w:sz w:val="28"/>
                <w:szCs w:val="28"/>
                <w:rtl/>
              </w:rPr>
            </w:pPr>
            <w:r>
              <w:rPr>
                <w:rFonts w:hint="cs"/>
                <w:sz w:val="28"/>
                <w:szCs w:val="28"/>
                <w:rtl/>
              </w:rPr>
              <w:t>30</w:t>
            </w:r>
          </w:p>
        </w:tc>
      </w:tr>
      <w:tr w:rsidR="00640E83" w:rsidRPr="008B559F" w14:paraId="3637B9CE" w14:textId="77777777" w:rsidTr="009F4971">
        <w:tc>
          <w:tcPr>
            <w:tcW w:w="1607" w:type="dxa"/>
            <w:vAlign w:val="center"/>
          </w:tcPr>
          <w:p w14:paraId="3DDF9C2D" w14:textId="053DFF18" w:rsidR="00640E83" w:rsidRPr="008B559F" w:rsidRDefault="00CF30F9" w:rsidP="002D4596">
            <w:pPr>
              <w:jc w:val="center"/>
              <w:rPr>
                <w:sz w:val="28"/>
                <w:szCs w:val="28"/>
                <w:rtl/>
              </w:rPr>
            </w:pPr>
            <w:r>
              <w:rPr>
                <w:rFonts w:hint="cs"/>
                <w:sz w:val="28"/>
                <w:szCs w:val="28"/>
                <w:rtl/>
              </w:rPr>
              <w:t>4-15</w:t>
            </w:r>
          </w:p>
        </w:tc>
        <w:tc>
          <w:tcPr>
            <w:tcW w:w="6670" w:type="dxa"/>
            <w:vAlign w:val="center"/>
          </w:tcPr>
          <w:p w14:paraId="46773700" w14:textId="77777777" w:rsidR="00640E83" w:rsidRPr="008B559F" w:rsidRDefault="00640E83" w:rsidP="002D4596">
            <w:pPr>
              <w:jc w:val="center"/>
              <w:rPr>
                <w:sz w:val="28"/>
                <w:szCs w:val="28"/>
                <w:rtl/>
              </w:rPr>
            </w:pPr>
            <w:r w:rsidRPr="008B559F">
              <w:rPr>
                <w:rFonts w:cs="Arial" w:hint="cs"/>
                <w:sz w:val="28"/>
                <w:szCs w:val="28"/>
                <w:rtl/>
              </w:rPr>
              <w:t>زيادة</w:t>
            </w:r>
            <w:r w:rsidRPr="008B559F">
              <w:rPr>
                <w:rFonts w:cs="Arial"/>
                <w:sz w:val="28"/>
                <w:szCs w:val="28"/>
                <w:rtl/>
              </w:rPr>
              <w:t xml:space="preserve"> </w:t>
            </w:r>
            <w:r w:rsidRPr="008B559F">
              <w:rPr>
                <w:rFonts w:cs="Arial" w:hint="cs"/>
                <w:sz w:val="28"/>
                <w:szCs w:val="28"/>
                <w:rtl/>
              </w:rPr>
              <w:t>الإنتاجية</w:t>
            </w:r>
            <w:r w:rsidRPr="008B559F">
              <w:rPr>
                <w:rFonts w:cs="Arial"/>
                <w:sz w:val="28"/>
                <w:szCs w:val="28"/>
                <w:rtl/>
              </w:rPr>
              <w:t xml:space="preserve"> </w:t>
            </w:r>
            <w:r w:rsidRPr="008B559F">
              <w:rPr>
                <w:rFonts w:cs="Arial" w:hint="cs"/>
                <w:sz w:val="28"/>
                <w:szCs w:val="28"/>
                <w:rtl/>
              </w:rPr>
              <w:t>والكفاءة</w:t>
            </w:r>
          </w:p>
        </w:tc>
        <w:tc>
          <w:tcPr>
            <w:tcW w:w="1347" w:type="dxa"/>
            <w:vAlign w:val="center"/>
          </w:tcPr>
          <w:p w14:paraId="6685CDDE" w14:textId="27B21F15" w:rsidR="00640E83" w:rsidRPr="008B559F" w:rsidRDefault="003B45C7" w:rsidP="002D4596">
            <w:pPr>
              <w:jc w:val="center"/>
              <w:rPr>
                <w:sz w:val="28"/>
                <w:szCs w:val="28"/>
                <w:rtl/>
              </w:rPr>
            </w:pPr>
            <w:r>
              <w:rPr>
                <w:rFonts w:hint="cs"/>
                <w:sz w:val="28"/>
                <w:szCs w:val="28"/>
                <w:rtl/>
              </w:rPr>
              <w:t>30</w:t>
            </w:r>
          </w:p>
        </w:tc>
      </w:tr>
      <w:tr w:rsidR="00640E83" w:rsidRPr="008B559F" w14:paraId="038B95C1" w14:textId="77777777" w:rsidTr="009F4971">
        <w:tc>
          <w:tcPr>
            <w:tcW w:w="1607" w:type="dxa"/>
            <w:vAlign w:val="center"/>
          </w:tcPr>
          <w:p w14:paraId="12DFECDB" w14:textId="74F590BD" w:rsidR="00640E83" w:rsidRPr="008B559F" w:rsidRDefault="00CF30F9" w:rsidP="002D4596">
            <w:pPr>
              <w:jc w:val="center"/>
              <w:rPr>
                <w:sz w:val="28"/>
                <w:szCs w:val="28"/>
                <w:rtl/>
              </w:rPr>
            </w:pPr>
            <w:r>
              <w:rPr>
                <w:rFonts w:hint="cs"/>
                <w:sz w:val="28"/>
                <w:szCs w:val="28"/>
                <w:rtl/>
              </w:rPr>
              <w:t>4-16</w:t>
            </w:r>
          </w:p>
        </w:tc>
        <w:tc>
          <w:tcPr>
            <w:tcW w:w="6670" w:type="dxa"/>
            <w:vAlign w:val="center"/>
          </w:tcPr>
          <w:p w14:paraId="338E38F1" w14:textId="77777777" w:rsidR="00640E83" w:rsidRPr="008B559F" w:rsidRDefault="00640E83" w:rsidP="002D4596">
            <w:pPr>
              <w:jc w:val="center"/>
              <w:rPr>
                <w:sz w:val="28"/>
                <w:szCs w:val="28"/>
                <w:rtl/>
              </w:rPr>
            </w:pPr>
            <w:r w:rsidRPr="008B559F">
              <w:rPr>
                <w:rFonts w:cs="Arial" w:hint="cs"/>
                <w:sz w:val="28"/>
                <w:szCs w:val="28"/>
                <w:rtl/>
              </w:rPr>
              <w:t>تحديد</w:t>
            </w:r>
            <w:r w:rsidRPr="008B559F">
              <w:rPr>
                <w:rFonts w:cs="Arial"/>
                <w:sz w:val="28"/>
                <w:szCs w:val="28"/>
                <w:rtl/>
              </w:rPr>
              <w:t xml:space="preserve"> </w:t>
            </w:r>
            <w:r w:rsidRPr="008B559F">
              <w:rPr>
                <w:rFonts w:cs="Arial" w:hint="cs"/>
                <w:sz w:val="28"/>
                <w:szCs w:val="28"/>
                <w:rtl/>
              </w:rPr>
              <w:t>المعايير</w:t>
            </w:r>
            <w:r w:rsidRPr="008B559F">
              <w:rPr>
                <w:rFonts w:cs="Arial"/>
                <w:sz w:val="28"/>
                <w:szCs w:val="28"/>
                <w:rtl/>
              </w:rPr>
              <w:t xml:space="preserve"> </w:t>
            </w:r>
            <w:r w:rsidRPr="008B559F">
              <w:rPr>
                <w:rFonts w:cs="Arial" w:hint="cs"/>
                <w:sz w:val="28"/>
                <w:szCs w:val="28"/>
                <w:rtl/>
              </w:rPr>
              <w:t>والمؤشرات</w:t>
            </w:r>
            <w:r w:rsidRPr="008B559F">
              <w:rPr>
                <w:rFonts w:cs="Arial"/>
                <w:sz w:val="28"/>
                <w:szCs w:val="28"/>
                <w:rtl/>
              </w:rPr>
              <w:t xml:space="preserve"> </w:t>
            </w:r>
            <w:r w:rsidRPr="008B559F">
              <w:rPr>
                <w:rFonts w:cs="Arial" w:hint="cs"/>
                <w:sz w:val="28"/>
                <w:szCs w:val="28"/>
                <w:rtl/>
              </w:rPr>
              <w:t>للنجاح</w:t>
            </w:r>
          </w:p>
        </w:tc>
        <w:tc>
          <w:tcPr>
            <w:tcW w:w="1347" w:type="dxa"/>
            <w:vAlign w:val="center"/>
          </w:tcPr>
          <w:p w14:paraId="722B55E8" w14:textId="1BBF7031" w:rsidR="00640E83" w:rsidRPr="008B559F" w:rsidRDefault="003B45C7" w:rsidP="002D4596">
            <w:pPr>
              <w:jc w:val="center"/>
              <w:rPr>
                <w:sz w:val="28"/>
                <w:szCs w:val="28"/>
                <w:rtl/>
              </w:rPr>
            </w:pPr>
            <w:r>
              <w:rPr>
                <w:rFonts w:hint="cs"/>
                <w:sz w:val="28"/>
                <w:szCs w:val="28"/>
                <w:rtl/>
              </w:rPr>
              <w:t>30</w:t>
            </w:r>
          </w:p>
        </w:tc>
      </w:tr>
      <w:tr w:rsidR="00640E83" w:rsidRPr="008B559F" w14:paraId="55C6F1A5" w14:textId="77777777" w:rsidTr="009F4971">
        <w:tc>
          <w:tcPr>
            <w:tcW w:w="1607" w:type="dxa"/>
            <w:vAlign w:val="center"/>
          </w:tcPr>
          <w:p w14:paraId="1CFCB2F4" w14:textId="6DC2A5F7" w:rsidR="00640E83" w:rsidRPr="008B559F" w:rsidRDefault="00CF30F9" w:rsidP="002D4596">
            <w:pPr>
              <w:jc w:val="center"/>
              <w:rPr>
                <w:sz w:val="28"/>
                <w:szCs w:val="28"/>
                <w:rtl/>
              </w:rPr>
            </w:pPr>
            <w:r>
              <w:rPr>
                <w:rFonts w:hint="cs"/>
                <w:sz w:val="28"/>
                <w:szCs w:val="28"/>
                <w:rtl/>
              </w:rPr>
              <w:t>4-17</w:t>
            </w:r>
          </w:p>
        </w:tc>
        <w:tc>
          <w:tcPr>
            <w:tcW w:w="6670" w:type="dxa"/>
            <w:vAlign w:val="center"/>
          </w:tcPr>
          <w:p w14:paraId="256A0A11" w14:textId="77777777" w:rsidR="00640E83" w:rsidRPr="008B559F" w:rsidRDefault="00640E83" w:rsidP="002D4596">
            <w:pPr>
              <w:jc w:val="center"/>
              <w:rPr>
                <w:sz w:val="28"/>
                <w:szCs w:val="28"/>
                <w:rtl/>
              </w:rPr>
            </w:pPr>
            <w:r w:rsidRPr="008B559F">
              <w:rPr>
                <w:rFonts w:cs="Arial" w:hint="cs"/>
                <w:sz w:val="28"/>
                <w:szCs w:val="28"/>
                <w:rtl/>
              </w:rPr>
              <w:t>تسهيل</w:t>
            </w:r>
            <w:r w:rsidRPr="008B559F">
              <w:rPr>
                <w:rFonts w:cs="Arial"/>
                <w:sz w:val="28"/>
                <w:szCs w:val="28"/>
                <w:rtl/>
              </w:rPr>
              <w:t xml:space="preserve"> </w:t>
            </w:r>
            <w:r w:rsidRPr="008B559F">
              <w:rPr>
                <w:rFonts w:cs="Arial" w:hint="cs"/>
                <w:sz w:val="28"/>
                <w:szCs w:val="28"/>
                <w:rtl/>
              </w:rPr>
              <w:t>عمليات</w:t>
            </w:r>
            <w:r w:rsidRPr="008B559F">
              <w:rPr>
                <w:rFonts w:cs="Arial"/>
                <w:sz w:val="28"/>
                <w:szCs w:val="28"/>
                <w:rtl/>
              </w:rPr>
              <w:t xml:space="preserve"> </w:t>
            </w:r>
            <w:r w:rsidRPr="008B559F">
              <w:rPr>
                <w:rFonts w:cs="Arial" w:hint="cs"/>
                <w:sz w:val="28"/>
                <w:szCs w:val="28"/>
                <w:rtl/>
              </w:rPr>
              <w:t>المراجعة</w:t>
            </w:r>
            <w:r w:rsidRPr="008B559F">
              <w:rPr>
                <w:rFonts w:cs="Arial"/>
                <w:sz w:val="28"/>
                <w:szCs w:val="28"/>
                <w:rtl/>
              </w:rPr>
              <w:t xml:space="preserve"> </w:t>
            </w:r>
            <w:r w:rsidRPr="008B559F">
              <w:rPr>
                <w:rFonts w:cs="Arial" w:hint="cs"/>
                <w:sz w:val="28"/>
                <w:szCs w:val="28"/>
                <w:rtl/>
              </w:rPr>
              <w:t>والتعلم</w:t>
            </w:r>
            <w:r w:rsidRPr="008B559F">
              <w:rPr>
                <w:rFonts w:cs="Arial"/>
                <w:sz w:val="28"/>
                <w:szCs w:val="28"/>
                <w:rtl/>
              </w:rPr>
              <w:t xml:space="preserve"> </w:t>
            </w:r>
            <w:r w:rsidRPr="008B559F">
              <w:rPr>
                <w:rFonts w:cs="Arial" w:hint="cs"/>
                <w:sz w:val="28"/>
                <w:szCs w:val="28"/>
                <w:rtl/>
              </w:rPr>
              <w:t>المستمر</w:t>
            </w:r>
          </w:p>
        </w:tc>
        <w:tc>
          <w:tcPr>
            <w:tcW w:w="1347" w:type="dxa"/>
            <w:vAlign w:val="center"/>
          </w:tcPr>
          <w:p w14:paraId="7010F654" w14:textId="1C5089D4" w:rsidR="00640E83" w:rsidRPr="008B559F" w:rsidRDefault="003B45C7" w:rsidP="002D4596">
            <w:pPr>
              <w:jc w:val="center"/>
              <w:rPr>
                <w:sz w:val="28"/>
                <w:szCs w:val="28"/>
                <w:rtl/>
              </w:rPr>
            </w:pPr>
            <w:r>
              <w:rPr>
                <w:rFonts w:hint="cs"/>
                <w:sz w:val="28"/>
                <w:szCs w:val="28"/>
                <w:rtl/>
              </w:rPr>
              <w:t>30</w:t>
            </w:r>
          </w:p>
        </w:tc>
      </w:tr>
      <w:tr w:rsidR="00640E83" w:rsidRPr="008B559F" w14:paraId="5E0E4331" w14:textId="77777777" w:rsidTr="009F4971">
        <w:tc>
          <w:tcPr>
            <w:tcW w:w="1607" w:type="dxa"/>
            <w:vAlign w:val="center"/>
          </w:tcPr>
          <w:p w14:paraId="4C312DF8" w14:textId="69E99A89" w:rsidR="00640E83" w:rsidRPr="008B559F" w:rsidRDefault="00CF30F9" w:rsidP="002D4596">
            <w:pPr>
              <w:jc w:val="center"/>
              <w:rPr>
                <w:sz w:val="28"/>
                <w:szCs w:val="28"/>
                <w:rtl/>
              </w:rPr>
            </w:pPr>
            <w:r>
              <w:rPr>
                <w:rFonts w:hint="cs"/>
                <w:sz w:val="28"/>
                <w:szCs w:val="28"/>
                <w:rtl/>
              </w:rPr>
              <w:t>4-18</w:t>
            </w:r>
          </w:p>
        </w:tc>
        <w:tc>
          <w:tcPr>
            <w:tcW w:w="6670" w:type="dxa"/>
            <w:vAlign w:val="center"/>
          </w:tcPr>
          <w:p w14:paraId="15BD5392" w14:textId="77777777" w:rsidR="00640E83" w:rsidRPr="008B559F" w:rsidRDefault="00640E83" w:rsidP="002D4596">
            <w:pPr>
              <w:jc w:val="center"/>
              <w:rPr>
                <w:sz w:val="28"/>
                <w:szCs w:val="28"/>
                <w:rtl/>
              </w:rPr>
            </w:pPr>
            <w:r w:rsidRPr="008B559F">
              <w:rPr>
                <w:rFonts w:cs="Arial" w:hint="cs"/>
                <w:sz w:val="28"/>
                <w:szCs w:val="28"/>
                <w:rtl/>
              </w:rPr>
              <w:t>تجنب</w:t>
            </w:r>
            <w:r w:rsidRPr="008B559F">
              <w:rPr>
                <w:rFonts w:cs="Arial"/>
                <w:sz w:val="28"/>
                <w:szCs w:val="28"/>
                <w:rtl/>
              </w:rPr>
              <w:t xml:space="preserve"> </w:t>
            </w:r>
            <w:r w:rsidRPr="008B559F">
              <w:rPr>
                <w:rFonts w:cs="Arial" w:hint="cs"/>
                <w:sz w:val="28"/>
                <w:szCs w:val="28"/>
                <w:rtl/>
              </w:rPr>
              <w:t>الانحراف</w:t>
            </w:r>
            <w:r w:rsidRPr="008B559F">
              <w:rPr>
                <w:rFonts w:cs="Arial"/>
                <w:sz w:val="28"/>
                <w:szCs w:val="28"/>
                <w:rtl/>
              </w:rPr>
              <w:t xml:space="preserve"> </w:t>
            </w:r>
            <w:r w:rsidRPr="008B559F">
              <w:rPr>
                <w:rFonts w:cs="Arial" w:hint="cs"/>
                <w:sz w:val="28"/>
                <w:szCs w:val="28"/>
                <w:rtl/>
              </w:rPr>
              <w:t>عن</w:t>
            </w:r>
            <w:r w:rsidRPr="008B559F">
              <w:rPr>
                <w:rFonts w:cs="Arial"/>
                <w:sz w:val="28"/>
                <w:szCs w:val="28"/>
                <w:rtl/>
              </w:rPr>
              <w:t xml:space="preserve"> </w:t>
            </w:r>
            <w:r w:rsidRPr="008B559F">
              <w:rPr>
                <w:rFonts w:cs="Arial" w:hint="cs"/>
                <w:sz w:val="28"/>
                <w:szCs w:val="28"/>
                <w:rtl/>
              </w:rPr>
              <w:t>المسار</w:t>
            </w:r>
            <w:r w:rsidRPr="008B559F">
              <w:rPr>
                <w:rFonts w:cs="Arial"/>
                <w:sz w:val="28"/>
                <w:szCs w:val="28"/>
                <w:rtl/>
              </w:rPr>
              <w:t xml:space="preserve"> </w:t>
            </w:r>
            <w:r w:rsidRPr="008B559F">
              <w:rPr>
                <w:rFonts w:cs="Arial" w:hint="cs"/>
                <w:sz w:val="28"/>
                <w:szCs w:val="28"/>
                <w:rtl/>
              </w:rPr>
              <w:t>الأصلي</w:t>
            </w:r>
          </w:p>
        </w:tc>
        <w:tc>
          <w:tcPr>
            <w:tcW w:w="1347" w:type="dxa"/>
            <w:vAlign w:val="center"/>
          </w:tcPr>
          <w:p w14:paraId="1B3BBEAA" w14:textId="7AA8E5C1" w:rsidR="00640E83" w:rsidRPr="008B559F" w:rsidRDefault="003B45C7" w:rsidP="002D4596">
            <w:pPr>
              <w:jc w:val="center"/>
              <w:rPr>
                <w:sz w:val="28"/>
                <w:szCs w:val="28"/>
                <w:rtl/>
              </w:rPr>
            </w:pPr>
            <w:r>
              <w:rPr>
                <w:rFonts w:hint="cs"/>
                <w:sz w:val="28"/>
                <w:szCs w:val="28"/>
                <w:rtl/>
              </w:rPr>
              <w:t>30</w:t>
            </w:r>
          </w:p>
        </w:tc>
      </w:tr>
      <w:tr w:rsidR="00640E83" w:rsidRPr="008B559F" w14:paraId="49DC7847" w14:textId="77777777" w:rsidTr="009F4971">
        <w:tc>
          <w:tcPr>
            <w:tcW w:w="1607" w:type="dxa"/>
            <w:shd w:val="clear" w:color="auto" w:fill="F4B083" w:themeFill="accent2" w:themeFillTint="99"/>
            <w:vAlign w:val="center"/>
          </w:tcPr>
          <w:p w14:paraId="64349AEC" w14:textId="1A388FB3" w:rsidR="00640E83" w:rsidRPr="008B559F" w:rsidRDefault="00CF30F9" w:rsidP="002D4596">
            <w:pPr>
              <w:jc w:val="center"/>
              <w:rPr>
                <w:sz w:val="28"/>
                <w:szCs w:val="28"/>
                <w:rtl/>
              </w:rPr>
            </w:pPr>
            <w:r>
              <w:rPr>
                <w:rFonts w:hint="cs"/>
                <w:sz w:val="28"/>
                <w:szCs w:val="28"/>
                <w:rtl/>
              </w:rPr>
              <w:t>4-19</w:t>
            </w:r>
          </w:p>
        </w:tc>
        <w:tc>
          <w:tcPr>
            <w:tcW w:w="6670" w:type="dxa"/>
            <w:shd w:val="clear" w:color="auto" w:fill="F4B083" w:themeFill="accent2" w:themeFillTint="99"/>
            <w:vAlign w:val="center"/>
          </w:tcPr>
          <w:p w14:paraId="51282DB2" w14:textId="77777777" w:rsidR="00640E83" w:rsidRPr="008B559F" w:rsidRDefault="00640E83" w:rsidP="002D4596">
            <w:pPr>
              <w:jc w:val="center"/>
              <w:rPr>
                <w:sz w:val="28"/>
                <w:szCs w:val="28"/>
                <w:rtl/>
              </w:rPr>
            </w:pPr>
            <w:r w:rsidRPr="008B559F">
              <w:rPr>
                <w:rFonts w:cs="Arial" w:hint="cs"/>
                <w:sz w:val="28"/>
                <w:szCs w:val="28"/>
                <w:rtl/>
              </w:rPr>
              <w:t>تساؤلات</w:t>
            </w:r>
            <w:r w:rsidRPr="008B559F">
              <w:rPr>
                <w:rFonts w:cs="Arial"/>
                <w:sz w:val="28"/>
                <w:szCs w:val="28"/>
                <w:rtl/>
              </w:rPr>
              <w:t xml:space="preserve"> </w:t>
            </w:r>
            <w:r w:rsidRPr="008B559F">
              <w:rPr>
                <w:rFonts w:cs="Arial" w:hint="cs"/>
                <w:sz w:val="28"/>
                <w:szCs w:val="28"/>
                <w:rtl/>
              </w:rPr>
              <w:t>الدراسة</w:t>
            </w:r>
          </w:p>
        </w:tc>
        <w:tc>
          <w:tcPr>
            <w:tcW w:w="1347" w:type="dxa"/>
            <w:shd w:val="clear" w:color="auto" w:fill="F4B083" w:themeFill="accent2" w:themeFillTint="99"/>
            <w:vAlign w:val="center"/>
          </w:tcPr>
          <w:p w14:paraId="0D6DD6F7" w14:textId="6B8E995D" w:rsidR="00640E83" w:rsidRPr="008B559F" w:rsidRDefault="003B45C7" w:rsidP="002D4596">
            <w:pPr>
              <w:jc w:val="center"/>
              <w:rPr>
                <w:sz w:val="28"/>
                <w:szCs w:val="28"/>
                <w:rtl/>
              </w:rPr>
            </w:pPr>
            <w:r>
              <w:rPr>
                <w:rFonts w:hint="cs"/>
                <w:sz w:val="28"/>
                <w:szCs w:val="28"/>
                <w:rtl/>
              </w:rPr>
              <w:t>31</w:t>
            </w:r>
          </w:p>
        </w:tc>
      </w:tr>
      <w:tr w:rsidR="00640E83" w:rsidRPr="008B559F" w14:paraId="695AD018" w14:textId="77777777" w:rsidTr="009F4971">
        <w:tc>
          <w:tcPr>
            <w:tcW w:w="1607" w:type="dxa"/>
            <w:vAlign w:val="center"/>
          </w:tcPr>
          <w:p w14:paraId="29FF1EA0" w14:textId="7C45DEA9" w:rsidR="00640E83" w:rsidRPr="008B559F" w:rsidRDefault="00CF30F9" w:rsidP="002D4596">
            <w:pPr>
              <w:jc w:val="center"/>
              <w:rPr>
                <w:sz w:val="28"/>
                <w:szCs w:val="28"/>
                <w:rtl/>
              </w:rPr>
            </w:pPr>
            <w:r>
              <w:rPr>
                <w:rFonts w:hint="cs"/>
                <w:sz w:val="28"/>
                <w:szCs w:val="28"/>
                <w:rtl/>
              </w:rPr>
              <w:t>4-19-1</w:t>
            </w:r>
          </w:p>
        </w:tc>
        <w:tc>
          <w:tcPr>
            <w:tcW w:w="6670" w:type="dxa"/>
            <w:vAlign w:val="center"/>
          </w:tcPr>
          <w:p w14:paraId="3B46AA01" w14:textId="77777777" w:rsidR="00640E83" w:rsidRPr="008B559F" w:rsidRDefault="00640E83" w:rsidP="002D4596">
            <w:pPr>
              <w:jc w:val="center"/>
              <w:rPr>
                <w:sz w:val="28"/>
                <w:szCs w:val="28"/>
                <w:rtl/>
              </w:rPr>
            </w:pPr>
            <w:r w:rsidRPr="008B559F">
              <w:rPr>
                <w:rFonts w:cs="Arial" w:hint="cs"/>
                <w:sz w:val="28"/>
                <w:szCs w:val="28"/>
                <w:rtl/>
              </w:rPr>
              <w:t>هل</w:t>
            </w:r>
            <w:r w:rsidRPr="008B559F">
              <w:rPr>
                <w:rFonts w:cs="Arial"/>
                <w:sz w:val="28"/>
                <w:szCs w:val="28"/>
                <w:rtl/>
              </w:rPr>
              <w:t xml:space="preserve"> </w:t>
            </w:r>
            <w:r w:rsidRPr="008B559F">
              <w:rPr>
                <w:rFonts w:cs="Arial" w:hint="cs"/>
                <w:sz w:val="28"/>
                <w:szCs w:val="28"/>
                <w:rtl/>
              </w:rPr>
              <w:t>يمكن</w:t>
            </w:r>
            <w:r w:rsidRPr="008B559F">
              <w:rPr>
                <w:rFonts w:cs="Arial"/>
                <w:sz w:val="28"/>
                <w:szCs w:val="28"/>
                <w:rtl/>
              </w:rPr>
              <w:t xml:space="preserve"> </w:t>
            </w:r>
            <w:r w:rsidRPr="008B559F">
              <w:rPr>
                <w:rFonts w:cs="Arial" w:hint="cs"/>
                <w:sz w:val="28"/>
                <w:szCs w:val="28"/>
                <w:rtl/>
              </w:rPr>
              <w:t>تحقيق</w:t>
            </w:r>
            <w:r w:rsidRPr="008B559F">
              <w:rPr>
                <w:rFonts w:cs="Arial"/>
                <w:sz w:val="28"/>
                <w:szCs w:val="28"/>
                <w:rtl/>
              </w:rPr>
              <w:t xml:space="preserve"> </w:t>
            </w:r>
            <w:r w:rsidRPr="008B559F">
              <w:rPr>
                <w:rFonts w:cs="Arial" w:hint="cs"/>
                <w:sz w:val="28"/>
                <w:szCs w:val="28"/>
                <w:rtl/>
              </w:rPr>
              <w:t>النجاح</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مشروع</w:t>
            </w:r>
            <w:r w:rsidRPr="008B559F">
              <w:rPr>
                <w:rFonts w:cs="Arial"/>
                <w:sz w:val="28"/>
                <w:szCs w:val="28"/>
                <w:rtl/>
              </w:rPr>
              <w:t xml:space="preserve"> </w:t>
            </w:r>
            <w:r w:rsidRPr="008B559F">
              <w:rPr>
                <w:rFonts w:cs="Arial" w:hint="cs"/>
                <w:sz w:val="28"/>
                <w:szCs w:val="28"/>
                <w:rtl/>
              </w:rPr>
              <w:t>بدون</w:t>
            </w:r>
            <w:r w:rsidRPr="008B559F">
              <w:rPr>
                <w:rFonts w:cs="Arial"/>
                <w:sz w:val="28"/>
                <w:szCs w:val="28"/>
                <w:rtl/>
              </w:rPr>
              <w:t xml:space="preserve"> </w:t>
            </w:r>
            <w:r w:rsidRPr="008B559F">
              <w:rPr>
                <w:rFonts w:cs="Arial" w:hint="cs"/>
                <w:sz w:val="28"/>
                <w:szCs w:val="28"/>
                <w:rtl/>
              </w:rPr>
              <w:t>تخطيط</w:t>
            </w:r>
            <w:r w:rsidRPr="008B559F">
              <w:rPr>
                <w:rFonts w:cs="Arial"/>
                <w:sz w:val="28"/>
                <w:szCs w:val="28"/>
                <w:rtl/>
              </w:rPr>
              <w:t xml:space="preserve"> </w:t>
            </w:r>
            <w:r w:rsidRPr="008B559F">
              <w:rPr>
                <w:rFonts w:cs="Arial" w:hint="cs"/>
                <w:sz w:val="28"/>
                <w:szCs w:val="28"/>
                <w:rtl/>
              </w:rPr>
              <w:t>دقيق؟</w:t>
            </w:r>
          </w:p>
        </w:tc>
        <w:tc>
          <w:tcPr>
            <w:tcW w:w="1347" w:type="dxa"/>
            <w:vAlign w:val="center"/>
          </w:tcPr>
          <w:p w14:paraId="20F4C5F3" w14:textId="52CB61F7" w:rsidR="00640E83" w:rsidRPr="008B559F" w:rsidRDefault="003B45C7" w:rsidP="002D4596">
            <w:pPr>
              <w:jc w:val="center"/>
              <w:rPr>
                <w:sz w:val="28"/>
                <w:szCs w:val="28"/>
                <w:rtl/>
              </w:rPr>
            </w:pPr>
            <w:r>
              <w:rPr>
                <w:rFonts w:hint="cs"/>
                <w:sz w:val="28"/>
                <w:szCs w:val="28"/>
                <w:rtl/>
              </w:rPr>
              <w:t>31</w:t>
            </w:r>
          </w:p>
        </w:tc>
      </w:tr>
      <w:tr w:rsidR="00640E83" w:rsidRPr="008B559F" w14:paraId="75E30077" w14:textId="77777777" w:rsidTr="009F4971">
        <w:tc>
          <w:tcPr>
            <w:tcW w:w="1607" w:type="dxa"/>
            <w:vAlign w:val="center"/>
          </w:tcPr>
          <w:p w14:paraId="5BEE1A3C" w14:textId="1BD4D4B5" w:rsidR="00640E83" w:rsidRPr="008B559F" w:rsidRDefault="00CF30F9" w:rsidP="002D4596">
            <w:pPr>
              <w:jc w:val="center"/>
              <w:rPr>
                <w:sz w:val="28"/>
                <w:szCs w:val="28"/>
                <w:rtl/>
              </w:rPr>
            </w:pPr>
            <w:r>
              <w:rPr>
                <w:rFonts w:hint="cs"/>
                <w:sz w:val="28"/>
                <w:szCs w:val="28"/>
                <w:rtl/>
              </w:rPr>
              <w:t>4-19-2</w:t>
            </w:r>
          </w:p>
        </w:tc>
        <w:tc>
          <w:tcPr>
            <w:tcW w:w="6670" w:type="dxa"/>
            <w:vAlign w:val="center"/>
          </w:tcPr>
          <w:p w14:paraId="587150C1" w14:textId="77777777" w:rsidR="00640E83" w:rsidRPr="008B559F" w:rsidRDefault="00640E83" w:rsidP="002D4596">
            <w:pPr>
              <w:jc w:val="center"/>
              <w:rPr>
                <w:sz w:val="28"/>
                <w:szCs w:val="28"/>
                <w:rtl/>
              </w:rPr>
            </w:pPr>
            <w:r w:rsidRPr="008B559F">
              <w:rPr>
                <w:rFonts w:cs="Arial" w:hint="cs"/>
                <w:sz w:val="28"/>
                <w:szCs w:val="28"/>
                <w:rtl/>
              </w:rPr>
              <w:t>كيف</w:t>
            </w:r>
            <w:r w:rsidRPr="008B559F">
              <w:rPr>
                <w:rFonts w:cs="Arial"/>
                <w:sz w:val="28"/>
                <w:szCs w:val="28"/>
                <w:rtl/>
              </w:rPr>
              <w:t xml:space="preserve"> </w:t>
            </w:r>
            <w:r w:rsidRPr="008B559F">
              <w:rPr>
                <w:rFonts w:cs="Arial" w:hint="cs"/>
                <w:sz w:val="28"/>
                <w:szCs w:val="28"/>
                <w:rtl/>
              </w:rPr>
              <w:t>يؤثر</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الجيد</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إنتاجية</w:t>
            </w:r>
            <w:r w:rsidRPr="008B559F">
              <w:rPr>
                <w:rFonts w:cs="Arial"/>
                <w:sz w:val="28"/>
                <w:szCs w:val="28"/>
                <w:rtl/>
              </w:rPr>
              <w:t xml:space="preserve"> </w:t>
            </w:r>
            <w:r w:rsidRPr="008B559F">
              <w:rPr>
                <w:rFonts w:cs="Arial" w:hint="cs"/>
                <w:sz w:val="28"/>
                <w:szCs w:val="28"/>
                <w:rtl/>
              </w:rPr>
              <w:t>الفريق؟</w:t>
            </w:r>
          </w:p>
        </w:tc>
        <w:tc>
          <w:tcPr>
            <w:tcW w:w="1347" w:type="dxa"/>
            <w:vAlign w:val="center"/>
          </w:tcPr>
          <w:p w14:paraId="0E33D79B" w14:textId="6D3723BB" w:rsidR="00640E83" w:rsidRPr="008B559F" w:rsidRDefault="003B45C7" w:rsidP="002D4596">
            <w:pPr>
              <w:jc w:val="center"/>
              <w:rPr>
                <w:sz w:val="28"/>
                <w:szCs w:val="28"/>
                <w:rtl/>
              </w:rPr>
            </w:pPr>
            <w:r>
              <w:rPr>
                <w:rFonts w:hint="cs"/>
                <w:sz w:val="28"/>
                <w:szCs w:val="28"/>
                <w:rtl/>
              </w:rPr>
              <w:t>31</w:t>
            </w:r>
          </w:p>
        </w:tc>
      </w:tr>
      <w:tr w:rsidR="00640E83" w:rsidRPr="008B559F" w14:paraId="1B6061BB" w14:textId="77777777" w:rsidTr="009F4971">
        <w:tc>
          <w:tcPr>
            <w:tcW w:w="1607" w:type="dxa"/>
            <w:vAlign w:val="center"/>
          </w:tcPr>
          <w:p w14:paraId="2095C70C" w14:textId="2F4F737D" w:rsidR="00640E83" w:rsidRPr="008B559F" w:rsidRDefault="00CF30F9" w:rsidP="002D4596">
            <w:pPr>
              <w:jc w:val="center"/>
              <w:rPr>
                <w:sz w:val="28"/>
                <w:szCs w:val="28"/>
                <w:rtl/>
              </w:rPr>
            </w:pPr>
            <w:r>
              <w:rPr>
                <w:rFonts w:hint="cs"/>
                <w:sz w:val="28"/>
                <w:szCs w:val="28"/>
                <w:rtl/>
              </w:rPr>
              <w:t>4-19-3</w:t>
            </w:r>
          </w:p>
        </w:tc>
        <w:tc>
          <w:tcPr>
            <w:tcW w:w="6670" w:type="dxa"/>
            <w:vAlign w:val="center"/>
          </w:tcPr>
          <w:p w14:paraId="2D01EDE7" w14:textId="77777777" w:rsidR="00640E83" w:rsidRPr="008B559F" w:rsidRDefault="00640E83" w:rsidP="002D4596">
            <w:pPr>
              <w:jc w:val="center"/>
              <w:rPr>
                <w:sz w:val="28"/>
                <w:szCs w:val="28"/>
                <w:rtl/>
              </w:rPr>
            </w:pPr>
            <w:r w:rsidRPr="008B559F">
              <w:rPr>
                <w:rFonts w:cs="Arial" w:hint="cs"/>
                <w:sz w:val="28"/>
                <w:szCs w:val="28"/>
                <w:rtl/>
              </w:rPr>
              <w:t>ما</w:t>
            </w:r>
            <w:r w:rsidRPr="008B559F">
              <w:rPr>
                <w:rFonts w:cs="Arial"/>
                <w:sz w:val="28"/>
                <w:szCs w:val="28"/>
                <w:rtl/>
              </w:rPr>
              <w:t xml:space="preserve"> </w:t>
            </w:r>
            <w:r w:rsidRPr="008B559F">
              <w:rPr>
                <w:rFonts w:cs="Arial" w:hint="cs"/>
                <w:sz w:val="28"/>
                <w:szCs w:val="28"/>
                <w:rtl/>
              </w:rPr>
              <w:t>مدى</w:t>
            </w:r>
            <w:r w:rsidRPr="008B559F">
              <w:rPr>
                <w:rFonts w:cs="Arial"/>
                <w:sz w:val="28"/>
                <w:szCs w:val="28"/>
                <w:rtl/>
              </w:rPr>
              <w:t xml:space="preserve"> </w:t>
            </w:r>
            <w:r w:rsidRPr="008B559F">
              <w:rPr>
                <w:rFonts w:cs="Arial" w:hint="cs"/>
                <w:sz w:val="28"/>
                <w:szCs w:val="28"/>
                <w:rtl/>
              </w:rPr>
              <w:t>تأثير</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إدارة</w:t>
            </w:r>
            <w:r w:rsidRPr="008B559F">
              <w:rPr>
                <w:rFonts w:cs="Arial"/>
                <w:sz w:val="28"/>
                <w:szCs w:val="28"/>
                <w:rtl/>
              </w:rPr>
              <w:t xml:space="preserve"> </w:t>
            </w:r>
            <w:r w:rsidRPr="008B559F">
              <w:rPr>
                <w:rFonts w:cs="Arial" w:hint="cs"/>
                <w:sz w:val="28"/>
                <w:szCs w:val="28"/>
                <w:rtl/>
              </w:rPr>
              <w:t>الوقت؟</w:t>
            </w:r>
          </w:p>
        </w:tc>
        <w:tc>
          <w:tcPr>
            <w:tcW w:w="1347" w:type="dxa"/>
            <w:vAlign w:val="center"/>
          </w:tcPr>
          <w:p w14:paraId="3E1088E4" w14:textId="1FABB429" w:rsidR="00640E83" w:rsidRPr="008B559F" w:rsidRDefault="003B45C7" w:rsidP="002D4596">
            <w:pPr>
              <w:jc w:val="center"/>
              <w:rPr>
                <w:sz w:val="28"/>
                <w:szCs w:val="28"/>
                <w:rtl/>
              </w:rPr>
            </w:pPr>
            <w:r>
              <w:rPr>
                <w:rFonts w:hint="cs"/>
                <w:sz w:val="28"/>
                <w:szCs w:val="28"/>
                <w:rtl/>
              </w:rPr>
              <w:t>31</w:t>
            </w:r>
          </w:p>
        </w:tc>
      </w:tr>
      <w:tr w:rsidR="00640E83" w:rsidRPr="008B559F" w14:paraId="70EAFF6D" w14:textId="77777777" w:rsidTr="009F4971">
        <w:tc>
          <w:tcPr>
            <w:tcW w:w="1607" w:type="dxa"/>
            <w:vAlign w:val="center"/>
          </w:tcPr>
          <w:p w14:paraId="5B9200AC" w14:textId="53370B17" w:rsidR="00640E83" w:rsidRPr="008B559F" w:rsidRDefault="00CF30F9" w:rsidP="002D4596">
            <w:pPr>
              <w:jc w:val="center"/>
              <w:rPr>
                <w:sz w:val="28"/>
                <w:szCs w:val="28"/>
                <w:rtl/>
              </w:rPr>
            </w:pPr>
            <w:r>
              <w:rPr>
                <w:rFonts w:hint="cs"/>
                <w:sz w:val="28"/>
                <w:szCs w:val="28"/>
                <w:rtl/>
              </w:rPr>
              <w:t>4-19-4</w:t>
            </w:r>
          </w:p>
        </w:tc>
        <w:tc>
          <w:tcPr>
            <w:tcW w:w="6670" w:type="dxa"/>
            <w:vAlign w:val="center"/>
          </w:tcPr>
          <w:p w14:paraId="0B30BA1A" w14:textId="77777777" w:rsidR="00640E83" w:rsidRPr="008B559F" w:rsidRDefault="00640E83" w:rsidP="002D4596">
            <w:pPr>
              <w:jc w:val="center"/>
              <w:rPr>
                <w:sz w:val="28"/>
                <w:szCs w:val="28"/>
                <w:rtl/>
              </w:rPr>
            </w:pPr>
            <w:r w:rsidRPr="008B559F">
              <w:rPr>
                <w:rFonts w:cs="Arial" w:hint="cs"/>
                <w:sz w:val="28"/>
                <w:szCs w:val="28"/>
                <w:rtl/>
              </w:rPr>
              <w:t>كيف</w:t>
            </w:r>
            <w:r w:rsidRPr="008B559F">
              <w:rPr>
                <w:rFonts w:cs="Arial"/>
                <w:sz w:val="28"/>
                <w:szCs w:val="28"/>
                <w:rtl/>
              </w:rPr>
              <w:t xml:space="preserve"> </w:t>
            </w:r>
            <w:r w:rsidRPr="008B559F">
              <w:rPr>
                <w:rFonts w:cs="Arial" w:hint="cs"/>
                <w:sz w:val="28"/>
                <w:szCs w:val="28"/>
                <w:rtl/>
              </w:rPr>
              <w:t>يساهم</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تقليل</w:t>
            </w:r>
            <w:r w:rsidRPr="008B559F">
              <w:rPr>
                <w:rFonts w:cs="Arial"/>
                <w:sz w:val="28"/>
                <w:szCs w:val="28"/>
                <w:rtl/>
              </w:rPr>
              <w:t xml:space="preserve"> </w:t>
            </w:r>
            <w:r w:rsidRPr="008B559F">
              <w:rPr>
                <w:rFonts w:cs="Arial" w:hint="cs"/>
                <w:sz w:val="28"/>
                <w:szCs w:val="28"/>
                <w:rtl/>
              </w:rPr>
              <w:t>التكاليف</w:t>
            </w:r>
            <w:r w:rsidRPr="008B559F">
              <w:rPr>
                <w:rFonts w:cs="Arial"/>
                <w:sz w:val="28"/>
                <w:szCs w:val="28"/>
                <w:rtl/>
              </w:rPr>
              <w:t xml:space="preserve"> </w:t>
            </w:r>
            <w:r w:rsidRPr="008B559F">
              <w:rPr>
                <w:rFonts w:cs="Arial" w:hint="cs"/>
                <w:sz w:val="28"/>
                <w:szCs w:val="28"/>
                <w:rtl/>
              </w:rPr>
              <w:t>والمخاطر؟</w:t>
            </w:r>
          </w:p>
        </w:tc>
        <w:tc>
          <w:tcPr>
            <w:tcW w:w="1347" w:type="dxa"/>
            <w:vAlign w:val="center"/>
          </w:tcPr>
          <w:p w14:paraId="67603556" w14:textId="2C054B2F" w:rsidR="00640E83" w:rsidRPr="008B559F" w:rsidRDefault="003B45C7" w:rsidP="002D4596">
            <w:pPr>
              <w:jc w:val="center"/>
              <w:rPr>
                <w:sz w:val="28"/>
                <w:szCs w:val="28"/>
                <w:rtl/>
              </w:rPr>
            </w:pPr>
            <w:r>
              <w:rPr>
                <w:rFonts w:hint="cs"/>
                <w:sz w:val="28"/>
                <w:szCs w:val="28"/>
                <w:rtl/>
              </w:rPr>
              <w:t>31</w:t>
            </w:r>
          </w:p>
        </w:tc>
      </w:tr>
      <w:tr w:rsidR="00640E83" w:rsidRPr="008B559F" w14:paraId="18D76C7D" w14:textId="77777777" w:rsidTr="009F4971">
        <w:tc>
          <w:tcPr>
            <w:tcW w:w="1607" w:type="dxa"/>
            <w:vAlign w:val="center"/>
          </w:tcPr>
          <w:p w14:paraId="0255FAFA" w14:textId="62312FF7" w:rsidR="00640E83" w:rsidRPr="008B559F" w:rsidRDefault="00CF30F9" w:rsidP="002D4596">
            <w:pPr>
              <w:jc w:val="center"/>
              <w:rPr>
                <w:sz w:val="28"/>
                <w:szCs w:val="28"/>
                <w:rtl/>
              </w:rPr>
            </w:pPr>
            <w:r>
              <w:rPr>
                <w:rFonts w:hint="cs"/>
                <w:sz w:val="28"/>
                <w:szCs w:val="28"/>
                <w:rtl/>
              </w:rPr>
              <w:t>4-19-5</w:t>
            </w:r>
          </w:p>
        </w:tc>
        <w:tc>
          <w:tcPr>
            <w:tcW w:w="6670" w:type="dxa"/>
            <w:vAlign w:val="center"/>
          </w:tcPr>
          <w:p w14:paraId="3789FE65" w14:textId="77777777" w:rsidR="00640E83" w:rsidRPr="008B559F" w:rsidRDefault="00640E83" w:rsidP="002D4596">
            <w:pPr>
              <w:jc w:val="center"/>
              <w:rPr>
                <w:sz w:val="28"/>
                <w:szCs w:val="28"/>
                <w:rtl/>
              </w:rPr>
            </w:pPr>
            <w:r w:rsidRPr="008B559F">
              <w:rPr>
                <w:rFonts w:cs="Arial" w:hint="cs"/>
                <w:sz w:val="28"/>
                <w:szCs w:val="28"/>
                <w:rtl/>
              </w:rPr>
              <w:t>هل</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الجيد</w:t>
            </w:r>
            <w:r w:rsidRPr="008B559F">
              <w:rPr>
                <w:rFonts w:cs="Arial"/>
                <w:sz w:val="28"/>
                <w:szCs w:val="28"/>
                <w:rtl/>
              </w:rPr>
              <w:t xml:space="preserve"> </w:t>
            </w:r>
            <w:r w:rsidRPr="008B559F">
              <w:rPr>
                <w:rFonts w:cs="Arial" w:hint="cs"/>
                <w:sz w:val="28"/>
                <w:szCs w:val="28"/>
                <w:rtl/>
              </w:rPr>
              <w:t>يضمن</w:t>
            </w:r>
            <w:r w:rsidRPr="008B559F">
              <w:rPr>
                <w:rFonts w:cs="Arial"/>
                <w:sz w:val="28"/>
                <w:szCs w:val="28"/>
                <w:rtl/>
              </w:rPr>
              <w:t xml:space="preserve"> </w:t>
            </w:r>
            <w:r w:rsidRPr="008B559F">
              <w:rPr>
                <w:rFonts w:cs="Arial" w:hint="cs"/>
                <w:sz w:val="28"/>
                <w:szCs w:val="28"/>
                <w:rtl/>
              </w:rPr>
              <w:t>رضا</w:t>
            </w:r>
            <w:r w:rsidRPr="008B559F">
              <w:rPr>
                <w:rFonts w:cs="Arial"/>
                <w:sz w:val="28"/>
                <w:szCs w:val="28"/>
                <w:rtl/>
              </w:rPr>
              <w:t xml:space="preserve"> </w:t>
            </w:r>
            <w:r w:rsidRPr="008B559F">
              <w:rPr>
                <w:rFonts w:cs="Arial" w:hint="cs"/>
                <w:sz w:val="28"/>
                <w:szCs w:val="28"/>
                <w:rtl/>
              </w:rPr>
              <w:t>العملاء</w:t>
            </w:r>
            <w:r w:rsidRPr="008B559F">
              <w:rPr>
                <w:rFonts w:cs="Arial"/>
                <w:sz w:val="28"/>
                <w:szCs w:val="28"/>
                <w:rtl/>
              </w:rPr>
              <w:t xml:space="preserve"> </w:t>
            </w:r>
            <w:r w:rsidRPr="008B559F">
              <w:rPr>
                <w:rFonts w:cs="Arial" w:hint="cs"/>
                <w:sz w:val="28"/>
                <w:szCs w:val="28"/>
                <w:rtl/>
              </w:rPr>
              <w:t>وأصحاب</w:t>
            </w:r>
            <w:r w:rsidRPr="008B559F">
              <w:rPr>
                <w:rFonts w:cs="Arial"/>
                <w:sz w:val="28"/>
                <w:szCs w:val="28"/>
                <w:rtl/>
              </w:rPr>
              <w:t xml:space="preserve"> </w:t>
            </w:r>
            <w:r w:rsidRPr="008B559F">
              <w:rPr>
                <w:rFonts w:cs="Arial" w:hint="cs"/>
                <w:sz w:val="28"/>
                <w:szCs w:val="28"/>
                <w:rtl/>
              </w:rPr>
              <w:t>المصلحة؟</w:t>
            </w:r>
          </w:p>
        </w:tc>
        <w:tc>
          <w:tcPr>
            <w:tcW w:w="1347" w:type="dxa"/>
            <w:vAlign w:val="center"/>
          </w:tcPr>
          <w:p w14:paraId="43F13DAA" w14:textId="5010F8FA" w:rsidR="00640E83" w:rsidRPr="008B559F" w:rsidRDefault="003B45C7" w:rsidP="002D4596">
            <w:pPr>
              <w:jc w:val="center"/>
              <w:rPr>
                <w:sz w:val="28"/>
                <w:szCs w:val="28"/>
                <w:rtl/>
              </w:rPr>
            </w:pPr>
            <w:r>
              <w:rPr>
                <w:rFonts w:hint="cs"/>
                <w:sz w:val="28"/>
                <w:szCs w:val="28"/>
                <w:rtl/>
              </w:rPr>
              <w:t>31</w:t>
            </w:r>
          </w:p>
        </w:tc>
      </w:tr>
      <w:tr w:rsidR="00640E83" w:rsidRPr="008B559F" w14:paraId="41EDB646" w14:textId="77777777" w:rsidTr="009F4971">
        <w:tc>
          <w:tcPr>
            <w:tcW w:w="1607" w:type="dxa"/>
            <w:vAlign w:val="center"/>
          </w:tcPr>
          <w:p w14:paraId="1B69C710" w14:textId="56DF3B8D" w:rsidR="00640E83" w:rsidRPr="008B559F" w:rsidRDefault="00CF30F9" w:rsidP="002D4596">
            <w:pPr>
              <w:jc w:val="center"/>
              <w:rPr>
                <w:sz w:val="28"/>
                <w:szCs w:val="28"/>
                <w:rtl/>
              </w:rPr>
            </w:pPr>
            <w:r>
              <w:rPr>
                <w:rFonts w:hint="cs"/>
                <w:sz w:val="28"/>
                <w:szCs w:val="28"/>
                <w:rtl/>
              </w:rPr>
              <w:t>4-19-6</w:t>
            </w:r>
          </w:p>
        </w:tc>
        <w:tc>
          <w:tcPr>
            <w:tcW w:w="6670" w:type="dxa"/>
            <w:vAlign w:val="center"/>
          </w:tcPr>
          <w:p w14:paraId="44066783" w14:textId="77777777" w:rsidR="00640E83" w:rsidRPr="008B559F" w:rsidRDefault="00640E83" w:rsidP="002D4596">
            <w:pPr>
              <w:jc w:val="center"/>
              <w:rPr>
                <w:sz w:val="28"/>
                <w:szCs w:val="28"/>
                <w:rtl/>
              </w:rPr>
            </w:pPr>
            <w:r w:rsidRPr="008B559F">
              <w:rPr>
                <w:rFonts w:cs="Arial" w:hint="cs"/>
                <w:sz w:val="28"/>
                <w:szCs w:val="28"/>
                <w:rtl/>
              </w:rPr>
              <w:t>كيف</w:t>
            </w:r>
            <w:r w:rsidRPr="008B559F">
              <w:rPr>
                <w:rFonts w:cs="Arial"/>
                <w:sz w:val="28"/>
                <w:szCs w:val="28"/>
                <w:rtl/>
              </w:rPr>
              <w:t xml:space="preserve"> </w:t>
            </w:r>
            <w:r w:rsidRPr="008B559F">
              <w:rPr>
                <w:rFonts w:cs="Arial" w:hint="cs"/>
                <w:sz w:val="28"/>
                <w:szCs w:val="28"/>
                <w:rtl/>
              </w:rPr>
              <w:t>يوازن</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بين</w:t>
            </w:r>
            <w:r w:rsidRPr="008B559F">
              <w:rPr>
                <w:rFonts w:cs="Arial"/>
                <w:sz w:val="28"/>
                <w:szCs w:val="28"/>
                <w:rtl/>
              </w:rPr>
              <w:t xml:space="preserve"> </w:t>
            </w:r>
            <w:r w:rsidRPr="008B559F">
              <w:rPr>
                <w:rFonts w:cs="Arial" w:hint="cs"/>
                <w:sz w:val="28"/>
                <w:szCs w:val="28"/>
                <w:rtl/>
              </w:rPr>
              <w:t>الابتكار</w:t>
            </w:r>
            <w:r w:rsidRPr="008B559F">
              <w:rPr>
                <w:rFonts w:cs="Arial"/>
                <w:sz w:val="28"/>
                <w:szCs w:val="28"/>
                <w:rtl/>
              </w:rPr>
              <w:t xml:space="preserve"> </w:t>
            </w:r>
            <w:r w:rsidRPr="008B559F">
              <w:rPr>
                <w:rFonts w:cs="Arial" w:hint="cs"/>
                <w:sz w:val="28"/>
                <w:szCs w:val="28"/>
                <w:rtl/>
              </w:rPr>
              <w:t>والالتزام</w:t>
            </w:r>
            <w:r w:rsidRPr="008B559F">
              <w:rPr>
                <w:rFonts w:cs="Arial"/>
                <w:sz w:val="28"/>
                <w:szCs w:val="28"/>
                <w:rtl/>
              </w:rPr>
              <w:t xml:space="preserve"> </w:t>
            </w:r>
            <w:r w:rsidRPr="008B559F">
              <w:rPr>
                <w:rFonts w:cs="Arial" w:hint="cs"/>
                <w:sz w:val="28"/>
                <w:szCs w:val="28"/>
                <w:rtl/>
              </w:rPr>
              <w:t>بالخطة؟</w:t>
            </w:r>
          </w:p>
        </w:tc>
        <w:tc>
          <w:tcPr>
            <w:tcW w:w="1347" w:type="dxa"/>
            <w:vAlign w:val="center"/>
          </w:tcPr>
          <w:p w14:paraId="44BDD6FE" w14:textId="60A0EE19" w:rsidR="00640E83" w:rsidRPr="008B559F" w:rsidRDefault="003B45C7" w:rsidP="002D4596">
            <w:pPr>
              <w:jc w:val="center"/>
              <w:rPr>
                <w:sz w:val="28"/>
                <w:szCs w:val="28"/>
                <w:rtl/>
              </w:rPr>
            </w:pPr>
            <w:r>
              <w:rPr>
                <w:rFonts w:hint="cs"/>
                <w:sz w:val="28"/>
                <w:szCs w:val="28"/>
                <w:rtl/>
              </w:rPr>
              <w:t>31</w:t>
            </w:r>
          </w:p>
        </w:tc>
      </w:tr>
      <w:tr w:rsidR="00640E83" w:rsidRPr="008B559F" w14:paraId="40DD3A30" w14:textId="77777777" w:rsidTr="009F4971">
        <w:tc>
          <w:tcPr>
            <w:tcW w:w="1607" w:type="dxa"/>
            <w:vAlign w:val="center"/>
          </w:tcPr>
          <w:p w14:paraId="577679C3" w14:textId="5B371C2A" w:rsidR="00640E83" w:rsidRPr="008B559F" w:rsidRDefault="00CF30F9" w:rsidP="002D4596">
            <w:pPr>
              <w:jc w:val="center"/>
              <w:rPr>
                <w:sz w:val="28"/>
                <w:szCs w:val="28"/>
                <w:rtl/>
              </w:rPr>
            </w:pPr>
            <w:r>
              <w:rPr>
                <w:rFonts w:hint="cs"/>
                <w:sz w:val="28"/>
                <w:szCs w:val="28"/>
                <w:rtl/>
              </w:rPr>
              <w:t>4-19-7</w:t>
            </w:r>
          </w:p>
        </w:tc>
        <w:tc>
          <w:tcPr>
            <w:tcW w:w="6670" w:type="dxa"/>
            <w:vAlign w:val="center"/>
          </w:tcPr>
          <w:p w14:paraId="772A21FA" w14:textId="77777777" w:rsidR="00640E83" w:rsidRPr="008B559F" w:rsidRDefault="00640E83" w:rsidP="002D4596">
            <w:pPr>
              <w:jc w:val="center"/>
              <w:rPr>
                <w:sz w:val="28"/>
                <w:szCs w:val="28"/>
                <w:rtl/>
              </w:rPr>
            </w:pPr>
            <w:r w:rsidRPr="008B559F">
              <w:rPr>
                <w:rFonts w:cs="Arial" w:hint="cs"/>
                <w:sz w:val="28"/>
                <w:szCs w:val="28"/>
                <w:rtl/>
              </w:rPr>
              <w:t>ما</w:t>
            </w:r>
            <w:r w:rsidRPr="008B559F">
              <w:rPr>
                <w:rFonts w:cs="Arial"/>
                <w:sz w:val="28"/>
                <w:szCs w:val="28"/>
                <w:rtl/>
              </w:rPr>
              <w:t xml:space="preserve"> </w:t>
            </w:r>
            <w:r w:rsidRPr="008B559F">
              <w:rPr>
                <w:rFonts w:cs="Arial" w:hint="cs"/>
                <w:sz w:val="28"/>
                <w:szCs w:val="28"/>
                <w:rtl/>
              </w:rPr>
              <w:t>تأثير</w:t>
            </w:r>
            <w:r w:rsidRPr="008B559F">
              <w:rPr>
                <w:rFonts w:cs="Arial"/>
                <w:sz w:val="28"/>
                <w:szCs w:val="28"/>
                <w:rtl/>
              </w:rPr>
              <w:t xml:space="preserve"> </w:t>
            </w:r>
            <w:r w:rsidRPr="008B559F">
              <w:rPr>
                <w:rFonts w:cs="Arial" w:hint="cs"/>
                <w:sz w:val="28"/>
                <w:szCs w:val="28"/>
                <w:rtl/>
              </w:rPr>
              <w:t>غياب</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معنويات</w:t>
            </w:r>
            <w:r w:rsidRPr="008B559F">
              <w:rPr>
                <w:rFonts w:cs="Arial"/>
                <w:sz w:val="28"/>
                <w:szCs w:val="28"/>
                <w:rtl/>
              </w:rPr>
              <w:t xml:space="preserve"> </w:t>
            </w:r>
            <w:r w:rsidRPr="008B559F">
              <w:rPr>
                <w:rFonts w:cs="Arial" w:hint="cs"/>
                <w:sz w:val="28"/>
                <w:szCs w:val="28"/>
                <w:rtl/>
              </w:rPr>
              <w:t>الفريق؟</w:t>
            </w:r>
          </w:p>
        </w:tc>
        <w:tc>
          <w:tcPr>
            <w:tcW w:w="1347" w:type="dxa"/>
            <w:vAlign w:val="center"/>
          </w:tcPr>
          <w:p w14:paraId="2666627E" w14:textId="02D36017" w:rsidR="003B45C7" w:rsidRPr="008B559F" w:rsidRDefault="003B45C7" w:rsidP="003B45C7">
            <w:pPr>
              <w:jc w:val="center"/>
              <w:rPr>
                <w:sz w:val="28"/>
                <w:szCs w:val="28"/>
                <w:rtl/>
              </w:rPr>
            </w:pPr>
            <w:r>
              <w:rPr>
                <w:rFonts w:hint="cs"/>
                <w:sz w:val="28"/>
                <w:szCs w:val="28"/>
                <w:rtl/>
              </w:rPr>
              <w:t>32</w:t>
            </w:r>
          </w:p>
        </w:tc>
      </w:tr>
      <w:tr w:rsidR="00640E83" w:rsidRPr="008B559F" w14:paraId="62A58CE6" w14:textId="77777777" w:rsidTr="009F4971">
        <w:tc>
          <w:tcPr>
            <w:tcW w:w="1607" w:type="dxa"/>
            <w:vAlign w:val="center"/>
          </w:tcPr>
          <w:p w14:paraId="020E290B" w14:textId="3FF62D7C" w:rsidR="00640E83" w:rsidRPr="008B559F" w:rsidRDefault="00CF30F9" w:rsidP="002D4596">
            <w:pPr>
              <w:jc w:val="center"/>
              <w:rPr>
                <w:sz w:val="28"/>
                <w:szCs w:val="28"/>
                <w:rtl/>
              </w:rPr>
            </w:pPr>
            <w:r>
              <w:rPr>
                <w:rFonts w:hint="cs"/>
                <w:sz w:val="28"/>
                <w:szCs w:val="28"/>
                <w:rtl/>
              </w:rPr>
              <w:t>4-19-8</w:t>
            </w:r>
          </w:p>
        </w:tc>
        <w:tc>
          <w:tcPr>
            <w:tcW w:w="6670" w:type="dxa"/>
            <w:vAlign w:val="center"/>
          </w:tcPr>
          <w:p w14:paraId="74494A28" w14:textId="77777777" w:rsidR="00640E83" w:rsidRPr="008B559F" w:rsidRDefault="00640E83" w:rsidP="002D4596">
            <w:pPr>
              <w:jc w:val="center"/>
              <w:rPr>
                <w:sz w:val="28"/>
                <w:szCs w:val="28"/>
                <w:rtl/>
              </w:rPr>
            </w:pPr>
            <w:r w:rsidRPr="008B559F">
              <w:rPr>
                <w:rFonts w:cs="Arial" w:hint="cs"/>
                <w:sz w:val="28"/>
                <w:szCs w:val="28"/>
                <w:rtl/>
              </w:rPr>
              <w:t>كيف</w:t>
            </w:r>
            <w:r w:rsidRPr="008B559F">
              <w:rPr>
                <w:rFonts w:cs="Arial"/>
                <w:sz w:val="28"/>
                <w:szCs w:val="28"/>
                <w:rtl/>
              </w:rPr>
              <w:t xml:space="preserve"> </w:t>
            </w:r>
            <w:r w:rsidRPr="008B559F">
              <w:rPr>
                <w:rFonts w:cs="Arial" w:hint="cs"/>
                <w:sz w:val="28"/>
                <w:szCs w:val="28"/>
                <w:rtl/>
              </w:rPr>
              <w:t>يساعد</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تحسين</w:t>
            </w:r>
            <w:r w:rsidRPr="008B559F">
              <w:rPr>
                <w:rFonts w:cs="Arial"/>
                <w:sz w:val="28"/>
                <w:szCs w:val="28"/>
                <w:rtl/>
              </w:rPr>
              <w:t xml:space="preserve"> </w:t>
            </w:r>
            <w:r w:rsidRPr="008B559F">
              <w:rPr>
                <w:rFonts w:cs="Arial" w:hint="cs"/>
                <w:sz w:val="28"/>
                <w:szCs w:val="28"/>
                <w:rtl/>
              </w:rPr>
              <w:t>اتخاذ</w:t>
            </w:r>
            <w:r w:rsidRPr="008B559F">
              <w:rPr>
                <w:rFonts w:cs="Arial"/>
                <w:sz w:val="28"/>
                <w:szCs w:val="28"/>
                <w:rtl/>
              </w:rPr>
              <w:t xml:space="preserve"> </w:t>
            </w:r>
            <w:r w:rsidRPr="008B559F">
              <w:rPr>
                <w:rFonts w:cs="Arial" w:hint="cs"/>
                <w:sz w:val="28"/>
                <w:szCs w:val="28"/>
                <w:rtl/>
              </w:rPr>
              <w:t>القرارات؟</w:t>
            </w:r>
          </w:p>
        </w:tc>
        <w:tc>
          <w:tcPr>
            <w:tcW w:w="1347" w:type="dxa"/>
            <w:vAlign w:val="center"/>
          </w:tcPr>
          <w:p w14:paraId="3AAEE575" w14:textId="47DEAD63" w:rsidR="00640E83" w:rsidRPr="008B559F" w:rsidRDefault="00E14880" w:rsidP="002D4596">
            <w:pPr>
              <w:jc w:val="center"/>
              <w:rPr>
                <w:sz w:val="28"/>
                <w:szCs w:val="28"/>
                <w:rtl/>
              </w:rPr>
            </w:pPr>
            <w:r>
              <w:rPr>
                <w:rFonts w:hint="cs"/>
                <w:sz w:val="28"/>
                <w:szCs w:val="28"/>
                <w:rtl/>
              </w:rPr>
              <w:t>32</w:t>
            </w:r>
          </w:p>
        </w:tc>
      </w:tr>
      <w:tr w:rsidR="00640E83" w:rsidRPr="008B559F" w14:paraId="64C1A7CE" w14:textId="77777777" w:rsidTr="009F4971">
        <w:tc>
          <w:tcPr>
            <w:tcW w:w="1607" w:type="dxa"/>
            <w:vAlign w:val="center"/>
          </w:tcPr>
          <w:p w14:paraId="041B33C4" w14:textId="32DCD0E0" w:rsidR="00640E83" w:rsidRPr="008B559F" w:rsidRDefault="00CF30F9" w:rsidP="002D4596">
            <w:pPr>
              <w:jc w:val="center"/>
              <w:rPr>
                <w:sz w:val="28"/>
                <w:szCs w:val="28"/>
                <w:rtl/>
              </w:rPr>
            </w:pPr>
            <w:r>
              <w:rPr>
                <w:rFonts w:hint="cs"/>
                <w:sz w:val="28"/>
                <w:szCs w:val="28"/>
                <w:rtl/>
              </w:rPr>
              <w:t>4-19-9</w:t>
            </w:r>
          </w:p>
        </w:tc>
        <w:tc>
          <w:tcPr>
            <w:tcW w:w="6670" w:type="dxa"/>
            <w:vAlign w:val="center"/>
          </w:tcPr>
          <w:p w14:paraId="229DA25F" w14:textId="77777777" w:rsidR="00640E83" w:rsidRPr="008B559F" w:rsidRDefault="00640E83" w:rsidP="002D4596">
            <w:pPr>
              <w:jc w:val="center"/>
              <w:rPr>
                <w:sz w:val="28"/>
                <w:szCs w:val="28"/>
                <w:rtl/>
              </w:rPr>
            </w:pPr>
            <w:r w:rsidRPr="008B559F">
              <w:rPr>
                <w:rFonts w:cs="Arial" w:hint="cs"/>
                <w:sz w:val="28"/>
                <w:szCs w:val="28"/>
                <w:rtl/>
              </w:rPr>
              <w:t>إلى</w:t>
            </w:r>
            <w:r w:rsidRPr="008B559F">
              <w:rPr>
                <w:rFonts w:cs="Arial"/>
                <w:sz w:val="28"/>
                <w:szCs w:val="28"/>
                <w:rtl/>
              </w:rPr>
              <w:t xml:space="preserve"> </w:t>
            </w:r>
            <w:r w:rsidRPr="008B559F">
              <w:rPr>
                <w:rFonts w:cs="Arial" w:hint="cs"/>
                <w:sz w:val="28"/>
                <w:szCs w:val="28"/>
                <w:rtl/>
              </w:rPr>
              <w:t>أي</w:t>
            </w:r>
            <w:r w:rsidRPr="008B559F">
              <w:rPr>
                <w:rFonts w:cs="Arial"/>
                <w:sz w:val="28"/>
                <w:szCs w:val="28"/>
                <w:rtl/>
              </w:rPr>
              <w:t xml:space="preserve"> </w:t>
            </w:r>
            <w:r w:rsidRPr="008B559F">
              <w:rPr>
                <w:rFonts w:cs="Arial" w:hint="cs"/>
                <w:sz w:val="28"/>
                <w:szCs w:val="28"/>
                <w:rtl/>
              </w:rPr>
              <w:t>مدى</w:t>
            </w:r>
            <w:r w:rsidRPr="008B559F">
              <w:rPr>
                <w:rFonts w:cs="Arial"/>
                <w:sz w:val="28"/>
                <w:szCs w:val="28"/>
                <w:rtl/>
              </w:rPr>
              <w:t xml:space="preserve"> </w:t>
            </w:r>
            <w:r w:rsidRPr="008B559F">
              <w:rPr>
                <w:rFonts w:cs="Arial" w:hint="cs"/>
                <w:sz w:val="28"/>
                <w:szCs w:val="28"/>
                <w:rtl/>
              </w:rPr>
              <w:t>يسهم</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تحسين</w:t>
            </w:r>
            <w:r w:rsidRPr="008B559F">
              <w:rPr>
                <w:rFonts w:cs="Arial"/>
                <w:sz w:val="28"/>
                <w:szCs w:val="28"/>
                <w:rtl/>
              </w:rPr>
              <w:t xml:space="preserve"> </w:t>
            </w:r>
            <w:r w:rsidRPr="008B559F">
              <w:rPr>
                <w:rFonts w:cs="Arial" w:hint="cs"/>
                <w:sz w:val="28"/>
                <w:szCs w:val="28"/>
                <w:rtl/>
              </w:rPr>
              <w:t>إدارة</w:t>
            </w:r>
            <w:r w:rsidRPr="008B559F">
              <w:rPr>
                <w:rFonts w:cs="Arial"/>
                <w:sz w:val="28"/>
                <w:szCs w:val="28"/>
                <w:rtl/>
              </w:rPr>
              <w:t xml:space="preserve"> </w:t>
            </w:r>
            <w:r w:rsidRPr="008B559F">
              <w:rPr>
                <w:rFonts w:cs="Arial" w:hint="cs"/>
                <w:sz w:val="28"/>
                <w:szCs w:val="28"/>
                <w:rtl/>
              </w:rPr>
              <w:t>التغييرات؟</w:t>
            </w:r>
          </w:p>
        </w:tc>
        <w:tc>
          <w:tcPr>
            <w:tcW w:w="1347" w:type="dxa"/>
            <w:vAlign w:val="center"/>
          </w:tcPr>
          <w:p w14:paraId="146AEAE2" w14:textId="779AAECE" w:rsidR="00640E83" w:rsidRPr="008B559F" w:rsidRDefault="00E14880" w:rsidP="002D4596">
            <w:pPr>
              <w:jc w:val="center"/>
              <w:rPr>
                <w:sz w:val="28"/>
                <w:szCs w:val="28"/>
                <w:rtl/>
              </w:rPr>
            </w:pPr>
            <w:r>
              <w:rPr>
                <w:rFonts w:hint="cs"/>
                <w:sz w:val="28"/>
                <w:szCs w:val="28"/>
                <w:rtl/>
              </w:rPr>
              <w:t>32</w:t>
            </w:r>
          </w:p>
        </w:tc>
      </w:tr>
      <w:tr w:rsidR="00640E83" w:rsidRPr="008B559F" w14:paraId="5EE45C06" w14:textId="77777777" w:rsidTr="009F4971">
        <w:tc>
          <w:tcPr>
            <w:tcW w:w="1607" w:type="dxa"/>
            <w:vAlign w:val="center"/>
          </w:tcPr>
          <w:p w14:paraId="744F8384" w14:textId="094F7F98" w:rsidR="00640E83" w:rsidRPr="008B559F" w:rsidRDefault="00CF30F9" w:rsidP="002D4596">
            <w:pPr>
              <w:jc w:val="center"/>
              <w:rPr>
                <w:sz w:val="28"/>
                <w:szCs w:val="28"/>
                <w:rtl/>
              </w:rPr>
            </w:pPr>
            <w:r>
              <w:rPr>
                <w:rFonts w:hint="cs"/>
                <w:sz w:val="28"/>
                <w:szCs w:val="28"/>
                <w:rtl/>
              </w:rPr>
              <w:t>4-19-10</w:t>
            </w:r>
          </w:p>
        </w:tc>
        <w:tc>
          <w:tcPr>
            <w:tcW w:w="6670" w:type="dxa"/>
            <w:vAlign w:val="center"/>
          </w:tcPr>
          <w:p w14:paraId="29755E8F" w14:textId="77777777" w:rsidR="00640E83" w:rsidRPr="008B559F" w:rsidRDefault="00640E83" w:rsidP="002D4596">
            <w:pPr>
              <w:jc w:val="center"/>
              <w:rPr>
                <w:sz w:val="28"/>
                <w:szCs w:val="28"/>
                <w:rtl/>
              </w:rPr>
            </w:pPr>
            <w:r w:rsidRPr="008B559F">
              <w:rPr>
                <w:rFonts w:cs="Arial" w:hint="cs"/>
                <w:sz w:val="28"/>
                <w:szCs w:val="28"/>
                <w:rtl/>
              </w:rPr>
              <w:t>هل</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الجيد</w:t>
            </w:r>
            <w:r w:rsidRPr="008B559F">
              <w:rPr>
                <w:rFonts w:cs="Arial"/>
                <w:sz w:val="28"/>
                <w:szCs w:val="28"/>
                <w:rtl/>
              </w:rPr>
              <w:t xml:space="preserve"> </w:t>
            </w:r>
            <w:r w:rsidRPr="008B559F">
              <w:rPr>
                <w:rFonts w:cs="Arial" w:hint="cs"/>
                <w:sz w:val="28"/>
                <w:szCs w:val="28"/>
                <w:rtl/>
              </w:rPr>
              <w:t>يقلل</w:t>
            </w:r>
            <w:r w:rsidRPr="008B559F">
              <w:rPr>
                <w:rFonts w:cs="Arial"/>
                <w:sz w:val="28"/>
                <w:szCs w:val="28"/>
                <w:rtl/>
              </w:rPr>
              <w:t xml:space="preserve"> </w:t>
            </w:r>
            <w:r w:rsidRPr="008B559F">
              <w:rPr>
                <w:rFonts w:cs="Arial" w:hint="cs"/>
                <w:sz w:val="28"/>
                <w:szCs w:val="28"/>
                <w:rtl/>
              </w:rPr>
              <w:t>من</w:t>
            </w:r>
            <w:r w:rsidRPr="008B559F">
              <w:rPr>
                <w:rFonts w:cs="Arial"/>
                <w:sz w:val="28"/>
                <w:szCs w:val="28"/>
                <w:rtl/>
              </w:rPr>
              <w:t xml:space="preserve"> </w:t>
            </w:r>
            <w:r w:rsidRPr="008B559F">
              <w:rPr>
                <w:rFonts w:cs="Arial" w:hint="cs"/>
                <w:sz w:val="28"/>
                <w:szCs w:val="28"/>
                <w:rtl/>
              </w:rPr>
              <w:t>احتمالية</w:t>
            </w:r>
            <w:r w:rsidRPr="008B559F">
              <w:rPr>
                <w:rFonts w:cs="Arial"/>
                <w:sz w:val="28"/>
                <w:szCs w:val="28"/>
                <w:rtl/>
              </w:rPr>
              <w:t xml:space="preserve"> </w:t>
            </w:r>
            <w:r w:rsidRPr="008B559F">
              <w:rPr>
                <w:rFonts w:cs="Arial" w:hint="cs"/>
                <w:sz w:val="28"/>
                <w:szCs w:val="28"/>
                <w:rtl/>
              </w:rPr>
              <w:t>الفشل؟</w:t>
            </w:r>
          </w:p>
        </w:tc>
        <w:tc>
          <w:tcPr>
            <w:tcW w:w="1347" w:type="dxa"/>
            <w:vAlign w:val="center"/>
          </w:tcPr>
          <w:p w14:paraId="16B95451" w14:textId="699C56D4" w:rsidR="00640E83" w:rsidRPr="008B559F" w:rsidRDefault="00E14880" w:rsidP="002D4596">
            <w:pPr>
              <w:jc w:val="center"/>
              <w:rPr>
                <w:sz w:val="28"/>
                <w:szCs w:val="28"/>
                <w:rtl/>
              </w:rPr>
            </w:pPr>
            <w:r>
              <w:rPr>
                <w:rFonts w:hint="cs"/>
                <w:sz w:val="28"/>
                <w:szCs w:val="28"/>
                <w:rtl/>
              </w:rPr>
              <w:t>32</w:t>
            </w:r>
          </w:p>
        </w:tc>
      </w:tr>
      <w:tr w:rsidR="00640E83" w:rsidRPr="008B559F" w14:paraId="552214D2" w14:textId="77777777" w:rsidTr="009F4971">
        <w:tc>
          <w:tcPr>
            <w:tcW w:w="1607" w:type="dxa"/>
            <w:shd w:val="clear" w:color="auto" w:fill="F4B083" w:themeFill="accent2" w:themeFillTint="99"/>
            <w:vAlign w:val="center"/>
          </w:tcPr>
          <w:p w14:paraId="79AB3FA6" w14:textId="267FB955" w:rsidR="00640E83" w:rsidRPr="008B559F" w:rsidRDefault="00CF30F9" w:rsidP="002D4596">
            <w:pPr>
              <w:jc w:val="center"/>
              <w:rPr>
                <w:sz w:val="28"/>
                <w:szCs w:val="28"/>
                <w:rtl/>
              </w:rPr>
            </w:pPr>
            <w:r>
              <w:rPr>
                <w:rFonts w:hint="cs"/>
                <w:sz w:val="28"/>
                <w:szCs w:val="28"/>
                <w:rtl/>
              </w:rPr>
              <w:t>4-20</w:t>
            </w:r>
          </w:p>
        </w:tc>
        <w:tc>
          <w:tcPr>
            <w:tcW w:w="6670" w:type="dxa"/>
            <w:shd w:val="clear" w:color="auto" w:fill="F4B083" w:themeFill="accent2" w:themeFillTint="99"/>
            <w:vAlign w:val="center"/>
          </w:tcPr>
          <w:p w14:paraId="39B5AB9B" w14:textId="77777777" w:rsidR="00640E83" w:rsidRPr="008B559F" w:rsidRDefault="00640E83" w:rsidP="002D4596">
            <w:pPr>
              <w:jc w:val="center"/>
              <w:rPr>
                <w:sz w:val="28"/>
                <w:szCs w:val="28"/>
                <w:rtl/>
              </w:rPr>
            </w:pPr>
            <w:r w:rsidRPr="008B559F">
              <w:rPr>
                <w:rFonts w:cs="Arial" w:hint="cs"/>
                <w:sz w:val="28"/>
                <w:szCs w:val="28"/>
                <w:rtl/>
              </w:rPr>
              <w:t>فروض</w:t>
            </w:r>
            <w:r w:rsidRPr="008B559F">
              <w:rPr>
                <w:rFonts w:cs="Arial"/>
                <w:sz w:val="28"/>
                <w:szCs w:val="28"/>
                <w:rtl/>
              </w:rPr>
              <w:t xml:space="preserve"> </w:t>
            </w:r>
            <w:r w:rsidRPr="008B559F">
              <w:rPr>
                <w:rFonts w:cs="Arial" w:hint="cs"/>
                <w:sz w:val="28"/>
                <w:szCs w:val="28"/>
                <w:rtl/>
              </w:rPr>
              <w:t>الدراسة</w:t>
            </w:r>
          </w:p>
        </w:tc>
        <w:tc>
          <w:tcPr>
            <w:tcW w:w="1347" w:type="dxa"/>
            <w:shd w:val="clear" w:color="auto" w:fill="F4B083" w:themeFill="accent2" w:themeFillTint="99"/>
            <w:vAlign w:val="center"/>
          </w:tcPr>
          <w:p w14:paraId="09852D28" w14:textId="63C0E61F" w:rsidR="00640E83" w:rsidRPr="008B559F" w:rsidRDefault="00E14880" w:rsidP="002D4596">
            <w:pPr>
              <w:jc w:val="center"/>
              <w:rPr>
                <w:sz w:val="28"/>
                <w:szCs w:val="28"/>
                <w:rtl/>
              </w:rPr>
            </w:pPr>
            <w:r>
              <w:rPr>
                <w:rFonts w:hint="cs"/>
                <w:sz w:val="28"/>
                <w:szCs w:val="28"/>
                <w:rtl/>
              </w:rPr>
              <w:t>33</w:t>
            </w:r>
          </w:p>
        </w:tc>
      </w:tr>
      <w:tr w:rsidR="00640E83" w:rsidRPr="008B559F" w14:paraId="491B4EBE" w14:textId="77777777" w:rsidTr="009F4971">
        <w:tc>
          <w:tcPr>
            <w:tcW w:w="1607" w:type="dxa"/>
            <w:vAlign w:val="center"/>
          </w:tcPr>
          <w:p w14:paraId="1785AC76" w14:textId="16CD02D0" w:rsidR="00640E83" w:rsidRPr="008B559F" w:rsidRDefault="00CF30F9" w:rsidP="002D4596">
            <w:pPr>
              <w:jc w:val="center"/>
              <w:rPr>
                <w:sz w:val="28"/>
                <w:szCs w:val="28"/>
                <w:rtl/>
              </w:rPr>
            </w:pPr>
            <w:r>
              <w:rPr>
                <w:rFonts w:hint="cs"/>
                <w:sz w:val="28"/>
                <w:szCs w:val="28"/>
                <w:rtl/>
              </w:rPr>
              <w:t>4-20-1</w:t>
            </w:r>
          </w:p>
        </w:tc>
        <w:tc>
          <w:tcPr>
            <w:tcW w:w="6670" w:type="dxa"/>
            <w:vAlign w:val="center"/>
          </w:tcPr>
          <w:p w14:paraId="7E35DB1E" w14:textId="77777777" w:rsidR="00640E83" w:rsidRPr="008B559F" w:rsidRDefault="00640E83" w:rsidP="002D4596">
            <w:pPr>
              <w:jc w:val="center"/>
              <w:rPr>
                <w:sz w:val="28"/>
                <w:szCs w:val="28"/>
                <w:rtl/>
              </w:rPr>
            </w:pPr>
            <w:r w:rsidRPr="008B559F">
              <w:rPr>
                <w:rFonts w:cs="Arial" w:hint="cs"/>
                <w:sz w:val="28"/>
                <w:szCs w:val="28"/>
                <w:rtl/>
              </w:rPr>
              <w:t>توفر</w:t>
            </w:r>
            <w:r w:rsidRPr="008B559F">
              <w:rPr>
                <w:rFonts w:cs="Arial"/>
                <w:sz w:val="28"/>
                <w:szCs w:val="28"/>
                <w:rtl/>
              </w:rPr>
              <w:t xml:space="preserve"> </w:t>
            </w:r>
            <w:r w:rsidRPr="008B559F">
              <w:rPr>
                <w:rFonts w:cs="Arial" w:hint="cs"/>
                <w:sz w:val="28"/>
                <w:szCs w:val="28"/>
                <w:rtl/>
              </w:rPr>
              <w:t>الموارد</w:t>
            </w:r>
            <w:r w:rsidRPr="008B559F">
              <w:rPr>
                <w:rFonts w:cs="Arial"/>
                <w:sz w:val="28"/>
                <w:szCs w:val="28"/>
                <w:rtl/>
              </w:rPr>
              <w:t xml:space="preserve"> </w:t>
            </w:r>
            <w:r w:rsidRPr="008B559F">
              <w:rPr>
                <w:rFonts w:cs="Arial" w:hint="cs"/>
                <w:sz w:val="28"/>
                <w:szCs w:val="28"/>
                <w:rtl/>
              </w:rPr>
              <w:t>اللازمة</w:t>
            </w:r>
            <w:r w:rsidRPr="008B559F">
              <w:rPr>
                <w:rFonts w:cs="Arial"/>
                <w:sz w:val="28"/>
                <w:szCs w:val="28"/>
                <w:rtl/>
              </w:rPr>
              <w:t>.</w:t>
            </w:r>
          </w:p>
        </w:tc>
        <w:tc>
          <w:tcPr>
            <w:tcW w:w="1347" w:type="dxa"/>
            <w:vAlign w:val="center"/>
          </w:tcPr>
          <w:p w14:paraId="73240D33" w14:textId="60E16099" w:rsidR="00640E83" w:rsidRPr="008B559F" w:rsidRDefault="00E14880" w:rsidP="002D4596">
            <w:pPr>
              <w:jc w:val="center"/>
              <w:rPr>
                <w:sz w:val="28"/>
                <w:szCs w:val="28"/>
                <w:rtl/>
              </w:rPr>
            </w:pPr>
            <w:r>
              <w:rPr>
                <w:rFonts w:hint="cs"/>
                <w:sz w:val="28"/>
                <w:szCs w:val="28"/>
                <w:rtl/>
              </w:rPr>
              <w:t>33</w:t>
            </w:r>
          </w:p>
        </w:tc>
      </w:tr>
      <w:tr w:rsidR="00640E83" w:rsidRPr="008B559F" w14:paraId="44E61FC5" w14:textId="77777777" w:rsidTr="009F4971">
        <w:tc>
          <w:tcPr>
            <w:tcW w:w="1607" w:type="dxa"/>
            <w:vAlign w:val="center"/>
          </w:tcPr>
          <w:p w14:paraId="37A8BA8C" w14:textId="4A4E6C35" w:rsidR="00640E83" w:rsidRPr="008B559F" w:rsidRDefault="00CF30F9" w:rsidP="002D4596">
            <w:pPr>
              <w:jc w:val="center"/>
              <w:rPr>
                <w:sz w:val="28"/>
                <w:szCs w:val="28"/>
                <w:rtl/>
              </w:rPr>
            </w:pPr>
            <w:r>
              <w:rPr>
                <w:rFonts w:hint="cs"/>
                <w:sz w:val="28"/>
                <w:szCs w:val="28"/>
                <w:rtl/>
              </w:rPr>
              <w:t>4-20-2</w:t>
            </w:r>
          </w:p>
        </w:tc>
        <w:tc>
          <w:tcPr>
            <w:tcW w:w="6670" w:type="dxa"/>
            <w:vAlign w:val="center"/>
          </w:tcPr>
          <w:p w14:paraId="5F09596F" w14:textId="77777777" w:rsidR="00640E83" w:rsidRPr="008B559F" w:rsidRDefault="00640E83" w:rsidP="002D4596">
            <w:pPr>
              <w:jc w:val="center"/>
              <w:rPr>
                <w:sz w:val="28"/>
                <w:szCs w:val="28"/>
                <w:rtl/>
              </w:rPr>
            </w:pPr>
            <w:r w:rsidRPr="008B559F">
              <w:rPr>
                <w:rFonts w:cs="Arial" w:hint="cs"/>
                <w:sz w:val="28"/>
                <w:szCs w:val="28"/>
                <w:rtl/>
              </w:rPr>
              <w:t>الالتزام</w:t>
            </w:r>
            <w:r w:rsidRPr="008B559F">
              <w:rPr>
                <w:rFonts w:cs="Arial"/>
                <w:sz w:val="28"/>
                <w:szCs w:val="28"/>
                <w:rtl/>
              </w:rPr>
              <w:t xml:space="preserve"> </w:t>
            </w:r>
            <w:r w:rsidRPr="008B559F">
              <w:rPr>
                <w:rFonts w:cs="Arial" w:hint="cs"/>
                <w:sz w:val="28"/>
                <w:szCs w:val="28"/>
                <w:rtl/>
              </w:rPr>
              <w:t>بالجدول</w:t>
            </w:r>
            <w:r w:rsidRPr="008B559F">
              <w:rPr>
                <w:rFonts w:cs="Arial"/>
                <w:sz w:val="28"/>
                <w:szCs w:val="28"/>
                <w:rtl/>
              </w:rPr>
              <w:t xml:space="preserve"> </w:t>
            </w:r>
            <w:r w:rsidRPr="008B559F">
              <w:rPr>
                <w:rFonts w:cs="Arial" w:hint="cs"/>
                <w:sz w:val="28"/>
                <w:szCs w:val="28"/>
                <w:rtl/>
              </w:rPr>
              <w:t>الزمني</w:t>
            </w:r>
          </w:p>
        </w:tc>
        <w:tc>
          <w:tcPr>
            <w:tcW w:w="1347" w:type="dxa"/>
            <w:vAlign w:val="center"/>
          </w:tcPr>
          <w:p w14:paraId="04B8E998" w14:textId="5C10252E" w:rsidR="00640E83" w:rsidRPr="008B559F" w:rsidRDefault="00E14880" w:rsidP="002D4596">
            <w:pPr>
              <w:jc w:val="center"/>
              <w:rPr>
                <w:sz w:val="28"/>
                <w:szCs w:val="28"/>
                <w:rtl/>
              </w:rPr>
            </w:pPr>
            <w:r>
              <w:rPr>
                <w:rFonts w:hint="cs"/>
                <w:sz w:val="28"/>
                <w:szCs w:val="28"/>
                <w:rtl/>
              </w:rPr>
              <w:t>33</w:t>
            </w:r>
          </w:p>
        </w:tc>
      </w:tr>
      <w:tr w:rsidR="00640E83" w:rsidRPr="008B559F" w14:paraId="7CD5A462" w14:textId="77777777" w:rsidTr="009F4971">
        <w:tc>
          <w:tcPr>
            <w:tcW w:w="1607" w:type="dxa"/>
            <w:vAlign w:val="center"/>
          </w:tcPr>
          <w:p w14:paraId="4B5DA135" w14:textId="142F9E08" w:rsidR="00640E83" w:rsidRPr="008B559F" w:rsidRDefault="00CF30F9" w:rsidP="002D4596">
            <w:pPr>
              <w:jc w:val="center"/>
              <w:rPr>
                <w:sz w:val="28"/>
                <w:szCs w:val="28"/>
                <w:rtl/>
              </w:rPr>
            </w:pPr>
            <w:r>
              <w:rPr>
                <w:rFonts w:hint="cs"/>
                <w:sz w:val="28"/>
                <w:szCs w:val="28"/>
                <w:rtl/>
              </w:rPr>
              <w:t>4-20-3</w:t>
            </w:r>
          </w:p>
        </w:tc>
        <w:tc>
          <w:tcPr>
            <w:tcW w:w="6670" w:type="dxa"/>
            <w:vAlign w:val="center"/>
          </w:tcPr>
          <w:p w14:paraId="61FE4385" w14:textId="77777777" w:rsidR="00640E83" w:rsidRPr="008B559F" w:rsidRDefault="00640E83" w:rsidP="002D4596">
            <w:pPr>
              <w:jc w:val="center"/>
              <w:rPr>
                <w:sz w:val="28"/>
                <w:szCs w:val="28"/>
                <w:rtl/>
              </w:rPr>
            </w:pPr>
            <w:r w:rsidRPr="008B559F">
              <w:rPr>
                <w:rFonts w:cs="Arial" w:hint="cs"/>
                <w:sz w:val="28"/>
                <w:szCs w:val="28"/>
                <w:rtl/>
              </w:rPr>
              <w:t>ثبات</w:t>
            </w:r>
            <w:r w:rsidRPr="008B559F">
              <w:rPr>
                <w:rFonts w:cs="Arial"/>
                <w:sz w:val="28"/>
                <w:szCs w:val="28"/>
                <w:rtl/>
              </w:rPr>
              <w:t xml:space="preserve"> </w:t>
            </w:r>
            <w:r w:rsidRPr="008B559F">
              <w:rPr>
                <w:rFonts w:cs="Arial" w:hint="cs"/>
                <w:sz w:val="28"/>
                <w:szCs w:val="28"/>
                <w:rtl/>
              </w:rPr>
              <w:t>نطاق</w:t>
            </w:r>
            <w:r w:rsidRPr="008B559F">
              <w:rPr>
                <w:rFonts w:cs="Arial"/>
                <w:sz w:val="28"/>
                <w:szCs w:val="28"/>
                <w:rtl/>
              </w:rPr>
              <w:t xml:space="preserve"> </w:t>
            </w:r>
            <w:r w:rsidRPr="008B559F">
              <w:rPr>
                <w:rFonts w:cs="Arial" w:hint="cs"/>
                <w:sz w:val="28"/>
                <w:szCs w:val="28"/>
                <w:rtl/>
              </w:rPr>
              <w:t>المشروع</w:t>
            </w:r>
            <w:r w:rsidRPr="008B559F">
              <w:rPr>
                <w:rFonts w:cs="Arial"/>
                <w:sz w:val="28"/>
                <w:szCs w:val="28"/>
                <w:rtl/>
              </w:rPr>
              <w:t>.</w:t>
            </w:r>
          </w:p>
        </w:tc>
        <w:tc>
          <w:tcPr>
            <w:tcW w:w="1347" w:type="dxa"/>
            <w:vAlign w:val="center"/>
          </w:tcPr>
          <w:p w14:paraId="72713A47" w14:textId="30D02B41" w:rsidR="00640E83" w:rsidRPr="008B559F" w:rsidRDefault="00E14880" w:rsidP="002D4596">
            <w:pPr>
              <w:jc w:val="center"/>
              <w:rPr>
                <w:sz w:val="28"/>
                <w:szCs w:val="28"/>
                <w:rtl/>
              </w:rPr>
            </w:pPr>
            <w:r>
              <w:rPr>
                <w:rFonts w:hint="cs"/>
                <w:sz w:val="28"/>
                <w:szCs w:val="28"/>
                <w:rtl/>
              </w:rPr>
              <w:t>33</w:t>
            </w:r>
          </w:p>
        </w:tc>
      </w:tr>
      <w:tr w:rsidR="00640E83" w:rsidRPr="008B559F" w14:paraId="07083310" w14:textId="77777777" w:rsidTr="009F4971">
        <w:tc>
          <w:tcPr>
            <w:tcW w:w="1607" w:type="dxa"/>
            <w:vAlign w:val="center"/>
          </w:tcPr>
          <w:p w14:paraId="2B1047B4" w14:textId="07FD057C" w:rsidR="00640E83" w:rsidRPr="008B559F" w:rsidRDefault="00CF30F9" w:rsidP="002D4596">
            <w:pPr>
              <w:jc w:val="center"/>
              <w:rPr>
                <w:sz w:val="28"/>
                <w:szCs w:val="28"/>
                <w:rtl/>
              </w:rPr>
            </w:pPr>
            <w:r>
              <w:rPr>
                <w:rFonts w:hint="cs"/>
                <w:sz w:val="28"/>
                <w:szCs w:val="28"/>
                <w:rtl/>
              </w:rPr>
              <w:t>4-20-4</w:t>
            </w:r>
          </w:p>
        </w:tc>
        <w:tc>
          <w:tcPr>
            <w:tcW w:w="6670" w:type="dxa"/>
            <w:vAlign w:val="center"/>
          </w:tcPr>
          <w:p w14:paraId="2A9B80DC" w14:textId="77777777" w:rsidR="00640E83" w:rsidRPr="008B559F" w:rsidRDefault="00640E83" w:rsidP="002D4596">
            <w:pPr>
              <w:jc w:val="center"/>
              <w:rPr>
                <w:sz w:val="28"/>
                <w:szCs w:val="28"/>
                <w:rtl/>
              </w:rPr>
            </w:pPr>
            <w:r w:rsidRPr="008B559F">
              <w:rPr>
                <w:rFonts w:cs="Arial" w:hint="cs"/>
                <w:sz w:val="28"/>
                <w:szCs w:val="28"/>
                <w:rtl/>
              </w:rPr>
              <w:t>الدعم</w:t>
            </w:r>
            <w:r w:rsidRPr="008B559F">
              <w:rPr>
                <w:rFonts w:cs="Arial"/>
                <w:sz w:val="28"/>
                <w:szCs w:val="28"/>
                <w:rtl/>
              </w:rPr>
              <w:t xml:space="preserve"> </w:t>
            </w:r>
            <w:r w:rsidRPr="008B559F">
              <w:rPr>
                <w:rFonts w:cs="Arial" w:hint="cs"/>
                <w:sz w:val="28"/>
                <w:szCs w:val="28"/>
                <w:rtl/>
              </w:rPr>
              <w:t>الكامل</w:t>
            </w:r>
            <w:r w:rsidRPr="008B559F">
              <w:rPr>
                <w:rFonts w:cs="Arial"/>
                <w:sz w:val="28"/>
                <w:szCs w:val="28"/>
                <w:rtl/>
              </w:rPr>
              <w:t xml:space="preserve"> </w:t>
            </w:r>
            <w:r w:rsidRPr="008B559F">
              <w:rPr>
                <w:rFonts w:cs="Arial" w:hint="cs"/>
                <w:sz w:val="28"/>
                <w:szCs w:val="28"/>
                <w:rtl/>
              </w:rPr>
              <w:t>من</w:t>
            </w:r>
            <w:r w:rsidRPr="008B559F">
              <w:rPr>
                <w:rFonts w:cs="Arial"/>
                <w:sz w:val="28"/>
                <w:szCs w:val="28"/>
                <w:rtl/>
              </w:rPr>
              <w:t xml:space="preserve"> </w:t>
            </w:r>
            <w:r w:rsidRPr="008B559F">
              <w:rPr>
                <w:rFonts w:cs="Arial" w:hint="cs"/>
                <w:sz w:val="28"/>
                <w:szCs w:val="28"/>
                <w:rtl/>
              </w:rPr>
              <w:t>الإدارة</w:t>
            </w:r>
            <w:r w:rsidRPr="008B559F">
              <w:rPr>
                <w:rFonts w:cs="Arial"/>
                <w:sz w:val="28"/>
                <w:szCs w:val="28"/>
                <w:rtl/>
              </w:rPr>
              <w:t xml:space="preserve"> </w:t>
            </w:r>
            <w:r w:rsidRPr="008B559F">
              <w:rPr>
                <w:rFonts w:cs="Arial" w:hint="cs"/>
                <w:sz w:val="28"/>
                <w:szCs w:val="28"/>
                <w:rtl/>
              </w:rPr>
              <w:t>العليا</w:t>
            </w:r>
            <w:r w:rsidRPr="008B559F">
              <w:rPr>
                <w:rFonts w:cs="Arial"/>
                <w:sz w:val="28"/>
                <w:szCs w:val="28"/>
                <w:rtl/>
              </w:rPr>
              <w:t xml:space="preserve"> </w:t>
            </w:r>
            <w:r w:rsidRPr="008B559F">
              <w:rPr>
                <w:rFonts w:cs="Arial" w:hint="cs"/>
                <w:sz w:val="28"/>
                <w:szCs w:val="28"/>
                <w:rtl/>
              </w:rPr>
              <w:t>وأصحاب</w:t>
            </w:r>
            <w:r w:rsidRPr="008B559F">
              <w:rPr>
                <w:rFonts w:cs="Arial"/>
                <w:sz w:val="28"/>
                <w:szCs w:val="28"/>
                <w:rtl/>
              </w:rPr>
              <w:t xml:space="preserve"> </w:t>
            </w:r>
            <w:r w:rsidRPr="008B559F">
              <w:rPr>
                <w:rFonts w:cs="Arial" w:hint="cs"/>
                <w:sz w:val="28"/>
                <w:szCs w:val="28"/>
                <w:rtl/>
              </w:rPr>
              <w:t>المصلحة</w:t>
            </w:r>
          </w:p>
        </w:tc>
        <w:tc>
          <w:tcPr>
            <w:tcW w:w="1347" w:type="dxa"/>
            <w:vAlign w:val="center"/>
          </w:tcPr>
          <w:p w14:paraId="2AAB41CE" w14:textId="641EDB1F" w:rsidR="00640E83" w:rsidRPr="008B559F" w:rsidRDefault="00E14880" w:rsidP="002D4596">
            <w:pPr>
              <w:jc w:val="center"/>
              <w:rPr>
                <w:sz w:val="28"/>
                <w:szCs w:val="28"/>
                <w:rtl/>
              </w:rPr>
            </w:pPr>
            <w:r>
              <w:rPr>
                <w:rFonts w:hint="cs"/>
                <w:sz w:val="28"/>
                <w:szCs w:val="28"/>
                <w:rtl/>
              </w:rPr>
              <w:t>33</w:t>
            </w:r>
          </w:p>
        </w:tc>
      </w:tr>
      <w:tr w:rsidR="00640E83" w:rsidRPr="008B559F" w14:paraId="06762F77" w14:textId="77777777" w:rsidTr="009F4971">
        <w:tc>
          <w:tcPr>
            <w:tcW w:w="1607" w:type="dxa"/>
            <w:vAlign w:val="center"/>
          </w:tcPr>
          <w:p w14:paraId="609B9B44" w14:textId="2D1D663A" w:rsidR="00640E83" w:rsidRPr="008B559F" w:rsidRDefault="00CF30F9" w:rsidP="002D4596">
            <w:pPr>
              <w:jc w:val="center"/>
              <w:rPr>
                <w:sz w:val="28"/>
                <w:szCs w:val="28"/>
                <w:rtl/>
              </w:rPr>
            </w:pPr>
            <w:r>
              <w:rPr>
                <w:rFonts w:hint="cs"/>
                <w:sz w:val="28"/>
                <w:szCs w:val="28"/>
                <w:rtl/>
              </w:rPr>
              <w:t>4-20-5</w:t>
            </w:r>
          </w:p>
        </w:tc>
        <w:tc>
          <w:tcPr>
            <w:tcW w:w="6670" w:type="dxa"/>
            <w:vAlign w:val="center"/>
          </w:tcPr>
          <w:p w14:paraId="4CA07138" w14:textId="77777777" w:rsidR="00640E83" w:rsidRPr="008B559F" w:rsidRDefault="00640E83" w:rsidP="002D4596">
            <w:pPr>
              <w:jc w:val="center"/>
              <w:rPr>
                <w:sz w:val="28"/>
                <w:szCs w:val="28"/>
                <w:rtl/>
              </w:rPr>
            </w:pPr>
            <w:r w:rsidRPr="008B559F">
              <w:rPr>
                <w:rFonts w:cs="Arial" w:hint="cs"/>
                <w:sz w:val="28"/>
                <w:szCs w:val="28"/>
                <w:rtl/>
              </w:rPr>
              <w:t>التواصل</w:t>
            </w:r>
            <w:r w:rsidRPr="008B559F">
              <w:rPr>
                <w:rFonts w:cs="Arial"/>
                <w:sz w:val="28"/>
                <w:szCs w:val="28"/>
                <w:rtl/>
              </w:rPr>
              <w:t xml:space="preserve"> </w:t>
            </w:r>
            <w:r w:rsidRPr="008B559F">
              <w:rPr>
                <w:rFonts w:cs="Arial" w:hint="cs"/>
                <w:sz w:val="28"/>
                <w:szCs w:val="28"/>
                <w:rtl/>
              </w:rPr>
              <w:t>الفعّال</w:t>
            </w:r>
            <w:r w:rsidRPr="008B559F">
              <w:rPr>
                <w:rFonts w:cs="Arial"/>
                <w:sz w:val="28"/>
                <w:szCs w:val="28"/>
                <w:rtl/>
              </w:rPr>
              <w:t xml:space="preserve"> </w:t>
            </w:r>
            <w:r w:rsidRPr="008B559F">
              <w:rPr>
                <w:rFonts w:cs="Arial" w:hint="cs"/>
                <w:sz w:val="28"/>
                <w:szCs w:val="28"/>
                <w:rtl/>
              </w:rPr>
              <w:t>بين</w:t>
            </w:r>
            <w:r w:rsidRPr="008B559F">
              <w:rPr>
                <w:rFonts w:cs="Arial"/>
                <w:sz w:val="28"/>
                <w:szCs w:val="28"/>
                <w:rtl/>
              </w:rPr>
              <w:t xml:space="preserve"> </w:t>
            </w:r>
            <w:r w:rsidRPr="008B559F">
              <w:rPr>
                <w:rFonts w:cs="Arial" w:hint="cs"/>
                <w:sz w:val="28"/>
                <w:szCs w:val="28"/>
                <w:rtl/>
              </w:rPr>
              <w:t>أفراد</w:t>
            </w:r>
            <w:r w:rsidRPr="008B559F">
              <w:rPr>
                <w:rFonts w:cs="Arial"/>
                <w:sz w:val="28"/>
                <w:szCs w:val="28"/>
                <w:rtl/>
              </w:rPr>
              <w:t xml:space="preserve"> </w:t>
            </w:r>
            <w:r w:rsidRPr="008B559F">
              <w:rPr>
                <w:rFonts w:cs="Arial" w:hint="cs"/>
                <w:sz w:val="28"/>
                <w:szCs w:val="28"/>
                <w:rtl/>
              </w:rPr>
              <w:t>الفريق</w:t>
            </w:r>
          </w:p>
        </w:tc>
        <w:tc>
          <w:tcPr>
            <w:tcW w:w="1347" w:type="dxa"/>
            <w:vAlign w:val="center"/>
          </w:tcPr>
          <w:p w14:paraId="4224524D" w14:textId="56565D44" w:rsidR="00640E83" w:rsidRPr="008B559F" w:rsidRDefault="00E14880" w:rsidP="002D4596">
            <w:pPr>
              <w:jc w:val="center"/>
              <w:rPr>
                <w:sz w:val="28"/>
                <w:szCs w:val="28"/>
                <w:rtl/>
              </w:rPr>
            </w:pPr>
            <w:r>
              <w:rPr>
                <w:rFonts w:hint="cs"/>
                <w:sz w:val="28"/>
                <w:szCs w:val="28"/>
                <w:rtl/>
              </w:rPr>
              <w:t>33</w:t>
            </w:r>
          </w:p>
        </w:tc>
      </w:tr>
      <w:tr w:rsidR="00640E83" w:rsidRPr="008B559F" w14:paraId="2713C780" w14:textId="77777777" w:rsidTr="009F4971">
        <w:tc>
          <w:tcPr>
            <w:tcW w:w="1607" w:type="dxa"/>
            <w:vAlign w:val="center"/>
          </w:tcPr>
          <w:p w14:paraId="7F079363" w14:textId="4F5B6D0E" w:rsidR="00640E83" w:rsidRPr="008B559F" w:rsidRDefault="00CF30F9" w:rsidP="002D4596">
            <w:pPr>
              <w:jc w:val="center"/>
              <w:rPr>
                <w:sz w:val="28"/>
                <w:szCs w:val="28"/>
                <w:rtl/>
              </w:rPr>
            </w:pPr>
            <w:r>
              <w:rPr>
                <w:rFonts w:hint="cs"/>
                <w:sz w:val="28"/>
                <w:szCs w:val="28"/>
                <w:rtl/>
              </w:rPr>
              <w:t>4-20-6</w:t>
            </w:r>
          </w:p>
        </w:tc>
        <w:tc>
          <w:tcPr>
            <w:tcW w:w="6670" w:type="dxa"/>
            <w:vAlign w:val="center"/>
          </w:tcPr>
          <w:p w14:paraId="60AE2EC7" w14:textId="77777777" w:rsidR="00640E83" w:rsidRPr="008B559F" w:rsidRDefault="00640E83" w:rsidP="002D4596">
            <w:pPr>
              <w:jc w:val="center"/>
              <w:rPr>
                <w:sz w:val="28"/>
                <w:szCs w:val="28"/>
                <w:rtl/>
              </w:rPr>
            </w:pPr>
            <w:r w:rsidRPr="008B559F">
              <w:rPr>
                <w:rFonts w:cs="Arial" w:hint="cs"/>
                <w:sz w:val="28"/>
                <w:szCs w:val="28"/>
                <w:rtl/>
              </w:rPr>
              <w:t>عدم</w:t>
            </w:r>
            <w:r w:rsidRPr="008B559F">
              <w:rPr>
                <w:rFonts w:cs="Arial"/>
                <w:sz w:val="28"/>
                <w:szCs w:val="28"/>
                <w:rtl/>
              </w:rPr>
              <w:t xml:space="preserve"> </w:t>
            </w:r>
            <w:r w:rsidRPr="008B559F">
              <w:rPr>
                <w:rFonts w:cs="Arial" w:hint="cs"/>
                <w:sz w:val="28"/>
                <w:szCs w:val="28"/>
                <w:rtl/>
              </w:rPr>
              <w:t>وجود</w:t>
            </w:r>
            <w:r w:rsidRPr="008B559F">
              <w:rPr>
                <w:rFonts w:cs="Arial"/>
                <w:sz w:val="28"/>
                <w:szCs w:val="28"/>
                <w:rtl/>
              </w:rPr>
              <w:t xml:space="preserve"> </w:t>
            </w:r>
            <w:r w:rsidRPr="008B559F">
              <w:rPr>
                <w:rFonts w:cs="Arial" w:hint="cs"/>
                <w:sz w:val="28"/>
                <w:szCs w:val="28"/>
                <w:rtl/>
              </w:rPr>
              <w:t>مخاطر</w:t>
            </w:r>
            <w:r w:rsidRPr="008B559F">
              <w:rPr>
                <w:rFonts w:cs="Arial"/>
                <w:sz w:val="28"/>
                <w:szCs w:val="28"/>
                <w:rtl/>
              </w:rPr>
              <w:t xml:space="preserve"> </w:t>
            </w:r>
            <w:r w:rsidRPr="008B559F">
              <w:rPr>
                <w:rFonts w:cs="Arial" w:hint="cs"/>
                <w:sz w:val="28"/>
                <w:szCs w:val="28"/>
                <w:rtl/>
              </w:rPr>
              <w:t>كبيرة</w:t>
            </w:r>
            <w:r w:rsidRPr="008B559F">
              <w:rPr>
                <w:rFonts w:cs="Arial"/>
                <w:sz w:val="28"/>
                <w:szCs w:val="28"/>
                <w:rtl/>
              </w:rPr>
              <w:t xml:space="preserve"> </w:t>
            </w:r>
            <w:r w:rsidRPr="008B559F">
              <w:rPr>
                <w:rFonts w:cs="Arial" w:hint="cs"/>
                <w:sz w:val="28"/>
                <w:szCs w:val="28"/>
                <w:rtl/>
              </w:rPr>
              <w:t>غير</w:t>
            </w:r>
            <w:r w:rsidRPr="008B559F">
              <w:rPr>
                <w:rFonts w:cs="Arial"/>
                <w:sz w:val="28"/>
                <w:szCs w:val="28"/>
                <w:rtl/>
              </w:rPr>
              <w:t xml:space="preserve"> </w:t>
            </w:r>
            <w:r w:rsidRPr="008B559F">
              <w:rPr>
                <w:rFonts w:cs="Arial" w:hint="cs"/>
                <w:sz w:val="28"/>
                <w:szCs w:val="28"/>
                <w:rtl/>
              </w:rPr>
              <w:t>متوقعة</w:t>
            </w:r>
          </w:p>
        </w:tc>
        <w:tc>
          <w:tcPr>
            <w:tcW w:w="1347" w:type="dxa"/>
            <w:vAlign w:val="center"/>
          </w:tcPr>
          <w:p w14:paraId="15458534" w14:textId="6BDC8E73" w:rsidR="00640E83" w:rsidRPr="008B559F" w:rsidRDefault="00E14880" w:rsidP="002D4596">
            <w:pPr>
              <w:jc w:val="center"/>
              <w:rPr>
                <w:sz w:val="28"/>
                <w:szCs w:val="28"/>
                <w:rtl/>
              </w:rPr>
            </w:pPr>
            <w:r>
              <w:rPr>
                <w:rFonts w:hint="cs"/>
                <w:sz w:val="28"/>
                <w:szCs w:val="28"/>
                <w:rtl/>
              </w:rPr>
              <w:t>33</w:t>
            </w:r>
          </w:p>
        </w:tc>
      </w:tr>
      <w:tr w:rsidR="00640E83" w:rsidRPr="008B559F" w14:paraId="32B716C6" w14:textId="77777777" w:rsidTr="009F4971">
        <w:tc>
          <w:tcPr>
            <w:tcW w:w="1607" w:type="dxa"/>
            <w:vAlign w:val="center"/>
          </w:tcPr>
          <w:p w14:paraId="3CD94866" w14:textId="33ED97F2" w:rsidR="00640E83" w:rsidRPr="008B559F" w:rsidRDefault="00CF30F9" w:rsidP="002D4596">
            <w:pPr>
              <w:jc w:val="center"/>
              <w:rPr>
                <w:sz w:val="28"/>
                <w:szCs w:val="28"/>
                <w:rtl/>
              </w:rPr>
            </w:pPr>
            <w:r>
              <w:rPr>
                <w:rFonts w:hint="cs"/>
                <w:sz w:val="28"/>
                <w:szCs w:val="28"/>
                <w:rtl/>
              </w:rPr>
              <w:lastRenderedPageBreak/>
              <w:t>4-20-7</w:t>
            </w:r>
          </w:p>
        </w:tc>
        <w:tc>
          <w:tcPr>
            <w:tcW w:w="6670" w:type="dxa"/>
            <w:vAlign w:val="center"/>
          </w:tcPr>
          <w:p w14:paraId="76BB5528" w14:textId="77777777" w:rsidR="00640E83" w:rsidRPr="008B559F" w:rsidRDefault="00640E83" w:rsidP="002D4596">
            <w:pPr>
              <w:jc w:val="center"/>
              <w:rPr>
                <w:sz w:val="28"/>
                <w:szCs w:val="28"/>
                <w:rtl/>
              </w:rPr>
            </w:pPr>
            <w:r w:rsidRPr="008B559F">
              <w:rPr>
                <w:rFonts w:cs="Arial" w:hint="cs"/>
                <w:sz w:val="28"/>
                <w:szCs w:val="28"/>
                <w:rtl/>
              </w:rPr>
              <w:t>توفر</w:t>
            </w:r>
            <w:r w:rsidRPr="008B559F">
              <w:rPr>
                <w:rFonts w:cs="Arial"/>
                <w:sz w:val="28"/>
                <w:szCs w:val="28"/>
                <w:rtl/>
              </w:rPr>
              <w:t xml:space="preserve"> </w:t>
            </w:r>
            <w:r w:rsidRPr="008B559F">
              <w:rPr>
                <w:rFonts w:cs="Arial" w:hint="cs"/>
                <w:sz w:val="28"/>
                <w:szCs w:val="28"/>
                <w:rtl/>
              </w:rPr>
              <w:t>التكنولوجيا</w:t>
            </w:r>
            <w:r w:rsidRPr="008B559F">
              <w:rPr>
                <w:rFonts w:cs="Arial"/>
                <w:sz w:val="28"/>
                <w:szCs w:val="28"/>
                <w:rtl/>
              </w:rPr>
              <w:t xml:space="preserve"> </w:t>
            </w:r>
            <w:r w:rsidRPr="008B559F">
              <w:rPr>
                <w:rFonts w:cs="Arial" w:hint="cs"/>
                <w:sz w:val="28"/>
                <w:szCs w:val="28"/>
                <w:rtl/>
              </w:rPr>
              <w:t>والدعم</w:t>
            </w:r>
            <w:r w:rsidRPr="008B559F">
              <w:rPr>
                <w:rFonts w:cs="Arial"/>
                <w:sz w:val="28"/>
                <w:szCs w:val="28"/>
                <w:rtl/>
              </w:rPr>
              <w:t xml:space="preserve"> </w:t>
            </w:r>
            <w:r w:rsidRPr="008B559F">
              <w:rPr>
                <w:rFonts w:cs="Arial" w:hint="cs"/>
                <w:sz w:val="28"/>
                <w:szCs w:val="28"/>
                <w:rtl/>
              </w:rPr>
              <w:t>الفني</w:t>
            </w:r>
          </w:p>
        </w:tc>
        <w:tc>
          <w:tcPr>
            <w:tcW w:w="1347" w:type="dxa"/>
            <w:vAlign w:val="center"/>
          </w:tcPr>
          <w:p w14:paraId="0BBED326" w14:textId="4F704916" w:rsidR="00640E83" w:rsidRPr="008B559F" w:rsidRDefault="00E14880" w:rsidP="002D4596">
            <w:pPr>
              <w:jc w:val="center"/>
              <w:rPr>
                <w:sz w:val="28"/>
                <w:szCs w:val="28"/>
                <w:rtl/>
              </w:rPr>
            </w:pPr>
            <w:r>
              <w:rPr>
                <w:rFonts w:hint="cs"/>
                <w:sz w:val="28"/>
                <w:szCs w:val="28"/>
                <w:rtl/>
              </w:rPr>
              <w:t>34</w:t>
            </w:r>
          </w:p>
        </w:tc>
      </w:tr>
      <w:tr w:rsidR="00640E83" w:rsidRPr="008B559F" w14:paraId="3AAC1524" w14:textId="77777777" w:rsidTr="009F4971">
        <w:tc>
          <w:tcPr>
            <w:tcW w:w="1607" w:type="dxa"/>
            <w:vAlign w:val="center"/>
          </w:tcPr>
          <w:p w14:paraId="34F165B9" w14:textId="52BFCE2F" w:rsidR="00640E83" w:rsidRPr="008B559F" w:rsidRDefault="00CF30F9" w:rsidP="002D4596">
            <w:pPr>
              <w:jc w:val="center"/>
              <w:rPr>
                <w:sz w:val="28"/>
                <w:szCs w:val="28"/>
                <w:rtl/>
              </w:rPr>
            </w:pPr>
            <w:r>
              <w:rPr>
                <w:rFonts w:hint="cs"/>
                <w:sz w:val="28"/>
                <w:szCs w:val="28"/>
                <w:rtl/>
              </w:rPr>
              <w:t>4-20-8</w:t>
            </w:r>
          </w:p>
        </w:tc>
        <w:tc>
          <w:tcPr>
            <w:tcW w:w="6670" w:type="dxa"/>
            <w:vAlign w:val="center"/>
          </w:tcPr>
          <w:p w14:paraId="2BD84219" w14:textId="77777777" w:rsidR="00640E83" w:rsidRPr="008B559F" w:rsidRDefault="00640E83" w:rsidP="002D4596">
            <w:pPr>
              <w:jc w:val="center"/>
              <w:rPr>
                <w:sz w:val="28"/>
                <w:szCs w:val="28"/>
                <w:rtl/>
              </w:rPr>
            </w:pPr>
            <w:r w:rsidRPr="008B559F">
              <w:rPr>
                <w:rFonts w:cs="Arial" w:hint="cs"/>
                <w:sz w:val="28"/>
                <w:szCs w:val="28"/>
                <w:rtl/>
              </w:rPr>
              <w:t>واقعية</w:t>
            </w:r>
            <w:r w:rsidRPr="008B559F">
              <w:rPr>
                <w:rFonts w:cs="Arial"/>
                <w:sz w:val="28"/>
                <w:szCs w:val="28"/>
                <w:rtl/>
              </w:rPr>
              <w:t xml:space="preserve"> </w:t>
            </w:r>
            <w:r w:rsidRPr="008B559F">
              <w:rPr>
                <w:rFonts w:cs="Arial" w:hint="cs"/>
                <w:sz w:val="28"/>
                <w:szCs w:val="28"/>
                <w:rtl/>
              </w:rPr>
              <w:t>تقديرات</w:t>
            </w:r>
            <w:r w:rsidRPr="008B559F">
              <w:rPr>
                <w:rFonts w:cs="Arial"/>
                <w:sz w:val="28"/>
                <w:szCs w:val="28"/>
                <w:rtl/>
              </w:rPr>
              <w:t xml:space="preserve"> </w:t>
            </w:r>
            <w:r w:rsidRPr="008B559F">
              <w:rPr>
                <w:rFonts w:cs="Arial" w:hint="cs"/>
                <w:sz w:val="28"/>
                <w:szCs w:val="28"/>
                <w:rtl/>
              </w:rPr>
              <w:t>التكلفة</w:t>
            </w:r>
          </w:p>
        </w:tc>
        <w:tc>
          <w:tcPr>
            <w:tcW w:w="1347" w:type="dxa"/>
            <w:vAlign w:val="center"/>
          </w:tcPr>
          <w:p w14:paraId="226C9565" w14:textId="632365C5" w:rsidR="00640E83" w:rsidRPr="008B559F" w:rsidRDefault="00E14880" w:rsidP="002D4596">
            <w:pPr>
              <w:jc w:val="center"/>
              <w:rPr>
                <w:sz w:val="28"/>
                <w:szCs w:val="28"/>
                <w:rtl/>
              </w:rPr>
            </w:pPr>
            <w:r>
              <w:rPr>
                <w:rFonts w:hint="cs"/>
                <w:sz w:val="28"/>
                <w:szCs w:val="28"/>
                <w:rtl/>
              </w:rPr>
              <w:t>34</w:t>
            </w:r>
          </w:p>
        </w:tc>
      </w:tr>
      <w:tr w:rsidR="00640E83" w:rsidRPr="008B559F" w14:paraId="155EC946" w14:textId="77777777" w:rsidTr="009F4971">
        <w:tc>
          <w:tcPr>
            <w:tcW w:w="1607" w:type="dxa"/>
            <w:vAlign w:val="center"/>
          </w:tcPr>
          <w:p w14:paraId="76B3CA8F" w14:textId="2F87288D" w:rsidR="00640E83" w:rsidRPr="008B559F" w:rsidRDefault="00CF30F9" w:rsidP="002D4596">
            <w:pPr>
              <w:jc w:val="center"/>
              <w:rPr>
                <w:sz w:val="28"/>
                <w:szCs w:val="28"/>
                <w:rtl/>
              </w:rPr>
            </w:pPr>
            <w:r>
              <w:rPr>
                <w:rFonts w:hint="cs"/>
                <w:sz w:val="28"/>
                <w:szCs w:val="28"/>
                <w:rtl/>
              </w:rPr>
              <w:t>4-20-9</w:t>
            </w:r>
          </w:p>
        </w:tc>
        <w:tc>
          <w:tcPr>
            <w:tcW w:w="6670" w:type="dxa"/>
            <w:vAlign w:val="center"/>
          </w:tcPr>
          <w:p w14:paraId="6A6ED0E6" w14:textId="77777777" w:rsidR="00640E83" w:rsidRPr="008B559F" w:rsidRDefault="00640E83" w:rsidP="002D4596">
            <w:pPr>
              <w:jc w:val="center"/>
              <w:rPr>
                <w:sz w:val="28"/>
                <w:szCs w:val="28"/>
                <w:rtl/>
              </w:rPr>
            </w:pPr>
            <w:r w:rsidRPr="008B559F">
              <w:rPr>
                <w:rFonts w:cs="Arial" w:hint="cs"/>
                <w:sz w:val="28"/>
                <w:szCs w:val="28"/>
                <w:rtl/>
              </w:rPr>
              <w:t>كفاءة</w:t>
            </w:r>
            <w:r w:rsidRPr="008B559F">
              <w:rPr>
                <w:rFonts w:cs="Arial"/>
                <w:sz w:val="28"/>
                <w:szCs w:val="28"/>
                <w:rtl/>
              </w:rPr>
              <w:t xml:space="preserve"> </w:t>
            </w:r>
            <w:r w:rsidRPr="008B559F">
              <w:rPr>
                <w:rFonts w:cs="Arial" w:hint="cs"/>
                <w:sz w:val="28"/>
                <w:szCs w:val="28"/>
                <w:rtl/>
              </w:rPr>
              <w:t>أعضاء</w:t>
            </w:r>
            <w:r w:rsidRPr="008B559F">
              <w:rPr>
                <w:rFonts w:cs="Arial"/>
                <w:sz w:val="28"/>
                <w:szCs w:val="28"/>
                <w:rtl/>
              </w:rPr>
              <w:t xml:space="preserve"> </w:t>
            </w:r>
            <w:r w:rsidRPr="008B559F">
              <w:rPr>
                <w:rFonts w:cs="Arial" w:hint="cs"/>
                <w:sz w:val="28"/>
                <w:szCs w:val="28"/>
                <w:rtl/>
              </w:rPr>
              <w:t>الفريق</w:t>
            </w:r>
          </w:p>
        </w:tc>
        <w:tc>
          <w:tcPr>
            <w:tcW w:w="1347" w:type="dxa"/>
            <w:vAlign w:val="center"/>
          </w:tcPr>
          <w:p w14:paraId="3850F89F" w14:textId="1C121C9D" w:rsidR="00640E83" w:rsidRPr="008B559F" w:rsidRDefault="00E14880" w:rsidP="002D4596">
            <w:pPr>
              <w:jc w:val="center"/>
              <w:rPr>
                <w:sz w:val="28"/>
                <w:szCs w:val="28"/>
                <w:rtl/>
              </w:rPr>
            </w:pPr>
            <w:r>
              <w:rPr>
                <w:rFonts w:hint="cs"/>
                <w:sz w:val="28"/>
                <w:szCs w:val="28"/>
                <w:rtl/>
              </w:rPr>
              <w:t>34</w:t>
            </w:r>
          </w:p>
        </w:tc>
      </w:tr>
      <w:tr w:rsidR="00640E83" w:rsidRPr="008B559F" w14:paraId="6943903F" w14:textId="77777777" w:rsidTr="009F4971">
        <w:tc>
          <w:tcPr>
            <w:tcW w:w="1607" w:type="dxa"/>
            <w:vAlign w:val="center"/>
          </w:tcPr>
          <w:p w14:paraId="705C5047" w14:textId="297483D4" w:rsidR="00640E83" w:rsidRPr="008B559F" w:rsidRDefault="00CF30F9" w:rsidP="002D4596">
            <w:pPr>
              <w:jc w:val="center"/>
              <w:rPr>
                <w:sz w:val="28"/>
                <w:szCs w:val="28"/>
                <w:rtl/>
              </w:rPr>
            </w:pPr>
            <w:r>
              <w:rPr>
                <w:rFonts w:hint="cs"/>
                <w:sz w:val="28"/>
                <w:szCs w:val="28"/>
                <w:rtl/>
              </w:rPr>
              <w:t>4-20-10</w:t>
            </w:r>
          </w:p>
        </w:tc>
        <w:tc>
          <w:tcPr>
            <w:tcW w:w="6670" w:type="dxa"/>
            <w:vAlign w:val="center"/>
          </w:tcPr>
          <w:p w14:paraId="2080A96F" w14:textId="77777777" w:rsidR="00640E83" w:rsidRPr="008B559F" w:rsidRDefault="00640E83" w:rsidP="002D4596">
            <w:pPr>
              <w:jc w:val="center"/>
              <w:rPr>
                <w:sz w:val="28"/>
                <w:szCs w:val="28"/>
                <w:rtl/>
              </w:rPr>
            </w:pPr>
            <w:r w:rsidRPr="008B559F">
              <w:rPr>
                <w:rFonts w:cs="Arial" w:hint="cs"/>
                <w:sz w:val="28"/>
                <w:szCs w:val="28"/>
                <w:rtl/>
              </w:rPr>
              <w:t>استقرار</w:t>
            </w:r>
            <w:r w:rsidRPr="008B559F">
              <w:rPr>
                <w:rFonts w:cs="Arial"/>
                <w:sz w:val="28"/>
                <w:szCs w:val="28"/>
                <w:rtl/>
              </w:rPr>
              <w:t xml:space="preserve"> </w:t>
            </w:r>
            <w:r w:rsidRPr="008B559F">
              <w:rPr>
                <w:rFonts w:cs="Arial" w:hint="cs"/>
                <w:sz w:val="28"/>
                <w:szCs w:val="28"/>
                <w:rtl/>
              </w:rPr>
              <w:t>السوق</w:t>
            </w:r>
            <w:r w:rsidRPr="008B559F">
              <w:rPr>
                <w:rFonts w:cs="Arial"/>
                <w:sz w:val="28"/>
                <w:szCs w:val="28"/>
                <w:rtl/>
              </w:rPr>
              <w:t xml:space="preserve"> </w:t>
            </w:r>
            <w:r w:rsidRPr="008B559F">
              <w:rPr>
                <w:rFonts w:cs="Arial" w:hint="cs"/>
                <w:sz w:val="28"/>
                <w:szCs w:val="28"/>
                <w:rtl/>
              </w:rPr>
              <w:t>والبيئة</w:t>
            </w:r>
            <w:r w:rsidRPr="008B559F">
              <w:rPr>
                <w:rFonts w:cs="Arial"/>
                <w:sz w:val="28"/>
                <w:szCs w:val="28"/>
                <w:rtl/>
              </w:rPr>
              <w:t xml:space="preserve"> </w:t>
            </w:r>
            <w:r w:rsidRPr="008B559F">
              <w:rPr>
                <w:rFonts w:cs="Arial" w:hint="cs"/>
                <w:sz w:val="28"/>
                <w:szCs w:val="28"/>
                <w:rtl/>
              </w:rPr>
              <w:t>الخارجية</w:t>
            </w:r>
          </w:p>
        </w:tc>
        <w:tc>
          <w:tcPr>
            <w:tcW w:w="1347" w:type="dxa"/>
            <w:vAlign w:val="center"/>
          </w:tcPr>
          <w:p w14:paraId="02F0C1B3" w14:textId="256D59E4" w:rsidR="00640E83" w:rsidRPr="008B559F" w:rsidRDefault="00E14880" w:rsidP="002D4596">
            <w:pPr>
              <w:jc w:val="center"/>
              <w:rPr>
                <w:sz w:val="28"/>
                <w:szCs w:val="28"/>
                <w:rtl/>
              </w:rPr>
            </w:pPr>
            <w:r>
              <w:rPr>
                <w:rFonts w:hint="cs"/>
                <w:sz w:val="28"/>
                <w:szCs w:val="28"/>
                <w:rtl/>
              </w:rPr>
              <w:t>34</w:t>
            </w:r>
          </w:p>
        </w:tc>
      </w:tr>
      <w:tr w:rsidR="00640E83" w:rsidRPr="008B559F" w14:paraId="26EE789E" w14:textId="77777777" w:rsidTr="009F4971">
        <w:tc>
          <w:tcPr>
            <w:tcW w:w="1607" w:type="dxa"/>
            <w:vAlign w:val="center"/>
          </w:tcPr>
          <w:p w14:paraId="60019EC6" w14:textId="0ECBBE09" w:rsidR="00640E83" w:rsidRPr="008B559F" w:rsidRDefault="00CF30F9" w:rsidP="002D4596">
            <w:pPr>
              <w:jc w:val="center"/>
              <w:rPr>
                <w:sz w:val="28"/>
                <w:szCs w:val="28"/>
                <w:rtl/>
              </w:rPr>
            </w:pPr>
            <w:r>
              <w:rPr>
                <w:rFonts w:hint="cs"/>
                <w:sz w:val="28"/>
                <w:szCs w:val="28"/>
                <w:rtl/>
              </w:rPr>
              <w:t>4-20-11</w:t>
            </w:r>
          </w:p>
        </w:tc>
        <w:tc>
          <w:tcPr>
            <w:tcW w:w="6670" w:type="dxa"/>
            <w:vAlign w:val="center"/>
          </w:tcPr>
          <w:p w14:paraId="3934F343" w14:textId="77777777" w:rsidR="00640E83" w:rsidRPr="008B559F" w:rsidRDefault="00640E83" w:rsidP="002D4596">
            <w:pPr>
              <w:jc w:val="center"/>
              <w:rPr>
                <w:sz w:val="28"/>
                <w:szCs w:val="28"/>
                <w:rtl/>
              </w:rPr>
            </w:pPr>
            <w:r w:rsidRPr="008B559F">
              <w:rPr>
                <w:rFonts w:cs="Arial" w:hint="cs"/>
                <w:sz w:val="28"/>
                <w:szCs w:val="28"/>
                <w:rtl/>
              </w:rPr>
              <w:t>العميل</w:t>
            </w:r>
            <w:r w:rsidRPr="008B559F">
              <w:rPr>
                <w:rFonts w:cs="Arial"/>
                <w:sz w:val="28"/>
                <w:szCs w:val="28"/>
                <w:rtl/>
              </w:rPr>
              <w:t xml:space="preserve"> </w:t>
            </w:r>
            <w:r w:rsidRPr="008B559F">
              <w:rPr>
                <w:rFonts w:cs="Arial" w:hint="cs"/>
                <w:sz w:val="28"/>
                <w:szCs w:val="28"/>
                <w:rtl/>
              </w:rPr>
              <w:t>يفهم</w:t>
            </w:r>
            <w:r w:rsidRPr="008B559F">
              <w:rPr>
                <w:rFonts w:cs="Arial"/>
                <w:sz w:val="28"/>
                <w:szCs w:val="28"/>
                <w:rtl/>
              </w:rPr>
              <w:t xml:space="preserve"> </w:t>
            </w:r>
            <w:r w:rsidRPr="008B559F">
              <w:rPr>
                <w:rFonts w:cs="Arial" w:hint="cs"/>
                <w:sz w:val="28"/>
                <w:szCs w:val="28"/>
                <w:rtl/>
              </w:rPr>
              <w:t>متطلبات</w:t>
            </w:r>
            <w:r w:rsidRPr="008B559F">
              <w:rPr>
                <w:rFonts w:cs="Arial"/>
                <w:sz w:val="28"/>
                <w:szCs w:val="28"/>
                <w:rtl/>
              </w:rPr>
              <w:t xml:space="preserve"> </w:t>
            </w:r>
            <w:r w:rsidRPr="008B559F">
              <w:rPr>
                <w:rFonts w:cs="Arial" w:hint="cs"/>
                <w:sz w:val="28"/>
                <w:szCs w:val="28"/>
                <w:rtl/>
              </w:rPr>
              <w:t>المشروع</w:t>
            </w:r>
            <w:r w:rsidRPr="008B559F">
              <w:rPr>
                <w:rFonts w:cs="Arial"/>
                <w:sz w:val="28"/>
                <w:szCs w:val="28"/>
                <w:rtl/>
              </w:rPr>
              <w:t xml:space="preserve"> </w:t>
            </w:r>
            <w:r w:rsidRPr="008B559F">
              <w:rPr>
                <w:rFonts w:cs="Arial" w:hint="cs"/>
                <w:sz w:val="28"/>
                <w:szCs w:val="28"/>
                <w:rtl/>
              </w:rPr>
              <w:t>بوضوح</w:t>
            </w:r>
          </w:p>
        </w:tc>
        <w:tc>
          <w:tcPr>
            <w:tcW w:w="1347" w:type="dxa"/>
            <w:vAlign w:val="center"/>
          </w:tcPr>
          <w:p w14:paraId="3F65294E" w14:textId="799F4F95" w:rsidR="00640E83" w:rsidRPr="008B559F" w:rsidRDefault="00E14880" w:rsidP="002D4596">
            <w:pPr>
              <w:jc w:val="center"/>
              <w:rPr>
                <w:sz w:val="28"/>
                <w:szCs w:val="28"/>
                <w:rtl/>
              </w:rPr>
            </w:pPr>
            <w:r>
              <w:rPr>
                <w:rFonts w:hint="cs"/>
                <w:sz w:val="28"/>
                <w:szCs w:val="28"/>
                <w:rtl/>
              </w:rPr>
              <w:t>34</w:t>
            </w:r>
          </w:p>
        </w:tc>
      </w:tr>
      <w:tr w:rsidR="00640E83" w:rsidRPr="008B559F" w14:paraId="4F022DEE" w14:textId="77777777" w:rsidTr="009F4971">
        <w:tc>
          <w:tcPr>
            <w:tcW w:w="1607" w:type="dxa"/>
            <w:vAlign w:val="center"/>
          </w:tcPr>
          <w:p w14:paraId="259612BA" w14:textId="77523A35" w:rsidR="00640E83" w:rsidRPr="008B559F" w:rsidRDefault="00CF30F9" w:rsidP="002D4596">
            <w:pPr>
              <w:jc w:val="center"/>
              <w:rPr>
                <w:sz w:val="28"/>
                <w:szCs w:val="28"/>
                <w:rtl/>
              </w:rPr>
            </w:pPr>
            <w:r>
              <w:rPr>
                <w:rFonts w:hint="cs"/>
                <w:sz w:val="28"/>
                <w:szCs w:val="28"/>
                <w:rtl/>
              </w:rPr>
              <w:t>4-20-12</w:t>
            </w:r>
          </w:p>
        </w:tc>
        <w:tc>
          <w:tcPr>
            <w:tcW w:w="6670" w:type="dxa"/>
            <w:vAlign w:val="center"/>
          </w:tcPr>
          <w:p w14:paraId="09592E6F" w14:textId="77777777" w:rsidR="00640E83" w:rsidRPr="008B559F" w:rsidRDefault="00640E83" w:rsidP="002D4596">
            <w:pPr>
              <w:jc w:val="center"/>
              <w:rPr>
                <w:sz w:val="28"/>
                <w:szCs w:val="28"/>
                <w:rtl/>
              </w:rPr>
            </w:pPr>
            <w:r w:rsidRPr="008B559F">
              <w:rPr>
                <w:rFonts w:cs="Arial" w:hint="cs"/>
                <w:sz w:val="28"/>
                <w:szCs w:val="28"/>
                <w:rtl/>
              </w:rPr>
              <w:t>عدم</w:t>
            </w:r>
            <w:r w:rsidRPr="008B559F">
              <w:rPr>
                <w:rFonts w:cs="Arial"/>
                <w:sz w:val="28"/>
                <w:szCs w:val="28"/>
                <w:rtl/>
              </w:rPr>
              <w:t xml:space="preserve"> </w:t>
            </w:r>
            <w:r w:rsidRPr="008B559F">
              <w:rPr>
                <w:rFonts w:cs="Arial" w:hint="cs"/>
                <w:sz w:val="28"/>
                <w:szCs w:val="28"/>
                <w:rtl/>
              </w:rPr>
              <w:t>وجود</w:t>
            </w:r>
            <w:r w:rsidRPr="008B559F">
              <w:rPr>
                <w:rFonts w:cs="Arial"/>
                <w:sz w:val="28"/>
                <w:szCs w:val="28"/>
                <w:rtl/>
              </w:rPr>
              <w:t xml:space="preserve"> </w:t>
            </w:r>
            <w:r w:rsidRPr="008B559F">
              <w:rPr>
                <w:rFonts w:cs="Arial" w:hint="cs"/>
                <w:sz w:val="28"/>
                <w:szCs w:val="28"/>
                <w:rtl/>
              </w:rPr>
              <w:t>تعارضات</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الأولويات</w:t>
            </w:r>
          </w:p>
        </w:tc>
        <w:tc>
          <w:tcPr>
            <w:tcW w:w="1347" w:type="dxa"/>
            <w:vAlign w:val="center"/>
          </w:tcPr>
          <w:p w14:paraId="3D570907" w14:textId="438405F8" w:rsidR="00640E83" w:rsidRPr="008B559F" w:rsidRDefault="00E14880" w:rsidP="002D4596">
            <w:pPr>
              <w:jc w:val="center"/>
              <w:rPr>
                <w:sz w:val="28"/>
                <w:szCs w:val="28"/>
                <w:rtl/>
              </w:rPr>
            </w:pPr>
            <w:r>
              <w:rPr>
                <w:rFonts w:hint="cs"/>
                <w:sz w:val="28"/>
                <w:szCs w:val="28"/>
                <w:rtl/>
              </w:rPr>
              <w:t>34</w:t>
            </w:r>
          </w:p>
        </w:tc>
      </w:tr>
      <w:tr w:rsidR="00CF30F9" w:rsidRPr="008B559F" w14:paraId="1AC85FB2" w14:textId="77777777" w:rsidTr="0013749C">
        <w:tc>
          <w:tcPr>
            <w:tcW w:w="9624" w:type="dxa"/>
            <w:gridSpan w:val="3"/>
            <w:shd w:val="clear" w:color="auto" w:fill="0070C0"/>
            <w:vAlign w:val="center"/>
          </w:tcPr>
          <w:p w14:paraId="2A36FE59" w14:textId="5297DEE9" w:rsidR="00CF30F9" w:rsidRPr="00CF30F9" w:rsidRDefault="00CF30F9" w:rsidP="002D4596">
            <w:pPr>
              <w:jc w:val="center"/>
              <w:rPr>
                <w:b/>
                <w:bCs/>
                <w:color w:val="FFFFFF" w:themeColor="background1"/>
                <w:sz w:val="28"/>
                <w:szCs w:val="28"/>
                <w:rtl/>
              </w:rPr>
            </w:pPr>
            <w:r w:rsidRPr="00CF30F9">
              <w:rPr>
                <w:rFonts w:cs="Arial" w:hint="cs"/>
                <w:b/>
                <w:bCs/>
                <w:color w:val="FFFFFF" w:themeColor="background1"/>
                <w:sz w:val="28"/>
                <w:szCs w:val="28"/>
                <w:rtl/>
              </w:rPr>
              <w:t>الفصل الخامس</w:t>
            </w:r>
          </w:p>
        </w:tc>
      </w:tr>
      <w:tr w:rsidR="00640E83" w:rsidRPr="008B559F" w14:paraId="2F2AC241" w14:textId="77777777" w:rsidTr="009F4971">
        <w:tc>
          <w:tcPr>
            <w:tcW w:w="1607" w:type="dxa"/>
            <w:shd w:val="clear" w:color="auto" w:fill="F4B083" w:themeFill="accent2" w:themeFillTint="99"/>
            <w:vAlign w:val="center"/>
          </w:tcPr>
          <w:p w14:paraId="21A8DBE1" w14:textId="5A72FABB" w:rsidR="00640E83" w:rsidRPr="008B559F" w:rsidRDefault="00565F7F" w:rsidP="002D4596">
            <w:pPr>
              <w:jc w:val="center"/>
              <w:rPr>
                <w:sz w:val="28"/>
                <w:szCs w:val="28"/>
                <w:rtl/>
              </w:rPr>
            </w:pPr>
            <w:r>
              <w:rPr>
                <w:rFonts w:hint="cs"/>
                <w:sz w:val="28"/>
                <w:szCs w:val="28"/>
                <w:rtl/>
              </w:rPr>
              <w:t>5</w:t>
            </w:r>
          </w:p>
        </w:tc>
        <w:tc>
          <w:tcPr>
            <w:tcW w:w="6670" w:type="dxa"/>
            <w:shd w:val="clear" w:color="auto" w:fill="F4B083" w:themeFill="accent2" w:themeFillTint="99"/>
            <w:vAlign w:val="center"/>
          </w:tcPr>
          <w:p w14:paraId="6608071A" w14:textId="77777777" w:rsidR="00640E83" w:rsidRPr="008B559F" w:rsidRDefault="00640E83" w:rsidP="002D4596">
            <w:pPr>
              <w:jc w:val="center"/>
              <w:rPr>
                <w:sz w:val="28"/>
                <w:szCs w:val="28"/>
                <w:rtl/>
              </w:rPr>
            </w:pPr>
            <w:r w:rsidRPr="008B559F">
              <w:rPr>
                <w:rFonts w:cs="Arial" w:hint="cs"/>
                <w:sz w:val="28"/>
                <w:szCs w:val="28"/>
                <w:rtl/>
              </w:rPr>
              <w:t>الدراسات</w:t>
            </w:r>
            <w:r w:rsidRPr="008B559F">
              <w:rPr>
                <w:rFonts w:cs="Arial"/>
                <w:sz w:val="28"/>
                <w:szCs w:val="28"/>
                <w:rtl/>
              </w:rPr>
              <w:t xml:space="preserve"> </w:t>
            </w:r>
            <w:r w:rsidRPr="008B559F">
              <w:rPr>
                <w:rFonts w:cs="Arial" w:hint="cs"/>
                <w:sz w:val="28"/>
                <w:szCs w:val="28"/>
                <w:rtl/>
              </w:rPr>
              <w:t>السابقة</w:t>
            </w:r>
          </w:p>
        </w:tc>
        <w:tc>
          <w:tcPr>
            <w:tcW w:w="1347" w:type="dxa"/>
            <w:shd w:val="clear" w:color="auto" w:fill="F4B083" w:themeFill="accent2" w:themeFillTint="99"/>
            <w:vAlign w:val="center"/>
          </w:tcPr>
          <w:p w14:paraId="5D054B68" w14:textId="50E60E1D" w:rsidR="00640E83" w:rsidRPr="008B559F" w:rsidRDefault="002E46E8" w:rsidP="002D4596">
            <w:pPr>
              <w:jc w:val="center"/>
              <w:rPr>
                <w:sz w:val="28"/>
                <w:szCs w:val="28"/>
                <w:rtl/>
              </w:rPr>
            </w:pPr>
            <w:r>
              <w:rPr>
                <w:rFonts w:hint="cs"/>
                <w:sz w:val="28"/>
                <w:szCs w:val="28"/>
                <w:rtl/>
              </w:rPr>
              <w:t>36</w:t>
            </w:r>
          </w:p>
        </w:tc>
      </w:tr>
      <w:tr w:rsidR="00640E83" w:rsidRPr="008B559F" w14:paraId="226B422F" w14:textId="77777777" w:rsidTr="009F4971">
        <w:tc>
          <w:tcPr>
            <w:tcW w:w="1607" w:type="dxa"/>
            <w:vAlign w:val="center"/>
          </w:tcPr>
          <w:p w14:paraId="166AF98E" w14:textId="36DCEFEE" w:rsidR="00640E83" w:rsidRPr="008B559F" w:rsidRDefault="00565F7F" w:rsidP="002D4596">
            <w:pPr>
              <w:jc w:val="center"/>
              <w:rPr>
                <w:sz w:val="28"/>
                <w:szCs w:val="28"/>
                <w:rtl/>
              </w:rPr>
            </w:pPr>
            <w:r>
              <w:rPr>
                <w:rFonts w:hint="cs"/>
                <w:sz w:val="28"/>
                <w:szCs w:val="28"/>
                <w:rtl/>
              </w:rPr>
              <w:t>5-1</w:t>
            </w:r>
          </w:p>
        </w:tc>
        <w:tc>
          <w:tcPr>
            <w:tcW w:w="6670" w:type="dxa"/>
            <w:vAlign w:val="center"/>
          </w:tcPr>
          <w:p w14:paraId="20F46A12" w14:textId="77777777" w:rsidR="00640E83" w:rsidRPr="008B559F" w:rsidRDefault="00640E83" w:rsidP="002D4596">
            <w:pPr>
              <w:jc w:val="center"/>
              <w:rPr>
                <w:sz w:val="28"/>
                <w:szCs w:val="28"/>
                <w:rtl/>
              </w:rPr>
            </w:pPr>
            <w:r w:rsidRPr="008B559F">
              <w:rPr>
                <w:rFonts w:cs="Arial" w:hint="cs"/>
                <w:sz w:val="28"/>
                <w:szCs w:val="28"/>
                <w:rtl/>
              </w:rPr>
              <w:t>أثر</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الجيد</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نجاح</w:t>
            </w:r>
            <w:r w:rsidRPr="008B559F">
              <w:rPr>
                <w:rFonts w:cs="Arial"/>
                <w:sz w:val="28"/>
                <w:szCs w:val="28"/>
                <w:rtl/>
              </w:rPr>
              <w:t xml:space="preserve"> </w:t>
            </w:r>
            <w:r w:rsidRPr="008B559F">
              <w:rPr>
                <w:rFonts w:cs="Arial" w:hint="cs"/>
                <w:sz w:val="28"/>
                <w:szCs w:val="28"/>
                <w:rtl/>
              </w:rPr>
              <w:t>المشاريع</w:t>
            </w:r>
          </w:p>
        </w:tc>
        <w:tc>
          <w:tcPr>
            <w:tcW w:w="1347" w:type="dxa"/>
            <w:vAlign w:val="center"/>
          </w:tcPr>
          <w:p w14:paraId="5B95F1D4" w14:textId="4F1BE142" w:rsidR="00640E83" w:rsidRPr="008B559F" w:rsidRDefault="002E46E8" w:rsidP="002D4596">
            <w:pPr>
              <w:jc w:val="center"/>
              <w:rPr>
                <w:sz w:val="28"/>
                <w:szCs w:val="28"/>
                <w:rtl/>
              </w:rPr>
            </w:pPr>
            <w:r>
              <w:rPr>
                <w:rFonts w:hint="cs"/>
                <w:sz w:val="28"/>
                <w:szCs w:val="28"/>
                <w:rtl/>
              </w:rPr>
              <w:t>36</w:t>
            </w:r>
          </w:p>
        </w:tc>
      </w:tr>
      <w:tr w:rsidR="00640E83" w:rsidRPr="008B559F" w14:paraId="0092ED75" w14:textId="77777777" w:rsidTr="009F4971">
        <w:tc>
          <w:tcPr>
            <w:tcW w:w="1607" w:type="dxa"/>
            <w:vAlign w:val="center"/>
          </w:tcPr>
          <w:p w14:paraId="07D6DBB2" w14:textId="14F66122" w:rsidR="00640E83" w:rsidRPr="008B559F" w:rsidRDefault="00565F7F" w:rsidP="002D4596">
            <w:pPr>
              <w:jc w:val="center"/>
              <w:rPr>
                <w:sz w:val="28"/>
                <w:szCs w:val="28"/>
                <w:rtl/>
              </w:rPr>
            </w:pPr>
            <w:r>
              <w:rPr>
                <w:rFonts w:hint="cs"/>
                <w:sz w:val="28"/>
                <w:szCs w:val="28"/>
                <w:rtl/>
              </w:rPr>
              <w:t>5-2</w:t>
            </w:r>
          </w:p>
        </w:tc>
        <w:tc>
          <w:tcPr>
            <w:tcW w:w="6670" w:type="dxa"/>
            <w:vAlign w:val="center"/>
          </w:tcPr>
          <w:p w14:paraId="58B6EE3D" w14:textId="77777777" w:rsidR="00640E83" w:rsidRPr="008B559F" w:rsidRDefault="00640E83" w:rsidP="002D4596">
            <w:pPr>
              <w:jc w:val="center"/>
              <w:rPr>
                <w:sz w:val="28"/>
                <w:szCs w:val="28"/>
                <w:rtl/>
              </w:rPr>
            </w:pPr>
            <w:r w:rsidRPr="008B559F">
              <w:rPr>
                <w:rFonts w:cs="Arial" w:hint="cs"/>
                <w:sz w:val="28"/>
                <w:szCs w:val="28"/>
                <w:rtl/>
              </w:rPr>
              <w:t>إدارة</w:t>
            </w:r>
            <w:r w:rsidRPr="008B559F">
              <w:rPr>
                <w:rFonts w:cs="Arial"/>
                <w:sz w:val="28"/>
                <w:szCs w:val="28"/>
                <w:rtl/>
              </w:rPr>
              <w:t xml:space="preserve"> </w:t>
            </w:r>
            <w:r w:rsidRPr="008B559F">
              <w:rPr>
                <w:rFonts w:cs="Arial" w:hint="cs"/>
                <w:sz w:val="28"/>
                <w:szCs w:val="28"/>
                <w:rtl/>
              </w:rPr>
              <w:t>المخاطر</w:t>
            </w:r>
            <w:r w:rsidRPr="008B559F">
              <w:rPr>
                <w:rFonts w:cs="Arial"/>
                <w:sz w:val="28"/>
                <w:szCs w:val="28"/>
                <w:rtl/>
              </w:rPr>
              <w:t xml:space="preserve"> </w:t>
            </w:r>
            <w:r w:rsidRPr="008B559F">
              <w:rPr>
                <w:rFonts w:cs="Arial" w:hint="cs"/>
                <w:sz w:val="28"/>
                <w:szCs w:val="28"/>
                <w:rtl/>
              </w:rPr>
              <w:t>من</w:t>
            </w:r>
            <w:r w:rsidRPr="008B559F">
              <w:rPr>
                <w:rFonts w:cs="Arial"/>
                <w:sz w:val="28"/>
                <w:szCs w:val="28"/>
                <w:rtl/>
              </w:rPr>
              <w:t xml:space="preserve"> </w:t>
            </w:r>
            <w:r w:rsidRPr="008B559F">
              <w:rPr>
                <w:rFonts w:cs="Arial" w:hint="cs"/>
                <w:sz w:val="28"/>
                <w:szCs w:val="28"/>
                <w:rtl/>
              </w:rPr>
              <w:t>خلال</w:t>
            </w:r>
            <w:r w:rsidRPr="008B559F">
              <w:rPr>
                <w:rFonts w:cs="Arial"/>
                <w:sz w:val="28"/>
                <w:szCs w:val="28"/>
                <w:rtl/>
              </w:rPr>
              <w:t xml:space="preserve"> </w:t>
            </w:r>
            <w:r w:rsidRPr="008B559F">
              <w:rPr>
                <w:rFonts w:cs="Arial" w:hint="cs"/>
                <w:sz w:val="28"/>
                <w:szCs w:val="28"/>
                <w:rtl/>
              </w:rPr>
              <w:t>التخطيط</w:t>
            </w:r>
          </w:p>
        </w:tc>
        <w:tc>
          <w:tcPr>
            <w:tcW w:w="1347" w:type="dxa"/>
            <w:vAlign w:val="center"/>
          </w:tcPr>
          <w:p w14:paraId="7CDE8B4C" w14:textId="6557C042" w:rsidR="00640E83" w:rsidRPr="008B559F" w:rsidRDefault="002E46E8" w:rsidP="002D4596">
            <w:pPr>
              <w:jc w:val="center"/>
              <w:rPr>
                <w:sz w:val="28"/>
                <w:szCs w:val="28"/>
                <w:rtl/>
              </w:rPr>
            </w:pPr>
            <w:r>
              <w:rPr>
                <w:rFonts w:hint="cs"/>
                <w:sz w:val="28"/>
                <w:szCs w:val="28"/>
                <w:rtl/>
              </w:rPr>
              <w:t>36</w:t>
            </w:r>
          </w:p>
        </w:tc>
      </w:tr>
      <w:tr w:rsidR="00640E83" w:rsidRPr="008B559F" w14:paraId="25BE2D43" w14:textId="77777777" w:rsidTr="009F4971">
        <w:tc>
          <w:tcPr>
            <w:tcW w:w="1607" w:type="dxa"/>
            <w:vAlign w:val="center"/>
          </w:tcPr>
          <w:p w14:paraId="1FAC44F3" w14:textId="3B213159" w:rsidR="00640E83" w:rsidRPr="008B559F" w:rsidRDefault="00565F7F" w:rsidP="002D4596">
            <w:pPr>
              <w:jc w:val="center"/>
              <w:rPr>
                <w:sz w:val="28"/>
                <w:szCs w:val="28"/>
                <w:rtl/>
              </w:rPr>
            </w:pPr>
            <w:r>
              <w:rPr>
                <w:rFonts w:hint="cs"/>
                <w:sz w:val="28"/>
                <w:szCs w:val="28"/>
                <w:rtl/>
              </w:rPr>
              <w:t>5-3</w:t>
            </w:r>
          </w:p>
        </w:tc>
        <w:tc>
          <w:tcPr>
            <w:tcW w:w="6670" w:type="dxa"/>
            <w:vAlign w:val="center"/>
          </w:tcPr>
          <w:p w14:paraId="2EDDCE89" w14:textId="77777777" w:rsidR="00640E83" w:rsidRPr="008B559F" w:rsidRDefault="00640E83" w:rsidP="002D4596">
            <w:pPr>
              <w:jc w:val="center"/>
              <w:rPr>
                <w:sz w:val="28"/>
                <w:szCs w:val="28"/>
                <w:rtl/>
              </w:rPr>
            </w:pPr>
            <w:r w:rsidRPr="008B559F">
              <w:rPr>
                <w:rFonts w:cs="Arial" w:hint="cs"/>
                <w:sz w:val="28"/>
                <w:szCs w:val="28"/>
                <w:rtl/>
              </w:rPr>
              <w:t>أهمية</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المشاريع</w:t>
            </w:r>
            <w:r w:rsidRPr="008B559F">
              <w:rPr>
                <w:rFonts w:cs="Arial"/>
                <w:sz w:val="28"/>
                <w:szCs w:val="28"/>
                <w:rtl/>
              </w:rPr>
              <w:t xml:space="preserve"> </w:t>
            </w:r>
            <w:r w:rsidRPr="008B559F">
              <w:rPr>
                <w:rFonts w:cs="Arial" w:hint="cs"/>
                <w:sz w:val="28"/>
                <w:szCs w:val="28"/>
                <w:rtl/>
              </w:rPr>
              <w:t>الكبيرة</w:t>
            </w:r>
            <w:r w:rsidRPr="008B559F">
              <w:rPr>
                <w:rFonts w:cs="Arial"/>
                <w:sz w:val="28"/>
                <w:szCs w:val="28"/>
                <w:rtl/>
              </w:rPr>
              <w:t xml:space="preserve"> </w:t>
            </w:r>
            <w:r w:rsidRPr="008B559F">
              <w:rPr>
                <w:rFonts w:cs="Arial" w:hint="cs"/>
                <w:sz w:val="28"/>
                <w:szCs w:val="28"/>
                <w:rtl/>
              </w:rPr>
              <w:t>والمعقدة</w:t>
            </w:r>
          </w:p>
        </w:tc>
        <w:tc>
          <w:tcPr>
            <w:tcW w:w="1347" w:type="dxa"/>
            <w:vAlign w:val="center"/>
          </w:tcPr>
          <w:p w14:paraId="0E491BDA" w14:textId="6EA97B02" w:rsidR="00640E83" w:rsidRPr="008B559F" w:rsidRDefault="002E46E8" w:rsidP="002D4596">
            <w:pPr>
              <w:jc w:val="center"/>
              <w:rPr>
                <w:sz w:val="28"/>
                <w:szCs w:val="28"/>
                <w:rtl/>
              </w:rPr>
            </w:pPr>
            <w:r>
              <w:rPr>
                <w:rFonts w:hint="cs"/>
                <w:sz w:val="28"/>
                <w:szCs w:val="28"/>
                <w:rtl/>
              </w:rPr>
              <w:t>36</w:t>
            </w:r>
          </w:p>
        </w:tc>
      </w:tr>
      <w:tr w:rsidR="00640E83" w:rsidRPr="008B559F" w14:paraId="7C032BB3" w14:textId="77777777" w:rsidTr="009F4971">
        <w:tc>
          <w:tcPr>
            <w:tcW w:w="1607" w:type="dxa"/>
            <w:vAlign w:val="center"/>
          </w:tcPr>
          <w:p w14:paraId="0BDB21DF" w14:textId="21A5E571" w:rsidR="00640E83" w:rsidRPr="008B559F" w:rsidRDefault="00565F7F" w:rsidP="002D4596">
            <w:pPr>
              <w:jc w:val="center"/>
              <w:rPr>
                <w:sz w:val="28"/>
                <w:szCs w:val="28"/>
                <w:rtl/>
              </w:rPr>
            </w:pPr>
            <w:r>
              <w:rPr>
                <w:rFonts w:hint="cs"/>
                <w:sz w:val="28"/>
                <w:szCs w:val="28"/>
                <w:rtl/>
              </w:rPr>
              <w:t>5-4</w:t>
            </w:r>
          </w:p>
        </w:tc>
        <w:tc>
          <w:tcPr>
            <w:tcW w:w="6670" w:type="dxa"/>
            <w:vAlign w:val="center"/>
          </w:tcPr>
          <w:p w14:paraId="70AF1E85" w14:textId="77777777" w:rsidR="00640E83" w:rsidRPr="008B559F" w:rsidRDefault="00640E83" w:rsidP="002D4596">
            <w:pPr>
              <w:jc w:val="center"/>
              <w:rPr>
                <w:sz w:val="28"/>
                <w:szCs w:val="28"/>
                <w:rtl/>
              </w:rPr>
            </w:pP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المرن</w:t>
            </w:r>
            <w:r w:rsidRPr="008B559F">
              <w:rPr>
                <w:rFonts w:cs="Arial"/>
                <w:sz w:val="28"/>
                <w:szCs w:val="28"/>
                <w:rtl/>
              </w:rPr>
              <w:t xml:space="preserve"> (</w:t>
            </w:r>
            <w:r w:rsidRPr="008B559F">
              <w:rPr>
                <w:sz w:val="28"/>
                <w:szCs w:val="28"/>
              </w:rPr>
              <w:t>Agile Planning</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المشاريع</w:t>
            </w:r>
            <w:r w:rsidRPr="008B559F">
              <w:rPr>
                <w:rFonts w:cs="Arial"/>
                <w:sz w:val="28"/>
                <w:szCs w:val="28"/>
                <w:rtl/>
              </w:rPr>
              <w:t xml:space="preserve"> </w:t>
            </w:r>
            <w:r w:rsidRPr="008B559F">
              <w:rPr>
                <w:rFonts w:cs="Arial" w:hint="cs"/>
                <w:sz w:val="28"/>
                <w:szCs w:val="28"/>
                <w:rtl/>
              </w:rPr>
              <w:t>التقنية</w:t>
            </w:r>
          </w:p>
        </w:tc>
        <w:tc>
          <w:tcPr>
            <w:tcW w:w="1347" w:type="dxa"/>
            <w:vAlign w:val="center"/>
          </w:tcPr>
          <w:p w14:paraId="0932C6D9" w14:textId="2CA15414" w:rsidR="00640E83" w:rsidRPr="008B559F" w:rsidRDefault="002E46E8" w:rsidP="002D4596">
            <w:pPr>
              <w:jc w:val="center"/>
              <w:rPr>
                <w:sz w:val="28"/>
                <w:szCs w:val="28"/>
                <w:rtl/>
              </w:rPr>
            </w:pPr>
            <w:r>
              <w:rPr>
                <w:rFonts w:hint="cs"/>
                <w:sz w:val="28"/>
                <w:szCs w:val="28"/>
                <w:rtl/>
              </w:rPr>
              <w:t>36</w:t>
            </w:r>
          </w:p>
        </w:tc>
      </w:tr>
      <w:tr w:rsidR="00640E83" w:rsidRPr="008B559F" w14:paraId="3679C48B" w14:textId="77777777" w:rsidTr="009F4971">
        <w:tc>
          <w:tcPr>
            <w:tcW w:w="1607" w:type="dxa"/>
            <w:vAlign w:val="center"/>
          </w:tcPr>
          <w:p w14:paraId="20B06D10" w14:textId="644DB911" w:rsidR="00640E83" w:rsidRPr="008B559F" w:rsidRDefault="00565F7F" w:rsidP="002D4596">
            <w:pPr>
              <w:jc w:val="center"/>
              <w:rPr>
                <w:sz w:val="28"/>
                <w:szCs w:val="28"/>
                <w:rtl/>
              </w:rPr>
            </w:pPr>
            <w:r>
              <w:rPr>
                <w:rFonts w:hint="cs"/>
                <w:sz w:val="28"/>
                <w:szCs w:val="28"/>
                <w:rtl/>
              </w:rPr>
              <w:t>5-5</w:t>
            </w:r>
          </w:p>
        </w:tc>
        <w:tc>
          <w:tcPr>
            <w:tcW w:w="6670" w:type="dxa"/>
            <w:vAlign w:val="center"/>
          </w:tcPr>
          <w:p w14:paraId="2B54BC2E" w14:textId="77777777" w:rsidR="00640E83" w:rsidRPr="008B559F" w:rsidRDefault="00640E83" w:rsidP="002D4596">
            <w:pPr>
              <w:jc w:val="center"/>
              <w:rPr>
                <w:sz w:val="28"/>
                <w:szCs w:val="28"/>
                <w:rtl/>
              </w:rPr>
            </w:pP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وتأثيره</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التواصل</w:t>
            </w:r>
            <w:r w:rsidRPr="008B559F">
              <w:rPr>
                <w:rFonts w:cs="Arial"/>
                <w:sz w:val="28"/>
                <w:szCs w:val="28"/>
                <w:rtl/>
              </w:rPr>
              <w:t xml:space="preserve"> </w:t>
            </w:r>
            <w:r w:rsidRPr="008B559F">
              <w:rPr>
                <w:rFonts w:cs="Arial" w:hint="cs"/>
                <w:sz w:val="28"/>
                <w:szCs w:val="28"/>
                <w:rtl/>
              </w:rPr>
              <w:t>بين</w:t>
            </w:r>
            <w:r w:rsidRPr="008B559F">
              <w:rPr>
                <w:rFonts w:cs="Arial"/>
                <w:sz w:val="28"/>
                <w:szCs w:val="28"/>
                <w:rtl/>
              </w:rPr>
              <w:t xml:space="preserve"> </w:t>
            </w:r>
            <w:r w:rsidRPr="008B559F">
              <w:rPr>
                <w:rFonts w:cs="Arial" w:hint="cs"/>
                <w:sz w:val="28"/>
                <w:szCs w:val="28"/>
                <w:rtl/>
              </w:rPr>
              <w:t>أعضاء</w:t>
            </w:r>
            <w:r w:rsidRPr="008B559F">
              <w:rPr>
                <w:rFonts w:cs="Arial"/>
                <w:sz w:val="28"/>
                <w:szCs w:val="28"/>
                <w:rtl/>
              </w:rPr>
              <w:t xml:space="preserve"> </w:t>
            </w:r>
            <w:r w:rsidRPr="008B559F">
              <w:rPr>
                <w:rFonts w:cs="Arial" w:hint="cs"/>
                <w:sz w:val="28"/>
                <w:szCs w:val="28"/>
                <w:rtl/>
              </w:rPr>
              <w:t>الفريق</w:t>
            </w:r>
          </w:p>
        </w:tc>
        <w:tc>
          <w:tcPr>
            <w:tcW w:w="1347" w:type="dxa"/>
            <w:vAlign w:val="center"/>
          </w:tcPr>
          <w:p w14:paraId="6CC4017B" w14:textId="3944D95D" w:rsidR="00640E83" w:rsidRPr="008B559F" w:rsidRDefault="002E46E8" w:rsidP="002D4596">
            <w:pPr>
              <w:jc w:val="center"/>
              <w:rPr>
                <w:sz w:val="28"/>
                <w:szCs w:val="28"/>
                <w:rtl/>
              </w:rPr>
            </w:pPr>
            <w:r>
              <w:rPr>
                <w:rFonts w:hint="cs"/>
                <w:sz w:val="28"/>
                <w:szCs w:val="28"/>
                <w:rtl/>
              </w:rPr>
              <w:t>37</w:t>
            </w:r>
          </w:p>
        </w:tc>
      </w:tr>
      <w:tr w:rsidR="00640E83" w:rsidRPr="008B559F" w14:paraId="4A65F610" w14:textId="77777777" w:rsidTr="009F4971">
        <w:tc>
          <w:tcPr>
            <w:tcW w:w="1607" w:type="dxa"/>
            <w:vAlign w:val="center"/>
          </w:tcPr>
          <w:p w14:paraId="7875E1E2" w14:textId="5A76565A" w:rsidR="00640E83" w:rsidRPr="008B559F" w:rsidRDefault="00565F7F" w:rsidP="002D4596">
            <w:pPr>
              <w:jc w:val="center"/>
              <w:rPr>
                <w:sz w:val="28"/>
                <w:szCs w:val="28"/>
                <w:rtl/>
              </w:rPr>
            </w:pPr>
            <w:r>
              <w:rPr>
                <w:rFonts w:hint="cs"/>
                <w:sz w:val="28"/>
                <w:szCs w:val="28"/>
                <w:rtl/>
              </w:rPr>
              <w:t>5-6</w:t>
            </w:r>
          </w:p>
        </w:tc>
        <w:tc>
          <w:tcPr>
            <w:tcW w:w="6670" w:type="dxa"/>
            <w:vAlign w:val="center"/>
          </w:tcPr>
          <w:p w14:paraId="5D678FB0" w14:textId="77777777" w:rsidR="00640E83" w:rsidRPr="008B559F" w:rsidRDefault="00640E83" w:rsidP="002D4596">
            <w:pPr>
              <w:jc w:val="center"/>
              <w:rPr>
                <w:sz w:val="28"/>
                <w:szCs w:val="28"/>
                <w:rtl/>
              </w:rPr>
            </w:pPr>
            <w:r w:rsidRPr="008B559F">
              <w:rPr>
                <w:rFonts w:cs="Arial" w:hint="cs"/>
                <w:sz w:val="28"/>
                <w:szCs w:val="28"/>
                <w:rtl/>
              </w:rPr>
              <w:t>تحليل</w:t>
            </w:r>
            <w:r w:rsidRPr="008B559F">
              <w:rPr>
                <w:rFonts w:cs="Arial"/>
                <w:sz w:val="28"/>
                <w:szCs w:val="28"/>
                <w:rtl/>
              </w:rPr>
              <w:t xml:space="preserve"> </w:t>
            </w:r>
            <w:r w:rsidRPr="008B559F">
              <w:rPr>
                <w:rFonts w:cs="Arial" w:hint="cs"/>
                <w:sz w:val="28"/>
                <w:szCs w:val="28"/>
                <w:rtl/>
              </w:rPr>
              <w:t>تأثير</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الأداء</w:t>
            </w:r>
            <w:r w:rsidRPr="008B559F">
              <w:rPr>
                <w:rFonts w:cs="Arial"/>
                <w:sz w:val="28"/>
                <w:szCs w:val="28"/>
                <w:rtl/>
              </w:rPr>
              <w:t xml:space="preserve"> </w:t>
            </w:r>
            <w:r w:rsidRPr="008B559F">
              <w:rPr>
                <w:rFonts w:cs="Arial" w:hint="cs"/>
                <w:sz w:val="28"/>
                <w:szCs w:val="28"/>
                <w:rtl/>
              </w:rPr>
              <w:t>المالي</w:t>
            </w:r>
            <w:r w:rsidRPr="008B559F">
              <w:rPr>
                <w:rFonts w:cs="Arial"/>
                <w:sz w:val="28"/>
                <w:szCs w:val="28"/>
                <w:rtl/>
              </w:rPr>
              <w:t xml:space="preserve"> </w:t>
            </w:r>
            <w:r w:rsidRPr="008B559F">
              <w:rPr>
                <w:rFonts w:cs="Arial" w:hint="cs"/>
                <w:sz w:val="28"/>
                <w:szCs w:val="28"/>
                <w:rtl/>
              </w:rPr>
              <w:t>للمشاريع</w:t>
            </w:r>
          </w:p>
        </w:tc>
        <w:tc>
          <w:tcPr>
            <w:tcW w:w="1347" w:type="dxa"/>
            <w:vAlign w:val="center"/>
          </w:tcPr>
          <w:p w14:paraId="6900450D" w14:textId="21AB49BC" w:rsidR="00640E83" w:rsidRPr="008B559F" w:rsidRDefault="002E46E8" w:rsidP="002D4596">
            <w:pPr>
              <w:jc w:val="center"/>
              <w:rPr>
                <w:sz w:val="28"/>
                <w:szCs w:val="28"/>
                <w:rtl/>
              </w:rPr>
            </w:pPr>
            <w:r>
              <w:rPr>
                <w:rFonts w:hint="cs"/>
                <w:sz w:val="28"/>
                <w:szCs w:val="28"/>
                <w:rtl/>
              </w:rPr>
              <w:t>37</w:t>
            </w:r>
          </w:p>
        </w:tc>
      </w:tr>
      <w:tr w:rsidR="00640E83" w:rsidRPr="008B559F" w14:paraId="4B163AFF" w14:textId="77777777" w:rsidTr="009F4971">
        <w:tc>
          <w:tcPr>
            <w:tcW w:w="1607" w:type="dxa"/>
            <w:vAlign w:val="center"/>
          </w:tcPr>
          <w:p w14:paraId="449DA4B2" w14:textId="49C8410D" w:rsidR="00640E83" w:rsidRPr="008B559F" w:rsidRDefault="00565F7F" w:rsidP="002D4596">
            <w:pPr>
              <w:jc w:val="center"/>
              <w:rPr>
                <w:sz w:val="28"/>
                <w:szCs w:val="28"/>
                <w:rtl/>
              </w:rPr>
            </w:pPr>
            <w:r>
              <w:rPr>
                <w:rFonts w:hint="cs"/>
                <w:sz w:val="28"/>
                <w:szCs w:val="28"/>
                <w:rtl/>
              </w:rPr>
              <w:t>5-7</w:t>
            </w:r>
          </w:p>
        </w:tc>
        <w:tc>
          <w:tcPr>
            <w:tcW w:w="6670" w:type="dxa"/>
            <w:vAlign w:val="center"/>
          </w:tcPr>
          <w:p w14:paraId="6EC4152E" w14:textId="77777777" w:rsidR="00640E83" w:rsidRPr="008B559F" w:rsidRDefault="00640E83" w:rsidP="002D4596">
            <w:pPr>
              <w:jc w:val="center"/>
              <w:rPr>
                <w:sz w:val="28"/>
                <w:szCs w:val="28"/>
                <w:rtl/>
              </w:rPr>
            </w:pPr>
            <w:r w:rsidRPr="008B559F">
              <w:rPr>
                <w:rFonts w:cs="Arial" w:hint="cs"/>
                <w:sz w:val="28"/>
                <w:szCs w:val="28"/>
                <w:rtl/>
              </w:rPr>
              <w:t>تحديات</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المشاريع</w:t>
            </w:r>
            <w:r w:rsidRPr="008B559F">
              <w:rPr>
                <w:rFonts w:cs="Arial"/>
                <w:sz w:val="28"/>
                <w:szCs w:val="28"/>
                <w:rtl/>
              </w:rPr>
              <w:t xml:space="preserve"> </w:t>
            </w:r>
            <w:r w:rsidRPr="008B559F">
              <w:rPr>
                <w:rFonts w:cs="Arial" w:hint="cs"/>
                <w:sz w:val="28"/>
                <w:szCs w:val="28"/>
                <w:rtl/>
              </w:rPr>
              <w:t>الإنشائية</w:t>
            </w:r>
          </w:p>
        </w:tc>
        <w:tc>
          <w:tcPr>
            <w:tcW w:w="1347" w:type="dxa"/>
            <w:vAlign w:val="center"/>
          </w:tcPr>
          <w:p w14:paraId="736D81B7" w14:textId="68B4EC9D" w:rsidR="00640E83" w:rsidRPr="008B559F" w:rsidRDefault="002E46E8" w:rsidP="002D4596">
            <w:pPr>
              <w:jc w:val="center"/>
              <w:rPr>
                <w:sz w:val="28"/>
                <w:szCs w:val="28"/>
                <w:rtl/>
              </w:rPr>
            </w:pPr>
            <w:r>
              <w:rPr>
                <w:rFonts w:hint="cs"/>
                <w:sz w:val="28"/>
                <w:szCs w:val="28"/>
                <w:rtl/>
              </w:rPr>
              <w:t>37</w:t>
            </w:r>
          </w:p>
        </w:tc>
      </w:tr>
      <w:tr w:rsidR="00640E83" w:rsidRPr="008B559F" w14:paraId="4AB34B73" w14:textId="77777777" w:rsidTr="009F4971">
        <w:tc>
          <w:tcPr>
            <w:tcW w:w="1607" w:type="dxa"/>
            <w:vAlign w:val="center"/>
          </w:tcPr>
          <w:p w14:paraId="2EE229AC" w14:textId="1DC6B9CC" w:rsidR="00640E83" w:rsidRPr="008B559F" w:rsidRDefault="00565F7F" w:rsidP="002D4596">
            <w:pPr>
              <w:jc w:val="center"/>
              <w:rPr>
                <w:sz w:val="28"/>
                <w:szCs w:val="28"/>
                <w:rtl/>
              </w:rPr>
            </w:pPr>
            <w:r>
              <w:rPr>
                <w:rFonts w:hint="cs"/>
                <w:sz w:val="28"/>
                <w:szCs w:val="28"/>
                <w:rtl/>
              </w:rPr>
              <w:t>5-8</w:t>
            </w:r>
          </w:p>
        </w:tc>
        <w:tc>
          <w:tcPr>
            <w:tcW w:w="6670" w:type="dxa"/>
            <w:vAlign w:val="center"/>
          </w:tcPr>
          <w:p w14:paraId="35656794" w14:textId="77777777" w:rsidR="00640E83" w:rsidRPr="008B559F" w:rsidRDefault="00640E83" w:rsidP="002D4596">
            <w:pPr>
              <w:jc w:val="center"/>
              <w:rPr>
                <w:sz w:val="28"/>
                <w:szCs w:val="28"/>
                <w:rtl/>
              </w:rPr>
            </w:pP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وتأثيره</w:t>
            </w:r>
            <w:r w:rsidRPr="008B559F">
              <w:rPr>
                <w:rFonts w:cs="Arial"/>
                <w:sz w:val="28"/>
                <w:szCs w:val="28"/>
                <w:rtl/>
              </w:rPr>
              <w:t xml:space="preserve"> </w:t>
            </w:r>
            <w:r w:rsidRPr="008B559F">
              <w:rPr>
                <w:rFonts w:cs="Arial" w:hint="cs"/>
                <w:sz w:val="28"/>
                <w:szCs w:val="28"/>
                <w:rtl/>
              </w:rPr>
              <w:t>على</w:t>
            </w:r>
            <w:r w:rsidRPr="008B559F">
              <w:rPr>
                <w:rFonts w:cs="Arial"/>
                <w:sz w:val="28"/>
                <w:szCs w:val="28"/>
                <w:rtl/>
              </w:rPr>
              <w:t xml:space="preserve"> </w:t>
            </w:r>
            <w:r w:rsidRPr="008B559F">
              <w:rPr>
                <w:rFonts w:cs="Arial" w:hint="cs"/>
                <w:sz w:val="28"/>
                <w:szCs w:val="28"/>
                <w:rtl/>
              </w:rPr>
              <w:t>رضا</w:t>
            </w:r>
            <w:r w:rsidRPr="008B559F">
              <w:rPr>
                <w:rFonts w:cs="Arial"/>
                <w:sz w:val="28"/>
                <w:szCs w:val="28"/>
                <w:rtl/>
              </w:rPr>
              <w:t xml:space="preserve"> </w:t>
            </w:r>
            <w:r w:rsidRPr="008B559F">
              <w:rPr>
                <w:rFonts w:cs="Arial" w:hint="cs"/>
                <w:sz w:val="28"/>
                <w:szCs w:val="28"/>
                <w:rtl/>
              </w:rPr>
              <w:t>العملاء</w:t>
            </w:r>
          </w:p>
        </w:tc>
        <w:tc>
          <w:tcPr>
            <w:tcW w:w="1347" w:type="dxa"/>
            <w:vAlign w:val="center"/>
          </w:tcPr>
          <w:p w14:paraId="0E43662B" w14:textId="3B757D76" w:rsidR="00640E83" w:rsidRPr="008B559F" w:rsidRDefault="002E46E8" w:rsidP="002D4596">
            <w:pPr>
              <w:jc w:val="center"/>
              <w:rPr>
                <w:sz w:val="28"/>
                <w:szCs w:val="28"/>
                <w:rtl/>
              </w:rPr>
            </w:pPr>
            <w:r>
              <w:rPr>
                <w:rFonts w:hint="cs"/>
                <w:sz w:val="28"/>
                <w:szCs w:val="28"/>
                <w:rtl/>
              </w:rPr>
              <w:t>37</w:t>
            </w:r>
          </w:p>
        </w:tc>
      </w:tr>
      <w:tr w:rsidR="00640E83" w:rsidRPr="008B559F" w14:paraId="68018008" w14:textId="77777777" w:rsidTr="009F4971">
        <w:tc>
          <w:tcPr>
            <w:tcW w:w="1607" w:type="dxa"/>
            <w:shd w:val="clear" w:color="auto" w:fill="F4B083" w:themeFill="accent2" w:themeFillTint="99"/>
            <w:vAlign w:val="center"/>
          </w:tcPr>
          <w:p w14:paraId="5B624DB9" w14:textId="71CE817B" w:rsidR="00640E83" w:rsidRPr="008B559F" w:rsidRDefault="00565F7F" w:rsidP="002D4596">
            <w:pPr>
              <w:jc w:val="center"/>
              <w:rPr>
                <w:sz w:val="28"/>
                <w:szCs w:val="28"/>
                <w:rtl/>
              </w:rPr>
            </w:pPr>
            <w:r>
              <w:rPr>
                <w:rFonts w:hint="cs"/>
                <w:sz w:val="28"/>
                <w:szCs w:val="28"/>
                <w:rtl/>
              </w:rPr>
              <w:t>5-9</w:t>
            </w:r>
          </w:p>
        </w:tc>
        <w:tc>
          <w:tcPr>
            <w:tcW w:w="6670" w:type="dxa"/>
            <w:shd w:val="clear" w:color="auto" w:fill="F4B083" w:themeFill="accent2" w:themeFillTint="99"/>
            <w:vAlign w:val="center"/>
          </w:tcPr>
          <w:p w14:paraId="654C8EF7" w14:textId="77777777" w:rsidR="00640E83" w:rsidRPr="008B559F" w:rsidRDefault="00640E83" w:rsidP="002D4596">
            <w:pPr>
              <w:jc w:val="center"/>
              <w:rPr>
                <w:sz w:val="28"/>
                <w:szCs w:val="28"/>
                <w:rtl/>
              </w:rPr>
            </w:pPr>
            <w:r w:rsidRPr="008B559F">
              <w:rPr>
                <w:rFonts w:cs="Arial" w:hint="cs"/>
                <w:sz w:val="28"/>
                <w:szCs w:val="28"/>
                <w:rtl/>
              </w:rPr>
              <w:t>المنطلقات</w:t>
            </w:r>
            <w:r w:rsidRPr="008B559F">
              <w:rPr>
                <w:rFonts w:cs="Arial"/>
                <w:sz w:val="28"/>
                <w:szCs w:val="28"/>
                <w:rtl/>
              </w:rPr>
              <w:t xml:space="preserve"> </w:t>
            </w:r>
            <w:r w:rsidRPr="008B559F">
              <w:rPr>
                <w:rFonts w:cs="Arial" w:hint="cs"/>
                <w:sz w:val="28"/>
                <w:szCs w:val="28"/>
                <w:rtl/>
              </w:rPr>
              <w:t>النظرية</w:t>
            </w:r>
            <w:r w:rsidRPr="008B559F">
              <w:rPr>
                <w:rFonts w:cs="Arial"/>
                <w:sz w:val="28"/>
                <w:szCs w:val="28"/>
                <w:rtl/>
              </w:rPr>
              <w:t xml:space="preserve"> </w:t>
            </w:r>
            <w:r w:rsidRPr="008B559F">
              <w:rPr>
                <w:rFonts w:cs="Arial" w:hint="cs"/>
                <w:sz w:val="28"/>
                <w:szCs w:val="28"/>
                <w:rtl/>
              </w:rPr>
              <w:t>للدراسة</w:t>
            </w:r>
          </w:p>
        </w:tc>
        <w:tc>
          <w:tcPr>
            <w:tcW w:w="1347" w:type="dxa"/>
            <w:shd w:val="clear" w:color="auto" w:fill="F4B083" w:themeFill="accent2" w:themeFillTint="99"/>
            <w:vAlign w:val="center"/>
          </w:tcPr>
          <w:p w14:paraId="451594FD" w14:textId="086ED725" w:rsidR="00640E83" w:rsidRPr="008B559F" w:rsidRDefault="002E46E8" w:rsidP="002D4596">
            <w:pPr>
              <w:jc w:val="center"/>
              <w:rPr>
                <w:sz w:val="28"/>
                <w:szCs w:val="28"/>
                <w:rtl/>
              </w:rPr>
            </w:pPr>
            <w:r>
              <w:rPr>
                <w:rFonts w:hint="cs"/>
                <w:sz w:val="28"/>
                <w:szCs w:val="28"/>
                <w:rtl/>
              </w:rPr>
              <w:t>38</w:t>
            </w:r>
          </w:p>
        </w:tc>
      </w:tr>
      <w:tr w:rsidR="00640E83" w:rsidRPr="008B559F" w14:paraId="547BBB71" w14:textId="77777777" w:rsidTr="009F4971">
        <w:tc>
          <w:tcPr>
            <w:tcW w:w="1607" w:type="dxa"/>
            <w:vAlign w:val="center"/>
          </w:tcPr>
          <w:p w14:paraId="1C998FBF" w14:textId="1329C702" w:rsidR="00640E83" w:rsidRPr="008B559F" w:rsidRDefault="00565F7F" w:rsidP="002D4596">
            <w:pPr>
              <w:jc w:val="center"/>
              <w:rPr>
                <w:sz w:val="28"/>
                <w:szCs w:val="28"/>
                <w:rtl/>
              </w:rPr>
            </w:pPr>
            <w:r>
              <w:rPr>
                <w:rFonts w:hint="cs"/>
                <w:sz w:val="28"/>
                <w:szCs w:val="28"/>
                <w:rtl/>
              </w:rPr>
              <w:t>5-9-1</w:t>
            </w:r>
          </w:p>
        </w:tc>
        <w:tc>
          <w:tcPr>
            <w:tcW w:w="6670" w:type="dxa"/>
            <w:vAlign w:val="center"/>
          </w:tcPr>
          <w:p w14:paraId="4A2C47E3" w14:textId="77777777" w:rsidR="00640E83" w:rsidRPr="008B559F" w:rsidRDefault="00640E83" w:rsidP="002D4596">
            <w:pPr>
              <w:jc w:val="center"/>
              <w:rPr>
                <w:sz w:val="28"/>
                <w:szCs w:val="28"/>
                <w:rtl/>
              </w:rPr>
            </w:pPr>
            <w:r w:rsidRPr="008B559F">
              <w:rPr>
                <w:rFonts w:cs="Arial" w:hint="cs"/>
                <w:sz w:val="28"/>
                <w:szCs w:val="28"/>
                <w:rtl/>
              </w:rPr>
              <w:t>نظرية</w:t>
            </w:r>
            <w:r w:rsidRPr="008B559F">
              <w:rPr>
                <w:rFonts w:cs="Arial"/>
                <w:sz w:val="28"/>
                <w:szCs w:val="28"/>
                <w:rtl/>
              </w:rPr>
              <w:t xml:space="preserve"> </w:t>
            </w:r>
            <w:r w:rsidRPr="008B559F">
              <w:rPr>
                <w:rFonts w:cs="Arial" w:hint="cs"/>
                <w:sz w:val="28"/>
                <w:szCs w:val="28"/>
                <w:rtl/>
              </w:rPr>
              <w:t>تحديد</w:t>
            </w:r>
            <w:r w:rsidRPr="008B559F">
              <w:rPr>
                <w:rFonts w:cs="Arial"/>
                <w:sz w:val="28"/>
                <w:szCs w:val="28"/>
                <w:rtl/>
              </w:rPr>
              <w:t xml:space="preserve"> </w:t>
            </w:r>
            <w:r w:rsidRPr="008B559F">
              <w:rPr>
                <w:rFonts w:cs="Arial" w:hint="cs"/>
                <w:sz w:val="28"/>
                <w:szCs w:val="28"/>
                <w:rtl/>
              </w:rPr>
              <w:t>الأهداف</w:t>
            </w:r>
            <w:r w:rsidRPr="008B559F">
              <w:rPr>
                <w:rFonts w:cs="Arial"/>
                <w:sz w:val="28"/>
                <w:szCs w:val="28"/>
                <w:rtl/>
              </w:rPr>
              <w:t xml:space="preserve"> (</w:t>
            </w:r>
            <w:r w:rsidRPr="008B559F">
              <w:rPr>
                <w:sz w:val="28"/>
                <w:szCs w:val="28"/>
              </w:rPr>
              <w:t>Goal Setting Theory</w:t>
            </w:r>
            <w:r w:rsidRPr="008B559F">
              <w:rPr>
                <w:rFonts w:cs="Arial"/>
                <w:sz w:val="28"/>
                <w:szCs w:val="28"/>
                <w:rtl/>
              </w:rPr>
              <w:t>)</w:t>
            </w:r>
          </w:p>
        </w:tc>
        <w:tc>
          <w:tcPr>
            <w:tcW w:w="1347" w:type="dxa"/>
            <w:vAlign w:val="center"/>
          </w:tcPr>
          <w:p w14:paraId="1FCE9D78" w14:textId="05755F23" w:rsidR="00640E83" w:rsidRPr="008B559F" w:rsidRDefault="002E46E8" w:rsidP="002D4596">
            <w:pPr>
              <w:jc w:val="center"/>
              <w:rPr>
                <w:sz w:val="28"/>
                <w:szCs w:val="28"/>
                <w:rtl/>
              </w:rPr>
            </w:pPr>
            <w:r>
              <w:rPr>
                <w:rFonts w:hint="cs"/>
                <w:sz w:val="28"/>
                <w:szCs w:val="28"/>
                <w:rtl/>
              </w:rPr>
              <w:t>38</w:t>
            </w:r>
          </w:p>
        </w:tc>
      </w:tr>
      <w:tr w:rsidR="00640E83" w:rsidRPr="008B559F" w14:paraId="45EAAEFF" w14:textId="77777777" w:rsidTr="009F4971">
        <w:tc>
          <w:tcPr>
            <w:tcW w:w="1607" w:type="dxa"/>
            <w:vAlign w:val="center"/>
          </w:tcPr>
          <w:p w14:paraId="29D2B665" w14:textId="4950A560" w:rsidR="00640E83" w:rsidRPr="008B559F" w:rsidRDefault="00565F7F" w:rsidP="002D4596">
            <w:pPr>
              <w:jc w:val="center"/>
              <w:rPr>
                <w:sz w:val="28"/>
                <w:szCs w:val="28"/>
                <w:rtl/>
              </w:rPr>
            </w:pPr>
            <w:r>
              <w:rPr>
                <w:rFonts w:hint="cs"/>
                <w:sz w:val="28"/>
                <w:szCs w:val="28"/>
                <w:rtl/>
              </w:rPr>
              <w:t>5-9-2</w:t>
            </w:r>
          </w:p>
        </w:tc>
        <w:tc>
          <w:tcPr>
            <w:tcW w:w="6670" w:type="dxa"/>
            <w:vAlign w:val="center"/>
          </w:tcPr>
          <w:p w14:paraId="13ABFA17" w14:textId="77777777" w:rsidR="00640E83" w:rsidRPr="008B559F" w:rsidRDefault="00640E83" w:rsidP="002D4596">
            <w:pPr>
              <w:jc w:val="center"/>
              <w:rPr>
                <w:sz w:val="28"/>
                <w:szCs w:val="28"/>
                <w:rtl/>
              </w:rPr>
            </w:pPr>
            <w:r w:rsidRPr="008B559F">
              <w:rPr>
                <w:rFonts w:cs="Arial" w:hint="cs"/>
                <w:sz w:val="28"/>
                <w:szCs w:val="28"/>
                <w:rtl/>
              </w:rPr>
              <w:t>نظرية</w:t>
            </w:r>
            <w:r w:rsidRPr="008B559F">
              <w:rPr>
                <w:rFonts w:cs="Arial"/>
                <w:sz w:val="28"/>
                <w:szCs w:val="28"/>
                <w:rtl/>
              </w:rPr>
              <w:t xml:space="preserve"> </w:t>
            </w:r>
            <w:r w:rsidRPr="008B559F">
              <w:rPr>
                <w:rFonts w:cs="Arial" w:hint="cs"/>
                <w:sz w:val="28"/>
                <w:szCs w:val="28"/>
                <w:rtl/>
              </w:rPr>
              <w:t>الإدارة</w:t>
            </w:r>
            <w:r w:rsidRPr="008B559F">
              <w:rPr>
                <w:rFonts w:cs="Arial"/>
                <w:sz w:val="28"/>
                <w:szCs w:val="28"/>
                <w:rtl/>
              </w:rPr>
              <w:t xml:space="preserve"> </w:t>
            </w:r>
            <w:r w:rsidRPr="008B559F">
              <w:rPr>
                <w:rFonts w:cs="Arial" w:hint="cs"/>
                <w:sz w:val="28"/>
                <w:szCs w:val="28"/>
                <w:rtl/>
              </w:rPr>
              <w:t>بالأهداف</w:t>
            </w:r>
            <w:r w:rsidRPr="008B559F">
              <w:rPr>
                <w:rFonts w:cs="Arial"/>
                <w:sz w:val="28"/>
                <w:szCs w:val="28"/>
                <w:rtl/>
              </w:rPr>
              <w:t xml:space="preserve"> (</w:t>
            </w:r>
            <w:r w:rsidRPr="008B559F">
              <w:rPr>
                <w:sz w:val="28"/>
                <w:szCs w:val="28"/>
              </w:rPr>
              <w:t>Management by Objectives</w:t>
            </w:r>
            <w:r w:rsidRPr="008B559F">
              <w:rPr>
                <w:rFonts w:cs="Arial"/>
                <w:sz w:val="28"/>
                <w:szCs w:val="28"/>
                <w:rtl/>
              </w:rPr>
              <w:t>)</w:t>
            </w:r>
          </w:p>
        </w:tc>
        <w:tc>
          <w:tcPr>
            <w:tcW w:w="1347" w:type="dxa"/>
            <w:vAlign w:val="center"/>
          </w:tcPr>
          <w:p w14:paraId="47A5FD13" w14:textId="6D9E75A6" w:rsidR="00640E83" w:rsidRPr="008B559F" w:rsidRDefault="002E46E8" w:rsidP="002D4596">
            <w:pPr>
              <w:jc w:val="center"/>
              <w:rPr>
                <w:sz w:val="28"/>
                <w:szCs w:val="28"/>
                <w:rtl/>
              </w:rPr>
            </w:pPr>
            <w:r>
              <w:rPr>
                <w:rFonts w:hint="cs"/>
                <w:sz w:val="28"/>
                <w:szCs w:val="28"/>
                <w:rtl/>
              </w:rPr>
              <w:t>38</w:t>
            </w:r>
          </w:p>
        </w:tc>
      </w:tr>
      <w:tr w:rsidR="00640E83" w:rsidRPr="008B559F" w14:paraId="67BF1CA5" w14:textId="77777777" w:rsidTr="009F4971">
        <w:tc>
          <w:tcPr>
            <w:tcW w:w="1607" w:type="dxa"/>
            <w:vAlign w:val="center"/>
          </w:tcPr>
          <w:p w14:paraId="57485875" w14:textId="1F1353DB" w:rsidR="00640E83" w:rsidRPr="008B559F" w:rsidRDefault="00565F7F" w:rsidP="002D4596">
            <w:pPr>
              <w:jc w:val="center"/>
              <w:rPr>
                <w:sz w:val="28"/>
                <w:szCs w:val="28"/>
                <w:rtl/>
              </w:rPr>
            </w:pPr>
            <w:r>
              <w:rPr>
                <w:rFonts w:hint="cs"/>
                <w:sz w:val="28"/>
                <w:szCs w:val="28"/>
                <w:rtl/>
              </w:rPr>
              <w:t>5-9-3</w:t>
            </w:r>
          </w:p>
        </w:tc>
        <w:tc>
          <w:tcPr>
            <w:tcW w:w="6670" w:type="dxa"/>
            <w:vAlign w:val="center"/>
          </w:tcPr>
          <w:p w14:paraId="0D7668F5" w14:textId="77777777" w:rsidR="00640E83" w:rsidRPr="008B559F" w:rsidRDefault="00640E83" w:rsidP="002D4596">
            <w:pPr>
              <w:jc w:val="center"/>
              <w:rPr>
                <w:sz w:val="28"/>
                <w:szCs w:val="28"/>
                <w:rtl/>
              </w:rPr>
            </w:pPr>
            <w:r w:rsidRPr="008B559F">
              <w:rPr>
                <w:rFonts w:cs="Arial" w:hint="cs"/>
                <w:sz w:val="28"/>
                <w:szCs w:val="28"/>
                <w:rtl/>
              </w:rPr>
              <w:t>نظرية</w:t>
            </w:r>
            <w:r w:rsidRPr="008B559F">
              <w:rPr>
                <w:rFonts w:cs="Arial"/>
                <w:sz w:val="28"/>
                <w:szCs w:val="28"/>
                <w:rtl/>
              </w:rPr>
              <w:t xml:space="preserve"> </w:t>
            </w:r>
            <w:r w:rsidRPr="008B559F">
              <w:rPr>
                <w:rFonts w:cs="Arial" w:hint="cs"/>
                <w:sz w:val="28"/>
                <w:szCs w:val="28"/>
                <w:rtl/>
              </w:rPr>
              <w:t>التغيير</w:t>
            </w:r>
            <w:r w:rsidRPr="008B559F">
              <w:rPr>
                <w:rFonts w:cs="Arial"/>
                <w:sz w:val="28"/>
                <w:szCs w:val="28"/>
                <w:rtl/>
              </w:rPr>
              <w:t xml:space="preserve"> </w:t>
            </w:r>
            <w:r w:rsidRPr="008B559F">
              <w:rPr>
                <w:rFonts w:cs="Arial" w:hint="cs"/>
                <w:sz w:val="28"/>
                <w:szCs w:val="28"/>
                <w:rtl/>
              </w:rPr>
              <w:t>المخطط</w:t>
            </w:r>
            <w:r w:rsidRPr="008B559F">
              <w:rPr>
                <w:rFonts w:cs="Arial"/>
                <w:sz w:val="28"/>
                <w:szCs w:val="28"/>
                <w:rtl/>
              </w:rPr>
              <w:t xml:space="preserve"> (</w:t>
            </w:r>
            <w:r w:rsidRPr="008B559F">
              <w:rPr>
                <w:sz w:val="28"/>
                <w:szCs w:val="28"/>
              </w:rPr>
              <w:t>Planned Change Theory</w:t>
            </w:r>
            <w:r w:rsidRPr="008B559F">
              <w:rPr>
                <w:rFonts w:cs="Arial"/>
                <w:sz w:val="28"/>
                <w:szCs w:val="28"/>
                <w:rtl/>
              </w:rPr>
              <w:t>)</w:t>
            </w:r>
          </w:p>
        </w:tc>
        <w:tc>
          <w:tcPr>
            <w:tcW w:w="1347" w:type="dxa"/>
            <w:vAlign w:val="center"/>
          </w:tcPr>
          <w:p w14:paraId="12A53A6D" w14:textId="6E2A5547" w:rsidR="00640E83" w:rsidRPr="008B559F" w:rsidRDefault="002E46E8" w:rsidP="002D4596">
            <w:pPr>
              <w:jc w:val="center"/>
              <w:rPr>
                <w:sz w:val="28"/>
                <w:szCs w:val="28"/>
                <w:rtl/>
              </w:rPr>
            </w:pPr>
            <w:r>
              <w:rPr>
                <w:rFonts w:hint="cs"/>
                <w:sz w:val="28"/>
                <w:szCs w:val="28"/>
                <w:rtl/>
              </w:rPr>
              <w:t>38</w:t>
            </w:r>
          </w:p>
        </w:tc>
      </w:tr>
      <w:tr w:rsidR="00640E83" w:rsidRPr="008B559F" w14:paraId="764FB908" w14:textId="77777777" w:rsidTr="009F4971">
        <w:tc>
          <w:tcPr>
            <w:tcW w:w="1607" w:type="dxa"/>
            <w:vAlign w:val="center"/>
          </w:tcPr>
          <w:p w14:paraId="29BAD6DC" w14:textId="3F965D8D" w:rsidR="00640E83" w:rsidRPr="008B559F" w:rsidRDefault="00565F7F" w:rsidP="00565F7F">
            <w:pPr>
              <w:jc w:val="center"/>
              <w:rPr>
                <w:sz w:val="28"/>
                <w:szCs w:val="28"/>
                <w:rtl/>
              </w:rPr>
            </w:pPr>
            <w:r>
              <w:rPr>
                <w:rFonts w:hint="cs"/>
                <w:sz w:val="28"/>
                <w:szCs w:val="28"/>
                <w:rtl/>
              </w:rPr>
              <w:t>5-9-4</w:t>
            </w:r>
          </w:p>
        </w:tc>
        <w:tc>
          <w:tcPr>
            <w:tcW w:w="6670" w:type="dxa"/>
            <w:vAlign w:val="center"/>
          </w:tcPr>
          <w:p w14:paraId="7FD1857E" w14:textId="77777777" w:rsidR="00640E83" w:rsidRPr="008B559F" w:rsidRDefault="00640E83" w:rsidP="002D4596">
            <w:pPr>
              <w:jc w:val="center"/>
              <w:rPr>
                <w:sz w:val="28"/>
                <w:szCs w:val="28"/>
                <w:rtl/>
              </w:rPr>
            </w:pPr>
            <w:r w:rsidRPr="008B559F">
              <w:rPr>
                <w:rFonts w:cs="Arial" w:hint="cs"/>
                <w:sz w:val="28"/>
                <w:szCs w:val="28"/>
                <w:rtl/>
              </w:rPr>
              <w:t>نظرية</w:t>
            </w:r>
            <w:r w:rsidRPr="008B559F">
              <w:rPr>
                <w:rFonts w:cs="Arial"/>
                <w:sz w:val="28"/>
                <w:szCs w:val="28"/>
                <w:rtl/>
              </w:rPr>
              <w:t xml:space="preserve"> </w:t>
            </w:r>
            <w:r w:rsidRPr="008B559F">
              <w:rPr>
                <w:rFonts w:cs="Arial" w:hint="cs"/>
                <w:sz w:val="28"/>
                <w:szCs w:val="28"/>
                <w:rtl/>
              </w:rPr>
              <w:t>اتخاذ</w:t>
            </w:r>
            <w:r w:rsidRPr="008B559F">
              <w:rPr>
                <w:rFonts w:cs="Arial"/>
                <w:sz w:val="28"/>
                <w:szCs w:val="28"/>
                <w:rtl/>
              </w:rPr>
              <w:t xml:space="preserve"> </w:t>
            </w:r>
            <w:r w:rsidRPr="008B559F">
              <w:rPr>
                <w:rFonts w:cs="Arial" w:hint="cs"/>
                <w:sz w:val="28"/>
                <w:szCs w:val="28"/>
                <w:rtl/>
              </w:rPr>
              <w:t>القرار</w:t>
            </w:r>
            <w:r w:rsidRPr="008B559F">
              <w:rPr>
                <w:rFonts w:cs="Arial"/>
                <w:sz w:val="28"/>
                <w:szCs w:val="28"/>
                <w:rtl/>
              </w:rPr>
              <w:t xml:space="preserve"> (</w:t>
            </w:r>
            <w:r w:rsidRPr="008B559F">
              <w:rPr>
                <w:sz w:val="28"/>
                <w:szCs w:val="28"/>
              </w:rPr>
              <w:t>Decision Theory</w:t>
            </w:r>
            <w:r w:rsidRPr="008B559F">
              <w:rPr>
                <w:rFonts w:cs="Arial"/>
                <w:sz w:val="28"/>
                <w:szCs w:val="28"/>
                <w:rtl/>
              </w:rPr>
              <w:t>)</w:t>
            </w:r>
          </w:p>
        </w:tc>
        <w:tc>
          <w:tcPr>
            <w:tcW w:w="1347" w:type="dxa"/>
            <w:vAlign w:val="center"/>
          </w:tcPr>
          <w:p w14:paraId="23FB2F3B" w14:textId="1ED3C994" w:rsidR="00640E83" w:rsidRPr="008B559F" w:rsidRDefault="002E46E8" w:rsidP="002D4596">
            <w:pPr>
              <w:jc w:val="center"/>
              <w:rPr>
                <w:sz w:val="28"/>
                <w:szCs w:val="28"/>
                <w:rtl/>
              </w:rPr>
            </w:pPr>
            <w:r>
              <w:rPr>
                <w:rFonts w:hint="cs"/>
                <w:sz w:val="28"/>
                <w:szCs w:val="28"/>
                <w:rtl/>
              </w:rPr>
              <w:t>38</w:t>
            </w:r>
          </w:p>
        </w:tc>
      </w:tr>
      <w:tr w:rsidR="00640E83" w:rsidRPr="008B559F" w14:paraId="28F0645F" w14:textId="77777777" w:rsidTr="009F4971">
        <w:tc>
          <w:tcPr>
            <w:tcW w:w="1607" w:type="dxa"/>
            <w:vAlign w:val="center"/>
          </w:tcPr>
          <w:p w14:paraId="6B7A5680" w14:textId="1D6D1AA8" w:rsidR="00640E83" w:rsidRPr="008B559F" w:rsidRDefault="00565F7F" w:rsidP="002D4596">
            <w:pPr>
              <w:jc w:val="center"/>
              <w:rPr>
                <w:sz w:val="28"/>
                <w:szCs w:val="28"/>
                <w:rtl/>
              </w:rPr>
            </w:pPr>
            <w:r>
              <w:rPr>
                <w:rFonts w:hint="cs"/>
                <w:sz w:val="28"/>
                <w:szCs w:val="28"/>
                <w:rtl/>
              </w:rPr>
              <w:t>5-9-5</w:t>
            </w:r>
          </w:p>
        </w:tc>
        <w:tc>
          <w:tcPr>
            <w:tcW w:w="6670" w:type="dxa"/>
            <w:vAlign w:val="center"/>
          </w:tcPr>
          <w:p w14:paraId="4F554A3C" w14:textId="77777777" w:rsidR="00640E83" w:rsidRPr="008B559F" w:rsidRDefault="00640E83" w:rsidP="002D4596">
            <w:pPr>
              <w:jc w:val="center"/>
              <w:rPr>
                <w:sz w:val="28"/>
                <w:szCs w:val="28"/>
                <w:rtl/>
              </w:rPr>
            </w:pPr>
            <w:r w:rsidRPr="008B559F">
              <w:rPr>
                <w:rFonts w:cs="Arial" w:hint="cs"/>
                <w:sz w:val="28"/>
                <w:szCs w:val="28"/>
                <w:rtl/>
              </w:rPr>
              <w:t>نظرية</w:t>
            </w:r>
            <w:r w:rsidRPr="008B559F">
              <w:rPr>
                <w:rFonts w:cs="Arial"/>
                <w:sz w:val="28"/>
                <w:szCs w:val="28"/>
                <w:rtl/>
              </w:rPr>
              <w:t xml:space="preserve"> </w:t>
            </w:r>
            <w:r w:rsidRPr="008B559F">
              <w:rPr>
                <w:rFonts w:cs="Arial" w:hint="cs"/>
                <w:sz w:val="28"/>
                <w:szCs w:val="28"/>
                <w:rtl/>
              </w:rPr>
              <w:t>تحليل</w:t>
            </w:r>
            <w:r w:rsidRPr="008B559F">
              <w:rPr>
                <w:rFonts w:cs="Arial"/>
                <w:sz w:val="28"/>
                <w:szCs w:val="28"/>
                <w:rtl/>
              </w:rPr>
              <w:t xml:space="preserve"> </w:t>
            </w:r>
            <w:r w:rsidRPr="008B559F">
              <w:rPr>
                <w:rFonts w:cs="Arial" w:hint="cs"/>
                <w:sz w:val="28"/>
                <w:szCs w:val="28"/>
                <w:rtl/>
              </w:rPr>
              <w:t>النظم</w:t>
            </w:r>
            <w:r w:rsidRPr="008B559F">
              <w:rPr>
                <w:rFonts w:cs="Arial"/>
                <w:sz w:val="28"/>
                <w:szCs w:val="28"/>
                <w:rtl/>
              </w:rPr>
              <w:t xml:space="preserve"> (</w:t>
            </w:r>
            <w:r w:rsidRPr="008B559F">
              <w:rPr>
                <w:sz w:val="28"/>
                <w:szCs w:val="28"/>
              </w:rPr>
              <w:t>Systems Theory</w:t>
            </w:r>
            <w:r w:rsidRPr="008B559F">
              <w:rPr>
                <w:rFonts w:cs="Arial"/>
                <w:sz w:val="28"/>
                <w:szCs w:val="28"/>
                <w:rtl/>
              </w:rPr>
              <w:t>)</w:t>
            </w:r>
          </w:p>
        </w:tc>
        <w:tc>
          <w:tcPr>
            <w:tcW w:w="1347" w:type="dxa"/>
            <w:vAlign w:val="center"/>
          </w:tcPr>
          <w:p w14:paraId="160DC2A1" w14:textId="2B9081CA" w:rsidR="00640E83" w:rsidRPr="008B559F" w:rsidRDefault="002E46E8" w:rsidP="002D4596">
            <w:pPr>
              <w:jc w:val="center"/>
              <w:rPr>
                <w:sz w:val="28"/>
                <w:szCs w:val="28"/>
                <w:rtl/>
              </w:rPr>
            </w:pPr>
            <w:r>
              <w:rPr>
                <w:rFonts w:hint="cs"/>
                <w:sz w:val="28"/>
                <w:szCs w:val="28"/>
                <w:rtl/>
              </w:rPr>
              <w:t>38</w:t>
            </w:r>
          </w:p>
        </w:tc>
      </w:tr>
      <w:tr w:rsidR="00640E83" w:rsidRPr="008B559F" w14:paraId="5C1DE1AE" w14:textId="77777777" w:rsidTr="009F4971">
        <w:tc>
          <w:tcPr>
            <w:tcW w:w="1607" w:type="dxa"/>
            <w:vAlign w:val="center"/>
          </w:tcPr>
          <w:p w14:paraId="294747BC" w14:textId="47A26036" w:rsidR="00640E83" w:rsidRPr="008B559F" w:rsidRDefault="00565F7F" w:rsidP="002D4596">
            <w:pPr>
              <w:jc w:val="center"/>
              <w:rPr>
                <w:sz w:val="28"/>
                <w:szCs w:val="28"/>
                <w:rtl/>
              </w:rPr>
            </w:pPr>
            <w:r>
              <w:rPr>
                <w:rFonts w:hint="cs"/>
                <w:sz w:val="28"/>
                <w:szCs w:val="28"/>
                <w:rtl/>
              </w:rPr>
              <w:t>5-9-6</w:t>
            </w:r>
          </w:p>
        </w:tc>
        <w:tc>
          <w:tcPr>
            <w:tcW w:w="6670" w:type="dxa"/>
            <w:vAlign w:val="center"/>
          </w:tcPr>
          <w:p w14:paraId="2E97CC1E" w14:textId="77777777" w:rsidR="00640E83" w:rsidRPr="008B559F" w:rsidRDefault="00640E83" w:rsidP="002D4596">
            <w:pPr>
              <w:jc w:val="center"/>
              <w:rPr>
                <w:sz w:val="28"/>
                <w:szCs w:val="28"/>
                <w:rtl/>
              </w:rPr>
            </w:pPr>
            <w:r w:rsidRPr="008B559F">
              <w:rPr>
                <w:rFonts w:cs="Arial" w:hint="cs"/>
                <w:sz w:val="28"/>
                <w:szCs w:val="28"/>
                <w:rtl/>
              </w:rPr>
              <w:t>نظرية</w:t>
            </w:r>
            <w:r w:rsidRPr="008B559F">
              <w:rPr>
                <w:rFonts w:cs="Arial"/>
                <w:sz w:val="28"/>
                <w:szCs w:val="28"/>
                <w:rtl/>
              </w:rPr>
              <w:t xml:space="preserve"> </w:t>
            </w:r>
            <w:r w:rsidRPr="008B559F">
              <w:rPr>
                <w:rFonts w:cs="Arial" w:hint="cs"/>
                <w:sz w:val="28"/>
                <w:szCs w:val="28"/>
                <w:rtl/>
              </w:rPr>
              <w:t>أصحاب</w:t>
            </w:r>
            <w:r w:rsidRPr="008B559F">
              <w:rPr>
                <w:rFonts w:cs="Arial"/>
                <w:sz w:val="28"/>
                <w:szCs w:val="28"/>
                <w:rtl/>
              </w:rPr>
              <w:t xml:space="preserve"> </w:t>
            </w:r>
            <w:r w:rsidRPr="008B559F">
              <w:rPr>
                <w:rFonts w:cs="Arial" w:hint="cs"/>
                <w:sz w:val="28"/>
                <w:szCs w:val="28"/>
                <w:rtl/>
              </w:rPr>
              <w:t>المصلحة</w:t>
            </w:r>
            <w:r w:rsidRPr="008B559F">
              <w:rPr>
                <w:rFonts w:cs="Arial"/>
                <w:sz w:val="28"/>
                <w:szCs w:val="28"/>
                <w:rtl/>
              </w:rPr>
              <w:t xml:space="preserve"> (</w:t>
            </w:r>
            <w:r w:rsidRPr="008B559F">
              <w:rPr>
                <w:sz w:val="28"/>
                <w:szCs w:val="28"/>
              </w:rPr>
              <w:t>Stakeholder Theory</w:t>
            </w:r>
            <w:r w:rsidRPr="008B559F">
              <w:rPr>
                <w:rFonts w:cs="Arial"/>
                <w:sz w:val="28"/>
                <w:szCs w:val="28"/>
                <w:rtl/>
              </w:rPr>
              <w:t>)</w:t>
            </w:r>
          </w:p>
        </w:tc>
        <w:tc>
          <w:tcPr>
            <w:tcW w:w="1347" w:type="dxa"/>
            <w:vAlign w:val="center"/>
          </w:tcPr>
          <w:p w14:paraId="107E660E" w14:textId="031487FF" w:rsidR="00640E83" w:rsidRPr="008B559F" w:rsidRDefault="002E46E8" w:rsidP="002D4596">
            <w:pPr>
              <w:jc w:val="center"/>
              <w:rPr>
                <w:sz w:val="28"/>
                <w:szCs w:val="28"/>
                <w:rtl/>
              </w:rPr>
            </w:pPr>
            <w:r>
              <w:rPr>
                <w:rFonts w:hint="cs"/>
                <w:sz w:val="28"/>
                <w:szCs w:val="28"/>
                <w:rtl/>
              </w:rPr>
              <w:t>38</w:t>
            </w:r>
          </w:p>
        </w:tc>
      </w:tr>
      <w:tr w:rsidR="00640E83" w:rsidRPr="008B559F" w14:paraId="6753A5D0" w14:textId="77777777" w:rsidTr="009F4971">
        <w:tc>
          <w:tcPr>
            <w:tcW w:w="1607" w:type="dxa"/>
            <w:shd w:val="clear" w:color="auto" w:fill="F4B083" w:themeFill="accent2" w:themeFillTint="99"/>
            <w:vAlign w:val="center"/>
          </w:tcPr>
          <w:p w14:paraId="0167ABB4" w14:textId="62D4579F" w:rsidR="00640E83" w:rsidRPr="008B559F" w:rsidRDefault="00565F7F" w:rsidP="002D4596">
            <w:pPr>
              <w:jc w:val="center"/>
              <w:rPr>
                <w:sz w:val="28"/>
                <w:szCs w:val="28"/>
                <w:rtl/>
              </w:rPr>
            </w:pPr>
            <w:r>
              <w:rPr>
                <w:rFonts w:hint="cs"/>
                <w:sz w:val="28"/>
                <w:szCs w:val="28"/>
                <w:rtl/>
              </w:rPr>
              <w:t>5-10</w:t>
            </w:r>
          </w:p>
        </w:tc>
        <w:tc>
          <w:tcPr>
            <w:tcW w:w="6670" w:type="dxa"/>
            <w:shd w:val="clear" w:color="auto" w:fill="F4B083" w:themeFill="accent2" w:themeFillTint="99"/>
            <w:vAlign w:val="center"/>
          </w:tcPr>
          <w:p w14:paraId="0132C38E" w14:textId="77777777" w:rsidR="00640E83" w:rsidRPr="008B559F" w:rsidRDefault="00640E83" w:rsidP="002D4596">
            <w:pPr>
              <w:jc w:val="center"/>
              <w:rPr>
                <w:sz w:val="28"/>
                <w:szCs w:val="28"/>
                <w:rtl/>
              </w:rPr>
            </w:pPr>
            <w:r w:rsidRPr="008B559F">
              <w:rPr>
                <w:rFonts w:cs="Arial" w:hint="cs"/>
                <w:sz w:val="28"/>
                <w:szCs w:val="28"/>
                <w:rtl/>
              </w:rPr>
              <w:t>المنهجية</w:t>
            </w:r>
            <w:r w:rsidRPr="008B559F">
              <w:rPr>
                <w:rFonts w:cs="Arial"/>
                <w:sz w:val="28"/>
                <w:szCs w:val="28"/>
                <w:rtl/>
              </w:rPr>
              <w:t xml:space="preserve"> </w:t>
            </w:r>
            <w:r w:rsidRPr="008B559F">
              <w:rPr>
                <w:rFonts w:cs="Arial" w:hint="cs"/>
                <w:sz w:val="28"/>
                <w:szCs w:val="28"/>
                <w:rtl/>
              </w:rPr>
              <w:t>وطرق</w:t>
            </w:r>
            <w:r w:rsidRPr="008B559F">
              <w:rPr>
                <w:rFonts w:cs="Arial"/>
                <w:sz w:val="28"/>
                <w:szCs w:val="28"/>
                <w:rtl/>
              </w:rPr>
              <w:t xml:space="preserve"> </w:t>
            </w:r>
            <w:r w:rsidRPr="008B559F">
              <w:rPr>
                <w:rFonts w:cs="Arial" w:hint="cs"/>
                <w:sz w:val="28"/>
                <w:szCs w:val="28"/>
                <w:rtl/>
              </w:rPr>
              <w:t>البحث</w:t>
            </w:r>
          </w:p>
        </w:tc>
        <w:tc>
          <w:tcPr>
            <w:tcW w:w="1347" w:type="dxa"/>
            <w:shd w:val="clear" w:color="auto" w:fill="F4B083" w:themeFill="accent2" w:themeFillTint="99"/>
            <w:vAlign w:val="center"/>
          </w:tcPr>
          <w:p w14:paraId="1384C3AE" w14:textId="417553D1" w:rsidR="00640E83" w:rsidRPr="008B559F" w:rsidRDefault="002E46E8" w:rsidP="002D4596">
            <w:pPr>
              <w:jc w:val="center"/>
              <w:rPr>
                <w:sz w:val="28"/>
                <w:szCs w:val="28"/>
                <w:rtl/>
              </w:rPr>
            </w:pPr>
            <w:r>
              <w:rPr>
                <w:rFonts w:hint="cs"/>
                <w:sz w:val="28"/>
                <w:szCs w:val="28"/>
                <w:rtl/>
              </w:rPr>
              <w:t>39</w:t>
            </w:r>
          </w:p>
        </w:tc>
      </w:tr>
      <w:tr w:rsidR="00640E83" w:rsidRPr="008B559F" w14:paraId="518DBFBA" w14:textId="77777777" w:rsidTr="009F4971">
        <w:tc>
          <w:tcPr>
            <w:tcW w:w="1607" w:type="dxa"/>
            <w:vAlign w:val="center"/>
          </w:tcPr>
          <w:p w14:paraId="0F0D0594" w14:textId="40AB70D0" w:rsidR="00640E83" w:rsidRPr="008B559F" w:rsidRDefault="00565F7F" w:rsidP="002D4596">
            <w:pPr>
              <w:jc w:val="center"/>
              <w:rPr>
                <w:sz w:val="28"/>
                <w:szCs w:val="28"/>
                <w:rtl/>
              </w:rPr>
            </w:pPr>
            <w:r>
              <w:rPr>
                <w:rFonts w:hint="cs"/>
                <w:sz w:val="28"/>
                <w:szCs w:val="28"/>
                <w:rtl/>
              </w:rPr>
              <w:t>5-10-1</w:t>
            </w:r>
          </w:p>
        </w:tc>
        <w:tc>
          <w:tcPr>
            <w:tcW w:w="6670" w:type="dxa"/>
            <w:vAlign w:val="center"/>
          </w:tcPr>
          <w:p w14:paraId="019BB4DE" w14:textId="77777777" w:rsidR="00640E83" w:rsidRPr="008B559F" w:rsidRDefault="00640E83" w:rsidP="002D4596">
            <w:pPr>
              <w:jc w:val="center"/>
              <w:rPr>
                <w:sz w:val="28"/>
                <w:szCs w:val="28"/>
                <w:rtl/>
              </w:rPr>
            </w:pPr>
            <w:r w:rsidRPr="008B559F">
              <w:rPr>
                <w:rFonts w:cs="Arial" w:hint="cs"/>
                <w:sz w:val="28"/>
                <w:szCs w:val="28"/>
                <w:rtl/>
              </w:rPr>
              <w:t>المنهجية</w:t>
            </w:r>
            <w:r w:rsidRPr="008B559F">
              <w:rPr>
                <w:rFonts w:cs="Arial"/>
                <w:sz w:val="28"/>
                <w:szCs w:val="28"/>
                <w:rtl/>
              </w:rPr>
              <w:t xml:space="preserve"> </w:t>
            </w:r>
            <w:r w:rsidRPr="008B559F">
              <w:rPr>
                <w:rFonts w:cs="Arial" w:hint="cs"/>
                <w:sz w:val="28"/>
                <w:szCs w:val="28"/>
                <w:rtl/>
              </w:rPr>
              <w:t>العلمية</w:t>
            </w:r>
            <w:r w:rsidRPr="008B559F">
              <w:rPr>
                <w:rFonts w:cs="Arial"/>
                <w:sz w:val="28"/>
                <w:szCs w:val="28"/>
                <w:rtl/>
              </w:rPr>
              <w:t xml:space="preserve"> (</w:t>
            </w:r>
            <w:r w:rsidRPr="008B559F">
              <w:rPr>
                <w:sz w:val="28"/>
                <w:szCs w:val="28"/>
              </w:rPr>
              <w:t>Scientific Methodology</w:t>
            </w:r>
            <w:r w:rsidRPr="008B559F">
              <w:rPr>
                <w:rFonts w:cs="Arial"/>
                <w:sz w:val="28"/>
                <w:szCs w:val="28"/>
                <w:rtl/>
              </w:rPr>
              <w:t>)</w:t>
            </w:r>
          </w:p>
        </w:tc>
        <w:tc>
          <w:tcPr>
            <w:tcW w:w="1347" w:type="dxa"/>
            <w:vAlign w:val="center"/>
          </w:tcPr>
          <w:p w14:paraId="4D7661AB" w14:textId="7AFCA3DA" w:rsidR="00640E83" w:rsidRPr="008B559F" w:rsidRDefault="002E46E8" w:rsidP="002D4596">
            <w:pPr>
              <w:jc w:val="center"/>
              <w:rPr>
                <w:sz w:val="28"/>
                <w:szCs w:val="28"/>
                <w:rtl/>
              </w:rPr>
            </w:pPr>
            <w:r>
              <w:rPr>
                <w:rFonts w:hint="cs"/>
                <w:sz w:val="28"/>
                <w:szCs w:val="28"/>
                <w:rtl/>
              </w:rPr>
              <w:t>39</w:t>
            </w:r>
          </w:p>
        </w:tc>
      </w:tr>
      <w:tr w:rsidR="00640E83" w:rsidRPr="008B559F" w14:paraId="238204BB" w14:textId="77777777" w:rsidTr="009F4971">
        <w:tc>
          <w:tcPr>
            <w:tcW w:w="1607" w:type="dxa"/>
            <w:vAlign w:val="center"/>
          </w:tcPr>
          <w:p w14:paraId="4601295F" w14:textId="2FE266B8" w:rsidR="00640E83" w:rsidRPr="008B559F" w:rsidRDefault="00565F7F" w:rsidP="002D4596">
            <w:pPr>
              <w:jc w:val="center"/>
              <w:rPr>
                <w:sz w:val="28"/>
                <w:szCs w:val="28"/>
                <w:rtl/>
              </w:rPr>
            </w:pPr>
            <w:r>
              <w:rPr>
                <w:rFonts w:hint="cs"/>
                <w:sz w:val="28"/>
                <w:szCs w:val="28"/>
                <w:rtl/>
              </w:rPr>
              <w:t>5-10-2</w:t>
            </w:r>
          </w:p>
        </w:tc>
        <w:tc>
          <w:tcPr>
            <w:tcW w:w="6670" w:type="dxa"/>
            <w:vAlign w:val="center"/>
          </w:tcPr>
          <w:p w14:paraId="359D0372" w14:textId="77777777" w:rsidR="00640E83" w:rsidRPr="008B559F" w:rsidRDefault="00640E83" w:rsidP="002D4596">
            <w:pPr>
              <w:jc w:val="center"/>
              <w:rPr>
                <w:sz w:val="28"/>
                <w:szCs w:val="28"/>
                <w:rtl/>
              </w:rPr>
            </w:pPr>
            <w:r w:rsidRPr="008B559F">
              <w:rPr>
                <w:rFonts w:cs="Arial" w:hint="cs"/>
                <w:sz w:val="28"/>
                <w:szCs w:val="28"/>
                <w:rtl/>
              </w:rPr>
              <w:t>المنهج</w:t>
            </w:r>
            <w:r w:rsidRPr="008B559F">
              <w:rPr>
                <w:rFonts w:cs="Arial"/>
                <w:sz w:val="28"/>
                <w:szCs w:val="28"/>
                <w:rtl/>
              </w:rPr>
              <w:t xml:space="preserve"> </w:t>
            </w:r>
            <w:r w:rsidRPr="008B559F">
              <w:rPr>
                <w:rFonts w:cs="Arial" w:hint="cs"/>
                <w:sz w:val="28"/>
                <w:szCs w:val="28"/>
                <w:rtl/>
              </w:rPr>
              <w:t>الوصفي</w:t>
            </w:r>
            <w:r w:rsidRPr="008B559F">
              <w:rPr>
                <w:rFonts w:cs="Arial"/>
                <w:sz w:val="28"/>
                <w:szCs w:val="28"/>
                <w:rtl/>
              </w:rPr>
              <w:t xml:space="preserve"> (</w:t>
            </w:r>
            <w:r w:rsidRPr="008B559F">
              <w:rPr>
                <w:sz w:val="28"/>
                <w:szCs w:val="28"/>
              </w:rPr>
              <w:t>Descriptive Methodology</w:t>
            </w:r>
            <w:r w:rsidRPr="008B559F">
              <w:rPr>
                <w:rFonts w:cs="Arial"/>
                <w:sz w:val="28"/>
                <w:szCs w:val="28"/>
                <w:rtl/>
              </w:rPr>
              <w:t>)</w:t>
            </w:r>
          </w:p>
        </w:tc>
        <w:tc>
          <w:tcPr>
            <w:tcW w:w="1347" w:type="dxa"/>
            <w:vAlign w:val="center"/>
          </w:tcPr>
          <w:p w14:paraId="6399EF66" w14:textId="7304BD98" w:rsidR="00640E83" w:rsidRPr="008B559F" w:rsidRDefault="002E46E8" w:rsidP="002D4596">
            <w:pPr>
              <w:jc w:val="center"/>
              <w:rPr>
                <w:sz w:val="28"/>
                <w:szCs w:val="28"/>
                <w:rtl/>
              </w:rPr>
            </w:pPr>
            <w:r>
              <w:rPr>
                <w:rFonts w:hint="cs"/>
                <w:sz w:val="28"/>
                <w:szCs w:val="28"/>
                <w:rtl/>
              </w:rPr>
              <w:t>39</w:t>
            </w:r>
          </w:p>
        </w:tc>
      </w:tr>
      <w:tr w:rsidR="00640E83" w:rsidRPr="008B559F" w14:paraId="2EE3C4B8" w14:textId="77777777" w:rsidTr="009F4971">
        <w:tc>
          <w:tcPr>
            <w:tcW w:w="1607" w:type="dxa"/>
            <w:vAlign w:val="center"/>
          </w:tcPr>
          <w:p w14:paraId="4DFC4A42" w14:textId="5E857C82" w:rsidR="00640E83" w:rsidRPr="008B559F" w:rsidRDefault="00565F7F" w:rsidP="002D4596">
            <w:pPr>
              <w:jc w:val="center"/>
              <w:rPr>
                <w:sz w:val="28"/>
                <w:szCs w:val="28"/>
                <w:rtl/>
              </w:rPr>
            </w:pPr>
            <w:r>
              <w:rPr>
                <w:rFonts w:hint="cs"/>
                <w:sz w:val="28"/>
                <w:szCs w:val="28"/>
                <w:rtl/>
              </w:rPr>
              <w:t>5-10-3</w:t>
            </w:r>
          </w:p>
        </w:tc>
        <w:tc>
          <w:tcPr>
            <w:tcW w:w="6670" w:type="dxa"/>
            <w:vAlign w:val="center"/>
          </w:tcPr>
          <w:p w14:paraId="62B99506" w14:textId="77777777" w:rsidR="00640E83" w:rsidRPr="008B559F" w:rsidRDefault="00640E83" w:rsidP="002D4596">
            <w:pPr>
              <w:jc w:val="center"/>
              <w:rPr>
                <w:sz w:val="28"/>
                <w:szCs w:val="28"/>
                <w:rtl/>
              </w:rPr>
            </w:pPr>
            <w:r w:rsidRPr="008B559F">
              <w:rPr>
                <w:rFonts w:cs="Arial" w:hint="cs"/>
                <w:sz w:val="28"/>
                <w:szCs w:val="28"/>
                <w:rtl/>
              </w:rPr>
              <w:t>المنهج</w:t>
            </w:r>
            <w:r w:rsidRPr="008B559F">
              <w:rPr>
                <w:rFonts w:cs="Arial"/>
                <w:sz w:val="28"/>
                <w:szCs w:val="28"/>
                <w:rtl/>
              </w:rPr>
              <w:t xml:space="preserve"> </w:t>
            </w:r>
            <w:r w:rsidRPr="008B559F">
              <w:rPr>
                <w:rFonts w:cs="Arial" w:hint="cs"/>
                <w:sz w:val="28"/>
                <w:szCs w:val="28"/>
                <w:rtl/>
              </w:rPr>
              <w:t>التجريبي</w:t>
            </w:r>
            <w:r w:rsidRPr="008B559F">
              <w:rPr>
                <w:rFonts w:cs="Arial"/>
                <w:sz w:val="28"/>
                <w:szCs w:val="28"/>
                <w:rtl/>
              </w:rPr>
              <w:t xml:space="preserve"> (</w:t>
            </w:r>
            <w:r w:rsidRPr="008B559F">
              <w:rPr>
                <w:sz w:val="28"/>
                <w:szCs w:val="28"/>
              </w:rPr>
              <w:t>Experimental Methodology</w:t>
            </w:r>
            <w:r w:rsidRPr="008B559F">
              <w:rPr>
                <w:rFonts w:cs="Arial"/>
                <w:sz w:val="28"/>
                <w:szCs w:val="28"/>
                <w:rtl/>
              </w:rPr>
              <w:t>)</w:t>
            </w:r>
          </w:p>
        </w:tc>
        <w:tc>
          <w:tcPr>
            <w:tcW w:w="1347" w:type="dxa"/>
            <w:vAlign w:val="center"/>
          </w:tcPr>
          <w:p w14:paraId="0496F939" w14:textId="14E273D9" w:rsidR="00640E83" w:rsidRPr="008B559F" w:rsidRDefault="002E46E8" w:rsidP="002D4596">
            <w:pPr>
              <w:jc w:val="center"/>
              <w:rPr>
                <w:sz w:val="28"/>
                <w:szCs w:val="28"/>
                <w:rtl/>
              </w:rPr>
            </w:pPr>
            <w:r>
              <w:rPr>
                <w:rFonts w:hint="cs"/>
                <w:sz w:val="28"/>
                <w:szCs w:val="28"/>
                <w:rtl/>
              </w:rPr>
              <w:t>39</w:t>
            </w:r>
          </w:p>
        </w:tc>
      </w:tr>
      <w:tr w:rsidR="00640E83" w:rsidRPr="008B559F" w14:paraId="79B93D48" w14:textId="77777777" w:rsidTr="009F4971">
        <w:tc>
          <w:tcPr>
            <w:tcW w:w="1607" w:type="dxa"/>
            <w:vAlign w:val="center"/>
          </w:tcPr>
          <w:p w14:paraId="72FE857B" w14:textId="46E86410" w:rsidR="00640E83" w:rsidRPr="008B559F" w:rsidRDefault="00565F7F" w:rsidP="002D4596">
            <w:pPr>
              <w:jc w:val="center"/>
              <w:rPr>
                <w:sz w:val="28"/>
                <w:szCs w:val="28"/>
                <w:rtl/>
              </w:rPr>
            </w:pPr>
            <w:r>
              <w:rPr>
                <w:rFonts w:hint="cs"/>
                <w:sz w:val="28"/>
                <w:szCs w:val="28"/>
                <w:rtl/>
              </w:rPr>
              <w:t>5-10-4</w:t>
            </w:r>
          </w:p>
        </w:tc>
        <w:tc>
          <w:tcPr>
            <w:tcW w:w="6670" w:type="dxa"/>
            <w:vAlign w:val="center"/>
          </w:tcPr>
          <w:p w14:paraId="2953BA31" w14:textId="77777777" w:rsidR="00640E83" w:rsidRPr="008B559F" w:rsidRDefault="00640E83" w:rsidP="002D4596">
            <w:pPr>
              <w:jc w:val="center"/>
              <w:rPr>
                <w:sz w:val="28"/>
                <w:szCs w:val="28"/>
                <w:rtl/>
              </w:rPr>
            </w:pPr>
            <w:r w:rsidRPr="008B559F">
              <w:rPr>
                <w:rFonts w:cs="Arial" w:hint="cs"/>
                <w:sz w:val="28"/>
                <w:szCs w:val="28"/>
                <w:rtl/>
              </w:rPr>
              <w:t>المنهج</w:t>
            </w:r>
            <w:r w:rsidRPr="008B559F">
              <w:rPr>
                <w:rFonts w:cs="Arial"/>
                <w:sz w:val="28"/>
                <w:szCs w:val="28"/>
                <w:rtl/>
              </w:rPr>
              <w:t xml:space="preserve"> </w:t>
            </w:r>
            <w:r w:rsidRPr="008B559F">
              <w:rPr>
                <w:rFonts w:cs="Arial" w:hint="cs"/>
                <w:sz w:val="28"/>
                <w:szCs w:val="28"/>
                <w:rtl/>
              </w:rPr>
              <w:t>التحليلي</w:t>
            </w:r>
            <w:r w:rsidRPr="008B559F">
              <w:rPr>
                <w:rFonts w:cs="Arial"/>
                <w:sz w:val="28"/>
                <w:szCs w:val="28"/>
                <w:rtl/>
              </w:rPr>
              <w:t xml:space="preserve"> (</w:t>
            </w:r>
            <w:r w:rsidRPr="008B559F">
              <w:rPr>
                <w:sz w:val="28"/>
                <w:szCs w:val="28"/>
              </w:rPr>
              <w:t>Analytical Methodology</w:t>
            </w:r>
            <w:r w:rsidRPr="008B559F">
              <w:rPr>
                <w:rFonts w:cs="Arial"/>
                <w:sz w:val="28"/>
                <w:szCs w:val="28"/>
                <w:rtl/>
              </w:rPr>
              <w:t>)</w:t>
            </w:r>
          </w:p>
        </w:tc>
        <w:tc>
          <w:tcPr>
            <w:tcW w:w="1347" w:type="dxa"/>
            <w:vAlign w:val="center"/>
          </w:tcPr>
          <w:p w14:paraId="0C1AC30B" w14:textId="13F65AF3" w:rsidR="00640E83" w:rsidRPr="008B559F" w:rsidRDefault="002E46E8" w:rsidP="002D4596">
            <w:pPr>
              <w:jc w:val="center"/>
              <w:rPr>
                <w:sz w:val="28"/>
                <w:szCs w:val="28"/>
                <w:rtl/>
              </w:rPr>
            </w:pPr>
            <w:r>
              <w:rPr>
                <w:rFonts w:hint="cs"/>
                <w:sz w:val="28"/>
                <w:szCs w:val="28"/>
                <w:rtl/>
              </w:rPr>
              <w:t>39</w:t>
            </w:r>
          </w:p>
        </w:tc>
      </w:tr>
      <w:tr w:rsidR="00640E83" w:rsidRPr="008B559F" w14:paraId="025BD67A" w14:textId="77777777" w:rsidTr="009F4971">
        <w:tc>
          <w:tcPr>
            <w:tcW w:w="1607" w:type="dxa"/>
            <w:vAlign w:val="center"/>
          </w:tcPr>
          <w:p w14:paraId="5270ED83" w14:textId="78F06805" w:rsidR="00640E83" w:rsidRPr="008B559F" w:rsidRDefault="00565F7F" w:rsidP="002D4596">
            <w:pPr>
              <w:jc w:val="center"/>
              <w:rPr>
                <w:sz w:val="28"/>
                <w:szCs w:val="28"/>
                <w:rtl/>
              </w:rPr>
            </w:pPr>
            <w:r>
              <w:rPr>
                <w:rFonts w:hint="cs"/>
                <w:sz w:val="28"/>
                <w:szCs w:val="28"/>
                <w:rtl/>
              </w:rPr>
              <w:t>5-10-5</w:t>
            </w:r>
          </w:p>
        </w:tc>
        <w:tc>
          <w:tcPr>
            <w:tcW w:w="6670" w:type="dxa"/>
            <w:vAlign w:val="center"/>
          </w:tcPr>
          <w:p w14:paraId="5154AC41" w14:textId="77777777" w:rsidR="00640E83" w:rsidRPr="008B559F" w:rsidRDefault="00640E83" w:rsidP="002D4596">
            <w:pPr>
              <w:jc w:val="center"/>
              <w:rPr>
                <w:sz w:val="28"/>
                <w:szCs w:val="28"/>
                <w:rtl/>
              </w:rPr>
            </w:pPr>
            <w:r w:rsidRPr="008B559F">
              <w:rPr>
                <w:rFonts w:cs="Arial" w:hint="cs"/>
                <w:sz w:val="28"/>
                <w:szCs w:val="28"/>
                <w:rtl/>
              </w:rPr>
              <w:t>المنهج</w:t>
            </w:r>
            <w:r w:rsidRPr="008B559F">
              <w:rPr>
                <w:rFonts w:cs="Arial"/>
                <w:sz w:val="28"/>
                <w:szCs w:val="28"/>
                <w:rtl/>
              </w:rPr>
              <w:t xml:space="preserve"> </w:t>
            </w:r>
            <w:r w:rsidRPr="008B559F">
              <w:rPr>
                <w:rFonts w:cs="Arial" w:hint="cs"/>
                <w:sz w:val="28"/>
                <w:szCs w:val="28"/>
                <w:rtl/>
              </w:rPr>
              <w:t>الاستقرائي</w:t>
            </w:r>
            <w:r w:rsidRPr="008B559F">
              <w:rPr>
                <w:rFonts w:cs="Arial"/>
                <w:sz w:val="28"/>
                <w:szCs w:val="28"/>
                <w:rtl/>
              </w:rPr>
              <w:t xml:space="preserve"> (</w:t>
            </w:r>
            <w:r w:rsidRPr="008B559F">
              <w:rPr>
                <w:sz w:val="28"/>
                <w:szCs w:val="28"/>
              </w:rPr>
              <w:t>Inductive Methodology</w:t>
            </w:r>
            <w:r w:rsidRPr="008B559F">
              <w:rPr>
                <w:rFonts w:cs="Arial"/>
                <w:sz w:val="28"/>
                <w:szCs w:val="28"/>
                <w:rtl/>
              </w:rPr>
              <w:t>)</w:t>
            </w:r>
          </w:p>
        </w:tc>
        <w:tc>
          <w:tcPr>
            <w:tcW w:w="1347" w:type="dxa"/>
            <w:vAlign w:val="center"/>
          </w:tcPr>
          <w:p w14:paraId="38612882" w14:textId="34520337" w:rsidR="00640E83" w:rsidRPr="008B559F" w:rsidRDefault="002E46E8" w:rsidP="002D4596">
            <w:pPr>
              <w:jc w:val="center"/>
              <w:rPr>
                <w:sz w:val="28"/>
                <w:szCs w:val="28"/>
                <w:rtl/>
              </w:rPr>
            </w:pPr>
            <w:r>
              <w:rPr>
                <w:rFonts w:hint="cs"/>
                <w:sz w:val="28"/>
                <w:szCs w:val="28"/>
                <w:rtl/>
              </w:rPr>
              <w:t>40</w:t>
            </w:r>
          </w:p>
        </w:tc>
      </w:tr>
      <w:tr w:rsidR="00640E83" w:rsidRPr="008B559F" w14:paraId="020E1068" w14:textId="77777777" w:rsidTr="009F4971">
        <w:tc>
          <w:tcPr>
            <w:tcW w:w="1607" w:type="dxa"/>
            <w:vAlign w:val="center"/>
          </w:tcPr>
          <w:p w14:paraId="183FB23B" w14:textId="4B749618" w:rsidR="00640E83" w:rsidRPr="008B559F" w:rsidRDefault="00565F7F" w:rsidP="002D4596">
            <w:pPr>
              <w:jc w:val="center"/>
              <w:rPr>
                <w:sz w:val="28"/>
                <w:szCs w:val="28"/>
                <w:rtl/>
              </w:rPr>
            </w:pPr>
            <w:r>
              <w:rPr>
                <w:rFonts w:hint="cs"/>
                <w:sz w:val="28"/>
                <w:szCs w:val="28"/>
                <w:rtl/>
              </w:rPr>
              <w:t>5-10-6</w:t>
            </w:r>
          </w:p>
        </w:tc>
        <w:tc>
          <w:tcPr>
            <w:tcW w:w="6670" w:type="dxa"/>
            <w:vAlign w:val="center"/>
          </w:tcPr>
          <w:p w14:paraId="5EA545D8" w14:textId="77777777" w:rsidR="00640E83" w:rsidRPr="008B559F" w:rsidRDefault="00640E83" w:rsidP="002D4596">
            <w:pPr>
              <w:jc w:val="center"/>
              <w:rPr>
                <w:sz w:val="28"/>
                <w:szCs w:val="28"/>
                <w:rtl/>
              </w:rPr>
            </w:pPr>
            <w:r w:rsidRPr="008B559F">
              <w:rPr>
                <w:rFonts w:cs="Arial" w:hint="cs"/>
                <w:sz w:val="28"/>
                <w:szCs w:val="28"/>
                <w:rtl/>
              </w:rPr>
              <w:t>منهج</w:t>
            </w:r>
            <w:r w:rsidRPr="008B559F">
              <w:rPr>
                <w:rFonts w:cs="Arial"/>
                <w:sz w:val="28"/>
                <w:szCs w:val="28"/>
                <w:rtl/>
              </w:rPr>
              <w:t xml:space="preserve"> </w:t>
            </w:r>
            <w:r w:rsidRPr="008B559F">
              <w:rPr>
                <w:rFonts w:cs="Arial" w:hint="cs"/>
                <w:sz w:val="28"/>
                <w:szCs w:val="28"/>
                <w:rtl/>
              </w:rPr>
              <w:t>دراسة</w:t>
            </w:r>
            <w:r w:rsidRPr="008B559F">
              <w:rPr>
                <w:rFonts w:cs="Arial"/>
                <w:sz w:val="28"/>
                <w:szCs w:val="28"/>
                <w:rtl/>
              </w:rPr>
              <w:t xml:space="preserve"> </w:t>
            </w:r>
            <w:r w:rsidRPr="008B559F">
              <w:rPr>
                <w:rFonts w:cs="Arial" w:hint="cs"/>
                <w:sz w:val="28"/>
                <w:szCs w:val="28"/>
                <w:rtl/>
              </w:rPr>
              <w:t>الحالة</w:t>
            </w:r>
            <w:r w:rsidRPr="008B559F">
              <w:rPr>
                <w:rFonts w:cs="Arial"/>
                <w:sz w:val="28"/>
                <w:szCs w:val="28"/>
                <w:rtl/>
              </w:rPr>
              <w:t xml:space="preserve"> (</w:t>
            </w:r>
            <w:r w:rsidRPr="008B559F">
              <w:rPr>
                <w:sz w:val="28"/>
                <w:szCs w:val="28"/>
              </w:rPr>
              <w:t>Case Study Methodology</w:t>
            </w:r>
            <w:r w:rsidRPr="008B559F">
              <w:rPr>
                <w:rFonts w:cs="Arial"/>
                <w:sz w:val="28"/>
                <w:szCs w:val="28"/>
                <w:rtl/>
              </w:rPr>
              <w:t>)</w:t>
            </w:r>
          </w:p>
        </w:tc>
        <w:tc>
          <w:tcPr>
            <w:tcW w:w="1347" w:type="dxa"/>
            <w:vAlign w:val="center"/>
          </w:tcPr>
          <w:p w14:paraId="05755A18" w14:textId="6F6270E6" w:rsidR="00640E83" w:rsidRPr="008B559F" w:rsidRDefault="002E46E8" w:rsidP="002D4596">
            <w:pPr>
              <w:jc w:val="center"/>
              <w:rPr>
                <w:sz w:val="28"/>
                <w:szCs w:val="28"/>
                <w:rtl/>
              </w:rPr>
            </w:pPr>
            <w:r>
              <w:rPr>
                <w:rFonts w:hint="cs"/>
                <w:sz w:val="28"/>
                <w:szCs w:val="28"/>
                <w:rtl/>
              </w:rPr>
              <w:t>40</w:t>
            </w:r>
          </w:p>
        </w:tc>
      </w:tr>
      <w:tr w:rsidR="00640E83" w:rsidRPr="008B559F" w14:paraId="4C68BA5A" w14:textId="77777777" w:rsidTr="009F4971">
        <w:tc>
          <w:tcPr>
            <w:tcW w:w="1607" w:type="dxa"/>
            <w:vAlign w:val="center"/>
          </w:tcPr>
          <w:p w14:paraId="70981668" w14:textId="31492C9C" w:rsidR="00640E83" w:rsidRPr="008B559F" w:rsidRDefault="00565F7F" w:rsidP="002D4596">
            <w:pPr>
              <w:jc w:val="center"/>
              <w:rPr>
                <w:sz w:val="28"/>
                <w:szCs w:val="28"/>
                <w:rtl/>
              </w:rPr>
            </w:pPr>
            <w:r>
              <w:rPr>
                <w:rFonts w:hint="cs"/>
                <w:sz w:val="28"/>
                <w:szCs w:val="28"/>
                <w:rtl/>
              </w:rPr>
              <w:t>5-10-7</w:t>
            </w:r>
          </w:p>
        </w:tc>
        <w:tc>
          <w:tcPr>
            <w:tcW w:w="6670" w:type="dxa"/>
            <w:vAlign w:val="center"/>
          </w:tcPr>
          <w:p w14:paraId="15A08F91" w14:textId="77777777" w:rsidR="00640E83" w:rsidRPr="008B559F" w:rsidRDefault="00640E83" w:rsidP="002D4596">
            <w:pPr>
              <w:jc w:val="center"/>
              <w:rPr>
                <w:sz w:val="28"/>
                <w:szCs w:val="28"/>
                <w:rtl/>
              </w:rPr>
            </w:pPr>
            <w:r w:rsidRPr="008B559F">
              <w:rPr>
                <w:rFonts w:cs="Arial" w:hint="cs"/>
                <w:sz w:val="28"/>
                <w:szCs w:val="28"/>
                <w:rtl/>
              </w:rPr>
              <w:t>البحوث</w:t>
            </w:r>
            <w:r w:rsidRPr="008B559F">
              <w:rPr>
                <w:rFonts w:cs="Arial"/>
                <w:sz w:val="28"/>
                <w:szCs w:val="28"/>
                <w:rtl/>
              </w:rPr>
              <w:t xml:space="preserve"> </w:t>
            </w:r>
            <w:r w:rsidRPr="008B559F">
              <w:rPr>
                <w:rFonts w:cs="Arial" w:hint="cs"/>
                <w:sz w:val="28"/>
                <w:szCs w:val="28"/>
                <w:rtl/>
              </w:rPr>
              <w:t>الميدانية</w:t>
            </w:r>
            <w:r w:rsidRPr="008B559F">
              <w:rPr>
                <w:rFonts w:cs="Arial"/>
                <w:sz w:val="28"/>
                <w:szCs w:val="28"/>
                <w:rtl/>
              </w:rPr>
              <w:t xml:space="preserve"> (</w:t>
            </w:r>
            <w:r w:rsidRPr="008B559F">
              <w:rPr>
                <w:sz w:val="28"/>
                <w:szCs w:val="28"/>
              </w:rPr>
              <w:t>Field Research</w:t>
            </w:r>
            <w:r w:rsidRPr="008B559F">
              <w:rPr>
                <w:rFonts w:cs="Arial"/>
                <w:sz w:val="28"/>
                <w:szCs w:val="28"/>
                <w:rtl/>
              </w:rPr>
              <w:t>)</w:t>
            </w:r>
          </w:p>
        </w:tc>
        <w:tc>
          <w:tcPr>
            <w:tcW w:w="1347" w:type="dxa"/>
            <w:vAlign w:val="center"/>
          </w:tcPr>
          <w:p w14:paraId="4BB07AED" w14:textId="38652B4A" w:rsidR="00640E83" w:rsidRPr="008B559F" w:rsidRDefault="002E46E8" w:rsidP="002D4596">
            <w:pPr>
              <w:jc w:val="center"/>
              <w:rPr>
                <w:sz w:val="28"/>
                <w:szCs w:val="28"/>
                <w:rtl/>
              </w:rPr>
            </w:pPr>
            <w:r>
              <w:rPr>
                <w:rFonts w:hint="cs"/>
                <w:sz w:val="28"/>
                <w:szCs w:val="28"/>
                <w:rtl/>
              </w:rPr>
              <w:t>40</w:t>
            </w:r>
          </w:p>
        </w:tc>
      </w:tr>
      <w:tr w:rsidR="00640E83" w:rsidRPr="008B559F" w14:paraId="2FEA7200" w14:textId="77777777" w:rsidTr="009F4971">
        <w:tc>
          <w:tcPr>
            <w:tcW w:w="1607" w:type="dxa"/>
            <w:vAlign w:val="center"/>
          </w:tcPr>
          <w:p w14:paraId="68C1E9E2" w14:textId="268103B0" w:rsidR="00640E83" w:rsidRPr="008B559F" w:rsidRDefault="00565F7F" w:rsidP="002D4596">
            <w:pPr>
              <w:jc w:val="center"/>
              <w:rPr>
                <w:sz w:val="28"/>
                <w:szCs w:val="28"/>
                <w:rtl/>
              </w:rPr>
            </w:pPr>
            <w:r>
              <w:rPr>
                <w:rFonts w:hint="cs"/>
                <w:sz w:val="28"/>
                <w:szCs w:val="28"/>
                <w:rtl/>
              </w:rPr>
              <w:t>5-10-8</w:t>
            </w:r>
          </w:p>
        </w:tc>
        <w:tc>
          <w:tcPr>
            <w:tcW w:w="6670" w:type="dxa"/>
            <w:vAlign w:val="center"/>
          </w:tcPr>
          <w:p w14:paraId="72365F1C" w14:textId="77777777" w:rsidR="00640E83" w:rsidRPr="008B559F" w:rsidRDefault="00640E83" w:rsidP="002D4596">
            <w:pPr>
              <w:jc w:val="center"/>
              <w:rPr>
                <w:sz w:val="28"/>
                <w:szCs w:val="28"/>
                <w:rtl/>
              </w:rPr>
            </w:pPr>
            <w:r w:rsidRPr="008B559F">
              <w:rPr>
                <w:rFonts w:cs="Arial" w:hint="cs"/>
                <w:sz w:val="28"/>
                <w:szCs w:val="28"/>
                <w:rtl/>
              </w:rPr>
              <w:t>تحليل</w:t>
            </w:r>
            <w:r w:rsidRPr="008B559F">
              <w:rPr>
                <w:rFonts w:cs="Arial"/>
                <w:sz w:val="28"/>
                <w:szCs w:val="28"/>
                <w:rtl/>
              </w:rPr>
              <w:t xml:space="preserve"> </w:t>
            </w:r>
            <w:r w:rsidRPr="008B559F">
              <w:rPr>
                <w:sz w:val="28"/>
                <w:szCs w:val="28"/>
              </w:rPr>
              <w:t>SWOT</w:t>
            </w:r>
          </w:p>
        </w:tc>
        <w:tc>
          <w:tcPr>
            <w:tcW w:w="1347" w:type="dxa"/>
            <w:vAlign w:val="center"/>
          </w:tcPr>
          <w:p w14:paraId="2AEBB779" w14:textId="0DC81C76" w:rsidR="00640E83" w:rsidRPr="008B559F" w:rsidRDefault="002E46E8" w:rsidP="002D4596">
            <w:pPr>
              <w:jc w:val="center"/>
              <w:rPr>
                <w:sz w:val="28"/>
                <w:szCs w:val="28"/>
                <w:rtl/>
              </w:rPr>
            </w:pPr>
            <w:r>
              <w:rPr>
                <w:rFonts w:hint="cs"/>
                <w:sz w:val="28"/>
                <w:szCs w:val="28"/>
                <w:rtl/>
              </w:rPr>
              <w:t>40</w:t>
            </w:r>
          </w:p>
        </w:tc>
      </w:tr>
      <w:tr w:rsidR="00640E83" w:rsidRPr="008B559F" w14:paraId="4BD587A1" w14:textId="77777777" w:rsidTr="009F4971">
        <w:tc>
          <w:tcPr>
            <w:tcW w:w="1607" w:type="dxa"/>
            <w:shd w:val="clear" w:color="auto" w:fill="F4B083" w:themeFill="accent2" w:themeFillTint="99"/>
            <w:vAlign w:val="center"/>
          </w:tcPr>
          <w:p w14:paraId="50244A0F" w14:textId="40822A4A" w:rsidR="00640E83" w:rsidRPr="008B559F" w:rsidRDefault="00565F7F" w:rsidP="002D4596">
            <w:pPr>
              <w:jc w:val="center"/>
              <w:rPr>
                <w:sz w:val="28"/>
                <w:szCs w:val="28"/>
                <w:rtl/>
              </w:rPr>
            </w:pPr>
            <w:r>
              <w:rPr>
                <w:rFonts w:hint="cs"/>
                <w:sz w:val="28"/>
                <w:szCs w:val="28"/>
                <w:rtl/>
              </w:rPr>
              <w:t>5-11</w:t>
            </w:r>
          </w:p>
        </w:tc>
        <w:tc>
          <w:tcPr>
            <w:tcW w:w="6670" w:type="dxa"/>
            <w:shd w:val="clear" w:color="auto" w:fill="F4B083" w:themeFill="accent2" w:themeFillTint="99"/>
            <w:vAlign w:val="center"/>
          </w:tcPr>
          <w:p w14:paraId="1B39F60C" w14:textId="77777777" w:rsidR="00640E83" w:rsidRPr="008B559F" w:rsidRDefault="00640E83" w:rsidP="002D4596">
            <w:pPr>
              <w:jc w:val="center"/>
              <w:rPr>
                <w:sz w:val="28"/>
                <w:szCs w:val="28"/>
                <w:rtl/>
              </w:rPr>
            </w:pPr>
            <w:r w:rsidRPr="008B559F">
              <w:rPr>
                <w:rFonts w:cs="Arial" w:hint="cs"/>
                <w:sz w:val="28"/>
                <w:szCs w:val="28"/>
                <w:rtl/>
              </w:rPr>
              <w:t>أدوات</w:t>
            </w:r>
            <w:r w:rsidRPr="008B559F">
              <w:rPr>
                <w:rFonts w:cs="Arial"/>
                <w:sz w:val="28"/>
                <w:szCs w:val="28"/>
                <w:rtl/>
              </w:rPr>
              <w:t xml:space="preserve"> </w:t>
            </w:r>
            <w:r w:rsidRPr="008B559F">
              <w:rPr>
                <w:rFonts w:cs="Arial" w:hint="cs"/>
                <w:sz w:val="28"/>
                <w:szCs w:val="28"/>
                <w:rtl/>
              </w:rPr>
              <w:t>الدراسة</w:t>
            </w:r>
          </w:p>
        </w:tc>
        <w:tc>
          <w:tcPr>
            <w:tcW w:w="1347" w:type="dxa"/>
            <w:shd w:val="clear" w:color="auto" w:fill="F4B083" w:themeFill="accent2" w:themeFillTint="99"/>
            <w:vAlign w:val="center"/>
          </w:tcPr>
          <w:p w14:paraId="19A0E09C" w14:textId="682D043F" w:rsidR="00640E83" w:rsidRPr="008B559F" w:rsidRDefault="002E46E8" w:rsidP="002D4596">
            <w:pPr>
              <w:jc w:val="center"/>
              <w:rPr>
                <w:sz w:val="28"/>
                <w:szCs w:val="28"/>
                <w:rtl/>
              </w:rPr>
            </w:pPr>
            <w:r>
              <w:rPr>
                <w:rFonts w:hint="cs"/>
                <w:sz w:val="28"/>
                <w:szCs w:val="28"/>
                <w:rtl/>
              </w:rPr>
              <w:t>41</w:t>
            </w:r>
          </w:p>
        </w:tc>
      </w:tr>
      <w:tr w:rsidR="00640E83" w:rsidRPr="008B559F" w14:paraId="4E6E27A9" w14:textId="77777777" w:rsidTr="009F4971">
        <w:tc>
          <w:tcPr>
            <w:tcW w:w="1607" w:type="dxa"/>
            <w:vAlign w:val="center"/>
          </w:tcPr>
          <w:p w14:paraId="59C105DA" w14:textId="37AB8637" w:rsidR="00640E83" w:rsidRPr="008B559F" w:rsidRDefault="00565F7F" w:rsidP="002D4596">
            <w:pPr>
              <w:jc w:val="center"/>
              <w:rPr>
                <w:sz w:val="28"/>
                <w:szCs w:val="28"/>
                <w:rtl/>
              </w:rPr>
            </w:pPr>
            <w:r>
              <w:rPr>
                <w:rFonts w:hint="cs"/>
                <w:sz w:val="28"/>
                <w:szCs w:val="28"/>
                <w:rtl/>
              </w:rPr>
              <w:t>5-11-1</w:t>
            </w:r>
          </w:p>
        </w:tc>
        <w:tc>
          <w:tcPr>
            <w:tcW w:w="6670" w:type="dxa"/>
            <w:vAlign w:val="center"/>
          </w:tcPr>
          <w:p w14:paraId="5D0A5848" w14:textId="77777777" w:rsidR="00640E83" w:rsidRPr="008B559F" w:rsidRDefault="00640E83" w:rsidP="002D4596">
            <w:pPr>
              <w:jc w:val="center"/>
              <w:rPr>
                <w:sz w:val="28"/>
                <w:szCs w:val="28"/>
                <w:rtl/>
              </w:rPr>
            </w:pPr>
            <w:r w:rsidRPr="008B559F">
              <w:rPr>
                <w:rFonts w:cs="Arial" w:hint="cs"/>
                <w:sz w:val="28"/>
                <w:szCs w:val="28"/>
                <w:rtl/>
              </w:rPr>
              <w:t>الاستبيان</w:t>
            </w:r>
            <w:r w:rsidRPr="008B559F">
              <w:rPr>
                <w:rFonts w:cs="Arial"/>
                <w:sz w:val="28"/>
                <w:szCs w:val="28"/>
                <w:rtl/>
              </w:rPr>
              <w:t xml:space="preserve"> (</w:t>
            </w:r>
            <w:r w:rsidRPr="008B559F">
              <w:rPr>
                <w:sz w:val="28"/>
                <w:szCs w:val="28"/>
              </w:rPr>
              <w:t>Survey</w:t>
            </w:r>
            <w:r w:rsidRPr="008B559F">
              <w:rPr>
                <w:rFonts w:cs="Arial"/>
                <w:sz w:val="28"/>
                <w:szCs w:val="28"/>
                <w:rtl/>
              </w:rPr>
              <w:t>)</w:t>
            </w:r>
          </w:p>
        </w:tc>
        <w:tc>
          <w:tcPr>
            <w:tcW w:w="1347" w:type="dxa"/>
            <w:vAlign w:val="center"/>
          </w:tcPr>
          <w:p w14:paraId="70E9A50F" w14:textId="48582B67" w:rsidR="00640E83" w:rsidRPr="008B559F" w:rsidRDefault="002E46E8" w:rsidP="002D4596">
            <w:pPr>
              <w:jc w:val="center"/>
              <w:rPr>
                <w:sz w:val="28"/>
                <w:szCs w:val="28"/>
                <w:rtl/>
              </w:rPr>
            </w:pPr>
            <w:r>
              <w:rPr>
                <w:rFonts w:hint="cs"/>
                <w:sz w:val="28"/>
                <w:szCs w:val="28"/>
                <w:rtl/>
              </w:rPr>
              <w:t>41</w:t>
            </w:r>
          </w:p>
        </w:tc>
      </w:tr>
      <w:tr w:rsidR="00D8645E" w:rsidRPr="008B559F" w14:paraId="6EA56A0D" w14:textId="77777777" w:rsidTr="009F4971">
        <w:tc>
          <w:tcPr>
            <w:tcW w:w="1607" w:type="dxa"/>
            <w:vAlign w:val="center"/>
          </w:tcPr>
          <w:p w14:paraId="3394242C" w14:textId="6C6EB53B" w:rsidR="00D8645E" w:rsidRDefault="00D8645E" w:rsidP="002D4596">
            <w:pPr>
              <w:jc w:val="center"/>
              <w:rPr>
                <w:rFonts w:hint="cs"/>
                <w:sz w:val="28"/>
                <w:szCs w:val="28"/>
                <w:rtl/>
              </w:rPr>
            </w:pPr>
            <w:r>
              <w:rPr>
                <w:sz w:val="28"/>
                <w:szCs w:val="28"/>
              </w:rPr>
              <w:t>2-11-5</w:t>
            </w:r>
          </w:p>
        </w:tc>
        <w:tc>
          <w:tcPr>
            <w:tcW w:w="6670" w:type="dxa"/>
            <w:vAlign w:val="center"/>
          </w:tcPr>
          <w:p w14:paraId="553C7F4E" w14:textId="0DC0F6FF" w:rsidR="00D8645E" w:rsidRPr="008B559F" w:rsidRDefault="00D8645E" w:rsidP="002D4596">
            <w:pPr>
              <w:jc w:val="center"/>
              <w:rPr>
                <w:rFonts w:cs="Arial" w:hint="cs"/>
                <w:sz w:val="28"/>
                <w:szCs w:val="28"/>
                <w:rtl/>
              </w:rPr>
            </w:pPr>
            <w:r>
              <w:rPr>
                <w:rFonts w:cs="Arial" w:hint="cs"/>
                <w:sz w:val="28"/>
                <w:szCs w:val="28"/>
                <w:rtl/>
              </w:rPr>
              <w:t>نتائج الإستبيان</w:t>
            </w:r>
          </w:p>
        </w:tc>
        <w:tc>
          <w:tcPr>
            <w:tcW w:w="1347" w:type="dxa"/>
            <w:vAlign w:val="center"/>
          </w:tcPr>
          <w:p w14:paraId="0CECAC94" w14:textId="5A343222" w:rsidR="00D8645E" w:rsidRDefault="00D8645E" w:rsidP="002D4596">
            <w:pPr>
              <w:jc w:val="center"/>
              <w:rPr>
                <w:rFonts w:hint="cs"/>
                <w:sz w:val="28"/>
                <w:szCs w:val="28"/>
                <w:rtl/>
              </w:rPr>
            </w:pPr>
            <w:r>
              <w:rPr>
                <w:rFonts w:hint="cs"/>
                <w:sz w:val="28"/>
                <w:szCs w:val="28"/>
                <w:rtl/>
              </w:rPr>
              <w:t>53</w:t>
            </w:r>
          </w:p>
        </w:tc>
      </w:tr>
      <w:tr w:rsidR="00640E83" w:rsidRPr="008B559F" w14:paraId="762A53B3" w14:textId="77777777" w:rsidTr="009F4971">
        <w:tc>
          <w:tcPr>
            <w:tcW w:w="1607" w:type="dxa"/>
            <w:shd w:val="clear" w:color="auto" w:fill="F4B083" w:themeFill="accent2" w:themeFillTint="99"/>
            <w:vAlign w:val="center"/>
          </w:tcPr>
          <w:p w14:paraId="72F457EE" w14:textId="3B948378" w:rsidR="00640E83" w:rsidRPr="008B559F" w:rsidRDefault="00565F7F" w:rsidP="002D4596">
            <w:pPr>
              <w:jc w:val="center"/>
              <w:rPr>
                <w:sz w:val="28"/>
                <w:szCs w:val="28"/>
                <w:rtl/>
              </w:rPr>
            </w:pPr>
            <w:r>
              <w:rPr>
                <w:rFonts w:hint="cs"/>
                <w:sz w:val="28"/>
                <w:szCs w:val="28"/>
                <w:rtl/>
              </w:rPr>
              <w:t>5-12</w:t>
            </w:r>
          </w:p>
        </w:tc>
        <w:tc>
          <w:tcPr>
            <w:tcW w:w="6670" w:type="dxa"/>
            <w:shd w:val="clear" w:color="auto" w:fill="F4B083" w:themeFill="accent2" w:themeFillTint="99"/>
            <w:vAlign w:val="center"/>
          </w:tcPr>
          <w:p w14:paraId="22DE47FD" w14:textId="77777777" w:rsidR="00640E83" w:rsidRPr="008B559F" w:rsidRDefault="00640E83" w:rsidP="002D4596">
            <w:pPr>
              <w:jc w:val="center"/>
              <w:rPr>
                <w:sz w:val="28"/>
                <w:szCs w:val="28"/>
                <w:rtl/>
              </w:rPr>
            </w:pPr>
            <w:r w:rsidRPr="008B559F">
              <w:rPr>
                <w:rFonts w:cs="Arial" w:hint="cs"/>
                <w:sz w:val="28"/>
                <w:szCs w:val="28"/>
                <w:rtl/>
              </w:rPr>
              <w:t>حدود</w:t>
            </w:r>
            <w:r w:rsidRPr="008B559F">
              <w:rPr>
                <w:rFonts w:cs="Arial"/>
                <w:sz w:val="28"/>
                <w:szCs w:val="28"/>
                <w:rtl/>
              </w:rPr>
              <w:t xml:space="preserve"> </w:t>
            </w:r>
            <w:r w:rsidRPr="008B559F">
              <w:rPr>
                <w:rFonts w:cs="Arial" w:hint="cs"/>
                <w:sz w:val="28"/>
                <w:szCs w:val="28"/>
                <w:rtl/>
              </w:rPr>
              <w:t>الدراسة</w:t>
            </w:r>
          </w:p>
        </w:tc>
        <w:tc>
          <w:tcPr>
            <w:tcW w:w="1347" w:type="dxa"/>
            <w:shd w:val="clear" w:color="auto" w:fill="F4B083" w:themeFill="accent2" w:themeFillTint="99"/>
            <w:vAlign w:val="center"/>
          </w:tcPr>
          <w:p w14:paraId="447C7892" w14:textId="6B537CE2" w:rsidR="00640E83" w:rsidRPr="008B559F" w:rsidRDefault="00D8645E" w:rsidP="002D4596">
            <w:pPr>
              <w:jc w:val="center"/>
              <w:rPr>
                <w:sz w:val="28"/>
                <w:szCs w:val="28"/>
                <w:rtl/>
              </w:rPr>
            </w:pPr>
            <w:r>
              <w:rPr>
                <w:rFonts w:hint="cs"/>
                <w:sz w:val="28"/>
                <w:szCs w:val="28"/>
                <w:rtl/>
              </w:rPr>
              <w:t>54</w:t>
            </w:r>
          </w:p>
        </w:tc>
      </w:tr>
      <w:tr w:rsidR="00640E83" w:rsidRPr="008B559F" w14:paraId="3C0A2A57" w14:textId="77777777" w:rsidTr="009F4971">
        <w:tc>
          <w:tcPr>
            <w:tcW w:w="1607" w:type="dxa"/>
            <w:vAlign w:val="center"/>
          </w:tcPr>
          <w:p w14:paraId="50D9F1FD" w14:textId="45F70AF8" w:rsidR="00640E83" w:rsidRPr="008B559F" w:rsidRDefault="00565F7F" w:rsidP="002D4596">
            <w:pPr>
              <w:jc w:val="center"/>
              <w:rPr>
                <w:sz w:val="28"/>
                <w:szCs w:val="28"/>
                <w:rtl/>
              </w:rPr>
            </w:pPr>
            <w:r>
              <w:rPr>
                <w:rFonts w:hint="cs"/>
                <w:sz w:val="28"/>
                <w:szCs w:val="28"/>
                <w:rtl/>
              </w:rPr>
              <w:t>5-12-1</w:t>
            </w:r>
          </w:p>
        </w:tc>
        <w:tc>
          <w:tcPr>
            <w:tcW w:w="6670" w:type="dxa"/>
            <w:vAlign w:val="center"/>
          </w:tcPr>
          <w:p w14:paraId="54254968" w14:textId="77777777" w:rsidR="00640E83" w:rsidRPr="008B559F" w:rsidRDefault="00640E83" w:rsidP="002D4596">
            <w:pPr>
              <w:jc w:val="center"/>
              <w:rPr>
                <w:sz w:val="28"/>
                <w:szCs w:val="28"/>
                <w:rtl/>
              </w:rPr>
            </w:pPr>
            <w:r w:rsidRPr="008B559F">
              <w:rPr>
                <w:rFonts w:cs="Arial" w:hint="cs"/>
                <w:sz w:val="28"/>
                <w:szCs w:val="28"/>
                <w:rtl/>
              </w:rPr>
              <w:t>عدم</w:t>
            </w:r>
            <w:r w:rsidRPr="008B559F">
              <w:rPr>
                <w:rFonts w:cs="Arial"/>
                <w:sz w:val="28"/>
                <w:szCs w:val="28"/>
                <w:rtl/>
              </w:rPr>
              <w:t xml:space="preserve"> </w:t>
            </w:r>
            <w:r w:rsidRPr="008B559F">
              <w:rPr>
                <w:rFonts w:cs="Arial" w:hint="cs"/>
                <w:sz w:val="28"/>
                <w:szCs w:val="28"/>
                <w:rtl/>
              </w:rPr>
              <w:t>اليقين</w:t>
            </w:r>
            <w:r w:rsidRPr="008B559F">
              <w:rPr>
                <w:rFonts w:cs="Arial"/>
                <w:sz w:val="28"/>
                <w:szCs w:val="28"/>
                <w:rtl/>
              </w:rPr>
              <w:t xml:space="preserve"> (</w:t>
            </w:r>
            <w:r w:rsidRPr="008B559F">
              <w:rPr>
                <w:sz w:val="28"/>
                <w:szCs w:val="28"/>
              </w:rPr>
              <w:t>Uncertainty</w:t>
            </w:r>
            <w:r w:rsidRPr="008B559F">
              <w:rPr>
                <w:rFonts w:cs="Arial"/>
                <w:sz w:val="28"/>
                <w:szCs w:val="28"/>
                <w:rtl/>
              </w:rPr>
              <w:t>)</w:t>
            </w:r>
          </w:p>
        </w:tc>
        <w:tc>
          <w:tcPr>
            <w:tcW w:w="1347" w:type="dxa"/>
            <w:vAlign w:val="center"/>
          </w:tcPr>
          <w:p w14:paraId="357DF419" w14:textId="57ECC988" w:rsidR="00640E83" w:rsidRPr="008B559F" w:rsidRDefault="002E46E8" w:rsidP="002D4596">
            <w:pPr>
              <w:jc w:val="center"/>
              <w:rPr>
                <w:sz w:val="28"/>
                <w:szCs w:val="28"/>
                <w:rtl/>
              </w:rPr>
            </w:pPr>
            <w:r>
              <w:rPr>
                <w:rFonts w:hint="cs"/>
                <w:sz w:val="28"/>
                <w:szCs w:val="28"/>
                <w:rtl/>
              </w:rPr>
              <w:t>5</w:t>
            </w:r>
            <w:r w:rsidR="00D8645E">
              <w:rPr>
                <w:rFonts w:hint="cs"/>
                <w:sz w:val="28"/>
                <w:szCs w:val="28"/>
                <w:rtl/>
              </w:rPr>
              <w:t>4</w:t>
            </w:r>
          </w:p>
        </w:tc>
      </w:tr>
      <w:tr w:rsidR="00640E83" w:rsidRPr="008B559F" w14:paraId="0AE53BBC" w14:textId="77777777" w:rsidTr="009F4971">
        <w:tc>
          <w:tcPr>
            <w:tcW w:w="1607" w:type="dxa"/>
            <w:vAlign w:val="center"/>
          </w:tcPr>
          <w:p w14:paraId="6D071B7A" w14:textId="1F6D05B7" w:rsidR="00640E83" w:rsidRPr="008B559F" w:rsidRDefault="00565F7F" w:rsidP="002D4596">
            <w:pPr>
              <w:jc w:val="center"/>
              <w:rPr>
                <w:sz w:val="28"/>
                <w:szCs w:val="28"/>
                <w:rtl/>
              </w:rPr>
            </w:pPr>
            <w:r>
              <w:rPr>
                <w:rFonts w:hint="cs"/>
                <w:sz w:val="28"/>
                <w:szCs w:val="28"/>
                <w:rtl/>
              </w:rPr>
              <w:t>5-12-2</w:t>
            </w:r>
          </w:p>
        </w:tc>
        <w:tc>
          <w:tcPr>
            <w:tcW w:w="6670" w:type="dxa"/>
            <w:vAlign w:val="center"/>
          </w:tcPr>
          <w:p w14:paraId="44B60949" w14:textId="77777777" w:rsidR="00640E83" w:rsidRPr="008B559F" w:rsidRDefault="00640E83" w:rsidP="002D4596">
            <w:pPr>
              <w:jc w:val="center"/>
              <w:rPr>
                <w:sz w:val="28"/>
                <w:szCs w:val="28"/>
                <w:rtl/>
              </w:rPr>
            </w:pPr>
            <w:r w:rsidRPr="008B559F">
              <w:rPr>
                <w:rFonts w:cs="Arial" w:hint="cs"/>
                <w:sz w:val="28"/>
                <w:szCs w:val="28"/>
                <w:rtl/>
              </w:rPr>
              <w:t>الموارد</w:t>
            </w:r>
            <w:r w:rsidRPr="008B559F">
              <w:rPr>
                <w:rFonts w:cs="Arial"/>
                <w:sz w:val="28"/>
                <w:szCs w:val="28"/>
                <w:rtl/>
              </w:rPr>
              <w:t xml:space="preserve"> </w:t>
            </w:r>
            <w:r w:rsidRPr="008B559F">
              <w:rPr>
                <w:rFonts w:cs="Arial" w:hint="cs"/>
                <w:sz w:val="28"/>
                <w:szCs w:val="28"/>
                <w:rtl/>
              </w:rPr>
              <w:t>المحدودة</w:t>
            </w:r>
            <w:r w:rsidRPr="008B559F">
              <w:rPr>
                <w:rFonts w:cs="Arial"/>
                <w:sz w:val="28"/>
                <w:szCs w:val="28"/>
                <w:rtl/>
              </w:rPr>
              <w:t xml:space="preserve"> (</w:t>
            </w:r>
            <w:r w:rsidRPr="008B559F">
              <w:rPr>
                <w:sz w:val="28"/>
                <w:szCs w:val="28"/>
              </w:rPr>
              <w:t>Limited Resources</w:t>
            </w:r>
            <w:r w:rsidRPr="008B559F">
              <w:rPr>
                <w:rFonts w:cs="Arial"/>
                <w:sz w:val="28"/>
                <w:szCs w:val="28"/>
                <w:rtl/>
              </w:rPr>
              <w:t>)</w:t>
            </w:r>
          </w:p>
        </w:tc>
        <w:tc>
          <w:tcPr>
            <w:tcW w:w="1347" w:type="dxa"/>
            <w:vAlign w:val="center"/>
          </w:tcPr>
          <w:p w14:paraId="168F1A00" w14:textId="3783E82D" w:rsidR="00640E83" w:rsidRPr="008B559F" w:rsidRDefault="002E46E8" w:rsidP="002D4596">
            <w:pPr>
              <w:jc w:val="center"/>
              <w:rPr>
                <w:sz w:val="28"/>
                <w:szCs w:val="28"/>
                <w:rtl/>
              </w:rPr>
            </w:pPr>
            <w:r>
              <w:rPr>
                <w:rFonts w:hint="cs"/>
                <w:sz w:val="28"/>
                <w:szCs w:val="28"/>
                <w:rtl/>
              </w:rPr>
              <w:t>5</w:t>
            </w:r>
            <w:r w:rsidR="00D8645E">
              <w:rPr>
                <w:rFonts w:hint="cs"/>
                <w:sz w:val="28"/>
                <w:szCs w:val="28"/>
                <w:rtl/>
              </w:rPr>
              <w:t>4</w:t>
            </w:r>
          </w:p>
        </w:tc>
      </w:tr>
      <w:tr w:rsidR="00640E83" w:rsidRPr="008B559F" w14:paraId="4455D9E4" w14:textId="77777777" w:rsidTr="009F4971">
        <w:tc>
          <w:tcPr>
            <w:tcW w:w="1607" w:type="dxa"/>
            <w:vAlign w:val="center"/>
          </w:tcPr>
          <w:p w14:paraId="17314496" w14:textId="4D322E06" w:rsidR="00640E83" w:rsidRPr="008B559F" w:rsidRDefault="00565F7F" w:rsidP="002D4596">
            <w:pPr>
              <w:jc w:val="center"/>
              <w:rPr>
                <w:sz w:val="28"/>
                <w:szCs w:val="28"/>
                <w:rtl/>
              </w:rPr>
            </w:pPr>
            <w:r>
              <w:rPr>
                <w:rFonts w:hint="cs"/>
                <w:sz w:val="28"/>
                <w:szCs w:val="28"/>
                <w:rtl/>
              </w:rPr>
              <w:t>5-12-3</w:t>
            </w:r>
          </w:p>
        </w:tc>
        <w:tc>
          <w:tcPr>
            <w:tcW w:w="6670" w:type="dxa"/>
            <w:vAlign w:val="center"/>
          </w:tcPr>
          <w:p w14:paraId="5820E530" w14:textId="77777777" w:rsidR="00640E83" w:rsidRPr="008B559F" w:rsidRDefault="00640E83" w:rsidP="002D4596">
            <w:pPr>
              <w:jc w:val="center"/>
              <w:rPr>
                <w:sz w:val="28"/>
                <w:szCs w:val="28"/>
                <w:rtl/>
              </w:rPr>
            </w:pPr>
            <w:r w:rsidRPr="008B559F">
              <w:rPr>
                <w:rFonts w:cs="Arial" w:hint="cs"/>
                <w:sz w:val="28"/>
                <w:szCs w:val="28"/>
                <w:rtl/>
              </w:rPr>
              <w:t>الزمن</w:t>
            </w:r>
            <w:r w:rsidRPr="008B559F">
              <w:rPr>
                <w:rFonts w:cs="Arial"/>
                <w:sz w:val="28"/>
                <w:szCs w:val="28"/>
                <w:rtl/>
              </w:rPr>
              <w:t xml:space="preserve"> </w:t>
            </w:r>
            <w:r w:rsidRPr="008B559F">
              <w:rPr>
                <w:rFonts w:cs="Arial" w:hint="cs"/>
                <w:sz w:val="28"/>
                <w:szCs w:val="28"/>
                <w:rtl/>
              </w:rPr>
              <w:t>المتاح</w:t>
            </w:r>
            <w:r w:rsidRPr="008B559F">
              <w:rPr>
                <w:rFonts w:cs="Arial"/>
                <w:sz w:val="28"/>
                <w:szCs w:val="28"/>
                <w:rtl/>
              </w:rPr>
              <w:t xml:space="preserve"> (</w:t>
            </w:r>
            <w:r w:rsidRPr="008B559F">
              <w:rPr>
                <w:sz w:val="28"/>
                <w:szCs w:val="28"/>
              </w:rPr>
              <w:t>Time Constraints</w:t>
            </w:r>
            <w:r w:rsidRPr="008B559F">
              <w:rPr>
                <w:rFonts w:cs="Arial"/>
                <w:sz w:val="28"/>
                <w:szCs w:val="28"/>
                <w:rtl/>
              </w:rPr>
              <w:t>)</w:t>
            </w:r>
          </w:p>
        </w:tc>
        <w:tc>
          <w:tcPr>
            <w:tcW w:w="1347" w:type="dxa"/>
            <w:vAlign w:val="center"/>
          </w:tcPr>
          <w:p w14:paraId="01055335" w14:textId="6B089E31" w:rsidR="00640E83" w:rsidRPr="008B559F" w:rsidRDefault="002E46E8" w:rsidP="002D4596">
            <w:pPr>
              <w:jc w:val="center"/>
              <w:rPr>
                <w:sz w:val="28"/>
                <w:szCs w:val="28"/>
                <w:rtl/>
              </w:rPr>
            </w:pPr>
            <w:r>
              <w:rPr>
                <w:rFonts w:hint="cs"/>
                <w:sz w:val="28"/>
                <w:szCs w:val="28"/>
                <w:rtl/>
              </w:rPr>
              <w:t>5</w:t>
            </w:r>
            <w:r w:rsidR="00D8645E">
              <w:rPr>
                <w:rFonts w:hint="cs"/>
                <w:sz w:val="28"/>
                <w:szCs w:val="28"/>
                <w:rtl/>
              </w:rPr>
              <w:t>4</w:t>
            </w:r>
          </w:p>
        </w:tc>
      </w:tr>
      <w:tr w:rsidR="00640E83" w:rsidRPr="008B559F" w14:paraId="190C2961" w14:textId="77777777" w:rsidTr="009F4971">
        <w:tc>
          <w:tcPr>
            <w:tcW w:w="1607" w:type="dxa"/>
            <w:vAlign w:val="center"/>
          </w:tcPr>
          <w:p w14:paraId="2C94DE2A" w14:textId="345B4D0F" w:rsidR="00640E83" w:rsidRPr="008B559F" w:rsidRDefault="00565F7F" w:rsidP="002D4596">
            <w:pPr>
              <w:jc w:val="center"/>
              <w:rPr>
                <w:sz w:val="28"/>
                <w:szCs w:val="28"/>
                <w:rtl/>
              </w:rPr>
            </w:pPr>
            <w:r>
              <w:rPr>
                <w:rFonts w:hint="cs"/>
                <w:sz w:val="28"/>
                <w:szCs w:val="28"/>
                <w:rtl/>
              </w:rPr>
              <w:lastRenderedPageBreak/>
              <w:t>5-12-4</w:t>
            </w:r>
          </w:p>
        </w:tc>
        <w:tc>
          <w:tcPr>
            <w:tcW w:w="6670" w:type="dxa"/>
            <w:vAlign w:val="center"/>
          </w:tcPr>
          <w:p w14:paraId="661BCA7F" w14:textId="77777777" w:rsidR="00640E83" w:rsidRPr="008B559F" w:rsidRDefault="00640E83" w:rsidP="002D4596">
            <w:pPr>
              <w:jc w:val="center"/>
              <w:rPr>
                <w:sz w:val="28"/>
                <w:szCs w:val="28"/>
                <w:rtl/>
              </w:rPr>
            </w:pPr>
            <w:r w:rsidRPr="008B559F">
              <w:rPr>
                <w:rFonts w:cs="Arial" w:hint="cs"/>
                <w:sz w:val="28"/>
                <w:szCs w:val="28"/>
                <w:rtl/>
              </w:rPr>
              <w:t>المعرفة</w:t>
            </w:r>
            <w:r w:rsidRPr="008B559F">
              <w:rPr>
                <w:rFonts w:cs="Arial"/>
                <w:sz w:val="28"/>
                <w:szCs w:val="28"/>
                <w:rtl/>
              </w:rPr>
              <w:t xml:space="preserve"> </w:t>
            </w:r>
            <w:r w:rsidRPr="008B559F">
              <w:rPr>
                <w:rFonts w:cs="Arial" w:hint="cs"/>
                <w:sz w:val="28"/>
                <w:szCs w:val="28"/>
                <w:rtl/>
              </w:rPr>
              <w:t>الناقصة</w:t>
            </w:r>
            <w:r w:rsidRPr="008B559F">
              <w:rPr>
                <w:rFonts w:cs="Arial"/>
                <w:sz w:val="28"/>
                <w:szCs w:val="28"/>
                <w:rtl/>
              </w:rPr>
              <w:t xml:space="preserve"> (</w:t>
            </w:r>
            <w:r w:rsidRPr="008B559F">
              <w:rPr>
                <w:sz w:val="28"/>
                <w:szCs w:val="28"/>
              </w:rPr>
              <w:t>Incomplete Information</w:t>
            </w:r>
            <w:r w:rsidRPr="008B559F">
              <w:rPr>
                <w:rFonts w:cs="Arial"/>
                <w:sz w:val="28"/>
                <w:szCs w:val="28"/>
                <w:rtl/>
              </w:rPr>
              <w:t>)</w:t>
            </w:r>
          </w:p>
        </w:tc>
        <w:tc>
          <w:tcPr>
            <w:tcW w:w="1347" w:type="dxa"/>
            <w:vAlign w:val="center"/>
          </w:tcPr>
          <w:p w14:paraId="533450CA" w14:textId="3E610451" w:rsidR="00640E83" w:rsidRPr="008B559F" w:rsidRDefault="002E46E8" w:rsidP="002D4596">
            <w:pPr>
              <w:jc w:val="center"/>
              <w:rPr>
                <w:sz w:val="28"/>
                <w:szCs w:val="28"/>
                <w:rtl/>
              </w:rPr>
            </w:pPr>
            <w:r>
              <w:rPr>
                <w:rFonts w:hint="cs"/>
                <w:sz w:val="28"/>
                <w:szCs w:val="28"/>
                <w:rtl/>
              </w:rPr>
              <w:t>5</w:t>
            </w:r>
            <w:r w:rsidR="00D8645E">
              <w:rPr>
                <w:rFonts w:hint="cs"/>
                <w:sz w:val="28"/>
                <w:szCs w:val="28"/>
                <w:rtl/>
              </w:rPr>
              <w:t>4</w:t>
            </w:r>
          </w:p>
        </w:tc>
      </w:tr>
      <w:tr w:rsidR="00640E83" w:rsidRPr="008B559F" w14:paraId="50E54374" w14:textId="77777777" w:rsidTr="009F4971">
        <w:tc>
          <w:tcPr>
            <w:tcW w:w="1607" w:type="dxa"/>
            <w:vAlign w:val="center"/>
          </w:tcPr>
          <w:p w14:paraId="029C3978" w14:textId="7424BEB5" w:rsidR="00640E83" w:rsidRPr="008B559F" w:rsidRDefault="00565F7F" w:rsidP="002D4596">
            <w:pPr>
              <w:jc w:val="center"/>
              <w:rPr>
                <w:sz w:val="28"/>
                <w:szCs w:val="28"/>
                <w:rtl/>
              </w:rPr>
            </w:pPr>
            <w:r>
              <w:rPr>
                <w:rFonts w:hint="cs"/>
                <w:sz w:val="28"/>
                <w:szCs w:val="28"/>
                <w:rtl/>
              </w:rPr>
              <w:t>5-12-5</w:t>
            </w:r>
          </w:p>
        </w:tc>
        <w:tc>
          <w:tcPr>
            <w:tcW w:w="6670" w:type="dxa"/>
            <w:vAlign w:val="center"/>
          </w:tcPr>
          <w:p w14:paraId="3E557228" w14:textId="77777777" w:rsidR="00640E83" w:rsidRPr="008B559F" w:rsidRDefault="00640E83" w:rsidP="002D4596">
            <w:pPr>
              <w:jc w:val="center"/>
              <w:rPr>
                <w:sz w:val="28"/>
                <w:szCs w:val="28"/>
                <w:rtl/>
              </w:rPr>
            </w:pPr>
            <w:r w:rsidRPr="008B559F">
              <w:rPr>
                <w:rFonts w:cs="Arial" w:hint="cs"/>
                <w:sz w:val="28"/>
                <w:szCs w:val="28"/>
                <w:rtl/>
              </w:rPr>
              <w:t>المقاومة</w:t>
            </w:r>
            <w:r w:rsidRPr="008B559F">
              <w:rPr>
                <w:rFonts w:cs="Arial"/>
                <w:sz w:val="28"/>
                <w:szCs w:val="28"/>
                <w:rtl/>
              </w:rPr>
              <w:t xml:space="preserve"> </w:t>
            </w:r>
            <w:r w:rsidRPr="008B559F">
              <w:rPr>
                <w:rFonts w:cs="Arial" w:hint="cs"/>
                <w:sz w:val="28"/>
                <w:szCs w:val="28"/>
                <w:rtl/>
              </w:rPr>
              <w:t>للتغيير</w:t>
            </w:r>
            <w:r w:rsidRPr="008B559F">
              <w:rPr>
                <w:rFonts w:cs="Arial"/>
                <w:sz w:val="28"/>
                <w:szCs w:val="28"/>
                <w:rtl/>
              </w:rPr>
              <w:t xml:space="preserve"> (</w:t>
            </w:r>
            <w:r w:rsidRPr="008B559F">
              <w:rPr>
                <w:sz w:val="28"/>
                <w:szCs w:val="28"/>
              </w:rPr>
              <w:t>Resistance to Change</w:t>
            </w:r>
            <w:r w:rsidRPr="008B559F">
              <w:rPr>
                <w:rFonts w:cs="Arial"/>
                <w:sz w:val="28"/>
                <w:szCs w:val="28"/>
                <w:rtl/>
              </w:rPr>
              <w:t>)</w:t>
            </w:r>
          </w:p>
        </w:tc>
        <w:tc>
          <w:tcPr>
            <w:tcW w:w="1347" w:type="dxa"/>
            <w:vAlign w:val="center"/>
          </w:tcPr>
          <w:p w14:paraId="6F093FE6" w14:textId="40B919C7" w:rsidR="00640E83" w:rsidRPr="008B559F" w:rsidRDefault="002E46E8" w:rsidP="002D4596">
            <w:pPr>
              <w:jc w:val="center"/>
              <w:rPr>
                <w:sz w:val="28"/>
                <w:szCs w:val="28"/>
                <w:rtl/>
              </w:rPr>
            </w:pPr>
            <w:r>
              <w:rPr>
                <w:rFonts w:hint="cs"/>
                <w:sz w:val="28"/>
                <w:szCs w:val="28"/>
                <w:rtl/>
              </w:rPr>
              <w:t>5</w:t>
            </w:r>
            <w:r w:rsidR="00D8645E">
              <w:rPr>
                <w:rFonts w:hint="cs"/>
                <w:sz w:val="28"/>
                <w:szCs w:val="28"/>
                <w:rtl/>
              </w:rPr>
              <w:t>4</w:t>
            </w:r>
          </w:p>
        </w:tc>
      </w:tr>
      <w:tr w:rsidR="00640E83" w:rsidRPr="008B559F" w14:paraId="4EF1D153" w14:textId="77777777" w:rsidTr="009F4971">
        <w:tc>
          <w:tcPr>
            <w:tcW w:w="1607" w:type="dxa"/>
            <w:vAlign w:val="center"/>
          </w:tcPr>
          <w:p w14:paraId="06599E5F" w14:textId="16A64A66" w:rsidR="00640E83" w:rsidRPr="008B559F" w:rsidRDefault="00565F7F" w:rsidP="002D4596">
            <w:pPr>
              <w:jc w:val="center"/>
              <w:rPr>
                <w:sz w:val="28"/>
                <w:szCs w:val="28"/>
                <w:rtl/>
              </w:rPr>
            </w:pPr>
            <w:r>
              <w:rPr>
                <w:rFonts w:hint="cs"/>
                <w:sz w:val="28"/>
                <w:szCs w:val="28"/>
                <w:rtl/>
              </w:rPr>
              <w:t>5-12-6</w:t>
            </w:r>
          </w:p>
        </w:tc>
        <w:tc>
          <w:tcPr>
            <w:tcW w:w="6670" w:type="dxa"/>
            <w:vAlign w:val="center"/>
          </w:tcPr>
          <w:p w14:paraId="371D6533" w14:textId="77777777" w:rsidR="00640E83" w:rsidRPr="008B559F" w:rsidRDefault="00640E83" w:rsidP="002D4596">
            <w:pPr>
              <w:jc w:val="center"/>
              <w:rPr>
                <w:sz w:val="28"/>
                <w:szCs w:val="28"/>
                <w:rtl/>
              </w:rPr>
            </w:pPr>
            <w:r w:rsidRPr="008B559F">
              <w:rPr>
                <w:rFonts w:cs="Arial" w:hint="cs"/>
                <w:sz w:val="28"/>
                <w:szCs w:val="28"/>
                <w:rtl/>
              </w:rPr>
              <w:t>تعقيد</w:t>
            </w:r>
            <w:r w:rsidRPr="008B559F">
              <w:rPr>
                <w:rFonts w:cs="Arial"/>
                <w:sz w:val="28"/>
                <w:szCs w:val="28"/>
                <w:rtl/>
              </w:rPr>
              <w:t xml:space="preserve"> </w:t>
            </w:r>
            <w:r w:rsidRPr="008B559F">
              <w:rPr>
                <w:rFonts w:cs="Arial" w:hint="cs"/>
                <w:sz w:val="28"/>
                <w:szCs w:val="28"/>
                <w:rtl/>
              </w:rPr>
              <w:t>المشروع</w:t>
            </w:r>
            <w:r w:rsidRPr="008B559F">
              <w:rPr>
                <w:rFonts w:cs="Arial"/>
                <w:sz w:val="28"/>
                <w:szCs w:val="28"/>
                <w:rtl/>
              </w:rPr>
              <w:t xml:space="preserve"> (</w:t>
            </w:r>
            <w:r w:rsidRPr="008B559F">
              <w:rPr>
                <w:sz w:val="28"/>
                <w:szCs w:val="28"/>
              </w:rPr>
              <w:t>Complexity</w:t>
            </w:r>
            <w:r w:rsidRPr="008B559F">
              <w:rPr>
                <w:rFonts w:cs="Arial"/>
                <w:sz w:val="28"/>
                <w:szCs w:val="28"/>
                <w:rtl/>
              </w:rPr>
              <w:t>)</w:t>
            </w:r>
          </w:p>
        </w:tc>
        <w:tc>
          <w:tcPr>
            <w:tcW w:w="1347" w:type="dxa"/>
            <w:vAlign w:val="center"/>
          </w:tcPr>
          <w:p w14:paraId="7DC02253" w14:textId="6F2BE3CA" w:rsidR="00640E83" w:rsidRPr="008B559F" w:rsidRDefault="002E46E8" w:rsidP="002D4596">
            <w:pPr>
              <w:jc w:val="center"/>
              <w:rPr>
                <w:sz w:val="28"/>
                <w:szCs w:val="28"/>
                <w:rtl/>
              </w:rPr>
            </w:pPr>
            <w:r>
              <w:rPr>
                <w:rFonts w:hint="cs"/>
                <w:sz w:val="28"/>
                <w:szCs w:val="28"/>
                <w:rtl/>
              </w:rPr>
              <w:t>5</w:t>
            </w:r>
            <w:r w:rsidR="00D8645E">
              <w:rPr>
                <w:rFonts w:hint="cs"/>
                <w:sz w:val="28"/>
                <w:szCs w:val="28"/>
                <w:rtl/>
              </w:rPr>
              <w:t>4</w:t>
            </w:r>
          </w:p>
        </w:tc>
      </w:tr>
      <w:tr w:rsidR="00640E83" w:rsidRPr="008B559F" w14:paraId="45735D4F" w14:textId="77777777" w:rsidTr="009F4971">
        <w:tc>
          <w:tcPr>
            <w:tcW w:w="1607" w:type="dxa"/>
            <w:vAlign w:val="center"/>
          </w:tcPr>
          <w:p w14:paraId="2DF82AB4" w14:textId="60E52D23" w:rsidR="00640E83" w:rsidRPr="008B559F" w:rsidRDefault="00565F7F" w:rsidP="002D4596">
            <w:pPr>
              <w:jc w:val="center"/>
              <w:rPr>
                <w:sz w:val="28"/>
                <w:szCs w:val="28"/>
                <w:rtl/>
              </w:rPr>
            </w:pPr>
            <w:r>
              <w:rPr>
                <w:rFonts w:hint="cs"/>
                <w:sz w:val="28"/>
                <w:szCs w:val="28"/>
                <w:rtl/>
              </w:rPr>
              <w:t>5-12-7</w:t>
            </w:r>
          </w:p>
        </w:tc>
        <w:tc>
          <w:tcPr>
            <w:tcW w:w="6670" w:type="dxa"/>
            <w:vAlign w:val="center"/>
          </w:tcPr>
          <w:p w14:paraId="248B1528" w14:textId="77777777" w:rsidR="00640E83" w:rsidRPr="008B559F" w:rsidRDefault="00640E83" w:rsidP="002D4596">
            <w:pPr>
              <w:jc w:val="center"/>
              <w:rPr>
                <w:sz w:val="28"/>
                <w:szCs w:val="28"/>
                <w:rtl/>
              </w:rPr>
            </w:pPr>
            <w:r w:rsidRPr="008B559F">
              <w:rPr>
                <w:rFonts w:cs="Arial" w:hint="cs"/>
                <w:sz w:val="28"/>
                <w:szCs w:val="28"/>
                <w:rtl/>
              </w:rPr>
              <w:t>التغيرات</w:t>
            </w:r>
            <w:r w:rsidRPr="008B559F">
              <w:rPr>
                <w:rFonts w:cs="Arial"/>
                <w:sz w:val="28"/>
                <w:szCs w:val="28"/>
                <w:rtl/>
              </w:rPr>
              <w:t xml:space="preserve"> </w:t>
            </w:r>
            <w:r w:rsidRPr="008B559F">
              <w:rPr>
                <w:rFonts w:cs="Arial" w:hint="cs"/>
                <w:sz w:val="28"/>
                <w:szCs w:val="28"/>
                <w:rtl/>
              </w:rPr>
              <w:t>البيئية</w:t>
            </w:r>
            <w:r w:rsidRPr="008B559F">
              <w:rPr>
                <w:rFonts w:cs="Arial"/>
                <w:sz w:val="28"/>
                <w:szCs w:val="28"/>
                <w:rtl/>
              </w:rPr>
              <w:t xml:space="preserve"> (</w:t>
            </w:r>
            <w:r w:rsidRPr="008B559F">
              <w:rPr>
                <w:sz w:val="28"/>
                <w:szCs w:val="28"/>
              </w:rPr>
              <w:t>Environmental Changes</w:t>
            </w:r>
            <w:r w:rsidRPr="008B559F">
              <w:rPr>
                <w:rFonts w:cs="Arial"/>
                <w:sz w:val="28"/>
                <w:szCs w:val="28"/>
                <w:rtl/>
              </w:rPr>
              <w:t>)</w:t>
            </w:r>
          </w:p>
        </w:tc>
        <w:tc>
          <w:tcPr>
            <w:tcW w:w="1347" w:type="dxa"/>
            <w:vAlign w:val="center"/>
          </w:tcPr>
          <w:p w14:paraId="06B76A3D" w14:textId="6F23667B" w:rsidR="00640E83" w:rsidRPr="008B559F" w:rsidRDefault="002E46E8" w:rsidP="002D4596">
            <w:pPr>
              <w:jc w:val="center"/>
              <w:rPr>
                <w:sz w:val="28"/>
                <w:szCs w:val="28"/>
                <w:rtl/>
              </w:rPr>
            </w:pPr>
            <w:r>
              <w:rPr>
                <w:rFonts w:hint="cs"/>
                <w:sz w:val="28"/>
                <w:szCs w:val="28"/>
                <w:rtl/>
              </w:rPr>
              <w:t>5</w:t>
            </w:r>
            <w:r w:rsidR="00D8645E">
              <w:rPr>
                <w:rFonts w:hint="cs"/>
                <w:sz w:val="28"/>
                <w:szCs w:val="28"/>
                <w:rtl/>
              </w:rPr>
              <w:t>4</w:t>
            </w:r>
          </w:p>
        </w:tc>
      </w:tr>
      <w:tr w:rsidR="00640E83" w:rsidRPr="008B559F" w14:paraId="4F400A98" w14:textId="77777777" w:rsidTr="009F4971">
        <w:tc>
          <w:tcPr>
            <w:tcW w:w="1607" w:type="dxa"/>
            <w:vAlign w:val="center"/>
          </w:tcPr>
          <w:p w14:paraId="75CF6D8C" w14:textId="6FF75BF7" w:rsidR="00640E83" w:rsidRPr="008B559F" w:rsidRDefault="00565F7F" w:rsidP="002D4596">
            <w:pPr>
              <w:jc w:val="center"/>
              <w:rPr>
                <w:sz w:val="28"/>
                <w:szCs w:val="28"/>
                <w:rtl/>
              </w:rPr>
            </w:pPr>
            <w:r>
              <w:rPr>
                <w:rFonts w:hint="cs"/>
                <w:sz w:val="28"/>
                <w:szCs w:val="28"/>
                <w:rtl/>
              </w:rPr>
              <w:t>5-12-8</w:t>
            </w:r>
          </w:p>
        </w:tc>
        <w:tc>
          <w:tcPr>
            <w:tcW w:w="6670" w:type="dxa"/>
            <w:vAlign w:val="center"/>
          </w:tcPr>
          <w:p w14:paraId="31AA897F" w14:textId="77777777" w:rsidR="00640E83" w:rsidRPr="008B559F" w:rsidRDefault="00640E83" w:rsidP="002D4596">
            <w:pPr>
              <w:jc w:val="center"/>
              <w:rPr>
                <w:sz w:val="28"/>
                <w:szCs w:val="28"/>
                <w:rtl/>
              </w:rPr>
            </w:pPr>
            <w:r w:rsidRPr="008B559F">
              <w:rPr>
                <w:rFonts w:cs="Arial" w:hint="cs"/>
                <w:sz w:val="28"/>
                <w:szCs w:val="28"/>
                <w:rtl/>
              </w:rPr>
              <w:t>الأهداف</w:t>
            </w:r>
            <w:r w:rsidRPr="008B559F">
              <w:rPr>
                <w:rFonts w:cs="Arial"/>
                <w:sz w:val="28"/>
                <w:szCs w:val="28"/>
                <w:rtl/>
              </w:rPr>
              <w:t xml:space="preserve"> </w:t>
            </w:r>
            <w:r w:rsidRPr="008B559F">
              <w:rPr>
                <w:rFonts w:cs="Arial" w:hint="cs"/>
                <w:sz w:val="28"/>
                <w:szCs w:val="28"/>
                <w:rtl/>
              </w:rPr>
              <w:t>المتغيرة</w:t>
            </w:r>
            <w:r w:rsidRPr="008B559F">
              <w:rPr>
                <w:rFonts w:cs="Arial"/>
                <w:sz w:val="28"/>
                <w:szCs w:val="28"/>
                <w:rtl/>
              </w:rPr>
              <w:t xml:space="preserve"> (</w:t>
            </w:r>
            <w:r w:rsidRPr="008B559F">
              <w:rPr>
                <w:sz w:val="28"/>
                <w:szCs w:val="28"/>
              </w:rPr>
              <w:t>Changing Objectives</w:t>
            </w:r>
            <w:r w:rsidRPr="008B559F">
              <w:rPr>
                <w:rFonts w:cs="Arial"/>
                <w:sz w:val="28"/>
                <w:szCs w:val="28"/>
                <w:rtl/>
              </w:rPr>
              <w:t>)</w:t>
            </w:r>
          </w:p>
        </w:tc>
        <w:tc>
          <w:tcPr>
            <w:tcW w:w="1347" w:type="dxa"/>
            <w:vAlign w:val="center"/>
          </w:tcPr>
          <w:p w14:paraId="7669ADDE" w14:textId="1D4F2D01" w:rsidR="00640E83" w:rsidRPr="008B559F" w:rsidRDefault="002E46E8" w:rsidP="002D4596">
            <w:pPr>
              <w:jc w:val="center"/>
              <w:rPr>
                <w:sz w:val="28"/>
                <w:szCs w:val="28"/>
                <w:rtl/>
              </w:rPr>
            </w:pPr>
            <w:r>
              <w:rPr>
                <w:rFonts w:hint="cs"/>
                <w:sz w:val="28"/>
                <w:szCs w:val="28"/>
                <w:rtl/>
              </w:rPr>
              <w:t>5</w:t>
            </w:r>
            <w:r w:rsidR="00D8645E">
              <w:rPr>
                <w:rFonts w:hint="cs"/>
                <w:sz w:val="28"/>
                <w:szCs w:val="28"/>
                <w:rtl/>
              </w:rPr>
              <w:t>5</w:t>
            </w:r>
          </w:p>
        </w:tc>
      </w:tr>
      <w:tr w:rsidR="00640E83" w:rsidRPr="008B559F" w14:paraId="170FCE40" w14:textId="77777777" w:rsidTr="009F4971">
        <w:tc>
          <w:tcPr>
            <w:tcW w:w="1607" w:type="dxa"/>
            <w:vAlign w:val="center"/>
          </w:tcPr>
          <w:p w14:paraId="66E34740" w14:textId="666598DF" w:rsidR="00640E83" w:rsidRPr="008B559F" w:rsidRDefault="00565F7F" w:rsidP="002D4596">
            <w:pPr>
              <w:jc w:val="center"/>
              <w:rPr>
                <w:sz w:val="28"/>
                <w:szCs w:val="28"/>
                <w:rtl/>
              </w:rPr>
            </w:pPr>
            <w:r>
              <w:rPr>
                <w:rFonts w:hint="cs"/>
                <w:sz w:val="28"/>
                <w:szCs w:val="28"/>
                <w:rtl/>
              </w:rPr>
              <w:t>5-12-9</w:t>
            </w:r>
          </w:p>
        </w:tc>
        <w:tc>
          <w:tcPr>
            <w:tcW w:w="6670" w:type="dxa"/>
            <w:vAlign w:val="center"/>
          </w:tcPr>
          <w:p w14:paraId="383160E1" w14:textId="77777777" w:rsidR="00640E83" w:rsidRPr="008B559F" w:rsidRDefault="00640E83" w:rsidP="002D4596">
            <w:pPr>
              <w:jc w:val="center"/>
              <w:rPr>
                <w:sz w:val="28"/>
                <w:szCs w:val="28"/>
                <w:rtl/>
              </w:rPr>
            </w:pPr>
            <w:r w:rsidRPr="008B559F">
              <w:rPr>
                <w:rFonts w:cs="Arial" w:hint="cs"/>
                <w:sz w:val="28"/>
                <w:szCs w:val="28"/>
                <w:rtl/>
              </w:rPr>
              <w:t>الافتراضات</w:t>
            </w:r>
            <w:r w:rsidRPr="008B559F">
              <w:rPr>
                <w:rFonts w:cs="Arial"/>
                <w:sz w:val="28"/>
                <w:szCs w:val="28"/>
                <w:rtl/>
              </w:rPr>
              <w:t xml:space="preserve"> </w:t>
            </w:r>
            <w:r w:rsidRPr="008B559F">
              <w:rPr>
                <w:rFonts w:cs="Arial" w:hint="cs"/>
                <w:sz w:val="28"/>
                <w:szCs w:val="28"/>
                <w:rtl/>
              </w:rPr>
              <w:t>غير</w:t>
            </w:r>
            <w:r w:rsidRPr="008B559F">
              <w:rPr>
                <w:rFonts w:cs="Arial"/>
                <w:sz w:val="28"/>
                <w:szCs w:val="28"/>
                <w:rtl/>
              </w:rPr>
              <w:t xml:space="preserve"> </w:t>
            </w:r>
            <w:r w:rsidRPr="008B559F">
              <w:rPr>
                <w:rFonts w:cs="Arial" w:hint="cs"/>
                <w:sz w:val="28"/>
                <w:szCs w:val="28"/>
                <w:rtl/>
              </w:rPr>
              <w:t>الدقيقة</w:t>
            </w:r>
            <w:r w:rsidRPr="008B559F">
              <w:rPr>
                <w:rFonts w:cs="Arial"/>
                <w:sz w:val="28"/>
                <w:szCs w:val="28"/>
                <w:rtl/>
              </w:rPr>
              <w:t xml:space="preserve"> (</w:t>
            </w:r>
            <w:r w:rsidRPr="008B559F">
              <w:rPr>
                <w:sz w:val="28"/>
                <w:szCs w:val="28"/>
              </w:rPr>
              <w:t>Inaccurate Assumptions</w:t>
            </w:r>
            <w:r w:rsidRPr="008B559F">
              <w:rPr>
                <w:rFonts w:cs="Arial"/>
                <w:sz w:val="28"/>
                <w:szCs w:val="28"/>
                <w:rtl/>
              </w:rPr>
              <w:t>)</w:t>
            </w:r>
          </w:p>
        </w:tc>
        <w:tc>
          <w:tcPr>
            <w:tcW w:w="1347" w:type="dxa"/>
            <w:vAlign w:val="center"/>
          </w:tcPr>
          <w:p w14:paraId="595E7087" w14:textId="63907B55" w:rsidR="00640E83" w:rsidRPr="008B559F" w:rsidRDefault="002E46E8" w:rsidP="002D4596">
            <w:pPr>
              <w:jc w:val="center"/>
              <w:rPr>
                <w:sz w:val="28"/>
                <w:szCs w:val="28"/>
                <w:rtl/>
              </w:rPr>
            </w:pPr>
            <w:r>
              <w:rPr>
                <w:rFonts w:hint="cs"/>
                <w:sz w:val="28"/>
                <w:szCs w:val="28"/>
                <w:rtl/>
              </w:rPr>
              <w:t>5</w:t>
            </w:r>
            <w:r w:rsidR="00D8645E">
              <w:rPr>
                <w:rFonts w:hint="cs"/>
                <w:sz w:val="28"/>
                <w:szCs w:val="28"/>
                <w:rtl/>
              </w:rPr>
              <w:t>5</w:t>
            </w:r>
          </w:p>
        </w:tc>
      </w:tr>
      <w:tr w:rsidR="00640E83" w:rsidRPr="008B559F" w14:paraId="46342254" w14:textId="77777777" w:rsidTr="009F4971">
        <w:tc>
          <w:tcPr>
            <w:tcW w:w="1607" w:type="dxa"/>
            <w:vAlign w:val="center"/>
          </w:tcPr>
          <w:p w14:paraId="5468339B" w14:textId="32D5E142" w:rsidR="00640E83" w:rsidRPr="008B559F" w:rsidRDefault="00565F7F" w:rsidP="002D4596">
            <w:pPr>
              <w:jc w:val="center"/>
              <w:rPr>
                <w:sz w:val="28"/>
                <w:szCs w:val="28"/>
                <w:rtl/>
              </w:rPr>
            </w:pPr>
            <w:r>
              <w:rPr>
                <w:rFonts w:hint="cs"/>
                <w:sz w:val="28"/>
                <w:szCs w:val="28"/>
                <w:rtl/>
              </w:rPr>
              <w:t>5-12-10</w:t>
            </w:r>
          </w:p>
        </w:tc>
        <w:tc>
          <w:tcPr>
            <w:tcW w:w="6670" w:type="dxa"/>
            <w:vAlign w:val="center"/>
          </w:tcPr>
          <w:p w14:paraId="3C90B0A7" w14:textId="77777777" w:rsidR="00640E83" w:rsidRPr="008B559F" w:rsidRDefault="00640E83" w:rsidP="002D4596">
            <w:pPr>
              <w:jc w:val="center"/>
              <w:rPr>
                <w:sz w:val="28"/>
                <w:szCs w:val="28"/>
                <w:rtl/>
              </w:rPr>
            </w:pPr>
            <w:r w:rsidRPr="008B559F">
              <w:rPr>
                <w:rFonts w:cs="Arial" w:hint="cs"/>
                <w:sz w:val="28"/>
                <w:szCs w:val="28"/>
                <w:rtl/>
              </w:rPr>
              <w:t>التنسيق</w:t>
            </w:r>
            <w:r w:rsidRPr="008B559F">
              <w:rPr>
                <w:rFonts w:cs="Arial"/>
                <w:sz w:val="28"/>
                <w:szCs w:val="28"/>
                <w:rtl/>
              </w:rPr>
              <w:t xml:space="preserve"> </w:t>
            </w:r>
            <w:r w:rsidRPr="008B559F">
              <w:rPr>
                <w:rFonts w:cs="Arial" w:hint="cs"/>
                <w:sz w:val="28"/>
                <w:szCs w:val="28"/>
                <w:rtl/>
              </w:rPr>
              <w:t>والتواصل</w:t>
            </w:r>
            <w:r w:rsidRPr="008B559F">
              <w:rPr>
                <w:rFonts w:cs="Arial"/>
                <w:sz w:val="28"/>
                <w:szCs w:val="28"/>
                <w:rtl/>
              </w:rPr>
              <w:t xml:space="preserve"> (</w:t>
            </w:r>
            <w:r w:rsidRPr="008B559F">
              <w:rPr>
                <w:sz w:val="28"/>
                <w:szCs w:val="28"/>
              </w:rPr>
              <w:t>Coordination and Communication</w:t>
            </w:r>
            <w:r w:rsidRPr="008B559F">
              <w:rPr>
                <w:rFonts w:cs="Arial"/>
                <w:sz w:val="28"/>
                <w:szCs w:val="28"/>
                <w:rtl/>
              </w:rPr>
              <w:t>)</w:t>
            </w:r>
          </w:p>
        </w:tc>
        <w:tc>
          <w:tcPr>
            <w:tcW w:w="1347" w:type="dxa"/>
            <w:vAlign w:val="center"/>
          </w:tcPr>
          <w:p w14:paraId="15D5CD5D" w14:textId="5FE87396" w:rsidR="00640E83" w:rsidRPr="008B559F" w:rsidRDefault="002E46E8" w:rsidP="002D4596">
            <w:pPr>
              <w:jc w:val="center"/>
              <w:rPr>
                <w:sz w:val="28"/>
                <w:szCs w:val="28"/>
                <w:rtl/>
              </w:rPr>
            </w:pPr>
            <w:r>
              <w:rPr>
                <w:rFonts w:hint="cs"/>
                <w:sz w:val="28"/>
                <w:szCs w:val="28"/>
                <w:rtl/>
              </w:rPr>
              <w:t>5</w:t>
            </w:r>
            <w:r w:rsidR="00D8645E">
              <w:rPr>
                <w:rFonts w:hint="cs"/>
                <w:sz w:val="28"/>
                <w:szCs w:val="28"/>
                <w:rtl/>
              </w:rPr>
              <w:t>5</w:t>
            </w:r>
          </w:p>
        </w:tc>
      </w:tr>
      <w:tr w:rsidR="00565F7F" w:rsidRPr="008B559F" w14:paraId="189CDFF3" w14:textId="77777777" w:rsidTr="00DB2608">
        <w:tc>
          <w:tcPr>
            <w:tcW w:w="9624" w:type="dxa"/>
            <w:gridSpan w:val="3"/>
            <w:shd w:val="clear" w:color="auto" w:fill="0070C0"/>
            <w:vAlign w:val="center"/>
          </w:tcPr>
          <w:p w14:paraId="4343BC55" w14:textId="3CA2EC03" w:rsidR="00565F7F" w:rsidRPr="00565F7F" w:rsidRDefault="00565F7F" w:rsidP="002D4596">
            <w:pPr>
              <w:jc w:val="center"/>
              <w:rPr>
                <w:b/>
                <w:bCs/>
                <w:color w:val="FFFFFF" w:themeColor="background1"/>
                <w:sz w:val="28"/>
                <w:szCs w:val="28"/>
                <w:rtl/>
              </w:rPr>
            </w:pPr>
            <w:r w:rsidRPr="00565F7F">
              <w:rPr>
                <w:rFonts w:cs="Arial" w:hint="cs"/>
                <w:b/>
                <w:bCs/>
                <w:color w:val="FFFFFF" w:themeColor="background1"/>
                <w:sz w:val="28"/>
                <w:szCs w:val="28"/>
                <w:rtl/>
              </w:rPr>
              <w:t>الفصل السادس</w:t>
            </w:r>
          </w:p>
        </w:tc>
      </w:tr>
      <w:tr w:rsidR="00640E83" w:rsidRPr="008B559F" w14:paraId="73027B48" w14:textId="77777777" w:rsidTr="009F4971">
        <w:tc>
          <w:tcPr>
            <w:tcW w:w="1607" w:type="dxa"/>
            <w:shd w:val="clear" w:color="auto" w:fill="F4B083" w:themeFill="accent2" w:themeFillTint="99"/>
            <w:vAlign w:val="center"/>
          </w:tcPr>
          <w:p w14:paraId="5915DD89" w14:textId="4BB79FC4" w:rsidR="00640E83" w:rsidRPr="008B559F" w:rsidRDefault="00565F7F" w:rsidP="002D4596">
            <w:pPr>
              <w:jc w:val="center"/>
              <w:rPr>
                <w:sz w:val="28"/>
                <w:szCs w:val="28"/>
                <w:rtl/>
              </w:rPr>
            </w:pPr>
            <w:r>
              <w:rPr>
                <w:rFonts w:hint="cs"/>
                <w:sz w:val="28"/>
                <w:szCs w:val="28"/>
                <w:rtl/>
              </w:rPr>
              <w:t>6</w:t>
            </w:r>
          </w:p>
        </w:tc>
        <w:tc>
          <w:tcPr>
            <w:tcW w:w="6670" w:type="dxa"/>
            <w:shd w:val="clear" w:color="auto" w:fill="F4B083" w:themeFill="accent2" w:themeFillTint="99"/>
            <w:vAlign w:val="center"/>
          </w:tcPr>
          <w:p w14:paraId="36E0B5A0" w14:textId="77777777" w:rsidR="00640E83" w:rsidRPr="008B559F" w:rsidRDefault="00640E83" w:rsidP="002D4596">
            <w:pPr>
              <w:jc w:val="center"/>
              <w:rPr>
                <w:sz w:val="28"/>
                <w:szCs w:val="28"/>
                <w:rtl/>
              </w:rPr>
            </w:pPr>
            <w:r w:rsidRPr="008B559F">
              <w:rPr>
                <w:rFonts w:cs="Arial" w:hint="cs"/>
                <w:sz w:val="28"/>
                <w:szCs w:val="28"/>
                <w:rtl/>
              </w:rPr>
              <w:t>المراجع</w:t>
            </w:r>
          </w:p>
        </w:tc>
        <w:tc>
          <w:tcPr>
            <w:tcW w:w="1347" w:type="dxa"/>
            <w:shd w:val="clear" w:color="auto" w:fill="F4B083" w:themeFill="accent2" w:themeFillTint="99"/>
            <w:vAlign w:val="center"/>
          </w:tcPr>
          <w:p w14:paraId="65A48155" w14:textId="6D3D98A2" w:rsidR="00640E83" w:rsidRPr="008B559F" w:rsidRDefault="00820205" w:rsidP="002D4596">
            <w:pPr>
              <w:jc w:val="center"/>
              <w:rPr>
                <w:sz w:val="28"/>
                <w:szCs w:val="28"/>
                <w:rtl/>
              </w:rPr>
            </w:pPr>
            <w:r>
              <w:rPr>
                <w:rFonts w:hint="cs"/>
                <w:sz w:val="28"/>
                <w:szCs w:val="28"/>
                <w:rtl/>
              </w:rPr>
              <w:t>5</w:t>
            </w:r>
            <w:r w:rsidR="00D8645E">
              <w:rPr>
                <w:rFonts w:hint="cs"/>
                <w:sz w:val="28"/>
                <w:szCs w:val="28"/>
                <w:rtl/>
              </w:rPr>
              <w:t>7</w:t>
            </w:r>
          </w:p>
        </w:tc>
      </w:tr>
      <w:tr w:rsidR="00640E83" w:rsidRPr="008B559F" w14:paraId="209F3214" w14:textId="77777777" w:rsidTr="009F4971">
        <w:tc>
          <w:tcPr>
            <w:tcW w:w="1607" w:type="dxa"/>
            <w:vAlign w:val="center"/>
          </w:tcPr>
          <w:p w14:paraId="41407E74" w14:textId="4B041774" w:rsidR="00640E83" w:rsidRPr="008B559F" w:rsidRDefault="00565F7F" w:rsidP="002D4596">
            <w:pPr>
              <w:jc w:val="center"/>
              <w:rPr>
                <w:sz w:val="28"/>
                <w:szCs w:val="28"/>
                <w:rtl/>
              </w:rPr>
            </w:pPr>
            <w:r>
              <w:rPr>
                <w:rFonts w:hint="cs"/>
                <w:sz w:val="28"/>
                <w:szCs w:val="28"/>
                <w:rtl/>
              </w:rPr>
              <w:t>6-1</w:t>
            </w:r>
          </w:p>
        </w:tc>
        <w:tc>
          <w:tcPr>
            <w:tcW w:w="6670" w:type="dxa"/>
            <w:vAlign w:val="center"/>
          </w:tcPr>
          <w:p w14:paraId="6240075F" w14:textId="77777777" w:rsidR="00640E83" w:rsidRPr="008B559F" w:rsidRDefault="00640E83" w:rsidP="002D4596">
            <w:pPr>
              <w:jc w:val="center"/>
              <w:rPr>
                <w:sz w:val="28"/>
                <w:szCs w:val="28"/>
                <w:rtl/>
              </w:rPr>
            </w:pPr>
            <w:r w:rsidRPr="008B559F">
              <w:rPr>
                <w:rFonts w:cs="Arial" w:hint="cs"/>
                <w:sz w:val="28"/>
                <w:szCs w:val="28"/>
                <w:rtl/>
              </w:rPr>
              <w:t>الكتب</w:t>
            </w:r>
            <w:r w:rsidRPr="008B559F">
              <w:rPr>
                <w:rFonts w:cs="Arial"/>
                <w:sz w:val="28"/>
                <w:szCs w:val="28"/>
                <w:rtl/>
              </w:rPr>
              <w:t>:</w:t>
            </w:r>
          </w:p>
        </w:tc>
        <w:tc>
          <w:tcPr>
            <w:tcW w:w="1347" w:type="dxa"/>
            <w:vAlign w:val="center"/>
          </w:tcPr>
          <w:p w14:paraId="4D67C28B" w14:textId="262E140B" w:rsidR="00640E83" w:rsidRPr="008B559F" w:rsidRDefault="00820205" w:rsidP="002D4596">
            <w:pPr>
              <w:jc w:val="center"/>
              <w:rPr>
                <w:sz w:val="28"/>
                <w:szCs w:val="28"/>
                <w:rtl/>
              </w:rPr>
            </w:pPr>
            <w:r>
              <w:rPr>
                <w:rFonts w:hint="cs"/>
                <w:sz w:val="28"/>
                <w:szCs w:val="28"/>
                <w:rtl/>
              </w:rPr>
              <w:t>5</w:t>
            </w:r>
            <w:r w:rsidR="00D8645E">
              <w:rPr>
                <w:rFonts w:hint="cs"/>
                <w:sz w:val="28"/>
                <w:szCs w:val="28"/>
                <w:rtl/>
              </w:rPr>
              <w:t>7</w:t>
            </w:r>
          </w:p>
        </w:tc>
      </w:tr>
      <w:tr w:rsidR="00640E83" w:rsidRPr="008B559F" w14:paraId="6EEC34E0" w14:textId="77777777" w:rsidTr="009F4971">
        <w:tc>
          <w:tcPr>
            <w:tcW w:w="1607" w:type="dxa"/>
            <w:vAlign w:val="center"/>
          </w:tcPr>
          <w:p w14:paraId="1650EC1B" w14:textId="654024AA" w:rsidR="00640E83" w:rsidRPr="008B559F" w:rsidRDefault="00565F7F" w:rsidP="002D4596">
            <w:pPr>
              <w:jc w:val="center"/>
              <w:rPr>
                <w:sz w:val="28"/>
                <w:szCs w:val="28"/>
                <w:rtl/>
              </w:rPr>
            </w:pPr>
            <w:r>
              <w:rPr>
                <w:rFonts w:hint="cs"/>
                <w:sz w:val="28"/>
                <w:szCs w:val="28"/>
                <w:rtl/>
              </w:rPr>
              <w:t>6-2</w:t>
            </w:r>
          </w:p>
        </w:tc>
        <w:tc>
          <w:tcPr>
            <w:tcW w:w="6670" w:type="dxa"/>
            <w:vAlign w:val="center"/>
          </w:tcPr>
          <w:p w14:paraId="397E7C2F" w14:textId="77777777" w:rsidR="00640E83" w:rsidRPr="008B559F" w:rsidRDefault="00640E83" w:rsidP="002D4596">
            <w:pPr>
              <w:jc w:val="center"/>
              <w:rPr>
                <w:sz w:val="28"/>
                <w:szCs w:val="28"/>
                <w:rtl/>
              </w:rPr>
            </w:pPr>
            <w:r w:rsidRPr="008B559F">
              <w:rPr>
                <w:rFonts w:cs="Arial" w:hint="cs"/>
                <w:sz w:val="28"/>
                <w:szCs w:val="28"/>
                <w:rtl/>
              </w:rPr>
              <w:t>أبحاث</w:t>
            </w:r>
            <w:r w:rsidRPr="008B559F">
              <w:rPr>
                <w:rFonts w:cs="Arial"/>
                <w:sz w:val="28"/>
                <w:szCs w:val="28"/>
                <w:rtl/>
              </w:rPr>
              <w:t xml:space="preserve"> </w:t>
            </w:r>
            <w:r w:rsidRPr="008B559F">
              <w:rPr>
                <w:rFonts w:cs="Arial" w:hint="cs"/>
                <w:sz w:val="28"/>
                <w:szCs w:val="28"/>
                <w:rtl/>
              </w:rPr>
              <w:t>ودراسات</w:t>
            </w:r>
            <w:r w:rsidRPr="008B559F">
              <w:rPr>
                <w:rFonts w:cs="Arial"/>
                <w:sz w:val="28"/>
                <w:szCs w:val="28"/>
                <w:rtl/>
              </w:rPr>
              <w:t xml:space="preserve"> </w:t>
            </w:r>
            <w:r w:rsidRPr="008B559F">
              <w:rPr>
                <w:rFonts w:cs="Arial" w:hint="cs"/>
                <w:sz w:val="28"/>
                <w:szCs w:val="28"/>
                <w:rtl/>
              </w:rPr>
              <w:t>سابقة</w:t>
            </w:r>
            <w:r w:rsidRPr="008B559F">
              <w:rPr>
                <w:rFonts w:cs="Arial"/>
                <w:sz w:val="28"/>
                <w:szCs w:val="28"/>
                <w:rtl/>
              </w:rPr>
              <w:t xml:space="preserve"> </w:t>
            </w:r>
            <w:r w:rsidRPr="008B559F">
              <w:rPr>
                <w:rFonts w:cs="Arial" w:hint="cs"/>
                <w:sz w:val="28"/>
                <w:szCs w:val="28"/>
                <w:rtl/>
              </w:rPr>
              <w:t>و</w:t>
            </w:r>
            <w:r w:rsidRPr="008B559F">
              <w:rPr>
                <w:rFonts w:cs="Arial"/>
                <w:sz w:val="28"/>
                <w:szCs w:val="28"/>
                <w:rtl/>
              </w:rPr>
              <w:t xml:space="preserve"> </w:t>
            </w:r>
            <w:r w:rsidRPr="008B559F">
              <w:rPr>
                <w:rFonts w:cs="Arial" w:hint="cs"/>
                <w:sz w:val="28"/>
                <w:szCs w:val="28"/>
                <w:rtl/>
              </w:rPr>
              <w:t>مقالات</w:t>
            </w:r>
            <w:r w:rsidRPr="008B559F">
              <w:rPr>
                <w:rFonts w:cs="Arial"/>
                <w:sz w:val="28"/>
                <w:szCs w:val="28"/>
                <w:rtl/>
              </w:rPr>
              <w:t xml:space="preserve"> </w:t>
            </w:r>
            <w:r w:rsidRPr="008B559F">
              <w:rPr>
                <w:rFonts w:cs="Arial" w:hint="cs"/>
                <w:sz w:val="28"/>
                <w:szCs w:val="28"/>
                <w:rtl/>
              </w:rPr>
              <w:t>اكاديمية</w:t>
            </w:r>
            <w:r w:rsidRPr="008B559F">
              <w:rPr>
                <w:rFonts w:cs="Arial"/>
                <w:sz w:val="28"/>
                <w:szCs w:val="28"/>
                <w:rtl/>
              </w:rPr>
              <w:t>:</w:t>
            </w:r>
          </w:p>
        </w:tc>
        <w:tc>
          <w:tcPr>
            <w:tcW w:w="1347" w:type="dxa"/>
            <w:vAlign w:val="center"/>
          </w:tcPr>
          <w:p w14:paraId="446EEFA4" w14:textId="7D5FE6E6" w:rsidR="00640E83" w:rsidRPr="008B559F" w:rsidRDefault="00640E83" w:rsidP="002D4596">
            <w:pPr>
              <w:jc w:val="center"/>
              <w:rPr>
                <w:sz w:val="28"/>
                <w:szCs w:val="28"/>
                <w:rtl/>
              </w:rPr>
            </w:pPr>
            <w:r w:rsidRPr="008B559F">
              <w:rPr>
                <w:rFonts w:hint="cs"/>
                <w:sz w:val="28"/>
                <w:szCs w:val="28"/>
                <w:rtl/>
              </w:rPr>
              <w:t>5</w:t>
            </w:r>
            <w:r w:rsidR="00D8645E">
              <w:rPr>
                <w:rFonts w:hint="cs"/>
                <w:sz w:val="28"/>
                <w:szCs w:val="28"/>
                <w:rtl/>
              </w:rPr>
              <w:t>9</w:t>
            </w:r>
          </w:p>
        </w:tc>
      </w:tr>
      <w:tr w:rsidR="00640E83" w:rsidRPr="008B559F" w14:paraId="0B41441A" w14:textId="77777777" w:rsidTr="009F4971">
        <w:tc>
          <w:tcPr>
            <w:tcW w:w="1607" w:type="dxa"/>
            <w:vAlign w:val="center"/>
          </w:tcPr>
          <w:p w14:paraId="76B56E75" w14:textId="22B99C37" w:rsidR="00640E83" w:rsidRPr="008B559F" w:rsidRDefault="00565F7F" w:rsidP="002D4596">
            <w:pPr>
              <w:jc w:val="center"/>
              <w:rPr>
                <w:sz w:val="28"/>
                <w:szCs w:val="28"/>
                <w:rtl/>
              </w:rPr>
            </w:pPr>
            <w:r>
              <w:rPr>
                <w:rFonts w:hint="cs"/>
                <w:sz w:val="28"/>
                <w:szCs w:val="28"/>
                <w:rtl/>
              </w:rPr>
              <w:t>6-3</w:t>
            </w:r>
          </w:p>
        </w:tc>
        <w:tc>
          <w:tcPr>
            <w:tcW w:w="6670" w:type="dxa"/>
            <w:vAlign w:val="center"/>
          </w:tcPr>
          <w:p w14:paraId="295B6CBA" w14:textId="77777777" w:rsidR="00640E83" w:rsidRPr="008B559F" w:rsidRDefault="00640E83" w:rsidP="002D4596">
            <w:pPr>
              <w:jc w:val="center"/>
              <w:rPr>
                <w:sz w:val="28"/>
                <w:szCs w:val="28"/>
                <w:rtl/>
              </w:rPr>
            </w:pPr>
            <w:r w:rsidRPr="008B559F">
              <w:rPr>
                <w:rFonts w:cs="Arial" w:hint="cs"/>
                <w:sz w:val="28"/>
                <w:szCs w:val="28"/>
                <w:rtl/>
              </w:rPr>
              <w:t>مصادر</w:t>
            </w:r>
            <w:r w:rsidRPr="008B559F">
              <w:rPr>
                <w:rFonts w:cs="Arial"/>
                <w:sz w:val="28"/>
                <w:szCs w:val="28"/>
                <w:rtl/>
              </w:rPr>
              <w:t xml:space="preserve"> </w:t>
            </w:r>
            <w:r w:rsidRPr="008B559F">
              <w:rPr>
                <w:rFonts w:cs="Arial" w:hint="cs"/>
                <w:sz w:val="28"/>
                <w:szCs w:val="28"/>
                <w:rtl/>
              </w:rPr>
              <w:t>رقمية</w:t>
            </w:r>
          </w:p>
        </w:tc>
        <w:tc>
          <w:tcPr>
            <w:tcW w:w="1347" w:type="dxa"/>
            <w:vAlign w:val="center"/>
          </w:tcPr>
          <w:p w14:paraId="3366D68A" w14:textId="7CB9EC32" w:rsidR="00640E83" w:rsidRPr="008B559F" w:rsidRDefault="00D8645E" w:rsidP="002D4596">
            <w:pPr>
              <w:jc w:val="center"/>
              <w:rPr>
                <w:sz w:val="28"/>
                <w:szCs w:val="28"/>
                <w:rtl/>
              </w:rPr>
            </w:pPr>
            <w:r>
              <w:rPr>
                <w:rFonts w:hint="cs"/>
                <w:sz w:val="28"/>
                <w:szCs w:val="28"/>
                <w:rtl/>
              </w:rPr>
              <w:t>61</w:t>
            </w:r>
          </w:p>
        </w:tc>
      </w:tr>
      <w:tr w:rsidR="00640E83" w:rsidRPr="008B559F" w14:paraId="01B095C3" w14:textId="77777777" w:rsidTr="009F4971">
        <w:tc>
          <w:tcPr>
            <w:tcW w:w="1607" w:type="dxa"/>
            <w:vAlign w:val="center"/>
          </w:tcPr>
          <w:p w14:paraId="61DE565C" w14:textId="00E4A848" w:rsidR="00640E83" w:rsidRPr="008B559F" w:rsidRDefault="00565F7F" w:rsidP="002D4596">
            <w:pPr>
              <w:jc w:val="center"/>
              <w:rPr>
                <w:sz w:val="28"/>
                <w:szCs w:val="28"/>
                <w:rtl/>
              </w:rPr>
            </w:pPr>
            <w:r>
              <w:rPr>
                <w:rFonts w:hint="cs"/>
                <w:sz w:val="28"/>
                <w:szCs w:val="28"/>
                <w:rtl/>
              </w:rPr>
              <w:t>6-4</w:t>
            </w:r>
          </w:p>
        </w:tc>
        <w:tc>
          <w:tcPr>
            <w:tcW w:w="6670" w:type="dxa"/>
            <w:vAlign w:val="center"/>
          </w:tcPr>
          <w:p w14:paraId="29A3FB1D" w14:textId="77777777" w:rsidR="00640E83" w:rsidRPr="008B559F" w:rsidRDefault="00640E83" w:rsidP="002D4596">
            <w:pPr>
              <w:jc w:val="center"/>
              <w:rPr>
                <w:sz w:val="28"/>
                <w:szCs w:val="28"/>
                <w:rtl/>
              </w:rPr>
            </w:pPr>
            <w:r w:rsidRPr="008B559F">
              <w:rPr>
                <w:rFonts w:cs="Arial" w:hint="cs"/>
                <w:sz w:val="28"/>
                <w:szCs w:val="28"/>
                <w:rtl/>
              </w:rPr>
              <w:t>المجلات</w:t>
            </w:r>
            <w:r w:rsidRPr="008B559F">
              <w:rPr>
                <w:rFonts w:cs="Arial"/>
                <w:sz w:val="28"/>
                <w:szCs w:val="28"/>
                <w:rtl/>
              </w:rPr>
              <w:t xml:space="preserve"> </w:t>
            </w:r>
            <w:r w:rsidRPr="008B559F">
              <w:rPr>
                <w:rFonts w:cs="Arial" w:hint="cs"/>
                <w:sz w:val="28"/>
                <w:szCs w:val="28"/>
                <w:rtl/>
              </w:rPr>
              <w:t>العلمية</w:t>
            </w:r>
            <w:r w:rsidRPr="008B559F">
              <w:rPr>
                <w:rFonts w:cs="Arial"/>
                <w:sz w:val="28"/>
                <w:szCs w:val="28"/>
                <w:rtl/>
              </w:rPr>
              <w:t xml:space="preserve"> </w:t>
            </w:r>
            <w:r w:rsidRPr="008B559F">
              <w:rPr>
                <w:rFonts w:cs="Arial" w:hint="cs"/>
                <w:sz w:val="28"/>
                <w:szCs w:val="28"/>
                <w:rtl/>
              </w:rPr>
              <w:t>المتخصصة</w:t>
            </w:r>
            <w:r w:rsidRPr="008B559F">
              <w:rPr>
                <w:rFonts w:cs="Arial"/>
                <w:sz w:val="28"/>
                <w:szCs w:val="28"/>
                <w:rtl/>
              </w:rPr>
              <w:t xml:space="preserve"> </w:t>
            </w:r>
            <w:r w:rsidRPr="008B559F">
              <w:rPr>
                <w:rFonts w:cs="Arial" w:hint="cs"/>
                <w:sz w:val="28"/>
                <w:szCs w:val="28"/>
                <w:rtl/>
              </w:rPr>
              <w:t>في</w:t>
            </w:r>
            <w:r w:rsidRPr="008B559F">
              <w:rPr>
                <w:rFonts w:cs="Arial"/>
                <w:sz w:val="28"/>
                <w:szCs w:val="28"/>
                <w:rtl/>
              </w:rPr>
              <w:t xml:space="preserve"> </w:t>
            </w:r>
            <w:r w:rsidRPr="008B559F">
              <w:rPr>
                <w:rFonts w:cs="Arial" w:hint="cs"/>
                <w:sz w:val="28"/>
                <w:szCs w:val="28"/>
                <w:rtl/>
              </w:rPr>
              <w:t>مجال</w:t>
            </w:r>
            <w:r w:rsidRPr="008B559F">
              <w:rPr>
                <w:rFonts w:cs="Arial"/>
                <w:sz w:val="28"/>
                <w:szCs w:val="28"/>
                <w:rtl/>
              </w:rPr>
              <w:t xml:space="preserve"> (</w:t>
            </w:r>
            <w:r w:rsidRPr="008B559F">
              <w:rPr>
                <w:rFonts w:cs="Arial" w:hint="cs"/>
                <w:sz w:val="28"/>
                <w:szCs w:val="28"/>
                <w:rtl/>
              </w:rPr>
              <w:t>التخطيط</w:t>
            </w:r>
            <w:r w:rsidRPr="008B559F">
              <w:rPr>
                <w:rFonts w:cs="Arial"/>
                <w:sz w:val="28"/>
                <w:szCs w:val="28"/>
                <w:rtl/>
              </w:rPr>
              <w:t xml:space="preserve"> </w:t>
            </w:r>
            <w:r w:rsidRPr="008B559F">
              <w:rPr>
                <w:rFonts w:cs="Arial" w:hint="cs"/>
                <w:sz w:val="28"/>
                <w:szCs w:val="28"/>
                <w:rtl/>
              </w:rPr>
              <w:t>للمشاريع</w:t>
            </w:r>
            <w:r w:rsidRPr="008B559F">
              <w:rPr>
                <w:rFonts w:cs="Arial"/>
                <w:sz w:val="28"/>
                <w:szCs w:val="28"/>
                <w:rtl/>
              </w:rPr>
              <w:t>):</w:t>
            </w:r>
          </w:p>
        </w:tc>
        <w:tc>
          <w:tcPr>
            <w:tcW w:w="1347" w:type="dxa"/>
            <w:vAlign w:val="center"/>
          </w:tcPr>
          <w:p w14:paraId="12E54C66" w14:textId="72F4D48F" w:rsidR="00640E83" w:rsidRPr="008B559F" w:rsidRDefault="00D8645E" w:rsidP="002D4596">
            <w:pPr>
              <w:jc w:val="center"/>
              <w:rPr>
                <w:sz w:val="28"/>
                <w:szCs w:val="28"/>
                <w:rtl/>
              </w:rPr>
            </w:pPr>
            <w:r>
              <w:rPr>
                <w:rFonts w:hint="cs"/>
                <w:sz w:val="28"/>
                <w:szCs w:val="28"/>
                <w:rtl/>
              </w:rPr>
              <w:t>62</w:t>
            </w:r>
          </w:p>
        </w:tc>
      </w:tr>
      <w:tr w:rsidR="00640E83" w:rsidRPr="008B559F" w14:paraId="3215C53F" w14:textId="77777777" w:rsidTr="009F4971">
        <w:tc>
          <w:tcPr>
            <w:tcW w:w="1607" w:type="dxa"/>
            <w:vAlign w:val="center"/>
          </w:tcPr>
          <w:p w14:paraId="6E6E0FDC" w14:textId="5322F125" w:rsidR="00640E83" w:rsidRPr="008B559F" w:rsidRDefault="00565F7F" w:rsidP="002D4596">
            <w:pPr>
              <w:jc w:val="center"/>
              <w:rPr>
                <w:sz w:val="28"/>
                <w:szCs w:val="28"/>
                <w:rtl/>
              </w:rPr>
            </w:pPr>
            <w:r>
              <w:rPr>
                <w:rFonts w:hint="cs"/>
                <w:sz w:val="28"/>
                <w:szCs w:val="28"/>
                <w:rtl/>
              </w:rPr>
              <w:t>6-5</w:t>
            </w:r>
          </w:p>
        </w:tc>
        <w:tc>
          <w:tcPr>
            <w:tcW w:w="6670" w:type="dxa"/>
            <w:vAlign w:val="center"/>
          </w:tcPr>
          <w:p w14:paraId="0F6369B5" w14:textId="77777777" w:rsidR="00640E83" w:rsidRPr="008B559F" w:rsidRDefault="00640E83" w:rsidP="002D4596">
            <w:pPr>
              <w:jc w:val="center"/>
              <w:rPr>
                <w:sz w:val="28"/>
                <w:szCs w:val="28"/>
                <w:rtl/>
              </w:rPr>
            </w:pPr>
            <w:r w:rsidRPr="008B559F">
              <w:rPr>
                <w:rFonts w:cs="Arial" w:hint="cs"/>
                <w:sz w:val="28"/>
                <w:szCs w:val="28"/>
                <w:rtl/>
              </w:rPr>
              <w:t>دورات</w:t>
            </w:r>
            <w:r w:rsidRPr="008B559F">
              <w:rPr>
                <w:rFonts w:cs="Arial"/>
                <w:sz w:val="28"/>
                <w:szCs w:val="28"/>
                <w:rtl/>
              </w:rPr>
              <w:t xml:space="preserve"> </w:t>
            </w:r>
            <w:r w:rsidRPr="008B559F">
              <w:rPr>
                <w:rFonts w:cs="Arial" w:hint="cs"/>
                <w:sz w:val="28"/>
                <w:szCs w:val="28"/>
                <w:rtl/>
              </w:rPr>
              <w:t>تدريبية</w:t>
            </w:r>
            <w:r w:rsidRPr="008B559F">
              <w:rPr>
                <w:rFonts w:cs="Arial"/>
                <w:sz w:val="28"/>
                <w:szCs w:val="28"/>
                <w:rtl/>
              </w:rPr>
              <w:t xml:space="preserve"> </w:t>
            </w:r>
            <w:r w:rsidRPr="008B559F">
              <w:rPr>
                <w:rFonts w:cs="Arial" w:hint="cs"/>
                <w:sz w:val="28"/>
                <w:szCs w:val="28"/>
                <w:rtl/>
              </w:rPr>
              <w:t>ومقالات</w:t>
            </w:r>
            <w:r w:rsidRPr="008B559F">
              <w:rPr>
                <w:rFonts w:cs="Arial"/>
                <w:sz w:val="28"/>
                <w:szCs w:val="28"/>
                <w:rtl/>
              </w:rPr>
              <w:t xml:space="preserve"> </w:t>
            </w:r>
            <w:r w:rsidRPr="008B559F">
              <w:rPr>
                <w:rFonts w:cs="Arial" w:hint="cs"/>
                <w:sz w:val="28"/>
                <w:szCs w:val="28"/>
                <w:rtl/>
              </w:rPr>
              <w:t>من</w:t>
            </w:r>
            <w:r w:rsidRPr="008B559F">
              <w:rPr>
                <w:rFonts w:cs="Arial"/>
                <w:sz w:val="28"/>
                <w:szCs w:val="28"/>
                <w:rtl/>
              </w:rPr>
              <w:t xml:space="preserve"> </w:t>
            </w:r>
            <w:r w:rsidRPr="008B559F">
              <w:rPr>
                <w:rFonts w:cs="Arial" w:hint="cs"/>
                <w:sz w:val="28"/>
                <w:szCs w:val="28"/>
                <w:rtl/>
              </w:rPr>
              <w:t>مواقع</w:t>
            </w:r>
            <w:r w:rsidRPr="008B559F">
              <w:rPr>
                <w:rFonts w:cs="Arial"/>
                <w:sz w:val="28"/>
                <w:szCs w:val="28"/>
                <w:rtl/>
              </w:rPr>
              <w:t xml:space="preserve"> </w:t>
            </w:r>
            <w:r w:rsidRPr="008B559F">
              <w:rPr>
                <w:rFonts w:cs="Arial" w:hint="cs"/>
                <w:sz w:val="28"/>
                <w:szCs w:val="28"/>
                <w:rtl/>
              </w:rPr>
              <w:t>متخصصة</w:t>
            </w:r>
          </w:p>
        </w:tc>
        <w:tc>
          <w:tcPr>
            <w:tcW w:w="1347" w:type="dxa"/>
            <w:vAlign w:val="center"/>
          </w:tcPr>
          <w:p w14:paraId="73DAF5D4" w14:textId="4C7B7A48" w:rsidR="00640E83" w:rsidRPr="008B559F" w:rsidRDefault="00D8645E" w:rsidP="002D4596">
            <w:pPr>
              <w:jc w:val="center"/>
              <w:rPr>
                <w:sz w:val="28"/>
                <w:szCs w:val="28"/>
                <w:rtl/>
              </w:rPr>
            </w:pPr>
            <w:r>
              <w:rPr>
                <w:rFonts w:hint="cs"/>
                <w:sz w:val="28"/>
                <w:szCs w:val="28"/>
                <w:rtl/>
              </w:rPr>
              <w:t>63</w:t>
            </w:r>
          </w:p>
        </w:tc>
      </w:tr>
      <w:tr w:rsidR="00640E83" w:rsidRPr="008B559F" w14:paraId="1A495B07" w14:textId="77777777" w:rsidTr="009F4971">
        <w:tc>
          <w:tcPr>
            <w:tcW w:w="1607" w:type="dxa"/>
            <w:vAlign w:val="center"/>
          </w:tcPr>
          <w:p w14:paraId="083CC5DA" w14:textId="1C4CAD2E" w:rsidR="00640E83" w:rsidRPr="008B559F" w:rsidRDefault="00565F7F" w:rsidP="002D4596">
            <w:pPr>
              <w:jc w:val="center"/>
              <w:rPr>
                <w:sz w:val="28"/>
                <w:szCs w:val="28"/>
                <w:rtl/>
              </w:rPr>
            </w:pPr>
            <w:r>
              <w:rPr>
                <w:rFonts w:hint="cs"/>
                <w:sz w:val="28"/>
                <w:szCs w:val="28"/>
                <w:rtl/>
              </w:rPr>
              <w:t>6-6</w:t>
            </w:r>
          </w:p>
        </w:tc>
        <w:tc>
          <w:tcPr>
            <w:tcW w:w="6670" w:type="dxa"/>
            <w:vAlign w:val="center"/>
          </w:tcPr>
          <w:p w14:paraId="1E7EE602" w14:textId="77777777" w:rsidR="00640E83" w:rsidRPr="008B559F" w:rsidRDefault="00640E83" w:rsidP="002D4596">
            <w:pPr>
              <w:jc w:val="center"/>
              <w:rPr>
                <w:sz w:val="28"/>
                <w:szCs w:val="28"/>
                <w:rtl/>
              </w:rPr>
            </w:pPr>
            <w:r w:rsidRPr="008B559F">
              <w:rPr>
                <w:rFonts w:cs="Arial" w:hint="cs"/>
                <w:sz w:val="28"/>
                <w:szCs w:val="28"/>
                <w:rtl/>
              </w:rPr>
              <w:t>تقارير</w:t>
            </w:r>
          </w:p>
        </w:tc>
        <w:tc>
          <w:tcPr>
            <w:tcW w:w="1347" w:type="dxa"/>
            <w:vAlign w:val="center"/>
          </w:tcPr>
          <w:p w14:paraId="054A9BD8" w14:textId="2F6ABB8B" w:rsidR="00640E83" w:rsidRPr="008B559F" w:rsidRDefault="00820205" w:rsidP="002D4596">
            <w:pPr>
              <w:jc w:val="center"/>
              <w:rPr>
                <w:sz w:val="28"/>
                <w:szCs w:val="28"/>
                <w:rtl/>
              </w:rPr>
            </w:pPr>
            <w:r>
              <w:rPr>
                <w:rFonts w:hint="cs"/>
                <w:sz w:val="28"/>
                <w:szCs w:val="28"/>
                <w:rtl/>
              </w:rPr>
              <w:t>6</w:t>
            </w:r>
            <w:r w:rsidR="00D8645E">
              <w:rPr>
                <w:rFonts w:hint="cs"/>
                <w:sz w:val="28"/>
                <w:szCs w:val="28"/>
                <w:rtl/>
              </w:rPr>
              <w:t>4</w:t>
            </w:r>
          </w:p>
        </w:tc>
      </w:tr>
      <w:tr w:rsidR="00640E83" w:rsidRPr="008B559F" w14:paraId="57DB5C1E" w14:textId="77777777" w:rsidTr="009F4971">
        <w:tc>
          <w:tcPr>
            <w:tcW w:w="1607" w:type="dxa"/>
            <w:shd w:val="clear" w:color="auto" w:fill="F4B083" w:themeFill="accent2" w:themeFillTint="99"/>
            <w:vAlign w:val="center"/>
          </w:tcPr>
          <w:p w14:paraId="0B35DFCE" w14:textId="067C7AE1" w:rsidR="00640E83" w:rsidRPr="008B559F" w:rsidRDefault="00565F7F" w:rsidP="002D4596">
            <w:pPr>
              <w:jc w:val="center"/>
              <w:rPr>
                <w:sz w:val="28"/>
                <w:szCs w:val="28"/>
                <w:rtl/>
              </w:rPr>
            </w:pPr>
            <w:r>
              <w:rPr>
                <w:rFonts w:hint="cs"/>
                <w:sz w:val="28"/>
                <w:szCs w:val="28"/>
                <w:rtl/>
              </w:rPr>
              <w:t>6-7</w:t>
            </w:r>
          </w:p>
        </w:tc>
        <w:tc>
          <w:tcPr>
            <w:tcW w:w="6670" w:type="dxa"/>
            <w:shd w:val="clear" w:color="auto" w:fill="F4B083" w:themeFill="accent2" w:themeFillTint="99"/>
            <w:vAlign w:val="center"/>
          </w:tcPr>
          <w:p w14:paraId="2CD7A785" w14:textId="7C5DB1C7" w:rsidR="00640E83" w:rsidRPr="008B559F" w:rsidRDefault="00640E83" w:rsidP="002D4596">
            <w:pPr>
              <w:jc w:val="center"/>
              <w:rPr>
                <w:sz w:val="28"/>
                <w:szCs w:val="28"/>
                <w:rtl/>
              </w:rPr>
            </w:pPr>
            <w:r w:rsidRPr="008B559F">
              <w:rPr>
                <w:rFonts w:hint="cs"/>
                <w:sz w:val="28"/>
                <w:szCs w:val="28"/>
                <w:rtl/>
              </w:rPr>
              <w:t>ال</w:t>
            </w:r>
            <w:r>
              <w:rPr>
                <w:rFonts w:hint="cs"/>
                <w:sz w:val="28"/>
                <w:szCs w:val="28"/>
                <w:rtl/>
              </w:rPr>
              <w:t>خاتمة</w:t>
            </w:r>
          </w:p>
        </w:tc>
        <w:tc>
          <w:tcPr>
            <w:tcW w:w="1347" w:type="dxa"/>
            <w:shd w:val="clear" w:color="auto" w:fill="F4B083" w:themeFill="accent2" w:themeFillTint="99"/>
            <w:vAlign w:val="center"/>
          </w:tcPr>
          <w:p w14:paraId="6842704E" w14:textId="02CC14FF" w:rsidR="00640E83" w:rsidRPr="008B559F" w:rsidRDefault="00820205" w:rsidP="002D4596">
            <w:pPr>
              <w:jc w:val="center"/>
              <w:rPr>
                <w:sz w:val="28"/>
                <w:szCs w:val="28"/>
                <w:rtl/>
              </w:rPr>
            </w:pPr>
            <w:r>
              <w:rPr>
                <w:rFonts w:hint="cs"/>
                <w:sz w:val="28"/>
                <w:szCs w:val="28"/>
                <w:rtl/>
              </w:rPr>
              <w:t>6</w:t>
            </w:r>
            <w:r w:rsidR="00D8645E">
              <w:rPr>
                <w:rFonts w:hint="cs"/>
                <w:sz w:val="28"/>
                <w:szCs w:val="28"/>
                <w:rtl/>
              </w:rPr>
              <w:t>6</w:t>
            </w:r>
          </w:p>
        </w:tc>
      </w:tr>
      <w:tr w:rsidR="00D8645E" w:rsidRPr="008B559F" w14:paraId="42497DD8" w14:textId="77777777" w:rsidTr="009F4971">
        <w:tc>
          <w:tcPr>
            <w:tcW w:w="1607" w:type="dxa"/>
            <w:shd w:val="clear" w:color="auto" w:fill="F4B083" w:themeFill="accent2" w:themeFillTint="99"/>
            <w:vAlign w:val="center"/>
          </w:tcPr>
          <w:p w14:paraId="13644677" w14:textId="77777777" w:rsidR="00D8645E" w:rsidRDefault="00D8645E" w:rsidP="002D4596">
            <w:pPr>
              <w:jc w:val="center"/>
              <w:rPr>
                <w:rFonts w:hint="cs"/>
                <w:sz w:val="28"/>
                <w:szCs w:val="28"/>
                <w:rtl/>
              </w:rPr>
            </w:pPr>
          </w:p>
        </w:tc>
        <w:tc>
          <w:tcPr>
            <w:tcW w:w="6670" w:type="dxa"/>
            <w:shd w:val="clear" w:color="auto" w:fill="F4B083" w:themeFill="accent2" w:themeFillTint="99"/>
            <w:vAlign w:val="center"/>
          </w:tcPr>
          <w:p w14:paraId="08F00CBD" w14:textId="5F68EC3A" w:rsidR="00D8645E" w:rsidRPr="008B559F" w:rsidRDefault="00D8645E" w:rsidP="002D4596">
            <w:pPr>
              <w:jc w:val="center"/>
              <w:rPr>
                <w:sz w:val="28"/>
                <w:szCs w:val="28"/>
              </w:rPr>
            </w:pPr>
            <w:r>
              <w:rPr>
                <w:sz w:val="28"/>
                <w:szCs w:val="28"/>
              </w:rPr>
              <w:t>Abstract</w:t>
            </w:r>
          </w:p>
        </w:tc>
        <w:tc>
          <w:tcPr>
            <w:tcW w:w="1347" w:type="dxa"/>
            <w:shd w:val="clear" w:color="auto" w:fill="F4B083" w:themeFill="accent2" w:themeFillTint="99"/>
            <w:vAlign w:val="center"/>
          </w:tcPr>
          <w:p w14:paraId="7C256967" w14:textId="1875464F" w:rsidR="00D8645E" w:rsidRDefault="00D8645E" w:rsidP="002D4596">
            <w:pPr>
              <w:jc w:val="center"/>
              <w:rPr>
                <w:rFonts w:hint="cs"/>
                <w:sz w:val="28"/>
                <w:szCs w:val="28"/>
                <w:rtl/>
              </w:rPr>
            </w:pPr>
            <w:r>
              <w:rPr>
                <w:sz w:val="28"/>
                <w:szCs w:val="28"/>
              </w:rPr>
              <w:t>67</w:t>
            </w:r>
          </w:p>
        </w:tc>
      </w:tr>
      <w:tr w:rsidR="00D8645E" w:rsidRPr="008B559F" w14:paraId="1DCDD6FB" w14:textId="77777777" w:rsidTr="009F4971">
        <w:tc>
          <w:tcPr>
            <w:tcW w:w="1607" w:type="dxa"/>
            <w:shd w:val="clear" w:color="auto" w:fill="F4B083" w:themeFill="accent2" w:themeFillTint="99"/>
            <w:vAlign w:val="center"/>
          </w:tcPr>
          <w:p w14:paraId="48DF2D89" w14:textId="77777777" w:rsidR="00D8645E" w:rsidRDefault="00D8645E" w:rsidP="002D4596">
            <w:pPr>
              <w:jc w:val="center"/>
              <w:rPr>
                <w:rFonts w:hint="cs"/>
                <w:sz w:val="28"/>
                <w:szCs w:val="28"/>
                <w:rtl/>
              </w:rPr>
            </w:pPr>
          </w:p>
        </w:tc>
        <w:tc>
          <w:tcPr>
            <w:tcW w:w="6670" w:type="dxa"/>
            <w:shd w:val="clear" w:color="auto" w:fill="F4B083" w:themeFill="accent2" w:themeFillTint="99"/>
            <w:vAlign w:val="center"/>
          </w:tcPr>
          <w:p w14:paraId="34E2B404" w14:textId="631A26B5" w:rsidR="00D8645E" w:rsidRPr="008B559F" w:rsidRDefault="00A33230" w:rsidP="002D4596">
            <w:pPr>
              <w:jc w:val="center"/>
              <w:rPr>
                <w:rFonts w:hint="cs"/>
                <w:sz w:val="28"/>
                <w:szCs w:val="28"/>
                <w:rtl/>
              </w:rPr>
            </w:pPr>
            <w:r w:rsidRPr="00A33230">
              <w:rPr>
                <w:sz w:val="28"/>
                <w:szCs w:val="28"/>
              </w:rPr>
              <w:t>Research Title</w:t>
            </w:r>
          </w:p>
        </w:tc>
        <w:tc>
          <w:tcPr>
            <w:tcW w:w="1347" w:type="dxa"/>
            <w:shd w:val="clear" w:color="auto" w:fill="F4B083" w:themeFill="accent2" w:themeFillTint="99"/>
            <w:vAlign w:val="center"/>
          </w:tcPr>
          <w:p w14:paraId="7820CFB9" w14:textId="799C7321" w:rsidR="00D8645E" w:rsidRDefault="00D8645E" w:rsidP="002D4596">
            <w:pPr>
              <w:jc w:val="center"/>
              <w:rPr>
                <w:rFonts w:hint="cs"/>
                <w:sz w:val="28"/>
                <w:szCs w:val="28"/>
                <w:rtl/>
              </w:rPr>
            </w:pPr>
            <w:r>
              <w:rPr>
                <w:sz w:val="28"/>
                <w:szCs w:val="28"/>
              </w:rPr>
              <w:t>68</w:t>
            </w:r>
          </w:p>
        </w:tc>
      </w:tr>
    </w:tbl>
    <w:p w14:paraId="0E5154CA" w14:textId="77777777" w:rsidR="00AA337A" w:rsidRDefault="00AA337A" w:rsidP="00AA337A">
      <w:pPr>
        <w:rPr>
          <w:rFonts w:cs="Calibri" w:hint="cs"/>
          <w:sz w:val="28"/>
          <w:szCs w:val="28"/>
          <w:rtl/>
        </w:rPr>
      </w:pPr>
    </w:p>
    <w:p w14:paraId="0F389986" w14:textId="5DF92B0F" w:rsidR="007F03C6" w:rsidRPr="007F03C6" w:rsidRDefault="007F03C6" w:rsidP="007F03C6">
      <w:pPr>
        <w:pStyle w:val="ListParagraph"/>
        <w:numPr>
          <w:ilvl w:val="0"/>
          <w:numId w:val="163"/>
        </w:numPr>
        <w:rPr>
          <w:rFonts w:cs="Calibri"/>
          <w:color w:val="0070C0"/>
          <w:sz w:val="28"/>
          <w:szCs w:val="28"/>
          <w:rtl/>
        </w:rPr>
      </w:pPr>
      <w:r w:rsidRPr="007F03C6">
        <w:rPr>
          <w:rFonts w:cs="Calibri" w:hint="cs"/>
          <w:color w:val="0070C0"/>
          <w:sz w:val="28"/>
          <w:szCs w:val="28"/>
          <w:rtl/>
        </w:rPr>
        <w:t>الفصول.</w:t>
      </w:r>
    </w:p>
    <w:p w14:paraId="7F89121C" w14:textId="3E5F02BF" w:rsidR="007F03C6" w:rsidRPr="007F03C6" w:rsidRDefault="007F03C6" w:rsidP="007F03C6">
      <w:pPr>
        <w:pStyle w:val="ListParagraph"/>
        <w:numPr>
          <w:ilvl w:val="0"/>
          <w:numId w:val="164"/>
        </w:numPr>
        <w:rPr>
          <w:rFonts w:cs="Calibri"/>
          <w:color w:val="F4B083" w:themeColor="accent2" w:themeTint="99"/>
          <w:sz w:val="28"/>
          <w:szCs w:val="28"/>
          <w:rtl/>
        </w:rPr>
        <w:sectPr w:rsidR="007F03C6" w:rsidRPr="007F03C6" w:rsidSect="002D4596">
          <w:footerReference w:type="default" r:id="rId10"/>
          <w:pgSz w:w="11906" w:h="16838"/>
          <w:pgMar w:top="1440" w:right="1152" w:bottom="1440" w:left="1152"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r w:rsidRPr="007F03C6">
        <w:rPr>
          <w:rFonts w:cs="Calibri" w:hint="cs"/>
          <w:color w:val="F4B083" w:themeColor="accent2" w:themeTint="99"/>
          <w:sz w:val="28"/>
          <w:szCs w:val="28"/>
          <w:rtl/>
        </w:rPr>
        <w:t>العناوين الرئيسية.</w:t>
      </w:r>
    </w:p>
    <w:p w14:paraId="2D5655B4" w14:textId="49DEDEA4" w:rsidR="00C3187A" w:rsidRDefault="002D4596" w:rsidP="002D459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30C30D2F" w14:textId="53ED8149" w:rsidR="00C5376F" w:rsidRPr="00C5376F" w:rsidRDefault="00C5376F" w:rsidP="00C5376F">
      <w:pPr>
        <w:rPr>
          <w:rFonts w:ascii="Sakkal Majalla" w:hAnsi="Sakkal Majalla" w:cs="Sakkal Majalla"/>
          <w:b/>
          <w:bCs/>
          <w:sz w:val="40"/>
          <w:szCs w:val="40"/>
          <w:rtl/>
        </w:rPr>
      </w:pPr>
      <w:r w:rsidRPr="00C5376F">
        <w:rPr>
          <w:rFonts w:ascii="Sakkal Majalla" w:hAnsi="Sakkal Majalla" w:cs="Sakkal Majalla" w:hint="cs"/>
          <w:b/>
          <w:bCs/>
          <w:sz w:val="40"/>
          <w:szCs w:val="40"/>
          <w:rtl/>
        </w:rPr>
        <w:t>المحتوى:</w:t>
      </w:r>
    </w:p>
    <w:p w14:paraId="56F94F1F" w14:textId="650212E0"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المقدمة</w:t>
      </w:r>
      <w:r w:rsidRPr="0048166B">
        <w:rPr>
          <w:rFonts w:ascii="Sakkal Majalla" w:hAnsi="Sakkal Majalla" w:cs="Sakkal Majalla" w:hint="cs"/>
          <w:b/>
          <w:bCs/>
          <w:sz w:val="28"/>
          <w:szCs w:val="28"/>
          <w:rtl/>
        </w:rPr>
        <w:t>.</w:t>
      </w:r>
    </w:p>
    <w:p w14:paraId="355D3E04" w14:textId="1B9B07F3"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دورة حياة المشروع</w:t>
      </w:r>
      <w:r w:rsidRPr="0048166B">
        <w:rPr>
          <w:rFonts w:ascii="Sakkal Majalla" w:hAnsi="Sakkal Majalla" w:cs="Sakkal Majalla" w:hint="cs"/>
          <w:b/>
          <w:bCs/>
          <w:sz w:val="28"/>
          <w:szCs w:val="28"/>
          <w:rtl/>
        </w:rPr>
        <w:t>.</w:t>
      </w:r>
    </w:p>
    <w:p w14:paraId="5520EC8E" w14:textId="58A2505D"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أهمية التخطيط للمشاريع</w:t>
      </w:r>
      <w:r w:rsidRPr="0048166B">
        <w:rPr>
          <w:rFonts w:ascii="Sakkal Majalla" w:hAnsi="Sakkal Majalla" w:cs="Sakkal Majalla" w:hint="cs"/>
          <w:b/>
          <w:bCs/>
          <w:sz w:val="28"/>
          <w:szCs w:val="28"/>
          <w:rtl/>
        </w:rPr>
        <w:t>.</w:t>
      </w:r>
    </w:p>
    <w:p w14:paraId="6B1FD9E7" w14:textId="65F1F3D9"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التكيف مع التغيرات التكنولوجية السريعة</w:t>
      </w:r>
      <w:r w:rsidRPr="0048166B">
        <w:rPr>
          <w:rFonts w:ascii="Sakkal Majalla" w:hAnsi="Sakkal Majalla" w:cs="Sakkal Majalla" w:hint="cs"/>
          <w:b/>
          <w:bCs/>
          <w:sz w:val="28"/>
          <w:szCs w:val="28"/>
          <w:rtl/>
        </w:rPr>
        <w:t>.</w:t>
      </w:r>
    </w:p>
    <w:p w14:paraId="3FF75659" w14:textId="0E24B389"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إدارة الموارد بذكاء في بيئة تنافسية</w:t>
      </w:r>
      <w:r w:rsidRPr="0048166B">
        <w:rPr>
          <w:rFonts w:ascii="Sakkal Majalla" w:hAnsi="Sakkal Majalla" w:cs="Sakkal Majalla" w:hint="cs"/>
          <w:b/>
          <w:bCs/>
          <w:sz w:val="28"/>
          <w:szCs w:val="28"/>
          <w:rtl/>
        </w:rPr>
        <w:t>.</w:t>
      </w:r>
    </w:p>
    <w:p w14:paraId="0EB86FAC" w14:textId="3108513B"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التعامل مع التعقيد المتزايد في إدارة المشاريع</w:t>
      </w:r>
      <w:r w:rsidRPr="0048166B">
        <w:rPr>
          <w:rFonts w:ascii="Sakkal Majalla" w:hAnsi="Sakkal Majalla" w:cs="Sakkal Majalla" w:hint="cs"/>
          <w:b/>
          <w:bCs/>
          <w:sz w:val="28"/>
          <w:szCs w:val="28"/>
          <w:rtl/>
        </w:rPr>
        <w:t>.</w:t>
      </w:r>
    </w:p>
    <w:p w14:paraId="54A0DD12" w14:textId="272122B2"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الاستعداد للتغيرات غير المتوقعة</w:t>
      </w:r>
      <w:r w:rsidRPr="0048166B">
        <w:rPr>
          <w:rFonts w:ascii="Sakkal Majalla" w:hAnsi="Sakkal Majalla" w:cs="Sakkal Majalla" w:hint="cs"/>
          <w:b/>
          <w:bCs/>
          <w:sz w:val="28"/>
          <w:szCs w:val="28"/>
          <w:rtl/>
        </w:rPr>
        <w:t>.</w:t>
      </w:r>
    </w:p>
    <w:p w14:paraId="3A4DCF3C" w14:textId="3D3CCD79"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التوافق مع المتطلبات البيئية والاجتماعية</w:t>
      </w:r>
      <w:r w:rsidRPr="0048166B">
        <w:rPr>
          <w:rFonts w:ascii="Sakkal Majalla" w:hAnsi="Sakkal Majalla" w:cs="Sakkal Majalla" w:hint="cs"/>
          <w:b/>
          <w:bCs/>
          <w:sz w:val="28"/>
          <w:szCs w:val="28"/>
          <w:rtl/>
        </w:rPr>
        <w:t>.</w:t>
      </w:r>
    </w:p>
    <w:p w14:paraId="56140684" w14:textId="60A36762"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تعزيز الابتكار والتطوير المستمر</w:t>
      </w:r>
      <w:r w:rsidRPr="0048166B">
        <w:rPr>
          <w:rFonts w:ascii="Sakkal Majalla" w:hAnsi="Sakkal Majalla" w:cs="Sakkal Majalla" w:hint="cs"/>
          <w:b/>
          <w:bCs/>
          <w:sz w:val="28"/>
          <w:szCs w:val="28"/>
          <w:rtl/>
        </w:rPr>
        <w:t>.</w:t>
      </w:r>
    </w:p>
    <w:p w14:paraId="594AC800" w14:textId="77C1FEED"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تحقيق التكامل بين الفرق والأنظمة</w:t>
      </w:r>
      <w:r w:rsidRPr="0048166B">
        <w:rPr>
          <w:rFonts w:ascii="Sakkal Majalla" w:hAnsi="Sakkal Majalla" w:cs="Sakkal Majalla" w:hint="cs"/>
          <w:b/>
          <w:bCs/>
          <w:sz w:val="28"/>
          <w:szCs w:val="28"/>
          <w:rtl/>
        </w:rPr>
        <w:t>.</w:t>
      </w:r>
    </w:p>
    <w:p w14:paraId="24E77DDF" w14:textId="685DD29D"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زيادة كفاءة اتخاذ القرارات</w:t>
      </w:r>
      <w:r w:rsidRPr="0048166B">
        <w:rPr>
          <w:rFonts w:ascii="Sakkal Majalla" w:hAnsi="Sakkal Majalla" w:cs="Sakkal Majalla" w:hint="cs"/>
          <w:b/>
          <w:bCs/>
          <w:sz w:val="28"/>
          <w:szCs w:val="28"/>
          <w:rtl/>
        </w:rPr>
        <w:t>.</w:t>
      </w:r>
    </w:p>
    <w:p w14:paraId="5FD48DA1" w14:textId="7265CF70" w:rsidR="00C5376F" w:rsidRPr="0048166B" w:rsidRDefault="00C5376F" w:rsidP="00C5376F">
      <w:pPr>
        <w:pStyle w:val="ListParagraph"/>
        <w:numPr>
          <w:ilvl w:val="0"/>
          <w:numId w:val="155"/>
        </w:numPr>
        <w:rPr>
          <w:rFonts w:ascii="Sakkal Majalla" w:hAnsi="Sakkal Majalla" w:cs="Sakkal Majalla"/>
          <w:b/>
          <w:bCs/>
          <w:sz w:val="28"/>
          <w:szCs w:val="28"/>
        </w:rPr>
      </w:pPr>
      <w:r w:rsidRPr="0048166B">
        <w:rPr>
          <w:rFonts w:ascii="Sakkal Majalla" w:hAnsi="Sakkal Majalla" w:cs="Sakkal Majalla"/>
          <w:b/>
          <w:bCs/>
          <w:sz w:val="28"/>
          <w:szCs w:val="28"/>
          <w:rtl/>
        </w:rPr>
        <w:t>التنبؤ بالمستقبل واستغلال الفرص</w:t>
      </w:r>
      <w:r w:rsidRPr="0048166B">
        <w:rPr>
          <w:rFonts w:ascii="Sakkal Majalla" w:hAnsi="Sakkal Majalla" w:cs="Sakkal Majalla" w:hint="cs"/>
          <w:b/>
          <w:bCs/>
          <w:sz w:val="28"/>
          <w:szCs w:val="28"/>
          <w:rtl/>
        </w:rPr>
        <w:t>.</w:t>
      </w:r>
    </w:p>
    <w:p w14:paraId="433B275B" w14:textId="38AF248D" w:rsidR="002D4596" w:rsidRPr="009F4971" w:rsidRDefault="00C5376F" w:rsidP="009F4971">
      <w:pPr>
        <w:pStyle w:val="ListParagraph"/>
        <w:numPr>
          <w:ilvl w:val="0"/>
          <w:numId w:val="155"/>
        </w:numPr>
        <w:rPr>
          <w:rFonts w:ascii="Sakkal Majalla" w:hAnsi="Sakkal Majalla" w:cs="Sakkal Majalla"/>
          <w:b/>
          <w:bCs/>
          <w:sz w:val="28"/>
          <w:szCs w:val="28"/>
          <w:rtl/>
        </w:rPr>
      </w:pPr>
      <w:r w:rsidRPr="0048166B">
        <w:rPr>
          <w:rFonts w:ascii="Sakkal Majalla" w:hAnsi="Sakkal Majalla" w:cs="Sakkal Majalla"/>
          <w:b/>
          <w:bCs/>
          <w:sz w:val="28"/>
          <w:szCs w:val="28"/>
          <w:rtl/>
        </w:rPr>
        <w:t>تعزيز سمعة المشروع والثقة لدى المستثمرين</w:t>
      </w:r>
      <w:r w:rsidR="00C5216B">
        <w:rPr>
          <w:rFonts w:ascii="Sakkal Majalla" w:hAnsi="Sakkal Majalla" w:cs="Sakkal Majalla" w:hint="cs"/>
          <w:b/>
          <w:bCs/>
          <w:sz w:val="28"/>
          <w:szCs w:val="28"/>
          <w:rtl/>
        </w:rPr>
        <w:t>.</w:t>
      </w:r>
    </w:p>
    <w:p w14:paraId="23883C51" w14:textId="77777777" w:rsidR="009F4971" w:rsidRDefault="009F4971" w:rsidP="00340B2A">
      <w:pPr>
        <w:spacing w:line="276" w:lineRule="auto"/>
        <w:rPr>
          <w:rFonts w:cstheme="minorHAnsi"/>
          <w:color w:val="FFFFFF" w:themeColor="background1"/>
          <w:sz w:val="40"/>
          <w:szCs w:val="40"/>
          <w:highlight w:val="black"/>
          <w:rtl/>
        </w:rPr>
      </w:pPr>
      <w:r>
        <w:rPr>
          <w:rFonts w:cstheme="minorHAnsi"/>
          <w:color w:val="FFFFFF" w:themeColor="background1"/>
          <w:sz w:val="40"/>
          <w:szCs w:val="40"/>
          <w:highlight w:val="black"/>
          <w:rtl/>
        </w:rPr>
        <w:br w:type="page"/>
      </w:r>
    </w:p>
    <w:p w14:paraId="58CC69F8" w14:textId="1FC3545D" w:rsidR="007C423C" w:rsidRPr="00340B2A" w:rsidRDefault="00264322" w:rsidP="00340B2A">
      <w:pPr>
        <w:spacing w:line="276" w:lineRule="auto"/>
        <w:rPr>
          <w:rFonts w:cstheme="minorHAnsi"/>
          <w:color w:val="FFFFFF" w:themeColor="background1"/>
          <w:sz w:val="40"/>
          <w:szCs w:val="40"/>
          <w:highlight w:val="black"/>
          <w:rtl/>
        </w:rPr>
      </w:pPr>
      <w:r>
        <w:rPr>
          <w:rFonts w:cstheme="minorHAnsi" w:hint="cs"/>
          <w:color w:val="FFFFFF" w:themeColor="background1"/>
          <w:sz w:val="40"/>
          <w:szCs w:val="40"/>
          <w:highlight w:val="black"/>
          <w:rtl/>
        </w:rPr>
        <w:lastRenderedPageBreak/>
        <w:t>1</w:t>
      </w:r>
      <w:r w:rsidR="007C423C">
        <w:rPr>
          <w:rFonts w:cstheme="minorHAnsi" w:hint="cs"/>
          <w:color w:val="FFFFFF" w:themeColor="background1"/>
          <w:sz w:val="40"/>
          <w:szCs w:val="40"/>
          <w:highlight w:val="black"/>
          <w:rtl/>
        </w:rPr>
        <w:t xml:space="preserve">/ </w:t>
      </w:r>
      <w:r w:rsidR="000710B9" w:rsidRPr="0022748E">
        <w:rPr>
          <w:rFonts w:cstheme="minorHAnsi" w:hint="cs"/>
          <w:color w:val="FFFFFF" w:themeColor="background1"/>
          <w:sz w:val="40"/>
          <w:szCs w:val="40"/>
          <w:highlight w:val="black"/>
          <w:rtl/>
        </w:rPr>
        <w:t>المقدمة</w:t>
      </w:r>
      <w:r w:rsidR="000710B9" w:rsidRPr="0022748E">
        <w:rPr>
          <w:rFonts w:cstheme="minorHAnsi"/>
          <w:color w:val="FFFFFF" w:themeColor="background1"/>
          <w:sz w:val="40"/>
          <w:szCs w:val="40"/>
          <w:highlight w:val="black"/>
          <w:rtl/>
        </w:rPr>
        <w:t>:</w:t>
      </w:r>
    </w:p>
    <w:p w14:paraId="34DA9F90" w14:textId="77777777" w:rsidR="00B41629" w:rsidRPr="001922C2" w:rsidRDefault="005A24F4" w:rsidP="007C423C">
      <w:pPr>
        <w:spacing w:line="276" w:lineRule="auto"/>
        <w:rPr>
          <w:rFonts w:cstheme="minorHAnsi"/>
          <w:sz w:val="32"/>
          <w:szCs w:val="32"/>
          <w:rtl/>
        </w:rPr>
      </w:pPr>
      <w:r w:rsidRPr="001922C2">
        <w:rPr>
          <w:rFonts w:cstheme="minorHAnsi"/>
          <w:sz w:val="32"/>
          <w:szCs w:val="32"/>
          <w:rtl/>
        </w:rPr>
        <w:t xml:space="preserve"> ما هي إدارة المشاريع؟</w:t>
      </w:r>
    </w:p>
    <w:p w14:paraId="71FB637A" w14:textId="6B978D17" w:rsidR="00B41629" w:rsidRPr="00130771" w:rsidRDefault="005A24F4" w:rsidP="007C423C">
      <w:pPr>
        <w:spacing w:after="0" w:line="276" w:lineRule="auto"/>
        <w:rPr>
          <w:rFonts w:cstheme="minorHAnsi"/>
          <w:sz w:val="28"/>
          <w:szCs w:val="28"/>
          <w:rtl/>
        </w:rPr>
      </w:pPr>
      <w:r w:rsidRPr="00130771">
        <w:rPr>
          <w:rFonts w:cstheme="minorHAnsi"/>
          <w:sz w:val="28"/>
          <w:szCs w:val="28"/>
          <w:rtl/>
        </w:rPr>
        <w:t xml:space="preserve"> </w:t>
      </w:r>
      <w:r w:rsidR="0008280A" w:rsidRPr="00130771">
        <w:rPr>
          <w:rFonts w:cstheme="minorHAnsi"/>
          <w:sz w:val="28"/>
          <w:szCs w:val="28"/>
          <w:rtl/>
        </w:rPr>
        <w:t>(</w:t>
      </w:r>
      <w:r w:rsidRPr="00130771">
        <w:rPr>
          <w:rFonts w:cstheme="minorHAnsi"/>
          <w:sz w:val="28"/>
          <w:szCs w:val="28"/>
          <w:rtl/>
        </w:rPr>
        <w:t>إدارة المشاريع هي عملية تخطيط وتنظيم وتوجيه الموارد البشرية والمادية والمالية لتحقيق هدف محدد خلال فترة زمنية معينة وبميزانية محددة</w:t>
      </w:r>
      <w:r w:rsidR="0008280A" w:rsidRPr="00130771">
        <w:rPr>
          <w:rFonts w:cstheme="minorHAnsi"/>
          <w:sz w:val="28"/>
          <w:szCs w:val="28"/>
          <w:rtl/>
        </w:rPr>
        <w:t>)</w:t>
      </w:r>
      <w:r w:rsidRPr="00130771">
        <w:rPr>
          <w:rFonts w:cstheme="minorHAnsi"/>
          <w:sz w:val="28"/>
          <w:szCs w:val="28"/>
          <w:rtl/>
        </w:rPr>
        <w:t xml:space="preserve"> </w:t>
      </w:r>
      <w:r w:rsidR="00B41629" w:rsidRPr="00130771">
        <w:rPr>
          <w:rFonts w:cstheme="minorHAnsi" w:hint="cs"/>
          <w:sz w:val="28"/>
          <w:szCs w:val="28"/>
          <w:rtl/>
        </w:rPr>
        <w:t>.</w:t>
      </w:r>
    </w:p>
    <w:p w14:paraId="0C21BAD0" w14:textId="498F0A23" w:rsidR="00B41629" w:rsidRPr="00130771" w:rsidRDefault="005A24F4" w:rsidP="007C423C">
      <w:pPr>
        <w:spacing w:after="0" w:line="276" w:lineRule="auto"/>
        <w:rPr>
          <w:rFonts w:cstheme="minorHAnsi"/>
          <w:sz w:val="28"/>
          <w:szCs w:val="28"/>
          <w:rtl/>
        </w:rPr>
      </w:pPr>
      <w:r w:rsidRPr="00130771">
        <w:rPr>
          <w:rFonts w:cstheme="minorHAnsi"/>
          <w:sz w:val="28"/>
          <w:szCs w:val="28"/>
          <w:rtl/>
        </w:rPr>
        <w:t>بغض النظر عن حجم المشروع أو طبيعته</w:t>
      </w:r>
      <w:r w:rsidR="0008280A" w:rsidRPr="00130771">
        <w:rPr>
          <w:rFonts w:cstheme="minorHAnsi"/>
          <w:sz w:val="28"/>
          <w:szCs w:val="28"/>
          <w:rtl/>
        </w:rPr>
        <w:t xml:space="preserve"> </w:t>
      </w:r>
      <w:r w:rsidRPr="00130771">
        <w:rPr>
          <w:rFonts w:cstheme="minorHAnsi"/>
          <w:sz w:val="28"/>
          <w:szCs w:val="28"/>
          <w:rtl/>
        </w:rPr>
        <w:t xml:space="preserve"> فإن إدارة المشاريع تضمن سير الأمور بشكل منتظم وتفادي الفوضى التي قد تنشأ دون تخطيط محكم</w:t>
      </w:r>
      <w:r w:rsidRPr="00130771">
        <w:rPr>
          <w:rFonts w:cstheme="minorHAnsi"/>
          <w:sz w:val="28"/>
          <w:szCs w:val="28"/>
        </w:rPr>
        <w:t>.</w:t>
      </w:r>
      <w:r w:rsidRPr="00130771">
        <w:rPr>
          <w:rFonts w:cstheme="minorHAnsi"/>
          <w:sz w:val="28"/>
          <w:szCs w:val="28"/>
          <w:rtl/>
        </w:rPr>
        <w:t xml:space="preserve"> </w:t>
      </w:r>
    </w:p>
    <w:p w14:paraId="63AB790E" w14:textId="4CB64FD0" w:rsidR="00197DBF" w:rsidRDefault="005A24F4" w:rsidP="007C423C">
      <w:pPr>
        <w:spacing w:after="0" w:line="276" w:lineRule="auto"/>
        <w:rPr>
          <w:rFonts w:cstheme="minorHAnsi"/>
          <w:sz w:val="28"/>
          <w:szCs w:val="28"/>
          <w:rtl/>
        </w:rPr>
      </w:pPr>
      <w:r w:rsidRPr="004C4BDE">
        <w:rPr>
          <w:rFonts w:cstheme="minorHAnsi"/>
          <w:sz w:val="28"/>
          <w:szCs w:val="28"/>
          <w:rtl/>
        </w:rPr>
        <w:t xml:space="preserve">تمر المشاريع بعدة مراحل رئيسية </w:t>
      </w:r>
      <w:r w:rsidR="007C423C">
        <w:rPr>
          <w:rFonts w:cstheme="minorHAnsi" w:hint="cs"/>
          <w:sz w:val="28"/>
          <w:szCs w:val="28"/>
          <w:rtl/>
        </w:rPr>
        <w:t xml:space="preserve">و ذو أهمية بالغة و مؤثرة </w:t>
      </w:r>
      <w:r w:rsidRPr="004C4BDE">
        <w:rPr>
          <w:rFonts w:cstheme="minorHAnsi"/>
          <w:sz w:val="28"/>
          <w:szCs w:val="28"/>
          <w:rtl/>
        </w:rPr>
        <w:t>تُعرف ب</w:t>
      </w:r>
      <w:r w:rsidR="00197DBF">
        <w:rPr>
          <w:rFonts w:cstheme="minorHAnsi" w:hint="cs"/>
          <w:sz w:val="28"/>
          <w:szCs w:val="28"/>
          <w:rtl/>
        </w:rPr>
        <w:t>ـ (</w:t>
      </w:r>
      <w:r w:rsidRPr="004C4BDE">
        <w:rPr>
          <w:rFonts w:cstheme="minorHAnsi"/>
          <w:sz w:val="28"/>
          <w:szCs w:val="28"/>
          <w:rtl/>
        </w:rPr>
        <w:t>دورة حياة المشرو</w:t>
      </w:r>
      <w:r w:rsidR="00197DBF">
        <w:rPr>
          <w:rFonts w:cstheme="minorHAnsi" w:hint="cs"/>
          <w:sz w:val="28"/>
          <w:szCs w:val="28"/>
          <w:rtl/>
        </w:rPr>
        <w:t>ع) وهي تتكون من عدة مراحل</w:t>
      </w:r>
      <w:r w:rsidR="00336872">
        <w:rPr>
          <w:rFonts w:cstheme="minorHAnsi" w:hint="cs"/>
          <w:sz w:val="28"/>
          <w:szCs w:val="28"/>
          <w:rtl/>
        </w:rPr>
        <w:t xml:space="preserve"> إبتداء من المرحلة الأولى، الثانية، الثالثة،الرابعة ثم الخامسة وهي الأخيرة.</w:t>
      </w:r>
    </w:p>
    <w:p w14:paraId="5304A5CF" w14:textId="77777777" w:rsidR="00336872" w:rsidRDefault="00336872" w:rsidP="007C423C">
      <w:pPr>
        <w:spacing w:after="0" w:line="276" w:lineRule="auto"/>
        <w:rPr>
          <w:rFonts w:cstheme="minorHAnsi"/>
          <w:sz w:val="28"/>
          <w:szCs w:val="28"/>
          <w:rtl/>
        </w:rPr>
      </w:pPr>
    </w:p>
    <w:p w14:paraId="3113F75D" w14:textId="27FC3939" w:rsidR="007C423C" w:rsidRDefault="00336872" w:rsidP="007C423C">
      <w:pPr>
        <w:spacing w:after="0" w:line="276" w:lineRule="auto"/>
        <w:rPr>
          <w:rFonts w:cstheme="minorHAnsi"/>
          <w:color w:val="0070C0"/>
          <w:sz w:val="36"/>
          <w:szCs w:val="36"/>
          <w:rtl/>
        </w:rPr>
      </w:pPr>
      <w:r w:rsidRPr="00336872">
        <w:rPr>
          <w:rFonts w:cstheme="minorHAnsi" w:hint="cs"/>
          <w:color w:val="0070C0"/>
          <w:sz w:val="36"/>
          <w:szCs w:val="36"/>
          <w:rtl/>
        </w:rPr>
        <w:t>1-1/ دورة حياة المشروع</w:t>
      </w:r>
    </w:p>
    <w:p w14:paraId="5E77D67C" w14:textId="77777777" w:rsidR="00336872" w:rsidRPr="00336872" w:rsidRDefault="00336872" w:rsidP="007C423C">
      <w:pPr>
        <w:spacing w:after="0" w:line="276" w:lineRule="auto"/>
        <w:rPr>
          <w:rFonts w:cstheme="minorHAnsi"/>
          <w:color w:val="0070C0"/>
          <w:sz w:val="36"/>
          <w:szCs w:val="36"/>
        </w:rPr>
      </w:pPr>
    </w:p>
    <w:p w14:paraId="21809579" w14:textId="370E2100" w:rsidR="005A24F4" w:rsidRPr="00336872" w:rsidRDefault="005657C8" w:rsidP="005657C8">
      <w:pPr>
        <w:pStyle w:val="ListParagraph"/>
        <w:spacing w:after="0" w:line="276" w:lineRule="auto"/>
        <w:ind w:left="630"/>
        <w:rPr>
          <w:rFonts w:cstheme="minorHAnsi"/>
          <w:color w:val="00B050"/>
          <w:sz w:val="32"/>
          <w:szCs w:val="32"/>
          <w:rtl/>
        </w:rPr>
      </w:pPr>
      <w:r>
        <w:rPr>
          <w:rFonts w:cstheme="minorHAnsi" w:hint="cs"/>
          <w:color w:val="00B050"/>
          <w:sz w:val="32"/>
          <w:szCs w:val="32"/>
          <w:rtl/>
        </w:rPr>
        <w:t xml:space="preserve">1-1-1/ </w:t>
      </w:r>
      <w:r w:rsidR="005A24F4" w:rsidRPr="00336872">
        <w:rPr>
          <w:rFonts w:cstheme="minorHAnsi"/>
          <w:color w:val="00B050"/>
          <w:sz w:val="32"/>
          <w:szCs w:val="32"/>
          <w:rtl/>
        </w:rPr>
        <w:t>البداية:</w:t>
      </w:r>
    </w:p>
    <w:p w14:paraId="547F4FE6" w14:textId="77777777" w:rsidR="005A24F4" w:rsidRPr="00130771" w:rsidRDefault="005A24F4" w:rsidP="007C423C">
      <w:pPr>
        <w:spacing w:after="0" w:line="276" w:lineRule="auto"/>
        <w:rPr>
          <w:rFonts w:cstheme="minorHAnsi"/>
          <w:sz w:val="28"/>
          <w:szCs w:val="28"/>
          <w:rtl/>
        </w:rPr>
      </w:pPr>
      <w:r w:rsidRPr="00130771">
        <w:rPr>
          <w:rFonts w:cstheme="minorHAnsi"/>
          <w:sz w:val="28"/>
          <w:szCs w:val="28"/>
          <w:rtl/>
        </w:rPr>
        <w:t xml:space="preserve"> حيث يتم تحديد فكرة المشروع ووضع أهدافه. </w:t>
      </w:r>
    </w:p>
    <w:p w14:paraId="2A0CD676" w14:textId="77777777" w:rsidR="003F1DD6" w:rsidRPr="00130771" w:rsidRDefault="003F1DD6" w:rsidP="007C423C">
      <w:pPr>
        <w:spacing w:after="0" w:line="276" w:lineRule="auto"/>
        <w:rPr>
          <w:rFonts w:cstheme="minorHAnsi"/>
          <w:sz w:val="28"/>
          <w:szCs w:val="28"/>
        </w:rPr>
      </w:pPr>
    </w:p>
    <w:p w14:paraId="5BCD8422" w14:textId="6D2FB78C" w:rsidR="005A24F4" w:rsidRPr="00336872" w:rsidRDefault="005657C8" w:rsidP="005657C8">
      <w:pPr>
        <w:pStyle w:val="ListParagraph"/>
        <w:spacing w:after="0" w:line="276" w:lineRule="auto"/>
        <w:ind w:left="630"/>
        <w:rPr>
          <w:rFonts w:cstheme="minorHAnsi"/>
          <w:color w:val="00B050"/>
          <w:sz w:val="32"/>
          <w:szCs w:val="32"/>
          <w:rtl/>
        </w:rPr>
      </w:pPr>
      <w:r>
        <w:rPr>
          <w:rFonts w:cstheme="minorHAnsi" w:hint="cs"/>
          <w:color w:val="00B050"/>
          <w:sz w:val="32"/>
          <w:szCs w:val="32"/>
          <w:rtl/>
        </w:rPr>
        <w:t xml:space="preserve">1-1-2/ </w:t>
      </w:r>
      <w:r w:rsidR="005A24F4" w:rsidRPr="00336872">
        <w:rPr>
          <w:rFonts w:cstheme="minorHAnsi"/>
          <w:color w:val="00B050"/>
          <w:sz w:val="32"/>
          <w:szCs w:val="32"/>
          <w:rtl/>
        </w:rPr>
        <w:t>التخطيط:</w:t>
      </w:r>
    </w:p>
    <w:p w14:paraId="1C170A9B" w14:textId="6AC395F0" w:rsidR="005A24F4" w:rsidRPr="00130771" w:rsidRDefault="005A24F4" w:rsidP="007C423C">
      <w:pPr>
        <w:spacing w:after="0" w:line="276" w:lineRule="auto"/>
        <w:rPr>
          <w:rFonts w:cstheme="minorHAnsi"/>
          <w:sz w:val="28"/>
          <w:szCs w:val="28"/>
          <w:rtl/>
        </w:rPr>
      </w:pPr>
      <w:r w:rsidRPr="00130771">
        <w:rPr>
          <w:rFonts w:cstheme="minorHAnsi"/>
          <w:sz w:val="28"/>
          <w:szCs w:val="28"/>
          <w:rtl/>
        </w:rPr>
        <w:t xml:space="preserve"> وهي المرحلة الأهم التي يتم فيها وضع خطة تفصيلية لكيفية تنفيذ المشروع، وتوزيع المهام وتحديد الموارد المطلوبة ، التخطيط للمشاريع هو الخطوة الأولى والأساسية لضمان نجاح أي مشروع. يمكننا اعتبار التخطيط بمثابة خارطة الطريق التي توجه الفريق وتضمن أن يسير العمل وفقًا لأهداف واضحة وخطوات مدروسة. في عالم الأعمال وإدارة المشاريع، يُعتبر التخطيط ضرورة لا غنى عنها لضمان استغلال الموارد المتاحة بكفاءة وتجنب التحديات والمخاطر غير المتوقعة. بدون تخطيط سليم، تصبح المشاريع عرضة للفوضى، إهدار الموارد، والتأخر في الإنجاز</w:t>
      </w:r>
      <w:r w:rsidRPr="00130771">
        <w:rPr>
          <w:rFonts w:cstheme="minorHAnsi"/>
          <w:sz w:val="28"/>
          <w:szCs w:val="28"/>
        </w:rPr>
        <w:t>.</w:t>
      </w:r>
    </w:p>
    <w:p w14:paraId="5ECD7123" w14:textId="77777777" w:rsidR="003F1DD6" w:rsidRPr="00130771" w:rsidRDefault="003F1DD6" w:rsidP="007C423C">
      <w:pPr>
        <w:spacing w:after="0" w:line="276" w:lineRule="auto"/>
        <w:rPr>
          <w:rFonts w:cstheme="minorHAnsi"/>
          <w:sz w:val="28"/>
          <w:szCs w:val="28"/>
          <w:rtl/>
        </w:rPr>
      </w:pPr>
    </w:p>
    <w:p w14:paraId="5E050F34" w14:textId="391DEE73" w:rsidR="005A24F4" w:rsidRPr="00336872" w:rsidRDefault="005657C8" w:rsidP="005657C8">
      <w:pPr>
        <w:pStyle w:val="ListParagraph"/>
        <w:spacing w:after="0" w:line="276" w:lineRule="auto"/>
        <w:ind w:left="630"/>
        <w:rPr>
          <w:rFonts w:cstheme="minorHAnsi"/>
          <w:color w:val="00B050"/>
          <w:sz w:val="32"/>
          <w:szCs w:val="32"/>
          <w:rtl/>
        </w:rPr>
      </w:pPr>
      <w:r>
        <w:rPr>
          <w:rFonts w:cstheme="minorHAnsi" w:hint="cs"/>
          <w:color w:val="00B050"/>
          <w:sz w:val="32"/>
          <w:szCs w:val="32"/>
          <w:rtl/>
        </w:rPr>
        <w:t xml:space="preserve">1-1-3/ </w:t>
      </w:r>
      <w:r w:rsidR="005A24F4" w:rsidRPr="00336872">
        <w:rPr>
          <w:rFonts w:cstheme="minorHAnsi"/>
          <w:color w:val="00B050"/>
          <w:sz w:val="32"/>
          <w:szCs w:val="32"/>
          <w:rtl/>
        </w:rPr>
        <w:t>التنفيذ:</w:t>
      </w:r>
    </w:p>
    <w:p w14:paraId="7A35A1BC" w14:textId="02B4161F" w:rsidR="005A24F4" w:rsidRPr="00130771" w:rsidRDefault="005A24F4" w:rsidP="007C423C">
      <w:pPr>
        <w:spacing w:after="0" w:line="276" w:lineRule="auto"/>
        <w:rPr>
          <w:rFonts w:cstheme="minorHAnsi"/>
          <w:sz w:val="28"/>
          <w:szCs w:val="28"/>
          <w:rtl/>
        </w:rPr>
      </w:pPr>
      <w:r w:rsidRPr="00130771">
        <w:rPr>
          <w:rFonts w:cstheme="minorHAnsi"/>
          <w:sz w:val="28"/>
          <w:szCs w:val="28"/>
          <w:rtl/>
        </w:rPr>
        <w:t>حيث يبدأ الفريق بتنفيذ المهام بناءً على الخطة الموضوعة كما هو مخطط لها.</w:t>
      </w:r>
    </w:p>
    <w:p w14:paraId="08F6EE18" w14:textId="77777777" w:rsidR="003F1DD6" w:rsidRPr="00130771" w:rsidRDefault="003F1DD6" w:rsidP="007C423C">
      <w:pPr>
        <w:spacing w:after="0" w:line="276" w:lineRule="auto"/>
        <w:rPr>
          <w:rFonts w:cstheme="minorHAnsi"/>
          <w:sz w:val="28"/>
          <w:szCs w:val="28"/>
          <w:rtl/>
        </w:rPr>
      </w:pPr>
    </w:p>
    <w:p w14:paraId="7531B3FB" w14:textId="036B87FF" w:rsidR="005A24F4" w:rsidRPr="00336872" w:rsidRDefault="005657C8" w:rsidP="005657C8">
      <w:pPr>
        <w:pStyle w:val="ListParagraph"/>
        <w:spacing w:after="0" w:line="276" w:lineRule="auto"/>
        <w:ind w:left="630"/>
        <w:rPr>
          <w:rFonts w:cstheme="minorHAnsi"/>
          <w:color w:val="00B050"/>
          <w:sz w:val="32"/>
          <w:szCs w:val="32"/>
          <w:rtl/>
        </w:rPr>
      </w:pPr>
      <w:r>
        <w:rPr>
          <w:rFonts w:cstheme="minorHAnsi" w:hint="cs"/>
          <w:color w:val="00B050"/>
          <w:sz w:val="32"/>
          <w:szCs w:val="32"/>
          <w:rtl/>
        </w:rPr>
        <w:t xml:space="preserve">1-1-4/ </w:t>
      </w:r>
      <w:r w:rsidR="005A24F4" w:rsidRPr="00336872">
        <w:rPr>
          <w:rFonts w:cstheme="minorHAnsi"/>
          <w:color w:val="00B050"/>
          <w:sz w:val="32"/>
          <w:szCs w:val="32"/>
          <w:rtl/>
        </w:rPr>
        <w:t>المراقبة والتحكم:</w:t>
      </w:r>
    </w:p>
    <w:p w14:paraId="34D2D826" w14:textId="6D8F6FF5" w:rsidR="00E212DF" w:rsidRPr="00130771" w:rsidRDefault="005A24F4" w:rsidP="007C423C">
      <w:pPr>
        <w:spacing w:after="0" w:line="276" w:lineRule="auto"/>
        <w:rPr>
          <w:rFonts w:cstheme="minorHAnsi"/>
          <w:sz w:val="28"/>
          <w:szCs w:val="28"/>
          <w:rtl/>
        </w:rPr>
      </w:pPr>
      <w:r w:rsidRPr="00130771">
        <w:rPr>
          <w:rFonts w:cstheme="minorHAnsi"/>
          <w:sz w:val="28"/>
          <w:szCs w:val="28"/>
          <w:rtl/>
        </w:rPr>
        <w:t>هيا التي يتم فيها متابعة تقدم العمل وحل المشكلات التي قد تطرأ، وتعديل الخطة إذا لزم الأمر.</w:t>
      </w:r>
    </w:p>
    <w:p w14:paraId="123C8432" w14:textId="77777777" w:rsidR="008B1F0E" w:rsidRPr="00130771" w:rsidRDefault="008B1F0E" w:rsidP="007C423C">
      <w:pPr>
        <w:spacing w:after="0" w:line="276" w:lineRule="auto"/>
        <w:rPr>
          <w:rFonts w:cstheme="minorHAnsi"/>
          <w:sz w:val="28"/>
          <w:szCs w:val="28"/>
          <w:rtl/>
        </w:rPr>
      </w:pPr>
    </w:p>
    <w:p w14:paraId="4BCE0F47" w14:textId="43AA30A2" w:rsidR="00E212DF" w:rsidRPr="00336872" w:rsidRDefault="005657C8" w:rsidP="005657C8">
      <w:pPr>
        <w:pStyle w:val="ListParagraph"/>
        <w:spacing w:after="0" w:line="276" w:lineRule="auto"/>
        <w:ind w:left="630"/>
        <w:rPr>
          <w:rFonts w:cstheme="minorHAnsi"/>
          <w:color w:val="00B050"/>
          <w:sz w:val="32"/>
          <w:szCs w:val="32"/>
          <w:rtl/>
        </w:rPr>
      </w:pPr>
      <w:r>
        <w:rPr>
          <w:rFonts w:cstheme="minorHAnsi" w:hint="cs"/>
          <w:color w:val="00B050"/>
          <w:sz w:val="32"/>
          <w:szCs w:val="32"/>
          <w:rtl/>
        </w:rPr>
        <w:t xml:space="preserve">1-1-5/ </w:t>
      </w:r>
      <w:r w:rsidR="005A24F4" w:rsidRPr="00336872">
        <w:rPr>
          <w:rFonts w:cstheme="minorHAnsi"/>
          <w:color w:val="00B050"/>
          <w:sz w:val="32"/>
          <w:szCs w:val="32"/>
          <w:rtl/>
        </w:rPr>
        <w:t>الإغلاق</w:t>
      </w:r>
      <w:r w:rsidR="00E212DF" w:rsidRPr="00336872">
        <w:rPr>
          <w:rFonts w:cstheme="minorHAnsi"/>
          <w:color w:val="00B050"/>
          <w:sz w:val="32"/>
          <w:szCs w:val="32"/>
          <w:rtl/>
        </w:rPr>
        <w:t>:</w:t>
      </w:r>
    </w:p>
    <w:p w14:paraId="2E025ACE" w14:textId="51C14641" w:rsidR="006C313E" w:rsidRDefault="005A24F4" w:rsidP="007C423C">
      <w:pPr>
        <w:spacing w:after="0" w:line="276" w:lineRule="auto"/>
        <w:rPr>
          <w:rFonts w:cstheme="minorHAnsi"/>
          <w:sz w:val="28"/>
          <w:szCs w:val="28"/>
          <w:rtl/>
        </w:rPr>
      </w:pPr>
      <w:r w:rsidRPr="00130771">
        <w:rPr>
          <w:rFonts w:cstheme="minorHAnsi"/>
          <w:sz w:val="28"/>
          <w:szCs w:val="28"/>
          <w:rtl/>
        </w:rPr>
        <w:t xml:space="preserve"> حيث يتم تسليم المشروع بعد التأكد من تحقيق جميع الأهداف والتزامات المشروع</w:t>
      </w:r>
      <w:r w:rsidRPr="00130771">
        <w:rPr>
          <w:rFonts w:cstheme="minorHAnsi"/>
          <w:sz w:val="28"/>
          <w:szCs w:val="28"/>
        </w:rPr>
        <w:t>.</w:t>
      </w:r>
    </w:p>
    <w:p w14:paraId="40471045" w14:textId="77777777" w:rsidR="007C423C" w:rsidRDefault="007C423C" w:rsidP="007C423C">
      <w:pPr>
        <w:spacing w:after="0" w:line="276" w:lineRule="auto"/>
        <w:rPr>
          <w:rFonts w:cstheme="minorHAnsi"/>
          <w:sz w:val="28"/>
          <w:szCs w:val="28"/>
          <w:rtl/>
        </w:rPr>
      </w:pPr>
    </w:p>
    <w:p w14:paraId="16756BCA" w14:textId="77777777" w:rsidR="00336872" w:rsidRDefault="00336872" w:rsidP="007C423C">
      <w:pPr>
        <w:spacing w:after="0" w:line="276" w:lineRule="auto"/>
        <w:rPr>
          <w:rFonts w:cstheme="minorHAnsi"/>
          <w:sz w:val="28"/>
          <w:szCs w:val="28"/>
          <w:rtl/>
        </w:rPr>
      </w:pPr>
    </w:p>
    <w:p w14:paraId="53A2259D" w14:textId="54A357A0" w:rsidR="007C423C" w:rsidRPr="001922C2" w:rsidRDefault="00565F7F" w:rsidP="007C423C">
      <w:pPr>
        <w:spacing w:after="0" w:line="276" w:lineRule="auto"/>
        <w:rPr>
          <w:rFonts w:cstheme="minorHAnsi"/>
          <w:color w:val="FFFFFF" w:themeColor="background1"/>
          <w:sz w:val="40"/>
          <w:szCs w:val="40"/>
        </w:rPr>
      </w:pPr>
      <w:r>
        <w:rPr>
          <w:rFonts w:cstheme="minorHAnsi" w:hint="cs"/>
          <w:color w:val="FFFFFF" w:themeColor="background1"/>
          <w:sz w:val="40"/>
          <w:szCs w:val="40"/>
          <w:highlight w:val="black"/>
          <w:rtl/>
        </w:rPr>
        <w:lastRenderedPageBreak/>
        <w:t>1-2</w:t>
      </w:r>
      <w:r w:rsidR="006C313E" w:rsidRPr="001922C2">
        <w:rPr>
          <w:rFonts w:cstheme="minorHAnsi" w:hint="cs"/>
          <w:color w:val="FFFFFF" w:themeColor="background1"/>
          <w:sz w:val="40"/>
          <w:szCs w:val="40"/>
          <w:highlight w:val="black"/>
          <w:rtl/>
        </w:rPr>
        <w:t xml:space="preserve">/ </w:t>
      </w:r>
      <w:r w:rsidR="007917B4" w:rsidRPr="001922C2">
        <w:rPr>
          <w:rFonts w:cstheme="minorHAnsi"/>
          <w:color w:val="FFFFFF" w:themeColor="background1"/>
          <w:sz w:val="40"/>
          <w:szCs w:val="40"/>
          <w:highlight w:val="black"/>
          <w:rtl/>
        </w:rPr>
        <w:t xml:space="preserve">أهمية </w:t>
      </w:r>
      <w:r w:rsidR="00C36912" w:rsidRPr="001922C2">
        <w:rPr>
          <w:rFonts w:cstheme="minorHAnsi"/>
          <w:color w:val="FFFFFF" w:themeColor="background1"/>
          <w:sz w:val="40"/>
          <w:szCs w:val="40"/>
          <w:highlight w:val="black"/>
          <w:rtl/>
        </w:rPr>
        <w:t>التخطيط</w:t>
      </w:r>
      <w:r w:rsidR="007917B4" w:rsidRPr="001922C2">
        <w:rPr>
          <w:rFonts w:cstheme="minorHAnsi"/>
          <w:color w:val="FFFFFF" w:themeColor="background1"/>
          <w:sz w:val="40"/>
          <w:szCs w:val="40"/>
          <w:highlight w:val="black"/>
          <w:rtl/>
        </w:rPr>
        <w:t xml:space="preserve"> </w:t>
      </w:r>
      <w:r w:rsidR="003F1DD6" w:rsidRPr="001922C2">
        <w:rPr>
          <w:rFonts w:cstheme="minorHAnsi"/>
          <w:color w:val="FFFFFF" w:themeColor="background1"/>
          <w:sz w:val="40"/>
          <w:szCs w:val="40"/>
          <w:highlight w:val="black"/>
          <w:rtl/>
        </w:rPr>
        <w:t xml:space="preserve">للمشاريع </w:t>
      </w:r>
      <w:r w:rsidR="009A62B6" w:rsidRPr="001922C2">
        <w:rPr>
          <w:rFonts w:cstheme="minorHAnsi"/>
          <w:color w:val="FFFFFF" w:themeColor="background1"/>
          <w:sz w:val="40"/>
          <w:szCs w:val="40"/>
          <w:highlight w:val="black"/>
          <w:rtl/>
        </w:rPr>
        <w:t>:</w:t>
      </w:r>
    </w:p>
    <w:p w14:paraId="121432AD" w14:textId="7EB0FEC8" w:rsidR="00502808" w:rsidRDefault="009A62B6" w:rsidP="007C423C">
      <w:pPr>
        <w:spacing w:after="0" w:line="276" w:lineRule="auto"/>
        <w:rPr>
          <w:rFonts w:cstheme="minorHAnsi"/>
          <w:sz w:val="28"/>
          <w:szCs w:val="28"/>
          <w:rtl/>
        </w:rPr>
      </w:pPr>
      <w:r w:rsidRPr="00130771">
        <w:rPr>
          <w:rFonts w:cstheme="minorHAnsi"/>
          <w:sz w:val="28"/>
          <w:szCs w:val="28"/>
          <w:rtl/>
        </w:rPr>
        <w:t>التخطيط للمشاريع في العصر الحديث يُعد أمرًا بالغ الأهمية، نظرًا للتحديات والفرص المتسارعة التي فرضها التطور التكنولوجي والعولمة. مع زيادة تعقيد الأسواق، وظهور التقنيات الحديثة، وتغير ديناميكيات الأعمال بشكل مستمر، أصبح التخطيط عنصرًا لا غنى عنه لضمان نجاح المشاريع وتحقيق الأهداف. دعونا نستعرض أبرز الجوانب التي تجعل التخطيط للمشاريع أكثر أهمية في هذا العصر</w:t>
      </w:r>
      <w:r w:rsidRPr="00130771">
        <w:rPr>
          <w:rFonts w:cstheme="minorHAnsi"/>
          <w:sz w:val="28"/>
          <w:szCs w:val="28"/>
        </w:rPr>
        <w:t>:</w:t>
      </w:r>
    </w:p>
    <w:p w14:paraId="07BAECAF" w14:textId="77777777" w:rsidR="007C423C" w:rsidRPr="00130771" w:rsidRDefault="007C423C" w:rsidP="007C423C">
      <w:pPr>
        <w:spacing w:after="0" w:line="276" w:lineRule="auto"/>
        <w:rPr>
          <w:rFonts w:cstheme="minorHAnsi"/>
          <w:sz w:val="28"/>
          <w:szCs w:val="28"/>
        </w:rPr>
      </w:pPr>
    </w:p>
    <w:p w14:paraId="42ACF328" w14:textId="783042F5" w:rsidR="009A62B6" w:rsidRPr="006E7178" w:rsidRDefault="006C313E" w:rsidP="007C423C">
      <w:pPr>
        <w:spacing w:after="0" w:line="276" w:lineRule="auto"/>
        <w:rPr>
          <w:rFonts w:cstheme="minorHAnsi"/>
          <w:color w:val="0070C0"/>
          <w:sz w:val="36"/>
          <w:szCs w:val="36"/>
        </w:rPr>
      </w:pPr>
      <w:r w:rsidRPr="006E7178">
        <w:rPr>
          <w:rFonts w:cstheme="minorHAnsi" w:hint="cs"/>
          <w:color w:val="0070C0"/>
          <w:sz w:val="36"/>
          <w:szCs w:val="36"/>
          <w:rtl/>
        </w:rPr>
        <w:t>1-2</w:t>
      </w:r>
      <w:r w:rsidR="00565F7F">
        <w:rPr>
          <w:rFonts w:cstheme="minorHAnsi" w:hint="cs"/>
          <w:color w:val="0070C0"/>
          <w:sz w:val="36"/>
          <w:szCs w:val="36"/>
          <w:rtl/>
        </w:rPr>
        <w:t>-1</w:t>
      </w:r>
      <w:r w:rsidRPr="006E7178">
        <w:rPr>
          <w:rFonts w:cstheme="minorHAnsi" w:hint="cs"/>
          <w:color w:val="0070C0"/>
          <w:sz w:val="36"/>
          <w:szCs w:val="36"/>
          <w:rtl/>
        </w:rPr>
        <w:t xml:space="preserve">/ </w:t>
      </w:r>
      <w:r w:rsidR="009A62B6" w:rsidRPr="006E7178">
        <w:rPr>
          <w:rFonts w:cstheme="minorHAnsi"/>
          <w:color w:val="0070C0"/>
          <w:sz w:val="36"/>
          <w:szCs w:val="36"/>
          <w:rtl/>
        </w:rPr>
        <w:t xml:space="preserve">التكيف مع التغيرات التكنولوجية السريعة </w:t>
      </w:r>
      <w:r w:rsidR="003F1DD6" w:rsidRPr="006E7178">
        <w:rPr>
          <w:rFonts w:cstheme="minorHAnsi"/>
          <w:color w:val="0070C0"/>
          <w:sz w:val="36"/>
          <w:szCs w:val="36"/>
          <w:rtl/>
        </w:rPr>
        <w:t>:</w:t>
      </w:r>
    </w:p>
    <w:p w14:paraId="7FF91CF8"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التكنولوجيا تتطور بوتيرة غير مسبوقة في العصر الحديث، مما يفرض على الشركات والمشاريع ضرورة مواكبة هذه التطورات. التخطيط يساعد على دمج التقنيات الحديثة بفاعلية في المشروع، سواء كانت تقنيات جديدة للإنتاج، أو استخدام الذكاء الاصطناعي وتحليل البيانات لتحسين الأداء. من دون تخطيط مسبق، قد تفقد المشاريع القدرة على المنافسة أو تضييع فرص الابتكار</w:t>
      </w:r>
      <w:r w:rsidRPr="00130771">
        <w:rPr>
          <w:rFonts w:cstheme="minorHAnsi"/>
          <w:sz w:val="28"/>
          <w:szCs w:val="28"/>
        </w:rPr>
        <w:t>.</w:t>
      </w:r>
    </w:p>
    <w:p w14:paraId="21A8115C" w14:textId="77777777" w:rsidR="003F1DD6" w:rsidRPr="00130771" w:rsidRDefault="003F1DD6" w:rsidP="007C423C">
      <w:pPr>
        <w:spacing w:after="0" w:line="276" w:lineRule="auto"/>
        <w:rPr>
          <w:rFonts w:cstheme="minorHAnsi"/>
          <w:sz w:val="28"/>
          <w:szCs w:val="28"/>
        </w:rPr>
      </w:pPr>
    </w:p>
    <w:p w14:paraId="12D95553" w14:textId="4D33A259"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1-2-2</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إدارة الموارد بذكاء في بيئة تنافسية </w:t>
      </w:r>
      <w:r w:rsidR="003F1DD6" w:rsidRPr="006E7178">
        <w:rPr>
          <w:rFonts w:cstheme="minorHAnsi"/>
          <w:color w:val="0070C0"/>
          <w:sz w:val="36"/>
          <w:szCs w:val="36"/>
          <w:rtl/>
        </w:rPr>
        <w:t>:</w:t>
      </w:r>
    </w:p>
    <w:p w14:paraId="36AB151D"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في العصر الحالي، إدارة الموارد (كالوقت، المال، والقوى العاملة) أصبحت أكثر تعقيدًا بسبب التنافس الشديد والضغوط الاقتصادية. التخطيط الجيد يضمن توزيع هذه الموارد بشكل فعّال وتوجيهها نحو الأنشطة الأكثر إنتاجية. هذا يُعزز كفاءة المشروع ويقلل من الهدر، وهو ما تحتاجه المشاريع لتظل تنافسية في الأسواق الحديثة</w:t>
      </w:r>
      <w:r w:rsidRPr="00130771">
        <w:rPr>
          <w:rFonts w:cstheme="minorHAnsi"/>
          <w:sz w:val="28"/>
          <w:szCs w:val="28"/>
        </w:rPr>
        <w:t>.</w:t>
      </w:r>
    </w:p>
    <w:p w14:paraId="59BB6DD2" w14:textId="77777777" w:rsidR="003F1DD6" w:rsidRPr="00130771" w:rsidRDefault="003F1DD6" w:rsidP="007C423C">
      <w:pPr>
        <w:spacing w:after="0" w:line="276" w:lineRule="auto"/>
        <w:rPr>
          <w:rFonts w:cstheme="minorHAnsi"/>
          <w:sz w:val="28"/>
          <w:szCs w:val="28"/>
        </w:rPr>
      </w:pPr>
    </w:p>
    <w:p w14:paraId="5C55C9B5" w14:textId="4B9940B2"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1-2-3</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التعامل مع التعقيد المتزايد في إدارة المشاريع </w:t>
      </w:r>
      <w:r w:rsidR="003F1DD6" w:rsidRPr="006E7178">
        <w:rPr>
          <w:rFonts w:cstheme="minorHAnsi"/>
          <w:color w:val="0070C0"/>
          <w:sz w:val="36"/>
          <w:szCs w:val="36"/>
          <w:rtl/>
        </w:rPr>
        <w:t>:</w:t>
      </w:r>
    </w:p>
    <w:p w14:paraId="62280C3A"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مع زيادة حجم المشاريع وتعقدها، أصبح من الضروري وضع خطط محكمة لإدارة الجوانب المختلفة مثل الميزانية، الجداول الزمنية، وإدارة المخاطر. التخطيط يُبسط العمليات المعقدة من خلال تحديد خطوات واضحة ومهام مُوزعة بدقة، مما يسهل متابعة سير العمل وتجنب الفوضى</w:t>
      </w:r>
      <w:r w:rsidRPr="00130771">
        <w:rPr>
          <w:rFonts w:cstheme="minorHAnsi"/>
          <w:sz w:val="28"/>
          <w:szCs w:val="28"/>
        </w:rPr>
        <w:t>.</w:t>
      </w:r>
    </w:p>
    <w:p w14:paraId="36B6CC8B" w14:textId="77777777" w:rsidR="003F1DD6" w:rsidRPr="00130771" w:rsidRDefault="003F1DD6" w:rsidP="007C423C">
      <w:pPr>
        <w:spacing w:after="0" w:line="276" w:lineRule="auto"/>
        <w:rPr>
          <w:rFonts w:cstheme="minorHAnsi"/>
          <w:sz w:val="28"/>
          <w:szCs w:val="28"/>
        </w:rPr>
      </w:pPr>
    </w:p>
    <w:p w14:paraId="356A075B" w14:textId="32AB545F"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1-2-4</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الاستعداد للتغيرات غير المتوقعة </w:t>
      </w:r>
      <w:r w:rsidR="003F1DD6" w:rsidRPr="006E7178">
        <w:rPr>
          <w:rFonts w:cstheme="minorHAnsi"/>
          <w:color w:val="0070C0"/>
          <w:sz w:val="36"/>
          <w:szCs w:val="36"/>
          <w:rtl/>
        </w:rPr>
        <w:t>:</w:t>
      </w:r>
    </w:p>
    <w:p w14:paraId="3FA8F252"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في العصر الحديث، المشاريع تتعرض لعدد كبير من التحديات غير المتوقعة، سواء كانت تقلبات اقتصادية، أزمات سياسية، أو حتى كوارث طبيعية وجائحات عالمية. التخطيط الفعّال يتيح للشركات وضع خطط بديلة للتعامل مع هذه التغيرات، مما يُمكّن المشروع من الاستمرار في ظل أصعب الظروف</w:t>
      </w:r>
      <w:r w:rsidRPr="00130771">
        <w:rPr>
          <w:rFonts w:cstheme="minorHAnsi"/>
          <w:sz w:val="28"/>
          <w:szCs w:val="28"/>
        </w:rPr>
        <w:t>.</w:t>
      </w:r>
    </w:p>
    <w:p w14:paraId="4057E3D9" w14:textId="77777777" w:rsidR="00502808" w:rsidRDefault="00502808" w:rsidP="007C423C">
      <w:pPr>
        <w:spacing w:after="0" w:line="276" w:lineRule="auto"/>
        <w:rPr>
          <w:rFonts w:cstheme="minorHAnsi"/>
          <w:sz w:val="28"/>
          <w:szCs w:val="28"/>
          <w:rtl/>
        </w:rPr>
      </w:pPr>
    </w:p>
    <w:p w14:paraId="65CA849C" w14:textId="77777777" w:rsidR="007C423C" w:rsidRDefault="007C423C" w:rsidP="007C423C">
      <w:pPr>
        <w:spacing w:after="0" w:line="276" w:lineRule="auto"/>
        <w:rPr>
          <w:rFonts w:cstheme="minorHAnsi"/>
          <w:sz w:val="28"/>
          <w:szCs w:val="28"/>
          <w:rtl/>
        </w:rPr>
      </w:pPr>
    </w:p>
    <w:p w14:paraId="436F485B" w14:textId="77777777" w:rsidR="007C423C" w:rsidRDefault="007C423C" w:rsidP="007C423C">
      <w:pPr>
        <w:spacing w:after="0" w:line="276" w:lineRule="auto"/>
        <w:rPr>
          <w:rFonts w:cstheme="minorHAnsi"/>
          <w:sz w:val="28"/>
          <w:szCs w:val="28"/>
          <w:rtl/>
        </w:rPr>
      </w:pPr>
    </w:p>
    <w:p w14:paraId="3619AD94" w14:textId="77777777" w:rsidR="007C423C" w:rsidRDefault="007C423C" w:rsidP="007C423C">
      <w:pPr>
        <w:spacing w:after="0" w:line="276" w:lineRule="auto"/>
        <w:rPr>
          <w:rFonts w:cstheme="minorHAnsi"/>
          <w:sz w:val="28"/>
          <w:szCs w:val="28"/>
          <w:rtl/>
        </w:rPr>
      </w:pPr>
    </w:p>
    <w:p w14:paraId="2BBB0CA1" w14:textId="77777777" w:rsidR="007C423C" w:rsidRPr="00130771" w:rsidRDefault="007C423C" w:rsidP="007C423C">
      <w:pPr>
        <w:spacing w:after="0" w:line="276" w:lineRule="auto"/>
        <w:rPr>
          <w:rFonts w:cstheme="minorHAnsi"/>
          <w:sz w:val="28"/>
          <w:szCs w:val="28"/>
          <w:rtl/>
        </w:rPr>
      </w:pPr>
    </w:p>
    <w:p w14:paraId="4F64F979" w14:textId="5D2E0673"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lastRenderedPageBreak/>
        <w:t>1-2-5</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التوافق مع المتطلبات البيئية والاجتماعية </w:t>
      </w:r>
      <w:r w:rsidR="003F1DD6" w:rsidRPr="006E7178">
        <w:rPr>
          <w:rFonts w:cstheme="minorHAnsi"/>
          <w:color w:val="0070C0"/>
          <w:sz w:val="36"/>
          <w:szCs w:val="36"/>
          <w:rtl/>
        </w:rPr>
        <w:t>:</w:t>
      </w:r>
    </w:p>
    <w:p w14:paraId="6FC36DF2"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مع تزايد الوعي العالمي بأهمية الاستدامة والمسؤولية الاجتماعية، يُصبح التخطيط ضروريًا لضمان أن المشاريع تتوافق مع المعايير البيئية والاجتماعية. التخطيط يساعد في تحديد الأهداف المتعلقة بالاستدامة، وتقليل البصمة الكربونية، والالتزام بالتشريعات البيئية، مما يُعزز سمعة المشروع ويزيد من قيمته في أعين الجمهور</w:t>
      </w:r>
      <w:r w:rsidRPr="00130771">
        <w:rPr>
          <w:rFonts w:cstheme="minorHAnsi"/>
          <w:sz w:val="28"/>
          <w:szCs w:val="28"/>
        </w:rPr>
        <w:t>.</w:t>
      </w:r>
    </w:p>
    <w:p w14:paraId="5602EBA8" w14:textId="77777777" w:rsidR="003F1DD6" w:rsidRPr="00130771" w:rsidRDefault="003F1DD6" w:rsidP="007C423C">
      <w:pPr>
        <w:spacing w:after="0" w:line="276" w:lineRule="auto"/>
        <w:rPr>
          <w:rFonts w:cstheme="minorHAnsi"/>
          <w:sz w:val="28"/>
          <w:szCs w:val="28"/>
        </w:rPr>
      </w:pPr>
    </w:p>
    <w:p w14:paraId="375DD8B2" w14:textId="264A184C"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1-2-6</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تعزيز الابتكار والتطوير المستمر </w:t>
      </w:r>
      <w:r w:rsidR="003F1DD6" w:rsidRPr="006E7178">
        <w:rPr>
          <w:rFonts w:cstheme="minorHAnsi"/>
          <w:color w:val="0070C0"/>
          <w:sz w:val="36"/>
          <w:szCs w:val="36"/>
          <w:rtl/>
        </w:rPr>
        <w:t>:</w:t>
      </w:r>
    </w:p>
    <w:p w14:paraId="264F0134"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التخطيط يُتيح مساحة للابتكار من خلال تخصيص الوقت والموارد لتطوير أفكار جديدة وتحسين العمليات الحالية. الشركات الناجحة اليوم لا تكتفي بتكرار ما تعمل عليه، بل تسعى باستمرار إلى تحسين منتجاتها وخدماتها. التخطيط يساعد على تحديد الفرص الجديدة والتوسع فيها بطريقة منهجية</w:t>
      </w:r>
      <w:r w:rsidRPr="00130771">
        <w:rPr>
          <w:rFonts w:cstheme="minorHAnsi"/>
          <w:sz w:val="28"/>
          <w:szCs w:val="28"/>
        </w:rPr>
        <w:t>.</w:t>
      </w:r>
    </w:p>
    <w:p w14:paraId="617ED827" w14:textId="77777777" w:rsidR="003F1DD6" w:rsidRPr="00130771" w:rsidRDefault="003F1DD6" w:rsidP="007C423C">
      <w:pPr>
        <w:spacing w:after="0" w:line="276" w:lineRule="auto"/>
        <w:rPr>
          <w:rFonts w:cstheme="minorHAnsi"/>
          <w:sz w:val="28"/>
          <w:szCs w:val="28"/>
        </w:rPr>
      </w:pPr>
    </w:p>
    <w:p w14:paraId="3FEDE7E1" w14:textId="668A960F"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1-2-7</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تحقيق التكامل بين الفرق والأنظمة </w:t>
      </w:r>
      <w:r w:rsidR="003F1DD6" w:rsidRPr="006E7178">
        <w:rPr>
          <w:rFonts w:cstheme="minorHAnsi"/>
          <w:color w:val="0070C0"/>
          <w:sz w:val="36"/>
          <w:szCs w:val="36"/>
          <w:rtl/>
        </w:rPr>
        <w:t>:</w:t>
      </w:r>
    </w:p>
    <w:p w14:paraId="24E5813A"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مع تطور تقنيات الاتصال والعمل الجماعي، أصبح من الضروري أن يعمل الجميع بتناغم لتحقيق الأهداف المشتركة. التخطيط يضمن أن تكون الفرق المختلفة (مثل فرق التسويق، التطوير، والإدارة) متكاملة وتعمل بانسجام. هذا يعزز التعاون ويقلل من حدوث تضارب بين المهام أو الأدوار</w:t>
      </w:r>
      <w:r w:rsidRPr="00130771">
        <w:rPr>
          <w:rFonts w:cstheme="minorHAnsi"/>
          <w:sz w:val="28"/>
          <w:szCs w:val="28"/>
        </w:rPr>
        <w:t>.</w:t>
      </w:r>
    </w:p>
    <w:p w14:paraId="1E8B425A" w14:textId="77777777" w:rsidR="003F1DD6" w:rsidRPr="00130771" w:rsidRDefault="003F1DD6" w:rsidP="007C423C">
      <w:pPr>
        <w:spacing w:after="0" w:line="276" w:lineRule="auto"/>
        <w:rPr>
          <w:rFonts w:cstheme="minorHAnsi"/>
          <w:sz w:val="28"/>
          <w:szCs w:val="28"/>
        </w:rPr>
      </w:pPr>
    </w:p>
    <w:p w14:paraId="139B436C" w14:textId="05F31648"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1-2-8</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زيادة كفاءة اتخاذ القرارات </w:t>
      </w:r>
      <w:r w:rsidR="003F1DD6" w:rsidRPr="006E7178">
        <w:rPr>
          <w:rFonts w:cstheme="minorHAnsi"/>
          <w:color w:val="0070C0"/>
          <w:sz w:val="36"/>
          <w:szCs w:val="36"/>
          <w:rtl/>
        </w:rPr>
        <w:t>:</w:t>
      </w:r>
    </w:p>
    <w:p w14:paraId="4676464C"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في بيئة العمل السريعة والمليئة بالمعلومات المتدفقة، اتخاذ قرارات سريعة وصحيحة يُعد تحديًا كبيرًا. التخطيط يساعد على وضع أسس ومعايير لاتخاذ القرارات، مما يجعلها أكثر دقة واستنادًا إلى البيانات المتاحة. عندما تكون لديك خطة محكمة، تُصبح عملية اتخاذ القرارات أكثر سهولة وسرعة</w:t>
      </w:r>
      <w:r w:rsidRPr="00130771">
        <w:rPr>
          <w:rFonts w:cstheme="minorHAnsi"/>
          <w:sz w:val="28"/>
          <w:szCs w:val="28"/>
        </w:rPr>
        <w:t>.</w:t>
      </w:r>
    </w:p>
    <w:p w14:paraId="566DEFD6" w14:textId="77777777" w:rsidR="003F1DD6" w:rsidRPr="00130771" w:rsidRDefault="003F1DD6" w:rsidP="007C423C">
      <w:pPr>
        <w:spacing w:after="0" w:line="276" w:lineRule="auto"/>
        <w:rPr>
          <w:rFonts w:cstheme="minorHAnsi"/>
          <w:sz w:val="28"/>
          <w:szCs w:val="28"/>
        </w:rPr>
      </w:pPr>
    </w:p>
    <w:p w14:paraId="4273B710" w14:textId="4A365AE6"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1-2-9</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التنبؤ بالمستقبل واستغلال الفرص </w:t>
      </w:r>
      <w:r w:rsidR="003F1DD6" w:rsidRPr="006E7178">
        <w:rPr>
          <w:rFonts w:cstheme="minorHAnsi"/>
          <w:color w:val="0070C0"/>
          <w:sz w:val="36"/>
          <w:szCs w:val="36"/>
          <w:rtl/>
        </w:rPr>
        <w:t>:</w:t>
      </w:r>
    </w:p>
    <w:p w14:paraId="6C42B867"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التخطيط الجيد يساعد المشاريع على التنبؤ بالتغيرات المستقبلية واستغلال الفرص الناشئة قبل أن يتسنى للمنافسين ذلك. من خلال دراسة السوق وتوقع الاتجاهات المستقبلية، يمكن للمشاريع التكيف بسرعة مع أي تحولات في السوق أو البيئة الاقتصادية</w:t>
      </w:r>
      <w:r w:rsidRPr="00130771">
        <w:rPr>
          <w:rFonts w:cstheme="minorHAnsi"/>
          <w:sz w:val="28"/>
          <w:szCs w:val="28"/>
        </w:rPr>
        <w:t>.</w:t>
      </w:r>
    </w:p>
    <w:p w14:paraId="329577D9" w14:textId="77777777" w:rsidR="003F1DD6" w:rsidRPr="00130771" w:rsidRDefault="003F1DD6" w:rsidP="007C423C">
      <w:pPr>
        <w:spacing w:after="0" w:line="276" w:lineRule="auto"/>
        <w:rPr>
          <w:rFonts w:cstheme="minorHAnsi"/>
          <w:sz w:val="28"/>
          <w:szCs w:val="28"/>
        </w:rPr>
      </w:pPr>
    </w:p>
    <w:p w14:paraId="56A92E38" w14:textId="4F366356"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1-2-10</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تعزيز سمعة المشروع والثقة لدى المستثمرين </w:t>
      </w:r>
      <w:r w:rsidR="003F1DD6" w:rsidRPr="006E7178">
        <w:rPr>
          <w:rFonts w:cstheme="minorHAnsi"/>
          <w:color w:val="0070C0"/>
          <w:sz w:val="36"/>
          <w:szCs w:val="36"/>
          <w:rtl/>
        </w:rPr>
        <w:t>:</w:t>
      </w:r>
    </w:p>
    <w:p w14:paraId="1F9244BA" w14:textId="77777777" w:rsidR="00502808" w:rsidRPr="00130771" w:rsidRDefault="009A62B6" w:rsidP="007C423C">
      <w:pPr>
        <w:spacing w:after="0" w:line="276" w:lineRule="auto"/>
        <w:rPr>
          <w:rFonts w:cstheme="minorHAnsi"/>
          <w:sz w:val="28"/>
          <w:szCs w:val="28"/>
          <w:rtl/>
        </w:rPr>
      </w:pPr>
      <w:r w:rsidRPr="00130771">
        <w:rPr>
          <w:rFonts w:cstheme="minorHAnsi"/>
          <w:sz w:val="28"/>
          <w:szCs w:val="28"/>
          <w:rtl/>
        </w:rPr>
        <w:t>التخطيط الفعّال يُظهر للمستثمرين والشركاء أن المشروع يسير على أسس متينة وله رؤية واضحة للمستقبل. هذا يعزز من ثقة المستثمرين ويزيد من فرص الحصول على التمويل اللازم للنمو والتوسع. المستثمرون يُفضلون المشاريع التي تمتلك خططًا واضحة ومحددة عن تلك التي تعمل بعشوائية</w:t>
      </w:r>
      <w:r w:rsidRPr="00130771">
        <w:rPr>
          <w:rFonts w:cstheme="minorHAnsi"/>
          <w:sz w:val="28"/>
          <w:szCs w:val="28"/>
        </w:rPr>
        <w:t>.</w:t>
      </w:r>
    </w:p>
    <w:p w14:paraId="1F4E602D" w14:textId="77777777" w:rsidR="00C5376F" w:rsidRDefault="00C5376F" w:rsidP="00C5376F">
      <w:pPr>
        <w:spacing w:line="276" w:lineRule="auto"/>
        <w:rPr>
          <w:rFonts w:cstheme="minorHAnsi"/>
          <w:color w:val="FFFFFF" w:themeColor="background1"/>
          <w:sz w:val="40"/>
          <w:szCs w:val="40"/>
          <w:highlight w:val="black"/>
        </w:rPr>
      </w:pPr>
    </w:p>
    <w:p w14:paraId="1CCC5B0B" w14:textId="4F9618E1" w:rsidR="00C5376F" w:rsidRDefault="00C5376F" w:rsidP="0048166B">
      <w:pPr>
        <w:spacing w:after="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66CD6D6A" w14:textId="77777777" w:rsidR="00C5376F" w:rsidRPr="00C5376F" w:rsidRDefault="00C5376F" w:rsidP="0048166B">
      <w:pPr>
        <w:spacing w:after="0"/>
        <w:rPr>
          <w:rFonts w:ascii="Sakkal Majalla" w:hAnsi="Sakkal Majalla" w:cs="Sakkal Majalla"/>
          <w:b/>
          <w:bCs/>
          <w:sz w:val="40"/>
          <w:szCs w:val="40"/>
          <w:rtl/>
        </w:rPr>
      </w:pPr>
      <w:r w:rsidRPr="0048166B">
        <w:rPr>
          <w:rFonts w:ascii="Sakkal Majalla" w:hAnsi="Sakkal Majalla" w:cs="Sakkal Majalla" w:hint="cs"/>
          <w:b/>
          <w:bCs/>
          <w:sz w:val="32"/>
          <w:szCs w:val="32"/>
          <w:rtl/>
        </w:rPr>
        <w:t>المحتوى</w:t>
      </w:r>
      <w:r w:rsidRPr="00C5376F">
        <w:rPr>
          <w:rFonts w:ascii="Sakkal Majalla" w:hAnsi="Sakkal Majalla" w:cs="Sakkal Majalla" w:hint="cs"/>
          <w:b/>
          <w:bCs/>
          <w:sz w:val="40"/>
          <w:szCs w:val="40"/>
          <w:rtl/>
        </w:rPr>
        <w:t>:</w:t>
      </w:r>
    </w:p>
    <w:p w14:paraId="0B778583" w14:textId="29E9243B"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أركان التخطيط للمشاريع</w:t>
      </w:r>
      <w:r w:rsidRPr="000810B7">
        <w:rPr>
          <w:rFonts w:ascii="Sakkal Majalla" w:hAnsi="Sakkal Majalla" w:cs="Sakkal Majalla" w:hint="cs"/>
          <w:b/>
          <w:bCs/>
          <w:sz w:val="28"/>
          <w:szCs w:val="28"/>
          <w:rtl/>
        </w:rPr>
        <w:t>.</w:t>
      </w:r>
    </w:p>
    <w:p w14:paraId="0349A5B2" w14:textId="701FB7EF"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تحديد الأهداف</w:t>
      </w:r>
      <w:r w:rsidRPr="000810B7">
        <w:rPr>
          <w:rFonts w:ascii="Sakkal Majalla" w:hAnsi="Sakkal Majalla" w:cs="Sakkal Majalla" w:hint="cs"/>
          <w:b/>
          <w:bCs/>
          <w:sz w:val="28"/>
          <w:szCs w:val="28"/>
          <w:rtl/>
        </w:rPr>
        <w:t>.</w:t>
      </w:r>
    </w:p>
    <w:p w14:paraId="3B664C7F" w14:textId="0BE03720"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تحديد نطاق المشروع</w:t>
      </w:r>
      <w:r w:rsidRPr="000810B7">
        <w:rPr>
          <w:rFonts w:ascii="Sakkal Majalla" w:hAnsi="Sakkal Majalla" w:cs="Sakkal Majalla" w:hint="cs"/>
          <w:b/>
          <w:bCs/>
          <w:sz w:val="28"/>
          <w:szCs w:val="28"/>
          <w:rtl/>
        </w:rPr>
        <w:t>.</w:t>
      </w:r>
    </w:p>
    <w:p w14:paraId="5E916BC5" w14:textId="33AF7E4C"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تحديد الموارد</w:t>
      </w:r>
      <w:r w:rsidRPr="000810B7">
        <w:rPr>
          <w:rFonts w:ascii="Sakkal Majalla" w:hAnsi="Sakkal Majalla" w:cs="Sakkal Majalla" w:hint="cs"/>
          <w:b/>
          <w:bCs/>
          <w:sz w:val="28"/>
          <w:szCs w:val="28"/>
          <w:rtl/>
        </w:rPr>
        <w:t>.</w:t>
      </w:r>
    </w:p>
    <w:p w14:paraId="0BE047ED" w14:textId="6E8D01DF"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إعداد الجدول الزمني</w:t>
      </w:r>
      <w:r w:rsidRPr="000810B7">
        <w:rPr>
          <w:rFonts w:ascii="Sakkal Majalla" w:hAnsi="Sakkal Majalla" w:cs="Sakkal Majalla" w:hint="cs"/>
          <w:b/>
          <w:bCs/>
          <w:sz w:val="28"/>
          <w:szCs w:val="28"/>
          <w:rtl/>
        </w:rPr>
        <w:t>.</w:t>
      </w:r>
    </w:p>
    <w:p w14:paraId="3633FD08" w14:textId="328DC72B"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تحليل المخاطر</w:t>
      </w:r>
      <w:r w:rsidRPr="000810B7">
        <w:rPr>
          <w:rFonts w:ascii="Sakkal Majalla" w:hAnsi="Sakkal Majalla" w:cs="Sakkal Majalla" w:hint="cs"/>
          <w:b/>
          <w:bCs/>
          <w:sz w:val="28"/>
          <w:szCs w:val="28"/>
          <w:rtl/>
        </w:rPr>
        <w:t>.</w:t>
      </w:r>
    </w:p>
    <w:p w14:paraId="037EDCA6" w14:textId="041E798B"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تحديد الميزانية</w:t>
      </w:r>
      <w:r w:rsidRPr="000810B7">
        <w:rPr>
          <w:rFonts w:ascii="Sakkal Majalla" w:hAnsi="Sakkal Majalla" w:cs="Sakkal Majalla" w:hint="cs"/>
          <w:b/>
          <w:bCs/>
          <w:sz w:val="28"/>
          <w:szCs w:val="28"/>
          <w:rtl/>
        </w:rPr>
        <w:t>.</w:t>
      </w:r>
    </w:p>
    <w:p w14:paraId="34E37D62" w14:textId="20297076"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توزيع المهام والمسؤوليات</w:t>
      </w:r>
      <w:r w:rsidRPr="000810B7">
        <w:rPr>
          <w:rFonts w:ascii="Sakkal Majalla" w:hAnsi="Sakkal Majalla" w:cs="Sakkal Majalla" w:hint="cs"/>
          <w:b/>
          <w:bCs/>
          <w:sz w:val="28"/>
          <w:szCs w:val="28"/>
          <w:rtl/>
        </w:rPr>
        <w:t>.</w:t>
      </w:r>
    </w:p>
    <w:p w14:paraId="164DF178" w14:textId="70CC23B9"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التواصل وإدارة الفريق</w:t>
      </w:r>
      <w:r w:rsidRPr="000810B7">
        <w:rPr>
          <w:rFonts w:ascii="Sakkal Majalla" w:hAnsi="Sakkal Majalla" w:cs="Sakkal Majalla" w:hint="cs"/>
          <w:b/>
          <w:bCs/>
          <w:sz w:val="28"/>
          <w:szCs w:val="28"/>
          <w:rtl/>
        </w:rPr>
        <w:t>.</w:t>
      </w:r>
    </w:p>
    <w:p w14:paraId="47354C67" w14:textId="62836DA3"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المراقبة والتقييم</w:t>
      </w:r>
      <w:r w:rsidRPr="000810B7">
        <w:rPr>
          <w:rFonts w:ascii="Sakkal Majalla" w:hAnsi="Sakkal Majalla" w:cs="Sakkal Majalla" w:hint="cs"/>
          <w:b/>
          <w:bCs/>
          <w:sz w:val="28"/>
          <w:szCs w:val="28"/>
          <w:rtl/>
        </w:rPr>
        <w:t>.</w:t>
      </w:r>
    </w:p>
    <w:p w14:paraId="62C0F404" w14:textId="6711E2C0"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خطوات التخطيط للمشاريع</w:t>
      </w:r>
      <w:r w:rsidRPr="000810B7">
        <w:rPr>
          <w:rFonts w:ascii="Sakkal Majalla" w:hAnsi="Sakkal Majalla" w:cs="Sakkal Majalla" w:hint="cs"/>
          <w:b/>
          <w:bCs/>
          <w:sz w:val="28"/>
          <w:szCs w:val="28"/>
          <w:rtl/>
        </w:rPr>
        <w:t>.</w:t>
      </w:r>
    </w:p>
    <w:p w14:paraId="1F5E2D2C" w14:textId="3434C61A"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تحليل المشروع</w:t>
      </w:r>
      <w:r w:rsidRPr="000810B7">
        <w:rPr>
          <w:rFonts w:ascii="Sakkal Majalla" w:hAnsi="Sakkal Majalla" w:cs="Sakkal Majalla" w:hint="cs"/>
          <w:b/>
          <w:bCs/>
          <w:sz w:val="28"/>
          <w:szCs w:val="28"/>
          <w:rtl/>
        </w:rPr>
        <w:t>.</w:t>
      </w:r>
    </w:p>
    <w:p w14:paraId="7AF7C427" w14:textId="67A0B1EE"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وضع الأهداف</w:t>
      </w:r>
      <w:r w:rsidRPr="000810B7">
        <w:rPr>
          <w:rFonts w:ascii="Sakkal Majalla" w:hAnsi="Sakkal Majalla" w:cs="Sakkal Majalla" w:hint="cs"/>
          <w:b/>
          <w:bCs/>
          <w:sz w:val="28"/>
          <w:szCs w:val="28"/>
          <w:rtl/>
        </w:rPr>
        <w:t>.</w:t>
      </w:r>
    </w:p>
    <w:p w14:paraId="0E2CFDD6" w14:textId="38A1954B"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تحديد الموارد</w:t>
      </w:r>
      <w:r w:rsidRPr="000810B7">
        <w:rPr>
          <w:rFonts w:ascii="Sakkal Majalla" w:hAnsi="Sakkal Majalla" w:cs="Sakkal Majalla" w:hint="cs"/>
          <w:b/>
          <w:bCs/>
          <w:sz w:val="28"/>
          <w:szCs w:val="28"/>
          <w:rtl/>
        </w:rPr>
        <w:t>.</w:t>
      </w:r>
    </w:p>
    <w:p w14:paraId="6F12C358" w14:textId="248FB864"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توزيع المهام</w:t>
      </w:r>
      <w:r w:rsidRPr="000810B7">
        <w:rPr>
          <w:rFonts w:ascii="Sakkal Majalla" w:hAnsi="Sakkal Majalla" w:cs="Sakkal Majalla" w:hint="cs"/>
          <w:b/>
          <w:bCs/>
          <w:sz w:val="28"/>
          <w:szCs w:val="28"/>
          <w:rtl/>
        </w:rPr>
        <w:t>.</w:t>
      </w:r>
    </w:p>
    <w:p w14:paraId="3DDD078C" w14:textId="7D6EF3E6"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تحديد الجدول الزمني</w:t>
      </w:r>
      <w:r w:rsidRPr="000810B7">
        <w:rPr>
          <w:rFonts w:ascii="Sakkal Majalla" w:hAnsi="Sakkal Majalla" w:cs="Sakkal Majalla" w:hint="cs"/>
          <w:b/>
          <w:bCs/>
          <w:sz w:val="28"/>
          <w:szCs w:val="28"/>
          <w:rtl/>
        </w:rPr>
        <w:t>.</w:t>
      </w:r>
    </w:p>
    <w:p w14:paraId="63775402" w14:textId="3C6157B8"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تقييم المخاطر</w:t>
      </w:r>
      <w:r w:rsidRPr="000810B7">
        <w:rPr>
          <w:rFonts w:ascii="Sakkal Majalla" w:hAnsi="Sakkal Majalla" w:cs="Sakkal Majalla" w:hint="cs"/>
          <w:b/>
          <w:bCs/>
          <w:sz w:val="28"/>
          <w:szCs w:val="28"/>
          <w:rtl/>
        </w:rPr>
        <w:t>.</w:t>
      </w:r>
    </w:p>
    <w:p w14:paraId="73DEBBDF" w14:textId="7EB9E3B3"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أقسام الخطيط للمشاريع</w:t>
      </w:r>
      <w:r w:rsidRPr="000810B7">
        <w:rPr>
          <w:rFonts w:ascii="Sakkal Majalla" w:hAnsi="Sakkal Majalla" w:cs="Sakkal Majalla" w:hint="cs"/>
          <w:b/>
          <w:bCs/>
          <w:sz w:val="28"/>
          <w:szCs w:val="28"/>
          <w:rtl/>
        </w:rPr>
        <w:t>.</w:t>
      </w:r>
    </w:p>
    <w:p w14:paraId="42DA5079" w14:textId="4AB4374A"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نطاق المشروع (</w:t>
      </w:r>
      <w:r w:rsidRPr="000810B7">
        <w:rPr>
          <w:rFonts w:ascii="Sakkal Majalla" w:hAnsi="Sakkal Majalla" w:cs="Sakkal Majalla"/>
          <w:b/>
          <w:bCs/>
          <w:sz w:val="28"/>
          <w:szCs w:val="28"/>
        </w:rPr>
        <w:t>Scope</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4C4E128A" w14:textId="483F97ED"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الوقت  (</w:t>
      </w:r>
      <w:r w:rsidRPr="000810B7">
        <w:rPr>
          <w:rFonts w:ascii="Sakkal Majalla" w:hAnsi="Sakkal Majalla" w:cs="Sakkal Majalla"/>
          <w:b/>
          <w:bCs/>
          <w:sz w:val="28"/>
          <w:szCs w:val="28"/>
        </w:rPr>
        <w:t>Time</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6A2A1724" w14:textId="54DFCD45"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التكلفة (</w:t>
      </w:r>
      <w:r w:rsidRPr="000810B7">
        <w:rPr>
          <w:rFonts w:ascii="Sakkal Majalla" w:hAnsi="Sakkal Majalla" w:cs="Sakkal Majalla"/>
          <w:b/>
          <w:bCs/>
          <w:sz w:val="28"/>
          <w:szCs w:val="28"/>
        </w:rPr>
        <w:t>Cost</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6BC6A634" w14:textId="41B4EC73"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الجودة (</w:t>
      </w:r>
      <w:r w:rsidRPr="000810B7">
        <w:rPr>
          <w:rFonts w:ascii="Sakkal Majalla" w:hAnsi="Sakkal Majalla" w:cs="Sakkal Majalla"/>
          <w:b/>
          <w:bCs/>
          <w:sz w:val="28"/>
          <w:szCs w:val="28"/>
        </w:rPr>
        <w:t>Quality</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3EE308D5" w14:textId="07617AE9"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الموارد البشرية (</w:t>
      </w:r>
      <w:r w:rsidRPr="000810B7">
        <w:rPr>
          <w:rFonts w:ascii="Sakkal Majalla" w:hAnsi="Sakkal Majalla" w:cs="Sakkal Majalla"/>
          <w:b/>
          <w:bCs/>
          <w:sz w:val="28"/>
          <w:szCs w:val="28"/>
        </w:rPr>
        <w:t>Human Resource</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26D6BB9B" w14:textId="0CCF4A49"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التواصل (</w:t>
      </w:r>
      <w:r w:rsidRPr="000810B7">
        <w:rPr>
          <w:rFonts w:ascii="Sakkal Majalla" w:hAnsi="Sakkal Majalla" w:cs="Sakkal Majalla"/>
          <w:b/>
          <w:bCs/>
          <w:sz w:val="28"/>
          <w:szCs w:val="28"/>
        </w:rPr>
        <w:t>Communication</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16E7F630" w14:textId="551474BD"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المخاطر (</w:t>
      </w:r>
      <w:r w:rsidRPr="000810B7">
        <w:rPr>
          <w:rFonts w:ascii="Sakkal Majalla" w:hAnsi="Sakkal Majalla" w:cs="Sakkal Majalla"/>
          <w:b/>
          <w:bCs/>
          <w:sz w:val="28"/>
          <w:szCs w:val="28"/>
        </w:rPr>
        <w:t>Risk</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5BDC50D9" w14:textId="62684463"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المشتريات (</w:t>
      </w:r>
      <w:r w:rsidRPr="000810B7">
        <w:rPr>
          <w:rFonts w:ascii="Sakkal Majalla" w:hAnsi="Sakkal Majalla" w:cs="Sakkal Majalla"/>
          <w:b/>
          <w:bCs/>
          <w:sz w:val="28"/>
          <w:szCs w:val="28"/>
        </w:rPr>
        <w:t>Procurement</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2E1684A0" w14:textId="42661CB6" w:rsidR="0048166B" w:rsidRPr="000810B7" w:rsidRDefault="0048166B" w:rsidP="0048166B">
      <w:pPr>
        <w:pStyle w:val="ListParagraph"/>
        <w:numPr>
          <w:ilvl w:val="0"/>
          <w:numId w:val="156"/>
        </w:numPr>
        <w:spacing w:after="0" w:line="240" w:lineRule="auto"/>
        <w:rPr>
          <w:rFonts w:ascii="Sakkal Majalla" w:hAnsi="Sakkal Majalla" w:cs="Sakkal Majalla"/>
          <w:b/>
          <w:bCs/>
          <w:sz w:val="28"/>
          <w:szCs w:val="28"/>
        </w:rPr>
      </w:pPr>
      <w:r w:rsidRPr="000810B7">
        <w:rPr>
          <w:rFonts w:ascii="Sakkal Majalla" w:hAnsi="Sakkal Majalla" w:cs="Sakkal Majalla"/>
          <w:b/>
          <w:bCs/>
          <w:sz w:val="28"/>
          <w:szCs w:val="28"/>
          <w:rtl/>
        </w:rPr>
        <w:t>أصحاب المصلحة (</w:t>
      </w:r>
      <w:r w:rsidRPr="000810B7">
        <w:rPr>
          <w:rFonts w:ascii="Sakkal Majalla" w:hAnsi="Sakkal Majalla" w:cs="Sakkal Majalla"/>
          <w:b/>
          <w:bCs/>
          <w:sz w:val="28"/>
          <w:szCs w:val="28"/>
        </w:rPr>
        <w:t>Stakeholder</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6E2C126C" w14:textId="637609E2" w:rsidR="00C5376F" w:rsidRPr="000810B7" w:rsidRDefault="0048166B" w:rsidP="0048166B">
      <w:pPr>
        <w:pStyle w:val="ListParagraph"/>
        <w:numPr>
          <w:ilvl w:val="0"/>
          <w:numId w:val="156"/>
        </w:numPr>
        <w:spacing w:after="0" w:line="240" w:lineRule="auto"/>
        <w:rPr>
          <w:rFonts w:cstheme="minorHAnsi"/>
          <w:rtl/>
        </w:rPr>
      </w:pPr>
      <w:r w:rsidRPr="000810B7">
        <w:rPr>
          <w:rFonts w:ascii="Sakkal Majalla" w:hAnsi="Sakkal Majalla" w:cs="Sakkal Majalla"/>
          <w:b/>
          <w:bCs/>
          <w:sz w:val="28"/>
          <w:szCs w:val="28"/>
          <w:rtl/>
        </w:rPr>
        <w:t>التكامل (</w:t>
      </w:r>
      <w:r w:rsidRPr="000810B7">
        <w:rPr>
          <w:rFonts w:ascii="Sakkal Majalla" w:hAnsi="Sakkal Majalla" w:cs="Sakkal Majalla"/>
          <w:b/>
          <w:bCs/>
          <w:sz w:val="28"/>
          <w:szCs w:val="28"/>
        </w:rPr>
        <w:t>Integration</w:t>
      </w:r>
      <w:r w:rsidRPr="000810B7">
        <w:rPr>
          <w:rFonts w:ascii="Sakkal Majalla" w:hAnsi="Sakkal Majalla" w:cs="Sakkal Majalla"/>
          <w:b/>
          <w:bCs/>
          <w:sz w:val="28"/>
          <w:szCs w:val="28"/>
          <w:rtl/>
        </w:rPr>
        <w:t>)</w:t>
      </w:r>
      <w:r w:rsidRPr="000810B7">
        <w:rPr>
          <w:rFonts w:ascii="Sakkal Majalla" w:hAnsi="Sakkal Majalla" w:cs="Sakkal Majalla" w:hint="cs"/>
          <w:b/>
          <w:bCs/>
          <w:sz w:val="28"/>
          <w:szCs w:val="28"/>
          <w:rtl/>
        </w:rPr>
        <w:t>.</w:t>
      </w:r>
    </w:p>
    <w:p w14:paraId="41569248" w14:textId="77777777" w:rsidR="00C5376F" w:rsidRDefault="00C5376F" w:rsidP="007C423C">
      <w:pPr>
        <w:spacing w:after="0" w:line="276" w:lineRule="auto"/>
        <w:rPr>
          <w:rFonts w:cstheme="minorHAnsi"/>
          <w:sz w:val="28"/>
          <w:szCs w:val="28"/>
        </w:rPr>
      </w:pPr>
    </w:p>
    <w:p w14:paraId="445281F1" w14:textId="4ECA20FD" w:rsidR="00C91C6F" w:rsidRPr="001922C2" w:rsidRDefault="00565F7F" w:rsidP="007C423C">
      <w:pPr>
        <w:spacing w:after="0" w:line="276" w:lineRule="auto"/>
        <w:rPr>
          <w:rFonts w:cstheme="minorHAnsi"/>
          <w:color w:val="FFFFFF" w:themeColor="background1"/>
          <w:sz w:val="40"/>
          <w:szCs w:val="40"/>
        </w:rPr>
      </w:pPr>
      <w:r>
        <w:rPr>
          <w:rFonts w:cstheme="minorHAnsi" w:hint="cs"/>
          <w:color w:val="FFFFFF" w:themeColor="background1"/>
          <w:sz w:val="40"/>
          <w:szCs w:val="40"/>
          <w:highlight w:val="black"/>
          <w:rtl/>
        </w:rPr>
        <w:lastRenderedPageBreak/>
        <w:t>2</w:t>
      </w:r>
      <w:r w:rsidR="006C313E" w:rsidRPr="001922C2">
        <w:rPr>
          <w:rFonts w:cstheme="minorHAnsi" w:hint="cs"/>
          <w:color w:val="FFFFFF" w:themeColor="background1"/>
          <w:sz w:val="40"/>
          <w:szCs w:val="40"/>
          <w:highlight w:val="black"/>
          <w:rtl/>
        </w:rPr>
        <w:t xml:space="preserve">/ </w:t>
      </w:r>
      <w:r w:rsidR="00C91C6F" w:rsidRPr="001922C2">
        <w:rPr>
          <w:rFonts w:cstheme="minorHAnsi"/>
          <w:color w:val="FFFFFF" w:themeColor="background1"/>
          <w:sz w:val="40"/>
          <w:szCs w:val="40"/>
          <w:highlight w:val="black"/>
          <w:rtl/>
        </w:rPr>
        <w:t xml:space="preserve">أركان </w:t>
      </w:r>
      <w:r w:rsidR="009A62B6" w:rsidRPr="001922C2">
        <w:rPr>
          <w:rFonts w:cstheme="minorHAnsi"/>
          <w:color w:val="FFFFFF" w:themeColor="background1"/>
          <w:sz w:val="40"/>
          <w:szCs w:val="40"/>
          <w:highlight w:val="black"/>
          <w:rtl/>
        </w:rPr>
        <w:t>التخطيط ل</w:t>
      </w:r>
      <w:r w:rsidR="00C91C6F" w:rsidRPr="001922C2">
        <w:rPr>
          <w:rFonts w:cstheme="minorHAnsi"/>
          <w:color w:val="FFFFFF" w:themeColor="background1"/>
          <w:sz w:val="40"/>
          <w:szCs w:val="40"/>
          <w:highlight w:val="black"/>
          <w:rtl/>
        </w:rPr>
        <w:t>لمشاريع</w:t>
      </w:r>
      <w:r w:rsidR="00502808" w:rsidRPr="001922C2">
        <w:rPr>
          <w:rFonts w:cstheme="minorHAnsi"/>
          <w:color w:val="FFFFFF" w:themeColor="background1"/>
          <w:sz w:val="40"/>
          <w:szCs w:val="40"/>
          <w:highlight w:val="black"/>
          <w:rtl/>
        </w:rPr>
        <w:t xml:space="preserve"> :</w:t>
      </w:r>
    </w:p>
    <w:p w14:paraId="2BCAF1E3" w14:textId="77777777" w:rsidR="00B41629" w:rsidRPr="00130771" w:rsidRDefault="009A62B6" w:rsidP="007C423C">
      <w:pPr>
        <w:spacing w:after="0" w:line="276" w:lineRule="auto"/>
        <w:rPr>
          <w:rFonts w:cstheme="minorHAnsi"/>
          <w:sz w:val="28"/>
          <w:szCs w:val="28"/>
          <w:rtl/>
        </w:rPr>
      </w:pPr>
      <w:r w:rsidRPr="00130771">
        <w:rPr>
          <w:rFonts w:cstheme="minorHAnsi"/>
          <w:sz w:val="28"/>
          <w:szCs w:val="28"/>
          <w:rtl/>
        </w:rPr>
        <w:t xml:space="preserve">التخطيط للمشاريع يعتمد على مجموعة من الأركان الأساسية التي تُعتبر الأسس التي تُبنى عليها عملية التخطيط الناجحة. هذه الأركان تُمكّن من تنظيم العمل بشكل فعّال، وتساعد في تحقيق الأهداف المرسومة ضمن الوقت والميزانية المحددين. </w:t>
      </w:r>
    </w:p>
    <w:p w14:paraId="079F230C" w14:textId="7537C26D" w:rsidR="009A62B6" w:rsidRPr="00130771" w:rsidRDefault="00B41629" w:rsidP="007C423C">
      <w:pPr>
        <w:spacing w:after="0" w:line="276" w:lineRule="auto"/>
        <w:rPr>
          <w:rFonts w:cstheme="minorHAnsi"/>
          <w:sz w:val="28"/>
          <w:szCs w:val="28"/>
          <w:rtl/>
        </w:rPr>
      </w:pPr>
      <w:r w:rsidRPr="00130771">
        <w:rPr>
          <w:rFonts w:cstheme="minorHAnsi" w:hint="cs"/>
          <w:sz w:val="28"/>
          <w:szCs w:val="28"/>
          <w:rtl/>
        </w:rPr>
        <w:t xml:space="preserve">- </w:t>
      </w:r>
      <w:r w:rsidR="009A62B6" w:rsidRPr="00130771">
        <w:rPr>
          <w:rFonts w:cstheme="minorHAnsi"/>
          <w:sz w:val="28"/>
          <w:szCs w:val="28"/>
          <w:rtl/>
        </w:rPr>
        <w:t xml:space="preserve"> أبرز أركان التخطيط للمشاريع</w:t>
      </w:r>
      <w:r w:rsidR="009A62B6" w:rsidRPr="00130771">
        <w:rPr>
          <w:rFonts w:cstheme="minorHAnsi"/>
          <w:sz w:val="28"/>
          <w:szCs w:val="28"/>
        </w:rPr>
        <w:t>:</w:t>
      </w:r>
    </w:p>
    <w:p w14:paraId="6B5FA139" w14:textId="77777777" w:rsidR="00B41629" w:rsidRPr="00130771" w:rsidRDefault="00B41629" w:rsidP="007C423C">
      <w:pPr>
        <w:spacing w:after="0" w:line="276" w:lineRule="auto"/>
        <w:rPr>
          <w:rFonts w:cstheme="minorHAnsi"/>
          <w:sz w:val="28"/>
          <w:szCs w:val="28"/>
        </w:rPr>
      </w:pPr>
    </w:p>
    <w:p w14:paraId="7F103735" w14:textId="048C167A"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2-1</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تحديد الأهداف</w:t>
      </w:r>
      <w:r w:rsidR="003F1DD6" w:rsidRPr="006E7178">
        <w:rPr>
          <w:rFonts w:cstheme="minorHAnsi"/>
          <w:color w:val="0070C0"/>
          <w:sz w:val="36"/>
          <w:szCs w:val="36"/>
          <w:rtl/>
        </w:rPr>
        <w:t>:</w:t>
      </w:r>
    </w:p>
    <w:p w14:paraId="2C22E0C5"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يُعتبر تحديد الأهداف أول وأهم ركن في التخطيط للمشاريع. يجب أن تكون الأهداف واضحة، قابلة للقياس، واقعية، ومحددة بفترة زمنية. من خلال تحديد الأهداف، يمكن للفريق معرفة الاتجاه الذي يسيرون نحوه والعمل بتركيز لتحقيق النتائج المرجوة. الأهداف تساعد على تنظيم الجهود وتوجيه الموارد بشكل فعّال</w:t>
      </w:r>
      <w:r w:rsidRPr="00130771">
        <w:rPr>
          <w:rFonts w:cstheme="minorHAnsi"/>
          <w:sz w:val="28"/>
          <w:szCs w:val="28"/>
        </w:rPr>
        <w:t>.</w:t>
      </w:r>
    </w:p>
    <w:p w14:paraId="598D76C9" w14:textId="77777777" w:rsidR="003F1DD6" w:rsidRPr="00130771" w:rsidRDefault="003F1DD6" w:rsidP="007C423C">
      <w:pPr>
        <w:spacing w:after="0" w:line="276" w:lineRule="auto"/>
        <w:rPr>
          <w:rFonts w:cstheme="minorHAnsi"/>
          <w:sz w:val="28"/>
          <w:szCs w:val="28"/>
        </w:rPr>
      </w:pPr>
    </w:p>
    <w:p w14:paraId="5115AA6D" w14:textId="5C7E375E" w:rsidR="009A62B6" w:rsidRPr="006E7178" w:rsidRDefault="00565F7F" w:rsidP="007C423C">
      <w:pPr>
        <w:spacing w:after="0" w:line="276" w:lineRule="auto"/>
        <w:rPr>
          <w:rFonts w:cstheme="minorHAnsi"/>
          <w:color w:val="0070C0"/>
          <w:sz w:val="36"/>
          <w:szCs w:val="36"/>
        </w:rPr>
      </w:pPr>
      <w:r>
        <w:rPr>
          <w:rFonts w:cstheme="minorHAnsi" w:hint="cs"/>
          <w:color w:val="0070C0"/>
          <w:sz w:val="36"/>
          <w:szCs w:val="36"/>
          <w:rtl/>
        </w:rPr>
        <w:t>2-2</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تحديد نطاق المشروع </w:t>
      </w:r>
      <w:r w:rsidR="003F1DD6" w:rsidRPr="006E7178">
        <w:rPr>
          <w:rFonts w:cstheme="minorHAnsi"/>
          <w:color w:val="0070C0"/>
          <w:sz w:val="36"/>
          <w:szCs w:val="36"/>
          <w:rtl/>
        </w:rPr>
        <w:t>:</w:t>
      </w:r>
    </w:p>
    <w:p w14:paraId="4737EEAA"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نطاق المشروع يشير إلى حدود المشروع والمهام التي يجب تنفيذها لتحقيق الأهداف. تحديد النطاق بدقة يساعد في منع حدوث "انحراف النطاق"، وهو ما يعني تجاوز حدود المشروع المحددة بإضافة مهام أو أنشطة غير مبرمجة. من خلال ضبط نطاق المشروع، يتم تحديد المسؤوليات وتجنب الإضافات غير الضرورية التي قد تُربك سير المشروع</w:t>
      </w:r>
      <w:r w:rsidRPr="00130771">
        <w:rPr>
          <w:rFonts w:cstheme="minorHAnsi"/>
          <w:sz w:val="28"/>
          <w:szCs w:val="28"/>
        </w:rPr>
        <w:t>.</w:t>
      </w:r>
    </w:p>
    <w:p w14:paraId="2910B653" w14:textId="77777777" w:rsidR="003F1DD6" w:rsidRPr="00130771" w:rsidRDefault="003F1DD6" w:rsidP="007C423C">
      <w:pPr>
        <w:spacing w:after="0" w:line="276" w:lineRule="auto"/>
        <w:rPr>
          <w:rFonts w:cstheme="minorHAnsi"/>
          <w:sz w:val="28"/>
          <w:szCs w:val="28"/>
        </w:rPr>
      </w:pPr>
    </w:p>
    <w:p w14:paraId="47CBCC25" w14:textId="4055604D" w:rsidR="009A62B6" w:rsidRPr="006E7178" w:rsidRDefault="005657C8" w:rsidP="007C423C">
      <w:pPr>
        <w:spacing w:after="0" w:line="276" w:lineRule="auto"/>
        <w:rPr>
          <w:rFonts w:cstheme="minorHAnsi"/>
          <w:color w:val="0070C0"/>
          <w:sz w:val="36"/>
          <w:szCs w:val="36"/>
        </w:rPr>
      </w:pPr>
      <w:r>
        <w:rPr>
          <w:rFonts w:cstheme="minorHAnsi" w:hint="cs"/>
          <w:color w:val="0070C0"/>
          <w:sz w:val="36"/>
          <w:szCs w:val="36"/>
          <w:rtl/>
        </w:rPr>
        <w:t>2-3</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تحديد الموارد </w:t>
      </w:r>
      <w:r w:rsidR="003F1DD6" w:rsidRPr="006E7178">
        <w:rPr>
          <w:rFonts w:cstheme="minorHAnsi"/>
          <w:color w:val="0070C0"/>
          <w:sz w:val="36"/>
          <w:szCs w:val="36"/>
          <w:rtl/>
        </w:rPr>
        <w:t>:</w:t>
      </w:r>
    </w:p>
    <w:p w14:paraId="70637FDB"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يشمل هذا الركن تحديد جميع الموارد المطلوبة لتنفيذ المشروع بنجاح، مثل الموارد المالية، البشرية، التقنية، والمعدات. يجب التخطيط لتوزيع هذه الموارد بكفاءة لضمان تنفيذ المهام في الوقت المناسب وضمن الميزانية المحددة. إدارة الموارد بشكل جيد تمنع الهدر وتزيد من كفاءة العمل</w:t>
      </w:r>
      <w:r w:rsidRPr="00130771">
        <w:rPr>
          <w:rFonts w:cstheme="minorHAnsi"/>
          <w:sz w:val="28"/>
          <w:szCs w:val="28"/>
        </w:rPr>
        <w:t>.</w:t>
      </w:r>
    </w:p>
    <w:p w14:paraId="0D4EAB28" w14:textId="77777777" w:rsidR="003F1DD6" w:rsidRPr="00130771" w:rsidRDefault="003F1DD6" w:rsidP="007C423C">
      <w:pPr>
        <w:spacing w:after="0" w:line="276" w:lineRule="auto"/>
        <w:rPr>
          <w:rFonts w:cstheme="minorHAnsi"/>
          <w:sz w:val="28"/>
          <w:szCs w:val="28"/>
        </w:rPr>
      </w:pPr>
    </w:p>
    <w:p w14:paraId="342CDB49" w14:textId="7C6F3CF9" w:rsidR="009A62B6" w:rsidRPr="006E7178" w:rsidRDefault="005657C8" w:rsidP="007C423C">
      <w:pPr>
        <w:spacing w:after="0" w:line="276" w:lineRule="auto"/>
        <w:rPr>
          <w:rFonts w:cstheme="minorHAnsi"/>
          <w:color w:val="0070C0"/>
          <w:sz w:val="36"/>
          <w:szCs w:val="36"/>
        </w:rPr>
      </w:pPr>
      <w:r>
        <w:rPr>
          <w:rFonts w:cstheme="minorHAnsi" w:hint="cs"/>
          <w:color w:val="0070C0"/>
          <w:sz w:val="36"/>
          <w:szCs w:val="36"/>
          <w:rtl/>
        </w:rPr>
        <w:t>2-4</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إعداد الجدول الزمني </w:t>
      </w:r>
      <w:r w:rsidR="003F1DD6" w:rsidRPr="006E7178">
        <w:rPr>
          <w:rFonts w:cstheme="minorHAnsi"/>
          <w:color w:val="0070C0"/>
          <w:sz w:val="36"/>
          <w:szCs w:val="36"/>
          <w:rtl/>
        </w:rPr>
        <w:t>:</w:t>
      </w:r>
    </w:p>
    <w:p w14:paraId="37E55A8F"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الجدول الزمني هو خطة تفصيلية تُحدد مواعيد بداية ونهاية كل نشاط أو مرحلة من مراحل المشروع. يجب تقسيم المشروع إلى مهام فرعية، وتحديد التوقيت الزمني لكل مهمة. يساعد الجدول الزمني على مراقبة التقدم وضمان أن المشروع يسير وفق المخطط دون تأخير. وجود جدول زمني يُعزز الالتزام بالمواعيد ويمنع التسويف</w:t>
      </w:r>
      <w:r w:rsidRPr="00130771">
        <w:rPr>
          <w:rFonts w:cstheme="minorHAnsi"/>
          <w:sz w:val="28"/>
          <w:szCs w:val="28"/>
        </w:rPr>
        <w:t>.</w:t>
      </w:r>
    </w:p>
    <w:p w14:paraId="6B9730AB" w14:textId="79D167E5" w:rsidR="00502808" w:rsidRDefault="00502808" w:rsidP="007C423C">
      <w:pPr>
        <w:spacing w:after="0" w:line="276" w:lineRule="auto"/>
        <w:rPr>
          <w:rFonts w:cstheme="minorHAnsi"/>
          <w:sz w:val="28"/>
          <w:szCs w:val="28"/>
          <w:rtl/>
        </w:rPr>
      </w:pPr>
    </w:p>
    <w:p w14:paraId="5A1A09FB" w14:textId="77777777" w:rsidR="007C423C" w:rsidRDefault="007C423C" w:rsidP="007C423C">
      <w:pPr>
        <w:spacing w:after="0" w:line="276" w:lineRule="auto"/>
        <w:rPr>
          <w:rFonts w:cstheme="minorHAnsi"/>
          <w:sz w:val="28"/>
          <w:szCs w:val="28"/>
          <w:rtl/>
        </w:rPr>
      </w:pPr>
    </w:p>
    <w:p w14:paraId="2AE3442B" w14:textId="77777777" w:rsidR="007C423C" w:rsidRDefault="007C423C" w:rsidP="007C423C">
      <w:pPr>
        <w:spacing w:after="0" w:line="276" w:lineRule="auto"/>
        <w:rPr>
          <w:rFonts w:cstheme="minorHAnsi"/>
          <w:sz w:val="28"/>
          <w:szCs w:val="28"/>
          <w:rtl/>
        </w:rPr>
      </w:pPr>
    </w:p>
    <w:p w14:paraId="7E015964" w14:textId="77777777" w:rsidR="007C423C" w:rsidRDefault="007C423C" w:rsidP="007C423C">
      <w:pPr>
        <w:spacing w:after="0" w:line="276" w:lineRule="auto"/>
        <w:rPr>
          <w:rFonts w:cstheme="minorHAnsi"/>
          <w:sz w:val="28"/>
          <w:szCs w:val="28"/>
          <w:rtl/>
        </w:rPr>
      </w:pPr>
    </w:p>
    <w:p w14:paraId="714C5695" w14:textId="77777777" w:rsidR="007C423C" w:rsidRPr="00130771" w:rsidRDefault="007C423C" w:rsidP="007C423C">
      <w:pPr>
        <w:spacing w:after="0" w:line="276" w:lineRule="auto"/>
        <w:rPr>
          <w:rFonts w:cstheme="minorHAnsi"/>
          <w:sz w:val="28"/>
          <w:szCs w:val="28"/>
        </w:rPr>
      </w:pPr>
    </w:p>
    <w:p w14:paraId="74CFEE06" w14:textId="4F9393ED" w:rsidR="009A62B6" w:rsidRPr="006E7178" w:rsidRDefault="005657C8" w:rsidP="007C423C">
      <w:pPr>
        <w:spacing w:after="0" w:line="276" w:lineRule="auto"/>
        <w:rPr>
          <w:rFonts w:cstheme="minorHAnsi"/>
          <w:color w:val="0070C0"/>
          <w:sz w:val="36"/>
          <w:szCs w:val="36"/>
        </w:rPr>
      </w:pPr>
      <w:r>
        <w:rPr>
          <w:rFonts w:cstheme="minorHAnsi" w:hint="cs"/>
          <w:color w:val="0070C0"/>
          <w:sz w:val="36"/>
          <w:szCs w:val="36"/>
          <w:rtl/>
        </w:rPr>
        <w:lastRenderedPageBreak/>
        <w:t>2-5</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تحليل المخاطر </w:t>
      </w:r>
      <w:r w:rsidR="003F1DD6" w:rsidRPr="006E7178">
        <w:rPr>
          <w:rFonts w:cstheme="minorHAnsi"/>
          <w:color w:val="0070C0"/>
          <w:sz w:val="36"/>
          <w:szCs w:val="36"/>
          <w:rtl/>
        </w:rPr>
        <w:t>:</w:t>
      </w:r>
    </w:p>
    <w:p w14:paraId="67EB405B"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تحليل المخاطر هو عنصر مهم لضمان استمرارية المشروع في مواجهة أي تحديات قد تظهر خلال تنفيذه. يتم في هذه المرحلة تحديد المخاطر المحتملة، تقييم تأثيرها على المشروع، ووضع خطط للتعامل معها. التخطيط الجيد يشمل وضع استراتيجيات لإدارة المخاطر وضمان جاهزية الفريق للتعامل مع أي مفاجآت</w:t>
      </w:r>
      <w:r w:rsidRPr="00130771">
        <w:rPr>
          <w:rFonts w:cstheme="minorHAnsi"/>
          <w:sz w:val="28"/>
          <w:szCs w:val="28"/>
        </w:rPr>
        <w:t>.</w:t>
      </w:r>
    </w:p>
    <w:p w14:paraId="28AE2735" w14:textId="77777777" w:rsidR="00B41629" w:rsidRPr="00130771" w:rsidRDefault="00B41629" w:rsidP="007C423C">
      <w:pPr>
        <w:spacing w:after="0" w:line="276" w:lineRule="auto"/>
        <w:rPr>
          <w:rFonts w:cstheme="minorHAnsi"/>
          <w:sz w:val="28"/>
          <w:szCs w:val="28"/>
        </w:rPr>
      </w:pPr>
    </w:p>
    <w:p w14:paraId="4710DDB7" w14:textId="157E18A2" w:rsidR="009A62B6" w:rsidRPr="006E7178" w:rsidRDefault="005657C8" w:rsidP="007C423C">
      <w:pPr>
        <w:spacing w:after="0" w:line="276" w:lineRule="auto"/>
        <w:rPr>
          <w:rFonts w:cstheme="minorHAnsi"/>
          <w:color w:val="0070C0"/>
          <w:sz w:val="36"/>
          <w:szCs w:val="36"/>
        </w:rPr>
      </w:pPr>
      <w:r>
        <w:rPr>
          <w:rFonts w:cstheme="minorHAnsi" w:hint="cs"/>
          <w:color w:val="0070C0"/>
          <w:sz w:val="36"/>
          <w:szCs w:val="36"/>
          <w:rtl/>
        </w:rPr>
        <w:t>2-6</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تحديد الميزانية </w:t>
      </w:r>
      <w:r w:rsidR="003F1DD6" w:rsidRPr="006E7178">
        <w:rPr>
          <w:rFonts w:cstheme="minorHAnsi"/>
          <w:color w:val="0070C0"/>
          <w:sz w:val="36"/>
          <w:szCs w:val="36"/>
          <w:rtl/>
        </w:rPr>
        <w:t>:</w:t>
      </w:r>
    </w:p>
    <w:p w14:paraId="6D169C94"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إعداد ميزانية المشروع يُعتبر من الأركان الأساسية لضمان تنفيذ المشروع بفعالية. تتضمن الميزانية تحديد التكاليف المتوقعة لكل مرحلة من مراحل المشروع، بما في ذلك النفقات على الموارد البشرية، المعدات، المواد، والتقنيات. إدارة الميزانية بشكل صحيح تضمن عدم تجاوز التكاليف المخطط لها، وتحافظ على استدامة المشروع</w:t>
      </w:r>
      <w:r w:rsidRPr="00130771">
        <w:rPr>
          <w:rFonts w:cstheme="minorHAnsi"/>
          <w:sz w:val="28"/>
          <w:szCs w:val="28"/>
        </w:rPr>
        <w:t>.</w:t>
      </w:r>
    </w:p>
    <w:p w14:paraId="7AC51D6C" w14:textId="77777777" w:rsidR="003F1DD6" w:rsidRPr="00130771" w:rsidRDefault="003F1DD6" w:rsidP="007C423C">
      <w:pPr>
        <w:spacing w:after="0" w:line="276" w:lineRule="auto"/>
        <w:rPr>
          <w:rFonts w:cstheme="minorHAnsi"/>
          <w:sz w:val="28"/>
          <w:szCs w:val="28"/>
        </w:rPr>
      </w:pPr>
    </w:p>
    <w:p w14:paraId="1781D793" w14:textId="25CD8205" w:rsidR="009A62B6" w:rsidRPr="006E7178" w:rsidRDefault="005657C8" w:rsidP="007C423C">
      <w:pPr>
        <w:spacing w:after="0" w:line="276" w:lineRule="auto"/>
        <w:rPr>
          <w:rFonts w:cstheme="minorHAnsi"/>
          <w:color w:val="0070C0"/>
          <w:sz w:val="36"/>
          <w:szCs w:val="36"/>
        </w:rPr>
      </w:pPr>
      <w:r>
        <w:rPr>
          <w:rFonts w:cstheme="minorHAnsi" w:hint="cs"/>
          <w:color w:val="0070C0"/>
          <w:sz w:val="36"/>
          <w:szCs w:val="36"/>
          <w:rtl/>
        </w:rPr>
        <w:t>2-7</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توزيع المهام والمسؤوليات </w:t>
      </w:r>
      <w:r w:rsidR="003F1DD6" w:rsidRPr="006E7178">
        <w:rPr>
          <w:rFonts w:cstheme="minorHAnsi"/>
          <w:color w:val="0070C0"/>
          <w:sz w:val="36"/>
          <w:szCs w:val="36"/>
          <w:rtl/>
        </w:rPr>
        <w:t>:</w:t>
      </w:r>
    </w:p>
    <w:p w14:paraId="6B37D4FA"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من المهم في التخطيط تحديد من سيتولى كل مهمة من المهام. توزيع الأدوار والمسؤوليات يُعزز من وضوح الأدوار ويسهل تنفيذ المهام بشكل أسرع وأكثر كفاءة. يجب أن يعرف كل عضو في الفريق ما هو المطلوب منه ومتى يجب أن يُنجز عمله، لضمان التعاون والانسجام بين الجميع</w:t>
      </w:r>
      <w:r w:rsidRPr="00130771">
        <w:rPr>
          <w:rFonts w:cstheme="minorHAnsi"/>
          <w:sz w:val="28"/>
          <w:szCs w:val="28"/>
        </w:rPr>
        <w:t>.</w:t>
      </w:r>
    </w:p>
    <w:p w14:paraId="56128720" w14:textId="77777777" w:rsidR="003F1DD6" w:rsidRPr="00130771" w:rsidRDefault="003F1DD6" w:rsidP="007C423C">
      <w:pPr>
        <w:spacing w:after="0" w:line="276" w:lineRule="auto"/>
        <w:rPr>
          <w:rFonts w:cstheme="minorHAnsi"/>
          <w:sz w:val="28"/>
          <w:szCs w:val="28"/>
        </w:rPr>
      </w:pPr>
    </w:p>
    <w:p w14:paraId="57F26BF6" w14:textId="5745D70F" w:rsidR="009A62B6" w:rsidRPr="006E7178" w:rsidRDefault="005657C8" w:rsidP="007C423C">
      <w:pPr>
        <w:spacing w:after="0" w:line="276" w:lineRule="auto"/>
        <w:rPr>
          <w:rFonts w:cstheme="minorHAnsi"/>
          <w:color w:val="0070C0"/>
          <w:sz w:val="36"/>
          <w:szCs w:val="36"/>
        </w:rPr>
      </w:pPr>
      <w:r>
        <w:rPr>
          <w:rFonts w:cstheme="minorHAnsi" w:hint="cs"/>
          <w:color w:val="0070C0"/>
          <w:sz w:val="36"/>
          <w:szCs w:val="36"/>
          <w:rtl/>
        </w:rPr>
        <w:t>2-8</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التواصل وإدارة الفريق </w:t>
      </w:r>
      <w:r w:rsidR="003F1DD6" w:rsidRPr="006E7178">
        <w:rPr>
          <w:rFonts w:cstheme="minorHAnsi"/>
          <w:color w:val="0070C0"/>
          <w:sz w:val="36"/>
          <w:szCs w:val="36"/>
          <w:rtl/>
        </w:rPr>
        <w:t>:</w:t>
      </w:r>
    </w:p>
    <w:p w14:paraId="0A24A100" w14:textId="77777777" w:rsidR="009A62B6" w:rsidRPr="00130771" w:rsidRDefault="009A62B6" w:rsidP="007C423C">
      <w:pPr>
        <w:spacing w:after="0" w:line="276" w:lineRule="auto"/>
        <w:rPr>
          <w:rFonts w:cstheme="minorHAnsi"/>
          <w:sz w:val="28"/>
          <w:szCs w:val="28"/>
          <w:rtl/>
        </w:rPr>
      </w:pPr>
      <w:r w:rsidRPr="00130771">
        <w:rPr>
          <w:rFonts w:cstheme="minorHAnsi"/>
          <w:sz w:val="28"/>
          <w:szCs w:val="28"/>
          <w:rtl/>
        </w:rPr>
        <w:t>التواصل الفعّال هو ركن أساسي لضمان أن جميع أعضاء الفريق يعملون بتناغم ويشاركون المعلومات والبيانات اللازمة لتحقيق الأهداف. التخطيط الجيد يتطلب وضع آليات فعالة للتواصل بين جميع الأطراف المعنية بالمشروع، بما في ذلك تحديثات التقدم، معالجة المشكلات، والتأكد من أن الجميع على اطلاع دائم بسير العمل</w:t>
      </w:r>
      <w:r w:rsidRPr="00130771">
        <w:rPr>
          <w:rFonts w:cstheme="minorHAnsi"/>
          <w:sz w:val="28"/>
          <w:szCs w:val="28"/>
        </w:rPr>
        <w:t>.</w:t>
      </w:r>
    </w:p>
    <w:p w14:paraId="0C4D7F1C" w14:textId="77777777" w:rsidR="003F1DD6" w:rsidRPr="00130771" w:rsidRDefault="003F1DD6" w:rsidP="007C423C">
      <w:pPr>
        <w:spacing w:after="0" w:line="276" w:lineRule="auto"/>
        <w:rPr>
          <w:rFonts w:cstheme="minorHAnsi"/>
          <w:sz w:val="28"/>
          <w:szCs w:val="28"/>
        </w:rPr>
      </w:pPr>
    </w:p>
    <w:p w14:paraId="3A412E4E" w14:textId="7CAAEC8E" w:rsidR="009A62B6" w:rsidRPr="006E7178" w:rsidRDefault="005657C8" w:rsidP="007C423C">
      <w:pPr>
        <w:spacing w:after="0" w:line="276" w:lineRule="auto"/>
        <w:rPr>
          <w:rFonts w:cstheme="minorHAnsi"/>
          <w:color w:val="0070C0"/>
          <w:sz w:val="36"/>
          <w:szCs w:val="36"/>
        </w:rPr>
      </w:pPr>
      <w:r>
        <w:rPr>
          <w:rFonts w:cstheme="minorHAnsi" w:hint="cs"/>
          <w:color w:val="0070C0"/>
          <w:sz w:val="36"/>
          <w:szCs w:val="36"/>
          <w:rtl/>
        </w:rPr>
        <w:t>2-9</w:t>
      </w:r>
      <w:r w:rsidR="006C313E" w:rsidRPr="006E7178">
        <w:rPr>
          <w:rFonts w:cstheme="minorHAnsi" w:hint="cs"/>
          <w:color w:val="0070C0"/>
          <w:sz w:val="36"/>
          <w:szCs w:val="36"/>
          <w:rtl/>
        </w:rPr>
        <w:t xml:space="preserve">/ </w:t>
      </w:r>
      <w:r w:rsidR="009A62B6" w:rsidRPr="006E7178">
        <w:rPr>
          <w:rFonts w:cstheme="minorHAnsi"/>
          <w:color w:val="0070C0"/>
          <w:sz w:val="36"/>
          <w:szCs w:val="36"/>
          <w:rtl/>
        </w:rPr>
        <w:t xml:space="preserve">المراقبة والتقييم </w:t>
      </w:r>
      <w:r w:rsidR="003F1DD6" w:rsidRPr="006E7178">
        <w:rPr>
          <w:rFonts w:cstheme="minorHAnsi"/>
          <w:color w:val="0070C0"/>
          <w:sz w:val="36"/>
          <w:szCs w:val="36"/>
          <w:rtl/>
        </w:rPr>
        <w:t>:</w:t>
      </w:r>
    </w:p>
    <w:p w14:paraId="1516092C" w14:textId="096A92F0" w:rsidR="00502808" w:rsidRPr="00130771" w:rsidRDefault="009A62B6" w:rsidP="007C423C">
      <w:pPr>
        <w:spacing w:after="0" w:line="276" w:lineRule="auto"/>
        <w:rPr>
          <w:rFonts w:cstheme="minorHAnsi"/>
          <w:sz w:val="28"/>
          <w:szCs w:val="28"/>
          <w:rtl/>
        </w:rPr>
      </w:pPr>
      <w:r w:rsidRPr="00130771">
        <w:rPr>
          <w:rFonts w:cstheme="minorHAnsi"/>
          <w:sz w:val="28"/>
          <w:szCs w:val="28"/>
          <w:rtl/>
        </w:rPr>
        <w:t>المراقبة والتقييم هما الجزء الأخير والأساسي من التخطيط للمشاريع. هذه العملية تساعد في متابعة التقدم ومقارنة النتائج الفعلية بالخطة الموضوعة. يتم إجراء التقييم المستمر لمعرفة مدى تحقيق الأهداف، وتحديد ما إذا كانت هناك حاجة لتعديل الخطة أو اتخاذ إجراءات تصحيحية</w:t>
      </w:r>
      <w:r w:rsidRPr="00130771">
        <w:rPr>
          <w:rFonts w:cstheme="minorHAnsi"/>
          <w:sz w:val="28"/>
          <w:szCs w:val="28"/>
        </w:rPr>
        <w:t>.</w:t>
      </w:r>
    </w:p>
    <w:p w14:paraId="1D55DC91" w14:textId="77777777" w:rsidR="00502808" w:rsidRPr="00130771" w:rsidRDefault="00502808" w:rsidP="007C423C">
      <w:pPr>
        <w:spacing w:after="0" w:line="276" w:lineRule="auto"/>
        <w:rPr>
          <w:rFonts w:cstheme="minorHAnsi"/>
          <w:sz w:val="28"/>
          <w:szCs w:val="28"/>
        </w:rPr>
      </w:pPr>
    </w:p>
    <w:p w14:paraId="32B6DDD8" w14:textId="77777777" w:rsidR="00B41629" w:rsidRPr="00130771" w:rsidRDefault="00B41629" w:rsidP="007C423C">
      <w:pPr>
        <w:spacing w:after="0" w:line="276" w:lineRule="auto"/>
        <w:rPr>
          <w:rFonts w:cstheme="minorHAnsi"/>
          <w:sz w:val="28"/>
          <w:szCs w:val="28"/>
          <w:rtl/>
        </w:rPr>
      </w:pPr>
    </w:p>
    <w:p w14:paraId="66B7E3B0" w14:textId="77777777" w:rsidR="00B41629" w:rsidRPr="00130771" w:rsidRDefault="00B41629" w:rsidP="007C423C">
      <w:pPr>
        <w:spacing w:after="0" w:line="276" w:lineRule="auto"/>
        <w:rPr>
          <w:rFonts w:cstheme="minorHAnsi"/>
          <w:sz w:val="28"/>
          <w:szCs w:val="28"/>
          <w:rtl/>
        </w:rPr>
      </w:pPr>
    </w:p>
    <w:p w14:paraId="16A924CF" w14:textId="77777777" w:rsidR="00E850EE" w:rsidRPr="00130771" w:rsidRDefault="00E850EE" w:rsidP="007C423C">
      <w:pPr>
        <w:spacing w:after="0" w:line="276" w:lineRule="auto"/>
        <w:rPr>
          <w:rFonts w:cstheme="minorHAnsi"/>
          <w:color w:val="FFFFFF" w:themeColor="background1"/>
          <w:sz w:val="28"/>
          <w:szCs w:val="28"/>
          <w:highlight w:val="black"/>
          <w:rtl/>
        </w:rPr>
      </w:pPr>
    </w:p>
    <w:p w14:paraId="009F7928" w14:textId="77777777" w:rsidR="00E850EE" w:rsidRPr="00130771" w:rsidRDefault="00E850EE" w:rsidP="007C423C">
      <w:pPr>
        <w:spacing w:after="0" w:line="276" w:lineRule="auto"/>
        <w:rPr>
          <w:rFonts w:cstheme="minorHAnsi"/>
          <w:color w:val="FFFFFF" w:themeColor="background1"/>
          <w:sz w:val="28"/>
          <w:szCs w:val="28"/>
          <w:highlight w:val="black"/>
          <w:rtl/>
        </w:rPr>
      </w:pPr>
    </w:p>
    <w:p w14:paraId="3961374B" w14:textId="77777777" w:rsidR="00E850EE" w:rsidRPr="00130771" w:rsidRDefault="00E850EE" w:rsidP="007C423C">
      <w:pPr>
        <w:spacing w:after="0" w:line="276" w:lineRule="auto"/>
        <w:rPr>
          <w:rFonts w:cstheme="minorHAnsi"/>
          <w:color w:val="FFFFFF" w:themeColor="background1"/>
          <w:sz w:val="28"/>
          <w:szCs w:val="28"/>
          <w:highlight w:val="black"/>
          <w:rtl/>
        </w:rPr>
      </w:pPr>
    </w:p>
    <w:p w14:paraId="0E68A669" w14:textId="77777777" w:rsidR="00E850EE" w:rsidRPr="00130771" w:rsidRDefault="00E850EE" w:rsidP="007C423C">
      <w:pPr>
        <w:spacing w:after="0" w:line="276" w:lineRule="auto"/>
        <w:rPr>
          <w:rFonts w:cstheme="minorHAnsi"/>
          <w:color w:val="FFFFFF" w:themeColor="background1"/>
          <w:sz w:val="28"/>
          <w:szCs w:val="28"/>
          <w:highlight w:val="black"/>
          <w:rtl/>
        </w:rPr>
      </w:pPr>
    </w:p>
    <w:p w14:paraId="3E80CA08" w14:textId="2F5CB049" w:rsidR="00502808" w:rsidRPr="00910FA3" w:rsidRDefault="005657C8" w:rsidP="00910FA3">
      <w:pPr>
        <w:spacing w:after="0" w:line="276" w:lineRule="auto"/>
        <w:rPr>
          <w:rFonts w:cstheme="minorHAnsi"/>
          <w:color w:val="FFFFFF" w:themeColor="background1"/>
          <w:sz w:val="40"/>
          <w:szCs w:val="40"/>
          <w:rtl/>
        </w:rPr>
      </w:pPr>
      <w:r>
        <w:rPr>
          <w:rFonts w:cstheme="minorHAnsi" w:hint="cs"/>
          <w:color w:val="FFFFFF" w:themeColor="background1"/>
          <w:sz w:val="40"/>
          <w:szCs w:val="40"/>
          <w:highlight w:val="black"/>
          <w:rtl/>
        </w:rPr>
        <w:lastRenderedPageBreak/>
        <w:t>2-10</w:t>
      </w:r>
      <w:r w:rsidR="006C313E" w:rsidRPr="001922C2">
        <w:rPr>
          <w:rFonts w:cstheme="minorHAnsi" w:hint="cs"/>
          <w:color w:val="FFFFFF" w:themeColor="background1"/>
          <w:sz w:val="40"/>
          <w:szCs w:val="40"/>
          <w:highlight w:val="black"/>
          <w:rtl/>
        </w:rPr>
        <w:t xml:space="preserve">/ </w:t>
      </w:r>
      <w:r w:rsidR="00003BF6" w:rsidRPr="001922C2">
        <w:rPr>
          <w:rFonts w:cstheme="minorHAnsi"/>
          <w:color w:val="FFFFFF" w:themeColor="background1"/>
          <w:sz w:val="40"/>
          <w:szCs w:val="40"/>
          <w:highlight w:val="black"/>
          <w:rtl/>
        </w:rPr>
        <w:t>خطوات التخطيط للمشاريع</w:t>
      </w:r>
      <w:r w:rsidR="00003BF6" w:rsidRPr="001922C2">
        <w:rPr>
          <w:rFonts w:cstheme="minorHAnsi"/>
          <w:color w:val="FFFFFF" w:themeColor="background1"/>
          <w:sz w:val="40"/>
          <w:szCs w:val="40"/>
          <w:highlight w:val="black"/>
        </w:rPr>
        <w:t>:</w:t>
      </w:r>
    </w:p>
    <w:p w14:paraId="5C45CFD2" w14:textId="2E55C7AE" w:rsidR="00B75560" w:rsidRPr="00130771" w:rsidRDefault="00E850EE" w:rsidP="007C423C">
      <w:pPr>
        <w:spacing w:after="0" w:line="276" w:lineRule="auto"/>
        <w:rPr>
          <w:rFonts w:cstheme="minorHAnsi"/>
          <w:sz w:val="28"/>
          <w:szCs w:val="28"/>
          <w:rtl/>
        </w:rPr>
      </w:pPr>
      <w:r w:rsidRPr="00130771">
        <w:rPr>
          <w:rFonts w:cstheme="minorHAnsi"/>
          <w:sz w:val="28"/>
          <w:szCs w:val="28"/>
          <w:rtl/>
        </w:rPr>
        <w:t>التخطيط للمشاريع هو البوصلة التي توجه المشروع نحو النجاح. بدون تخطيط جيد، قد تتعرض لأزمات غير متوقعة، وتُهدر الموارد، وقد تفشل في تحقيق الأهداف. التخطيط الجيد يجمع بين الرؤية الواضحة، إدارة الموارد بفاعلية، والتعامل مع التحديات بشكل استباقي</w:t>
      </w:r>
      <w:r w:rsidRPr="00130771">
        <w:rPr>
          <w:rFonts w:cstheme="minorHAnsi"/>
          <w:sz w:val="28"/>
          <w:szCs w:val="28"/>
        </w:rPr>
        <w:t>.</w:t>
      </w:r>
    </w:p>
    <w:p w14:paraId="3B5D4D17" w14:textId="1FC026BE" w:rsidR="00E850EE" w:rsidRDefault="00E850EE" w:rsidP="006E7178">
      <w:pPr>
        <w:spacing w:after="0" w:line="276" w:lineRule="auto"/>
        <w:rPr>
          <w:rFonts w:cstheme="minorHAnsi"/>
          <w:sz w:val="28"/>
          <w:szCs w:val="28"/>
          <w:rtl/>
        </w:rPr>
      </w:pPr>
      <w:r w:rsidRPr="00130771">
        <w:rPr>
          <w:rFonts w:cstheme="minorHAnsi" w:hint="cs"/>
          <w:sz w:val="28"/>
          <w:szCs w:val="28"/>
          <w:rtl/>
        </w:rPr>
        <w:t>من أبرز خطوات التخطيط:</w:t>
      </w:r>
    </w:p>
    <w:p w14:paraId="2BE459EB" w14:textId="77777777" w:rsidR="006E7178" w:rsidRPr="006E7178" w:rsidRDefault="006E7178" w:rsidP="006E7178">
      <w:pPr>
        <w:spacing w:after="0" w:line="276" w:lineRule="auto"/>
        <w:rPr>
          <w:rFonts w:cstheme="minorHAnsi"/>
          <w:sz w:val="28"/>
          <w:szCs w:val="28"/>
        </w:rPr>
      </w:pPr>
    </w:p>
    <w:p w14:paraId="57B7E43F" w14:textId="0978B705" w:rsidR="00BC1359" w:rsidRPr="006E7178" w:rsidRDefault="005657C8" w:rsidP="007C423C">
      <w:pPr>
        <w:spacing w:after="0" w:line="276" w:lineRule="auto"/>
        <w:rPr>
          <w:rFonts w:cstheme="minorHAnsi"/>
          <w:sz w:val="36"/>
          <w:szCs w:val="36"/>
        </w:rPr>
      </w:pPr>
      <w:r>
        <w:rPr>
          <w:rFonts w:cstheme="minorHAnsi" w:hint="cs"/>
          <w:color w:val="0070C0"/>
          <w:sz w:val="36"/>
          <w:szCs w:val="36"/>
          <w:rtl/>
        </w:rPr>
        <w:t>2-10-1</w:t>
      </w:r>
      <w:r w:rsidR="006C313E" w:rsidRPr="006E7178">
        <w:rPr>
          <w:rFonts w:cstheme="minorHAnsi" w:hint="cs"/>
          <w:color w:val="0070C0"/>
          <w:sz w:val="36"/>
          <w:szCs w:val="36"/>
          <w:rtl/>
        </w:rPr>
        <w:t xml:space="preserve">/ </w:t>
      </w:r>
      <w:r w:rsidR="00003BF6" w:rsidRPr="006E7178">
        <w:rPr>
          <w:rFonts w:cstheme="minorHAnsi"/>
          <w:color w:val="0070C0"/>
          <w:sz w:val="36"/>
          <w:szCs w:val="36"/>
          <w:rtl/>
        </w:rPr>
        <w:t>تحليل المشروع</w:t>
      </w:r>
      <w:r w:rsidR="00003BF6" w:rsidRPr="006E7178">
        <w:rPr>
          <w:rFonts w:cstheme="minorHAnsi"/>
          <w:sz w:val="36"/>
          <w:szCs w:val="36"/>
        </w:rPr>
        <w:t>:</w:t>
      </w:r>
    </w:p>
    <w:p w14:paraId="0B6E40FF" w14:textId="67C29397" w:rsidR="006E7178" w:rsidRPr="000A59AC" w:rsidRDefault="00003BF6" w:rsidP="00910FA3">
      <w:pPr>
        <w:spacing w:after="0" w:line="276" w:lineRule="auto"/>
        <w:ind w:left="720"/>
        <w:rPr>
          <w:rFonts w:cstheme="minorHAnsi"/>
          <w:sz w:val="28"/>
          <w:szCs w:val="28"/>
        </w:rPr>
      </w:pPr>
      <w:r w:rsidRPr="00130771">
        <w:rPr>
          <w:rFonts w:cstheme="minorHAnsi"/>
          <w:sz w:val="28"/>
          <w:szCs w:val="28"/>
        </w:rPr>
        <w:t xml:space="preserve"> </w:t>
      </w:r>
      <w:r w:rsidR="000A59AC" w:rsidRPr="000A59AC">
        <w:rPr>
          <w:rFonts w:cstheme="minorHAnsi"/>
          <w:sz w:val="28"/>
          <w:szCs w:val="28"/>
          <w:rtl/>
        </w:rPr>
        <w:t>هو عملية تقييم شاملة للمشروع</w:t>
      </w:r>
      <w:r w:rsidR="000A59AC">
        <w:rPr>
          <w:rFonts w:cstheme="minorHAnsi" w:hint="cs"/>
          <w:sz w:val="28"/>
          <w:szCs w:val="28"/>
          <w:rtl/>
        </w:rPr>
        <w:t xml:space="preserve"> و </w:t>
      </w:r>
      <w:r w:rsidR="000A59AC" w:rsidRPr="00130771">
        <w:rPr>
          <w:rFonts w:cstheme="minorHAnsi"/>
          <w:sz w:val="28"/>
          <w:szCs w:val="28"/>
          <w:rtl/>
        </w:rPr>
        <w:t>تحديد متطلبات</w:t>
      </w:r>
      <w:r w:rsidR="000A59AC">
        <w:rPr>
          <w:rFonts w:cstheme="minorHAnsi" w:hint="cs"/>
          <w:sz w:val="28"/>
          <w:szCs w:val="28"/>
          <w:rtl/>
        </w:rPr>
        <w:t>ه</w:t>
      </w:r>
      <w:r w:rsidR="000A59AC" w:rsidRPr="000A59AC">
        <w:rPr>
          <w:rFonts w:cstheme="minorHAnsi"/>
          <w:sz w:val="28"/>
          <w:szCs w:val="28"/>
          <w:rtl/>
        </w:rPr>
        <w:t xml:space="preserve"> من مختلف الجوانب، مثل الجدوى الاقتصادية، المالية، التقنية، التشغيلية، والقانونية</w:t>
      </w:r>
      <w:r w:rsidR="000A59AC">
        <w:rPr>
          <w:rFonts w:cstheme="minorHAnsi" w:hint="cs"/>
          <w:sz w:val="28"/>
          <w:szCs w:val="28"/>
          <w:rtl/>
        </w:rPr>
        <w:t xml:space="preserve">  </w:t>
      </w:r>
      <w:r w:rsidR="000A59AC" w:rsidRPr="00130771">
        <w:rPr>
          <w:rFonts w:cstheme="minorHAnsi"/>
          <w:sz w:val="28"/>
          <w:szCs w:val="28"/>
          <w:rtl/>
        </w:rPr>
        <w:t>ودراسة الظروف المحيطة</w:t>
      </w:r>
      <w:r w:rsidR="000A59AC" w:rsidRPr="000A59AC">
        <w:rPr>
          <w:rFonts w:cstheme="minorHAnsi"/>
          <w:sz w:val="28"/>
          <w:szCs w:val="28"/>
          <w:rtl/>
        </w:rPr>
        <w:t xml:space="preserve"> بهدف تحديد مدى قابليته للتنفيذ ونجاحه المحتمل</w:t>
      </w:r>
      <w:r w:rsidR="006E7178">
        <w:rPr>
          <w:rFonts w:cstheme="minorHAnsi"/>
          <w:sz w:val="28"/>
          <w:szCs w:val="28"/>
        </w:rPr>
        <w:t xml:space="preserve"> </w:t>
      </w:r>
      <w:r w:rsidR="006E7178">
        <w:rPr>
          <w:rFonts w:cstheme="minorHAnsi" w:hint="cs"/>
          <w:sz w:val="28"/>
          <w:szCs w:val="28"/>
          <w:rtl/>
        </w:rPr>
        <w:t xml:space="preserve">و </w:t>
      </w:r>
      <w:r w:rsidR="000A59AC" w:rsidRPr="000A59AC">
        <w:rPr>
          <w:rFonts w:cstheme="minorHAnsi"/>
          <w:sz w:val="28"/>
          <w:szCs w:val="28"/>
          <w:rtl/>
        </w:rPr>
        <w:t>تتجلى أهميته في عدة جوانب، منها</w:t>
      </w:r>
      <w:r w:rsidR="000A59AC" w:rsidRPr="000A59AC">
        <w:rPr>
          <w:rFonts w:cstheme="minorHAnsi"/>
          <w:sz w:val="28"/>
          <w:szCs w:val="28"/>
        </w:rPr>
        <w:t>:</w:t>
      </w:r>
    </w:p>
    <w:p w14:paraId="334349A1" w14:textId="4C1DBA30" w:rsidR="000A59AC" w:rsidRPr="000A59AC" w:rsidRDefault="005657C8" w:rsidP="000A59AC">
      <w:pPr>
        <w:spacing w:after="0" w:line="276" w:lineRule="auto"/>
        <w:ind w:left="720"/>
        <w:rPr>
          <w:rFonts w:cstheme="minorHAnsi"/>
          <w:color w:val="00B050"/>
          <w:sz w:val="32"/>
          <w:szCs w:val="32"/>
        </w:rPr>
      </w:pPr>
      <w:r>
        <w:rPr>
          <w:rFonts w:cstheme="minorHAnsi" w:hint="cs"/>
          <w:color w:val="00B050"/>
          <w:sz w:val="32"/>
          <w:szCs w:val="32"/>
          <w:rtl/>
        </w:rPr>
        <w:t>2-10-1-1</w:t>
      </w:r>
      <w:r w:rsidR="000A59AC" w:rsidRPr="006E7178">
        <w:rPr>
          <w:rFonts w:cstheme="minorHAnsi" w:hint="cs"/>
          <w:color w:val="00B050"/>
          <w:sz w:val="32"/>
          <w:szCs w:val="32"/>
          <w:rtl/>
        </w:rPr>
        <w:t xml:space="preserve">/ </w:t>
      </w:r>
      <w:r w:rsidR="000A59AC" w:rsidRPr="000A59AC">
        <w:rPr>
          <w:rFonts w:cstheme="minorHAnsi"/>
          <w:color w:val="00B050"/>
          <w:sz w:val="32"/>
          <w:szCs w:val="32"/>
          <w:rtl/>
        </w:rPr>
        <w:t>تحديد الجدوى</w:t>
      </w:r>
    </w:p>
    <w:p w14:paraId="376C64BB" w14:textId="77777777" w:rsidR="000A59AC" w:rsidRPr="000A59AC" w:rsidRDefault="000A59AC" w:rsidP="006E7178">
      <w:pPr>
        <w:numPr>
          <w:ilvl w:val="1"/>
          <w:numId w:val="122"/>
        </w:numPr>
        <w:spacing w:after="0" w:line="276" w:lineRule="auto"/>
        <w:rPr>
          <w:rFonts w:cstheme="minorHAnsi"/>
          <w:sz w:val="28"/>
          <w:szCs w:val="28"/>
        </w:rPr>
      </w:pPr>
      <w:r w:rsidRPr="000A59AC">
        <w:rPr>
          <w:rFonts w:cstheme="minorHAnsi"/>
          <w:sz w:val="28"/>
          <w:szCs w:val="28"/>
          <w:rtl/>
        </w:rPr>
        <w:t>يساعد في معرفة ما إذا كان المشروع قابلاً للتنفيذ من الناحية الفنية والمالية</w:t>
      </w:r>
      <w:r w:rsidRPr="000A59AC">
        <w:rPr>
          <w:rFonts w:cstheme="minorHAnsi"/>
          <w:sz w:val="28"/>
          <w:szCs w:val="28"/>
        </w:rPr>
        <w:t>.</w:t>
      </w:r>
    </w:p>
    <w:p w14:paraId="54611919" w14:textId="77777777" w:rsidR="000A59AC" w:rsidRDefault="000A59AC" w:rsidP="006E7178">
      <w:pPr>
        <w:numPr>
          <w:ilvl w:val="1"/>
          <w:numId w:val="122"/>
        </w:numPr>
        <w:spacing w:after="0" w:line="276" w:lineRule="auto"/>
        <w:rPr>
          <w:rFonts w:cstheme="minorHAnsi"/>
          <w:sz w:val="28"/>
          <w:szCs w:val="28"/>
        </w:rPr>
      </w:pPr>
      <w:r w:rsidRPr="000A59AC">
        <w:rPr>
          <w:rFonts w:cstheme="minorHAnsi"/>
          <w:sz w:val="28"/>
          <w:szCs w:val="28"/>
          <w:rtl/>
        </w:rPr>
        <w:t>يساهم في تقييم العوائد المتوقعة مقارنة بالتكاليف والمخاطر</w:t>
      </w:r>
      <w:r w:rsidRPr="000A59AC">
        <w:rPr>
          <w:rFonts w:cstheme="minorHAnsi"/>
          <w:sz w:val="28"/>
          <w:szCs w:val="28"/>
        </w:rPr>
        <w:t>.</w:t>
      </w:r>
    </w:p>
    <w:p w14:paraId="6B7E065C" w14:textId="77777777" w:rsidR="000A59AC" w:rsidRPr="000A59AC" w:rsidRDefault="000A59AC" w:rsidP="000A59AC">
      <w:pPr>
        <w:spacing w:after="0" w:line="276" w:lineRule="auto"/>
        <w:ind w:left="1440"/>
        <w:rPr>
          <w:rFonts w:cstheme="minorHAnsi"/>
          <w:sz w:val="28"/>
          <w:szCs w:val="28"/>
        </w:rPr>
      </w:pPr>
    </w:p>
    <w:p w14:paraId="2C0CB2A5" w14:textId="5ED69379" w:rsidR="000A59AC" w:rsidRPr="000A59AC" w:rsidRDefault="005657C8" w:rsidP="000A59AC">
      <w:pPr>
        <w:spacing w:after="0" w:line="276" w:lineRule="auto"/>
        <w:ind w:left="720"/>
        <w:rPr>
          <w:rFonts w:cstheme="minorHAnsi"/>
          <w:color w:val="00B050"/>
          <w:sz w:val="32"/>
          <w:szCs w:val="32"/>
        </w:rPr>
      </w:pPr>
      <w:r>
        <w:rPr>
          <w:rFonts w:cstheme="minorHAnsi" w:hint="cs"/>
          <w:color w:val="00B050"/>
          <w:sz w:val="32"/>
          <w:szCs w:val="32"/>
          <w:rtl/>
        </w:rPr>
        <w:t>2-10-1-2</w:t>
      </w:r>
      <w:r w:rsidR="000A59AC" w:rsidRPr="006E7178">
        <w:rPr>
          <w:rFonts w:cstheme="minorHAnsi" w:hint="cs"/>
          <w:color w:val="00B050"/>
          <w:sz w:val="32"/>
          <w:szCs w:val="32"/>
          <w:rtl/>
        </w:rPr>
        <w:t xml:space="preserve">/ </w:t>
      </w:r>
      <w:r w:rsidR="000A59AC" w:rsidRPr="000A59AC">
        <w:rPr>
          <w:rFonts w:cstheme="minorHAnsi"/>
          <w:color w:val="00B050"/>
          <w:sz w:val="32"/>
          <w:szCs w:val="32"/>
          <w:rtl/>
        </w:rPr>
        <w:t xml:space="preserve">إدارة المخاطر </w:t>
      </w:r>
    </w:p>
    <w:p w14:paraId="7E2E2041" w14:textId="77777777" w:rsidR="000A59AC" w:rsidRPr="000A59AC" w:rsidRDefault="000A59AC" w:rsidP="006E7178">
      <w:pPr>
        <w:numPr>
          <w:ilvl w:val="1"/>
          <w:numId w:val="123"/>
        </w:numPr>
        <w:spacing w:after="0" w:line="276" w:lineRule="auto"/>
        <w:rPr>
          <w:rFonts w:cstheme="minorHAnsi"/>
          <w:sz w:val="28"/>
          <w:szCs w:val="28"/>
        </w:rPr>
      </w:pPr>
      <w:r w:rsidRPr="000A59AC">
        <w:rPr>
          <w:rFonts w:cstheme="minorHAnsi"/>
          <w:sz w:val="28"/>
          <w:szCs w:val="28"/>
          <w:rtl/>
        </w:rPr>
        <w:t>يمكن من خلاله توقع المشكلات المحتملة والتخطيط لمواجهتها</w:t>
      </w:r>
      <w:r w:rsidRPr="000A59AC">
        <w:rPr>
          <w:rFonts w:cstheme="minorHAnsi"/>
          <w:sz w:val="28"/>
          <w:szCs w:val="28"/>
        </w:rPr>
        <w:t>.</w:t>
      </w:r>
    </w:p>
    <w:p w14:paraId="4A986648" w14:textId="0B60C7C0" w:rsidR="000A59AC" w:rsidRDefault="000A59AC" w:rsidP="006E7178">
      <w:pPr>
        <w:numPr>
          <w:ilvl w:val="1"/>
          <w:numId w:val="123"/>
        </w:numPr>
        <w:spacing w:after="0" w:line="276" w:lineRule="auto"/>
        <w:rPr>
          <w:rFonts w:cstheme="minorHAnsi"/>
          <w:sz w:val="28"/>
          <w:szCs w:val="28"/>
        </w:rPr>
      </w:pPr>
      <w:r w:rsidRPr="000A59AC">
        <w:rPr>
          <w:rFonts w:cstheme="minorHAnsi"/>
          <w:sz w:val="28"/>
          <w:szCs w:val="28"/>
          <w:rtl/>
        </w:rPr>
        <w:t>يقلل من نسبة الفشل عبر اتخاذ قرارات مبنية على بيانات وتحليل دقيق</w:t>
      </w:r>
      <w:r w:rsidRPr="000A59AC">
        <w:rPr>
          <w:rFonts w:cstheme="minorHAnsi"/>
          <w:sz w:val="28"/>
          <w:szCs w:val="28"/>
        </w:rPr>
        <w:t>.</w:t>
      </w:r>
    </w:p>
    <w:p w14:paraId="7BA7BAE1" w14:textId="77777777" w:rsidR="000A59AC" w:rsidRPr="000A59AC" w:rsidRDefault="000A59AC" w:rsidP="000A59AC">
      <w:pPr>
        <w:spacing w:after="0" w:line="276" w:lineRule="auto"/>
        <w:ind w:left="1440"/>
        <w:rPr>
          <w:rFonts w:cstheme="minorHAnsi"/>
          <w:sz w:val="28"/>
          <w:szCs w:val="28"/>
        </w:rPr>
      </w:pPr>
    </w:p>
    <w:p w14:paraId="5398BDFC" w14:textId="1725D1A3" w:rsidR="000A59AC" w:rsidRPr="000A59AC" w:rsidRDefault="005657C8" w:rsidP="000A59AC">
      <w:pPr>
        <w:spacing w:after="0" w:line="276" w:lineRule="auto"/>
        <w:ind w:left="720"/>
        <w:rPr>
          <w:rFonts w:cstheme="minorHAnsi"/>
          <w:color w:val="00B050"/>
          <w:sz w:val="32"/>
          <w:szCs w:val="32"/>
        </w:rPr>
      </w:pPr>
      <w:r>
        <w:rPr>
          <w:rFonts w:cstheme="minorHAnsi" w:hint="cs"/>
          <w:color w:val="00B050"/>
          <w:sz w:val="32"/>
          <w:szCs w:val="32"/>
          <w:rtl/>
        </w:rPr>
        <w:t>2-10-1-3</w:t>
      </w:r>
      <w:r w:rsidR="000A59AC" w:rsidRPr="006E7178">
        <w:rPr>
          <w:rFonts w:cstheme="minorHAnsi" w:hint="cs"/>
          <w:color w:val="00B050"/>
          <w:sz w:val="32"/>
          <w:szCs w:val="32"/>
          <w:rtl/>
        </w:rPr>
        <w:t xml:space="preserve">/ </w:t>
      </w:r>
      <w:r w:rsidR="000A59AC" w:rsidRPr="000A59AC">
        <w:rPr>
          <w:rFonts w:cstheme="minorHAnsi"/>
          <w:color w:val="00B050"/>
          <w:sz w:val="32"/>
          <w:szCs w:val="32"/>
          <w:rtl/>
        </w:rPr>
        <w:t xml:space="preserve">تحسين التخطيط والتنفيذ </w:t>
      </w:r>
    </w:p>
    <w:p w14:paraId="25BD409E" w14:textId="77777777" w:rsidR="000A59AC" w:rsidRPr="000A59AC" w:rsidRDefault="000A59AC" w:rsidP="006E7178">
      <w:pPr>
        <w:numPr>
          <w:ilvl w:val="1"/>
          <w:numId w:val="124"/>
        </w:numPr>
        <w:spacing w:after="0" w:line="276" w:lineRule="auto"/>
        <w:rPr>
          <w:rFonts w:cstheme="minorHAnsi"/>
          <w:sz w:val="28"/>
          <w:szCs w:val="28"/>
        </w:rPr>
      </w:pPr>
      <w:r w:rsidRPr="000A59AC">
        <w:rPr>
          <w:rFonts w:cstheme="minorHAnsi"/>
          <w:sz w:val="28"/>
          <w:szCs w:val="28"/>
          <w:rtl/>
        </w:rPr>
        <w:t>يضمن توزيع الموارد بشكل فعال (الميزانية، القوى العاملة، الوقت)</w:t>
      </w:r>
      <w:r w:rsidRPr="000A59AC">
        <w:rPr>
          <w:rFonts w:cstheme="minorHAnsi"/>
          <w:sz w:val="28"/>
          <w:szCs w:val="28"/>
        </w:rPr>
        <w:t>.</w:t>
      </w:r>
    </w:p>
    <w:p w14:paraId="6864BF98" w14:textId="77777777" w:rsidR="000A59AC" w:rsidRDefault="000A59AC" w:rsidP="006E7178">
      <w:pPr>
        <w:numPr>
          <w:ilvl w:val="1"/>
          <w:numId w:val="124"/>
        </w:numPr>
        <w:spacing w:after="0" w:line="276" w:lineRule="auto"/>
        <w:rPr>
          <w:rFonts w:cstheme="minorHAnsi"/>
          <w:sz w:val="28"/>
          <w:szCs w:val="28"/>
        </w:rPr>
      </w:pPr>
      <w:r w:rsidRPr="000A59AC">
        <w:rPr>
          <w:rFonts w:cstheme="minorHAnsi"/>
          <w:sz w:val="28"/>
          <w:szCs w:val="28"/>
          <w:rtl/>
        </w:rPr>
        <w:t>يحدد الأولويات والمهام المطلوبة لضمان سير المشروع بسلاسة</w:t>
      </w:r>
      <w:r w:rsidRPr="000A59AC">
        <w:rPr>
          <w:rFonts w:cstheme="minorHAnsi"/>
          <w:sz w:val="28"/>
          <w:szCs w:val="28"/>
        </w:rPr>
        <w:t>.</w:t>
      </w:r>
    </w:p>
    <w:p w14:paraId="18095A52" w14:textId="77777777" w:rsidR="000A59AC" w:rsidRPr="000A59AC" w:rsidRDefault="000A59AC" w:rsidP="000A59AC">
      <w:pPr>
        <w:spacing w:after="0" w:line="276" w:lineRule="auto"/>
        <w:ind w:left="1440"/>
        <w:rPr>
          <w:rFonts w:cstheme="minorHAnsi"/>
          <w:sz w:val="28"/>
          <w:szCs w:val="28"/>
        </w:rPr>
      </w:pPr>
    </w:p>
    <w:p w14:paraId="7C170E05" w14:textId="367CF50E" w:rsidR="000A59AC" w:rsidRPr="000A59AC" w:rsidRDefault="005657C8" w:rsidP="000A59AC">
      <w:pPr>
        <w:spacing w:after="0" w:line="276" w:lineRule="auto"/>
        <w:ind w:left="720"/>
        <w:rPr>
          <w:rFonts w:cstheme="minorHAnsi"/>
          <w:color w:val="00B050"/>
          <w:sz w:val="32"/>
          <w:szCs w:val="32"/>
        </w:rPr>
      </w:pPr>
      <w:r>
        <w:rPr>
          <w:rFonts w:cstheme="minorHAnsi" w:hint="cs"/>
          <w:color w:val="00B050"/>
          <w:sz w:val="32"/>
          <w:szCs w:val="32"/>
          <w:rtl/>
        </w:rPr>
        <w:t>2-10-1-4</w:t>
      </w:r>
      <w:r w:rsidR="000A59AC" w:rsidRPr="006E7178">
        <w:rPr>
          <w:rFonts w:cstheme="minorHAnsi" w:hint="cs"/>
          <w:color w:val="00B050"/>
          <w:sz w:val="32"/>
          <w:szCs w:val="32"/>
          <w:rtl/>
        </w:rPr>
        <w:t xml:space="preserve">/ </w:t>
      </w:r>
      <w:r w:rsidR="000A59AC" w:rsidRPr="000A59AC">
        <w:rPr>
          <w:rFonts w:cstheme="minorHAnsi"/>
          <w:color w:val="00B050"/>
          <w:sz w:val="32"/>
          <w:szCs w:val="32"/>
          <w:rtl/>
        </w:rPr>
        <w:t xml:space="preserve">تعزيز القدرة التنافسية </w:t>
      </w:r>
    </w:p>
    <w:p w14:paraId="1B81D3EC" w14:textId="77777777" w:rsidR="000A59AC" w:rsidRPr="000A59AC" w:rsidRDefault="000A59AC" w:rsidP="006E7178">
      <w:pPr>
        <w:numPr>
          <w:ilvl w:val="1"/>
          <w:numId w:val="125"/>
        </w:numPr>
        <w:spacing w:after="0" w:line="276" w:lineRule="auto"/>
        <w:rPr>
          <w:rFonts w:cstheme="minorHAnsi"/>
          <w:sz w:val="28"/>
          <w:szCs w:val="28"/>
        </w:rPr>
      </w:pPr>
      <w:r w:rsidRPr="000A59AC">
        <w:rPr>
          <w:rFonts w:cstheme="minorHAnsi"/>
          <w:sz w:val="28"/>
          <w:szCs w:val="28"/>
          <w:rtl/>
        </w:rPr>
        <w:t>يساعد على دراسة السوق والمنافسين وفهم نقاط القوة والضعف</w:t>
      </w:r>
      <w:r w:rsidRPr="000A59AC">
        <w:rPr>
          <w:rFonts w:cstheme="minorHAnsi"/>
          <w:sz w:val="28"/>
          <w:szCs w:val="28"/>
        </w:rPr>
        <w:t>.</w:t>
      </w:r>
    </w:p>
    <w:p w14:paraId="5EABD32F" w14:textId="77777777" w:rsidR="000A59AC" w:rsidRDefault="000A59AC" w:rsidP="006E7178">
      <w:pPr>
        <w:numPr>
          <w:ilvl w:val="1"/>
          <w:numId w:val="125"/>
        </w:numPr>
        <w:spacing w:after="0" w:line="276" w:lineRule="auto"/>
        <w:rPr>
          <w:rFonts w:cstheme="minorHAnsi"/>
          <w:sz w:val="28"/>
          <w:szCs w:val="28"/>
        </w:rPr>
      </w:pPr>
      <w:r w:rsidRPr="000A59AC">
        <w:rPr>
          <w:rFonts w:cstheme="minorHAnsi"/>
          <w:sz w:val="28"/>
          <w:szCs w:val="28"/>
          <w:rtl/>
        </w:rPr>
        <w:t>يساهم في تطوير استراتيجيات تسويقية فعالة لضمان نجاح المشروع</w:t>
      </w:r>
      <w:r w:rsidRPr="000A59AC">
        <w:rPr>
          <w:rFonts w:cstheme="minorHAnsi"/>
          <w:sz w:val="28"/>
          <w:szCs w:val="28"/>
        </w:rPr>
        <w:t>.</w:t>
      </w:r>
    </w:p>
    <w:p w14:paraId="19D82375" w14:textId="77777777" w:rsidR="000A59AC" w:rsidRPr="000A59AC" w:rsidRDefault="000A59AC" w:rsidP="000A59AC">
      <w:pPr>
        <w:spacing w:after="0" w:line="276" w:lineRule="auto"/>
        <w:ind w:left="1440"/>
        <w:rPr>
          <w:rFonts w:cstheme="minorHAnsi"/>
          <w:sz w:val="28"/>
          <w:szCs w:val="28"/>
        </w:rPr>
      </w:pPr>
    </w:p>
    <w:p w14:paraId="00D192BC" w14:textId="54957123" w:rsidR="000A59AC" w:rsidRPr="000A59AC" w:rsidRDefault="005657C8" w:rsidP="000A59AC">
      <w:pPr>
        <w:spacing w:after="0" w:line="276" w:lineRule="auto"/>
        <w:ind w:left="720"/>
        <w:rPr>
          <w:rFonts w:cstheme="minorHAnsi"/>
          <w:color w:val="00B050"/>
          <w:sz w:val="32"/>
          <w:szCs w:val="32"/>
        </w:rPr>
      </w:pPr>
      <w:r>
        <w:rPr>
          <w:rFonts w:cstheme="minorHAnsi" w:hint="cs"/>
          <w:color w:val="00B050"/>
          <w:sz w:val="32"/>
          <w:szCs w:val="32"/>
          <w:rtl/>
        </w:rPr>
        <w:t>2-10-1-5</w:t>
      </w:r>
      <w:r w:rsidR="000A59AC" w:rsidRPr="006E7178">
        <w:rPr>
          <w:rFonts w:cstheme="minorHAnsi" w:hint="cs"/>
          <w:color w:val="00B050"/>
          <w:sz w:val="32"/>
          <w:szCs w:val="32"/>
          <w:rtl/>
        </w:rPr>
        <w:t xml:space="preserve">/ </w:t>
      </w:r>
      <w:r w:rsidR="000A59AC" w:rsidRPr="000A59AC">
        <w:rPr>
          <w:rFonts w:cstheme="minorHAnsi"/>
          <w:color w:val="00B050"/>
          <w:sz w:val="32"/>
          <w:szCs w:val="32"/>
          <w:rtl/>
        </w:rPr>
        <w:t xml:space="preserve">جذب المستثمرين والشركاء </w:t>
      </w:r>
    </w:p>
    <w:p w14:paraId="02F6F5EA" w14:textId="77777777" w:rsidR="000A59AC" w:rsidRPr="000A59AC" w:rsidRDefault="000A59AC" w:rsidP="006E7178">
      <w:pPr>
        <w:numPr>
          <w:ilvl w:val="1"/>
          <w:numId w:val="126"/>
        </w:numPr>
        <w:spacing w:after="0" w:line="276" w:lineRule="auto"/>
        <w:rPr>
          <w:rFonts w:cstheme="minorHAnsi"/>
          <w:sz w:val="28"/>
          <w:szCs w:val="28"/>
        </w:rPr>
      </w:pPr>
      <w:r w:rsidRPr="000A59AC">
        <w:rPr>
          <w:rFonts w:cstheme="minorHAnsi"/>
          <w:sz w:val="28"/>
          <w:szCs w:val="28"/>
          <w:rtl/>
        </w:rPr>
        <w:t>وجود تحليل دقيق يزيد من ثقة المستثمرين في جدوى المشروع</w:t>
      </w:r>
      <w:r w:rsidRPr="000A59AC">
        <w:rPr>
          <w:rFonts w:cstheme="minorHAnsi"/>
          <w:sz w:val="28"/>
          <w:szCs w:val="28"/>
        </w:rPr>
        <w:t>.</w:t>
      </w:r>
    </w:p>
    <w:p w14:paraId="6E7CB632" w14:textId="5F619200" w:rsidR="000A59AC" w:rsidRDefault="000A59AC" w:rsidP="006E7178">
      <w:pPr>
        <w:numPr>
          <w:ilvl w:val="1"/>
          <w:numId w:val="126"/>
        </w:numPr>
        <w:spacing w:after="0" w:line="276" w:lineRule="auto"/>
        <w:rPr>
          <w:rFonts w:cstheme="minorHAnsi"/>
          <w:sz w:val="28"/>
          <w:szCs w:val="28"/>
        </w:rPr>
      </w:pPr>
      <w:r w:rsidRPr="000A59AC">
        <w:rPr>
          <w:rFonts w:cstheme="minorHAnsi"/>
          <w:sz w:val="28"/>
          <w:szCs w:val="28"/>
          <w:rtl/>
        </w:rPr>
        <w:t>يسهل الحصول على التمويل من البنوك أو الجهات الداعمة</w:t>
      </w:r>
      <w:r w:rsidRPr="000A59AC">
        <w:rPr>
          <w:rFonts w:cstheme="minorHAnsi"/>
          <w:sz w:val="28"/>
          <w:szCs w:val="28"/>
        </w:rPr>
        <w:t>.</w:t>
      </w:r>
    </w:p>
    <w:p w14:paraId="0CBD4915" w14:textId="77777777" w:rsidR="006E7178" w:rsidRPr="000A59AC" w:rsidRDefault="006E7178" w:rsidP="00910FA3">
      <w:pPr>
        <w:spacing w:after="0" w:line="276" w:lineRule="auto"/>
        <w:rPr>
          <w:rFonts w:cstheme="minorHAnsi"/>
          <w:sz w:val="28"/>
          <w:szCs w:val="28"/>
        </w:rPr>
      </w:pPr>
    </w:p>
    <w:p w14:paraId="05925520" w14:textId="36CE6099" w:rsidR="000A59AC" w:rsidRPr="000A59AC" w:rsidRDefault="005657C8" w:rsidP="000A59AC">
      <w:pPr>
        <w:spacing w:after="0" w:line="276" w:lineRule="auto"/>
        <w:ind w:left="720"/>
        <w:rPr>
          <w:rFonts w:cstheme="minorHAnsi"/>
          <w:color w:val="00B050"/>
          <w:sz w:val="32"/>
          <w:szCs w:val="32"/>
        </w:rPr>
      </w:pPr>
      <w:r>
        <w:rPr>
          <w:rFonts w:cstheme="minorHAnsi" w:hint="cs"/>
          <w:color w:val="00B050"/>
          <w:sz w:val="32"/>
          <w:szCs w:val="32"/>
          <w:rtl/>
        </w:rPr>
        <w:t>2-10-1-6</w:t>
      </w:r>
      <w:r w:rsidR="000A59AC" w:rsidRPr="006E7178">
        <w:rPr>
          <w:rFonts w:cstheme="minorHAnsi" w:hint="cs"/>
          <w:color w:val="00B050"/>
          <w:sz w:val="32"/>
          <w:szCs w:val="32"/>
          <w:rtl/>
        </w:rPr>
        <w:t xml:space="preserve">/ </w:t>
      </w:r>
      <w:r w:rsidR="000A59AC" w:rsidRPr="000A59AC">
        <w:rPr>
          <w:rFonts w:cstheme="minorHAnsi"/>
          <w:color w:val="00B050"/>
          <w:sz w:val="32"/>
          <w:szCs w:val="32"/>
          <w:rtl/>
        </w:rPr>
        <w:t xml:space="preserve">تحقيق الأهداف بكفاءة </w:t>
      </w:r>
    </w:p>
    <w:p w14:paraId="59D8627F" w14:textId="77777777" w:rsidR="000A59AC" w:rsidRPr="000A59AC" w:rsidRDefault="000A59AC" w:rsidP="006E7178">
      <w:pPr>
        <w:numPr>
          <w:ilvl w:val="1"/>
          <w:numId w:val="127"/>
        </w:numPr>
        <w:spacing w:after="0" w:line="276" w:lineRule="auto"/>
        <w:rPr>
          <w:rFonts w:cstheme="minorHAnsi"/>
          <w:sz w:val="28"/>
          <w:szCs w:val="28"/>
        </w:rPr>
      </w:pPr>
      <w:r w:rsidRPr="000A59AC">
        <w:rPr>
          <w:rFonts w:cstheme="minorHAnsi"/>
          <w:sz w:val="28"/>
          <w:szCs w:val="28"/>
          <w:rtl/>
        </w:rPr>
        <w:t>يضمن توافق المشروع مع الأهداف العامة للشركة أو رائد الأعمال</w:t>
      </w:r>
      <w:r w:rsidRPr="000A59AC">
        <w:rPr>
          <w:rFonts w:cstheme="minorHAnsi"/>
          <w:sz w:val="28"/>
          <w:szCs w:val="28"/>
        </w:rPr>
        <w:t>.</w:t>
      </w:r>
    </w:p>
    <w:p w14:paraId="028BAC77" w14:textId="6A0371F4" w:rsidR="006E7178" w:rsidRPr="00910FA3" w:rsidRDefault="000A59AC" w:rsidP="00910FA3">
      <w:pPr>
        <w:numPr>
          <w:ilvl w:val="1"/>
          <w:numId w:val="127"/>
        </w:numPr>
        <w:spacing w:after="0" w:line="276" w:lineRule="auto"/>
        <w:rPr>
          <w:rFonts w:cstheme="minorHAnsi"/>
          <w:sz w:val="28"/>
          <w:szCs w:val="28"/>
        </w:rPr>
      </w:pPr>
      <w:r w:rsidRPr="000A59AC">
        <w:rPr>
          <w:rFonts w:cstheme="minorHAnsi"/>
          <w:sz w:val="28"/>
          <w:szCs w:val="28"/>
          <w:rtl/>
        </w:rPr>
        <w:t>يساعد في قياس الأداء واتخاذ قرارات تصحيحية عند الحاجة</w:t>
      </w:r>
      <w:r w:rsidRPr="000A59AC">
        <w:rPr>
          <w:rFonts w:cstheme="minorHAnsi"/>
          <w:sz w:val="28"/>
          <w:szCs w:val="28"/>
        </w:rPr>
        <w:t>.</w:t>
      </w:r>
    </w:p>
    <w:p w14:paraId="323E5C64" w14:textId="36CABFD9" w:rsidR="00BC1359" w:rsidRPr="006E7178" w:rsidRDefault="005657C8" w:rsidP="007C423C">
      <w:pPr>
        <w:spacing w:after="0" w:line="276" w:lineRule="auto"/>
        <w:rPr>
          <w:rFonts w:cstheme="minorHAnsi"/>
          <w:sz w:val="36"/>
          <w:szCs w:val="36"/>
        </w:rPr>
      </w:pPr>
      <w:r>
        <w:rPr>
          <w:rFonts w:cstheme="minorHAnsi" w:hint="cs"/>
          <w:color w:val="0070C0"/>
          <w:sz w:val="36"/>
          <w:szCs w:val="36"/>
          <w:rtl/>
        </w:rPr>
        <w:lastRenderedPageBreak/>
        <w:t>2-10-2</w:t>
      </w:r>
      <w:r w:rsidR="006C313E" w:rsidRPr="006E7178">
        <w:rPr>
          <w:rFonts w:cstheme="minorHAnsi" w:hint="cs"/>
          <w:color w:val="0070C0"/>
          <w:sz w:val="36"/>
          <w:szCs w:val="36"/>
          <w:rtl/>
        </w:rPr>
        <w:t xml:space="preserve">/ </w:t>
      </w:r>
      <w:r w:rsidR="00003BF6" w:rsidRPr="006E7178">
        <w:rPr>
          <w:rFonts w:cstheme="minorHAnsi"/>
          <w:color w:val="0070C0"/>
          <w:sz w:val="36"/>
          <w:szCs w:val="36"/>
          <w:rtl/>
        </w:rPr>
        <w:t>وضع الأهداف</w:t>
      </w:r>
      <w:r w:rsidR="00003BF6" w:rsidRPr="006E7178">
        <w:rPr>
          <w:rFonts w:cstheme="minorHAnsi"/>
          <w:color w:val="0070C0"/>
          <w:sz w:val="36"/>
          <w:szCs w:val="36"/>
        </w:rPr>
        <w:t>:</w:t>
      </w:r>
    </w:p>
    <w:p w14:paraId="4F155E4F" w14:textId="63CEB2BC" w:rsidR="000A59AC" w:rsidRDefault="00003BF6" w:rsidP="000A59AC">
      <w:pPr>
        <w:spacing w:after="0" w:line="276" w:lineRule="auto"/>
        <w:ind w:left="720"/>
        <w:rPr>
          <w:rFonts w:cstheme="minorHAnsi"/>
          <w:sz w:val="28"/>
          <w:szCs w:val="28"/>
          <w:rtl/>
        </w:rPr>
      </w:pPr>
      <w:r w:rsidRPr="00130771">
        <w:rPr>
          <w:rFonts w:cstheme="minorHAnsi"/>
          <w:color w:val="0070C0"/>
          <w:sz w:val="28"/>
          <w:szCs w:val="28"/>
        </w:rPr>
        <w:t xml:space="preserve"> </w:t>
      </w:r>
      <w:r w:rsidR="000A59AC" w:rsidRPr="000A59AC">
        <w:rPr>
          <w:rFonts w:cstheme="minorHAnsi" w:hint="cs"/>
          <w:sz w:val="28"/>
          <w:szCs w:val="28"/>
          <w:rtl/>
        </w:rPr>
        <w:t xml:space="preserve">يعتبر </w:t>
      </w:r>
      <w:r w:rsidRPr="00130771">
        <w:rPr>
          <w:rFonts w:cstheme="minorHAnsi"/>
          <w:sz w:val="28"/>
          <w:szCs w:val="28"/>
          <w:rtl/>
        </w:rPr>
        <w:t>تحديد الأهداف قصيرة وطويلة الأجل</w:t>
      </w:r>
      <w:r w:rsidR="000A59AC" w:rsidRPr="000A59AC">
        <w:rPr>
          <w:rFonts w:cstheme="minorHAnsi"/>
          <w:sz w:val="28"/>
          <w:szCs w:val="28"/>
          <w:rtl/>
        </w:rPr>
        <w:t xml:space="preserve"> جزءًا أساسيًا من عملية التخطيط لأي مشروع، حيث يساعد في توجيه الجهود وتحقيق النجاح. إليك بعض الفوائد الرئيسية لوضع الأهداف عند التخطيط للمشاريع</w:t>
      </w:r>
      <w:r w:rsidR="000A59AC" w:rsidRPr="000A59AC">
        <w:rPr>
          <w:rFonts w:cstheme="minorHAnsi"/>
          <w:sz w:val="28"/>
          <w:szCs w:val="28"/>
        </w:rPr>
        <w:t>:</w:t>
      </w:r>
    </w:p>
    <w:p w14:paraId="6E51EE38" w14:textId="77777777" w:rsidR="006E7178" w:rsidRPr="000A59AC" w:rsidRDefault="006E7178" w:rsidP="000A59AC">
      <w:pPr>
        <w:spacing w:after="0" w:line="276" w:lineRule="auto"/>
        <w:ind w:left="720"/>
        <w:rPr>
          <w:rFonts w:cstheme="minorHAnsi"/>
          <w:sz w:val="28"/>
          <w:szCs w:val="28"/>
        </w:rPr>
      </w:pPr>
    </w:p>
    <w:p w14:paraId="01CFD724" w14:textId="6A0528DD" w:rsidR="000A59AC" w:rsidRPr="000A59AC" w:rsidRDefault="005657C8" w:rsidP="000A59AC">
      <w:pPr>
        <w:spacing w:after="0" w:line="276" w:lineRule="auto"/>
        <w:ind w:left="720"/>
        <w:rPr>
          <w:rFonts w:cstheme="minorHAnsi"/>
          <w:color w:val="00B050"/>
          <w:sz w:val="32"/>
          <w:szCs w:val="32"/>
        </w:rPr>
      </w:pPr>
      <w:r>
        <w:rPr>
          <w:rFonts w:ascii="Segoe UI Emoji" w:hAnsi="Segoe UI Emoji" w:cs="Segoe UI Emoji" w:hint="cs"/>
          <w:color w:val="00B050"/>
          <w:sz w:val="32"/>
          <w:szCs w:val="32"/>
          <w:rtl/>
        </w:rPr>
        <w:t>2-10-2-1</w:t>
      </w:r>
      <w:r w:rsidR="006E7178" w:rsidRPr="006E7178">
        <w:rPr>
          <w:rFonts w:ascii="Segoe UI Emoji" w:hAnsi="Segoe UI Emoji" w:cs="Segoe UI Emoji" w:hint="cs"/>
          <w:color w:val="00B050"/>
          <w:sz w:val="32"/>
          <w:szCs w:val="32"/>
          <w:rtl/>
        </w:rPr>
        <w:t xml:space="preserve">/ </w:t>
      </w:r>
      <w:r w:rsidR="000A59AC" w:rsidRPr="000A59AC">
        <w:rPr>
          <w:rFonts w:cstheme="minorHAnsi"/>
          <w:color w:val="00B050"/>
          <w:sz w:val="32"/>
          <w:szCs w:val="32"/>
          <w:rtl/>
        </w:rPr>
        <w:t>توجيه مسار المشروع</w:t>
      </w:r>
    </w:p>
    <w:p w14:paraId="1D7D3CC6" w14:textId="77777777" w:rsidR="000A59AC" w:rsidRPr="000A59AC" w:rsidRDefault="000A59AC" w:rsidP="000A59AC">
      <w:pPr>
        <w:numPr>
          <w:ilvl w:val="0"/>
          <w:numId w:val="115"/>
        </w:numPr>
        <w:spacing w:after="0" w:line="276" w:lineRule="auto"/>
        <w:rPr>
          <w:rFonts w:cstheme="minorHAnsi"/>
          <w:sz w:val="28"/>
          <w:szCs w:val="28"/>
        </w:rPr>
      </w:pPr>
      <w:r w:rsidRPr="000A59AC">
        <w:rPr>
          <w:rFonts w:cstheme="minorHAnsi"/>
          <w:sz w:val="28"/>
          <w:szCs w:val="28"/>
          <w:rtl/>
        </w:rPr>
        <w:t>يساعد في تحديد الاتجاه الصحيح الذي يجب أن يسير فيه المشروع</w:t>
      </w:r>
      <w:r w:rsidRPr="000A59AC">
        <w:rPr>
          <w:rFonts w:cstheme="minorHAnsi"/>
          <w:sz w:val="28"/>
          <w:szCs w:val="28"/>
        </w:rPr>
        <w:t>.</w:t>
      </w:r>
    </w:p>
    <w:p w14:paraId="6891305A" w14:textId="77777777" w:rsidR="000A59AC" w:rsidRDefault="000A59AC" w:rsidP="000A59AC">
      <w:pPr>
        <w:numPr>
          <w:ilvl w:val="0"/>
          <w:numId w:val="115"/>
        </w:numPr>
        <w:spacing w:after="0" w:line="276" w:lineRule="auto"/>
        <w:rPr>
          <w:rFonts w:cstheme="minorHAnsi"/>
          <w:sz w:val="28"/>
          <w:szCs w:val="28"/>
        </w:rPr>
      </w:pPr>
      <w:r w:rsidRPr="000A59AC">
        <w:rPr>
          <w:rFonts w:cstheme="minorHAnsi"/>
          <w:sz w:val="28"/>
          <w:szCs w:val="28"/>
          <w:rtl/>
        </w:rPr>
        <w:t>يوفر رؤية واضحة للأطراف المعنية حول ما يجب تحقيقه</w:t>
      </w:r>
      <w:r w:rsidRPr="000A59AC">
        <w:rPr>
          <w:rFonts w:cstheme="minorHAnsi"/>
          <w:sz w:val="28"/>
          <w:szCs w:val="28"/>
        </w:rPr>
        <w:t>.</w:t>
      </w:r>
    </w:p>
    <w:p w14:paraId="72709BE1" w14:textId="77777777" w:rsidR="006E7178" w:rsidRDefault="006E7178" w:rsidP="006E7178">
      <w:pPr>
        <w:spacing w:after="0" w:line="276" w:lineRule="auto"/>
        <w:rPr>
          <w:rFonts w:cstheme="minorHAnsi"/>
          <w:sz w:val="28"/>
          <w:szCs w:val="28"/>
          <w:rtl/>
        </w:rPr>
      </w:pPr>
    </w:p>
    <w:p w14:paraId="24F8D4EC" w14:textId="6282BBBF" w:rsidR="000A59AC" w:rsidRPr="000A59AC" w:rsidRDefault="006E7178" w:rsidP="006E7178">
      <w:pPr>
        <w:spacing w:after="0" w:line="276" w:lineRule="auto"/>
        <w:rPr>
          <w:rFonts w:cstheme="minorHAnsi"/>
          <w:color w:val="00B050"/>
          <w:sz w:val="32"/>
          <w:szCs w:val="32"/>
        </w:rPr>
      </w:pPr>
      <w:r>
        <w:rPr>
          <w:rFonts w:ascii="Segoe UI Emoji" w:hAnsi="Segoe UI Emoji" w:cs="Segoe UI Emoji" w:hint="cs"/>
          <w:color w:val="00B050"/>
          <w:sz w:val="32"/>
          <w:szCs w:val="32"/>
          <w:rtl/>
        </w:rPr>
        <w:t xml:space="preserve">         </w:t>
      </w:r>
      <w:r w:rsidR="005657C8">
        <w:rPr>
          <w:rFonts w:ascii="Segoe UI Emoji" w:hAnsi="Segoe UI Emoji" w:cs="Segoe UI Emoji" w:hint="cs"/>
          <w:color w:val="00B050"/>
          <w:sz w:val="32"/>
          <w:szCs w:val="32"/>
          <w:rtl/>
        </w:rPr>
        <w:t>2-10-2-2</w:t>
      </w:r>
      <w:r>
        <w:rPr>
          <w:rFonts w:ascii="Segoe UI Emoji" w:hAnsi="Segoe UI Emoji" w:cs="Segoe UI Emoji" w:hint="cs"/>
          <w:color w:val="00B050"/>
          <w:sz w:val="32"/>
          <w:szCs w:val="32"/>
          <w:rtl/>
        </w:rPr>
        <w:t xml:space="preserve">/ </w:t>
      </w:r>
      <w:r w:rsidR="000A59AC" w:rsidRPr="000A59AC">
        <w:rPr>
          <w:rFonts w:cstheme="minorHAnsi"/>
          <w:color w:val="00B050"/>
          <w:sz w:val="32"/>
          <w:szCs w:val="32"/>
          <w:rtl/>
        </w:rPr>
        <w:t>تحسين إدارة الموارد</w:t>
      </w:r>
    </w:p>
    <w:p w14:paraId="790D2E9C" w14:textId="77777777" w:rsidR="000A59AC" w:rsidRPr="000A59AC" w:rsidRDefault="000A59AC" w:rsidP="000A59AC">
      <w:pPr>
        <w:numPr>
          <w:ilvl w:val="0"/>
          <w:numId w:val="116"/>
        </w:numPr>
        <w:spacing w:after="0" w:line="276" w:lineRule="auto"/>
        <w:rPr>
          <w:rFonts w:cstheme="minorHAnsi"/>
          <w:sz w:val="28"/>
          <w:szCs w:val="28"/>
        </w:rPr>
      </w:pPr>
      <w:r w:rsidRPr="000A59AC">
        <w:rPr>
          <w:rFonts w:cstheme="minorHAnsi"/>
          <w:sz w:val="28"/>
          <w:szCs w:val="28"/>
          <w:rtl/>
        </w:rPr>
        <w:t>يساهم في توزيع الميزانية والموارد البشرية والمادية بكفاءة</w:t>
      </w:r>
      <w:r w:rsidRPr="000A59AC">
        <w:rPr>
          <w:rFonts w:cstheme="minorHAnsi"/>
          <w:sz w:val="28"/>
          <w:szCs w:val="28"/>
        </w:rPr>
        <w:t>.</w:t>
      </w:r>
    </w:p>
    <w:p w14:paraId="09C1FE74" w14:textId="77777777" w:rsidR="000A59AC" w:rsidRDefault="000A59AC" w:rsidP="000A59AC">
      <w:pPr>
        <w:numPr>
          <w:ilvl w:val="0"/>
          <w:numId w:val="116"/>
        </w:numPr>
        <w:spacing w:after="0" w:line="276" w:lineRule="auto"/>
        <w:rPr>
          <w:rFonts w:cstheme="minorHAnsi"/>
          <w:sz w:val="28"/>
          <w:szCs w:val="28"/>
        </w:rPr>
      </w:pPr>
      <w:r w:rsidRPr="000A59AC">
        <w:rPr>
          <w:rFonts w:cstheme="minorHAnsi"/>
          <w:sz w:val="28"/>
          <w:szCs w:val="28"/>
          <w:rtl/>
        </w:rPr>
        <w:t>يقلل من الهدر ويضمن استخدام الموارد في المهام ذات الأولوية</w:t>
      </w:r>
      <w:r w:rsidRPr="000A59AC">
        <w:rPr>
          <w:rFonts w:cstheme="minorHAnsi"/>
          <w:sz w:val="28"/>
          <w:szCs w:val="28"/>
        </w:rPr>
        <w:t>.</w:t>
      </w:r>
    </w:p>
    <w:p w14:paraId="20583FE4" w14:textId="77777777" w:rsidR="006E7178" w:rsidRPr="000A59AC" w:rsidRDefault="006E7178" w:rsidP="006E7178">
      <w:pPr>
        <w:spacing w:after="0" w:line="276" w:lineRule="auto"/>
        <w:ind w:left="720"/>
        <w:rPr>
          <w:rFonts w:cstheme="minorHAnsi"/>
          <w:sz w:val="28"/>
          <w:szCs w:val="28"/>
        </w:rPr>
      </w:pPr>
    </w:p>
    <w:p w14:paraId="724B4B47" w14:textId="227F919F" w:rsidR="000A59AC" w:rsidRPr="000A59AC" w:rsidRDefault="005657C8" w:rsidP="000A59AC">
      <w:pPr>
        <w:spacing w:after="0" w:line="276" w:lineRule="auto"/>
        <w:ind w:left="720"/>
        <w:rPr>
          <w:rFonts w:cstheme="minorHAnsi"/>
          <w:color w:val="00B050"/>
          <w:sz w:val="32"/>
          <w:szCs w:val="32"/>
        </w:rPr>
      </w:pPr>
      <w:r>
        <w:rPr>
          <w:rFonts w:ascii="Segoe UI Emoji" w:hAnsi="Segoe UI Emoji" w:cs="Segoe UI Emoji" w:hint="cs"/>
          <w:color w:val="00B050"/>
          <w:sz w:val="32"/>
          <w:szCs w:val="32"/>
          <w:rtl/>
        </w:rPr>
        <w:t>2-10-2-3</w:t>
      </w:r>
      <w:r w:rsidR="006E7178" w:rsidRPr="006E7178">
        <w:rPr>
          <w:rFonts w:ascii="Segoe UI Emoji" w:hAnsi="Segoe UI Emoji" w:cs="Segoe UI Emoji" w:hint="cs"/>
          <w:color w:val="00B050"/>
          <w:sz w:val="32"/>
          <w:szCs w:val="32"/>
          <w:rtl/>
        </w:rPr>
        <w:t xml:space="preserve">/ </w:t>
      </w:r>
      <w:r w:rsidR="000A59AC" w:rsidRPr="000A59AC">
        <w:rPr>
          <w:rFonts w:cstheme="minorHAnsi"/>
          <w:color w:val="00B050"/>
          <w:sz w:val="32"/>
          <w:szCs w:val="32"/>
          <w:rtl/>
        </w:rPr>
        <w:t>تسهيل عملية اتخاذ القرار</w:t>
      </w:r>
    </w:p>
    <w:p w14:paraId="4D93EA43" w14:textId="77777777" w:rsidR="000A59AC" w:rsidRPr="000A59AC" w:rsidRDefault="000A59AC" w:rsidP="000A59AC">
      <w:pPr>
        <w:numPr>
          <w:ilvl w:val="0"/>
          <w:numId w:val="117"/>
        </w:numPr>
        <w:spacing w:after="0" w:line="276" w:lineRule="auto"/>
        <w:rPr>
          <w:rFonts w:cstheme="minorHAnsi"/>
          <w:sz w:val="28"/>
          <w:szCs w:val="28"/>
        </w:rPr>
      </w:pPr>
      <w:r w:rsidRPr="000A59AC">
        <w:rPr>
          <w:rFonts w:cstheme="minorHAnsi"/>
          <w:sz w:val="28"/>
          <w:szCs w:val="28"/>
          <w:rtl/>
        </w:rPr>
        <w:t>يجعل اتخاذ القرارات أكثر سهولة بناءً على معايير واضحة وأهداف محددة</w:t>
      </w:r>
      <w:r w:rsidRPr="000A59AC">
        <w:rPr>
          <w:rFonts w:cstheme="minorHAnsi"/>
          <w:sz w:val="28"/>
          <w:szCs w:val="28"/>
        </w:rPr>
        <w:t>.</w:t>
      </w:r>
    </w:p>
    <w:p w14:paraId="3E8EF5C4" w14:textId="77777777" w:rsidR="000A59AC" w:rsidRDefault="000A59AC" w:rsidP="000A59AC">
      <w:pPr>
        <w:numPr>
          <w:ilvl w:val="0"/>
          <w:numId w:val="117"/>
        </w:numPr>
        <w:spacing w:after="0" w:line="276" w:lineRule="auto"/>
        <w:rPr>
          <w:rFonts w:cstheme="minorHAnsi"/>
          <w:sz w:val="28"/>
          <w:szCs w:val="28"/>
        </w:rPr>
      </w:pPr>
      <w:r w:rsidRPr="000A59AC">
        <w:rPr>
          <w:rFonts w:cstheme="minorHAnsi"/>
          <w:sz w:val="28"/>
          <w:szCs w:val="28"/>
          <w:rtl/>
        </w:rPr>
        <w:t>يساعد في تقييم الخيارات المختلفة واختيار الأفضل منها</w:t>
      </w:r>
      <w:r w:rsidRPr="000A59AC">
        <w:rPr>
          <w:rFonts w:cstheme="minorHAnsi"/>
          <w:sz w:val="28"/>
          <w:szCs w:val="28"/>
        </w:rPr>
        <w:t>.</w:t>
      </w:r>
    </w:p>
    <w:p w14:paraId="644331D3" w14:textId="77777777" w:rsidR="006E7178" w:rsidRPr="000A59AC" w:rsidRDefault="006E7178" w:rsidP="006E7178">
      <w:pPr>
        <w:spacing w:after="0" w:line="276" w:lineRule="auto"/>
        <w:ind w:left="720"/>
        <w:rPr>
          <w:rFonts w:cstheme="minorHAnsi"/>
          <w:sz w:val="28"/>
          <w:szCs w:val="28"/>
        </w:rPr>
      </w:pPr>
    </w:p>
    <w:p w14:paraId="0D77297D" w14:textId="782EE7E2" w:rsidR="000A59AC" w:rsidRPr="000A59AC" w:rsidRDefault="005657C8" w:rsidP="000A59AC">
      <w:pPr>
        <w:spacing w:after="0" w:line="276" w:lineRule="auto"/>
        <w:ind w:left="720"/>
        <w:rPr>
          <w:rFonts w:cstheme="minorHAnsi"/>
          <w:color w:val="00B050"/>
          <w:sz w:val="32"/>
          <w:szCs w:val="32"/>
        </w:rPr>
      </w:pPr>
      <w:r>
        <w:rPr>
          <w:rFonts w:ascii="Segoe UI Emoji" w:hAnsi="Segoe UI Emoji" w:cs="Segoe UI Emoji" w:hint="cs"/>
          <w:color w:val="00B050"/>
          <w:sz w:val="32"/>
          <w:szCs w:val="32"/>
          <w:rtl/>
        </w:rPr>
        <w:t>2-10-2-4</w:t>
      </w:r>
      <w:r w:rsidR="006E7178" w:rsidRPr="006E7178">
        <w:rPr>
          <w:rFonts w:ascii="Segoe UI Emoji" w:hAnsi="Segoe UI Emoji" w:cs="Segoe UI Emoji" w:hint="cs"/>
          <w:color w:val="00B050"/>
          <w:sz w:val="32"/>
          <w:szCs w:val="32"/>
          <w:rtl/>
        </w:rPr>
        <w:t xml:space="preserve">/ </w:t>
      </w:r>
      <w:r w:rsidR="000A59AC" w:rsidRPr="000A59AC">
        <w:rPr>
          <w:rFonts w:cstheme="minorHAnsi"/>
          <w:color w:val="00B050"/>
          <w:sz w:val="32"/>
          <w:szCs w:val="32"/>
          <w:rtl/>
        </w:rPr>
        <w:t>قياس الأداء وتقييم النجاح</w:t>
      </w:r>
    </w:p>
    <w:p w14:paraId="2F7F4640" w14:textId="77777777" w:rsidR="000A59AC" w:rsidRPr="000A59AC" w:rsidRDefault="000A59AC" w:rsidP="000A59AC">
      <w:pPr>
        <w:numPr>
          <w:ilvl w:val="0"/>
          <w:numId w:val="118"/>
        </w:numPr>
        <w:spacing w:after="0" w:line="276" w:lineRule="auto"/>
        <w:rPr>
          <w:rFonts w:cstheme="minorHAnsi"/>
          <w:sz w:val="28"/>
          <w:szCs w:val="28"/>
        </w:rPr>
      </w:pPr>
      <w:r w:rsidRPr="000A59AC">
        <w:rPr>
          <w:rFonts w:cstheme="minorHAnsi"/>
          <w:sz w:val="28"/>
          <w:szCs w:val="28"/>
          <w:rtl/>
        </w:rPr>
        <w:t>يتيح مقارنة الأداء الفعلي بالمخطط وتحديد الفجوات</w:t>
      </w:r>
      <w:r w:rsidRPr="000A59AC">
        <w:rPr>
          <w:rFonts w:cstheme="minorHAnsi"/>
          <w:sz w:val="28"/>
          <w:szCs w:val="28"/>
        </w:rPr>
        <w:t>.</w:t>
      </w:r>
    </w:p>
    <w:p w14:paraId="40B6D4AD" w14:textId="77777777" w:rsidR="000A59AC" w:rsidRDefault="000A59AC" w:rsidP="000A59AC">
      <w:pPr>
        <w:numPr>
          <w:ilvl w:val="0"/>
          <w:numId w:val="118"/>
        </w:numPr>
        <w:spacing w:after="0" w:line="276" w:lineRule="auto"/>
        <w:rPr>
          <w:rFonts w:cstheme="minorHAnsi"/>
          <w:sz w:val="28"/>
          <w:szCs w:val="28"/>
        </w:rPr>
      </w:pPr>
      <w:r w:rsidRPr="000A59AC">
        <w:rPr>
          <w:rFonts w:cstheme="minorHAnsi"/>
          <w:sz w:val="28"/>
          <w:szCs w:val="28"/>
          <w:rtl/>
        </w:rPr>
        <w:t>يسمح بإجراء تحسينات أو تعديلات لضمان تحقيق النتائج المرجوة</w:t>
      </w:r>
      <w:r w:rsidRPr="000A59AC">
        <w:rPr>
          <w:rFonts w:cstheme="minorHAnsi"/>
          <w:sz w:val="28"/>
          <w:szCs w:val="28"/>
        </w:rPr>
        <w:t>.</w:t>
      </w:r>
    </w:p>
    <w:p w14:paraId="34595955" w14:textId="77777777" w:rsidR="006E7178" w:rsidRPr="000A59AC" w:rsidRDefault="006E7178" w:rsidP="006E7178">
      <w:pPr>
        <w:spacing w:after="0" w:line="276" w:lineRule="auto"/>
        <w:ind w:left="720"/>
        <w:rPr>
          <w:rFonts w:cstheme="minorHAnsi"/>
          <w:sz w:val="28"/>
          <w:szCs w:val="28"/>
        </w:rPr>
      </w:pPr>
    </w:p>
    <w:p w14:paraId="4109B901" w14:textId="126DAACA" w:rsidR="000A59AC" w:rsidRPr="000A59AC" w:rsidRDefault="005657C8" w:rsidP="005657C8">
      <w:pPr>
        <w:spacing w:after="0" w:line="276" w:lineRule="auto"/>
        <w:ind w:left="720"/>
        <w:rPr>
          <w:rFonts w:cstheme="minorHAnsi"/>
          <w:color w:val="00B050"/>
          <w:sz w:val="32"/>
          <w:szCs w:val="32"/>
        </w:rPr>
      </w:pPr>
      <w:r>
        <w:rPr>
          <w:rFonts w:ascii="Segoe UI Emoji" w:hAnsi="Segoe UI Emoji" w:cs="Segoe UI Emoji" w:hint="cs"/>
          <w:color w:val="00B050"/>
          <w:sz w:val="32"/>
          <w:szCs w:val="32"/>
          <w:rtl/>
        </w:rPr>
        <w:t>2-10-2-5</w:t>
      </w:r>
      <w:r w:rsidR="006E7178">
        <w:rPr>
          <w:rFonts w:ascii="Segoe UI Emoji" w:hAnsi="Segoe UI Emoji" w:cs="Segoe UI Emoji" w:hint="cs"/>
          <w:color w:val="00B050"/>
          <w:sz w:val="32"/>
          <w:szCs w:val="32"/>
          <w:rtl/>
        </w:rPr>
        <w:t xml:space="preserve">/ </w:t>
      </w:r>
      <w:r w:rsidR="000A59AC" w:rsidRPr="000A59AC">
        <w:rPr>
          <w:rFonts w:cstheme="minorHAnsi"/>
          <w:color w:val="00B050"/>
          <w:sz w:val="32"/>
          <w:szCs w:val="32"/>
          <w:rtl/>
        </w:rPr>
        <w:t>تعزيز الحافز والالتزام</w:t>
      </w:r>
    </w:p>
    <w:p w14:paraId="2D0B3222" w14:textId="77777777" w:rsidR="000A59AC" w:rsidRPr="000A59AC" w:rsidRDefault="000A59AC" w:rsidP="000A59AC">
      <w:pPr>
        <w:numPr>
          <w:ilvl w:val="0"/>
          <w:numId w:val="119"/>
        </w:numPr>
        <w:spacing w:after="0" w:line="276" w:lineRule="auto"/>
        <w:rPr>
          <w:rFonts w:cstheme="minorHAnsi"/>
          <w:sz w:val="28"/>
          <w:szCs w:val="28"/>
        </w:rPr>
      </w:pPr>
      <w:r w:rsidRPr="000A59AC">
        <w:rPr>
          <w:rFonts w:cstheme="minorHAnsi"/>
          <w:sz w:val="28"/>
          <w:szCs w:val="28"/>
          <w:rtl/>
        </w:rPr>
        <w:t>يعطي الفريق شعورًا بالهدف ويزيد من الحماس للعمل بجدية</w:t>
      </w:r>
      <w:r w:rsidRPr="000A59AC">
        <w:rPr>
          <w:rFonts w:cstheme="minorHAnsi"/>
          <w:sz w:val="28"/>
          <w:szCs w:val="28"/>
        </w:rPr>
        <w:t>.</w:t>
      </w:r>
    </w:p>
    <w:p w14:paraId="218F02DE" w14:textId="77777777" w:rsidR="000A59AC" w:rsidRDefault="000A59AC" w:rsidP="000A59AC">
      <w:pPr>
        <w:numPr>
          <w:ilvl w:val="0"/>
          <w:numId w:val="119"/>
        </w:numPr>
        <w:spacing w:after="0" w:line="276" w:lineRule="auto"/>
        <w:rPr>
          <w:rFonts w:cstheme="minorHAnsi"/>
          <w:sz w:val="28"/>
          <w:szCs w:val="28"/>
        </w:rPr>
      </w:pPr>
      <w:r w:rsidRPr="000A59AC">
        <w:rPr>
          <w:rFonts w:cstheme="minorHAnsi"/>
          <w:sz w:val="28"/>
          <w:szCs w:val="28"/>
          <w:rtl/>
        </w:rPr>
        <w:t>يخلق بيئة عمل تركز على الإنجاز والنتائج</w:t>
      </w:r>
      <w:r w:rsidRPr="000A59AC">
        <w:rPr>
          <w:rFonts w:cstheme="minorHAnsi"/>
          <w:sz w:val="28"/>
          <w:szCs w:val="28"/>
        </w:rPr>
        <w:t>.</w:t>
      </w:r>
    </w:p>
    <w:p w14:paraId="6F84B86B" w14:textId="77777777" w:rsidR="006E7178" w:rsidRPr="000A59AC" w:rsidRDefault="006E7178" w:rsidP="006E7178">
      <w:pPr>
        <w:spacing w:after="0" w:line="276" w:lineRule="auto"/>
        <w:ind w:left="720"/>
        <w:rPr>
          <w:rFonts w:cstheme="minorHAnsi"/>
          <w:sz w:val="28"/>
          <w:szCs w:val="28"/>
        </w:rPr>
      </w:pPr>
    </w:p>
    <w:p w14:paraId="066DC130" w14:textId="0E468BFB" w:rsidR="000A59AC" w:rsidRPr="000A59AC" w:rsidRDefault="005657C8" w:rsidP="000A59AC">
      <w:pPr>
        <w:spacing w:after="0" w:line="276" w:lineRule="auto"/>
        <w:ind w:left="720"/>
        <w:rPr>
          <w:rFonts w:cstheme="minorHAnsi"/>
          <w:color w:val="00B050"/>
          <w:sz w:val="32"/>
          <w:szCs w:val="32"/>
        </w:rPr>
      </w:pPr>
      <w:r>
        <w:rPr>
          <w:rFonts w:ascii="Segoe UI Emoji" w:hAnsi="Segoe UI Emoji" w:cs="Segoe UI Emoji" w:hint="cs"/>
          <w:color w:val="00B050"/>
          <w:sz w:val="32"/>
          <w:szCs w:val="32"/>
          <w:rtl/>
        </w:rPr>
        <w:t>2-10-2-6</w:t>
      </w:r>
      <w:r w:rsidR="006E7178" w:rsidRPr="006E7178">
        <w:rPr>
          <w:rFonts w:ascii="Segoe UI Emoji" w:hAnsi="Segoe UI Emoji" w:cs="Segoe UI Emoji" w:hint="cs"/>
          <w:color w:val="00B050"/>
          <w:sz w:val="32"/>
          <w:szCs w:val="32"/>
          <w:rtl/>
        </w:rPr>
        <w:t xml:space="preserve">/ </w:t>
      </w:r>
      <w:r w:rsidR="000A59AC" w:rsidRPr="000A59AC">
        <w:rPr>
          <w:rFonts w:cstheme="minorHAnsi"/>
          <w:color w:val="00B050"/>
          <w:sz w:val="32"/>
          <w:szCs w:val="32"/>
          <w:rtl/>
        </w:rPr>
        <w:t>تقليل المخاطر وزيادة المرونة</w:t>
      </w:r>
    </w:p>
    <w:p w14:paraId="3B990D4E" w14:textId="77777777" w:rsidR="000A59AC" w:rsidRPr="000A59AC" w:rsidRDefault="000A59AC" w:rsidP="000A59AC">
      <w:pPr>
        <w:numPr>
          <w:ilvl w:val="0"/>
          <w:numId w:val="120"/>
        </w:numPr>
        <w:spacing w:after="0" w:line="276" w:lineRule="auto"/>
        <w:rPr>
          <w:rFonts w:cstheme="minorHAnsi"/>
          <w:sz w:val="28"/>
          <w:szCs w:val="28"/>
        </w:rPr>
      </w:pPr>
      <w:r w:rsidRPr="000A59AC">
        <w:rPr>
          <w:rFonts w:cstheme="minorHAnsi"/>
          <w:sz w:val="28"/>
          <w:szCs w:val="28"/>
          <w:rtl/>
        </w:rPr>
        <w:t>يساعد في تحديد التحديات المحتملة ووضع خطط بديلة</w:t>
      </w:r>
      <w:r w:rsidRPr="000A59AC">
        <w:rPr>
          <w:rFonts w:cstheme="minorHAnsi"/>
          <w:sz w:val="28"/>
          <w:szCs w:val="28"/>
        </w:rPr>
        <w:t>.</w:t>
      </w:r>
    </w:p>
    <w:p w14:paraId="79A02C05" w14:textId="77777777" w:rsidR="000A59AC" w:rsidRDefault="000A59AC" w:rsidP="000A59AC">
      <w:pPr>
        <w:numPr>
          <w:ilvl w:val="0"/>
          <w:numId w:val="120"/>
        </w:numPr>
        <w:spacing w:after="0" w:line="276" w:lineRule="auto"/>
        <w:rPr>
          <w:rFonts w:cstheme="minorHAnsi"/>
          <w:sz w:val="28"/>
          <w:szCs w:val="28"/>
        </w:rPr>
      </w:pPr>
      <w:r w:rsidRPr="000A59AC">
        <w:rPr>
          <w:rFonts w:cstheme="minorHAnsi"/>
          <w:sz w:val="28"/>
          <w:szCs w:val="28"/>
          <w:rtl/>
        </w:rPr>
        <w:t>يسهل التعامل مع المشكلات غير المتوقعة بفعالية</w:t>
      </w:r>
      <w:r w:rsidRPr="000A59AC">
        <w:rPr>
          <w:rFonts w:cstheme="minorHAnsi"/>
          <w:sz w:val="28"/>
          <w:szCs w:val="28"/>
        </w:rPr>
        <w:t>.</w:t>
      </w:r>
    </w:p>
    <w:p w14:paraId="47C69CCF" w14:textId="77777777" w:rsidR="006E7178" w:rsidRPr="000A59AC" w:rsidRDefault="006E7178" w:rsidP="006E7178">
      <w:pPr>
        <w:spacing w:after="0" w:line="276" w:lineRule="auto"/>
        <w:ind w:left="720"/>
        <w:rPr>
          <w:rFonts w:cstheme="minorHAnsi"/>
          <w:sz w:val="28"/>
          <w:szCs w:val="28"/>
        </w:rPr>
      </w:pPr>
    </w:p>
    <w:p w14:paraId="10C5AEFC" w14:textId="2F204F7B" w:rsidR="000A59AC" w:rsidRPr="000A59AC" w:rsidRDefault="005657C8" w:rsidP="000A59AC">
      <w:pPr>
        <w:spacing w:after="0" w:line="276" w:lineRule="auto"/>
        <w:ind w:left="720"/>
        <w:rPr>
          <w:rFonts w:cstheme="minorHAnsi"/>
          <w:color w:val="00B050"/>
          <w:sz w:val="32"/>
          <w:szCs w:val="32"/>
        </w:rPr>
      </w:pPr>
      <w:r>
        <w:rPr>
          <w:rFonts w:ascii="Segoe UI Emoji" w:hAnsi="Segoe UI Emoji" w:cs="Segoe UI Emoji" w:hint="cs"/>
          <w:color w:val="00B050"/>
          <w:sz w:val="32"/>
          <w:szCs w:val="32"/>
          <w:rtl/>
        </w:rPr>
        <w:t>2-10-2-7</w:t>
      </w:r>
      <w:r w:rsidR="006E7178" w:rsidRPr="006E7178">
        <w:rPr>
          <w:rFonts w:ascii="Segoe UI Emoji" w:hAnsi="Segoe UI Emoji" w:cs="Segoe UI Emoji" w:hint="cs"/>
          <w:color w:val="00B050"/>
          <w:sz w:val="32"/>
          <w:szCs w:val="32"/>
          <w:rtl/>
        </w:rPr>
        <w:t xml:space="preserve">/ </w:t>
      </w:r>
      <w:r w:rsidR="000A59AC" w:rsidRPr="000A59AC">
        <w:rPr>
          <w:rFonts w:cstheme="minorHAnsi"/>
          <w:color w:val="00B050"/>
          <w:sz w:val="32"/>
          <w:szCs w:val="32"/>
          <w:rtl/>
        </w:rPr>
        <w:t>تحسين التواصل والتنسيق</w:t>
      </w:r>
    </w:p>
    <w:p w14:paraId="0AD6B412" w14:textId="77777777" w:rsidR="000A59AC" w:rsidRPr="000A59AC" w:rsidRDefault="000A59AC" w:rsidP="000A59AC">
      <w:pPr>
        <w:numPr>
          <w:ilvl w:val="0"/>
          <w:numId w:val="121"/>
        </w:numPr>
        <w:spacing w:after="0" w:line="276" w:lineRule="auto"/>
        <w:rPr>
          <w:rFonts w:cstheme="minorHAnsi"/>
          <w:sz w:val="28"/>
          <w:szCs w:val="28"/>
        </w:rPr>
      </w:pPr>
      <w:r w:rsidRPr="000A59AC">
        <w:rPr>
          <w:rFonts w:cstheme="minorHAnsi"/>
          <w:sz w:val="28"/>
          <w:szCs w:val="28"/>
          <w:rtl/>
        </w:rPr>
        <w:t>يضمن أن جميع الأطراف المعنية على دراية بالخطط والأهداف</w:t>
      </w:r>
      <w:r w:rsidRPr="000A59AC">
        <w:rPr>
          <w:rFonts w:cstheme="minorHAnsi"/>
          <w:sz w:val="28"/>
          <w:szCs w:val="28"/>
        </w:rPr>
        <w:t>.</w:t>
      </w:r>
    </w:p>
    <w:p w14:paraId="69C6C4B1" w14:textId="77777777" w:rsidR="000A59AC" w:rsidRPr="000A59AC" w:rsidRDefault="000A59AC" w:rsidP="000A59AC">
      <w:pPr>
        <w:numPr>
          <w:ilvl w:val="0"/>
          <w:numId w:val="121"/>
        </w:numPr>
        <w:spacing w:after="0" w:line="276" w:lineRule="auto"/>
        <w:rPr>
          <w:rFonts w:cstheme="minorHAnsi"/>
          <w:sz w:val="28"/>
          <w:szCs w:val="28"/>
        </w:rPr>
      </w:pPr>
      <w:r w:rsidRPr="000A59AC">
        <w:rPr>
          <w:rFonts w:cstheme="minorHAnsi"/>
          <w:sz w:val="28"/>
          <w:szCs w:val="28"/>
          <w:rtl/>
        </w:rPr>
        <w:t>يسهل التعاون بين الفرق المختلفة داخل المشروع</w:t>
      </w:r>
      <w:r w:rsidRPr="000A59AC">
        <w:rPr>
          <w:rFonts w:cstheme="minorHAnsi"/>
          <w:sz w:val="28"/>
          <w:szCs w:val="28"/>
        </w:rPr>
        <w:t>.</w:t>
      </w:r>
    </w:p>
    <w:p w14:paraId="26A5EAD7" w14:textId="77777777" w:rsidR="00BC1359" w:rsidRPr="00130771" w:rsidRDefault="00BC1359" w:rsidP="00025A04">
      <w:pPr>
        <w:spacing w:after="0" w:line="276" w:lineRule="auto"/>
        <w:rPr>
          <w:rFonts w:cstheme="minorHAnsi"/>
          <w:sz w:val="28"/>
          <w:szCs w:val="28"/>
        </w:rPr>
      </w:pPr>
    </w:p>
    <w:p w14:paraId="670601FF" w14:textId="49EE8A33" w:rsidR="00BC1359" w:rsidRPr="00741F0B" w:rsidRDefault="00BC7ED8" w:rsidP="007C423C">
      <w:pPr>
        <w:spacing w:after="0" w:line="276" w:lineRule="auto"/>
        <w:rPr>
          <w:rFonts w:cstheme="minorHAnsi"/>
          <w:sz w:val="36"/>
          <w:szCs w:val="36"/>
        </w:rPr>
      </w:pPr>
      <w:r>
        <w:rPr>
          <w:rFonts w:cstheme="minorHAnsi" w:hint="cs"/>
          <w:color w:val="0070C0"/>
          <w:sz w:val="36"/>
          <w:szCs w:val="36"/>
          <w:rtl/>
        </w:rPr>
        <w:lastRenderedPageBreak/>
        <w:t>2-10-3</w:t>
      </w:r>
      <w:r w:rsidR="006C313E" w:rsidRPr="00741F0B">
        <w:rPr>
          <w:rFonts w:cstheme="minorHAnsi" w:hint="cs"/>
          <w:color w:val="0070C0"/>
          <w:sz w:val="36"/>
          <w:szCs w:val="36"/>
          <w:rtl/>
        </w:rPr>
        <w:t xml:space="preserve">/ </w:t>
      </w:r>
      <w:r w:rsidR="00003BF6" w:rsidRPr="00741F0B">
        <w:rPr>
          <w:rFonts w:cstheme="minorHAnsi"/>
          <w:color w:val="0070C0"/>
          <w:sz w:val="36"/>
          <w:szCs w:val="36"/>
          <w:rtl/>
        </w:rPr>
        <w:t>تحديد الموارد</w:t>
      </w:r>
      <w:r w:rsidR="00003BF6" w:rsidRPr="00741F0B">
        <w:rPr>
          <w:rFonts w:cstheme="minorHAnsi"/>
          <w:color w:val="0070C0"/>
          <w:sz w:val="36"/>
          <w:szCs w:val="36"/>
        </w:rPr>
        <w:t>:</w:t>
      </w:r>
    </w:p>
    <w:p w14:paraId="2B551287" w14:textId="5A31F21D" w:rsidR="00025A04" w:rsidRDefault="00003BF6" w:rsidP="00025A04">
      <w:pPr>
        <w:spacing w:after="0" w:line="276" w:lineRule="auto"/>
        <w:ind w:left="720"/>
        <w:rPr>
          <w:rFonts w:cstheme="minorHAnsi"/>
          <w:sz w:val="28"/>
          <w:szCs w:val="28"/>
          <w:rtl/>
        </w:rPr>
      </w:pPr>
      <w:r w:rsidRPr="00130771">
        <w:rPr>
          <w:rFonts w:cstheme="minorHAnsi"/>
          <w:color w:val="0070C0"/>
          <w:sz w:val="28"/>
          <w:szCs w:val="28"/>
        </w:rPr>
        <w:t xml:space="preserve"> </w:t>
      </w:r>
      <w:r w:rsidRPr="00130771">
        <w:rPr>
          <w:rFonts w:cstheme="minorHAnsi"/>
          <w:sz w:val="28"/>
          <w:szCs w:val="28"/>
          <w:rtl/>
        </w:rPr>
        <w:t>تحديد الموارد المتاحة سواء كانت مالية أو بشرية أو تقنية</w:t>
      </w:r>
      <w:r w:rsidR="00025A04">
        <w:rPr>
          <w:rFonts w:cstheme="minorHAnsi" w:hint="cs"/>
          <w:sz w:val="28"/>
          <w:szCs w:val="28"/>
          <w:rtl/>
        </w:rPr>
        <w:t xml:space="preserve"> وماسواها ويعتبر</w:t>
      </w:r>
      <w:r w:rsidR="00025A04" w:rsidRPr="00025A04">
        <w:rPr>
          <w:rFonts w:cstheme="minorHAnsi"/>
          <w:sz w:val="28"/>
          <w:szCs w:val="28"/>
          <w:rtl/>
        </w:rPr>
        <w:t xml:space="preserve"> عنصر أساسي في التخطيط للمشاريع، حيث يضمن تنفيذ المشروع بكفاءة وفعالية من خلال إدارة الموارد المتاحة بشكل صحيح. إليك أهم الفوائد</w:t>
      </w:r>
      <w:r w:rsidR="00025A04" w:rsidRPr="00025A04">
        <w:rPr>
          <w:rFonts w:cstheme="minorHAnsi"/>
          <w:sz w:val="28"/>
          <w:szCs w:val="28"/>
        </w:rPr>
        <w:t>:</w:t>
      </w:r>
    </w:p>
    <w:p w14:paraId="3D429990" w14:textId="77777777" w:rsidR="00025A04" w:rsidRPr="00025A04" w:rsidRDefault="00025A04" w:rsidP="00025A04">
      <w:pPr>
        <w:spacing w:after="0" w:line="276" w:lineRule="auto"/>
        <w:ind w:left="720"/>
        <w:rPr>
          <w:rFonts w:cstheme="minorHAnsi"/>
          <w:sz w:val="28"/>
          <w:szCs w:val="28"/>
        </w:rPr>
      </w:pPr>
    </w:p>
    <w:p w14:paraId="79B48807" w14:textId="3CAF119D" w:rsidR="00025A04" w:rsidRPr="00025A04" w:rsidRDefault="00BC7ED8" w:rsidP="00025A04">
      <w:pPr>
        <w:spacing w:after="0" w:line="276" w:lineRule="auto"/>
        <w:ind w:left="720"/>
        <w:rPr>
          <w:rFonts w:cstheme="minorHAnsi"/>
          <w:color w:val="00B050"/>
          <w:sz w:val="32"/>
          <w:szCs w:val="32"/>
        </w:rPr>
      </w:pPr>
      <w:r>
        <w:rPr>
          <w:rFonts w:cstheme="minorHAnsi" w:hint="cs"/>
          <w:color w:val="00B050"/>
          <w:sz w:val="32"/>
          <w:szCs w:val="32"/>
          <w:rtl/>
        </w:rPr>
        <w:t>2-10-3-1</w:t>
      </w:r>
      <w:r w:rsidR="00025A04" w:rsidRPr="00741F0B">
        <w:rPr>
          <w:rFonts w:cstheme="minorHAnsi" w:hint="cs"/>
          <w:color w:val="00B050"/>
          <w:sz w:val="32"/>
          <w:szCs w:val="32"/>
          <w:rtl/>
        </w:rPr>
        <w:t xml:space="preserve">/ </w:t>
      </w:r>
      <w:r w:rsidR="00025A04" w:rsidRPr="00025A04">
        <w:rPr>
          <w:rFonts w:cstheme="minorHAnsi"/>
          <w:color w:val="00B050"/>
          <w:sz w:val="32"/>
          <w:szCs w:val="32"/>
          <w:rtl/>
        </w:rPr>
        <w:t>تحسين إدارة الميزانية</w:t>
      </w:r>
      <w:r w:rsidR="00025A04" w:rsidRPr="00025A04">
        <w:rPr>
          <w:rFonts w:cstheme="minorHAnsi"/>
          <w:color w:val="00B050"/>
          <w:sz w:val="32"/>
          <w:szCs w:val="32"/>
        </w:rPr>
        <w:t xml:space="preserve"> </w:t>
      </w:r>
    </w:p>
    <w:p w14:paraId="1DD35D38" w14:textId="77777777" w:rsidR="00025A04" w:rsidRPr="00025A04" w:rsidRDefault="00025A04" w:rsidP="00025A04">
      <w:pPr>
        <w:numPr>
          <w:ilvl w:val="0"/>
          <w:numId w:val="128"/>
        </w:numPr>
        <w:spacing w:after="0" w:line="276" w:lineRule="auto"/>
        <w:rPr>
          <w:rFonts w:cstheme="minorHAnsi"/>
          <w:sz w:val="28"/>
          <w:szCs w:val="28"/>
        </w:rPr>
      </w:pPr>
      <w:r w:rsidRPr="00025A04">
        <w:rPr>
          <w:rFonts w:cstheme="minorHAnsi"/>
          <w:sz w:val="28"/>
          <w:szCs w:val="28"/>
          <w:rtl/>
        </w:rPr>
        <w:t>يساعد في تحديد التكاليف الفعلية لكل مورد، مما يمنع الإنفاق الزائد</w:t>
      </w:r>
      <w:r w:rsidRPr="00025A04">
        <w:rPr>
          <w:rFonts w:cstheme="minorHAnsi"/>
          <w:sz w:val="28"/>
          <w:szCs w:val="28"/>
        </w:rPr>
        <w:t>.</w:t>
      </w:r>
    </w:p>
    <w:p w14:paraId="50ABFDBE" w14:textId="77777777" w:rsidR="00025A04" w:rsidRDefault="00025A04" w:rsidP="00025A04">
      <w:pPr>
        <w:numPr>
          <w:ilvl w:val="0"/>
          <w:numId w:val="128"/>
        </w:numPr>
        <w:spacing w:after="0" w:line="276" w:lineRule="auto"/>
        <w:rPr>
          <w:rFonts w:cstheme="minorHAnsi"/>
          <w:sz w:val="28"/>
          <w:szCs w:val="28"/>
        </w:rPr>
      </w:pPr>
      <w:r w:rsidRPr="00025A04">
        <w:rPr>
          <w:rFonts w:cstheme="minorHAnsi"/>
          <w:sz w:val="28"/>
          <w:szCs w:val="28"/>
          <w:rtl/>
        </w:rPr>
        <w:t>يسمح بتوزيع الميزانية بذكاء على مختلف مراحل المشروع</w:t>
      </w:r>
      <w:r w:rsidRPr="00025A04">
        <w:rPr>
          <w:rFonts w:cstheme="minorHAnsi"/>
          <w:sz w:val="28"/>
          <w:szCs w:val="28"/>
        </w:rPr>
        <w:t>.</w:t>
      </w:r>
    </w:p>
    <w:p w14:paraId="4BB1A740" w14:textId="77777777" w:rsidR="00025A04" w:rsidRPr="00025A04" w:rsidRDefault="00025A04" w:rsidP="00025A04">
      <w:pPr>
        <w:spacing w:after="0" w:line="276" w:lineRule="auto"/>
        <w:ind w:left="720"/>
        <w:rPr>
          <w:rFonts w:cstheme="minorHAnsi"/>
          <w:sz w:val="28"/>
          <w:szCs w:val="28"/>
        </w:rPr>
      </w:pPr>
    </w:p>
    <w:p w14:paraId="7132380A" w14:textId="65DC02B4" w:rsidR="00025A04" w:rsidRPr="00025A04" w:rsidRDefault="00BC7ED8" w:rsidP="00025A04">
      <w:pPr>
        <w:spacing w:after="0" w:line="276" w:lineRule="auto"/>
        <w:ind w:left="720"/>
        <w:rPr>
          <w:rFonts w:cstheme="minorHAnsi"/>
          <w:color w:val="00B050"/>
          <w:sz w:val="32"/>
          <w:szCs w:val="32"/>
        </w:rPr>
      </w:pPr>
      <w:r>
        <w:rPr>
          <w:rFonts w:cstheme="minorHAnsi" w:hint="cs"/>
          <w:color w:val="00B050"/>
          <w:sz w:val="32"/>
          <w:szCs w:val="32"/>
          <w:rtl/>
        </w:rPr>
        <w:t>2-10-3-2</w:t>
      </w:r>
      <w:r w:rsidR="00025A04" w:rsidRPr="00741F0B">
        <w:rPr>
          <w:rFonts w:cstheme="minorHAnsi" w:hint="cs"/>
          <w:color w:val="00B050"/>
          <w:sz w:val="32"/>
          <w:szCs w:val="32"/>
          <w:rtl/>
        </w:rPr>
        <w:t xml:space="preserve">/ </w:t>
      </w:r>
      <w:r w:rsidR="00025A04" w:rsidRPr="00025A04">
        <w:rPr>
          <w:rFonts w:cstheme="minorHAnsi"/>
          <w:color w:val="00B050"/>
          <w:sz w:val="32"/>
          <w:szCs w:val="32"/>
          <w:rtl/>
        </w:rPr>
        <w:t>ضمان توافر الموارد اللازمة</w:t>
      </w:r>
      <w:r w:rsidR="00025A04" w:rsidRPr="00025A04">
        <w:rPr>
          <w:rFonts w:cstheme="minorHAnsi"/>
          <w:color w:val="00B050"/>
          <w:sz w:val="32"/>
          <w:szCs w:val="32"/>
        </w:rPr>
        <w:t xml:space="preserve"> </w:t>
      </w:r>
    </w:p>
    <w:p w14:paraId="2E9CC58E" w14:textId="77777777" w:rsidR="00025A04" w:rsidRPr="00025A04" w:rsidRDefault="00025A04" w:rsidP="00025A04">
      <w:pPr>
        <w:numPr>
          <w:ilvl w:val="0"/>
          <w:numId w:val="129"/>
        </w:numPr>
        <w:spacing w:after="0" w:line="276" w:lineRule="auto"/>
        <w:rPr>
          <w:rFonts w:cstheme="minorHAnsi"/>
          <w:sz w:val="28"/>
          <w:szCs w:val="28"/>
        </w:rPr>
      </w:pPr>
      <w:r w:rsidRPr="00025A04">
        <w:rPr>
          <w:rFonts w:cstheme="minorHAnsi"/>
          <w:sz w:val="28"/>
          <w:szCs w:val="28"/>
          <w:rtl/>
        </w:rPr>
        <w:t>يضمن وجود الموارد المادية (المواد الخام، المعدات) والبشرية (الفريق) في الوقت المناسب</w:t>
      </w:r>
      <w:r w:rsidRPr="00025A04">
        <w:rPr>
          <w:rFonts w:cstheme="minorHAnsi"/>
          <w:sz w:val="28"/>
          <w:szCs w:val="28"/>
        </w:rPr>
        <w:t>.</w:t>
      </w:r>
    </w:p>
    <w:p w14:paraId="4F539E0B" w14:textId="77777777" w:rsidR="00025A04" w:rsidRDefault="00025A04" w:rsidP="00025A04">
      <w:pPr>
        <w:numPr>
          <w:ilvl w:val="0"/>
          <w:numId w:val="129"/>
        </w:numPr>
        <w:spacing w:after="0" w:line="276" w:lineRule="auto"/>
        <w:rPr>
          <w:rFonts w:cstheme="minorHAnsi"/>
          <w:sz w:val="28"/>
          <w:szCs w:val="28"/>
        </w:rPr>
      </w:pPr>
      <w:r w:rsidRPr="00025A04">
        <w:rPr>
          <w:rFonts w:cstheme="minorHAnsi"/>
          <w:sz w:val="28"/>
          <w:szCs w:val="28"/>
          <w:rtl/>
        </w:rPr>
        <w:t>يقلل من المخاطر المرتبطة بنقص الموارد أثناء التنفيذ</w:t>
      </w:r>
      <w:r w:rsidRPr="00025A04">
        <w:rPr>
          <w:rFonts w:cstheme="minorHAnsi"/>
          <w:sz w:val="28"/>
          <w:szCs w:val="28"/>
        </w:rPr>
        <w:t>.</w:t>
      </w:r>
    </w:p>
    <w:p w14:paraId="770C4CCB" w14:textId="77777777" w:rsidR="00025A04" w:rsidRPr="00025A04" w:rsidRDefault="00025A04" w:rsidP="00025A04">
      <w:pPr>
        <w:spacing w:after="0" w:line="276" w:lineRule="auto"/>
        <w:ind w:left="720"/>
        <w:rPr>
          <w:rFonts w:cstheme="minorHAnsi"/>
          <w:sz w:val="28"/>
          <w:szCs w:val="28"/>
        </w:rPr>
      </w:pPr>
    </w:p>
    <w:p w14:paraId="55E2F472" w14:textId="1BE348A5" w:rsidR="00025A04" w:rsidRPr="00025A04" w:rsidRDefault="00BC7ED8" w:rsidP="00025A04">
      <w:pPr>
        <w:spacing w:after="0" w:line="276" w:lineRule="auto"/>
        <w:ind w:left="720"/>
        <w:rPr>
          <w:rFonts w:cstheme="minorHAnsi"/>
          <w:color w:val="00B050"/>
          <w:sz w:val="32"/>
          <w:szCs w:val="32"/>
        </w:rPr>
      </w:pPr>
      <w:r>
        <w:rPr>
          <w:rFonts w:cstheme="minorHAnsi" w:hint="cs"/>
          <w:color w:val="00B050"/>
          <w:sz w:val="32"/>
          <w:szCs w:val="32"/>
          <w:rtl/>
        </w:rPr>
        <w:t>2-10-3-3</w:t>
      </w:r>
      <w:r w:rsidR="00025A04" w:rsidRPr="00741F0B">
        <w:rPr>
          <w:rFonts w:cstheme="minorHAnsi" w:hint="cs"/>
          <w:color w:val="00B050"/>
          <w:sz w:val="32"/>
          <w:szCs w:val="32"/>
          <w:rtl/>
        </w:rPr>
        <w:t>/ ز</w:t>
      </w:r>
      <w:r w:rsidR="00025A04" w:rsidRPr="00025A04">
        <w:rPr>
          <w:rFonts w:cstheme="minorHAnsi"/>
          <w:color w:val="00B050"/>
          <w:sz w:val="32"/>
          <w:szCs w:val="32"/>
          <w:rtl/>
        </w:rPr>
        <w:t>يادة كفاءة التنفيذ</w:t>
      </w:r>
    </w:p>
    <w:p w14:paraId="7EC89B31" w14:textId="77777777" w:rsidR="00025A04" w:rsidRPr="00025A04" w:rsidRDefault="00025A04" w:rsidP="00025A04">
      <w:pPr>
        <w:numPr>
          <w:ilvl w:val="0"/>
          <w:numId w:val="130"/>
        </w:numPr>
        <w:spacing w:after="0" w:line="276" w:lineRule="auto"/>
        <w:rPr>
          <w:rFonts w:cstheme="minorHAnsi"/>
          <w:sz w:val="28"/>
          <w:szCs w:val="28"/>
        </w:rPr>
      </w:pPr>
      <w:r w:rsidRPr="00025A04">
        <w:rPr>
          <w:rFonts w:cstheme="minorHAnsi"/>
          <w:sz w:val="28"/>
          <w:szCs w:val="28"/>
          <w:rtl/>
        </w:rPr>
        <w:t>يؤدي إلى تحسين استخدام الموارد وتقليل الهدر</w:t>
      </w:r>
      <w:r w:rsidRPr="00025A04">
        <w:rPr>
          <w:rFonts w:cstheme="minorHAnsi"/>
          <w:sz w:val="28"/>
          <w:szCs w:val="28"/>
        </w:rPr>
        <w:t>.</w:t>
      </w:r>
    </w:p>
    <w:p w14:paraId="70F6A893" w14:textId="77777777" w:rsidR="00025A04" w:rsidRDefault="00025A04" w:rsidP="00025A04">
      <w:pPr>
        <w:numPr>
          <w:ilvl w:val="0"/>
          <w:numId w:val="130"/>
        </w:numPr>
        <w:spacing w:after="0" w:line="276" w:lineRule="auto"/>
        <w:rPr>
          <w:rFonts w:cstheme="minorHAnsi"/>
          <w:sz w:val="28"/>
          <w:szCs w:val="28"/>
        </w:rPr>
      </w:pPr>
      <w:r w:rsidRPr="00025A04">
        <w:rPr>
          <w:rFonts w:cstheme="minorHAnsi"/>
          <w:sz w:val="28"/>
          <w:szCs w:val="28"/>
          <w:rtl/>
        </w:rPr>
        <w:t>يسهل إدارة الوقت من خلال توفير كل ما هو مطلوب مسبقًا</w:t>
      </w:r>
      <w:r w:rsidRPr="00025A04">
        <w:rPr>
          <w:rFonts w:cstheme="minorHAnsi"/>
          <w:sz w:val="28"/>
          <w:szCs w:val="28"/>
        </w:rPr>
        <w:t>.</w:t>
      </w:r>
    </w:p>
    <w:p w14:paraId="792A1CA0" w14:textId="77777777" w:rsidR="00025A04" w:rsidRPr="00025A04" w:rsidRDefault="00025A04" w:rsidP="00025A04">
      <w:pPr>
        <w:spacing w:after="0" w:line="276" w:lineRule="auto"/>
        <w:ind w:left="720"/>
        <w:rPr>
          <w:rFonts w:cstheme="minorHAnsi"/>
          <w:sz w:val="28"/>
          <w:szCs w:val="28"/>
        </w:rPr>
      </w:pPr>
    </w:p>
    <w:p w14:paraId="41AE0052" w14:textId="75A42361" w:rsidR="00025A04" w:rsidRPr="00025A04" w:rsidRDefault="00BC7ED8" w:rsidP="00025A04">
      <w:pPr>
        <w:spacing w:after="0" w:line="276" w:lineRule="auto"/>
        <w:ind w:left="720"/>
        <w:rPr>
          <w:rFonts w:cstheme="minorHAnsi"/>
          <w:color w:val="00B050"/>
          <w:sz w:val="32"/>
          <w:szCs w:val="32"/>
        </w:rPr>
      </w:pPr>
      <w:r>
        <w:rPr>
          <w:rFonts w:cstheme="minorHAnsi" w:hint="cs"/>
          <w:color w:val="00B050"/>
          <w:sz w:val="32"/>
          <w:szCs w:val="32"/>
          <w:rtl/>
        </w:rPr>
        <w:t>2-10-3-4</w:t>
      </w:r>
      <w:r w:rsidR="00025A04" w:rsidRPr="00741F0B">
        <w:rPr>
          <w:rFonts w:cstheme="minorHAnsi" w:hint="cs"/>
          <w:color w:val="00B050"/>
          <w:sz w:val="32"/>
          <w:szCs w:val="32"/>
          <w:rtl/>
        </w:rPr>
        <w:t>/</w:t>
      </w:r>
      <w:r w:rsidR="00025A04" w:rsidRPr="00025A04">
        <w:rPr>
          <w:rFonts w:cstheme="minorHAnsi"/>
          <w:color w:val="00B050"/>
          <w:sz w:val="32"/>
          <w:szCs w:val="32"/>
          <w:rtl/>
        </w:rPr>
        <w:t>تحسين اتخاذ القرارات</w:t>
      </w:r>
      <w:r w:rsidR="00025A04" w:rsidRPr="00025A04">
        <w:rPr>
          <w:rFonts w:cstheme="minorHAnsi"/>
          <w:color w:val="00B050"/>
          <w:sz w:val="32"/>
          <w:szCs w:val="32"/>
        </w:rPr>
        <w:t xml:space="preserve"> </w:t>
      </w:r>
    </w:p>
    <w:p w14:paraId="4B4F1970" w14:textId="77777777" w:rsidR="00025A04" w:rsidRPr="00025A04" w:rsidRDefault="00025A04" w:rsidP="00025A04">
      <w:pPr>
        <w:numPr>
          <w:ilvl w:val="0"/>
          <w:numId w:val="131"/>
        </w:numPr>
        <w:spacing w:after="0" w:line="276" w:lineRule="auto"/>
        <w:rPr>
          <w:rFonts w:cstheme="minorHAnsi"/>
          <w:sz w:val="28"/>
          <w:szCs w:val="28"/>
        </w:rPr>
      </w:pPr>
      <w:r w:rsidRPr="00025A04">
        <w:rPr>
          <w:rFonts w:cstheme="minorHAnsi"/>
          <w:sz w:val="28"/>
          <w:szCs w:val="28"/>
          <w:rtl/>
        </w:rPr>
        <w:t>يمكّن المديرين من اتخاذ قرارات مستندة إلى بيانات واضحة حول توفر الموارد</w:t>
      </w:r>
      <w:r w:rsidRPr="00025A04">
        <w:rPr>
          <w:rFonts w:cstheme="minorHAnsi"/>
          <w:sz w:val="28"/>
          <w:szCs w:val="28"/>
        </w:rPr>
        <w:t>.</w:t>
      </w:r>
    </w:p>
    <w:p w14:paraId="348FBAC0" w14:textId="77777777" w:rsidR="00025A04" w:rsidRDefault="00025A04" w:rsidP="00025A04">
      <w:pPr>
        <w:numPr>
          <w:ilvl w:val="0"/>
          <w:numId w:val="131"/>
        </w:numPr>
        <w:spacing w:after="0" w:line="276" w:lineRule="auto"/>
        <w:rPr>
          <w:rFonts w:cstheme="minorHAnsi"/>
          <w:sz w:val="28"/>
          <w:szCs w:val="28"/>
        </w:rPr>
      </w:pPr>
      <w:r w:rsidRPr="00025A04">
        <w:rPr>
          <w:rFonts w:cstheme="minorHAnsi"/>
          <w:sz w:val="28"/>
          <w:szCs w:val="28"/>
          <w:rtl/>
        </w:rPr>
        <w:t>يساعد في وضع خطط بديلة عند مواجهة تحديات أو نقص في الموارد</w:t>
      </w:r>
      <w:r w:rsidRPr="00025A04">
        <w:rPr>
          <w:rFonts w:cstheme="minorHAnsi"/>
          <w:sz w:val="28"/>
          <w:szCs w:val="28"/>
        </w:rPr>
        <w:t>.</w:t>
      </w:r>
    </w:p>
    <w:p w14:paraId="6FFEAEC9" w14:textId="77777777" w:rsidR="00741F0B" w:rsidRPr="00025A04" w:rsidRDefault="00741F0B" w:rsidP="00741F0B">
      <w:pPr>
        <w:spacing w:after="0" w:line="276" w:lineRule="auto"/>
        <w:ind w:left="720"/>
        <w:rPr>
          <w:rFonts w:cstheme="minorHAnsi"/>
          <w:sz w:val="28"/>
          <w:szCs w:val="28"/>
        </w:rPr>
      </w:pPr>
    </w:p>
    <w:p w14:paraId="08FC2228" w14:textId="05E9ECE2" w:rsidR="00025A04" w:rsidRPr="00025A04" w:rsidRDefault="00BC7ED8" w:rsidP="00025A04">
      <w:pPr>
        <w:spacing w:after="0" w:line="276" w:lineRule="auto"/>
        <w:ind w:left="720"/>
        <w:rPr>
          <w:rFonts w:cstheme="minorHAnsi"/>
          <w:color w:val="00B050"/>
          <w:sz w:val="32"/>
          <w:szCs w:val="32"/>
        </w:rPr>
      </w:pPr>
      <w:r>
        <w:rPr>
          <w:rFonts w:cstheme="minorHAnsi" w:hint="cs"/>
          <w:color w:val="00B050"/>
          <w:sz w:val="32"/>
          <w:szCs w:val="32"/>
          <w:rtl/>
        </w:rPr>
        <w:t>2-10-3-5</w:t>
      </w:r>
      <w:r w:rsidR="00741F0B" w:rsidRPr="00741F0B">
        <w:rPr>
          <w:rFonts w:cstheme="minorHAnsi" w:hint="cs"/>
          <w:color w:val="00B050"/>
          <w:sz w:val="32"/>
          <w:szCs w:val="32"/>
          <w:rtl/>
        </w:rPr>
        <w:t>/</w:t>
      </w:r>
      <w:r w:rsidR="00025A04" w:rsidRPr="00025A04">
        <w:rPr>
          <w:rFonts w:cstheme="minorHAnsi"/>
          <w:color w:val="00B050"/>
          <w:sz w:val="32"/>
          <w:szCs w:val="32"/>
          <w:rtl/>
        </w:rPr>
        <w:t>تقليل المخاطر المحتملة</w:t>
      </w:r>
      <w:r w:rsidR="00025A04" w:rsidRPr="00025A04">
        <w:rPr>
          <w:rFonts w:cstheme="minorHAnsi"/>
          <w:color w:val="00B050"/>
          <w:sz w:val="32"/>
          <w:szCs w:val="32"/>
        </w:rPr>
        <w:t xml:space="preserve"> </w:t>
      </w:r>
    </w:p>
    <w:p w14:paraId="4BB71A2B" w14:textId="77777777" w:rsidR="00025A04" w:rsidRPr="00025A04" w:rsidRDefault="00025A04" w:rsidP="00025A04">
      <w:pPr>
        <w:numPr>
          <w:ilvl w:val="0"/>
          <w:numId w:val="132"/>
        </w:numPr>
        <w:spacing w:after="0" w:line="276" w:lineRule="auto"/>
        <w:rPr>
          <w:rFonts w:cstheme="minorHAnsi"/>
          <w:sz w:val="28"/>
          <w:szCs w:val="28"/>
        </w:rPr>
      </w:pPr>
      <w:r w:rsidRPr="00025A04">
        <w:rPr>
          <w:rFonts w:cstheme="minorHAnsi"/>
          <w:sz w:val="28"/>
          <w:szCs w:val="28"/>
          <w:rtl/>
        </w:rPr>
        <w:t>يمنع تأخير المشروع بسبب نقص الموارد أو سوء توزيعها</w:t>
      </w:r>
      <w:r w:rsidRPr="00025A04">
        <w:rPr>
          <w:rFonts w:cstheme="minorHAnsi"/>
          <w:sz w:val="28"/>
          <w:szCs w:val="28"/>
        </w:rPr>
        <w:t>.</w:t>
      </w:r>
    </w:p>
    <w:p w14:paraId="4A73C1F5" w14:textId="77777777" w:rsidR="00025A04" w:rsidRDefault="00025A04" w:rsidP="00025A04">
      <w:pPr>
        <w:numPr>
          <w:ilvl w:val="0"/>
          <w:numId w:val="132"/>
        </w:numPr>
        <w:spacing w:after="0" w:line="276" w:lineRule="auto"/>
        <w:rPr>
          <w:rFonts w:cstheme="minorHAnsi"/>
          <w:sz w:val="28"/>
          <w:szCs w:val="28"/>
        </w:rPr>
      </w:pPr>
      <w:r w:rsidRPr="00025A04">
        <w:rPr>
          <w:rFonts w:cstheme="minorHAnsi"/>
          <w:sz w:val="28"/>
          <w:szCs w:val="28"/>
          <w:rtl/>
        </w:rPr>
        <w:t>يتيح وضع خطط للطوارئ تحسبًا لأي مشكلات غير متوقعة</w:t>
      </w:r>
      <w:r w:rsidRPr="00025A04">
        <w:rPr>
          <w:rFonts w:cstheme="minorHAnsi"/>
          <w:sz w:val="28"/>
          <w:szCs w:val="28"/>
        </w:rPr>
        <w:t>.</w:t>
      </w:r>
    </w:p>
    <w:p w14:paraId="69958712" w14:textId="77777777" w:rsidR="00741F0B" w:rsidRPr="00025A04" w:rsidRDefault="00741F0B" w:rsidP="00741F0B">
      <w:pPr>
        <w:spacing w:after="0" w:line="276" w:lineRule="auto"/>
        <w:ind w:left="720"/>
        <w:rPr>
          <w:rFonts w:cstheme="minorHAnsi"/>
          <w:sz w:val="28"/>
          <w:szCs w:val="28"/>
        </w:rPr>
      </w:pPr>
    </w:p>
    <w:p w14:paraId="2CC39D04" w14:textId="4B79196F" w:rsidR="00741F0B" w:rsidRPr="00741F0B" w:rsidRDefault="00BC7ED8" w:rsidP="00741F0B">
      <w:pPr>
        <w:spacing w:after="0" w:line="276" w:lineRule="auto"/>
        <w:ind w:left="720"/>
        <w:rPr>
          <w:rFonts w:ascii="Segoe UI Emoji" w:hAnsi="Segoe UI Emoji" w:cs="Segoe UI Emoji"/>
          <w:color w:val="00B050"/>
          <w:sz w:val="32"/>
          <w:szCs w:val="32"/>
          <w:rtl/>
        </w:rPr>
      </w:pPr>
      <w:r>
        <w:rPr>
          <w:rFonts w:cstheme="minorHAnsi" w:hint="cs"/>
          <w:color w:val="00B050"/>
          <w:sz w:val="32"/>
          <w:szCs w:val="32"/>
          <w:rtl/>
        </w:rPr>
        <w:t>2-10-3-6</w:t>
      </w:r>
      <w:r w:rsidR="00741F0B" w:rsidRPr="00741F0B">
        <w:rPr>
          <w:rFonts w:cstheme="minorHAnsi" w:hint="cs"/>
          <w:color w:val="00B050"/>
          <w:sz w:val="32"/>
          <w:szCs w:val="32"/>
          <w:rtl/>
        </w:rPr>
        <w:t xml:space="preserve">/ </w:t>
      </w:r>
      <w:r w:rsidR="00025A04" w:rsidRPr="00025A04">
        <w:rPr>
          <w:rFonts w:cstheme="minorHAnsi"/>
          <w:color w:val="00B050"/>
          <w:sz w:val="32"/>
          <w:szCs w:val="32"/>
          <w:rtl/>
        </w:rPr>
        <w:t>تحسين الإنتاجية والأداء</w:t>
      </w:r>
      <w:r w:rsidR="00025A04" w:rsidRPr="00025A04">
        <w:rPr>
          <w:rFonts w:cstheme="minorHAnsi"/>
          <w:color w:val="00B050"/>
          <w:sz w:val="32"/>
          <w:szCs w:val="32"/>
        </w:rPr>
        <w:t xml:space="preserve"> </w:t>
      </w:r>
    </w:p>
    <w:p w14:paraId="3F1F3DF6" w14:textId="796B8469" w:rsidR="00025A04" w:rsidRPr="00025A04" w:rsidRDefault="00025A04" w:rsidP="00741F0B">
      <w:pPr>
        <w:spacing w:after="0" w:line="276" w:lineRule="auto"/>
        <w:ind w:left="720"/>
        <w:rPr>
          <w:rFonts w:cstheme="minorHAnsi"/>
          <w:sz w:val="28"/>
          <w:szCs w:val="28"/>
        </w:rPr>
      </w:pPr>
      <w:r w:rsidRPr="00025A04">
        <w:rPr>
          <w:rFonts w:cstheme="minorHAnsi"/>
          <w:sz w:val="28"/>
          <w:szCs w:val="28"/>
          <w:rtl/>
        </w:rPr>
        <w:t>يساعد الفريق على العمل بكفاءة دون انقطاع بسبب نقص الأدوات أو القوى العاملة</w:t>
      </w:r>
      <w:r w:rsidRPr="00025A04">
        <w:rPr>
          <w:rFonts w:cstheme="minorHAnsi"/>
          <w:sz w:val="28"/>
          <w:szCs w:val="28"/>
        </w:rPr>
        <w:t>.</w:t>
      </w:r>
    </w:p>
    <w:p w14:paraId="2C98EB13" w14:textId="77777777" w:rsidR="00025A04" w:rsidRDefault="00025A04" w:rsidP="00025A04">
      <w:pPr>
        <w:numPr>
          <w:ilvl w:val="0"/>
          <w:numId w:val="133"/>
        </w:numPr>
        <w:spacing w:after="0" w:line="276" w:lineRule="auto"/>
        <w:rPr>
          <w:rFonts w:cstheme="minorHAnsi"/>
          <w:sz w:val="28"/>
          <w:szCs w:val="28"/>
        </w:rPr>
      </w:pPr>
      <w:r w:rsidRPr="00025A04">
        <w:rPr>
          <w:rFonts w:cstheme="minorHAnsi"/>
          <w:sz w:val="28"/>
          <w:szCs w:val="28"/>
          <w:rtl/>
        </w:rPr>
        <w:t>يساهم في تحقيق أهداف المشروع في الوقت المحدد ووفقًا للجودة المطلوبة</w:t>
      </w:r>
      <w:r w:rsidRPr="00025A04">
        <w:rPr>
          <w:rFonts w:cstheme="minorHAnsi"/>
          <w:sz w:val="28"/>
          <w:szCs w:val="28"/>
        </w:rPr>
        <w:t>.</w:t>
      </w:r>
    </w:p>
    <w:p w14:paraId="05356EBE" w14:textId="77777777" w:rsidR="00741F0B" w:rsidRDefault="00741F0B" w:rsidP="00741F0B">
      <w:pPr>
        <w:spacing w:after="0" w:line="276" w:lineRule="auto"/>
        <w:ind w:left="720"/>
        <w:rPr>
          <w:rFonts w:cstheme="minorHAnsi"/>
          <w:sz w:val="28"/>
          <w:szCs w:val="28"/>
          <w:rtl/>
        </w:rPr>
      </w:pPr>
    </w:p>
    <w:p w14:paraId="31D1AE25" w14:textId="77777777" w:rsidR="00741F0B" w:rsidRPr="00025A04" w:rsidRDefault="00741F0B" w:rsidP="00741F0B">
      <w:pPr>
        <w:spacing w:after="0" w:line="276" w:lineRule="auto"/>
        <w:ind w:left="720"/>
        <w:rPr>
          <w:rFonts w:cstheme="minorHAnsi"/>
          <w:sz w:val="28"/>
          <w:szCs w:val="28"/>
        </w:rPr>
      </w:pPr>
    </w:p>
    <w:p w14:paraId="10E58800" w14:textId="6C8A0FE0" w:rsidR="00741F0B" w:rsidRPr="00741F0B" w:rsidRDefault="00BC7ED8" w:rsidP="00741F0B">
      <w:pPr>
        <w:spacing w:after="0" w:line="276" w:lineRule="auto"/>
        <w:ind w:left="720"/>
        <w:rPr>
          <w:rFonts w:ascii="Segoe UI Emoji" w:hAnsi="Segoe UI Emoji" w:cs="Segoe UI Emoji"/>
          <w:color w:val="00B050"/>
          <w:sz w:val="32"/>
          <w:szCs w:val="32"/>
          <w:rtl/>
        </w:rPr>
      </w:pPr>
      <w:r>
        <w:rPr>
          <w:rFonts w:cstheme="minorHAnsi" w:hint="cs"/>
          <w:color w:val="00B050"/>
          <w:sz w:val="32"/>
          <w:szCs w:val="32"/>
          <w:rtl/>
        </w:rPr>
        <w:t>2-10-3-7</w:t>
      </w:r>
      <w:r w:rsidR="00741F0B" w:rsidRPr="00741F0B">
        <w:rPr>
          <w:rFonts w:cstheme="minorHAnsi" w:hint="cs"/>
          <w:color w:val="00B050"/>
          <w:sz w:val="32"/>
          <w:szCs w:val="32"/>
          <w:rtl/>
        </w:rPr>
        <w:t xml:space="preserve">/ </w:t>
      </w:r>
      <w:r w:rsidR="00025A04" w:rsidRPr="00025A04">
        <w:rPr>
          <w:rFonts w:cstheme="minorHAnsi"/>
          <w:color w:val="00B050"/>
          <w:sz w:val="32"/>
          <w:szCs w:val="32"/>
          <w:rtl/>
        </w:rPr>
        <w:t>تعزيز رضا العملاء والمساهمين</w:t>
      </w:r>
      <w:r w:rsidR="00025A04" w:rsidRPr="00025A04">
        <w:rPr>
          <w:rFonts w:cstheme="minorHAnsi"/>
          <w:color w:val="00B050"/>
          <w:sz w:val="32"/>
          <w:szCs w:val="32"/>
        </w:rPr>
        <w:t xml:space="preserve"> </w:t>
      </w:r>
    </w:p>
    <w:p w14:paraId="7DD0B1A1" w14:textId="3AFCD789" w:rsidR="00025A04" w:rsidRPr="00025A04" w:rsidRDefault="00025A04" w:rsidP="00741F0B">
      <w:pPr>
        <w:spacing w:after="0" w:line="276" w:lineRule="auto"/>
        <w:ind w:left="720"/>
        <w:rPr>
          <w:rFonts w:cstheme="minorHAnsi"/>
          <w:sz w:val="28"/>
          <w:szCs w:val="28"/>
        </w:rPr>
      </w:pPr>
      <w:r w:rsidRPr="00025A04">
        <w:rPr>
          <w:rFonts w:cstheme="minorHAnsi"/>
          <w:sz w:val="28"/>
          <w:szCs w:val="28"/>
          <w:rtl/>
        </w:rPr>
        <w:t>عند التخطيط الجيد للموارد، يتم تسليم المشروع في الوقت المحدد وبالجودة المطلوبة</w:t>
      </w:r>
      <w:r w:rsidRPr="00025A04">
        <w:rPr>
          <w:rFonts w:cstheme="minorHAnsi"/>
          <w:sz w:val="28"/>
          <w:szCs w:val="28"/>
        </w:rPr>
        <w:t>.</w:t>
      </w:r>
    </w:p>
    <w:p w14:paraId="1523135A" w14:textId="675918DA" w:rsidR="00BC1359" w:rsidRPr="00910FA3" w:rsidRDefault="00025A04" w:rsidP="00910FA3">
      <w:pPr>
        <w:numPr>
          <w:ilvl w:val="0"/>
          <w:numId w:val="134"/>
        </w:numPr>
        <w:spacing w:after="0" w:line="276" w:lineRule="auto"/>
        <w:rPr>
          <w:rFonts w:cstheme="minorHAnsi"/>
          <w:sz w:val="28"/>
          <w:szCs w:val="28"/>
        </w:rPr>
      </w:pPr>
      <w:r w:rsidRPr="00025A04">
        <w:rPr>
          <w:rFonts w:cstheme="minorHAnsi"/>
          <w:sz w:val="28"/>
          <w:szCs w:val="28"/>
          <w:rtl/>
        </w:rPr>
        <w:t>يزيد من ثقة العملاء والمستثمرين في قدرة المشروع على النجاح</w:t>
      </w:r>
      <w:r w:rsidRPr="00025A04">
        <w:rPr>
          <w:rFonts w:cstheme="minorHAnsi"/>
          <w:sz w:val="28"/>
          <w:szCs w:val="28"/>
        </w:rPr>
        <w:t>.</w:t>
      </w:r>
    </w:p>
    <w:p w14:paraId="00AC8BA5" w14:textId="6C4F1816" w:rsidR="00BC1359" w:rsidRPr="00741F0B" w:rsidRDefault="00BC7ED8" w:rsidP="007C423C">
      <w:pPr>
        <w:spacing w:after="0" w:line="276" w:lineRule="auto"/>
        <w:rPr>
          <w:rFonts w:cstheme="minorHAnsi"/>
          <w:sz w:val="36"/>
          <w:szCs w:val="36"/>
        </w:rPr>
      </w:pPr>
      <w:r>
        <w:rPr>
          <w:rFonts w:cstheme="minorHAnsi" w:hint="cs"/>
          <w:color w:val="0070C0"/>
          <w:sz w:val="36"/>
          <w:szCs w:val="36"/>
          <w:rtl/>
        </w:rPr>
        <w:lastRenderedPageBreak/>
        <w:t>2-10-4</w:t>
      </w:r>
      <w:r w:rsidR="006C313E" w:rsidRPr="00741F0B">
        <w:rPr>
          <w:rFonts w:cstheme="minorHAnsi" w:hint="cs"/>
          <w:color w:val="0070C0"/>
          <w:sz w:val="36"/>
          <w:szCs w:val="36"/>
          <w:rtl/>
        </w:rPr>
        <w:t xml:space="preserve">/ </w:t>
      </w:r>
      <w:r w:rsidR="00003BF6" w:rsidRPr="00741F0B">
        <w:rPr>
          <w:rFonts w:cstheme="minorHAnsi"/>
          <w:color w:val="0070C0"/>
          <w:sz w:val="36"/>
          <w:szCs w:val="36"/>
          <w:rtl/>
        </w:rPr>
        <w:t>توزيع المهام</w:t>
      </w:r>
      <w:r w:rsidR="00003BF6" w:rsidRPr="00741F0B">
        <w:rPr>
          <w:rFonts w:cstheme="minorHAnsi"/>
          <w:color w:val="0070C0"/>
          <w:sz w:val="36"/>
          <w:szCs w:val="36"/>
        </w:rPr>
        <w:t>:</w:t>
      </w:r>
    </w:p>
    <w:p w14:paraId="54A54D58" w14:textId="77777777" w:rsidR="00317D3A" w:rsidRDefault="00003BF6" w:rsidP="00741F0B">
      <w:pPr>
        <w:spacing w:after="0" w:line="276" w:lineRule="auto"/>
        <w:ind w:left="720"/>
        <w:rPr>
          <w:rFonts w:cstheme="minorHAnsi"/>
          <w:sz w:val="28"/>
          <w:szCs w:val="28"/>
          <w:rtl/>
        </w:rPr>
      </w:pPr>
      <w:r w:rsidRPr="00130771">
        <w:rPr>
          <w:rFonts w:cstheme="minorHAnsi"/>
          <w:color w:val="0070C0"/>
          <w:sz w:val="28"/>
          <w:szCs w:val="28"/>
        </w:rPr>
        <w:t xml:space="preserve"> </w:t>
      </w:r>
      <w:r w:rsidR="00741F0B" w:rsidRPr="00741F0B">
        <w:rPr>
          <w:rFonts w:cstheme="minorHAnsi"/>
          <w:sz w:val="28"/>
          <w:szCs w:val="28"/>
          <w:rtl/>
        </w:rPr>
        <w:t>توزيع المهام هو عنصر أساسي في نجاح أي مشروع، حيث يساعد على تحسين الإنتاجية، وضمان تنفيذ العمل بكفاءة، وتحقيق الأهداف في الوقت المحدد.</w:t>
      </w:r>
    </w:p>
    <w:p w14:paraId="42363041" w14:textId="06D23C10" w:rsidR="00741F0B" w:rsidRDefault="00741F0B" w:rsidP="00BC7ED8">
      <w:pPr>
        <w:spacing w:after="0" w:line="276" w:lineRule="auto"/>
        <w:ind w:left="720"/>
        <w:rPr>
          <w:rFonts w:cstheme="minorHAnsi"/>
          <w:sz w:val="28"/>
          <w:szCs w:val="28"/>
          <w:rtl/>
        </w:rPr>
      </w:pPr>
      <w:r w:rsidRPr="00741F0B">
        <w:rPr>
          <w:rFonts w:cstheme="minorHAnsi"/>
          <w:sz w:val="28"/>
          <w:szCs w:val="28"/>
          <w:rtl/>
        </w:rPr>
        <w:t>إليك أبرز فوائد توزيع المهام عند التخطيط للمشاريع</w:t>
      </w:r>
      <w:r w:rsidRPr="00741F0B">
        <w:rPr>
          <w:rFonts w:cstheme="minorHAnsi"/>
          <w:sz w:val="28"/>
          <w:szCs w:val="28"/>
        </w:rPr>
        <w:t>:</w:t>
      </w:r>
    </w:p>
    <w:p w14:paraId="031454A5" w14:textId="77777777" w:rsidR="00BC7ED8" w:rsidRPr="00741F0B" w:rsidRDefault="00BC7ED8" w:rsidP="00BC7ED8">
      <w:pPr>
        <w:spacing w:after="0" w:line="276" w:lineRule="auto"/>
        <w:ind w:left="720"/>
        <w:rPr>
          <w:rFonts w:cstheme="minorHAnsi"/>
          <w:sz w:val="28"/>
          <w:szCs w:val="28"/>
        </w:rPr>
      </w:pPr>
    </w:p>
    <w:p w14:paraId="0F3A422F" w14:textId="0EB266FC" w:rsidR="00741F0B" w:rsidRPr="00741F0B" w:rsidRDefault="00BC7ED8" w:rsidP="00741F0B">
      <w:pPr>
        <w:spacing w:after="0" w:line="276" w:lineRule="auto"/>
        <w:ind w:left="720"/>
        <w:rPr>
          <w:rFonts w:cstheme="minorHAnsi"/>
          <w:color w:val="00B050"/>
          <w:sz w:val="32"/>
          <w:szCs w:val="32"/>
        </w:rPr>
      </w:pPr>
      <w:r>
        <w:rPr>
          <w:rFonts w:cstheme="minorHAnsi" w:hint="cs"/>
          <w:color w:val="00B050"/>
          <w:sz w:val="32"/>
          <w:szCs w:val="32"/>
          <w:rtl/>
        </w:rPr>
        <w:t>2-10-4-1</w:t>
      </w:r>
      <w:r w:rsidR="00741F0B" w:rsidRPr="00741F0B">
        <w:rPr>
          <w:rFonts w:cstheme="minorHAnsi" w:hint="cs"/>
          <w:color w:val="00B050"/>
          <w:sz w:val="32"/>
          <w:szCs w:val="32"/>
          <w:rtl/>
        </w:rPr>
        <w:t xml:space="preserve">/ </w:t>
      </w:r>
      <w:r w:rsidR="00741F0B" w:rsidRPr="00741F0B">
        <w:rPr>
          <w:rFonts w:cstheme="minorHAnsi"/>
          <w:color w:val="00B050"/>
          <w:sz w:val="32"/>
          <w:szCs w:val="32"/>
          <w:rtl/>
        </w:rPr>
        <w:t>زيادة الكفاءة والإنتاجية</w:t>
      </w:r>
      <w:r w:rsidR="00741F0B" w:rsidRPr="00741F0B">
        <w:rPr>
          <w:rFonts w:cstheme="minorHAnsi"/>
          <w:color w:val="00B050"/>
          <w:sz w:val="32"/>
          <w:szCs w:val="32"/>
        </w:rPr>
        <w:t xml:space="preserve"> </w:t>
      </w:r>
    </w:p>
    <w:p w14:paraId="4909ADE9" w14:textId="77777777" w:rsidR="00741F0B" w:rsidRPr="00741F0B" w:rsidRDefault="00741F0B" w:rsidP="00741F0B">
      <w:pPr>
        <w:numPr>
          <w:ilvl w:val="0"/>
          <w:numId w:val="135"/>
        </w:numPr>
        <w:spacing w:after="0" w:line="276" w:lineRule="auto"/>
        <w:rPr>
          <w:rFonts w:cstheme="minorHAnsi"/>
          <w:sz w:val="28"/>
          <w:szCs w:val="28"/>
        </w:rPr>
      </w:pPr>
      <w:r w:rsidRPr="00741F0B">
        <w:rPr>
          <w:rFonts w:cstheme="minorHAnsi"/>
          <w:sz w:val="28"/>
          <w:szCs w:val="28"/>
          <w:rtl/>
        </w:rPr>
        <w:t>يضمن أن كل فرد في الفريق يعرف مسؤولياته بدقة</w:t>
      </w:r>
      <w:r w:rsidRPr="00741F0B">
        <w:rPr>
          <w:rFonts w:cstheme="minorHAnsi"/>
          <w:sz w:val="28"/>
          <w:szCs w:val="28"/>
        </w:rPr>
        <w:t>.</w:t>
      </w:r>
    </w:p>
    <w:p w14:paraId="13619D43" w14:textId="77777777" w:rsidR="00741F0B" w:rsidRDefault="00741F0B" w:rsidP="00741F0B">
      <w:pPr>
        <w:numPr>
          <w:ilvl w:val="0"/>
          <w:numId w:val="135"/>
        </w:numPr>
        <w:spacing w:after="0" w:line="276" w:lineRule="auto"/>
        <w:rPr>
          <w:rFonts w:cstheme="minorHAnsi"/>
          <w:sz w:val="28"/>
          <w:szCs w:val="28"/>
        </w:rPr>
      </w:pPr>
      <w:r w:rsidRPr="00741F0B">
        <w:rPr>
          <w:rFonts w:cstheme="minorHAnsi"/>
          <w:sz w:val="28"/>
          <w:szCs w:val="28"/>
          <w:rtl/>
        </w:rPr>
        <w:t>يقلل من التداخل في المهام ويمنع ازدواجية الجهود</w:t>
      </w:r>
      <w:r w:rsidRPr="00741F0B">
        <w:rPr>
          <w:rFonts w:cstheme="minorHAnsi"/>
          <w:sz w:val="28"/>
          <w:szCs w:val="28"/>
        </w:rPr>
        <w:t>.</w:t>
      </w:r>
    </w:p>
    <w:p w14:paraId="1799A2C5" w14:textId="77777777" w:rsidR="00741F0B" w:rsidRPr="00741F0B" w:rsidRDefault="00741F0B" w:rsidP="00741F0B">
      <w:pPr>
        <w:spacing w:after="0" w:line="276" w:lineRule="auto"/>
        <w:ind w:left="720"/>
        <w:rPr>
          <w:rFonts w:cstheme="minorHAnsi"/>
          <w:sz w:val="28"/>
          <w:szCs w:val="28"/>
        </w:rPr>
      </w:pPr>
    </w:p>
    <w:p w14:paraId="22DAD01C" w14:textId="2F499F1F" w:rsidR="00741F0B" w:rsidRPr="00741F0B" w:rsidRDefault="00BC7ED8" w:rsidP="00741F0B">
      <w:pPr>
        <w:spacing w:after="0" w:line="276" w:lineRule="auto"/>
        <w:ind w:left="720"/>
        <w:rPr>
          <w:rFonts w:cstheme="minorHAnsi"/>
          <w:color w:val="00B050"/>
          <w:sz w:val="32"/>
          <w:szCs w:val="32"/>
        </w:rPr>
      </w:pPr>
      <w:r>
        <w:rPr>
          <w:rFonts w:cstheme="minorHAnsi" w:hint="cs"/>
          <w:color w:val="00B050"/>
          <w:sz w:val="32"/>
          <w:szCs w:val="32"/>
          <w:rtl/>
        </w:rPr>
        <w:t>2-10-4-2</w:t>
      </w:r>
      <w:r w:rsidR="00741F0B" w:rsidRPr="008D047A">
        <w:rPr>
          <w:rFonts w:cstheme="minorHAnsi" w:hint="cs"/>
          <w:color w:val="00B050"/>
          <w:sz w:val="32"/>
          <w:szCs w:val="32"/>
          <w:rtl/>
        </w:rPr>
        <w:t xml:space="preserve">/ </w:t>
      </w:r>
      <w:r w:rsidR="00741F0B" w:rsidRPr="00741F0B">
        <w:rPr>
          <w:rFonts w:cstheme="minorHAnsi"/>
          <w:color w:val="00B050"/>
          <w:sz w:val="32"/>
          <w:szCs w:val="32"/>
          <w:rtl/>
        </w:rPr>
        <w:t>تحسين إدارة الوقت</w:t>
      </w:r>
      <w:r w:rsidR="00741F0B" w:rsidRPr="00741F0B">
        <w:rPr>
          <w:rFonts w:cstheme="minorHAnsi"/>
          <w:color w:val="00B050"/>
          <w:sz w:val="32"/>
          <w:szCs w:val="32"/>
        </w:rPr>
        <w:t xml:space="preserve"> </w:t>
      </w:r>
    </w:p>
    <w:p w14:paraId="3F6E8190" w14:textId="77777777" w:rsidR="00741F0B" w:rsidRPr="00741F0B" w:rsidRDefault="00741F0B" w:rsidP="00741F0B">
      <w:pPr>
        <w:numPr>
          <w:ilvl w:val="0"/>
          <w:numId w:val="136"/>
        </w:numPr>
        <w:spacing w:after="0" w:line="276" w:lineRule="auto"/>
        <w:rPr>
          <w:rFonts w:cstheme="minorHAnsi"/>
          <w:sz w:val="28"/>
          <w:szCs w:val="28"/>
        </w:rPr>
      </w:pPr>
      <w:r w:rsidRPr="00741F0B">
        <w:rPr>
          <w:rFonts w:cstheme="minorHAnsi"/>
          <w:sz w:val="28"/>
          <w:szCs w:val="28"/>
          <w:rtl/>
        </w:rPr>
        <w:t>يساعد في استغلال الوقت بكفاءة من خلال توزيع المهام بناءً على الأولويات</w:t>
      </w:r>
      <w:r w:rsidRPr="00741F0B">
        <w:rPr>
          <w:rFonts w:cstheme="minorHAnsi"/>
          <w:sz w:val="28"/>
          <w:szCs w:val="28"/>
        </w:rPr>
        <w:t>.</w:t>
      </w:r>
    </w:p>
    <w:p w14:paraId="0D6D3E6B" w14:textId="77777777" w:rsidR="00741F0B" w:rsidRDefault="00741F0B" w:rsidP="00741F0B">
      <w:pPr>
        <w:numPr>
          <w:ilvl w:val="0"/>
          <w:numId w:val="136"/>
        </w:numPr>
        <w:spacing w:after="0" w:line="276" w:lineRule="auto"/>
        <w:rPr>
          <w:rFonts w:cstheme="minorHAnsi"/>
          <w:sz w:val="28"/>
          <w:szCs w:val="28"/>
        </w:rPr>
      </w:pPr>
      <w:r w:rsidRPr="00741F0B">
        <w:rPr>
          <w:rFonts w:cstheme="minorHAnsi"/>
          <w:sz w:val="28"/>
          <w:szCs w:val="28"/>
          <w:rtl/>
        </w:rPr>
        <w:t>يقلل من التأخيرات ويضمن إنجاز المشروع في الوقت المحدد</w:t>
      </w:r>
      <w:r w:rsidRPr="00741F0B">
        <w:rPr>
          <w:rFonts w:cstheme="minorHAnsi"/>
          <w:sz w:val="28"/>
          <w:szCs w:val="28"/>
        </w:rPr>
        <w:t>.</w:t>
      </w:r>
    </w:p>
    <w:p w14:paraId="28D1BA84" w14:textId="77777777" w:rsidR="00741F0B" w:rsidRPr="00741F0B" w:rsidRDefault="00741F0B" w:rsidP="00741F0B">
      <w:pPr>
        <w:spacing w:after="0" w:line="276" w:lineRule="auto"/>
        <w:ind w:left="720"/>
        <w:rPr>
          <w:rFonts w:cstheme="minorHAnsi"/>
          <w:sz w:val="28"/>
          <w:szCs w:val="28"/>
        </w:rPr>
      </w:pPr>
    </w:p>
    <w:p w14:paraId="33003ED4" w14:textId="30058B8F" w:rsidR="00741F0B" w:rsidRPr="00741F0B" w:rsidRDefault="00BC7ED8" w:rsidP="00741F0B">
      <w:pPr>
        <w:spacing w:after="0" w:line="276" w:lineRule="auto"/>
        <w:ind w:left="720"/>
        <w:rPr>
          <w:rFonts w:cstheme="minorHAnsi"/>
          <w:color w:val="00B050"/>
          <w:sz w:val="32"/>
          <w:szCs w:val="32"/>
        </w:rPr>
      </w:pPr>
      <w:r>
        <w:rPr>
          <w:rFonts w:cstheme="minorHAnsi" w:hint="cs"/>
          <w:color w:val="00B050"/>
          <w:sz w:val="32"/>
          <w:szCs w:val="32"/>
          <w:rtl/>
        </w:rPr>
        <w:t>2-10-4-3</w:t>
      </w:r>
      <w:r w:rsidR="00741F0B" w:rsidRPr="008D047A">
        <w:rPr>
          <w:rFonts w:cstheme="minorHAnsi" w:hint="cs"/>
          <w:color w:val="00B050"/>
          <w:sz w:val="32"/>
          <w:szCs w:val="32"/>
          <w:rtl/>
        </w:rPr>
        <w:t xml:space="preserve">/ </w:t>
      </w:r>
      <w:r w:rsidR="00741F0B" w:rsidRPr="00741F0B">
        <w:rPr>
          <w:rFonts w:cstheme="minorHAnsi"/>
          <w:color w:val="00B050"/>
          <w:sz w:val="32"/>
          <w:szCs w:val="32"/>
          <w:rtl/>
        </w:rPr>
        <w:t>تعزيز التعاون والتنسيق</w:t>
      </w:r>
      <w:r w:rsidR="00741F0B" w:rsidRPr="00741F0B">
        <w:rPr>
          <w:rFonts w:cstheme="minorHAnsi"/>
          <w:color w:val="00B050"/>
          <w:sz w:val="32"/>
          <w:szCs w:val="32"/>
        </w:rPr>
        <w:t xml:space="preserve"> </w:t>
      </w:r>
    </w:p>
    <w:p w14:paraId="2B770815" w14:textId="77777777" w:rsidR="00741F0B" w:rsidRPr="00741F0B" w:rsidRDefault="00741F0B" w:rsidP="00741F0B">
      <w:pPr>
        <w:numPr>
          <w:ilvl w:val="0"/>
          <w:numId w:val="137"/>
        </w:numPr>
        <w:spacing w:after="0" w:line="276" w:lineRule="auto"/>
        <w:rPr>
          <w:rFonts w:cstheme="minorHAnsi"/>
          <w:sz w:val="28"/>
          <w:szCs w:val="28"/>
        </w:rPr>
      </w:pPr>
      <w:r w:rsidRPr="00741F0B">
        <w:rPr>
          <w:rFonts w:cstheme="minorHAnsi"/>
          <w:sz w:val="28"/>
          <w:szCs w:val="28"/>
          <w:rtl/>
        </w:rPr>
        <w:t>يعزز العمل الجماعي بين أعضاء الفريق من خلال تحديد أدوار واضحة لكل شخص</w:t>
      </w:r>
      <w:r w:rsidRPr="00741F0B">
        <w:rPr>
          <w:rFonts w:cstheme="minorHAnsi"/>
          <w:sz w:val="28"/>
          <w:szCs w:val="28"/>
        </w:rPr>
        <w:t>.</w:t>
      </w:r>
    </w:p>
    <w:p w14:paraId="107DE8E5" w14:textId="77777777" w:rsidR="00741F0B" w:rsidRDefault="00741F0B" w:rsidP="00741F0B">
      <w:pPr>
        <w:numPr>
          <w:ilvl w:val="0"/>
          <w:numId w:val="137"/>
        </w:numPr>
        <w:spacing w:after="0" w:line="276" w:lineRule="auto"/>
        <w:rPr>
          <w:rFonts w:cstheme="minorHAnsi"/>
          <w:sz w:val="28"/>
          <w:szCs w:val="28"/>
        </w:rPr>
      </w:pPr>
      <w:r w:rsidRPr="00741F0B">
        <w:rPr>
          <w:rFonts w:cstheme="minorHAnsi"/>
          <w:sz w:val="28"/>
          <w:szCs w:val="28"/>
          <w:rtl/>
        </w:rPr>
        <w:t>يسهل التواصل بين الفرق المختلفة ويقلل من التعارض في المسؤوليات</w:t>
      </w:r>
      <w:r w:rsidRPr="00741F0B">
        <w:rPr>
          <w:rFonts w:cstheme="minorHAnsi"/>
          <w:sz w:val="28"/>
          <w:szCs w:val="28"/>
        </w:rPr>
        <w:t>.</w:t>
      </w:r>
    </w:p>
    <w:p w14:paraId="11B37CE7" w14:textId="77777777" w:rsidR="00741F0B" w:rsidRPr="00741F0B" w:rsidRDefault="00741F0B" w:rsidP="00741F0B">
      <w:pPr>
        <w:spacing w:after="0" w:line="276" w:lineRule="auto"/>
        <w:ind w:left="720"/>
        <w:rPr>
          <w:rFonts w:cstheme="minorHAnsi"/>
          <w:sz w:val="28"/>
          <w:szCs w:val="28"/>
        </w:rPr>
      </w:pPr>
    </w:p>
    <w:p w14:paraId="495C55CF" w14:textId="1E27D405" w:rsidR="00741F0B" w:rsidRPr="00741F0B" w:rsidRDefault="00BC7ED8" w:rsidP="00741F0B">
      <w:pPr>
        <w:spacing w:after="0" w:line="276" w:lineRule="auto"/>
        <w:ind w:left="720"/>
        <w:rPr>
          <w:rFonts w:cstheme="minorHAnsi"/>
          <w:color w:val="00B050"/>
          <w:sz w:val="32"/>
          <w:szCs w:val="32"/>
        </w:rPr>
      </w:pPr>
      <w:r>
        <w:rPr>
          <w:rFonts w:cstheme="minorHAnsi" w:hint="cs"/>
          <w:color w:val="00B050"/>
          <w:sz w:val="32"/>
          <w:szCs w:val="32"/>
          <w:rtl/>
        </w:rPr>
        <w:t>2-10-4-4</w:t>
      </w:r>
      <w:r w:rsidR="00741F0B" w:rsidRPr="008D047A">
        <w:rPr>
          <w:rFonts w:cstheme="minorHAnsi" w:hint="cs"/>
          <w:color w:val="00B050"/>
          <w:sz w:val="32"/>
          <w:szCs w:val="32"/>
          <w:rtl/>
        </w:rPr>
        <w:t xml:space="preserve">/ </w:t>
      </w:r>
      <w:r w:rsidR="00741F0B" w:rsidRPr="00741F0B">
        <w:rPr>
          <w:rFonts w:cstheme="minorHAnsi"/>
          <w:color w:val="00B050"/>
          <w:sz w:val="32"/>
          <w:szCs w:val="32"/>
          <w:rtl/>
        </w:rPr>
        <w:t>تقليل الضغط وتحسين بيئة العمل</w:t>
      </w:r>
      <w:r w:rsidR="00741F0B" w:rsidRPr="00741F0B">
        <w:rPr>
          <w:rFonts w:cstheme="minorHAnsi"/>
          <w:color w:val="00B050"/>
          <w:sz w:val="32"/>
          <w:szCs w:val="32"/>
        </w:rPr>
        <w:t xml:space="preserve"> </w:t>
      </w:r>
    </w:p>
    <w:p w14:paraId="7654BE03" w14:textId="77777777" w:rsidR="00741F0B" w:rsidRPr="00741F0B" w:rsidRDefault="00741F0B" w:rsidP="00741F0B">
      <w:pPr>
        <w:numPr>
          <w:ilvl w:val="0"/>
          <w:numId w:val="138"/>
        </w:numPr>
        <w:spacing w:after="0" w:line="276" w:lineRule="auto"/>
        <w:rPr>
          <w:rFonts w:cstheme="minorHAnsi"/>
          <w:sz w:val="28"/>
          <w:szCs w:val="28"/>
        </w:rPr>
      </w:pPr>
      <w:r w:rsidRPr="00741F0B">
        <w:rPr>
          <w:rFonts w:cstheme="minorHAnsi"/>
          <w:sz w:val="28"/>
          <w:szCs w:val="28"/>
          <w:rtl/>
        </w:rPr>
        <w:t>يوزع عبء العمل بشكل عادل بين أفراد الفريق، مما يقلل الضغط على الأفراد</w:t>
      </w:r>
      <w:r w:rsidRPr="00741F0B">
        <w:rPr>
          <w:rFonts w:cstheme="minorHAnsi"/>
          <w:sz w:val="28"/>
          <w:szCs w:val="28"/>
        </w:rPr>
        <w:t>.</w:t>
      </w:r>
    </w:p>
    <w:p w14:paraId="2C0A74CC" w14:textId="77777777" w:rsidR="00741F0B" w:rsidRDefault="00741F0B" w:rsidP="00741F0B">
      <w:pPr>
        <w:numPr>
          <w:ilvl w:val="0"/>
          <w:numId w:val="138"/>
        </w:numPr>
        <w:spacing w:after="0" w:line="276" w:lineRule="auto"/>
        <w:rPr>
          <w:rFonts w:cstheme="minorHAnsi"/>
          <w:sz w:val="28"/>
          <w:szCs w:val="28"/>
        </w:rPr>
      </w:pPr>
      <w:r w:rsidRPr="00741F0B">
        <w:rPr>
          <w:rFonts w:cstheme="minorHAnsi"/>
          <w:sz w:val="28"/>
          <w:szCs w:val="28"/>
          <w:rtl/>
        </w:rPr>
        <w:t>يجعل بيئة العمل أكثر تنظيمًا ومرونة، مما يعزز الأداء</w:t>
      </w:r>
      <w:r w:rsidRPr="00741F0B">
        <w:rPr>
          <w:rFonts w:cstheme="minorHAnsi"/>
          <w:sz w:val="28"/>
          <w:szCs w:val="28"/>
        </w:rPr>
        <w:t>.</w:t>
      </w:r>
    </w:p>
    <w:p w14:paraId="1C585D8E" w14:textId="77777777" w:rsidR="00741F0B" w:rsidRPr="00741F0B" w:rsidRDefault="00741F0B" w:rsidP="00741F0B">
      <w:pPr>
        <w:spacing w:after="0" w:line="276" w:lineRule="auto"/>
        <w:ind w:left="720"/>
        <w:rPr>
          <w:rFonts w:cstheme="minorHAnsi"/>
          <w:sz w:val="28"/>
          <w:szCs w:val="28"/>
        </w:rPr>
      </w:pPr>
    </w:p>
    <w:p w14:paraId="282F8BC1" w14:textId="19887680" w:rsidR="00741F0B" w:rsidRPr="00741F0B" w:rsidRDefault="00BC7ED8" w:rsidP="00741F0B">
      <w:pPr>
        <w:spacing w:after="0" w:line="276" w:lineRule="auto"/>
        <w:ind w:left="720"/>
        <w:rPr>
          <w:rFonts w:cstheme="minorHAnsi"/>
          <w:color w:val="00B050"/>
          <w:sz w:val="32"/>
          <w:szCs w:val="32"/>
        </w:rPr>
      </w:pPr>
      <w:r>
        <w:rPr>
          <w:rFonts w:cstheme="minorHAnsi" w:hint="cs"/>
          <w:color w:val="00B050"/>
          <w:sz w:val="32"/>
          <w:szCs w:val="32"/>
          <w:rtl/>
        </w:rPr>
        <w:t>2-10-4-5</w:t>
      </w:r>
      <w:r w:rsidR="00741F0B" w:rsidRPr="008D047A">
        <w:rPr>
          <w:rFonts w:cstheme="minorHAnsi" w:hint="cs"/>
          <w:color w:val="00B050"/>
          <w:sz w:val="32"/>
          <w:szCs w:val="32"/>
          <w:rtl/>
        </w:rPr>
        <w:t xml:space="preserve">/ </w:t>
      </w:r>
      <w:r w:rsidR="00741F0B" w:rsidRPr="00741F0B">
        <w:rPr>
          <w:rFonts w:cstheme="minorHAnsi"/>
          <w:color w:val="00B050"/>
          <w:sz w:val="32"/>
          <w:szCs w:val="32"/>
          <w:rtl/>
        </w:rPr>
        <w:t>تحسين جودة العمل</w:t>
      </w:r>
      <w:r w:rsidR="00741F0B" w:rsidRPr="00741F0B">
        <w:rPr>
          <w:rFonts w:cstheme="minorHAnsi"/>
          <w:color w:val="00B050"/>
          <w:sz w:val="32"/>
          <w:szCs w:val="32"/>
        </w:rPr>
        <w:t xml:space="preserve"> </w:t>
      </w:r>
    </w:p>
    <w:p w14:paraId="43113631" w14:textId="77777777" w:rsidR="00741F0B" w:rsidRPr="00741F0B" w:rsidRDefault="00741F0B" w:rsidP="00741F0B">
      <w:pPr>
        <w:numPr>
          <w:ilvl w:val="0"/>
          <w:numId w:val="139"/>
        </w:numPr>
        <w:spacing w:after="0" w:line="276" w:lineRule="auto"/>
        <w:rPr>
          <w:rFonts w:cstheme="minorHAnsi"/>
          <w:sz w:val="28"/>
          <w:szCs w:val="28"/>
        </w:rPr>
      </w:pPr>
      <w:r w:rsidRPr="00741F0B">
        <w:rPr>
          <w:rFonts w:cstheme="minorHAnsi"/>
          <w:sz w:val="28"/>
          <w:szCs w:val="28"/>
          <w:rtl/>
        </w:rPr>
        <w:t>عند توزيع المهام بناءً على مهارات وخبرات كل فرد، يكون الأداء أكثر احترافية</w:t>
      </w:r>
      <w:r w:rsidRPr="00741F0B">
        <w:rPr>
          <w:rFonts w:cstheme="minorHAnsi"/>
          <w:sz w:val="28"/>
          <w:szCs w:val="28"/>
        </w:rPr>
        <w:t>.</w:t>
      </w:r>
    </w:p>
    <w:p w14:paraId="0658CFCB" w14:textId="77777777" w:rsidR="00741F0B" w:rsidRDefault="00741F0B" w:rsidP="00741F0B">
      <w:pPr>
        <w:numPr>
          <w:ilvl w:val="0"/>
          <w:numId w:val="139"/>
        </w:numPr>
        <w:spacing w:after="0" w:line="276" w:lineRule="auto"/>
        <w:rPr>
          <w:rFonts w:cstheme="minorHAnsi"/>
          <w:sz w:val="28"/>
          <w:szCs w:val="28"/>
        </w:rPr>
      </w:pPr>
      <w:r w:rsidRPr="00741F0B">
        <w:rPr>
          <w:rFonts w:cstheme="minorHAnsi"/>
          <w:sz w:val="28"/>
          <w:szCs w:val="28"/>
          <w:rtl/>
        </w:rPr>
        <w:t>يقلل من الأخطاء ويضمن جودة أعلى في تنفيذ المشروع</w:t>
      </w:r>
      <w:r w:rsidRPr="00741F0B">
        <w:rPr>
          <w:rFonts w:cstheme="minorHAnsi"/>
          <w:sz w:val="28"/>
          <w:szCs w:val="28"/>
        </w:rPr>
        <w:t>.</w:t>
      </w:r>
    </w:p>
    <w:p w14:paraId="2CE5EB1D" w14:textId="77777777" w:rsidR="00741F0B" w:rsidRPr="00741F0B" w:rsidRDefault="00741F0B" w:rsidP="00741F0B">
      <w:pPr>
        <w:spacing w:after="0" w:line="276" w:lineRule="auto"/>
        <w:ind w:left="720"/>
        <w:rPr>
          <w:rFonts w:cstheme="minorHAnsi"/>
          <w:sz w:val="28"/>
          <w:szCs w:val="28"/>
        </w:rPr>
      </w:pPr>
    </w:p>
    <w:p w14:paraId="182857FE" w14:textId="32004BD0" w:rsidR="00741F0B" w:rsidRPr="00741F0B" w:rsidRDefault="00BC7ED8" w:rsidP="00741F0B">
      <w:pPr>
        <w:spacing w:after="0" w:line="276" w:lineRule="auto"/>
        <w:ind w:left="720"/>
        <w:rPr>
          <w:rFonts w:cstheme="minorHAnsi"/>
          <w:color w:val="00B050"/>
          <w:sz w:val="32"/>
          <w:szCs w:val="32"/>
        </w:rPr>
      </w:pPr>
      <w:r>
        <w:rPr>
          <w:rFonts w:cstheme="minorHAnsi" w:hint="cs"/>
          <w:color w:val="00B050"/>
          <w:sz w:val="32"/>
          <w:szCs w:val="32"/>
          <w:rtl/>
        </w:rPr>
        <w:t>2-10-4-6</w:t>
      </w:r>
      <w:r w:rsidR="00741F0B" w:rsidRPr="008D047A">
        <w:rPr>
          <w:rFonts w:cstheme="minorHAnsi" w:hint="cs"/>
          <w:color w:val="00B050"/>
          <w:sz w:val="32"/>
          <w:szCs w:val="32"/>
          <w:rtl/>
        </w:rPr>
        <w:t xml:space="preserve">/ </w:t>
      </w:r>
      <w:r w:rsidR="00741F0B" w:rsidRPr="00741F0B">
        <w:rPr>
          <w:rFonts w:cstheme="minorHAnsi"/>
          <w:color w:val="00B050"/>
          <w:sz w:val="32"/>
          <w:szCs w:val="32"/>
          <w:rtl/>
        </w:rPr>
        <w:t>تسهيل متابعة الأداء والتقييم</w:t>
      </w:r>
      <w:r w:rsidR="00741F0B" w:rsidRPr="00741F0B">
        <w:rPr>
          <w:rFonts w:cstheme="minorHAnsi"/>
          <w:color w:val="00B050"/>
          <w:sz w:val="32"/>
          <w:szCs w:val="32"/>
        </w:rPr>
        <w:t xml:space="preserve"> </w:t>
      </w:r>
    </w:p>
    <w:p w14:paraId="5EC47C6B" w14:textId="77777777" w:rsidR="00741F0B" w:rsidRPr="00741F0B" w:rsidRDefault="00741F0B" w:rsidP="00741F0B">
      <w:pPr>
        <w:numPr>
          <w:ilvl w:val="0"/>
          <w:numId w:val="140"/>
        </w:numPr>
        <w:spacing w:after="0" w:line="276" w:lineRule="auto"/>
        <w:rPr>
          <w:rFonts w:cstheme="minorHAnsi"/>
          <w:sz w:val="28"/>
          <w:szCs w:val="28"/>
        </w:rPr>
      </w:pPr>
      <w:r w:rsidRPr="00741F0B">
        <w:rPr>
          <w:rFonts w:cstheme="minorHAnsi"/>
          <w:sz w:val="28"/>
          <w:szCs w:val="28"/>
          <w:rtl/>
        </w:rPr>
        <w:t>يجعل من السهل تقييم أداء كل عضو في الفريق بناءً على المهام الموكلة إليه</w:t>
      </w:r>
      <w:r w:rsidRPr="00741F0B">
        <w:rPr>
          <w:rFonts w:cstheme="minorHAnsi"/>
          <w:sz w:val="28"/>
          <w:szCs w:val="28"/>
        </w:rPr>
        <w:t>.</w:t>
      </w:r>
    </w:p>
    <w:p w14:paraId="32E60A36" w14:textId="77777777" w:rsidR="00741F0B" w:rsidRDefault="00741F0B" w:rsidP="00741F0B">
      <w:pPr>
        <w:numPr>
          <w:ilvl w:val="0"/>
          <w:numId w:val="140"/>
        </w:numPr>
        <w:spacing w:after="0" w:line="276" w:lineRule="auto"/>
        <w:rPr>
          <w:rFonts w:cstheme="minorHAnsi"/>
          <w:sz w:val="28"/>
          <w:szCs w:val="28"/>
        </w:rPr>
      </w:pPr>
      <w:r w:rsidRPr="00741F0B">
        <w:rPr>
          <w:rFonts w:cstheme="minorHAnsi"/>
          <w:sz w:val="28"/>
          <w:szCs w:val="28"/>
          <w:rtl/>
        </w:rPr>
        <w:t>يساعد في التعرف على نقاط الضعف واتخاذ إجراءات تصحيحية في الوقت المناسب</w:t>
      </w:r>
      <w:r w:rsidRPr="00741F0B">
        <w:rPr>
          <w:rFonts w:cstheme="minorHAnsi"/>
          <w:sz w:val="28"/>
          <w:szCs w:val="28"/>
        </w:rPr>
        <w:t>.</w:t>
      </w:r>
    </w:p>
    <w:p w14:paraId="1DD03248" w14:textId="77777777" w:rsidR="00741F0B" w:rsidRPr="00741F0B" w:rsidRDefault="00741F0B" w:rsidP="00741F0B">
      <w:pPr>
        <w:spacing w:after="0" w:line="276" w:lineRule="auto"/>
        <w:ind w:left="720"/>
        <w:rPr>
          <w:rFonts w:cstheme="minorHAnsi"/>
          <w:sz w:val="28"/>
          <w:szCs w:val="28"/>
        </w:rPr>
      </w:pPr>
    </w:p>
    <w:p w14:paraId="3E227E54" w14:textId="4D57434C" w:rsidR="00741F0B" w:rsidRPr="00741F0B" w:rsidRDefault="00BC7ED8" w:rsidP="00741F0B">
      <w:pPr>
        <w:spacing w:after="0" w:line="276" w:lineRule="auto"/>
        <w:ind w:left="720"/>
        <w:rPr>
          <w:rFonts w:cstheme="minorHAnsi"/>
          <w:color w:val="00B050"/>
          <w:sz w:val="32"/>
          <w:szCs w:val="32"/>
        </w:rPr>
      </w:pPr>
      <w:r>
        <w:rPr>
          <w:rFonts w:cstheme="minorHAnsi" w:hint="cs"/>
          <w:color w:val="00B050"/>
          <w:sz w:val="32"/>
          <w:szCs w:val="32"/>
          <w:rtl/>
        </w:rPr>
        <w:t>2-10-4-7</w:t>
      </w:r>
      <w:r w:rsidR="00741F0B" w:rsidRPr="008D047A">
        <w:rPr>
          <w:rFonts w:cstheme="minorHAnsi" w:hint="cs"/>
          <w:color w:val="00B050"/>
          <w:sz w:val="32"/>
          <w:szCs w:val="32"/>
          <w:rtl/>
        </w:rPr>
        <w:t xml:space="preserve">/ </w:t>
      </w:r>
      <w:r w:rsidR="00741F0B" w:rsidRPr="00741F0B">
        <w:rPr>
          <w:rFonts w:cstheme="minorHAnsi"/>
          <w:color w:val="00B050"/>
          <w:sz w:val="32"/>
          <w:szCs w:val="32"/>
          <w:rtl/>
        </w:rPr>
        <w:t>دعم اتخاذ القرارات بشكل أفضل</w:t>
      </w:r>
      <w:r w:rsidR="00741F0B" w:rsidRPr="00741F0B">
        <w:rPr>
          <w:rFonts w:cstheme="minorHAnsi"/>
          <w:color w:val="00B050"/>
          <w:sz w:val="32"/>
          <w:szCs w:val="32"/>
        </w:rPr>
        <w:t xml:space="preserve"> </w:t>
      </w:r>
    </w:p>
    <w:p w14:paraId="4C5525A5" w14:textId="77777777" w:rsidR="00741F0B" w:rsidRPr="00741F0B" w:rsidRDefault="00741F0B" w:rsidP="00741F0B">
      <w:pPr>
        <w:numPr>
          <w:ilvl w:val="0"/>
          <w:numId w:val="141"/>
        </w:numPr>
        <w:spacing w:after="0" w:line="276" w:lineRule="auto"/>
        <w:rPr>
          <w:rFonts w:cstheme="minorHAnsi"/>
          <w:sz w:val="28"/>
          <w:szCs w:val="28"/>
        </w:rPr>
      </w:pPr>
      <w:r w:rsidRPr="00741F0B">
        <w:rPr>
          <w:rFonts w:cstheme="minorHAnsi"/>
          <w:sz w:val="28"/>
          <w:szCs w:val="28"/>
          <w:rtl/>
        </w:rPr>
        <w:t>عند وجود توزيع واضح للمهام، يصبح من الأسهل اتخاذ قرارات مستندة إلى بيانات واضحة حول التقدم في المشروع</w:t>
      </w:r>
      <w:r w:rsidRPr="00741F0B">
        <w:rPr>
          <w:rFonts w:cstheme="minorHAnsi"/>
          <w:sz w:val="28"/>
          <w:szCs w:val="28"/>
        </w:rPr>
        <w:t>.</w:t>
      </w:r>
    </w:p>
    <w:p w14:paraId="79920F91" w14:textId="47525A30" w:rsidR="00741F0B" w:rsidRDefault="00741F0B" w:rsidP="00741F0B">
      <w:pPr>
        <w:numPr>
          <w:ilvl w:val="0"/>
          <w:numId w:val="141"/>
        </w:numPr>
        <w:spacing w:after="0" w:line="276" w:lineRule="auto"/>
        <w:rPr>
          <w:rFonts w:cstheme="minorHAnsi"/>
          <w:sz w:val="28"/>
          <w:szCs w:val="28"/>
        </w:rPr>
      </w:pPr>
      <w:r w:rsidRPr="00741F0B">
        <w:rPr>
          <w:rFonts w:cstheme="minorHAnsi"/>
          <w:sz w:val="28"/>
          <w:szCs w:val="28"/>
          <w:rtl/>
        </w:rPr>
        <w:t>يساعد المديرين في إجراء تعديلات عند الحاجة لضمان تحقيق الأهداف</w:t>
      </w:r>
      <w:r w:rsidRPr="00741F0B">
        <w:rPr>
          <w:rFonts w:cstheme="minorHAnsi"/>
          <w:sz w:val="28"/>
          <w:szCs w:val="28"/>
        </w:rPr>
        <w:t>.</w:t>
      </w:r>
    </w:p>
    <w:p w14:paraId="119BDCB4" w14:textId="236EB26B" w:rsidR="00910FA3" w:rsidRDefault="00910FA3" w:rsidP="00910FA3">
      <w:pPr>
        <w:spacing w:after="0" w:line="276" w:lineRule="auto"/>
        <w:ind w:left="720"/>
        <w:rPr>
          <w:rFonts w:cstheme="minorHAnsi"/>
          <w:sz w:val="28"/>
          <w:szCs w:val="28"/>
          <w:rtl/>
        </w:rPr>
      </w:pPr>
    </w:p>
    <w:p w14:paraId="158A9B4E" w14:textId="3DFFEDD2" w:rsidR="007F38DC" w:rsidRDefault="007F38DC" w:rsidP="00910FA3">
      <w:pPr>
        <w:spacing w:after="0" w:line="276" w:lineRule="auto"/>
        <w:ind w:left="720"/>
        <w:rPr>
          <w:rFonts w:cstheme="minorHAnsi"/>
          <w:b/>
          <w:bCs/>
          <w:sz w:val="28"/>
          <w:szCs w:val="28"/>
          <w:u w:val="single"/>
          <w:rtl/>
        </w:rPr>
      </w:pPr>
      <w:r w:rsidRPr="00BC7ED8">
        <w:rPr>
          <w:rFonts w:cstheme="minorHAnsi" w:hint="cs"/>
          <w:b/>
          <w:bCs/>
          <w:sz w:val="28"/>
          <w:szCs w:val="28"/>
          <w:u w:val="single"/>
          <w:rtl/>
        </w:rPr>
        <w:lastRenderedPageBreak/>
        <w:t>كل</w:t>
      </w:r>
      <w:r w:rsidR="00317D3A" w:rsidRPr="00BC7ED8">
        <w:rPr>
          <w:rFonts w:cstheme="minorHAnsi" w:hint="cs"/>
          <w:b/>
          <w:bCs/>
          <w:sz w:val="28"/>
          <w:szCs w:val="28"/>
          <w:u w:val="single"/>
          <w:rtl/>
        </w:rPr>
        <w:t xml:space="preserve"> ما تم ذكرة انفا عن أهمية و فوائد توزيع المهام بفعالية في المشاريع،</w:t>
      </w:r>
      <w:r w:rsidRPr="00BC7ED8">
        <w:rPr>
          <w:rFonts w:cstheme="minorHAnsi" w:hint="cs"/>
          <w:b/>
          <w:bCs/>
          <w:sz w:val="28"/>
          <w:szCs w:val="28"/>
          <w:u w:val="single"/>
          <w:rtl/>
        </w:rPr>
        <w:t>ولكن</w:t>
      </w:r>
      <w:r w:rsidR="00BC7ED8">
        <w:rPr>
          <w:rFonts w:cstheme="minorHAnsi" w:hint="cs"/>
          <w:b/>
          <w:bCs/>
          <w:sz w:val="28"/>
          <w:szCs w:val="28"/>
          <w:u w:val="single"/>
          <w:rtl/>
        </w:rPr>
        <w:t>:</w:t>
      </w:r>
    </w:p>
    <w:p w14:paraId="01A65524" w14:textId="77777777" w:rsidR="00BC7ED8" w:rsidRPr="00BC7ED8" w:rsidRDefault="00BC7ED8" w:rsidP="00910FA3">
      <w:pPr>
        <w:spacing w:after="0" w:line="276" w:lineRule="auto"/>
        <w:ind w:left="720"/>
        <w:rPr>
          <w:rFonts w:cstheme="minorHAnsi"/>
          <w:b/>
          <w:bCs/>
          <w:sz w:val="28"/>
          <w:szCs w:val="28"/>
          <w:u w:val="single"/>
          <w:rtl/>
        </w:rPr>
      </w:pPr>
    </w:p>
    <w:p w14:paraId="051A0EC8" w14:textId="35FEB0D2" w:rsidR="00317D3A" w:rsidRPr="007F38DC" w:rsidRDefault="00BC7ED8" w:rsidP="007F38DC">
      <w:pPr>
        <w:spacing w:after="0" w:line="276" w:lineRule="auto"/>
        <w:ind w:left="720"/>
        <w:rPr>
          <w:rFonts w:cstheme="minorHAnsi"/>
          <w:color w:val="00B050"/>
          <w:sz w:val="32"/>
          <w:szCs w:val="32"/>
          <w:rtl/>
        </w:rPr>
      </w:pPr>
      <w:r>
        <w:rPr>
          <w:rFonts w:cstheme="minorHAnsi" w:hint="cs"/>
          <w:color w:val="00B050"/>
          <w:sz w:val="32"/>
          <w:szCs w:val="32"/>
          <w:rtl/>
        </w:rPr>
        <w:t>2-10-4-8</w:t>
      </w:r>
      <w:r w:rsidR="007F38DC" w:rsidRPr="007F38DC">
        <w:rPr>
          <w:rFonts w:cstheme="minorHAnsi" w:hint="cs"/>
          <w:color w:val="00B050"/>
          <w:sz w:val="32"/>
          <w:szCs w:val="32"/>
          <w:rtl/>
        </w:rPr>
        <w:t xml:space="preserve">/ </w:t>
      </w:r>
      <w:r w:rsidR="00317D3A" w:rsidRPr="007F38DC">
        <w:rPr>
          <w:rFonts w:cstheme="minorHAnsi" w:hint="cs"/>
          <w:b/>
          <w:bCs/>
          <w:color w:val="00B050"/>
          <w:sz w:val="32"/>
          <w:szCs w:val="32"/>
          <w:rtl/>
        </w:rPr>
        <w:t>(</w:t>
      </w:r>
      <w:r w:rsidR="007F38DC" w:rsidRPr="007F38DC">
        <w:rPr>
          <w:rFonts w:cstheme="minorHAnsi" w:hint="cs"/>
          <w:b/>
          <w:bCs/>
          <w:color w:val="00B050"/>
          <w:sz w:val="32"/>
          <w:szCs w:val="32"/>
          <w:rtl/>
        </w:rPr>
        <w:t xml:space="preserve">ماهي سبل </w:t>
      </w:r>
      <w:r w:rsidR="00317D3A" w:rsidRPr="007F38DC">
        <w:rPr>
          <w:rFonts w:cstheme="minorHAnsi" w:hint="cs"/>
          <w:b/>
          <w:bCs/>
          <w:color w:val="00B050"/>
          <w:sz w:val="32"/>
          <w:szCs w:val="32"/>
          <w:rtl/>
        </w:rPr>
        <w:t>توزيع المهام؟)</w:t>
      </w:r>
    </w:p>
    <w:p w14:paraId="53B5C308" w14:textId="1AD0BB84" w:rsidR="00317D3A" w:rsidRDefault="00317D3A" w:rsidP="00317D3A">
      <w:pPr>
        <w:spacing w:after="0" w:line="276" w:lineRule="auto"/>
        <w:ind w:left="720"/>
        <w:rPr>
          <w:rFonts w:cstheme="minorHAnsi"/>
          <w:sz w:val="28"/>
          <w:szCs w:val="28"/>
          <w:rtl/>
        </w:rPr>
      </w:pPr>
      <w:r>
        <w:rPr>
          <w:rFonts w:cstheme="minorHAnsi" w:hint="cs"/>
          <w:sz w:val="28"/>
          <w:szCs w:val="28"/>
          <w:rtl/>
        </w:rPr>
        <w:t>هنالك عندة استراتيجيات تختلف اولوياتها بناء على متطلبات المصلحة ونوعية المشروع.</w:t>
      </w:r>
    </w:p>
    <w:p w14:paraId="48DE5CAB" w14:textId="3E10E639" w:rsidR="008D047A" w:rsidRDefault="00317D3A" w:rsidP="008D047A">
      <w:pPr>
        <w:spacing w:after="0" w:line="276" w:lineRule="auto"/>
        <w:ind w:left="720"/>
        <w:rPr>
          <w:rFonts w:cstheme="minorHAnsi"/>
          <w:sz w:val="28"/>
          <w:szCs w:val="28"/>
          <w:rtl/>
        </w:rPr>
      </w:pPr>
      <w:r>
        <w:rPr>
          <w:rFonts w:cstheme="minorHAnsi" w:hint="cs"/>
          <w:sz w:val="28"/>
          <w:szCs w:val="28"/>
          <w:rtl/>
        </w:rPr>
        <w:t xml:space="preserve">سأحاول ان اسرد لكم الإستراتيجية الأكثر شمولا وتناسبا مع اغلب المشاريع </w:t>
      </w:r>
      <w:r w:rsidR="008D047A">
        <w:rPr>
          <w:rFonts w:cstheme="minorHAnsi" w:hint="cs"/>
          <w:sz w:val="28"/>
          <w:szCs w:val="28"/>
          <w:rtl/>
        </w:rPr>
        <w:t>وهي كالتالي:</w:t>
      </w:r>
    </w:p>
    <w:p w14:paraId="735D0001" w14:textId="0B956F2D" w:rsidR="008D047A" w:rsidRDefault="008D047A" w:rsidP="008D047A">
      <w:pPr>
        <w:spacing w:after="0" w:line="276" w:lineRule="auto"/>
        <w:ind w:left="720"/>
        <w:rPr>
          <w:rFonts w:cstheme="minorHAnsi"/>
          <w:sz w:val="28"/>
          <w:szCs w:val="28"/>
          <w:rtl/>
        </w:rPr>
      </w:pPr>
    </w:p>
    <w:p w14:paraId="3644D428" w14:textId="4553E0BC" w:rsidR="008D047A" w:rsidRDefault="00741F0B" w:rsidP="008D047A">
      <w:pPr>
        <w:pStyle w:val="ListParagraph"/>
        <w:numPr>
          <w:ilvl w:val="1"/>
          <w:numId w:val="143"/>
        </w:numPr>
        <w:spacing w:after="0" w:line="276" w:lineRule="auto"/>
        <w:rPr>
          <w:rFonts w:cstheme="minorHAnsi"/>
          <w:sz w:val="28"/>
          <w:szCs w:val="28"/>
        </w:rPr>
      </w:pPr>
      <w:r w:rsidRPr="008D047A">
        <w:rPr>
          <w:rFonts w:cstheme="minorHAnsi"/>
          <w:b/>
          <w:bCs/>
          <w:sz w:val="28"/>
          <w:szCs w:val="28"/>
          <w:rtl/>
        </w:rPr>
        <w:t>تحديد المهارات</w:t>
      </w:r>
      <w:r w:rsidRPr="008D047A">
        <w:rPr>
          <w:rFonts w:cstheme="minorHAnsi"/>
          <w:sz w:val="28"/>
          <w:szCs w:val="28"/>
          <w:rtl/>
        </w:rPr>
        <w:t xml:space="preserve"> </w:t>
      </w:r>
      <w:r w:rsidRPr="008D047A">
        <w:rPr>
          <w:rFonts w:cstheme="minorHAnsi"/>
          <w:sz w:val="28"/>
          <w:szCs w:val="28"/>
        </w:rPr>
        <w:t xml:space="preserve">– </w:t>
      </w:r>
      <w:r w:rsidR="008D047A" w:rsidRPr="008D047A">
        <w:rPr>
          <w:rFonts w:cstheme="minorHAnsi" w:hint="cs"/>
          <w:sz w:val="28"/>
          <w:szCs w:val="28"/>
          <w:rtl/>
        </w:rPr>
        <w:t xml:space="preserve"> </w:t>
      </w:r>
      <w:r w:rsidRPr="008D047A">
        <w:rPr>
          <w:rFonts w:cstheme="minorHAnsi"/>
          <w:sz w:val="28"/>
          <w:szCs w:val="28"/>
          <w:rtl/>
        </w:rPr>
        <w:t>تعيين المهام بناءً على مهارات وخبرات كل عضو</w:t>
      </w:r>
      <w:r w:rsidRPr="008D047A">
        <w:rPr>
          <w:rFonts w:cstheme="minorHAnsi"/>
          <w:sz w:val="28"/>
          <w:szCs w:val="28"/>
        </w:rPr>
        <w:t>.</w:t>
      </w:r>
    </w:p>
    <w:p w14:paraId="517309A5" w14:textId="57223E21" w:rsidR="008D047A" w:rsidRDefault="008D047A" w:rsidP="008D047A">
      <w:pPr>
        <w:pStyle w:val="ListParagraph"/>
        <w:numPr>
          <w:ilvl w:val="1"/>
          <w:numId w:val="143"/>
        </w:numPr>
        <w:spacing w:after="0" w:line="276" w:lineRule="auto"/>
        <w:rPr>
          <w:rFonts w:cstheme="minorHAnsi"/>
          <w:sz w:val="28"/>
          <w:szCs w:val="28"/>
        </w:rPr>
      </w:pPr>
      <w:r w:rsidRPr="008D047A">
        <w:rPr>
          <w:rFonts w:cstheme="minorHAnsi"/>
          <w:b/>
          <w:bCs/>
          <w:sz w:val="28"/>
          <w:szCs w:val="28"/>
          <w:rtl/>
        </w:rPr>
        <w:t>تحديد الأولويات</w:t>
      </w:r>
      <w:r w:rsidRPr="008D047A">
        <w:rPr>
          <w:rFonts w:cstheme="minorHAnsi"/>
          <w:sz w:val="28"/>
          <w:szCs w:val="28"/>
          <w:rtl/>
        </w:rPr>
        <w:t xml:space="preserve"> </w:t>
      </w:r>
      <w:r w:rsidRPr="008D047A">
        <w:rPr>
          <w:rFonts w:cstheme="minorHAnsi"/>
          <w:sz w:val="28"/>
          <w:szCs w:val="28"/>
        </w:rPr>
        <w:t xml:space="preserve">– </w:t>
      </w:r>
      <w:r w:rsidRPr="008D047A">
        <w:rPr>
          <w:rFonts w:cstheme="minorHAnsi" w:hint="cs"/>
          <w:sz w:val="28"/>
          <w:szCs w:val="28"/>
          <w:rtl/>
        </w:rPr>
        <w:t xml:space="preserve"> </w:t>
      </w:r>
      <w:r w:rsidRPr="008D047A">
        <w:rPr>
          <w:rFonts w:cstheme="minorHAnsi"/>
          <w:sz w:val="28"/>
          <w:szCs w:val="28"/>
          <w:rtl/>
        </w:rPr>
        <w:t>البدء بالمهام الأكثر أهمية وتأثيرًا</w:t>
      </w:r>
      <w:r w:rsidRPr="008D047A">
        <w:rPr>
          <w:rFonts w:cstheme="minorHAnsi"/>
          <w:sz w:val="28"/>
          <w:szCs w:val="28"/>
        </w:rPr>
        <w:t>.</w:t>
      </w:r>
    </w:p>
    <w:p w14:paraId="25F8C70B" w14:textId="1AF43A57" w:rsidR="008D047A" w:rsidRDefault="008D047A" w:rsidP="008D047A">
      <w:pPr>
        <w:pStyle w:val="ListParagraph"/>
        <w:numPr>
          <w:ilvl w:val="1"/>
          <w:numId w:val="143"/>
        </w:numPr>
        <w:spacing w:after="0" w:line="276" w:lineRule="auto"/>
        <w:rPr>
          <w:rFonts w:cstheme="minorHAnsi"/>
          <w:sz w:val="28"/>
          <w:szCs w:val="28"/>
        </w:rPr>
      </w:pPr>
      <w:r w:rsidRPr="008D047A">
        <w:rPr>
          <w:rFonts w:cstheme="minorHAnsi"/>
          <w:b/>
          <w:bCs/>
          <w:sz w:val="28"/>
          <w:szCs w:val="28"/>
          <w:rtl/>
        </w:rPr>
        <w:t>توضيح التوقعات</w:t>
      </w:r>
      <w:r w:rsidRPr="008D047A">
        <w:rPr>
          <w:rFonts w:cstheme="minorHAnsi"/>
          <w:sz w:val="28"/>
          <w:szCs w:val="28"/>
          <w:rtl/>
        </w:rPr>
        <w:t xml:space="preserve"> </w:t>
      </w:r>
      <w:r w:rsidRPr="008D047A">
        <w:rPr>
          <w:rFonts w:cstheme="minorHAnsi"/>
          <w:sz w:val="28"/>
          <w:szCs w:val="28"/>
        </w:rPr>
        <w:t>–</w:t>
      </w:r>
      <w:r w:rsidRPr="008D047A">
        <w:rPr>
          <w:rFonts w:cstheme="minorHAnsi" w:hint="cs"/>
          <w:sz w:val="28"/>
          <w:szCs w:val="28"/>
          <w:rtl/>
        </w:rPr>
        <w:t xml:space="preserve"> </w:t>
      </w:r>
      <w:r w:rsidRPr="008D047A">
        <w:rPr>
          <w:rFonts w:cstheme="minorHAnsi"/>
          <w:sz w:val="28"/>
          <w:szCs w:val="28"/>
        </w:rPr>
        <w:t xml:space="preserve"> </w:t>
      </w:r>
      <w:r w:rsidRPr="008D047A">
        <w:rPr>
          <w:rFonts w:cstheme="minorHAnsi"/>
          <w:sz w:val="28"/>
          <w:szCs w:val="28"/>
          <w:rtl/>
        </w:rPr>
        <w:t>التأكد من أن الجميع يفهم المطلوب منه بوضوح</w:t>
      </w:r>
      <w:r w:rsidRPr="008D047A">
        <w:rPr>
          <w:rFonts w:cstheme="minorHAnsi"/>
          <w:sz w:val="28"/>
          <w:szCs w:val="28"/>
        </w:rPr>
        <w:t>.</w:t>
      </w:r>
    </w:p>
    <w:p w14:paraId="4D5A9BD7" w14:textId="236072DC" w:rsidR="00003BF6" w:rsidRDefault="008D047A" w:rsidP="008D047A">
      <w:pPr>
        <w:pStyle w:val="ListParagraph"/>
        <w:numPr>
          <w:ilvl w:val="1"/>
          <w:numId w:val="143"/>
        </w:numPr>
        <w:spacing w:after="0" w:line="276" w:lineRule="auto"/>
        <w:rPr>
          <w:rFonts w:cstheme="minorHAnsi"/>
          <w:sz w:val="28"/>
          <w:szCs w:val="28"/>
        </w:rPr>
      </w:pPr>
      <w:r w:rsidRPr="008D047A">
        <w:rPr>
          <w:rFonts w:cstheme="minorHAnsi"/>
          <w:b/>
          <w:bCs/>
          <w:sz w:val="28"/>
          <w:szCs w:val="28"/>
          <w:rtl/>
        </w:rPr>
        <w:t>استخدام أدوات إدارة المشاريع</w:t>
      </w:r>
      <w:r w:rsidRPr="008D047A">
        <w:rPr>
          <w:rFonts w:cstheme="minorHAnsi"/>
          <w:sz w:val="28"/>
          <w:szCs w:val="28"/>
          <w:rtl/>
        </w:rPr>
        <w:t xml:space="preserve"> </w:t>
      </w:r>
      <w:r w:rsidRPr="008D047A">
        <w:rPr>
          <w:rFonts w:cstheme="minorHAnsi"/>
          <w:sz w:val="28"/>
          <w:szCs w:val="28"/>
        </w:rPr>
        <w:t xml:space="preserve">– </w:t>
      </w:r>
      <w:r w:rsidRPr="008D047A">
        <w:rPr>
          <w:rFonts w:cstheme="minorHAnsi" w:hint="cs"/>
          <w:sz w:val="28"/>
          <w:szCs w:val="28"/>
          <w:rtl/>
        </w:rPr>
        <w:t xml:space="preserve"> </w:t>
      </w:r>
      <w:r w:rsidRPr="008D047A">
        <w:rPr>
          <w:rFonts w:cstheme="minorHAnsi"/>
          <w:sz w:val="28"/>
          <w:szCs w:val="28"/>
          <w:rtl/>
        </w:rPr>
        <w:t>لتتبع المهام</w:t>
      </w:r>
      <w:r w:rsidRPr="008D047A">
        <w:rPr>
          <w:rFonts w:cstheme="minorHAnsi"/>
          <w:sz w:val="28"/>
          <w:szCs w:val="28"/>
        </w:rPr>
        <w:t>.</w:t>
      </w:r>
    </w:p>
    <w:p w14:paraId="460967BE" w14:textId="6FE4259A" w:rsidR="008D047A" w:rsidRPr="008D047A" w:rsidRDefault="008D047A" w:rsidP="008D047A">
      <w:pPr>
        <w:pStyle w:val="ListParagraph"/>
        <w:numPr>
          <w:ilvl w:val="1"/>
          <w:numId w:val="143"/>
        </w:numPr>
        <w:spacing w:after="0" w:line="276" w:lineRule="auto"/>
        <w:rPr>
          <w:rFonts w:cstheme="minorHAnsi"/>
          <w:sz w:val="28"/>
          <w:szCs w:val="28"/>
        </w:rPr>
      </w:pPr>
      <w:r w:rsidRPr="008D047A">
        <w:rPr>
          <w:rFonts w:cstheme="minorHAnsi"/>
          <w:b/>
          <w:bCs/>
          <w:sz w:val="28"/>
          <w:szCs w:val="28"/>
          <w:rtl/>
        </w:rPr>
        <w:t>التواصل المستمر</w:t>
      </w:r>
      <w:r w:rsidRPr="008D047A">
        <w:rPr>
          <w:rFonts w:cstheme="minorHAnsi"/>
          <w:sz w:val="28"/>
          <w:szCs w:val="28"/>
          <w:rtl/>
        </w:rPr>
        <w:t xml:space="preserve"> </w:t>
      </w:r>
      <w:r w:rsidRPr="008D047A">
        <w:rPr>
          <w:rFonts w:cstheme="minorHAnsi"/>
          <w:sz w:val="28"/>
          <w:szCs w:val="28"/>
        </w:rPr>
        <w:t xml:space="preserve">– </w:t>
      </w:r>
      <w:r w:rsidRPr="008D047A">
        <w:rPr>
          <w:rFonts w:cstheme="minorHAnsi" w:hint="cs"/>
          <w:sz w:val="28"/>
          <w:szCs w:val="28"/>
          <w:rtl/>
        </w:rPr>
        <w:t xml:space="preserve"> </w:t>
      </w:r>
      <w:r w:rsidRPr="008D047A">
        <w:rPr>
          <w:rFonts w:cstheme="minorHAnsi"/>
          <w:sz w:val="28"/>
          <w:szCs w:val="28"/>
          <w:rtl/>
        </w:rPr>
        <w:t>ضمان وجود قنوات واضحة للتواصل والتحديثات</w:t>
      </w:r>
      <w:r w:rsidRPr="008D047A">
        <w:rPr>
          <w:rFonts w:cstheme="minorHAnsi"/>
          <w:sz w:val="28"/>
          <w:szCs w:val="28"/>
        </w:rPr>
        <w:t>.</w:t>
      </w:r>
    </w:p>
    <w:p w14:paraId="64846451" w14:textId="0C980980" w:rsidR="008D047A" w:rsidRPr="008D047A" w:rsidRDefault="008D047A" w:rsidP="008D047A">
      <w:pPr>
        <w:pStyle w:val="ListParagraph"/>
        <w:spacing w:after="0" w:line="276" w:lineRule="auto"/>
        <w:ind w:left="1440"/>
        <w:rPr>
          <w:rFonts w:cstheme="minorHAnsi"/>
          <w:sz w:val="28"/>
          <w:szCs w:val="28"/>
          <w:rtl/>
        </w:rPr>
      </w:pPr>
    </w:p>
    <w:p w14:paraId="23C52483" w14:textId="77777777" w:rsidR="00BC1359" w:rsidRDefault="00BC1359" w:rsidP="007C423C">
      <w:pPr>
        <w:spacing w:after="0" w:line="276" w:lineRule="auto"/>
        <w:ind w:left="720"/>
        <w:rPr>
          <w:rFonts w:cstheme="minorHAnsi"/>
          <w:sz w:val="28"/>
          <w:szCs w:val="28"/>
          <w:rtl/>
        </w:rPr>
      </w:pPr>
    </w:p>
    <w:p w14:paraId="561145E1" w14:textId="77777777" w:rsidR="00910FA3" w:rsidRDefault="00910FA3" w:rsidP="007C423C">
      <w:pPr>
        <w:spacing w:after="0" w:line="276" w:lineRule="auto"/>
        <w:ind w:left="720"/>
        <w:rPr>
          <w:rFonts w:cstheme="minorHAnsi"/>
          <w:sz w:val="28"/>
          <w:szCs w:val="28"/>
          <w:rtl/>
        </w:rPr>
      </w:pPr>
    </w:p>
    <w:p w14:paraId="32676133" w14:textId="77777777" w:rsidR="00910FA3" w:rsidRDefault="00910FA3" w:rsidP="007C423C">
      <w:pPr>
        <w:spacing w:after="0" w:line="276" w:lineRule="auto"/>
        <w:ind w:left="720"/>
        <w:rPr>
          <w:rFonts w:cstheme="minorHAnsi"/>
          <w:sz w:val="28"/>
          <w:szCs w:val="28"/>
          <w:rtl/>
        </w:rPr>
      </w:pPr>
    </w:p>
    <w:p w14:paraId="3DCCFC11" w14:textId="77777777" w:rsidR="00910FA3" w:rsidRDefault="00910FA3" w:rsidP="007C423C">
      <w:pPr>
        <w:spacing w:after="0" w:line="276" w:lineRule="auto"/>
        <w:ind w:left="720"/>
        <w:rPr>
          <w:rFonts w:cstheme="minorHAnsi"/>
          <w:sz w:val="28"/>
          <w:szCs w:val="28"/>
          <w:rtl/>
        </w:rPr>
      </w:pPr>
    </w:p>
    <w:p w14:paraId="185A1A0B" w14:textId="77777777" w:rsidR="00910FA3" w:rsidRDefault="00910FA3" w:rsidP="007C423C">
      <w:pPr>
        <w:spacing w:after="0" w:line="276" w:lineRule="auto"/>
        <w:ind w:left="720"/>
        <w:rPr>
          <w:rFonts w:cstheme="minorHAnsi"/>
          <w:sz w:val="28"/>
          <w:szCs w:val="28"/>
          <w:rtl/>
        </w:rPr>
      </w:pPr>
    </w:p>
    <w:p w14:paraId="1AE32DFA" w14:textId="77777777" w:rsidR="00910FA3" w:rsidRDefault="00910FA3" w:rsidP="007C423C">
      <w:pPr>
        <w:spacing w:after="0" w:line="276" w:lineRule="auto"/>
        <w:ind w:left="720"/>
        <w:rPr>
          <w:rFonts w:cstheme="minorHAnsi"/>
          <w:sz w:val="28"/>
          <w:szCs w:val="28"/>
          <w:rtl/>
        </w:rPr>
      </w:pPr>
    </w:p>
    <w:p w14:paraId="56D70443" w14:textId="77777777" w:rsidR="00910FA3" w:rsidRDefault="00910FA3" w:rsidP="007C423C">
      <w:pPr>
        <w:spacing w:after="0" w:line="276" w:lineRule="auto"/>
        <w:ind w:left="720"/>
        <w:rPr>
          <w:rFonts w:cstheme="minorHAnsi"/>
          <w:sz w:val="28"/>
          <w:szCs w:val="28"/>
          <w:rtl/>
        </w:rPr>
      </w:pPr>
    </w:p>
    <w:p w14:paraId="42E598A8" w14:textId="77777777" w:rsidR="00910FA3" w:rsidRDefault="00910FA3" w:rsidP="007C423C">
      <w:pPr>
        <w:spacing w:after="0" w:line="276" w:lineRule="auto"/>
        <w:ind w:left="720"/>
        <w:rPr>
          <w:rFonts w:cstheme="minorHAnsi"/>
          <w:sz w:val="28"/>
          <w:szCs w:val="28"/>
          <w:rtl/>
        </w:rPr>
      </w:pPr>
    </w:p>
    <w:p w14:paraId="0C088691" w14:textId="77777777" w:rsidR="00910FA3" w:rsidRDefault="00910FA3" w:rsidP="007C423C">
      <w:pPr>
        <w:spacing w:after="0" w:line="276" w:lineRule="auto"/>
        <w:ind w:left="720"/>
        <w:rPr>
          <w:rFonts w:cstheme="minorHAnsi"/>
          <w:sz w:val="28"/>
          <w:szCs w:val="28"/>
          <w:rtl/>
        </w:rPr>
      </w:pPr>
    </w:p>
    <w:p w14:paraId="4BBE47DF" w14:textId="77777777" w:rsidR="00910FA3" w:rsidRDefault="00910FA3" w:rsidP="007C423C">
      <w:pPr>
        <w:spacing w:after="0" w:line="276" w:lineRule="auto"/>
        <w:ind w:left="720"/>
        <w:rPr>
          <w:rFonts w:cstheme="minorHAnsi"/>
          <w:sz w:val="28"/>
          <w:szCs w:val="28"/>
          <w:rtl/>
        </w:rPr>
      </w:pPr>
    </w:p>
    <w:p w14:paraId="471E1643" w14:textId="77777777" w:rsidR="00910FA3" w:rsidRDefault="00910FA3" w:rsidP="007C423C">
      <w:pPr>
        <w:spacing w:after="0" w:line="276" w:lineRule="auto"/>
        <w:ind w:left="720"/>
        <w:rPr>
          <w:rFonts w:cstheme="minorHAnsi"/>
          <w:sz w:val="28"/>
          <w:szCs w:val="28"/>
          <w:rtl/>
        </w:rPr>
      </w:pPr>
    </w:p>
    <w:p w14:paraId="15F385E6" w14:textId="77777777" w:rsidR="00910FA3" w:rsidRDefault="00910FA3" w:rsidP="007C423C">
      <w:pPr>
        <w:spacing w:after="0" w:line="276" w:lineRule="auto"/>
        <w:ind w:left="720"/>
        <w:rPr>
          <w:rFonts w:cstheme="minorHAnsi"/>
          <w:sz w:val="28"/>
          <w:szCs w:val="28"/>
          <w:rtl/>
        </w:rPr>
      </w:pPr>
    </w:p>
    <w:p w14:paraId="5C109065" w14:textId="77777777" w:rsidR="00910FA3" w:rsidRDefault="00910FA3" w:rsidP="007C423C">
      <w:pPr>
        <w:spacing w:after="0" w:line="276" w:lineRule="auto"/>
        <w:ind w:left="720"/>
        <w:rPr>
          <w:rFonts w:cstheme="minorHAnsi"/>
          <w:sz w:val="28"/>
          <w:szCs w:val="28"/>
          <w:rtl/>
        </w:rPr>
      </w:pPr>
    </w:p>
    <w:p w14:paraId="0FB42731" w14:textId="77777777" w:rsidR="00910FA3" w:rsidRDefault="00910FA3" w:rsidP="007C423C">
      <w:pPr>
        <w:spacing w:after="0" w:line="276" w:lineRule="auto"/>
        <w:ind w:left="720"/>
        <w:rPr>
          <w:rFonts w:cstheme="minorHAnsi"/>
          <w:sz w:val="28"/>
          <w:szCs w:val="28"/>
          <w:rtl/>
        </w:rPr>
      </w:pPr>
    </w:p>
    <w:p w14:paraId="5BC02DA0" w14:textId="77777777" w:rsidR="00910FA3" w:rsidRDefault="00910FA3" w:rsidP="007C423C">
      <w:pPr>
        <w:spacing w:after="0" w:line="276" w:lineRule="auto"/>
        <w:ind w:left="720"/>
        <w:rPr>
          <w:rFonts w:cstheme="minorHAnsi"/>
          <w:sz w:val="28"/>
          <w:szCs w:val="28"/>
          <w:rtl/>
        </w:rPr>
      </w:pPr>
    </w:p>
    <w:p w14:paraId="71959CA2" w14:textId="77777777" w:rsidR="00910FA3" w:rsidRDefault="00910FA3" w:rsidP="007C423C">
      <w:pPr>
        <w:spacing w:after="0" w:line="276" w:lineRule="auto"/>
        <w:ind w:left="720"/>
        <w:rPr>
          <w:rFonts w:cstheme="minorHAnsi"/>
          <w:sz w:val="28"/>
          <w:szCs w:val="28"/>
          <w:rtl/>
        </w:rPr>
      </w:pPr>
    </w:p>
    <w:p w14:paraId="07B8A6F9" w14:textId="77777777" w:rsidR="00910FA3" w:rsidRDefault="00910FA3" w:rsidP="007C423C">
      <w:pPr>
        <w:spacing w:after="0" w:line="276" w:lineRule="auto"/>
        <w:ind w:left="720"/>
        <w:rPr>
          <w:rFonts w:cstheme="minorHAnsi"/>
          <w:sz w:val="28"/>
          <w:szCs w:val="28"/>
          <w:rtl/>
        </w:rPr>
      </w:pPr>
    </w:p>
    <w:p w14:paraId="262DA5CC" w14:textId="77777777" w:rsidR="00910FA3" w:rsidRDefault="00910FA3" w:rsidP="007C423C">
      <w:pPr>
        <w:spacing w:after="0" w:line="276" w:lineRule="auto"/>
        <w:ind w:left="720"/>
        <w:rPr>
          <w:rFonts w:cstheme="minorHAnsi"/>
          <w:sz w:val="28"/>
          <w:szCs w:val="28"/>
        </w:rPr>
      </w:pPr>
    </w:p>
    <w:p w14:paraId="4D7BE301" w14:textId="77777777" w:rsidR="00910FA3" w:rsidRDefault="00910FA3" w:rsidP="007C423C">
      <w:pPr>
        <w:spacing w:after="0" w:line="276" w:lineRule="auto"/>
        <w:ind w:left="720"/>
        <w:rPr>
          <w:rFonts w:cstheme="minorHAnsi"/>
          <w:sz w:val="28"/>
          <w:szCs w:val="28"/>
          <w:rtl/>
        </w:rPr>
      </w:pPr>
    </w:p>
    <w:p w14:paraId="094A794E" w14:textId="77777777" w:rsidR="00910FA3" w:rsidRDefault="00910FA3" w:rsidP="007C423C">
      <w:pPr>
        <w:spacing w:after="0" w:line="276" w:lineRule="auto"/>
        <w:ind w:left="720"/>
        <w:rPr>
          <w:rFonts w:cstheme="minorHAnsi"/>
          <w:sz w:val="28"/>
          <w:szCs w:val="28"/>
          <w:rtl/>
        </w:rPr>
      </w:pPr>
    </w:p>
    <w:p w14:paraId="1EAD7F11" w14:textId="77777777" w:rsidR="00910FA3" w:rsidRDefault="00910FA3" w:rsidP="007C423C">
      <w:pPr>
        <w:spacing w:after="0" w:line="276" w:lineRule="auto"/>
        <w:ind w:left="720"/>
        <w:rPr>
          <w:rFonts w:cstheme="minorHAnsi"/>
          <w:sz w:val="28"/>
          <w:szCs w:val="28"/>
          <w:rtl/>
        </w:rPr>
      </w:pPr>
    </w:p>
    <w:p w14:paraId="673CE57E" w14:textId="77777777" w:rsidR="00910FA3" w:rsidRDefault="00910FA3" w:rsidP="007C423C">
      <w:pPr>
        <w:spacing w:after="0" w:line="276" w:lineRule="auto"/>
        <w:ind w:left="720"/>
        <w:rPr>
          <w:rFonts w:cstheme="minorHAnsi"/>
          <w:sz w:val="28"/>
          <w:szCs w:val="28"/>
          <w:rtl/>
        </w:rPr>
      </w:pPr>
    </w:p>
    <w:p w14:paraId="23930EC7" w14:textId="77777777" w:rsidR="00BC7ED8" w:rsidRPr="00130771" w:rsidRDefault="00BC7ED8" w:rsidP="007C423C">
      <w:pPr>
        <w:spacing w:after="0" w:line="276" w:lineRule="auto"/>
        <w:ind w:left="720"/>
        <w:rPr>
          <w:rFonts w:cstheme="minorHAnsi"/>
          <w:sz w:val="28"/>
          <w:szCs w:val="28"/>
        </w:rPr>
      </w:pPr>
    </w:p>
    <w:p w14:paraId="7A05B993" w14:textId="48AD2680" w:rsidR="00EF27E5" w:rsidRDefault="00BC7ED8" w:rsidP="00EF27E5">
      <w:pPr>
        <w:spacing w:after="0" w:line="276" w:lineRule="auto"/>
        <w:rPr>
          <w:rFonts w:cstheme="minorHAnsi"/>
          <w:color w:val="0070C0"/>
          <w:sz w:val="36"/>
          <w:szCs w:val="36"/>
          <w:rtl/>
        </w:rPr>
      </w:pPr>
      <w:r>
        <w:rPr>
          <w:rFonts w:cstheme="minorHAnsi" w:hint="cs"/>
          <w:color w:val="0070C0"/>
          <w:sz w:val="36"/>
          <w:szCs w:val="36"/>
          <w:rtl/>
        </w:rPr>
        <w:lastRenderedPageBreak/>
        <w:t>2-10-5</w:t>
      </w:r>
      <w:r w:rsidR="006C313E" w:rsidRPr="00BC1094">
        <w:rPr>
          <w:rFonts w:cstheme="minorHAnsi" w:hint="cs"/>
          <w:color w:val="0070C0"/>
          <w:sz w:val="36"/>
          <w:szCs w:val="36"/>
          <w:rtl/>
        </w:rPr>
        <w:t xml:space="preserve">/ </w:t>
      </w:r>
      <w:r w:rsidR="00003BF6" w:rsidRPr="00BC1094">
        <w:rPr>
          <w:rFonts w:cstheme="minorHAnsi"/>
          <w:color w:val="0070C0"/>
          <w:sz w:val="36"/>
          <w:szCs w:val="36"/>
          <w:rtl/>
        </w:rPr>
        <w:t>تحديد الجدول الزمني</w:t>
      </w:r>
      <w:r w:rsidR="00003BF6" w:rsidRPr="00BC1094">
        <w:rPr>
          <w:rFonts w:cstheme="minorHAnsi"/>
          <w:color w:val="0070C0"/>
          <w:sz w:val="36"/>
          <w:szCs w:val="36"/>
        </w:rPr>
        <w:t>:</w:t>
      </w:r>
    </w:p>
    <w:p w14:paraId="62840F8A" w14:textId="3153B1D3" w:rsidR="00D6092E" w:rsidRDefault="00D6092E" w:rsidP="00910FA3">
      <w:pPr>
        <w:spacing w:after="0" w:line="276" w:lineRule="auto"/>
        <w:rPr>
          <w:rFonts w:ascii="Times New Roman" w:eastAsia="Times New Roman" w:hAnsi="Times New Roman" w:cs="Times New Roman"/>
          <w:kern w:val="0"/>
          <w:sz w:val="28"/>
          <w:szCs w:val="28"/>
          <w:rtl/>
          <w14:ligatures w14:val="none"/>
        </w:rPr>
      </w:pPr>
      <w:r w:rsidRPr="00D6092E">
        <w:rPr>
          <w:rFonts w:ascii="Times New Roman" w:eastAsia="Times New Roman" w:hAnsi="Times New Roman" w:cs="Times New Roman"/>
          <w:kern w:val="0"/>
          <w:sz w:val="28"/>
          <w:szCs w:val="28"/>
          <w:rtl/>
          <w14:ligatures w14:val="none"/>
        </w:rPr>
        <w:t>تحديد الجدول الزمني للمشاريع يعد عنصرًا أساسيًا في نجاح أي مشروع، حيث يساعد في التخطيط والتنظيم وتحقيق الأهداف بكفاءة. فيما يلي بعض الفوائد الرئيسية لتحديد الجدول الزمني للمشاريع</w:t>
      </w:r>
      <w:r w:rsidRPr="00D6092E">
        <w:rPr>
          <w:rFonts w:ascii="Times New Roman" w:eastAsia="Times New Roman" w:hAnsi="Times New Roman" w:cs="Times New Roman"/>
          <w:kern w:val="0"/>
          <w:sz w:val="28"/>
          <w:szCs w:val="28"/>
          <w14:ligatures w14:val="none"/>
        </w:rPr>
        <w:t>:</w:t>
      </w:r>
    </w:p>
    <w:p w14:paraId="77EE2678" w14:textId="77777777" w:rsidR="00910FA3" w:rsidRPr="00910FA3" w:rsidRDefault="00910FA3" w:rsidP="00910FA3">
      <w:pPr>
        <w:spacing w:after="0" w:line="276" w:lineRule="auto"/>
        <w:rPr>
          <w:rFonts w:cstheme="minorHAnsi"/>
          <w:sz w:val="36"/>
          <w:szCs w:val="36"/>
        </w:rPr>
      </w:pPr>
    </w:p>
    <w:p w14:paraId="7F55042F" w14:textId="4CA39F56" w:rsidR="00D6092E" w:rsidRPr="00D6092E" w:rsidRDefault="00BC7ED8" w:rsidP="00D6092E">
      <w:pPr>
        <w:spacing w:after="0" w:line="240" w:lineRule="auto"/>
        <w:outlineLvl w:val="2"/>
        <w:rPr>
          <w:rFonts w:ascii="Times New Roman" w:eastAsia="Times New Roman" w:hAnsi="Times New Roman" w:cs="Times New Roman"/>
          <w:color w:val="00B050"/>
          <w:kern w:val="0"/>
          <w:sz w:val="32"/>
          <w:szCs w:val="32"/>
          <w14:ligatures w14:val="none"/>
        </w:rPr>
      </w:pPr>
      <w:r>
        <w:rPr>
          <w:rFonts w:ascii="Times New Roman" w:eastAsia="Times New Roman" w:hAnsi="Times New Roman" w:cs="Times New Roman" w:hint="cs"/>
          <w:color w:val="00B050"/>
          <w:kern w:val="0"/>
          <w:sz w:val="32"/>
          <w:szCs w:val="32"/>
          <w:rtl/>
          <w14:ligatures w14:val="none"/>
        </w:rPr>
        <w:t>2-10-5-1</w:t>
      </w:r>
      <w:r w:rsidR="00D6092E">
        <w:rPr>
          <w:rFonts w:ascii="Times New Roman" w:eastAsia="Times New Roman" w:hAnsi="Times New Roman" w:cs="Times New Roman" w:hint="cs"/>
          <w:color w:val="00B050"/>
          <w:kern w:val="0"/>
          <w:sz w:val="32"/>
          <w:szCs w:val="32"/>
          <w:rtl/>
          <w14:ligatures w14:val="none"/>
        </w:rPr>
        <w:t xml:space="preserve">/ </w:t>
      </w:r>
      <w:r w:rsidR="00D6092E" w:rsidRPr="00D6092E">
        <w:rPr>
          <w:rFonts w:ascii="Times New Roman" w:eastAsia="Times New Roman" w:hAnsi="Times New Roman" w:cs="Times New Roman"/>
          <w:color w:val="00B050"/>
          <w:kern w:val="0"/>
          <w:sz w:val="32"/>
          <w:szCs w:val="32"/>
          <w:rtl/>
          <w14:ligatures w14:val="none"/>
        </w:rPr>
        <w:t>تحقيق الأهداف في الوقت المحدد</w:t>
      </w:r>
    </w:p>
    <w:p w14:paraId="7B8E8438" w14:textId="77777777" w:rsidR="00D6092E" w:rsidRDefault="00D6092E" w:rsidP="00D6092E">
      <w:pPr>
        <w:spacing w:after="0" w:line="240" w:lineRule="auto"/>
        <w:rPr>
          <w:rFonts w:ascii="Times New Roman" w:eastAsia="Times New Roman" w:hAnsi="Times New Roman" w:cs="Times New Roman"/>
          <w:kern w:val="0"/>
          <w:sz w:val="28"/>
          <w:szCs w:val="28"/>
          <w14:ligatures w14:val="none"/>
        </w:rPr>
      </w:pPr>
      <w:r w:rsidRPr="00D6092E">
        <w:rPr>
          <w:rFonts w:ascii="Times New Roman" w:eastAsia="Times New Roman" w:hAnsi="Times New Roman" w:cs="Times New Roman"/>
          <w:kern w:val="0"/>
          <w:sz w:val="28"/>
          <w:szCs w:val="28"/>
          <w:rtl/>
          <w14:ligatures w14:val="none"/>
        </w:rPr>
        <w:t>يساعد الجدول الزمني في تحديد مواعيد بداية ونهاية كل مهمة، مما يسهل متابعة التقدم وضمان الالتزام بالمواعيد النهائية</w:t>
      </w:r>
      <w:r w:rsidRPr="00D6092E">
        <w:rPr>
          <w:rFonts w:ascii="Times New Roman" w:eastAsia="Times New Roman" w:hAnsi="Times New Roman" w:cs="Times New Roman"/>
          <w:kern w:val="0"/>
          <w:sz w:val="28"/>
          <w:szCs w:val="28"/>
          <w14:ligatures w14:val="none"/>
        </w:rPr>
        <w:t>.</w:t>
      </w:r>
    </w:p>
    <w:p w14:paraId="0CCBF87E" w14:textId="77777777" w:rsidR="00EC03DE" w:rsidRPr="00D6092E" w:rsidRDefault="00EC03DE" w:rsidP="00D6092E">
      <w:pPr>
        <w:spacing w:after="0" w:line="240" w:lineRule="auto"/>
        <w:rPr>
          <w:rFonts w:ascii="Times New Roman" w:eastAsia="Times New Roman" w:hAnsi="Times New Roman" w:cs="Times New Roman"/>
          <w:kern w:val="0"/>
          <w:sz w:val="28"/>
          <w:szCs w:val="28"/>
          <w14:ligatures w14:val="none"/>
        </w:rPr>
      </w:pPr>
    </w:p>
    <w:p w14:paraId="54ECC96F" w14:textId="7D06225D" w:rsidR="00EC03DE" w:rsidRDefault="00D6092E" w:rsidP="00EC03DE">
      <w:pPr>
        <w:spacing w:after="0" w:line="240" w:lineRule="auto"/>
        <w:outlineLvl w:val="2"/>
        <w:rPr>
          <w:rFonts w:ascii="Times New Roman" w:eastAsia="Times New Roman" w:hAnsi="Times New Roman" w:cs="Times New Roman"/>
          <w:color w:val="00B050"/>
          <w:kern w:val="0"/>
          <w:sz w:val="32"/>
          <w:szCs w:val="32"/>
          <w14:ligatures w14:val="none"/>
        </w:rPr>
      </w:pPr>
      <w:r>
        <w:rPr>
          <w:rFonts w:ascii="Times New Roman" w:eastAsia="Times New Roman" w:hAnsi="Times New Roman" w:cs="Times New Roman" w:hint="cs"/>
          <w:color w:val="00B050"/>
          <w:kern w:val="0"/>
          <w:sz w:val="32"/>
          <w:szCs w:val="32"/>
          <w:rtl/>
          <w14:ligatures w14:val="none"/>
        </w:rPr>
        <w:t>2-</w:t>
      </w:r>
      <w:r w:rsidR="00BC7ED8">
        <w:rPr>
          <w:rFonts w:ascii="Times New Roman" w:eastAsia="Times New Roman" w:hAnsi="Times New Roman" w:cs="Times New Roman" w:hint="cs"/>
          <w:color w:val="00B050"/>
          <w:kern w:val="0"/>
          <w:sz w:val="32"/>
          <w:szCs w:val="32"/>
          <w:rtl/>
          <w14:ligatures w14:val="none"/>
        </w:rPr>
        <w:t>10-5-2</w:t>
      </w:r>
      <w:r>
        <w:rPr>
          <w:rFonts w:ascii="Times New Roman" w:eastAsia="Times New Roman" w:hAnsi="Times New Roman" w:cs="Times New Roman" w:hint="cs"/>
          <w:color w:val="00B050"/>
          <w:kern w:val="0"/>
          <w:sz w:val="32"/>
          <w:szCs w:val="32"/>
          <w:rtl/>
          <w14:ligatures w14:val="none"/>
        </w:rPr>
        <w:t xml:space="preserve">/ </w:t>
      </w:r>
      <w:r w:rsidRPr="00D6092E">
        <w:rPr>
          <w:rFonts w:ascii="Times New Roman" w:eastAsia="Times New Roman" w:hAnsi="Times New Roman" w:cs="Times New Roman"/>
          <w:color w:val="00B050"/>
          <w:kern w:val="0"/>
          <w:sz w:val="32"/>
          <w:szCs w:val="32"/>
          <w:rtl/>
          <w14:ligatures w14:val="none"/>
        </w:rPr>
        <w:t>إدارة الموارد بفعالية</w:t>
      </w:r>
    </w:p>
    <w:p w14:paraId="09E9E742" w14:textId="28717D6E" w:rsidR="00EC03DE" w:rsidRDefault="00D6092E" w:rsidP="00BC7ED8">
      <w:pPr>
        <w:spacing w:after="0" w:line="240" w:lineRule="auto"/>
        <w:outlineLvl w:val="2"/>
        <w:rPr>
          <w:rFonts w:ascii="Times New Roman" w:eastAsia="Times New Roman" w:hAnsi="Times New Roman" w:cs="Times New Roman"/>
          <w:color w:val="00B050"/>
          <w:kern w:val="0"/>
          <w:sz w:val="32"/>
          <w:szCs w:val="32"/>
          <w:rtl/>
          <w14:ligatures w14:val="none"/>
        </w:rPr>
      </w:pPr>
      <w:r w:rsidRPr="00D6092E">
        <w:rPr>
          <w:rFonts w:ascii="Times New Roman" w:eastAsia="Times New Roman" w:hAnsi="Times New Roman" w:cs="Times New Roman"/>
          <w:kern w:val="0"/>
          <w:sz w:val="28"/>
          <w:szCs w:val="28"/>
          <w:rtl/>
          <w14:ligatures w14:val="none"/>
        </w:rPr>
        <w:t>يتيح التخطيط الزمني توزيع الموارد (البشرية، المالية، والمادية) بشكل مناسب، مما يقلل من الهدر ويضمن استغلالها بكفاءة</w:t>
      </w:r>
      <w:r w:rsidRPr="00D6092E">
        <w:rPr>
          <w:rFonts w:ascii="Times New Roman" w:eastAsia="Times New Roman" w:hAnsi="Times New Roman" w:cs="Times New Roman"/>
          <w:kern w:val="0"/>
          <w:sz w:val="28"/>
          <w:szCs w:val="28"/>
          <w14:ligatures w14:val="none"/>
        </w:rPr>
        <w:t>.</w:t>
      </w:r>
    </w:p>
    <w:p w14:paraId="1A9989E2" w14:textId="77777777" w:rsidR="00BC7ED8" w:rsidRPr="00BC7ED8" w:rsidRDefault="00BC7ED8" w:rsidP="00BC7ED8">
      <w:pPr>
        <w:spacing w:after="0" w:line="240" w:lineRule="auto"/>
        <w:outlineLvl w:val="2"/>
        <w:rPr>
          <w:rFonts w:ascii="Times New Roman" w:eastAsia="Times New Roman" w:hAnsi="Times New Roman" w:cs="Times New Roman"/>
          <w:color w:val="00B050"/>
          <w:kern w:val="0"/>
          <w:sz w:val="32"/>
          <w:szCs w:val="32"/>
          <w14:ligatures w14:val="none"/>
        </w:rPr>
      </w:pPr>
    </w:p>
    <w:p w14:paraId="567B1A7E" w14:textId="12823680" w:rsidR="00EC03DE" w:rsidRPr="00D6092E" w:rsidRDefault="00BC7ED8" w:rsidP="00EC03DE">
      <w:pPr>
        <w:spacing w:after="0" w:line="240" w:lineRule="auto"/>
        <w:outlineLvl w:val="2"/>
        <w:rPr>
          <w:rFonts w:ascii="Times New Roman" w:eastAsia="Times New Roman" w:hAnsi="Times New Roman" w:cs="Times New Roman"/>
          <w:color w:val="00B050"/>
          <w:kern w:val="0"/>
          <w:sz w:val="32"/>
          <w:szCs w:val="32"/>
          <w14:ligatures w14:val="none"/>
        </w:rPr>
      </w:pPr>
      <w:r>
        <w:rPr>
          <w:rFonts w:ascii="Times New Roman" w:eastAsia="Times New Roman" w:hAnsi="Times New Roman" w:cs="Times New Roman" w:hint="cs"/>
          <w:color w:val="00B050"/>
          <w:kern w:val="0"/>
          <w:sz w:val="32"/>
          <w:szCs w:val="32"/>
          <w:rtl/>
          <w14:ligatures w14:val="none"/>
        </w:rPr>
        <w:t>2-10-5-3</w:t>
      </w:r>
      <w:r w:rsidR="00D6092E">
        <w:rPr>
          <w:rFonts w:ascii="Times New Roman" w:eastAsia="Times New Roman" w:hAnsi="Times New Roman" w:cs="Times New Roman" w:hint="cs"/>
          <w:color w:val="00B050"/>
          <w:kern w:val="0"/>
          <w:sz w:val="32"/>
          <w:szCs w:val="32"/>
          <w:rtl/>
          <w14:ligatures w14:val="none"/>
        </w:rPr>
        <w:t xml:space="preserve">/ </w:t>
      </w:r>
      <w:r w:rsidR="00D6092E" w:rsidRPr="00D6092E">
        <w:rPr>
          <w:rFonts w:ascii="Times New Roman" w:eastAsia="Times New Roman" w:hAnsi="Times New Roman" w:cs="Times New Roman"/>
          <w:color w:val="00B050"/>
          <w:kern w:val="0"/>
          <w:sz w:val="32"/>
          <w:szCs w:val="32"/>
          <w:rtl/>
          <w14:ligatures w14:val="none"/>
        </w:rPr>
        <w:t>تحسين الإنتاجية والكفاءة</w:t>
      </w:r>
    </w:p>
    <w:p w14:paraId="207A374E" w14:textId="0646C262" w:rsidR="00D6092E" w:rsidRDefault="00D6092E" w:rsidP="00910FA3">
      <w:pPr>
        <w:spacing w:after="0" w:line="240" w:lineRule="auto"/>
        <w:rPr>
          <w:rFonts w:ascii="Times New Roman" w:eastAsia="Times New Roman" w:hAnsi="Times New Roman" w:cs="Times New Roman"/>
          <w:kern w:val="0"/>
          <w:sz w:val="28"/>
          <w:szCs w:val="28"/>
          <w14:ligatures w14:val="none"/>
        </w:rPr>
      </w:pPr>
      <w:r w:rsidRPr="00D6092E">
        <w:rPr>
          <w:rFonts w:ascii="Times New Roman" w:eastAsia="Times New Roman" w:hAnsi="Times New Roman" w:cs="Times New Roman"/>
          <w:kern w:val="0"/>
          <w:sz w:val="28"/>
          <w:szCs w:val="28"/>
          <w:rtl/>
          <w14:ligatures w14:val="none"/>
        </w:rPr>
        <w:t>عندما يكون لدى الفريق جدول زمني واضح، يكونون أكثر تركيزًا ومنظمين في إنجاز المهام، مما يؤدي إلى تحسين الإنتاجية</w:t>
      </w:r>
      <w:r w:rsidRPr="00D6092E">
        <w:rPr>
          <w:rFonts w:ascii="Times New Roman" w:eastAsia="Times New Roman" w:hAnsi="Times New Roman" w:cs="Times New Roman"/>
          <w:kern w:val="0"/>
          <w:sz w:val="28"/>
          <w:szCs w:val="28"/>
          <w14:ligatures w14:val="none"/>
        </w:rPr>
        <w:t>.</w:t>
      </w:r>
    </w:p>
    <w:p w14:paraId="25A4CEF4" w14:textId="77777777" w:rsidR="00D6092E" w:rsidRPr="00D6092E" w:rsidRDefault="00D6092E" w:rsidP="00D6092E">
      <w:pPr>
        <w:spacing w:after="0" w:line="240" w:lineRule="auto"/>
        <w:rPr>
          <w:rFonts w:ascii="Times New Roman" w:eastAsia="Times New Roman" w:hAnsi="Times New Roman" w:cs="Times New Roman"/>
          <w:kern w:val="0"/>
          <w:sz w:val="28"/>
          <w:szCs w:val="28"/>
          <w14:ligatures w14:val="none"/>
        </w:rPr>
      </w:pPr>
    </w:p>
    <w:p w14:paraId="234C5522" w14:textId="38F240E9" w:rsidR="00D6092E" w:rsidRPr="00D6092E" w:rsidRDefault="00EF27E5" w:rsidP="00D6092E">
      <w:pPr>
        <w:spacing w:after="0" w:line="240" w:lineRule="auto"/>
        <w:outlineLvl w:val="2"/>
        <w:rPr>
          <w:rFonts w:ascii="Times New Roman" w:eastAsia="Times New Roman" w:hAnsi="Times New Roman" w:cs="Times New Roman"/>
          <w:color w:val="00B050"/>
          <w:kern w:val="0"/>
          <w:sz w:val="32"/>
          <w:szCs w:val="32"/>
          <w14:ligatures w14:val="none"/>
        </w:rPr>
      </w:pPr>
      <w:r>
        <w:rPr>
          <w:rFonts w:ascii="Times New Roman" w:eastAsia="Times New Roman" w:hAnsi="Times New Roman" w:cs="Times New Roman" w:hint="cs"/>
          <w:color w:val="00B050"/>
          <w:kern w:val="0"/>
          <w:sz w:val="32"/>
          <w:szCs w:val="32"/>
          <w:rtl/>
          <w14:ligatures w14:val="none"/>
        </w:rPr>
        <w:t>2-10-5-4</w:t>
      </w:r>
      <w:r w:rsidR="00D6092E">
        <w:rPr>
          <w:rFonts w:ascii="Times New Roman" w:eastAsia="Times New Roman" w:hAnsi="Times New Roman" w:cs="Times New Roman" w:hint="cs"/>
          <w:color w:val="00B050"/>
          <w:kern w:val="0"/>
          <w:sz w:val="32"/>
          <w:szCs w:val="32"/>
          <w:rtl/>
          <w14:ligatures w14:val="none"/>
        </w:rPr>
        <w:t xml:space="preserve">/ </w:t>
      </w:r>
      <w:r w:rsidR="00D6092E" w:rsidRPr="00D6092E">
        <w:rPr>
          <w:rFonts w:ascii="Times New Roman" w:eastAsia="Times New Roman" w:hAnsi="Times New Roman" w:cs="Times New Roman"/>
          <w:color w:val="00B050"/>
          <w:kern w:val="0"/>
          <w:sz w:val="32"/>
          <w:szCs w:val="32"/>
          <w:rtl/>
          <w14:ligatures w14:val="none"/>
        </w:rPr>
        <w:t>تحديد أولويات العمل</w:t>
      </w:r>
    </w:p>
    <w:p w14:paraId="00C224A3" w14:textId="33042269" w:rsidR="00BC7ED8" w:rsidRDefault="00D6092E" w:rsidP="00BC7ED8">
      <w:pPr>
        <w:spacing w:after="0" w:line="240" w:lineRule="auto"/>
        <w:rPr>
          <w:rFonts w:ascii="Times New Roman" w:eastAsia="Times New Roman" w:hAnsi="Times New Roman" w:cs="Times New Roman"/>
          <w:kern w:val="0"/>
          <w:sz w:val="28"/>
          <w:szCs w:val="28"/>
          <w:rtl/>
          <w14:ligatures w14:val="none"/>
        </w:rPr>
      </w:pPr>
      <w:r w:rsidRPr="00D6092E">
        <w:rPr>
          <w:rFonts w:ascii="Times New Roman" w:eastAsia="Times New Roman" w:hAnsi="Times New Roman" w:cs="Times New Roman"/>
          <w:kern w:val="0"/>
          <w:sz w:val="28"/>
          <w:szCs w:val="28"/>
          <w:rtl/>
          <w14:ligatures w14:val="none"/>
        </w:rPr>
        <w:t>يساعد الجدول الزمني في ترتيب المهام وفق أولوياتها، مما يمنع ضياع الوقت على المهام غير الضرورية أو الأقل أهمية</w:t>
      </w:r>
      <w:r w:rsidRPr="00D6092E">
        <w:rPr>
          <w:rFonts w:ascii="Times New Roman" w:eastAsia="Times New Roman" w:hAnsi="Times New Roman" w:cs="Times New Roman"/>
          <w:kern w:val="0"/>
          <w:sz w:val="28"/>
          <w:szCs w:val="28"/>
          <w14:ligatures w14:val="none"/>
        </w:rPr>
        <w:t>.</w:t>
      </w:r>
    </w:p>
    <w:p w14:paraId="55830066" w14:textId="77777777" w:rsidR="00EF27E5" w:rsidRPr="00D6092E" w:rsidRDefault="00EF27E5" w:rsidP="00BC7ED8">
      <w:pPr>
        <w:spacing w:after="0" w:line="240" w:lineRule="auto"/>
        <w:rPr>
          <w:rFonts w:ascii="Times New Roman" w:eastAsia="Times New Roman" w:hAnsi="Times New Roman" w:cs="Times New Roman"/>
          <w:kern w:val="0"/>
          <w:sz w:val="28"/>
          <w:szCs w:val="28"/>
          <w14:ligatures w14:val="none"/>
        </w:rPr>
      </w:pPr>
    </w:p>
    <w:p w14:paraId="15ED1F38" w14:textId="66741174" w:rsidR="00D6092E" w:rsidRPr="00D6092E" w:rsidRDefault="00EF27E5" w:rsidP="00EF27E5">
      <w:pPr>
        <w:spacing w:before="100" w:beforeAutospacing="1" w:after="0" w:line="240" w:lineRule="auto"/>
        <w:outlineLvl w:val="2"/>
        <w:rPr>
          <w:rFonts w:ascii="Times New Roman" w:eastAsia="Times New Roman" w:hAnsi="Times New Roman" w:cs="Times New Roman"/>
          <w:color w:val="00B050"/>
          <w:kern w:val="0"/>
          <w:sz w:val="32"/>
          <w:szCs w:val="32"/>
          <w14:ligatures w14:val="none"/>
        </w:rPr>
      </w:pPr>
      <w:r>
        <w:rPr>
          <w:rFonts w:ascii="Times New Roman" w:eastAsia="Times New Roman" w:hAnsi="Times New Roman" w:cs="Times New Roman" w:hint="cs"/>
          <w:color w:val="00B050"/>
          <w:kern w:val="0"/>
          <w:sz w:val="32"/>
          <w:szCs w:val="32"/>
          <w:rtl/>
          <w14:ligatures w14:val="none"/>
        </w:rPr>
        <w:t>2-10-5-5</w:t>
      </w:r>
      <w:r w:rsidR="00D6092E">
        <w:rPr>
          <w:rFonts w:ascii="Times New Roman" w:eastAsia="Times New Roman" w:hAnsi="Times New Roman" w:cs="Times New Roman" w:hint="cs"/>
          <w:color w:val="00B050"/>
          <w:kern w:val="0"/>
          <w:sz w:val="32"/>
          <w:szCs w:val="32"/>
          <w:rtl/>
          <w14:ligatures w14:val="none"/>
        </w:rPr>
        <w:t xml:space="preserve">/ </w:t>
      </w:r>
      <w:r w:rsidR="00D6092E" w:rsidRPr="00D6092E">
        <w:rPr>
          <w:rFonts w:ascii="Times New Roman" w:eastAsia="Times New Roman" w:hAnsi="Times New Roman" w:cs="Times New Roman"/>
          <w:color w:val="00B050"/>
          <w:kern w:val="0"/>
          <w:sz w:val="32"/>
          <w:szCs w:val="32"/>
          <w:rtl/>
          <w14:ligatures w14:val="none"/>
        </w:rPr>
        <w:t>تقليل المخاطر والمشكلات المحتملة</w:t>
      </w:r>
    </w:p>
    <w:p w14:paraId="342443F8" w14:textId="4C833252" w:rsidR="00EC03DE" w:rsidRDefault="00D6092E" w:rsidP="00BC7ED8">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D6092E">
        <w:rPr>
          <w:rFonts w:ascii="Times New Roman" w:eastAsia="Times New Roman" w:hAnsi="Times New Roman" w:cs="Times New Roman"/>
          <w:kern w:val="0"/>
          <w:sz w:val="28"/>
          <w:szCs w:val="28"/>
          <w:rtl/>
          <w14:ligatures w14:val="none"/>
        </w:rPr>
        <w:t>التخطيط المسبق يسمح بتحديد المخاطر المحتملة واتخاذ التدابير اللازمة لتجنبها أو تقليل تأثيرها على المشروع</w:t>
      </w:r>
      <w:r w:rsidRPr="00D6092E">
        <w:rPr>
          <w:rFonts w:ascii="Times New Roman" w:eastAsia="Times New Roman" w:hAnsi="Times New Roman" w:cs="Times New Roman"/>
          <w:kern w:val="0"/>
          <w:sz w:val="28"/>
          <w:szCs w:val="28"/>
          <w14:ligatures w14:val="none"/>
        </w:rPr>
        <w:t>.</w:t>
      </w:r>
    </w:p>
    <w:p w14:paraId="7E6804AD" w14:textId="77777777" w:rsidR="00EF27E5" w:rsidRPr="00D6092E" w:rsidRDefault="00EF27E5" w:rsidP="00BC7ED8">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CA8EC70" w14:textId="264EAE3A" w:rsidR="00D6092E" w:rsidRPr="00D6092E" w:rsidRDefault="00EF27E5" w:rsidP="00D6092E">
      <w:pPr>
        <w:spacing w:after="0" w:line="240" w:lineRule="auto"/>
        <w:outlineLvl w:val="2"/>
        <w:rPr>
          <w:rFonts w:ascii="Times New Roman" w:eastAsia="Times New Roman" w:hAnsi="Times New Roman" w:cs="Times New Roman"/>
          <w:color w:val="00B050"/>
          <w:kern w:val="0"/>
          <w:sz w:val="32"/>
          <w:szCs w:val="32"/>
          <w14:ligatures w14:val="none"/>
        </w:rPr>
      </w:pPr>
      <w:r>
        <w:rPr>
          <w:rFonts w:ascii="Times New Roman" w:eastAsia="Times New Roman" w:hAnsi="Times New Roman" w:cs="Times New Roman" w:hint="cs"/>
          <w:color w:val="00B050"/>
          <w:kern w:val="0"/>
          <w:sz w:val="32"/>
          <w:szCs w:val="32"/>
          <w:rtl/>
          <w14:ligatures w14:val="none"/>
        </w:rPr>
        <w:t>2-10-5-6</w:t>
      </w:r>
      <w:r w:rsidR="00D6092E">
        <w:rPr>
          <w:rFonts w:ascii="Times New Roman" w:eastAsia="Times New Roman" w:hAnsi="Times New Roman" w:cs="Times New Roman" w:hint="cs"/>
          <w:color w:val="00B050"/>
          <w:kern w:val="0"/>
          <w:sz w:val="32"/>
          <w:szCs w:val="32"/>
          <w:rtl/>
          <w14:ligatures w14:val="none"/>
        </w:rPr>
        <w:t xml:space="preserve">/ </w:t>
      </w:r>
      <w:r w:rsidR="00D6092E" w:rsidRPr="00D6092E">
        <w:rPr>
          <w:rFonts w:ascii="Times New Roman" w:eastAsia="Times New Roman" w:hAnsi="Times New Roman" w:cs="Times New Roman"/>
          <w:color w:val="00B050"/>
          <w:kern w:val="0"/>
          <w:sz w:val="32"/>
          <w:szCs w:val="32"/>
          <w:rtl/>
          <w14:ligatures w14:val="none"/>
        </w:rPr>
        <w:t>تحقيق رضا العملاء وأصحاب المصلحة</w:t>
      </w:r>
    </w:p>
    <w:p w14:paraId="778388A2" w14:textId="77777777" w:rsidR="00D6092E" w:rsidRDefault="00D6092E" w:rsidP="00D6092E">
      <w:pPr>
        <w:spacing w:after="0" w:line="240" w:lineRule="auto"/>
        <w:rPr>
          <w:rFonts w:ascii="Times New Roman" w:eastAsia="Times New Roman" w:hAnsi="Times New Roman" w:cs="Times New Roman"/>
          <w:kern w:val="0"/>
          <w:sz w:val="28"/>
          <w:szCs w:val="28"/>
          <w14:ligatures w14:val="none"/>
        </w:rPr>
      </w:pPr>
      <w:r w:rsidRPr="00D6092E">
        <w:rPr>
          <w:rFonts w:ascii="Times New Roman" w:eastAsia="Times New Roman" w:hAnsi="Times New Roman" w:cs="Times New Roman"/>
          <w:kern w:val="0"/>
          <w:sz w:val="28"/>
          <w:szCs w:val="28"/>
          <w:rtl/>
          <w14:ligatures w14:val="none"/>
        </w:rPr>
        <w:t>الالتزام بالجدول الزمني يعزز الثقة بين أصحاب المصلحة والعملاء، مما يؤدي إلى تحسين سمعة الشركة أو المؤسسة</w:t>
      </w:r>
      <w:r w:rsidRPr="00D6092E">
        <w:rPr>
          <w:rFonts w:ascii="Times New Roman" w:eastAsia="Times New Roman" w:hAnsi="Times New Roman" w:cs="Times New Roman"/>
          <w:kern w:val="0"/>
          <w:sz w:val="28"/>
          <w:szCs w:val="28"/>
          <w14:ligatures w14:val="none"/>
        </w:rPr>
        <w:t>.</w:t>
      </w:r>
    </w:p>
    <w:p w14:paraId="15AEC6B9" w14:textId="77777777" w:rsidR="00EC03DE" w:rsidRPr="00D6092E" w:rsidRDefault="00EC03DE" w:rsidP="00D6092E">
      <w:pPr>
        <w:spacing w:after="0" w:line="240" w:lineRule="auto"/>
        <w:rPr>
          <w:rFonts w:ascii="Times New Roman" w:eastAsia="Times New Roman" w:hAnsi="Times New Roman" w:cs="Times New Roman"/>
          <w:kern w:val="0"/>
          <w:sz w:val="28"/>
          <w:szCs w:val="28"/>
          <w14:ligatures w14:val="none"/>
        </w:rPr>
      </w:pPr>
    </w:p>
    <w:p w14:paraId="0C1DAA1D" w14:textId="5ECCFA0E" w:rsidR="00D6092E" w:rsidRPr="00D6092E" w:rsidRDefault="00EF27E5" w:rsidP="00EF27E5">
      <w:pPr>
        <w:spacing w:before="100" w:beforeAutospacing="1" w:after="0" w:line="240" w:lineRule="auto"/>
        <w:outlineLvl w:val="2"/>
        <w:rPr>
          <w:rFonts w:ascii="Times New Roman" w:eastAsia="Times New Roman" w:hAnsi="Times New Roman" w:cs="Times New Roman"/>
          <w:color w:val="00B050"/>
          <w:kern w:val="0"/>
          <w:sz w:val="32"/>
          <w:szCs w:val="32"/>
          <w14:ligatures w14:val="none"/>
        </w:rPr>
      </w:pPr>
      <w:r>
        <w:rPr>
          <w:rFonts w:ascii="Times New Roman" w:eastAsia="Times New Roman" w:hAnsi="Times New Roman" w:cs="Times New Roman" w:hint="cs"/>
          <w:color w:val="00B050"/>
          <w:kern w:val="0"/>
          <w:sz w:val="32"/>
          <w:szCs w:val="32"/>
          <w:rtl/>
          <w14:ligatures w14:val="none"/>
        </w:rPr>
        <w:t>2-10-5-7</w:t>
      </w:r>
      <w:r w:rsidR="00D6092E">
        <w:rPr>
          <w:rFonts w:ascii="Times New Roman" w:eastAsia="Times New Roman" w:hAnsi="Times New Roman" w:cs="Times New Roman" w:hint="cs"/>
          <w:color w:val="00B050"/>
          <w:kern w:val="0"/>
          <w:sz w:val="32"/>
          <w:szCs w:val="32"/>
          <w:rtl/>
          <w14:ligatures w14:val="none"/>
        </w:rPr>
        <w:t xml:space="preserve">/ </w:t>
      </w:r>
      <w:r w:rsidR="00D6092E" w:rsidRPr="00D6092E">
        <w:rPr>
          <w:rFonts w:ascii="Times New Roman" w:eastAsia="Times New Roman" w:hAnsi="Times New Roman" w:cs="Times New Roman"/>
          <w:color w:val="00B050"/>
          <w:kern w:val="0"/>
          <w:sz w:val="32"/>
          <w:szCs w:val="32"/>
          <w:rtl/>
          <w14:ligatures w14:val="none"/>
        </w:rPr>
        <w:t>متابعة الأداء وتقييمه</w:t>
      </w:r>
    </w:p>
    <w:p w14:paraId="6913C65E" w14:textId="77777777" w:rsidR="00D6092E" w:rsidRPr="00D6092E" w:rsidRDefault="00D6092E" w:rsidP="00D6092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6092E">
        <w:rPr>
          <w:rFonts w:ascii="Times New Roman" w:eastAsia="Times New Roman" w:hAnsi="Times New Roman" w:cs="Times New Roman"/>
          <w:kern w:val="0"/>
          <w:sz w:val="28"/>
          <w:szCs w:val="28"/>
          <w:rtl/>
          <w14:ligatures w14:val="none"/>
        </w:rPr>
        <w:t>يوفر الجدول الزمني إطارًا واضحًا لتقييم أداء الفريق ومقارنة الإنجازات الفعلية بالمخططة، مما يساعد في تحسين الأداء المستقبلي</w:t>
      </w:r>
      <w:r w:rsidRPr="00D6092E">
        <w:rPr>
          <w:rFonts w:ascii="Times New Roman" w:eastAsia="Times New Roman" w:hAnsi="Times New Roman" w:cs="Times New Roman"/>
          <w:kern w:val="0"/>
          <w:sz w:val="24"/>
          <w:szCs w:val="24"/>
          <w14:ligatures w14:val="none"/>
        </w:rPr>
        <w:t>.</w:t>
      </w:r>
    </w:p>
    <w:p w14:paraId="21929D12" w14:textId="77777777" w:rsidR="00910FA3" w:rsidRDefault="00910FA3" w:rsidP="00910FA3">
      <w:pPr>
        <w:spacing w:after="0" w:line="276" w:lineRule="auto"/>
        <w:rPr>
          <w:rFonts w:cstheme="minorHAnsi"/>
          <w:sz w:val="28"/>
          <w:szCs w:val="28"/>
          <w:rtl/>
        </w:rPr>
      </w:pPr>
    </w:p>
    <w:p w14:paraId="77188BD3" w14:textId="77777777" w:rsidR="00EF27E5" w:rsidRDefault="00EF27E5" w:rsidP="00910FA3">
      <w:pPr>
        <w:spacing w:after="0" w:line="276" w:lineRule="auto"/>
        <w:rPr>
          <w:rFonts w:cstheme="minorHAnsi"/>
          <w:sz w:val="28"/>
          <w:szCs w:val="28"/>
          <w:rtl/>
        </w:rPr>
      </w:pPr>
    </w:p>
    <w:p w14:paraId="6EACF876" w14:textId="77777777" w:rsidR="00EF27E5" w:rsidRDefault="00EF27E5" w:rsidP="00910FA3">
      <w:pPr>
        <w:spacing w:after="0" w:line="276" w:lineRule="auto"/>
        <w:rPr>
          <w:rFonts w:cstheme="minorHAnsi"/>
          <w:sz w:val="28"/>
          <w:szCs w:val="28"/>
          <w:rtl/>
        </w:rPr>
      </w:pPr>
    </w:p>
    <w:p w14:paraId="1FDFDFB6" w14:textId="77777777" w:rsidR="00EF27E5" w:rsidRPr="00130771" w:rsidRDefault="00EF27E5" w:rsidP="00910FA3">
      <w:pPr>
        <w:spacing w:after="0" w:line="276" w:lineRule="auto"/>
        <w:rPr>
          <w:rFonts w:cstheme="minorHAnsi"/>
          <w:sz w:val="28"/>
          <w:szCs w:val="28"/>
        </w:rPr>
      </w:pPr>
    </w:p>
    <w:p w14:paraId="30F8E328" w14:textId="15D7AE90" w:rsidR="00BC1359" w:rsidRPr="00616639" w:rsidRDefault="00EF27E5" w:rsidP="007C423C">
      <w:pPr>
        <w:spacing w:after="0" w:line="276" w:lineRule="auto"/>
        <w:rPr>
          <w:rFonts w:cstheme="minorHAnsi"/>
          <w:sz w:val="36"/>
          <w:szCs w:val="36"/>
        </w:rPr>
      </w:pPr>
      <w:r>
        <w:rPr>
          <w:rFonts w:cstheme="minorHAnsi" w:hint="cs"/>
          <w:color w:val="0070C0"/>
          <w:sz w:val="36"/>
          <w:szCs w:val="36"/>
          <w:rtl/>
        </w:rPr>
        <w:t>2-10-6</w:t>
      </w:r>
      <w:r w:rsidR="006C313E" w:rsidRPr="00616639">
        <w:rPr>
          <w:rFonts w:cstheme="minorHAnsi" w:hint="cs"/>
          <w:color w:val="0070C0"/>
          <w:sz w:val="36"/>
          <w:szCs w:val="36"/>
          <w:rtl/>
        </w:rPr>
        <w:t xml:space="preserve">/ </w:t>
      </w:r>
      <w:r w:rsidR="00003BF6" w:rsidRPr="00616639">
        <w:rPr>
          <w:rFonts w:cstheme="minorHAnsi"/>
          <w:color w:val="0070C0"/>
          <w:sz w:val="36"/>
          <w:szCs w:val="36"/>
          <w:rtl/>
        </w:rPr>
        <w:t>تقييم المخاطر</w:t>
      </w:r>
      <w:r w:rsidR="00003BF6" w:rsidRPr="00616639">
        <w:rPr>
          <w:rFonts w:cstheme="minorHAnsi"/>
          <w:color w:val="0070C0"/>
          <w:sz w:val="36"/>
          <w:szCs w:val="36"/>
        </w:rPr>
        <w:t>:</w:t>
      </w:r>
    </w:p>
    <w:p w14:paraId="3AA32A14" w14:textId="6E504BF2" w:rsidR="004E39A2" w:rsidRDefault="00003BF6" w:rsidP="00EC03DE">
      <w:pPr>
        <w:spacing w:after="0" w:line="276" w:lineRule="auto"/>
        <w:ind w:left="720"/>
        <w:rPr>
          <w:rFonts w:cstheme="minorHAnsi"/>
          <w:sz w:val="28"/>
          <w:szCs w:val="28"/>
        </w:rPr>
      </w:pPr>
      <w:r w:rsidRPr="00130771">
        <w:rPr>
          <w:rFonts w:cstheme="minorHAnsi"/>
          <w:color w:val="0070C0"/>
          <w:sz w:val="28"/>
          <w:szCs w:val="28"/>
        </w:rPr>
        <w:t xml:space="preserve"> </w:t>
      </w:r>
      <w:r w:rsidR="004E39A2" w:rsidRPr="004E39A2">
        <w:rPr>
          <w:rFonts w:cstheme="minorHAnsi"/>
          <w:sz w:val="28"/>
          <w:szCs w:val="28"/>
          <w:rtl/>
        </w:rPr>
        <w:t>تقييم المخاطر هو عنصر حيوي في إدارة المشاريع، حيث يساعد في تحديد المشكلات المحتملة قبل وقوعها واتخاذ الإجراءات الوقائية المناسبة. فيما يلي بعض الفوائد الرئيسية لتقييم المخاطر في المشاريع</w:t>
      </w:r>
      <w:r w:rsidR="004E39A2" w:rsidRPr="004E39A2">
        <w:rPr>
          <w:rFonts w:cstheme="minorHAnsi"/>
          <w:sz w:val="28"/>
          <w:szCs w:val="28"/>
        </w:rPr>
        <w:t>:</w:t>
      </w:r>
    </w:p>
    <w:p w14:paraId="225CAB8C" w14:textId="77777777" w:rsidR="00EC03DE" w:rsidRPr="004E39A2" w:rsidRDefault="00EC03DE" w:rsidP="00EC03DE">
      <w:pPr>
        <w:spacing w:after="0" w:line="276" w:lineRule="auto"/>
        <w:ind w:left="720"/>
        <w:rPr>
          <w:rFonts w:cstheme="minorHAnsi"/>
          <w:sz w:val="28"/>
          <w:szCs w:val="28"/>
        </w:rPr>
      </w:pPr>
    </w:p>
    <w:p w14:paraId="07ED6ADA" w14:textId="48D3360C" w:rsidR="004E39A2" w:rsidRPr="004E39A2" w:rsidRDefault="00EF27E5" w:rsidP="00EC03DE">
      <w:pPr>
        <w:spacing w:after="0" w:line="240" w:lineRule="auto"/>
        <w:ind w:left="720"/>
        <w:rPr>
          <w:rFonts w:cstheme="minorHAnsi"/>
          <w:color w:val="00B050"/>
          <w:sz w:val="32"/>
          <w:szCs w:val="32"/>
        </w:rPr>
      </w:pPr>
      <w:r>
        <w:rPr>
          <w:rFonts w:cstheme="minorHAnsi" w:hint="cs"/>
          <w:color w:val="00B050"/>
          <w:sz w:val="32"/>
          <w:szCs w:val="32"/>
          <w:rtl/>
        </w:rPr>
        <w:t>2-10-6-1</w:t>
      </w:r>
      <w:r w:rsidR="004E39A2">
        <w:rPr>
          <w:rFonts w:cstheme="minorHAnsi" w:hint="cs"/>
          <w:color w:val="00B050"/>
          <w:sz w:val="32"/>
          <w:szCs w:val="32"/>
          <w:rtl/>
        </w:rPr>
        <w:t xml:space="preserve">/ </w:t>
      </w:r>
      <w:r w:rsidR="004E39A2" w:rsidRPr="004E39A2">
        <w:rPr>
          <w:rFonts w:cstheme="minorHAnsi"/>
          <w:color w:val="00B050"/>
          <w:sz w:val="32"/>
          <w:szCs w:val="32"/>
          <w:rtl/>
        </w:rPr>
        <w:t>تقليل احتمالية فشل المشروع</w:t>
      </w:r>
    </w:p>
    <w:p w14:paraId="3A28DC2D" w14:textId="77777777" w:rsidR="004E39A2" w:rsidRDefault="004E39A2" w:rsidP="00EC03DE">
      <w:pPr>
        <w:spacing w:after="0" w:line="240" w:lineRule="auto"/>
        <w:ind w:left="720"/>
        <w:rPr>
          <w:rFonts w:cstheme="minorHAnsi"/>
          <w:sz w:val="28"/>
          <w:szCs w:val="28"/>
          <w:rtl/>
        </w:rPr>
      </w:pPr>
      <w:r w:rsidRPr="004E39A2">
        <w:rPr>
          <w:rFonts w:cstheme="minorHAnsi"/>
          <w:sz w:val="28"/>
          <w:szCs w:val="28"/>
          <w:rtl/>
        </w:rPr>
        <w:t>من خلال التنبؤ بالمخاطر المحتملة، يمكن للفريق اتخاذ تدابير احترازية لتجنب الفشل وضمان تحقيق أهداف المشروع</w:t>
      </w:r>
      <w:r w:rsidRPr="004E39A2">
        <w:rPr>
          <w:rFonts w:cstheme="minorHAnsi"/>
          <w:sz w:val="28"/>
          <w:szCs w:val="28"/>
        </w:rPr>
        <w:t>.</w:t>
      </w:r>
    </w:p>
    <w:p w14:paraId="1EAB3D8E" w14:textId="77777777" w:rsidR="004E39A2" w:rsidRPr="004E39A2" w:rsidRDefault="004E39A2" w:rsidP="00EC03DE">
      <w:pPr>
        <w:spacing w:after="0" w:line="240" w:lineRule="auto"/>
        <w:ind w:left="720"/>
        <w:rPr>
          <w:rFonts w:cstheme="minorHAnsi"/>
          <w:sz w:val="28"/>
          <w:szCs w:val="28"/>
        </w:rPr>
      </w:pPr>
    </w:p>
    <w:p w14:paraId="4C937FEA" w14:textId="4F9912EB" w:rsidR="004E39A2" w:rsidRPr="004E39A2" w:rsidRDefault="004E39A2" w:rsidP="00EC03DE">
      <w:pPr>
        <w:spacing w:after="0" w:line="240" w:lineRule="auto"/>
        <w:ind w:left="720"/>
        <w:rPr>
          <w:rFonts w:cstheme="minorHAnsi"/>
          <w:color w:val="00B050"/>
          <w:sz w:val="32"/>
          <w:szCs w:val="32"/>
        </w:rPr>
      </w:pPr>
      <w:r>
        <w:rPr>
          <w:rFonts w:cstheme="minorHAnsi" w:hint="cs"/>
          <w:color w:val="00B050"/>
          <w:sz w:val="32"/>
          <w:szCs w:val="32"/>
          <w:rtl/>
        </w:rPr>
        <w:t>2</w:t>
      </w:r>
      <w:r w:rsidR="00EF27E5">
        <w:rPr>
          <w:rFonts w:cstheme="minorHAnsi" w:hint="cs"/>
          <w:color w:val="00B050"/>
          <w:sz w:val="32"/>
          <w:szCs w:val="32"/>
          <w:rtl/>
        </w:rPr>
        <w:t>-10-6-2</w:t>
      </w:r>
      <w:r>
        <w:rPr>
          <w:rFonts w:cstheme="minorHAnsi" w:hint="cs"/>
          <w:color w:val="00B050"/>
          <w:sz w:val="32"/>
          <w:szCs w:val="32"/>
          <w:rtl/>
        </w:rPr>
        <w:t xml:space="preserve">/ </w:t>
      </w:r>
      <w:r w:rsidRPr="004E39A2">
        <w:rPr>
          <w:rFonts w:cstheme="minorHAnsi"/>
          <w:color w:val="00B050"/>
          <w:sz w:val="32"/>
          <w:szCs w:val="32"/>
          <w:rtl/>
        </w:rPr>
        <w:t>تحسين عملية اتخاذ القرار</w:t>
      </w:r>
    </w:p>
    <w:p w14:paraId="519F1E7B" w14:textId="77777777" w:rsidR="004E39A2" w:rsidRDefault="004E39A2" w:rsidP="00EC03DE">
      <w:pPr>
        <w:spacing w:after="0" w:line="240" w:lineRule="auto"/>
        <w:ind w:left="720"/>
        <w:rPr>
          <w:rFonts w:cstheme="minorHAnsi"/>
          <w:sz w:val="28"/>
          <w:szCs w:val="28"/>
          <w:rtl/>
        </w:rPr>
      </w:pPr>
      <w:r w:rsidRPr="004E39A2">
        <w:rPr>
          <w:rFonts w:cstheme="minorHAnsi"/>
          <w:sz w:val="28"/>
          <w:szCs w:val="28"/>
          <w:rtl/>
        </w:rPr>
        <w:t>يساعد تقييم المخاطر في توفير معلومات دقيقة عن التحديات المحتملة، مما يمكن أصحاب القرار من اتخاذ خيارات مدروسة وفعالة</w:t>
      </w:r>
      <w:r w:rsidRPr="004E39A2">
        <w:rPr>
          <w:rFonts w:cstheme="minorHAnsi"/>
          <w:sz w:val="28"/>
          <w:szCs w:val="28"/>
        </w:rPr>
        <w:t>.</w:t>
      </w:r>
    </w:p>
    <w:p w14:paraId="061C805E" w14:textId="77777777" w:rsidR="004E39A2" w:rsidRPr="004E39A2" w:rsidRDefault="004E39A2" w:rsidP="00EC03DE">
      <w:pPr>
        <w:spacing w:after="0" w:line="240" w:lineRule="auto"/>
        <w:ind w:left="720"/>
        <w:rPr>
          <w:rFonts w:cstheme="minorHAnsi"/>
          <w:sz w:val="28"/>
          <w:szCs w:val="28"/>
        </w:rPr>
      </w:pPr>
    </w:p>
    <w:p w14:paraId="606132CB" w14:textId="584815A3" w:rsidR="004E39A2" w:rsidRPr="004E39A2" w:rsidRDefault="00EF27E5" w:rsidP="00EC03DE">
      <w:pPr>
        <w:spacing w:after="0" w:line="240" w:lineRule="auto"/>
        <w:ind w:left="720"/>
        <w:rPr>
          <w:rFonts w:cstheme="minorHAnsi"/>
          <w:color w:val="00B050"/>
          <w:sz w:val="32"/>
          <w:szCs w:val="32"/>
        </w:rPr>
      </w:pPr>
      <w:r>
        <w:rPr>
          <w:rFonts w:cstheme="minorHAnsi" w:hint="cs"/>
          <w:color w:val="00B050"/>
          <w:sz w:val="32"/>
          <w:szCs w:val="32"/>
          <w:rtl/>
        </w:rPr>
        <w:t>2-10-6-3</w:t>
      </w:r>
      <w:r w:rsidR="004E39A2">
        <w:rPr>
          <w:rFonts w:cstheme="minorHAnsi" w:hint="cs"/>
          <w:color w:val="00B050"/>
          <w:sz w:val="32"/>
          <w:szCs w:val="32"/>
          <w:rtl/>
        </w:rPr>
        <w:t xml:space="preserve">/ </w:t>
      </w:r>
      <w:r w:rsidR="004E39A2" w:rsidRPr="004E39A2">
        <w:rPr>
          <w:rFonts w:cstheme="minorHAnsi"/>
          <w:color w:val="00B050"/>
          <w:sz w:val="32"/>
          <w:szCs w:val="32"/>
          <w:rtl/>
        </w:rPr>
        <w:t>زيادة فرص نجاح المشروع</w:t>
      </w:r>
    </w:p>
    <w:p w14:paraId="0BE674FC" w14:textId="77777777" w:rsidR="004E39A2" w:rsidRDefault="004E39A2" w:rsidP="00EC03DE">
      <w:pPr>
        <w:spacing w:after="0" w:line="240" w:lineRule="auto"/>
        <w:ind w:left="720"/>
        <w:rPr>
          <w:rFonts w:cstheme="minorHAnsi"/>
          <w:sz w:val="28"/>
          <w:szCs w:val="28"/>
          <w:rtl/>
        </w:rPr>
      </w:pPr>
      <w:r w:rsidRPr="004E39A2">
        <w:rPr>
          <w:rFonts w:cstheme="minorHAnsi"/>
          <w:sz w:val="28"/>
          <w:szCs w:val="28"/>
          <w:rtl/>
        </w:rPr>
        <w:t>عند تحديد المخاطر وإعداد خطط للتعامل معها، يصبح المشروع أكثر استعدادًا لمواجهة التحديات، مما يزيد من فرص نجاحه</w:t>
      </w:r>
      <w:r w:rsidRPr="004E39A2">
        <w:rPr>
          <w:rFonts w:cstheme="minorHAnsi"/>
          <w:sz w:val="28"/>
          <w:szCs w:val="28"/>
        </w:rPr>
        <w:t>.</w:t>
      </w:r>
    </w:p>
    <w:p w14:paraId="599D338A" w14:textId="77777777" w:rsidR="004E39A2" w:rsidRPr="004E39A2" w:rsidRDefault="004E39A2" w:rsidP="00EC03DE">
      <w:pPr>
        <w:spacing w:after="0" w:line="240" w:lineRule="auto"/>
        <w:rPr>
          <w:rFonts w:cstheme="minorHAnsi"/>
          <w:sz w:val="28"/>
          <w:szCs w:val="28"/>
        </w:rPr>
      </w:pPr>
    </w:p>
    <w:p w14:paraId="232295DB" w14:textId="0BA4C8E8" w:rsidR="004E39A2" w:rsidRPr="004E39A2" w:rsidRDefault="00EF27E5" w:rsidP="00EC03DE">
      <w:pPr>
        <w:spacing w:after="0" w:line="240" w:lineRule="auto"/>
        <w:ind w:left="720"/>
        <w:rPr>
          <w:rFonts w:cstheme="minorHAnsi"/>
          <w:color w:val="00B050"/>
          <w:sz w:val="32"/>
          <w:szCs w:val="32"/>
        </w:rPr>
      </w:pPr>
      <w:r>
        <w:rPr>
          <w:rFonts w:cstheme="minorHAnsi" w:hint="cs"/>
          <w:color w:val="00B050"/>
          <w:sz w:val="32"/>
          <w:szCs w:val="32"/>
          <w:rtl/>
        </w:rPr>
        <w:t>2-10-6-4</w:t>
      </w:r>
      <w:r w:rsidR="004E39A2">
        <w:rPr>
          <w:rFonts w:cstheme="minorHAnsi" w:hint="cs"/>
          <w:color w:val="00B050"/>
          <w:sz w:val="32"/>
          <w:szCs w:val="32"/>
          <w:rtl/>
        </w:rPr>
        <w:t xml:space="preserve">/ </w:t>
      </w:r>
      <w:r w:rsidR="004E39A2" w:rsidRPr="004E39A2">
        <w:rPr>
          <w:rFonts w:cstheme="minorHAnsi"/>
          <w:color w:val="00B050"/>
          <w:sz w:val="32"/>
          <w:szCs w:val="32"/>
          <w:rtl/>
        </w:rPr>
        <w:t>إدارة الموارد بشكل أفضل</w:t>
      </w:r>
    </w:p>
    <w:p w14:paraId="00DBAFC7" w14:textId="77777777" w:rsidR="004E39A2" w:rsidRDefault="004E39A2" w:rsidP="00EC03DE">
      <w:pPr>
        <w:spacing w:after="0" w:line="240" w:lineRule="auto"/>
        <w:ind w:left="720"/>
        <w:rPr>
          <w:rFonts w:cstheme="minorHAnsi"/>
          <w:sz w:val="28"/>
          <w:szCs w:val="28"/>
          <w:rtl/>
        </w:rPr>
      </w:pPr>
      <w:r w:rsidRPr="004E39A2">
        <w:rPr>
          <w:rFonts w:cstheme="minorHAnsi"/>
          <w:sz w:val="28"/>
          <w:szCs w:val="28"/>
          <w:rtl/>
        </w:rPr>
        <w:t>يتيح تقييم المخاطر توزيع الموارد (الوقت، المال، القوى العاملة) بذكاء لتقليل التأثيرات السلبية المحتملة</w:t>
      </w:r>
      <w:r w:rsidRPr="004E39A2">
        <w:rPr>
          <w:rFonts w:cstheme="minorHAnsi"/>
          <w:sz w:val="28"/>
          <w:szCs w:val="28"/>
        </w:rPr>
        <w:t>.</w:t>
      </w:r>
    </w:p>
    <w:p w14:paraId="354BDC59" w14:textId="77777777" w:rsidR="00910FA3" w:rsidRPr="004E39A2" w:rsidRDefault="00910FA3" w:rsidP="00EC03DE">
      <w:pPr>
        <w:spacing w:after="0" w:line="240" w:lineRule="auto"/>
        <w:rPr>
          <w:rFonts w:cstheme="minorHAnsi"/>
          <w:sz w:val="28"/>
          <w:szCs w:val="28"/>
        </w:rPr>
      </w:pPr>
    </w:p>
    <w:p w14:paraId="06F32822" w14:textId="61AB7EA5" w:rsidR="004E39A2" w:rsidRPr="004E39A2" w:rsidRDefault="00EF27E5" w:rsidP="00EC03DE">
      <w:pPr>
        <w:spacing w:after="0" w:line="240" w:lineRule="auto"/>
        <w:ind w:left="720"/>
        <w:rPr>
          <w:rFonts w:cstheme="minorHAnsi"/>
          <w:color w:val="00B050"/>
          <w:sz w:val="32"/>
          <w:szCs w:val="32"/>
        </w:rPr>
      </w:pPr>
      <w:r>
        <w:rPr>
          <w:rFonts w:cstheme="minorHAnsi" w:hint="cs"/>
          <w:color w:val="00B050"/>
          <w:sz w:val="32"/>
          <w:szCs w:val="32"/>
          <w:rtl/>
        </w:rPr>
        <w:t>2-10-6-5</w:t>
      </w:r>
      <w:r w:rsidR="004E39A2">
        <w:rPr>
          <w:rFonts w:cstheme="minorHAnsi" w:hint="cs"/>
          <w:color w:val="00B050"/>
          <w:sz w:val="32"/>
          <w:szCs w:val="32"/>
          <w:rtl/>
        </w:rPr>
        <w:t xml:space="preserve">/ </w:t>
      </w:r>
      <w:r w:rsidR="004E39A2" w:rsidRPr="004E39A2">
        <w:rPr>
          <w:rFonts w:cstheme="minorHAnsi"/>
          <w:color w:val="00B050"/>
          <w:sz w:val="32"/>
          <w:szCs w:val="32"/>
          <w:rtl/>
        </w:rPr>
        <w:t>ضمان استمرارية المشروع</w:t>
      </w:r>
    </w:p>
    <w:p w14:paraId="395754BA" w14:textId="77777777" w:rsidR="004E39A2" w:rsidRDefault="004E39A2" w:rsidP="00EC03DE">
      <w:pPr>
        <w:spacing w:after="0" w:line="240" w:lineRule="auto"/>
        <w:ind w:left="720"/>
        <w:rPr>
          <w:rFonts w:cstheme="minorHAnsi"/>
          <w:sz w:val="28"/>
          <w:szCs w:val="28"/>
          <w:rtl/>
        </w:rPr>
      </w:pPr>
      <w:r w:rsidRPr="004E39A2">
        <w:rPr>
          <w:rFonts w:cstheme="minorHAnsi"/>
          <w:sz w:val="28"/>
          <w:szCs w:val="28"/>
          <w:rtl/>
        </w:rPr>
        <w:t>المخاطر غير المتوقعة قد تؤدي إلى تعطيل المشروع، ولكن من خلال التقييم المستمر، يمكن وضع استراتيجيات لضمان سير العمل بسلاسة</w:t>
      </w:r>
      <w:r w:rsidRPr="004E39A2">
        <w:rPr>
          <w:rFonts w:cstheme="minorHAnsi"/>
          <w:sz w:val="28"/>
          <w:szCs w:val="28"/>
        </w:rPr>
        <w:t>.</w:t>
      </w:r>
    </w:p>
    <w:p w14:paraId="48B491C5" w14:textId="77777777" w:rsidR="004E39A2" w:rsidRPr="004E39A2" w:rsidRDefault="004E39A2" w:rsidP="00EC03DE">
      <w:pPr>
        <w:spacing w:after="0" w:line="240" w:lineRule="auto"/>
        <w:ind w:left="720"/>
        <w:rPr>
          <w:rFonts w:cstheme="minorHAnsi"/>
          <w:sz w:val="28"/>
          <w:szCs w:val="28"/>
        </w:rPr>
      </w:pPr>
    </w:p>
    <w:p w14:paraId="665A47A3" w14:textId="33ECB819" w:rsidR="004E39A2" w:rsidRPr="004E39A2" w:rsidRDefault="00EF27E5" w:rsidP="00EC03DE">
      <w:pPr>
        <w:spacing w:after="0" w:line="240" w:lineRule="auto"/>
        <w:ind w:left="720"/>
        <w:rPr>
          <w:rFonts w:cstheme="minorHAnsi"/>
          <w:color w:val="00B050"/>
          <w:sz w:val="32"/>
          <w:szCs w:val="32"/>
        </w:rPr>
      </w:pPr>
      <w:r>
        <w:rPr>
          <w:rFonts w:cstheme="minorHAnsi" w:hint="cs"/>
          <w:color w:val="00B050"/>
          <w:sz w:val="32"/>
          <w:szCs w:val="32"/>
          <w:rtl/>
        </w:rPr>
        <w:t>2-10-6-6</w:t>
      </w:r>
      <w:r w:rsidR="004E39A2">
        <w:rPr>
          <w:rFonts w:cstheme="minorHAnsi" w:hint="cs"/>
          <w:color w:val="00B050"/>
          <w:sz w:val="32"/>
          <w:szCs w:val="32"/>
          <w:rtl/>
        </w:rPr>
        <w:t xml:space="preserve">/ </w:t>
      </w:r>
      <w:r w:rsidR="004E39A2" w:rsidRPr="004E39A2">
        <w:rPr>
          <w:rFonts w:cstheme="minorHAnsi"/>
          <w:color w:val="00B050"/>
          <w:sz w:val="32"/>
          <w:szCs w:val="32"/>
          <w:rtl/>
        </w:rPr>
        <w:t>تحقيق رضا العملاء وأصحاب المصلحة</w:t>
      </w:r>
    </w:p>
    <w:p w14:paraId="307B1521" w14:textId="77777777" w:rsidR="004E39A2" w:rsidRDefault="004E39A2" w:rsidP="00EC03DE">
      <w:pPr>
        <w:spacing w:after="0" w:line="240" w:lineRule="auto"/>
        <w:ind w:left="720"/>
        <w:rPr>
          <w:rFonts w:cstheme="minorHAnsi"/>
          <w:sz w:val="28"/>
          <w:szCs w:val="28"/>
          <w:rtl/>
        </w:rPr>
      </w:pPr>
      <w:r w:rsidRPr="004E39A2">
        <w:rPr>
          <w:rFonts w:cstheme="minorHAnsi"/>
          <w:sz w:val="28"/>
          <w:szCs w:val="28"/>
          <w:rtl/>
        </w:rPr>
        <w:t>عندما يكون المشروع قادرًا على توقع المشكلات والاستجابة لها بسرعة، فإنه يزيد من ثقة العملاء وأصحاب المصلحة في قدرته على تحقيق الأهداف</w:t>
      </w:r>
      <w:r w:rsidRPr="004E39A2">
        <w:rPr>
          <w:rFonts w:cstheme="minorHAnsi"/>
          <w:sz w:val="28"/>
          <w:szCs w:val="28"/>
        </w:rPr>
        <w:t>.</w:t>
      </w:r>
    </w:p>
    <w:p w14:paraId="59A12A1B" w14:textId="77777777" w:rsidR="004E39A2" w:rsidRPr="004E39A2" w:rsidRDefault="004E39A2" w:rsidP="00EC03DE">
      <w:pPr>
        <w:spacing w:after="0" w:line="240" w:lineRule="auto"/>
        <w:ind w:left="720"/>
        <w:rPr>
          <w:rFonts w:cstheme="minorHAnsi"/>
          <w:sz w:val="28"/>
          <w:szCs w:val="28"/>
        </w:rPr>
      </w:pPr>
    </w:p>
    <w:p w14:paraId="7CE64F74" w14:textId="5113CBC4" w:rsidR="004E39A2" w:rsidRPr="004E39A2" w:rsidRDefault="00EF27E5" w:rsidP="00EC03DE">
      <w:pPr>
        <w:spacing w:after="0" w:line="240" w:lineRule="auto"/>
        <w:ind w:left="720"/>
        <w:rPr>
          <w:rFonts w:cstheme="minorHAnsi"/>
          <w:color w:val="00B050"/>
          <w:sz w:val="32"/>
          <w:szCs w:val="32"/>
        </w:rPr>
      </w:pPr>
      <w:r>
        <w:rPr>
          <w:rFonts w:cstheme="minorHAnsi" w:hint="cs"/>
          <w:color w:val="00B050"/>
          <w:sz w:val="32"/>
          <w:szCs w:val="32"/>
          <w:rtl/>
        </w:rPr>
        <w:t>2-10-6-7</w:t>
      </w:r>
      <w:r w:rsidR="004E39A2">
        <w:rPr>
          <w:rFonts w:cstheme="minorHAnsi" w:hint="cs"/>
          <w:color w:val="00B050"/>
          <w:sz w:val="32"/>
          <w:szCs w:val="32"/>
          <w:rtl/>
        </w:rPr>
        <w:t xml:space="preserve">/ </w:t>
      </w:r>
      <w:r w:rsidR="004E39A2" w:rsidRPr="004E39A2">
        <w:rPr>
          <w:rFonts w:cstheme="minorHAnsi"/>
          <w:color w:val="00B050"/>
          <w:sz w:val="32"/>
          <w:szCs w:val="32"/>
          <w:rtl/>
        </w:rPr>
        <w:t>تحسين القدرة على التكيف مع التغيرات</w:t>
      </w:r>
    </w:p>
    <w:p w14:paraId="2A830563" w14:textId="77777777" w:rsidR="004E39A2" w:rsidRDefault="004E39A2" w:rsidP="00EC03DE">
      <w:pPr>
        <w:spacing w:after="0" w:line="240" w:lineRule="auto"/>
        <w:ind w:left="720"/>
        <w:rPr>
          <w:rFonts w:cstheme="minorHAnsi"/>
          <w:sz w:val="28"/>
          <w:szCs w:val="28"/>
          <w:rtl/>
        </w:rPr>
      </w:pPr>
      <w:r w:rsidRPr="004E39A2">
        <w:rPr>
          <w:rFonts w:cstheme="minorHAnsi"/>
          <w:sz w:val="28"/>
          <w:szCs w:val="28"/>
          <w:rtl/>
        </w:rPr>
        <w:t>تقييم المخاطر يجعل الفريق أكثر مرونة في التعامل مع التحديات، مما يمكنه من التكيف مع الظروف المتغيرة بسهولة</w:t>
      </w:r>
      <w:r w:rsidRPr="004E39A2">
        <w:rPr>
          <w:rFonts w:cstheme="minorHAnsi"/>
          <w:sz w:val="28"/>
          <w:szCs w:val="28"/>
        </w:rPr>
        <w:t>.</w:t>
      </w:r>
    </w:p>
    <w:p w14:paraId="23712160" w14:textId="77777777" w:rsidR="004E39A2" w:rsidRPr="004E39A2" w:rsidRDefault="004E39A2" w:rsidP="00EC03DE">
      <w:pPr>
        <w:spacing w:after="0" w:line="240" w:lineRule="auto"/>
        <w:ind w:left="720"/>
        <w:rPr>
          <w:rFonts w:cstheme="minorHAnsi"/>
          <w:color w:val="00B050"/>
          <w:sz w:val="32"/>
          <w:szCs w:val="32"/>
        </w:rPr>
      </w:pPr>
    </w:p>
    <w:p w14:paraId="7F725E55" w14:textId="14E5B60D" w:rsidR="004E39A2" w:rsidRPr="004E39A2" w:rsidRDefault="00EF27E5" w:rsidP="00EC03DE">
      <w:pPr>
        <w:spacing w:after="0" w:line="240" w:lineRule="auto"/>
        <w:ind w:left="720"/>
        <w:rPr>
          <w:rFonts w:cstheme="minorHAnsi"/>
          <w:color w:val="00B050"/>
          <w:sz w:val="32"/>
          <w:szCs w:val="32"/>
        </w:rPr>
      </w:pPr>
      <w:r>
        <w:rPr>
          <w:rFonts w:cstheme="minorHAnsi" w:hint="cs"/>
          <w:color w:val="00B050"/>
          <w:sz w:val="32"/>
          <w:szCs w:val="32"/>
          <w:rtl/>
        </w:rPr>
        <w:t>2-10-6-8</w:t>
      </w:r>
      <w:r w:rsidR="004E39A2">
        <w:rPr>
          <w:rFonts w:cstheme="minorHAnsi" w:hint="cs"/>
          <w:color w:val="00B050"/>
          <w:sz w:val="32"/>
          <w:szCs w:val="32"/>
          <w:rtl/>
        </w:rPr>
        <w:t xml:space="preserve">/ </w:t>
      </w:r>
      <w:r w:rsidR="004E39A2" w:rsidRPr="004E39A2">
        <w:rPr>
          <w:rFonts w:cstheme="minorHAnsi"/>
          <w:color w:val="00B050"/>
          <w:sz w:val="32"/>
          <w:szCs w:val="32"/>
          <w:rtl/>
        </w:rPr>
        <w:t>تقليل التكاليف غير المتوقعة</w:t>
      </w:r>
    </w:p>
    <w:p w14:paraId="6199EBFF" w14:textId="77777777" w:rsidR="004E39A2" w:rsidRPr="004E39A2" w:rsidRDefault="004E39A2" w:rsidP="00EC03DE">
      <w:pPr>
        <w:spacing w:after="0" w:line="240" w:lineRule="auto"/>
        <w:ind w:left="720"/>
        <w:rPr>
          <w:rFonts w:cstheme="minorHAnsi"/>
          <w:sz w:val="28"/>
          <w:szCs w:val="28"/>
        </w:rPr>
      </w:pPr>
      <w:r w:rsidRPr="004E39A2">
        <w:rPr>
          <w:rFonts w:cstheme="minorHAnsi"/>
          <w:sz w:val="28"/>
          <w:szCs w:val="28"/>
          <w:rtl/>
        </w:rPr>
        <w:t>يمكن أن تؤدي المخاطر غير المحسوبة إلى تكاليف إضافية، لكن من خلال التقييم المسبق، يمكن وضع خطط لتقليل هذه النفقات</w:t>
      </w:r>
      <w:r w:rsidRPr="004E39A2">
        <w:rPr>
          <w:rFonts w:cstheme="minorHAnsi"/>
          <w:sz w:val="28"/>
          <w:szCs w:val="28"/>
        </w:rPr>
        <w:t>.</w:t>
      </w:r>
    </w:p>
    <w:p w14:paraId="676F9E10" w14:textId="77777777" w:rsidR="006F6B09" w:rsidRPr="00130771" w:rsidRDefault="006F6B09" w:rsidP="007C423C">
      <w:pPr>
        <w:spacing w:after="0" w:line="276" w:lineRule="auto"/>
        <w:rPr>
          <w:rFonts w:cstheme="minorHAnsi"/>
          <w:sz w:val="28"/>
          <w:szCs w:val="28"/>
        </w:rPr>
      </w:pPr>
    </w:p>
    <w:p w14:paraId="21BCA073" w14:textId="4110E428" w:rsidR="00C36C46" w:rsidRPr="001922C2" w:rsidRDefault="00EF27E5" w:rsidP="007C423C">
      <w:pPr>
        <w:spacing w:line="276" w:lineRule="auto"/>
        <w:rPr>
          <w:rFonts w:cstheme="minorHAnsi"/>
          <w:color w:val="FFFFFF" w:themeColor="background1"/>
          <w:sz w:val="40"/>
          <w:szCs w:val="40"/>
          <w:rtl/>
        </w:rPr>
      </w:pPr>
      <w:r>
        <w:rPr>
          <w:rFonts w:cstheme="minorHAnsi" w:hint="cs"/>
          <w:color w:val="FFFFFF" w:themeColor="background1"/>
          <w:sz w:val="40"/>
          <w:szCs w:val="40"/>
          <w:highlight w:val="black"/>
          <w:rtl/>
        </w:rPr>
        <w:lastRenderedPageBreak/>
        <w:t>2-11</w:t>
      </w:r>
      <w:r w:rsidR="006C313E" w:rsidRPr="001922C2">
        <w:rPr>
          <w:rFonts w:cstheme="minorHAnsi" w:hint="cs"/>
          <w:color w:val="FFFFFF" w:themeColor="background1"/>
          <w:sz w:val="40"/>
          <w:szCs w:val="40"/>
          <w:highlight w:val="black"/>
          <w:rtl/>
        </w:rPr>
        <w:t xml:space="preserve">/ </w:t>
      </w:r>
      <w:r w:rsidR="00C36C46" w:rsidRPr="001922C2">
        <w:rPr>
          <w:rFonts w:cstheme="minorHAnsi"/>
          <w:color w:val="FFFFFF" w:themeColor="background1"/>
          <w:sz w:val="40"/>
          <w:szCs w:val="40"/>
          <w:highlight w:val="black"/>
          <w:rtl/>
        </w:rPr>
        <w:t xml:space="preserve">أقسام </w:t>
      </w:r>
      <w:r w:rsidR="001E1791" w:rsidRPr="001922C2">
        <w:rPr>
          <w:rFonts w:cstheme="minorHAnsi"/>
          <w:color w:val="FFFFFF" w:themeColor="background1"/>
          <w:sz w:val="40"/>
          <w:szCs w:val="40"/>
          <w:highlight w:val="black"/>
          <w:rtl/>
        </w:rPr>
        <w:t>الخطيط ل</w:t>
      </w:r>
      <w:r w:rsidR="00C36C46" w:rsidRPr="001922C2">
        <w:rPr>
          <w:rFonts w:cstheme="minorHAnsi"/>
          <w:color w:val="FFFFFF" w:themeColor="background1"/>
          <w:sz w:val="40"/>
          <w:szCs w:val="40"/>
          <w:highlight w:val="black"/>
          <w:rtl/>
        </w:rPr>
        <w:t>لمشاريع:</w:t>
      </w:r>
    </w:p>
    <w:p w14:paraId="312C1DAD" w14:textId="63E5A73F" w:rsidR="00C36C46" w:rsidRPr="00130771" w:rsidRDefault="001E1791" w:rsidP="007C423C">
      <w:pPr>
        <w:spacing w:line="276" w:lineRule="auto"/>
        <w:rPr>
          <w:rFonts w:cstheme="minorHAnsi"/>
          <w:sz w:val="28"/>
          <w:szCs w:val="28"/>
        </w:rPr>
      </w:pPr>
      <w:r w:rsidRPr="00130771">
        <w:rPr>
          <w:rFonts w:cstheme="minorHAnsi"/>
          <w:sz w:val="28"/>
          <w:szCs w:val="28"/>
          <w:rtl/>
        </w:rPr>
        <w:t xml:space="preserve">التخطيط </w:t>
      </w:r>
      <w:r w:rsidR="00C36C46" w:rsidRPr="00130771">
        <w:rPr>
          <w:rFonts w:cstheme="minorHAnsi"/>
          <w:sz w:val="28"/>
          <w:szCs w:val="28"/>
          <w:rtl/>
        </w:rPr>
        <w:t>تضمن مجموعة من الأقسام أو المجالات التي تغطي جميع جوانب ال</w:t>
      </w:r>
      <w:r w:rsidRPr="00130771">
        <w:rPr>
          <w:rFonts w:cstheme="minorHAnsi"/>
          <w:sz w:val="28"/>
          <w:szCs w:val="28"/>
          <w:rtl/>
        </w:rPr>
        <w:t>مشروع</w:t>
      </w:r>
      <w:r w:rsidR="00C36C46" w:rsidRPr="00130771">
        <w:rPr>
          <w:rFonts w:cstheme="minorHAnsi"/>
          <w:sz w:val="28"/>
          <w:szCs w:val="28"/>
          <w:rtl/>
        </w:rPr>
        <w:t xml:space="preserve">. هذه الأقسام تشكل الركائز الأساسية لإدارة المشاريع الناجحة، حيث يتطلب كل قسم مهارات وأدوات محددة لضمان تحقيق أهداف المشروع بكفاءة. دعونا نتناول أبرز </w:t>
      </w:r>
      <w:r w:rsidR="00C36C46" w:rsidRPr="00130771">
        <w:rPr>
          <w:rFonts w:cstheme="minorHAnsi"/>
          <w:sz w:val="28"/>
          <w:szCs w:val="28"/>
          <w:u w:val="single"/>
          <w:rtl/>
        </w:rPr>
        <w:t>أقسام</w:t>
      </w:r>
      <w:r w:rsidRPr="00130771">
        <w:rPr>
          <w:rFonts w:cstheme="minorHAnsi"/>
          <w:sz w:val="28"/>
          <w:szCs w:val="28"/>
          <w:u w:val="single"/>
          <w:rtl/>
        </w:rPr>
        <w:t xml:space="preserve"> الخطيط</w:t>
      </w:r>
      <w:r w:rsidR="00C36C46" w:rsidRPr="00130771">
        <w:rPr>
          <w:rFonts w:cstheme="minorHAnsi"/>
          <w:sz w:val="28"/>
          <w:szCs w:val="28"/>
        </w:rPr>
        <w:t>:</w:t>
      </w:r>
    </w:p>
    <w:p w14:paraId="047B3D42" w14:textId="66FD086F"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2-11-1</w:t>
      </w:r>
      <w:r w:rsidR="006C313E" w:rsidRPr="00A53D46">
        <w:rPr>
          <w:rFonts w:cstheme="minorHAnsi" w:hint="cs"/>
          <w:color w:val="0070C0"/>
          <w:sz w:val="36"/>
          <w:szCs w:val="36"/>
          <w:rtl/>
        </w:rPr>
        <w:t xml:space="preserve">/ </w:t>
      </w:r>
      <w:r w:rsidR="00C36C46" w:rsidRPr="00A53D46">
        <w:rPr>
          <w:rFonts w:cstheme="minorHAnsi"/>
          <w:color w:val="0070C0"/>
          <w:sz w:val="36"/>
          <w:szCs w:val="36"/>
          <w:rtl/>
        </w:rPr>
        <w:t>نطاق المشروع</w:t>
      </w:r>
      <w:r w:rsidR="00C36C46" w:rsidRPr="00A53D46">
        <w:rPr>
          <w:rFonts w:cstheme="minorHAnsi"/>
          <w:color w:val="0070C0"/>
          <w:sz w:val="36"/>
          <w:szCs w:val="36"/>
        </w:rPr>
        <w:t xml:space="preserve"> (Scope)</w:t>
      </w:r>
    </w:p>
    <w:p w14:paraId="06E9C46D" w14:textId="616BCE75" w:rsidR="00C36C46" w:rsidRPr="00130771" w:rsidRDefault="00C36C46" w:rsidP="007C423C">
      <w:pPr>
        <w:spacing w:line="276" w:lineRule="auto"/>
        <w:rPr>
          <w:rFonts w:cstheme="minorHAnsi"/>
          <w:sz w:val="28"/>
          <w:szCs w:val="28"/>
        </w:rPr>
      </w:pPr>
      <w:r w:rsidRPr="00130771">
        <w:rPr>
          <w:rFonts w:cstheme="minorHAnsi"/>
          <w:sz w:val="28"/>
          <w:szCs w:val="28"/>
          <w:rtl/>
        </w:rPr>
        <w:t>نطاق المشروع هي العملية التي يتم من خلالها تحديد جميع الأعمال المطلوبة لإنجاز المشروع، وتحديد الحدود والمسؤوليات بشكل واضح. يشمل ذلك</w:t>
      </w:r>
      <w:r w:rsidRPr="00130771">
        <w:rPr>
          <w:rFonts w:cstheme="minorHAnsi"/>
          <w:sz w:val="28"/>
          <w:szCs w:val="28"/>
        </w:rPr>
        <w:t>:</w:t>
      </w:r>
    </w:p>
    <w:p w14:paraId="51214CF5" w14:textId="77777777" w:rsidR="00C36C46" w:rsidRPr="00130771" w:rsidRDefault="00C36C46" w:rsidP="007C423C">
      <w:pPr>
        <w:numPr>
          <w:ilvl w:val="0"/>
          <w:numId w:val="3"/>
        </w:numPr>
        <w:spacing w:line="276" w:lineRule="auto"/>
        <w:rPr>
          <w:rFonts w:cstheme="minorHAnsi"/>
          <w:sz w:val="28"/>
          <w:szCs w:val="28"/>
        </w:rPr>
      </w:pPr>
      <w:r w:rsidRPr="00130771">
        <w:rPr>
          <w:rFonts w:cstheme="minorHAnsi"/>
          <w:sz w:val="28"/>
          <w:szCs w:val="28"/>
          <w:rtl/>
        </w:rPr>
        <w:t>تحديد نطاق العمل</w:t>
      </w:r>
      <w:r w:rsidRPr="00130771">
        <w:rPr>
          <w:rFonts w:cstheme="minorHAnsi"/>
          <w:sz w:val="28"/>
          <w:szCs w:val="28"/>
        </w:rPr>
        <w:t xml:space="preserve">: </w:t>
      </w:r>
      <w:r w:rsidRPr="00130771">
        <w:rPr>
          <w:rFonts w:cstheme="minorHAnsi"/>
          <w:sz w:val="28"/>
          <w:szCs w:val="28"/>
          <w:rtl/>
        </w:rPr>
        <w:t>تعريف المشروع بشكل واضح</w:t>
      </w:r>
      <w:r w:rsidRPr="00130771">
        <w:rPr>
          <w:rFonts w:cstheme="minorHAnsi"/>
          <w:sz w:val="28"/>
          <w:szCs w:val="28"/>
        </w:rPr>
        <w:t>.</w:t>
      </w:r>
    </w:p>
    <w:p w14:paraId="05923829" w14:textId="77777777" w:rsidR="00C36C46" w:rsidRPr="00130771" w:rsidRDefault="00C36C46" w:rsidP="007C423C">
      <w:pPr>
        <w:numPr>
          <w:ilvl w:val="0"/>
          <w:numId w:val="3"/>
        </w:numPr>
        <w:spacing w:line="276" w:lineRule="auto"/>
        <w:rPr>
          <w:rFonts w:cstheme="minorHAnsi"/>
          <w:sz w:val="28"/>
          <w:szCs w:val="28"/>
        </w:rPr>
      </w:pPr>
      <w:r w:rsidRPr="00130771">
        <w:rPr>
          <w:rFonts w:cstheme="minorHAnsi"/>
          <w:sz w:val="28"/>
          <w:szCs w:val="28"/>
          <w:rtl/>
        </w:rPr>
        <w:t>إدارة التغييرات</w:t>
      </w:r>
      <w:r w:rsidRPr="00130771">
        <w:rPr>
          <w:rFonts w:cstheme="minorHAnsi"/>
          <w:sz w:val="28"/>
          <w:szCs w:val="28"/>
        </w:rPr>
        <w:t xml:space="preserve">: </w:t>
      </w:r>
      <w:r w:rsidRPr="00130771">
        <w:rPr>
          <w:rFonts w:cstheme="minorHAnsi"/>
          <w:sz w:val="28"/>
          <w:szCs w:val="28"/>
          <w:rtl/>
        </w:rPr>
        <w:t>التعامل مع أي تغييرات قد تطرأ على النطاق خلال فترة التنفيذ</w:t>
      </w:r>
      <w:r w:rsidRPr="00130771">
        <w:rPr>
          <w:rFonts w:cstheme="minorHAnsi"/>
          <w:sz w:val="28"/>
          <w:szCs w:val="28"/>
        </w:rPr>
        <w:t>.</w:t>
      </w:r>
    </w:p>
    <w:p w14:paraId="22B57024" w14:textId="77777777" w:rsidR="001E1791" w:rsidRPr="00130771" w:rsidRDefault="001E1791" w:rsidP="007C423C">
      <w:pPr>
        <w:spacing w:line="276" w:lineRule="auto"/>
        <w:ind w:left="720"/>
        <w:rPr>
          <w:rFonts w:cstheme="minorHAnsi"/>
          <w:sz w:val="28"/>
          <w:szCs w:val="28"/>
        </w:rPr>
      </w:pPr>
    </w:p>
    <w:p w14:paraId="5581389D" w14:textId="487EACF8"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2-11-2</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الوقت</w:t>
      </w:r>
      <w:r w:rsidR="00C36C46" w:rsidRPr="00A53D46">
        <w:rPr>
          <w:rFonts w:cstheme="minorHAnsi"/>
          <w:color w:val="0070C0"/>
          <w:sz w:val="36"/>
          <w:szCs w:val="36"/>
        </w:rPr>
        <w:t xml:space="preserve"> (Time)</w:t>
      </w:r>
    </w:p>
    <w:p w14:paraId="5965AFF5" w14:textId="3F4560D3" w:rsidR="00C36C46" w:rsidRPr="00130771" w:rsidRDefault="00C36C46" w:rsidP="007C423C">
      <w:pPr>
        <w:spacing w:line="276" w:lineRule="auto"/>
        <w:rPr>
          <w:rFonts w:cstheme="minorHAnsi"/>
          <w:sz w:val="28"/>
          <w:szCs w:val="28"/>
        </w:rPr>
      </w:pPr>
      <w:r w:rsidRPr="00130771">
        <w:rPr>
          <w:rFonts w:cstheme="minorHAnsi"/>
          <w:sz w:val="28"/>
          <w:szCs w:val="28"/>
          <w:rtl/>
        </w:rPr>
        <w:t>هذا القسم يركز على الوقت وضمان تنفيذ المشروع ضمن الإطار الزمني المحدد. ويتضمن</w:t>
      </w:r>
      <w:r w:rsidRPr="00130771">
        <w:rPr>
          <w:rFonts w:cstheme="minorHAnsi"/>
          <w:sz w:val="28"/>
          <w:szCs w:val="28"/>
        </w:rPr>
        <w:t>:</w:t>
      </w:r>
    </w:p>
    <w:p w14:paraId="2D1C2A70" w14:textId="77777777" w:rsidR="00C36C46" w:rsidRPr="00130771" w:rsidRDefault="00C36C46" w:rsidP="007C423C">
      <w:pPr>
        <w:numPr>
          <w:ilvl w:val="0"/>
          <w:numId w:val="4"/>
        </w:numPr>
        <w:spacing w:line="276" w:lineRule="auto"/>
        <w:rPr>
          <w:rFonts w:cstheme="minorHAnsi"/>
          <w:sz w:val="28"/>
          <w:szCs w:val="28"/>
        </w:rPr>
      </w:pPr>
      <w:r w:rsidRPr="00130771">
        <w:rPr>
          <w:rFonts w:cstheme="minorHAnsi"/>
          <w:sz w:val="28"/>
          <w:szCs w:val="28"/>
          <w:rtl/>
        </w:rPr>
        <w:t>تطوير الجدول الزمني</w:t>
      </w:r>
      <w:r w:rsidRPr="00130771">
        <w:rPr>
          <w:rFonts w:cstheme="minorHAnsi"/>
          <w:sz w:val="28"/>
          <w:szCs w:val="28"/>
        </w:rPr>
        <w:t xml:space="preserve">: </w:t>
      </w:r>
      <w:r w:rsidRPr="00130771">
        <w:rPr>
          <w:rFonts w:cstheme="minorHAnsi"/>
          <w:sz w:val="28"/>
          <w:szCs w:val="28"/>
          <w:rtl/>
        </w:rPr>
        <w:t>إعداد خطة زمنية لكل مهمة</w:t>
      </w:r>
      <w:r w:rsidRPr="00130771">
        <w:rPr>
          <w:rFonts w:cstheme="minorHAnsi"/>
          <w:sz w:val="28"/>
          <w:szCs w:val="28"/>
        </w:rPr>
        <w:t>.</w:t>
      </w:r>
    </w:p>
    <w:p w14:paraId="666F29FA" w14:textId="39185A36" w:rsidR="001E1791" w:rsidRPr="00130771" w:rsidRDefault="00C36C46" w:rsidP="007C423C">
      <w:pPr>
        <w:numPr>
          <w:ilvl w:val="0"/>
          <w:numId w:val="4"/>
        </w:numPr>
        <w:spacing w:line="276" w:lineRule="auto"/>
        <w:rPr>
          <w:rFonts w:cstheme="minorHAnsi"/>
          <w:sz w:val="28"/>
          <w:szCs w:val="28"/>
        </w:rPr>
      </w:pPr>
      <w:r w:rsidRPr="00130771">
        <w:rPr>
          <w:rFonts w:cstheme="minorHAnsi"/>
          <w:sz w:val="28"/>
          <w:szCs w:val="28"/>
          <w:rtl/>
        </w:rPr>
        <w:t>مراقبة التقدم الزمني</w:t>
      </w:r>
      <w:r w:rsidRPr="00130771">
        <w:rPr>
          <w:rFonts w:cstheme="minorHAnsi"/>
          <w:sz w:val="28"/>
          <w:szCs w:val="28"/>
        </w:rPr>
        <w:t xml:space="preserve">: </w:t>
      </w:r>
      <w:r w:rsidRPr="00130771">
        <w:rPr>
          <w:rFonts w:cstheme="minorHAnsi"/>
          <w:sz w:val="28"/>
          <w:szCs w:val="28"/>
          <w:rtl/>
        </w:rPr>
        <w:t>مراقبة سير العمل وضمان الالتزام بالجدول الزمني</w:t>
      </w:r>
      <w:r w:rsidRPr="00130771">
        <w:rPr>
          <w:rFonts w:cstheme="minorHAnsi"/>
          <w:sz w:val="28"/>
          <w:szCs w:val="28"/>
        </w:rPr>
        <w:t>.</w:t>
      </w:r>
    </w:p>
    <w:p w14:paraId="2DC53C05" w14:textId="77777777" w:rsidR="00BC1359" w:rsidRPr="00130771" w:rsidRDefault="00BC1359" w:rsidP="007C423C">
      <w:pPr>
        <w:spacing w:line="276" w:lineRule="auto"/>
        <w:ind w:left="720"/>
        <w:rPr>
          <w:rFonts w:cstheme="minorHAnsi"/>
          <w:sz w:val="28"/>
          <w:szCs w:val="28"/>
        </w:rPr>
      </w:pPr>
    </w:p>
    <w:p w14:paraId="65BF8FD8" w14:textId="33694C02"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2-11-3</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التكلفة</w:t>
      </w:r>
      <w:r w:rsidR="00C36C46" w:rsidRPr="00A53D46">
        <w:rPr>
          <w:rFonts w:cstheme="minorHAnsi"/>
          <w:color w:val="0070C0"/>
          <w:sz w:val="36"/>
          <w:szCs w:val="36"/>
        </w:rPr>
        <w:t xml:space="preserve"> (Cost)</w:t>
      </w:r>
    </w:p>
    <w:p w14:paraId="00FE40AB" w14:textId="35B35ABF" w:rsidR="00C36C46" w:rsidRPr="00130771" w:rsidRDefault="00C36C46" w:rsidP="007C423C">
      <w:pPr>
        <w:spacing w:line="276" w:lineRule="auto"/>
        <w:rPr>
          <w:rFonts w:cstheme="minorHAnsi"/>
          <w:sz w:val="28"/>
          <w:szCs w:val="28"/>
        </w:rPr>
      </w:pPr>
      <w:r w:rsidRPr="00130771">
        <w:rPr>
          <w:rFonts w:cstheme="minorHAnsi"/>
          <w:sz w:val="28"/>
          <w:szCs w:val="28"/>
          <w:rtl/>
        </w:rPr>
        <w:t>التكلفة تركز على تحديد الميزانية اللازمة وتنظيم المصروفات لضمان عدم تجاوزها. تتضمن</w:t>
      </w:r>
      <w:r w:rsidRPr="00130771">
        <w:rPr>
          <w:rFonts w:cstheme="minorHAnsi"/>
          <w:sz w:val="28"/>
          <w:szCs w:val="28"/>
        </w:rPr>
        <w:t>:</w:t>
      </w:r>
    </w:p>
    <w:p w14:paraId="35038284" w14:textId="77777777" w:rsidR="00C36C46" w:rsidRPr="00130771" w:rsidRDefault="00C36C46" w:rsidP="007C423C">
      <w:pPr>
        <w:numPr>
          <w:ilvl w:val="0"/>
          <w:numId w:val="5"/>
        </w:numPr>
        <w:spacing w:line="276" w:lineRule="auto"/>
        <w:rPr>
          <w:rFonts w:cstheme="minorHAnsi"/>
          <w:sz w:val="28"/>
          <w:szCs w:val="28"/>
        </w:rPr>
      </w:pPr>
      <w:r w:rsidRPr="00130771">
        <w:rPr>
          <w:rFonts w:cstheme="minorHAnsi"/>
          <w:sz w:val="28"/>
          <w:szCs w:val="28"/>
          <w:rtl/>
        </w:rPr>
        <w:t>تقدير التكاليف</w:t>
      </w:r>
      <w:r w:rsidRPr="00130771">
        <w:rPr>
          <w:rFonts w:cstheme="minorHAnsi"/>
          <w:sz w:val="28"/>
          <w:szCs w:val="28"/>
        </w:rPr>
        <w:t xml:space="preserve">: </w:t>
      </w:r>
      <w:r w:rsidRPr="00130771">
        <w:rPr>
          <w:rFonts w:cstheme="minorHAnsi"/>
          <w:sz w:val="28"/>
          <w:szCs w:val="28"/>
          <w:rtl/>
        </w:rPr>
        <w:t>تحديد التكلفة المتوقعة لكل جزء من المشروع</w:t>
      </w:r>
      <w:r w:rsidRPr="00130771">
        <w:rPr>
          <w:rFonts w:cstheme="minorHAnsi"/>
          <w:sz w:val="28"/>
          <w:szCs w:val="28"/>
        </w:rPr>
        <w:t>.</w:t>
      </w:r>
    </w:p>
    <w:p w14:paraId="62B2C3BD" w14:textId="77777777" w:rsidR="00C36C46" w:rsidRPr="00130771" w:rsidRDefault="00C36C46" w:rsidP="007C423C">
      <w:pPr>
        <w:numPr>
          <w:ilvl w:val="0"/>
          <w:numId w:val="5"/>
        </w:numPr>
        <w:spacing w:line="276" w:lineRule="auto"/>
        <w:rPr>
          <w:rFonts w:cstheme="minorHAnsi"/>
          <w:sz w:val="28"/>
          <w:szCs w:val="28"/>
        </w:rPr>
      </w:pPr>
      <w:r w:rsidRPr="00130771">
        <w:rPr>
          <w:rFonts w:cstheme="minorHAnsi"/>
          <w:sz w:val="28"/>
          <w:szCs w:val="28"/>
          <w:rtl/>
        </w:rPr>
        <w:t>مراقبة الميزانية</w:t>
      </w:r>
      <w:r w:rsidRPr="00130771">
        <w:rPr>
          <w:rFonts w:cstheme="minorHAnsi"/>
          <w:sz w:val="28"/>
          <w:szCs w:val="28"/>
        </w:rPr>
        <w:t xml:space="preserve">: </w:t>
      </w:r>
      <w:r w:rsidRPr="00130771">
        <w:rPr>
          <w:rFonts w:cstheme="minorHAnsi"/>
          <w:sz w:val="28"/>
          <w:szCs w:val="28"/>
          <w:rtl/>
        </w:rPr>
        <w:t>متابعة الإنفاق وضمان الالتزام بالميزانية المقررة</w:t>
      </w:r>
      <w:r w:rsidRPr="00130771">
        <w:rPr>
          <w:rFonts w:cstheme="minorHAnsi"/>
          <w:sz w:val="28"/>
          <w:szCs w:val="28"/>
        </w:rPr>
        <w:t>.</w:t>
      </w:r>
    </w:p>
    <w:p w14:paraId="12EB4957" w14:textId="77777777" w:rsidR="001E1791" w:rsidRPr="00130771" w:rsidRDefault="001E1791" w:rsidP="007C423C">
      <w:pPr>
        <w:spacing w:line="276" w:lineRule="auto"/>
        <w:ind w:left="720"/>
        <w:rPr>
          <w:rFonts w:cstheme="minorHAnsi"/>
          <w:sz w:val="28"/>
          <w:szCs w:val="28"/>
        </w:rPr>
      </w:pPr>
    </w:p>
    <w:p w14:paraId="7F0C216E" w14:textId="2061B241"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2-11-4</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الجودة</w:t>
      </w:r>
      <w:r w:rsidR="00C36C46" w:rsidRPr="00A53D46">
        <w:rPr>
          <w:rFonts w:cstheme="minorHAnsi"/>
          <w:color w:val="0070C0"/>
          <w:sz w:val="36"/>
          <w:szCs w:val="36"/>
        </w:rPr>
        <w:t xml:space="preserve"> (Quality)</w:t>
      </w:r>
    </w:p>
    <w:p w14:paraId="0F6B738C" w14:textId="56A537E6" w:rsidR="00C36C46" w:rsidRPr="00130771" w:rsidRDefault="00C36C46" w:rsidP="007C423C">
      <w:pPr>
        <w:spacing w:line="276" w:lineRule="auto"/>
        <w:rPr>
          <w:rFonts w:cstheme="minorHAnsi"/>
          <w:sz w:val="28"/>
          <w:szCs w:val="28"/>
        </w:rPr>
      </w:pPr>
      <w:r w:rsidRPr="00130771">
        <w:rPr>
          <w:rFonts w:cstheme="minorHAnsi"/>
          <w:sz w:val="28"/>
          <w:szCs w:val="28"/>
          <w:rtl/>
        </w:rPr>
        <w:t>الجودة تهدف إلى ضمان أن المنتج أو الخدمة المقدمة تتطابق مع المعايير المطلوبة. ويشمل</w:t>
      </w:r>
      <w:r w:rsidRPr="00130771">
        <w:rPr>
          <w:rFonts w:cstheme="minorHAnsi"/>
          <w:sz w:val="28"/>
          <w:szCs w:val="28"/>
        </w:rPr>
        <w:t>:</w:t>
      </w:r>
    </w:p>
    <w:p w14:paraId="283C7BA2" w14:textId="77777777" w:rsidR="00C36C46" w:rsidRPr="00130771" w:rsidRDefault="00C36C46" w:rsidP="007C423C">
      <w:pPr>
        <w:numPr>
          <w:ilvl w:val="0"/>
          <w:numId w:val="6"/>
        </w:numPr>
        <w:spacing w:line="276" w:lineRule="auto"/>
        <w:rPr>
          <w:rFonts w:cstheme="minorHAnsi"/>
          <w:sz w:val="28"/>
          <w:szCs w:val="28"/>
        </w:rPr>
      </w:pPr>
      <w:r w:rsidRPr="00130771">
        <w:rPr>
          <w:rFonts w:cstheme="minorHAnsi"/>
          <w:sz w:val="28"/>
          <w:szCs w:val="28"/>
          <w:rtl/>
        </w:rPr>
        <w:t>التخطيط للجودة</w:t>
      </w:r>
      <w:r w:rsidRPr="00130771">
        <w:rPr>
          <w:rFonts w:cstheme="minorHAnsi"/>
          <w:sz w:val="28"/>
          <w:szCs w:val="28"/>
        </w:rPr>
        <w:t xml:space="preserve">: </w:t>
      </w:r>
      <w:r w:rsidRPr="00130771">
        <w:rPr>
          <w:rFonts w:cstheme="minorHAnsi"/>
          <w:sz w:val="28"/>
          <w:szCs w:val="28"/>
          <w:rtl/>
        </w:rPr>
        <w:t>وضع معايير الجودة المطلوبة للمشروع</w:t>
      </w:r>
      <w:r w:rsidRPr="00130771">
        <w:rPr>
          <w:rFonts w:cstheme="minorHAnsi"/>
          <w:sz w:val="28"/>
          <w:szCs w:val="28"/>
        </w:rPr>
        <w:t>.</w:t>
      </w:r>
    </w:p>
    <w:p w14:paraId="335FAB0D" w14:textId="77777777" w:rsidR="00C36C46" w:rsidRPr="00130771" w:rsidRDefault="00C36C46" w:rsidP="007C423C">
      <w:pPr>
        <w:numPr>
          <w:ilvl w:val="0"/>
          <w:numId w:val="6"/>
        </w:numPr>
        <w:spacing w:line="276" w:lineRule="auto"/>
        <w:rPr>
          <w:rFonts w:cstheme="minorHAnsi"/>
          <w:sz w:val="28"/>
          <w:szCs w:val="28"/>
        </w:rPr>
      </w:pPr>
      <w:r w:rsidRPr="00130771">
        <w:rPr>
          <w:rFonts w:cstheme="minorHAnsi"/>
          <w:sz w:val="28"/>
          <w:szCs w:val="28"/>
          <w:rtl/>
        </w:rPr>
        <w:t>ضمان الجودة</w:t>
      </w:r>
      <w:r w:rsidRPr="00130771">
        <w:rPr>
          <w:rFonts w:cstheme="minorHAnsi"/>
          <w:sz w:val="28"/>
          <w:szCs w:val="28"/>
        </w:rPr>
        <w:t xml:space="preserve">: </w:t>
      </w:r>
      <w:r w:rsidRPr="00130771">
        <w:rPr>
          <w:rFonts w:cstheme="minorHAnsi"/>
          <w:sz w:val="28"/>
          <w:szCs w:val="28"/>
          <w:rtl/>
        </w:rPr>
        <w:t>التأكد من أن العمليات تلتزم بمعايير الجودة</w:t>
      </w:r>
      <w:r w:rsidRPr="00130771">
        <w:rPr>
          <w:rFonts w:cstheme="minorHAnsi"/>
          <w:sz w:val="28"/>
          <w:szCs w:val="28"/>
        </w:rPr>
        <w:t>.</w:t>
      </w:r>
    </w:p>
    <w:p w14:paraId="40207411" w14:textId="6EBC2223" w:rsidR="00BC1359" w:rsidRPr="00A53D46" w:rsidRDefault="00C36C46" w:rsidP="00A53D46">
      <w:pPr>
        <w:numPr>
          <w:ilvl w:val="0"/>
          <w:numId w:val="6"/>
        </w:numPr>
        <w:spacing w:line="276" w:lineRule="auto"/>
        <w:rPr>
          <w:rFonts w:cstheme="minorHAnsi"/>
          <w:sz w:val="28"/>
          <w:szCs w:val="28"/>
        </w:rPr>
      </w:pPr>
      <w:r w:rsidRPr="00130771">
        <w:rPr>
          <w:rFonts w:cstheme="minorHAnsi"/>
          <w:sz w:val="28"/>
          <w:szCs w:val="28"/>
          <w:rtl/>
        </w:rPr>
        <w:t>مراقبة الجودة</w:t>
      </w:r>
      <w:r w:rsidRPr="00130771">
        <w:rPr>
          <w:rFonts w:cstheme="minorHAnsi"/>
          <w:sz w:val="28"/>
          <w:szCs w:val="28"/>
        </w:rPr>
        <w:t xml:space="preserve">: </w:t>
      </w:r>
      <w:r w:rsidRPr="00130771">
        <w:rPr>
          <w:rFonts w:cstheme="minorHAnsi"/>
          <w:sz w:val="28"/>
          <w:szCs w:val="28"/>
          <w:rtl/>
        </w:rPr>
        <w:t>فحص النتائج النهائية للتأكد من تحقيق الجودة المطلوبة</w:t>
      </w:r>
      <w:r w:rsidRPr="00130771">
        <w:rPr>
          <w:rFonts w:cstheme="minorHAnsi"/>
          <w:sz w:val="28"/>
          <w:szCs w:val="28"/>
        </w:rPr>
        <w:t>.</w:t>
      </w:r>
    </w:p>
    <w:p w14:paraId="2DF30750" w14:textId="3F884E4D"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lastRenderedPageBreak/>
        <w:t>2-11-5</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الموارد البشرية</w:t>
      </w:r>
      <w:r w:rsidR="00C36C46" w:rsidRPr="00A53D46">
        <w:rPr>
          <w:rFonts w:cstheme="minorHAnsi"/>
          <w:color w:val="0070C0"/>
          <w:sz w:val="36"/>
          <w:szCs w:val="36"/>
        </w:rPr>
        <w:t xml:space="preserve"> (Human Resource)</w:t>
      </w:r>
    </w:p>
    <w:p w14:paraId="5F6C5EE7" w14:textId="0294FDED" w:rsidR="00C36C46" w:rsidRPr="00130771" w:rsidRDefault="00C36C46" w:rsidP="007C423C">
      <w:pPr>
        <w:spacing w:line="276" w:lineRule="auto"/>
        <w:rPr>
          <w:rFonts w:cstheme="minorHAnsi"/>
          <w:sz w:val="28"/>
          <w:szCs w:val="28"/>
        </w:rPr>
      </w:pPr>
      <w:r w:rsidRPr="00130771">
        <w:rPr>
          <w:rFonts w:cstheme="minorHAnsi"/>
          <w:sz w:val="28"/>
          <w:szCs w:val="28"/>
          <w:rtl/>
        </w:rPr>
        <w:t>هذا القسم يتعلق بتحديد وتطوير فريق العمل المسؤول عن تنفيذ المشروع. ويشمل</w:t>
      </w:r>
      <w:r w:rsidRPr="00130771">
        <w:rPr>
          <w:rFonts w:cstheme="minorHAnsi"/>
          <w:sz w:val="28"/>
          <w:szCs w:val="28"/>
        </w:rPr>
        <w:t>:</w:t>
      </w:r>
    </w:p>
    <w:p w14:paraId="5B81B1C3" w14:textId="77777777" w:rsidR="00C36C46" w:rsidRPr="00130771" w:rsidRDefault="00C36C46" w:rsidP="007C423C">
      <w:pPr>
        <w:numPr>
          <w:ilvl w:val="0"/>
          <w:numId w:val="7"/>
        </w:numPr>
        <w:spacing w:line="276" w:lineRule="auto"/>
        <w:rPr>
          <w:rFonts w:cstheme="minorHAnsi"/>
          <w:sz w:val="28"/>
          <w:szCs w:val="28"/>
        </w:rPr>
      </w:pPr>
      <w:r w:rsidRPr="00130771">
        <w:rPr>
          <w:rFonts w:cstheme="minorHAnsi"/>
          <w:sz w:val="28"/>
          <w:szCs w:val="28"/>
          <w:rtl/>
        </w:rPr>
        <w:t>تخطيط الموارد البشرية</w:t>
      </w:r>
      <w:r w:rsidRPr="00130771">
        <w:rPr>
          <w:rFonts w:cstheme="minorHAnsi"/>
          <w:sz w:val="28"/>
          <w:szCs w:val="28"/>
        </w:rPr>
        <w:t xml:space="preserve">: </w:t>
      </w:r>
      <w:r w:rsidRPr="00130771">
        <w:rPr>
          <w:rFonts w:cstheme="minorHAnsi"/>
          <w:sz w:val="28"/>
          <w:szCs w:val="28"/>
          <w:rtl/>
        </w:rPr>
        <w:t>تحديد الأدوار والمسؤوليات المطلوبة</w:t>
      </w:r>
      <w:r w:rsidRPr="00130771">
        <w:rPr>
          <w:rFonts w:cstheme="minorHAnsi"/>
          <w:sz w:val="28"/>
          <w:szCs w:val="28"/>
        </w:rPr>
        <w:t>.</w:t>
      </w:r>
    </w:p>
    <w:p w14:paraId="3CB8D834" w14:textId="1EC3CF5F" w:rsidR="001E1791" w:rsidRDefault="00C36C46" w:rsidP="00A53D46">
      <w:pPr>
        <w:numPr>
          <w:ilvl w:val="0"/>
          <w:numId w:val="7"/>
        </w:numPr>
        <w:spacing w:line="276" w:lineRule="auto"/>
        <w:rPr>
          <w:rFonts w:cstheme="minorHAnsi"/>
          <w:sz w:val="28"/>
          <w:szCs w:val="28"/>
        </w:rPr>
      </w:pPr>
      <w:r w:rsidRPr="00130771">
        <w:rPr>
          <w:rFonts w:cstheme="minorHAnsi"/>
          <w:sz w:val="28"/>
          <w:szCs w:val="28"/>
          <w:rtl/>
        </w:rPr>
        <w:t>إدارة الفريق</w:t>
      </w:r>
      <w:r w:rsidRPr="00130771">
        <w:rPr>
          <w:rFonts w:cstheme="minorHAnsi"/>
          <w:sz w:val="28"/>
          <w:szCs w:val="28"/>
        </w:rPr>
        <w:t xml:space="preserve">: </w:t>
      </w:r>
      <w:r w:rsidRPr="00130771">
        <w:rPr>
          <w:rFonts w:cstheme="minorHAnsi"/>
          <w:sz w:val="28"/>
          <w:szCs w:val="28"/>
          <w:rtl/>
        </w:rPr>
        <w:t>إدارة أداء الفريق وتحفيزه لتحقيق أفضل النتائج</w:t>
      </w:r>
      <w:r w:rsidR="00A53D46">
        <w:rPr>
          <w:rFonts w:cstheme="minorHAnsi" w:hint="cs"/>
          <w:sz w:val="28"/>
          <w:szCs w:val="28"/>
          <w:rtl/>
        </w:rPr>
        <w:t>.</w:t>
      </w:r>
    </w:p>
    <w:p w14:paraId="1FB4EB2A" w14:textId="77777777" w:rsidR="00A53D46" w:rsidRPr="00A53D46" w:rsidRDefault="00A53D46" w:rsidP="00A53D46">
      <w:pPr>
        <w:spacing w:line="276" w:lineRule="auto"/>
        <w:ind w:left="720"/>
        <w:rPr>
          <w:rFonts w:cstheme="minorHAnsi"/>
          <w:sz w:val="28"/>
          <w:szCs w:val="28"/>
        </w:rPr>
      </w:pPr>
    </w:p>
    <w:p w14:paraId="61401500" w14:textId="247F6D4B"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2-11-6</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التواصل</w:t>
      </w:r>
      <w:r w:rsidR="00C36C46" w:rsidRPr="00A53D46">
        <w:rPr>
          <w:rFonts w:cstheme="minorHAnsi"/>
          <w:color w:val="0070C0"/>
          <w:sz w:val="36"/>
          <w:szCs w:val="36"/>
        </w:rPr>
        <w:t xml:space="preserve"> (Communication)</w:t>
      </w:r>
    </w:p>
    <w:p w14:paraId="72728686" w14:textId="4E17EC85" w:rsidR="00C36C46" w:rsidRPr="00130771" w:rsidRDefault="00C36C46" w:rsidP="007C423C">
      <w:pPr>
        <w:spacing w:line="276" w:lineRule="auto"/>
        <w:rPr>
          <w:rFonts w:cstheme="minorHAnsi"/>
          <w:sz w:val="28"/>
          <w:szCs w:val="28"/>
        </w:rPr>
      </w:pPr>
      <w:r w:rsidRPr="00130771">
        <w:rPr>
          <w:rFonts w:cstheme="minorHAnsi"/>
          <w:sz w:val="28"/>
          <w:szCs w:val="28"/>
          <w:rtl/>
        </w:rPr>
        <w:t>التواصل تركز على ضمان تدفق المعلومات بشكل فعال بين جميع أصحاب المصلحة في المشروع. وتشمل</w:t>
      </w:r>
      <w:r w:rsidRPr="00130771">
        <w:rPr>
          <w:rFonts w:cstheme="minorHAnsi"/>
          <w:sz w:val="28"/>
          <w:szCs w:val="28"/>
        </w:rPr>
        <w:t>:</w:t>
      </w:r>
    </w:p>
    <w:p w14:paraId="2E9FC79B" w14:textId="77777777" w:rsidR="00C36C46" w:rsidRPr="00130771" w:rsidRDefault="00C36C46" w:rsidP="007C423C">
      <w:pPr>
        <w:numPr>
          <w:ilvl w:val="0"/>
          <w:numId w:val="8"/>
        </w:numPr>
        <w:spacing w:line="276" w:lineRule="auto"/>
        <w:rPr>
          <w:rFonts w:cstheme="minorHAnsi"/>
          <w:sz w:val="28"/>
          <w:szCs w:val="28"/>
        </w:rPr>
      </w:pPr>
      <w:r w:rsidRPr="00130771">
        <w:rPr>
          <w:rFonts w:cstheme="minorHAnsi"/>
          <w:sz w:val="28"/>
          <w:szCs w:val="28"/>
          <w:rtl/>
        </w:rPr>
        <w:t>التخطيط للتواصل</w:t>
      </w:r>
      <w:r w:rsidRPr="00130771">
        <w:rPr>
          <w:rFonts w:cstheme="minorHAnsi"/>
          <w:sz w:val="28"/>
          <w:szCs w:val="28"/>
        </w:rPr>
        <w:t xml:space="preserve">: </w:t>
      </w:r>
      <w:r w:rsidRPr="00130771">
        <w:rPr>
          <w:rFonts w:cstheme="minorHAnsi"/>
          <w:sz w:val="28"/>
          <w:szCs w:val="28"/>
          <w:rtl/>
        </w:rPr>
        <w:t>تحديد قنوات ووسائل التواصل المناسبة</w:t>
      </w:r>
      <w:r w:rsidRPr="00130771">
        <w:rPr>
          <w:rFonts w:cstheme="minorHAnsi"/>
          <w:sz w:val="28"/>
          <w:szCs w:val="28"/>
        </w:rPr>
        <w:t>.</w:t>
      </w:r>
    </w:p>
    <w:p w14:paraId="42B941C7" w14:textId="77777777" w:rsidR="00C36C46" w:rsidRPr="00130771" w:rsidRDefault="00C36C46" w:rsidP="007C423C">
      <w:pPr>
        <w:numPr>
          <w:ilvl w:val="0"/>
          <w:numId w:val="8"/>
        </w:numPr>
        <w:spacing w:line="276" w:lineRule="auto"/>
        <w:rPr>
          <w:rFonts w:cstheme="minorHAnsi"/>
          <w:sz w:val="28"/>
          <w:szCs w:val="28"/>
        </w:rPr>
      </w:pPr>
      <w:r w:rsidRPr="00130771">
        <w:rPr>
          <w:rFonts w:cstheme="minorHAnsi"/>
          <w:sz w:val="28"/>
          <w:szCs w:val="28"/>
          <w:rtl/>
        </w:rPr>
        <w:t>إدارة التواصل</w:t>
      </w:r>
      <w:r w:rsidRPr="00130771">
        <w:rPr>
          <w:rFonts w:cstheme="minorHAnsi"/>
          <w:sz w:val="28"/>
          <w:szCs w:val="28"/>
        </w:rPr>
        <w:t xml:space="preserve">: </w:t>
      </w:r>
      <w:r w:rsidRPr="00130771">
        <w:rPr>
          <w:rFonts w:cstheme="minorHAnsi"/>
          <w:sz w:val="28"/>
          <w:szCs w:val="28"/>
          <w:rtl/>
        </w:rPr>
        <w:t>التأكد من وصول المعلومات الصحيحة إلى الأطراف المعنية في الوقت المناسب</w:t>
      </w:r>
      <w:r w:rsidRPr="00130771">
        <w:rPr>
          <w:rFonts w:cstheme="minorHAnsi"/>
          <w:sz w:val="28"/>
          <w:szCs w:val="28"/>
        </w:rPr>
        <w:t>.</w:t>
      </w:r>
    </w:p>
    <w:p w14:paraId="745DA1B0" w14:textId="77777777" w:rsidR="00BC1359" w:rsidRPr="00130771" w:rsidRDefault="00BC1359" w:rsidP="007C423C">
      <w:pPr>
        <w:spacing w:line="276" w:lineRule="auto"/>
        <w:rPr>
          <w:rFonts w:cstheme="minorHAnsi"/>
          <w:sz w:val="28"/>
          <w:szCs w:val="28"/>
        </w:rPr>
      </w:pPr>
    </w:p>
    <w:p w14:paraId="581D392C" w14:textId="71CF63AC"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2-11-7</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المخاطر</w:t>
      </w:r>
      <w:r w:rsidR="00C36C46" w:rsidRPr="00A53D46">
        <w:rPr>
          <w:rFonts w:cstheme="minorHAnsi"/>
          <w:color w:val="0070C0"/>
          <w:sz w:val="36"/>
          <w:szCs w:val="36"/>
        </w:rPr>
        <w:t xml:space="preserve"> (Risk)</w:t>
      </w:r>
    </w:p>
    <w:p w14:paraId="74272A91" w14:textId="4DF18DBB" w:rsidR="00C36C46" w:rsidRPr="00130771" w:rsidRDefault="00C36C46" w:rsidP="007C423C">
      <w:pPr>
        <w:spacing w:line="276" w:lineRule="auto"/>
        <w:rPr>
          <w:rFonts w:cstheme="minorHAnsi"/>
          <w:sz w:val="28"/>
          <w:szCs w:val="28"/>
        </w:rPr>
      </w:pPr>
      <w:r w:rsidRPr="00130771">
        <w:rPr>
          <w:rFonts w:cstheme="minorHAnsi"/>
          <w:sz w:val="28"/>
          <w:szCs w:val="28"/>
          <w:rtl/>
        </w:rPr>
        <w:t>المخاطر تهدف إلى تحديد وتحليل المخاطر المحتملة التي قد تؤثر على المشروع، وتطوير استراتيجيات للتعامل معها. ويشمل</w:t>
      </w:r>
      <w:r w:rsidRPr="00130771">
        <w:rPr>
          <w:rFonts w:cstheme="minorHAnsi"/>
          <w:sz w:val="28"/>
          <w:szCs w:val="28"/>
        </w:rPr>
        <w:t>:</w:t>
      </w:r>
    </w:p>
    <w:p w14:paraId="1D98F7DC" w14:textId="77777777" w:rsidR="00C36C46" w:rsidRPr="00130771" w:rsidRDefault="00C36C46" w:rsidP="007C423C">
      <w:pPr>
        <w:numPr>
          <w:ilvl w:val="0"/>
          <w:numId w:val="9"/>
        </w:numPr>
        <w:spacing w:line="276" w:lineRule="auto"/>
        <w:rPr>
          <w:rFonts w:cstheme="minorHAnsi"/>
          <w:sz w:val="28"/>
          <w:szCs w:val="28"/>
        </w:rPr>
      </w:pPr>
      <w:r w:rsidRPr="00130771">
        <w:rPr>
          <w:rFonts w:cstheme="minorHAnsi"/>
          <w:sz w:val="28"/>
          <w:szCs w:val="28"/>
          <w:rtl/>
        </w:rPr>
        <w:t>تحديد المخاطر</w:t>
      </w:r>
      <w:r w:rsidRPr="00130771">
        <w:rPr>
          <w:rFonts w:cstheme="minorHAnsi"/>
          <w:sz w:val="28"/>
          <w:szCs w:val="28"/>
        </w:rPr>
        <w:t xml:space="preserve">: </w:t>
      </w:r>
      <w:r w:rsidRPr="00130771">
        <w:rPr>
          <w:rFonts w:cstheme="minorHAnsi"/>
          <w:sz w:val="28"/>
          <w:szCs w:val="28"/>
          <w:rtl/>
        </w:rPr>
        <w:t>توقع المخاطر المحتملة</w:t>
      </w:r>
      <w:r w:rsidRPr="00130771">
        <w:rPr>
          <w:rFonts w:cstheme="minorHAnsi"/>
          <w:sz w:val="28"/>
          <w:szCs w:val="28"/>
        </w:rPr>
        <w:t>.</w:t>
      </w:r>
    </w:p>
    <w:p w14:paraId="10697E14" w14:textId="77777777" w:rsidR="00C36C46" w:rsidRPr="00130771" w:rsidRDefault="00C36C46" w:rsidP="007C423C">
      <w:pPr>
        <w:numPr>
          <w:ilvl w:val="0"/>
          <w:numId w:val="9"/>
        </w:numPr>
        <w:spacing w:line="276" w:lineRule="auto"/>
        <w:rPr>
          <w:rFonts w:cstheme="minorHAnsi"/>
          <w:sz w:val="28"/>
          <w:szCs w:val="28"/>
        </w:rPr>
      </w:pPr>
      <w:r w:rsidRPr="00130771">
        <w:rPr>
          <w:rFonts w:cstheme="minorHAnsi"/>
          <w:sz w:val="28"/>
          <w:szCs w:val="28"/>
          <w:rtl/>
        </w:rPr>
        <w:t>تحليل المخاطر</w:t>
      </w:r>
      <w:r w:rsidRPr="00130771">
        <w:rPr>
          <w:rFonts w:cstheme="minorHAnsi"/>
          <w:sz w:val="28"/>
          <w:szCs w:val="28"/>
        </w:rPr>
        <w:t xml:space="preserve">: </w:t>
      </w:r>
      <w:r w:rsidRPr="00130771">
        <w:rPr>
          <w:rFonts w:cstheme="minorHAnsi"/>
          <w:sz w:val="28"/>
          <w:szCs w:val="28"/>
          <w:rtl/>
        </w:rPr>
        <w:t>تقييم تأثير هذه المخاطر على المشروع</w:t>
      </w:r>
      <w:r w:rsidRPr="00130771">
        <w:rPr>
          <w:rFonts w:cstheme="minorHAnsi"/>
          <w:sz w:val="28"/>
          <w:szCs w:val="28"/>
        </w:rPr>
        <w:t>.</w:t>
      </w:r>
    </w:p>
    <w:p w14:paraId="3A167FDC" w14:textId="77777777" w:rsidR="00C36C46" w:rsidRPr="00130771" w:rsidRDefault="00C36C46" w:rsidP="007C423C">
      <w:pPr>
        <w:numPr>
          <w:ilvl w:val="0"/>
          <w:numId w:val="9"/>
        </w:numPr>
        <w:spacing w:line="276" w:lineRule="auto"/>
        <w:rPr>
          <w:rFonts w:cstheme="minorHAnsi"/>
          <w:sz w:val="28"/>
          <w:szCs w:val="28"/>
        </w:rPr>
      </w:pPr>
      <w:r w:rsidRPr="00130771">
        <w:rPr>
          <w:rFonts w:cstheme="minorHAnsi"/>
          <w:sz w:val="28"/>
          <w:szCs w:val="28"/>
          <w:rtl/>
        </w:rPr>
        <w:t>إدارة المخاطر</w:t>
      </w:r>
      <w:r w:rsidRPr="00130771">
        <w:rPr>
          <w:rFonts w:cstheme="minorHAnsi"/>
          <w:sz w:val="28"/>
          <w:szCs w:val="28"/>
        </w:rPr>
        <w:t xml:space="preserve">: </w:t>
      </w:r>
      <w:r w:rsidRPr="00130771">
        <w:rPr>
          <w:rFonts w:cstheme="minorHAnsi"/>
          <w:sz w:val="28"/>
          <w:szCs w:val="28"/>
          <w:rtl/>
        </w:rPr>
        <w:t>تطوير خطط استجابة للتعامل مع المخاطر في حال حدوثها</w:t>
      </w:r>
      <w:r w:rsidRPr="00130771">
        <w:rPr>
          <w:rFonts w:cstheme="minorHAnsi"/>
          <w:sz w:val="28"/>
          <w:szCs w:val="28"/>
        </w:rPr>
        <w:t>.</w:t>
      </w:r>
    </w:p>
    <w:p w14:paraId="4AB49027" w14:textId="77777777" w:rsidR="00EA5F6D" w:rsidRPr="00130771" w:rsidRDefault="00EA5F6D" w:rsidP="007C423C">
      <w:pPr>
        <w:spacing w:line="276" w:lineRule="auto"/>
        <w:ind w:left="720"/>
        <w:rPr>
          <w:rFonts w:cstheme="minorHAnsi"/>
          <w:sz w:val="28"/>
          <w:szCs w:val="28"/>
        </w:rPr>
      </w:pPr>
    </w:p>
    <w:p w14:paraId="0C33F66A" w14:textId="219D1E0A"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2-11-8</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المشتريات</w:t>
      </w:r>
      <w:r w:rsidR="00C36C46" w:rsidRPr="00A53D46">
        <w:rPr>
          <w:rFonts w:cstheme="minorHAnsi"/>
          <w:color w:val="0070C0"/>
          <w:sz w:val="36"/>
          <w:szCs w:val="36"/>
        </w:rPr>
        <w:t xml:space="preserve"> (Procurement)</w:t>
      </w:r>
    </w:p>
    <w:p w14:paraId="4080EBAB" w14:textId="08D6A0F7" w:rsidR="00C36C46" w:rsidRPr="00130771" w:rsidRDefault="00C36C46" w:rsidP="007C423C">
      <w:pPr>
        <w:spacing w:line="276" w:lineRule="auto"/>
        <w:rPr>
          <w:rFonts w:cstheme="minorHAnsi"/>
          <w:sz w:val="28"/>
          <w:szCs w:val="28"/>
        </w:rPr>
      </w:pPr>
      <w:r w:rsidRPr="00130771">
        <w:rPr>
          <w:rFonts w:cstheme="minorHAnsi"/>
          <w:sz w:val="28"/>
          <w:szCs w:val="28"/>
          <w:rtl/>
        </w:rPr>
        <w:t>هذا القسم يركز على جميع الأنشطة المتعلقة بشراء الموارد أو الخدمات اللازمة لتنفيذ المشروع. ويتضمن</w:t>
      </w:r>
      <w:r w:rsidRPr="00130771">
        <w:rPr>
          <w:rFonts w:cstheme="minorHAnsi"/>
          <w:sz w:val="28"/>
          <w:szCs w:val="28"/>
        </w:rPr>
        <w:t>:</w:t>
      </w:r>
    </w:p>
    <w:p w14:paraId="2CDDCA93" w14:textId="77777777" w:rsidR="00C36C46" w:rsidRPr="00130771" w:rsidRDefault="00C36C46" w:rsidP="007C423C">
      <w:pPr>
        <w:numPr>
          <w:ilvl w:val="0"/>
          <w:numId w:val="10"/>
        </w:numPr>
        <w:spacing w:line="276" w:lineRule="auto"/>
        <w:rPr>
          <w:rFonts w:cstheme="minorHAnsi"/>
          <w:sz w:val="28"/>
          <w:szCs w:val="28"/>
        </w:rPr>
      </w:pPr>
      <w:r w:rsidRPr="00130771">
        <w:rPr>
          <w:rFonts w:cstheme="minorHAnsi"/>
          <w:sz w:val="28"/>
          <w:szCs w:val="28"/>
          <w:rtl/>
        </w:rPr>
        <w:t>التخطيط للمشتريات</w:t>
      </w:r>
      <w:r w:rsidRPr="00130771">
        <w:rPr>
          <w:rFonts w:cstheme="minorHAnsi"/>
          <w:sz w:val="28"/>
          <w:szCs w:val="28"/>
        </w:rPr>
        <w:t xml:space="preserve">: </w:t>
      </w:r>
      <w:r w:rsidRPr="00130771">
        <w:rPr>
          <w:rFonts w:cstheme="minorHAnsi"/>
          <w:sz w:val="28"/>
          <w:szCs w:val="28"/>
          <w:rtl/>
        </w:rPr>
        <w:t>تحديد الموارد والخدمات المطلوبة</w:t>
      </w:r>
      <w:r w:rsidRPr="00130771">
        <w:rPr>
          <w:rFonts w:cstheme="minorHAnsi"/>
          <w:sz w:val="28"/>
          <w:szCs w:val="28"/>
        </w:rPr>
        <w:t>.</w:t>
      </w:r>
    </w:p>
    <w:p w14:paraId="53B13FDE" w14:textId="77777777" w:rsidR="00C36C46" w:rsidRPr="00130771" w:rsidRDefault="00C36C46" w:rsidP="007C423C">
      <w:pPr>
        <w:numPr>
          <w:ilvl w:val="0"/>
          <w:numId w:val="10"/>
        </w:numPr>
        <w:spacing w:line="276" w:lineRule="auto"/>
        <w:rPr>
          <w:rFonts w:cstheme="minorHAnsi"/>
          <w:sz w:val="28"/>
          <w:szCs w:val="28"/>
        </w:rPr>
      </w:pPr>
      <w:r w:rsidRPr="00130771">
        <w:rPr>
          <w:rFonts w:cstheme="minorHAnsi"/>
          <w:sz w:val="28"/>
          <w:szCs w:val="28"/>
          <w:rtl/>
        </w:rPr>
        <w:t>التعاقد مع الموردين</w:t>
      </w:r>
      <w:r w:rsidRPr="00130771">
        <w:rPr>
          <w:rFonts w:cstheme="minorHAnsi"/>
          <w:sz w:val="28"/>
          <w:szCs w:val="28"/>
        </w:rPr>
        <w:t xml:space="preserve">: </w:t>
      </w:r>
      <w:r w:rsidRPr="00130771">
        <w:rPr>
          <w:rFonts w:cstheme="minorHAnsi"/>
          <w:sz w:val="28"/>
          <w:szCs w:val="28"/>
          <w:rtl/>
        </w:rPr>
        <w:t>اختيار الموردين والتفاوض معهم على الشروط</w:t>
      </w:r>
      <w:r w:rsidRPr="00130771">
        <w:rPr>
          <w:rFonts w:cstheme="minorHAnsi"/>
          <w:sz w:val="28"/>
          <w:szCs w:val="28"/>
        </w:rPr>
        <w:t>.</w:t>
      </w:r>
    </w:p>
    <w:p w14:paraId="647BF6DC" w14:textId="6AFB8B18" w:rsidR="00EA5F6D" w:rsidRPr="00A53D46" w:rsidRDefault="00C36C46" w:rsidP="00A53D46">
      <w:pPr>
        <w:numPr>
          <w:ilvl w:val="0"/>
          <w:numId w:val="10"/>
        </w:numPr>
        <w:spacing w:line="276" w:lineRule="auto"/>
        <w:rPr>
          <w:rFonts w:cstheme="minorHAnsi"/>
          <w:sz w:val="28"/>
          <w:szCs w:val="28"/>
        </w:rPr>
      </w:pPr>
      <w:r w:rsidRPr="00130771">
        <w:rPr>
          <w:rFonts w:cstheme="minorHAnsi"/>
          <w:sz w:val="28"/>
          <w:szCs w:val="28"/>
          <w:rtl/>
        </w:rPr>
        <w:t>إدارة العقود</w:t>
      </w:r>
      <w:r w:rsidRPr="00130771">
        <w:rPr>
          <w:rFonts w:cstheme="minorHAnsi"/>
          <w:sz w:val="28"/>
          <w:szCs w:val="28"/>
        </w:rPr>
        <w:t xml:space="preserve">: </w:t>
      </w:r>
      <w:r w:rsidRPr="00130771">
        <w:rPr>
          <w:rFonts w:cstheme="minorHAnsi"/>
          <w:sz w:val="28"/>
          <w:szCs w:val="28"/>
          <w:rtl/>
        </w:rPr>
        <w:t>مراقبة أداء الموردين وضمان استلام الموارد في الوقت المناسب</w:t>
      </w:r>
      <w:r w:rsidRPr="00130771">
        <w:rPr>
          <w:rFonts w:cstheme="minorHAnsi"/>
          <w:sz w:val="28"/>
          <w:szCs w:val="28"/>
        </w:rPr>
        <w:t>.</w:t>
      </w:r>
    </w:p>
    <w:p w14:paraId="69888179" w14:textId="1EB4E167"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lastRenderedPageBreak/>
        <w:t>2-11-9</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أصحاب المصلحة</w:t>
      </w:r>
      <w:r w:rsidR="00C36C46" w:rsidRPr="00A53D46">
        <w:rPr>
          <w:rFonts w:cstheme="minorHAnsi"/>
          <w:color w:val="0070C0"/>
          <w:sz w:val="36"/>
          <w:szCs w:val="36"/>
        </w:rPr>
        <w:t xml:space="preserve"> (Stakeholder)</w:t>
      </w:r>
    </w:p>
    <w:p w14:paraId="34DBE2B0" w14:textId="77777777" w:rsidR="00C36C46" w:rsidRPr="00130771" w:rsidRDefault="00C36C46" w:rsidP="007C423C">
      <w:pPr>
        <w:spacing w:line="276" w:lineRule="auto"/>
        <w:rPr>
          <w:rFonts w:cstheme="minorHAnsi"/>
          <w:sz w:val="28"/>
          <w:szCs w:val="28"/>
        </w:rPr>
      </w:pPr>
      <w:r w:rsidRPr="00130771">
        <w:rPr>
          <w:rFonts w:cstheme="minorHAnsi"/>
          <w:sz w:val="28"/>
          <w:szCs w:val="28"/>
          <w:rtl/>
        </w:rPr>
        <w:t>أصحاب المصلحة هم كل من يتأثر بالمشروع بشكل مباشر أو غير مباشر. إدارة أصحاب المصلحة تهدف إلى تحديد توقعاتهم وضمان تلبية احتياجاتهم. تشمل</w:t>
      </w:r>
      <w:r w:rsidRPr="00130771">
        <w:rPr>
          <w:rFonts w:cstheme="minorHAnsi"/>
          <w:sz w:val="28"/>
          <w:szCs w:val="28"/>
        </w:rPr>
        <w:t>:</w:t>
      </w:r>
    </w:p>
    <w:p w14:paraId="72944AB5" w14:textId="77777777" w:rsidR="00C36C46" w:rsidRPr="00130771" w:rsidRDefault="00C36C46" w:rsidP="007C423C">
      <w:pPr>
        <w:numPr>
          <w:ilvl w:val="0"/>
          <w:numId w:val="11"/>
        </w:numPr>
        <w:spacing w:line="276" w:lineRule="auto"/>
        <w:rPr>
          <w:rFonts w:cstheme="minorHAnsi"/>
          <w:sz w:val="28"/>
          <w:szCs w:val="28"/>
        </w:rPr>
      </w:pPr>
      <w:r w:rsidRPr="00130771">
        <w:rPr>
          <w:rFonts w:cstheme="minorHAnsi"/>
          <w:sz w:val="28"/>
          <w:szCs w:val="28"/>
          <w:rtl/>
        </w:rPr>
        <w:t>تحليل أصحاب المصلحة</w:t>
      </w:r>
      <w:r w:rsidRPr="00130771">
        <w:rPr>
          <w:rFonts w:cstheme="minorHAnsi"/>
          <w:sz w:val="28"/>
          <w:szCs w:val="28"/>
        </w:rPr>
        <w:t xml:space="preserve">: </w:t>
      </w:r>
      <w:r w:rsidRPr="00130771">
        <w:rPr>
          <w:rFonts w:cstheme="minorHAnsi"/>
          <w:sz w:val="28"/>
          <w:szCs w:val="28"/>
          <w:rtl/>
        </w:rPr>
        <w:t>تحديدهم وفهم توقعاتهم</w:t>
      </w:r>
      <w:r w:rsidRPr="00130771">
        <w:rPr>
          <w:rFonts w:cstheme="minorHAnsi"/>
          <w:sz w:val="28"/>
          <w:szCs w:val="28"/>
        </w:rPr>
        <w:t>.</w:t>
      </w:r>
    </w:p>
    <w:p w14:paraId="1C7CD6FD" w14:textId="75026B48" w:rsidR="00EA5F6D" w:rsidRPr="00130771" w:rsidRDefault="00C36C46" w:rsidP="007C423C">
      <w:pPr>
        <w:numPr>
          <w:ilvl w:val="0"/>
          <w:numId w:val="11"/>
        </w:numPr>
        <w:spacing w:line="276" w:lineRule="auto"/>
        <w:rPr>
          <w:rFonts w:cstheme="minorHAnsi"/>
          <w:sz w:val="28"/>
          <w:szCs w:val="28"/>
        </w:rPr>
      </w:pPr>
      <w:r w:rsidRPr="00130771">
        <w:rPr>
          <w:rFonts w:cstheme="minorHAnsi"/>
          <w:sz w:val="28"/>
          <w:szCs w:val="28"/>
          <w:rtl/>
        </w:rPr>
        <w:t>إدارة العلاقات</w:t>
      </w:r>
      <w:r w:rsidRPr="00130771">
        <w:rPr>
          <w:rFonts w:cstheme="minorHAnsi"/>
          <w:sz w:val="28"/>
          <w:szCs w:val="28"/>
        </w:rPr>
        <w:t xml:space="preserve">: </w:t>
      </w:r>
      <w:r w:rsidRPr="00130771">
        <w:rPr>
          <w:rFonts w:cstheme="minorHAnsi"/>
          <w:sz w:val="28"/>
          <w:szCs w:val="28"/>
          <w:rtl/>
        </w:rPr>
        <w:t>التواصل مع أصحاب المصلحة لضمان رضاهم ودعمهم للمشروع</w:t>
      </w:r>
      <w:r w:rsidRPr="00130771">
        <w:rPr>
          <w:rFonts w:cstheme="minorHAnsi"/>
          <w:sz w:val="28"/>
          <w:szCs w:val="28"/>
        </w:rPr>
        <w:t>.</w:t>
      </w:r>
    </w:p>
    <w:p w14:paraId="7EA58241" w14:textId="77777777" w:rsidR="00E850EE" w:rsidRPr="00130771" w:rsidRDefault="00E850EE" w:rsidP="007C423C">
      <w:pPr>
        <w:spacing w:line="276" w:lineRule="auto"/>
        <w:ind w:left="720"/>
        <w:rPr>
          <w:rFonts w:cstheme="minorHAnsi"/>
          <w:sz w:val="28"/>
          <w:szCs w:val="28"/>
        </w:rPr>
      </w:pPr>
    </w:p>
    <w:p w14:paraId="1355326D" w14:textId="3E8E82E9" w:rsidR="00C36C46" w:rsidRPr="00A53D46" w:rsidRDefault="00EF27E5" w:rsidP="007C423C">
      <w:pPr>
        <w:spacing w:line="276" w:lineRule="auto"/>
        <w:rPr>
          <w:rFonts w:cstheme="minorHAnsi"/>
          <w:color w:val="0070C0"/>
          <w:sz w:val="36"/>
          <w:szCs w:val="36"/>
        </w:rPr>
      </w:pPr>
      <w:r>
        <w:rPr>
          <w:rFonts w:cstheme="minorHAnsi" w:hint="cs"/>
          <w:color w:val="0070C0"/>
          <w:sz w:val="36"/>
          <w:szCs w:val="36"/>
          <w:rtl/>
        </w:rPr>
        <w:t>2-11-10</w:t>
      </w:r>
      <w:r w:rsidR="009C43D3" w:rsidRPr="00A53D46">
        <w:rPr>
          <w:rFonts w:cstheme="minorHAnsi" w:hint="cs"/>
          <w:color w:val="0070C0"/>
          <w:sz w:val="36"/>
          <w:szCs w:val="36"/>
          <w:rtl/>
        </w:rPr>
        <w:t xml:space="preserve">/ </w:t>
      </w:r>
      <w:r w:rsidR="00C36C46" w:rsidRPr="00A53D46">
        <w:rPr>
          <w:rFonts w:cstheme="minorHAnsi"/>
          <w:color w:val="0070C0"/>
          <w:sz w:val="36"/>
          <w:szCs w:val="36"/>
          <w:rtl/>
        </w:rPr>
        <w:t>التكامل</w:t>
      </w:r>
      <w:r w:rsidR="00C36C46" w:rsidRPr="00A53D46">
        <w:rPr>
          <w:rFonts w:cstheme="minorHAnsi"/>
          <w:color w:val="0070C0"/>
          <w:sz w:val="36"/>
          <w:szCs w:val="36"/>
        </w:rPr>
        <w:t xml:space="preserve"> (Integration)</w:t>
      </w:r>
    </w:p>
    <w:p w14:paraId="467C4DD3" w14:textId="77777777" w:rsidR="00C36C46" w:rsidRPr="00130771" w:rsidRDefault="00C36C46" w:rsidP="007C423C">
      <w:pPr>
        <w:spacing w:line="276" w:lineRule="auto"/>
        <w:rPr>
          <w:rFonts w:cstheme="minorHAnsi"/>
          <w:sz w:val="28"/>
          <w:szCs w:val="28"/>
        </w:rPr>
      </w:pPr>
      <w:r w:rsidRPr="00130771">
        <w:rPr>
          <w:rFonts w:cstheme="minorHAnsi"/>
          <w:sz w:val="28"/>
          <w:szCs w:val="28"/>
          <w:rtl/>
        </w:rPr>
        <w:t>هذا القسم يشمل تنسيق جميع جوانب المشروع لضمان أن جميع الأجزاء تعمل بشكل متكامل لتحقيق الأهداف العامة للمشروع. ويتضمن</w:t>
      </w:r>
      <w:r w:rsidRPr="00130771">
        <w:rPr>
          <w:rFonts w:cstheme="minorHAnsi"/>
          <w:sz w:val="28"/>
          <w:szCs w:val="28"/>
        </w:rPr>
        <w:t>:</w:t>
      </w:r>
    </w:p>
    <w:p w14:paraId="29C26368" w14:textId="77777777" w:rsidR="00C36C46" w:rsidRPr="00130771" w:rsidRDefault="00C36C46" w:rsidP="007C423C">
      <w:pPr>
        <w:numPr>
          <w:ilvl w:val="0"/>
          <w:numId w:val="12"/>
        </w:numPr>
        <w:spacing w:line="276" w:lineRule="auto"/>
        <w:rPr>
          <w:rFonts w:cstheme="minorHAnsi"/>
          <w:sz w:val="28"/>
          <w:szCs w:val="28"/>
        </w:rPr>
      </w:pPr>
      <w:r w:rsidRPr="00130771">
        <w:rPr>
          <w:rFonts w:cstheme="minorHAnsi"/>
          <w:sz w:val="28"/>
          <w:szCs w:val="28"/>
          <w:rtl/>
        </w:rPr>
        <w:t>وضع خطة المشروع المتكاملة</w:t>
      </w:r>
      <w:r w:rsidRPr="00130771">
        <w:rPr>
          <w:rFonts w:cstheme="minorHAnsi"/>
          <w:sz w:val="28"/>
          <w:szCs w:val="28"/>
        </w:rPr>
        <w:t xml:space="preserve">: </w:t>
      </w:r>
      <w:r w:rsidRPr="00130771">
        <w:rPr>
          <w:rFonts w:cstheme="minorHAnsi"/>
          <w:sz w:val="28"/>
          <w:szCs w:val="28"/>
          <w:rtl/>
        </w:rPr>
        <w:t>تنسيق بين الأقسام المختلفة لضمان انسجام العمل</w:t>
      </w:r>
      <w:r w:rsidRPr="00130771">
        <w:rPr>
          <w:rFonts w:cstheme="minorHAnsi"/>
          <w:sz w:val="28"/>
          <w:szCs w:val="28"/>
        </w:rPr>
        <w:t>.</w:t>
      </w:r>
    </w:p>
    <w:p w14:paraId="216C58C3" w14:textId="77777777" w:rsidR="00C36C46" w:rsidRPr="00130771" w:rsidRDefault="00C36C46" w:rsidP="007C423C">
      <w:pPr>
        <w:numPr>
          <w:ilvl w:val="0"/>
          <w:numId w:val="12"/>
        </w:numPr>
        <w:spacing w:line="276" w:lineRule="auto"/>
        <w:rPr>
          <w:rFonts w:cstheme="minorHAnsi"/>
          <w:sz w:val="28"/>
          <w:szCs w:val="28"/>
        </w:rPr>
      </w:pPr>
      <w:r w:rsidRPr="00130771">
        <w:rPr>
          <w:rFonts w:cstheme="minorHAnsi"/>
          <w:sz w:val="28"/>
          <w:szCs w:val="28"/>
          <w:rtl/>
        </w:rPr>
        <w:t>مراقبة التقدم العام</w:t>
      </w:r>
      <w:r w:rsidRPr="00130771">
        <w:rPr>
          <w:rFonts w:cstheme="minorHAnsi"/>
          <w:sz w:val="28"/>
          <w:szCs w:val="28"/>
        </w:rPr>
        <w:t xml:space="preserve">: </w:t>
      </w:r>
      <w:r w:rsidRPr="00130771">
        <w:rPr>
          <w:rFonts w:cstheme="minorHAnsi"/>
          <w:sz w:val="28"/>
          <w:szCs w:val="28"/>
          <w:rtl/>
        </w:rPr>
        <w:t>التأكد من أن كل شيء يسير وفق الخطة الشاملة</w:t>
      </w:r>
      <w:r w:rsidRPr="00130771">
        <w:rPr>
          <w:rFonts w:cstheme="minorHAnsi"/>
          <w:sz w:val="28"/>
          <w:szCs w:val="28"/>
        </w:rPr>
        <w:t>.</w:t>
      </w:r>
    </w:p>
    <w:p w14:paraId="15466662" w14:textId="77777777" w:rsidR="00F76704" w:rsidRDefault="00F76704" w:rsidP="007C423C">
      <w:pPr>
        <w:spacing w:line="276" w:lineRule="auto"/>
        <w:rPr>
          <w:rFonts w:cstheme="minorHAnsi"/>
          <w:sz w:val="28"/>
          <w:szCs w:val="28"/>
          <w:rtl/>
        </w:rPr>
      </w:pPr>
    </w:p>
    <w:p w14:paraId="4E8525E6" w14:textId="77777777" w:rsidR="00A53D46" w:rsidRDefault="00A53D46" w:rsidP="007C423C">
      <w:pPr>
        <w:spacing w:line="276" w:lineRule="auto"/>
        <w:rPr>
          <w:rFonts w:cstheme="minorHAnsi"/>
          <w:sz w:val="28"/>
          <w:szCs w:val="28"/>
          <w:rtl/>
        </w:rPr>
      </w:pPr>
    </w:p>
    <w:p w14:paraId="0EDA121E" w14:textId="77777777" w:rsidR="00A53D46" w:rsidRDefault="00A53D46" w:rsidP="007C423C">
      <w:pPr>
        <w:spacing w:line="276" w:lineRule="auto"/>
        <w:rPr>
          <w:rFonts w:cstheme="minorHAnsi"/>
          <w:sz w:val="28"/>
          <w:szCs w:val="28"/>
          <w:rtl/>
        </w:rPr>
      </w:pPr>
    </w:p>
    <w:p w14:paraId="14E0D9B2" w14:textId="77777777" w:rsidR="00A53D46" w:rsidRDefault="00A53D46" w:rsidP="007C423C">
      <w:pPr>
        <w:spacing w:line="276" w:lineRule="auto"/>
        <w:rPr>
          <w:rFonts w:cstheme="minorHAnsi"/>
          <w:sz w:val="28"/>
          <w:szCs w:val="28"/>
          <w:rtl/>
        </w:rPr>
      </w:pPr>
    </w:p>
    <w:p w14:paraId="1E118439" w14:textId="77777777" w:rsidR="00A53D46" w:rsidRDefault="00A53D46" w:rsidP="007C423C">
      <w:pPr>
        <w:spacing w:line="276" w:lineRule="auto"/>
        <w:rPr>
          <w:rFonts w:cstheme="minorHAnsi"/>
          <w:sz w:val="28"/>
          <w:szCs w:val="28"/>
          <w:rtl/>
        </w:rPr>
      </w:pPr>
    </w:p>
    <w:p w14:paraId="239DB3EC" w14:textId="77777777" w:rsidR="00A53D46" w:rsidRDefault="00A53D46" w:rsidP="007C423C">
      <w:pPr>
        <w:spacing w:line="276" w:lineRule="auto"/>
        <w:rPr>
          <w:rFonts w:cstheme="minorHAnsi"/>
          <w:sz w:val="28"/>
          <w:szCs w:val="28"/>
          <w:rtl/>
        </w:rPr>
      </w:pPr>
    </w:p>
    <w:p w14:paraId="13790E35" w14:textId="77777777" w:rsidR="00A53D46" w:rsidRDefault="00A53D46" w:rsidP="007C423C">
      <w:pPr>
        <w:spacing w:line="276" w:lineRule="auto"/>
        <w:rPr>
          <w:rFonts w:cstheme="minorHAnsi"/>
          <w:sz w:val="28"/>
          <w:szCs w:val="28"/>
          <w:rtl/>
        </w:rPr>
      </w:pPr>
    </w:p>
    <w:p w14:paraId="2098849F" w14:textId="77777777" w:rsidR="00A53D46" w:rsidRDefault="00A53D46" w:rsidP="007C423C">
      <w:pPr>
        <w:spacing w:line="276" w:lineRule="auto"/>
        <w:rPr>
          <w:rFonts w:cstheme="minorHAnsi"/>
          <w:sz w:val="28"/>
          <w:szCs w:val="28"/>
          <w:rtl/>
        </w:rPr>
      </w:pPr>
    </w:p>
    <w:p w14:paraId="121F933F" w14:textId="77777777" w:rsidR="00A53D46" w:rsidRDefault="00A53D46" w:rsidP="007C423C">
      <w:pPr>
        <w:spacing w:line="276" w:lineRule="auto"/>
        <w:rPr>
          <w:rFonts w:cstheme="minorHAnsi"/>
          <w:sz w:val="28"/>
          <w:szCs w:val="28"/>
          <w:rtl/>
        </w:rPr>
      </w:pPr>
    </w:p>
    <w:p w14:paraId="74FCE75D" w14:textId="77777777" w:rsidR="00A53D46" w:rsidRDefault="00A53D46" w:rsidP="007C423C">
      <w:pPr>
        <w:spacing w:line="276" w:lineRule="auto"/>
        <w:rPr>
          <w:rFonts w:cstheme="minorHAnsi"/>
          <w:sz w:val="28"/>
          <w:szCs w:val="28"/>
          <w:rtl/>
        </w:rPr>
      </w:pPr>
    </w:p>
    <w:p w14:paraId="5E6C63D4" w14:textId="77777777" w:rsidR="00A53D46" w:rsidRDefault="00A53D46" w:rsidP="007C423C">
      <w:pPr>
        <w:spacing w:line="276" w:lineRule="auto"/>
        <w:rPr>
          <w:rFonts w:cstheme="minorHAnsi"/>
          <w:sz w:val="28"/>
          <w:szCs w:val="28"/>
          <w:rtl/>
        </w:rPr>
      </w:pPr>
    </w:p>
    <w:p w14:paraId="1F1063D8" w14:textId="77777777" w:rsidR="00A53D46" w:rsidRDefault="00A53D46" w:rsidP="007C423C">
      <w:pPr>
        <w:spacing w:line="276" w:lineRule="auto"/>
        <w:rPr>
          <w:rFonts w:cstheme="minorHAnsi"/>
          <w:sz w:val="28"/>
          <w:szCs w:val="28"/>
          <w:rtl/>
        </w:rPr>
      </w:pPr>
    </w:p>
    <w:p w14:paraId="08E2115C" w14:textId="77777777" w:rsidR="00A53D46" w:rsidRPr="00130771" w:rsidRDefault="00A53D46" w:rsidP="007C423C">
      <w:pPr>
        <w:spacing w:line="276" w:lineRule="auto"/>
        <w:rPr>
          <w:rFonts w:cstheme="minorHAnsi"/>
          <w:sz w:val="28"/>
          <w:szCs w:val="28"/>
          <w:rtl/>
        </w:rPr>
      </w:pPr>
    </w:p>
    <w:p w14:paraId="09F67BFB" w14:textId="77777777" w:rsidR="00B75560" w:rsidRDefault="00B75560" w:rsidP="007C423C">
      <w:pPr>
        <w:spacing w:line="276" w:lineRule="auto"/>
        <w:rPr>
          <w:rFonts w:cstheme="minorHAnsi"/>
          <w:sz w:val="28"/>
          <w:szCs w:val="28"/>
          <w:lang w:bidi="ar-EG"/>
        </w:rPr>
      </w:pPr>
    </w:p>
    <w:p w14:paraId="46859774" w14:textId="3B959E9C" w:rsidR="00CE77D6" w:rsidRDefault="00CE77D6" w:rsidP="00CE77D6">
      <w:pPr>
        <w:spacing w:after="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sidR="00962569">
        <w:rPr>
          <w:rFonts w:ascii="Sakkal Majalla" w:hAnsi="Sakkal Majalla" w:cs="Sakkal Majalla" w:hint="cs"/>
          <w:b/>
          <w:bCs/>
          <w:sz w:val="48"/>
          <w:szCs w:val="48"/>
          <w:u w:val="single"/>
          <w:rtl/>
        </w:rPr>
        <w:t>الثالث</w:t>
      </w:r>
    </w:p>
    <w:p w14:paraId="0E101722" w14:textId="77777777" w:rsidR="00CE77D6" w:rsidRPr="00C5376F" w:rsidRDefault="00CE77D6" w:rsidP="00CE77D6">
      <w:pPr>
        <w:spacing w:after="0"/>
        <w:rPr>
          <w:rFonts w:ascii="Sakkal Majalla" w:hAnsi="Sakkal Majalla" w:cs="Sakkal Majalla"/>
          <w:b/>
          <w:bCs/>
          <w:sz w:val="40"/>
          <w:szCs w:val="40"/>
          <w:rtl/>
        </w:rPr>
      </w:pPr>
      <w:r w:rsidRPr="0048166B">
        <w:rPr>
          <w:rFonts w:ascii="Sakkal Majalla" w:hAnsi="Sakkal Majalla" w:cs="Sakkal Majalla" w:hint="cs"/>
          <w:b/>
          <w:bCs/>
          <w:sz w:val="32"/>
          <w:szCs w:val="32"/>
          <w:rtl/>
        </w:rPr>
        <w:t>المحتوى</w:t>
      </w:r>
      <w:r w:rsidRPr="00C5376F">
        <w:rPr>
          <w:rFonts w:ascii="Sakkal Majalla" w:hAnsi="Sakkal Majalla" w:cs="Sakkal Majalla" w:hint="cs"/>
          <w:b/>
          <w:bCs/>
          <w:sz w:val="40"/>
          <w:szCs w:val="40"/>
          <w:rtl/>
        </w:rPr>
        <w:t>:</w:t>
      </w:r>
    </w:p>
    <w:p w14:paraId="2EE57FE2" w14:textId="7E162DE8" w:rsidR="00446161" w:rsidRPr="000810B7" w:rsidRDefault="00446161" w:rsidP="00CE77D6">
      <w:pPr>
        <w:pStyle w:val="ListParagraph"/>
        <w:numPr>
          <w:ilvl w:val="0"/>
          <w:numId w:val="157"/>
        </w:numPr>
        <w:spacing w:after="0" w:line="240" w:lineRule="auto"/>
        <w:rPr>
          <w:rFonts w:cstheme="minorHAnsi"/>
          <w:sz w:val="28"/>
          <w:szCs w:val="28"/>
          <w:rtl/>
        </w:rPr>
      </w:pPr>
      <w:r w:rsidRPr="000810B7">
        <w:rPr>
          <w:rFonts w:cs="Calibri"/>
          <w:sz w:val="28"/>
          <w:szCs w:val="28"/>
          <w:rtl/>
          <w:lang w:bidi="ar-EG"/>
        </w:rPr>
        <w:t>المشاكل التى تواجة التخطيط</w:t>
      </w:r>
      <w:r w:rsidRPr="000810B7">
        <w:rPr>
          <w:rFonts w:cs="Calibri" w:hint="cs"/>
          <w:sz w:val="28"/>
          <w:szCs w:val="28"/>
          <w:rtl/>
        </w:rPr>
        <w:t>.</w:t>
      </w:r>
    </w:p>
    <w:p w14:paraId="3567BE9E" w14:textId="33EC273A"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عدم وضوح الأهداف</w:t>
      </w:r>
      <w:r w:rsidRPr="000810B7">
        <w:rPr>
          <w:rFonts w:cs="Calibri" w:hint="cs"/>
          <w:sz w:val="28"/>
          <w:szCs w:val="28"/>
          <w:rtl/>
          <w:lang w:bidi="ar-EG"/>
        </w:rPr>
        <w:t>.</w:t>
      </w:r>
    </w:p>
    <w:p w14:paraId="6808921B" w14:textId="05A99EFC"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سوء تقدير الموارد</w:t>
      </w:r>
      <w:r w:rsidRPr="000810B7">
        <w:rPr>
          <w:rFonts w:cs="Calibri" w:hint="cs"/>
          <w:sz w:val="28"/>
          <w:szCs w:val="28"/>
          <w:rtl/>
          <w:lang w:bidi="ar-EG"/>
        </w:rPr>
        <w:t>.</w:t>
      </w:r>
    </w:p>
    <w:p w14:paraId="2BDA066D" w14:textId="5744E4E4"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تغير نطاق المشروع</w:t>
      </w:r>
      <w:r w:rsidRPr="000810B7">
        <w:rPr>
          <w:rFonts w:cs="Calibri" w:hint="cs"/>
          <w:sz w:val="28"/>
          <w:szCs w:val="28"/>
          <w:rtl/>
          <w:lang w:bidi="ar-EG"/>
        </w:rPr>
        <w:t>.</w:t>
      </w:r>
    </w:p>
    <w:p w14:paraId="66355DA9" w14:textId="090DD347"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نقص التواصل الفعّال</w:t>
      </w:r>
      <w:r w:rsidRPr="000810B7">
        <w:rPr>
          <w:rFonts w:cs="Calibri" w:hint="cs"/>
          <w:sz w:val="28"/>
          <w:szCs w:val="28"/>
          <w:rtl/>
          <w:lang w:bidi="ar-EG"/>
        </w:rPr>
        <w:t>.</w:t>
      </w:r>
    </w:p>
    <w:p w14:paraId="285702F9" w14:textId="726EF31A"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إدارة المخاطر غير الفعّالة</w:t>
      </w:r>
      <w:r w:rsidRPr="000810B7">
        <w:rPr>
          <w:rFonts w:cs="Calibri" w:hint="cs"/>
          <w:sz w:val="28"/>
          <w:szCs w:val="28"/>
          <w:rtl/>
          <w:lang w:bidi="ar-EG"/>
        </w:rPr>
        <w:t>.</w:t>
      </w:r>
    </w:p>
    <w:p w14:paraId="2D19D77C" w14:textId="25712202"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التخطيط الزمني غير الواقعي</w:t>
      </w:r>
      <w:r w:rsidRPr="000810B7">
        <w:rPr>
          <w:rFonts w:cs="Calibri" w:hint="cs"/>
          <w:sz w:val="28"/>
          <w:szCs w:val="28"/>
          <w:rtl/>
          <w:lang w:bidi="ar-EG"/>
        </w:rPr>
        <w:t>.</w:t>
      </w:r>
    </w:p>
    <w:p w14:paraId="536C7F65" w14:textId="0032806C"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عدم تحديد الأدوار والمسؤوليات</w:t>
      </w:r>
      <w:r w:rsidRPr="000810B7">
        <w:rPr>
          <w:rFonts w:cs="Calibri" w:hint="cs"/>
          <w:sz w:val="28"/>
          <w:szCs w:val="28"/>
          <w:rtl/>
          <w:lang w:bidi="ar-EG"/>
        </w:rPr>
        <w:t>.</w:t>
      </w:r>
    </w:p>
    <w:p w14:paraId="04602D3F" w14:textId="2C754C9C"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نتائج المشاكل التى تواجة التخطيط</w:t>
      </w:r>
      <w:r w:rsidRPr="000810B7">
        <w:rPr>
          <w:rFonts w:cs="Calibri" w:hint="cs"/>
          <w:sz w:val="28"/>
          <w:szCs w:val="28"/>
          <w:rtl/>
          <w:lang w:bidi="ar-EG"/>
        </w:rPr>
        <w:t>.</w:t>
      </w:r>
    </w:p>
    <w:p w14:paraId="78B47E69" w14:textId="2B08B7F1"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ضياع الوقت والجهد</w:t>
      </w:r>
      <w:r w:rsidRPr="000810B7">
        <w:rPr>
          <w:rFonts w:cs="Calibri" w:hint="cs"/>
          <w:sz w:val="28"/>
          <w:szCs w:val="28"/>
          <w:rtl/>
          <w:lang w:bidi="ar-EG"/>
        </w:rPr>
        <w:t>.</w:t>
      </w:r>
    </w:p>
    <w:p w14:paraId="3F6268A6" w14:textId="0885746B"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التشتت وفقدان التركيز</w:t>
      </w:r>
      <w:r w:rsidRPr="000810B7">
        <w:rPr>
          <w:rFonts w:cs="Calibri" w:hint="cs"/>
          <w:sz w:val="28"/>
          <w:szCs w:val="28"/>
          <w:rtl/>
          <w:lang w:bidi="ar-EG"/>
        </w:rPr>
        <w:t>.</w:t>
      </w:r>
    </w:p>
    <w:p w14:paraId="3D556E5D" w14:textId="02CFD483"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اتخاذ قرارات خاطئة</w:t>
      </w:r>
      <w:r w:rsidRPr="000810B7">
        <w:rPr>
          <w:rFonts w:cs="Calibri" w:hint="cs"/>
          <w:sz w:val="28"/>
          <w:szCs w:val="28"/>
          <w:rtl/>
          <w:lang w:bidi="ar-EG"/>
        </w:rPr>
        <w:t>.</w:t>
      </w:r>
    </w:p>
    <w:p w14:paraId="1177B942" w14:textId="7A185C6F"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زيادة التكاليف</w:t>
      </w:r>
      <w:r w:rsidRPr="000810B7">
        <w:rPr>
          <w:rFonts w:cs="Calibri" w:hint="cs"/>
          <w:sz w:val="28"/>
          <w:szCs w:val="28"/>
          <w:rtl/>
          <w:lang w:bidi="ar-EG"/>
        </w:rPr>
        <w:t>.</w:t>
      </w:r>
    </w:p>
    <w:p w14:paraId="390AD9CA" w14:textId="139F0D09"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تأخر التسليم</w:t>
      </w:r>
      <w:r w:rsidRPr="000810B7">
        <w:rPr>
          <w:rFonts w:cs="Calibri" w:hint="cs"/>
          <w:sz w:val="28"/>
          <w:szCs w:val="28"/>
          <w:rtl/>
          <w:lang w:bidi="ar-EG"/>
        </w:rPr>
        <w:t>.</w:t>
      </w:r>
    </w:p>
    <w:p w14:paraId="7051F8CA" w14:textId="57C3BC4E"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انخفاض الروح المعنوية للفريق</w:t>
      </w:r>
      <w:r w:rsidRPr="000810B7">
        <w:rPr>
          <w:rFonts w:cs="Calibri" w:hint="cs"/>
          <w:sz w:val="28"/>
          <w:szCs w:val="28"/>
          <w:rtl/>
          <w:lang w:bidi="ar-EG"/>
        </w:rPr>
        <w:t>.</w:t>
      </w:r>
    </w:p>
    <w:p w14:paraId="13C2587E" w14:textId="0B1BD25B"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تدهور جودة المشروع</w:t>
      </w:r>
      <w:r w:rsidRPr="000810B7">
        <w:rPr>
          <w:rFonts w:cs="Calibri" w:hint="cs"/>
          <w:sz w:val="28"/>
          <w:szCs w:val="28"/>
          <w:rtl/>
          <w:lang w:bidi="ar-EG"/>
        </w:rPr>
        <w:t>.</w:t>
      </w:r>
    </w:p>
    <w:p w14:paraId="21C99E09" w14:textId="4561B49D"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الحلول المقترحة</w:t>
      </w:r>
      <w:r w:rsidRPr="000810B7">
        <w:rPr>
          <w:rFonts w:cs="Calibri" w:hint="cs"/>
          <w:sz w:val="28"/>
          <w:szCs w:val="28"/>
          <w:rtl/>
          <w:lang w:bidi="ar-EG"/>
        </w:rPr>
        <w:t>.</w:t>
      </w:r>
    </w:p>
    <w:p w14:paraId="4EC084F4" w14:textId="505AD6C8"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تحديد الأهداف بوضوح</w:t>
      </w:r>
      <w:r w:rsidRPr="000810B7">
        <w:rPr>
          <w:rFonts w:cs="Calibri" w:hint="cs"/>
          <w:sz w:val="28"/>
          <w:szCs w:val="28"/>
          <w:rtl/>
          <w:lang w:bidi="ar-EG"/>
        </w:rPr>
        <w:t>.</w:t>
      </w:r>
    </w:p>
    <w:p w14:paraId="4AB95BA2" w14:textId="47EE9823"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تقدير الموارد بدقة</w:t>
      </w:r>
      <w:r w:rsidRPr="000810B7">
        <w:rPr>
          <w:rFonts w:cs="Calibri" w:hint="cs"/>
          <w:sz w:val="28"/>
          <w:szCs w:val="28"/>
          <w:rtl/>
          <w:lang w:bidi="ar-EG"/>
        </w:rPr>
        <w:t>.</w:t>
      </w:r>
    </w:p>
    <w:p w14:paraId="43FD2B45" w14:textId="274F5C9F"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إدارة المخاطر بشكل استباقي</w:t>
      </w:r>
      <w:r w:rsidRPr="000810B7">
        <w:rPr>
          <w:rFonts w:cs="Calibri" w:hint="cs"/>
          <w:sz w:val="28"/>
          <w:szCs w:val="28"/>
          <w:rtl/>
          <w:lang w:bidi="ar-EG"/>
        </w:rPr>
        <w:t>.</w:t>
      </w:r>
    </w:p>
    <w:p w14:paraId="6271D29A" w14:textId="2AA0F470"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تواصل فعال مع الفريق</w:t>
      </w:r>
      <w:r w:rsidRPr="000810B7">
        <w:rPr>
          <w:rFonts w:cs="Calibri" w:hint="cs"/>
          <w:sz w:val="28"/>
          <w:szCs w:val="28"/>
          <w:rtl/>
          <w:lang w:bidi="ar-EG"/>
        </w:rPr>
        <w:t>.</w:t>
      </w:r>
    </w:p>
    <w:p w14:paraId="43A9444C" w14:textId="7BCE3AC2"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الالتزام بجدول زمني واقعي</w:t>
      </w:r>
      <w:r w:rsidRPr="000810B7">
        <w:rPr>
          <w:rFonts w:cs="Calibri" w:hint="cs"/>
          <w:sz w:val="28"/>
          <w:szCs w:val="28"/>
          <w:rtl/>
          <w:lang w:bidi="ar-EG"/>
        </w:rPr>
        <w:t>.</w:t>
      </w:r>
    </w:p>
    <w:p w14:paraId="4FADF618" w14:textId="31B12F05"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المرونة في التخطيط</w:t>
      </w:r>
      <w:r w:rsidRPr="000810B7">
        <w:rPr>
          <w:rFonts w:cs="Calibri" w:hint="cs"/>
          <w:sz w:val="28"/>
          <w:szCs w:val="28"/>
          <w:rtl/>
          <w:lang w:bidi="ar-EG"/>
        </w:rPr>
        <w:t>.</w:t>
      </w:r>
    </w:p>
    <w:p w14:paraId="5FC6D26E" w14:textId="7565A71C"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متابعة مستمرة وتقييم الأداء</w:t>
      </w:r>
      <w:r w:rsidRPr="000810B7">
        <w:rPr>
          <w:rFonts w:cs="Calibri" w:hint="cs"/>
          <w:sz w:val="28"/>
          <w:szCs w:val="28"/>
          <w:rtl/>
          <w:lang w:bidi="ar-EG"/>
        </w:rPr>
        <w:t>.</w:t>
      </w:r>
    </w:p>
    <w:p w14:paraId="6983AC63" w14:textId="57C8C446"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إدارة تغييرات النطاق بحذر</w:t>
      </w:r>
      <w:r w:rsidRPr="000810B7">
        <w:rPr>
          <w:rFonts w:cs="Calibri" w:hint="cs"/>
          <w:sz w:val="28"/>
          <w:szCs w:val="28"/>
          <w:rtl/>
          <w:lang w:bidi="ar-EG"/>
        </w:rPr>
        <w:t>.</w:t>
      </w:r>
    </w:p>
    <w:p w14:paraId="7B79376A" w14:textId="4C1E88DF"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إستخدام أدوات إدارة المشاريع</w:t>
      </w:r>
      <w:r w:rsidRPr="000810B7">
        <w:rPr>
          <w:rFonts w:cs="Calibri" w:hint="cs"/>
          <w:sz w:val="28"/>
          <w:szCs w:val="28"/>
          <w:rtl/>
          <w:lang w:bidi="ar-EG"/>
        </w:rPr>
        <w:t>.</w:t>
      </w:r>
    </w:p>
    <w:p w14:paraId="0F23EB79" w14:textId="4A75ABE0" w:rsidR="00446161" w:rsidRPr="000810B7" w:rsidRDefault="00446161" w:rsidP="00CE77D6">
      <w:pPr>
        <w:pStyle w:val="ListParagraph"/>
        <w:numPr>
          <w:ilvl w:val="0"/>
          <w:numId w:val="157"/>
        </w:numPr>
        <w:spacing w:after="0" w:line="240" w:lineRule="auto"/>
        <w:rPr>
          <w:rFonts w:cstheme="minorHAnsi"/>
          <w:sz w:val="28"/>
          <w:szCs w:val="28"/>
          <w:lang w:bidi="ar-EG"/>
        </w:rPr>
      </w:pPr>
      <w:r w:rsidRPr="000810B7">
        <w:rPr>
          <w:rFonts w:cs="Calibri"/>
          <w:sz w:val="28"/>
          <w:szCs w:val="28"/>
          <w:rtl/>
          <w:lang w:bidi="ar-EG"/>
        </w:rPr>
        <w:t>التعلم من الأخطاء السابقة</w:t>
      </w:r>
      <w:r w:rsidRPr="000810B7">
        <w:rPr>
          <w:rFonts w:cs="Calibri" w:hint="cs"/>
          <w:sz w:val="28"/>
          <w:szCs w:val="28"/>
          <w:rtl/>
          <w:lang w:bidi="ar-EG"/>
        </w:rPr>
        <w:t>.</w:t>
      </w:r>
    </w:p>
    <w:p w14:paraId="4944AE18" w14:textId="77777777" w:rsidR="00446161" w:rsidRDefault="00446161" w:rsidP="007C423C">
      <w:pPr>
        <w:spacing w:line="276" w:lineRule="auto"/>
        <w:rPr>
          <w:rFonts w:cstheme="minorHAnsi"/>
          <w:sz w:val="28"/>
          <w:szCs w:val="28"/>
          <w:lang w:bidi="ar-EG"/>
        </w:rPr>
      </w:pPr>
    </w:p>
    <w:p w14:paraId="6F7E3B34" w14:textId="77777777" w:rsidR="00446161" w:rsidRDefault="00446161" w:rsidP="007C423C">
      <w:pPr>
        <w:spacing w:line="276" w:lineRule="auto"/>
        <w:rPr>
          <w:rFonts w:cstheme="minorHAnsi"/>
          <w:sz w:val="28"/>
          <w:szCs w:val="28"/>
          <w:lang w:bidi="ar-EG"/>
        </w:rPr>
      </w:pPr>
    </w:p>
    <w:p w14:paraId="469411AD" w14:textId="77777777" w:rsidR="00446161" w:rsidRDefault="00446161" w:rsidP="007C423C">
      <w:pPr>
        <w:spacing w:line="276" w:lineRule="auto"/>
        <w:rPr>
          <w:rFonts w:cstheme="minorHAnsi"/>
          <w:sz w:val="28"/>
          <w:szCs w:val="28"/>
          <w:lang w:bidi="ar-EG"/>
        </w:rPr>
      </w:pPr>
    </w:p>
    <w:p w14:paraId="223626B5" w14:textId="77777777" w:rsidR="00446161" w:rsidRDefault="00446161" w:rsidP="007C423C">
      <w:pPr>
        <w:spacing w:line="276" w:lineRule="auto"/>
        <w:rPr>
          <w:rFonts w:cstheme="minorHAnsi"/>
          <w:sz w:val="28"/>
          <w:szCs w:val="28"/>
          <w:lang w:bidi="ar-EG"/>
        </w:rPr>
      </w:pPr>
    </w:p>
    <w:p w14:paraId="40F2B54D" w14:textId="77777777" w:rsidR="00CE77D6" w:rsidRDefault="00CE77D6" w:rsidP="007C423C">
      <w:pPr>
        <w:spacing w:after="0" w:line="276" w:lineRule="auto"/>
        <w:rPr>
          <w:rFonts w:cstheme="minorHAnsi"/>
          <w:sz w:val="28"/>
          <w:szCs w:val="28"/>
          <w:rtl/>
          <w:lang w:bidi="ar-EG"/>
        </w:rPr>
      </w:pPr>
    </w:p>
    <w:p w14:paraId="0D182CFE" w14:textId="1C746DF9" w:rsidR="00DF70C3" w:rsidRPr="001922C2" w:rsidRDefault="00E571BD" w:rsidP="007C423C">
      <w:pPr>
        <w:spacing w:after="0" w:line="276" w:lineRule="auto"/>
        <w:rPr>
          <w:rFonts w:cstheme="minorHAnsi"/>
          <w:color w:val="FFFFFF" w:themeColor="background1"/>
          <w:sz w:val="40"/>
          <w:szCs w:val="40"/>
          <w:rtl/>
          <w:lang w:bidi="ar-EG"/>
        </w:rPr>
      </w:pPr>
      <w:r>
        <w:rPr>
          <w:rFonts w:cstheme="minorHAnsi"/>
          <w:color w:val="FFFFFF" w:themeColor="background1"/>
          <w:sz w:val="40"/>
          <w:szCs w:val="40"/>
          <w:highlight w:val="black"/>
        </w:rPr>
        <w:lastRenderedPageBreak/>
        <w:t>3</w:t>
      </w:r>
      <w:r w:rsidR="009C43D3" w:rsidRPr="001922C2">
        <w:rPr>
          <w:rFonts w:cstheme="minorHAnsi" w:hint="cs"/>
          <w:color w:val="FFFFFF" w:themeColor="background1"/>
          <w:sz w:val="40"/>
          <w:szCs w:val="40"/>
          <w:highlight w:val="black"/>
          <w:rtl/>
        </w:rPr>
        <w:t xml:space="preserve">/ </w:t>
      </w:r>
      <w:r w:rsidR="00DF70C3" w:rsidRPr="001922C2">
        <w:rPr>
          <w:rFonts w:cstheme="minorHAnsi"/>
          <w:color w:val="FFFFFF" w:themeColor="background1"/>
          <w:sz w:val="40"/>
          <w:szCs w:val="40"/>
          <w:highlight w:val="black"/>
          <w:rtl/>
        </w:rPr>
        <w:t>المشاكل التى تواجة التخطيط</w:t>
      </w:r>
      <w:r w:rsidR="00DF70C3" w:rsidRPr="001922C2">
        <w:rPr>
          <w:rFonts w:cstheme="minorHAnsi"/>
          <w:color w:val="FFFFFF" w:themeColor="background1"/>
          <w:sz w:val="40"/>
          <w:szCs w:val="40"/>
          <w:highlight w:val="black"/>
          <w:rtl/>
          <w:lang w:bidi="ar-EG"/>
        </w:rPr>
        <w:t>:</w:t>
      </w:r>
    </w:p>
    <w:p w14:paraId="0377D585" w14:textId="77777777" w:rsidR="00B75560" w:rsidRPr="00130771" w:rsidRDefault="00B75560" w:rsidP="007C423C">
      <w:pPr>
        <w:spacing w:after="0" w:line="276" w:lineRule="auto"/>
        <w:rPr>
          <w:rFonts w:cstheme="minorHAnsi"/>
          <w:color w:val="FFFFFF" w:themeColor="background1"/>
          <w:sz w:val="28"/>
          <w:szCs w:val="28"/>
          <w:rtl/>
        </w:rPr>
      </w:pPr>
    </w:p>
    <w:p w14:paraId="7382D63A" w14:textId="77777777" w:rsidR="00DF70C3" w:rsidRPr="00130771" w:rsidRDefault="00DF70C3" w:rsidP="007C423C">
      <w:pPr>
        <w:spacing w:after="0" w:line="276" w:lineRule="auto"/>
        <w:rPr>
          <w:rFonts w:cstheme="minorHAnsi"/>
          <w:sz w:val="28"/>
          <w:szCs w:val="28"/>
          <w:rtl/>
        </w:rPr>
      </w:pPr>
      <w:r w:rsidRPr="00130771">
        <w:rPr>
          <w:rFonts w:cstheme="minorHAnsi"/>
          <w:sz w:val="28"/>
          <w:szCs w:val="28"/>
          <w:rtl/>
        </w:rPr>
        <w:t>بعد هذا السرد المفضل والمعلومات الوفيرة نجد ان المشاريع بنسبة ليست بيسيرة تتسبب في استهلاك عالى جدا للميزانيات و تأخر في التسليم وجودة دون الكم الهائل المبذول من ( التكلفة و الوقت ).</w:t>
      </w:r>
    </w:p>
    <w:p w14:paraId="4987F3FE" w14:textId="63C0B37D" w:rsidR="00B75560" w:rsidRPr="00130771" w:rsidRDefault="00DF70C3" w:rsidP="00A53D46">
      <w:pPr>
        <w:spacing w:after="0" w:line="276" w:lineRule="auto"/>
        <w:rPr>
          <w:rFonts w:cstheme="minorHAnsi"/>
          <w:sz w:val="28"/>
          <w:szCs w:val="28"/>
          <w:rtl/>
        </w:rPr>
      </w:pPr>
      <w:r w:rsidRPr="00130771">
        <w:rPr>
          <w:rFonts w:cstheme="minorHAnsi"/>
          <w:sz w:val="28"/>
          <w:szCs w:val="28"/>
          <w:rtl/>
        </w:rPr>
        <w:t xml:space="preserve">التخطيط، على الرغم من أهميته الكبيرة وكونه مجالًا حيويًا، إلا أنه يواجه مجموعة من التحديات والمشاكل التي قد تجعلة يصعب على البعض ، هذه المشاكل لا تتعلق فقط بالجانب العلمي، بل أيضًا بالجوانب العملية والتطبيقية.  </w:t>
      </w:r>
    </w:p>
    <w:p w14:paraId="49B964B3" w14:textId="41C0EF2F" w:rsidR="00B75560" w:rsidRDefault="00DF70C3" w:rsidP="007C423C">
      <w:pPr>
        <w:spacing w:after="0" w:line="276" w:lineRule="auto"/>
        <w:rPr>
          <w:rFonts w:cstheme="minorHAnsi"/>
          <w:sz w:val="28"/>
          <w:szCs w:val="28"/>
          <w:lang w:bidi="ar-EG"/>
        </w:rPr>
      </w:pPr>
      <w:r w:rsidRPr="00130771">
        <w:rPr>
          <w:rFonts w:cstheme="minorHAnsi"/>
          <w:sz w:val="28"/>
          <w:szCs w:val="28"/>
          <w:rtl/>
        </w:rPr>
        <w:t>من أبرز هذه التحديات</w:t>
      </w:r>
      <w:r w:rsidRPr="00130771">
        <w:rPr>
          <w:rFonts w:cstheme="minorHAnsi"/>
          <w:sz w:val="28"/>
          <w:szCs w:val="28"/>
          <w:rtl/>
          <w:lang w:bidi="ar-EG"/>
        </w:rPr>
        <w:t xml:space="preserve"> و المشاكل</w:t>
      </w:r>
      <w:r w:rsidR="00B75560" w:rsidRPr="00130771">
        <w:rPr>
          <w:rFonts w:cstheme="minorHAnsi" w:hint="cs"/>
          <w:sz w:val="28"/>
          <w:szCs w:val="28"/>
          <w:rtl/>
          <w:lang w:bidi="ar-EG"/>
        </w:rPr>
        <w:t xml:space="preserve"> التى تواجة التخطيط</w:t>
      </w:r>
      <w:r w:rsidRPr="00130771">
        <w:rPr>
          <w:rFonts w:cstheme="minorHAnsi"/>
          <w:sz w:val="28"/>
          <w:szCs w:val="28"/>
          <w:rtl/>
          <w:lang w:bidi="ar-EG"/>
        </w:rPr>
        <w:t>:</w:t>
      </w:r>
    </w:p>
    <w:p w14:paraId="4B45DCDC" w14:textId="77777777" w:rsidR="001922C2" w:rsidRPr="00130771" w:rsidRDefault="001922C2" w:rsidP="007C423C">
      <w:pPr>
        <w:spacing w:after="0" w:line="276" w:lineRule="auto"/>
        <w:rPr>
          <w:rFonts w:cstheme="minorHAnsi"/>
          <w:sz w:val="28"/>
          <w:szCs w:val="28"/>
          <w:lang w:bidi="ar-EG"/>
        </w:rPr>
      </w:pPr>
    </w:p>
    <w:p w14:paraId="1BDDD250" w14:textId="380579C9" w:rsidR="00DF70C3" w:rsidRPr="00A53D46" w:rsidRDefault="00E571BD" w:rsidP="007C423C">
      <w:pPr>
        <w:spacing w:line="276" w:lineRule="auto"/>
        <w:rPr>
          <w:rFonts w:cstheme="minorHAnsi"/>
          <w:color w:val="0070C0"/>
          <w:sz w:val="36"/>
          <w:szCs w:val="36"/>
          <w:rtl/>
          <w:lang w:bidi="ar-EG"/>
        </w:rPr>
      </w:pPr>
      <w:r>
        <w:rPr>
          <w:rFonts w:cstheme="minorHAnsi" w:hint="cs"/>
          <w:color w:val="0070C0"/>
          <w:sz w:val="36"/>
          <w:szCs w:val="36"/>
          <w:rtl/>
        </w:rPr>
        <w:t>3-1</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 xml:space="preserve">عدم وضوح الأهداف </w:t>
      </w:r>
      <w:r w:rsidR="00DF70C3" w:rsidRPr="00A53D46">
        <w:rPr>
          <w:rFonts w:cstheme="minorHAnsi"/>
          <w:color w:val="0070C0"/>
          <w:sz w:val="36"/>
          <w:szCs w:val="36"/>
          <w:rtl/>
          <w:lang w:bidi="ar-EG"/>
        </w:rPr>
        <w:t>:</w:t>
      </w:r>
    </w:p>
    <w:p w14:paraId="27DA01BC" w14:textId="77777777" w:rsidR="00DF70C3" w:rsidRPr="00130771" w:rsidRDefault="00DF70C3" w:rsidP="007C423C">
      <w:pPr>
        <w:spacing w:line="276" w:lineRule="auto"/>
        <w:rPr>
          <w:rFonts w:cstheme="minorHAnsi"/>
          <w:sz w:val="28"/>
          <w:szCs w:val="28"/>
          <w:rtl/>
        </w:rPr>
      </w:pPr>
      <w:r w:rsidRPr="00130771">
        <w:rPr>
          <w:rFonts w:cstheme="minorHAnsi"/>
          <w:sz w:val="28"/>
          <w:szCs w:val="28"/>
          <w:rtl/>
        </w:rPr>
        <w:t>تحديد الأهداف بوضوح هو الأساس الذي يبني عليه نجاح أي مشروع. إذا غابت الأهداف سينحرف المشروع عن مساره بشكل عام وايضا سنواجة العديد من المشاكل.</w:t>
      </w:r>
    </w:p>
    <w:p w14:paraId="71814563" w14:textId="77777777" w:rsidR="00DF70C3" w:rsidRPr="00130771" w:rsidRDefault="00DF70C3" w:rsidP="007C423C">
      <w:pPr>
        <w:spacing w:line="276" w:lineRule="auto"/>
        <w:rPr>
          <w:rFonts w:cstheme="minorHAnsi"/>
          <w:sz w:val="28"/>
          <w:szCs w:val="28"/>
          <w:rtl/>
        </w:rPr>
      </w:pPr>
    </w:p>
    <w:p w14:paraId="074FDABC" w14:textId="178F42DE" w:rsidR="00DF70C3" w:rsidRPr="00A53D46" w:rsidRDefault="00E571BD" w:rsidP="007C423C">
      <w:pPr>
        <w:spacing w:line="276" w:lineRule="auto"/>
        <w:rPr>
          <w:rFonts w:cstheme="minorHAnsi"/>
          <w:color w:val="0070C0"/>
          <w:sz w:val="36"/>
          <w:szCs w:val="36"/>
          <w:rtl/>
          <w:lang w:bidi="ar-EG"/>
        </w:rPr>
      </w:pPr>
      <w:r>
        <w:rPr>
          <w:rFonts w:cstheme="minorHAnsi" w:hint="cs"/>
          <w:color w:val="0070C0"/>
          <w:sz w:val="36"/>
          <w:szCs w:val="36"/>
          <w:rtl/>
        </w:rPr>
        <w:t>3-2</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 xml:space="preserve">سوء تقدير الموارد </w:t>
      </w:r>
      <w:r w:rsidR="00DF70C3" w:rsidRPr="00A53D46">
        <w:rPr>
          <w:rFonts w:cstheme="minorHAnsi"/>
          <w:color w:val="0070C0"/>
          <w:sz w:val="36"/>
          <w:szCs w:val="36"/>
          <w:rtl/>
          <w:lang w:bidi="ar-EG"/>
        </w:rPr>
        <w:t>:</w:t>
      </w:r>
    </w:p>
    <w:p w14:paraId="1D8703D7" w14:textId="77777777" w:rsidR="00DF70C3" w:rsidRPr="00130771" w:rsidRDefault="00DF70C3" w:rsidP="007C423C">
      <w:pPr>
        <w:spacing w:line="276" w:lineRule="auto"/>
        <w:rPr>
          <w:rFonts w:cstheme="minorHAnsi"/>
          <w:sz w:val="28"/>
          <w:szCs w:val="28"/>
          <w:rtl/>
          <w:lang w:bidi="ar-EG"/>
        </w:rPr>
      </w:pPr>
      <w:r w:rsidRPr="00130771">
        <w:rPr>
          <w:rFonts w:cstheme="minorHAnsi"/>
          <w:sz w:val="28"/>
          <w:szCs w:val="28"/>
          <w:rtl/>
        </w:rPr>
        <w:t>سواء كانت الموارد المالية، الوقت، أو القوى البشرية، فإن تقديرها بشكل غير دقيق يؤدي إلى نقص في الإمكانيات اللازمة لإنجاز المشروع كما هو مخطط</w:t>
      </w:r>
      <w:r w:rsidRPr="00130771">
        <w:rPr>
          <w:rFonts w:cstheme="minorHAnsi"/>
          <w:sz w:val="28"/>
          <w:szCs w:val="28"/>
          <w:lang w:bidi="ar-EG"/>
        </w:rPr>
        <w:t>.</w:t>
      </w:r>
    </w:p>
    <w:p w14:paraId="5FAB02A8" w14:textId="77777777" w:rsidR="00DF70C3" w:rsidRPr="00130771" w:rsidRDefault="00DF70C3" w:rsidP="007C423C">
      <w:pPr>
        <w:spacing w:line="276" w:lineRule="auto"/>
        <w:rPr>
          <w:rFonts w:cstheme="minorHAnsi"/>
          <w:sz w:val="28"/>
          <w:szCs w:val="28"/>
          <w:lang w:bidi="ar-EG"/>
        </w:rPr>
      </w:pPr>
    </w:p>
    <w:p w14:paraId="3E91BFAC" w14:textId="4101165A" w:rsidR="00DF70C3" w:rsidRPr="00A53D46" w:rsidRDefault="00E571BD" w:rsidP="007C423C">
      <w:pPr>
        <w:spacing w:line="276" w:lineRule="auto"/>
        <w:rPr>
          <w:rFonts w:cstheme="minorHAnsi"/>
          <w:color w:val="0070C0"/>
          <w:sz w:val="36"/>
          <w:szCs w:val="36"/>
          <w:rtl/>
          <w:lang w:bidi="ar-EG"/>
        </w:rPr>
      </w:pPr>
      <w:r>
        <w:rPr>
          <w:rFonts w:cstheme="minorHAnsi" w:hint="cs"/>
          <w:color w:val="0070C0"/>
          <w:sz w:val="36"/>
          <w:szCs w:val="36"/>
          <w:rtl/>
        </w:rPr>
        <w:t>3-3</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تغير نطاق المشروع</w:t>
      </w:r>
      <w:r w:rsidR="00DF70C3" w:rsidRPr="00A53D46">
        <w:rPr>
          <w:rFonts w:cstheme="minorHAnsi"/>
          <w:color w:val="0070C0"/>
          <w:sz w:val="36"/>
          <w:szCs w:val="36"/>
          <w:lang w:bidi="ar-EG"/>
        </w:rPr>
        <w:t>:</w:t>
      </w:r>
    </w:p>
    <w:p w14:paraId="7872FEC0" w14:textId="77777777" w:rsidR="00DF70C3" w:rsidRPr="00130771" w:rsidRDefault="00DF70C3" w:rsidP="007C423C">
      <w:pPr>
        <w:spacing w:line="276" w:lineRule="auto"/>
        <w:rPr>
          <w:rFonts w:cstheme="minorHAnsi"/>
          <w:sz w:val="28"/>
          <w:szCs w:val="28"/>
          <w:rtl/>
          <w:lang w:bidi="ar-EG"/>
        </w:rPr>
      </w:pPr>
      <w:r w:rsidRPr="00130771">
        <w:rPr>
          <w:rFonts w:cstheme="minorHAnsi"/>
          <w:sz w:val="28"/>
          <w:szCs w:val="28"/>
          <w:lang w:bidi="ar-EG"/>
        </w:rPr>
        <w:t xml:space="preserve"> </w:t>
      </w:r>
      <w:r w:rsidRPr="00130771">
        <w:rPr>
          <w:rFonts w:cstheme="minorHAnsi"/>
          <w:sz w:val="28"/>
          <w:szCs w:val="28"/>
          <w:rtl/>
        </w:rPr>
        <w:t>أحيانًا يزداد حجم المشروع بسبب طلبات جديدة أو تعديلات مستمرة، وهو ما يُعرف بـ"زحف النطاق</w:t>
      </w:r>
      <w:r w:rsidRPr="00130771">
        <w:rPr>
          <w:rFonts w:cstheme="minorHAnsi"/>
          <w:sz w:val="28"/>
          <w:szCs w:val="28"/>
          <w:lang w:bidi="ar-EG"/>
        </w:rPr>
        <w:t xml:space="preserve">" (scope creep). </w:t>
      </w:r>
      <w:r w:rsidRPr="00130771">
        <w:rPr>
          <w:rFonts w:cstheme="minorHAnsi"/>
          <w:sz w:val="28"/>
          <w:szCs w:val="28"/>
          <w:rtl/>
        </w:rPr>
        <w:t>هذا التغير قد يعطل الجدول الزمني ويزيد التكلفة</w:t>
      </w:r>
      <w:r w:rsidRPr="00130771">
        <w:rPr>
          <w:rFonts w:cstheme="minorHAnsi"/>
          <w:sz w:val="28"/>
          <w:szCs w:val="28"/>
          <w:lang w:bidi="ar-EG"/>
        </w:rPr>
        <w:t>.</w:t>
      </w:r>
    </w:p>
    <w:p w14:paraId="6EA400B6" w14:textId="77777777" w:rsidR="00DF70C3" w:rsidRPr="00130771" w:rsidRDefault="00DF70C3" w:rsidP="007C423C">
      <w:pPr>
        <w:spacing w:line="276" w:lineRule="auto"/>
        <w:rPr>
          <w:rFonts w:cstheme="minorHAnsi"/>
          <w:sz w:val="28"/>
          <w:szCs w:val="28"/>
        </w:rPr>
      </w:pPr>
    </w:p>
    <w:p w14:paraId="24BC34CA" w14:textId="2DE0F72F" w:rsidR="00DF70C3" w:rsidRPr="00A53D46" w:rsidRDefault="00E571BD" w:rsidP="007C423C">
      <w:pPr>
        <w:spacing w:line="276" w:lineRule="auto"/>
        <w:rPr>
          <w:rFonts w:cstheme="minorHAnsi"/>
          <w:color w:val="0070C0"/>
          <w:sz w:val="36"/>
          <w:szCs w:val="36"/>
          <w:rtl/>
          <w:lang w:bidi="ar-EG"/>
        </w:rPr>
      </w:pPr>
      <w:r>
        <w:rPr>
          <w:rFonts w:cstheme="minorHAnsi" w:hint="cs"/>
          <w:color w:val="0070C0"/>
          <w:sz w:val="36"/>
          <w:szCs w:val="36"/>
          <w:rtl/>
        </w:rPr>
        <w:t>3-4</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نقص التواصل الفعّال</w:t>
      </w:r>
      <w:r w:rsidR="00DF70C3" w:rsidRPr="00A53D46">
        <w:rPr>
          <w:rFonts w:cstheme="minorHAnsi"/>
          <w:color w:val="0070C0"/>
          <w:sz w:val="36"/>
          <w:szCs w:val="36"/>
          <w:lang w:bidi="ar-EG"/>
        </w:rPr>
        <w:t>:</w:t>
      </w:r>
    </w:p>
    <w:p w14:paraId="726662B6" w14:textId="7381BCD6" w:rsidR="00DF70C3" w:rsidRPr="00130771" w:rsidRDefault="00DF70C3" w:rsidP="007C423C">
      <w:pPr>
        <w:spacing w:line="276" w:lineRule="auto"/>
        <w:rPr>
          <w:rFonts w:cstheme="minorHAnsi"/>
          <w:sz w:val="28"/>
          <w:szCs w:val="28"/>
          <w:rtl/>
          <w:lang w:bidi="ar-EG"/>
        </w:rPr>
      </w:pPr>
      <w:r w:rsidRPr="00130771">
        <w:rPr>
          <w:rFonts w:cstheme="minorHAnsi"/>
          <w:sz w:val="28"/>
          <w:szCs w:val="28"/>
          <w:lang w:bidi="ar-EG"/>
        </w:rPr>
        <w:t xml:space="preserve"> </w:t>
      </w:r>
      <w:r w:rsidRPr="00130771">
        <w:rPr>
          <w:rFonts w:cstheme="minorHAnsi"/>
          <w:sz w:val="28"/>
          <w:szCs w:val="28"/>
          <w:rtl/>
        </w:rPr>
        <w:t>التواصل السيء بين أعضاء الفريق أو بين العميل ومدير المشروع يمكن أن يؤدي إلى سوء فهم، وبالتالي إلى أخطاء أو تأخير</w:t>
      </w:r>
      <w:r w:rsidRPr="00130771">
        <w:rPr>
          <w:rFonts w:cstheme="minorHAnsi"/>
          <w:sz w:val="28"/>
          <w:szCs w:val="28"/>
          <w:lang w:bidi="ar-EG"/>
        </w:rPr>
        <w:t>.</w:t>
      </w:r>
    </w:p>
    <w:p w14:paraId="65C7EC4B" w14:textId="77777777" w:rsidR="00B75560" w:rsidRDefault="00B75560" w:rsidP="007C423C">
      <w:pPr>
        <w:spacing w:line="276" w:lineRule="auto"/>
        <w:rPr>
          <w:rFonts w:cstheme="minorHAnsi"/>
          <w:sz w:val="28"/>
          <w:szCs w:val="28"/>
          <w:rtl/>
          <w:lang w:bidi="ar-EG"/>
        </w:rPr>
      </w:pPr>
    </w:p>
    <w:p w14:paraId="4957B277" w14:textId="77777777" w:rsidR="00A53D46" w:rsidRDefault="00A53D46" w:rsidP="007C423C">
      <w:pPr>
        <w:spacing w:line="276" w:lineRule="auto"/>
        <w:rPr>
          <w:rFonts w:cstheme="minorHAnsi"/>
          <w:sz w:val="28"/>
          <w:szCs w:val="28"/>
          <w:rtl/>
          <w:lang w:bidi="ar-EG"/>
        </w:rPr>
      </w:pPr>
    </w:p>
    <w:p w14:paraId="25291C93" w14:textId="77777777" w:rsidR="00A53D46" w:rsidRPr="00130771" w:rsidRDefault="00A53D46" w:rsidP="007C423C">
      <w:pPr>
        <w:spacing w:line="276" w:lineRule="auto"/>
        <w:rPr>
          <w:rFonts w:cstheme="minorHAnsi"/>
          <w:sz w:val="28"/>
          <w:szCs w:val="28"/>
          <w:lang w:bidi="ar-EG"/>
        </w:rPr>
      </w:pPr>
    </w:p>
    <w:p w14:paraId="5CE5C5A5" w14:textId="5AD11402" w:rsidR="00DF70C3" w:rsidRPr="00A53D46" w:rsidRDefault="00E571BD" w:rsidP="007C423C">
      <w:pPr>
        <w:spacing w:line="276" w:lineRule="auto"/>
        <w:rPr>
          <w:rFonts w:cstheme="minorHAnsi"/>
          <w:color w:val="0070C0"/>
          <w:sz w:val="36"/>
          <w:szCs w:val="36"/>
          <w:rtl/>
          <w:lang w:bidi="ar-EG"/>
        </w:rPr>
      </w:pPr>
      <w:r>
        <w:rPr>
          <w:rFonts w:cstheme="minorHAnsi" w:hint="cs"/>
          <w:color w:val="0070C0"/>
          <w:sz w:val="36"/>
          <w:szCs w:val="36"/>
          <w:rtl/>
        </w:rPr>
        <w:lastRenderedPageBreak/>
        <w:t>3-5</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 xml:space="preserve">إدارة المخاطر غير الفعّالة </w:t>
      </w:r>
      <w:r w:rsidR="00DF70C3" w:rsidRPr="00A53D46">
        <w:rPr>
          <w:rFonts w:cstheme="minorHAnsi"/>
          <w:color w:val="0070C0"/>
          <w:sz w:val="36"/>
          <w:szCs w:val="36"/>
          <w:rtl/>
          <w:lang w:bidi="ar-EG"/>
        </w:rPr>
        <w:t>:</w:t>
      </w:r>
    </w:p>
    <w:p w14:paraId="75DC2993" w14:textId="77777777" w:rsidR="00DF70C3" w:rsidRPr="00130771" w:rsidRDefault="00DF70C3" w:rsidP="007C423C">
      <w:pPr>
        <w:spacing w:line="276" w:lineRule="auto"/>
        <w:rPr>
          <w:rFonts w:cstheme="minorHAnsi"/>
          <w:sz w:val="28"/>
          <w:szCs w:val="28"/>
          <w:rtl/>
          <w:lang w:bidi="ar-EG"/>
        </w:rPr>
      </w:pPr>
      <w:r w:rsidRPr="00130771">
        <w:rPr>
          <w:rFonts w:cstheme="minorHAnsi"/>
          <w:sz w:val="28"/>
          <w:szCs w:val="28"/>
          <w:rtl/>
        </w:rPr>
        <w:t>تجاهل تحديد وتقييم المخاطر المحتملة منذ البداية يؤدي إلى صدمات غير متوقعة أثناء تنفيذ المشروع، مما قد يعطل سير العمل</w:t>
      </w:r>
      <w:r w:rsidRPr="00130771">
        <w:rPr>
          <w:rFonts w:cstheme="minorHAnsi"/>
          <w:sz w:val="28"/>
          <w:szCs w:val="28"/>
          <w:lang w:bidi="ar-EG"/>
        </w:rPr>
        <w:t>.</w:t>
      </w:r>
    </w:p>
    <w:p w14:paraId="1A33D60E" w14:textId="77777777" w:rsidR="00DF70C3" w:rsidRPr="00130771" w:rsidRDefault="00DF70C3" w:rsidP="007C423C">
      <w:pPr>
        <w:spacing w:line="276" w:lineRule="auto"/>
        <w:rPr>
          <w:rFonts w:cstheme="minorHAnsi"/>
          <w:sz w:val="28"/>
          <w:szCs w:val="28"/>
          <w:lang w:bidi="ar-EG"/>
        </w:rPr>
      </w:pPr>
    </w:p>
    <w:p w14:paraId="51A78F0E" w14:textId="4C9A91BD" w:rsidR="00DF70C3" w:rsidRPr="00A53D46" w:rsidRDefault="00E571BD" w:rsidP="007C423C">
      <w:pPr>
        <w:spacing w:line="276" w:lineRule="auto"/>
        <w:rPr>
          <w:rFonts w:cstheme="minorHAnsi"/>
          <w:color w:val="0070C0"/>
          <w:sz w:val="36"/>
          <w:szCs w:val="36"/>
          <w:rtl/>
          <w:lang w:bidi="ar-EG"/>
        </w:rPr>
      </w:pPr>
      <w:r>
        <w:rPr>
          <w:rFonts w:cstheme="minorHAnsi" w:hint="cs"/>
          <w:color w:val="0070C0"/>
          <w:sz w:val="36"/>
          <w:szCs w:val="36"/>
          <w:rtl/>
        </w:rPr>
        <w:t>3-6</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التخطيط الزمني غير الواقعي</w:t>
      </w:r>
      <w:r w:rsidR="00DF70C3" w:rsidRPr="00A53D46">
        <w:rPr>
          <w:rFonts w:cstheme="minorHAnsi"/>
          <w:color w:val="0070C0"/>
          <w:sz w:val="36"/>
          <w:szCs w:val="36"/>
          <w:lang w:bidi="ar-EG"/>
        </w:rPr>
        <w:t>:</w:t>
      </w:r>
    </w:p>
    <w:p w14:paraId="2428003A" w14:textId="77777777" w:rsidR="00DF70C3" w:rsidRPr="00130771" w:rsidRDefault="00DF70C3" w:rsidP="007C423C">
      <w:pPr>
        <w:spacing w:line="276" w:lineRule="auto"/>
        <w:rPr>
          <w:rFonts w:cstheme="minorHAnsi"/>
          <w:sz w:val="28"/>
          <w:szCs w:val="28"/>
          <w:rtl/>
          <w:lang w:bidi="ar-EG"/>
        </w:rPr>
      </w:pPr>
      <w:r w:rsidRPr="00130771">
        <w:rPr>
          <w:rFonts w:cstheme="minorHAnsi"/>
          <w:sz w:val="28"/>
          <w:szCs w:val="28"/>
          <w:lang w:bidi="ar-EG"/>
        </w:rPr>
        <w:t xml:space="preserve"> </w:t>
      </w:r>
      <w:r w:rsidRPr="00130771">
        <w:rPr>
          <w:rFonts w:cstheme="minorHAnsi"/>
          <w:sz w:val="28"/>
          <w:szCs w:val="28"/>
          <w:rtl/>
        </w:rPr>
        <w:t>كثير من المشاريع تفشل بسبب وضع جداول زمنية غير واقعية، مما يضع الفريق تحت ضغط كبير ويؤدي إلى تقصير في الجودة أو تأخير في التسليم</w:t>
      </w:r>
      <w:r w:rsidRPr="00130771">
        <w:rPr>
          <w:rFonts w:cstheme="minorHAnsi"/>
          <w:sz w:val="28"/>
          <w:szCs w:val="28"/>
          <w:lang w:bidi="ar-EG"/>
        </w:rPr>
        <w:t>.</w:t>
      </w:r>
    </w:p>
    <w:p w14:paraId="2D9D7961" w14:textId="77777777" w:rsidR="00DF70C3" w:rsidRPr="00130771" w:rsidRDefault="00DF70C3" w:rsidP="007C423C">
      <w:pPr>
        <w:spacing w:line="276" w:lineRule="auto"/>
        <w:rPr>
          <w:rFonts w:cstheme="minorHAnsi"/>
          <w:sz w:val="28"/>
          <w:szCs w:val="28"/>
          <w:lang w:bidi="ar-EG"/>
        </w:rPr>
      </w:pPr>
    </w:p>
    <w:p w14:paraId="02042164" w14:textId="78B4A12F" w:rsidR="00B75560" w:rsidRPr="00A53D46" w:rsidRDefault="00E571BD" w:rsidP="007C423C">
      <w:pPr>
        <w:spacing w:line="276" w:lineRule="auto"/>
        <w:rPr>
          <w:rFonts w:cstheme="minorHAnsi"/>
          <w:color w:val="0070C0"/>
          <w:sz w:val="36"/>
          <w:szCs w:val="36"/>
          <w:lang w:bidi="ar-EG"/>
        </w:rPr>
      </w:pPr>
      <w:r>
        <w:rPr>
          <w:rFonts w:cstheme="minorHAnsi" w:hint="cs"/>
          <w:color w:val="0070C0"/>
          <w:sz w:val="36"/>
          <w:szCs w:val="36"/>
          <w:rtl/>
        </w:rPr>
        <w:t>3-7</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عدم تحديد الأدوار والمسؤوليات</w:t>
      </w:r>
      <w:r w:rsidR="00DF70C3" w:rsidRPr="00A53D46">
        <w:rPr>
          <w:rFonts w:cstheme="minorHAnsi"/>
          <w:color w:val="0070C0"/>
          <w:sz w:val="36"/>
          <w:szCs w:val="36"/>
          <w:lang w:bidi="ar-EG"/>
        </w:rPr>
        <w:t>:</w:t>
      </w:r>
    </w:p>
    <w:p w14:paraId="3A774F03" w14:textId="5E376512" w:rsidR="00DF70C3" w:rsidRDefault="00DF70C3" w:rsidP="007C423C">
      <w:pPr>
        <w:spacing w:line="276" w:lineRule="auto"/>
        <w:ind w:left="360"/>
        <w:rPr>
          <w:rFonts w:cstheme="minorHAnsi"/>
          <w:sz w:val="28"/>
          <w:szCs w:val="28"/>
          <w:rtl/>
        </w:rPr>
      </w:pPr>
      <w:r w:rsidRPr="00130771">
        <w:rPr>
          <w:rFonts w:cstheme="minorHAnsi"/>
          <w:sz w:val="28"/>
          <w:szCs w:val="28"/>
          <w:rtl/>
        </w:rPr>
        <w:t>إذا لم يتم تحديد مسؤوليات كل فرد في الفريق بوضوح، فقد يحدث تداخل في المهام أو إهمال بعضها</w:t>
      </w:r>
      <w:r w:rsidR="00B362A2">
        <w:rPr>
          <w:rFonts w:cstheme="minorHAnsi" w:hint="cs"/>
          <w:sz w:val="28"/>
          <w:szCs w:val="28"/>
          <w:rtl/>
        </w:rPr>
        <w:t>.</w:t>
      </w:r>
    </w:p>
    <w:p w14:paraId="0DD8E3AF" w14:textId="77777777" w:rsidR="00A53D46" w:rsidRDefault="00A53D46" w:rsidP="007C423C">
      <w:pPr>
        <w:spacing w:line="276" w:lineRule="auto"/>
        <w:ind w:left="360"/>
        <w:rPr>
          <w:rFonts w:cstheme="minorHAnsi"/>
          <w:sz w:val="28"/>
          <w:szCs w:val="28"/>
          <w:rtl/>
        </w:rPr>
      </w:pPr>
    </w:p>
    <w:p w14:paraId="1B5ED71B" w14:textId="77777777" w:rsidR="00A53D46" w:rsidRDefault="00A53D46" w:rsidP="007C423C">
      <w:pPr>
        <w:spacing w:line="276" w:lineRule="auto"/>
        <w:ind w:left="360"/>
        <w:rPr>
          <w:rFonts w:cstheme="minorHAnsi"/>
          <w:sz w:val="28"/>
          <w:szCs w:val="28"/>
          <w:rtl/>
        </w:rPr>
      </w:pPr>
    </w:p>
    <w:p w14:paraId="573A79E1" w14:textId="77777777" w:rsidR="00A53D46" w:rsidRDefault="00A53D46" w:rsidP="007C423C">
      <w:pPr>
        <w:spacing w:line="276" w:lineRule="auto"/>
        <w:ind w:left="360"/>
        <w:rPr>
          <w:rFonts w:cstheme="minorHAnsi"/>
          <w:sz w:val="28"/>
          <w:szCs w:val="28"/>
          <w:rtl/>
        </w:rPr>
      </w:pPr>
    </w:p>
    <w:p w14:paraId="57EDBE1A" w14:textId="77777777" w:rsidR="00A53D46" w:rsidRDefault="00A53D46" w:rsidP="007C423C">
      <w:pPr>
        <w:spacing w:line="276" w:lineRule="auto"/>
        <w:ind w:left="360"/>
        <w:rPr>
          <w:rFonts w:cstheme="minorHAnsi"/>
          <w:sz w:val="28"/>
          <w:szCs w:val="28"/>
          <w:rtl/>
        </w:rPr>
      </w:pPr>
    </w:p>
    <w:p w14:paraId="415426B4" w14:textId="77777777" w:rsidR="00A53D46" w:rsidRDefault="00A53D46" w:rsidP="007C423C">
      <w:pPr>
        <w:spacing w:line="276" w:lineRule="auto"/>
        <w:ind w:left="360"/>
        <w:rPr>
          <w:rFonts w:cstheme="minorHAnsi"/>
          <w:sz w:val="28"/>
          <w:szCs w:val="28"/>
          <w:rtl/>
        </w:rPr>
      </w:pPr>
    </w:p>
    <w:p w14:paraId="2732E3C8" w14:textId="77777777" w:rsidR="00A53D46" w:rsidRDefault="00A53D46" w:rsidP="007C423C">
      <w:pPr>
        <w:spacing w:line="276" w:lineRule="auto"/>
        <w:ind w:left="360"/>
        <w:rPr>
          <w:rFonts w:cstheme="minorHAnsi"/>
          <w:sz w:val="28"/>
          <w:szCs w:val="28"/>
          <w:rtl/>
        </w:rPr>
      </w:pPr>
    </w:p>
    <w:p w14:paraId="04F61D68" w14:textId="77777777" w:rsidR="00A53D46" w:rsidRDefault="00A53D46" w:rsidP="007C423C">
      <w:pPr>
        <w:spacing w:line="276" w:lineRule="auto"/>
        <w:ind w:left="360"/>
        <w:rPr>
          <w:rFonts w:cstheme="minorHAnsi"/>
          <w:sz w:val="28"/>
          <w:szCs w:val="28"/>
          <w:rtl/>
        </w:rPr>
      </w:pPr>
    </w:p>
    <w:p w14:paraId="62BC40F1" w14:textId="77777777" w:rsidR="00A53D46" w:rsidRDefault="00A53D46" w:rsidP="007C423C">
      <w:pPr>
        <w:spacing w:line="276" w:lineRule="auto"/>
        <w:ind w:left="360"/>
        <w:rPr>
          <w:rFonts w:cstheme="minorHAnsi"/>
          <w:sz w:val="28"/>
          <w:szCs w:val="28"/>
          <w:rtl/>
        </w:rPr>
      </w:pPr>
    </w:p>
    <w:p w14:paraId="01F9C4DE" w14:textId="77777777" w:rsidR="00A53D46" w:rsidRDefault="00A53D46" w:rsidP="007C423C">
      <w:pPr>
        <w:spacing w:line="276" w:lineRule="auto"/>
        <w:ind w:left="360"/>
        <w:rPr>
          <w:rFonts w:cstheme="minorHAnsi"/>
          <w:sz w:val="28"/>
          <w:szCs w:val="28"/>
          <w:rtl/>
        </w:rPr>
      </w:pPr>
    </w:p>
    <w:p w14:paraId="79D436C8" w14:textId="77777777" w:rsidR="00A53D46" w:rsidRDefault="00A53D46" w:rsidP="007C423C">
      <w:pPr>
        <w:spacing w:line="276" w:lineRule="auto"/>
        <w:ind w:left="360"/>
        <w:rPr>
          <w:rFonts w:cstheme="minorHAnsi"/>
          <w:sz w:val="28"/>
          <w:szCs w:val="28"/>
          <w:rtl/>
        </w:rPr>
      </w:pPr>
    </w:p>
    <w:p w14:paraId="788C224A" w14:textId="77777777" w:rsidR="00A53D46" w:rsidRDefault="00A53D46" w:rsidP="007C423C">
      <w:pPr>
        <w:spacing w:line="276" w:lineRule="auto"/>
        <w:ind w:left="360"/>
        <w:rPr>
          <w:rFonts w:cstheme="minorHAnsi"/>
          <w:sz w:val="28"/>
          <w:szCs w:val="28"/>
          <w:rtl/>
        </w:rPr>
      </w:pPr>
    </w:p>
    <w:p w14:paraId="7CF6E65B" w14:textId="77777777" w:rsidR="00A53D46" w:rsidRDefault="00A53D46" w:rsidP="007C423C">
      <w:pPr>
        <w:spacing w:line="276" w:lineRule="auto"/>
        <w:ind w:left="360"/>
        <w:rPr>
          <w:rFonts w:cstheme="minorHAnsi"/>
          <w:sz w:val="28"/>
          <w:szCs w:val="28"/>
          <w:rtl/>
        </w:rPr>
      </w:pPr>
    </w:p>
    <w:p w14:paraId="7C27BAE9" w14:textId="77777777" w:rsidR="00B362A2" w:rsidRPr="00130771" w:rsidRDefault="00B362A2" w:rsidP="00C27D81">
      <w:pPr>
        <w:spacing w:line="276" w:lineRule="auto"/>
        <w:rPr>
          <w:rFonts w:cstheme="minorHAnsi"/>
          <w:color w:val="0070C0"/>
          <w:sz w:val="28"/>
          <w:szCs w:val="28"/>
          <w:lang w:bidi="ar-EG"/>
        </w:rPr>
      </w:pPr>
    </w:p>
    <w:p w14:paraId="6CF4F2B3" w14:textId="3D292CE3" w:rsidR="00F76704" w:rsidRPr="001922C2" w:rsidRDefault="00E571BD" w:rsidP="007C423C">
      <w:pPr>
        <w:spacing w:line="276" w:lineRule="auto"/>
        <w:rPr>
          <w:rFonts w:cstheme="minorHAnsi"/>
          <w:color w:val="FFFFFF" w:themeColor="background1"/>
          <w:sz w:val="40"/>
          <w:szCs w:val="40"/>
          <w:rtl/>
          <w:lang w:bidi="ar-EG"/>
        </w:rPr>
      </w:pPr>
      <w:r>
        <w:rPr>
          <w:rFonts w:cstheme="minorHAnsi" w:hint="cs"/>
          <w:color w:val="FFFFFF" w:themeColor="background1"/>
          <w:sz w:val="40"/>
          <w:szCs w:val="40"/>
          <w:highlight w:val="black"/>
          <w:rtl/>
        </w:rPr>
        <w:t>3-8</w:t>
      </w:r>
      <w:r w:rsidR="00B362A2" w:rsidRPr="001922C2">
        <w:rPr>
          <w:rFonts w:cstheme="minorHAnsi" w:hint="cs"/>
          <w:color w:val="FFFFFF" w:themeColor="background1"/>
          <w:sz w:val="40"/>
          <w:szCs w:val="40"/>
          <w:highlight w:val="black"/>
          <w:rtl/>
        </w:rPr>
        <w:t xml:space="preserve">/ </w:t>
      </w:r>
      <w:r w:rsidR="00F76704" w:rsidRPr="001922C2">
        <w:rPr>
          <w:rFonts w:cstheme="minorHAnsi"/>
          <w:color w:val="FFFFFF" w:themeColor="background1"/>
          <w:sz w:val="40"/>
          <w:szCs w:val="40"/>
          <w:highlight w:val="black"/>
          <w:rtl/>
        </w:rPr>
        <w:t>نتائج المشاكل التى تواجة التخطيط</w:t>
      </w:r>
      <w:r w:rsidR="00F76704" w:rsidRPr="001922C2">
        <w:rPr>
          <w:rFonts w:cstheme="minorHAnsi"/>
          <w:color w:val="FFFFFF" w:themeColor="background1"/>
          <w:sz w:val="40"/>
          <w:szCs w:val="40"/>
          <w:highlight w:val="black"/>
          <w:rtl/>
          <w:lang w:bidi="ar-EG"/>
        </w:rPr>
        <w:t>:</w:t>
      </w:r>
    </w:p>
    <w:p w14:paraId="46373189" w14:textId="5AA882C8" w:rsidR="00B75560" w:rsidRPr="00130771" w:rsidRDefault="00B75560" w:rsidP="00040D99">
      <w:pPr>
        <w:spacing w:line="240" w:lineRule="auto"/>
        <w:rPr>
          <w:rFonts w:cstheme="minorHAnsi"/>
          <w:sz w:val="28"/>
          <w:szCs w:val="28"/>
          <w:rtl/>
          <w:lang w:bidi="ar-EG"/>
        </w:rPr>
      </w:pPr>
      <w:r w:rsidRPr="00130771">
        <w:rPr>
          <w:rFonts w:cstheme="minorHAnsi"/>
          <w:sz w:val="28"/>
          <w:szCs w:val="28"/>
          <w:rtl/>
        </w:rPr>
        <w:lastRenderedPageBreak/>
        <w:t>التخطيط يأتي مع تحدياته، لكن كل هذه التحديات جزء لا يتجزأ من طبيعة المجال نفسه. النجاح في تجاوز هذه المشاكل يتطلب من المخطط ان يتسم  بعقلية مرنة تمكنة من  الاستعداد الدائم للتعلم من الأخطاء والنبؤ، والقدرة على التكيف مع الظروف المتغيرة و اللإتطلاع والإستفادة من التجارب والأمثلة السابقة</w:t>
      </w:r>
      <w:r w:rsidRPr="00130771">
        <w:rPr>
          <w:rFonts w:cstheme="minorHAnsi"/>
          <w:sz w:val="28"/>
          <w:szCs w:val="28"/>
          <w:lang w:bidi="ar-EG"/>
        </w:rPr>
        <w:t>.</w:t>
      </w:r>
    </w:p>
    <w:p w14:paraId="4E5EA5DD" w14:textId="17E2A587" w:rsidR="00F94054" w:rsidRPr="00130771" w:rsidRDefault="00F94054" w:rsidP="00040D99">
      <w:pPr>
        <w:spacing w:line="240" w:lineRule="auto"/>
        <w:rPr>
          <w:rFonts w:cstheme="minorHAnsi"/>
          <w:sz w:val="28"/>
          <w:szCs w:val="28"/>
          <w:rtl/>
          <w:lang w:bidi="ar-EG"/>
        </w:rPr>
      </w:pPr>
      <w:r w:rsidRPr="00130771">
        <w:rPr>
          <w:rFonts w:cstheme="minorHAnsi"/>
          <w:sz w:val="28"/>
          <w:szCs w:val="28"/>
          <w:rtl/>
          <w:lang w:bidi="ar-EG"/>
        </w:rPr>
        <w:t xml:space="preserve">(وإذا تعرض اي من هذة البنود – أقسام تخطيط المشروع -الى خلل او عجز سينتج عنها): </w:t>
      </w:r>
    </w:p>
    <w:p w14:paraId="0FBDC2A1" w14:textId="4278CCD3" w:rsidR="00F94054" w:rsidRPr="00A53D46" w:rsidRDefault="00E571BD" w:rsidP="0059515E">
      <w:pPr>
        <w:spacing w:after="0" w:line="240" w:lineRule="auto"/>
        <w:rPr>
          <w:rFonts w:cstheme="minorHAnsi"/>
          <w:color w:val="0070C0"/>
          <w:sz w:val="36"/>
          <w:szCs w:val="36"/>
          <w:rtl/>
        </w:rPr>
      </w:pPr>
      <w:r>
        <w:rPr>
          <w:rFonts w:cstheme="minorHAnsi" w:hint="cs"/>
          <w:color w:val="0070C0"/>
          <w:sz w:val="36"/>
          <w:szCs w:val="36"/>
          <w:rtl/>
        </w:rPr>
        <w:t>3-8-1</w:t>
      </w:r>
      <w:r w:rsidR="00B362A2" w:rsidRPr="00A53D46">
        <w:rPr>
          <w:rFonts w:cstheme="minorHAnsi" w:hint="cs"/>
          <w:color w:val="0070C0"/>
          <w:sz w:val="36"/>
          <w:szCs w:val="36"/>
          <w:rtl/>
        </w:rPr>
        <w:t xml:space="preserve">/ </w:t>
      </w:r>
      <w:r w:rsidR="00F94054" w:rsidRPr="00A53D46">
        <w:rPr>
          <w:rFonts w:cstheme="minorHAnsi"/>
          <w:color w:val="0070C0"/>
          <w:sz w:val="36"/>
          <w:szCs w:val="36"/>
          <w:rtl/>
        </w:rPr>
        <w:t>ضياع الوقت والجهد:</w:t>
      </w:r>
    </w:p>
    <w:p w14:paraId="3724B372" w14:textId="653DF3FC" w:rsidR="00B75560" w:rsidRDefault="00F94054" w:rsidP="0059515E">
      <w:pPr>
        <w:spacing w:after="0" w:line="240" w:lineRule="auto"/>
        <w:rPr>
          <w:rFonts w:cstheme="minorHAnsi"/>
          <w:sz w:val="28"/>
          <w:szCs w:val="28"/>
          <w:rtl/>
        </w:rPr>
      </w:pPr>
      <w:r w:rsidRPr="00130771">
        <w:rPr>
          <w:rFonts w:cstheme="minorHAnsi"/>
          <w:sz w:val="28"/>
          <w:szCs w:val="28"/>
          <w:rtl/>
        </w:rPr>
        <w:t>بدون أهداف محددة، الفريق قد يضيع في محاولات عديدة غير مركزة، مما يؤدي إلى هدر الكثير من الوقت والجهد على مهام ليست ضرورية أو غير مهمة</w:t>
      </w:r>
      <w:r w:rsidRPr="00130771">
        <w:rPr>
          <w:rFonts w:cstheme="minorHAnsi"/>
          <w:sz w:val="28"/>
          <w:szCs w:val="28"/>
        </w:rPr>
        <w:t>.</w:t>
      </w:r>
    </w:p>
    <w:p w14:paraId="06FCD9F6" w14:textId="77777777" w:rsidR="00040D99" w:rsidRPr="00130771" w:rsidRDefault="00040D99" w:rsidP="0059515E">
      <w:pPr>
        <w:spacing w:after="0" w:line="240" w:lineRule="auto"/>
        <w:rPr>
          <w:rFonts w:cstheme="minorHAnsi"/>
          <w:sz w:val="28"/>
          <w:szCs w:val="28"/>
        </w:rPr>
      </w:pPr>
    </w:p>
    <w:p w14:paraId="252ABBF7" w14:textId="2C017D20" w:rsidR="00F94054" w:rsidRPr="00A53D46" w:rsidRDefault="00E571BD" w:rsidP="0059515E">
      <w:pPr>
        <w:spacing w:after="0" w:line="240" w:lineRule="auto"/>
        <w:rPr>
          <w:rFonts w:cstheme="minorHAnsi"/>
          <w:color w:val="0070C0"/>
          <w:sz w:val="36"/>
          <w:szCs w:val="36"/>
          <w:rtl/>
        </w:rPr>
      </w:pPr>
      <w:r>
        <w:rPr>
          <w:rFonts w:cstheme="minorHAnsi" w:hint="cs"/>
          <w:color w:val="0070C0"/>
          <w:sz w:val="36"/>
          <w:szCs w:val="36"/>
          <w:rtl/>
        </w:rPr>
        <w:t>3-8-2</w:t>
      </w:r>
      <w:r w:rsidR="00B362A2" w:rsidRPr="00A53D46">
        <w:rPr>
          <w:rFonts w:cstheme="minorHAnsi" w:hint="cs"/>
          <w:color w:val="0070C0"/>
          <w:sz w:val="36"/>
          <w:szCs w:val="36"/>
          <w:rtl/>
        </w:rPr>
        <w:t xml:space="preserve">/ </w:t>
      </w:r>
      <w:r w:rsidR="00F94054" w:rsidRPr="00A53D46">
        <w:rPr>
          <w:rFonts w:cstheme="minorHAnsi"/>
          <w:color w:val="0070C0"/>
          <w:sz w:val="36"/>
          <w:szCs w:val="36"/>
          <w:rtl/>
        </w:rPr>
        <w:t>التشتت وفقدان التركيز</w:t>
      </w:r>
      <w:r w:rsidR="00F94054" w:rsidRPr="00A53D46">
        <w:rPr>
          <w:rFonts w:cstheme="minorHAnsi"/>
          <w:color w:val="0070C0"/>
          <w:sz w:val="36"/>
          <w:szCs w:val="36"/>
        </w:rPr>
        <w:t>:</w:t>
      </w:r>
    </w:p>
    <w:p w14:paraId="1EBE9BD9" w14:textId="42B17F86" w:rsidR="00F94054" w:rsidRPr="00130771" w:rsidRDefault="00F94054" w:rsidP="0059515E">
      <w:pPr>
        <w:spacing w:after="0" w:line="240" w:lineRule="auto"/>
        <w:rPr>
          <w:rFonts w:cstheme="minorHAnsi"/>
          <w:sz w:val="28"/>
          <w:szCs w:val="28"/>
          <w:rtl/>
        </w:rPr>
      </w:pPr>
      <w:r w:rsidRPr="00130771">
        <w:rPr>
          <w:rFonts w:cstheme="minorHAnsi"/>
          <w:sz w:val="28"/>
          <w:szCs w:val="28"/>
        </w:rPr>
        <w:t xml:space="preserve"> </w:t>
      </w:r>
      <w:r w:rsidRPr="00130771">
        <w:rPr>
          <w:rFonts w:cstheme="minorHAnsi"/>
          <w:sz w:val="28"/>
          <w:szCs w:val="28"/>
          <w:rtl/>
        </w:rPr>
        <w:t>عندما لا يعرف الفريق ما الذي يسعى لتحقيقه بالضبط، يصعب عليهم الحفاظ على تركيزهم. سيبدأ الجميع بالعمل في اتجاهات مختلفة، مما يزيد من احتمالية الانحراف عن مسار المشروع</w:t>
      </w:r>
      <w:r w:rsidRPr="00130771">
        <w:rPr>
          <w:rFonts w:cstheme="minorHAnsi"/>
          <w:sz w:val="28"/>
          <w:szCs w:val="28"/>
        </w:rPr>
        <w:t>.</w:t>
      </w:r>
    </w:p>
    <w:p w14:paraId="585F2229" w14:textId="77777777" w:rsidR="00B75560" w:rsidRPr="00130771" w:rsidRDefault="00B75560" w:rsidP="00040D99">
      <w:pPr>
        <w:spacing w:line="240" w:lineRule="auto"/>
        <w:rPr>
          <w:rFonts w:cstheme="minorHAnsi"/>
          <w:sz w:val="28"/>
          <w:szCs w:val="28"/>
        </w:rPr>
      </w:pPr>
    </w:p>
    <w:p w14:paraId="116D99BE" w14:textId="28474E08" w:rsidR="00F94054" w:rsidRPr="00A53D46" w:rsidRDefault="00E571BD" w:rsidP="00040D99">
      <w:pPr>
        <w:spacing w:after="0" w:line="240" w:lineRule="auto"/>
        <w:rPr>
          <w:rFonts w:cstheme="minorHAnsi"/>
          <w:color w:val="0070C0"/>
          <w:sz w:val="36"/>
          <w:szCs w:val="36"/>
          <w:rtl/>
        </w:rPr>
      </w:pPr>
      <w:r>
        <w:rPr>
          <w:rFonts w:cstheme="minorHAnsi" w:hint="cs"/>
          <w:color w:val="0070C0"/>
          <w:sz w:val="36"/>
          <w:szCs w:val="36"/>
          <w:rtl/>
        </w:rPr>
        <w:t>3-8-3</w:t>
      </w:r>
      <w:r w:rsidR="00B362A2" w:rsidRPr="00A53D46">
        <w:rPr>
          <w:rFonts w:cstheme="minorHAnsi" w:hint="cs"/>
          <w:color w:val="0070C0"/>
          <w:sz w:val="36"/>
          <w:szCs w:val="36"/>
          <w:rtl/>
        </w:rPr>
        <w:t xml:space="preserve">/ </w:t>
      </w:r>
      <w:r w:rsidR="00F94054" w:rsidRPr="00A53D46">
        <w:rPr>
          <w:rFonts w:cstheme="minorHAnsi"/>
          <w:color w:val="0070C0"/>
          <w:sz w:val="36"/>
          <w:szCs w:val="36"/>
          <w:rtl/>
        </w:rPr>
        <w:t>اتخاذ قرارات خاطئة</w:t>
      </w:r>
      <w:r w:rsidR="00F94054" w:rsidRPr="00A53D46">
        <w:rPr>
          <w:rFonts w:cstheme="minorHAnsi"/>
          <w:color w:val="0070C0"/>
          <w:sz w:val="36"/>
          <w:szCs w:val="36"/>
        </w:rPr>
        <w:t>:</w:t>
      </w:r>
    </w:p>
    <w:p w14:paraId="5853DE01" w14:textId="2E761797" w:rsidR="00F94054" w:rsidRPr="00130771" w:rsidRDefault="00F94054" w:rsidP="00040D99">
      <w:pPr>
        <w:spacing w:after="0" w:line="240" w:lineRule="auto"/>
        <w:rPr>
          <w:rFonts w:cstheme="minorHAnsi"/>
          <w:sz w:val="28"/>
          <w:szCs w:val="28"/>
          <w:rtl/>
        </w:rPr>
      </w:pPr>
      <w:r w:rsidRPr="00130771">
        <w:rPr>
          <w:rFonts w:cstheme="minorHAnsi"/>
          <w:sz w:val="28"/>
          <w:szCs w:val="28"/>
        </w:rPr>
        <w:t xml:space="preserve"> </w:t>
      </w:r>
      <w:r w:rsidRPr="00130771">
        <w:rPr>
          <w:rFonts w:cstheme="minorHAnsi"/>
          <w:sz w:val="28"/>
          <w:szCs w:val="28"/>
          <w:rtl/>
        </w:rPr>
        <w:t>الأهداف الواضحة تساعد على اتخاذ القرارات الصحيحة. بدونها، قد تتخذ قرارات تؤدي إلى نتائج غير متوقعة أو غير مرغوبة، مما يؤثر على جودة المشروع ويعقد الأمور أكثر</w:t>
      </w:r>
      <w:r w:rsidRPr="00130771">
        <w:rPr>
          <w:rFonts w:cstheme="minorHAnsi"/>
          <w:sz w:val="28"/>
          <w:szCs w:val="28"/>
        </w:rPr>
        <w:t>.</w:t>
      </w:r>
    </w:p>
    <w:p w14:paraId="43DEC44F" w14:textId="77777777" w:rsidR="00B75560" w:rsidRPr="00130771" w:rsidRDefault="00B75560" w:rsidP="00040D99">
      <w:pPr>
        <w:spacing w:line="240" w:lineRule="auto"/>
        <w:rPr>
          <w:rFonts w:cstheme="minorHAnsi"/>
          <w:sz w:val="28"/>
          <w:szCs w:val="28"/>
        </w:rPr>
      </w:pPr>
    </w:p>
    <w:p w14:paraId="2478AA07" w14:textId="11CE4597" w:rsidR="00F94054" w:rsidRPr="00A53D46" w:rsidRDefault="00E571BD" w:rsidP="00A24592">
      <w:pPr>
        <w:spacing w:after="0" w:line="240" w:lineRule="auto"/>
        <w:rPr>
          <w:rFonts w:cstheme="minorHAnsi"/>
          <w:color w:val="0070C0"/>
          <w:sz w:val="36"/>
          <w:szCs w:val="36"/>
          <w:rtl/>
        </w:rPr>
      </w:pPr>
      <w:r>
        <w:rPr>
          <w:rFonts w:cstheme="minorHAnsi" w:hint="cs"/>
          <w:color w:val="0070C0"/>
          <w:sz w:val="36"/>
          <w:szCs w:val="36"/>
          <w:rtl/>
        </w:rPr>
        <w:t>3-8-4</w:t>
      </w:r>
      <w:r w:rsidR="00B362A2" w:rsidRPr="00A53D46">
        <w:rPr>
          <w:rFonts w:cstheme="minorHAnsi" w:hint="cs"/>
          <w:color w:val="0070C0"/>
          <w:sz w:val="36"/>
          <w:szCs w:val="36"/>
          <w:rtl/>
        </w:rPr>
        <w:t xml:space="preserve">/ </w:t>
      </w:r>
      <w:r w:rsidR="00F94054" w:rsidRPr="00A53D46">
        <w:rPr>
          <w:rFonts w:cstheme="minorHAnsi"/>
          <w:color w:val="0070C0"/>
          <w:sz w:val="36"/>
          <w:szCs w:val="36"/>
          <w:rtl/>
        </w:rPr>
        <w:t>زيادة التكاليف</w:t>
      </w:r>
      <w:r w:rsidR="00F94054" w:rsidRPr="00A53D46">
        <w:rPr>
          <w:rFonts w:cstheme="minorHAnsi"/>
          <w:color w:val="0070C0"/>
          <w:sz w:val="36"/>
          <w:szCs w:val="36"/>
        </w:rPr>
        <w:t>:</w:t>
      </w:r>
    </w:p>
    <w:p w14:paraId="08168821" w14:textId="0373C284" w:rsidR="00F94054" w:rsidRPr="00130771" w:rsidRDefault="00F94054" w:rsidP="00A24592">
      <w:pPr>
        <w:spacing w:after="0" w:line="240" w:lineRule="auto"/>
        <w:rPr>
          <w:rFonts w:cstheme="minorHAnsi"/>
          <w:sz w:val="28"/>
          <w:szCs w:val="28"/>
          <w:rtl/>
        </w:rPr>
      </w:pPr>
      <w:r w:rsidRPr="00130771">
        <w:rPr>
          <w:rFonts w:cstheme="minorHAnsi"/>
          <w:sz w:val="28"/>
          <w:szCs w:val="28"/>
        </w:rPr>
        <w:t xml:space="preserve"> </w:t>
      </w:r>
      <w:r w:rsidRPr="00130771">
        <w:rPr>
          <w:rFonts w:cstheme="minorHAnsi"/>
          <w:sz w:val="28"/>
          <w:szCs w:val="28"/>
          <w:rtl/>
        </w:rPr>
        <w:t>مع ضبابية الأهداف، يمكن أن تتراكم التكاليف بسبب تنفيذ مهام غير ضرورية أو إضافة تعديلات غير مدروسة. وكلما طالت مدة المشروع، زادت التكلفة</w:t>
      </w:r>
      <w:r w:rsidRPr="00130771">
        <w:rPr>
          <w:rFonts w:cstheme="minorHAnsi"/>
          <w:sz w:val="28"/>
          <w:szCs w:val="28"/>
        </w:rPr>
        <w:t>.</w:t>
      </w:r>
    </w:p>
    <w:p w14:paraId="18542523" w14:textId="77777777" w:rsidR="00B75560" w:rsidRPr="00130771" w:rsidRDefault="00B75560" w:rsidP="00040D99">
      <w:pPr>
        <w:spacing w:line="240" w:lineRule="auto"/>
        <w:rPr>
          <w:rFonts w:cstheme="minorHAnsi"/>
          <w:sz w:val="28"/>
          <w:szCs w:val="28"/>
        </w:rPr>
      </w:pPr>
    </w:p>
    <w:p w14:paraId="637114F4" w14:textId="3B50CCA8" w:rsidR="00F94054" w:rsidRPr="00A53D46" w:rsidRDefault="00E571BD" w:rsidP="00A24592">
      <w:pPr>
        <w:spacing w:after="0" w:line="240" w:lineRule="auto"/>
        <w:rPr>
          <w:rFonts w:cstheme="minorHAnsi"/>
          <w:color w:val="0070C0"/>
          <w:sz w:val="36"/>
          <w:szCs w:val="36"/>
          <w:rtl/>
        </w:rPr>
      </w:pPr>
      <w:r>
        <w:rPr>
          <w:rFonts w:cstheme="minorHAnsi" w:hint="cs"/>
          <w:color w:val="0070C0"/>
          <w:sz w:val="36"/>
          <w:szCs w:val="36"/>
          <w:rtl/>
        </w:rPr>
        <w:t>3-8-5</w:t>
      </w:r>
      <w:r w:rsidR="00B362A2" w:rsidRPr="00A53D46">
        <w:rPr>
          <w:rFonts w:cstheme="minorHAnsi" w:hint="cs"/>
          <w:color w:val="0070C0"/>
          <w:sz w:val="36"/>
          <w:szCs w:val="36"/>
          <w:rtl/>
        </w:rPr>
        <w:t xml:space="preserve">/ </w:t>
      </w:r>
      <w:r w:rsidR="00F94054" w:rsidRPr="00A53D46">
        <w:rPr>
          <w:rFonts w:cstheme="minorHAnsi"/>
          <w:color w:val="0070C0"/>
          <w:sz w:val="36"/>
          <w:szCs w:val="36"/>
          <w:rtl/>
        </w:rPr>
        <w:t>تأخر التسليم</w:t>
      </w:r>
      <w:r w:rsidR="00F94054" w:rsidRPr="00A53D46">
        <w:rPr>
          <w:rFonts w:cstheme="minorHAnsi"/>
          <w:color w:val="0070C0"/>
          <w:sz w:val="36"/>
          <w:szCs w:val="36"/>
        </w:rPr>
        <w:t>:</w:t>
      </w:r>
    </w:p>
    <w:p w14:paraId="52D3575F" w14:textId="0AFA0072" w:rsidR="00F94054" w:rsidRPr="00130771" w:rsidRDefault="00F94054" w:rsidP="00A24592">
      <w:pPr>
        <w:spacing w:after="0" w:line="240" w:lineRule="auto"/>
        <w:rPr>
          <w:rFonts w:cstheme="minorHAnsi"/>
          <w:sz w:val="28"/>
          <w:szCs w:val="28"/>
          <w:rtl/>
        </w:rPr>
      </w:pPr>
      <w:r w:rsidRPr="00130771">
        <w:rPr>
          <w:rFonts w:cstheme="minorHAnsi"/>
          <w:sz w:val="28"/>
          <w:szCs w:val="28"/>
        </w:rPr>
        <w:t xml:space="preserve"> </w:t>
      </w:r>
      <w:r w:rsidRPr="00130771">
        <w:rPr>
          <w:rFonts w:cstheme="minorHAnsi"/>
          <w:sz w:val="28"/>
          <w:szCs w:val="28"/>
          <w:rtl/>
        </w:rPr>
        <w:t>عندما تكون الأهداف غير واضحة، يصبح من الصعب تحديد جدول زمني دقيق. وبالتالي، تتأخر المهام ويتأخر تسليم المشروع، مما قد يؤثر على سمعة الشركة أو الفريق</w:t>
      </w:r>
      <w:r w:rsidRPr="00130771">
        <w:rPr>
          <w:rFonts w:cstheme="minorHAnsi"/>
          <w:sz w:val="28"/>
          <w:szCs w:val="28"/>
        </w:rPr>
        <w:t>.</w:t>
      </w:r>
    </w:p>
    <w:p w14:paraId="711A871F" w14:textId="77777777" w:rsidR="00B75560" w:rsidRPr="00130771" w:rsidRDefault="00B75560" w:rsidP="00040D99">
      <w:pPr>
        <w:spacing w:line="240" w:lineRule="auto"/>
        <w:rPr>
          <w:rFonts w:cstheme="minorHAnsi"/>
          <w:sz w:val="28"/>
          <w:szCs w:val="28"/>
        </w:rPr>
      </w:pPr>
    </w:p>
    <w:p w14:paraId="10CBCB34" w14:textId="60935F01" w:rsidR="00F94054" w:rsidRPr="00A53D46" w:rsidRDefault="00E571BD" w:rsidP="00A24592">
      <w:pPr>
        <w:spacing w:after="0" w:line="240" w:lineRule="auto"/>
        <w:rPr>
          <w:rFonts w:cstheme="minorHAnsi"/>
          <w:color w:val="0070C0"/>
          <w:sz w:val="36"/>
          <w:szCs w:val="36"/>
          <w:rtl/>
        </w:rPr>
      </w:pPr>
      <w:r>
        <w:rPr>
          <w:rFonts w:cstheme="minorHAnsi" w:hint="cs"/>
          <w:color w:val="0070C0"/>
          <w:sz w:val="36"/>
          <w:szCs w:val="36"/>
          <w:rtl/>
        </w:rPr>
        <w:t>3-8-6</w:t>
      </w:r>
      <w:r w:rsidR="00B362A2" w:rsidRPr="00A53D46">
        <w:rPr>
          <w:rFonts w:cstheme="minorHAnsi" w:hint="cs"/>
          <w:color w:val="0070C0"/>
          <w:sz w:val="36"/>
          <w:szCs w:val="36"/>
          <w:rtl/>
        </w:rPr>
        <w:t xml:space="preserve">/ </w:t>
      </w:r>
      <w:r w:rsidR="00F94054" w:rsidRPr="00A53D46">
        <w:rPr>
          <w:rFonts w:cstheme="minorHAnsi"/>
          <w:color w:val="0070C0"/>
          <w:sz w:val="36"/>
          <w:szCs w:val="36"/>
          <w:rtl/>
        </w:rPr>
        <w:t>انخفاض الروح المعنوية للفريق</w:t>
      </w:r>
      <w:r w:rsidR="00F94054" w:rsidRPr="00A53D46">
        <w:rPr>
          <w:rFonts w:cstheme="minorHAnsi"/>
          <w:color w:val="0070C0"/>
          <w:sz w:val="36"/>
          <w:szCs w:val="36"/>
        </w:rPr>
        <w:t>:</w:t>
      </w:r>
    </w:p>
    <w:p w14:paraId="6A4D3CE6" w14:textId="33EFDB9F" w:rsidR="00F94054" w:rsidRPr="00130771" w:rsidRDefault="00F94054" w:rsidP="00A24592">
      <w:pPr>
        <w:spacing w:after="0" w:line="240" w:lineRule="auto"/>
        <w:rPr>
          <w:rFonts w:cstheme="minorHAnsi"/>
          <w:sz w:val="28"/>
          <w:szCs w:val="28"/>
          <w:rtl/>
        </w:rPr>
      </w:pPr>
      <w:r w:rsidRPr="00130771">
        <w:rPr>
          <w:rFonts w:cstheme="minorHAnsi"/>
          <w:sz w:val="28"/>
          <w:szCs w:val="28"/>
        </w:rPr>
        <w:t xml:space="preserve"> </w:t>
      </w:r>
      <w:r w:rsidRPr="00130771">
        <w:rPr>
          <w:rFonts w:cstheme="minorHAnsi"/>
          <w:sz w:val="28"/>
          <w:szCs w:val="28"/>
          <w:rtl/>
        </w:rPr>
        <w:t>عدم الوضوح يجعل الفريق يشعر بالإحباط والارتباك، خاصة عندما يرون أن مجهودهم لا يؤدي إلى نتائج ملموسة. هذا يمكن أن يؤثر سلبًا على الإنتاجية والحافز</w:t>
      </w:r>
      <w:r w:rsidRPr="00130771">
        <w:rPr>
          <w:rFonts w:cstheme="minorHAnsi"/>
          <w:sz w:val="28"/>
          <w:szCs w:val="28"/>
        </w:rPr>
        <w:t>.</w:t>
      </w:r>
    </w:p>
    <w:p w14:paraId="2B289B1E" w14:textId="77777777" w:rsidR="00B75560" w:rsidRPr="00130771" w:rsidRDefault="00B75560" w:rsidP="00040D99">
      <w:pPr>
        <w:spacing w:line="240" w:lineRule="auto"/>
        <w:rPr>
          <w:rFonts w:cstheme="minorHAnsi"/>
          <w:sz w:val="28"/>
          <w:szCs w:val="28"/>
        </w:rPr>
      </w:pPr>
    </w:p>
    <w:p w14:paraId="18BCF2D2" w14:textId="6CFD7237" w:rsidR="00F94054" w:rsidRPr="00A53D46" w:rsidRDefault="00E571BD" w:rsidP="0059515E">
      <w:pPr>
        <w:spacing w:after="0" w:line="240" w:lineRule="auto"/>
        <w:rPr>
          <w:rFonts w:cstheme="minorHAnsi"/>
          <w:color w:val="0070C0"/>
          <w:sz w:val="36"/>
          <w:szCs w:val="36"/>
          <w:rtl/>
        </w:rPr>
      </w:pPr>
      <w:r>
        <w:rPr>
          <w:rFonts w:cstheme="minorHAnsi" w:hint="cs"/>
          <w:color w:val="0070C0"/>
          <w:sz w:val="36"/>
          <w:szCs w:val="36"/>
          <w:rtl/>
        </w:rPr>
        <w:t>3-8-7</w:t>
      </w:r>
      <w:r w:rsidR="00B362A2" w:rsidRPr="00A53D46">
        <w:rPr>
          <w:rFonts w:cstheme="minorHAnsi" w:hint="cs"/>
          <w:color w:val="0070C0"/>
          <w:sz w:val="36"/>
          <w:szCs w:val="36"/>
          <w:rtl/>
        </w:rPr>
        <w:t xml:space="preserve">/ </w:t>
      </w:r>
      <w:r w:rsidR="00F94054" w:rsidRPr="00A53D46">
        <w:rPr>
          <w:rFonts w:cstheme="minorHAnsi"/>
          <w:color w:val="0070C0"/>
          <w:sz w:val="36"/>
          <w:szCs w:val="36"/>
          <w:rtl/>
        </w:rPr>
        <w:t>تدهور جودة المشروع</w:t>
      </w:r>
      <w:r w:rsidR="00F94054" w:rsidRPr="00A53D46">
        <w:rPr>
          <w:rFonts w:cstheme="minorHAnsi"/>
          <w:color w:val="0070C0"/>
          <w:sz w:val="36"/>
          <w:szCs w:val="36"/>
        </w:rPr>
        <w:t>:</w:t>
      </w:r>
    </w:p>
    <w:p w14:paraId="23BC1877" w14:textId="77777777" w:rsidR="00F94054" w:rsidRDefault="00F94054" w:rsidP="0059515E">
      <w:pPr>
        <w:spacing w:after="0" w:line="240" w:lineRule="auto"/>
        <w:rPr>
          <w:rFonts w:cstheme="minorHAnsi"/>
          <w:sz w:val="28"/>
          <w:szCs w:val="28"/>
          <w:rtl/>
        </w:rPr>
      </w:pPr>
      <w:r w:rsidRPr="00130771">
        <w:rPr>
          <w:rFonts w:cstheme="minorHAnsi"/>
          <w:sz w:val="28"/>
          <w:szCs w:val="28"/>
        </w:rPr>
        <w:t xml:space="preserve"> </w:t>
      </w:r>
      <w:r w:rsidRPr="00130771">
        <w:rPr>
          <w:rFonts w:cstheme="minorHAnsi"/>
          <w:sz w:val="28"/>
          <w:szCs w:val="28"/>
          <w:rtl/>
        </w:rPr>
        <w:t>في غياب الأهداف المحددة، يصبح من الصعب تحقيق معايير الجودة المطلوبة، لأن الجميع لا يعرف ما هو "النجاح" بالضبط في هذا المشروع</w:t>
      </w:r>
      <w:r w:rsidRPr="00130771">
        <w:rPr>
          <w:rFonts w:cstheme="minorHAnsi"/>
          <w:sz w:val="28"/>
          <w:szCs w:val="28"/>
        </w:rPr>
        <w:t>.</w:t>
      </w:r>
    </w:p>
    <w:p w14:paraId="0B8DE06F" w14:textId="17DB5FCB" w:rsidR="00C36C46" w:rsidRPr="00130771" w:rsidRDefault="00F94054" w:rsidP="007C423C">
      <w:pPr>
        <w:spacing w:line="276" w:lineRule="auto"/>
        <w:rPr>
          <w:rFonts w:cstheme="minorHAnsi"/>
          <w:sz w:val="28"/>
          <w:szCs w:val="28"/>
          <w:lang w:bidi="ar-EG"/>
        </w:rPr>
      </w:pPr>
      <w:r w:rsidRPr="00130771">
        <w:rPr>
          <w:rFonts w:cstheme="minorHAnsi"/>
          <w:sz w:val="28"/>
          <w:szCs w:val="28"/>
          <w:rtl/>
          <w:lang w:bidi="ar-EG"/>
        </w:rPr>
        <w:t xml:space="preserve">  </w:t>
      </w:r>
    </w:p>
    <w:p w14:paraId="7B139546" w14:textId="13BB7F7B" w:rsidR="00DA4D38" w:rsidRPr="00A53D46" w:rsidRDefault="00E571BD" w:rsidP="00A53D46">
      <w:pPr>
        <w:spacing w:line="276" w:lineRule="auto"/>
        <w:rPr>
          <w:rFonts w:cstheme="minorHAnsi"/>
          <w:color w:val="FFFFFF" w:themeColor="background1"/>
          <w:sz w:val="40"/>
          <w:szCs w:val="40"/>
          <w:rtl/>
          <w:lang w:bidi="ar-EG"/>
        </w:rPr>
      </w:pPr>
      <w:r>
        <w:rPr>
          <w:rFonts w:cstheme="minorHAnsi" w:hint="cs"/>
          <w:color w:val="FFFFFF" w:themeColor="background1"/>
          <w:sz w:val="40"/>
          <w:szCs w:val="40"/>
          <w:highlight w:val="black"/>
          <w:rtl/>
          <w:lang w:bidi="ar-EG"/>
        </w:rPr>
        <w:t>3-9</w:t>
      </w:r>
      <w:r w:rsidR="00B362A2" w:rsidRPr="001922C2">
        <w:rPr>
          <w:rFonts w:cstheme="minorHAnsi" w:hint="cs"/>
          <w:color w:val="FFFFFF" w:themeColor="background1"/>
          <w:sz w:val="40"/>
          <w:szCs w:val="40"/>
          <w:highlight w:val="black"/>
          <w:rtl/>
          <w:lang w:bidi="ar-EG"/>
        </w:rPr>
        <w:t xml:space="preserve">/ </w:t>
      </w:r>
      <w:r w:rsidR="00DF70C3" w:rsidRPr="001922C2">
        <w:rPr>
          <w:rFonts w:cstheme="minorHAnsi"/>
          <w:color w:val="FFFFFF" w:themeColor="background1"/>
          <w:sz w:val="40"/>
          <w:szCs w:val="40"/>
          <w:highlight w:val="black"/>
          <w:rtl/>
          <w:lang w:bidi="ar-EG"/>
        </w:rPr>
        <w:t>الحلول المقترحة:</w:t>
      </w:r>
    </w:p>
    <w:p w14:paraId="2F5A013C"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rPr>
        <w:lastRenderedPageBreak/>
        <w:t>بالطبع، لكل مشكلة حلول، والتخطيط للمشاريع ليست استثناءً. ، لذى يمكن اعتماد مجموعة من الحلول المقترحة لمواجهة المشاكل التي تحدثنا عنها</w:t>
      </w:r>
      <w:r w:rsidRPr="00130771">
        <w:rPr>
          <w:rFonts w:cstheme="minorHAnsi"/>
          <w:sz w:val="28"/>
          <w:szCs w:val="28"/>
          <w:lang w:bidi="ar-EG"/>
        </w:rPr>
        <w:t>:</w:t>
      </w:r>
    </w:p>
    <w:p w14:paraId="74665799" w14:textId="77777777" w:rsidR="00B75560" w:rsidRPr="00130771" w:rsidRDefault="00B75560" w:rsidP="0059515E">
      <w:pPr>
        <w:spacing w:after="0" w:line="240" w:lineRule="auto"/>
        <w:rPr>
          <w:rFonts w:cstheme="minorHAnsi"/>
          <w:sz w:val="28"/>
          <w:szCs w:val="28"/>
          <w:lang w:bidi="ar-EG"/>
        </w:rPr>
      </w:pPr>
    </w:p>
    <w:p w14:paraId="2AEE2248" w14:textId="00163726"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rPr>
        <w:t>3-9-1</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تحديد الأهداف بوضوح</w:t>
      </w:r>
      <w:r w:rsidR="00DF70C3" w:rsidRPr="00A53D46">
        <w:rPr>
          <w:rFonts w:cstheme="minorHAnsi"/>
          <w:color w:val="0070C0"/>
          <w:sz w:val="36"/>
          <w:szCs w:val="36"/>
          <w:lang w:bidi="ar-EG"/>
        </w:rPr>
        <w:t>:</w:t>
      </w:r>
    </w:p>
    <w:p w14:paraId="0CA5E293" w14:textId="77777777" w:rsidR="00DF70C3" w:rsidRPr="00130771" w:rsidRDefault="00DF70C3" w:rsidP="0059515E">
      <w:pPr>
        <w:spacing w:after="0" w:line="240" w:lineRule="auto"/>
        <w:rPr>
          <w:rFonts w:cstheme="minorHAnsi"/>
          <w:sz w:val="28"/>
          <w:szCs w:val="28"/>
          <w:lang w:bidi="ar-EG"/>
        </w:rPr>
      </w:pPr>
      <w:r w:rsidRPr="00130771">
        <w:rPr>
          <w:rFonts w:cstheme="minorHAnsi"/>
          <w:sz w:val="28"/>
          <w:szCs w:val="28"/>
          <w:rtl/>
        </w:rPr>
        <w:t>أول خطوة مهمة هي إنك تحدد أهداف واضحة ومحددة</w:t>
      </w:r>
      <w:r w:rsidRPr="00130771">
        <w:rPr>
          <w:rFonts w:cstheme="minorHAnsi"/>
          <w:sz w:val="28"/>
          <w:szCs w:val="28"/>
          <w:lang w:bidi="ar-EG"/>
        </w:rPr>
        <w:t xml:space="preserve">. </w:t>
      </w:r>
      <w:r w:rsidRPr="00130771">
        <w:rPr>
          <w:rFonts w:cstheme="minorHAnsi"/>
          <w:sz w:val="28"/>
          <w:szCs w:val="28"/>
          <w:rtl/>
        </w:rPr>
        <w:t xml:space="preserve">"استبدل مقولة (نريد إنجاز المشروع)، بي (نريد إنهاء المرحلة الأولى في شهرين وتحقيق 10% نمو في الإيرادات). حدد الأهداف ذكية </w:t>
      </w:r>
      <w:r w:rsidRPr="00130771">
        <w:rPr>
          <w:rFonts w:cstheme="minorHAnsi"/>
          <w:sz w:val="28"/>
          <w:szCs w:val="28"/>
          <w:lang w:bidi="ar-EG"/>
        </w:rPr>
        <w:t xml:space="preserve">(SMART): </w:t>
      </w:r>
      <w:r w:rsidRPr="00130771">
        <w:rPr>
          <w:rFonts w:cstheme="minorHAnsi"/>
          <w:sz w:val="28"/>
          <w:szCs w:val="28"/>
          <w:rtl/>
        </w:rPr>
        <w:t>،وهي الأهداف القابلة للقياس، قابلة للتحقيق، مرتبطة بالوقت، وواقعية</w:t>
      </w:r>
      <w:r w:rsidRPr="00130771">
        <w:rPr>
          <w:rFonts w:cstheme="minorHAnsi"/>
          <w:sz w:val="28"/>
          <w:szCs w:val="28"/>
          <w:lang w:bidi="ar-EG"/>
        </w:rPr>
        <w:t>.</w:t>
      </w:r>
    </w:p>
    <w:p w14:paraId="52F1E0A4" w14:textId="77777777" w:rsidR="00DF70C3" w:rsidRPr="00130771" w:rsidRDefault="00DF70C3" w:rsidP="0059515E">
      <w:pPr>
        <w:spacing w:after="0" w:line="240" w:lineRule="auto"/>
        <w:rPr>
          <w:rFonts w:cstheme="minorHAnsi"/>
          <w:sz w:val="28"/>
          <w:szCs w:val="28"/>
          <w:lang w:bidi="ar-EG"/>
        </w:rPr>
      </w:pPr>
    </w:p>
    <w:p w14:paraId="2443D91C" w14:textId="314FA5B0"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lang w:bidi="ar-EG"/>
        </w:rPr>
        <w:t>3-9-2</w:t>
      </w:r>
      <w:r w:rsidR="00B362A2" w:rsidRPr="00A53D46">
        <w:rPr>
          <w:rFonts w:cstheme="minorHAnsi" w:hint="cs"/>
          <w:color w:val="0070C0"/>
          <w:sz w:val="36"/>
          <w:szCs w:val="36"/>
          <w:rtl/>
          <w:lang w:bidi="ar-EG"/>
        </w:rPr>
        <w:t xml:space="preserve">/ </w:t>
      </w:r>
      <w:r w:rsidR="00DF70C3" w:rsidRPr="00A53D46">
        <w:rPr>
          <w:rFonts w:cstheme="minorHAnsi"/>
          <w:color w:val="0070C0"/>
          <w:sz w:val="36"/>
          <w:szCs w:val="36"/>
          <w:rtl/>
        </w:rPr>
        <w:t>تقدير الموارد بدقة</w:t>
      </w:r>
      <w:r w:rsidR="00DF70C3" w:rsidRPr="00A53D46">
        <w:rPr>
          <w:rFonts w:cstheme="minorHAnsi"/>
          <w:color w:val="0070C0"/>
          <w:sz w:val="36"/>
          <w:szCs w:val="36"/>
          <w:lang w:bidi="ar-EG"/>
        </w:rPr>
        <w:t>:</w:t>
      </w:r>
    </w:p>
    <w:p w14:paraId="59ECBF5E"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rPr>
        <w:t>لابد ان تكون واقعي في تحديد الموارد المطلوبة. سواء كانت ميزانية، وقت، أو عدد أفراد الفريق. خطط لمصادر التمويل، ووزع الموارد بشكل يتناسب مع حجم العمل. ووضع خطة بديلة استباقية لأي طارئ ممكن ان يحصل</w:t>
      </w:r>
      <w:r w:rsidRPr="00130771">
        <w:rPr>
          <w:rFonts w:cstheme="minorHAnsi"/>
          <w:sz w:val="28"/>
          <w:szCs w:val="28"/>
          <w:lang w:bidi="ar-EG"/>
        </w:rPr>
        <w:t>.</w:t>
      </w:r>
    </w:p>
    <w:p w14:paraId="6A765BD4" w14:textId="77777777" w:rsidR="00DF70C3" w:rsidRPr="00130771" w:rsidRDefault="00DF70C3" w:rsidP="0059515E">
      <w:pPr>
        <w:spacing w:after="0" w:line="240" w:lineRule="auto"/>
        <w:rPr>
          <w:rFonts w:cstheme="minorHAnsi"/>
          <w:sz w:val="28"/>
          <w:szCs w:val="28"/>
          <w:lang w:bidi="ar-EG"/>
        </w:rPr>
      </w:pPr>
    </w:p>
    <w:p w14:paraId="59ADB652" w14:textId="5C5D8720"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lang w:bidi="ar-EG"/>
        </w:rPr>
        <w:t>3-9-3</w:t>
      </w:r>
      <w:r w:rsidR="00B362A2" w:rsidRPr="00A53D46">
        <w:rPr>
          <w:rFonts w:cstheme="minorHAnsi" w:hint="cs"/>
          <w:color w:val="0070C0"/>
          <w:sz w:val="36"/>
          <w:szCs w:val="36"/>
          <w:rtl/>
          <w:lang w:bidi="ar-EG"/>
        </w:rPr>
        <w:t xml:space="preserve">/ </w:t>
      </w:r>
      <w:r w:rsidR="00DF70C3" w:rsidRPr="00A53D46">
        <w:rPr>
          <w:rFonts w:cstheme="minorHAnsi"/>
          <w:color w:val="0070C0"/>
          <w:sz w:val="36"/>
          <w:szCs w:val="36"/>
          <w:rtl/>
        </w:rPr>
        <w:t xml:space="preserve">إدارة المخاطر بشكل استباقي </w:t>
      </w:r>
      <w:r w:rsidR="00DF70C3" w:rsidRPr="00A53D46">
        <w:rPr>
          <w:rFonts w:cstheme="minorHAnsi"/>
          <w:color w:val="0070C0"/>
          <w:sz w:val="36"/>
          <w:szCs w:val="36"/>
          <w:lang w:bidi="ar-EG"/>
        </w:rPr>
        <w:t>:</w:t>
      </w:r>
    </w:p>
    <w:p w14:paraId="78384D9D" w14:textId="77777777" w:rsidR="00DF70C3" w:rsidRPr="00130771" w:rsidRDefault="00DF70C3" w:rsidP="0059515E">
      <w:pPr>
        <w:spacing w:after="0" w:line="240" w:lineRule="auto"/>
        <w:rPr>
          <w:rFonts w:cstheme="minorHAnsi"/>
          <w:sz w:val="28"/>
          <w:szCs w:val="28"/>
          <w:rtl/>
        </w:rPr>
      </w:pPr>
      <w:r w:rsidRPr="00130771">
        <w:rPr>
          <w:rFonts w:cstheme="minorHAnsi"/>
          <w:sz w:val="28"/>
          <w:szCs w:val="28"/>
          <w:rtl/>
        </w:rPr>
        <w:t>أي مشروع ممكن يواجه مخاطر، فمن الأفضل ان يتم الإستعداد له مسبقا عن طريق ( تحليل المخاطر)  لتحدد المسببات التي  ينتج عنها  تأخر المشروع، ووضع استراتيجيات لمواجهتها.</w:t>
      </w:r>
    </w:p>
    <w:p w14:paraId="6D7E88E7" w14:textId="77777777" w:rsidR="00DA4D38" w:rsidRPr="00130771" w:rsidRDefault="00DA4D38" w:rsidP="0059515E">
      <w:pPr>
        <w:spacing w:after="0" w:line="240" w:lineRule="auto"/>
        <w:rPr>
          <w:rFonts w:cstheme="minorHAnsi"/>
          <w:sz w:val="28"/>
          <w:szCs w:val="28"/>
          <w:lang w:bidi="ar-EG"/>
        </w:rPr>
      </w:pPr>
    </w:p>
    <w:p w14:paraId="4A951FF1" w14:textId="4790F8EE"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lang w:bidi="ar-EG"/>
        </w:rPr>
        <w:t>3-9-4</w:t>
      </w:r>
      <w:r w:rsidR="00B362A2" w:rsidRPr="00A53D46">
        <w:rPr>
          <w:rFonts w:cstheme="minorHAnsi" w:hint="cs"/>
          <w:color w:val="0070C0"/>
          <w:sz w:val="36"/>
          <w:szCs w:val="36"/>
          <w:rtl/>
          <w:lang w:bidi="ar-EG"/>
        </w:rPr>
        <w:t xml:space="preserve">/ </w:t>
      </w:r>
      <w:r w:rsidR="00DF70C3" w:rsidRPr="00A53D46">
        <w:rPr>
          <w:rFonts w:cstheme="minorHAnsi"/>
          <w:color w:val="0070C0"/>
          <w:sz w:val="36"/>
          <w:szCs w:val="36"/>
          <w:rtl/>
        </w:rPr>
        <w:t>تواصل فعال مع الفريق</w:t>
      </w:r>
      <w:r w:rsidR="00DF70C3" w:rsidRPr="00A53D46">
        <w:rPr>
          <w:rFonts w:cstheme="minorHAnsi"/>
          <w:color w:val="0070C0"/>
          <w:sz w:val="36"/>
          <w:szCs w:val="36"/>
          <w:lang w:bidi="ar-EG"/>
        </w:rPr>
        <w:t>:</w:t>
      </w:r>
    </w:p>
    <w:p w14:paraId="55F72BED"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rPr>
        <w:t xml:space="preserve">التواصل هو مفتاح النجاح. لابد أن تتبع وسيلة تواصل فعالة بين أفراد الفريق، بحيث يعرف كل شخص دوره والمسؤوليات اللي عليه. اعتمد على أدوات إدارة المشاريع مثل </w:t>
      </w:r>
      <w:r w:rsidRPr="00130771">
        <w:rPr>
          <w:rFonts w:cstheme="minorHAnsi"/>
          <w:sz w:val="28"/>
          <w:szCs w:val="28"/>
          <w:lang w:bidi="ar-EG"/>
        </w:rPr>
        <w:t xml:space="preserve">Trello </w:t>
      </w:r>
      <w:r w:rsidRPr="00130771">
        <w:rPr>
          <w:rFonts w:cstheme="minorHAnsi"/>
          <w:sz w:val="28"/>
          <w:szCs w:val="28"/>
          <w:rtl/>
        </w:rPr>
        <w:t xml:space="preserve">أو </w:t>
      </w:r>
      <w:r w:rsidRPr="00130771">
        <w:rPr>
          <w:rFonts w:cstheme="minorHAnsi"/>
          <w:sz w:val="28"/>
          <w:szCs w:val="28"/>
          <w:lang w:bidi="ar-EG"/>
        </w:rPr>
        <w:t>Slack</w:t>
      </w:r>
      <w:r w:rsidRPr="00130771">
        <w:rPr>
          <w:rFonts w:cstheme="minorHAnsi"/>
          <w:sz w:val="28"/>
          <w:szCs w:val="28"/>
          <w:rtl/>
        </w:rPr>
        <w:t>، ويجب ان يتسم التواصل بالوضوح و الشفافية و التحديث والتطوير المستمر. ولا تنسى الاجتماعات الدورية لإطلاع الجميع على التطورات</w:t>
      </w:r>
      <w:r w:rsidRPr="00130771">
        <w:rPr>
          <w:rFonts w:cstheme="minorHAnsi"/>
          <w:sz w:val="28"/>
          <w:szCs w:val="28"/>
          <w:lang w:bidi="ar-EG"/>
        </w:rPr>
        <w:t>.</w:t>
      </w:r>
    </w:p>
    <w:p w14:paraId="296B021E" w14:textId="77777777" w:rsidR="00040D99" w:rsidRDefault="00040D99" w:rsidP="0059515E">
      <w:pPr>
        <w:spacing w:after="0" w:line="240" w:lineRule="auto"/>
        <w:rPr>
          <w:rFonts w:cstheme="minorHAnsi"/>
          <w:sz w:val="28"/>
          <w:szCs w:val="28"/>
          <w:rtl/>
          <w:lang w:bidi="ar-EG"/>
        </w:rPr>
      </w:pPr>
    </w:p>
    <w:p w14:paraId="3C93647E" w14:textId="3E7659DC"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lang w:bidi="ar-EG"/>
        </w:rPr>
        <w:t>3-9-5</w:t>
      </w:r>
      <w:r w:rsidR="00B362A2" w:rsidRPr="00A53D46">
        <w:rPr>
          <w:rFonts w:cstheme="minorHAnsi" w:hint="cs"/>
          <w:color w:val="0070C0"/>
          <w:sz w:val="36"/>
          <w:szCs w:val="36"/>
          <w:rtl/>
          <w:lang w:bidi="ar-EG"/>
        </w:rPr>
        <w:t>/</w:t>
      </w:r>
      <w:r w:rsidR="00DF70C3" w:rsidRPr="00A53D46">
        <w:rPr>
          <w:rFonts w:cstheme="minorHAnsi"/>
          <w:color w:val="0070C0"/>
          <w:sz w:val="36"/>
          <w:szCs w:val="36"/>
          <w:lang w:bidi="ar-EG"/>
        </w:rPr>
        <w:t xml:space="preserve"> </w:t>
      </w:r>
      <w:r w:rsidR="00DF70C3" w:rsidRPr="00A53D46">
        <w:rPr>
          <w:rFonts w:cstheme="minorHAnsi"/>
          <w:color w:val="0070C0"/>
          <w:sz w:val="36"/>
          <w:szCs w:val="36"/>
          <w:rtl/>
        </w:rPr>
        <w:t>الالتزام بجدول زمني واقعي</w:t>
      </w:r>
      <w:r w:rsidR="00DF70C3" w:rsidRPr="00A53D46">
        <w:rPr>
          <w:rFonts w:cstheme="minorHAnsi"/>
          <w:color w:val="0070C0"/>
          <w:sz w:val="36"/>
          <w:szCs w:val="36"/>
          <w:lang w:bidi="ar-EG"/>
        </w:rPr>
        <w:t>:</w:t>
      </w:r>
    </w:p>
    <w:p w14:paraId="7D83086A"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rPr>
        <w:t>وضع جدول زمني واقعي ويتناسب مع حجم المشروع. قسم المشروع لمراحل، وحدد تواريخ نهائية لكل مرحلة. لتتجنب الضغط والارتباك و الخرج من المسار  في اللحظات الأخيرة، تابع تنفيذ المهام بشكل دوري وراجع الجدول كل فترة</w:t>
      </w:r>
      <w:r w:rsidRPr="00130771">
        <w:rPr>
          <w:rFonts w:cstheme="minorHAnsi"/>
          <w:sz w:val="28"/>
          <w:szCs w:val="28"/>
          <w:lang w:bidi="ar-EG"/>
        </w:rPr>
        <w:t>.</w:t>
      </w:r>
    </w:p>
    <w:p w14:paraId="26E6D820" w14:textId="77777777" w:rsidR="00DF70C3" w:rsidRPr="00130771" w:rsidRDefault="00DF70C3" w:rsidP="0059515E">
      <w:pPr>
        <w:spacing w:after="0" w:line="240" w:lineRule="auto"/>
        <w:rPr>
          <w:rFonts w:cstheme="minorHAnsi"/>
          <w:sz w:val="28"/>
          <w:szCs w:val="28"/>
          <w:lang w:bidi="ar-EG"/>
        </w:rPr>
      </w:pPr>
    </w:p>
    <w:p w14:paraId="00FE02CB" w14:textId="752188F0" w:rsidR="00DF70C3" w:rsidRPr="00A53D46" w:rsidRDefault="00E571BD" w:rsidP="0059515E">
      <w:pPr>
        <w:spacing w:after="0" w:line="240" w:lineRule="auto"/>
        <w:rPr>
          <w:rFonts w:cstheme="minorHAnsi"/>
          <w:color w:val="0070C0"/>
          <w:sz w:val="36"/>
          <w:szCs w:val="36"/>
          <w:rtl/>
          <w:lang w:bidi="ar-EG"/>
        </w:rPr>
      </w:pPr>
      <w:r>
        <w:rPr>
          <w:rFonts w:cstheme="minorHAnsi" w:hint="cs"/>
          <w:color w:val="0070C0"/>
          <w:sz w:val="36"/>
          <w:szCs w:val="36"/>
          <w:rtl/>
        </w:rPr>
        <w:t>3-9-6</w:t>
      </w:r>
      <w:r w:rsidR="00B362A2" w:rsidRPr="00A53D46">
        <w:rPr>
          <w:rFonts w:cstheme="minorHAnsi" w:hint="cs"/>
          <w:color w:val="0070C0"/>
          <w:sz w:val="36"/>
          <w:szCs w:val="36"/>
          <w:rtl/>
        </w:rPr>
        <w:t xml:space="preserve">/ </w:t>
      </w:r>
      <w:r w:rsidR="00DF70C3" w:rsidRPr="00A53D46">
        <w:rPr>
          <w:rFonts w:cstheme="minorHAnsi"/>
          <w:color w:val="0070C0"/>
          <w:sz w:val="36"/>
          <w:szCs w:val="36"/>
          <w:rtl/>
        </w:rPr>
        <w:t>المرونة في التخطيط</w:t>
      </w:r>
      <w:r w:rsidR="00DF70C3" w:rsidRPr="00A53D46">
        <w:rPr>
          <w:rFonts w:cstheme="minorHAnsi"/>
          <w:color w:val="0070C0"/>
          <w:sz w:val="36"/>
          <w:szCs w:val="36"/>
          <w:rtl/>
          <w:lang w:bidi="ar-EG"/>
        </w:rPr>
        <w:t>:</w:t>
      </w:r>
    </w:p>
    <w:p w14:paraId="2BBDDDF2"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lang w:bidi="ar-EG"/>
        </w:rPr>
        <w:t xml:space="preserve">يجب </w:t>
      </w:r>
      <w:r w:rsidRPr="00130771">
        <w:rPr>
          <w:rFonts w:cstheme="minorHAnsi"/>
          <w:sz w:val="28"/>
          <w:szCs w:val="28"/>
          <w:rtl/>
        </w:rPr>
        <w:t xml:space="preserve"> الالتزام بالخطة، لكن يجب ايضا ان تتصف بالمرونة للتعامل مع التغيرات الطارئة. المشاريع دايمًا تتغير، سواء بسبب تغير في المتطلبات أو ظهور  فرص جديدة. لذى ان يكون الفريق جاهز للتكيف مع التعديل دون ان يتسبب في انهيار المشروع</w:t>
      </w:r>
      <w:r w:rsidRPr="00130771">
        <w:rPr>
          <w:rFonts w:cstheme="minorHAnsi"/>
          <w:sz w:val="28"/>
          <w:szCs w:val="28"/>
          <w:lang w:bidi="ar-EG"/>
        </w:rPr>
        <w:t>.</w:t>
      </w:r>
    </w:p>
    <w:p w14:paraId="24A87F0C" w14:textId="77777777" w:rsidR="00B75560" w:rsidRDefault="00B75560" w:rsidP="0059515E">
      <w:pPr>
        <w:spacing w:after="0" w:line="240" w:lineRule="auto"/>
        <w:rPr>
          <w:rFonts w:cstheme="minorHAnsi"/>
          <w:sz w:val="28"/>
          <w:szCs w:val="28"/>
          <w:lang w:bidi="ar-EG"/>
        </w:rPr>
      </w:pPr>
    </w:p>
    <w:p w14:paraId="41119B3C" w14:textId="77777777" w:rsidR="0059515E" w:rsidRDefault="0059515E" w:rsidP="0059515E">
      <w:pPr>
        <w:spacing w:after="0" w:line="240" w:lineRule="auto"/>
        <w:rPr>
          <w:rFonts w:cstheme="minorHAnsi"/>
          <w:sz w:val="28"/>
          <w:szCs w:val="28"/>
          <w:lang w:bidi="ar-EG"/>
        </w:rPr>
      </w:pPr>
    </w:p>
    <w:p w14:paraId="6A29396E" w14:textId="77777777" w:rsidR="0059515E" w:rsidRDefault="0059515E" w:rsidP="0059515E">
      <w:pPr>
        <w:spacing w:after="0" w:line="240" w:lineRule="auto"/>
        <w:rPr>
          <w:rFonts w:cstheme="minorHAnsi"/>
          <w:sz w:val="28"/>
          <w:szCs w:val="28"/>
          <w:lang w:bidi="ar-EG"/>
        </w:rPr>
      </w:pPr>
    </w:p>
    <w:p w14:paraId="223CF11E" w14:textId="77777777" w:rsidR="0059515E" w:rsidRPr="001922C2" w:rsidRDefault="0059515E" w:rsidP="0059515E">
      <w:pPr>
        <w:spacing w:after="0" w:line="240" w:lineRule="auto"/>
        <w:rPr>
          <w:rFonts w:cstheme="minorHAnsi"/>
          <w:sz w:val="28"/>
          <w:szCs w:val="28"/>
          <w:lang w:bidi="ar-EG"/>
        </w:rPr>
      </w:pPr>
    </w:p>
    <w:p w14:paraId="291E4A3E" w14:textId="5CD98F39"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lang w:bidi="ar-EG"/>
        </w:rPr>
        <w:t>3-9-7</w:t>
      </w:r>
      <w:r w:rsidR="00B362A2" w:rsidRPr="00A53D46">
        <w:rPr>
          <w:rFonts w:cstheme="minorHAnsi" w:hint="cs"/>
          <w:color w:val="0070C0"/>
          <w:sz w:val="36"/>
          <w:szCs w:val="36"/>
          <w:rtl/>
          <w:lang w:bidi="ar-EG"/>
        </w:rPr>
        <w:t xml:space="preserve">/ </w:t>
      </w:r>
      <w:r w:rsidR="00DF70C3" w:rsidRPr="00A53D46">
        <w:rPr>
          <w:rFonts w:cstheme="minorHAnsi"/>
          <w:color w:val="0070C0"/>
          <w:sz w:val="36"/>
          <w:szCs w:val="36"/>
          <w:rtl/>
        </w:rPr>
        <w:t>متابعة مستمرة وتقييم الأداء</w:t>
      </w:r>
      <w:r w:rsidR="00DF70C3" w:rsidRPr="00A53D46">
        <w:rPr>
          <w:rFonts w:cstheme="minorHAnsi"/>
          <w:color w:val="0070C0"/>
          <w:sz w:val="36"/>
          <w:szCs w:val="36"/>
          <w:lang w:bidi="ar-EG"/>
        </w:rPr>
        <w:t>:</w:t>
      </w:r>
    </w:p>
    <w:p w14:paraId="0A12FAA4"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rPr>
        <w:lastRenderedPageBreak/>
        <w:t xml:space="preserve">لا يغنيك وضع الخطط فقط . بل يجب وضع نظام متابعة، لكي تتمكن من مراجعة الأداء بانتظام وتعدل المسار إذا لزم الأمر. استخدم مؤشرات الأداء </w:t>
      </w:r>
      <w:r w:rsidRPr="00130771">
        <w:rPr>
          <w:rFonts w:cstheme="minorHAnsi"/>
          <w:sz w:val="28"/>
          <w:szCs w:val="28"/>
          <w:lang w:bidi="ar-EG"/>
        </w:rPr>
        <w:t xml:space="preserve">(KPIs) </w:t>
      </w:r>
      <w:r w:rsidRPr="00130771">
        <w:rPr>
          <w:rFonts w:cstheme="minorHAnsi"/>
          <w:sz w:val="28"/>
          <w:szCs w:val="28"/>
          <w:rtl/>
          <w:lang w:bidi="ar-EG"/>
        </w:rPr>
        <w:t xml:space="preserve"> </w:t>
      </w:r>
      <w:r w:rsidRPr="00130771">
        <w:rPr>
          <w:rFonts w:cstheme="minorHAnsi"/>
          <w:sz w:val="28"/>
          <w:szCs w:val="28"/>
          <w:rtl/>
        </w:rPr>
        <w:t>لتقييم التقدم و التأكد بأنك على المسار الصحيح</w:t>
      </w:r>
      <w:r w:rsidRPr="00130771">
        <w:rPr>
          <w:rFonts w:cstheme="minorHAnsi"/>
          <w:sz w:val="28"/>
          <w:szCs w:val="28"/>
          <w:lang w:bidi="ar-EG"/>
        </w:rPr>
        <w:t>.</w:t>
      </w:r>
    </w:p>
    <w:p w14:paraId="152613B3" w14:textId="77777777" w:rsidR="00DF70C3" w:rsidRPr="00130771" w:rsidRDefault="00DF70C3" w:rsidP="0059515E">
      <w:pPr>
        <w:spacing w:after="0" w:line="240" w:lineRule="auto"/>
        <w:rPr>
          <w:rFonts w:cstheme="minorHAnsi"/>
          <w:sz w:val="28"/>
          <w:szCs w:val="28"/>
        </w:rPr>
      </w:pPr>
    </w:p>
    <w:p w14:paraId="70CE7900" w14:textId="5C9B1561"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lang w:bidi="ar-EG"/>
        </w:rPr>
        <w:t>3-9-8</w:t>
      </w:r>
      <w:r w:rsidR="00B362A2" w:rsidRPr="00A53D46">
        <w:rPr>
          <w:rFonts w:cstheme="minorHAnsi" w:hint="cs"/>
          <w:color w:val="0070C0"/>
          <w:sz w:val="36"/>
          <w:szCs w:val="36"/>
          <w:rtl/>
          <w:lang w:bidi="ar-EG"/>
        </w:rPr>
        <w:t xml:space="preserve">/ </w:t>
      </w:r>
      <w:r w:rsidR="00DF70C3" w:rsidRPr="00A53D46">
        <w:rPr>
          <w:rFonts w:cstheme="minorHAnsi"/>
          <w:color w:val="0070C0"/>
          <w:sz w:val="36"/>
          <w:szCs w:val="36"/>
          <w:rtl/>
        </w:rPr>
        <w:t>إدارة تغييرات النطاق بحذر</w:t>
      </w:r>
      <w:r w:rsidR="00DF70C3" w:rsidRPr="00A53D46">
        <w:rPr>
          <w:rFonts w:cstheme="minorHAnsi"/>
          <w:color w:val="0070C0"/>
          <w:sz w:val="36"/>
          <w:szCs w:val="36"/>
          <w:lang w:bidi="ar-EG"/>
        </w:rPr>
        <w:t>:</w:t>
      </w:r>
    </w:p>
    <w:p w14:paraId="3C04FBAF"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rPr>
        <w:t>تغير النطاق هو أحد أكبر الأخطار الممكنة التى تواجه المشروع، لذلك لابدمن وضع منهجية صارمة  لأي طلبات تغيير  في النطاق، فكل تعديل  او تغيير لابد ان يخضع لعملية دراسة دقيقة جدا وسريعة  للحد من تأثيره على الجدول الزمني والميزانية قبل الموافقة عليه</w:t>
      </w:r>
      <w:r w:rsidRPr="00130771">
        <w:rPr>
          <w:rFonts w:cstheme="minorHAnsi"/>
          <w:sz w:val="28"/>
          <w:szCs w:val="28"/>
          <w:lang w:bidi="ar-EG"/>
        </w:rPr>
        <w:t>.</w:t>
      </w:r>
    </w:p>
    <w:p w14:paraId="2638426A" w14:textId="77777777" w:rsidR="00DF70C3" w:rsidRPr="00130771" w:rsidRDefault="00DF70C3" w:rsidP="0059515E">
      <w:pPr>
        <w:spacing w:after="0" w:line="240" w:lineRule="auto"/>
        <w:rPr>
          <w:rFonts w:cstheme="minorHAnsi"/>
          <w:sz w:val="28"/>
          <w:szCs w:val="28"/>
          <w:lang w:bidi="ar-EG"/>
        </w:rPr>
      </w:pPr>
    </w:p>
    <w:p w14:paraId="5758AE2E" w14:textId="28EE1C97" w:rsidR="00DF70C3" w:rsidRPr="00A53D46" w:rsidRDefault="00E571BD" w:rsidP="0059515E">
      <w:pPr>
        <w:spacing w:after="0" w:line="240" w:lineRule="auto"/>
        <w:rPr>
          <w:rFonts w:cstheme="minorHAnsi"/>
          <w:color w:val="0070C0"/>
          <w:sz w:val="36"/>
          <w:szCs w:val="36"/>
          <w:lang w:bidi="ar-EG"/>
        </w:rPr>
      </w:pPr>
      <w:r>
        <w:rPr>
          <w:rFonts w:cstheme="minorHAnsi" w:hint="cs"/>
          <w:color w:val="0070C0"/>
          <w:sz w:val="36"/>
          <w:szCs w:val="36"/>
          <w:rtl/>
          <w:lang w:bidi="ar-EG"/>
        </w:rPr>
        <w:t>3-9-9</w:t>
      </w:r>
      <w:r w:rsidR="00B362A2" w:rsidRPr="00A53D46">
        <w:rPr>
          <w:rFonts w:cstheme="minorHAnsi" w:hint="cs"/>
          <w:color w:val="0070C0"/>
          <w:sz w:val="36"/>
          <w:szCs w:val="36"/>
          <w:rtl/>
          <w:lang w:bidi="ar-EG"/>
        </w:rPr>
        <w:t xml:space="preserve">/ </w:t>
      </w:r>
      <w:r w:rsidR="00B362A2" w:rsidRPr="00A53D46">
        <w:rPr>
          <w:rFonts w:cstheme="minorHAnsi" w:hint="cs"/>
          <w:color w:val="0070C0"/>
          <w:sz w:val="36"/>
          <w:szCs w:val="36"/>
          <w:rtl/>
        </w:rPr>
        <w:t>إ</w:t>
      </w:r>
      <w:r w:rsidR="00DF70C3" w:rsidRPr="00A53D46">
        <w:rPr>
          <w:rFonts w:cstheme="minorHAnsi"/>
          <w:color w:val="0070C0"/>
          <w:sz w:val="36"/>
          <w:szCs w:val="36"/>
          <w:rtl/>
        </w:rPr>
        <w:t>ستخدام أدوات إدارة المشاريع</w:t>
      </w:r>
      <w:r w:rsidR="00DF70C3" w:rsidRPr="00A53D46">
        <w:rPr>
          <w:rFonts w:cstheme="minorHAnsi"/>
          <w:color w:val="0070C0"/>
          <w:sz w:val="36"/>
          <w:szCs w:val="36"/>
          <w:lang w:bidi="ar-EG"/>
        </w:rPr>
        <w:t>:</w:t>
      </w:r>
    </w:p>
    <w:p w14:paraId="001EF41B" w14:textId="77777777" w:rsidR="00DF70C3" w:rsidRPr="00130771" w:rsidRDefault="00DF70C3" w:rsidP="0059515E">
      <w:pPr>
        <w:spacing w:after="0" w:line="240" w:lineRule="auto"/>
        <w:rPr>
          <w:rFonts w:cstheme="minorHAnsi"/>
          <w:sz w:val="28"/>
          <w:szCs w:val="28"/>
          <w:rtl/>
          <w:lang w:bidi="ar-EG"/>
        </w:rPr>
      </w:pPr>
      <w:r w:rsidRPr="00130771">
        <w:rPr>
          <w:rFonts w:cstheme="minorHAnsi"/>
          <w:sz w:val="28"/>
          <w:szCs w:val="28"/>
          <w:rtl/>
        </w:rPr>
        <w:t xml:space="preserve">في عصر التكنولوجيا، ينبغي الأعتماد على أدوات إدارة المشاريع التى تيسر القيام بي  التخطيط، المتابعة، والتواصل. مثل </w:t>
      </w:r>
      <w:r w:rsidRPr="00130771">
        <w:rPr>
          <w:rFonts w:cstheme="minorHAnsi"/>
          <w:sz w:val="28"/>
          <w:szCs w:val="28"/>
          <w:lang w:bidi="ar-EG"/>
        </w:rPr>
        <w:t>Asana</w:t>
      </w:r>
      <w:r w:rsidRPr="00130771">
        <w:rPr>
          <w:rFonts w:cstheme="minorHAnsi"/>
          <w:sz w:val="28"/>
          <w:szCs w:val="28"/>
          <w:rtl/>
        </w:rPr>
        <w:t xml:space="preserve">، </w:t>
      </w:r>
      <w:r w:rsidRPr="00130771">
        <w:rPr>
          <w:rFonts w:cstheme="minorHAnsi"/>
          <w:sz w:val="28"/>
          <w:szCs w:val="28"/>
          <w:lang w:bidi="ar-EG"/>
        </w:rPr>
        <w:t>Jira</w:t>
      </w:r>
      <w:r w:rsidRPr="00130771">
        <w:rPr>
          <w:rFonts w:cstheme="minorHAnsi"/>
          <w:sz w:val="28"/>
          <w:szCs w:val="28"/>
          <w:rtl/>
          <w:lang w:bidi="ar-EG"/>
        </w:rPr>
        <w:t>،</w:t>
      </w:r>
      <w:r w:rsidRPr="00130771">
        <w:rPr>
          <w:rFonts w:cstheme="minorHAnsi"/>
          <w:sz w:val="28"/>
          <w:szCs w:val="28"/>
          <w:lang w:bidi="ar-EG"/>
        </w:rPr>
        <w:t>Microsoft Project</w:t>
      </w:r>
      <w:r w:rsidRPr="00130771">
        <w:rPr>
          <w:rFonts w:cstheme="minorHAnsi"/>
          <w:sz w:val="28"/>
          <w:szCs w:val="28"/>
          <w:rtl/>
          <w:lang w:bidi="ar-EG"/>
        </w:rPr>
        <w:t xml:space="preserve"> .</w:t>
      </w:r>
    </w:p>
    <w:p w14:paraId="3E8757AC" w14:textId="77777777" w:rsidR="00DF70C3" w:rsidRPr="00130771" w:rsidRDefault="00DF70C3" w:rsidP="0059515E">
      <w:pPr>
        <w:spacing w:after="0" w:line="240" w:lineRule="auto"/>
        <w:rPr>
          <w:rFonts w:cstheme="minorHAnsi"/>
          <w:sz w:val="28"/>
          <w:szCs w:val="28"/>
          <w:lang w:bidi="ar-EG"/>
        </w:rPr>
      </w:pPr>
    </w:p>
    <w:p w14:paraId="693B2D3C" w14:textId="4ED7B8B4" w:rsidR="00DF70C3" w:rsidRPr="00A53D46" w:rsidRDefault="00E571BD" w:rsidP="0059515E">
      <w:pPr>
        <w:spacing w:after="0" w:line="240" w:lineRule="auto"/>
        <w:rPr>
          <w:rFonts w:cstheme="minorHAnsi"/>
          <w:color w:val="0070C0"/>
          <w:sz w:val="36"/>
          <w:szCs w:val="36"/>
          <w:rtl/>
          <w:lang w:bidi="ar-EG"/>
        </w:rPr>
      </w:pPr>
      <w:r>
        <w:rPr>
          <w:rFonts w:cstheme="minorHAnsi" w:hint="cs"/>
          <w:color w:val="0070C0"/>
          <w:sz w:val="36"/>
          <w:szCs w:val="36"/>
          <w:rtl/>
          <w:lang w:bidi="ar-EG"/>
        </w:rPr>
        <w:t>3-9-10</w:t>
      </w:r>
      <w:r w:rsidR="00B362A2" w:rsidRPr="00A53D46">
        <w:rPr>
          <w:rFonts w:cstheme="minorHAnsi" w:hint="cs"/>
          <w:color w:val="0070C0"/>
          <w:sz w:val="36"/>
          <w:szCs w:val="36"/>
          <w:rtl/>
          <w:lang w:bidi="ar-EG"/>
        </w:rPr>
        <w:t xml:space="preserve">/ </w:t>
      </w:r>
      <w:r w:rsidR="00DF70C3" w:rsidRPr="00A53D46">
        <w:rPr>
          <w:rFonts w:cstheme="minorHAnsi"/>
          <w:color w:val="0070C0"/>
          <w:sz w:val="36"/>
          <w:szCs w:val="36"/>
          <w:rtl/>
          <w:lang w:bidi="ar-EG"/>
        </w:rPr>
        <w:t>ال</w:t>
      </w:r>
      <w:r w:rsidR="00DF70C3" w:rsidRPr="00A53D46">
        <w:rPr>
          <w:rFonts w:cstheme="minorHAnsi"/>
          <w:color w:val="0070C0"/>
          <w:sz w:val="36"/>
          <w:szCs w:val="36"/>
          <w:rtl/>
        </w:rPr>
        <w:t>تعلم من الأخطاء السابقة</w:t>
      </w:r>
      <w:r w:rsidR="00DF70C3" w:rsidRPr="00A53D46">
        <w:rPr>
          <w:rFonts w:cstheme="minorHAnsi"/>
          <w:color w:val="0070C0"/>
          <w:sz w:val="36"/>
          <w:szCs w:val="36"/>
          <w:lang w:bidi="ar-EG"/>
        </w:rPr>
        <w:t>:</w:t>
      </w:r>
    </w:p>
    <w:p w14:paraId="005179DA" w14:textId="619EE2CD" w:rsidR="00DF70C3" w:rsidRDefault="00DF70C3" w:rsidP="0059515E">
      <w:pPr>
        <w:spacing w:after="0" w:line="240" w:lineRule="auto"/>
        <w:rPr>
          <w:rFonts w:cstheme="minorHAnsi"/>
          <w:sz w:val="28"/>
          <w:szCs w:val="28"/>
          <w:rtl/>
        </w:rPr>
      </w:pPr>
      <w:r w:rsidRPr="00130771">
        <w:rPr>
          <w:rFonts w:cstheme="minorHAnsi"/>
          <w:sz w:val="28"/>
          <w:szCs w:val="28"/>
          <w:rtl/>
        </w:rPr>
        <w:t>كل مرحلة او مشروع هو عبارة درس جديد، ينبغي عقد اجتماع مع الفريق للقيام بي تحليل شامل لتحديد الأخطاء التى حصلت وكيفية تجنبها في المستقبل. بذلك تحافظ على استدامة التطوير.</w:t>
      </w:r>
    </w:p>
    <w:p w14:paraId="2BB1474C" w14:textId="77777777" w:rsidR="00040D99" w:rsidRDefault="00040D99" w:rsidP="00040D99">
      <w:pPr>
        <w:spacing w:line="240" w:lineRule="auto"/>
        <w:rPr>
          <w:rFonts w:cstheme="minorHAnsi"/>
          <w:sz w:val="28"/>
          <w:szCs w:val="28"/>
          <w:rtl/>
        </w:rPr>
      </w:pPr>
    </w:p>
    <w:p w14:paraId="3162BA4F" w14:textId="77777777" w:rsidR="00040D99" w:rsidRDefault="00040D99" w:rsidP="00040D99">
      <w:pPr>
        <w:spacing w:line="240" w:lineRule="auto"/>
        <w:rPr>
          <w:rFonts w:cstheme="minorHAnsi"/>
          <w:sz w:val="28"/>
          <w:szCs w:val="28"/>
          <w:rtl/>
        </w:rPr>
      </w:pPr>
    </w:p>
    <w:p w14:paraId="0AC7F410" w14:textId="77777777" w:rsidR="00040D99" w:rsidRDefault="00040D99" w:rsidP="00040D99">
      <w:pPr>
        <w:spacing w:line="240" w:lineRule="auto"/>
        <w:rPr>
          <w:rFonts w:cstheme="minorHAnsi"/>
          <w:sz w:val="28"/>
          <w:szCs w:val="28"/>
          <w:rtl/>
        </w:rPr>
      </w:pPr>
    </w:p>
    <w:p w14:paraId="4E3EBF22" w14:textId="77777777" w:rsidR="00040D99" w:rsidRDefault="00040D99" w:rsidP="00040D99">
      <w:pPr>
        <w:spacing w:line="240" w:lineRule="auto"/>
        <w:rPr>
          <w:rFonts w:cstheme="minorHAnsi"/>
          <w:sz w:val="28"/>
          <w:szCs w:val="28"/>
          <w:rtl/>
        </w:rPr>
      </w:pPr>
    </w:p>
    <w:p w14:paraId="5F55D8C1" w14:textId="77777777" w:rsidR="00040D99" w:rsidRDefault="00040D99" w:rsidP="00040D99">
      <w:pPr>
        <w:spacing w:line="240" w:lineRule="auto"/>
        <w:rPr>
          <w:rFonts w:cstheme="minorHAnsi"/>
          <w:sz w:val="28"/>
          <w:szCs w:val="28"/>
          <w:rtl/>
        </w:rPr>
      </w:pPr>
    </w:p>
    <w:p w14:paraId="110A1957" w14:textId="77777777" w:rsidR="00040D99" w:rsidRDefault="00040D99" w:rsidP="00040D99">
      <w:pPr>
        <w:spacing w:line="240" w:lineRule="auto"/>
        <w:rPr>
          <w:rFonts w:cstheme="minorHAnsi"/>
          <w:sz w:val="28"/>
          <w:szCs w:val="28"/>
        </w:rPr>
      </w:pPr>
    </w:p>
    <w:p w14:paraId="2FA313FC" w14:textId="77777777" w:rsidR="0059515E" w:rsidRDefault="0059515E" w:rsidP="00040D99">
      <w:pPr>
        <w:spacing w:line="240" w:lineRule="auto"/>
        <w:rPr>
          <w:rFonts w:cstheme="minorHAnsi"/>
          <w:sz w:val="28"/>
          <w:szCs w:val="28"/>
        </w:rPr>
      </w:pPr>
    </w:p>
    <w:p w14:paraId="75B0203C" w14:textId="77777777" w:rsidR="0059515E" w:rsidRDefault="0059515E" w:rsidP="00040D99">
      <w:pPr>
        <w:spacing w:line="240" w:lineRule="auto"/>
        <w:rPr>
          <w:rFonts w:cstheme="minorHAnsi"/>
          <w:sz w:val="28"/>
          <w:szCs w:val="28"/>
        </w:rPr>
      </w:pPr>
    </w:p>
    <w:p w14:paraId="0123804E" w14:textId="77777777" w:rsidR="0059515E" w:rsidRDefault="0059515E" w:rsidP="00040D99">
      <w:pPr>
        <w:spacing w:line="240" w:lineRule="auto"/>
        <w:rPr>
          <w:rFonts w:cstheme="minorHAnsi"/>
          <w:sz w:val="28"/>
          <w:szCs w:val="28"/>
        </w:rPr>
      </w:pPr>
    </w:p>
    <w:p w14:paraId="2BF4216B" w14:textId="77777777" w:rsidR="0059515E" w:rsidRDefault="0059515E" w:rsidP="00040D99">
      <w:pPr>
        <w:spacing w:line="240" w:lineRule="auto"/>
        <w:rPr>
          <w:rFonts w:cstheme="minorHAnsi"/>
          <w:sz w:val="28"/>
          <w:szCs w:val="28"/>
        </w:rPr>
      </w:pPr>
    </w:p>
    <w:p w14:paraId="177491E2" w14:textId="77777777" w:rsidR="0059515E" w:rsidRDefault="0059515E" w:rsidP="00040D99">
      <w:pPr>
        <w:spacing w:line="240" w:lineRule="auto"/>
        <w:rPr>
          <w:rFonts w:cstheme="minorHAnsi"/>
          <w:sz w:val="28"/>
          <w:szCs w:val="28"/>
        </w:rPr>
      </w:pPr>
    </w:p>
    <w:p w14:paraId="117653C8" w14:textId="77777777" w:rsidR="0059515E" w:rsidRDefault="0059515E" w:rsidP="00040D99">
      <w:pPr>
        <w:spacing w:line="240" w:lineRule="auto"/>
        <w:rPr>
          <w:rFonts w:cstheme="minorHAnsi"/>
          <w:sz w:val="28"/>
          <w:szCs w:val="28"/>
        </w:rPr>
      </w:pPr>
    </w:p>
    <w:p w14:paraId="4BCD2218" w14:textId="77777777" w:rsidR="0059515E" w:rsidRDefault="0059515E" w:rsidP="00040D99">
      <w:pPr>
        <w:spacing w:line="240" w:lineRule="auto"/>
        <w:rPr>
          <w:rFonts w:cstheme="minorHAnsi"/>
          <w:sz w:val="28"/>
          <w:szCs w:val="28"/>
        </w:rPr>
      </w:pPr>
    </w:p>
    <w:p w14:paraId="36289080" w14:textId="77777777" w:rsidR="0059515E" w:rsidRDefault="0059515E" w:rsidP="00040D99">
      <w:pPr>
        <w:spacing w:line="240" w:lineRule="auto"/>
        <w:rPr>
          <w:rFonts w:cstheme="minorHAnsi"/>
          <w:sz w:val="28"/>
          <w:szCs w:val="28"/>
          <w:rtl/>
        </w:rPr>
      </w:pPr>
    </w:p>
    <w:p w14:paraId="42307D6C" w14:textId="77777777" w:rsidR="00040D99" w:rsidRPr="00A53D46" w:rsidRDefault="00040D99" w:rsidP="00040D99">
      <w:pPr>
        <w:spacing w:line="240" w:lineRule="auto"/>
        <w:rPr>
          <w:rFonts w:cstheme="minorHAnsi"/>
          <w:color w:val="0070C0"/>
          <w:sz w:val="28"/>
          <w:szCs w:val="28"/>
          <w:lang w:bidi="ar-EG"/>
        </w:rPr>
      </w:pPr>
    </w:p>
    <w:p w14:paraId="7142E5A5" w14:textId="35A8003D" w:rsidR="00C91C6F" w:rsidRPr="001922C2" w:rsidRDefault="00E571BD" w:rsidP="007C423C">
      <w:pPr>
        <w:spacing w:line="276" w:lineRule="auto"/>
        <w:rPr>
          <w:rFonts w:cstheme="minorHAnsi"/>
          <w:color w:val="FFFFFF" w:themeColor="background1"/>
          <w:sz w:val="40"/>
          <w:szCs w:val="40"/>
          <w:rtl/>
        </w:rPr>
      </w:pPr>
      <w:r>
        <w:rPr>
          <w:rFonts w:cstheme="minorHAnsi" w:hint="cs"/>
          <w:color w:val="FFFFFF" w:themeColor="background1"/>
          <w:sz w:val="40"/>
          <w:szCs w:val="40"/>
          <w:highlight w:val="black"/>
          <w:rtl/>
        </w:rPr>
        <w:t>3-10</w:t>
      </w:r>
      <w:r w:rsidR="00B362A2" w:rsidRPr="001922C2">
        <w:rPr>
          <w:rFonts w:cstheme="minorHAnsi" w:hint="cs"/>
          <w:color w:val="FFFFFF" w:themeColor="background1"/>
          <w:sz w:val="40"/>
          <w:szCs w:val="40"/>
          <w:highlight w:val="black"/>
          <w:rtl/>
        </w:rPr>
        <w:t xml:space="preserve">/ </w:t>
      </w:r>
      <w:r w:rsidR="00C91C6F" w:rsidRPr="001922C2">
        <w:rPr>
          <w:rFonts w:cstheme="minorHAnsi"/>
          <w:color w:val="FFFFFF" w:themeColor="background1"/>
          <w:sz w:val="40"/>
          <w:szCs w:val="40"/>
          <w:highlight w:val="black"/>
          <w:rtl/>
        </w:rPr>
        <w:t xml:space="preserve">مهارات </w:t>
      </w:r>
      <w:r w:rsidR="00530A53" w:rsidRPr="001922C2">
        <w:rPr>
          <w:rFonts w:cstheme="minorHAnsi"/>
          <w:color w:val="FFFFFF" w:themeColor="background1"/>
          <w:sz w:val="40"/>
          <w:szCs w:val="40"/>
          <w:highlight w:val="black"/>
          <w:rtl/>
        </w:rPr>
        <w:t>المخطط</w:t>
      </w:r>
      <w:r w:rsidR="00C91C6F" w:rsidRPr="001922C2">
        <w:rPr>
          <w:rFonts w:cstheme="minorHAnsi"/>
          <w:color w:val="FFFFFF" w:themeColor="background1"/>
          <w:sz w:val="40"/>
          <w:szCs w:val="40"/>
          <w:highlight w:val="black"/>
          <w:rtl/>
        </w:rPr>
        <w:t xml:space="preserve"> الناجح</w:t>
      </w:r>
      <w:r w:rsidR="00530A53" w:rsidRPr="001922C2">
        <w:rPr>
          <w:rFonts w:cstheme="minorHAnsi"/>
          <w:color w:val="FFFFFF" w:themeColor="background1"/>
          <w:sz w:val="40"/>
          <w:szCs w:val="40"/>
          <w:highlight w:val="black"/>
          <w:rtl/>
        </w:rPr>
        <w:t>:</w:t>
      </w:r>
    </w:p>
    <w:p w14:paraId="2E70D890" w14:textId="3126D089" w:rsidR="00C91C6F" w:rsidRPr="00130771" w:rsidRDefault="00530A53" w:rsidP="0059515E">
      <w:pPr>
        <w:spacing w:after="0" w:line="240" w:lineRule="auto"/>
        <w:rPr>
          <w:rFonts w:cstheme="minorHAnsi"/>
          <w:sz w:val="28"/>
          <w:szCs w:val="28"/>
        </w:rPr>
      </w:pPr>
      <w:r w:rsidRPr="00130771">
        <w:rPr>
          <w:rFonts w:cstheme="minorHAnsi"/>
          <w:sz w:val="28"/>
          <w:szCs w:val="28"/>
          <w:rtl/>
        </w:rPr>
        <w:lastRenderedPageBreak/>
        <w:t>التخطيط ي</w:t>
      </w:r>
      <w:r w:rsidR="00C91C6F" w:rsidRPr="00130771">
        <w:rPr>
          <w:rFonts w:cstheme="minorHAnsi"/>
          <w:sz w:val="28"/>
          <w:szCs w:val="28"/>
          <w:rtl/>
        </w:rPr>
        <w:t xml:space="preserve">تطلب مجموعة من المهارات الخاصة التي يتمتع بها </w:t>
      </w:r>
      <w:r w:rsidRPr="00130771">
        <w:rPr>
          <w:rFonts w:cstheme="minorHAnsi"/>
          <w:sz w:val="28"/>
          <w:szCs w:val="28"/>
          <w:rtl/>
        </w:rPr>
        <w:t xml:space="preserve">المخطط </w:t>
      </w:r>
      <w:r w:rsidR="00C91C6F" w:rsidRPr="00130771">
        <w:rPr>
          <w:rFonts w:cstheme="minorHAnsi"/>
          <w:sz w:val="28"/>
          <w:szCs w:val="28"/>
          <w:rtl/>
        </w:rPr>
        <w:t>الناجح. من أبرز هذه المهارات</w:t>
      </w:r>
      <w:r w:rsidR="00C91C6F" w:rsidRPr="00130771">
        <w:rPr>
          <w:rFonts w:cstheme="minorHAnsi"/>
          <w:sz w:val="28"/>
          <w:szCs w:val="28"/>
        </w:rPr>
        <w:t>:</w:t>
      </w:r>
    </w:p>
    <w:p w14:paraId="32848235" w14:textId="51D429D0" w:rsidR="00BC1359" w:rsidRPr="00A51941" w:rsidRDefault="00E571BD" w:rsidP="0059515E">
      <w:pPr>
        <w:spacing w:after="0" w:line="240" w:lineRule="auto"/>
        <w:rPr>
          <w:rFonts w:cstheme="minorHAnsi"/>
          <w:color w:val="0070C0"/>
          <w:sz w:val="36"/>
          <w:szCs w:val="36"/>
        </w:rPr>
      </w:pPr>
      <w:r>
        <w:rPr>
          <w:rFonts w:cstheme="minorHAnsi" w:hint="cs"/>
          <w:color w:val="0070C0"/>
          <w:sz w:val="36"/>
          <w:szCs w:val="36"/>
          <w:rtl/>
        </w:rPr>
        <w:t>3-10-1</w:t>
      </w:r>
      <w:r w:rsidR="00B362A2" w:rsidRPr="00A51941">
        <w:rPr>
          <w:rFonts w:cstheme="minorHAnsi" w:hint="cs"/>
          <w:color w:val="0070C0"/>
          <w:sz w:val="36"/>
          <w:szCs w:val="36"/>
          <w:rtl/>
        </w:rPr>
        <w:t xml:space="preserve">/ </w:t>
      </w:r>
      <w:r w:rsidR="00C91C6F" w:rsidRPr="00A51941">
        <w:rPr>
          <w:rFonts w:cstheme="minorHAnsi"/>
          <w:color w:val="0070C0"/>
          <w:sz w:val="36"/>
          <w:szCs w:val="36"/>
          <w:rtl/>
        </w:rPr>
        <w:t>التخطيط الاستراتيجي</w:t>
      </w:r>
      <w:r w:rsidR="00C91C6F" w:rsidRPr="00A51941">
        <w:rPr>
          <w:rFonts w:cstheme="minorHAnsi"/>
          <w:color w:val="0070C0"/>
          <w:sz w:val="36"/>
          <w:szCs w:val="36"/>
        </w:rPr>
        <w:t xml:space="preserve">: </w:t>
      </w:r>
    </w:p>
    <w:p w14:paraId="3A30DC43" w14:textId="1DC9274C" w:rsidR="00C91C6F" w:rsidRDefault="00C91C6F" w:rsidP="0059515E">
      <w:pPr>
        <w:spacing w:after="0" w:line="240" w:lineRule="auto"/>
        <w:rPr>
          <w:rFonts w:cstheme="minorHAnsi"/>
          <w:sz w:val="28"/>
          <w:szCs w:val="28"/>
          <w:rtl/>
        </w:rPr>
      </w:pPr>
      <w:r w:rsidRPr="00130771">
        <w:rPr>
          <w:rFonts w:cstheme="minorHAnsi"/>
          <w:sz w:val="28"/>
          <w:szCs w:val="28"/>
          <w:rtl/>
        </w:rPr>
        <w:t>القدرة على وضع خطط محكمة تأخذ في الاعتبار جميع التفاصيل</w:t>
      </w:r>
      <w:r w:rsidR="00A51941">
        <w:rPr>
          <w:rFonts w:cstheme="minorHAnsi" w:hint="cs"/>
          <w:sz w:val="28"/>
          <w:szCs w:val="28"/>
          <w:rtl/>
        </w:rPr>
        <w:t xml:space="preserve"> التالية:</w:t>
      </w:r>
    </w:p>
    <w:p w14:paraId="2157299E" w14:textId="77777777" w:rsidR="00BD2933" w:rsidRPr="00130771" w:rsidRDefault="00BD2933" w:rsidP="0059515E">
      <w:pPr>
        <w:spacing w:after="0" w:line="240" w:lineRule="auto"/>
        <w:rPr>
          <w:rFonts w:cstheme="minorHAnsi"/>
          <w:sz w:val="28"/>
          <w:szCs w:val="28"/>
          <w:rtl/>
        </w:rPr>
      </w:pPr>
    </w:p>
    <w:p w14:paraId="4AD5BA68" w14:textId="7C0BACC5" w:rsidR="007D4A97" w:rsidRDefault="00A51941" w:rsidP="007D4A97">
      <w:pPr>
        <w:pStyle w:val="ListParagraph"/>
        <w:numPr>
          <w:ilvl w:val="0"/>
          <w:numId w:val="144"/>
        </w:numPr>
        <w:spacing w:after="0" w:line="240" w:lineRule="auto"/>
        <w:rPr>
          <w:rFonts w:cstheme="minorHAnsi"/>
          <w:sz w:val="28"/>
          <w:szCs w:val="28"/>
        </w:rPr>
      </w:pPr>
      <w:r w:rsidRPr="00A51941">
        <w:rPr>
          <w:rFonts w:cstheme="minorHAnsi"/>
          <w:b/>
          <w:bCs/>
          <w:sz w:val="28"/>
          <w:szCs w:val="28"/>
          <w:rtl/>
        </w:rPr>
        <w:t>الرؤية المستقبلية</w:t>
      </w:r>
      <w:r w:rsidRPr="00A51941">
        <w:rPr>
          <w:rFonts w:cstheme="minorHAnsi"/>
          <w:sz w:val="28"/>
          <w:szCs w:val="28"/>
        </w:rPr>
        <w:t xml:space="preserve">: </w:t>
      </w:r>
      <w:r w:rsidRPr="00A51941">
        <w:rPr>
          <w:rFonts w:cstheme="minorHAnsi"/>
          <w:sz w:val="28"/>
          <w:szCs w:val="28"/>
          <w:rtl/>
        </w:rPr>
        <w:t>القدرة على استشراف المستقبل والتخطيط له</w:t>
      </w:r>
      <w:r w:rsidRPr="00A51941">
        <w:rPr>
          <w:rFonts w:cstheme="minorHAnsi"/>
          <w:sz w:val="28"/>
          <w:szCs w:val="28"/>
        </w:rPr>
        <w:t>.</w:t>
      </w:r>
    </w:p>
    <w:p w14:paraId="2411EEE3" w14:textId="77777777" w:rsidR="00BD2933" w:rsidRPr="007D4A97" w:rsidRDefault="00BD2933" w:rsidP="00BD2933">
      <w:pPr>
        <w:pStyle w:val="ListParagraph"/>
        <w:spacing w:after="0" w:line="240" w:lineRule="auto"/>
        <w:ind w:left="1440"/>
        <w:rPr>
          <w:rFonts w:cstheme="minorHAnsi"/>
          <w:sz w:val="28"/>
          <w:szCs w:val="28"/>
        </w:rPr>
      </w:pPr>
    </w:p>
    <w:p w14:paraId="610842FD" w14:textId="5D9A2051" w:rsidR="00A51941" w:rsidRDefault="00A51941" w:rsidP="0059515E">
      <w:pPr>
        <w:pStyle w:val="ListParagraph"/>
        <w:numPr>
          <w:ilvl w:val="0"/>
          <w:numId w:val="144"/>
        </w:numPr>
        <w:spacing w:after="0" w:line="240" w:lineRule="auto"/>
        <w:rPr>
          <w:rFonts w:cstheme="minorHAnsi"/>
          <w:sz w:val="28"/>
          <w:szCs w:val="28"/>
        </w:rPr>
      </w:pPr>
      <w:r w:rsidRPr="00A51941">
        <w:rPr>
          <w:rFonts w:cstheme="minorHAnsi"/>
          <w:b/>
          <w:bCs/>
          <w:sz w:val="28"/>
          <w:szCs w:val="28"/>
          <w:rtl/>
        </w:rPr>
        <w:t>التحليل والتقييم</w:t>
      </w:r>
      <w:r w:rsidRPr="00A51941">
        <w:rPr>
          <w:rFonts w:cstheme="minorHAnsi"/>
          <w:sz w:val="28"/>
          <w:szCs w:val="28"/>
        </w:rPr>
        <w:t xml:space="preserve">: </w:t>
      </w:r>
      <w:r w:rsidRPr="00A51941">
        <w:rPr>
          <w:rFonts w:cstheme="minorHAnsi"/>
          <w:sz w:val="28"/>
          <w:szCs w:val="28"/>
          <w:rtl/>
        </w:rPr>
        <w:t>تحليل البيانات والمعلومات لاتخاذ قرارات مبنية على الحقائق</w:t>
      </w:r>
      <w:r w:rsidRPr="00A51941">
        <w:rPr>
          <w:rFonts w:cstheme="minorHAnsi"/>
          <w:sz w:val="28"/>
          <w:szCs w:val="28"/>
        </w:rPr>
        <w:t>.</w:t>
      </w:r>
    </w:p>
    <w:p w14:paraId="0D67ADD8" w14:textId="77777777" w:rsidR="00BD2933" w:rsidRPr="00BD2933" w:rsidRDefault="00BD2933" w:rsidP="00BD2933">
      <w:pPr>
        <w:spacing w:after="0" w:line="240" w:lineRule="auto"/>
        <w:rPr>
          <w:rFonts w:cstheme="minorHAnsi"/>
          <w:sz w:val="28"/>
          <w:szCs w:val="28"/>
        </w:rPr>
      </w:pPr>
    </w:p>
    <w:p w14:paraId="14FED19C" w14:textId="5FDF6528" w:rsidR="00A51941" w:rsidRDefault="00A51941" w:rsidP="0059515E">
      <w:pPr>
        <w:pStyle w:val="ListParagraph"/>
        <w:numPr>
          <w:ilvl w:val="0"/>
          <w:numId w:val="144"/>
        </w:numPr>
        <w:spacing w:after="0" w:line="240" w:lineRule="auto"/>
        <w:rPr>
          <w:rFonts w:cstheme="minorHAnsi"/>
          <w:sz w:val="28"/>
          <w:szCs w:val="28"/>
        </w:rPr>
      </w:pPr>
      <w:r w:rsidRPr="00A51941">
        <w:rPr>
          <w:rFonts w:cstheme="minorHAnsi"/>
          <w:b/>
          <w:bCs/>
          <w:sz w:val="28"/>
          <w:szCs w:val="28"/>
          <w:rtl/>
        </w:rPr>
        <w:t>اتخاذ القرار</w:t>
      </w:r>
      <w:r w:rsidRPr="00A51941">
        <w:rPr>
          <w:rFonts w:cstheme="minorHAnsi"/>
          <w:sz w:val="28"/>
          <w:szCs w:val="28"/>
        </w:rPr>
        <w:t xml:space="preserve">: </w:t>
      </w:r>
      <w:r w:rsidRPr="00A51941">
        <w:rPr>
          <w:rFonts w:cstheme="minorHAnsi"/>
          <w:sz w:val="28"/>
          <w:szCs w:val="28"/>
          <w:rtl/>
        </w:rPr>
        <w:t>القدرة على اتخاذ قرارات استراتيجية بناءً على البيانات والتحليلات</w:t>
      </w:r>
      <w:r w:rsidRPr="00A51941">
        <w:rPr>
          <w:rFonts w:cstheme="minorHAnsi"/>
          <w:sz w:val="28"/>
          <w:szCs w:val="28"/>
        </w:rPr>
        <w:t>.</w:t>
      </w:r>
    </w:p>
    <w:p w14:paraId="543391A2" w14:textId="77777777" w:rsidR="00BD2933" w:rsidRPr="00BD2933" w:rsidRDefault="00BD2933" w:rsidP="00BD2933">
      <w:pPr>
        <w:spacing w:after="0" w:line="240" w:lineRule="auto"/>
        <w:rPr>
          <w:rFonts w:cstheme="minorHAnsi"/>
          <w:sz w:val="28"/>
          <w:szCs w:val="28"/>
        </w:rPr>
      </w:pPr>
    </w:p>
    <w:p w14:paraId="0EBBFE27" w14:textId="11BD1A98" w:rsidR="00A51941" w:rsidRDefault="00A51941" w:rsidP="0059515E">
      <w:pPr>
        <w:pStyle w:val="ListParagraph"/>
        <w:numPr>
          <w:ilvl w:val="0"/>
          <w:numId w:val="144"/>
        </w:numPr>
        <w:spacing w:after="0" w:line="240" w:lineRule="auto"/>
        <w:rPr>
          <w:rFonts w:cstheme="minorHAnsi"/>
          <w:sz w:val="28"/>
          <w:szCs w:val="28"/>
        </w:rPr>
      </w:pPr>
      <w:r w:rsidRPr="00A51941">
        <w:rPr>
          <w:rFonts w:cstheme="minorHAnsi"/>
          <w:b/>
          <w:bCs/>
          <w:sz w:val="28"/>
          <w:szCs w:val="28"/>
          <w:rtl/>
        </w:rPr>
        <w:t>التواصل الفعّال</w:t>
      </w:r>
      <w:r w:rsidRPr="00A51941">
        <w:rPr>
          <w:rFonts w:cstheme="minorHAnsi"/>
          <w:sz w:val="28"/>
          <w:szCs w:val="28"/>
        </w:rPr>
        <w:t xml:space="preserve">: </w:t>
      </w:r>
      <w:r w:rsidRPr="00A51941">
        <w:rPr>
          <w:rFonts w:cstheme="minorHAnsi"/>
          <w:sz w:val="28"/>
          <w:szCs w:val="28"/>
          <w:rtl/>
        </w:rPr>
        <w:t>إيصال الاستراتيجية للأطراف المعنية بوضوح لضمان تنفيذها بنجاح</w:t>
      </w:r>
      <w:r w:rsidRPr="00A51941">
        <w:rPr>
          <w:rFonts w:cstheme="minorHAnsi"/>
          <w:sz w:val="28"/>
          <w:szCs w:val="28"/>
        </w:rPr>
        <w:t>.</w:t>
      </w:r>
    </w:p>
    <w:p w14:paraId="0EFA80ED" w14:textId="77777777" w:rsidR="00BD2933" w:rsidRPr="00BD2933" w:rsidRDefault="00BD2933" w:rsidP="00BD2933">
      <w:pPr>
        <w:spacing w:after="0" w:line="240" w:lineRule="auto"/>
        <w:rPr>
          <w:rFonts w:cstheme="minorHAnsi"/>
          <w:sz w:val="28"/>
          <w:szCs w:val="28"/>
        </w:rPr>
      </w:pPr>
    </w:p>
    <w:p w14:paraId="6A7055E6" w14:textId="1816E795" w:rsidR="00BC1359" w:rsidRDefault="00A51941" w:rsidP="0059515E">
      <w:pPr>
        <w:pStyle w:val="ListParagraph"/>
        <w:numPr>
          <w:ilvl w:val="0"/>
          <w:numId w:val="144"/>
        </w:numPr>
        <w:spacing w:after="0" w:line="240" w:lineRule="auto"/>
        <w:rPr>
          <w:rFonts w:cstheme="minorHAnsi"/>
          <w:sz w:val="28"/>
          <w:szCs w:val="28"/>
        </w:rPr>
      </w:pPr>
      <w:r w:rsidRPr="00A51941">
        <w:rPr>
          <w:rFonts w:cstheme="minorHAnsi"/>
          <w:b/>
          <w:bCs/>
          <w:sz w:val="28"/>
          <w:szCs w:val="28"/>
          <w:rtl/>
        </w:rPr>
        <w:t>الابتكار وحل المشكلات</w:t>
      </w:r>
      <w:r w:rsidRPr="00A51941">
        <w:rPr>
          <w:rFonts w:cstheme="minorHAnsi"/>
          <w:sz w:val="28"/>
          <w:szCs w:val="28"/>
        </w:rPr>
        <w:t xml:space="preserve">: </w:t>
      </w:r>
      <w:r w:rsidRPr="00A51941">
        <w:rPr>
          <w:rFonts w:cstheme="minorHAnsi"/>
          <w:sz w:val="28"/>
          <w:szCs w:val="28"/>
          <w:rtl/>
        </w:rPr>
        <w:t>التفكير الإبداعي لتطوير استراتيجيات فعالة وتحسين الأداء</w:t>
      </w:r>
      <w:r w:rsidRPr="00A51941">
        <w:rPr>
          <w:rFonts w:cstheme="minorHAnsi"/>
          <w:sz w:val="28"/>
          <w:szCs w:val="28"/>
        </w:rPr>
        <w:t>.</w:t>
      </w:r>
    </w:p>
    <w:p w14:paraId="08CBFFEE" w14:textId="77777777" w:rsidR="00A51941" w:rsidRPr="00A51941" w:rsidRDefault="00A51941" w:rsidP="0059515E">
      <w:pPr>
        <w:pStyle w:val="ListParagraph"/>
        <w:spacing w:after="0" w:line="240" w:lineRule="auto"/>
        <w:ind w:left="1440"/>
        <w:rPr>
          <w:rFonts w:cstheme="minorHAnsi"/>
          <w:sz w:val="28"/>
          <w:szCs w:val="28"/>
        </w:rPr>
      </w:pPr>
    </w:p>
    <w:p w14:paraId="004083E0" w14:textId="38DBD4B1" w:rsidR="00BC1359" w:rsidRPr="00040D99" w:rsidRDefault="00E571BD" w:rsidP="0059515E">
      <w:pPr>
        <w:spacing w:after="0" w:line="240" w:lineRule="auto"/>
        <w:rPr>
          <w:rFonts w:cstheme="minorHAnsi"/>
          <w:color w:val="0070C0"/>
          <w:sz w:val="36"/>
          <w:szCs w:val="36"/>
        </w:rPr>
      </w:pPr>
      <w:r>
        <w:rPr>
          <w:rFonts w:cstheme="minorHAnsi" w:hint="cs"/>
          <w:color w:val="0070C0"/>
          <w:sz w:val="36"/>
          <w:szCs w:val="36"/>
          <w:rtl/>
        </w:rPr>
        <w:t>3-10-2</w:t>
      </w:r>
      <w:r w:rsidR="00B362A2" w:rsidRPr="00040D99">
        <w:rPr>
          <w:rFonts w:cstheme="minorHAnsi" w:hint="cs"/>
          <w:color w:val="0070C0"/>
          <w:sz w:val="36"/>
          <w:szCs w:val="36"/>
          <w:rtl/>
        </w:rPr>
        <w:t xml:space="preserve">/ </w:t>
      </w:r>
      <w:r w:rsidR="00C91C6F" w:rsidRPr="00040D99">
        <w:rPr>
          <w:rFonts w:cstheme="minorHAnsi"/>
          <w:color w:val="0070C0"/>
          <w:sz w:val="36"/>
          <w:szCs w:val="36"/>
          <w:rtl/>
        </w:rPr>
        <w:t>إدارة الوقت</w:t>
      </w:r>
      <w:r w:rsidR="00C91C6F" w:rsidRPr="00040D99">
        <w:rPr>
          <w:rFonts w:cstheme="minorHAnsi"/>
          <w:color w:val="0070C0"/>
          <w:sz w:val="36"/>
          <w:szCs w:val="36"/>
        </w:rPr>
        <w:t xml:space="preserve">: </w:t>
      </w:r>
    </w:p>
    <w:p w14:paraId="7F7EC8E8" w14:textId="4597D468" w:rsidR="00C91C6F" w:rsidRDefault="00C91C6F" w:rsidP="0059515E">
      <w:pPr>
        <w:spacing w:after="0" w:line="240" w:lineRule="auto"/>
        <w:rPr>
          <w:rFonts w:cstheme="minorHAnsi"/>
          <w:sz w:val="28"/>
          <w:szCs w:val="28"/>
          <w:rtl/>
        </w:rPr>
      </w:pPr>
      <w:r w:rsidRPr="00130771">
        <w:rPr>
          <w:rFonts w:cstheme="minorHAnsi"/>
          <w:sz w:val="28"/>
          <w:szCs w:val="28"/>
          <w:rtl/>
        </w:rPr>
        <w:t>ت</w:t>
      </w:r>
      <w:r w:rsidR="0032661E">
        <w:rPr>
          <w:rFonts w:cstheme="minorHAnsi" w:hint="cs"/>
          <w:sz w:val="28"/>
          <w:szCs w:val="28"/>
          <w:rtl/>
        </w:rPr>
        <w:t>كمن مهارة إدارة الوقت في عدة نقاط أهمها:</w:t>
      </w:r>
    </w:p>
    <w:p w14:paraId="6DD54DA6" w14:textId="77777777" w:rsidR="00BD2933" w:rsidRDefault="00BD2933" w:rsidP="0059515E">
      <w:pPr>
        <w:spacing w:after="0" w:line="240" w:lineRule="auto"/>
        <w:rPr>
          <w:rFonts w:cstheme="minorHAnsi"/>
          <w:sz w:val="28"/>
          <w:szCs w:val="28"/>
          <w:rtl/>
        </w:rPr>
      </w:pPr>
    </w:p>
    <w:p w14:paraId="4C854198" w14:textId="1D7806D6" w:rsidR="0032661E" w:rsidRPr="00BD2933" w:rsidRDefault="0032661E" w:rsidP="0059515E">
      <w:pPr>
        <w:pStyle w:val="ListParagraph"/>
        <w:numPr>
          <w:ilvl w:val="0"/>
          <w:numId w:val="145"/>
        </w:numPr>
        <w:spacing w:after="0" w:line="240" w:lineRule="auto"/>
        <w:rPr>
          <w:rFonts w:cstheme="minorHAnsi"/>
          <w:color w:val="00B050"/>
          <w:sz w:val="32"/>
          <w:szCs w:val="32"/>
        </w:rPr>
      </w:pPr>
      <w:r w:rsidRPr="00040D99">
        <w:rPr>
          <w:rFonts w:cs="Calibri"/>
          <w:b/>
          <w:bCs/>
          <w:sz w:val="28"/>
          <w:szCs w:val="28"/>
          <w:rtl/>
        </w:rPr>
        <w:t>تحديد الأولويات (</w:t>
      </w:r>
      <w:r w:rsidRPr="00040D99">
        <w:rPr>
          <w:rFonts w:cstheme="minorHAnsi"/>
          <w:b/>
          <w:bCs/>
          <w:sz w:val="28"/>
          <w:szCs w:val="28"/>
        </w:rPr>
        <w:t>Prioritization</w:t>
      </w:r>
      <w:r w:rsidRPr="00040D99">
        <w:rPr>
          <w:rFonts w:cs="Calibri"/>
          <w:b/>
          <w:bCs/>
          <w:sz w:val="28"/>
          <w:szCs w:val="28"/>
          <w:rtl/>
        </w:rPr>
        <w:t>)</w:t>
      </w:r>
      <w:r w:rsidRPr="00040D99">
        <w:rPr>
          <w:rFonts w:cstheme="minorHAnsi" w:hint="cs"/>
          <w:b/>
          <w:bCs/>
          <w:sz w:val="28"/>
          <w:szCs w:val="28"/>
          <w:rtl/>
        </w:rPr>
        <w:t>:</w:t>
      </w:r>
      <w:r w:rsidRPr="00040D99">
        <w:rPr>
          <w:rFonts w:cs="Calibri"/>
          <w:sz w:val="28"/>
          <w:szCs w:val="28"/>
          <w:rtl/>
        </w:rPr>
        <w:t>التركيز على المهام ذات التأثير الأكبر على نجاح المشروع.</w:t>
      </w:r>
    </w:p>
    <w:p w14:paraId="3BEBD639" w14:textId="77777777" w:rsidR="00BD2933" w:rsidRPr="00BD2933" w:rsidRDefault="00BD2933" w:rsidP="00BD2933">
      <w:pPr>
        <w:spacing w:after="0" w:line="240" w:lineRule="auto"/>
        <w:ind w:left="360"/>
        <w:rPr>
          <w:rFonts w:cstheme="minorHAnsi"/>
          <w:color w:val="00B050"/>
          <w:sz w:val="32"/>
          <w:szCs w:val="32"/>
          <w:rtl/>
        </w:rPr>
      </w:pPr>
    </w:p>
    <w:p w14:paraId="3666ACE8" w14:textId="433EB4DA" w:rsidR="0032661E" w:rsidRPr="00BD2933" w:rsidRDefault="0032661E" w:rsidP="0059515E">
      <w:pPr>
        <w:pStyle w:val="ListParagraph"/>
        <w:numPr>
          <w:ilvl w:val="0"/>
          <w:numId w:val="145"/>
        </w:numPr>
        <w:spacing w:after="0" w:line="240" w:lineRule="auto"/>
        <w:rPr>
          <w:rFonts w:cstheme="minorHAnsi"/>
          <w:b/>
          <w:bCs/>
          <w:sz w:val="28"/>
          <w:szCs w:val="28"/>
        </w:rPr>
      </w:pPr>
      <w:r w:rsidRPr="00040D99">
        <w:rPr>
          <w:rFonts w:cs="Calibri"/>
          <w:b/>
          <w:bCs/>
          <w:sz w:val="28"/>
          <w:szCs w:val="28"/>
          <w:rtl/>
        </w:rPr>
        <w:t>وضع جدول زمني واضح (</w:t>
      </w:r>
      <w:r w:rsidRPr="00040D99">
        <w:rPr>
          <w:rFonts w:cstheme="minorHAnsi"/>
          <w:b/>
          <w:bCs/>
          <w:sz w:val="28"/>
          <w:szCs w:val="28"/>
        </w:rPr>
        <w:t>Scheduling</w:t>
      </w:r>
      <w:r w:rsidRPr="00040D99">
        <w:rPr>
          <w:rFonts w:cs="Calibri"/>
          <w:b/>
          <w:bCs/>
          <w:sz w:val="28"/>
          <w:szCs w:val="28"/>
          <w:rtl/>
        </w:rPr>
        <w:t>)</w:t>
      </w:r>
      <w:r w:rsidRPr="00040D99">
        <w:rPr>
          <w:rFonts w:cstheme="minorHAnsi" w:hint="cs"/>
          <w:b/>
          <w:bCs/>
          <w:sz w:val="28"/>
          <w:szCs w:val="28"/>
          <w:rtl/>
        </w:rPr>
        <w:t xml:space="preserve">: </w:t>
      </w:r>
      <w:r w:rsidRPr="00040D99">
        <w:rPr>
          <w:rFonts w:cs="Calibri"/>
          <w:sz w:val="28"/>
          <w:szCs w:val="28"/>
          <w:rtl/>
        </w:rPr>
        <w:t>إنشاء مخطط زمني للمشروع لتحديد المراحل والمواعيد النهائية</w:t>
      </w:r>
      <w:r w:rsidRPr="00040D99">
        <w:rPr>
          <w:rFonts w:cs="Calibri" w:hint="cs"/>
          <w:sz w:val="28"/>
          <w:szCs w:val="28"/>
          <w:rtl/>
        </w:rPr>
        <w:t xml:space="preserve"> و</w:t>
      </w:r>
      <w:r w:rsidRPr="00040D99">
        <w:rPr>
          <w:rFonts w:cs="Calibri"/>
          <w:sz w:val="28"/>
          <w:szCs w:val="28"/>
          <w:rtl/>
        </w:rPr>
        <w:t>تجزئة المشروع إلى مهام أصغر مع تحديد مدة لكل منها.</w:t>
      </w:r>
    </w:p>
    <w:p w14:paraId="7F1FB4F6" w14:textId="77777777" w:rsidR="00BD2933" w:rsidRPr="00040D99" w:rsidRDefault="00BD2933" w:rsidP="00BD2933">
      <w:pPr>
        <w:pStyle w:val="ListParagraph"/>
        <w:spacing w:after="0" w:line="240" w:lineRule="auto"/>
        <w:rPr>
          <w:rFonts w:cstheme="minorHAnsi"/>
          <w:b/>
          <w:bCs/>
          <w:sz w:val="28"/>
          <w:szCs w:val="28"/>
          <w:rtl/>
        </w:rPr>
      </w:pPr>
    </w:p>
    <w:p w14:paraId="618DE9E9" w14:textId="60DD3500" w:rsidR="0032661E" w:rsidRPr="00BD2933" w:rsidRDefault="0032661E" w:rsidP="0059515E">
      <w:pPr>
        <w:pStyle w:val="ListParagraph"/>
        <w:numPr>
          <w:ilvl w:val="0"/>
          <w:numId w:val="145"/>
        </w:numPr>
        <w:spacing w:after="0" w:line="240" w:lineRule="auto"/>
        <w:rPr>
          <w:rFonts w:cstheme="minorHAnsi"/>
          <w:b/>
          <w:bCs/>
          <w:sz w:val="28"/>
          <w:szCs w:val="28"/>
        </w:rPr>
      </w:pPr>
      <w:r w:rsidRPr="00040D99">
        <w:rPr>
          <w:rFonts w:cs="Calibri"/>
          <w:b/>
          <w:bCs/>
          <w:sz w:val="28"/>
          <w:szCs w:val="28"/>
          <w:rtl/>
        </w:rPr>
        <w:t>تحديد الأهداف الذكية (</w:t>
      </w:r>
      <w:r w:rsidRPr="00040D99">
        <w:rPr>
          <w:rFonts w:cstheme="minorHAnsi"/>
          <w:b/>
          <w:bCs/>
          <w:sz w:val="28"/>
          <w:szCs w:val="28"/>
        </w:rPr>
        <w:t>SMART Goals</w:t>
      </w:r>
      <w:r w:rsidRPr="00040D99">
        <w:rPr>
          <w:rFonts w:cs="Calibri"/>
          <w:b/>
          <w:bCs/>
          <w:sz w:val="28"/>
          <w:szCs w:val="28"/>
          <w:rtl/>
        </w:rPr>
        <w:t>)</w:t>
      </w:r>
      <w:r w:rsidRPr="00040D99">
        <w:rPr>
          <w:rFonts w:cstheme="minorHAnsi" w:hint="cs"/>
          <w:b/>
          <w:bCs/>
          <w:sz w:val="28"/>
          <w:szCs w:val="28"/>
          <w:rtl/>
        </w:rPr>
        <w:t xml:space="preserve">: </w:t>
      </w:r>
      <w:r w:rsidRPr="00040D99">
        <w:rPr>
          <w:rFonts w:cs="Calibri"/>
          <w:sz w:val="28"/>
          <w:szCs w:val="28"/>
          <w:rtl/>
        </w:rPr>
        <w:t>صياغة أهداف محددة، قابلة للقياس، قابلة للتحقيق، ذات صلة، ومحددة بوقت لضمان وضوح المهام المطلوبة.</w:t>
      </w:r>
    </w:p>
    <w:p w14:paraId="67F5C2DA" w14:textId="77777777" w:rsidR="00BD2933" w:rsidRPr="00BD2933" w:rsidRDefault="00BD2933" w:rsidP="00BD2933">
      <w:pPr>
        <w:spacing w:after="0" w:line="240" w:lineRule="auto"/>
        <w:rPr>
          <w:rFonts w:cstheme="minorHAnsi"/>
          <w:b/>
          <w:bCs/>
          <w:sz w:val="28"/>
          <w:szCs w:val="28"/>
          <w:rtl/>
        </w:rPr>
      </w:pPr>
    </w:p>
    <w:p w14:paraId="49331280" w14:textId="16A8F1BC" w:rsidR="0032661E" w:rsidRPr="00BD2933" w:rsidRDefault="0032661E" w:rsidP="0059515E">
      <w:pPr>
        <w:pStyle w:val="ListParagraph"/>
        <w:numPr>
          <w:ilvl w:val="0"/>
          <w:numId w:val="145"/>
        </w:numPr>
        <w:spacing w:after="0" w:line="240" w:lineRule="auto"/>
        <w:rPr>
          <w:rFonts w:cstheme="minorHAnsi"/>
          <w:b/>
          <w:bCs/>
          <w:sz w:val="28"/>
          <w:szCs w:val="28"/>
        </w:rPr>
      </w:pPr>
      <w:r w:rsidRPr="00040D99">
        <w:rPr>
          <w:rFonts w:cs="Calibri"/>
          <w:b/>
          <w:bCs/>
          <w:sz w:val="28"/>
          <w:szCs w:val="28"/>
          <w:rtl/>
        </w:rPr>
        <w:t>تفويض المهام (</w:t>
      </w:r>
      <w:r w:rsidRPr="00040D99">
        <w:rPr>
          <w:rFonts w:cstheme="minorHAnsi"/>
          <w:b/>
          <w:bCs/>
          <w:sz w:val="28"/>
          <w:szCs w:val="28"/>
        </w:rPr>
        <w:t>Delegation</w:t>
      </w:r>
      <w:r w:rsidRPr="00040D99">
        <w:rPr>
          <w:rFonts w:cs="Calibri"/>
          <w:b/>
          <w:bCs/>
          <w:sz w:val="28"/>
          <w:szCs w:val="28"/>
          <w:rtl/>
        </w:rPr>
        <w:t>)</w:t>
      </w:r>
      <w:r w:rsidRPr="00040D99">
        <w:rPr>
          <w:rFonts w:cstheme="minorHAnsi" w:hint="cs"/>
          <w:b/>
          <w:bCs/>
          <w:sz w:val="28"/>
          <w:szCs w:val="28"/>
          <w:rtl/>
        </w:rPr>
        <w:t>:</w:t>
      </w:r>
      <w:r w:rsidRPr="00040D99">
        <w:rPr>
          <w:rFonts w:cs="Calibri"/>
          <w:sz w:val="28"/>
          <w:szCs w:val="28"/>
          <w:rtl/>
        </w:rPr>
        <w:t>توزيع العمل على أعضاء الفريق وفقًا لمهاراتهم وخبراتهم لتسريع إنجاز المهام.</w:t>
      </w:r>
    </w:p>
    <w:p w14:paraId="1996B27C" w14:textId="77777777" w:rsidR="00BD2933" w:rsidRPr="00BD2933" w:rsidRDefault="00BD2933" w:rsidP="00BD2933">
      <w:pPr>
        <w:spacing w:after="0" w:line="240" w:lineRule="auto"/>
        <w:rPr>
          <w:rFonts w:cstheme="minorHAnsi"/>
          <w:b/>
          <w:bCs/>
          <w:sz w:val="28"/>
          <w:szCs w:val="28"/>
          <w:rtl/>
        </w:rPr>
      </w:pPr>
    </w:p>
    <w:p w14:paraId="57E297BC" w14:textId="509F9F23" w:rsidR="0032661E" w:rsidRPr="00040D99" w:rsidRDefault="0032661E" w:rsidP="0059515E">
      <w:pPr>
        <w:pStyle w:val="ListParagraph"/>
        <w:numPr>
          <w:ilvl w:val="0"/>
          <w:numId w:val="145"/>
        </w:numPr>
        <w:spacing w:after="0" w:line="240" w:lineRule="auto"/>
        <w:rPr>
          <w:rFonts w:cstheme="minorHAnsi"/>
          <w:b/>
          <w:bCs/>
          <w:sz w:val="28"/>
          <w:szCs w:val="28"/>
          <w:rtl/>
        </w:rPr>
      </w:pPr>
      <w:r w:rsidRPr="00040D99">
        <w:rPr>
          <w:rFonts w:cs="Calibri"/>
          <w:b/>
          <w:bCs/>
          <w:sz w:val="28"/>
          <w:szCs w:val="28"/>
          <w:rtl/>
        </w:rPr>
        <w:t>استخدام التكنولوجيا وأدوات إدارة الوقت</w:t>
      </w:r>
      <w:r w:rsidR="00040D99" w:rsidRPr="00040D99">
        <w:rPr>
          <w:rFonts w:cstheme="minorHAnsi" w:hint="cs"/>
          <w:b/>
          <w:bCs/>
          <w:sz w:val="28"/>
          <w:szCs w:val="28"/>
          <w:rtl/>
        </w:rPr>
        <w:t xml:space="preserve">: </w:t>
      </w:r>
      <w:r w:rsidRPr="00040D99">
        <w:rPr>
          <w:rFonts w:cs="Calibri"/>
          <w:sz w:val="28"/>
          <w:szCs w:val="28"/>
          <w:rtl/>
        </w:rPr>
        <w:t>متابعة تقدم المشروع وتنظيم المهام</w:t>
      </w:r>
      <w:r w:rsidR="00040D99" w:rsidRPr="00040D99">
        <w:rPr>
          <w:rFonts w:cs="Calibri" w:hint="cs"/>
          <w:sz w:val="28"/>
          <w:szCs w:val="28"/>
          <w:rtl/>
        </w:rPr>
        <w:t xml:space="preserve"> و </w:t>
      </w:r>
    </w:p>
    <w:p w14:paraId="528C4290" w14:textId="085E36E1" w:rsidR="0032661E" w:rsidRDefault="0032661E" w:rsidP="0059515E">
      <w:pPr>
        <w:pStyle w:val="ListParagraph"/>
        <w:spacing w:after="0" w:line="240" w:lineRule="auto"/>
        <w:rPr>
          <w:rFonts w:cs="Calibri"/>
          <w:sz w:val="28"/>
          <w:szCs w:val="28"/>
          <w:rtl/>
        </w:rPr>
      </w:pPr>
      <w:r w:rsidRPr="00040D99">
        <w:rPr>
          <w:rFonts w:cs="Calibri"/>
          <w:sz w:val="28"/>
          <w:szCs w:val="28"/>
          <w:rtl/>
        </w:rPr>
        <w:t>استخدام تقنيات ضبط الوقت لزيادة الإنتاجية.</w:t>
      </w:r>
    </w:p>
    <w:p w14:paraId="1673FA0F" w14:textId="77777777" w:rsidR="00BD2933" w:rsidRPr="00040D99" w:rsidRDefault="00BD2933" w:rsidP="0059515E">
      <w:pPr>
        <w:pStyle w:val="ListParagraph"/>
        <w:spacing w:after="0" w:line="240" w:lineRule="auto"/>
        <w:rPr>
          <w:rFonts w:cs="Calibri"/>
          <w:sz w:val="28"/>
          <w:szCs w:val="28"/>
          <w:rtl/>
        </w:rPr>
      </w:pPr>
    </w:p>
    <w:p w14:paraId="4AB7ECE2" w14:textId="154829C3" w:rsidR="00BC1359" w:rsidRPr="00BD2933" w:rsidRDefault="0032661E" w:rsidP="00BD2933">
      <w:pPr>
        <w:pStyle w:val="ListParagraph"/>
        <w:numPr>
          <w:ilvl w:val="0"/>
          <w:numId w:val="145"/>
        </w:numPr>
        <w:spacing w:after="0" w:line="240" w:lineRule="auto"/>
        <w:rPr>
          <w:rFonts w:cstheme="minorHAnsi"/>
          <w:b/>
          <w:bCs/>
          <w:sz w:val="28"/>
          <w:szCs w:val="28"/>
          <w:rtl/>
        </w:rPr>
      </w:pPr>
      <w:r w:rsidRPr="00040D99">
        <w:rPr>
          <w:rFonts w:cs="Calibri"/>
          <w:b/>
          <w:bCs/>
          <w:sz w:val="28"/>
          <w:szCs w:val="28"/>
          <w:rtl/>
        </w:rPr>
        <w:t>مراجعة وتقييم الأداء بانتظام</w:t>
      </w:r>
      <w:r w:rsidR="00040D99" w:rsidRPr="00040D99">
        <w:rPr>
          <w:rFonts w:cstheme="minorHAnsi" w:hint="cs"/>
          <w:b/>
          <w:bCs/>
          <w:sz w:val="28"/>
          <w:szCs w:val="28"/>
          <w:rtl/>
        </w:rPr>
        <w:t xml:space="preserve">: </w:t>
      </w:r>
      <w:r w:rsidRPr="00040D99">
        <w:rPr>
          <w:rFonts w:cs="Calibri"/>
          <w:sz w:val="28"/>
          <w:szCs w:val="28"/>
          <w:rtl/>
        </w:rPr>
        <w:t>إجراء اجتماعات دورية لمتابعة التقدم وإجراء التعديلات اللازمة</w:t>
      </w:r>
      <w:r w:rsidR="00040D99" w:rsidRPr="00040D99">
        <w:rPr>
          <w:rFonts w:cs="Calibri" w:hint="cs"/>
          <w:sz w:val="28"/>
          <w:szCs w:val="28"/>
          <w:rtl/>
        </w:rPr>
        <w:t xml:space="preserve"> و </w:t>
      </w:r>
      <w:r w:rsidRPr="00040D99">
        <w:rPr>
          <w:rFonts w:cs="Calibri"/>
          <w:sz w:val="28"/>
          <w:szCs w:val="28"/>
          <w:rtl/>
        </w:rPr>
        <w:t>تحليل الفجوات بين الخطة والتنفيذ لتحسين إدارة الوقت مستقبلاً.</w:t>
      </w:r>
    </w:p>
    <w:p w14:paraId="5912DBE3" w14:textId="77777777" w:rsidR="00040D99" w:rsidRPr="00130771" w:rsidRDefault="00040D99" w:rsidP="0059515E">
      <w:pPr>
        <w:spacing w:after="0" w:line="240" w:lineRule="auto"/>
        <w:ind w:left="720"/>
        <w:rPr>
          <w:rFonts w:cstheme="minorHAnsi"/>
          <w:sz w:val="28"/>
          <w:szCs w:val="28"/>
        </w:rPr>
      </w:pPr>
    </w:p>
    <w:p w14:paraId="6736059A" w14:textId="79C8ACDC" w:rsidR="00BC1359" w:rsidRPr="00040D99" w:rsidRDefault="00E571BD" w:rsidP="0059515E">
      <w:pPr>
        <w:spacing w:after="0" w:line="240" w:lineRule="auto"/>
        <w:rPr>
          <w:rFonts w:cstheme="minorHAnsi"/>
          <w:color w:val="0070C0"/>
          <w:sz w:val="36"/>
          <w:szCs w:val="36"/>
        </w:rPr>
      </w:pPr>
      <w:r>
        <w:rPr>
          <w:rFonts w:cstheme="minorHAnsi" w:hint="cs"/>
          <w:color w:val="0070C0"/>
          <w:sz w:val="36"/>
          <w:szCs w:val="36"/>
          <w:rtl/>
        </w:rPr>
        <w:t>3-10-3</w:t>
      </w:r>
      <w:r w:rsidR="00B362A2" w:rsidRPr="00040D99">
        <w:rPr>
          <w:rFonts w:cstheme="minorHAnsi" w:hint="cs"/>
          <w:color w:val="0070C0"/>
          <w:sz w:val="36"/>
          <w:szCs w:val="36"/>
          <w:rtl/>
        </w:rPr>
        <w:t xml:space="preserve">/ </w:t>
      </w:r>
      <w:r w:rsidR="00C91C6F" w:rsidRPr="00040D99">
        <w:rPr>
          <w:rFonts w:cstheme="minorHAnsi"/>
          <w:color w:val="0070C0"/>
          <w:sz w:val="36"/>
          <w:szCs w:val="36"/>
          <w:rtl/>
        </w:rPr>
        <w:t>حل المشكلات</w:t>
      </w:r>
      <w:r w:rsidR="00C91C6F" w:rsidRPr="00040D99">
        <w:rPr>
          <w:rFonts w:cstheme="minorHAnsi"/>
          <w:color w:val="0070C0"/>
          <w:sz w:val="36"/>
          <w:szCs w:val="36"/>
        </w:rPr>
        <w:t xml:space="preserve">: </w:t>
      </w:r>
    </w:p>
    <w:p w14:paraId="18ED6E9A" w14:textId="66F00AC2" w:rsidR="007D4A97" w:rsidRDefault="0059515E" w:rsidP="007D4A97">
      <w:pPr>
        <w:spacing w:after="0" w:line="240" w:lineRule="auto"/>
        <w:ind w:left="720"/>
        <w:rPr>
          <w:rFonts w:cs="Calibri"/>
          <w:sz w:val="28"/>
          <w:szCs w:val="28"/>
          <w:rtl/>
        </w:rPr>
      </w:pPr>
      <w:r w:rsidRPr="0059515E">
        <w:rPr>
          <w:rFonts w:cs="Calibri"/>
          <w:sz w:val="28"/>
          <w:szCs w:val="28"/>
          <w:rtl/>
        </w:rPr>
        <w:lastRenderedPageBreak/>
        <w:t xml:space="preserve">حل المشكلات في المشاريع يتطلب تحليلًا دقيقًا، تفكيرًا </w:t>
      </w:r>
      <w:r w:rsidR="007D4A97">
        <w:rPr>
          <w:rFonts w:cs="Calibri" w:hint="cs"/>
          <w:sz w:val="28"/>
          <w:szCs w:val="28"/>
          <w:rtl/>
        </w:rPr>
        <w:t>نقديا</w:t>
      </w:r>
      <w:r w:rsidRPr="0059515E">
        <w:rPr>
          <w:rFonts w:cs="Calibri"/>
          <w:sz w:val="28"/>
          <w:szCs w:val="28"/>
          <w:rtl/>
        </w:rPr>
        <w:t>، تواصلًا فعالًا، ومرونة في التكيف. من خلال تطوير هذه المهارات، يمكن لمديري المشاريع وفِرَق العمل مواجهة التحديات بفعالية وتحقيق الأهداف بكفاءة عالية</w:t>
      </w:r>
      <w:r>
        <w:rPr>
          <w:rFonts w:cs="Calibri" w:hint="cs"/>
          <w:sz w:val="28"/>
          <w:szCs w:val="28"/>
          <w:rtl/>
        </w:rPr>
        <w:t xml:space="preserve"> ومن أهم </w:t>
      </w:r>
      <w:r w:rsidR="007D4A97">
        <w:rPr>
          <w:rFonts w:cs="Calibri" w:hint="cs"/>
          <w:sz w:val="28"/>
          <w:szCs w:val="28"/>
          <w:rtl/>
        </w:rPr>
        <w:t>مهارات حل المشكلات:</w:t>
      </w:r>
    </w:p>
    <w:p w14:paraId="7A4C283F" w14:textId="77777777" w:rsidR="00BD2933" w:rsidRDefault="00BD2933" w:rsidP="007D4A97">
      <w:pPr>
        <w:spacing w:after="0" w:line="240" w:lineRule="auto"/>
        <w:ind w:left="720"/>
        <w:rPr>
          <w:rFonts w:cs="Calibri"/>
          <w:sz w:val="28"/>
          <w:szCs w:val="28"/>
          <w:rtl/>
        </w:rPr>
      </w:pPr>
    </w:p>
    <w:p w14:paraId="64FFBC11" w14:textId="4B7036E0" w:rsidR="007D4A97" w:rsidRPr="00BD2933" w:rsidRDefault="007D4A97" w:rsidP="00BD2933">
      <w:pPr>
        <w:pStyle w:val="ListParagraph"/>
        <w:numPr>
          <w:ilvl w:val="0"/>
          <w:numId w:val="153"/>
        </w:numPr>
        <w:spacing w:after="0" w:line="240" w:lineRule="auto"/>
        <w:rPr>
          <w:rFonts w:cstheme="minorHAnsi"/>
          <w:b/>
          <w:bCs/>
          <w:sz w:val="28"/>
          <w:szCs w:val="28"/>
        </w:rPr>
      </w:pPr>
      <w:r w:rsidRPr="00BD2933">
        <w:rPr>
          <w:rFonts w:cstheme="minorHAnsi"/>
          <w:b/>
          <w:bCs/>
          <w:sz w:val="28"/>
          <w:szCs w:val="28"/>
          <w:rtl/>
        </w:rPr>
        <w:t>تحليل المشكلة بدقة</w:t>
      </w:r>
      <w:r w:rsidR="00DC7D79" w:rsidRPr="00BD2933">
        <w:rPr>
          <w:rFonts w:cstheme="minorHAnsi" w:hint="cs"/>
          <w:b/>
          <w:bCs/>
          <w:sz w:val="28"/>
          <w:szCs w:val="28"/>
          <w:rtl/>
        </w:rPr>
        <w:t xml:space="preserve">: </w:t>
      </w:r>
      <w:r w:rsidRPr="00BD2933">
        <w:rPr>
          <w:rFonts w:cstheme="minorHAnsi"/>
          <w:sz w:val="28"/>
          <w:szCs w:val="28"/>
          <w:rtl/>
        </w:rPr>
        <w:t>تحديد جذور المشكلة وليس فقط أعراضها</w:t>
      </w:r>
      <w:r w:rsidRPr="00BD2933">
        <w:rPr>
          <w:rFonts w:cstheme="minorHAnsi" w:hint="cs"/>
          <w:sz w:val="28"/>
          <w:szCs w:val="28"/>
          <w:rtl/>
        </w:rPr>
        <w:t xml:space="preserve"> </w:t>
      </w:r>
      <w:r w:rsidRPr="00BD2933">
        <w:rPr>
          <w:rFonts w:cstheme="minorHAnsi"/>
          <w:sz w:val="28"/>
          <w:szCs w:val="28"/>
          <w:rtl/>
        </w:rPr>
        <w:t>للوصول إلى أصل المشكلة</w:t>
      </w:r>
      <w:r w:rsidRPr="00BD2933">
        <w:rPr>
          <w:rFonts w:cstheme="minorHAnsi" w:hint="cs"/>
          <w:sz w:val="28"/>
          <w:szCs w:val="28"/>
          <w:rtl/>
        </w:rPr>
        <w:t xml:space="preserve"> ويفضل </w:t>
      </w:r>
      <w:r w:rsidRPr="00BD2933">
        <w:rPr>
          <w:rFonts w:cstheme="minorHAnsi"/>
          <w:sz w:val="28"/>
          <w:szCs w:val="28"/>
          <w:rtl/>
        </w:rPr>
        <w:t>تطبيق أدوات لتحليل العوامل المؤثرة في المشكلة</w:t>
      </w:r>
      <w:r w:rsidRPr="00BD2933">
        <w:rPr>
          <w:rFonts w:cstheme="minorHAnsi" w:hint="cs"/>
          <w:sz w:val="28"/>
          <w:szCs w:val="28"/>
          <w:rtl/>
        </w:rPr>
        <w:t xml:space="preserve"> </w:t>
      </w:r>
      <w:r w:rsidRPr="00BD2933">
        <w:rPr>
          <w:rFonts w:cstheme="minorHAnsi"/>
          <w:sz w:val="28"/>
          <w:szCs w:val="28"/>
          <w:rtl/>
        </w:rPr>
        <w:t>مثل مخطط عظم السمكة</w:t>
      </w:r>
      <w:r w:rsidR="00DC7D79" w:rsidRPr="00BD2933">
        <w:rPr>
          <w:rFonts w:cstheme="minorHAnsi" w:hint="cs"/>
          <w:sz w:val="28"/>
          <w:szCs w:val="28"/>
          <w:rtl/>
        </w:rPr>
        <w:t>.</w:t>
      </w:r>
    </w:p>
    <w:p w14:paraId="0A775945" w14:textId="77777777" w:rsidR="007D4A97" w:rsidRPr="007D4A97" w:rsidRDefault="007D4A97" w:rsidP="007D4A97">
      <w:pPr>
        <w:spacing w:after="0" w:line="240" w:lineRule="auto"/>
        <w:ind w:left="720"/>
        <w:rPr>
          <w:rFonts w:cstheme="minorHAnsi"/>
          <w:sz w:val="28"/>
          <w:szCs w:val="28"/>
        </w:rPr>
      </w:pPr>
    </w:p>
    <w:p w14:paraId="48FD3146" w14:textId="471715B5" w:rsidR="007D4A97" w:rsidRPr="00BD2933" w:rsidRDefault="007D4A97" w:rsidP="00BD2933">
      <w:pPr>
        <w:pStyle w:val="ListParagraph"/>
        <w:numPr>
          <w:ilvl w:val="0"/>
          <w:numId w:val="153"/>
        </w:numPr>
        <w:spacing w:after="0" w:line="240" w:lineRule="auto"/>
        <w:rPr>
          <w:rFonts w:cstheme="minorHAnsi"/>
          <w:sz w:val="28"/>
          <w:szCs w:val="28"/>
          <w:rtl/>
        </w:rPr>
      </w:pPr>
      <w:r w:rsidRPr="00BD2933">
        <w:rPr>
          <w:rFonts w:cstheme="minorHAnsi"/>
          <w:b/>
          <w:bCs/>
          <w:sz w:val="28"/>
          <w:szCs w:val="28"/>
          <w:rtl/>
        </w:rPr>
        <w:t>التفكير النقدي واتخاذ القرارات</w:t>
      </w:r>
      <w:r w:rsidR="00DC7D79" w:rsidRPr="00BD2933">
        <w:rPr>
          <w:rFonts w:cstheme="minorHAnsi" w:hint="cs"/>
          <w:b/>
          <w:bCs/>
          <w:sz w:val="28"/>
          <w:szCs w:val="28"/>
          <w:rtl/>
        </w:rPr>
        <w:t>:</w:t>
      </w:r>
      <w:r w:rsidR="00DC7D79" w:rsidRPr="00BD2933">
        <w:rPr>
          <w:rFonts w:cstheme="minorHAnsi" w:hint="cs"/>
          <w:sz w:val="28"/>
          <w:szCs w:val="28"/>
          <w:rtl/>
        </w:rPr>
        <w:t xml:space="preserve"> </w:t>
      </w:r>
      <w:r w:rsidRPr="00BD2933">
        <w:rPr>
          <w:rFonts w:cstheme="minorHAnsi"/>
          <w:sz w:val="28"/>
          <w:szCs w:val="28"/>
          <w:rtl/>
        </w:rPr>
        <w:t>تقييم جميع الخيارات المتاحة لاختيار الحل الأفضل</w:t>
      </w:r>
      <w:r w:rsidRPr="00BD2933">
        <w:rPr>
          <w:rFonts w:cstheme="minorHAnsi" w:hint="cs"/>
          <w:sz w:val="28"/>
          <w:szCs w:val="28"/>
          <w:rtl/>
        </w:rPr>
        <w:t xml:space="preserve"> عن طريق </w:t>
      </w:r>
      <w:r w:rsidRPr="00BD2933">
        <w:rPr>
          <w:rFonts w:cstheme="minorHAnsi"/>
          <w:sz w:val="28"/>
          <w:szCs w:val="28"/>
          <w:rtl/>
        </w:rPr>
        <w:t>استخدام تقنيات مثل تحليل</w:t>
      </w:r>
      <w:r w:rsidRPr="00BD2933">
        <w:rPr>
          <w:rFonts w:cstheme="minorHAnsi"/>
          <w:sz w:val="28"/>
          <w:szCs w:val="28"/>
        </w:rPr>
        <w:t xml:space="preserve"> SWOT </w:t>
      </w:r>
      <w:r w:rsidRPr="00BD2933">
        <w:rPr>
          <w:rFonts w:cstheme="minorHAnsi"/>
          <w:sz w:val="28"/>
          <w:szCs w:val="28"/>
          <w:rtl/>
        </w:rPr>
        <w:t>(نقاط القوة، الضعف، الفرص، التهديدات) لاتخاذ قرارات مبنية على بيانات دقيقة</w:t>
      </w:r>
      <w:r w:rsidRPr="00BD2933">
        <w:rPr>
          <w:rFonts w:cstheme="minorHAnsi" w:hint="cs"/>
          <w:sz w:val="28"/>
          <w:szCs w:val="28"/>
          <w:rtl/>
        </w:rPr>
        <w:t xml:space="preserve"> و </w:t>
      </w:r>
      <w:r w:rsidRPr="00BD2933">
        <w:rPr>
          <w:rFonts w:cstheme="minorHAnsi"/>
          <w:sz w:val="28"/>
          <w:szCs w:val="28"/>
          <w:rtl/>
        </w:rPr>
        <w:t>الموازنة بين الحلول قصيرة وطويلة المدى لضمان استدامة المشروع</w:t>
      </w:r>
      <w:r w:rsidRPr="00BD2933">
        <w:rPr>
          <w:rFonts w:cstheme="minorHAnsi"/>
          <w:sz w:val="28"/>
          <w:szCs w:val="28"/>
        </w:rPr>
        <w:t>.</w:t>
      </w:r>
    </w:p>
    <w:p w14:paraId="68FD8B12" w14:textId="77777777" w:rsidR="00DC7D79" w:rsidRPr="007D4A97" w:rsidRDefault="00DC7D79" w:rsidP="007D4A97">
      <w:pPr>
        <w:spacing w:after="0" w:line="240" w:lineRule="auto"/>
        <w:ind w:left="720"/>
        <w:rPr>
          <w:rFonts w:cstheme="minorHAnsi"/>
          <w:b/>
          <w:bCs/>
          <w:sz w:val="28"/>
          <w:szCs w:val="28"/>
        </w:rPr>
      </w:pPr>
    </w:p>
    <w:p w14:paraId="2D9A8E68" w14:textId="7AA27A6A" w:rsidR="007D4A97" w:rsidRPr="00BD2933" w:rsidRDefault="007D4A97" w:rsidP="00BD2933">
      <w:pPr>
        <w:pStyle w:val="ListParagraph"/>
        <w:numPr>
          <w:ilvl w:val="0"/>
          <w:numId w:val="153"/>
        </w:numPr>
        <w:spacing w:after="0" w:line="240" w:lineRule="auto"/>
        <w:rPr>
          <w:rFonts w:cstheme="minorHAnsi"/>
          <w:sz w:val="28"/>
          <w:szCs w:val="28"/>
          <w:rtl/>
        </w:rPr>
      </w:pPr>
      <w:r w:rsidRPr="00BD2933">
        <w:rPr>
          <w:rFonts w:cstheme="minorHAnsi"/>
          <w:b/>
          <w:bCs/>
          <w:sz w:val="28"/>
          <w:szCs w:val="28"/>
          <w:rtl/>
        </w:rPr>
        <w:t>الإبداع والابتكار</w:t>
      </w:r>
      <w:r w:rsidRPr="00BD2933">
        <w:rPr>
          <w:rFonts w:cstheme="minorHAnsi"/>
          <w:b/>
          <w:bCs/>
          <w:sz w:val="28"/>
          <w:szCs w:val="28"/>
        </w:rPr>
        <w:t xml:space="preserve"> </w:t>
      </w:r>
      <w:r w:rsidR="00DC7D79" w:rsidRPr="00BD2933">
        <w:rPr>
          <w:rFonts w:cstheme="minorHAnsi" w:hint="cs"/>
          <w:b/>
          <w:bCs/>
          <w:sz w:val="28"/>
          <w:szCs w:val="28"/>
          <w:rtl/>
        </w:rPr>
        <w:t>:</w:t>
      </w:r>
      <w:r w:rsidRPr="00BD2933">
        <w:rPr>
          <w:rFonts w:cstheme="minorHAnsi"/>
          <w:sz w:val="28"/>
          <w:szCs w:val="28"/>
          <w:rtl/>
        </w:rPr>
        <w:t>التفكير خارج الصندوق لإيجاد حلول غير تقليدية</w:t>
      </w:r>
      <w:r w:rsidRPr="00BD2933">
        <w:rPr>
          <w:rFonts w:cstheme="minorHAnsi" w:hint="cs"/>
          <w:sz w:val="28"/>
          <w:szCs w:val="28"/>
          <w:rtl/>
        </w:rPr>
        <w:t xml:space="preserve"> و</w:t>
      </w:r>
      <w:r w:rsidRPr="00BD2933">
        <w:rPr>
          <w:rFonts w:cstheme="minorHAnsi"/>
          <w:sz w:val="28"/>
          <w:szCs w:val="28"/>
          <w:rtl/>
        </w:rPr>
        <w:t>تشجيع العصف الذهني</w:t>
      </w:r>
      <w:r w:rsidRPr="00BD2933">
        <w:rPr>
          <w:rFonts w:cstheme="minorHAnsi"/>
          <w:sz w:val="28"/>
          <w:szCs w:val="28"/>
        </w:rPr>
        <w:t xml:space="preserve"> (Brainstorming) </w:t>
      </w:r>
      <w:r w:rsidRPr="00BD2933">
        <w:rPr>
          <w:rFonts w:cstheme="minorHAnsi"/>
          <w:sz w:val="28"/>
          <w:szCs w:val="28"/>
          <w:rtl/>
        </w:rPr>
        <w:t>بين أعضاء الفريق لتوليد أفكار جديدة</w:t>
      </w:r>
      <w:r w:rsidRPr="00BD2933">
        <w:rPr>
          <w:rFonts w:cstheme="minorHAnsi" w:hint="cs"/>
          <w:sz w:val="28"/>
          <w:szCs w:val="28"/>
          <w:rtl/>
        </w:rPr>
        <w:t xml:space="preserve"> و </w:t>
      </w:r>
      <w:r w:rsidRPr="00BD2933">
        <w:rPr>
          <w:rFonts w:cstheme="minorHAnsi"/>
          <w:sz w:val="28"/>
          <w:szCs w:val="28"/>
          <w:rtl/>
        </w:rPr>
        <w:t>الاستفادة من التقنيات الحديثة وأدوات التحليل الذكي لحل المشكلات</w:t>
      </w:r>
      <w:r w:rsidRPr="00BD2933">
        <w:rPr>
          <w:rFonts w:cstheme="minorHAnsi"/>
          <w:sz w:val="28"/>
          <w:szCs w:val="28"/>
        </w:rPr>
        <w:t>.</w:t>
      </w:r>
    </w:p>
    <w:p w14:paraId="0390A7F4" w14:textId="77777777" w:rsidR="00DC7D79" w:rsidRPr="007D4A97" w:rsidRDefault="00DC7D79" w:rsidP="00DC7D79">
      <w:pPr>
        <w:spacing w:after="0" w:line="240" w:lineRule="auto"/>
        <w:ind w:left="720"/>
        <w:rPr>
          <w:rFonts w:cstheme="minorHAnsi"/>
          <w:b/>
          <w:bCs/>
          <w:sz w:val="28"/>
          <w:szCs w:val="28"/>
        </w:rPr>
      </w:pPr>
    </w:p>
    <w:p w14:paraId="48AD5210" w14:textId="3D582D8D" w:rsidR="007D4A97" w:rsidRPr="00BD2933" w:rsidRDefault="007D4A97" w:rsidP="00BD2933">
      <w:pPr>
        <w:pStyle w:val="ListParagraph"/>
        <w:numPr>
          <w:ilvl w:val="0"/>
          <w:numId w:val="153"/>
        </w:numPr>
        <w:spacing w:after="0" w:line="240" w:lineRule="auto"/>
        <w:rPr>
          <w:rFonts w:cstheme="minorHAnsi"/>
          <w:sz w:val="28"/>
          <w:szCs w:val="28"/>
          <w:rtl/>
        </w:rPr>
      </w:pPr>
      <w:r w:rsidRPr="00BD2933">
        <w:rPr>
          <w:rFonts w:cstheme="minorHAnsi"/>
          <w:b/>
          <w:bCs/>
          <w:sz w:val="28"/>
          <w:szCs w:val="28"/>
          <w:rtl/>
        </w:rPr>
        <w:t>التواصل الفعّال</w:t>
      </w:r>
      <w:r w:rsidRPr="00BD2933">
        <w:rPr>
          <w:rFonts w:cstheme="minorHAnsi"/>
          <w:b/>
          <w:bCs/>
          <w:sz w:val="28"/>
          <w:szCs w:val="28"/>
        </w:rPr>
        <w:t xml:space="preserve"> </w:t>
      </w:r>
      <w:r w:rsidR="00DC7D79" w:rsidRPr="00BD2933">
        <w:rPr>
          <w:rFonts w:cstheme="minorHAnsi" w:hint="cs"/>
          <w:b/>
          <w:bCs/>
          <w:sz w:val="28"/>
          <w:szCs w:val="28"/>
          <w:rtl/>
        </w:rPr>
        <w:t>:</w:t>
      </w:r>
      <w:r w:rsidRPr="00BD2933">
        <w:rPr>
          <w:rFonts w:cstheme="minorHAnsi"/>
          <w:sz w:val="28"/>
          <w:szCs w:val="28"/>
          <w:rtl/>
        </w:rPr>
        <w:t>توضيح المشكلة بوضوح لجميع الأطراف المعنية</w:t>
      </w:r>
      <w:r w:rsidRPr="00BD2933">
        <w:rPr>
          <w:rFonts w:cstheme="minorHAnsi" w:hint="cs"/>
          <w:sz w:val="28"/>
          <w:szCs w:val="28"/>
          <w:rtl/>
        </w:rPr>
        <w:t xml:space="preserve"> و </w:t>
      </w:r>
      <w:r w:rsidRPr="00BD2933">
        <w:rPr>
          <w:rFonts w:cstheme="minorHAnsi"/>
          <w:sz w:val="28"/>
          <w:szCs w:val="28"/>
          <w:rtl/>
        </w:rPr>
        <w:t>التأكد من أن الحلول المقترحة مفهومة وقابلة للتنفيذ</w:t>
      </w:r>
      <w:r w:rsidRPr="00BD2933">
        <w:rPr>
          <w:rFonts w:cstheme="minorHAnsi" w:hint="cs"/>
          <w:sz w:val="28"/>
          <w:szCs w:val="28"/>
          <w:rtl/>
        </w:rPr>
        <w:t xml:space="preserve"> و</w:t>
      </w:r>
      <w:r w:rsidRPr="00BD2933">
        <w:rPr>
          <w:rFonts w:cstheme="minorHAnsi"/>
          <w:sz w:val="28"/>
          <w:szCs w:val="28"/>
          <w:rtl/>
        </w:rPr>
        <w:t>تشجيع ثقافة الشفافية والتعاون داخل الفريق لحل المشكلات بسرعة</w:t>
      </w:r>
      <w:r w:rsidRPr="00BD2933">
        <w:rPr>
          <w:rFonts w:cstheme="minorHAnsi"/>
          <w:sz w:val="28"/>
          <w:szCs w:val="28"/>
        </w:rPr>
        <w:t>.</w:t>
      </w:r>
    </w:p>
    <w:p w14:paraId="7AC81C45" w14:textId="77777777" w:rsidR="00DC7D79" w:rsidRPr="007D4A97" w:rsidRDefault="00DC7D79" w:rsidP="00DC7D79">
      <w:pPr>
        <w:spacing w:after="0" w:line="240" w:lineRule="auto"/>
        <w:ind w:left="720"/>
        <w:rPr>
          <w:rFonts w:cstheme="minorHAnsi"/>
          <w:b/>
          <w:bCs/>
          <w:sz w:val="28"/>
          <w:szCs w:val="28"/>
        </w:rPr>
      </w:pPr>
    </w:p>
    <w:p w14:paraId="719D5BD3" w14:textId="60A81660" w:rsidR="007D4A97" w:rsidRPr="00BD2933" w:rsidRDefault="007D4A97" w:rsidP="00BD2933">
      <w:pPr>
        <w:pStyle w:val="ListParagraph"/>
        <w:numPr>
          <w:ilvl w:val="0"/>
          <w:numId w:val="153"/>
        </w:numPr>
        <w:spacing w:after="0" w:line="240" w:lineRule="auto"/>
        <w:rPr>
          <w:rFonts w:cstheme="minorHAnsi"/>
          <w:sz w:val="28"/>
          <w:szCs w:val="28"/>
          <w:rtl/>
        </w:rPr>
      </w:pPr>
      <w:r w:rsidRPr="00BD2933">
        <w:rPr>
          <w:rFonts w:cstheme="minorHAnsi"/>
          <w:b/>
          <w:bCs/>
          <w:sz w:val="28"/>
          <w:szCs w:val="28"/>
          <w:rtl/>
        </w:rPr>
        <w:t>القدرة على التكيف والمرونة</w:t>
      </w:r>
      <w:r w:rsidR="00DC7D79" w:rsidRPr="00BD2933">
        <w:rPr>
          <w:rFonts w:cstheme="minorHAnsi" w:hint="cs"/>
          <w:b/>
          <w:bCs/>
          <w:sz w:val="28"/>
          <w:szCs w:val="28"/>
          <w:rtl/>
        </w:rPr>
        <w:t>:</w:t>
      </w:r>
      <w:r w:rsidR="00BD2933" w:rsidRPr="00BD2933">
        <w:rPr>
          <w:rFonts w:cstheme="minorHAnsi" w:hint="cs"/>
          <w:b/>
          <w:bCs/>
          <w:sz w:val="28"/>
          <w:szCs w:val="28"/>
          <w:rtl/>
        </w:rPr>
        <w:t xml:space="preserve"> </w:t>
      </w:r>
      <w:r w:rsidRPr="00BD2933">
        <w:rPr>
          <w:rFonts w:cstheme="minorHAnsi"/>
          <w:sz w:val="28"/>
          <w:szCs w:val="28"/>
          <w:rtl/>
        </w:rPr>
        <w:t>تقبل ال</w:t>
      </w:r>
      <w:r w:rsidRPr="00BD2933">
        <w:rPr>
          <w:rFonts w:cstheme="minorHAnsi" w:hint="cs"/>
          <w:sz w:val="28"/>
          <w:szCs w:val="28"/>
          <w:rtl/>
        </w:rPr>
        <w:t>م</w:t>
      </w:r>
      <w:r w:rsidRPr="00BD2933">
        <w:rPr>
          <w:rFonts w:cstheme="minorHAnsi"/>
          <w:sz w:val="28"/>
          <w:szCs w:val="28"/>
          <w:rtl/>
        </w:rPr>
        <w:t>تغييرات غير المتوقعة وإيجاد حلول بديلة بسرعة</w:t>
      </w:r>
      <w:r w:rsidRPr="00BD2933">
        <w:rPr>
          <w:rFonts w:cstheme="minorHAnsi" w:hint="cs"/>
          <w:sz w:val="28"/>
          <w:szCs w:val="28"/>
          <w:rtl/>
        </w:rPr>
        <w:t xml:space="preserve"> و</w:t>
      </w:r>
      <w:r w:rsidRPr="00BD2933">
        <w:rPr>
          <w:rFonts w:cstheme="minorHAnsi"/>
          <w:sz w:val="28"/>
          <w:szCs w:val="28"/>
          <w:rtl/>
        </w:rPr>
        <w:t>تطوير خطط احتياطية</w:t>
      </w:r>
      <w:r w:rsidRPr="00BD2933">
        <w:rPr>
          <w:rFonts w:cstheme="minorHAnsi"/>
          <w:sz w:val="28"/>
          <w:szCs w:val="28"/>
        </w:rPr>
        <w:t xml:space="preserve"> (Backup Plans) </w:t>
      </w:r>
      <w:r w:rsidRPr="00BD2933">
        <w:rPr>
          <w:rFonts w:cstheme="minorHAnsi"/>
          <w:sz w:val="28"/>
          <w:szCs w:val="28"/>
          <w:rtl/>
        </w:rPr>
        <w:t>لمواجهة أي عراقيل مستقبلية</w:t>
      </w:r>
      <w:r w:rsidRPr="00BD2933">
        <w:rPr>
          <w:rFonts w:cstheme="minorHAnsi" w:hint="cs"/>
          <w:sz w:val="28"/>
          <w:szCs w:val="28"/>
          <w:rtl/>
        </w:rPr>
        <w:t xml:space="preserve"> ولابد من </w:t>
      </w:r>
      <w:r w:rsidRPr="00BD2933">
        <w:rPr>
          <w:rFonts w:cstheme="minorHAnsi"/>
          <w:sz w:val="28"/>
          <w:szCs w:val="28"/>
          <w:rtl/>
        </w:rPr>
        <w:t>التعلم من الأخطاء السابقة</w:t>
      </w:r>
      <w:r w:rsidRPr="00BD2933">
        <w:rPr>
          <w:rFonts w:cstheme="minorHAnsi" w:hint="cs"/>
          <w:sz w:val="28"/>
          <w:szCs w:val="28"/>
          <w:rtl/>
        </w:rPr>
        <w:t xml:space="preserve"> و تدوينها</w:t>
      </w:r>
      <w:r w:rsidRPr="00BD2933">
        <w:rPr>
          <w:rFonts w:cstheme="minorHAnsi"/>
          <w:sz w:val="28"/>
          <w:szCs w:val="28"/>
          <w:rtl/>
        </w:rPr>
        <w:t xml:space="preserve"> لمنع تكرارها</w:t>
      </w:r>
      <w:r w:rsidRPr="00BD2933">
        <w:rPr>
          <w:rFonts w:cstheme="minorHAnsi"/>
          <w:sz w:val="28"/>
          <w:szCs w:val="28"/>
        </w:rPr>
        <w:t>.</w:t>
      </w:r>
    </w:p>
    <w:p w14:paraId="6E6E809B" w14:textId="77777777" w:rsidR="00DC7D79" w:rsidRPr="007D4A97" w:rsidRDefault="00DC7D79" w:rsidP="00DC7D79">
      <w:pPr>
        <w:spacing w:after="0" w:line="240" w:lineRule="auto"/>
        <w:ind w:left="720"/>
        <w:rPr>
          <w:rFonts w:cstheme="minorHAnsi"/>
          <w:b/>
          <w:bCs/>
          <w:sz w:val="28"/>
          <w:szCs w:val="28"/>
        </w:rPr>
      </w:pPr>
    </w:p>
    <w:p w14:paraId="28B259C6" w14:textId="060E5510" w:rsidR="007D4A97" w:rsidRPr="00BD2933" w:rsidRDefault="007D4A97" w:rsidP="00BD2933">
      <w:pPr>
        <w:pStyle w:val="ListParagraph"/>
        <w:numPr>
          <w:ilvl w:val="0"/>
          <w:numId w:val="153"/>
        </w:numPr>
        <w:spacing w:after="0" w:line="240" w:lineRule="auto"/>
        <w:rPr>
          <w:rFonts w:cstheme="minorHAnsi"/>
          <w:sz w:val="28"/>
          <w:szCs w:val="28"/>
          <w:rtl/>
        </w:rPr>
      </w:pPr>
      <w:r w:rsidRPr="00BD2933">
        <w:rPr>
          <w:rFonts w:cstheme="minorHAnsi"/>
          <w:b/>
          <w:bCs/>
          <w:sz w:val="28"/>
          <w:szCs w:val="28"/>
          <w:rtl/>
        </w:rPr>
        <w:t>العمل الجماعي وحل المشكلات بشكل تعاوني</w:t>
      </w:r>
      <w:r w:rsidR="00DC7D79" w:rsidRPr="00BD2933">
        <w:rPr>
          <w:rFonts w:cstheme="minorHAnsi" w:hint="cs"/>
          <w:b/>
          <w:bCs/>
          <w:sz w:val="28"/>
          <w:szCs w:val="28"/>
          <w:rtl/>
        </w:rPr>
        <w:t xml:space="preserve">: </w:t>
      </w:r>
      <w:r w:rsidR="00DC7D79" w:rsidRPr="00BD2933">
        <w:rPr>
          <w:rFonts w:cstheme="minorHAnsi" w:hint="cs"/>
          <w:sz w:val="28"/>
          <w:szCs w:val="28"/>
          <w:rtl/>
        </w:rPr>
        <w:t xml:space="preserve">عن طريق </w:t>
      </w:r>
      <w:r w:rsidRPr="00BD2933">
        <w:rPr>
          <w:rFonts w:cstheme="minorHAnsi"/>
          <w:sz w:val="28"/>
          <w:szCs w:val="28"/>
          <w:rtl/>
        </w:rPr>
        <w:t>إشراك أصحاب المصلحة وأعضاء الفريق في إيجاد الحلول</w:t>
      </w:r>
      <w:r w:rsidR="00DC7D79" w:rsidRPr="00BD2933">
        <w:rPr>
          <w:rFonts w:cstheme="minorHAnsi" w:hint="cs"/>
          <w:sz w:val="28"/>
          <w:szCs w:val="28"/>
          <w:rtl/>
        </w:rPr>
        <w:t xml:space="preserve"> و </w:t>
      </w:r>
      <w:r w:rsidRPr="00BD2933">
        <w:rPr>
          <w:rFonts w:cstheme="minorHAnsi"/>
          <w:sz w:val="28"/>
          <w:szCs w:val="28"/>
          <w:rtl/>
        </w:rPr>
        <w:t>توزيع الأدوار والمسؤوليات لضمان التنفيذ الفعّال للحل</w:t>
      </w:r>
      <w:r w:rsidR="00DC7D79" w:rsidRPr="00BD2933">
        <w:rPr>
          <w:rFonts w:cstheme="minorHAnsi" w:hint="cs"/>
          <w:sz w:val="28"/>
          <w:szCs w:val="28"/>
          <w:rtl/>
        </w:rPr>
        <w:t xml:space="preserve"> و إستغلال </w:t>
      </w:r>
      <w:r w:rsidRPr="00BD2933">
        <w:rPr>
          <w:rFonts w:cstheme="minorHAnsi"/>
          <w:sz w:val="28"/>
          <w:szCs w:val="28"/>
          <w:rtl/>
        </w:rPr>
        <w:t>التنوع الفكري داخل الفريق للحصول على وجهات نظر مختلفة</w:t>
      </w:r>
      <w:r w:rsidRPr="00BD2933">
        <w:rPr>
          <w:rFonts w:cstheme="minorHAnsi"/>
          <w:sz w:val="28"/>
          <w:szCs w:val="28"/>
        </w:rPr>
        <w:t>.</w:t>
      </w:r>
    </w:p>
    <w:p w14:paraId="1E734495" w14:textId="77777777" w:rsidR="00DC7D79" w:rsidRPr="007D4A97" w:rsidRDefault="00DC7D79" w:rsidP="00DC7D79">
      <w:pPr>
        <w:spacing w:after="0" w:line="240" w:lineRule="auto"/>
        <w:ind w:left="720"/>
        <w:rPr>
          <w:rFonts w:cstheme="minorHAnsi"/>
          <w:b/>
          <w:bCs/>
          <w:sz w:val="28"/>
          <w:szCs w:val="28"/>
        </w:rPr>
      </w:pPr>
    </w:p>
    <w:p w14:paraId="2632E96A" w14:textId="1F2F4D7C" w:rsidR="007D4A97" w:rsidRPr="00BD2933" w:rsidRDefault="007D4A97" w:rsidP="00BD2933">
      <w:pPr>
        <w:pStyle w:val="ListParagraph"/>
        <w:numPr>
          <w:ilvl w:val="0"/>
          <w:numId w:val="153"/>
        </w:numPr>
        <w:spacing w:after="0" w:line="240" w:lineRule="auto"/>
        <w:rPr>
          <w:rFonts w:cstheme="minorHAnsi"/>
          <w:sz w:val="28"/>
          <w:szCs w:val="28"/>
        </w:rPr>
      </w:pPr>
      <w:r w:rsidRPr="00BD2933">
        <w:rPr>
          <w:rFonts w:cstheme="minorHAnsi"/>
          <w:b/>
          <w:bCs/>
          <w:sz w:val="28"/>
          <w:szCs w:val="28"/>
          <w:rtl/>
        </w:rPr>
        <w:t>إدارة المخاطر واتخاذ إجراءات استباقية</w:t>
      </w:r>
      <w:r w:rsidR="00BD2933" w:rsidRPr="00BD2933">
        <w:rPr>
          <w:rFonts w:cstheme="minorHAnsi" w:hint="cs"/>
          <w:b/>
          <w:bCs/>
          <w:sz w:val="28"/>
          <w:szCs w:val="28"/>
          <w:rtl/>
        </w:rPr>
        <w:t xml:space="preserve">: </w:t>
      </w:r>
      <w:r w:rsidR="00BD2933" w:rsidRPr="00BD2933">
        <w:rPr>
          <w:rFonts w:cstheme="minorHAnsi" w:hint="cs"/>
          <w:sz w:val="28"/>
          <w:szCs w:val="28"/>
          <w:rtl/>
        </w:rPr>
        <w:t xml:space="preserve">عن طريق </w:t>
      </w:r>
      <w:r w:rsidRPr="00BD2933">
        <w:rPr>
          <w:rFonts w:cstheme="minorHAnsi"/>
          <w:sz w:val="28"/>
          <w:szCs w:val="28"/>
          <w:rtl/>
        </w:rPr>
        <w:t>تحديد المخاطر المحتملة في وقت مبكر ووضع استراتيجيات للتعامل معها</w:t>
      </w:r>
      <w:r w:rsidR="00BD2933" w:rsidRPr="00BD2933">
        <w:rPr>
          <w:rFonts w:cstheme="minorHAnsi" w:hint="cs"/>
          <w:sz w:val="28"/>
          <w:szCs w:val="28"/>
          <w:rtl/>
        </w:rPr>
        <w:t xml:space="preserve"> و التخطيط </w:t>
      </w:r>
      <w:r w:rsidRPr="00BD2933">
        <w:rPr>
          <w:rFonts w:cstheme="minorHAnsi"/>
          <w:sz w:val="28"/>
          <w:szCs w:val="28"/>
          <w:rtl/>
        </w:rPr>
        <w:t>للحالات الطارئة</w:t>
      </w:r>
      <w:r w:rsidR="00BD2933" w:rsidRPr="00BD2933">
        <w:rPr>
          <w:rFonts w:cstheme="minorHAnsi" w:hint="cs"/>
          <w:sz w:val="28"/>
          <w:szCs w:val="28"/>
          <w:rtl/>
        </w:rPr>
        <w:t xml:space="preserve"> و </w:t>
      </w:r>
      <w:r w:rsidRPr="00BD2933">
        <w:rPr>
          <w:rFonts w:cstheme="minorHAnsi"/>
          <w:sz w:val="28"/>
          <w:szCs w:val="28"/>
          <w:rtl/>
        </w:rPr>
        <w:t>مراجعة وتحديث استراتيجيات إدارة المخاطر بشكل دوري</w:t>
      </w:r>
      <w:r w:rsidRPr="00BD2933">
        <w:rPr>
          <w:rFonts w:cstheme="minorHAnsi"/>
          <w:sz w:val="28"/>
          <w:szCs w:val="28"/>
        </w:rPr>
        <w:t>.</w:t>
      </w:r>
    </w:p>
    <w:p w14:paraId="39C5CFDC" w14:textId="77777777" w:rsidR="007D4A97" w:rsidRDefault="007D4A97" w:rsidP="0059515E">
      <w:pPr>
        <w:spacing w:after="0" w:line="240" w:lineRule="auto"/>
        <w:ind w:left="720"/>
        <w:rPr>
          <w:rFonts w:cstheme="minorHAnsi"/>
          <w:sz w:val="28"/>
          <w:szCs w:val="28"/>
          <w:rtl/>
        </w:rPr>
      </w:pPr>
    </w:p>
    <w:p w14:paraId="48C6D9E1" w14:textId="77777777" w:rsidR="00BD2933" w:rsidRDefault="00BD2933" w:rsidP="0059515E">
      <w:pPr>
        <w:spacing w:after="0" w:line="240" w:lineRule="auto"/>
        <w:ind w:left="720"/>
        <w:rPr>
          <w:rFonts w:cstheme="minorHAnsi"/>
          <w:sz w:val="28"/>
          <w:szCs w:val="28"/>
          <w:rtl/>
        </w:rPr>
      </w:pPr>
    </w:p>
    <w:p w14:paraId="3B7F093E" w14:textId="77777777" w:rsidR="00BD2933" w:rsidRDefault="00BD2933" w:rsidP="0059515E">
      <w:pPr>
        <w:spacing w:after="0" w:line="240" w:lineRule="auto"/>
        <w:ind w:left="720"/>
        <w:rPr>
          <w:rFonts w:cstheme="minorHAnsi"/>
          <w:sz w:val="28"/>
          <w:szCs w:val="28"/>
          <w:rtl/>
        </w:rPr>
      </w:pPr>
    </w:p>
    <w:p w14:paraId="735C80E5" w14:textId="77777777" w:rsidR="00BD2933" w:rsidRDefault="00BD2933" w:rsidP="0059515E">
      <w:pPr>
        <w:spacing w:after="0" w:line="240" w:lineRule="auto"/>
        <w:ind w:left="720"/>
        <w:rPr>
          <w:rFonts w:cstheme="minorHAnsi"/>
          <w:sz w:val="28"/>
          <w:szCs w:val="28"/>
          <w:rtl/>
        </w:rPr>
      </w:pPr>
    </w:p>
    <w:p w14:paraId="5BD26B22" w14:textId="77777777" w:rsidR="00BD2933" w:rsidRPr="00130771" w:rsidRDefault="00BD2933" w:rsidP="0059515E">
      <w:pPr>
        <w:spacing w:after="0" w:line="240" w:lineRule="auto"/>
        <w:ind w:left="720"/>
        <w:rPr>
          <w:rFonts w:cstheme="minorHAnsi"/>
          <w:sz w:val="28"/>
          <w:szCs w:val="28"/>
        </w:rPr>
      </w:pPr>
    </w:p>
    <w:p w14:paraId="76C265AD" w14:textId="7DA6BF5B" w:rsidR="00BC1359" w:rsidRPr="00E613D4" w:rsidRDefault="00E571BD" w:rsidP="0059515E">
      <w:pPr>
        <w:spacing w:after="0" w:line="240" w:lineRule="auto"/>
        <w:rPr>
          <w:rFonts w:cstheme="minorHAnsi"/>
          <w:color w:val="0070C0"/>
          <w:sz w:val="36"/>
          <w:szCs w:val="36"/>
        </w:rPr>
      </w:pPr>
      <w:r>
        <w:rPr>
          <w:rFonts w:cstheme="minorHAnsi" w:hint="cs"/>
          <w:color w:val="0070C0"/>
          <w:sz w:val="36"/>
          <w:szCs w:val="36"/>
          <w:rtl/>
        </w:rPr>
        <w:t>3-10-4</w:t>
      </w:r>
      <w:r w:rsidR="0017074A" w:rsidRPr="00E613D4">
        <w:rPr>
          <w:rFonts w:cstheme="minorHAnsi" w:hint="cs"/>
          <w:color w:val="0070C0"/>
          <w:sz w:val="36"/>
          <w:szCs w:val="36"/>
          <w:rtl/>
        </w:rPr>
        <w:t xml:space="preserve">/ </w:t>
      </w:r>
      <w:r w:rsidR="00C91C6F" w:rsidRPr="00E613D4">
        <w:rPr>
          <w:rFonts w:cstheme="minorHAnsi"/>
          <w:color w:val="0070C0"/>
          <w:sz w:val="36"/>
          <w:szCs w:val="36"/>
          <w:rtl/>
        </w:rPr>
        <w:t>التواصل الفعال</w:t>
      </w:r>
      <w:r w:rsidR="00C91C6F" w:rsidRPr="00E613D4">
        <w:rPr>
          <w:rFonts w:cstheme="minorHAnsi"/>
          <w:color w:val="0070C0"/>
          <w:sz w:val="36"/>
          <w:szCs w:val="36"/>
        </w:rPr>
        <w:t>:</w:t>
      </w:r>
    </w:p>
    <w:p w14:paraId="693E48B9" w14:textId="2D87140F" w:rsidR="00BD2933" w:rsidRDefault="00BD2933" w:rsidP="00BD2933">
      <w:pPr>
        <w:spacing w:after="0" w:line="240" w:lineRule="auto"/>
        <w:rPr>
          <w:rFonts w:cs="Calibri"/>
          <w:sz w:val="28"/>
          <w:szCs w:val="28"/>
          <w:rtl/>
        </w:rPr>
      </w:pPr>
      <w:r w:rsidRPr="00BD2933">
        <w:rPr>
          <w:rFonts w:cs="Calibri"/>
          <w:sz w:val="28"/>
          <w:szCs w:val="28"/>
          <w:rtl/>
        </w:rPr>
        <w:t xml:space="preserve">التواصل الفعّال هو مفتاح نجاح أي مشروع، حيث يسهم في ضمان فهم الأهداف، تحسين التعاون بين الفريق، وتقليل الأخطاء وسوء الفهم. تعتمد المشاريع الناجحة على تدفق المعلومات بسلاسة </w:t>
      </w:r>
      <w:r w:rsidRPr="00BD2933">
        <w:rPr>
          <w:rFonts w:cs="Calibri"/>
          <w:sz w:val="28"/>
          <w:szCs w:val="28"/>
          <w:rtl/>
        </w:rPr>
        <w:lastRenderedPageBreak/>
        <w:t>بين جميع الأطراف المعنية، سواء كانوا أعضاء الفريق، العملاء، أو أصحاب المصلحة</w:t>
      </w:r>
      <w:r>
        <w:rPr>
          <w:rFonts w:cs="Calibri" w:hint="cs"/>
          <w:sz w:val="28"/>
          <w:szCs w:val="28"/>
          <w:rtl/>
        </w:rPr>
        <w:t xml:space="preserve">، ومن </w:t>
      </w:r>
      <w:r w:rsidRPr="00BD2933">
        <w:rPr>
          <w:rFonts w:cs="Calibri"/>
          <w:sz w:val="28"/>
          <w:szCs w:val="28"/>
          <w:rtl/>
        </w:rPr>
        <w:t>أهم مهارات التواصل الفعّال</w:t>
      </w:r>
      <w:r>
        <w:rPr>
          <w:rFonts w:cs="Calibri" w:hint="cs"/>
          <w:sz w:val="28"/>
          <w:szCs w:val="28"/>
          <w:rtl/>
        </w:rPr>
        <w:t>:</w:t>
      </w:r>
    </w:p>
    <w:p w14:paraId="0F792FF3" w14:textId="77777777" w:rsidR="00BD2933" w:rsidRPr="00BD2933" w:rsidRDefault="00BD2933" w:rsidP="00BD2933">
      <w:pPr>
        <w:spacing w:after="0" w:line="240" w:lineRule="auto"/>
        <w:rPr>
          <w:rFonts w:cstheme="minorHAnsi"/>
          <w:sz w:val="28"/>
          <w:szCs w:val="28"/>
          <w:rtl/>
        </w:rPr>
      </w:pPr>
    </w:p>
    <w:p w14:paraId="7796865E" w14:textId="7799C84A" w:rsidR="00BD2933" w:rsidRPr="00B60368" w:rsidRDefault="00BD2933" w:rsidP="00B60368">
      <w:pPr>
        <w:pStyle w:val="ListParagraph"/>
        <w:numPr>
          <w:ilvl w:val="0"/>
          <w:numId w:val="154"/>
        </w:numPr>
        <w:spacing w:after="0" w:line="240" w:lineRule="auto"/>
        <w:rPr>
          <w:rFonts w:cs="Calibri"/>
          <w:sz w:val="28"/>
          <w:szCs w:val="28"/>
          <w:rtl/>
        </w:rPr>
      </w:pPr>
      <w:r w:rsidRPr="00B60368">
        <w:rPr>
          <w:rFonts w:cs="Calibri"/>
          <w:b/>
          <w:bCs/>
          <w:sz w:val="28"/>
          <w:szCs w:val="28"/>
          <w:rtl/>
        </w:rPr>
        <w:t>الاستماع الفعّال</w:t>
      </w:r>
      <w:r w:rsidRPr="00B60368">
        <w:rPr>
          <w:rFonts w:cs="Calibri" w:hint="cs"/>
          <w:b/>
          <w:bCs/>
          <w:sz w:val="28"/>
          <w:szCs w:val="28"/>
          <w:rtl/>
        </w:rPr>
        <w:t>:</w:t>
      </w:r>
      <w:r w:rsidRPr="00B60368">
        <w:rPr>
          <w:rFonts w:cs="Calibri" w:hint="cs"/>
          <w:sz w:val="28"/>
          <w:szCs w:val="28"/>
          <w:rtl/>
        </w:rPr>
        <w:t xml:space="preserve"> </w:t>
      </w:r>
      <w:r w:rsidRPr="00B60368">
        <w:rPr>
          <w:rFonts w:cstheme="minorHAnsi" w:hint="cs"/>
          <w:sz w:val="28"/>
          <w:szCs w:val="28"/>
          <w:rtl/>
        </w:rPr>
        <w:t>ك</w:t>
      </w:r>
      <w:r w:rsidRPr="00B60368">
        <w:rPr>
          <w:rFonts w:cs="Calibri"/>
          <w:sz w:val="28"/>
          <w:szCs w:val="28"/>
          <w:rtl/>
        </w:rPr>
        <w:t xml:space="preserve">التركيز </w:t>
      </w:r>
      <w:r w:rsidRPr="00B60368">
        <w:rPr>
          <w:rFonts w:cs="Calibri" w:hint="cs"/>
          <w:sz w:val="28"/>
          <w:szCs w:val="28"/>
          <w:rtl/>
        </w:rPr>
        <w:t>مع</w:t>
      </w:r>
      <w:r w:rsidRPr="00B60368">
        <w:rPr>
          <w:rFonts w:cs="Calibri"/>
          <w:sz w:val="28"/>
          <w:szCs w:val="28"/>
          <w:rtl/>
        </w:rPr>
        <w:t xml:space="preserve"> المتحدث دون مقاطعة</w:t>
      </w:r>
      <w:r w:rsidRPr="00B60368">
        <w:rPr>
          <w:rFonts w:cs="Calibri" w:hint="cs"/>
          <w:sz w:val="28"/>
          <w:szCs w:val="28"/>
          <w:rtl/>
        </w:rPr>
        <w:t xml:space="preserve"> و التفاعل عن طريق </w:t>
      </w:r>
      <w:r w:rsidRPr="00B60368">
        <w:rPr>
          <w:rFonts w:cs="Calibri"/>
          <w:sz w:val="28"/>
          <w:szCs w:val="28"/>
          <w:rtl/>
        </w:rPr>
        <w:t>طرح أسئلة توضيحية لفهم أفضل للمعلومات</w:t>
      </w:r>
      <w:r w:rsidRPr="00B60368">
        <w:rPr>
          <w:rFonts w:cs="Calibri" w:hint="cs"/>
          <w:sz w:val="28"/>
          <w:szCs w:val="28"/>
          <w:rtl/>
        </w:rPr>
        <w:t xml:space="preserve"> و منح المتحدث الثقة وحرية التعبير</w:t>
      </w:r>
      <w:r w:rsidRPr="00B60368">
        <w:rPr>
          <w:rFonts w:cs="Calibri"/>
          <w:sz w:val="28"/>
          <w:szCs w:val="28"/>
          <w:rtl/>
        </w:rPr>
        <w:t>.</w:t>
      </w:r>
    </w:p>
    <w:p w14:paraId="0CED9560" w14:textId="77777777" w:rsidR="00D52464" w:rsidRPr="00BD2933" w:rsidRDefault="00D52464" w:rsidP="00BD2933">
      <w:pPr>
        <w:spacing w:after="0" w:line="240" w:lineRule="auto"/>
        <w:rPr>
          <w:rFonts w:cstheme="minorHAnsi"/>
          <w:sz w:val="28"/>
          <w:szCs w:val="28"/>
          <w:rtl/>
        </w:rPr>
      </w:pPr>
    </w:p>
    <w:p w14:paraId="787DDBAE" w14:textId="743D22C3" w:rsidR="00BD2933" w:rsidRPr="00B60368" w:rsidRDefault="00BD2933" w:rsidP="00B60368">
      <w:pPr>
        <w:pStyle w:val="ListParagraph"/>
        <w:numPr>
          <w:ilvl w:val="0"/>
          <w:numId w:val="154"/>
        </w:numPr>
        <w:spacing w:after="0" w:line="240" w:lineRule="auto"/>
        <w:rPr>
          <w:rFonts w:cstheme="minorHAnsi"/>
          <w:sz w:val="28"/>
          <w:szCs w:val="28"/>
          <w:rtl/>
        </w:rPr>
      </w:pPr>
      <w:r w:rsidRPr="00B60368">
        <w:rPr>
          <w:rFonts w:cs="Calibri"/>
          <w:b/>
          <w:bCs/>
          <w:sz w:val="28"/>
          <w:szCs w:val="28"/>
          <w:rtl/>
        </w:rPr>
        <w:t>اختيار وسيلة التواصل المناسبة</w:t>
      </w:r>
      <w:r w:rsidR="00D52464" w:rsidRPr="00B60368">
        <w:rPr>
          <w:rFonts w:cs="Calibri" w:hint="cs"/>
          <w:b/>
          <w:bCs/>
          <w:sz w:val="28"/>
          <w:szCs w:val="28"/>
          <w:rtl/>
        </w:rPr>
        <w:t>:</w:t>
      </w:r>
      <w:r w:rsidRPr="00B60368">
        <w:rPr>
          <w:rFonts w:cs="Calibri"/>
          <w:sz w:val="28"/>
          <w:szCs w:val="28"/>
          <w:rtl/>
        </w:rPr>
        <w:t xml:space="preserve"> </w:t>
      </w:r>
      <w:r w:rsidR="00D52464" w:rsidRPr="00B60368">
        <w:rPr>
          <w:rFonts w:cs="Calibri" w:hint="cs"/>
          <w:sz w:val="28"/>
          <w:szCs w:val="28"/>
          <w:rtl/>
        </w:rPr>
        <w:t>ك</w:t>
      </w:r>
      <w:r w:rsidRPr="00B60368">
        <w:rPr>
          <w:rFonts w:cs="Calibri"/>
          <w:sz w:val="28"/>
          <w:szCs w:val="28"/>
          <w:rtl/>
        </w:rPr>
        <w:t>الاجتماعات الشخصية أو الافتراضية للمناقشات المهمة</w:t>
      </w:r>
      <w:r w:rsidR="00D52464" w:rsidRPr="00B60368">
        <w:rPr>
          <w:rFonts w:cs="Calibri" w:hint="cs"/>
          <w:sz w:val="28"/>
          <w:szCs w:val="28"/>
          <w:rtl/>
        </w:rPr>
        <w:t xml:space="preserve"> و</w:t>
      </w:r>
      <w:r w:rsidRPr="00B60368">
        <w:rPr>
          <w:rFonts w:cs="Calibri"/>
          <w:sz w:val="28"/>
          <w:szCs w:val="28"/>
          <w:rtl/>
        </w:rPr>
        <w:t>إرسال رسائل بريد إلكتروني للملخصات والتحديثات.</w:t>
      </w:r>
    </w:p>
    <w:p w14:paraId="4D971F96" w14:textId="77777777" w:rsidR="00D52464" w:rsidRDefault="00D52464" w:rsidP="00BD2933">
      <w:pPr>
        <w:spacing w:after="0" w:line="240" w:lineRule="auto"/>
        <w:rPr>
          <w:rFonts w:cs="Calibri"/>
          <w:sz w:val="28"/>
          <w:szCs w:val="28"/>
          <w:rtl/>
        </w:rPr>
      </w:pPr>
    </w:p>
    <w:p w14:paraId="52C6355F" w14:textId="0F385387" w:rsidR="00BD2933" w:rsidRPr="00B60368" w:rsidRDefault="00BD2933" w:rsidP="00B60368">
      <w:pPr>
        <w:pStyle w:val="ListParagraph"/>
        <w:numPr>
          <w:ilvl w:val="0"/>
          <w:numId w:val="154"/>
        </w:numPr>
        <w:spacing w:after="0" w:line="240" w:lineRule="auto"/>
        <w:rPr>
          <w:rFonts w:cs="Calibri"/>
          <w:sz w:val="28"/>
          <w:szCs w:val="28"/>
          <w:rtl/>
        </w:rPr>
      </w:pPr>
      <w:r w:rsidRPr="00B60368">
        <w:rPr>
          <w:rFonts w:cs="Calibri"/>
          <w:b/>
          <w:bCs/>
          <w:sz w:val="28"/>
          <w:szCs w:val="28"/>
          <w:rtl/>
        </w:rPr>
        <w:t>التواصل غير اللفظي</w:t>
      </w:r>
      <w:r w:rsidR="00D52464" w:rsidRPr="00B60368">
        <w:rPr>
          <w:rFonts w:cs="Calibri" w:hint="cs"/>
          <w:b/>
          <w:bCs/>
          <w:sz w:val="28"/>
          <w:szCs w:val="28"/>
          <w:rtl/>
        </w:rPr>
        <w:t>:</w:t>
      </w:r>
      <w:r w:rsidRPr="00B60368">
        <w:rPr>
          <w:rFonts w:cs="Calibri"/>
          <w:sz w:val="28"/>
          <w:szCs w:val="28"/>
          <w:rtl/>
        </w:rPr>
        <w:t>الانتباه إلى لغة الجسد ونبرة الصوت</w:t>
      </w:r>
      <w:r w:rsidR="00D52464" w:rsidRPr="00B60368">
        <w:rPr>
          <w:rFonts w:cs="Calibri" w:hint="cs"/>
          <w:sz w:val="28"/>
          <w:szCs w:val="28"/>
          <w:rtl/>
        </w:rPr>
        <w:t xml:space="preserve"> و </w:t>
      </w:r>
      <w:r w:rsidRPr="00B60368">
        <w:rPr>
          <w:rFonts w:cs="Calibri"/>
          <w:sz w:val="28"/>
          <w:szCs w:val="28"/>
          <w:rtl/>
        </w:rPr>
        <w:t>تجنب الإشارات التي قد تُفسر بشكل خاطئ.</w:t>
      </w:r>
    </w:p>
    <w:p w14:paraId="4E89A562" w14:textId="77777777" w:rsidR="00D52464" w:rsidRPr="00D52464" w:rsidRDefault="00D52464" w:rsidP="00D52464">
      <w:pPr>
        <w:spacing w:after="0" w:line="240" w:lineRule="auto"/>
        <w:rPr>
          <w:rFonts w:cstheme="minorHAnsi"/>
          <w:b/>
          <w:bCs/>
          <w:sz w:val="28"/>
          <w:szCs w:val="28"/>
          <w:rtl/>
        </w:rPr>
      </w:pPr>
    </w:p>
    <w:p w14:paraId="460B7D2D" w14:textId="2AF18DE3" w:rsidR="00BD2933" w:rsidRPr="00B60368" w:rsidRDefault="00BD2933" w:rsidP="00B60368">
      <w:pPr>
        <w:pStyle w:val="ListParagraph"/>
        <w:numPr>
          <w:ilvl w:val="0"/>
          <w:numId w:val="154"/>
        </w:numPr>
        <w:spacing w:after="0" w:line="240" w:lineRule="auto"/>
        <w:rPr>
          <w:rFonts w:cs="Calibri"/>
          <w:sz w:val="28"/>
          <w:szCs w:val="28"/>
          <w:rtl/>
        </w:rPr>
      </w:pPr>
      <w:r w:rsidRPr="00B60368">
        <w:rPr>
          <w:rFonts w:cs="Calibri"/>
          <w:b/>
          <w:bCs/>
          <w:sz w:val="28"/>
          <w:szCs w:val="28"/>
          <w:rtl/>
        </w:rPr>
        <w:t>مهارات الكتابة الفعّالة</w:t>
      </w:r>
      <w:r w:rsidR="00D52464" w:rsidRPr="00B60368">
        <w:rPr>
          <w:rFonts w:cs="Calibri" w:hint="cs"/>
          <w:b/>
          <w:bCs/>
          <w:sz w:val="28"/>
          <w:szCs w:val="28"/>
          <w:rtl/>
        </w:rPr>
        <w:t>:</w:t>
      </w:r>
      <w:r w:rsidR="00D52464" w:rsidRPr="00B60368">
        <w:rPr>
          <w:rFonts w:cstheme="minorHAnsi" w:hint="cs"/>
          <w:b/>
          <w:bCs/>
          <w:sz w:val="28"/>
          <w:szCs w:val="28"/>
          <w:rtl/>
        </w:rPr>
        <w:t xml:space="preserve"> </w:t>
      </w:r>
      <w:r w:rsidRPr="00B60368">
        <w:rPr>
          <w:rFonts w:cs="Calibri"/>
          <w:sz w:val="28"/>
          <w:szCs w:val="28"/>
          <w:rtl/>
        </w:rPr>
        <w:t>كتابة رسائل وتقارير واضحة ومنظمة</w:t>
      </w:r>
      <w:r w:rsidR="00D52464" w:rsidRPr="00B60368">
        <w:rPr>
          <w:rFonts w:cs="Calibri" w:hint="cs"/>
          <w:sz w:val="28"/>
          <w:szCs w:val="28"/>
          <w:rtl/>
        </w:rPr>
        <w:t xml:space="preserve"> و </w:t>
      </w:r>
      <w:r w:rsidRPr="00B60368">
        <w:rPr>
          <w:rFonts w:cs="Calibri"/>
          <w:sz w:val="28"/>
          <w:szCs w:val="28"/>
          <w:rtl/>
        </w:rPr>
        <w:t>تجنب الأخطاء الإملائية والنحوية لضمان الاحترافية.</w:t>
      </w:r>
    </w:p>
    <w:p w14:paraId="2D2A9BA9" w14:textId="77777777" w:rsidR="00D52464" w:rsidRPr="00D52464" w:rsidRDefault="00D52464" w:rsidP="00D52464">
      <w:pPr>
        <w:spacing w:after="0" w:line="240" w:lineRule="auto"/>
        <w:rPr>
          <w:rFonts w:cstheme="minorHAnsi"/>
          <w:b/>
          <w:bCs/>
          <w:sz w:val="28"/>
          <w:szCs w:val="28"/>
          <w:rtl/>
        </w:rPr>
      </w:pPr>
    </w:p>
    <w:p w14:paraId="4C794A1B" w14:textId="4F7F54FB" w:rsidR="00BD2933" w:rsidRPr="00B60368" w:rsidRDefault="00BD2933" w:rsidP="00B60368">
      <w:pPr>
        <w:pStyle w:val="ListParagraph"/>
        <w:numPr>
          <w:ilvl w:val="0"/>
          <w:numId w:val="154"/>
        </w:numPr>
        <w:spacing w:after="0" w:line="240" w:lineRule="auto"/>
        <w:rPr>
          <w:rFonts w:cs="Calibri"/>
          <w:sz w:val="28"/>
          <w:szCs w:val="28"/>
          <w:rtl/>
        </w:rPr>
      </w:pPr>
      <w:r w:rsidRPr="00B60368">
        <w:rPr>
          <w:rFonts w:cs="Calibri"/>
          <w:b/>
          <w:bCs/>
          <w:sz w:val="28"/>
          <w:szCs w:val="28"/>
          <w:rtl/>
        </w:rPr>
        <w:t>إدارة النزاعات والتفاوض</w:t>
      </w:r>
      <w:r w:rsidR="00D52464" w:rsidRPr="00B60368">
        <w:rPr>
          <w:rFonts w:cs="Calibri" w:hint="cs"/>
          <w:b/>
          <w:bCs/>
          <w:sz w:val="28"/>
          <w:szCs w:val="28"/>
          <w:rtl/>
        </w:rPr>
        <w:t>:</w:t>
      </w:r>
      <w:r w:rsidR="00B60368" w:rsidRPr="00B60368">
        <w:rPr>
          <w:rFonts w:cstheme="minorHAnsi" w:hint="cs"/>
          <w:b/>
          <w:bCs/>
          <w:sz w:val="28"/>
          <w:szCs w:val="28"/>
          <w:rtl/>
        </w:rPr>
        <w:t xml:space="preserve"> </w:t>
      </w:r>
      <w:r w:rsidRPr="00B60368">
        <w:rPr>
          <w:rFonts w:cs="Calibri"/>
          <w:sz w:val="28"/>
          <w:szCs w:val="28"/>
          <w:rtl/>
        </w:rPr>
        <w:t>التعامل مع الخلافات بحكمة واحترافية</w:t>
      </w:r>
      <w:r w:rsidR="00B60368" w:rsidRPr="00B60368">
        <w:rPr>
          <w:rFonts w:cs="Calibri" w:hint="cs"/>
          <w:sz w:val="28"/>
          <w:szCs w:val="28"/>
          <w:rtl/>
        </w:rPr>
        <w:t xml:space="preserve"> مثل </w:t>
      </w:r>
      <w:r w:rsidRPr="00B60368">
        <w:rPr>
          <w:rFonts w:cs="Calibri"/>
          <w:sz w:val="28"/>
          <w:szCs w:val="28"/>
          <w:rtl/>
        </w:rPr>
        <w:t>استخدام الحوار المفتوح لحل المشكلات بطريقة ودية</w:t>
      </w:r>
      <w:r w:rsidR="00B60368" w:rsidRPr="00B60368">
        <w:rPr>
          <w:rFonts w:cs="Calibri" w:hint="cs"/>
          <w:sz w:val="28"/>
          <w:szCs w:val="28"/>
          <w:rtl/>
        </w:rPr>
        <w:t xml:space="preserve"> و </w:t>
      </w:r>
      <w:r w:rsidRPr="00B60368">
        <w:rPr>
          <w:rFonts w:cs="Calibri"/>
          <w:sz w:val="28"/>
          <w:szCs w:val="28"/>
          <w:rtl/>
        </w:rPr>
        <w:t>البحث عن حلول تحقق مصلحة جميع الأطراف.</w:t>
      </w:r>
    </w:p>
    <w:p w14:paraId="100FFD9E" w14:textId="77777777" w:rsidR="00B60368" w:rsidRPr="00B60368" w:rsidRDefault="00B60368" w:rsidP="00B60368">
      <w:pPr>
        <w:spacing w:after="0" w:line="240" w:lineRule="auto"/>
        <w:rPr>
          <w:rFonts w:cstheme="minorHAnsi"/>
          <w:b/>
          <w:bCs/>
          <w:sz w:val="28"/>
          <w:szCs w:val="28"/>
          <w:rtl/>
        </w:rPr>
      </w:pPr>
    </w:p>
    <w:p w14:paraId="3AD7DB93" w14:textId="11F36E9F" w:rsidR="00BD2933" w:rsidRPr="00B60368" w:rsidRDefault="00BD2933" w:rsidP="00B60368">
      <w:pPr>
        <w:pStyle w:val="ListParagraph"/>
        <w:numPr>
          <w:ilvl w:val="0"/>
          <w:numId w:val="154"/>
        </w:numPr>
        <w:spacing w:after="0" w:line="240" w:lineRule="auto"/>
        <w:rPr>
          <w:rFonts w:cs="Calibri"/>
          <w:sz w:val="28"/>
          <w:szCs w:val="28"/>
          <w:rtl/>
        </w:rPr>
      </w:pPr>
      <w:r w:rsidRPr="00B60368">
        <w:rPr>
          <w:rFonts w:cs="Calibri"/>
          <w:b/>
          <w:bCs/>
          <w:sz w:val="28"/>
          <w:szCs w:val="28"/>
          <w:rtl/>
        </w:rPr>
        <w:t>بناء علاقات قوية</w:t>
      </w:r>
      <w:r w:rsidR="00B60368" w:rsidRPr="00B60368">
        <w:rPr>
          <w:rFonts w:cs="Calibri" w:hint="cs"/>
          <w:b/>
          <w:bCs/>
          <w:sz w:val="28"/>
          <w:szCs w:val="28"/>
          <w:rtl/>
        </w:rPr>
        <w:t>:</w:t>
      </w:r>
      <w:r w:rsidR="00B60368" w:rsidRPr="00B60368">
        <w:rPr>
          <w:rFonts w:cs="Calibri" w:hint="cs"/>
          <w:sz w:val="28"/>
          <w:szCs w:val="28"/>
          <w:rtl/>
        </w:rPr>
        <w:t xml:space="preserve">عن طريق </w:t>
      </w:r>
      <w:r w:rsidRPr="00B60368">
        <w:rPr>
          <w:rFonts w:cs="Calibri"/>
          <w:sz w:val="28"/>
          <w:szCs w:val="28"/>
          <w:rtl/>
        </w:rPr>
        <w:t>تعزيز بيئة عمل قائمة على الاحترام والثقة</w:t>
      </w:r>
      <w:r w:rsidR="00B60368" w:rsidRPr="00B60368">
        <w:rPr>
          <w:rFonts w:cs="Calibri" w:hint="cs"/>
          <w:sz w:val="28"/>
          <w:szCs w:val="28"/>
          <w:rtl/>
        </w:rPr>
        <w:t xml:space="preserve"> و </w:t>
      </w:r>
      <w:r w:rsidRPr="00B60368">
        <w:rPr>
          <w:rFonts w:cs="Calibri"/>
          <w:sz w:val="28"/>
          <w:szCs w:val="28"/>
          <w:rtl/>
        </w:rPr>
        <w:t>إظهار التعاطف والتقدير لمجهودات الفريق</w:t>
      </w:r>
      <w:r w:rsidR="00B60368" w:rsidRPr="00B60368">
        <w:rPr>
          <w:rFonts w:cs="Calibri" w:hint="cs"/>
          <w:sz w:val="28"/>
          <w:szCs w:val="28"/>
          <w:rtl/>
        </w:rPr>
        <w:t xml:space="preserve"> و </w:t>
      </w:r>
      <w:r w:rsidRPr="00B60368">
        <w:rPr>
          <w:rFonts w:cs="Calibri"/>
          <w:sz w:val="28"/>
          <w:szCs w:val="28"/>
          <w:rtl/>
        </w:rPr>
        <w:t>تحفيز التعاون والعمل الجماعي لتحقيق الأهداف المشتركة.</w:t>
      </w:r>
    </w:p>
    <w:p w14:paraId="482942E6" w14:textId="77777777" w:rsidR="00B60368" w:rsidRPr="00B60368" w:rsidRDefault="00B60368" w:rsidP="00B60368">
      <w:pPr>
        <w:spacing w:after="0" w:line="240" w:lineRule="auto"/>
        <w:rPr>
          <w:rFonts w:cstheme="minorHAnsi"/>
          <w:b/>
          <w:bCs/>
          <w:sz w:val="28"/>
          <w:szCs w:val="28"/>
          <w:rtl/>
        </w:rPr>
      </w:pPr>
    </w:p>
    <w:p w14:paraId="44A37F09" w14:textId="350C8FED" w:rsidR="00DA4D38" w:rsidRPr="00B60368" w:rsidRDefault="00BD2933" w:rsidP="00B60368">
      <w:pPr>
        <w:pStyle w:val="ListParagraph"/>
        <w:numPr>
          <w:ilvl w:val="0"/>
          <w:numId w:val="154"/>
        </w:numPr>
        <w:spacing w:after="0" w:line="240" w:lineRule="auto"/>
        <w:rPr>
          <w:rFonts w:cstheme="minorHAnsi"/>
          <w:b/>
          <w:bCs/>
          <w:sz w:val="28"/>
          <w:szCs w:val="28"/>
        </w:rPr>
      </w:pPr>
      <w:r w:rsidRPr="00B60368">
        <w:rPr>
          <w:rFonts w:cs="Calibri"/>
          <w:b/>
          <w:bCs/>
          <w:sz w:val="28"/>
          <w:szCs w:val="28"/>
          <w:rtl/>
        </w:rPr>
        <w:t>التغذية الراجعة الفعالة</w:t>
      </w:r>
      <w:r w:rsidR="00B60368" w:rsidRPr="00B60368">
        <w:rPr>
          <w:rFonts w:cs="Calibri" w:hint="cs"/>
          <w:b/>
          <w:bCs/>
          <w:sz w:val="28"/>
          <w:szCs w:val="28"/>
          <w:rtl/>
        </w:rPr>
        <w:t>:</w:t>
      </w:r>
      <w:r w:rsidR="00B60368" w:rsidRPr="00B60368">
        <w:rPr>
          <w:rFonts w:cs="Calibri" w:hint="cs"/>
          <w:sz w:val="28"/>
          <w:szCs w:val="28"/>
          <w:rtl/>
        </w:rPr>
        <w:t xml:space="preserve">كا </w:t>
      </w:r>
      <w:r w:rsidRPr="00B60368">
        <w:rPr>
          <w:rFonts w:cs="Calibri"/>
          <w:sz w:val="28"/>
          <w:szCs w:val="28"/>
          <w:rtl/>
        </w:rPr>
        <w:t>تقديم ملاحظات بناءة تساعد في تحسين الأداء</w:t>
      </w:r>
      <w:r w:rsidR="00B60368" w:rsidRPr="00B60368">
        <w:rPr>
          <w:rFonts w:cs="Calibri" w:hint="cs"/>
          <w:sz w:val="28"/>
          <w:szCs w:val="28"/>
          <w:rtl/>
        </w:rPr>
        <w:t xml:space="preserve"> و </w:t>
      </w:r>
      <w:r w:rsidRPr="00B60368">
        <w:rPr>
          <w:rFonts w:cs="Calibri"/>
          <w:sz w:val="28"/>
          <w:szCs w:val="28"/>
          <w:rtl/>
        </w:rPr>
        <w:t>استقبال النقد برحابة صدر والعمل على التطوير</w:t>
      </w:r>
      <w:r w:rsidR="00B60368" w:rsidRPr="00B60368">
        <w:rPr>
          <w:rFonts w:cs="Calibri" w:hint="cs"/>
          <w:sz w:val="28"/>
          <w:szCs w:val="28"/>
          <w:rtl/>
        </w:rPr>
        <w:t xml:space="preserve"> و </w:t>
      </w:r>
      <w:r w:rsidRPr="00B60368">
        <w:rPr>
          <w:rFonts w:cs="Calibri"/>
          <w:sz w:val="28"/>
          <w:szCs w:val="28"/>
          <w:rtl/>
        </w:rPr>
        <w:t>تعزيز ثقافة التواصل المفتوح داخل الفريق</w:t>
      </w:r>
      <w:r w:rsidR="00B60368" w:rsidRPr="00B60368">
        <w:rPr>
          <w:rFonts w:cs="Calibri" w:hint="cs"/>
          <w:sz w:val="28"/>
          <w:szCs w:val="28"/>
          <w:rtl/>
        </w:rPr>
        <w:t xml:space="preserve"> دون اي تجاوزات اخلاقية</w:t>
      </w:r>
      <w:r w:rsidRPr="00B60368">
        <w:rPr>
          <w:rFonts w:cs="Calibri"/>
          <w:sz w:val="28"/>
          <w:szCs w:val="28"/>
          <w:rtl/>
        </w:rPr>
        <w:t>.</w:t>
      </w:r>
    </w:p>
    <w:p w14:paraId="0479B4E4" w14:textId="77777777" w:rsidR="00B60368" w:rsidRPr="00B60368" w:rsidRDefault="00B60368" w:rsidP="00B60368">
      <w:pPr>
        <w:pStyle w:val="ListParagraph"/>
        <w:rPr>
          <w:rFonts w:cstheme="minorHAnsi"/>
          <w:b/>
          <w:bCs/>
          <w:sz w:val="28"/>
          <w:szCs w:val="28"/>
          <w:rtl/>
        </w:rPr>
      </w:pPr>
    </w:p>
    <w:p w14:paraId="0308D255" w14:textId="77777777" w:rsidR="00B60368" w:rsidRDefault="00B60368" w:rsidP="00B60368">
      <w:pPr>
        <w:spacing w:after="0" w:line="240" w:lineRule="auto"/>
        <w:rPr>
          <w:rFonts w:cstheme="minorHAnsi"/>
          <w:b/>
          <w:bCs/>
          <w:sz w:val="28"/>
          <w:szCs w:val="28"/>
          <w:rtl/>
        </w:rPr>
      </w:pPr>
    </w:p>
    <w:p w14:paraId="68E536F2" w14:textId="77777777" w:rsidR="00B60368" w:rsidRDefault="00B60368" w:rsidP="00B60368">
      <w:pPr>
        <w:spacing w:after="0" w:line="240" w:lineRule="auto"/>
        <w:rPr>
          <w:rFonts w:cstheme="minorHAnsi"/>
          <w:b/>
          <w:bCs/>
          <w:sz w:val="28"/>
          <w:szCs w:val="28"/>
          <w:rtl/>
        </w:rPr>
      </w:pPr>
    </w:p>
    <w:p w14:paraId="29353DF9" w14:textId="77777777" w:rsidR="00B60368" w:rsidRDefault="00B60368" w:rsidP="00B60368">
      <w:pPr>
        <w:spacing w:after="0" w:line="240" w:lineRule="auto"/>
        <w:rPr>
          <w:rFonts w:cstheme="minorHAnsi"/>
          <w:b/>
          <w:bCs/>
          <w:sz w:val="28"/>
          <w:szCs w:val="28"/>
          <w:rtl/>
        </w:rPr>
      </w:pPr>
    </w:p>
    <w:p w14:paraId="153917C6" w14:textId="77777777" w:rsidR="00B60368" w:rsidRDefault="00B60368" w:rsidP="00B60368">
      <w:pPr>
        <w:spacing w:after="0" w:line="240" w:lineRule="auto"/>
        <w:rPr>
          <w:rFonts w:cstheme="minorHAnsi"/>
          <w:b/>
          <w:bCs/>
          <w:sz w:val="28"/>
          <w:szCs w:val="28"/>
          <w:rtl/>
        </w:rPr>
      </w:pPr>
    </w:p>
    <w:p w14:paraId="3EBEDE8E" w14:textId="77777777" w:rsidR="00B60368" w:rsidRDefault="00B60368" w:rsidP="00B60368">
      <w:pPr>
        <w:spacing w:after="0" w:line="240" w:lineRule="auto"/>
        <w:rPr>
          <w:rFonts w:cstheme="minorHAnsi"/>
          <w:b/>
          <w:bCs/>
          <w:sz w:val="28"/>
          <w:szCs w:val="28"/>
          <w:rtl/>
        </w:rPr>
      </w:pPr>
    </w:p>
    <w:p w14:paraId="552049CE" w14:textId="77777777" w:rsidR="00B60368" w:rsidRDefault="00B60368" w:rsidP="00B60368">
      <w:pPr>
        <w:spacing w:after="0" w:line="240" w:lineRule="auto"/>
        <w:rPr>
          <w:rFonts w:cstheme="minorHAnsi"/>
          <w:b/>
          <w:bCs/>
          <w:sz w:val="28"/>
          <w:szCs w:val="28"/>
          <w:rtl/>
        </w:rPr>
      </w:pPr>
    </w:p>
    <w:p w14:paraId="1DB043D4" w14:textId="77777777" w:rsidR="00B60368" w:rsidRDefault="00B60368" w:rsidP="00B60368">
      <w:pPr>
        <w:spacing w:after="0" w:line="240" w:lineRule="auto"/>
        <w:rPr>
          <w:rFonts w:cstheme="minorHAnsi"/>
          <w:b/>
          <w:bCs/>
          <w:sz w:val="28"/>
          <w:szCs w:val="28"/>
          <w:rtl/>
        </w:rPr>
      </w:pPr>
    </w:p>
    <w:p w14:paraId="03E70FF2" w14:textId="77777777" w:rsidR="00B60368" w:rsidRDefault="00B60368" w:rsidP="00B60368">
      <w:pPr>
        <w:spacing w:after="0" w:line="240" w:lineRule="auto"/>
        <w:rPr>
          <w:rFonts w:cstheme="minorHAnsi"/>
          <w:b/>
          <w:bCs/>
          <w:sz w:val="28"/>
          <w:szCs w:val="28"/>
          <w:rtl/>
        </w:rPr>
      </w:pPr>
    </w:p>
    <w:p w14:paraId="19C23C58" w14:textId="77777777" w:rsidR="00B60368" w:rsidRDefault="00B60368" w:rsidP="00B60368">
      <w:pPr>
        <w:spacing w:after="0" w:line="240" w:lineRule="auto"/>
        <w:rPr>
          <w:rFonts w:cstheme="minorHAnsi"/>
          <w:b/>
          <w:bCs/>
          <w:sz w:val="28"/>
          <w:szCs w:val="28"/>
          <w:rtl/>
        </w:rPr>
      </w:pPr>
    </w:p>
    <w:p w14:paraId="32D00E60" w14:textId="77777777" w:rsidR="00B60368" w:rsidRPr="00B60368" w:rsidRDefault="00B60368" w:rsidP="00B60368">
      <w:pPr>
        <w:spacing w:after="0" w:line="240" w:lineRule="auto"/>
        <w:rPr>
          <w:rFonts w:cstheme="minorHAnsi"/>
          <w:b/>
          <w:bCs/>
          <w:sz w:val="28"/>
          <w:szCs w:val="28"/>
          <w:rtl/>
        </w:rPr>
      </w:pPr>
    </w:p>
    <w:p w14:paraId="056AB266" w14:textId="77777777" w:rsidR="00F76704" w:rsidRDefault="00F76704" w:rsidP="0059515E">
      <w:pPr>
        <w:spacing w:after="0" w:line="240" w:lineRule="auto"/>
        <w:rPr>
          <w:rFonts w:cstheme="minorHAnsi"/>
          <w:sz w:val="28"/>
          <w:szCs w:val="28"/>
          <w:rtl/>
        </w:rPr>
      </w:pPr>
    </w:p>
    <w:p w14:paraId="6BFC9D8E" w14:textId="15F2850B" w:rsidR="00455617" w:rsidRDefault="00455617" w:rsidP="00455617">
      <w:pPr>
        <w:spacing w:after="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sidR="00962569">
        <w:rPr>
          <w:rFonts w:ascii="Sakkal Majalla" w:hAnsi="Sakkal Majalla" w:cs="Sakkal Majalla" w:hint="cs"/>
          <w:b/>
          <w:bCs/>
          <w:sz w:val="48"/>
          <w:szCs w:val="48"/>
          <w:u w:val="single"/>
          <w:rtl/>
        </w:rPr>
        <w:t>الرابع</w:t>
      </w:r>
    </w:p>
    <w:p w14:paraId="1BC93EDD" w14:textId="05F06D26" w:rsidR="00455617" w:rsidRPr="00455617" w:rsidRDefault="00455617" w:rsidP="00455617">
      <w:pPr>
        <w:spacing w:after="0"/>
        <w:rPr>
          <w:rFonts w:ascii="Sakkal Majalla" w:hAnsi="Sakkal Majalla" w:cs="Sakkal Majalla"/>
          <w:b/>
          <w:bCs/>
          <w:sz w:val="40"/>
          <w:szCs w:val="40"/>
          <w:rtl/>
        </w:rPr>
      </w:pPr>
      <w:r w:rsidRPr="0048166B">
        <w:rPr>
          <w:rFonts w:ascii="Sakkal Majalla" w:hAnsi="Sakkal Majalla" w:cs="Sakkal Majalla" w:hint="cs"/>
          <w:b/>
          <w:bCs/>
          <w:sz w:val="32"/>
          <w:szCs w:val="32"/>
          <w:rtl/>
        </w:rPr>
        <w:t>المحتوى</w:t>
      </w:r>
      <w:r w:rsidRPr="00C5376F">
        <w:rPr>
          <w:rFonts w:ascii="Sakkal Majalla" w:hAnsi="Sakkal Majalla" w:cs="Sakkal Majalla" w:hint="cs"/>
          <w:b/>
          <w:bCs/>
          <w:sz w:val="40"/>
          <w:szCs w:val="40"/>
          <w:rtl/>
        </w:rPr>
        <w:t>:</w:t>
      </w:r>
    </w:p>
    <w:p w14:paraId="375018F3" w14:textId="7397FFC7"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lastRenderedPageBreak/>
        <w:t>أهمية الدراسة و أهدافها</w:t>
      </w:r>
      <w:r w:rsidRPr="000810B7">
        <w:rPr>
          <w:rFonts w:cs="Calibri" w:hint="cs"/>
          <w:sz w:val="28"/>
          <w:szCs w:val="28"/>
          <w:rtl/>
        </w:rPr>
        <w:t>.</w:t>
      </w:r>
    </w:p>
    <w:p w14:paraId="16D9ECE9" w14:textId="293C5F3E"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تحديد الأهداف والمسار الواضح</w:t>
      </w:r>
      <w:r w:rsidRPr="000810B7">
        <w:rPr>
          <w:rFonts w:cs="Calibri" w:hint="cs"/>
          <w:sz w:val="28"/>
          <w:szCs w:val="28"/>
          <w:rtl/>
        </w:rPr>
        <w:t>.</w:t>
      </w:r>
    </w:p>
    <w:p w14:paraId="416256D3" w14:textId="0C1EA15F"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إدارة الوقت بفاعلية</w:t>
      </w:r>
      <w:r w:rsidRPr="000810B7">
        <w:rPr>
          <w:rFonts w:cs="Calibri" w:hint="cs"/>
          <w:sz w:val="28"/>
          <w:szCs w:val="28"/>
          <w:rtl/>
        </w:rPr>
        <w:t>.</w:t>
      </w:r>
    </w:p>
    <w:p w14:paraId="74A9AE9F" w14:textId="0E2176CE"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توفير الموارد وتجنب الهدر</w:t>
      </w:r>
      <w:r w:rsidRPr="000810B7">
        <w:rPr>
          <w:rFonts w:cs="Calibri" w:hint="cs"/>
          <w:sz w:val="28"/>
          <w:szCs w:val="28"/>
          <w:rtl/>
        </w:rPr>
        <w:t>.</w:t>
      </w:r>
    </w:p>
    <w:p w14:paraId="2C9CFF07" w14:textId="34D786A4"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التعامل مع المخاطر بشكل استباقي</w:t>
      </w:r>
      <w:r w:rsidRPr="000810B7">
        <w:rPr>
          <w:rFonts w:cs="Calibri" w:hint="cs"/>
          <w:sz w:val="28"/>
          <w:szCs w:val="28"/>
          <w:rtl/>
        </w:rPr>
        <w:t>.</w:t>
      </w:r>
    </w:p>
    <w:p w14:paraId="1DF06D5C" w14:textId="4B551832"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تسهيل عملية اتخاذ القرارات</w:t>
      </w:r>
      <w:r w:rsidRPr="000810B7">
        <w:rPr>
          <w:rFonts w:cs="Calibri" w:hint="cs"/>
          <w:sz w:val="28"/>
          <w:szCs w:val="28"/>
          <w:rtl/>
        </w:rPr>
        <w:t>.</w:t>
      </w:r>
    </w:p>
    <w:p w14:paraId="2BA036A5" w14:textId="1A8E0F1B"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تحسين التواصل بين أعضاء الفريق</w:t>
      </w:r>
      <w:r w:rsidRPr="000810B7">
        <w:rPr>
          <w:rFonts w:cs="Calibri" w:hint="cs"/>
          <w:sz w:val="28"/>
          <w:szCs w:val="28"/>
          <w:rtl/>
        </w:rPr>
        <w:t>.</w:t>
      </w:r>
    </w:p>
    <w:p w14:paraId="3C5D11B6" w14:textId="56E64996"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مراقبة التقدم وتقييم الأداء</w:t>
      </w:r>
      <w:r w:rsidRPr="000810B7">
        <w:rPr>
          <w:rFonts w:cs="Calibri" w:hint="cs"/>
          <w:sz w:val="28"/>
          <w:szCs w:val="28"/>
          <w:rtl/>
        </w:rPr>
        <w:t>.</w:t>
      </w:r>
    </w:p>
    <w:p w14:paraId="597D4EAE" w14:textId="5BA1E3F8"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تحقيق النتائج المرجوة بكفاءة</w:t>
      </w:r>
      <w:r w:rsidRPr="000810B7">
        <w:rPr>
          <w:rFonts w:cs="Calibri" w:hint="cs"/>
          <w:sz w:val="28"/>
          <w:szCs w:val="28"/>
          <w:rtl/>
        </w:rPr>
        <w:t>.</w:t>
      </w:r>
    </w:p>
    <w:p w14:paraId="374041B4" w14:textId="6CB3912F"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تحقيق التوازن بين المتطلبات والموارد</w:t>
      </w:r>
      <w:r w:rsidRPr="000810B7">
        <w:rPr>
          <w:rFonts w:cs="Calibri" w:hint="cs"/>
          <w:sz w:val="28"/>
          <w:szCs w:val="28"/>
          <w:rtl/>
        </w:rPr>
        <w:t>.</w:t>
      </w:r>
    </w:p>
    <w:p w14:paraId="37255DB9" w14:textId="3FD5AE16"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تقليل الضغط والإجهاد على الفريق</w:t>
      </w:r>
      <w:r w:rsidRPr="000810B7">
        <w:rPr>
          <w:rFonts w:cs="Calibri" w:hint="cs"/>
          <w:sz w:val="28"/>
          <w:szCs w:val="28"/>
          <w:rtl/>
        </w:rPr>
        <w:t>.</w:t>
      </w:r>
    </w:p>
    <w:p w14:paraId="2F89590D" w14:textId="03845F22"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تحسين الابتكار والإبداع</w:t>
      </w:r>
      <w:r w:rsidRPr="000810B7">
        <w:rPr>
          <w:rFonts w:cs="Calibri" w:hint="cs"/>
          <w:sz w:val="28"/>
          <w:szCs w:val="28"/>
          <w:rtl/>
        </w:rPr>
        <w:t>.</w:t>
      </w:r>
    </w:p>
    <w:p w14:paraId="432A0F34" w14:textId="0842465D"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تعزيز الثقة بين الأطراف المعنية</w:t>
      </w:r>
      <w:r w:rsidRPr="000810B7">
        <w:rPr>
          <w:rFonts w:cs="Calibri" w:hint="cs"/>
          <w:sz w:val="28"/>
          <w:szCs w:val="28"/>
          <w:rtl/>
        </w:rPr>
        <w:t>.</w:t>
      </w:r>
    </w:p>
    <w:p w14:paraId="3F9622AB" w14:textId="71921B4C"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إدارة التوقعات بواقعية</w:t>
      </w:r>
      <w:r w:rsidRPr="000810B7">
        <w:rPr>
          <w:rFonts w:cs="Calibri" w:hint="cs"/>
          <w:sz w:val="28"/>
          <w:szCs w:val="28"/>
          <w:rtl/>
        </w:rPr>
        <w:t>.</w:t>
      </w:r>
    </w:p>
    <w:p w14:paraId="7DBCDFB8" w14:textId="0D2E37AF"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تقليل احتمالية الفشل</w:t>
      </w:r>
      <w:r w:rsidRPr="000810B7">
        <w:rPr>
          <w:rFonts w:cs="Calibri" w:hint="cs"/>
          <w:sz w:val="28"/>
          <w:szCs w:val="28"/>
          <w:rtl/>
        </w:rPr>
        <w:t>.</w:t>
      </w:r>
    </w:p>
    <w:p w14:paraId="51DFA1BC" w14:textId="411AFED4"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زيادة الإنتاجية والكفاءة</w:t>
      </w:r>
      <w:r w:rsidRPr="000810B7">
        <w:rPr>
          <w:rFonts w:cs="Calibri" w:hint="cs"/>
          <w:sz w:val="28"/>
          <w:szCs w:val="28"/>
          <w:rtl/>
        </w:rPr>
        <w:t>.</w:t>
      </w:r>
    </w:p>
    <w:p w14:paraId="0B4C87EF" w14:textId="43AEE514"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تحديد المعايير والمؤشرات للنجاح</w:t>
      </w:r>
      <w:r w:rsidRPr="000810B7">
        <w:rPr>
          <w:rFonts w:cs="Calibri" w:hint="cs"/>
          <w:sz w:val="28"/>
          <w:szCs w:val="28"/>
          <w:rtl/>
        </w:rPr>
        <w:t>.</w:t>
      </w:r>
    </w:p>
    <w:p w14:paraId="12079F1D" w14:textId="279716D8"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تسهيل عمليات المراجعة والتعلم المستمر</w:t>
      </w:r>
      <w:r w:rsidRPr="000810B7">
        <w:rPr>
          <w:rFonts w:cs="Calibri" w:hint="cs"/>
          <w:sz w:val="28"/>
          <w:szCs w:val="28"/>
          <w:rtl/>
        </w:rPr>
        <w:t>.</w:t>
      </w:r>
    </w:p>
    <w:p w14:paraId="496FD35B" w14:textId="6A54297E"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تجنب الانحراف عن المسار الأصلي</w:t>
      </w:r>
      <w:r w:rsidRPr="000810B7">
        <w:rPr>
          <w:rFonts w:cs="Calibri" w:hint="cs"/>
          <w:sz w:val="28"/>
          <w:szCs w:val="28"/>
          <w:rtl/>
        </w:rPr>
        <w:t>.</w:t>
      </w:r>
    </w:p>
    <w:p w14:paraId="620C3042" w14:textId="39C8BC7D"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تساؤلات الدراسة</w:t>
      </w:r>
      <w:r w:rsidRPr="000810B7">
        <w:rPr>
          <w:rFonts w:cs="Calibri" w:hint="cs"/>
          <w:sz w:val="28"/>
          <w:szCs w:val="28"/>
          <w:rtl/>
        </w:rPr>
        <w:t>.</w:t>
      </w:r>
    </w:p>
    <w:p w14:paraId="38E68D31" w14:textId="671DE26F"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فروض الدراسة</w:t>
      </w:r>
      <w:r w:rsidRPr="000810B7">
        <w:rPr>
          <w:rFonts w:cs="Calibri" w:hint="cs"/>
          <w:sz w:val="28"/>
          <w:szCs w:val="28"/>
          <w:rtl/>
        </w:rPr>
        <w:t>.</w:t>
      </w:r>
    </w:p>
    <w:p w14:paraId="7FC36AF0" w14:textId="77777777"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توفر الموارد اللازمة.</w:t>
      </w:r>
    </w:p>
    <w:p w14:paraId="06EA66BD" w14:textId="0084A321"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الالتزام بالجدول الزمني</w:t>
      </w:r>
      <w:r w:rsidRPr="000810B7">
        <w:rPr>
          <w:rFonts w:cs="Calibri" w:hint="cs"/>
          <w:sz w:val="28"/>
          <w:szCs w:val="28"/>
          <w:rtl/>
        </w:rPr>
        <w:t>.</w:t>
      </w:r>
    </w:p>
    <w:p w14:paraId="6974035A" w14:textId="77777777"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ثبات نطاق المشروع.</w:t>
      </w:r>
    </w:p>
    <w:p w14:paraId="22B1715C" w14:textId="7B72E48E"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الدعم الكامل من الإدارة العليا وأصحاب المصلحة</w:t>
      </w:r>
      <w:r w:rsidRPr="000810B7">
        <w:rPr>
          <w:rFonts w:cs="Calibri" w:hint="cs"/>
          <w:sz w:val="28"/>
          <w:szCs w:val="28"/>
          <w:rtl/>
        </w:rPr>
        <w:t>.</w:t>
      </w:r>
    </w:p>
    <w:p w14:paraId="0C568BD9" w14:textId="01B704F1"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التواصل الفعّال بين أفراد الفريق</w:t>
      </w:r>
      <w:r w:rsidRPr="000810B7">
        <w:rPr>
          <w:rFonts w:cs="Calibri" w:hint="cs"/>
          <w:sz w:val="28"/>
          <w:szCs w:val="28"/>
          <w:rtl/>
        </w:rPr>
        <w:t>.</w:t>
      </w:r>
    </w:p>
    <w:p w14:paraId="6F3FCADD" w14:textId="65453909"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عدم وجود مخاطر كبيرة غير متوقعة</w:t>
      </w:r>
      <w:r w:rsidRPr="000810B7">
        <w:rPr>
          <w:rFonts w:cs="Calibri" w:hint="cs"/>
          <w:sz w:val="28"/>
          <w:szCs w:val="28"/>
          <w:rtl/>
        </w:rPr>
        <w:t>.</w:t>
      </w:r>
    </w:p>
    <w:p w14:paraId="7D56619D" w14:textId="2BAA03E9"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توفر التكنولوجيا والدعم الفني</w:t>
      </w:r>
      <w:r w:rsidRPr="000810B7">
        <w:rPr>
          <w:rFonts w:cs="Calibri" w:hint="cs"/>
          <w:sz w:val="28"/>
          <w:szCs w:val="28"/>
          <w:rtl/>
        </w:rPr>
        <w:t>.</w:t>
      </w:r>
    </w:p>
    <w:p w14:paraId="75EBC270" w14:textId="3464D2DE"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واقعية تقديرات التكلفة</w:t>
      </w:r>
      <w:r w:rsidRPr="000810B7">
        <w:rPr>
          <w:rFonts w:cs="Calibri" w:hint="cs"/>
          <w:sz w:val="28"/>
          <w:szCs w:val="28"/>
          <w:rtl/>
        </w:rPr>
        <w:t>.</w:t>
      </w:r>
    </w:p>
    <w:p w14:paraId="708F2D02" w14:textId="1AFA6498"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كفاءة أعضاء الفريق</w:t>
      </w:r>
      <w:r w:rsidRPr="000810B7">
        <w:rPr>
          <w:rFonts w:cs="Calibri" w:hint="cs"/>
          <w:sz w:val="28"/>
          <w:szCs w:val="28"/>
          <w:rtl/>
        </w:rPr>
        <w:t>.</w:t>
      </w:r>
    </w:p>
    <w:p w14:paraId="3FBE9C57" w14:textId="12F1DBCF"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استقرار السوق والبيئة الخارجية</w:t>
      </w:r>
      <w:r w:rsidRPr="000810B7">
        <w:rPr>
          <w:rFonts w:cs="Calibri" w:hint="cs"/>
          <w:sz w:val="28"/>
          <w:szCs w:val="28"/>
          <w:rtl/>
        </w:rPr>
        <w:t>.</w:t>
      </w:r>
    </w:p>
    <w:p w14:paraId="0E807DC4" w14:textId="638A5DB4"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العميل يفهم متطلبات المشروع بوضوح</w:t>
      </w:r>
      <w:r w:rsidRPr="000810B7">
        <w:rPr>
          <w:rFonts w:cs="Calibri" w:hint="cs"/>
          <w:sz w:val="28"/>
          <w:szCs w:val="28"/>
          <w:rtl/>
        </w:rPr>
        <w:t>.</w:t>
      </w:r>
    </w:p>
    <w:p w14:paraId="7A556F06" w14:textId="428B837D" w:rsidR="00455617" w:rsidRPr="000810B7" w:rsidRDefault="00455617" w:rsidP="00455617">
      <w:pPr>
        <w:pStyle w:val="ListParagraph"/>
        <w:numPr>
          <w:ilvl w:val="0"/>
          <w:numId w:val="158"/>
        </w:numPr>
        <w:spacing w:after="0" w:line="240" w:lineRule="auto"/>
        <w:rPr>
          <w:rFonts w:cstheme="minorHAnsi"/>
          <w:sz w:val="28"/>
          <w:szCs w:val="28"/>
        </w:rPr>
      </w:pPr>
      <w:r w:rsidRPr="000810B7">
        <w:rPr>
          <w:rFonts w:cs="Calibri"/>
          <w:sz w:val="28"/>
          <w:szCs w:val="28"/>
          <w:rtl/>
        </w:rPr>
        <w:t>عدم وجود تعارضات في الأولويات</w:t>
      </w:r>
      <w:r w:rsidRPr="000810B7">
        <w:rPr>
          <w:rFonts w:cs="Calibri" w:hint="cs"/>
          <w:sz w:val="28"/>
          <w:szCs w:val="28"/>
          <w:rtl/>
        </w:rPr>
        <w:t>.</w:t>
      </w:r>
    </w:p>
    <w:p w14:paraId="21EB850E" w14:textId="77777777" w:rsidR="00455617" w:rsidRPr="00455617" w:rsidRDefault="00455617" w:rsidP="00455617">
      <w:pPr>
        <w:pStyle w:val="ListParagraph"/>
        <w:spacing w:after="0" w:line="240" w:lineRule="auto"/>
        <w:rPr>
          <w:rFonts w:cstheme="minorHAnsi"/>
          <w:sz w:val="28"/>
          <w:szCs w:val="28"/>
          <w:rtl/>
        </w:rPr>
      </w:pPr>
    </w:p>
    <w:p w14:paraId="5E57673F" w14:textId="77777777" w:rsidR="000810B7" w:rsidRDefault="000810B7" w:rsidP="0059515E">
      <w:pPr>
        <w:spacing w:after="0" w:line="240" w:lineRule="auto"/>
        <w:rPr>
          <w:rFonts w:cstheme="minorHAnsi"/>
          <w:sz w:val="28"/>
          <w:szCs w:val="28"/>
          <w:rtl/>
        </w:rPr>
      </w:pPr>
    </w:p>
    <w:p w14:paraId="231E38BB" w14:textId="44E7A29B" w:rsidR="009125CE" w:rsidRPr="001922C2" w:rsidRDefault="0017074A" w:rsidP="0059515E">
      <w:pPr>
        <w:spacing w:after="0" w:line="240" w:lineRule="auto"/>
        <w:rPr>
          <w:rFonts w:cstheme="minorHAnsi"/>
          <w:sz w:val="40"/>
          <w:szCs w:val="40"/>
          <w:rtl/>
          <w:lang w:bidi="ar-EG"/>
        </w:rPr>
      </w:pPr>
      <w:r w:rsidRPr="001922C2">
        <w:rPr>
          <w:rFonts w:cstheme="minorHAnsi" w:hint="cs"/>
          <w:color w:val="FFFFFF" w:themeColor="background1"/>
          <w:sz w:val="40"/>
          <w:szCs w:val="40"/>
          <w:highlight w:val="black"/>
          <w:rtl/>
        </w:rPr>
        <w:t xml:space="preserve"> </w:t>
      </w:r>
      <w:r w:rsidR="00031FC4">
        <w:rPr>
          <w:rFonts w:cstheme="minorHAnsi" w:hint="cs"/>
          <w:color w:val="FFFFFF" w:themeColor="background1"/>
          <w:sz w:val="40"/>
          <w:szCs w:val="40"/>
          <w:highlight w:val="black"/>
          <w:rtl/>
        </w:rPr>
        <w:t>4</w:t>
      </w:r>
      <w:r w:rsidRPr="001922C2">
        <w:rPr>
          <w:rFonts w:cstheme="minorHAnsi" w:hint="cs"/>
          <w:color w:val="FFFFFF" w:themeColor="background1"/>
          <w:sz w:val="40"/>
          <w:szCs w:val="40"/>
          <w:highlight w:val="black"/>
          <w:rtl/>
        </w:rPr>
        <w:t xml:space="preserve">/ </w:t>
      </w:r>
      <w:r w:rsidR="00A74F76" w:rsidRPr="001922C2">
        <w:rPr>
          <w:rFonts w:cstheme="minorHAnsi"/>
          <w:color w:val="FFFFFF" w:themeColor="background1"/>
          <w:sz w:val="40"/>
          <w:szCs w:val="40"/>
          <w:highlight w:val="black"/>
          <w:rtl/>
        </w:rPr>
        <w:t>أهمية الدراسة</w:t>
      </w:r>
      <w:r w:rsidR="00EB12E5" w:rsidRPr="001922C2">
        <w:rPr>
          <w:rFonts w:cstheme="minorHAnsi"/>
          <w:color w:val="FFFFFF" w:themeColor="background1"/>
          <w:sz w:val="40"/>
          <w:szCs w:val="40"/>
          <w:highlight w:val="black"/>
          <w:rtl/>
        </w:rPr>
        <w:t xml:space="preserve"> و أهدافها</w:t>
      </w:r>
      <w:r w:rsidR="00A74F76" w:rsidRPr="001922C2">
        <w:rPr>
          <w:rFonts w:cstheme="minorHAnsi"/>
          <w:color w:val="FFFFFF" w:themeColor="background1"/>
          <w:sz w:val="40"/>
          <w:szCs w:val="40"/>
          <w:highlight w:val="black"/>
          <w:rtl/>
        </w:rPr>
        <w:t>:</w:t>
      </w:r>
    </w:p>
    <w:p w14:paraId="4BB52267" w14:textId="4463577B" w:rsidR="00457B94" w:rsidRPr="00130771" w:rsidRDefault="006A1B30" w:rsidP="0059515E">
      <w:pPr>
        <w:spacing w:after="0" w:line="240" w:lineRule="auto"/>
        <w:rPr>
          <w:rFonts w:cstheme="minorHAnsi"/>
          <w:sz w:val="28"/>
          <w:szCs w:val="28"/>
          <w:rtl/>
        </w:rPr>
      </w:pPr>
      <w:r w:rsidRPr="00130771">
        <w:rPr>
          <w:rFonts w:cstheme="minorHAnsi"/>
          <w:sz w:val="28"/>
          <w:szCs w:val="28"/>
          <w:rtl/>
        </w:rPr>
        <w:t xml:space="preserve">التخطيط ليس مجرد خطوة، بل هو رحلة تنظم كل مراحل المشروع، </w:t>
      </w:r>
      <w:r w:rsidR="00457B94" w:rsidRPr="00130771">
        <w:rPr>
          <w:rFonts w:cstheme="minorHAnsi"/>
          <w:sz w:val="28"/>
          <w:szCs w:val="28"/>
          <w:rtl/>
        </w:rPr>
        <w:t xml:space="preserve">التخطيط هو مفتاح النجاح في أي مشروع. بدونه، قد تجد نفسك تضيع الوقت والجهد في مهام غير مهمة، وتواجه مشاكل لم تكن </w:t>
      </w:r>
      <w:r w:rsidR="00457B94" w:rsidRPr="00130771">
        <w:rPr>
          <w:rFonts w:cstheme="minorHAnsi"/>
          <w:sz w:val="28"/>
          <w:szCs w:val="28"/>
          <w:rtl/>
        </w:rPr>
        <w:lastRenderedPageBreak/>
        <w:t>في الحسبان. لكن مع خطة محكمة، ستكون مستعدًا لأي تحديات، وستكون قادرًا على الوصول إلى أهدافك بكل سلاسة وثقة</w:t>
      </w:r>
      <w:r w:rsidR="00457B94" w:rsidRPr="00130771">
        <w:rPr>
          <w:rFonts w:cstheme="minorHAnsi"/>
          <w:sz w:val="28"/>
          <w:szCs w:val="28"/>
        </w:rPr>
        <w:t xml:space="preserve">. </w:t>
      </w:r>
    </w:p>
    <w:p w14:paraId="66BC0D05" w14:textId="77777777" w:rsidR="00DA4D38" w:rsidRPr="00130771" w:rsidRDefault="00DA4D38" w:rsidP="0059515E">
      <w:pPr>
        <w:spacing w:after="0" w:line="240" w:lineRule="auto"/>
        <w:rPr>
          <w:rFonts w:cstheme="minorHAnsi"/>
          <w:sz w:val="28"/>
          <w:szCs w:val="28"/>
          <w:rtl/>
        </w:rPr>
      </w:pPr>
    </w:p>
    <w:p w14:paraId="1950F493" w14:textId="29446237"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تحديد الأهداف والمسار الواضح </w:t>
      </w:r>
    </w:p>
    <w:p w14:paraId="51C365FF"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t>التخطيط يساعدك على وضع أهداف واضحة ومحددة للمشروع. بدون أهداف، ستجد نفسك تعمل على أشياء لا علاقة لها بالهدف الأساسي، وستشعر بالتشتت. التخطيط يجعلك تعرف إلى أين تذهب وكيف تصل إلى هناك بخطوات مدروسة</w:t>
      </w:r>
      <w:r w:rsidRPr="00130771">
        <w:rPr>
          <w:rFonts w:cstheme="minorHAnsi"/>
          <w:sz w:val="28"/>
          <w:szCs w:val="28"/>
        </w:rPr>
        <w:t>.</w:t>
      </w:r>
    </w:p>
    <w:p w14:paraId="647A9BC7" w14:textId="77777777" w:rsidR="00457B94" w:rsidRPr="00130771" w:rsidRDefault="00457B94" w:rsidP="0059515E">
      <w:pPr>
        <w:spacing w:after="0" w:line="240" w:lineRule="auto"/>
        <w:rPr>
          <w:rFonts w:cstheme="minorHAnsi"/>
          <w:sz w:val="28"/>
          <w:szCs w:val="28"/>
        </w:rPr>
      </w:pPr>
    </w:p>
    <w:p w14:paraId="502CC320" w14:textId="7BF8812B"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إدارة الوقت بفاعلية </w:t>
      </w:r>
    </w:p>
    <w:p w14:paraId="60467425" w14:textId="5E5F86EB" w:rsidR="00457B94" w:rsidRPr="00130771" w:rsidRDefault="00457B94" w:rsidP="0059515E">
      <w:pPr>
        <w:spacing w:after="0" w:line="240" w:lineRule="auto"/>
        <w:rPr>
          <w:rFonts w:cstheme="minorHAnsi"/>
          <w:sz w:val="28"/>
          <w:szCs w:val="28"/>
          <w:rtl/>
        </w:rPr>
      </w:pPr>
      <w:r w:rsidRPr="00130771">
        <w:rPr>
          <w:rFonts w:cstheme="minorHAnsi"/>
          <w:sz w:val="28"/>
          <w:szCs w:val="28"/>
          <w:rtl/>
        </w:rPr>
        <w:t>من دون تخطيط، يمكن أن يضيع الوقت بسرعة دون أن تحقق تقدماً حقيقياً. التخطيط الجيد يساعدك على تنظيم المهام وتحديد جدول زمني لكل منها، مما يضمن استغلال الوقت بكفاءة وتحقيق الأهداف في الوقت المحدد.</w:t>
      </w:r>
    </w:p>
    <w:p w14:paraId="36B48FA7" w14:textId="77777777" w:rsidR="00457B94" w:rsidRPr="00130771" w:rsidRDefault="00457B94" w:rsidP="0059515E">
      <w:pPr>
        <w:spacing w:after="0" w:line="240" w:lineRule="auto"/>
        <w:rPr>
          <w:rFonts w:cstheme="minorHAnsi"/>
          <w:sz w:val="28"/>
          <w:szCs w:val="28"/>
        </w:rPr>
      </w:pPr>
    </w:p>
    <w:p w14:paraId="09E2A143" w14:textId="305EEF55"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4-3</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توفير الموارد وتجنب الهدر </w:t>
      </w:r>
    </w:p>
    <w:p w14:paraId="56513771"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t>عندما تضع خطة للمشروع، تستطيع تقدير الموارد التي ستحتاجها بشكل أدق. هذا يساعدك على تجنب الهدر سواء في المال، أو الوقت، أو الجهد. التخطيط يمنعك من إهدار الميزانية على جوانب غير ضرورية، ويجعلك تتحكم في توزيع الموارد بطريقة ذكية</w:t>
      </w:r>
      <w:r w:rsidRPr="00130771">
        <w:rPr>
          <w:rFonts w:cstheme="minorHAnsi"/>
          <w:sz w:val="28"/>
          <w:szCs w:val="28"/>
        </w:rPr>
        <w:t>.</w:t>
      </w:r>
    </w:p>
    <w:p w14:paraId="67C04430" w14:textId="77777777" w:rsidR="00457B94" w:rsidRPr="00130771" w:rsidRDefault="00457B94" w:rsidP="0059515E">
      <w:pPr>
        <w:spacing w:after="0" w:line="240" w:lineRule="auto"/>
        <w:rPr>
          <w:rFonts w:cstheme="minorHAnsi"/>
          <w:sz w:val="28"/>
          <w:szCs w:val="28"/>
        </w:rPr>
      </w:pPr>
    </w:p>
    <w:p w14:paraId="04C8DB6C" w14:textId="5C120BA4"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4-4</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التعامل مع المخاطر بشكل استباقي </w:t>
      </w:r>
    </w:p>
    <w:p w14:paraId="28966AE5"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t>المشاريع دائمًا معرضة للمخاطر، سواء كانت تقنية أو مالية أو حتى مرتبطة بالجدول الزمني. التخطيط المسبق يسمح لك بتحديد هذه المخاطر المحتملة ووضع استراتيجيات للتعامل معها قبل أن تحدث. بهذا الشكل، ستكون جاهزًا لأي طارئ بدلاً من أن تفاجئك الأمور في منتصف المشروع</w:t>
      </w:r>
      <w:r w:rsidRPr="00130771">
        <w:rPr>
          <w:rFonts w:cstheme="minorHAnsi"/>
          <w:sz w:val="28"/>
          <w:szCs w:val="28"/>
        </w:rPr>
        <w:t>.</w:t>
      </w:r>
    </w:p>
    <w:p w14:paraId="14BCF6D6" w14:textId="77777777" w:rsidR="00457B94" w:rsidRPr="00130771" w:rsidRDefault="00457B94" w:rsidP="0059515E">
      <w:pPr>
        <w:spacing w:after="0" w:line="240" w:lineRule="auto"/>
        <w:rPr>
          <w:rFonts w:cstheme="minorHAnsi"/>
          <w:sz w:val="28"/>
          <w:szCs w:val="28"/>
        </w:rPr>
      </w:pPr>
    </w:p>
    <w:p w14:paraId="2D8F908F" w14:textId="40B0073D"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4-5</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تسهيل عملية اتخاذ القرارات </w:t>
      </w:r>
    </w:p>
    <w:p w14:paraId="77A98EB8" w14:textId="77ADFDAE" w:rsidR="00457B94" w:rsidRPr="00130771" w:rsidRDefault="00457B94" w:rsidP="0059515E">
      <w:pPr>
        <w:spacing w:after="0" w:line="240" w:lineRule="auto"/>
        <w:rPr>
          <w:rFonts w:cstheme="minorHAnsi"/>
          <w:sz w:val="28"/>
          <w:szCs w:val="28"/>
          <w:rtl/>
        </w:rPr>
      </w:pPr>
      <w:r w:rsidRPr="00130771">
        <w:rPr>
          <w:rFonts w:cstheme="minorHAnsi"/>
          <w:sz w:val="28"/>
          <w:szCs w:val="28"/>
          <w:rtl/>
        </w:rPr>
        <w:t xml:space="preserve">عندما يكون لديك خطة واضحة، فإن اتخاذ القرارات يصبح أسهل بكثير. كل خطوة أو قرار تأخذه يكون مبنيًا على الخطة الموضوعة مسبقاً، مما يضمن أنك تتحرك في الاتجاه الصحيح ولا تتشتت في قرارات عشوائية. </w:t>
      </w:r>
    </w:p>
    <w:p w14:paraId="71A255FB" w14:textId="77777777" w:rsidR="00457B94" w:rsidRPr="00130771" w:rsidRDefault="00457B94" w:rsidP="0059515E">
      <w:pPr>
        <w:spacing w:after="0" w:line="240" w:lineRule="auto"/>
        <w:rPr>
          <w:rFonts w:cstheme="minorHAnsi"/>
          <w:sz w:val="28"/>
          <w:szCs w:val="28"/>
        </w:rPr>
      </w:pPr>
    </w:p>
    <w:p w14:paraId="3ED521B4" w14:textId="4A1D0CFB"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4-6</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تحسين التواصل بين أعضاء الفريق </w:t>
      </w:r>
    </w:p>
    <w:p w14:paraId="78C39A64" w14:textId="0B98EFED" w:rsidR="00457B94" w:rsidRDefault="00457B94" w:rsidP="0059515E">
      <w:pPr>
        <w:spacing w:after="0" w:line="240" w:lineRule="auto"/>
        <w:rPr>
          <w:rFonts w:cstheme="minorHAnsi"/>
          <w:sz w:val="28"/>
          <w:szCs w:val="28"/>
          <w:rtl/>
        </w:rPr>
      </w:pPr>
      <w:r w:rsidRPr="00130771">
        <w:rPr>
          <w:rFonts w:cstheme="minorHAnsi"/>
          <w:sz w:val="28"/>
          <w:szCs w:val="28"/>
          <w:rtl/>
        </w:rPr>
        <w:t>التخطيط الجيد يُسهم في تحسين التواصل داخل الفريق. كل فرد يعرف دوره والمهام المطلوبة منه، وكذلك الأهداف النهائية. بالتالي، تقل الفوضى وسوء الفهم، ويعمل الفريق كمنظومة متكاملة لتحقيق اسمى الأهداف</w:t>
      </w:r>
      <w:r w:rsidRPr="00130771">
        <w:rPr>
          <w:rFonts w:cstheme="minorHAnsi"/>
          <w:sz w:val="28"/>
          <w:szCs w:val="28"/>
        </w:rPr>
        <w:t>.</w:t>
      </w:r>
    </w:p>
    <w:p w14:paraId="6ECE9D5C" w14:textId="77777777" w:rsidR="00B60368" w:rsidRDefault="00B60368" w:rsidP="0059515E">
      <w:pPr>
        <w:spacing w:after="0" w:line="240" w:lineRule="auto"/>
        <w:rPr>
          <w:rFonts w:cstheme="minorHAnsi"/>
          <w:sz w:val="28"/>
          <w:szCs w:val="28"/>
          <w:rtl/>
        </w:rPr>
      </w:pPr>
    </w:p>
    <w:p w14:paraId="2A083ACB" w14:textId="77777777" w:rsidR="00DA4D38" w:rsidRPr="00130771" w:rsidRDefault="00DA4D38" w:rsidP="0059515E">
      <w:pPr>
        <w:spacing w:after="0" w:line="240" w:lineRule="auto"/>
        <w:rPr>
          <w:rFonts w:cstheme="minorHAnsi"/>
          <w:sz w:val="28"/>
          <w:szCs w:val="28"/>
        </w:rPr>
      </w:pPr>
    </w:p>
    <w:p w14:paraId="2F81F9E2" w14:textId="5FD65894"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4-7</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مراقبة التقدم وتقييم الأداء </w:t>
      </w:r>
    </w:p>
    <w:p w14:paraId="285C1EDB"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lastRenderedPageBreak/>
        <w:t>عندما تضع خطة، يصبح لديك معيار واضح لتقييم مدى تقدم المشروع. هذا يتيح لك مراقبة سير العمل وتحديد إذا كان هناك انحراف عن المسار أو تأخير. وبالتالي، تستطيع تعديل الأمور في الوقت المناسب قبل أن تتفاقم</w:t>
      </w:r>
      <w:r w:rsidRPr="00130771">
        <w:rPr>
          <w:rFonts w:cstheme="minorHAnsi"/>
          <w:sz w:val="28"/>
          <w:szCs w:val="28"/>
        </w:rPr>
        <w:t>.</w:t>
      </w:r>
    </w:p>
    <w:p w14:paraId="38AC8F2D" w14:textId="77777777" w:rsidR="00457B94" w:rsidRPr="00130771" w:rsidRDefault="00457B94" w:rsidP="0059515E">
      <w:pPr>
        <w:spacing w:after="0" w:line="240" w:lineRule="auto"/>
        <w:rPr>
          <w:rFonts w:cstheme="minorHAnsi"/>
          <w:sz w:val="28"/>
          <w:szCs w:val="28"/>
        </w:rPr>
      </w:pPr>
    </w:p>
    <w:p w14:paraId="71188389" w14:textId="60ECADB5"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4-8</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تحقيق النتائج المرجوة بكفاءة </w:t>
      </w:r>
    </w:p>
    <w:p w14:paraId="547AFFA7" w14:textId="04262F52" w:rsidR="00457B94" w:rsidRPr="00130771" w:rsidRDefault="00457B94" w:rsidP="0059515E">
      <w:pPr>
        <w:spacing w:after="0" w:line="240" w:lineRule="auto"/>
        <w:rPr>
          <w:rFonts w:cstheme="minorHAnsi"/>
          <w:sz w:val="28"/>
          <w:szCs w:val="28"/>
        </w:rPr>
      </w:pPr>
      <w:r w:rsidRPr="00130771">
        <w:rPr>
          <w:rFonts w:cstheme="minorHAnsi"/>
          <w:sz w:val="28"/>
          <w:szCs w:val="28"/>
          <w:rtl/>
        </w:rPr>
        <w:t>التخطيط الجيد يساعدك على تحقيق النتائج التي تطمح إليها بشكل أكثر كفاءة. بدلاً من أن تعمل بشكل عشوائي أو تتعثر في الطريق، يساعدك التخطيط على الوصول إلى هدفك بأقل جهد وأعلى كفاءة، مما يضمن نجاح المشروع</w:t>
      </w:r>
      <w:r w:rsidRPr="00130771">
        <w:rPr>
          <w:rFonts w:cstheme="minorHAnsi"/>
          <w:sz w:val="28"/>
          <w:szCs w:val="28"/>
        </w:rPr>
        <w:t>.</w:t>
      </w:r>
    </w:p>
    <w:p w14:paraId="372E2AAB" w14:textId="487B0F81" w:rsidR="00457B94" w:rsidRPr="00130771" w:rsidRDefault="00457B94" w:rsidP="0059515E">
      <w:pPr>
        <w:spacing w:after="0" w:line="240" w:lineRule="auto"/>
        <w:rPr>
          <w:rFonts w:cstheme="minorHAnsi"/>
          <w:sz w:val="28"/>
          <w:szCs w:val="28"/>
        </w:rPr>
      </w:pPr>
    </w:p>
    <w:p w14:paraId="6A79F406" w14:textId="73C1FD93"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4-9</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تحقيق التوازن بين المتطلبات والموارد </w:t>
      </w:r>
    </w:p>
    <w:p w14:paraId="63936D9C" w14:textId="55E07040" w:rsidR="00457B94" w:rsidRPr="00130771" w:rsidRDefault="00457B94" w:rsidP="0059515E">
      <w:pPr>
        <w:spacing w:after="0" w:line="240" w:lineRule="auto"/>
        <w:rPr>
          <w:rFonts w:cstheme="minorHAnsi"/>
          <w:sz w:val="28"/>
          <w:szCs w:val="28"/>
          <w:rtl/>
        </w:rPr>
      </w:pPr>
      <w:r w:rsidRPr="00130771">
        <w:rPr>
          <w:rFonts w:cstheme="minorHAnsi"/>
          <w:sz w:val="28"/>
          <w:szCs w:val="28"/>
          <w:rtl/>
        </w:rPr>
        <w:t xml:space="preserve">في أي مشروع، دائمًا هناك مطالب وأهداف نطمح لتحقيقها، لكن الموارد (سواء كانت ميزانية، وقت، أو </w:t>
      </w:r>
      <w:r w:rsidR="006A1B30" w:rsidRPr="00130771">
        <w:rPr>
          <w:rFonts w:cstheme="minorHAnsi"/>
          <w:sz w:val="28"/>
          <w:szCs w:val="28"/>
          <w:rtl/>
        </w:rPr>
        <w:t>موارد</w:t>
      </w:r>
      <w:r w:rsidRPr="00130771">
        <w:rPr>
          <w:rFonts w:cstheme="minorHAnsi"/>
          <w:sz w:val="28"/>
          <w:szCs w:val="28"/>
          <w:rtl/>
        </w:rPr>
        <w:t>) تكون محدودة. التخطيط هو الأداة التي تساعدك على تحقيق توازن بين هذه الجوانب. كيف؟ من خلال تحديد أولويات المهام وتوزيع الموارد بحيث تكفي لإنجاز جميع متطلبات المشروع بفاعلية ودون إفراط أو نقص</w:t>
      </w:r>
      <w:r w:rsidRPr="00130771">
        <w:rPr>
          <w:rFonts w:cstheme="minorHAnsi"/>
          <w:sz w:val="28"/>
          <w:szCs w:val="28"/>
        </w:rPr>
        <w:t>.</w:t>
      </w:r>
    </w:p>
    <w:p w14:paraId="79F31DD9" w14:textId="77777777" w:rsidR="006A1B30" w:rsidRPr="00130771" w:rsidRDefault="006A1B30" w:rsidP="0059515E">
      <w:pPr>
        <w:spacing w:after="0" w:line="240" w:lineRule="auto"/>
        <w:rPr>
          <w:rFonts w:cstheme="minorHAnsi"/>
          <w:sz w:val="28"/>
          <w:szCs w:val="28"/>
        </w:rPr>
      </w:pPr>
    </w:p>
    <w:p w14:paraId="29E0E066" w14:textId="099BE846"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4-10</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تقليل الضغط والإجهاد على الفريق </w:t>
      </w:r>
    </w:p>
    <w:p w14:paraId="330D8405"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t>عندما تكون الأمور مخططة مسبقًا بشكل جيد، الفريق يشعر بالراحة والوضوح. لا أحد يضطر للبقاء لوقت متأخر في العمل لإنهاء مهام طارئة لم تكن في الحسبان، ولا أحد يشعر بأنه يعمل في جو من الفوضى. التخطيط يُعطي كل فرد وضوحًا تامًا حول المهام الموكلة إليه والجدول الزمني لإنجازها، وهذا يقلل من مستوى التوتر والضغط بشكل كبير</w:t>
      </w:r>
      <w:r w:rsidRPr="00130771">
        <w:rPr>
          <w:rFonts w:cstheme="minorHAnsi"/>
          <w:sz w:val="28"/>
          <w:szCs w:val="28"/>
        </w:rPr>
        <w:t>.</w:t>
      </w:r>
    </w:p>
    <w:p w14:paraId="197647CA" w14:textId="77777777" w:rsidR="006A1B30" w:rsidRPr="00130771" w:rsidRDefault="006A1B30" w:rsidP="0059515E">
      <w:pPr>
        <w:spacing w:after="0" w:line="240" w:lineRule="auto"/>
        <w:rPr>
          <w:rFonts w:cstheme="minorHAnsi"/>
          <w:sz w:val="28"/>
          <w:szCs w:val="28"/>
        </w:rPr>
      </w:pPr>
    </w:p>
    <w:p w14:paraId="288E7AED" w14:textId="61AFE476"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4-11</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تحسين الابتكار والإبداع </w:t>
      </w:r>
    </w:p>
    <w:p w14:paraId="7D0E9808"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t>قد يبدو الأمر غير مباشر، لكن التخطيط الجيد يمنح الفريق مساحة للابتكار</w:t>
      </w:r>
      <w:r w:rsidRPr="00130771">
        <w:rPr>
          <w:rFonts w:cstheme="minorHAnsi"/>
          <w:sz w:val="28"/>
          <w:szCs w:val="28"/>
        </w:rPr>
        <w:t xml:space="preserve">. </w:t>
      </w:r>
      <w:r w:rsidRPr="00130771">
        <w:rPr>
          <w:rFonts w:cstheme="minorHAnsi"/>
          <w:sz w:val="28"/>
          <w:szCs w:val="28"/>
          <w:rtl/>
        </w:rPr>
        <w:t>عندما تكون الأساسيات والنطاق محددة، الفريق لا يضيع وقته في حل مشاكل التنظيم أو التساؤل حول الخطوات التالية. بل يصبح لديهم حرية أكبر في التركيز على تحسين الجوانب الإبداعية أو إضافة قيمة جديدة للمشروع، لأن كل شيء تحت السيطرة</w:t>
      </w:r>
      <w:r w:rsidRPr="00130771">
        <w:rPr>
          <w:rFonts w:cstheme="minorHAnsi"/>
          <w:sz w:val="28"/>
          <w:szCs w:val="28"/>
        </w:rPr>
        <w:t>.</w:t>
      </w:r>
    </w:p>
    <w:p w14:paraId="0F781FB3" w14:textId="77777777" w:rsidR="006A1B30" w:rsidRPr="00130771" w:rsidRDefault="006A1B30" w:rsidP="0059515E">
      <w:pPr>
        <w:spacing w:after="0" w:line="240" w:lineRule="auto"/>
        <w:rPr>
          <w:rFonts w:cstheme="minorHAnsi"/>
          <w:sz w:val="28"/>
          <w:szCs w:val="28"/>
        </w:rPr>
      </w:pPr>
    </w:p>
    <w:p w14:paraId="33EB651E" w14:textId="118B94C9"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4-12</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تعزيز الثقة بين الأطراف المعنية </w:t>
      </w:r>
    </w:p>
    <w:p w14:paraId="6892ED43" w14:textId="67A4C7C5" w:rsidR="00457B94" w:rsidRPr="00130771" w:rsidRDefault="00457B94" w:rsidP="0059515E">
      <w:pPr>
        <w:spacing w:after="0" w:line="240" w:lineRule="auto"/>
        <w:rPr>
          <w:rFonts w:cstheme="minorHAnsi"/>
          <w:sz w:val="28"/>
          <w:szCs w:val="28"/>
          <w:rtl/>
        </w:rPr>
      </w:pPr>
      <w:r w:rsidRPr="00130771">
        <w:rPr>
          <w:rFonts w:cstheme="minorHAnsi"/>
          <w:sz w:val="28"/>
          <w:szCs w:val="28"/>
          <w:rtl/>
        </w:rPr>
        <w:t xml:space="preserve">في أي مشروع، غالبًا ما يكون هناك أكثر من جهة مهتمة بالنتائج، مثل العملاء أو المستثمرين. عندما يكون لديك خطة واضحة ومعروضة بشكل جيد، هذا يعزز من ثقة الأطراف المعنية بأن المشروع يسير في </w:t>
      </w:r>
      <w:r w:rsidR="006A1B30" w:rsidRPr="00130771">
        <w:rPr>
          <w:rFonts w:cstheme="minorHAnsi"/>
          <w:sz w:val="28"/>
          <w:szCs w:val="28"/>
          <w:rtl/>
        </w:rPr>
        <w:t>المسار</w:t>
      </w:r>
      <w:r w:rsidRPr="00130771">
        <w:rPr>
          <w:rFonts w:cstheme="minorHAnsi"/>
          <w:sz w:val="28"/>
          <w:szCs w:val="28"/>
          <w:rtl/>
        </w:rPr>
        <w:t xml:space="preserve"> الصحيح. كل جهة تعرف ما الذي تتوقعه ومتى، وبهذا تقل المفاجآت غير السارة ويزيد الاطمئنان بأن الأمور تحت السيطرة</w:t>
      </w:r>
      <w:r w:rsidRPr="00130771">
        <w:rPr>
          <w:rFonts w:cstheme="minorHAnsi"/>
          <w:sz w:val="28"/>
          <w:szCs w:val="28"/>
        </w:rPr>
        <w:t>.</w:t>
      </w:r>
    </w:p>
    <w:p w14:paraId="1413DF25" w14:textId="77777777" w:rsidR="005B3954" w:rsidRDefault="005B3954" w:rsidP="0059515E">
      <w:pPr>
        <w:spacing w:after="0" w:line="240" w:lineRule="auto"/>
        <w:rPr>
          <w:rFonts w:cstheme="minorHAnsi"/>
          <w:sz w:val="28"/>
          <w:szCs w:val="28"/>
        </w:rPr>
      </w:pPr>
    </w:p>
    <w:p w14:paraId="7D7FE46C" w14:textId="77777777" w:rsidR="003F0F4B" w:rsidRDefault="003F0F4B" w:rsidP="0059515E">
      <w:pPr>
        <w:spacing w:after="0" w:line="240" w:lineRule="auto"/>
        <w:rPr>
          <w:rFonts w:cstheme="minorHAnsi"/>
          <w:sz w:val="28"/>
          <w:szCs w:val="28"/>
        </w:rPr>
      </w:pPr>
    </w:p>
    <w:p w14:paraId="5B64065E" w14:textId="77777777" w:rsidR="003F0F4B" w:rsidRDefault="003F0F4B" w:rsidP="0059515E">
      <w:pPr>
        <w:spacing w:after="0" w:line="240" w:lineRule="auto"/>
        <w:rPr>
          <w:rFonts w:cstheme="minorHAnsi"/>
          <w:sz w:val="28"/>
          <w:szCs w:val="28"/>
        </w:rPr>
      </w:pPr>
    </w:p>
    <w:p w14:paraId="069A6E07" w14:textId="77777777" w:rsidR="003F0F4B" w:rsidRDefault="003F0F4B" w:rsidP="0059515E">
      <w:pPr>
        <w:spacing w:after="0" w:line="240" w:lineRule="auto"/>
        <w:rPr>
          <w:rFonts w:cstheme="minorHAnsi"/>
          <w:sz w:val="28"/>
          <w:szCs w:val="28"/>
        </w:rPr>
      </w:pPr>
    </w:p>
    <w:p w14:paraId="3D089ABD" w14:textId="77777777" w:rsidR="003F0F4B" w:rsidRPr="00130771" w:rsidRDefault="003F0F4B" w:rsidP="0059515E">
      <w:pPr>
        <w:spacing w:after="0" w:line="240" w:lineRule="auto"/>
        <w:rPr>
          <w:rFonts w:cstheme="minorHAnsi"/>
          <w:sz w:val="28"/>
          <w:szCs w:val="28"/>
        </w:rPr>
      </w:pPr>
    </w:p>
    <w:p w14:paraId="67A51A79" w14:textId="4BB8AF43"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4-13</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إدارة التوقعات بواقعية </w:t>
      </w:r>
    </w:p>
    <w:p w14:paraId="622B3BA2" w14:textId="47C9323D" w:rsidR="006A1B30" w:rsidRDefault="00457B94" w:rsidP="00B60368">
      <w:pPr>
        <w:spacing w:after="0" w:line="240" w:lineRule="auto"/>
        <w:rPr>
          <w:rFonts w:cstheme="minorHAnsi"/>
          <w:sz w:val="28"/>
          <w:szCs w:val="28"/>
        </w:rPr>
      </w:pPr>
      <w:r w:rsidRPr="00130771">
        <w:rPr>
          <w:rFonts w:cstheme="minorHAnsi"/>
          <w:sz w:val="28"/>
          <w:szCs w:val="28"/>
          <w:rtl/>
        </w:rPr>
        <w:lastRenderedPageBreak/>
        <w:t>واحدة من أكبر المشاكل اللي تواجه المشاريع هي توقعات غير واقعية من أصحاب المصلحة. التخطيط يساعدك على وضع توقعات واقعية من البداية، سواء من حيث الوقت، التكلفة، أو النتائج النهائية. وبهذا، يكون الجميع على نفس الصفحة ولا يحدث صدام بسبب توقعات غير قابلة للتحقيق</w:t>
      </w:r>
      <w:r w:rsidRPr="00130771">
        <w:rPr>
          <w:rFonts w:cstheme="minorHAnsi"/>
          <w:sz w:val="28"/>
          <w:szCs w:val="28"/>
        </w:rPr>
        <w:t>.</w:t>
      </w:r>
    </w:p>
    <w:p w14:paraId="42FE4FEE" w14:textId="77777777" w:rsidR="003F0F4B" w:rsidRPr="00130771" w:rsidRDefault="003F0F4B" w:rsidP="00B60368">
      <w:pPr>
        <w:spacing w:after="0" w:line="240" w:lineRule="auto"/>
        <w:rPr>
          <w:rFonts w:cstheme="minorHAnsi"/>
          <w:sz w:val="28"/>
          <w:szCs w:val="28"/>
        </w:rPr>
      </w:pPr>
    </w:p>
    <w:p w14:paraId="3E28073E" w14:textId="6A428C42"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4-14</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تقليل احتمالية الفشل </w:t>
      </w:r>
    </w:p>
    <w:p w14:paraId="20AA9CC8" w14:textId="6AE46C84" w:rsidR="00457B94" w:rsidRPr="00130771" w:rsidRDefault="00457B94" w:rsidP="0059515E">
      <w:pPr>
        <w:spacing w:after="0" w:line="240" w:lineRule="auto"/>
        <w:rPr>
          <w:rFonts w:cstheme="minorHAnsi"/>
          <w:sz w:val="28"/>
          <w:szCs w:val="28"/>
          <w:rtl/>
        </w:rPr>
      </w:pPr>
      <w:r w:rsidRPr="00130771">
        <w:rPr>
          <w:rFonts w:cstheme="minorHAnsi"/>
          <w:sz w:val="28"/>
          <w:szCs w:val="28"/>
          <w:rtl/>
        </w:rPr>
        <w:t>عدم التخطيط الجيد هو الطريق الأسرع للفشل</w:t>
      </w:r>
      <w:r w:rsidR="006A1B30" w:rsidRPr="00130771">
        <w:rPr>
          <w:rFonts w:cstheme="minorHAnsi"/>
          <w:sz w:val="28"/>
          <w:szCs w:val="28"/>
          <w:rtl/>
        </w:rPr>
        <w:t>.</w:t>
      </w:r>
      <w:r w:rsidRPr="00130771">
        <w:rPr>
          <w:rFonts w:cstheme="minorHAnsi"/>
          <w:sz w:val="28"/>
          <w:szCs w:val="28"/>
          <w:rtl/>
        </w:rPr>
        <w:t xml:space="preserve"> التخطيط لا يمنع المخاطر بالكامل، لكنه يقلل من احتمالية حدوث فشل كارثي</w:t>
      </w:r>
      <w:r w:rsidRPr="00130771">
        <w:rPr>
          <w:rFonts w:cstheme="minorHAnsi"/>
          <w:sz w:val="28"/>
          <w:szCs w:val="28"/>
        </w:rPr>
        <w:t xml:space="preserve">. </w:t>
      </w:r>
      <w:r w:rsidRPr="00130771">
        <w:rPr>
          <w:rFonts w:cstheme="minorHAnsi"/>
          <w:sz w:val="28"/>
          <w:szCs w:val="28"/>
          <w:rtl/>
        </w:rPr>
        <w:t>من خلال توقع المشاكل المحتملة ووضع حلول لها مسبقًا، تكون دائمًا خطوة للأمام حتى لو ظهرت مفاجآت غير متوقعة. التخطيط يساعدك على التعامل مع الأزمات بثقة وهدوء</w:t>
      </w:r>
      <w:r w:rsidRPr="00130771">
        <w:rPr>
          <w:rFonts w:cstheme="minorHAnsi"/>
          <w:sz w:val="28"/>
          <w:szCs w:val="28"/>
        </w:rPr>
        <w:t>.</w:t>
      </w:r>
    </w:p>
    <w:p w14:paraId="19503DDD" w14:textId="77777777" w:rsidR="005B3954" w:rsidRPr="00130771" w:rsidRDefault="005B3954" w:rsidP="0059515E">
      <w:pPr>
        <w:spacing w:after="0" w:line="240" w:lineRule="auto"/>
        <w:rPr>
          <w:rFonts w:cstheme="minorHAnsi"/>
          <w:sz w:val="28"/>
          <w:szCs w:val="28"/>
        </w:rPr>
      </w:pPr>
    </w:p>
    <w:p w14:paraId="4C4D7488" w14:textId="4A7A735F"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4-15</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زيادة الإنتاجية والكفاءة </w:t>
      </w:r>
    </w:p>
    <w:p w14:paraId="527C5102"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t>عندما يكون هناك خطة واضحة، يعرف كل شخص في الفريق ما عليه القيام به ومتى. هذا يؤدي إلى زيادة الإنتاجية لأن الجميع يعمل بتنظيم وفعالية. لا تضيع وقتًا في الاجتماعات غير الضرورية أو القرارات اللحظية، بل كل شيء يمشي وفق جدول زمني محدد</w:t>
      </w:r>
      <w:r w:rsidRPr="00130771">
        <w:rPr>
          <w:rFonts w:cstheme="minorHAnsi"/>
          <w:sz w:val="28"/>
          <w:szCs w:val="28"/>
        </w:rPr>
        <w:t>.</w:t>
      </w:r>
    </w:p>
    <w:p w14:paraId="4417E76B" w14:textId="77777777" w:rsidR="006A1B30" w:rsidRPr="00130771" w:rsidRDefault="006A1B30" w:rsidP="0059515E">
      <w:pPr>
        <w:spacing w:after="0" w:line="240" w:lineRule="auto"/>
        <w:rPr>
          <w:rFonts w:cstheme="minorHAnsi"/>
          <w:sz w:val="28"/>
          <w:szCs w:val="28"/>
        </w:rPr>
      </w:pPr>
    </w:p>
    <w:p w14:paraId="063C9E22" w14:textId="7EB03C72"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4-16</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تحديد المعايير والمؤشرات للنجاح </w:t>
      </w:r>
    </w:p>
    <w:p w14:paraId="5E8B411C" w14:textId="77777777" w:rsidR="00457B94" w:rsidRPr="00130771" w:rsidRDefault="00457B94" w:rsidP="0059515E">
      <w:pPr>
        <w:spacing w:after="0" w:line="240" w:lineRule="auto"/>
        <w:rPr>
          <w:rFonts w:cstheme="minorHAnsi"/>
          <w:sz w:val="28"/>
          <w:szCs w:val="28"/>
          <w:rtl/>
        </w:rPr>
      </w:pPr>
      <w:r w:rsidRPr="00130771">
        <w:rPr>
          <w:rFonts w:cstheme="minorHAnsi"/>
          <w:sz w:val="28"/>
          <w:szCs w:val="28"/>
          <w:rtl/>
        </w:rPr>
        <w:t>التخطيط الجيد يساعد في وضع معايير واضحة لقياس النجاح. كيف تعرف أنك وصلت إلى الهدف المطلوب؟ كيف تقيس تقدم المشروع؟ التخطيط يحدد لك معايير ومؤشرات أداء تستطيع من خلالها تقييم الأداء ومتابعة سير المشروع بشكل منتظم، والتأكد من أنك تسير في الاتجاه الصحيح</w:t>
      </w:r>
      <w:r w:rsidRPr="00130771">
        <w:rPr>
          <w:rFonts w:cstheme="minorHAnsi"/>
          <w:sz w:val="28"/>
          <w:szCs w:val="28"/>
        </w:rPr>
        <w:t>.</w:t>
      </w:r>
    </w:p>
    <w:p w14:paraId="76F3B5FA" w14:textId="77777777" w:rsidR="006A1B30" w:rsidRPr="00130771" w:rsidRDefault="006A1B30" w:rsidP="0059515E">
      <w:pPr>
        <w:spacing w:after="0" w:line="240" w:lineRule="auto"/>
        <w:rPr>
          <w:rFonts w:cstheme="minorHAnsi"/>
          <w:sz w:val="28"/>
          <w:szCs w:val="28"/>
        </w:rPr>
      </w:pPr>
    </w:p>
    <w:p w14:paraId="762F7486" w14:textId="26FBED6B" w:rsidR="006A1B30" w:rsidRPr="00E613D4" w:rsidRDefault="00031FC4" w:rsidP="0059515E">
      <w:pPr>
        <w:spacing w:after="0" w:line="240" w:lineRule="auto"/>
        <w:rPr>
          <w:rFonts w:cstheme="minorHAnsi"/>
          <w:color w:val="0070C0"/>
          <w:sz w:val="36"/>
          <w:szCs w:val="36"/>
          <w:rtl/>
        </w:rPr>
      </w:pPr>
      <w:r>
        <w:rPr>
          <w:rFonts w:cstheme="minorHAnsi" w:hint="cs"/>
          <w:color w:val="0070C0"/>
          <w:sz w:val="36"/>
          <w:szCs w:val="36"/>
          <w:rtl/>
        </w:rPr>
        <w:t>4-17</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تسهيل عمليات المراجعة والتعلم المستمر </w:t>
      </w:r>
    </w:p>
    <w:p w14:paraId="06309207" w14:textId="4D6D53AA" w:rsidR="00457B94" w:rsidRPr="00130771" w:rsidRDefault="00457B94" w:rsidP="0059515E">
      <w:pPr>
        <w:spacing w:after="0" w:line="240" w:lineRule="auto"/>
        <w:rPr>
          <w:rFonts w:cstheme="minorHAnsi"/>
          <w:sz w:val="28"/>
          <w:szCs w:val="28"/>
          <w:rtl/>
        </w:rPr>
      </w:pPr>
      <w:r w:rsidRPr="00130771">
        <w:rPr>
          <w:rFonts w:cstheme="minorHAnsi"/>
          <w:sz w:val="28"/>
          <w:szCs w:val="28"/>
          <w:rtl/>
        </w:rPr>
        <w:t>بعد نهاية المشروع، يكون التخطيط بمثابة خريطة يمكنك العودة إليها لتحليل ما حدث. من خلال مراجعة الخطة، تستطيع معرفة النقاط القوية والضعيفة في تنفيذ المشروع. هذا يساعدك على التعلم من التجربة وتحسين أساليبك في المشاريع المستقبلية</w:t>
      </w:r>
      <w:r w:rsidRPr="00130771">
        <w:rPr>
          <w:rFonts w:cstheme="minorHAnsi"/>
          <w:sz w:val="28"/>
          <w:szCs w:val="28"/>
        </w:rPr>
        <w:t>.</w:t>
      </w:r>
    </w:p>
    <w:p w14:paraId="60EC69C4" w14:textId="77777777" w:rsidR="00EB12E5" w:rsidRPr="00130771" w:rsidRDefault="00EB12E5" w:rsidP="0059515E">
      <w:pPr>
        <w:spacing w:after="0" w:line="240" w:lineRule="auto"/>
        <w:rPr>
          <w:rFonts w:cstheme="minorHAnsi"/>
          <w:sz w:val="28"/>
          <w:szCs w:val="28"/>
        </w:rPr>
      </w:pPr>
    </w:p>
    <w:p w14:paraId="105EBE1C" w14:textId="5FCB78E0" w:rsidR="00457B94"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4-18</w:t>
      </w:r>
      <w:r w:rsidR="0017074A" w:rsidRPr="00E613D4">
        <w:rPr>
          <w:rFonts w:cstheme="minorHAnsi" w:hint="cs"/>
          <w:color w:val="0070C0"/>
          <w:sz w:val="36"/>
          <w:szCs w:val="36"/>
          <w:rtl/>
        </w:rPr>
        <w:t xml:space="preserve">/ </w:t>
      </w:r>
      <w:r w:rsidR="00457B94" w:rsidRPr="00E613D4">
        <w:rPr>
          <w:rFonts w:cstheme="minorHAnsi"/>
          <w:color w:val="0070C0"/>
          <w:sz w:val="36"/>
          <w:szCs w:val="36"/>
          <w:rtl/>
        </w:rPr>
        <w:t xml:space="preserve">تجنب الانحراف عن المسار الأصلي </w:t>
      </w:r>
    </w:p>
    <w:p w14:paraId="6F44EAB8" w14:textId="57DC88AB" w:rsidR="003617FC" w:rsidRDefault="00457B94" w:rsidP="0059515E">
      <w:pPr>
        <w:spacing w:after="0" w:line="240" w:lineRule="auto"/>
        <w:rPr>
          <w:rFonts w:cstheme="minorHAnsi"/>
          <w:sz w:val="28"/>
          <w:szCs w:val="28"/>
        </w:rPr>
      </w:pPr>
      <w:r w:rsidRPr="00130771">
        <w:rPr>
          <w:rFonts w:cstheme="minorHAnsi"/>
          <w:sz w:val="28"/>
          <w:szCs w:val="28"/>
          <w:rtl/>
        </w:rPr>
        <w:t>بدون تخطيط، المشاريع غالبًا ما تنحرف عن مسارها ال</w:t>
      </w:r>
      <w:r w:rsidR="00EB12E5" w:rsidRPr="00130771">
        <w:rPr>
          <w:rFonts w:cstheme="minorHAnsi"/>
          <w:sz w:val="28"/>
          <w:szCs w:val="28"/>
          <w:rtl/>
        </w:rPr>
        <w:t>صحيح</w:t>
      </w:r>
      <w:r w:rsidRPr="00130771">
        <w:rPr>
          <w:rFonts w:cstheme="minorHAnsi"/>
          <w:sz w:val="28"/>
          <w:szCs w:val="28"/>
          <w:rtl/>
        </w:rPr>
        <w:t xml:space="preserve"> وتبدأ في استهلاك الوقت والموارد في مهام غير مهمة. التخطيط يضمن أن المشروع يظل ملتزمًا بالأهداف المحددة من البداية، ويحميه من الانحرافات غير الضرورية</w:t>
      </w:r>
      <w:r w:rsidRPr="00130771">
        <w:rPr>
          <w:rFonts w:cstheme="minorHAnsi"/>
          <w:sz w:val="28"/>
          <w:szCs w:val="28"/>
        </w:rPr>
        <w:t>.</w:t>
      </w:r>
      <w:r w:rsidR="0017074A">
        <w:rPr>
          <w:rFonts w:cstheme="minorHAnsi" w:hint="cs"/>
          <w:sz w:val="28"/>
          <w:szCs w:val="28"/>
          <w:rtl/>
        </w:rPr>
        <w:t xml:space="preserve"> </w:t>
      </w:r>
      <w:r w:rsidR="003617FC" w:rsidRPr="00130771">
        <w:rPr>
          <w:rFonts w:cstheme="minorHAnsi"/>
          <w:vanish/>
          <w:sz w:val="28"/>
          <w:szCs w:val="28"/>
        </w:rPr>
        <w:t>Bottom of Form</w:t>
      </w:r>
    </w:p>
    <w:p w14:paraId="082E3F18" w14:textId="77777777" w:rsidR="001922C2" w:rsidRDefault="001922C2" w:rsidP="0059515E">
      <w:pPr>
        <w:spacing w:after="0" w:line="240" w:lineRule="auto"/>
        <w:rPr>
          <w:rFonts w:cstheme="minorHAnsi"/>
          <w:sz w:val="28"/>
          <w:szCs w:val="28"/>
          <w:rtl/>
        </w:rPr>
      </w:pPr>
    </w:p>
    <w:p w14:paraId="2574E6AD" w14:textId="77777777" w:rsidR="00F32D1D" w:rsidRDefault="00F32D1D" w:rsidP="0059515E">
      <w:pPr>
        <w:spacing w:after="0" w:line="240" w:lineRule="auto"/>
        <w:rPr>
          <w:rFonts w:cstheme="minorHAnsi"/>
          <w:sz w:val="28"/>
          <w:szCs w:val="28"/>
          <w:rtl/>
        </w:rPr>
      </w:pPr>
    </w:p>
    <w:p w14:paraId="0996BCDB" w14:textId="77777777" w:rsidR="00F32D1D" w:rsidRDefault="00F32D1D" w:rsidP="0059515E">
      <w:pPr>
        <w:spacing w:after="0" w:line="240" w:lineRule="auto"/>
        <w:rPr>
          <w:rFonts w:cstheme="minorHAnsi"/>
          <w:sz w:val="28"/>
          <w:szCs w:val="28"/>
          <w:rtl/>
        </w:rPr>
      </w:pPr>
    </w:p>
    <w:p w14:paraId="4CBEA54E" w14:textId="77777777" w:rsidR="00F32D1D" w:rsidRDefault="00F32D1D" w:rsidP="0059515E">
      <w:pPr>
        <w:spacing w:after="0" w:line="240" w:lineRule="auto"/>
        <w:rPr>
          <w:rFonts w:cstheme="minorHAnsi"/>
          <w:sz w:val="28"/>
          <w:szCs w:val="28"/>
        </w:rPr>
      </w:pPr>
    </w:p>
    <w:p w14:paraId="7780B6F9" w14:textId="77777777" w:rsidR="003F0F4B" w:rsidRDefault="003F0F4B" w:rsidP="0059515E">
      <w:pPr>
        <w:spacing w:after="0" w:line="240" w:lineRule="auto"/>
        <w:rPr>
          <w:rFonts w:cstheme="minorHAnsi"/>
          <w:sz w:val="28"/>
          <w:szCs w:val="28"/>
          <w:rtl/>
        </w:rPr>
      </w:pPr>
    </w:p>
    <w:p w14:paraId="3361E5E0" w14:textId="77777777" w:rsidR="00F32D1D" w:rsidRDefault="00F32D1D" w:rsidP="0059515E">
      <w:pPr>
        <w:spacing w:after="0" w:line="240" w:lineRule="auto"/>
        <w:rPr>
          <w:rFonts w:cstheme="minorHAnsi"/>
          <w:sz w:val="28"/>
          <w:szCs w:val="28"/>
          <w:rtl/>
        </w:rPr>
      </w:pPr>
    </w:p>
    <w:p w14:paraId="55ED30BB" w14:textId="77777777" w:rsidR="00F32D1D" w:rsidRPr="00C95883" w:rsidRDefault="00F32D1D" w:rsidP="0059515E">
      <w:pPr>
        <w:spacing w:after="0" w:line="240" w:lineRule="auto"/>
        <w:rPr>
          <w:rFonts w:cstheme="minorHAnsi"/>
          <w:sz w:val="28"/>
          <w:szCs w:val="28"/>
        </w:rPr>
      </w:pPr>
    </w:p>
    <w:p w14:paraId="36F619BF" w14:textId="3B9049EA" w:rsidR="00A74F76" w:rsidRPr="001922C2" w:rsidRDefault="00C95883" w:rsidP="0059515E">
      <w:pPr>
        <w:spacing w:after="0" w:line="240" w:lineRule="auto"/>
        <w:rPr>
          <w:rFonts w:cstheme="minorHAnsi"/>
          <w:color w:val="FFFFFF" w:themeColor="background1"/>
          <w:sz w:val="40"/>
          <w:szCs w:val="40"/>
          <w:rtl/>
        </w:rPr>
      </w:pPr>
      <w:r w:rsidRPr="001922C2">
        <w:rPr>
          <w:rFonts w:cstheme="minorHAnsi" w:hint="cs"/>
          <w:color w:val="FFFFFF" w:themeColor="background1"/>
          <w:sz w:val="40"/>
          <w:szCs w:val="40"/>
          <w:highlight w:val="black"/>
          <w:rtl/>
        </w:rPr>
        <w:t xml:space="preserve"> </w:t>
      </w:r>
      <w:r w:rsidR="00031FC4">
        <w:rPr>
          <w:rFonts w:cstheme="minorHAnsi" w:hint="cs"/>
          <w:color w:val="FFFFFF" w:themeColor="background1"/>
          <w:sz w:val="40"/>
          <w:szCs w:val="40"/>
          <w:highlight w:val="black"/>
          <w:rtl/>
        </w:rPr>
        <w:t>4-19</w:t>
      </w:r>
      <w:r w:rsidRPr="001922C2">
        <w:rPr>
          <w:rFonts w:cstheme="minorHAnsi" w:hint="cs"/>
          <w:color w:val="FFFFFF" w:themeColor="background1"/>
          <w:sz w:val="40"/>
          <w:szCs w:val="40"/>
          <w:highlight w:val="black"/>
          <w:rtl/>
        </w:rPr>
        <w:t xml:space="preserve">/ </w:t>
      </w:r>
      <w:r w:rsidR="00D22171" w:rsidRPr="001922C2">
        <w:rPr>
          <w:rFonts w:cstheme="minorHAnsi"/>
          <w:color w:val="FFFFFF" w:themeColor="background1"/>
          <w:sz w:val="40"/>
          <w:szCs w:val="40"/>
          <w:highlight w:val="black"/>
          <w:rtl/>
        </w:rPr>
        <w:t>تساؤلات الدراسة</w:t>
      </w:r>
      <w:r w:rsidR="003D63EB" w:rsidRPr="001922C2">
        <w:rPr>
          <w:rFonts w:cstheme="minorHAnsi"/>
          <w:color w:val="FFFFFF" w:themeColor="background1"/>
          <w:sz w:val="40"/>
          <w:szCs w:val="40"/>
          <w:highlight w:val="black"/>
          <w:rtl/>
        </w:rPr>
        <w:t>:</w:t>
      </w:r>
    </w:p>
    <w:p w14:paraId="2E5F9F36" w14:textId="077362E2" w:rsidR="00DA4D38" w:rsidRPr="00130771" w:rsidRDefault="00DA4D38" w:rsidP="00F32D1D">
      <w:pPr>
        <w:spacing w:after="0" w:line="240" w:lineRule="auto"/>
        <w:rPr>
          <w:rFonts w:cstheme="minorHAnsi"/>
          <w:sz w:val="28"/>
          <w:szCs w:val="28"/>
        </w:rPr>
      </w:pPr>
      <w:r w:rsidRPr="00130771">
        <w:rPr>
          <w:rFonts w:cstheme="minorHAnsi"/>
          <w:sz w:val="28"/>
          <w:szCs w:val="28"/>
          <w:rtl/>
        </w:rPr>
        <w:lastRenderedPageBreak/>
        <w:t>هذه التساؤلات تسلط الضوء على مدى أهمية التخطيط وتأثيره على كل جوانب المشروع. الإجابات على هذه التساؤلات توضح أن التخطيط الجيد لا يضمن فقط تحقيق النجاح، بل يساهم أيضًا في إدارة الموارد، الوقت، والمخاطر بطريقة ذكية وفعالة، مما يُحسّن من تجربة الفريق والعملاء معًا</w:t>
      </w:r>
      <w:r w:rsidRPr="00130771">
        <w:rPr>
          <w:rFonts w:cstheme="minorHAnsi"/>
          <w:sz w:val="28"/>
          <w:szCs w:val="28"/>
        </w:rPr>
        <w:t>.</w:t>
      </w:r>
    </w:p>
    <w:p w14:paraId="483857E9" w14:textId="01ECDAEA" w:rsidR="00EC1FCD" w:rsidRPr="00130771" w:rsidRDefault="00EC1FCD" w:rsidP="0059515E">
      <w:pPr>
        <w:spacing w:after="0" w:line="240" w:lineRule="auto"/>
        <w:rPr>
          <w:rFonts w:cstheme="minorHAnsi"/>
          <w:sz w:val="28"/>
          <w:szCs w:val="28"/>
          <w:rtl/>
        </w:rPr>
      </w:pPr>
      <w:r w:rsidRPr="00130771">
        <w:rPr>
          <w:rFonts w:cstheme="minorHAnsi"/>
          <w:sz w:val="28"/>
          <w:szCs w:val="28"/>
          <w:rtl/>
        </w:rPr>
        <w:t>عند التفكير في أثر التخطيط على المشاريع، تنبثق العديد من التساؤلات التي تثير الفضول حول مدى تأثير التخطيط الجيد أو غيابه على سير ونجاح المشاريع. إليك بعض التساؤلات المهمة اللي ممكن تتبادر إلى الذهن</w:t>
      </w:r>
      <w:r w:rsidRPr="00130771">
        <w:rPr>
          <w:rFonts w:cstheme="minorHAnsi"/>
          <w:sz w:val="28"/>
          <w:szCs w:val="28"/>
        </w:rPr>
        <w:t>:</w:t>
      </w:r>
    </w:p>
    <w:p w14:paraId="42412DCB" w14:textId="77777777" w:rsidR="00DA4D38" w:rsidRPr="00130771" w:rsidRDefault="00DA4D38" w:rsidP="0059515E">
      <w:pPr>
        <w:spacing w:after="0" w:line="240" w:lineRule="auto"/>
        <w:rPr>
          <w:rFonts w:cstheme="minorHAnsi"/>
          <w:sz w:val="28"/>
          <w:szCs w:val="28"/>
        </w:rPr>
      </w:pPr>
    </w:p>
    <w:p w14:paraId="4D58BF26" w14:textId="3D5CA574"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4-19-1</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هل يمكن تحقيق النجاح في مشروع بدون تخطيط دقيق؟</w:t>
      </w:r>
    </w:p>
    <w:p w14:paraId="60A9ED71" w14:textId="2A07AC41" w:rsidR="00EC1FCD" w:rsidRPr="00130771" w:rsidRDefault="00EC1FCD" w:rsidP="0059515E">
      <w:pPr>
        <w:spacing w:after="0" w:line="240" w:lineRule="auto"/>
        <w:rPr>
          <w:rFonts w:cstheme="minorHAnsi"/>
          <w:sz w:val="28"/>
          <w:szCs w:val="28"/>
          <w:rtl/>
        </w:rPr>
      </w:pPr>
      <w:r w:rsidRPr="00130771">
        <w:rPr>
          <w:rFonts w:cstheme="minorHAnsi"/>
          <w:sz w:val="28"/>
          <w:szCs w:val="28"/>
          <w:rtl/>
        </w:rPr>
        <w:t>ما مدى احتمال نجاح مشروع إذا تم البدء فيه دون خطة واضحة؟ هل يمكن للفريق أن يتكيف ويتعامل مع المتغيرات خلال المشروع؟ أم أن الفوضى والضياع ستكون النتيجة الحتمية؟</w:t>
      </w:r>
      <w:r w:rsidRPr="00130771">
        <w:rPr>
          <w:rFonts w:cstheme="minorHAnsi"/>
          <w:sz w:val="28"/>
          <w:szCs w:val="28"/>
        </w:rPr>
        <w:t xml:space="preserve"> </w:t>
      </w:r>
    </w:p>
    <w:p w14:paraId="7DF65971" w14:textId="77777777" w:rsidR="00EC1FCD" w:rsidRPr="00130771" w:rsidRDefault="00EC1FCD" w:rsidP="0059515E">
      <w:pPr>
        <w:spacing w:after="0" w:line="240" w:lineRule="auto"/>
        <w:rPr>
          <w:rFonts w:cstheme="minorHAnsi"/>
          <w:sz w:val="28"/>
          <w:szCs w:val="28"/>
        </w:rPr>
      </w:pPr>
    </w:p>
    <w:p w14:paraId="720703AE" w14:textId="51C22BE1"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4-19-2</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كيف يؤثر التخطيط الجيد على إنتاجية الفريق؟</w:t>
      </w:r>
    </w:p>
    <w:p w14:paraId="12251F2D"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هل التخطيط يجعل العمل أكثر كفاءة وسلاسة؟ إلى أي مدى يؤدي التخطيط المدروس إلى توزيع الأدوار بوضوح وتقليل الفوضى؟ وهل يشعر أعضاء الفريق بزيادة إنتاجيتهم وثقتهم عندما يكون هناك خطة واضحة للتنفيذ؟</w:t>
      </w:r>
    </w:p>
    <w:p w14:paraId="51DF9750" w14:textId="77777777" w:rsidR="00EC1FCD" w:rsidRPr="00130771" w:rsidRDefault="00EC1FCD" w:rsidP="0059515E">
      <w:pPr>
        <w:spacing w:after="0" w:line="240" w:lineRule="auto"/>
        <w:rPr>
          <w:rFonts w:cstheme="minorHAnsi"/>
          <w:sz w:val="28"/>
          <w:szCs w:val="28"/>
        </w:rPr>
      </w:pPr>
    </w:p>
    <w:p w14:paraId="3529C9A8" w14:textId="7354D488"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4-19-3</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ما مدى تأثير التخطيط على إدارة الوقت؟</w:t>
      </w:r>
    </w:p>
    <w:p w14:paraId="1F29F060"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هل التخطيط الجيد يؤدي إلى استغلال أمثل للوقت؟ وهل يمكن أن يُساعد التخطيط في تفادي التأخير وتسليم المشروع في الوقت المحدد؟ وكيف يمكن إدارة الوقت بشكل فعال إذا كانت هناك تغيرات مفاجئة في نطاق المشروع؟</w:t>
      </w:r>
    </w:p>
    <w:p w14:paraId="0979BEF5" w14:textId="77777777" w:rsidR="00EC1FCD" w:rsidRPr="00130771" w:rsidRDefault="00EC1FCD" w:rsidP="0059515E">
      <w:pPr>
        <w:spacing w:after="0" w:line="240" w:lineRule="auto"/>
        <w:rPr>
          <w:rFonts w:cstheme="minorHAnsi"/>
          <w:sz w:val="28"/>
          <w:szCs w:val="28"/>
        </w:rPr>
      </w:pPr>
    </w:p>
    <w:p w14:paraId="26F74B26" w14:textId="4A575884"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4-19-4</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كيف يساهم التخطيط في تقليل التكاليف والمخاطر؟</w:t>
      </w:r>
    </w:p>
    <w:p w14:paraId="780AB416"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إلى أي مدى يساهم التخطيط الدقيق في توفير المال والموارد؟ هل يمكن للتخطيط أن يقلل من احتمالية مواجهة مخاطر كبيرة أو غير متوقعة قد تؤدي إلى تعطيل المشروع أو رفع تكاليفه؟ وهل وجود خطة للطوارئ فعلاً يقلل من تأثير هذه المخاطر؟</w:t>
      </w:r>
    </w:p>
    <w:p w14:paraId="21347F97" w14:textId="77777777" w:rsidR="00EC1FCD" w:rsidRPr="00130771" w:rsidRDefault="00EC1FCD" w:rsidP="0059515E">
      <w:pPr>
        <w:spacing w:after="0" w:line="240" w:lineRule="auto"/>
        <w:rPr>
          <w:rFonts w:cstheme="minorHAnsi"/>
          <w:sz w:val="28"/>
          <w:szCs w:val="28"/>
        </w:rPr>
      </w:pPr>
    </w:p>
    <w:p w14:paraId="4DABB48A" w14:textId="2EC9D4C0"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4-19-5</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هل التخطيط الجيد يضمن رضا العملاء وأصحاب المصلحة؟</w:t>
      </w:r>
    </w:p>
    <w:p w14:paraId="4F39F869"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كيف يمكن للتخطيط الجيد أن يضمن تحقيق رضا العملاء؟ هل يساعد التخطيط في فهم توقعات العملاء بشكل أوضح وتلبية هذه التوقعات بشكل أفضل؟ وما دور التخطيط في تعزيز ثقة العملاء والشركاء في المشروع؟</w:t>
      </w:r>
    </w:p>
    <w:p w14:paraId="46A3F266" w14:textId="77777777" w:rsidR="00EC1FCD" w:rsidRPr="00130771" w:rsidRDefault="00EC1FCD" w:rsidP="0059515E">
      <w:pPr>
        <w:spacing w:after="0" w:line="240" w:lineRule="auto"/>
        <w:rPr>
          <w:rFonts w:cstheme="minorHAnsi"/>
          <w:sz w:val="28"/>
          <w:szCs w:val="28"/>
        </w:rPr>
      </w:pPr>
    </w:p>
    <w:p w14:paraId="7DFBABA8" w14:textId="4D56EF25"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4-19-6</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كيف يوازن التخطيط بين الابتكار والالتزام بالخطة؟</w:t>
      </w:r>
    </w:p>
    <w:p w14:paraId="3AF5523A"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هل التخطيط يقيد الإبداع؟ كيف يمكن تحقيق توازن بين الالتزام بالخطة الموضوعة وبين فتح المجال للابتكار وتحسين المشروع خلال التنفيذ؟ وهل يمكن للتخطيط أن يكون مرنًا بما يكفي للسماح بالتغييرات الإبداعية دون التأثير على الجدول الزمني والميزانية؟</w:t>
      </w:r>
    </w:p>
    <w:p w14:paraId="4A2847F3" w14:textId="77777777" w:rsidR="005B3954" w:rsidRDefault="005B3954" w:rsidP="0059515E">
      <w:pPr>
        <w:spacing w:after="0" w:line="240" w:lineRule="auto"/>
        <w:rPr>
          <w:rFonts w:cstheme="minorHAnsi"/>
          <w:sz w:val="28"/>
          <w:szCs w:val="28"/>
          <w:rtl/>
        </w:rPr>
      </w:pPr>
    </w:p>
    <w:p w14:paraId="2087A071" w14:textId="77777777" w:rsidR="00F32D1D" w:rsidRPr="00130771" w:rsidRDefault="00F32D1D" w:rsidP="0059515E">
      <w:pPr>
        <w:spacing w:after="0" w:line="240" w:lineRule="auto"/>
        <w:rPr>
          <w:rFonts w:cstheme="minorHAnsi"/>
          <w:sz w:val="28"/>
          <w:szCs w:val="28"/>
        </w:rPr>
      </w:pPr>
    </w:p>
    <w:p w14:paraId="70606132" w14:textId="47C62709"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4-19-7</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ما تأثير غياب التخطيط على معنويات الفريق؟</w:t>
      </w:r>
    </w:p>
    <w:p w14:paraId="3C7DAB1C"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lastRenderedPageBreak/>
        <w:t>كيف يؤثر غياب التخطيط أو التخطيط الضعيف على الفريق؟ هل يشعر الأفراد بالارتباك والضغط عندما لا تكون هناك خطة واضحة؟ وهل يمكن أن يؤدي غياب التخطيط إلى إحباط الفريق وزيادة معدل الأخطاء؟</w:t>
      </w:r>
    </w:p>
    <w:p w14:paraId="56322609" w14:textId="77777777" w:rsidR="00EC1FCD" w:rsidRPr="00130771" w:rsidRDefault="00EC1FCD" w:rsidP="0059515E">
      <w:pPr>
        <w:spacing w:after="0" w:line="240" w:lineRule="auto"/>
        <w:rPr>
          <w:rFonts w:cstheme="minorHAnsi"/>
          <w:sz w:val="28"/>
          <w:szCs w:val="28"/>
        </w:rPr>
      </w:pPr>
    </w:p>
    <w:p w14:paraId="3C1A1309" w14:textId="124F68E6"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4-19-8</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كيف يساعد التخطيط في تحسين اتخاذ القرارات؟</w:t>
      </w:r>
    </w:p>
    <w:p w14:paraId="4F590D25"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هل وجود خطة محددة يساعد المديرين في اتخاذ القرارات بسرعة وفعالية؟ وكيف يمكن للتخطيط أن يقلل من التردد أو الفوضى في اتخاذ القرارات المتعلقة بالموارد، الوقت، أو المهام الجديدة؟</w:t>
      </w:r>
    </w:p>
    <w:p w14:paraId="37A989A5" w14:textId="77777777" w:rsidR="00EC1FCD" w:rsidRPr="00130771" w:rsidRDefault="00EC1FCD" w:rsidP="0059515E">
      <w:pPr>
        <w:spacing w:after="0" w:line="240" w:lineRule="auto"/>
        <w:rPr>
          <w:rFonts w:cstheme="minorHAnsi"/>
          <w:sz w:val="28"/>
          <w:szCs w:val="28"/>
        </w:rPr>
      </w:pPr>
    </w:p>
    <w:p w14:paraId="265A2C38" w14:textId="2FF05774"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4-19-9</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إلى أي مدى يسهم التخطيط في تحسين إدارة التغييرات؟</w:t>
      </w:r>
    </w:p>
    <w:p w14:paraId="6C5F29C5"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كيف يمكن أن يساعد التخطيط في التعامل مع التغييرات غير المتوقعة في المشروع؟ وهل يكون الفريق أكثر استعدادًا للتكيف مع الظروف الجديدة عندما يكون هناك خطة مرنة تستوعب هذه التغييرات؟</w:t>
      </w:r>
    </w:p>
    <w:p w14:paraId="6387FA7D" w14:textId="77777777" w:rsidR="00EC1FCD" w:rsidRPr="00130771" w:rsidRDefault="00EC1FCD" w:rsidP="0059515E">
      <w:pPr>
        <w:spacing w:after="0" w:line="240" w:lineRule="auto"/>
        <w:rPr>
          <w:rFonts w:cstheme="minorHAnsi"/>
          <w:sz w:val="28"/>
          <w:szCs w:val="28"/>
        </w:rPr>
      </w:pPr>
    </w:p>
    <w:p w14:paraId="19D26B12" w14:textId="345ED715"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4-19-10</w:t>
      </w:r>
      <w:r w:rsidR="00AB1421" w:rsidRPr="00E613D4">
        <w:rPr>
          <w:rFonts w:cstheme="minorHAnsi" w:hint="cs"/>
          <w:color w:val="0070C0"/>
          <w:sz w:val="36"/>
          <w:szCs w:val="36"/>
          <w:rtl/>
        </w:rPr>
        <w:t xml:space="preserve">/ </w:t>
      </w:r>
      <w:r w:rsidR="00EC1FCD" w:rsidRPr="00E613D4">
        <w:rPr>
          <w:rFonts w:cstheme="minorHAnsi"/>
          <w:color w:val="0070C0"/>
          <w:sz w:val="36"/>
          <w:szCs w:val="36"/>
          <w:rtl/>
        </w:rPr>
        <w:t>هل التخطيط الجيد يقلل من احتمالية الفشل؟</w:t>
      </w:r>
    </w:p>
    <w:p w14:paraId="386258CC" w14:textId="77777777" w:rsidR="00EC1FCD" w:rsidRDefault="00EC1FCD" w:rsidP="0059515E">
      <w:pPr>
        <w:spacing w:after="0" w:line="240" w:lineRule="auto"/>
        <w:rPr>
          <w:rFonts w:cstheme="minorHAnsi"/>
          <w:sz w:val="28"/>
          <w:szCs w:val="28"/>
          <w:rtl/>
        </w:rPr>
      </w:pPr>
      <w:r w:rsidRPr="00130771">
        <w:rPr>
          <w:rFonts w:cstheme="minorHAnsi"/>
          <w:sz w:val="28"/>
          <w:szCs w:val="28"/>
          <w:rtl/>
        </w:rPr>
        <w:t>إلى أي درجة يمكن للتخطيط أن يقلل من نسبة الفشل؟ وهل هناك مشاريع فشلت رغم التخطيط الجيد بسبب عوامل خارجية؟ وهل التخطيط الجيد يعني النجاح الحتمي، أم أن هناك عناصر أخرى يجب أن تُؤخذ في الحسبان؟</w:t>
      </w:r>
    </w:p>
    <w:p w14:paraId="6A7019F7" w14:textId="77777777" w:rsidR="00F32D1D" w:rsidRDefault="00F32D1D" w:rsidP="0059515E">
      <w:pPr>
        <w:spacing w:after="0" w:line="240" w:lineRule="auto"/>
        <w:rPr>
          <w:rFonts w:cstheme="minorHAnsi"/>
          <w:sz w:val="28"/>
          <w:szCs w:val="28"/>
          <w:rtl/>
        </w:rPr>
      </w:pPr>
    </w:p>
    <w:p w14:paraId="633DE664" w14:textId="77777777" w:rsidR="00F32D1D" w:rsidRDefault="00F32D1D" w:rsidP="0059515E">
      <w:pPr>
        <w:spacing w:after="0" w:line="240" w:lineRule="auto"/>
        <w:rPr>
          <w:rFonts w:cstheme="minorHAnsi"/>
          <w:sz w:val="28"/>
          <w:szCs w:val="28"/>
          <w:rtl/>
        </w:rPr>
      </w:pPr>
    </w:p>
    <w:p w14:paraId="535D9D9D" w14:textId="77777777" w:rsidR="00F32D1D" w:rsidRDefault="00F32D1D" w:rsidP="0059515E">
      <w:pPr>
        <w:spacing w:after="0" w:line="240" w:lineRule="auto"/>
        <w:rPr>
          <w:rFonts w:cstheme="minorHAnsi"/>
          <w:sz w:val="28"/>
          <w:szCs w:val="28"/>
          <w:rtl/>
        </w:rPr>
      </w:pPr>
    </w:p>
    <w:p w14:paraId="128182E0" w14:textId="77777777" w:rsidR="00F32D1D" w:rsidRDefault="00F32D1D" w:rsidP="0059515E">
      <w:pPr>
        <w:spacing w:after="0" w:line="240" w:lineRule="auto"/>
        <w:rPr>
          <w:rFonts w:cstheme="minorHAnsi"/>
          <w:sz w:val="28"/>
          <w:szCs w:val="28"/>
          <w:rtl/>
        </w:rPr>
      </w:pPr>
    </w:p>
    <w:p w14:paraId="7FB6D515" w14:textId="77777777" w:rsidR="00F32D1D" w:rsidRDefault="00F32D1D" w:rsidP="0059515E">
      <w:pPr>
        <w:spacing w:after="0" w:line="240" w:lineRule="auto"/>
        <w:rPr>
          <w:rFonts w:cstheme="minorHAnsi"/>
          <w:sz w:val="28"/>
          <w:szCs w:val="28"/>
          <w:rtl/>
        </w:rPr>
      </w:pPr>
    </w:p>
    <w:p w14:paraId="021CEDB7" w14:textId="77777777" w:rsidR="00F32D1D" w:rsidRDefault="00F32D1D" w:rsidP="0059515E">
      <w:pPr>
        <w:spacing w:after="0" w:line="240" w:lineRule="auto"/>
        <w:rPr>
          <w:rFonts w:cstheme="minorHAnsi"/>
          <w:sz w:val="28"/>
          <w:szCs w:val="28"/>
          <w:rtl/>
        </w:rPr>
      </w:pPr>
    </w:p>
    <w:p w14:paraId="45E26B99" w14:textId="77777777" w:rsidR="00F32D1D" w:rsidRDefault="00F32D1D" w:rsidP="0059515E">
      <w:pPr>
        <w:spacing w:after="0" w:line="240" w:lineRule="auto"/>
        <w:rPr>
          <w:rFonts w:cstheme="minorHAnsi"/>
          <w:sz w:val="28"/>
          <w:szCs w:val="28"/>
          <w:rtl/>
        </w:rPr>
      </w:pPr>
    </w:p>
    <w:p w14:paraId="23DE49BC" w14:textId="77777777" w:rsidR="00F32D1D" w:rsidRDefault="00F32D1D" w:rsidP="0059515E">
      <w:pPr>
        <w:spacing w:after="0" w:line="240" w:lineRule="auto"/>
        <w:rPr>
          <w:rFonts w:cstheme="minorHAnsi"/>
          <w:sz w:val="28"/>
          <w:szCs w:val="28"/>
          <w:rtl/>
        </w:rPr>
      </w:pPr>
    </w:p>
    <w:p w14:paraId="4A8363D2" w14:textId="77777777" w:rsidR="00F32D1D" w:rsidRDefault="00F32D1D" w:rsidP="0059515E">
      <w:pPr>
        <w:spacing w:after="0" w:line="240" w:lineRule="auto"/>
        <w:rPr>
          <w:rFonts w:cstheme="minorHAnsi"/>
          <w:sz w:val="28"/>
          <w:szCs w:val="28"/>
          <w:rtl/>
        </w:rPr>
      </w:pPr>
    </w:p>
    <w:p w14:paraId="6C5DCB3F" w14:textId="77777777" w:rsidR="00F32D1D" w:rsidRDefault="00F32D1D" w:rsidP="0059515E">
      <w:pPr>
        <w:spacing w:after="0" w:line="240" w:lineRule="auto"/>
        <w:rPr>
          <w:rFonts w:cstheme="minorHAnsi"/>
          <w:sz w:val="28"/>
          <w:szCs w:val="28"/>
          <w:rtl/>
        </w:rPr>
      </w:pPr>
    </w:p>
    <w:p w14:paraId="0B8A2D45" w14:textId="77777777" w:rsidR="00F32D1D" w:rsidRDefault="00F32D1D" w:rsidP="0059515E">
      <w:pPr>
        <w:spacing w:after="0" w:line="240" w:lineRule="auto"/>
        <w:rPr>
          <w:rFonts w:cstheme="minorHAnsi"/>
          <w:sz w:val="28"/>
          <w:szCs w:val="28"/>
          <w:rtl/>
        </w:rPr>
      </w:pPr>
    </w:p>
    <w:p w14:paraId="01B01452" w14:textId="77777777" w:rsidR="00F32D1D" w:rsidRDefault="00F32D1D" w:rsidP="0059515E">
      <w:pPr>
        <w:spacing w:after="0" w:line="240" w:lineRule="auto"/>
        <w:rPr>
          <w:rFonts w:cstheme="minorHAnsi"/>
          <w:sz w:val="28"/>
          <w:szCs w:val="28"/>
          <w:rtl/>
        </w:rPr>
      </w:pPr>
    </w:p>
    <w:p w14:paraId="67FBB105" w14:textId="77777777" w:rsidR="00F32D1D" w:rsidRDefault="00F32D1D" w:rsidP="0059515E">
      <w:pPr>
        <w:spacing w:after="0" w:line="240" w:lineRule="auto"/>
        <w:rPr>
          <w:rFonts w:cstheme="minorHAnsi"/>
          <w:sz w:val="28"/>
          <w:szCs w:val="28"/>
          <w:rtl/>
        </w:rPr>
      </w:pPr>
    </w:p>
    <w:p w14:paraId="7CE8E0BB" w14:textId="77777777" w:rsidR="00F32D1D" w:rsidRDefault="00F32D1D" w:rsidP="0059515E">
      <w:pPr>
        <w:spacing w:after="0" w:line="240" w:lineRule="auto"/>
        <w:rPr>
          <w:rFonts w:cstheme="minorHAnsi"/>
          <w:sz w:val="28"/>
          <w:szCs w:val="28"/>
          <w:rtl/>
        </w:rPr>
      </w:pPr>
    </w:p>
    <w:p w14:paraId="2D0181E6" w14:textId="77777777" w:rsidR="00F32D1D" w:rsidRDefault="00F32D1D" w:rsidP="0059515E">
      <w:pPr>
        <w:spacing w:after="0" w:line="240" w:lineRule="auto"/>
        <w:rPr>
          <w:rFonts w:cstheme="minorHAnsi"/>
          <w:sz w:val="28"/>
          <w:szCs w:val="28"/>
          <w:rtl/>
        </w:rPr>
      </w:pPr>
    </w:p>
    <w:p w14:paraId="3076249E" w14:textId="77777777" w:rsidR="00F32D1D" w:rsidRDefault="00F32D1D" w:rsidP="0059515E">
      <w:pPr>
        <w:spacing w:after="0" w:line="240" w:lineRule="auto"/>
        <w:rPr>
          <w:rFonts w:cstheme="minorHAnsi"/>
          <w:sz w:val="28"/>
          <w:szCs w:val="28"/>
          <w:rtl/>
        </w:rPr>
      </w:pPr>
    </w:p>
    <w:p w14:paraId="038D726A" w14:textId="77777777" w:rsidR="00F32D1D" w:rsidRDefault="00F32D1D" w:rsidP="0059515E">
      <w:pPr>
        <w:spacing w:after="0" w:line="240" w:lineRule="auto"/>
        <w:rPr>
          <w:rFonts w:cstheme="minorHAnsi"/>
          <w:sz w:val="28"/>
          <w:szCs w:val="28"/>
          <w:rtl/>
        </w:rPr>
      </w:pPr>
    </w:p>
    <w:p w14:paraId="7975067F" w14:textId="77777777" w:rsidR="00F32D1D" w:rsidRDefault="00F32D1D" w:rsidP="0059515E">
      <w:pPr>
        <w:spacing w:after="0" w:line="240" w:lineRule="auto"/>
        <w:rPr>
          <w:rFonts w:cstheme="minorHAnsi"/>
          <w:sz w:val="28"/>
          <w:szCs w:val="28"/>
          <w:rtl/>
        </w:rPr>
      </w:pPr>
    </w:p>
    <w:p w14:paraId="74CC0773" w14:textId="77777777" w:rsidR="00F32D1D" w:rsidRDefault="00F32D1D" w:rsidP="0059515E">
      <w:pPr>
        <w:spacing w:after="0" w:line="240" w:lineRule="auto"/>
        <w:rPr>
          <w:rFonts w:cstheme="minorHAnsi"/>
          <w:sz w:val="28"/>
          <w:szCs w:val="28"/>
          <w:rtl/>
        </w:rPr>
      </w:pPr>
    </w:p>
    <w:p w14:paraId="7CF6A369" w14:textId="77777777" w:rsidR="00F32D1D" w:rsidRDefault="00F32D1D" w:rsidP="0059515E">
      <w:pPr>
        <w:spacing w:after="0" w:line="240" w:lineRule="auto"/>
        <w:rPr>
          <w:rFonts w:cstheme="minorHAnsi"/>
          <w:sz w:val="28"/>
          <w:szCs w:val="28"/>
          <w:rtl/>
        </w:rPr>
      </w:pPr>
    </w:p>
    <w:p w14:paraId="5B87D811" w14:textId="77777777" w:rsidR="00AB1421" w:rsidRPr="00130771" w:rsidRDefault="00AB1421" w:rsidP="0059515E">
      <w:pPr>
        <w:spacing w:after="0" w:line="240" w:lineRule="auto"/>
        <w:rPr>
          <w:rFonts w:cstheme="minorHAnsi"/>
          <w:sz w:val="28"/>
          <w:szCs w:val="28"/>
          <w:rtl/>
        </w:rPr>
      </w:pPr>
    </w:p>
    <w:p w14:paraId="2F026A36" w14:textId="0BC9F005" w:rsidR="00EC1FCD" w:rsidRPr="00130771" w:rsidRDefault="00EC1FCD" w:rsidP="0059515E">
      <w:pPr>
        <w:spacing w:after="0" w:line="240" w:lineRule="auto"/>
        <w:rPr>
          <w:rFonts w:cstheme="minorHAnsi"/>
          <w:vanish/>
          <w:sz w:val="28"/>
          <w:szCs w:val="28"/>
        </w:rPr>
      </w:pPr>
      <w:r w:rsidRPr="00130771">
        <w:rPr>
          <w:rFonts w:cstheme="minorHAnsi"/>
          <w:vanish/>
          <w:sz w:val="28"/>
          <w:szCs w:val="28"/>
        </w:rPr>
        <w:t>Top of Form</w:t>
      </w:r>
    </w:p>
    <w:p w14:paraId="56B19CA7" w14:textId="78D512E6" w:rsidR="00D22171" w:rsidRPr="00F80741" w:rsidRDefault="00031FC4" w:rsidP="0059515E">
      <w:pPr>
        <w:spacing w:after="0" w:line="240" w:lineRule="auto"/>
        <w:rPr>
          <w:rFonts w:cstheme="minorHAnsi"/>
          <w:color w:val="FFFFFF" w:themeColor="background1"/>
          <w:sz w:val="40"/>
          <w:szCs w:val="40"/>
          <w:rtl/>
        </w:rPr>
      </w:pPr>
      <w:r>
        <w:rPr>
          <w:rFonts w:cstheme="minorHAnsi" w:hint="cs"/>
          <w:color w:val="FFFFFF" w:themeColor="background1"/>
          <w:sz w:val="40"/>
          <w:szCs w:val="40"/>
          <w:highlight w:val="black"/>
          <w:rtl/>
        </w:rPr>
        <w:t>4-20</w:t>
      </w:r>
      <w:r w:rsidR="00AB1421" w:rsidRPr="00F80741">
        <w:rPr>
          <w:rFonts w:cstheme="minorHAnsi" w:hint="cs"/>
          <w:color w:val="FFFFFF" w:themeColor="background1"/>
          <w:sz w:val="40"/>
          <w:szCs w:val="40"/>
          <w:highlight w:val="black"/>
          <w:rtl/>
        </w:rPr>
        <w:t>/  ف</w:t>
      </w:r>
      <w:r w:rsidR="00A74F76" w:rsidRPr="00F80741">
        <w:rPr>
          <w:rFonts w:cstheme="minorHAnsi"/>
          <w:color w:val="FFFFFF" w:themeColor="background1"/>
          <w:sz w:val="40"/>
          <w:szCs w:val="40"/>
          <w:highlight w:val="black"/>
          <w:rtl/>
        </w:rPr>
        <w:t>روض الدراسة:</w:t>
      </w:r>
    </w:p>
    <w:p w14:paraId="08EF9BA5"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lastRenderedPageBreak/>
        <w:t>عند التخطيط لأي مشروع، هناك مجموعة من التوقعات أو الافتراضات التي يعتمد عليها التخطيط لضمان سير الأمور كما هو مخطط لها. هذه الافتراضات تعتبر بمثابة "الأساس" الذي يُبنى عليه المشروع، وإذا تغيرت، قد تؤثر بشكل كبير على نجاح المشروع. دعنا نلقي نظرة على أبرز التوقعات أو الافتراضات التي تُؤخذ في الاعتبار أثناء التخطيط</w:t>
      </w:r>
      <w:r w:rsidRPr="00130771">
        <w:rPr>
          <w:rFonts w:cstheme="minorHAnsi"/>
          <w:sz w:val="28"/>
          <w:szCs w:val="28"/>
        </w:rPr>
        <w:t>:</w:t>
      </w:r>
    </w:p>
    <w:p w14:paraId="49593507" w14:textId="77777777" w:rsidR="00EC1FCD" w:rsidRPr="00130771" w:rsidRDefault="00EC1FCD" w:rsidP="0059515E">
      <w:pPr>
        <w:spacing w:after="0" w:line="240" w:lineRule="auto"/>
        <w:rPr>
          <w:rFonts w:cstheme="minorHAnsi"/>
          <w:sz w:val="28"/>
          <w:szCs w:val="28"/>
        </w:rPr>
      </w:pPr>
    </w:p>
    <w:p w14:paraId="6B32AD81" w14:textId="744D6110"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4-20-1</w:t>
      </w:r>
      <w:r w:rsidR="00CB1E1C" w:rsidRPr="00E613D4">
        <w:rPr>
          <w:rFonts w:cstheme="minorHAnsi" w:hint="cs"/>
          <w:color w:val="0070C0"/>
          <w:sz w:val="36"/>
          <w:szCs w:val="36"/>
          <w:rtl/>
        </w:rPr>
        <w:t>/</w:t>
      </w:r>
      <w:r w:rsidR="00EC1FCD" w:rsidRPr="00E613D4">
        <w:rPr>
          <w:rFonts w:cstheme="minorHAnsi"/>
          <w:color w:val="0070C0"/>
          <w:sz w:val="36"/>
          <w:szCs w:val="36"/>
        </w:rPr>
        <w:t xml:space="preserve"> </w:t>
      </w:r>
      <w:r w:rsidR="00EC1FCD" w:rsidRPr="00E613D4">
        <w:rPr>
          <w:rFonts w:cstheme="minorHAnsi"/>
          <w:color w:val="0070C0"/>
          <w:sz w:val="36"/>
          <w:szCs w:val="36"/>
          <w:rtl/>
        </w:rPr>
        <w:t>توفر الموارد اللازمة</w:t>
      </w:r>
      <w:r w:rsidR="00F80741" w:rsidRPr="00E613D4">
        <w:rPr>
          <w:rFonts w:cstheme="minorHAnsi"/>
          <w:color w:val="0070C0"/>
          <w:sz w:val="36"/>
          <w:szCs w:val="36"/>
        </w:rPr>
        <w:t>.</w:t>
      </w:r>
    </w:p>
    <w:p w14:paraId="12372048"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من أهم الافتراضات أن الموارد المطلوبة لإنجاز المشروع ستكون متاحة طوال فترة التنفيذ. سواء كانت هذه الموارد مالية، بشرية (أفراد الفريق)، أو مادية (معدات، أدوات، تقنية). افتراض توفر هذه الموارد أساسي، وأي نقص فيها قد يعطل المشروع أو يرفع تكلفته</w:t>
      </w:r>
      <w:r w:rsidRPr="00130771">
        <w:rPr>
          <w:rFonts w:cstheme="minorHAnsi"/>
          <w:sz w:val="28"/>
          <w:szCs w:val="28"/>
        </w:rPr>
        <w:t>.</w:t>
      </w:r>
    </w:p>
    <w:p w14:paraId="6815FE56" w14:textId="77777777" w:rsidR="00EC1FCD" w:rsidRPr="00130771" w:rsidRDefault="00EC1FCD" w:rsidP="0059515E">
      <w:pPr>
        <w:spacing w:after="0" w:line="240" w:lineRule="auto"/>
        <w:rPr>
          <w:rFonts w:cstheme="minorHAnsi"/>
          <w:sz w:val="28"/>
          <w:szCs w:val="28"/>
        </w:rPr>
      </w:pPr>
    </w:p>
    <w:p w14:paraId="67DE2BB7" w14:textId="1FA82802"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4-20-2</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الالتزام بالجدول الزمني</w:t>
      </w:r>
      <w:r w:rsidR="00F80741" w:rsidRPr="00E613D4">
        <w:rPr>
          <w:rFonts w:cstheme="minorHAnsi"/>
          <w:color w:val="0070C0"/>
          <w:sz w:val="36"/>
          <w:szCs w:val="36"/>
        </w:rPr>
        <w:t>.</w:t>
      </w:r>
    </w:p>
    <w:p w14:paraId="51400936"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عند التخطيط، يُفترض أن جميع المهام والأنشطة ستتم وفقًا للجدول الزمني المحدد دون تأخير. هذا يشمل افتراض أن الأعمال سيتم إنجازها في الوقت المتوقع، وأن أي تعطيل غير متوقع (مثل تأخيرات الموردين أو العوائق التقنية) سيكون نادرًا أو يمكن التكيف معه بسرعة</w:t>
      </w:r>
      <w:r w:rsidRPr="00130771">
        <w:rPr>
          <w:rFonts w:cstheme="minorHAnsi"/>
          <w:sz w:val="28"/>
          <w:szCs w:val="28"/>
        </w:rPr>
        <w:t>.</w:t>
      </w:r>
    </w:p>
    <w:p w14:paraId="2C8BAF03" w14:textId="77777777" w:rsidR="00EC1FCD" w:rsidRPr="00130771" w:rsidRDefault="00EC1FCD" w:rsidP="0059515E">
      <w:pPr>
        <w:spacing w:after="0" w:line="240" w:lineRule="auto"/>
        <w:rPr>
          <w:rFonts w:cstheme="minorHAnsi"/>
          <w:sz w:val="28"/>
          <w:szCs w:val="28"/>
        </w:rPr>
      </w:pPr>
    </w:p>
    <w:p w14:paraId="20AE2E84" w14:textId="156718BF"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4-20-3</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ثبات نطاق المشروع</w:t>
      </w:r>
      <w:r w:rsidR="00F80741" w:rsidRPr="00E613D4">
        <w:rPr>
          <w:rFonts w:cstheme="minorHAnsi"/>
          <w:color w:val="0070C0"/>
          <w:sz w:val="36"/>
          <w:szCs w:val="36"/>
        </w:rPr>
        <w:t>.</w:t>
      </w:r>
    </w:p>
    <w:p w14:paraId="553B45E2"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يُفترض أن نطاق المشروع ثابت ولا يتوسع أو يتغير بشكل كبير أثناء التنفيذ. بمعنى آخر، لا يتم إضافة مهام جديدة أو متطلبات إضافية خلال سير المشروع. هذا الافتراض ضروري لتجنب "تسلل النطاق" الذي قد يؤدي إلى تأخيرات وزيادة في التكلفة</w:t>
      </w:r>
      <w:r w:rsidRPr="00130771">
        <w:rPr>
          <w:rFonts w:cstheme="minorHAnsi"/>
          <w:sz w:val="28"/>
          <w:szCs w:val="28"/>
        </w:rPr>
        <w:t>.</w:t>
      </w:r>
    </w:p>
    <w:p w14:paraId="5AA746D0" w14:textId="77777777" w:rsidR="00EC1FCD" w:rsidRPr="00130771" w:rsidRDefault="00EC1FCD" w:rsidP="0059515E">
      <w:pPr>
        <w:spacing w:after="0" w:line="240" w:lineRule="auto"/>
        <w:rPr>
          <w:rFonts w:cstheme="minorHAnsi"/>
          <w:sz w:val="28"/>
          <w:szCs w:val="28"/>
        </w:rPr>
      </w:pPr>
    </w:p>
    <w:p w14:paraId="5DF4D753" w14:textId="0438E35E" w:rsidR="00EC1FCD" w:rsidRPr="00E613D4" w:rsidRDefault="00031FC4" w:rsidP="0059515E">
      <w:pPr>
        <w:spacing w:after="0" w:line="240" w:lineRule="auto"/>
        <w:rPr>
          <w:rFonts w:cstheme="minorHAnsi"/>
          <w:sz w:val="36"/>
          <w:szCs w:val="36"/>
        </w:rPr>
      </w:pPr>
      <w:r>
        <w:rPr>
          <w:rFonts w:cstheme="minorHAnsi" w:hint="cs"/>
          <w:color w:val="0070C0"/>
          <w:sz w:val="36"/>
          <w:szCs w:val="36"/>
          <w:rtl/>
        </w:rPr>
        <w:t>4-20-4</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الدعم الكامل من الإدارة العليا وأصحاب المصلحة</w:t>
      </w:r>
      <w:r w:rsidR="00F80741" w:rsidRPr="00E613D4">
        <w:rPr>
          <w:rFonts w:cstheme="minorHAnsi"/>
          <w:sz w:val="36"/>
          <w:szCs w:val="36"/>
        </w:rPr>
        <w:t>.</w:t>
      </w:r>
      <w:r w:rsidR="00EC1FCD" w:rsidRPr="00E613D4">
        <w:rPr>
          <w:rFonts w:cstheme="minorHAnsi"/>
          <w:sz w:val="36"/>
          <w:szCs w:val="36"/>
          <w:rtl/>
        </w:rPr>
        <w:t xml:space="preserve"> </w:t>
      </w:r>
    </w:p>
    <w:p w14:paraId="14F57E65"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يُفترض أن هناك دعمًا مستمرًا من الإدارة العليا وأصحاب المصلحة طوال فترة المشروع. هذا الدعم يشمل توفير التمويل اللازم، تسهيل اتخاذ القرارات، وتقديم الحلول السريعة عند حدوث أي مشكلة. إذا تغير مستوى الدعم، فقد يتعرض المشروع للعراقيل</w:t>
      </w:r>
      <w:r w:rsidRPr="00130771">
        <w:rPr>
          <w:rFonts w:cstheme="minorHAnsi"/>
          <w:sz w:val="28"/>
          <w:szCs w:val="28"/>
        </w:rPr>
        <w:t>.</w:t>
      </w:r>
    </w:p>
    <w:p w14:paraId="7FFC117C" w14:textId="77777777" w:rsidR="00CB1E1C" w:rsidRDefault="00CB1E1C" w:rsidP="0059515E">
      <w:pPr>
        <w:spacing w:after="0" w:line="240" w:lineRule="auto"/>
        <w:rPr>
          <w:rFonts w:cstheme="minorHAnsi"/>
          <w:sz w:val="28"/>
          <w:szCs w:val="28"/>
          <w:rtl/>
        </w:rPr>
      </w:pPr>
    </w:p>
    <w:p w14:paraId="28FEAA1B" w14:textId="09E2E12E"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4-20-5</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التواصل الفعّال بين أفراد الفريق</w:t>
      </w:r>
      <w:r w:rsidR="00F80741" w:rsidRPr="00E613D4">
        <w:rPr>
          <w:rFonts w:cstheme="minorHAnsi"/>
          <w:color w:val="0070C0"/>
          <w:sz w:val="36"/>
          <w:szCs w:val="36"/>
        </w:rPr>
        <w:t>.</w:t>
      </w:r>
    </w:p>
    <w:p w14:paraId="4CD0973D"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التخطيط يفترض وجود تواصل سلس وفعّال بين جميع أعضاء الفريق. هذا التواصل يساعد في حل المشكلات بشكل أسرع، ويقلل من سوء الفهم والتأخير. إذا كان هناك مشاكل في التواصل بين الأعضاء أو مع الأطراف الخارجية، فهذا قد يؤدي إلى تعقيد الأمور وإبطاء التقدم</w:t>
      </w:r>
      <w:r w:rsidRPr="00130771">
        <w:rPr>
          <w:rFonts w:cstheme="minorHAnsi"/>
          <w:sz w:val="28"/>
          <w:szCs w:val="28"/>
        </w:rPr>
        <w:t>.</w:t>
      </w:r>
    </w:p>
    <w:p w14:paraId="558BC60A" w14:textId="77777777" w:rsidR="00DA4D38" w:rsidRPr="00130771" w:rsidRDefault="00DA4D38" w:rsidP="0059515E">
      <w:pPr>
        <w:spacing w:after="0" w:line="240" w:lineRule="auto"/>
        <w:rPr>
          <w:rFonts w:cstheme="minorHAnsi"/>
          <w:sz w:val="28"/>
          <w:szCs w:val="28"/>
        </w:rPr>
      </w:pPr>
    </w:p>
    <w:p w14:paraId="7946D94C" w14:textId="61B73227"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4-20-6</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عدم وجود مخاطر كبيرة غير متوقعة</w:t>
      </w:r>
      <w:r w:rsidR="00F80741" w:rsidRPr="00E613D4">
        <w:rPr>
          <w:rFonts w:cstheme="minorHAnsi"/>
          <w:color w:val="0070C0"/>
          <w:sz w:val="36"/>
          <w:szCs w:val="36"/>
        </w:rPr>
        <w:t>.</w:t>
      </w:r>
      <w:r w:rsidR="00EC1FCD" w:rsidRPr="00E613D4">
        <w:rPr>
          <w:rFonts w:cstheme="minorHAnsi"/>
          <w:color w:val="0070C0"/>
          <w:sz w:val="36"/>
          <w:szCs w:val="36"/>
          <w:rtl/>
        </w:rPr>
        <w:t xml:space="preserve"> </w:t>
      </w:r>
    </w:p>
    <w:p w14:paraId="2E0B2628" w14:textId="77777777" w:rsidR="00EC1FCD" w:rsidRDefault="00EC1FCD" w:rsidP="0059515E">
      <w:pPr>
        <w:spacing w:after="0" w:line="240" w:lineRule="auto"/>
        <w:rPr>
          <w:rFonts w:cstheme="minorHAnsi"/>
          <w:sz w:val="28"/>
          <w:szCs w:val="28"/>
        </w:rPr>
      </w:pPr>
      <w:r w:rsidRPr="00130771">
        <w:rPr>
          <w:rFonts w:cstheme="minorHAnsi"/>
          <w:sz w:val="28"/>
          <w:szCs w:val="28"/>
          <w:rtl/>
        </w:rPr>
        <w:t>أثناء التخطيط، يتم افتراض أن المخاطر المحتملة معروفة ومحددة، وأن أي مشاكل كبيرة غير متوقعة ستكون نادرة أو يمكن التعامل معها. ومع ذلك، قد تحدث أزمات أو تغيرات مفاجئة تؤثر على سير المشروع، مثل أزمات اقتصادية أو تغيرات في السوق</w:t>
      </w:r>
      <w:r w:rsidRPr="00130771">
        <w:rPr>
          <w:rFonts w:cstheme="minorHAnsi"/>
          <w:sz w:val="28"/>
          <w:szCs w:val="28"/>
        </w:rPr>
        <w:t>.</w:t>
      </w:r>
    </w:p>
    <w:p w14:paraId="69408E6E" w14:textId="77777777" w:rsidR="00F80741" w:rsidRDefault="00F80741" w:rsidP="0059515E">
      <w:pPr>
        <w:spacing w:after="0" w:line="240" w:lineRule="auto"/>
        <w:rPr>
          <w:rFonts w:cstheme="minorHAnsi"/>
          <w:sz w:val="28"/>
          <w:szCs w:val="28"/>
          <w:rtl/>
        </w:rPr>
      </w:pPr>
    </w:p>
    <w:p w14:paraId="0AE7FE37" w14:textId="77777777" w:rsidR="00F32D1D" w:rsidRDefault="00F32D1D" w:rsidP="0059515E">
      <w:pPr>
        <w:spacing w:after="0" w:line="240" w:lineRule="auto"/>
        <w:rPr>
          <w:rFonts w:cstheme="minorHAnsi"/>
          <w:sz w:val="28"/>
          <w:szCs w:val="28"/>
          <w:rtl/>
        </w:rPr>
      </w:pPr>
    </w:p>
    <w:p w14:paraId="67C762AE" w14:textId="77777777" w:rsidR="00F32D1D" w:rsidRDefault="00F32D1D" w:rsidP="0059515E">
      <w:pPr>
        <w:spacing w:after="0" w:line="240" w:lineRule="auto"/>
        <w:rPr>
          <w:rFonts w:cstheme="minorHAnsi"/>
          <w:sz w:val="28"/>
          <w:szCs w:val="28"/>
          <w:rtl/>
        </w:rPr>
      </w:pPr>
    </w:p>
    <w:p w14:paraId="0FE19159" w14:textId="77777777" w:rsidR="00F32D1D" w:rsidRPr="00130771" w:rsidRDefault="00F32D1D" w:rsidP="0059515E">
      <w:pPr>
        <w:spacing w:after="0" w:line="240" w:lineRule="auto"/>
        <w:rPr>
          <w:rFonts w:cstheme="minorHAnsi"/>
          <w:sz w:val="28"/>
          <w:szCs w:val="28"/>
          <w:rtl/>
        </w:rPr>
      </w:pPr>
    </w:p>
    <w:p w14:paraId="7CC39595" w14:textId="734F95B1" w:rsidR="00EC1FCD" w:rsidRPr="00E613D4" w:rsidRDefault="00031FC4" w:rsidP="0059515E">
      <w:pPr>
        <w:spacing w:after="0" w:line="240" w:lineRule="auto"/>
        <w:rPr>
          <w:rFonts w:cstheme="minorHAnsi"/>
          <w:sz w:val="36"/>
          <w:szCs w:val="36"/>
        </w:rPr>
      </w:pPr>
      <w:r>
        <w:rPr>
          <w:rFonts w:cstheme="minorHAnsi" w:hint="cs"/>
          <w:color w:val="0070C0"/>
          <w:sz w:val="36"/>
          <w:szCs w:val="36"/>
          <w:rtl/>
        </w:rPr>
        <w:lastRenderedPageBreak/>
        <w:t>4-20-7</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توفر التكنولوجيا والدعم الفني</w:t>
      </w:r>
      <w:r w:rsidR="00F80741" w:rsidRPr="00E613D4">
        <w:rPr>
          <w:rFonts w:cstheme="minorHAnsi"/>
          <w:sz w:val="36"/>
          <w:szCs w:val="36"/>
        </w:rPr>
        <w:t>.</w:t>
      </w:r>
      <w:r w:rsidR="00EC1FCD" w:rsidRPr="00E613D4">
        <w:rPr>
          <w:rFonts w:cstheme="minorHAnsi"/>
          <w:sz w:val="36"/>
          <w:szCs w:val="36"/>
          <w:rtl/>
        </w:rPr>
        <w:t xml:space="preserve"> </w:t>
      </w:r>
    </w:p>
    <w:p w14:paraId="764E7926"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في المشاريع التقنية خاصة، يُفترض أن التكنولوجيا والأدوات المطلوبة للعمل ستظل متاحة طوال فترة المشروع، وأنه لن تكون هناك مشاكل كبيرة في البنية التحتية التقنية. بالإضافة إلى ذلك، يُفترض وجود دعم فني سريع لحل أي مشكلات تقنية قد تواجه الفريق</w:t>
      </w:r>
      <w:r w:rsidRPr="00130771">
        <w:rPr>
          <w:rFonts w:cstheme="minorHAnsi"/>
          <w:sz w:val="28"/>
          <w:szCs w:val="28"/>
        </w:rPr>
        <w:t>.</w:t>
      </w:r>
    </w:p>
    <w:p w14:paraId="68E4B6E1" w14:textId="77777777" w:rsidR="003E3096" w:rsidRPr="00130771" w:rsidRDefault="003E3096" w:rsidP="0059515E">
      <w:pPr>
        <w:spacing w:after="0" w:line="240" w:lineRule="auto"/>
        <w:rPr>
          <w:rFonts w:cstheme="minorHAnsi"/>
          <w:sz w:val="28"/>
          <w:szCs w:val="28"/>
        </w:rPr>
      </w:pPr>
    </w:p>
    <w:p w14:paraId="3B8AA91B" w14:textId="4B61CD53"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4-20-8</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 xml:space="preserve">واقعية تقديرات التكلفة </w:t>
      </w:r>
    </w:p>
    <w:p w14:paraId="518645DA"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يُفترض أن التقديرات المالية الموضوعة دقيقة وقابلة للتحقيق. التخطيط يعتمد على افتراض أن التكلفة الفعلية لن تتجاوز الميزانية المخصصة، وأنه لن تكون هناك نفقات غير متوقعة تؤدي إلى نقص التمويل أو الحاجة إلى تمويل إضافي</w:t>
      </w:r>
      <w:r w:rsidRPr="00130771">
        <w:rPr>
          <w:rFonts w:cstheme="minorHAnsi"/>
          <w:sz w:val="28"/>
          <w:szCs w:val="28"/>
        </w:rPr>
        <w:t>.</w:t>
      </w:r>
    </w:p>
    <w:p w14:paraId="761A847C" w14:textId="77777777" w:rsidR="003E3096" w:rsidRPr="00130771" w:rsidRDefault="003E3096" w:rsidP="0059515E">
      <w:pPr>
        <w:spacing w:after="0" w:line="240" w:lineRule="auto"/>
        <w:rPr>
          <w:rFonts w:cstheme="minorHAnsi"/>
          <w:sz w:val="28"/>
          <w:szCs w:val="28"/>
        </w:rPr>
      </w:pPr>
    </w:p>
    <w:p w14:paraId="27329C41" w14:textId="23AF0EEB"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4-20-9</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 xml:space="preserve">كفاءة أعضاء الفريق </w:t>
      </w:r>
    </w:p>
    <w:p w14:paraId="5BA13E35"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يُفترض أن أعضاء الفريق يتمتعون بالكفاءة والخبرة المطلوبة لإنجاز المهام المحددة. كما يُفترض أنهم سيتعاونون بفاعلية دون مشاكل، وأنهم سيظلون متاحين طيلة مدة المشروع. أي تغييرات في الفريق أو نقص في المهارات قد يؤثر على جودة التنفيذ وسرعته</w:t>
      </w:r>
      <w:r w:rsidRPr="00130771">
        <w:rPr>
          <w:rFonts w:cstheme="minorHAnsi"/>
          <w:sz w:val="28"/>
          <w:szCs w:val="28"/>
        </w:rPr>
        <w:t>.</w:t>
      </w:r>
    </w:p>
    <w:p w14:paraId="5B8CA4EB" w14:textId="77777777" w:rsidR="003E3096" w:rsidRPr="00130771" w:rsidRDefault="003E3096" w:rsidP="0059515E">
      <w:pPr>
        <w:spacing w:after="0" w:line="240" w:lineRule="auto"/>
        <w:rPr>
          <w:rFonts w:cstheme="minorHAnsi"/>
          <w:sz w:val="28"/>
          <w:szCs w:val="28"/>
        </w:rPr>
      </w:pPr>
    </w:p>
    <w:p w14:paraId="53DC53DD" w14:textId="03E70139"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4-20-10</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 xml:space="preserve">استقرار السوق والبيئة الخارجية </w:t>
      </w:r>
    </w:p>
    <w:p w14:paraId="468A329B"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يُفترض أن البيئة الخارجية (سواء كانت اقتصادية، سياسية، أو اجتماعية) ستظل مستقرة خلال فترة تنفيذ المشروع. أي تغييرات كبيرة مثل تغييرات تشريعية أو اقتصادية قد تؤثر على سير المشروع أو تفرض متطلبات جديدة لم تكن محسوبة</w:t>
      </w:r>
      <w:r w:rsidRPr="00130771">
        <w:rPr>
          <w:rFonts w:cstheme="minorHAnsi"/>
          <w:sz w:val="28"/>
          <w:szCs w:val="28"/>
        </w:rPr>
        <w:t>.</w:t>
      </w:r>
    </w:p>
    <w:p w14:paraId="44A59FE7" w14:textId="77777777" w:rsidR="003E3096" w:rsidRPr="00130771" w:rsidRDefault="003E3096" w:rsidP="0059515E">
      <w:pPr>
        <w:spacing w:after="0" w:line="240" w:lineRule="auto"/>
        <w:rPr>
          <w:rFonts w:cstheme="minorHAnsi"/>
          <w:sz w:val="28"/>
          <w:szCs w:val="28"/>
        </w:rPr>
      </w:pPr>
    </w:p>
    <w:p w14:paraId="3EC43EAC" w14:textId="72A84F4C"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4-20-11</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 xml:space="preserve">العميل يفهم متطلبات المشروع بوضوح </w:t>
      </w:r>
    </w:p>
    <w:p w14:paraId="09A52893" w14:textId="77777777" w:rsidR="00EC1FCD" w:rsidRPr="00130771" w:rsidRDefault="00EC1FCD" w:rsidP="0059515E">
      <w:pPr>
        <w:spacing w:after="0" w:line="240" w:lineRule="auto"/>
        <w:rPr>
          <w:rFonts w:cstheme="minorHAnsi"/>
          <w:sz w:val="28"/>
          <w:szCs w:val="28"/>
          <w:rtl/>
        </w:rPr>
      </w:pPr>
      <w:r w:rsidRPr="00130771">
        <w:rPr>
          <w:rFonts w:cstheme="minorHAnsi"/>
          <w:sz w:val="28"/>
          <w:szCs w:val="28"/>
          <w:rtl/>
        </w:rPr>
        <w:t>أثناء التخطيط، يُفترض أن العميل أو الأطراف المعنية لديهم فهم كامل لمتطلبات المشروع وأهدافه. وأنهم لن يطلبوا تغييرات جوهرية في نصف الطريق. هذا الافتراض يساعد في ضمان أن المشروع يسير وفقاً للخطة دون انحرافات كبيرة</w:t>
      </w:r>
      <w:r w:rsidRPr="00130771">
        <w:rPr>
          <w:rFonts w:cstheme="minorHAnsi"/>
          <w:sz w:val="28"/>
          <w:szCs w:val="28"/>
        </w:rPr>
        <w:t>.</w:t>
      </w:r>
    </w:p>
    <w:p w14:paraId="2B4B7848" w14:textId="77777777" w:rsidR="003E3096" w:rsidRPr="00130771" w:rsidRDefault="003E3096" w:rsidP="0059515E">
      <w:pPr>
        <w:spacing w:after="0" w:line="240" w:lineRule="auto"/>
        <w:rPr>
          <w:rFonts w:cstheme="minorHAnsi"/>
          <w:sz w:val="28"/>
          <w:szCs w:val="28"/>
        </w:rPr>
      </w:pPr>
    </w:p>
    <w:p w14:paraId="20124BF2" w14:textId="2315D984" w:rsidR="00EC1FCD"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4-20-12</w:t>
      </w:r>
      <w:r w:rsidR="00CB1E1C" w:rsidRPr="00E613D4">
        <w:rPr>
          <w:rFonts w:cstheme="minorHAnsi" w:hint="cs"/>
          <w:color w:val="0070C0"/>
          <w:sz w:val="36"/>
          <w:szCs w:val="36"/>
          <w:rtl/>
        </w:rPr>
        <w:t xml:space="preserve">/ </w:t>
      </w:r>
      <w:r w:rsidR="00EC1FCD" w:rsidRPr="00E613D4">
        <w:rPr>
          <w:rFonts w:cstheme="minorHAnsi"/>
          <w:color w:val="0070C0"/>
          <w:sz w:val="36"/>
          <w:szCs w:val="36"/>
          <w:rtl/>
        </w:rPr>
        <w:t xml:space="preserve">عدم وجود تعارضات في الأولويات </w:t>
      </w:r>
    </w:p>
    <w:p w14:paraId="78F853C2" w14:textId="77777777" w:rsidR="00EC1FCD" w:rsidRDefault="00EC1FCD" w:rsidP="0059515E">
      <w:pPr>
        <w:spacing w:after="0" w:line="240" w:lineRule="auto"/>
        <w:rPr>
          <w:rFonts w:cstheme="minorHAnsi"/>
          <w:sz w:val="28"/>
          <w:szCs w:val="28"/>
          <w:rtl/>
        </w:rPr>
      </w:pPr>
      <w:r w:rsidRPr="00130771">
        <w:rPr>
          <w:rFonts w:cstheme="minorHAnsi"/>
          <w:sz w:val="28"/>
          <w:szCs w:val="28"/>
          <w:rtl/>
        </w:rPr>
        <w:t>يُفترض أن كل الأطراف المعنية بالمشروع تتفق على أولويات واضحة ولا توجد تعارضات جوهرية في الأهداف. إذا كانت هناك تعارضات في الأولويات بين الفريق أو العملاء، فقد يعيق ذلك اتخاذ القرارات الصحيحة وقد يتسبب في تأخيرات غير متوقعة</w:t>
      </w:r>
      <w:r w:rsidRPr="00130771">
        <w:rPr>
          <w:rFonts w:cstheme="minorHAnsi"/>
          <w:sz w:val="28"/>
          <w:szCs w:val="28"/>
        </w:rPr>
        <w:t>.</w:t>
      </w:r>
    </w:p>
    <w:p w14:paraId="01D3E138" w14:textId="77777777" w:rsidR="00F32D1D" w:rsidRDefault="00F32D1D" w:rsidP="0059515E">
      <w:pPr>
        <w:spacing w:after="0" w:line="240" w:lineRule="auto"/>
        <w:rPr>
          <w:rFonts w:cstheme="minorHAnsi"/>
          <w:sz w:val="28"/>
          <w:szCs w:val="28"/>
          <w:rtl/>
        </w:rPr>
      </w:pPr>
    </w:p>
    <w:p w14:paraId="4CC42477" w14:textId="77777777" w:rsidR="00F32D1D" w:rsidRDefault="00F32D1D" w:rsidP="0059515E">
      <w:pPr>
        <w:spacing w:after="0" w:line="240" w:lineRule="auto"/>
        <w:rPr>
          <w:rFonts w:cstheme="minorHAnsi"/>
          <w:sz w:val="28"/>
          <w:szCs w:val="28"/>
          <w:rtl/>
        </w:rPr>
      </w:pPr>
    </w:p>
    <w:p w14:paraId="755E68B7" w14:textId="77777777" w:rsidR="00F32D1D" w:rsidRDefault="00F32D1D" w:rsidP="0059515E">
      <w:pPr>
        <w:spacing w:after="0" w:line="240" w:lineRule="auto"/>
        <w:rPr>
          <w:rFonts w:cstheme="minorHAnsi"/>
          <w:sz w:val="28"/>
          <w:szCs w:val="28"/>
          <w:rtl/>
        </w:rPr>
      </w:pPr>
    </w:p>
    <w:p w14:paraId="68A0E7F2" w14:textId="77777777" w:rsidR="00F32D1D" w:rsidRDefault="00F32D1D" w:rsidP="0059515E">
      <w:pPr>
        <w:spacing w:after="0" w:line="240" w:lineRule="auto"/>
        <w:rPr>
          <w:rFonts w:cstheme="minorHAnsi"/>
          <w:sz w:val="28"/>
          <w:szCs w:val="28"/>
          <w:rtl/>
        </w:rPr>
      </w:pPr>
    </w:p>
    <w:p w14:paraId="1318244B" w14:textId="77777777" w:rsidR="00F32D1D" w:rsidRDefault="00F32D1D" w:rsidP="0059515E">
      <w:pPr>
        <w:spacing w:after="0" w:line="240" w:lineRule="auto"/>
        <w:rPr>
          <w:rFonts w:cstheme="minorHAnsi"/>
          <w:sz w:val="28"/>
          <w:szCs w:val="28"/>
          <w:rtl/>
        </w:rPr>
      </w:pPr>
    </w:p>
    <w:p w14:paraId="2DFA33C2" w14:textId="77777777" w:rsidR="00F32D1D" w:rsidRDefault="00F32D1D" w:rsidP="0059515E">
      <w:pPr>
        <w:spacing w:after="0" w:line="240" w:lineRule="auto"/>
        <w:rPr>
          <w:rFonts w:cstheme="minorHAnsi"/>
          <w:sz w:val="28"/>
          <w:szCs w:val="28"/>
          <w:rtl/>
        </w:rPr>
      </w:pPr>
    </w:p>
    <w:p w14:paraId="0F04CCA8" w14:textId="77777777" w:rsidR="00F32D1D" w:rsidRDefault="00F32D1D" w:rsidP="0059515E">
      <w:pPr>
        <w:spacing w:after="0" w:line="240" w:lineRule="auto"/>
        <w:rPr>
          <w:rFonts w:cstheme="minorHAnsi"/>
          <w:sz w:val="28"/>
          <w:szCs w:val="28"/>
          <w:rtl/>
        </w:rPr>
      </w:pPr>
    </w:p>
    <w:p w14:paraId="1F0769F9" w14:textId="77777777" w:rsidR="00F32D1D" w:rsidRDefault="00F32D1D" w:rsidP="0059515E">
      <w:pPr>
        <w:spacing w:after="0" w:line="240" w:lineRule="auto"/>
        <w:rPr>
          <w:rFonts w:cstheme="minorHAnsi"/>
          <w:sz w:val="28"/>
          <w:szCs w:val="28"/>
          <w:rtl/>
        </w:rPr>
      </w:pPr>
    </w:p>
    <w:p w14:paraId="0F991FCA" w14:textId="77777777" w:rsidR="00DA4D38" w:rsidRDefault="00DA4D38" w:rsidP="0059515E">
      <w:pPr>
        <w:spacing w:after="0" w:line="240" w:lineRule="auto"/>
        <w:rPr>
          <w:rFonts w:cstheme="minorHAnsi"/>
          <w:sz w:val="28"/>
          <w:szCs w:val="28"/>
          <w:rtl/>
        </w:rPr>
      </w:pPr>
    </w:p>
    <w:p w14:paraId="60932B3D" w14:textId="68B6B735" w:rsidR="00E14880" w:rsidRDefault="00E14880" w:rsidP="00E14880">
      <w:pPr>
        <w:spacing w:after="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sidR="00962569">
        <w:rPr>
          <w:rFonts w:ascii="Sakkal Majalla" w:hAnsi="Sakkal Majalla" w:cs="Sakkal Majalla" w:hint="cs"/>
          <w:b/>
          <w:bCs/>
          <w:sz w:val="48"/>
          <w:szCs w:val="48"/>
          <w:u w:val="single"/>
          <w:rtl/>
        </w:rPr>
        <w:t>الخامس</w:t>
      </w:r>
    </w:p>
    <w:p w14:paraId="08EEA3D2" w14:textId="77777777" w:rsidR="00E14880" w:rsidRPr="00455617" w:rsidRDefault="00E14880" w:rsidP="00E14880">
      <w:pPr>
        <w:spacing w:after="0"/>
        <w:rPr>
          <w:rFonts w:ascii="Sakkal Majalla" w:hAnsi="Sakkal Majalla" w:cs="Sakkal Majalla"/>
          <w:b/>
          <w:bCs/>
          <w:sz w:val="40"/>
          <w:szCs w:val="40"/>
          <w:rtl/>
        </w:rPr>
      </w:pPr>
      <w:r w:rsidRPr="0048166B">
        <w:rPr>
          <w:rFonts w:ascii="Sakkal Majalla" w:hAnsi="Sakkal Majalla" w:cs="Sakkal Majalla" w:hint="cs"/>
          <w:b/>
          <w:bCs/>
          <w:sz w:val="32"/>
          <w:szCs w:val="32"/>
          <w:rtl/>
        </w:rPr>
        <w:t>المحتوى</w:t>
      </w:r>
      <w:r w:rsidRPr="00C5376F">
        <w:rPr>
          <w:rFonts w:ascii="Sakkal Majalla" w:hAnsi="Sakkal Majalla" w:cs="Sakkal Majalla" w:hint="cs"/>
          <w:b/>
          <w:bCs/>
          <w:sz w:val="40"/>
          <w:szCs w:val="40"/>
          <w:rtl/>
        </w:rPr>
        <w:t>:</w:t>
      </w:r>
    </w:p>
    <w:p w14:paraId="7723472A" w14:textId="719EFACE"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الدراسات السابقة.</w:t>
      </w:r>
    </w:p>
    <w:p w14:paraId="1F6DFF9C" w14:textId="4C0B894C"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أثر التخطيط الجيد على نجاح المشاريع.</w:t>
      </w:r>
    </w:p>
    <w:p w14:paraId="59F3C622" w14:textId="5C308281"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إدارة المخاطر من خلال التخطيط.</w:t>
      </w:r>
    </w:p>
    <w:p w14:paraId="7804E49C" w14:textId="34452887"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أهمية التخطيط في المشاريع الكبيرة والمعقدة.</w:t>
      </w:r>
    </w:p>
    <w:p w14:paraId="6EC321D7" w14:textId="73879AA9"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التخطيط المرن (</w:t>
      </w:r>
      <w:r w:rsidRPr="000810B7">
        <w:rPr>
          <w:rFonts w:ascii="Skeena" w:hAnsi="Skeena" w:cstheme="minorHAnsi"/>
          <w:sz w:val="26"/>
          <w:szCs w:val="26"/>
        </w:rPr>
        <w:t>Agile Planning</w:t>
      </w:r>
      <w:r w:rsidRPr="000810B7">
        <w:rPr>
          <w:rFonts w:ascii="Skeena" w:hAnsi="Skeena" w:cs="Calibri"/>
          <w:sz w:val="26"/>
          <w:szCs w:val="26"/>
          <w:rtl/>
        </w:rPr>
        <w:t>) في المشاريع التقنية.</w:t>
      </w:r>
    </w:p>
    <w:p w14:paraId="4EF627F8" w14:textId="6F5A3A9D"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التخطيط وتأثيره على التواصل بين أعضاء الفريق.</w:t>
      </w:r>
    </w:p>
    <w:p w14:paraId="54684077" w14:textId="2378E0F1"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تحليل تأثير التخطيط على الأداء المالي للمشاريع.</w:t>
      </w:r>
    </w:p>
    <w:p w14:paraId="3E7DFA3C" w14:textId="37506D2B"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تحديات التخطيط في المشاريع الإنشائية.</w:t>
      </w:r>
    </w:p>
    <w:p w14:paraId="01F5A3F2" w14:textId="1FD7DD45"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التخطيط وتأثيره على رضا العملاء.</w:t>
      </w:r>
    </w:p>
    <w:p w14:paraId="479F2DB7" w14:textId="24EFD555"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المنطلقات النظرية للدراسة.</w:t>
      </w:r>
    </w:p>
    <w:p w14:paraId="40A9A52B" w14:textId="491AD1CF"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نظرية تحديد الأهداف (</w:t>
      </w:r>
      <w:r w:rsidRPr="000810B7">
        <w:rPr>
          <w:rFonts w:ascii="Skeena" w:hAnsi="Skeena" w:cstheme="minorHAnsi"/>
          <w:sz w:val="26"/>
          <w:szCs w:val="26"/>
        </w:rPr>
        <w:t>Goal Setting Theory</w:t>
      </w:r>
      <w:r w:rsidRPr="000810B7">
        <w:rPr>
          <w:rFonts w:ascii="Skeena" w:hAnsi="Skeena" w:cs="Calibri"/>
          <w:sz w:val="26"/>
          <w:szCs w:val="26"/>
          <w:rtl/>
        </w:rPr>
        <w:t>).</w:t>
      </w:r>
    </w:p>
    <w:p w14:paraId="47322B60" w14:textId="7C93B1D9"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نظرية الإدارة بالأهداف (</w:t>
      </w:r>
      <w:r w:rsidRPr="000810B7">
        <w:rPr>
          <w:rFonts w:ascii="Skeena" w:hAnsi="Skeena" w:cstheme="minorHAnsi"/>
          <w:sz w:val="26"/>
          <w:szCs w:val="26"/>
        </w:rPr>
        <w:t>Management by Objectives</w:t>
      </w:r>
      <w:r w:rsidRPr="000810B7">
        <w:rPr>
          <w:rFonts w:ascii="Skeena" w:hAnsi="Skeena" w:cs="Calibri"/>
          <w:sz w:val="26"/>
          <w:szCs w:val="26"/>
          <w:rtl/>
        </w:rPr>
        <w:t>).</w:t>
      </w:r>
    </w:p>
    <w:p w14:paraId="6AB6EA06" w14:textId="218814D3"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نظرية التغيير المخطط (</w:t>
      </w:r>
      <w:r w:rsidRPr="000810B7">
        <w:rPr>
          <w:rFonts w:ascii="Skeena" w:hAnsi="Skeena" w:cstheme="minorHAnsi"/>
          <w:sz w:val="26"/>
          <w:szCs w:val="26"/>
        </w:rPr>
        <w:t>Planned Change Theory</w:t>
      </w:r>
      <w:r w:rsidRPr="000810B7">
        <w:rPr>
          <w:rFonts w:ascii="Skeena" w:hAnsi="Skeena" w:cs="Calibri"/>
          <w:sz w:val="26"/>
          <w:szCs w:val="26"/>
          <w:rtl/>
        </w:rPr>
        <w:t>).</w:t>
      </w:r>
    </w:p>
    <w:p w14:paraId="063CD474" w14:textId="75C4FF6E"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نظرية اتخاذ القرار (</w:t>
      </w:r>
      <w:r w:rsidRPr="000810B7">
        <w:rPr>
          <w:rFonts w:ascii="Skeena" w:hAnsi="Skeena" w:cstheme="minorHAnsi"/>
          <w:sz w:val="26"/>
          <w:szCs w:val="26"/>
        </w:rPr>
        <w:t>Decision Theory</w:t>
      </w:r>
      <w:r w:rsidRPr="000810B7">
        <w:rPr>
          <w:rFonts w:ascii="Skeena" w:hAnsi="Skeena" w:cs="Calibri"/>
          <w:sz w:val="26"/>
          <w:szCs w:val="26"/>
          <w:rtl/>
        </w:rPr>
        <w:t>).</w:t>
      </w:r>
    </w:p>
    <w:p w14:paraId="66AF2BAC" w14:textId="7A4CF7A2"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نظرية تحليل النظم (</w:t>
      </w:r>
      <w:r w:rsidRPr="000810B7">
        <w:rPr>
          <w:rFonts w:ascii="Skeena" w:hAnsi="Skeena" w:cstheme="minorHAnsi"/>
          <w:sz w:val="26"/>
          <w:szCs w:val="26"/>
        </w:rPr>
        <w:t>Systems Theory</w:t>
      </w:r>
      <w:r w:rsidRPr="000810B7">
        <w:rPr>
          <w:rFonts w:ascii="Skeena" w:hAnsi="Skeena" w:cs="Calibri"/>
          <w:sz w:val="26"/>
          <w:szCs w:val="26"/>
          <w:rtl/>
        </w:rPr>
        <w:t>).</w:t>
      </w:r>
    </w:p>
    <w:p w14:paraId="692B54E7" w14:textId="00814551"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نظرية أصحاب المصلحة (</w:t>
      </w:r>
      <w:r w:rsidRPr="000810B7">
        <w:rPr>
          <w:rFonts w:ascii="Skeena" w:hAnsi="Skeena" w:cstheme="minorHAnsi"/>
          <w:sz w:val="26"/>
          <w:szCs w:val="26"/>
        </w:rPr>
        <w:t>Stakeholder Theory</w:t>
      </w:r>
      <w:r w:rsidRPr="000810B7">
        <w:rPr>
          <w:rFonts w:ascii="Skeena" w:hAnsi="Skeena" w:cs="Calibri"/>
          <w:sz w:val="26"/>
          <w:szCs w:val="26"/>
          <w:rtl/>
        </w:rPr>
        <w:t>).</w:t>
      </w:r>
    </w:p>
    <w:p w14:paraId="3E64FF94" w14:textId="77A498A7"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المنهجية وطرق البحث.</w:t>
      </w:r>
    </w:p>
    <w:p w14:paraId="43ADAC8E" w14:textId="5E97910D"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المنهجية العلمية (</w:t>
      </w:r>
      <w:r w:rsidRPr="000810B7">
        <w:rPr>
          <w:rFonts w:ascii="Skeena" w:hAnsi="Skeena" w:cstheme="minorHAnsi"/>
          <w:sz w:val="26"/>
          <w:szCs w:val="26"/>
        </w:rPr>
        <w:t>Scientific Methodology</w:t>
      </w:r>
      <w:r w:rsidRPr="000810B7">
        <w:rPr>
          <w:rFonts w:ascii="Skeena" w:hAnsi="Skeena" w:cs="Calibri"/>
          <w:sz w:val="26"/>
          <w:szCs w:val="26"/>
          <w:rtl/>
        </w:rPr>
        <w:t>).</w:t>
      </w:r>
    </w:p>
    <w:p w14:paraId="78C18A9D" w14:textId="663A1DD6"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المنهج الوصفي (</w:t>
      </w:r>
      <w:r w:rsidRPr="000810B7">
        <w:rPr>
          <w:rFonts w:ascii="Skeena" w:hAnsi="Skeena" w:cstheme="minorHAnsi"/>
          <w:sz w:val="26"/>
          <w:szCs w:val="26"/>
        </w:rPr>
        <w:t>Descriptive Methodology</w:t>
      </w:r>
      <w:r w:rsidRPr="000810B7">
        <w:rPr>
          <w:rFonts w:ascii="Skeena" w:hAnsi="Skeena" w:cs="Calibri"/>
          <w:sz w:val="26"/>
          <w:szCs w:val="26"/>
          <w:rtl/>
        </w:rPr>
        <w:t>).</w:t>
      </w:r>
    </w:p>
    <w:p w14:paraId="33EFB0BB" w14:textId="21416E88"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المنهج التجريبي (</w:t>
      </w:r>
      <w:r w:rsidRPr="000810B7">
        <w:rPr>
          <w:rFonts w:ascii="Skeena" w:hAnsi="Skeena" w:cstheme="minorHAnsi"/>
          <w:sz w:val="26"/>
          <w:szCs w:val="26"/>
        </w:rPr>
        <w:t>Experimental Methodology</w:t>
      </w:r>
      <w:r w:rsidRPr="000810B7">
        <w:rPr>
          <w:rFonts w:ascii="Skeena" w:hAnsi="Skeena" w:cs="Calibri"/>
          <w:sz w:val="26"/>
          <w:szCs w:val="26"/>
          <w:rtl/>
        </w:rPr>
        <w:t>).</w:t>
      </w:r>
    </w:p>
    <w:p w14:paraId="0D5BCDFA" w14:textId="4CACEE5E"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المنهج التحليلي (</w:t>
      </w:r>
      <w:r w:rsidRPr="000810B7">
        <w:rPr>
          <w:rFonts w:ascii="Skeena" w:hAnsi="Skeena" w:cstheme="minorHAnsi"/>
          <w:sz w:val="26"/>
          <w:szCs w:val="26"/>
        </w:rPr>
        <w:t>Analytical Methodology</w:t>
      </w:r>
      <w:r w:rsidRPr="000810B7">
        <w:rPr>
          <w:rFonts w:ascii="Skeena" w:hAnsi="Skeena" w:cs="Calibri"/>
          <w:sz w:val="26"/>
          <w:szCs w:val="26"/>
          <w:rtl/>
        </w:rPr>
        <w:t>).</w:t>
      </w:r>
    </w:p>
    <w:p w14:paraId="15F9B3B5" w14:textId="211C1060"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المنهج الاستقرائي (</w:t>
      </w:r>
      <w:r w:rsidRPr="000810B7">
        <w:rPr>
          <w:rFonts w:ascii="Skeena" w:hAnsi="Skeena" w:cstheme="minorHAnsi"/>
          <w:sz w:val="26"/>
          <w:szCs w:val="26"/>
        </w:rPr>
        <w:t>Inductive Methodology</w:t>
      </w:r>
      <w:r w:rsidRPr="000810B7">
        <w:rPr>
          <w:rFonts w:ascii="Skeena" w:hAnsi="Skeena" w:cs="Calibri"/>
          <w:sz w:val="26"/>
          <w:szCs w:val="26"/>
          <w:rtl/>
        </w:rPr>
        <w:t>).</w:t>
      </w:r>
    </w:p>
    <w:p w14:paraId="276FEFF6" w14:textId="1F8DE1CC"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منهج دراسة الحالة (</w:t>
      </w:r>
      <w:r w:rsidRPr="000810B7">
        <w:rPr>
          <w:rFonts w:ascii="Skeena" w:hAnsi="Skeena" w:cstheme="minorHAnsi"/>
          <w:sz w:val="26"/>
          <w:szCs w:val="26"/>
        </w:rPr>
        <w:t>Case Study Methodology</w:t>
      </w:r>
      <w:r w:rsidRPr="000810B7">
        <w:rPr>
          <w:rFonts w:ascii="Skeena" w:hAnsi="Skeena" w:cs="Calibri"/>
          <w:sz w:val="26"/>
          <w:szCs w:val="26"/>
          <w:rtl/>
        </w:rPr>
        <w:t>).</w:t>
      </w:r>
    </w:p>
    <w:p w14:paraId="0C55759B" w14:textId="0BCF020A"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البحوث الميدانية (</w:t>
      </w:r>
      <w:r w:rsidRPr="000810B7">
        <w:rPr>
          <w:rFonts w:ascii="Skeena" w:hAnsi="Skeena" w:cstheme="minorHAnsi"/>
          <w:sz w:val="26"/>
          <w:szCs w:val="26"/>
        </w:rPr>
        <w:t>Field Research</w:t>
      </w:r>
      <w:r w:rsidRPr="000810B7">
        <w:rPr>
          <w:rFonts w:ascii="Skeena" w:hAnsi="Skeena" w:cs="Calibri"/>
          <w:sz w:val="26"/>
          <w:szCs w:val="26"/>
          <w:rtl/>
        </w:rPr>
        <w:t>).</w:t>
      </w:r>
    </w:p>
    <w:p w14:paraId="458D687E" w14:textId="4B941AA5"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 xml:space="preserve">تحليل </w:t>
      </w:r>
      <w:r w:rsidRPr="000810B7">
        <w:rPr>
          <w:rFonts w:ascii="Skeena" w:hAnsi="Skeena" w:cstheme="minorHAnsi"/>
          <w:sz w:val="26"/>
          <w:szCs w:val="26"/>
        </w:rPr>
        <w:t>SWOT</w:t>
      </w:r>
      <w:r w:rsidRPr="000810B7">
        <w:rPr>
          <w:rFonts w:ascii="Skeena" w:hAnsi="Skeena" w:cstheme="minorHAnsi"/>
          <w:sz w:val="26"/>
          <w:szCs w:val="26"/>
          <w:rtl/>
        </w:rPr>
        <w:t>.</w:t>
      </w:r>
    </w:p>
    <w:p w14:paraId="5CEE718E" w14:textId="0E1B623B"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أدوات الدراسة.</w:t>
      </w:r>
    </w:p>
    <w:p w14:paraId="42872EE0" w14:textId="4812A39C"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الاستبيان (</w:t>
      </w:r>
      <w:r w:rsidRPr="000810B7">
        <w:rPr>
          <w:rFonts w:ascii="Skeena" w:hAnsi="Skeena" w:cstheme="minorHAnsi"/>
          <w:sz w:val="26"/>
          <w:szCs w:val="26"/>
        </w:rPr>
        <w:t>Survey</w:t>
      </w:r>
      <w:r w:rsidRPr="000810B7">
        <w:rPr>
          <w:rFonts w:ascii="Skeena" w:hAnsi="Skeena" w:cs="Calibri"/>
          <w:sz w:val="26"/>
          <w:szCs w:val="26"/>
          <w:rtl/>
        </w:rPr>
        <w:t>).</w:t>
      </w:r>
    </w:p>
    <w:p w14:paraId="571E1C7E" w14:textId="77F9DFFB"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حدود الدراسة.</w:t>
      </w:r>
    </w:p>
    <w:p w14:paraId="3937F4CD" w14:textId="5390E04E"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عدم اليقين (</w:t>
      </w:r>
      <w:r w:rsidRPr="000810B7">
        <w:rPr>
          <w:rFonts w:ascii="Skeena" w:hAnsi="Skeena" w:cstheme="minorHAnsi"/>
          <w:sz w:val="26"/>
          <w:szCs w:val="26"/>
        </w:rPr>
        <w:t>Uncertainty</w:t>
      </w:r>
      <w:r w:rsidRPr="000810B7">
        <w:rPr>
          <w:rFonts w:ascii="Skeena" w:hAnsi="Skeena" w:cs="Calibri"/>
          <w:sz w:val="26"/>
          <w:szCs w:val="26"/>
          <w:rtl/>
        </w:rPr>
        <w:t>).</w:t>
      </w:r>
    </w:p>
    <w:p w14:paraId="32B72CF2" w14:textId="7AEF90BF"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الموارد المحدودة (</w:t>
      </w:r>
      <w:r w:rsidRPr="000810B7">
        <w:rPr>
          <w:rFonts w:ascii="Skeena" w:hAnsi="Skeena" w:cstheme="minorHAnsi"/>
          <w:sz w:val="26"/>
          <w:szCs w:val="26"/>
        </w:rPr>
        <w:t>Limited Resources</w:t>
      </w:r>
      <w:r w:rsidRPr="000810B7">
        <w:rPr>
          <w:rFonts w:ascii="Skeena" w:hAnsi="Skeena" w:cs="Calibri"/>
          <w:sz w:val="26"/>
          <w:szCs w:val="26"/>
          <w:rtl/>
        </w:rPr>
        <w:t>).</w:t>
      </w:r>
    </w:p>
    <w:p w14:paraId="38441CE7" w14:textId="3D18C94E"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الزمن المتاح (</w:t>
      </w:r>
      <w:r w:rsidRPr="000810B7">
        <w:rPr>
          <w:rFonts w:ascii="Skeena" w:hAnsi="Skeena" w:cstheme="minorHAnsi"/>
          <w:sz w:val="26"/>
          <w:szCs w:val="26"/>
        </w:rPr>
        <w:t>Time Constraints</w:t>
      </w:r>
      <w:r w:rsidRPr="000810B7">
        <w:rPr>
          <w:rFonts w:ascii="Skeena" w:hAnsi="Skeena" w:cs="Calibri"/>
          <w:sz w:val="26"/>
          <w:szCs w:val="26"/>
          <w:rtl/>
        </w:rPr>
        <w:t>).</w:t>
      </w:r>
    </w:p>
    <w:p w14:paraId="28158D5B" w14:textId="4B09413E"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المعرفة الناقصة (</w:t>
      </w:r>
      <w:r w:rsidRPr="000810B7">
        <w:rPr>
          <w:rFonts w:ascii="Skeena" w:hAnsi="Skeena" w:cstheme="minorHAnsi"/>
          <w:sz w:val="26"/>
          <w:szCs w:val="26"/>
        </w:rPr>
        <w:t>Incomplete Information</w:t>
      </w:r>
      <w:r w:rsidRPr="000810B7">
        <w:rPr>
          <w:rFonts w:ascii="Skeena" w:hAnsi="Skeena" w:cs="Calibri"/>
          <w:sz w:val="26"/>
          <w:szCs w:val="26"/>
          <w:rtl/>
        </w:rPr>
        <w:t>).</w:t>
      </w:r>
    </w:p>
    <w:p w14:paraId="5DDCA1D1" w14:textId="7D694858"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المقاومة للتغيير (</w:t>
      </w:r>
      <w:r w:rsidRPr="000810B7">
        <w:rPr>
          <w:rFonts w:ascii="Skeena" w:hAnsi="Skeena" w:cstheme="minorHAnsi"/>
          <w:sz w:val="26"/>
          <w:szCs w:val="26"/>
        </w:rPr>
        <w:t>Resistance to Change</w:t>
      </w:r>
      <w:r w:rsidRPr="000810B7">
        <w:rPr>
          <w:rFonts w:ascii="Skeena" w:hAnsi="Skeena" w:cs="Calibri"/>
          <w:sz w:val="26"/>
          <w:szCs w:val="26"/>
          <w:rtl/>
        </w:rPr>
        <w:t>).</w:t>
      </w:r>
    </w:p>
    <w:p w14:paraId="7438ACE2" w14:textId="24D79484"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تعقيد المشروع (</w:t>
      </w:r>
      <w:r w:rsidRPr="000810B7">
        <w:rPr>
          <w:rFonts w:ascii="Skeena" w:hAnsi="Skeena" w:cstheme="minorHAnsi"/>
          <w:sz w:val="26"/>
          <w:szCs w:val="26"/>
        </w:rPr>
        <w:t>Complexity</w:t>
      </w:r>
      <w:r w:rsidRPr="000810B7">
        <w:rPr>
          <w:rFonts w:ascii="Skeena" w:hAnsi="Skeena" w:cs="Calibri"/>
          <w:sz w:val="26"/>
          <w:szCs w:val="26"/>
          <w:rtl/>
        </w:rPr>
        <w:t>).</w:t>
      </w:r>
    </w:p>
    <w:p w14:paraId="3D4D51C3" w14:textId="08B1B774"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التغيرات البيئية (</w:t>
      </w:r>
      <w:r w:rsidRPr="000810B7">
        <w:rPr>
          <w:rFonts w:ascii="Skeena" w:hAnsi="Skeena" w:cstheme="minorHAnsi"/>
          <w:sz w:val="26"/>
          <w:szCs w:val="26"/>
        </w:rPr>
        <w:t>Environmental Changes</w:t>
      </w:r>
      <w:r w:rsidRPr="000810B7">
        <w:rPr>
          <w:rFonts w:ascii="Skeena" w:hAnsi="Skeena" w:cs="Calibri"/>
          <w:sz w:val="26"/>
          <w:szCs w:val="26"/>
          <w:rtl/>
        </w:rPr>
        <w:t>).</w:t>
      </w:r>
    </w:p>
    <w:p w14:paraId="5A4682D3" w14:textId="734066B9"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الأهداف المتغيرة (</w:t>
      </w:r>
      <w:r w:rsidRPr="000810B7">
        <w:rPr>
          <w:rFonts w:ascii="Skeena" w:hAnsi="Skeena" w:cstheme="minorHAnsi"/>
          <w:sz w:val="26"/>
          <w:szCs w:val="26"/>
        </w:rPr>
        <w:t>Changing Objectives</w:t>
      </w:r>
      <w:r w:rsidRPr="000810B7">
        <w:rPr>
          <w:rFonts w:ascii="Skeena" w:hAnsi="Skeena" w:cs="Calibri"/>
          <w:sz w:val="26"/>
          <w:szCs w:val="26"/>
          <w:rtl/>
        </w:rPr>
        <w:t>).</w:t>
      </w:r>
    </w:p>
    <w:p w14:paraId="5E15C273" w14:textId="0D6EEB2A" w:rsidR="00E14880" w:rsidRPr="000810B7" w:rsidRDefault="00E14880" w:rsidP="00E14880">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الافتراضات غير الدقيقة (</w:t>
      </w:r>
      <w:r w:rsidRPr="000810B7">
        <w:rPr>
          <w:rFonts w:ascii="Skeena" w:hAnsi="Skeena" w:cstheme="minorHAnsi"/>
          <w:sz w:val="26"/>
          <w:szCs w:val="26"/>
        </w:rPr>
        <w:t>Inaccurate Assumptions</w:t>
      </w:r>
      <w:r w:rsidRPr="000810B7">
        <w:rPr>
          <w:rFonts w:ascii="Skeena" w:hAnsi="Skeena" w:cs="Calibri"/>
          <w:sz w:val="26"/>
          <w:szCs w:val="26"/>
          <w:rtl/>
        </w:rPr>
        <w:t>).</w:t>
      </w:r>
    </w:p>
    <w:p w14:paraId="727748AC" w14:textId="3E59D723" w:rsidR="00962569" w:rsidRPr="000810B7" w:rsidRDefault="00E14880" w:rsidP="000810B7">
      <w:pPr>
        <w:pStyle w:val="ListParagraph"/>
        <w:numPr>
          <w:ilvl w:val="0"/>
          <w:numId w:val="159"/>
        </w:numPr>
        <w:spacing w:after="0" w:line="240" w:lineRule="auto"/>
        <w:rPr>
          <w:rFonts w:ascii="Skeena" w:hAnsi="Skeena" w:cstheme="minorHAnsi"/>
          <w:sz w:val="26"/>
          <w:szCs w:val="26"/>
        </w:rPr>
      </w:pPr>
      <w:r w:rsidRPr="000810B7">
        <w:rPr>
          <w:rFonts w:ascii="Skeena" w:hAnsi="Skeena" w:cs="Calibri"/>
          <w:sz w:val="26"/>
          <w:szCs w:val="26"/>
          <w:rtl/>
        </w:rPr>
        <w:t>التنسيق والتواصل (</w:t>
      </w:r>
      <w:r w:rsidRPr="000810B7">
        <w:rPr>
          <w:rFonts w:ascii="Skeena" w:hAnsi="Skeena" w:cstheme="minorHAnsi"/>
          <w:sz w:val="26"/>
          <w:szCs w:val="26"/>
        </w:rPr>
        <w:t>Coordination and Communication</w:t>
      </w:r>
      <w:r w:rsidRPr="000810B7">
        <w:rPr>
          <w:rFonts w:ascii="Skeena" w:hAnsi="Skeena" w:cs="Calibri"/>
          <w:sz w:val="26"/>
          <w:szCs w:val="26"/>
          <w:rtl/>
        </w:rPr>
        <w:t>)</w:t>
      </w:r>
      <w:r w:rsidRPr="000810B7">
        <w:rPr>
          <w:rFonts w:ascii="Skeena" w:hAnsi="Skeena" w:cstheme="minorHAnsi"/>
          <w:sz w:val="26"/>
          <w:szCs w:val="26"/>
          <w:rtl/>
        </w:rPr>
        <w:t>.</w:t>
      </w:r>
    </w:p>
    <w:p w14:paraId="13131336" w14:textId="1BD6F987" w:rsidR="00B35398" w:rsidRPr="00CB1E1C" w:rsidRDefault="00031FC4" w:rsidP="0059515E">
      <w:pPr>
        <w:spacing w:after="0" w:line="240" w:lineRule="auto"/>
        <w:rPr>
          <w:rFonts w:cstheme="minorHAnsi"/>
          <w:color w:val="FFFFFF" w:themeColor="background1"/>
          <w:sz w:val="40"/>
          <w:szCs w:val="40"/>
          <w:rtl/>
        </w:rPr>
      </w:pPr>
      <w:r>
        <w:rPr>
          <w:rFonts w:cstheme="minorHAnsi" w:hint="cs"/>
          <w:color w:val="FFFFFF" w:themeColor="background1"/>
          <w:sz w:val="40"/>
          <w:szCs w:val="40"/>
          <w:highlight w:val="black"/>
          <w:rtl/>
        </w:rPr>
        <w:lastRenderedPageBreak/>
        <w:t>5</w:t>
      </w:r>
      <w:r w:rsidR="00161171">
        <w:rPr>
          <w:rFonts w:cstheme="minorHAnsi" w:hint="cs"/>
          <w:color w:val="FFFFFF" w:themeColor="background1"/>
          <w:sz w:val="40"/>
          <w:szCs w:val="40"/>
          <w:highlight w:val="black"/>
          <w:rtl/>
        </w:rPr>
        <w:t xml:space="preserve">/ </w:t>
      </w:r>
      <w:r w:rsidR="00D22171" w:rsidRPr="00CB1E1C">
        <w:rPr>
          <w:rFonts w:cstheme="minorHAnsi"/>
          <w:color w:val="FFFFFF" w:themeColor="background1"/>
          <w:sz w:val="40"/>
          <w:szCs w:val="40"/>
          <w:highlight w:val="black"/>
          <w:rtl/>
        </w:rPr>
        <w:t>الدراسات السابقة</w:t>
      </w:r>
      <w:r w:rsidR="00A74F76" w:rsidRPr="00CB1E1C">
        <w:rPr>
          <w:rFonts w:cstheme="minorHAnsi"/>
          <w:color w:val="FFFFFF" w:themeColor="background1"/>
          <w:sz w:val="40"/>
          <w:szCs w:val="40"/>
          <w:highlight w:val="black"/>
          <w:rtl/>
        </w:rPr>
        <w:t>:</w:t>
      </w:r>
    </w:p>
    <w:p w14:paraId="26512515" w14:textId="28579676" w:rsidR="003E3096" w:rsidRPr="00130771" w:rsidRDefault="003E3096" w:rsidP="0059515E">
      <w:pPr>
        <w:spacing w:after="0" w:line="240" w:lineRule="auto"/>
        <w:rPr>
          <w:rFonts w:cstheme="minorHAnsi"/>
          <w:sz w:val="28"/>
          <w:szCs w:val="28"/>
          <w:rtl/>
        </w:rPr>
      </w:pPr>
      <w:r w:rsidRPr="00130771">
        <w:rPr>
          <w:rFonts w:cstheme="minorHAnsi"/>
          <w:sz w:val="28"/>
          <w:szCs w:val="28"/>
          <w:rtl/>
        </w:rPr>
        <w:t>عند البحث عن الدراسات السابقة حول التخطيط للمشاريع، نجد أن العديد من الأبحاث والتقارير قد تناولت أهمية التخطيط وأثره في نجاح المشاريع عبر الصناعات المختلفة. هذه الدراسات تغطي مواضيع متعددة، من أهمية التخطيط الجيد إلى كيفية تأثيره على الأداء والإنتاجية، وإدارة المخاطر، والموارد. سأستعرض لك بعض أبرز النقاط التي تناولتها هذه الدراسات</w:t>
      </w:r>
      <w:r w:rsidRPr="00130771">
        <w:rPr>
          <w:rFonts w:cstheme="minorHAnsi"/>
          <w:sz w:val="28"/>
          <w:szCs w:val="28"/>
        </w:rPr>
        <w:t>:</w:t>
      </w:r>
    </w:p>
    <w:p w14:paraId="4776CFEE" w14:textId="77777777" w:rsidR="00DA4D38" w:rsidRPr="00130771" w:rsidRDefault="00DA4D38" w:rsidP="0059515E">
      <w:pPr>
        <w:spacing w:after="0" w:line="240" w:lineRule="auto"/>
        <w:rPr>
          <w:rFonts w:cstheme="minorHAnsi"/>
          <w:sz w:val="28"/>
          <w:szCs w:val="28"/>
        </w:rPr>
      </w:pPr>
    </w:p>
    <w:p w14:paraId="46689EE9" w14:textId="50A5D24B"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5-1</w:t>
      </w:r>
      <w:r w:rsidR="00161171" w:rsidRPr="00E613D4">
        <w:rPr>
          <w:rFonts w:cstheme="minorHAnsi" w:hint="cs"/>
          <w:color w:val="0070C0"/>
          <w:sz w:val="36"/>
          <w:szCs w:val="36"/>
          <w:rtl/>
        </w:rPr>
        <w:t xml:space="preserve">/ </w:t>
      </w:r>
      <w:r w:rsidR="003E3096" w:rsidRPr="00E613D4">
        <w:rPr>
          <w:rFonts w:cstheme="minorHAnsi"/>
          <w:color w:val="0070C0"/>
          <w:sz w:val="36"/>
          <w:szCs w:val="36"/>
          <w:rtl/>
        </w:rPr>
        <w:t>أثر التخطيط الجيد على نجاح المشاريع</w:t>
      </w:r>
      <w:r w:rsidR="00474373" w:rsidRPr="00E613D4">
        <w:rPr>
          <w:rFonts w:cstheme="minorHAnsi" w:hint="cs"/>
          <w:color w:val="0070C0"/>
          <w:sz w:val="36"/>
          <w:szCs w:val="36"/>
          <w:rtl/>
        </w:rPr>
        <w:t>:</w:t>
      </w:r>
    </w:p>
    <w:p w14:paraId="36A51A26" w14:textId="77777777" w:rsidR="003E3096" w:rsidRPr="00130771" w:rsidRDefault="003E3096" w:rsidP="0059515E">
      <w:pPr>
        <w:spacing w:after="0" w:line="240" w:lineRule="auto"/>
        <w:rPr>
          <w:rFonts w:cstheme="minorHAnsi"/>
          <w:sz w:val="28"/>
          <w:szCs w:val="28"/>
        </w:rPr>
      </w:pPr>
      <w:r w:rsidRPr="00130771">
        <w:rPr>
          <w:rFonts w:cstheme="minorHAnsi"/>
          <w:sz w:val="28"/>
          <w:szCs w:val="28"/>
          <w:rtl/>
        </w:rPr>
        <w:t>دراسة مشهورة بعنوان</w:t>
      </w:r>
      <w:r w:rsidRPr="00130771">
        <w:rPr>
          <w:rFonts w:cstheme="minorHAnsi"/>
          <w:sz w:val="28"/>
          <w:szCs w:val="28"/>
        </w:rPr>
        <w:t xml:space="preserve"> "The Impact of Planning on Project Success: A Literature Review" </w:t>
      </w:r>
      <w:r w:rsidRPr="00130771">
        <w:rPr>
          <w:rFonts w:cstheme="minorHAnsi"/>
          <w:sz w:val="28"/>
          <w:szCs w:val="28"/>
          <w:rtl/>
        </w:rPr>
        <w:t>(تأثير التخطيط على نجاح المشروع: مراجعة أدبية) وجدت أن التخطيط الجيد يعتبر أحد أهم العوامل التي تؤثر في نجاح المشاريع. الدراسة حللت عددًا كبيرًا من المشاريع عبر قطاعات مختلفة، وخلصت إلى أن المشاريع التي تُنفذ بناءً على خطط مدروسة تمتلك فرصة أكبر للنجاح مقارنة بالمشاريع التي بدأت بدون تخطيط كافٍ</w:t>
      </w:r>
      <w:r w:rsidRPr="00130771">
        <w:rPr>
          <w:rFonts w:cstheme="minorHAnsi"/>
          <w:sz w:val="28"/>
          <w:szCs w:val="28"/>
        </w:rPr>
        <w:t>.</w:t>
      </w:r>
    </w:p>
    <w:p w14:paraId="76E904E9" w14:textId="77777777" w:rsidR="003E3096" w:rsidRPr="00130771" w:rsidRDefault="003E3096" w:rsidP="0059515E">
      <w:pPr>
        <w:numPr>
          <w:ilvl w:val="0"/>
          <w:numId w:val="16"/>
        </w:numPr>
        <w:spacing w:after="0" w:line="240" w:lineRule="auto"/>
        <w:rPr>
          <w:rFonts w:cstheme="minorHAnsi"/>
          <w:sz w:val="28"/>
          <w:szCs w:val="28"/>
        </w:rPr>
      </w:pPr>
      <w:r w:rsidRPr="00130771">
        <w:rPr>
          <w:rFonts w:cstheme="minorHAnsi"/>
          <w:sz w:val="28"/>
          <w:szCs w:val="28"/>
          <w:rtl/>
        </w:rPr>
        <w:t>أبرز النتائج</w:t>
      </w:r>
      <w:r w:rsidRPr="00130771">
        <w:rPr>
          <w:rFonts w:cstheme="minorHAnsi"/>
          <w:sz w:val="28"/>
          <w:szCs w:val="28"/>
        </w:rPr>
        <w:t xml:space="preserve">: </w:t>
      </w:r>
      <w:r w:rsidRPr="00130771">
        <w:rPr>
          <w:rFonts w:cstheme="minorHAnsi"/>
          <w:sz w:val="28"/>
          <w:szCs w:val="28"/>
          <w:rtl/>
        </w:rPr>
        <w:t>التخطيط يساعد على تحديد الأهداف بدقة، إدارة الموارد بشكل أفضل، وتحقيق التوازن بين الوقت والتكلفة، مما يزيد من فرص نجاح المشروع بشكل ملحوظ</w:t>
      </w:r>
      <w:r w:rsidRPr="00130771">
        <w:rPr>
          <w:rFonts w:cstheme="minorHAnsi"/>
          <w:sz w:val="28"/>
          <w:szCs w:val="28"/>
        </w:rPr>
        <w:t>.</w:t>
      </w:r>
    </w:p>
    <w:p w14:paraId="2087D61D" w14:textId="77777777" w:rsidR="00161171" w:rsidRDefault="00161171" w:rsidP="0059515E">
      <w:pPr>
        <w:spacing w:after="0" w:line="240" w:lineRule="auto"/>
        <w:rPr>
          <w:rFonts w:cstheme="minorHAnsi"/>
          <w:sz w:val="28"/>
          <w:szCs w:val="28"/>
          <w:rtl/>
        </w:rPr>
      </w:pPr>
    </w:p>
    <w:p w14:paraId="646E4811" w14:textId="0F33E093"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5-2</w:t>
      </w:r>
      <w:r w:rsidR="00161171" w:rsidRPr="00E613D4">
        <w:rPr>
          <w:rFonts w:cstheme="minorHAnsi" w:hint="cs"/>
          <w:color w:val="0070C0"/>
          <w:sz w:val="36"/>
          <w:szCs w:val="36"/>
          <w:rtl/>
        </w:rPr>
        <w:t>/</w:t>
      </w:r>
      <w:r w:rsidR="003E3096" w:rsidRPr="00E613D4">
        <w:rPr>
          <w:rFonts w:cstheme="minorHAnsi"/>
          <w:color w:val="0070C0"/>
          <w:sz w:val="36"/>
          <w:szCs w:val="36"/>
        </w:rPr>
        <w:t xml:space="preserve"> </w:t>
      </w:r>
      <w:r w:rsidR="003E3096" w:rsidRPr="00E613D4">
        <w:rPr>
          <w:rFonts w:cstheme="minorHAnsi"/>
          <w:color w:val="0070C0"/>
          <w:sz w:val="36"/>
          <w:szCs w:val="36"/>
          <w:rtl/>
        </w:rPr>
        <w:t>إدارة المخاطر من خلال التخطيط</w:t>
      </w:r>
      <w:r w:rsidR="00474373" w:rsidRPr="00E613D4">
        <w:rPr>
          <w:rFonts w:cstheme="minorHAnsi" w:hint="cs"/>
          <w:color w:val="0070C0"/>
          <w:sz w:val="36"/>
          <w:szCs w:val="36"/>
          <w:rtl/>
        </w:rPr>
        <w:t>:</w:t>
      </w:r>
    </w:p>
    <w:p w14:paraId="75CFA3E4" w14:textId="6F25B1B4" w:rsidR="003E3096" w:rsidRPr="00130771" w:rsidRDefault="003E3096" w:rsidP="0059515E">
      <w:pPr>
        <w:spacing w:after="0" w:line="240" w:lineRule="auto"/>
        <w:rPr>
          <w:rFonts w:cstheme="minorHAnsi"/>
          <w:sz w:val="28"/>
          <w:szCs w:val="28"/>
        </w:rPr>
      </w:pPr>
      <w:r w:rsidRPr="00130771">
        <w:rPr>
          <w:rFonts w:cstheme="minorHAnsi"/>
          <w:sz w:val="28"/>
          <w:szCs w:val="28"/>
          <w:rtl/>
        </w:rPr>
        <w:t>دراسات أخرى ركزت على دور التخطيط في إدارة المخاطر، مثل دراسة بعنوان</w:t>
      </w:r>
      <w:r w:rsidRPr="00130771">
        <w:rPr>
          <w:rFonts w:cstheme="minorHAnsi"/>
          <w:sz w:val="28"/>
          <w:szCs w:val="28"/>
        </w:rPr>
        <w:t xml:space="preserve"> "Risk Management in Project Planning: A Case Study Approach" </w:t>
      </w:r>
      <w:r w:rsidRPr="00130771">
        <w:rPr>
          <w:rFonts w:cstheme="minorHAnsi"/>
          <w:sz w:val="28"/>
          <w:szCs w:val="28"/>
          <w:rtl/>
        </w:rPr>
        <w:t>(إدارة المخاطر في التخطيط للمشاريع: دراسة حالة). وجدت الدراسة أن التخطيط الدقيق، الذي يتضمن تحليلًا مستمرًا للمخاطر ووضع استراتيجيات طوارئ، يقلل من احتمالية وقوع أزمات كبيرة خلال تنفيذ المشروع</w:t>
      </w:r>
      <w:r w:rsidRPr="00130771">
        <w:rPr>
          <w:rFonts w:cstheme="minorHAnsi"/>
          <w:sz w:val="28"/>
          <w:szCs w:val="28"/>
        </w:rPr>
        <w:t>.</w:t>
      </w:r>
    </w:p>
    <w:p w14:paraId="39CF5B5D" w14:textId="77777777" w:rsidR="003E3096" w:rsidRPr="00130771" w:rsidRDefault="003E3096" w:rsidP="0059515E">
      <w:pPr>
        <w:numPr>
          <w:ilvl w:val="0"/>
          <w:numId w:val="17"/>
        </w:numPr>
        <w:spacing w:after="0" w:line="240" w:lineRule="auto"/>
        <w:rPr>
          <w:rFonts w:cstheme="minorHAnsi"/>
          <w:sz w:val="28"/>
          <w:szCs w:val="28"/>
        </w:rPr>
      </w:pPr>
      <w:r w:rsidRPr="00130771">
        <w:rPr>
          <w:rFonts w:cstheme="minorHAnsi"/>
          <w:sz w:val="28"/>
          <w:szCs w:val="28"/>
          <w:rtl/>
        </w:rPr>
        <w:t>أبرز النتائج</w:t>
      </w:r>
      <w:r w:rsidRPr="00130771">
        <w:rPr>
          <w:rFonts w:cstheme="minorHAnsi"/>
          <w:sz w:val="28"/>
          <w:szCs w:val="28"/>
        </w:rPr>
        <w:t xml:space="preserve">: </w:t>
      </w:r>
      <w:r w:rsidRPr="00130771">
        <w:rPr>
          <w:rFonts w:cstheme="minorHAnsi"/>
          <w:sz w:val="28"/>
          <w:szCs w:val="28"/>
          <w:rtl/>
        </w:rPr>
        <w:t>وضع خطط لإدارة المخاطر ضمن التخطيط العام للمشروع يقلل من احتمالية حدوث الفشل، ويسمح للفريق بالاستجابة بسرعة عند ظهور المشاكل</w:t>
      </w:r>
      <w:r w:rsidRPr="00130771">
        <w:rPr>
          <w:rFonts w:cstheme="minorHAnsi"/>
          <w:sz w:val="28"/>
          <w:szCs w:val="28"/>
        </w:rPr>
        <w:t>.</w:t>
      </w:r>
    </w:p>
    <w:p w14:paraId="7DA904C5" w14:textId="77777777" w:rsidR="003E3096" w:rsidRPr="00130771" w:rsidRDefault="003E3096" w:rsidP="0059515E">
      <w:pPr>
        <w:spacing w:after="0" w:line="240" w:lineRule="auto"/>
        <w:ind w:left="720"/>
        <w:rPr>
          <w:rFonts w:cstheme="minorHAnsi"/>
          <w:sz w:val="28"/>
          <w:szCs w:val="28"/>
        </w:rPr>
      </w:pPr>
    </w:p>
    <w:p w14:paraId="62F0CA3C" w14:textId="5039A30F"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5-3</w:t>
      </w:r>
      <w:r w:rsidR="00474373" w:rsidRPr="00E613D4">
        <w:rPr>
          <w:rFonts w:cstheme="minorHAnsi" w:hint="cs"/>
          <w:color w:val="0070C0"/>
          <w:sz w:val="36"/>
          <w:szCs w:val="36"/>
          <w:rtl/>
        </w:rPr>
        <w:t xml:space="preserve">/ </w:t>
      </w:r>
      <w:r w:rsidR="003E3096" w:rsidRPr="00E613D4">
        <w:rPr>
          <w:rFonts w:cstheme="minorHAnsi"/>
          <w:color w:val="0070C0"/>
          <w:sz w:val="36"/>
          <w:szCs w:val="36"/>
          <w:rtl/>
        </w:rPr>
        <w:t>أهمية التخطيط في المشاريع الكبيرة والمعقدة</w:t>
      </w:r>
      <w:r w:rsidR="00474373" w:rsidRPr="00E613D4">
        <w:rPr>
          <w:rFonts w:cstheme="minorHAnsi" w:hint="cs"/>
          <w:color w:val="0070C0"/>
          <w:sz w:val="36"/>
          <w:szCs w:val="36"/>
          <w:rtl/>
        </w:rPr>
        <w:t>:</w:t>
      </w:r>
    </w:p>
    <w:p w14:paraId="4A8B5CA1" w14:textId="77777777" w:rsidR="003E3096" w:rsidRPr="00130771" w:rsidRDefault="003E3096" w:rsidP="0059515E">
      <w:pPr>
        <w:spacing w:after="0" w:line="240" w:lineRule="auto"/>
        <w:rPr>
          <w:rFonts w:cstheme="minorHAnsi"/>
          <w:sz w:val="28"/>
          <w:szCs w:val="28"/>
        </w:rPr>
      </w:pPr>
      <w:r w:rsidRPr="00130771">
        <w:rPr>
          <w:rFonts w:cstheme="minorHAnsi"/>
          <w:sz w:val="28"/>
          <w:szCs w:val="28"/>
          <w:rtl/>
        </w:rPr>
        <w:t xml:space="preserve">دراسة نشرت في </w:t>
      </w:r>
      <w:r w:rsidRPr="00130771">
        <w:rPr>
          <w:rFonts w:cstheme="minorHAnsi"/>
          <w:sz w:val="28"/>
          <w:szCs w:val="28"/>
        </w:rPr>
        <w:t xml:space="preserve">"Project Management Journal" </w:t>
      </w:r>
      <w:r w:rsidRPr="00130771">
        <w:rPr>
          <w:rFonts w:cstheme="minorHAnsi"/>
          <w:sz w:val="28"/>
          <w:szCs w:val="28"/>
          <w:rtl/>
        </w:rPr>
        <w:t xml:space="preserve">وجدت أن المشاريع الكبيرة والمعقدة، مثل مشاريع البناء الضخمة أو المشاريع التقنية المعقدة، تحتاج إلى تخطيط أكثر تفصيلًا. هذه الدراسة أبرزت أهمية وضع أهداف مرحلية </w:t>
      </w:r>
      <w:r w:rsidRPr="00130771">
        <w:rPr>
          <w:rFonts w:cstheme="minorHAnsi"/>
          <w:sz w:val="28"/>
          <w:szCs w:val="28"/>
        </w:rPr>
        <w:t xml:space="preserve">(Milestones) </w:t>
      </w:r>
      <w:r w:rsidRPr="00130771">
        <w:rPr>
          <w:rFonts w:cstheme="minorHAnsi"/>
          <w:sz w:val="28"/>
          <w:szCs w:val="28"/>
          <w:rtl/>
        </w:rPr>
        <w:t>لتسهيل تتبع التقدم وضمان بقاء المشروع على المسار الصحيح</w:t>
      </w:r>
      <w:r w:rsidRPr="00130771">
        <w:rPr>
          <w:rFonts w:cstheme="minorHAnsi"/>
          <w:sz w:val="28"/>
          <w:szCs w:val="28"/>
        </w:rPr>
        <w:t>.</w:t>
      </w:r>
    </w:p>
    <w:p w14:paraId="5F6D577D" w14:textId="77777777" w:rsidR="003E3096" w:rsidRPr="00130771" w:rsidRDefault="003E3096" w:rsidP="0059515E">
      <w:pPr>
        <w:numPr>
          <w:ilvl w:val="0"/>
          <w:numId w:val="18"/>
        </w:numPr>
        <w:spacing w:after="0" w:line="240" w:lineRule="auto"/>
        <w:rPr>
          <w:rFonts w:cstheme="minorHAnsi"/>
          <w:sz w:val="28"/>
          <w:szCs w:val="28"/>
        </w:rPr>
      </w:pPr>
      <w:r w:rsidRPr="00130771">
        <w:rPr>
          <w:rFonts w:cstheme="minorHAnsi"/>
          <w:sz w:val="28"/>
          <w:szCs w:val="28"/>
          <w:rtl/>
        </w:rPr>
        <w:t>أبرز النتائج</w:t>
      </w:r>
      <w:r w:rsidRPr="00130771">
        <w:rPr>
          <w:rFonts w:cstheme="minorHAnsi"/>
          <w:sz w:val="28"/>
          <w:szCs w:val="28"/>
        </w:rPr>
        <w:t xml:space="preserve">: </w:t>
      </w:r>
      <w:r w:rsidRPr="00130771">
        <w:rPr>
          <w:rFonts w:cstheme="minorHAnsi"/>
          <w:sz w:val="28"/>
          <w:szCs w:val="28"/>
          <w:rtl/>
        </w:rPr>
        <w:t>المشاريع الكبيرة التي تتطلب تكامل فرق متعددة تحتاج إلى تخطيط يُقسم المشروع إلى مراحل، مع تحديد واضح للمهام والمسؤوليات لكل فريق</w:t>
      </w:r>
      <w:r w:rsidRPr="00130771">
        <w:rPr>
          <w:rFonts w:cstheme="minorHAnsi"/>
          <w:sz w:val="28"/>
          <w:szCs w:val="28"/>
        </w:rPr>
        <w:t>.</w:t>
      </w:r>
    </w:p>
    <w:p w14:paraId="4921D861" w14:textId="77777777" w:rsidR="00B35398" w:rsidRDefault="00B35398" w:rsidP="0059515E">
      <w:pPr>
        <w:spacing w:after="0" w:line="240" w:lineRule="auto"/>
        <w:rPr>
          <w:rFonts w:cstheme="minorHAnsi"/>
          <w:sz w:val="28"/>
          <w:szCs w:val="28"/>
          <w:rtl/>
        </w:rPr>
      </w:pPr>
    </w:p>
    <w:p w14:paraId="00C24FCC" w14:textId="179EEB16"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5-4</w:t>
      </w:r>
      <w:r w:rsidR="00474373" w:rsidRPr="00E613D4">
        <w:rPr>
          <w:rFonts w:cstheme="minorHAnsi" w:hint="cs"/>
          <w:color w:val="0070C0"/>
          <w:sz w:val="36"/>
          <w:szCs w:val="36"/>
          <w:rtl/>
        </w:rPr>
        <w:t xml:space="preserve">/ </w:t>
      </w:r>
      <w:r w:rsidR="003E3096" w:rsidRPr="00E613D4">
        <w:rPr>
          <w:rFonts w:cstheme="minorHAnsi"/>
          <w:color w:val="0070C0"/>
          <w:sz w:val="36"/>
          <w:szCs w:val="36"/>
          <w:rtl/>
        </w:rPr>
        <w:t>التخطيط المرن</w:t>
      </w:r>
      <w:r w:rsidR="003E3096" w:rsidRPr="00E613D4">
        <w:rPr>
          <w:rFonts w:cstheme="minorHAnsi"/>
          <w:color w:val="0070C0"/>
          <w:sz w:val="36"/>
          <w:szCs w:val="36"/>
        </w:rPr>
        <w:t xml:space="preserve"> (Agile Planning) </w:t>
      </w:r>
      <w:r w:rsidR="003E3096" w:rsidRPr="00E613D4">
        <w:rPr>
          <w:rFonts w:cstheme="minorHAnsi"/>
          <w:color w:val="0070C0"/>
          <w:sz w:val="36"/>
          <w:szCs w:val="36"/>
          <w:rtl/>
        </w:rPr>
        <w:t>في المشاريع التقنية</w:t>
      </w:r>
      <w:r w:rsidR="00474373" w:rsidRPr="00E613D4">
        <w:rPr>
          <w:rFonts w:cstheme="minorHAnsi" w:hint="cs"/>
          <w:color w:val="0070C0"/>
          <w:sz w:val="36"/>
          <w:szCs w:val="36"/>
          <w:rtl/>
        </w:rPr>
        <w:t>:</w:t>
      </w:r>
    </w:p>
    <w:p w14:paraId="397C027A" w14:textId="77777777" w:rsidR="003E3096" w:rsidRPr="00130771" w:rsidRDefault="003E3096" w:rsidP="0059515E">
      <w:pPr>
        <w:spacing w:after="0" w:line="240" w:lineRule="auto"/>
        <w:rPr>
          <w:rFonts w:cstheme="minorHAnsi"/>
          <w:sz w:val="28"/>
          <w:szCs w:val="28"/>
        </w:rPr>
      </w:pPr>
      <w:r w:rsidRPr="00130771">
        <w:rPr>
          <w:rFonts w:cstheme="minorHAnsi"/>
          <w:sz w:val="28"/>
          <w:szCs w:val="28"/>
          <w:rtl/>
        </w:rPr>
        <w:t xml:space="preserve">مع تطور منهجيات العمل الحديثة، مثل التخطيط المرن </w:t>
      </w:r>
      <w:r w:rsidRPr="00130771">
        <w:rPr>
          <w:rFonts w:cstheme="minorHAnsi"/>
          <w:sz w:val="28"/>
          <w:szCs w:val="28"/>
        </w:rPr>
        <w:t>(Agile Planning)</w:t>
      </w:r>
      <w:r w:rsidRPr="00130771">
        <w:rPr>
          <w:rFonts w:cstheme="minorHAnsi"/>
          <w:sz w:val="28"/>
          <w:szCs w:val="28"/>
          <w:rtl/>
        </w:rPr>
        <w:t>، وجدت دراسة بعنوان</w:t>
      </w:r>
      <w:r w:rsidRPr="00130771">
        <w:rPr>
          <w:rFonts w:cstheme="minorHAnsi"/>
          <w:sz w:val="28"/>
          <w:szCs w:val="28"/>
        </w:rPr>
        <w:t xml:space="preserve"> "The Role of Agile Planning in Enhancing Project Efficiency in IT Projects" </w:t>
      </w:r>
      <w:r w:rsidRPr="00130771">
        <w:rPr>
          <w:rFonts w:cstheme="minorHAnsi"/>
          <w:sz w:val="28"/>
          <w:szCs w:val="28"/>
          <w:rtl/>
        </w:rPr>
        <w:t>(دور التخطيط المرن في تحسين كفاءة المشاريع التقنية) أن تطبيق منهجيات التخطيط المرن في المشاريع التقنية أدى إلى تحسينات كبيرة في المرونة وسرعة التكيف مع التغيرات</w:t>
      </w:r>
      <w:r w:rsidRPr="00130771">
        <w:rPr>
          <w:rFonts w:cstheme="minorHAnsi"/>
          <w:sz w:val="28"/>
          <w:szCs w:val="28"/>
        </w:rPr>
        <w:t>.</w:t>
      </w:r>
    </w:p>
    <w:p w14:paraId="6577D318" w14:textId="77777777" w:rsidR="003E3096" w:rsidRPr="00130771" w:rsidRDefault="003E3096" w:rsidP="0059515E">
      <w:pPr>
        <w:numPr>
          <w:ilvl w:val="0"/>
          <w:numId w:val="19"/>
        </w:numPr>
        <w:spacing w:after="0" w:line="240" w:lineRule="auto"/>
        <w:rPr>
          <w:rFonts w:cstheme="minorHAnsi"/>
          <w:sz w:val="28"/>
          <w:szCs w:val="28"/>
        </w:rPr>
      </w:pPr>
      <w:r w:rsidRPr="00130771">
        <w:rPr>
          <w:rFonts w:cstheme="minorHAnsi"/>
          <w:sz w:val="28"/>
          <w:szCs w:val="28"/>
          <w:rtl/>
        </w:rPr>
        <w:lastRenderedPageBreak/>
        <w:t>أبرز النتائج</w:t>
      </w:r>
      <w:r w:rsidRPr="00130771">
        <w:rPr>
          <w:rFonts w:cstheme="minorHAnsi"/>
          <w:sz w:val="28"/>
          <w:szCs w:val="28"/>
        </w:rPr>
        <w:t xml:space="preserve">: </w:t>
      </w:r>
      <w:r w:rsidRPr="00130771">
        <w:rPr>
          <w:rFonts w:cstheme="minorHAnsi"/>
          <w:sz w:val="28"/>
          <w:szCs w:val="28"/>
          <w:rtl/>
        </w:rPr>
        <w:t>التخطيط المرن ساعد الفرق التقنية على التكيف بسرعة مع متطلبات العملاء المتغيرة، وأثبت فعاليته في تحسين كفاءة تنفيذ المشاريع التي تعتمد على التكنولوجيا الحديثة</w:t>
      </w:r>
      <w:r w:rsidRPr="00130771">
        <w:rPr>
          <w:rFonts w:cstheme="minorHAnsi"/>
          <w:sz w:val="28"/>
          <w:szCs w:val="28"/>
        </w:rPr>
        <w:t>.</w:t>
      </w:r>
    </w:p>
    <w:p w14:paraId="6BFACBE0" w14:textId="77777777" w:rsidR="003E3096" w:rsidRPr="00130771" w:rsidRDefault="003E3096" w:rsidP="0059515E">
      <w:pPr>
        <w:spacing w:after="0" w:line="240" w:lineRule="auto"/>
        <w:ind w:left="720"/>
        <w:rPr>
          <w:rFonts w:cstheme="minorHAnsi"/>
          <w:sz w:val="28"/>
          <w:szCs w:val="28"/>
        </w:rPr>
      </w:pPr>
    </w:p>
    <w:p w14:paraId="40EA1DAE" w14:textId="42FAFD47"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5-5</w:t>
      </w:r>
      <w:r w:rsidR="00474373" w:rsidRPr="00E613D4">
        <w:rPr>
          <w:rFonts w:cstheme="minorHAnsi" w:hint="cs"/>
          <w:color w:val="0070C0"/>
          <w:sz w:val="36"/>
          <w:szCs w:val="36"/>
          <w:rtl/>
        </w:rPr>
        <w:t xml:space="preserve">/ </w:t>
      </w:r>
      <w:r w:rsidR="003E3096" w:rsidRPr="00E613D4">
        <w:rPr>
          <w:rFonts w:cstheme="minorHAnsi"/>
          <w:color w:val="0070C0"/>
          <w:sz w:val="36"/>
          <w:szCs w:val="36"/>
          <w:rtl/>
        </w:rPr>
        <w:t>التخطيط وتأثيره على التواصل بين أعضاء الفريق</w:t>
      </w:r>
      <w:r w:rsidR="00474373" w:rsidRPr="00E613D4">
        <w:rPr>
          <w:rFonts w:cstheme="minorHAnsi" w:hint="cs"/>
          <w:color w:val="0070C0"/>
          <w:sz w:val="36"/>
          <w:szCs w:val="36"/>
          <w:rtl/>
        </w:rPr>
        <w:t>:</w:t>
      </w:r>
    </w:p>
    <w:p w14:paraId="70816D81" w14:textId="77777777" w:rsidR="003E3096" w:rsidRPr="00130771" w:rsidRDefault="003E3096" w:rsidP="0059515E">
      <w:pPr>
        <w:spacing w:after="0" w:line="240" w:lineRule="auto"/>
        <w:rPr>
          <w:rFonts w:cstheme="minorHAnsi"/>
          <w:sz w:val="28"/>
          <w:szCs w:val="28"/>
        </w:rPr>
      </w:pPr>
      <w:r w:rsidRPr="00130771">
        <w:rPr>
          <w:rFonts w:cstheme="minorHAnsi"/>
          <w:sz w:val="28"/>
          <w:szCs w:val="28"/>
          <w:rtl/>
        </w:rPr>
        <w:t xml:space="preserve">دراسة نشرتها مجلة </w:t>
      </w:r>
      <w:r w:rsidRPr="00130771">
        <w:rPr>
          <w:rFonts w:cstheme="minorHAnsi"/>
          <w:sz w:val="28"/>
          <w:szCs w:val="28"/>
        </w:rPr>
        <w:t xml:space="preserve">"International Journal of Project Management" </w:t>
      </w:r>
      <w:r w:rsidRPr="00130771">
        <w:rPr>
          <w:rFonts w:cstheme="minorHAnsi"/>
          <w:sz w:val="28"/>
          <w:szCs w:val="28"/>
          <w:rtl/>
        </w:rPr>
        <w:t>تناولت أهمية التخطيط في تعزيز التواصل بين أعضاء الفريق</w:t>
      </w:r>
      <w:r w:rsidRPr="00130771">
        <w:rPr>
          <w:rFonts w:cstheme="minorHAnsi"/>
          <w:sz w:val="28"/>
          <w:szCs w:val="28"/>
        </w:rPr>
        <w:t xml:space="preserve">. </w:t>
      </w:r>
      <w:r w:rsidRPr="00130771">
        <w:rPr>
          <w:rFonts w:cstheme="minorHAnsi"/>
          <w:sz w:val="28"/>
          <w:szCs w:val="28"/>
          <w:rtl/>
        </w:rPr>
        <w:t>الدراسة وجدت أن الفرق التي تعمل على مشاريع مع خطط واضحة ومعايير محددة للتواصل تكون أكثر فعالية في التعاون وحل المشاكل بشكل أسرع</w:t>
      </w:r>
      <w:r w:rsidRPr="00130771">
        <w:rPr>
          <w:rFonts w:cstheme="minorHAnsi"/>
          <w:sz w:val="28"/>
          <w:szCs w:val="28"/>
        </w:rPr>
        <w:t>.</w:t>
      </w:r>
    </w:p>
    <w:p w14:paraId="3052F124" w14:textId="77777777" w:rsidR="003E3096" w:rsidRPr="00130771" w:rsidRDefault="003E3096" w:rsidP="0059515E">
      <w:pPr>
        <w:numPr>
          <w:ilvl w:val="0"/>
          <w:numId w:val="20"/>
        </w:numPr>
        <w:spacing w:after="0" w:line="240" w:lineRule="auto"/>
        <w:rPr>
          <w:rFonts w:cstheme="minorHAnsi"/>
          <w:sz w:val="28"/>
          <w:szCs w:val="28"/>
        </w:rPr>
      </w:pPr>
      <w:r w:rsidRPr="00130771">
        <w:rPr>
          <w:rFonts w:cstheme="minorHAnsi"/>
          <w:sz w:val="28"/>
          <w:szCs w:val="28"/>
          <w:rtl/>
        </w:rPr>
        <w:t>أبرز النتائج</w:t>
      </w:r>
      <w:r w:rsidRPr="00130771">
        <w:rPr>
          <w:rFonts w:cstheme="minorHAnsi"/>
          <w:sz w:val="28"/>
          <w:szCs w:val="28"/>
        </w:rPr>
        <w:t xml:space="preserve">: </w:t>
      </w:r>
      <w:r w:rsidRPr="00130771">
        <w:rPr>
          <w:rFonts w:cstheme="minorHAnsi"/>
          <w:sz w:val="28"/>
          <w:szCs w:val="28"/>
          <w:rtl/>
        </w:rPr>
        <w:t>التخطيط الفعّال يعزز التواصل ويقلل من سوء الفهم داخل الفرق، مما يساعد على تحسين الإنتاجية والانسجام بين أعضاء الفريق</w:t>
      </w:r>
      <w:r w:rsidRPr="00130771">
        <w:rPr>
          <w:rFonts w:cstheme="minorHAnsi"/>
          <w:sz w:val="28"/>
          <w:szCs w:val="28"/>
        </w:rPr>
        <w:t>.</w:t>
      </w:r>
    </w:p>
    <w:p w14:paraId="544BC1F0" w14:textId="77777777" w:rsidR="003E3096" w:rsidRPr="00130771" w:rsidRDefault="003E3096" w:rsidP="0059515E">
      <w:pPr>
        <w:spacing w:after="0" w:line="240" w:lineRule="auto"/>
        <w:ind w:left="720"/>
        <w:rPr>
          <w:rFonts w:cstheme="minorHAnsi"/>
          <w:sz w:val="28"/>
          <w:szCs w:val="28"/>
        </w:rPr>
      </w:pPr>
    </w:p>
    <w:p w14:paraId="78F9AE8B" w14:textId="09E44F55"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5-6</w:t>
      </w:r>
      <w:r w:rsidR="00474373" w:rsidRPr="00E613D4">
        <w:rPr>
          <w:rFonts w:cstheme="minorHAnsi" w:hint="cs"/>
          <w:color w:val="0070C0"/>
          <w:sz w:val="36"/>
          <w:szCs w:val="36"/>
          <w:rtl/>
        </w:rPr>
        <w:t xml:space="preserve">/ </w:t>
      </w:r>
      <w:r w:rsidR="003E3096" w:rsidRPr="00E613D4">
        <w:rPr>
          <w:rFonts w:cstheme="minorHAnsi"/>
          <w:color w:val="0070C0"/>
          <w:sz w:val="36"/>
          <w:szCs w:val="36"/>
          <w:rtl/>
        </w:rPr>
        <w:t>تحليل تأثير التخطيط على الأداء المالي للمشاريع</w:t>
      </w:r>
      <w:r w:rsidR="00474373" w:rsidRPr="00E613D4">
        <w:rPr>
          <w:rFonts w:cstheme="minorHAnsi" w:hint="cs"/>
          <w:color w:val="0070C0"/>
          <w:sz w:val="36"/>
          <w:szCs w:val="36"/>
          <w:rtl/>
        </w:rPr>
        <w:t>:</w:t>
      </w:r>
    </w:p>
    <w:p w14:paraId="1DA9FABE" w14:textId="77777777" w:rsidR="003E3096" w:rsidRPr="00130771" w:rsidRDefault="003E3096" w:rsidP="0059515E">
      <w:pPr>
        <w:spacing w:after="0" w:line="240" w:lineRule="auto"/>
        <w:rPr>
          <w:rFonts w:cstheme="minorHAnsi"/>
          <w:sz w:val="28"/>
          <w:szCs w:val="28"/>
        </w:rPr>
      </w:pPr>
      <w:r w:rsidRPr="00130771">
        <w:rPr>
          <w:rFonts w:cstheme="minorHAnsi"/>
          <w:sz w:val="28"/>
          <w:szCs w:val="28"/>
          <w:rtl/>
        </w:rPr>
        <w:t>دراسات أخرى مثل</w:t>
      </w:r>
      <w:r w:rsidRPr="00130771">
        <w:rPr>
          <w:rFonts w:cstheme="minorHAnsi"/>
          <w:sz w:val="28"/>
          <w:szCs w:val="28"/>
        </w:rPr>
        <w:t xml:space="preserve"> "Financial Impact of Strategic Planning in Large-Scale Projects" </w:t>
      </w:r>
      <w:r w:rsidRPr="00130771">
        <w:rPr>
          <w:rFonts w:cstheme="minorHAnsi"/>
          <w:sz w:val="28"/>
          <w:szCs w:val="28"/>
          <w:rtl/>
        </w:rPr>
        <w:t>ركزت على التأثير المالي للتخطيط الجيد في المشاريع. وجدت هذه الدراسة أن المشاريع التي خضعت لتخطيط مالي دقيق وتقدير صحيح للموارد والنفقات كانت أقل عرضة لتجاوز الميزانية وتقديم نتائج مالية أفضل</w:t>
      </w:r>
      <w:r w:rsidRPr="00130771">
        <w:rPr>
          <w:rFonts w:cstheme="minorHAnsi"/>
          <w:sz w:val="28"/>
          <w:szCs w:val="28"/>
        </w:rPr>
        <w:t>.</w:t>
      </w:r>
    </w:p>
    <w:p w14:paraId="1D050266" w14:textId="77777777" w:rsidR="003E3096" w:rsidRPr="00130771" w:rsidRDefault="003E3096" w:rsidP="0059515E">
      <w:pPr>
        <w:numPr>
          <w:ilvl w:val="0"/>
          <w:numId w:val="21"/>
        </w:numPr>
        <w:spacing w:after="0" w:line="240" w:lineRule="auto"/>
        <w:rPr>
          <w:rFonts w:cstheme="minorHAnsi"/>
          <w:sz w:val="28"/>
          <w:szCs w:val="28"/>
        </w:rPr>
      </w:pPr>
      <w:r w:rsidRPr="00130771">
        <w:rPr>
          <w:rFonts w:cstheme="minorHAnsi"/>
          <w:sz w:val="28"/>
          <w:szCs w:val="28"/>
          <w:rtl/>
        </w:rPr>
        <w:t>أبرز النتائج</w:t>
      </w:r>
      <w:r w:rsidRPr="00130771">
        <w:rPr>
          <w:rFonts w:cstheme="minorHAnsi"/>
          <w:sz w:val="28"/>
          <w:szCs w:val="28"/>
        </w:rPr>
        <w:t xml:space="preserve">: </w:t>
      </w:r>
      <w:r w:rsidRPr="00130771">
        <w:rPr>
          <w:rFonts w:cstheme="minorHAnsi"/>
          <w:sz w:val="28"/>
          <w:szCs w:val="28"/>
          <w:rtl/>
        </w:rPr>
        <w:t>التخطيط المالي الدقيق يقلل من احتمالية الفشل المالي، ويحسن من فرص تحقيق الربحية في المشاريع</w:t>
      </w:r>
      <w:r w:rsidRPr="00130771">
        <w:rPr>
          <w:rFonts w:cstheme="minorHAnsi"/>
          <w:sz w:val="28"/>
          <w:szCs w:val="28"/>
        </w:rPr>
        <w:t>.</w:t>
      </w:r>
    </w:p>
    <w:p w14:paraId="571B15C1" w14:textId="77777777" w:rsidR="00474373" w:rsidRDefault="00474373" w:rsidP="0059515E">
      <w:pPr>
        <w:spacing w:after="0" w:line="240" w:lineRule="auto"/>
        <w:rPr>
          <w:rFonts w:cstheme="minorHAnsi"/>
          <w:sz w:val="28"/>
          <w:szCs w:val="28"/>
          <w:rtl/>
        </w:rPr>
      </w:pPr>
    </w:p>
    <w:p w14:paraId="6439BF72" w14:textId="318C4C17"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5-7</w:t>
      </w:r>
      <w:r w:rsidR="00474373" w:rsidRPr="00E613D4">
        <w:rPr>
          <w:rFonts w:cstheme="minorHAnsi" w:hint="cs"/>
          <w:color w:val="0070C0"/>
          <w:sz w:val="36"/>
          <w:szCs w:val="36"/>
          <w:rtl/>
        </w:rPr>
        <w:t>/</w:t>
      </w:r>
      <w:r w:rsidR="003E3096" w:rsidRPr="00E613D4">
        <w:rPr>
          <w:rFonts w:cstheme="minorHAnsi"/>
          <w:color w:val="0070C0"/>
          <w:sz w:val="36"/>
          <w:szCs w:val="36"/>
        </w:rPr>
        <w:t xml:space="preserve"> </w:t>
      </w:r>
      <w:r w:rsidR="003E3096" w:rsidRPr="00E613D4">
        <w:rPr>
          <w:rFonts w:cstheme="minorHAnsi"/>
          <w:color w:val="0070C0"/>
          <w:sz w:val="36"/>
          <w:szCs w:val="36"/>
          <w:rtl/>
        </w:rPr>
        <w:t>تحديات التخطيط في المشاريع الإنشائية</w:t>
      </w:r>
      <w:r w:rsidR="00474373" w:rsidRPr="00E613D4">
        <w:rPr>
          <w:rFonts w:cstheme="minorHAnsi" w:hint="cs"/>
          <w:color w:val="0070C0"/>
          <w:sz w:val="36"/>
          <w:szCs w:val="36"/>
          <w:rtl/>
        </w:rPr>
        <w:t>:</w:t>
      </w:r>
    </w:p>
    <w:p w14:paraId="167261B1" w14:textId="77777777" w:rsidR="003E3096" w:rsidRPr="00130771" w:rsidRDefault="003E3096" w:rsidP="0059515E">
      <w:pPr>
        <w:spacing w:after="0" w:line="240" w:lineRule="auto"/>
        <w:rPr>
          <w:rFonts w:cstheme="minorHAnsi"/>
          <w:sz w:val="28"/>
          <w:szCs w:val="28"/>
        </w:rPr>
      </w:pPr>
      <w:r w:rsidRPr="00130771">
        <w:rPr>
          <w:rFonts w:cstheme="minorHAnsi"/>
          <w:sz w:val="28"/>
          <w:szCs w:val="28"/>
          <w:rtl/>
        </w:rPr>
        <w:t>في قطاع البناء والإنشاءات، هناك العديد من الدراسات التي تناولت التحديات المتعلقة بالتخطيط. دراسة بعنوان</w:t>
      </w:r>
      <w:r w:rsidRPr="00130771">
        <w:rPr>
          <w:rFonts w:cstheme="minorHAnsi"/>
          <w:sz w:val="28"/>
          <w:szCs w:val="28"/>
        </w:rPr>
        <w:t xml:space="preserve"> "Challenges in Construction Project Planning: A Case-Based Approach" </w:t>
      </w:r>
      <w:r w:rsidRPr="00130771">
        <w:rPr>
          <w:rFonts w:cstheme="minorHAnsi"/>
          <w:sz w:val="28"/>
          <w:szCs w:val="28"/>
          <w:rtl/>
        </w:rPr>
        <w:t>وجدت أن التخطيط غير الكافي أو الفوضوي في مشاريع البناء يؤدي عادةً إلى تأخير الجداول الزمنية وزيادة التكاليف</w:t>
      </w:r>
      <w:r w:rsidRPr="00130771">
        <w:rPr>
          <w:rFonts w:cstheme="minorHAnsi"/>
          <w:sz w:val="28"/>
          <w:szCs w:val="28"/>
        </w:rPr>
        <w:t>.</w:t>
      </w:r>
    </w:p>
    <w:p w14:paraId="3D1A7EA5" w14:textId="77777777" w:rsidR="003E3096" w:rsidRPr="00130771" w:rsidRDefault="003E3096" w:rsidP="0059515E">
      <w:pPr>
        <w:numPr>
          <w:ilvl w:val="0"/>
          <w:numId w:val="22"/>
        </w:numPr>
        <w:spacing w:after="0" w:line="240" w:lineRule="auto"/>
        <w:rPr>
          <w:rFonts w:cstheme="minorHAnsi"/>
          <w:sz w:val="28"/>
          <w:szCs w:val="28"/>
        </w:rPr>
      </w:pPr>
      <w:r w:rsidRPr="00130771">
        <w:rPr>
          <w:rFonts w:cstheme="minorHAnsi"/>
          <w:sz w:val="28"/>
          <w:szCs w:val="28"/>
          <w:rtl/>
        </w:rPr>
        <w:t>أبرز النتائج</w:t>
      </w:r>
      <w:r w:rsidRPr="00130771">
        <w:rPr>
          <w:rFonts w:cstheme="minorHAnsi"/>
          <w:sz w:val="28"/>
          <w:szCs w:val="28"/>
        </w:rPr>
        <w:t xml:space="preserve">: </w:t>
      </w:r>
      <w:r w:rsidRPr="00130771">
        <w:rPr>
          <w:rFonts w:cstheme="minorHAnsi"/>
          <w:sz w:val="28"/>
          <w:szCs w:val="28"/>
          <w:rtl/>
        </w:rPr>
        <w:t>التخطيط السليم في مشاريع البناء يُعد أمرًا حاسمًا لإدارة الوقت والميزانية، والتعامل مع التغيرات المفاجئة مثل تقلبات الطقس أو تأخيرات المواد</w:t>
      </w:r>
      <w:r w:rsidRPr="00130771">
        <w:rPr>
          <w:rFonts w:cstheme="minorHAnsi"/>
          <w:sz w:val="28"/>
          <w:szCs w:val="28"/>
        </w:rPr>
        <w:t>.</w:t>
      </w:r>
    </w:p>
    <w:p w14:paraId="47AAE998" w14:textId="77777777" w:rsidR="005B3954" w:rsidRPr="00130771" w:rsidRDefault="005B3954" w:rsidP="0059515E">
      <w:pPr>
        <w:spacing w:after="0" w:line="240" w:lineRule="auto"/>
        <w:rPr>
          <w:rFonts w:cstheme="minorHAnsi"/>
          <w:sz w:val="28"/>
          <w:szCs w:val="28"/>
        </w:rPr>
      </w:pPr>
    </w:p>
    <w:p w14:paraId="3C795463" w14:textId="5B930028" w:rsidR="003E3096"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5-8</w:t>
      </w:r>
      <w:r w:rsidR="00474373" w:rsidRPr="00E613D4">
        <w:rPr>
          <w:rFonts w:cstheme="minorHAnsi" w:hint="cs"/>
          <w:color w:val="0070C0"/>
          <w:sz w:val="36"/>
          <w:szCs w:val="36"/>
          <w:rtl/>
        </w:rPr>
        <w:t xml:space="preserve">/ </w:t>
      </w:r>
      <w:r w:rsidR="003E3096" w:rsidRPr="00E613D4">
        <w:rPr>
          <w:rFonts w:cstheme="minorHAnsi"/>
          <w:color w:val="0070C0"/>
          <w:sz w:val="36"/>
          <w:szCs w:val="36"/>
          <w:rtl/>
        </w:rPr>
        <w:t>التخطيط وتأثيره على رضا العملاء</w:t>
      </w:r>
      <w:r w:rsidR="00474373" w:rsidRPr="00E613D4">
        <w:rPr>
          <w:rFonts w:cstheme="minorHAnsi" w:hint="cs"/>
          <w:color w:val="0070C0"/>
          <w:sz w:val="36"/>
          <w:szCs w:val="36"/>
          <w:rtl/>
        </w:rPr>
        <w:t>:</w:t>
      </w:r>
    </w:p>
    <w:p w14:paraId="15A728A4" w14:textId="77777777" w:rsidR="003E3096" w:rsidRPr="00130771" w:rsidRDefault="003E3096" w:rsidP="0059515E">
      <w:pPr>
        <w:spacing w:after="0" w:line="240" w:lineRule="auto"/>
        <w:rPr>
          <w:rFonts w:cstheme="minorHAnsi"/>
          <w:sz w:val="28"/>
          <w:szCs w:val="28"/>
        </w:rPr>
      </w:pPr>
      <w:r w:rsidRPr="00130771">
        <w:rPr>
          <w:rFonts w:cstheme="minorHAnsi"/>
          <w:sz w:val="28"/>
          <w:szCs w:val="28"/>
          <w:rtl/>
        </w:rPr>
        <w:t>دراسة بعنوان</w:t>
      </w:r>
      <w:r w:rsidRPr="00130771">
        <w:rPr>
          <w:rFonts w:cstheme="minorHAnsi"/>
          <w:sz w:val="28"/>
          <w:szCs w:val="28"/>
        </w:rPr>
        <w:t xml:space="preserve"> "Customer Satisfaction in Project Management: The Role of Effective Planning" </w:t>
      </w:r>
      <w:r w:rsidRPr="00130771">
        <w:rPr>
          <w:rFonts w:cstheme="minorHAnsi"/>
          <w:sz w:val="28"/>
          <w:szCs w:val="28"/>
          <w:rtl/>
        </w:rPr>
        <w:t>ركزت على العلاقة بين التخطيط الجيد ورضا العملاء</w:t>
      </w:r>
      <w:r w:rsidRPr="00130771">
        <w:rPr>
          <w:rFonts w:cstheme="minorHAnsi"/>
          <w:sz w:val="28"/>
          <w:szCs w:val="28"/>
        </w:rPr>
        <w:t xml:space="preserve">. </w:t>
      </w:r>
      <w:r w:rsidRPr="00130771">
        <w:rPr>
          <w:rFonts w:cstheme="minorHAnsi"/>
          <w:sz w:val="28"/>
          <w:szCs w:val="28"/>
          <w:rtl/>
        </w:rPr>
        <w:t>وجدت الدراسة أن المشاريع التي تُنفذ وفقًا لخطة مدروسة تتلقى عادةً تقييمات أعلى من العملاء بسبب الالتزام بالمواعيد والجودة العالية في التنفيذ</w:t>
      </w:r>
      <w:r w:rsidRPr="00130771">
        <w:rPr>
          <w:rFonts w:cstheme="minorHAnsi"/>
          <w:sz w:val="28"/>
          <w:szCs w:val="28"/>
        </w:rPr>
        <w:t>.</w:t>
      </w:r>
    </w:p>
    <w:p w14:paraId="5B05522E" w14:textId="6F478E17" w:rsidR="00474373" w:rsidRDefault="003E3096" w:rsidP="00F32D1D">
      <w:pPr>
        <w:numPr>
          <w:ilvl w:val="0"/>
          <w:numId w:val="23"/>
        </w:numPr>
        <w:spacing w:after="0" w:line="240" w:lineRule="auto"/>
        <w:rPr>
          <w:rFonts w:cstheme="minorHAnsi"/>
          <w:sz w:val="28"/>
          <w:szCs w:val="28"/>
        </w:rPr>
      </w:pPr>
      <w:r w:rsidRPr="00130771">
        <w:rPr>
          <w:rFonts w:cstheme="minorHAnsi"/>
          <w:sz w:val="28"/>
          <w:szCs w:val="28"/>
          <w:rtl/>
        </w:rPr>
        <w:t>أبرز النتائج</w:t>
      </w:r>
      <w:r w:rsidRPr="00130771">
        <w:rPr>
          <w:rFonts w:cstheme="minorHAnsi"/>
          <w:sz w:val="28"/>
          <w:szCs w:val="28"/>
        </w:rPr>
        <w:t xml:space="preserve">: </w:t>
      </w:r>
      <w:r w:rsidRPr="00130771">
        <w:rPr>
          <w:rFonts w:cstheme="minorHAnsi"/>
          <w:sz w:val="28"/>
          <w:szCs w:val="28"/>
          <w:rtl/>
        </w:rPr>
        <w:t>التخطيط الجيد يُساهم بشكل كبير في تحقيق رضا العملاء من خلال تحديد التوقعات بدقة وتسليم المشاريع في الوقت والجودة المتفق عليها</w:t>
      </w:r>
      <w:r w:rsidRPr="00130771">
        <w:rPr>
          <w:rFonts w:cstheme="minorHAnsi"/>
          <w:sz w:val="28"/>
          <w:szCs w:val="28"/>
        </w:rPr>
        <w:t>.</w:t>
      </w:r>
    </w:p>
    <w:p w14:paraId="487C2D57" w14:textId="77777777" w:rsidR="00537E67" w:rsidRDefault="00537E67" w:rsidP="00537E67">
      <w:pPr>
        <w:spacing w:after="0" w:line="240" w:lineRule="auto"/>
        <w:rPr>
          <w:rFonts w:cstheme="minorHAnsi"/>
          <w:sz w:val="28"/>
          <w:szCs w:val="28"/>
        </w:rPr>
      </w:pPr>
    </w:p>
    <w:p w14:paraId="7781F578" w14:textId="77777777" w:rsidR="00537E67" w:rsidRDefault="00537E67" w:rsidP="00537E67">
      <w:pPr>
        <w:spacing w:after="0" w:line="240" w:lineRule="auto"/>
        <w:rPr>
          <w:rFonts w:cstheme="minorHAnsi"/>
          <w:sz w:val="28"/>
          <w:szCs w:val="28"/>
        </w:rPr>
      </w:pPr>
    </w:p>
    <w:p w14:paraId="1D15386A" w14:textId="77777777" w:rsidR="00537E67" w:rsidRDefault="00537E67" w:rsidP="00537E67">
      <w:pPr>
        <w:spacing w:after="0" w:line="240" w:lineRule="auto"/>
        <w:rPr>
          <w:rFonts w:cstheme="minorHAnsi"/>
          <w:sz w:val="28"/>
          <w:szCs w:val="28"/>
        </w:rPr>
      </w:pPr>
    </w:p>
    <w:p w14:paraId="7A8E4FE6" w14:textId="77777777" w:rsidR="00537E67" w:rsidRDefault="00537E67" w:rsidP="00537E67">
      <w:pPr>
        <w:spacing w:after="0" w:line="240" w:lineRule="auto"/>
        <w:rPr>
          <w:rFonts w:cstheme="minorHAnsi"/>
          <w:sz w:val="28"/>
          <w:szCs w:val="28"/>
        </w:rPr>
      </w:pPr>
    </w:p>
    <w:p w14:paraId="3E97AEE3" w14:textId="77777777" w:rsidR="00537E67" w:rsidRPr="00F32D1D" w:rsidRDefault="00537E67" w:rsidP="00537E67">
      <w:pPr>
        <w:spacing w:after="0" w:line="240" w:lineRule="auto"/>
        <w:rPr>
          <w:rFonts w:cstheme="minorHAnsi"/>
          <w:sz w:val="28"/>
          <w:szCs w:val="28"/>
        </w:rPr>
      </w:pPr>
    </w:p>
    <w:p w14:paraId="0F731D52" w14:textId="366E8A85" w:rsidR="00A74F76" w:rsidRPr="005C78A5" w:rsidRDefault="00031FC4" w:rsidP="0059515E">
      <w:pPr>
        <w:spacing w:after="0" w:line="240" w:lineRule="auto"/>
        <w:rPr>
          <w:rFonts w:cstheme="minorHAnsi"/>
          <w:color w:val="FFFFFF" w:themeColor="background1"/>
          <w:sz w:val="40"/>
          <w:szCs w:val="40"/>
          <w:rtl/>
        </w:rPr>
      </w:pPr>
      <w:r>
        <w:rPr>
          <w:rFonts w:cstheme="minorHAnsi" w:hint="cs"/>
          <w:color w:val="FFFFFF" w:themeColor="background1"/>
          <w:sz w:val="40"/>
          <w:szCs w:val="40"/>
          <w:highlight w:val="black"/>
          <w:rtl/>
        </w:rPr>
        <w:lastRenderedPageBreak/>
        <w:t>5-9</w:t>
      </w:r>
      <w:r w:rsidR="005C78A5">
        <w:rPr>
          <w:rFonts w:cstheme="minorHAnsi" w:hint="cs"/>
          <w:color w:val="FFFFFF" w:themeColor="background1"/>
          <w:sz w:val="40"/>
          <w:szCs w:val="40"/>
          <w:highlight w:val="black"/>
          <w:rtl/>
        </w:rPr>
        <w:t xml:space="preserve">/ </w:t>
      </w:r>
      <w:r w:rsidR="00A74F76" w:rsidRPr="005C78A5">
        <w:rPr>
          <w:rFonts w:cstheme="minorHAnsi"/>
          <w:color w:val="FFFFFF" w:themeColor="background1"/>
          <w:sz w:val="40"/>
          <w:szCs w:val="40"/>
          <w:highlight w:val="black"/>
          <w:rtl/>
        </w:rPr>
        <w:t>المنطلقات النظرية للدراسة:</w:t>
      </w:r>
    </w:p>
    <w:p w14:paraId="01BC4C1D" w14:textId="77777777" w:rsidR="00430D21" w:rsidRDefault="00430D21" w:rsidP="0059515E">
      <w:pPr>
        <w:spacing w:after="0" w:line="240" w:lineRule="auto"/>
        <w:rPr>
          <w:rFonts w:cstheme="minorHAnsi"/>
          <w:sz w:val="28"/>
          <w:szCs w:val="28"/>
          <w:rtl/>
        </w:rPr>
      </w:pPr>
      <w:r w:rsidRPr="00130771">
        <w:rPr>
          <w:rFonts w:cstheme="minorHAnsi"/>
          <w:sz w:val="28"/>
          <w:szCs w:val="28"/>
          <w:rtl/>
        </w:rPr>
        <w:t>المنطلقات النظرية هي المبادئ الأساسية التي يقوم عليها التخطيط السليم للمشاريع. إنها الأسس التي تساعدنا على تنظيم المشاريع بطريقة تضمن النجاح وتحقيق الأهداف. لنتعرّف على أبرز هذه النظريات</w:t>
      </w:r>
      <w:r w:rsidRPr="00130771">
        <w:rPr>
          <w:rFonts w:cstheme="minorHAnsi"/>
          <w:sz w:val="28"/>
          <w:szCs w:val="28"/>
        </w:rPr>
        <w:t>:</w:t>
      </w:r>
    </w:p>
    <w:p w14:paraId="63F989F5" w14:textId="77777777" w:rsidR="005C78A5" w:rsidRPr="00130771" w:rsidRDefault="005C78A5" w:rsidP="0059515E">
      <w:pPr>
        <w:spacing w:after="0" w:line="240" w:lineRule="auto"/>
        <w:rPr>
          <w:rFonts w:cstheme="minorHAnsi"/>
          <w:sz w:val="28"/>
          <w:szCs w:val="28"/>
        </w:rPr>
      </w:pPr>
    </w:p>
    <w:p w14:paraId="2FC0B75F" w14:textId="314CD900"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5-9-1</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نظرية تحديد الأهداف</w:t>
      </w:r>
      <w:r w:rsidR="00430D21" w:rsidRPr="00E613D4">
        <w:rPr>
          <w:rFonts w:cstheme="minorHAnsi"/>
          <w:color w:val="0070C0"/>
          <w:sz w:val="36"/>
          <w:szCs w:val="36"/>
        </w:rPr>
        <w:t xml:space="preserve"> (Goal Setting Theory)</w:t>
      </w:r>
    </w:p>
    <w:p w14:paraId="7CD3B911" w14:textId="7F0E6176" w:rsidR="004F46E3" w:rsidRPr="00130771" w:rsidRDefault="00430D21" w:rsidP="0059515E">
      <w:pPr>
        <w:spacing w:after="0" w:line="240" w:lineRule="auto"/>
        <w:rPr>
          <w:rFonts w:cstheme="minorHAnsi"/>
          <w:sz w:val="28"/>
          <w:szCs w:val="28"/>
          <w:rtl/>
        </w:rPr>
      </w:pPr>
      <w:r w:rsidRPr="00130771">
        <w:rPr>
          <w:rFonts w:cstheme="minorHAnsi"/>
          <w:sz w:val="28"/>
          <w:szCs w:val="28"/>
          <w:rtl/>
        </w:rPr>
        <w:t>في هذه النظرية، يُعتبر تحديد الأهداف خطوة جوهرية في عملية التخطيط. عندما تعرف ما الذي تريد تحقيقه في مشروعك، يكون من الأسهل توجيه جهودك نحوه. كأنك تخطط لرحلة، يجب أن تعرف وجهتك أولاً</w:t>
      </w:r>
    </w:p>
    <w:p w14:paraId="41BD2438" w14:textId="77777777" w:rsidR="004F46E3" w:rsidRPr="00130771" w:rsidRDefault="004F46E3" w:rsidP="0059515E">
      <w:pPr>
        <w:spacing w:after="0" w:line="240" w:lineRule="auto"/>
        <w:rPr>
          <w:rFonts w:cstheme="minorHAnsi"/>
          <w:sz w:val="28"/>
          <w:szCs w:val="28"/>
        </w:rPr>
      </w:pPr>
    </w:p>
    <w:p w14:paraId="47C290D1" w14:textId="3057B08E"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5-9-2</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نظرية الإدارة بالأهداف</w:t>
      </w:r>
      <w:r w:rsidR="00430D21" w:rsidRPr="00E613D4">
        <w:rPr>
          <w:rFonts w:cstheme="minorHAnsi"/>
          <w:color w:val="0070C0"/>
          <w:sz w:val="36"/>
          <w:szCs w:val="36"/>
        </w:rPr>
        <w:t xml:space="preserve"> (Management by Objectives)</w:t>
      </w:r>
    </w:p>
    <w:p w14:paraId="0E3A8D87"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تقوم هذه النظرية على فكرة تقسيم المشروع إلى أهداف صغيرة وواضحة، بحيث تكون كل مهمة قابلة للقياس. كل عضو في الفريق يجب أن يعرف دوره بوضوح، مما يسهل تحقيق الأهداف بشكل منظم ومتسلسل</w:t>
      </w:r>
      <w:r w:rsidRPr="00130771">
        <w:rPr>
          <w:rFonts w:cstheme="minorHAnsi"/>
          <w:sz w:val="28"/>
          <w:szCs w:val="28"/>
        </w:rPr>
        <w:t>.</w:t>
      </w:r>
    </w:p>
    <w:p w14:paraId="37E931AB" w14:textId="77777777" w:rsidR="004F46E3" w:rsidRPr="00130771" w:rsidRDefault="004F46E3" w:rsidP="0059515E">
      <w:pPr>
        <w:spacing w:after="0" w:line="240" w:lineRule="auto"/>
        <w:rPr>
          <w:rFonts w:cstheme="minorHAnsi"/>
          <w:sz w:val="28"/>
          <w:szCs w:val="28"/>
        </w:rPr>
      </w:pPr>
    </w:p>
    <w:p w14:paraId="77542139" w14:textId="40951FD5"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5-9-3</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نظرية التغيير المخطط</w:t>
      </w:r>
      <w:r w:rsidR="00430D21" w:rsidRPr="00E613D4">
        <w:rPr>
          <w:rFonts w:cstheme="minorHAnsi"/>
          <w:color w:val="0070C0"/>
          <w:sz w:val="36"/>
          <w:szCs w:val="36"/>
        </w:rPr>
        <w:t xml:space="preserve"> (Planned Change Theory)</w:t>
      </w:r>
    </w:p>
    <w:p w14:paraId="718B75D9"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المشاريع ليست ثابتة، بل تتغير مع مرور الوقت. هذه النظرية تشير إلى أهمية التخطيط المسبق للتعامل مع أي تغييرات قد تحدث أثناء سير المشروع، مما يجعل المشروع أكثر مرونة وقدرة على التكيف مع الظروف المتغيرة</w:t>
      </w:r>
      <w:r w:rsidRPr="00130771">
        <w:rPr>
          <w:rFonts w:cstheme="minorHAnsi"/>
          <w:sz w:val="28"/>
          <w:szCs w:val="28"/>
        </w:rPr>
        <w:t>.</w:t>
      </w:r>
    </w:p>
    <w:p w14:paraId="49669F92" w14:textId="77777777" w:rsidR="004F46E3" w:rsidRPr="00130771" w:rsidRDefault="004F46E3" w:rsidP="0059515E">
      <w:pPr>
        <w:spacing w:after="0" w:line="240" w:lineRule="auto"/>
        <w:rPr>
          <w:rFonts w:cstheme="minorHAnsi"/>
          <w:sz w:val="28"/>
          <w:szCs w:val="28"/>
        </w:rPr>
      </w:pPr>
    </w:p>
    <w:p w14:paraId="0E3506A3" w14:textId="0DACC50C"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5-9-4</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نظرية اتخاذ القرار</w:t>
      </w:r>
      <w:r w:rsidR="00430D21" w:rsidRPr="00E613D4">
        <w:rPr>
          <w:rFonts w:cstheme="minorHAnsi"/>
          <w:color w:val="0070C0"/>
          <w:sz w:val="36"/>
          <w:szCs w:val="36"/>
        </w:rPr>
        <w:t xml:space="preserve"> (Decision Theory)</w:t>
      </w:r>
    </w:p>
    <w:p w14:paraId="234C57FC"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تُعنى هذه النظرية بكيفية اتخاذ القرارات السليمة خلال مسار المشروع. من الضروري تقييم الخيارات المتاحة واختيار الأنسب منها بناءً على المعلومات المتوفرة. اتخاذ القرارات الجيدة في الوقت المناسب قد يكون مفتاح النجاح في أي مشروع</w:t>
      </w:r>
      <w:r w:rsidRPr="00130771">
        <w:rPr>
          <w:rFonts w:cstheme="minorHAnsi"/>
          <w:sz w:val="28"/>
          <w:szCs w:val="28"/>
        </w:rPr>
        <w:t>.</w:t>
      </w:r>
    </w:p>
    <w:p w14:paraId="22782845" w14:textId="77777777" w:rsidR="004F46E3" w:rsidRPr="00130771" w:rsidRDefault="004F46E3" w:rsidP="0059515E">
      <w:pPr>
        <w:spacing w:after="0" w:line="240" w:lineRule="auto"/>
        <w:rPr>
          <w:rFonts w:cstheme="minorHAnsi"/>
          <w:sz w:val="28"/>
          <w:szCs w:val="28"/>
        </w:rPr>
      </w:pPr>
    </w:p>
    <w:p w14:paraId="42D81DF0" w14:textId="272D5705"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5-9-5</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نظرية تحليل النظم</w:t>
      </w:r>
      <w:r w:rsidR="00430D21" w:rsidRPr="00E613D4">
        <w:rPr>
          <w:rFonts w:cstheme="minorHAnsi"/>
          <w:color w:val="0070C0"/>
          <w:sz w:val="36"/>
          <w:szCs w:val="36"/>
        </w:rPr>
        <w:t xml:space="preserve"> (Systems Theory)</w:t>
      </w:r>
    </w:p>
    <w:p w14:paraId="78014D49"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هذه النظرية تنظر إلى المشروع كنظام متكامل يتكون من عدة عناصر مترابطة. لتحقيق النجاح، يجب فهم كيفية تفاعل هذه العناصر مع بعضها البعض والتأكد من أن كل جزء يعمل بكفاءة في إطار النظام الكلي</w:t>
      </w:r>
      <w:r w:rsidRPr="00130771">
        <w:rPr>
          <w:rFonts w:cstheme="minorHAnsi"/>
          <w:sz w:val="28"/>
          <w:szCs w:val="28"/>
        </w:rPr>
        <w:t>.</w:t>
      </w:r>
    </w:p>
    <w:p w14:paraId="7CAD923A" w14:textId="77777777" w:rsidR="004F46E3" w:rsidRPr="00130771" w:rsidRDefault="004F46E3" w:rsidP="0059515E">
      <w:pPr>
        <w:spacing w:after="0" w:line="240" w:lineRule="auto"/>
        <w:rPr>
          <w:rFonts w:cstheme="minorHAnsi"/>
          <w:sz w:val="28"/>
          <w:szCs w:val="28"/>
        </w:rPr>
      </w:pPr>
    </w:p>
    <w:p w14:paraId="64FEE633" w14:textId="2875FCD6"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5-9-6</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نظرية أصحاب المصلحة</w:t>
      </w:r>
      <w:r w:rsidR="00430D21" w:rsidRPr="00E613D4">
        <w:rPr>
          <w:rFonts w:cstheme="minorHAnsi"/>
          <w:color w:val="0070C0"/>
          <w:sz w:val="36"/>
          <w:szCs w:val="36"/>
        </w:rPr>
        <w:t xml:space="preserve"> (Stakeholder Theory)</w:t>
      </w:r>
    </w:p>
    <w:p w14:paraId="21D215F6" w14:textId="77777777" w:rsidR="00430D21" w:rsidRPr="00130771" w:rsidRDefault="00430D21" w:rsidP="0059515E">
      <w:pPr>
        <w:spacing w:after="0" w:line="240" w:lineRule="auto"/>
        <w:rPr>
          <w:rFonts w:cstheme="minorHAnsi"/>
          <w:sz w:val="28"/>
          <w:szCs w:val="28"/>
        </w:rPr>
      </w:pPr>
      <w:r w:rsidRPr="00130771">
        <w:rPr>
          <w:rFonts w:cstheme="minorHAnsi"/>
          <w:sz w:val="28"/>
          <w:szCs w:val="28"/>
          <w:rtl/>
        </w:rPr>
        <w:t>المشاريع تتأثر بعدة أطراف، سواء كانوا موظفين، عملاء، أو مستثمرين. هذه النظرية تؤكد على أهمية التواصل المستمر مع جميع أصحاب المصلحة وفهم توقعاتهم لضمان تحقيق التوازن بين مصالحهم ومصلحة المشروع</w:t>
      </w:r>
      <w:r w:rsidRPr="00130771">
        <w:rPr>
          <w:rFonts w:cstheme="minorHAnsi"/>
          <w:sz w:val="28"/>
          <w:szCs w:val="28"/>
        </w:rPr>
        <w:t>.</w:t>
      </w:r>
    </w:p>
    <w:p w14:paraId="13A13345" w14:textId="77777777" w:rsidR="00430D21" w:rsidRPr="00130771" w:rsidRDefault="00430D21" w:rsidP="0059515E">
      <w:pPr>
        <w:spacing w:after="0" w:line="240" w:lineRule="auto"/>
        <w:rPr>
          <w:rFonts w:cstheme="minorHAnsi"/>
          <w:sz w:val="28"/>
          <w:szCs w:val="28"/>
        </w:rPr>
      </w:pPr>
      <w:r w:rsidRPr="00130771">
        <w:rPr>
          <w:rFonts w:cstheme="minorHAnsi"/>
          <w:sz w:val="28"/>
          <w:szCs w:val="28"/>
          <w:rtl/>
        </w:rPr>
        <w:t>باختصار، هذه النظريات تساعد في وضع إطار فكري ومنهجي لتخطيط المشاريع بطريقة فعالة ومنظمة</w:t>
      </w:r>
      <w:r w:rsidRPr="00130771">
        <w:rPr>
          <w:rFonts w:cstheme="minorHAnsi"/>
          <w:sz w:val="28"/>
          <w:szCs w:val="28"/>
        </w:rPr>
        <w:t>.</w:t>
      </w:r>
    </w:p>
    <w:p w14:paraId="066AB7F0" w14:textId="77777777" w:rsidR="00A74F76" w:rsidRPr="00130771" w:rsidRDefault="00A74F76" w:rsidP="0059515E">
      <w:pPr>
        <w:spacing w:after="0" w:line="240" w:lineRule="auto"/>
        <w:rPr>
          <w:rFonts w:cstheme="minorHAnsi"/>
          <w:sz w:val="28"/>
          <w:szCs w:val="28"/>
          <w:rtl/>
        </w:rPr>
      </w:pPr>
    </w:p>
    <w:p w14:paraId="129E294B" w14:textId="77777777" w:rsidR="00A74F76" w:rsidRDefault="00A74F76" w:rsidP="0059515E">
      <w:pPr>
        <w:spacing w:after="0" w:line="240" w:lineRule="auto"/>
        <w:rPr>
          <w:rFonts w:cstheme="minorHAnsi"/>
          <w:sz w:val="28"/>
          <w:szCs w:val="28"/>
        </w:rPr>
      </w:pPr>
    </w:p>
    <w:p w14:paraId="6AD1C734" w14:textId="77777777" w:rsidR="00E613D4" w:rsidRPr="00130771" w:rsidRDefault="00E613D4" w:rsidP="0059515E">
      <w:pPr>
        <w:spacing w:after="0" w:line="240" w:lineRule="auto"/>
        <w:rPr>
          <w:rFonts w:cstheme="minorHAnsi"/>
          <w:sz w:val="28"/>
          <w:szCs w:val="28"/>
          <w:rtl/>
        </w:rPr>
      </w:pPr>
    </w:p>
    <w:p w14:paraId="7F739BEA" w14:textId="5EC4965F" w:rsidR="00430D21" w:rsidRPr="007F3DF8" w:rsidRDefault="00031FC4" w:rsidP="0059515E">
      <w:pPr>
        <w:spacing w:after="0" w:line="240" w:lineRule="auto"/>
        <w:rPr>
          <w:rFonts w:cstheme="minorHAnsi"/>
          <w:color w:val="FFFFFF" w:themeColor="background1"/>
          <w:sz w:val="40"/>
          <w:szCs w:val="40"/>
          <w:rtl/>
        </w:rPr>
      </w:pPr>
      <w:r>
        <w:rPr>
          <w:rFonts w:cstheme="minorHAnsi" w:hint="cs"/>
          <w:color w:val="FFFFFF" w:themeColor="background1"/>
          <w:sz w:val="40"/>
          <w:szCs w:val="40"/>
          <w:highlight w:val="black"/>
          <w:rtl/>
        </w:rPr>
        <w:t>5-10</w:t>
      </w:r>
      <w:r w:rsidR="007F3DF8" w:rsidRPr="007F3DF8">
        <w:rPr>
          <w:rFonts w:cstheme="minorHAnsi" w:hint="cs"/>
          <w:color w:val="FFFFFF" w:themeColor="background1"/>
          <w:sz w:val="40"/>
          <w:szCs w:val="40"/>
          <w:highlight w:val="black"/>
          <w:rtl/>
        </w:rPr>
        <w:t xml:space="preserve">/ </w:t>
      </w:r>
      <w:r w:rsidR="00D22171" w:rsidRPr="007F3DF8">
        <w:rPr>
          <w:rFonts w:cstheme="minorHAnsi"/>
          <w:color w:val="FFFFFF" w:themeColor="background1"/>
          <w:sz w:val="40"/>
          <w:szCs w:val="40"/>
          <w:highlight w:val="black"/>
          <w:rtl/>
        </w:rPr>
        <w:t>المنهجية وطرق البحث</w:t>
      </w:r>
      <w:r w:rsidR="00A74F76" w:rsidRPr="007F3DF8">
        <w:rPr>
          <w:rFonts w:cstheme="minorHAnsi"/>
          <w:color w:val="FFFFFF" w:themeColor="background1"/>
          <w:sz w:val="40"/>
          <w:szCs w:val="40"/>
          <w:highlight w:val="black"/>
          <w:rtl/>
        </w:rPr>
        <w:t>:</w:t>
      </w:r>
    </w:p>
    <w:p w14:paraId="285FE853"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المنهجية وطرق البحث في تخطيط المشاريع، وهي الأساليب التي تساعدك في وضع خطة متكاملة للمشروع. تخطيط المشاريع يعتمد على أسلوب علمي ومنظم لضمان النجاح وتحقيق الأهداف</w:t>
      </w:r>
      <w:r w:rsidRPr="00130771">
        <w:rPr>
          <w:rFonts w:cstheme="minorHAnsi"/>
          <w:sz w:val="28"/>
          <w:szCs w:val="28"/>
        </w:rPr>
        <w:t>.</w:t>
      </w:r>
    </w:p>
    <w:p w14:paraId="001DC0C2" w14:textId="77777777" w:rsidR="004F46E3" w:rsidRPr="00130771" w:rsidRDefault="004F46E3" w:rsidP="0059515E">
      <w:pPr>
        <w:spacing w:after="0" w:line="240" w:lineRule="auto"/>
        <w:rPr>
          <w:rFonts w:cstheme="minorHAnsi"/>
          <w:sz w:val="28"/>
          <w:szCs w:val="28"/>
        </w:rPr>
      </w:pPr>
    </w:p>
    <w:p w14:paraId="02608914" w14:textId="5631B809"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5-10-1</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المنهجية العلمية</w:t>
      </w:r>
      <w:r w:rsidR="00430D21" w:rsidRPr="00E613D4">
        <w:rPr>
          <w:rFonts w:cstheme="minorHAnsi"/>
          <w:color w:val="0070C0"/>
          <w:sz w:val="36"/>
          <w:szCs w:val="36"/>
        </w:rPr>
        <w:t xml:space="preserve"> (Scientific Methodology)</w:t>
      </w:r>
    </w:p>
    <w:p w14:paraId="4C777E56" w14:textId="77777777" w:rsidR="00430D21" w:rsidRPr="00130771" w:rsidRDefault="00430D21" w:rsidP="0059515E">
      <w:pPr>
        <w:spacing w:after="0" w:line="240" w:lineRule="auto"/>
        <w:rPr>
          <w:rFonts w:cstheme="minorHAnsi"/>
          <w:sz w:val="28"/>
          <w:szCs w:val="28"/>
        </w:rPr>
      </w:pPr>
      <w:r w:rsidRPr="00130771">
        <w:rPr>
          <w:rFonts w:cstheme="minorHAnsi"/>
          <w:sz w:val="28"/>
          <w:szCs w:val="28"/>
          <w:rtl/>
        </w:rPr>
        <w:t>هذه المنهجية تعتمد على خطوات محددة ومنظمة لتخطيط المشروع، وتتمثل في</w:t>
      </w:r>
      <w:r w:rsidRPr="00130771">
        <w:rPr>
          <w:rFonts w:cstheme="minorHAnsi"/>
          <w:sz w:val="28"/>
          <w:szCs w:val="28"/>
        </w:rPr>
        <w:t>:</w:t>
      </w:r>
    </w:p>
    <w:p w14:paraId="1F367A52" w14:textId="77777777" w:rsidR="00430D21" w:rsidRPr="00130771" w:rsidRDefault="00430D21" w:rsidP="0059515E">
      <w:pPr>
        <w:numPr>
          <w:ilvl w:val="0"/>
          <w:numId w:val="24"/>
        </w:numPr>
        <w:spacing w:after="0" w:line="240" w:lineRule="auto"/>
        <w:rPr>
          <w:rFonts w:cstheme="minorHAnsi"/>
          <w:sz w:val="28"/>
          <w:szCs w:val="28"/>
        </w:rPr>
      </w:pPr>
      <w:r w:rsidRPr="00130771">
        <w:rPr>
          <w:rFonts w:cstheme="minorHAnsi"/>
          <w:sz w:val="28"/>
          <w:szCs w:val="28"/>
          <w:rtl/>
        </w:rPr>
        <w:t>تحديد المشكلة أو الهدف</w:t>
      </w:r>
      <w:r w:rsidRPr="00130771">
        <w:rPr>
          <w:rFonts w:cstheme="minorHAnsi"/>
          <w:sz w:val="28"/>
          <w:szCs w:val="28"/>
        </w:rPr>
        <w:t xml:space="preserve">: </w:t>
      </w:r>
      <w:r w:rsidRPr="00130771">
        <w:rPr>
          <w:rFonts w:cstheme="minorHAnsi"/>
          <w:sz w:val="28"/>
          <w:szCs w:val="28"/>
          <w:rtl/>
        </w:rPr>
        <w:t>ما هو الهدف الرئيسي الذي يسعى المشروع لتحقيقه؟ أو ما هي المشكلة التي يحاول المشروع حلّها؟</w:t>
      </w:r>
    </w:p>
    <w:p w14:paraId="07FF5470" w14:textId="77777777" w:rsidR="00430D21" w:rsidRPr="00130771" w:rsidRDefault="00430D21" w:rsidP="0059515E">
      <w:pPr>
        <w:numPr>
          <w:ilvl w:val="0"/>
          <w:numId w:val="24"/>
        </w:numPr>
        <w:spacing w:after="0" w:line="240" w:lineRule="auto"/>
        <w:rPr>
          <w:rFonts w:cstheme="minorHAnsi"/>
          <w:sz w:val="28"/>
          <w:szCs w:val="28"/>
        </w:rPr>
      </w:pPr>
      <w:r w:rsidRPr="00130771">
        <w:rPr>
          <w:rFonts w:cstheme="minorHAnsi"/>
          <w:sz w:val="28"/>
          <w:szCs w:val="28"/>
          <w:rtl/>
        </w:rPr>
        <w:t>جمع المعلومات</w:t>
      </w:r>
      <w:r w:rsidRPr="00130771">
        <w:rPr>
          <w:rFonts w:cstheme="minorHAnsi"/>
          <w:sz w:val="28"/>
          <w:szCs w:val="28"/>
        </w:rPr>
        <w:t xml:space="preserve">: </w:t>
      </w:r>
      <w:r w:rsidRPr="00130771">
        <w:rPr>
          <w:rFonts w:cstheme="minorHAnsi"/>
          <w:sz w:val="28"/>
          <w:szCs w:val="28"/>
          <w:rtl/>
        </w:rPr>
        <w:t>إجراء بحث شامل حول المشروع، سواء من خلال الدراسات السابقة أو من خلال جمع بيانات جديدة من السوق أو المستفيدين</w:t>
      </w:r>
      <w:r w:rsidRPr="00130771">
        <w:rPr>
          <w:rFonts w:cstheme="minorHAnsi"/>
          <w:sz w:val="28"/>
          <w:szCs w:val="28"/>
        </w:rPr>
        <w:t>.</w:t>
      </w:r>
    </w:p>
    <w:p w14:paraId="69570C73" w14:textId="77777777" w:rsidR="00430D21" w:rsidRPr="00130771" w:rsidRDefault="00430D21" w:rsidP="0059515E">
      <w:pPr>
        <w:numPr>
          <w:ilvl w:val="0"/>
          <w:numId w:val="24"/>
        </w:numPr>
        <w:spacing w:after="0" w:line="240" w:lineRule="auto"/>
        <w:rPr>
          <w:rFonts w:cstheme="minorHAnsi"/>
          <w:sz w:val="28"/>
          <w:szCs w:val="28"/>
        </w:rPr>
      </w:pPr>
      <w:r w:rsidRPr="00130771">
        <w:rPr>
          <w:rFonts w:cstheme="minorHAnsi"/>
          <w:sz w:val="28"/>
          <w:szCs w:val="28"/>
          <w:rtl/>
        </w:rPr>
        <w:t>صياغة الفرضيات</w:t>
      </w:r>
      <w:r w:rsidRPr="00130771">
        <w:rPr>
          <w:rFonts w:cstheme="minorHAnsi"/>
          <w:sz w:val="28"/>
          <w:szCs w:val="28"/>
        </w:rPr>
        <w:t xml:space="preserve">: </w:t>
      </w:r>
      <w:r w:rsidRPr="00130771">
        <w:rPr>
          <w:rFonts w:cstheme="minorHAnsi"/>
          <w:sz w:val="28"/>
          <w:szCs w:val="28"/>
          <w:rtl/>
        </w:rPr>
        <w:t>وضع افتراضات حول كيفية تحقيق الأهداف أو حل المشكلة</w:t>
      </w:r>
      <w:r w:rsidRPr="00130771">
        <w:rPr>
          <w:rFonts w:cstheme="minorHAnsi"/>
          <w:sz w:val="28"/>
          <w:szCs w:val="28"/>
        </w:rPr>
        <w:t>.</w:t>
      </w:r>
    </w:p>
    <w:p w14:paraId="4B8587B8" w14:textId="77777777" w:rsidR="00430D21" w:rsidRPr="00130771" w:rsidRDefault="00430D21" w:rsidP="0059515E">
      <w:pPr>
        <w:numPr>
          <w:ilvl w:val="0"/>
          <w:numId w:val="24"/>
        </w:numPr>
        <w:spacing w:after="0" w:line="240" w:lineRule="auto"/>
        <w:rPr>
          <w:rFonts w:cstheme="minorHAnsi"/>
          <w:sz w:val="28"/>
          <w:szCs w:val="28"/>
        </w:rPr>
      </w:pPr>
      <w:r w:rsidRPr="00130771">
        <w:rPr>
          <w:rFonts w:cstheme="minorHAnsi"/>
          <w:sz w:val="28"/>
          <w:szCs w:val="28"/>
          <w:rtl/>
        </w:rPr>
        <w:t>اختبار الفرضيات</w:t>
      </w:r>
      <w:r w:rsidRPr="00130771">
        <w:rPr>
          <w:rFonts w:cstheme="minorHAnsi"/>
          <w:sz w:val="28"/>
          <w:szCs w:val="28"/>
        </w:rPr>
        <w:t xml:space="preserve">: </w:t>
      </w:r>
      <w:r w:rsidRPr="00130771">
        <w:rPr>
          <w:rFonts w:cstheme="minorHAnsi"/>
          <w:sz w:val="28"/>
          <w:szCs w:val="28"/>
          <w:rtl/>
        </w:rPr>
        <w:t>تطبيق نماذج أو تجارب للتحقق من صحة الفرضيات والتأكد من أنها تلائم الواقع</w:t>
      </w:r>
      <w:r w:rsidRPr="00130771">
        <w:rPr>
          <w:rFonts w:cstheme="minorHAnsi"/>
          <w:sz w:val="28"/>
          <w:szCs w:val="28"/>
        </w:rPr>
        <w:t>.</w:t>
      </w:r>
    </w:p>
    <w:p w14:paraId="5CB485EB" w14:textId="77777777" w:rsidR="00430D21" w:rsidRPr="00130771" w:rsidRDefault="00430D21" w:rsidP="0059515E">
      <w:pPr>
        <w:numPr>
          <w:ilvl w:val="0"/>
          <w:numId w:val="24"/>
        </w:numPr>
        <w:spacing w:after="0" w:line="240" w:lineRule="auto"/>
        <w:rPr>
          <w:rFonts w:cstheme="minorHAnsi"/>
          <w:sz w:val="28"/>
          <w:szCs w:val="28"/>
        </w:rPr>
      </w:pPr>
      <w:r w:rsidRPr="00130771">
        <w:rPr>
          <w:rFonts w:cstheme="minorHAnsi"/>
          <w:sz w:val="28"/>
          <w:szCs w:val="28"/>
          <w:rtl/>
        </w:rPr>
        <w:t>تحليل النتائج</w:t>
      </w:r>
      <w:r w:rsidRPr="00130771">
        <w:rPr>
          <w:rFonts w:cstheme="minorHAnsi"/>
          <w:sz w:val="28"/>
          <w:szCs w:val="28"/>
        </w:rPr>
        <w:t xml:space="preserve">: </w:t>
      </w:r>
      <w:r w:rsidRPr="00130771">
        <w:rPr>
          <w:rFonts w:cstheme="minorHAnsi"/>
          <w:sz w:val="28"/>
          <w:szCs w:val="28"/>
          <w:rtl/>
        </w:rPr>
        <w:t>تقييم النتائج والبيانات المستخلصة من الاختبارات لمعرفة مدى تحقيق الأهداف</w:t>
      </w:r>
      <w:r w:rsidRPr="00130771">
        <w:rPr>
          <w:rFonts w:cstheme="minorHAnsi"/>
          <w:sz w:val="28"/>
          <w:szCs w:val="28"/>
        </w:rPr>
        <w:t>.</w:t>
      </w:r>
    </w:p>
    <w:p w14:paraId="7AF6F077" w14:textId="77777777" w:rsidR="004F46E3" w:rsidRPr="00130771" w:rsidRDefault="004F46E3" w:rsidP="0059515E">
      <w:pPr>
        <w:spacing w:after="0" w:line="240" w:lineRule="auto"/>
        <w:ind w:left="720"/>
        <w:rPr>
          <w:rFonts w:cstheme="minorHAnsi"/>
          <w:sz w:val="28"/>
          <w:szCs w:val="28"/>
        </w:rPr>
      </w:pPr>
    </w:p>
    <w:p w14:paraId="14826DAD" w14:textId="3F2F7C87" w:rsidR="00430D21" w:rsidRPr="00E613D4" w:rsidRDefault="00031FC4" w:rsidP="0059515E">
      <w:pPr>
        <w:spacing w:after="0" w:line="240" w:lineRule="auto"/>
        <w:rPr>
          <w:rFonts w:cstheme="minorHAnsi"/>
          <w:color w:val="0070C0"/>
          <w:sz w:val="36"/>
          <w:szCs w:val="36"/>
        </w:rPr>
      </w:pPr>
      <w:r>
        <w:rPr>
          <w:rFonts w:cstheme="minorHAnsi" w:hint="cs"/>
          <w:color w:val="0070C0"/>
          <w:sz w:val="36"/>
          <w:szCs w:val="36"/>
          <w:rtl/>
        </w:rPr>
        <w:t>5-10-2</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المنهج الوصفي</w:t>
      </w:r>
      <w:r w:rsidR="00430D21" w:rsidRPr="00E613D4">
        <w:rPr>
          <w:rFonts w:cstheme="minorHAnsi"/>
          <w:color w:val="0070C0"/>
          <w:sz w:val="36"/>
          <w:szCs w:val="36"/>
        </w:rPr>
        <w:t xml:space="preserve"> (Descriptive Methodology)</w:t>
      </w:r>
    </w:p>
    <w:p w14:paraId="33F6F76C" w14:textId="77777777" w:rsidR="00B35398" w:rsidRPr="00130771" w:rsidRDefault="00430D21" w:rsidP="0059515E">
      <w:pPr>
        <w:spacing w:after="0" w:line="240" w:lineRule="auto"/>
        <w:rPr>
          <w:rFonts w:cstheme="minorHAnsi"/>
          <w:sz w:val="28"/>
          <w:szCs w:val="28"/>
          <w:rtl/>
        </w:rPr>
      </w:pPr>
      <w:r w:rsidRPr="00130771">
        <w:rPr>
          <w:rFonts w:cstheme="minorHAnsi"/>
          <w:sz w:val="28"/>
          <w:szCs w:val="28"/>
          <w:rtl/>
        </w:rPr>
        <w:t xml:space="preserve">هذا المنهج يستخدم لوصف الواقع الحالي للمشروع أو السوق من خلال جمع البيانات وتحليلها. </w:t>
      </w:r>
    </w:p>
    <w:p w14:paraId="6AB64F80" w14:textId="0E92E20E" w:rsidR="00430D21" w:rsidRPr="00130771" w:rsidRDefault="00430D21" w:rsidP="0059515E">
      <w:pPr>
        <w:spacing w:after="0" w:line="240" w:lineRule="auto"/>
        <w:rPr>
          <w:rFonts w:cstheme="minorHAnsi"/>
          <w:sz w:val="28"/>
          <w:szCs w:val="28"/>
        </w:rPr>
      </w:pPr>
      <w:r w:rsidRPr="00130771">
        <w:rPr>
          <w:rFonts w:cstheme="minorHAnsi"/>
          <w:sz w:val="28"/>
          <w:szCs w:val="28"/>
          <w:rtl/>
        </w:rPr>
        <w:t>يتم استخدامه عادة في</w:t>
      </w:r>
      <w:r w:rsidRPr="00130771">
        <w:rPr>
          <w:rFonts w:cstheme="minorHAnsi"/>
          <w:sz w:val="28"/>
          <w:szCs w:val="28"/>
        </w:rPr>
        <w:t>:</w:t>
      </w:r>
    </w:p>
    <w:p w14:paraId="6F14D08B" w14:textId="77777777" w:rsidR="00430D21" w:rsidRPr="00130771" w:rsidRDefault="00430D21" w:rsidP="0059515E">
      <w:pPr>
        <w:numPr>
          <w:ilvl w:val="0"/>
          <w:numId w:val="25"/>
        </w:numPr>
        <w:spacing w:after="0" w:line="240" w:lineRule="auto"/>
        <w:rPr>
          <w:rFonts w:cstheme="minorHAnsi"/>
          <w:sz w:val="28"/>
          <w:szCs w:val="28"/>
        </w:rPr>
      </w:pPr>
      <w:r w:rsidRPr="00130771">
        <w:rPr>
          <w:rFonts w:cstheme="minorHAnsi"/>
          <w:sz w:val="28"/>
          <w:szCs w:val="28"/>
          <w:rtl/>
        </w:rPr>
        <w:t>دراسات السوق</w:t>
      </w:r>
      <w:r w:rsidRPr="00130771">
        <w:rPr>
          <w:rFonts w:cstheme="minorHAnsi"/>
          <w:sz w:val="28"/>
          <w:szCs w:val="28"/>
        </w:rPr>
        <w:t xml:space="preserve">: </w:t>
      </w:r>
      <w:r w:rsidRPr="00130771">
        <w:rPr>
          <w:rFonts w:cstheme="minorHAnsi"/>
          <w:sz w:val="28"/>
          <w:szCs w:val="28"/>
          <w:rtl/>
        </w:rPr>
        <w:t>لمعرفة متطلبات العملاء واحتياجاتهم</w:t>
      </w:r>
      <w:r w:rsidRPr="00130771">
        <w:rPr>
          <w:rFonts w:cstheme="minorHAnsi"/>
          <w:sz w:val="28"/>
          <w:szCs w:val="28"/>
        </w:rPr>
        <w:t>.</w:t>
      </w:r>
    </w:p>
    <w:p w14:paraId="0C9145AE" w14:textId="77777777" w:rsidR="00430D21" w:rsidRPr="00130771" w:rsidRDefault="00430D21" w:rsidP="0059515E">
      <w:pPr>
        <w:numPr>
          <w:ilvl w:val="0"/>
          <w:numId w:val="25"/>
        </w:numPr>
        <w:spacing w:after="0" w:line="240" w:lineRule="auto"/>
        <w:rPr>
          <w:rFonts w:cstheme="minorHAnsi"/>
          <w:sz w:val="28"/>
          <w:szCs w:val="28"/>
        </w:rPr>
      </w:pPr>
      <w:r w:rsidRPr="00130771">
        <w:rPr>
          <w:rFonts w:cstheme="minorHAnsi"/>
          <w:sz w:val="28"/>
          <w:szCs w:val="28"/>
          <w:rtl/>
        </w:rPr>
        <w:t>دراسة البيئة الخارجية</w:t>
      </w:r>
      <w:r w:rsidRPr="00130771">
        <w:rPr>
          <w:rFonts w:cstheme="minorHAnsi"/>
          <w:sz w:val="28"/>
          <w:szCs w:val="28"/>
        </w:rPr>
        <w:t xml:space="preserve">: </w:t>
      </w:r>
      <w:r w:rsidRPr="00130771">
        <w:rPr>
          <w:rFonts w:cstheme="minorHAnsi"/>
          <w:sz w:val="28"/>
          <w:szCs w:val="28"/>
          <w:rtl/>
        </w:rPr>
        <w:t>لفهم تأثير العوامل الخارجية مثل الاقتصاد والقوانين على المشروع</w:t>
      </w:r>
      <w:r w:rsidRPr="00130771">
        <w:rPr>
          <w:rFonts w:cstheme="minorHAnsi"/>
          <w:sz w:val="28"/>
          <w:szCs w:val="28"/>
        </w:rPr>
        <w:t>.</w:t>
      </w:r>
    </w:p>
    <w:p w14:paraId="5AB22C6D" w14:textId="77777777" w:rsidR="004860DF" w:rsidRPr="00130771" w:rsidRDefault="004860DF" w:rsidP="0059515E">
      <w:pPr>
        <w:spacing w:after="0" w:line="240" w:lineRule="auto"/>
        <w:ind w:left="720"/>
        <w:rPr>
          <w:rFonts w:cstheme="minorHAnsi"/>
          <w:sz w:val="28"/>
          <w:szCs w:val="28"/>
        </w:rPr>
      </w:pPr>
    </w:p>
    <w:p w14:paraId="3C2AEE51" w14:textId="5D4E016B" w:rsidR="00430D21" w:rsidRPr="00E613D4" w:rsidRDefault="000C56FB" w:rsidP="0059515E">
      <w:pPr>
        <w:spacing w:after="0" w:line="240" w:lineRule="auto"/>
        <w:rPr>
          <w:rFonts w:cstheme="minorHAnsi"/>
          <w:color w:val="0070C0"/>
          <w:sz w:val="36"/>
          <w:szCs w:val="36"/>
        </w:rPr>
      </w:pPr>
      <w:r>
        <w:rPr>
          <w:rFonts w:cstheme="minorHAnsi" w:hint="cs"/>
          <w:color w:val="0070C0"/>
          <w:sz w:val="36"/>
          <w:szCs w:val="36"/>
          <w:rtl/>
        </w:rPr>
        <w:t>5-10-3</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المنهج التجريبي</w:t>
      </w:r>
      <w:r w:rsidR="00430D21" w:rsidRPr="00E613D4">
        <w:rPr>
          <w:rFonts w:cstheme="minorHAnsi"/>
          <w:color w:val="0070C0"/>
          <w:sz w:val="36"/>
          <w:szCs w:val="36"/>
        </w:rPr>
        <w:t xml:space="preserve"> (Experimental Methodology)</w:t>
      </w:r>
    </w:p>
    <w:p w14:paraId="5605658D"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يعتمد هذا المنهج على التجربة والاختبار. يتم تنفيذ مجموعة من التجارب أو النماذج التجريبية لاختبار فكرة المشروع أو حل مشكلة معينة. يُستخدم هذا الأسلوب عادةً لتقييم فعالية استراتيجيات جديدة أو لتجربة حلول مختلفة قبل التطبيق الكامل</w:t>
      </w:r>
      <w:r w:rsidRPr="00130771">
        <w:rPr>
          <w:rFonts w:cstheme="minorHAnsi"/>
          <w:sz w:val="28"/>
          <w:szCs w:val="28"/>
        </w:rPr>
        <w:t>.</w:t>
      </w:r>
    </w:p>
    <w:p w14:paraId="5F096E3C" w14:textId="77777777" w:rsidR="004860DF" w:rsidRPr="00130771" w:rsidRDefault="004860DF" w:rsidP="0059515E">
      <w:pPr>
        <w:spacing w:after="0" w:line="240" w:lineRule="auto"/>
        <w:rPr>
          <w:rFonts w:cstheme="minorHAnsi"/>
          <w:sz w:val="28"/>
          <w:szCs w:val="28"/>
        </w:rPr>
      </w:pPr>
    </w:p>
    <w:p w14:paraId="2815C10B" w14:textId="5E28EF39" w:rsidR="00430D21" w:rsidRPr="00E613D4" w:rsidRDefault="000C56FB" w:rsidP="0059515E">
      <w:pPr>
        <w:spacing w:after="0" w:line="240" w:lineRule="auto"/>
        <w:rPr>
          <w:rFonts w:cstheme="minorHAnsi"/>
          <w:color w:val="0070C0"/>
          <w:sz w:val="36"/>
          <w:szCs w:val="36"/>
        </w:rPr>
      </w:pPr>
      <w:r>
        <w:rPr>
          <w:rFonts w:cstheme="minorHAnsi" w:hint="cs"/>
          <w:color w:val="0070C0"/>
          <w:sz w:val="36"/>
          <w:szCs w:val="36"/>
          <w:rtl/>
        </w:rPr>
        <w:t>5-10-4</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المنهج التحليلي</w:t>
      </w:r>
      <w:r w:rsidR="00430D21" w:rsidRPr="00E613D4">
        <w:rPr>
          <w:rFonts w:cstheme="minorHAnsi"/>
          <w:color w:val="0070C0"/>
          <w:sz w:val="36"/>
          <w:szCs w:val="36"/>
        </w:rPr>
        <w:t xml:space="preserve"> (Analytical Methodology)</w:t>
      </w:r>
    </w:p>
    <w:p w14:paraId="659B8F45" w14:textId="77777777" w:rsidR="00430D21" w:rsidRPr="00130771" w:rsidRDefault="00430D21" w:rsidP="0059515E">
      <w:pPr>
        <w:spacing w:after="0" w:line="240" w:lineRule="auto"/>
        <w:rPr>
          <w:rFonts w:cstheme="minorHAnsi"/>
          <w:sz w:val="28"/>
          <w:szCs w:val="28"/>
        </w:rPr>
      </w:pPr>
      <w:r w:rsidRPr="00130771">
        <w:rPr>
          <w:rFonts w:cstheme="minorHAnsi"/>
          <w:sz w:val="28"/>
          <w:szCs w:val="28"/>
          <w:rtl/>
        </w:rPr>
        <w:t>في هذا المنهج، يتم تحليل البيانات المتوفرة بطريقة دقيقة لفهم العلاقات بين المتغيرات المختلفة. يمكن استخدام هذا الأسلوب لتحليل</w:t>
      </w:r>
      <w:r w:rsidRPr="00130771">
        <w:rPr>
          <w:rFonts w:cstheme="minorHAnsi"/>
          <w:sz w:val="28"/>
          <w:szCs w:val="28"/>
        </w:rPr>
        <w:t>:</w:t>
      </w:r>
    </w:p>
    <w:p w14:paraId="1BD446D3" w14:textId="77777777" w:rsidR="00430D21" w:rsidRPr="00130771" w:rsidRDefault="00430D21" w:rsidP="0059515E">
      <w:pPr>
        <w:numPr>
          <w:ilvl w:val="0"/>
          <w:numId w:val="26"/>
        </w:numPr>
        <w:spacing w:after="0" w:line="240" w:lineRule="auto"/>
        <w:rPr>
          <w:rFonts w:cstheme="minorHAnsi"/>
          <w:sz w:val="28"/>
          <w:szCs w:val="28"/>
        </w:rPr>
      </w:pPr>
      <w:r w:rsidRPr="00130771">
        <w:rPr>
          <w:rFonts w:cstheme="minorHAnsi"/>
          <w:sz w:val="28"/>
          <w:szCs w:val="28"/>
          <w:rtl/>
        </w:rPr>
        <w:t>المخاطر</w:t>
      </w:r>
      <w:r w:rsidRPr="00130771">
        <w:rPr>
          <w:rFonts w:cstheme="minorHAnsi"/>
          <w:sz w:val="28"/>
          <w:szCs w:val="28"/>
        </w:rPr>
        <w:t xml:space="preserve">: </w:t>
      </w:r>
      <w:r w:rsidRPr="00130771">
        <w:rPr>
          <w:rFonts w:cstheme="minorHAnsi"/>
          <w:sz w:val="28"/>
          <w:szCs w:val="28"/>
          <w:rtl/>
        </w:rPr>
        <w:t>تحديد المخاطر المحتملة للمشروع وتحليل كيفية التعامل معها</w:t>
      </w:r>
      <w:r w:rsidRPr="00130771">
        <w:rPr>
          <w:rFonts w:cstheme="minorHAnsi"/>
          <w:sz w:val="28"/>
          <w:szCs w:val="28"/>
        </w:rPr>
        <w:t>.</w:t>
      </w:r>
    </w:p>
    <w:p w14:paraId="39ADD0B0" w14:textId="77777777" w:rsidR="00430D21" w:rsidRPr="00130771" w:rsidRDefault="00430D21" w:rsidP="0059515E">
      <w:pPr>
        <w:numPr>
          <w:ilvl w:val="0"/>
          <w:numId w:val="26"/>
        </w:numPr>
        <w:spacing w:after="0" w:line="240" w:lineRule="auto"/>
        <w:rPr>
          <w:rFonts w:cstheme="minorHAnsi"/>
          <w:sz w:val="28"/>
          <w:szCs w:val="28"/>
        </w:rPr>
      </w:pPr>
      <w:r w:rsidRPr="00130771">
        <w:rPr>
          <w:rFonts w:cstheme="minorHAnsi"/>
          <w:sz w:val="28"/>
          <w:szCs w:val="28"/>
          <w:rtl/>
        </w:rPr>
        <w:t>التكلفة والعائد</w:t>
      </w:r>
      <w:r w:rsidRPr="00130771">
        <w:rPr>
          <w:rFonts w:cstheme="minorHAnsi"/>
          <w:sz w:val="28"/>
          <w:szCs w:val="28"/>
        </w:rPr>
        <w:t xml:space="preserve">: </w:t>
      </w:r>
      <w:r w:rsidRPr="00130771">
        <w:rPr>
          <w:rFonts w:cstheme="minorHAnsi"/>
          <w:sz w:val="28"/>
          <w:szCs w:val="28"/>
          <w:rtl/>
        </w:rPr>
        <w:t>مقارنة التكاليف المتوقعة مع الفوائد المحتملة لتحديد جدوى المشروع</w:t>
      </w:r>
      <w:r w:rsidRPr="00130771">
        <w:rPr>
          <w:rFonts w:cstheme="minorHAnsi"/>
          <w:sz w:val="28"/>
          <w:szCs w:val="28"/>
        </w:rPr>
        <w:t>.</w:t>
      </w:r>
    </w:p>
    <w:p w14:paraId="5AEB949C" w14:textId="77777777" w:rsidR="004860DF" w:rsidRPr="00130771" w:rsidRDefault="004860DF" w:rsidP="0059515E">
      <w:pPr>
        <w:spacing w:after="0" w:line="240" w:lineRule="auto"/>
        <w:ind w:left="720"/>
        <w:rPr>
          <w:rFonts w:cstheme="minorHAnsi"/>
          <w:sz w:val="28"/>
          <w:szCs w:val="28"/>
          <w:rtl/>
        </w:rPr>
      </w:pPr>
    </w:p>
    <w:p w14:paraId="5CB5EE56" w14:textId="77777777" w:rsidR="00F20309" w:rsidRDefault="00F20309" w:rsidP="0059515E">
      <w:pPr>
        <w:spacing w:after="0" w:line="240" w:lineRule="auto"/>
        <w:ind w:left="720"/>
        <w:rPr>
          <w:rFonts w:cstheme="minorHAnsi"/>
          <w:sz w:val="28"/>
          <w:szCs w:val="28"/>
        </w:rPr>
      </w:pPr>
    </w:p>
    <w:p w14:paraId="13AF4707" w14:textId="77777777" w:rsidR="00E613D4" w:rsidRDefault="00E613D4" w:rsidP="0059515E">
      <w:pPr>
        <w:spacing w:after="0" w:line="240" w:lineRule="auto"/>
        <w:ind w:left="720"/>
        <w:rPr>
          <w:rFonts w:cstheme="minorHAnsi"/>
          <w:sz w:val="28"/>
          <w:szCs w:val="28"/>
        </w:rPr>
      </w:pPr>
    </w:p>
    <w:p w14:paraId="4FD80201" w14:textId="77777777" w:rsidR="00E613D4" w:rsidRDefault="00E613D4" w:rsidP="0059515E">
      <w:pPr>
        <w:spacing w:after="0" w:line="240" w:lineRule="auto"/>
        <w:ind w:left="720"/>
        <w:rPr>
          <w:rFonts w:cstheme="minorHAnsi"/>
          <w:sz w:val="28"/>
          <w:szCs w:val="28"/>
        </w:rPr>
      </w:pPr>
    </w:p>
    <w:p w14:paraId="04A1F169" w14:textId="77777777" w:rsidR="00E613D4" w:rsidRPr="00130771" w:rsidRDefault="00E613D4" w:rsidP="0059515E">
      <w:pPr>
        <w:spacing w:after="0" w:line="240" w:lineRule="auto"/>
        <w:ind w:left="720"/>
        <w:rPr>
          <w:rFonts w:cstheme="minorHAnsi"/>
          <w:sz w:val="28"/>
          <w:szCs w:val="28"/>
        </w:rPr>
      </w:pPr>
    </w:p>
    <w:p w14:paraId="5C2BC714" w14:textId="474C3CD0" w:rsidR="00430D21" w:rsidRPr="00E613D4" w:rsidRDefault="000C56FB" w:rsidP="0059515E">
      <w:pPr>
        <w:spacing w:after="0" w:line="240" w:lineRule="auto"/>
        <w:rPr>
          <w:rFonts w:cstheme="minorHAnsi"/>
          <w:color w:val="0070C0"/>
          <w:sz w:val="36"/>
          <w:szCs w:val="36"/>
        </w:rPr>
      </w:pPr>
      <w:r>
        <w:rPr>
          <w:rFonts w:cstheme="minorHAnsi" w:hint="cs"/>
          <w:color w:val="0070C0"/>
          <w:sz w:val="36"/>
          <w:szCs w:val="36"/>
          <w:rtl/>
        </w:rPr>
        <w:lastRenderedPageBreak/>
        <w:t>5-10-5</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المنهج الاستقرائي</w:t>
      </w:r>
      <w:r w:rsidR="00430D21" w:rsidRPr="00E613D4">
        <w:rPr>
          <w:rFonts w:cstheme="minorHAnsi"/>
          <w:color w:val="0070C0"/>
          <w:sz w:val="36"/>
          <w:szCs w:val="36"/>
        </w:rPr>
        <w:t xml:space="preserve"> (Inductive Methodology)</w:t>
      </w:r>
    </w:p>
    <w:p w14:paraId="16A750A8" w14:textId="431175C0" w:rsidR="004860DF" w:rsidRDefault="00430D21" w:rsidP="008E0C98">
      <w:pPr>
        <w:spacing w:after="0" w:line="240" w:lineRule="auto"/>
        <w:rPr>
          <w:rFonts w:cstheme="minorHAnsi"/>
          <w:sz w:val="28"/>
          <w:szCs w:val="28"/>
        </w:rPr>
      </w:pPr>
      <w:r w:rsidRPr="00130771">
        <w:rPr>
          <w:rFonts w:cstheme="minorHAnsi"/>
          <w:sz w:val="28"/>
          <w:szCs w:val="28"/>
          <w:rtl/>
        </w:rPr>
        <w:t>يبدأ هذا المنهج بجمع البيانات من الواقع وتحليلها للوصول إلى استنتاجات عامة. على سبيل المثال، إذا كنت تجمع بيانات عن سلوك العملاء تجاه منتج معين، يمكنك من خلال تحليل هذه البيانات استنتاج ما يحتاجه السوق والتخطيط للمشروع بناءً على ذلك</w:t>
      </w:r>
      <w:r w:rsidRPr="00130771">
        <w:rPr>
          <w:rFonts w:cstheme="minorHAnsi"/>
          <w:sz w:val="28"/>
          <w:szCs w:val="28"/>
        </w:rPr>
        <w:t>.</w:t>
      </w:r>
    </w:p>
    <w:p w14:paraId="300B9A28" w14:textId="77777777" w:rsidR="00E613D4" w:rsidRPr="008E0C98" w:rsidRDefault="00E613D4" w:rsidP="008E0C98">
      <w:pPr>
        <w:spacing w:after="0" w:line="240" w:lineRule="auto"/>
        <w:rPr>
          <w:rFonts w:cstheme="minorHAnsi"/>
          <w:sz w:val="28"/>
          <w:szCs w:val="28"/>
        </w:rPr>
      </w:pPr>
    </w:p>
    <w:p w14:paraId="74C0010E" w14:textId="200584CD" w:rsidR="00430D21" w:rsidRPr="00E613D4" w:rsidRDefault="000C56FB" w:rsidP="0059515E">
      <w:pPr>
        <w:spacing w:after="0" w:line="240" w:lineRule="auto"/>
        <w:rPr>
          <w:rFonts w:cstheme="minorHAnsi"/>
          <w:color w:val="0070C0"/>
          <w:sz w:val="36"/>
          <w:szCs w:val="36"/>
        </w:rPr>
      </w:pPr>
      <w:r>
        <w:rPr>
          <w:rFonts w:cstheme="minorHAnsi" w:hint="cs"/>
          <w:color w:val="0070C0"/>
          <w:sz w:val="36"/>
          <w:szCs w:val="36"/>
          <w:rtl/>
        </w:rPr>
        <w:t>5-10-6</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منهج دراسة الحالة</w:t>
      </w:r>
      <w:r w:rsidR="00430D21" w:rsidRPr="00E613D4">
        <w:rPr>
          <w:rFonts w:cstheme="minorHAnsi"/>
          <w:color w:val="0070C0"/>
          <w:sz w:val="36"/>
          <w:szCs w:val="36"/>
        </w:rPr>
        <w:t xml:space="preserve"> (Case Study Methodology)</w:t>
      </w:r>
    </w:p>
    <w:p w14:paraId="04F55D31"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في هذا المنهج، يتم دراسة مشروع أو حالة معينة بعمق لتفهم الدروس المستفادة منها وتطبيقها على مشروعك. يمكن أن تكون دراسة حالات مشاريع ناجحة أو حتى مشاريع فشلت لمعرفة الأخطاء التي يجب تجنبها</w:t>
      </w:r>
      <w:r w:rsidRPr="00130771">
        <w:rPr>
          <w:rFonts w:cstheme="minorHAnsi"/>
          <w:sz w:val="28"/>
          <w:szCs w:val="28"/>
        </w:rPr>
        <w:t>.</w:t>
      </w:r>
    </w:p>
    <w:p w14:paraId="180BEBD5" w14:textId="77777777" w:rsidR="004860DF" w:rsidRPr="00130771" w:rsidRDefault="004860DF" w:rsidP="0059515E">
      <w:pPr>
        <w:spacing w:after="0" w:line="240" w:lineRule="auto"/>
        <w:rPr>
          <w:rFonts w:cstheme="minorHAnsi"/>
          <w:sz w:val="28"/>
          <w:szCs w:val="28"/>
        </w:rPr>
      </w:pPr>
    </w:p>
    <w:p w14:paraId="5404D1E1" w14:textId="3B5D06C1" w:rsidR="00430D21" w:rsidRPr="00E613D4" w:rsidRDefault="000C56FB" w:rsidP="0059515E">
      <w:pPr>
        <w:spacing w:after="0" w:line="240" w:lineRule="auto"/>
        <w:rPr>
          <w:rFonts w:cstheme="minorHAnsi"/>
          <w:color w:val="0070C0"/>
          <w:sz w:val="36"/>
          <w:szCs w:val="36"/>
        </w:rPr>
      </w:pPr>
      <w:r>
        <w:rPr>
          <w:rFonts w:cstheme="minorHAnsi" w:hint="cs"/>
          <w:color w:val="0070C0"/>
          <w:sz w:val="36"/>
          <w:szCs w:val="36"/>
          <w:rtl/>
        </w:rPr>
        <w:t>5-10-7</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البحوث الميدانية</w:t>
      </w:r>
      <w:r w:rsidR="00430D21" w:rsidRPr="00E613D4">
        <w:rPr>
          <w:rFonts w:cstheme="minorHAnsi"/>
          <w:color w:val="0070C0"/>
          <w:sz w:val="36"/>
          <w:szCs w:val="36"/>
        </w:rPr>
        <w:t xml:space="preserve"> (Field Research)</w:t>
      </w:r>
    </w:p>
    <w:p w14:paraId="2C3AF556" w14:textId="77777777" w:rsidR="00B35398" w:rsidRPr="00130771" w:rsidRDefault="00430D21" w:rsidP="0059515E">
      <w:pPr>
        <w:spacing w:after="0" w:line="240" w:lineRule="auto"/>
        <w:rPr>
          <w:rFonts w:cstheme="minorHAnsi"/>
          <w:sz w:val="28"/>
          <w:szCs w:val="28"/>
          <w:rtl/>
        </w:rPr>
      </w:pPr>
      <w:r w:rsidRPr="00130771">
        <w:rPr>
          <w:rFonts w:cstheme="minorHAnsi"/>
          <w:sz w:val="28"/>
          <w:szCs w:val="28"/>
          <w:rtl/>
        </w:rPr>
        <w:t xml:space="preserve">البحث الميداني هو وسيلة لجمع المعلومات بشكل مباشر من البيئة التي سيعمل فيها المشروع. </w:t>
      </w:r>
    </w:p>
    <w:p w14:paraId="57F47D9A" w14:textId="247EB6E3" w:rsidR="00430D21" w:rsidRPr="00130771" w:rsidRDefault="00430D21" w:rsidP="0059515E">
      <w:pPr>
        <w:spacing w:after="0" w:line="240" w:lineRule="auto"/>
        <w:rPr>
          <w:rFonts w:cstheme="minorHAnsi"/>
          <w:sz w:val="28"/>
          <w:szCs w:val="28"/>
        </w:rPr>
      </w:pPr>
      <w:r w:rsidRPr="00130771">
        <w:rPr>
          <w:rFonts w:cstheme="minorHAnsi"/>
          <w:sz w:val="28"/>
          <w:szCs w:val="28"/>
          <w:rtl/>
        </w:rPr>
        <w:t>يمكن أن يشمل ذلك</w:t>
      </w:r>
      <w:r w:rsidRPr="00130771">
        <w:rPr>
          <w:rFonts w:cstheme="minorHAnsi"/>
          <w:sz w:val="28"/>
          <w:szCs w:val="28"/>
        </w:rPr>
        <w:t>:</w:t>
      </w:r>
    </w:p>
    <w:p w14:paraId="5983671E" w14:textId="77777777" w:rsidR="00430D21" w:rsidRPr="00130771" w:rsidRDefault="00430D21" w:rsidP="0059515E">
      <w:pPr>
        <w:numPr>
          <w:ilvl w:val="0"/>
          <w:numId w:val="27"/>
        </w:numPr>
        <w:spacing w:after="0" w:line="240" w:lineRule="auto"/>
        <w:rPr>
          <w:rFonts w:cstheme="minorHAnsi"/>
          <w:sz w:val="28"/>
          <w:szCs w:val="28"/>
        </w:rPr>
      </w:pPr>
      <w:r w:rsidRPr="00130771">
        <w:rPr>
          <w:rFonts w:cstheme="minorHAnsi"/>
          <w:sz w:val="28"/>
          <w:szCs w:val="28"/>
          <w:rtl/>
        </w:rPr>
        <w:t>الاستبيانات</w:t>
      </w:r>
      <w:r w:rsidRPr="00130771">
        <w:rPr>
          <w:rFonts w:cstheme="minorHAnsi"/>
          <w:sz w:val="28"/>
          <w:szCs w:val="28"/>
        </w:rPr>
        <w:t xml:space="preserve">: </w:t>
      </w:r>
      <w:r w:rsidRPr="00130771">
        <w:rPr>
          <w:rFonts w:cstheme="minorHAnsi"/>
          <w:sz w:val="28"/>
          <w:szCs w:val="28"/>
          <w:rtl/>
        </w:rPr>
        <w:t>لتجميع آراء وتوقعات العملاء</w:t>
      </w:r>
      <w:r w:rsidRPr="00130771">
        <w:rPr>
          <w:rFonts w:cstheme="minorHAnsi"/>
          <w:sz w:val="28"/>
          <w:szCs w:val="28"/>
        </w:rPr>
        <w:t>.</w:t>
      </w:r>
    </w:p>
    <w:p w14:paraId="2117D280" w14:textId="77777777" w:rsidR="00430D21" w:rsidRPr="00130771" w:rsidRDefault="00430D21" w:rsidP="0059515E">
      <w:pPr>
        <w:numPr>
          <w:ilvl w:val="0"/>
          <w:numId w:val="27"/>
        </w:numPr>
        <w:spacing w:after="0" w:line="240" w:lineRule="auto"/>
        <w:rPr>
          <w:rFonts w:cstheme="minorHAnsi"/>
          <w:sz w:val="28"/>
          <w:szCs w:val="28"/>
        </w:rPr>
      </w:pPr>
      <w:r w:rsidRPr="00130771">
        <w:rPr>
          <w:rFonts w:cstheme="minorHAnsi"/>
          <w:sz w:val="28"/>
          <w:szCs w:val="28"/>
          <w:rtl/>
        </w:rPr>
        <w:t>المقابلات الشخصية</w:t>
      </w:r>
      <w:r w:rsidRPr="00130771">
        <w:rPr>
          <w:rFonts w:cstheme="minorHAnsi"/>
          <w:sz w:val="28"/>
          <w:szCs w:val="28"/>
        </w:rPr>
        <w:t xml:space="preserve">: </w:t>
      </w:r>
      <w:r w:rsidRPr="00130771">
        <w:rPr>
          <w:rFonts w:cstheme="minorHAnsi"/>
          <w:sz w:val="28"/>
          <w:szCs w:val="28"/>
          <w:rtl/>
        </w:rPr>
        <w:t>لفهم أعمق لاحتياجات المستفيدين</w:t>
      </w:r>
      <w:r w:rsidRPr="00130771">
        <w:rPr>
          <w:rFonts w:cstheme="minorHAnsi"/>
          <w:sz w:val="28"/>
          <w:szCs w:val="28"/>
        </w:rPr>
        <w:t>.</w:t>
      </w:r>
    </w:p>
    <w:p w14:paraId="29F341DB" w14:textId="77777777" w:rsidR="00430D21" w:rsidRPr="00130771" w:rsidRDefault="00430D21" w:rsidP="0059515E">
      <w:pPr>
        <w:numPr>
          <w:ilvl w:val="0"/>
          <w:numId w:val="27"/>
        </w:numPr>
        <w:spacing w:after="0" w:line="240" w:lineRule="auto"/>
        <w:rPr>
          <w:rFonts w:cstheme="minorHAnsi"/>
          <w:sz w:val="28"/>
          <w:szCs w:val="28"/>
        </w:rPr>
      </w:pPr>
      <w:r w:rsidRPr="00130771">
        <w:rPr>
          <w:rFonts w:cstheme="minorHAnsi"/>
          <w:sz w:val="28"/>
          <w:szCs w:val="28"/>
          <w:rtl/>
        </w:rPr>
        <w:t>الملاحظة المباشرة</w:t>
      </w:r>
      <w:r w:rsidRPr="00130771">
        <w:rPr>
          <w:rFonts w:cstheme="minorHAnsi"/>
          <w:sz w:val="28"/>
          <w:szCs w:val="28"/>
        </w:rPr>
        <w:t xml:space="preserve">: </w:t>
      </w:r>
      <w:r w:rsidRPr="00130771">
        <w:rPr>
          <w:rFonts w:cstheme="minorHAnsi"/>
          <w:sz w:val="28"/>
          <w:szCs w:val="28"/>
          <w:rtl/>
        </w:rPr>
        <w:t>لمراقبة السوق أو الظروف الميدانية التي سيعمل فيها المشروع</w:t>
      </w:r>
      <w:r w:rsidRPr="00130771">
        <w:rPr>
          <w:rFonts w:cstheme="minorHAnsi"/>
          <w:sz w:val="28"/>
          <w:szCs w:val="28"/>
        </w:rPr>
        <w:t>.</w:t>
      </w:r>
    </w:p>
    <w:p w14:paraId="1B97D8E8" w14:textId="77777777" w:rsidR="004860DF" w:rsidRPr="00130771" w:rsidRDefault="004860DF" w:rsidP="0059515E">
      <w:pPr>
        <w:spacing w:after="0" w:line="240" w:lineRule="auto"/>
        <w:ind w:left="720"/>
        <w:rPr>
          <w:rFonts w:cstheme="minorHAnsi"/>
          <w:sz w:val="28"/>
          <w:szCs w:val="28"/>
        </w:rPr>
      </w:pPr>
    </w:p>
    <w:p w14:paraId="743241BA" w14:textId="403D63DB" w:rsidR="00430D21" w:rsidRPr="00E613D4" w:rsidRDefault="000C56FB" w:rsidP="0059515E">
      <w:pPr>
        <w:spacing w:after="0" w:line="240" w:lineRule="auto"/>
        <w:rPr>
          <w:rFonts w:cstheme="minorHAnsi"/>
          <w:color w:val="0070C0"/>
          <w:sz w:val="36"/>
          <w:szCs w:val="36"/>
        </w:rPr>
      </w:pPr>
      <w:r>
        <w:rPr>
          <w:rFonts w:cstheme="minorHAnsi" w:hint="cs"/>
          <w:color w:val="0070C0"/>
          <w:sz w:val="36"/>
          <w:szCs w:val="36"/>
          <w:rtl/>
        </w:rPr>
        <w:t>5-10-8</w:t>
      </w:r>
      <w:r w:rsidR="007F3DF8" w:rsidRPr="00E613D4">
        <w:rPr>
          <w:rFonts w:cstheme="minorHAnsi" w:hint="cs"/>
          <w:color w:val="0070C0"/>
          <w:sz w:val="36"/>
          <w:szCs w:val="36"/>
          <w:rtl/>
        </w:rPr>
        <w:t xml:space="preserve">/ </w:t>
      </w:r>
      <w:r w:rsidR="00430D21" w:rsidRPr="00E613D4">
        <w:rPr>
          <w:rFonts w:cstheme="minorHAnsi"/>
          <w:color w:val="0070C0"/>
          <w:sz w:val="36"/>
          <w:szCs w:val="36"/>
          <w:rtl/>
        </w:rPr>
        <w:t>تحليل</w:t>
      </w:r>
      <w:r w:rsidR="00430D21" w:rsidRPr="00E613D4">
        <w:rPr>
          <w:rFonts w:cstheme="minorHAnsi"/>
          <w:color w:val="0070C0"/>
          <w:sz w:val="36"/>
          <w:szCs w:val="36"/>
        </w:rPr>
        <w:t xml:space="preserve"> SWOT</w:t>
      </w:r>
    </w:p>
    <w:p w14:paraId="47106E3D" w14:textId="17F29033" w:rsidR="00430D21" w:rsidRPr="00130771" w:rsidRDefault="00430D21" w:rsidP="0059515E">
      <w:pPr>
        <w:spacing w:after="0" w:line="240" w:lineRule="auto"/>
        <w:rPr>
          <w:rFonts w:cstheme="minorHAnsi"/>
          <w:sz w:val="28"/>
          <w:szCs w:val="28"/>
        </w:rPr>
      </w:pPr>
      <w:r w:rsidRPr="00130771">
        <w:rPr>
          <w:rFonts w:cstheme="minorHAnsi"/>
          <w:sz w:val="28"/>
          <w:szCs w:val="28"/>
          <w:rtl/>
        </w:rPr>
        <w:t>أحد الأساليب المستخدمة في التخطيط، وهو اختصار لـ</w:t>
      </w:r>
      <w:r w:rsidR="00F20309" w:rsidRPr="00130771">
        <w:rPr>
          <w:rFonts w:cstheme="minorHAnsi"/>
          <w:sz w:val="28"/>
          <w:szCs w:val="28"/>
          <w:rtl/>
        </w:rPr>
        <w:t xml:space="preserve">ي </w:t>
      </w:r>
      <w:r w:rsidRPr="00130771">
        <w:rPr>
          <w:rFonts w:cstheme="minorHAnsi"/>
          <w:sz w:val="28"/>
          <w:szCs w:val="28"/>
        </w:rPr>
        <w:t>:</w:t>
      </w:r>
    </w:p>
    <w:p w14:paraId="5C61E2C4" w14:textId="03BF7945" w:rsidR="00430D21" w:rsidRPr="00130771" w:rsidRDefault="00430D21" w:rsidP="0059515E">
      <w:pPr>
        <w:numPr>
          <w:ilvl w:val="0"/>
          <w:numId w:val="28"/>
        </w:numPr>
        <w:spacing w:after="0" w:line="240" w:lineRule="auto"/>
        <w:rPr>
          <w:rFonts w:cstheme="minorHAnsi"/>
          <w:sz w:val="28"/>
          <w:szCs w:val="28"/>
        </w:rPr>
      </w:pPr>
      <w:r w:rsidRPr="00130771">
        <w:rPr>
          <w:rFonts w:cstheme="minorHAnsi"/>
          <w:sz w:val="28"/>
          <w:szCs w:val="28"/>
        </w:rPr>
        <w:t xml:space="preserve">S </w:t>
      </w:r>
      <w:r w:rsidR="0064169D">
        <w:rPr>
          <w:rFonts w:cstheme="minorHAnsi" w:hint="cs"/>
          <w:sz w:val="28"/>
          <w:szCs w:val="28"/>
          <w:rtl/>
        </w:rPr>
        <w:t xml:space="preserve"> </w:t>
      </w:r>
      <w:r w:rsidRPr="00130771">
        <w:rPr>
          <w:rFonts w:cstheme="minorHAnsi"/>
          <w:sz w:val="28"/>
          <w:szCs w:val="28"/>
          <w:rtl/>
        </w:rPr>
        <w:t>نقاط القوة</w:t>
      </w:r>
      <w:r w:rsidRPr="00130771">
        <w:rPr>
          <w:rFonts w:cstheme="minorHAnsi"/>
          <w:sz w:val="28"/>
          <w:szCs w:val="28"/>
        </w:rPr>
        <w:t xml:space="preserve"> (Strengths)</w:t>
      </w:r>
    </w:p>
    <w:p w14:paraId="3245536B" w14:textId="77BD34D8" w:rsidR="00430D21" w:rsidRPr="00130771" w:rsidRDefault="00430D21" w:rsidP="0059515E">
      <w:pPr>
        <w:numPr>
          <w:ilvl w:val="0"/>
          <w:numId w:val="28"/>
        </w:numPr>
        <w:spacing w:after="0" w:line="240" w:lineRule="auto"/>
        <w:rPr>
          <w:rFonts w:cstheme="minorHAnsi"/>
          <w:sz w:val="28"/>
          <w:szCs w:val="28"/>
        </w:rPr>
      </w:pPr>
      <w:r w:rsidRPr="00130771">
        <w:rPr>
          <w:rFonts w:cstheme="minorHAnsi"/>
          <w:sz w:val="28"/>
          <w:szCs w:val="28"/>
        </w:rPr>
        <w:t xml:space="preserve">W </w:t>
      </w:r>
      <w:r w:rsidR="0064169D">
        <w:rPr>
          <w:rFonts w:cstheme="minorHAnsi" w:hint="cs"/>
          <w:sz w:val="28"/>
          <w:szCs w:val="28"/>
          <w:rtl/>
        </w:rPr>
        <w:t xml:space="preserve"> ن</w:t>
      </w:r>
      <w:r w:rsidRPr="00130771">
        <w:rPr>
          <w:rFonts w:cstheme="minorHAnsi"/>
          <w:sz w:val="28"/>
          <w:szCs w:val="28"/>
          <w:rtl/>
        </w:rPr>
        <w:t>قاط الضعف</w:t>
      </w:r>
      <w:r w:rsidRPr="00130771">
        <w:rPr>
          <w:rFonts w:cstheme="minorHAnsi"/>
          <w:sz w:val="28"/>
          <w:szCs w:val="28"/>
        </w:rPr>
        <w:t xml:space="preserve"> (Weaknesses)</w:t>
      </w:r>
    </w:p>
    <w:p w14:paraId="289DFE06" w14:textId="30A14D16" w:rsidR="00430D21" w:rsidRPr="00130771" w:rsidRDefault="00430D21" w:rsidP="0059515E">
      <w:pPr>
        <w:numPr>
          <w:ilvl w:val="0"/>
          <w:numId w:val="28"/>
        </w:numPr>
        <w:spacing w:after="0" w:line="240" w:lineRule="auto"/>
        <w:rPr>
          <w:rFonts w:cstheme="minorHAnsi"/>
          <w:sz w:val="28"/>
          <w:szCs w:val="28"/>
        </w:rPr>
      </w:pPr>
      <w:r w:rsidRPr="00130771">
        <w:rPr>
          <w:rFonts w:cstheme="minorHAnsi"/>
          <w:sz w:val="28"/>
          <w:szCs w:val="28"/>
        </w:rPr>
        <w:t xml:space="preserve">O </w:t>
      </w:r>
      <w:r w:rsidR="0064169D">
        <w:rPr>
          <w:rFonts w:cstheme="minorHAnsi" w:hint="cs"/>
          <w:sz w:val="28"/>
          <w:szCs w:val="28"/>
          <w:rtl/>
        </w:rPr>
        <w:t xml:space="preserve"> </w:t>
      </w:r>
      <w:r w:rsidRPr="00130771">
        <w:rPr>
          <w:rFonts w:cstheme="minorHAnsi"/>
          <w:sz w:val="28"/>
          <w:szCs w:val="28"/>
          <w:rtl/>
        </w:rPr>
        <w:t>الفرص</w:t>
      </w:r>
      <w:r w:rsidRPr="00130771">
        <w:rPr>
          <w:rFonts w:cstheme="minorHAnsi"/>
          <w:sz w:val="28"/>
          <w:szCs w:val="28"/>
        </w:rPr>
        <w:t xml:space="preserve"> (Opportunities)</w:t>
      </w:r>
    </w:p>
    <w:p w14:paraId="5026F0F7" w14:textId="37172055" w:rsidR="00430D21" w:rsidRPr="00130771" w:rsidRDefault="00430D21" w:rsidP="0059515E">
      <w:pPr>
        <w:numPr>
          <w:ilvl w:val="0"/>
          <w:numId w:val="28"/>
        </w:numPr>
        <w:spacing w:after="0" w:line="240" w:lineRule="auto"/>
        <w:rPr>
          <w:rFonts w:cstheme="minorHAnsi"/>
          <w:sz w:val="28"/>
          <w:szCs w:val="28"/>
        </w:rPr>
      </w:pPr>
      <w:r w:rsidRPr="00130771">
        <w:rPr>
          <w:rFonts w:cstheme="minorHAnsi"/>
          <w:sz w:val="28"/>
          <w:szCs w:val="28"/>
        </w:rPr>
        <w:t xml:space="preserve">T </w:t>
      </w:r>
      <w:r w:rsidR="0064169D">
        <w:rPr>
          <w:rFonts w:cstheme="minorHAnsi" w:hint="cs"/>
          <w:sz w:val="28"/>
          <w:szCs w:val="28"/>
          <w:rtl/>
        </w:rPr>
        <w:t xml:space="preserve"> </w:t>
      </w:r>
      <w:r w:rsidRPr="00130771">
        <w:rPr>
          <w:rFonts w:cstheme="minorHAnsi"/>
          <w:sz w:val="28"/>
          <w:szCs w:val="28"/>
          <w:rtl/>
        </w:rPr>
        <w:t>التهديدات</w:t>
      </w:r>
      <w:r w:rsidRPr="00130771">
        <w:rPr>
          <w:rFonts w:cstheme="minorHAnsi"/>
          <w:sz w:val="28"/>
          <w:szCs w:val="28"/>
        </w:rPr>
        <w:t xml:space="preserve"> (Threats)</w:t>
      </w:r>
    </w:p>
    <w:p w14:paraId="00F703D5" w14:textId="77777777" w:rsidR="00430D21" w:rsidRPr="00130771" w:rsidRDefault="00430D21" w:rsidP="0059515E">
      <w:pPr>
        <w:spacing w:after="0" w:line="240" w:lineRule="auto"/>
        <w:rPr>
          <w:rFonts w:cstheme="minorHAnsi"/>
          <w:sz w:val="28"/>
          <w:szCs w:val="28"/>
          <w:rtl/>
        </w:rPr>
      </w:pPr>
      <w:r w:rsidRPr="00130771">
        <w:rPr>
          <w:rFonts w:cstheme="minorHAnsi"/>
          <w:sz w:val="28"/>
          <w:szCs w:val="28"/>
          <w:rtl/>
        </w:rPr>
        <w:t>هذا التحليل يساعد في تقييم الوضع الحالي للمشروع وتحديد الاستراتيجيات التي يمكن اتباعها لتحقيق النجاح</w:t>
      </w:r>
      <w:r w:rsidRPr="00130771">
        <w:rPr>
          <w:rFonts w:cstheme="minorHAnsi"/>
          <w:sz w:val="28"/>
          <w:szCs w:val="28"/>
        </w:rPr>
        <w:t>.</w:t>
      </w:r>
    </w:p>
    <w:p w14:paraId="76B99501" w14:textId="77777777" w:rsidR="004860DF" w:rsidRPr="00130771" w:rsidRDefault="004860DF" w:rsidP="0059515E">
      <w:pPr>
        <w:spacing w:after="0" w:line="240" w:lineRule="auto"/>
        <w:rPr>
          <w:rFonts w:cstheme="minorHAnsi"/>
          <w:sz w:val="28"/>
          <w:szCs w:val="28"/>
        </w:rPr>
      </w:pPr>
    </w:p>
    <w:p w14:paraId="24319078" w14:textId="77777777" w:rsidR="00A74F76" w:rsidRPr="00130771" w:rsidRDefault="00A74F76" w:rsidP="0059515E">
      <w:pPr>
        <w:spacing w:after="0" w:line="240" w:lineRule="auto"/>
        <w:rPr>
          <w:rFonts w:cstheme="minorHAnsi"/>
          <w:sz w:val="28"/>
          <w:szCs w:val="28"/>
          <w:rtl/>
        </w:rPr>
      </w:pPr>
    </w:p>
    <w:p w14:paraId="10516F10" w14:textId="77777777" w:rsidR="00B35398" w:rsidRPr="00130771" w:rsidRDefault="00B35398" w:rsidP="0059515E">
      <w:pPr>
        <w:spacing w:after="0" w:line="240" w:lineRule="auto"/>
        <w:rPr>
          <w:rFonts w:cstheme="minorHAnsi"/>
          <w:sz w:val="28"/>
          <w:szCs w:val="28"/>
          <w:rtl/>
        </w:rPr>
      </w:pPr>
    </w:p>
    <w:p w14:paraId="70913D7F" w14:textId="77777777" w:rsidR="00B35398" w:rsidRPr="00130771" w:rsidRDefault="00B35398" w:rsidP="0059515E">
      <w:pPr>
        <w:spacing w:after="0" w:line="240" w:lineRule="auto"/>
        <w:rPr>
          <w:rFonts w:cstheme="minorHAnsi"/>
          <w:sz w:val="28"/>
          <w:szCs w:val="28"/>
          <w:rtl/>
        </w:rPr>
      </w:pPr>
    </w:p>
    <w:p w14:paraId="5363C65B" w14:textId="77777777" w:rsidR="00B35398" w:rsidRPr="00130771" w:rsidRDefault="00B35398" w:rsidP="0059515E">
      <w:pPr>
        <w:spacing w:after="0" w:line="240" w:lineRule="auto"/>
        <w:rPr>
          <w:rFonts w:cstheme="minorHAnsi"/>
          <w:sz w:val="28"/>
          <w:szCs w:val="28"/>
          <w:rtl/>
        </w:rPr>
      </w:pPr>
    </w:p>
    <w:p w14:paraId="3F41E526" w14:textId="77777777" w:rsidR="00B35398" w:rsidRDefault="00B35398" w:rsidP="0059515E">
      <w:pPr>
        <w:spacing w:after="0" w:line="240" w:lineRule="auto"/>
        <w:rPr>
          <w:rFonts w:cstheme="minorHAnsi"/>
          <w:sz w:val="28"/>
          <w:szCs w:val="28"/>
          <w:rtl/>
        </w:rPr>
      </w:pPr>
    </w:p>
    <w:p w14:paraId="7ADB9617" w14:textId="77777777" w:rsidR="008E0C98" w:rsidRDefault="008E0C98" w:rsidP="0059515E">
      <w:pPr>
        <w:spacing w:after="0" w:line="240" w:lineRule="auto"/>
        <w:rPr>
          <w:rFonts w:cstheme="minorHAnsi"/>
          <w:sz w:val="28"/>
          <w:szCs w:val="28"/>
          <w:rtl/>
        </w:rPr>
      </w:pPr>
    </w:p>
    <w:p w14:paraId="5C79AEF0" w14:textId="77777777" w:rsidR="008E0C98" w:rsidRDefault="008E0C98" w:rsidP="0059515E">
      <w:pPr>
        <w:spacing w:after="0" w:line="240" w:lineRule="auto"/>
        <w:rPr>
          <w:rFonts w:cstheme="minorHAnsi"/>
          <w:sz w:val="28"/>
          <w:szCs w:val="28"/>
          <w:rtl/>
        </w:rPr>
      </w:pPr>
    </w:p>
    <w:p w14:paraId="7F30F94E" w14:textId="77777777" w:rsidR="008E0C98" w:rsidRDefault="008E0C98" w:rsidP="0059515E">
      <w:pPr>
        <w:spacing w:after="0" w:line="240" w:lineRule="auto"/>
        <w:rPr>
          <w:rFonts w:cstheme="minorHAnsi"/>
          <w:sz w:val="28"/>
          <w:szCs w:val="28"/>
          <w:rtl/>
        </w:rPr>
      </w:pPr>
    </w:p>
    <w:p w14:paraId="68375FAD" w14:textId="77777777" w:rsidR="008E0C98" w:rsidRDefault="008E0C98" w:rsidP="0059515E">
      <w:pPr>
        <w:spacing w:after="0" w:line="240" w:lineRule="auto"/>
        <w:rPr>
          <w:rFonts w:cstheme="minorHAnsi"/>
          <w:sz w:val="28"/>
          <w:szCs w:val="28"/>
          <w:rtl/>
        </w:rPr>
      </w:pPr>
    </w:p>
    <w:p w14:paraId="5134BFFA" w14:textId="77777777" w:rsidR="008E0C98" w:rsidRDefault="008E0C98" w:rsidP="0059515E">
      <w:pPr>
        <w:spacing w:after="0" w:line="240" w:lineRule="auto"/>
        <w:rPr>
          <w:rFonts w:cstheme="minorHAnsi"/>
          <w:sz w:val="28"/>
          <w:szCs w:val="28"/>
          <w:rtl/>
        </w:rPr>
      </w:pPr>
    </w:p>
    <w:p w14:paraId="78AAC1B4" w14:textId="77777777" w:rsidR="00A74F76" w:rsidRDefault="00A74F76" w:rsidP="0059515E">
      <w:pPr>
        <w:spacing w:after="0" w:line="240" w:lineRule="auto"/>
        <w:rPr>
          <w:rFonts w:cstheme="minorHAnsi"/>
          <w:sz w:val="28"/>
          <w:szCs w:val="28"/>
        </w:rPr>
      </w:pPr>
    </w:p>
    <w:p w14:paraId="61A0F184" w14:textId="77777777" w:rsidR="00537E67" w:rsidRPr="00130771" w:rsidRDefault="00537E67" w:rsidP="0059515E">
      <w:pPr>
        <w:spacing w:after="0" w:line="240" w:lineRule="auto"/>
        <w:rPr>
          <w:rFonts w:cstheme="minorHAnsi"/>
          <w:sz w:val="28"/>
          <w:szCs w:val="28"/>
          <w:rtl/>
        </w:rPr>
      </w:pPr>
    </w:p>
    <w:p w14:paraId="343C21D4" w14:textId="757502E9" w:rsidR="00A74F76" w:rsidRPr="00130771" w:rsidRDefault="00A74F76" w:rsidP="0059515E">
      <w:pPr>
        <w:spacing w:after="0" w:line="240" w:lineRule="auto"/>
        <w:rPr>
          <w:rFonts w:cstheme="minorHAnsi"/>
          <w:sz w:val="28"/>
          <w:szCs w:val="28"/>
          <w:rtl/>
        </w:rPr>
      </w:pPr>
    </w:p>
    <w:p w14:paraId="4CE9E48B" w14:textId="541F989A" w:rsidR="00D22171" w:rsidRPr="007F3DF8" w:rsidRDefault="000C56FB" w:rsidP="0059515E">
      <w:pPr>
        <w:spacing w:after="0" w:line="240" w:lineRule="auto"/>
        <w:rPr>
          <w:rFonts w:cstheme="minorHAnsi"/>
          <w:color w:val="FFFFFF" w:themeColor="background1"/>
          <w:sz w:val="40"/>
          <w:szCs w:val="40"/>
          <w:rtl/>
        </w:rPr>
      </w:pPr>
      <w:r>
        <w:rPr>
          <w:rFonts w:cstheme="minorHAnsi" w:hint="cs"/>
          <w:color w:val="FFFFFF" w:themeColor="background1"/>
          <w:sz w:val="40"/>
          <w:szCs w:val="40"/>
          <w:highlight w:val="black"/>
          <w:rtl/>
        </w:rPr>
        <w:lastRenderedPageBreak/>
        <w:t>5-11</w:t>
      </w:r>
      <w:r w:rsidR="007F3DF8">
        <w:rPr>
          <w:rFonts w:cstheme="minorHAnsi" w:hint="cs"/>
          <w:color w:val="FFFFFF" w:themeColor="background1"/>
          <w:sz w:val="40"/>
          <w:szCs w:val="40"/>
          <w:highlight w:val="black"/>
          <w:rtl/>
        </w:rPr>
        <w:t xml:space="preserve">/ </w:t>
      </w:r>
      <w:r w:rsidR="00D22171" w:rsidRPr="007F3DF8">
        <w:rPr>
          <w:rFonts w:cstheme="minorHAnsi"/>
          <w:color w:val="FFFFFF" w:themeColor="background1"/>
          <w:sz w:val="40"/>
          <w:szCs w:val="40"/>
          <w:highlight w:val="black"/>
          <w:rtl/>
        </w:rPr>
        <w:t xml:space="preserve">أدوات الدراسة </w:t>
      </w:r>
      <w:r w:rsidR="00A74F76" w:rsidRPr="007F3DF8">
        <w:rPr>
          <w:rFonts w:cstheme="minorHAnsi"/>
          <w:color w:val="FFFFFF" w:themeColor="background1"/>
          <w:sz w:val="40"/>
          <w:szCs w:val="40"/>
          <w:highlight w:val="black"/>
          <w:rtl/>
        </w:rPr>
        <w:t>:</w:t>
      </w:r>
    </w:p>
    <w:p w14:paraId="3D1D11C3" w14:textId="18EC3962" w:rsidR="00DD66AF" w:rsidRDefault="002C6E82" w:rsidP="0048782B">
      <w:pPr>
        <w:spacing w:after="0" w:line="240" w:lineRule="auto"/>
        <w:rPr>
          <w:rFonts w:cstheme="minorHAnsi"/>
          <w:sz w:val="28"/>
          <w:szCs w:val="28"/>
        </w:rPr>
      </w:pPr>
      <w:r w:rsidRPr="00130771">
        <w:rPr>
          <w:rFonts w:cstheme="minorHAnsi"/>
          <w:sz w:val="28"/>
          <w:szCs w:val="28"/>
          <w:rtl/>
        </w:rPr>
        <w:t xml:space="preserve">لفهم أثر التخطيط على المشاريع، فهناك مجموعة من الأدوات التي تساعد الباحثين على جمع البيانات وتحليلها بشكل علمي ومدروس. </w:t>
      </w:r>
      <w:r w:rsidR="00BF7243" w:rsidRPr="00130771">
        <w:rPr>
          <w:rFonts w:cstheme="minorHAnsi"/>
          <w:sz w:val="28"/>
          <w:szCs w:val="28"/>
          <w:rtl/>
        </w:rPr>
        <w:t>استخدام هذه الأدوات يساعد</w:t>
      </w:r>
      <w:r w:rsidR="00BF7243">
        <w:rPr>
          <w:rFonts w:cstheme="minorHAnsi" w:hint="cs"/>
          <w:sz w:val="28"/>
          <w:szCs w:val="28"/>
          <w:rtl/>
        </w:rPr>
        <w:t>ك</w:t>
      </w:r>
      <w:r w:rsidR="00BF7243" w:rsidRPr="00130771">
        <w:rPr>
          <w:rFonts w:cstheme="minorHAnsi"/>
          <w:sz w:val="28"/>
          <w:szCs w:val="28"/>
          <w:rtl/>
        </w:rPr>
        <w:t xml:space="preserve"> في دراسة أثر التخطيط على المشاريع بشكل متكامل</w:t>
      </w:r>
      <w:r w:rsidR="00BF7243">
        <w:rPr>
          <w:rFonts w:cstheme="minorHAnsi" w:hint="cs"/>
          <w:sz w:val="28"/>
          <w:szCs w:val="28"/>
          <w:rtl/>
        </w:rPr>
        <w:t xml:space="preserve"> </w:t>
      </w:r>
      <w:r w:rsidR="00BF7243" w:rsidRPr="00130771">
        <w:rPr>
          <w:rFonts w:cstheme="minorHAnsi"/>
          <w:sz w:val="28"/>
          <w:szCs w:val="28"/>
          <w:rtl/>
        </w:rPr>
        <w:t>من خلال جمع البيانات النوعية والكمية، وتحليلها بطريقة علمية</w:t>
      </w:r>
      <w:r w:rsidR="00BF7243">
        <w:rPr>
          <w:rFonts w:cstheme="minorHAnsi" w:hint="cs"/>
          <w:sz w:val="28"/>
          <w:szCs w:val="28"/>
          <w:rtl/>
        </w:rPr>
        <w:t xml:space="preserve"> و</w:t>
      </w:r>
      <w:r w:rsidR="00BF7243" w:rsidRPr="00BF7243">
        <w:rPr>
          <w:rFonts w:cstheme="minorHAnsi"/>
          <w:sz w:val="28"/>
          <w:szCs w:val="28"/>
          <w:rtl/>
        </w:rPr>
        <w:t xml:space="preserve"> </w:t>
      </w:r>
      <w:r w:rsidR="00BF7243" w:rsidRPr="00130771">
        <w:rPr>
          <w:rFonts w:cstheme="minorHAnsi"/>
          <w:sz w:val="28"/>
          <w:szCs w:val="28"/>
          <w:rtl/>
        </w:rPr>
        <w:t xml:space="preserve">تقييم مدى نجاح التخطيط ومدى تأثيره على تحقيق أهداف المشاريع </w:t>
      </w:r>
      <w:r w:rsidR="00BF7243">
        <w:rPr>
          <w:rFonts w:cstheme="minorHAnsi" w:hint="cs"/>
          <w:sz w:val="28"/>
          <w:szCs w:val="28"/>
          <w:rtl/>
        </w:rPr>
        <w:t xml:space="preserve">لكي </w:t>
      </w:r>
      <w:r w:rsidR="00BF7243" w:rsidRPr="00130771">
        <w:rPr>
          <w:rFonts w:cstheme="minorHAnsi"/>
          <w:sz w:val="28"/>
          <w:szCs w:val="28"/>
          <w:rtl/>
        </w:rPr>
        <w:t>تتمكن من فهم الدور الحيوي الذي يلعبه التخطيط في نجاح أو فشل المشروع</w:t>
      </w:r>
      <w:r w:rsidR="001E3AFC">
        <w:rPr>
          <w:rFonts w:cstheme="minorHAnsi" w:hint="cs"/>
          <w:sz w:val="28"/>
          <w:szCs w:val="28"/>
          <w:rtl/>
        </w:rPr>
        <w:t xml:space="preserve">، ومن </w:t>
      </w:r>
      <w:r w:rsidR="005F67EE">
        <w:rPr>
          <w:rFonts w:cstheme="minorHAnsi" w:hint="cs"/>
          <w:sz w:val="28"/>
          <w:szCs w:val="28"/>
          <w:rtl/>
        </w:rPr>
        <w:t>أ</w:t>
      </w:r>
      <w:r w:rsidR="001E3AFC">
        <w:rPr>
          <w:rFonts w:cstheme="minorHAnsi" w:hint="cs"/>
          <w:sz w:val="28"/>
          <w:szCs w:val="28"/>
          <w:rtl/>
        </w:rPr>
        <w:t>شهر السبل لجمع المعلومات وال</w:t>
      </w:r>
      <w:r w:rsidR="005F67EE">
        <w:rPr>
          <w:rFonts w:cstheme="minorHAnsi" w:hint="cs"/>
          <w:sz w:val="28"/>
          <w:szCs w:val="28"/>
          <w:rtl/>
        </w:rPr>
        <w:t>آ</w:t>
      </w:r>
      <w:r w:rsidR="001E3AFC">
        <w:rPr>
          <w:rFonts w:cstheme="minorHAnsi" w:hint="cs"/>
          <w:sz w:val="28"/>
          <w:szCs w:val="28"/>
          <w:rtl/>
        </w:rPr>
        <w:t>راء على نطاق واسع و متخصص</w:t>
      </w:r>
      <w:r w:rsidR="00DD66AF">
        <w:rPr>
          <w:rFonts w:cstheme="minorHAnsi"/>
          <w:sz w:val="28"/>
          <w:szCs w:val="28"/>
        </w:rPr>
        <w:t>:</w:t>
      </w:r>
    </w:p>
    <w:p w14:paraId="17604857" w14:textId="64A010E1" w:rsidR="00A32A85" w:rsidRPr="0048782B" w:rsidRDefault="000C56FB" w:rsidP="0048782B">
      <w:pPr>
        <w:spacing w:after="0" w:line="240" w:lineRule="auto"/>
        <w:rPr>
          <w:rFonts w:cstheme="minorHAnsi"/>
          <w:color w:val="0070C0"/>
          <w:sz w:val="36"/>
          <w:szCs w:val="36"/>
          <w:rtl/>
        </w:rPr>
      </w:pPr>
      <w:r>
        <w:rPr>
          <w:rFonts w:cstheme="minorHAnsi" w:hint="cs"/>
          <w:color w:val="0070C0"/>
          <w:sz w:val="36"/>
          <w:szCs w:val="36"/>
          <w:rtl/>
        </w:rPr>
        <w:t>5-11-1</w:t>
      </w:r>
      <w:r w:rsidR="00DD66AF" w:rsidRPr="00DD66AF">
        <w:rPr>
          <w:rFonts w:cstheme="minorHAnsi" w:hint="cs"/>
          <w:color w:val="0070C0"/>
          <w:sz w:val="36"/>
          <w:szCs w:val="36"/>
          <w:rtl/>
        </w:rPr>
        <w:t xml:space="preserve">/ </w:t>
      </w:r>
      <w:r w:rsidR="00DD66AF" w:rsidRPr="00DD66AF">
        <w:rPr>
          <w:rFonts w:cstheme="minorHAnsi"/>
          <w:color w:val="0070C0"/>
          <w:sz w:val="36"/>
          <w:szCs w:val="36"/>
          <w:rtl/>
        </w:rPr>
        <w:t>الاستبيان</w:t>
      </w:r>
      <w:r w:rsidR="00DD66AF" w:rsidRPr="00DD66AF">
        <w:rPr>
          <w:rFonts w:cstheme="minorHAnsi"/>
          <w:color w:val="0070C0"/>
          <w:sz w:val="36"/>
          <w:szCs w:val="36"/>
        </w:rPr>
        <w:t xml:space="preserve"> (Survey)</w:t>
      </w:r>
    </w:p>
    <w:p w14:paraId="20FB9551" w14:textId="33888F3F" w:rsidR="00DD66AF" w:rsidRDefault="00DD66AF" w:rsidP="0048782B">
      <w:pPr>
        <w:spacing w:after="0" w:line="240" w:lineRule="auto"/>
        <w:rPr>
          <w:rFonts w:cstheme="minorHAnsi"/>
          <w:sz w:val="28"/>
          <w:szCs w:val="28"/>
          <w:rtl/>
        </w:rPr>
      </w:pPr>
      <w:r>
        <w:rPr>
          <w:rFonts w:cstheme="minorHAnsi" w:hint="cs"/>
          <w:sz w:val="28"/>
          <w:szCs w:val="28"/>
          <w:rtl/>
        </w:rPr>
        <w:t>لذى قمت بإنشاء نموذج إستبيان وإرساله لذوى المناصب الإدارية وأصحاب المصلحة و القرار في المشاريع</w:t>
      </w:r>
      <w:r w:rsidR="0048782B">
        <w:rPr>
          <w:rFonts w:cstheme="minorHAnsi"/>
          <w:sz w:val="28"/>
          <w:szCs w:val="28"/>
        </w:rPr>
        <w:t xml:space="preserve"> </w:t>
      </w:r>
      <w:r w:rsidR="0048782B">
        <w:rPr>
          <w:rFonts w:cstheme="minorHAnsi" w:hint="cs"/>
          <w:sz w:val="28"/>
          <w:szCs w:val="28"/>
          <w:rtl/>
        </w:rPr>
        <w:t xml:space="preserve"> للإستفادة من</w:t>
      </w:r>
      <w:r>
        <w:rPr>
          <w:rFonts w:cstheme="minorHAnsi" w:hint="cs"/>
          <w:sz w:val="28"/>
          <w:szCs w:val="28"/>
          <w:rtl/>
        </w:rPr>
        <w:t xml:space="preserve"> اجوب</w:t>
      </w:r>
      <w:r w:rsidR="0048782B">
        <w:rPr>
          <w:rFonts w:cstheme="minorHAnsi" w:hint="cs"/>
          <w:sz w:val="28"/>
          <w:szCs w:val="28"/>
          <w:rtl/>
        </w:rPr>
        <w:t>تهم</w:t>
      </w:r>
      <w:r>
        <w:rPr>
          <w:rFonts w:cstheme="minorHAnsi" w:hint="cs"/>
          <w:sz w:val="28"/>
          <w:szCs w:val="28"/>
          <w:rtl/>
        </w:rPr>
        <w:t xml:space="preserve"> ال</w:t>
      </w:r>
      <w:r w:rsidR="0048782B">
        <w:rPr>
          <w:rFonts w:cstheme="minorHAnsi" w:hint="cs"/>
          <w:sz w:val="28"/>
          <w:szCs w:val="28"/>
          <w:rtl/>
        </w:rPr>
        <w:t>إستنارة</w:t>
      </w:r>
      <w:r>
        <w:rPr>
          <w:rFonts w:cstheme="minorHAnsi" w:hint="cs"/>
          <w:sz w:val="28"/>
          <w:szCs w:val="28"/>
          <w:rtl/>
        </w:rPr>
        <w:t xml:space="preserve"> </w:t>
      </w:r>
      <w:r w:rsidR="0048782B">
        <w:rPr>
          <w:rFonts w:cstheme="minorHAnsi" w:hint="cs"/>
          <w:sz w:val="28"/>
          <w:szCs w:val="28"/>
          <w:rtl/>
        </w:rPr>
        <w:t>ب</w:t>
      </w:r>
      <w:r>
        <w:rPr>
          <w:rFonts w:cstheme="minorHAnsi" w:hint="cs"/>
          <w:sz w:val="28"/>
          <w:szCs w:val="28"/>
          <w:rtl/>
        </w:rPr>
        <w:t>اقتراحاتهم</w:t>
      </w:r>
      <w:r w:rsidR="0048782B">
        <w:rPr>
          <w:rFonts w:cstheme="minorHAnsi" w:hint="cs"/>
          <w:sz w:val="28"/>
          <w:szCs w:val="28"/>
          <w:rtl/>
        </w:rPr>
        <w:t>:</w:t>
      </w:r>
      <w:r>
        <w:rPr>
          <w:rFonts w:cstheme="minorHAnsi" w:hint="cs"/>
          <w:sz w:val="28"/>
          <w:szCs w:val="28"/>
          <w:rtl/>
        </w:rPr>
        <w:t xml:space="preserve"> </w:t>
      </w:r>
    </w:p>
    <w:p w14:paraId="2402593C" w14:textId="6F76DCBC" w:rsidR="00A32A85" w:rsidRPr="000A2C3C" w:rsidRDefault="00A32A85" w:rsidP="0059515E">
      <w:pPr>
        <w:spacing w:after="0" w:line="240" w:lineRule="auto"/>
        <w:rPr>
          <w:rFonts w:cstheme="minorHAnsi"/>
          <w:color w:val="0070C0"/>
          <w:sz w:val="32"/>
          <w:szCs w:val="32"/>
        </w:rPr>
      </w:pPr>
    </w:p>
    <w:p w14:paraId="48E2CA71" w14:textId="77EB007C" w:rsidR="001E3AFC" w:rsidRPr="004C4BDE" w:rsidRDefault="005F67EE" w:rsidP="0059515E">
      <w:pPr>
        <w:spacing w:after="0" w:line="240" w:lineRule="auto"/>
        <w:rPr>
          <w:rFonts w:cstheme="minorHAnsi"/>
          <w:b/>
          <w:bCs/>
          <w:sz w:val="28"/>
          <w:szCs w:val="28"/>
        </w:rPr>
      </w:pPr>
      <w:r>
        <w:rPr>
          <w:rFonts w:cstheme="minorHAnsi" w:hint="cs"/>
          <w:b/>
          <w:bCs/>
          <w:sz w:val="28"/>
          <w:szCs w:val="28"/>
          <w:rtl/>
        </w:rPr>
        <w:t>إ</w:t>
      </w:r>
      <w:r w:rsidR="001E3AFC" w:rsidRPr="004C4BDE">
        <w:rPr>
          <w:rFonts w:cstheme="minorHAnsi"/>
          <w:b/>
          <w:bCs/>
          <w:sz w:val="28"/>
          <w:szCs w:val="28"/>
          <w:rtl/>
        </w:rPr>
        <w:t>ستبيان حول التخطيط في المشاريع</w:t>
      </w:r>
    </w:p>
    <w:p w14:paraId="3F7D1D2E" w14:textId="37DBC7A8" w:rsidR="001E3AFC" w:rsidRPr="004C4BDE" w:rsidRDefault="001E3AFC" w:rsidP="0059515E">
      <w:pPr>
        <w:spacing w:after="0" w:line="240" w:lineRule="auto"/>
        <w:rPr>
          <w:rFonts w:cstheme="minorHAnsi"/>
          <w:sz w:val="28"/>
          <w:szCs w:val="28"/>
        </w:rPr>
      </w:pPr>
      <w:r w:rsidRPr="004C4BDE">
        <w:rPr>
          <w:rFonts w:cstheme="minorHAnsi"/>
          <w:i/>
          <w:iCs/>
          <w:sz w:val="28"/>
          <w:szCs w:val="28"/>
          <w:rtl/>
        </w:rPr>
        <w:t>عزيزي المشارك، نقدر وقتك للإجابة على هذا الاستبيان، الذي يهدف إلى تقييم دور التخطيط في نجاح المشاريع. جميع الإجابات ستبقى سرية وتستخدم لأغراض البحث فقط</w:t>
      </w:r>
      <w:r w:rsidRPr="004C4BDE">
        <w:rPr>
          <w:rFonts w:cstheme="minorHAnsi"/>
          <w:i/>
          <w:iCs/>
          <w:sz w:val="28"/>
          <w:szCs w:val="28"/>
        </w:rPr>
        <w:t>.</w:t>
      </w:r>
    </w:p>
    <w:p w14:paraId="3DD5362B" w14:textId="373637D0" w:rsidR="001E3AFC" w:rsidRPr="004C4BDE" w:rsidRDefault="00000000" w:rsidP="0059515E">
      <w:pPr>
        <w:spacing w:after="0" w:line="240" w:lineRule="auto"/>
        <w:rPr>
          <w:rFonts w:cstheme="minorHAnsi"/>
          <w:sz w:val="28"/>
          <w:szCs w:val="28"/>
        </w:rPr>
      </w:pPr>
      <w:r>
        <w:rPr>
          <w:rFonts w:cstheme="minorHAnsi"/>
          <w:sz w:val="28"/>
          <w:szCs w:val="28"/>
        </w:rPr>
        <w:pict w14:anchorId="49AE904E">
          <v:rect id="_x0000_i1025" style="width:0;height:1.5pt" o:hralign="center" o:hrstd="t" o:hr="t" fillcolor="#a0a0a0" stroked="f"/>
        </w:pict>
      </w:r>
    </w:p>
    <w:p w14:paraId="378BDBE6" w14:textId="1E7324F9" w:rsidR="001E3AFC" w:rsidRPr="006A56C9" w:rsidRDefault="00254D62"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670528" behindDoc="0" locked="0" layoutInCell="1" allowOverlap="1" wp14:anchorId="1066D72C" wp14:editId="3E56D456">
                <wp:simplePos x="0" y="0"/>
                <wp:positionH relativeFrom="column">
                  <wp:posOffset>1394460</wp:posOffset>
                </wp:positionH>
                <wp:positionV relativeFrom="paragraph">
                  <wp:posOffset>3147695</wp:posOffset>
                </wp:positionV>
                <wp:extent cx="841375" cy="304800"/>
                <wp:effectExtent l="0" t="0" r="158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55BD7270" w14:textId="5F2A05D4" w:rsidR="00254D62" w:rsidRDefault="00254D62">
                            <w:r>
                              <w:rPr>
                                <w:rFonts w:hint="cs"/>
                                <w:rtl/>
                              </w:rPr>
                              <w:t>الشكل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66D72C" id="_x0000_t202" coordsize="21600,21600" o:spt="202" path="m,l,21600r21600,l21600,xe">
                <v:stroke joinstyle="miter"/>
                <v:path gradientshapeok="t" o:connecttype="rect"/>
              </v:shapetype>
              <v:shape id="Text Box 2" o:spid="_x0000_s1026" type="#_x0000_t202" style="position:absolute;left:0;text-align:left;margin-left:109.8pt;margin-top:247.85pt;width:66.25pt;height:2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">
                <v:textbox>
                  <w:txbxContent>
                    <w:p w14:paraId="55BD7270" w14:textId="5F2A05D4" w:rsidR="00254D62" w:rsidRDefault="00254D62">
                      <w:r>
                        <w:rPr>
                          <w:rFonts w:hint="cs"/>
                          <w:rtl/>
                        </w:rPr>
                        <w:t>الشكل (1-1)</w:t>
                      </w:r>
                    </w:p>
                  </w:txbxContent>
                </v:textbox>
                <w10:wrap type="square"/>
              </v:shape>
            </w:pict>
          </mc:Fallback>
        </mc:AlternateContent>
      </w:r>
      <w:r w:rsidR="004D3ACE" w:rsidRPr="004D3ACE">
        <w:rPr>
          <w:rFonts w:cs="Calibri"/>
          <w:noProof/>
          <w:sz w:val="28"/>
          <w:szCs w:val="28"/>
          <w:rtl/>
        </w:rPr>
        <w:drawing>
          <wp:anchor distT="0" distB="0" distL="114300" distR="114300" simplePos="0" relativeHeight="251667456" behindDoc="1" locked="0" layoutInCell="1" allowOverlap="1" wp14:anchorId="3728F9BD" wp14:editId="1D598D1E">
            <wp:simplePos x="0" y="0"/>
            <wp:positionH relativeFrom="column">
              <wp:posOffset>251460</wp:posOffset>
            </wp:positionH>
            <wp:positionV relativeFrom="paragraph">
              <wp:posOffset>261620</wp:posOffset>
            </wp:positionV>
            <wp:extent cx="5191760" cy="2886075"/>
            <wp:effectExtent l="0" t="0" r="8890" b="9525"/>
            <wp:wrapThrough wrapText="bothSides">
              <wp:wrapPolygon edited="0">
                <wp:start x="0" y="0"/>
                <wp:lineTo x="0" y="21529"/>
                <wp:lineTo x="21558" y="21529"/>
                <wp:lineTo x="21558" y="0"/>
                <wp:lineTo x="0" y="0"/>
              </wp:wrapPolygon>
            </wp:wrapThrough>
            <wp:docPr id="1289430046" name="Picture 1"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30046" name="Picture 1" descr="A blue and red pie char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191760" cy="2886075"/>
                    </a:xfrm>
                    <a:prstGeom prst="rect">
                      <a:avLst/>
                    </a:prstGeom>
                  </pic:spPr>
                </pic:pic>
              </a:graphicData>
            </a:graphic>
          </wp:anchor>
        </w:drawing>
      </w:r>
      <w:r w:rsidR="001E3AFC" w:rsidRPr="006A56C9">
        <w:rPr>
          <w:rFonts w:cs="Calibri"/>
          <w:sz w:val="28"/>
          <w:szCs w:val="28"/>
          <w:rtl/>
        </w:rPr>
        <w:t>1.    ما هو مجال عملك؟</w:t>
      </w:r>
    </w:p>
    <w:p w14:paraId="79D284B7" w14:textId="5922FBBF" w:rsidR="006879C2" w:rsidRPr="006879C2" w:rsidRDefault="006879C2" w:rsidP="006879C2">
      <w:pPr>
        <w:pStyle w:val="ListParagraph"/>
        <w:spacing w:after="0" w:line="240" w:lineRule="auto"/>
        <w:rPr>
          <w:rFonts w:cs="Calibri"/>
          <w:sz w:val="28"/>
          <w:szCs w:val="28"/>
        </w:rPr>
      </w:pPr>
      <w:r w:rsidRPr="006879C2">
        <w:rPr>
          <w:noProof/>
        </w:rPr>
        <w:t xml:space="preserve"> </w:t>
      </w:r>
    </w:p>
    <w:p w14:paraId="12CED8D1" w14:textId="2FBA704E" w:rsidR="001E3AFC" w:rsidRDefault="001E3AFC" w:rsidP="006879C2">
      <w:pPr>
        <w:spacing w:after="0" w:line="240" w:lineRule="auto"/>
        <w:rPr>
          <w:rFonts w:cs="Calibri"/>
          <w:sz w:val="28"/>
          <w:szCs w:val="28"/>
        </w:rPr>
      </w:pPr>
    </w:p>
    <w:p w14:paraId="5EC8A7F7" w14:textId="77777777" w:rsidR="006879C2" w:rsidRDefault="006879C2" w:rsidP="006879C2">
      <w:pPr>
        <w:spacing w:after="0" w:line="240" w:lineRule="auto"/>
        <w:rPr>
          <w:rFonts w:cs="Calibri"/>
          <w:sz w:val="28"/>
          <w:szCs w:val="28"/>
        </w:rPr>
      </w:pPr>
    </w:p>
    <w:p w14:paraId="0BCCF03D" w14:textId="77777777" w:rsidR="006879C2" w:rsidRDefault="006879C2" w:rsidP="006879C2">
      <w:pPr>
        <w:spacing w:after="0" w:line="240" w:lineRule="auto"/>
        <w:rPr>
          <w:rFonts w:cs="Calibri"/>
          <w:sz w:val="28"/>
          <w:szCs w:val="28"/>
        </w:rPr>
      </w:pPr>
    </w:p>
    <w:p w14:paraId="52BD56E0" w14:textId="77777777" w:rsidR="006879C2" w:rsidRDefault="006879C2" w:rsidP="006879C2">
      <w:pPr>
        <w:spacing w:after="0" w:line="240" w:lineRule="auto"/>
        <w:rPr>
          <w:rFonts w:cs="Calibri"/>
          <w:sz w:val="28"/>
          <w:szCs w:val="28"/>
        </w:rPr>
      </w:pPr>
    </w:p>
    <w:p w14:paraId="491CC797" w14:textId="77777777" w:rsidR="006879C2" w:rsidRDefault="006879C2" w:rsidP="006879C2">
      <w:pPr>
        <w:spacing w:after="0" w:line="240" w:lineRule="auto"/>
        <w:rPr>
          <w:rFonts w:cs="Calibri"/>
          <w:sz w:val="28"/>
          <w:szCs w:val="28"/>
        </w:rPr>
      </w:pPr>
    </w:p>
    <w:p w14:paraId="5B762627" w14:textId="77777777" w:rsidR="006879C2" w:rsidRDefault="006879C2" w:rsidP="006879C2">
      <w:pPr>
        <w:spacing w:after="0" w:line="240" w:lineRule="auto"/>
        <w:rPr>
          <w:rFonts w:cs="Calibri"/>
          <w:sz w:val="28"/>
          <w:szCs w:val="28"/>
        </w:rPr>
      </w:pPr>
    </w:p>
    <w:p w14:paraId="1D2C4659" w14:textId="77777777" w:rsidR="006879C2" w:rsidRDefault="006879C2" w:rsidP="006879C2">
      <w:pPr>
        <w:spacing w:after="0" w:line="240" w:lineRule="auto"/>
        <w:rPr>
          <w:rFonts w:cs="Calibri"/>
          <w:sz w:val="28"/>
          <w:szCs w:val="28"/>
        </w:rPr>
      </w:pPr>
    </w:p>
    <w:p w14:paraId="2273915B" w14:textId="77777777" w:rsidR="006879C2" w:rsidRDefault="006879C2" w:rsidP="006879C2">
      <w:pPr>
        <w:spacing w:after="0" w:line="240" w:lineRule="auto"/>
        <w:rPr>
          <w:rFonts w:cs="Calibri"/>
          <w:sz w:val="28"/>
          <w:szCs w:val="28"/>
        </w:rPr>
      </w:pPr>
    </w:p>
    <w:p w14:paraId="6D768B74" w14:textId="77777777" w:rsidR="006879C2" w:rsidRDefault="006879C2" w:rsidP="006879C2">
      <w:pPr>
        <w:spacing w:after="0" w:line="240" w:lineRule="auto"/>
        <w:rPr>
          <w:rFonts w:cs="Calibri"/>
          <w:sz w:val="28"/>
          <w:szCs w:val="28"/>
        </w:rPr>
      </w:pPr>
    </w:p>
    <w:p w14:paraId="1F28EF58" w14:textId="77777777" w:rsidR="006879C2" w:rsidRDefault="006879C2" w:rsidP="006879C2">
      <w:pPr>
        <w:spacing w:after="0" w:line="240" w:lineRule="auto"/>
        <w:rPr>
          <w:rFonts w:cs="Calibri"/>
          <w:sz w:val="28"/>
          <w:szCs w:val="28"/>
        </w:rPr>
      </w:pPr>
    </w:p>
    <w:p w14:paraId="2C699412" w14:textId="1D73A6A1" w:rsidR="006879C2" w:rsidRDefault="006879C2" w:rsidP="006879C2">
      <w:pPr>
        <w:spacing w:after="0" w:line="240" w:lineRule="auto"/>
        <w:rPr>
          <w:rFonts w:cs="Calibri"/>
          <w:sz w:val="28"/>
          <w:szCs w:val="28"/>
        </w:rPr>
      </w:pPr>
    </w:p>
    <w:p w14:paraId="3DE4BD49" w14:textId="6AC979C9" w:rsidR="006879C2" w:rsidRPr="006A56C9" w:rsidRDefault="006879C2" w:rsidP="006879C2">
      <w:pPr>
        <w:spacing w:after="0" w:line="240" w:lineRule="auto"/>
        <w:rPr>
          <w:rFonts w:cstheme="minorHAnsi"/>
          <w:sz w:val="28"/>
          <w:szCs w:val="28"/>
        </w:rPr>
      </w:pPr>
      <w:r>
        <w:rPr>
          <w:rFonts w:cs="Calibri"/>
          <w:sz w:val="28"/>
          <w:szCs w:val="28"/>
        </w:rPr>
        <w:t>2</w:t>
      </w:r>
      <w:r w:rsidRPr="006A56C9">
        <w:rPr>
          <w:rFonts w:cs="Calibri"/>
          <w:sz w:val="28"/>
          <w:szCs w:val="28"/>
          <w:rtl/>
        </w:rPr>
        <w:t>.  ما هو نوع المشاريع التي عملت بها؟</w:t>
      </w:r>
    </w:p>
    <w:p w14:paraId="461872C8" w14:textId="6724F256" w:rsidR="004D3ACE" w:rsidRDefault="004D3ACE" w:rsidP="0059515E">
      <w:pPr>
        <w:spacing w:after="0" w:line="240" w:lineRule="auto"/>
        <w:rPr>
          <w:rFonts w:cs="Calibri"/>
          <w:sz w:val="28"/>
          <w:szCs w:val="28"/>
          <w:rtl/>
        </w:rPr>
      </w:pPr>
      <w:r w:rsidRPr="004D3ACE">
        <w:rPr>
          <w:rFonts w:cs="Calibri"/>
          <w:noProof/>
          <w:sz w:val="28"/>
          <w:szCs w:val="28"/>
          <w:rtl/>
        </w:rPr>
        <w:drawing>
          <wp:anchor distT="0" distB="0" distL="114300" distR="114300" simplePos="0" relativeHeight="251668480" behindDoc="1" locked="0" layoutInCell="1" allowOverlap="1" wp14:anchorId="2C45E6A9" wp14:editId="1A5EA8A0">
            <wp:simplePos x="0" y="0"/>
            <wp:positionH relativeFrom="column">
              <wp:posOffset>624840</wp:posOffset>
            </wp:positionH>
            <wp:positionV relativeFrom="paragraph">
              <wp:posOffset>53975</wp:posOffset>
            </wp:positionV>
            <wp:extent cx="5191760" cy="2714625"/>
            <wp:effectExtent l="0" t="0" r="8890" b="9525"/>
            <wp:wrapThrough wrapText="bothSides">
              <wp:wrapPolygon edited="0">
                <wp:start x="0" y="0"/>
                <wp:lineTo x="0" y="21524"/>
                <wp:lineTo x="21558" y="21524"/>
                <wp:lineTo x="21558" y="0"/>
                <wp:lineTo x="0" y="0"/>
              </wp:wrapPolygon>
            </wp:wrapThrough>
            <wp:docPr id="1825272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2797" name=""/>
                    <pic:cNvPicPr/>
                  </pic:nvPicPr>
                  <pic:blipFill>
                    <a:blip r:embed="rId12">
                      <a:extLst>
                        <a:ext uri="{28A0092B-C50C-407E-A947-70E740481C1C}">
                          <a14:useLocalDpi xmlns:a14="http://schemas.microsoft.com/office/drawing/2010/main" val="0"/>
                        </a:ext>
                      </a:extLst>
                    </a:blip>
                    <a:stretch>
                      <a:fillRect/>
                    </a:stretch>
                  </pic:blipFill>
                  <pic:spPr>
                    <a:xfrm>
                      <a:off x="0" y="0"/>
                      <a:ext cx="5191760" cy="2714625"/>
                    </a:xfrm>
                    <a:prstGeom prst="rect">
                      <a:avLst/>
                    </a:prstGeom>
                  </pic:spPr>
                </pic:pic>
              </a:graphicData>
            </a:graphic>
          </wp:anchor>
        </w:drawing>
      </w:r>
    </w:p>
    <w:p w14:paraId="77C2AAFA" w14:textId="77777777" w:rsidR="004D3ACE" w:rsidRDefault="004D3ACE" w:rsidP="0059515E">
      <w:pPr>
        <w:spacing w:after="0" w:line="240" w:lineRule="auto"/>
        <w:rPr>
          <w:rFonts w:cs="Calibri"/>
          <w:sz w:val="28"/>
          <w:szCs w:val="28"/>
          <w:rtl/>
        </w:rPr>
      </w:pPr>
    </w:p>
    <w:p w14:paraId="110A1A0C" w14:textId="77777777" w:rsidR="004D3ACE" w:rsidRDefault="004D3ACE" w:rsidP="0059515E">
      <w:pPr>
        <w:spacing w:after="0" w:line="240" w:lineRule="auto"/>
        <w:rPr>
          <w:rFonts w:cs="Calibri"/>
          <w:sz w:val="28"/>
          <w:szCs w:val="28"/>
          <w:rtl/>
        </w:rPr>
      </w:pPr>
    </w:p>
    <w:p w14:paraId="55374737" w14:textId="77777777" w:rsidR="004D3ACE" w:rsidRDefault="004D3ACE" w:rsidP="0059515E">
      <w:pPr>
        <w:spacing w:after="0" w:line="240" w:lineRule="auto"/>
        <w:rPr>
          <w:rFonts w:cs="Calibri"/>
          <w:sz w:val="28"/>
          <w:szCs w:val="28"/>
          <w:rtl/>
        </w:rPr>
      </w:pPr>
    </w:p>
    <w:p w14:paraId="441723B4" w14:textId="77777777" w:rsidR="004D3ACE" w:rsidRDefault="004D3ACE" w:rsidP="0059515E">
      <w:pPr>
        <w:spacing w:after="0" w:line="240" w:lineRule="auto"/>
        <w:rPr>
          <w:rFonts w:cs="Calibri"/>
          <w:sz w:val="28"/>
          <w:szCs w:val="28"/>
          <w:rtl/>
        </w:rPr>
      </w:pPr>
    </w:p>
    <w:p w14:paraId="08935A1C" w14:textId="77777777" w:rsidR="004D3ACE" w:rsidRDefault="004D3ACE" w:rsidP="0059515E">
      <w:pPr>
        <w:spacing w:after="0" w:line="240" w:lineRule="auto"/>
        <w:rPr>
          <w:rFonts w:cs="Calibri"/>
          <w:sz w:val="28"/>
          <w:szCs w:val="28"/>
          <w:rtl/>
        </w:rPr>
      </w:pPr>
    </w:p>
    <w:p w14:paraId="1FFFAF3C" w14:textId="77777777" w:rsidR="004D3ACE" w:rsidRDefault="004D3ACE" w:rsidP="0059515E">
      <w:pPr>
        <w:spacing w:after="0" w:line="240" w:lineRule="auto"/>
        <w:rPr>
          <w:rFonts w:cs="Calibri"/>
          <w:sz w:val="28"/>
          <w:szCs w:val="28"/>
          <w:rtl/>
        </w:rPr>
      </w:pPr>
    </w:p>
    <w:p w14:paraId="20CFF07B" w14:textId="77777777" w:rsidR="004D3ACE" w:rsidRDefault="004D3ACE" w:rsidP="0059515E">
      <w:pPr>
        <w:spacing w:after="0" w:line="240" w:lineRule="auto"/>
        <w:rPr>
          <w:rFonts w:cs="Calibri"/>
          <w:sz w:val="28"/>
          <w:szCs w:val="28"/>
          <w:rtl/>
        </w:rPr>
      </w:pPr>
    </w:p>
    <w:p w14:paraId="6EDE5E2A" w14:textId="77777777" w:rsidR="004D3ACE" w:rsidRDefault="004D3ACE" w:rsidP="0059515E">
      <w:pPr>
        <w:spacing w:after="0" w:line="240" w:lineRule="auto"/>
        <w:rPr>
          <w:rFonts w:cs="Calibri"/>
          <w:sz w:val="28"/>
          <w:szCs w:val="28"/>
          <w:rtl/>
        </w:rPr>
      </w:pPr>
    </w:p>
    <w:p w14:paraId="24E2346A" w14:textId="77777777" w:rsidR="004D3ACE" w:rsidRDefault="004D3ACE" w:rsidP="0059515E">
      <w:pPr>
        <w:spacing w:after="0" w:line="240" w:lineRule="auto"/>
        <w:rPr>
          <w:rFonts w:cs="Calibri"/>
          <w:sz w:val="28"/>
          <w:szCs w:val="28"/>
          <w:rtl/>
        </w:rPr>
      </w:pPr>
    </w:p>
    <w:p w14:paraId="76F90FF6" w14:textId="77777777" w:rsidR="004D3ACE" w:rsidRDefault="004D3ACE" w:rsidP="0059515E">
      <w:pPr>
        <w:spacing w:after="0" w:line="240" w:lineRule="auto"/>
        <w:rPr>
          <w:rFonts w:cs="Calibri"/>
          <w:sz w:val="28"/>
          <w:szCs w:val="28"/>
          <w:rtl/>
        </w:rPr>
      </w:pPr>
    </w:p>
    <w:p w14:paraId="5EB916AF" w14:textId="77777777" w:rsidR="004D3ACE" w:rsidRDefault="004D3ACE" w:rsidP="0059515E">
      <w:pPr>
        <w:spacing w:after="0" w:line="240" w:lineRule="auto"/>
        <w:rPr>
          <w:rFonts w:cs="Calibri"/>
          <w:sz w:val="28"/>
          <w:szCs w:val="28"/>
          <w:rtl/>
        </w:rPr>
      </w:pPr>
    </w:p>
    <w:p w14:paraId="33AE014F" w14:textId="519594AC" w:rsidR="004D3ACE" w:rsidRDefault="00254D62" w:rsidP="0059515E">
      <w:pPr>
        <w:spacing w:after="0" w:line="240" w:lineRule="auto"/>
        <w:rPr>
          <w:rFonts w:cs="Calibri"/>
          <w:sz w:val="28"/>
          <w:szCs w:val="28"/>
          <w:rtl/>
        </w:rPr>
      </w:pPr>
      <w:r w:rsidRPr="00254D62">
        <w:rPr>
          <w:rFonts w:cs="Calibri"/>
          <w:noProof/>
          <w:sz w:val="28"/>
          <w:szCs w:val="28"/>
        </w:rPr>
        <mc:AlternateContent>
          <mc:Choice Requires="wps">
            <w:drawing>
              <wp:anchor distT="45720" distB="45720" distL="114300" distR="114300" simplePos="0" relativeHeight="251672576" behindDoc="0" locked="0" layoutInCell="1" allowOverlap="1" wp14:anchorId="54539872" wp14:editId="15D62B96">
                <wp:simplePos x="0" y="0"/>
                <wp:positionH relativeFrom="column">
                  <wp:posOffset>1524000</wp:posOffset>
                </wp:positionH>
                <wp:positionV relativeFrom="paragraph">
                  <wp:posOffset>163830</wp:posOffset>
                </wp:positionV>
                <wp:extent cx="841375" cy="304800"/>
                <wp:effectExtent l="0" t="0" r="15875" b="19050"/>
                <wp:wrapSquare wrapText="bothSides"/>
                <wp:docPr id="1492889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0B5041E3" w14:textId="5279A8B9" w:rsidR="00254D62" w:rsidRDefault="00254D62" w:rsidP="00254D62">
                            <w:r>
                              <w:rPr>
                                <w:rFonts w:hint="cs"/>
                                <w:rtl/>
                              </w:rPr>
                              <w:t>الشكل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39872" id="_x0000_s1027" type="#_x0000_t202" style="position:absolute;left:0;text-align:left;margin-left:120pt;margin-top:12.9pt;width:66.25pt;height:2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">
                <v:textbox>
                  <w:txbxContent>
                    <w:p w14:paraId="0B5041E3" w14:textId="5279A8B9" w:rsidR="00254D62" w:rsidRDefault="00254D62" w:rsidP="00254D62">
                      <w:r>
                        <w:rPr>
                          <w:rFonts w:hint="cs"/>
                          <w:rtl/>
                        </w:rPr>
                        <w:t>الشكل (1-2)</w:t>
                      </w:r>
                    </w:p>
                  </w:txbxContent>
                </v:textbox>
                <w10:wrap type="square"/>
              </v:shape>
            </w:pict>
          </mc:Fallback>
        </mc:AlternateContent>
      </w:r>
    </w:p>
    <w:p w14:paraId="4C2A000A" w14:textId="77777777" w:rsidR="00254D62" w:rsidRDefault="00254D62" w:rsidP="0059515E">
      <w:pPr>
        <w:spacing w:after="0" w:line="240" w:lineRule="auto"/>
        <w:rPr>
          <w:rFonts w:cs="Calibri"/>
          <w:sz w:val="28"/>
          <w:szCs w:val="28"/>
          <w:rtl/>
        </w:rPr>
      </w:pPr>
    </w:p>
    <w:p w14:paraId="2E045E20" w14:textId="77777777" w:rsidR="00254D62" w:rsidRDefault="00254D62" w:rsidP="0059515E">
      <w:pPr>
        <w:spacing w:after="0" w:line="240" w:lineRule="auto"/>
        <w:rPr>
          <w:rFonts w:cs="Calibri"/>
          <w:sz w:val="28"/>
          <w:szCs w:val="28"/>
          <w:rtl/>
        </w:rPr>
      </w:pPr>
    </w:p>
    <w:p w14:paraId="0BB6E775" w14:textId="77777777" w:rsidR="00254D62" w:rsidRDefault="00254D62" w:rsidP="0059515E">
      <w:pPr>
        <w:spacing w:after="0" w:line="240" w:lineRule="auto"/>
        <w:rPr>
          <w:rFonts w:cs="Calibri"/>
          <w:sz w:val="28"/>
          <w:szCs w:val="28"/>
          <w:rtl/>
        </w:rPr>
      </w:pPr>
    </w:p>
    <w:p w14:paraId="07B42A3C" w14:textId="77777777" w:rsidR="00254D62" w:rsidRDefault="00254D62" w:rsidP="0059515E">
      <w:pPr>
        <w:spacing w:after="0" w:line="240" w:lineRule="auto"/>
        <w:rPr>
          <w:rFonts w:cs="Calibri"/>
          <w:sz w:val="28"/>
          <w:szCs w:val="28"/>
          <w:rtl/>
        </w:rPr>
      </w:pPr>
    </w:p>
    <w:p w14:paraId="12B24AB3" w14:textId="77777777" w:rsidR="00254D62" w:rsidRDefault="00254D62" w:rsidP="0059515E">
      <w:pPr>
        <w:spacing w:after="0" w:line="240" w:lineRule="auto"/>
        <w:rPr>
          <w:rFonts w:cs="Calibri"/>
          <w:sz w:val="28"/>
          <w:szCs w:val="28"/>
          <w:rtl/>
        </w:rPr>
      </w:pPr>
    </w:p>
    <w:p w14:paraId="59BA8D15" w14:textId="77777777" w:rsidR="00254D62" w:rsidRDefault="00254D62" w:rsidP="0059515E">
      <w:pPr>
        <w:spacing w:after="0" w:line="240" w:lineRule="auto"/>
        <w:rPr>
          <w:rFonts w:cs="Calibri"/>
          <w:sz w:val="28"/>
          <w:szCs w:val="28"/>
          <w:rtl/>
        </w:rPr>
      </w:pPr>
    </w:p>
    <w:p w14:paraId="33A45F60" w14:textId="77777777" w:rsidR="00254D62" w:rsidRDefault="00254D62" w:rsidP="0059515E">
      <w:pPr>
        <w:spacing w:after="0" w:line="240" w:lineRule="auto"/>
        <w:rPr>
          <w:rFonts w:cs="Calibri"/>
          <w:sz w:val="28"/>
          <w:szCs w:val="28"/>
          <w:rtl/>
        </w:rPr>
      </w:pPr>
    </w:p>
    <w:p w14:paraId="6225EA5D" w14:textId="77777777" w:rsidR="00254D62" w:rsidRDefault="00254D62" w:rsidP="0059515E">
      <w:pPr>
        <w:spacing w:after="0" w:line="240" w:lineRule="auto"/>
        <w:rPr>
          <w:rFonts w:cs="Calibri"/>
          <w:sz w:val="28"/>
          <w:szCs w:val="28"/>
          <w:rtl/>
        </w:rPr>
      </w:pPr>
    </w:p>
    <w:p w14:paraId="3D01545B" w14:textId="639CEC4B" w:rsidR="001E3AFC" w:rsidRPr="006A56C9" w:rsidRDefault="00254D62" w:rsidP="0059515E">
      <w:pPr>
        <w:spacing w:after="0" w:line="240" w:lineRule="auto"/>
        <w:rPr>
          <w:rFonts w:cstheme="minorHAnsi"/>
          <w:sz w:val="28"/>
          <w:szCs w:val="28"/>
          <w:rtl/>
        </w:rPr>
      </w:pPr>
      <w:r>
        <w:rPr>
          <w:rFonts w:cs="Calibri" w:hint="cs"/>
          <w:sz w:val="28"/>
          <w:szCs w:val="28"/>
          <w:rtl/>
        </w:rPr>
        <w:t>3</w:t>
      </w:r>
      <w:r w:rsidR="001E3AFC" w:rsidRPr="006A56C9">
        <w:rPr>
          <w:rFonts w:cs="Calibri"/>
          <w:sz w:val="28"/>
          <w:szCs w:val="28"/>
          <w:rtl/>
        </w:rPr>
        <w:t>. ما هو حجم المشاريع التي عملت بها؟</w:t>
      </w:r>
    </w:p>
    <w:p w14:paraId="0EFF3EC3" w14:textId="6BFFDB86" w:rsidR="001E3AFC" w:rsidRDefault="004D3ACE" w:rsidP="0059515E">
      <w:pPr>
        <w:spacing w:after="0" w:line="240" w:lineRule="auto"/>
        <w:rPr>
          <w:rFonts w:cstheme="minorHAnsi"/>
          <w:sz w:val="28"/>
          <w:szCs w:val="28"/>
        </w:rPr>
      </w:pPr>
      <w:r w:rsidRPr="004D3ACE">
        <w:rPr>
          <w:rFonts w:cs="Calibri"/>
          <w:noProof/>
          <w:sz w:val="28"/>
          <w:szCs w:val="28"/>
          <w:rtl/>
        </w:rPr>
        <w:drawing>
          <wp:inline distT="0" distB="0" distL="0" distR="0" wp14:anchorId="7378D779" wp14:editId="7DEF3FB4">
            <wp:extent cx="5039360" cy="2781300"/>
            <wp:effectExtent l="0" t="0" r="8890" b="0"/>
            <wp:docPr id="1711395667" name="Picture 1" descr="A pie chart with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395667" name="Picture 1" descr="A pie chart with a number of percentag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039360" cy="2781300"/>
                    </a:xfrm>
                    <a:prstGeom prst="rect">
                      <a:avLst/>
                    </a:prstGeom>
                  </pic:spPr>
                </pic:pic>
              </a:graphicData>
            </a:graphic>
          </wp:inline>
        </w:drawing>
      </w:r>
    </w:p>
    <w:p w14:paraId="1EB1191F" w14:textId="09C72C6A" w:rsidR="006879C2" w:rsidRDefault="00254D62" w:rsidP="0059515E">
      <w:pPr>
        <w:spacing w:after="0" w:line="240" w:lineRule="auto"/>
        <w:rPr>
          <w:rFonts w:cstheme="minorHAnsi"/>
          <w:sz w:val="28"/>
          <w:szCs w:val="28"/>
        </w:rPr>
      </w:pPr>
      <w:r w:rsidRPr="00254D62">
        <w:rPr>
          <w:rFonts w:cs="Calibri"/>
          <w:noProof/>
          <w:sz w:val="28"/>
          <w:szCs w:val="28"/>
        </w:rPr>
        <mc:AlternateContent>
          <mc:Choice Requires="wps">
            <w:drawing>
              <wp:anchor distT="45720" distB="45720" distL="114300" distR="114300" simplePos="0" relativeHeight="251674624" behindDoc="0" locked="0" layoutInCell="1" allowOverlap="1" wp14:anchorId="3A29EFB0" wp14:editId="7A76634F">
                <wp:simplePos x="0" y="0"/>
                <wp:positionH relativeFrom="column">
                  <wp:posOffset>1635125</wp:posOffset>
                </wp:positionH>
                <wp:positionV relativeFrom="paragraph">
                  <wp:posOffset>111760</wp:posOffset>
                </wp:positionV>
                <wp:extent cx="841375" cy="304800"/>
                <wp:effectExtent l="0" t="0" r="15875" b="19050"/>
                <wp:wrapSquare wrapText="bothSides"/>
                <wp:docPr id="1816691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43EBAD0F" w14:textId="211D3370" w:rsidR="00254D62" w:rsidRDefault="00254D62" w:rsidP="00254D62">
                            <w:r>
                              <w:rPr>
                                <w:rFonts w:hint="cs"/>
                                <w:rtl/>
                              </w:rPr>
                              <w:t>الشكل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9EFB0" id="_x0000_s1028" type="#_x0000_t202" style="position:absolute;left:0;text-align:left;margin-left:128.75pt;margin-top:8.8pt;width:66.25pt;height:2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">
                <v:textbox>
                  <w:txbxContent>
                    <w:p w14:paraId="43EBAD0F" w14:textId="211D3370" w:rsidR="00254D62" w:rsidRDefault="00254D62" w:rsidP="00254D62">
                      <w:r>
                        <w:rPr>
                          <w:rFonts w:hint="cs"/>
                          <w:rtl/>
                        </w:rPr>
                        <w:t>الشكل (1-3)</w:t>
                      </w:r>
                    </w:p>
                  </w:txbxContent>
                </v:textbox>
                <w10:wrap type="square"/>
              </v:shape>
            </w:pict>
          </mc:Fallback>
        </mc:AlternateContent>
      </w:r>
    </w:p>
    <w:p w14:paraId="0BF32E0E" w14:textId="0E41B4F1" w:rsidR="006879C2" w:rsidRPr="006A56C9" w:rsidRDefault="006879C2" w:rsidP="0059515E">
      <w:pPr>
        <w:spacing w:after="0" w:line="240" w:lineRule="auto"/>
        <w:rPr>
          <w:rFonts w:cstheme="minorHAnsi"/>
          <w:sz w:val="28"/>
          <w:szCs w:val="28"/>
          <w:rtl/>
        </w:rPr>
      </w:pPr>
    </w:p>
    <w:p w14:paraId="711767F9" w14:textId="55C6A054" w:rsidR="001E3AFC" w:rsidRPr="006A56C9" w:rsidRDefault="001E3AFC" w:rsidP="0059515E">
      <w:pPr>
        <w:spacing w:after="0" w:line="240" w:lineRule="auto"/>
        <w:rPr>
          <w:rFonts w:cstheme="minorHAnsi"/>
          <w:sz w:val="28"/>
          <w:szCs w:val="28"/>
          <w:rtl/>
        </w:rPr>
      </w:pPr>
      <w:r w:rsidRPr="006A56C9">
        <w:rPr>
          <w:rFonts w:cs="Calibri"/>
          <w:sz w:val="28"/>
          <w:szCs w:val="28"/>
          <w:rtl/>
        </w:rPr>
        <w:lastRenderedPageBreak/>
        <w:t>4.    كم عدد سنوات خبرتك في إدارة المشاريع؟</w:t>
      </w:r>
    </w:p>
    <w:p w14:paraId="05EE6718" w14:textId="3452DE9E" w:rsidR="006879C2" w:rsidRPr="006879C2" w:rsidRDefault="004D3ACE" w:rsidP="006879C2">
      <w:pPr>
        <w:spacing w:after="0" w:line="240" w:lineRule="auto"/>
        <w:rPr>
          <w:rFonts w:cs="Calibri"/>
          <w:sz w:val="28"/>
          <w:szCs w:val="28"/>
        </w:rPr>
      </w:pPr>
      <w:r w:rsidRPr="004D3ACE">
        <w:rPr>
          <w:rFonts w:cs="Calibri"/>
          <w:noProof/>
          <w:sz w:val="28"/>
          <w:szCs w:val="28"/>
          <w:rtl/>
        </w:rPr>
        <w:drawing>
          <wp:inline distT="0" distB="0" distL="0" distR="0" wp14:anchorId="7E4AB932" wp14:editId="13AFA967">
            <wp:extent cx="5182323" cy="2800741"/>
            <wp:effectExtent l="0" t="0" r="0" b="0"/>
            <wp:docPr id="634673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73370" name=""/>
                    <pic:cNvPicPr/>
                  </pic:nvPicPr>
                  <pic:blipFill>
                    <a:blip r:embed="rId14"/>
                    <a:stretch>
                      <a:fillRect/>
                    </a:stretch>
                  </pic:blipFill>
                  <pic:spPr>
                    <a:xfrm>
                      <a:off x="0" y="0"/>
                      <a:ext cx="5182323" cy="2800741"/>
                    </a:xfrm>
                    <a:prstGeom prst="rect">
                      <a:avLst/>
                    </a:prstGeom>
                  </pic:spPr>
                </pic:pic>
              </a:graphicData>
            </a:graphic>
          </wp:inline>
        </w:drawing>
      </w:r>
    </w:p>
    <w:p w14:paraId="6244E15C" w14:textId="34C6DF65" w:rsidR="00254D62" w:rsidRDefault="00254D62" w:rsidP="006879C2">
      <w:pPr>
        <w:pStyle w:val="ListParagraph"/>
        <w:spacing w:after="0" w:line="240" w:lineRule="auto"/>
        <w:rPr>
          <w:rFonts w:cstheme="minorHAnsi"/>
          <w:sz w:val="28"/>
          <w:szCs w:val="28"/>
          <w:rtl/>
        </w:rPr>
      </w:pPr>
      <w:r w:rsidRPr="00254D62">
        <w:rPr>
          <w:rFonts w:cs="Calibri"/>
          <w:noProof/>
          <w:sz w:val="28"/>
          <w:szCs w:val="28"/>
        </w:rPr>
        <mc:AlternateContent>
          <mc:Choice Requires="wps">
            <w:drawing>
              <wp:anchor distT="0" distB="0" distL="114300" distR="114300" simplePos="0" relativeHeight="251675648" behindDoc="1" locked="0" layoutInCell="1" allowOverlap="1" wp14:anchorId="0D189E7E" wp14:editId="60D26D04">
                <wp:simplePos x="0" y="0"/>
                <wp:positionH relativeFrom="column">
                  <wp:posOffset>1272540</wp:posOffset>
                </wp:positionH>
                <wp:positionV relativeFrom="paragraph">
                  <wp:posOffset>68580</wp:posOffset>
                </wp:positionV>
                <wp:extent cx="841375" cy="304800"/>
                <wp:effectExtent l="0" t="0" r="15875" b="19050"/>
                <wp:wrapTight wrapText="bothSides">
                  <wp:wrapPolygon edited="0">
                    <wp:start x="0" y="0"/>
                    <wp:lineTo x="0" y="21600"/>
                    <wp:lineTo x="21518" y="21600"/>
                    <wp:lineTo x="21518" y="0"/>
                    <wp:lineTo x="0" y="0"/>
                  </wp:wrapPolygon>
                </wp:wrapTight>
                <wp:docPr id="570819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2A930B9D" w14:textId="3D3CEFF2" w:rsidR="00254D62" w:rsidRDefault="00254D62" w:rsidP="00254D62">
                            <w:r>
                              <w:rPr>
                                <w:rFonts w:hint="cs"/>
                                <w:rtl/>
                              </w:rPr>
                              <w:t>الشكل (1-4)</w:t>
                            </w:r>
                          </w:p>
                        </w:txbxContent>
                      </wps:txbx>
                      <wps:bodyPr rot="0" vert="horz" wrap="square" lIns="91440" tIns="45720" rIns="91440" bIns="45720" anchor="t" anchorCtr="0">
                        <a:noAutofit/>
                      </wps:bodyPr>
                    </wps:wsp>
                  </a:graphicData>
                </a:graphic>
              </wp:anchor>
            </w:drawing>
          </mc:Choice>
          <mc:Fallback>
            <w:pict>
              <v:shape w14:anchorId="0D189E7E" id="_x0000_s1029" type="#_x0000_t202" style="position:absolute;left:0;text-align:left;margin-left:100.2pt;margin-top:5.4pt;width:66.25pt;height:24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">
                <v:textbox>
                  <w:txbxContent>
                    <w:p w14:paraId="2A930B9D" w14:textId="3D3CEFF2" w:rsidR="00254D62" w:rsidRDefault="00254D62" w:rsidP="00254D62">
                      <w:r>
                        <w:rPr>
                          <w:rFonts w:hint="cs"/>
                          <w:rtl/>
                        </w:rPr>
                        <w:t>الشكل (1-4)</w:t>
                      </w:r>
                    </w:p>
                  </w:txbxContent>
                </v:textbox>
                <w10:wrap type="tight"/>
              </v:shape>
            </w:pict>
          </mc:Fallback>
        </mc:AlternateContent>
      </w:r>
    </w:p>
    <w:p w14:paraId="49DFB3BC" w14:textId="0EA7FAF3" w:rsidR="00254D62" w:rsidRDefault="00254D62" w:rsidP="006879C2">
      <w:pPr>
        <w:pStyle w:val="ListParagraph"/>
        <w:spacing w:after="0" w:line="240" w:lineRule="auto"/>
        <w:rPr>
          <w:rFonts w:cstheme="minorHAnsi"/>
          <w:sz w:val="28"/>
          <w:szCs w:val="28"/>
          <w:rtl/>
        </w:rPr>
      </w:pPr>
    </w:p>
    <w:p w14:paraId="60FA2E62" w14:textId="7E8E5103" w:rsidR="006879C2" w:rsidRPr="006A56C9" w:rsidRDefault="006879C2" w:rsidP="006879C2">
      <w:pPr>
        <w:pStyle w:val="ListParagraph"/>
        <w:spacing w:after="0" w:line="240" w:lineRule="auto"/>
        <w:rPr>
          <w:rFonts w:cstheme="minorHAnsi"/>
          <w:sz w:val="28"/>
          <w:szCs w:val="28"/>
          <w:rtl/>
        </w:rPr>
      </w:pPr>
    </w:p>
    <w:p w14:paraId="5AE46CD7" w14:textId="3D869BB7" w:rsidR="001E3AFC" w:rsidRPr="006A56C9" w:rsidRDefault="001E3AFC" w:rsidP="0059515E">
      <w:pPr>
        <w:spacing w:after="0" w:line="240" w:lineRule="auto"/>
        <w:rPr>
          <w:rFonts w:cstheme="minorHAnsi"/>
          <w:sz w:val="28"/>
          <w:szCs w:val="28"/>
          <w:rtl/>
        </w:rPr>
      </w:pPr>
      <w:r w:rsidRPr="006A56C9">
        <w:rPr>
          <w:rFonts w:cs="Calibri"/>
          <w:sz w:val="28"/>
          <w:szCs w:val="28"/>
          <w:rtl/>
        </w:rPr>
        <w:t>5.    هل حصلت على أي شهادات مهنية في إدارة المشاريع؟</w:t>
      </w:r>
    </w:p>
    <w:p w14:paraId="5116F646" w14:textId="4575EB9B" w:rsidR="001E3AFC" w:rsidRDefault="00254D62" w:rsidP="0059515E">
      <w:pPr>
        <w:spacing w:after="0" w:line="240" w:lineRule="auto"/>
        <w:rPr>
          <w:rFonts w:cstheme="minorHAnsi"/>
          <w:sz w:val="28"/>
          <w:szCs w:val="28"/>
        </w:rPr>
      </w:pPr>
      <w:r w:rsidRPr="00254D62">
        <w:rPr>
          <w:rFonts w:cs="Calibri"/>
          <w:noProof/>
          <w:sz w:val="28"/>
          <w:szCs w:val="28"/>
        </w:rPr>
        <mc:AlternateContent>
          <mc:Choice Requires="wps">
            <w:drawing>
              <wp:anchor distT="45720" distB="45720" distL="114300" distR="114300" simplePos="0" relativeHeight="251677696" behindDoc="0" locked="0" layoutInCell="1" allowOverlap="1" wp14:anchorId="37E020A0" wp14:editId="7C0A6492">
                <wp:simplePos x="0" y="0"/>
                <wp:positionH relativeFrom="column">
                  <wp:posOffset>667385</wp:posOffset>
                </wp:positionH>
                <wp:positionV relativeFrom="paragraph">
                  <wp:posOffset>2984500</wp:posOffset>
                </wp:positionV>
                <wp:extent cx="841375" cy="304800"/>
                <wp:effectExtent l="0" t="0" r="15875" b="19050"/>
                <wp:wrapSquare wrapText="bothSides"/>
                <wp:docPr id="13736809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65CDDC85" w14:textId="731B17A8" w:rsidR="00254D62" w:rsidRDefault="00254D62" w:rsidP="00254D62">
                            <w:r>
                              <w:rPr>
                                <w:rFonts w:hint="cs"/>
                                <w:rtl/>
                              </w:rPr>
                              <w:t>الشكل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020A0" id="_x0000_s1030" type="#_x0000_t202" style="position:absolute;left:0;text-align:left;margin-left:52.55pt;margin-top:235pt;width:66.25pt;height: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">
                <v:textbox>
                  <w:txbxContent>
                    <w:p w14:paraId="65CDDC85" w14:textId="731B17A8" w:rsidR="00254D62" w:rsidRDefault="00254D62" w:rsidP="00254D62">
                      <w:r>
                        <w:rPr>
                          <w:rFonts w:hint="cs"/>
                          <w:rtl/>
                        </w:rPr>
                        <w:t>الشكل (1-5)</w:t>
                      </w:r>
                    </w:p>
                  </w:txbxContent>
                </v:textbox>
                <w10:wrap type="square"/>
              </v:shape>
            </w:pict>
          </mc:Fallback>
        </mc:AlternateContent>
      </w:r>
      <w:r w:rsidR="006879C2" w:rsidRPr="006879C2">
        <w:rPr>
          <w:rFonts w:cs="Calibri"/>
          <w:noProof/>
          <w:sz w:val="28"/>
          <w:szCs w:val="28"/>
          <w:rtl/>
        </w:rPr>
        <w:drawing>
          <wp:anchor distT="0" distB="0" distL="114300" distR="114300" simplePos="0" relativeHeight="251663360" behindDoc="1" locked="0" layoutInCell="1" allowOverlap="1" wp14:anchorId="59EF07D5" wp14:editId="6206664E">
            <wp:simplePos x="0" y="0"/>
            <wp:positionH relativeFrom="margin">
              <wp:posOffset>64770</wp:posOffset>
            </wp:positionH>
            <wp:positionV relativeFrom="paragraph">
              <wp:posOffset>167731</wp:posOffset>
            </wp:positionV>
            <wp:extent cx="5540375" cy="2558415"/>
            <wp:effectExtent l="0" t="0" r="3175" b="0"/>
            <wp:wrapTight wrapText="bothSides">
              <wp:wrapPolygon edited="0">
                <wp:start x="0" y="0"/>
                <wp:lineTo x="0" y="21391"/>
                <wp:lineTo x="21538" y="21391"/>
                <wp:lineTo x="21538" y="0"/>
                <wp:lineTo x="0" y="0"/>
              </wp:wrapPolygon>
            </wp:wrapTight>
            <wp:docPr id="1644571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71045" name=""/>
                    <pic:cNvPicPr/>
                  </pic:nvPicPr>
                  <pic:blipFill>
                    <a:blip r:embed="rId15">
                      <a:extLst>
                        <a:ext uri="{28A0092B-C50C-407E-A947-70E740481C1C}">
                          <a14:useLocalDpi xmlns:a14="http://schemas.microsoft.com/office/drawing/2010/main" val="0"/>
                        </a:ext>
                      </a:extLst>
                    </a:blip>
                    <a:stretch>
                      <a:fillRect/>
                    </a:stretch>
                  </pic:blipFill>
                  <pic:spPr>
                    <a:xfrm>
                      <a:off x="0" y="0"/>
                      <a:ext cx="5540375" cy="2558415"/>
                    </a:xfrm>
                    <a:prstGeom prst="rect">
                      <a:avLst/>
                    </a:prstGeom>
                  </pic:spPr>
                </pic:pic>
              </a:graphicData>
            </a:graphic>
            <wp14:sizeRelH relativeFrom="margin">
              <wp14:pctWidth>0</wp14:pctWidth>
            </wp14:sizeRelH>
          </wp:anchor>
        </w:drawing>
      </w:r>
    </w:p>
    <w:p w14:paraId="4C394112" w14:textId="329E31B1" w:rsidR="006879C2" w:rsidRDefault="006879C2" w:rsidP="0059515E">
      <w:pPr>
        <w:spacing w:after="0" w:line="240" w:lineRule="auto"/>
        <w:rPr>
          <w:rFonts w:cstheme="minorHAnsi"/>
          <w:sz w:val="28"/>
          <w:szCs w:val="28"/>
        </w:rPr>
      </w:pPr>
    </w:p>
    <w:p w14:paraId="5AB9A893" w14:textId="1D8D5892" w:rsidR="006879C2" w:rsidRDefault="006879C2" w:rsidP="0059515E">
      <w:pPr>
        <w:spacing w:after="0" w:line="240" w:lineRule="auto"/>
        <w:rPr>
          <w:rFonts w:cstheme="minorHAnsi"/>
          <w:sz w:val="28"/>
          <w:szCs w:val="28"/>
        </w:rPr>
      </w:pPr>
    </w:p>
    <w:p w14:paraId="4A05D4E9" w14:textId="68DB7073" w:rsidR="006879C2" w:rsidRDefault="006879C2" w:rsidP="0059515E">
      <w:pPr>
        <w:spacing w:after="0" w:line="240" w:lineRule="auto"/>
        <w:rPr>
          <w:rFonts w:cstheme="minorHAnsi"/>
          <w:sz w:val="28"/>
          <w:szCs w:val="28"/>
        </w:rPr>
      </w:pPr>
    </w:p>
    <w:p w14:paraId="2969FD13" w14:textId="6F51D91F" w:rsidR="006879C2" w:rsidRDefault="006879C2" w:rsidP="0059515E">
      <w:pPr>
        <w:spacing w:after="0" w:line="240" w:lineRule="auto"/>
        <w:rPr>
          <w:rFonts w:cstheme="minorHAnsi"/>
          <w:sz w:val="28"/>
          <w:szCs w:val="28"/>
        </w:rPr>
      </w:pPr>
    </w:p>
    <w:p w14:paraId="4AC83F84" w14:textId="77777777" w:rsidR="006879C2" w:rsidRDefault="006879C2" w:rsidP="0059515E">
      <w:pPr>
        <w:spacing w:after="0" w:line="240" w:lineRule="auto"/>
        <w:rPr>
          <w:rFonts w:cstheme="minorHAnsi"/>
          <w:sz w:val="28"/>
          <w:szCs w:val="28"/>
        </w:rPr>
      </w:pPr>
    </w:p>
    <w:p w14:paraId="5BA29D2F" w14:textId="77777777" w:rsidR="006879C2" w:rsidRDefault="006879C2" w:rsidP="0059515E">
      <w:pPr>
        <w:spacing w:after="0" w:line="240" w:lineRule="auto"/>
        <w:rPr>
          <w:rFonts w:cstheme="minorHAnsi"/>
          <w:sz w:val="28"/>
          <w:szCs w:val="28"/>
        </w:rPr>
      </w:pPr>
    </w:p>
    <w:p w14:paraId="0D3EC8FD" w14:textId="77777777" w:rsidR="006879C2" w:rsidRDefault="006879C2" w:rsidP="0059515E">
      <w:pPr>
        <w:spacing w:after="0" w:line="240" w:lineRule="auto"/>
        <w:rPr>
          <w:rFonts w:cstheme="minorHAnsi"/>
          <w:sz w:val="28"/>
          <w:szCs w:val="28"/>
        </w:rPr>
      </w:pPr>
    </w:p>
    <w:p w14:paraId="770D80A7" w14:textId="77777777" w:rsidR="006879C2" w:rsidRDefault="006879C2" w:rsidP="0059515E">
      <w:pPr>
        <w:spacing w:after="0" w:line="240" w:lineRule="auto"/>
        <w:rPr>
          <w:rFonts w:cstheme="minorHAnsi"/>
          <w:sz w:val="28"/>
          <w:szCs w:val="28"/>
          <w:rtl/>
        </w:rPr>
      </w:pPr>
    </w:p>
    <w:p w14:paraId="0844AB5A" w14:textId="77777777" w:rsidR="004D3ACE" w:rsidRDefault="004D3ACE" w:rsidP="0059515E">
      <w:pPr>
        <w:spacing w:after="0" w:line="240" w:lineRule="auto"/>
        <w:rPr>
          <w:rFonts w:cstheme="minorHAnsi"/>
          <w:sz w:val="28"/>
          <w:szCs w:val="28"/>
        </w:rPr>
      </w:pPr>
    </w:p>
    <w:p w14:paraId="793EA9D5" w14:textId="77777777" w:rsidR="006879C2" w:rsidRPr="006A56C9" w:rsidRDefault="006879C2" w:rsidP="0059515E">
      <w:pPr>
        <w:spacing w:after="0" w:line="240" w:lineRule="auto"/>
        <w:rPr>
          <w:rFonts w:cstheme="minorHAnsi"/>
          <w:sz w:val="28"/>
          <w:szCs w:val="28"/>
          <w:rtl/>
        </w:rPr>
      </w:pPr>
    </w:p>
    <w:p w14:paraId="78F2C167" w14:textId="76BAF3D0" w:rsidR="001E3AFC" w:rsidRPr="006A56C9" w:rsidRDefault="001E3AFC" w:rsidP="0059515E">
      <w:pPr>
        <w:spacing w:after="0" w:line="240" w:lineRule="auto"/>
        <w:rPr>
          <w:rFonts w:cstheme="minorHAnsi"/>
          <w:sz w:val="28"/>
          <w:szCs w:val="28"/>
          <w:rtl/>
        </w:rPr>
      </w:pPr>
      <w:r w:rsidRPr="006A56C9">
        <w:rPr>
          <w:rFonts w:cs="Calibri"/>
          <w:sz w:val="28"/>
          <w:szCs w:val="28"/>
          <w:rtl/>
        </w:rPr>
        <w:t>6.    هل يتم إعداد خطة مشروع واضحة قبل البدء في التنفيذ؟</w:t>
      </w:r>
    </w:p>
    <w:p w14:paraId="3AC96502" w14:textId="028A6398" w:rsidR="001E3AFC" w:rsidRDefault="004D3ACE" w:rsidP="0059515E">
      <w:pPr>
        <w:spacing w:after="0" w:line="240" w:lineRule="auto"/>
        <w:rPr>
          <w:rFonts w:cstheme="minorHAnsi"/>
          <w:sz w:val="28"/>
          <w:szCs w:val="28"/>
        </w:rPr>
      </w:pPr>
      <w:r w:rsidRPr="004D3ACE">
        <w:rPr>
          <w:rFonts w:cs="Calibri"/>
          <w:noProof/>
          <w:sz w:val="28"/>
          <w:szCs w:val="28"/>
          <w:rtl/>
        </w:rPr>
        <w:drawing>
          <wp:inline distT="0" distB="0" distL="0" distR="0" wp14:anchorId="121B7E23" wp14:editId="233A2FCB">
            <wp:extent cx="5439534" cy="2743583"/>
            <wp:effectExtent l="0" t="0" r="8890" b="0"/>
            <wp:docPr id="1282702737" name="Picture 1" descr="A pie chart with numbers and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02737" name="Picture 1" descr="A pie chart with numbers and a pie chart&#10;&#10;AI-generated content may be incorrect."/>
                    <pic:cNvPicPr/>
                  </pic:nvPicPr>
                  <pic:blipFill>
                    <a:blip r:embed="rId16"/>
                    <a:stretch>
                      <a:fillRect/>
                    </a:stretch>
                  </pic:blipFill>
                  <pic:spPr>
                    <a:xfrm>
                      <a:off x="0" y="0"/>
                      <a:ext cx="5439534" cy="2743583"/>
                    </a:xfrm>
                    <a:prstGeom prst="rect">
                      <a:avLst/>
                    </a:prstGeom>
                  </pic:spPr>
                </pic:pic>
              </a:graphicData>
            </a:graphic>
          </wp:inline>
        </w:drawing>
      </w:r>
    </w:p>
    <w:p w14:paraId="7A8D198E" w14:textId="77304D15" w:rsidR="00553743" w:rsidRDefault="00254D62"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679744" behindDoc="0" locked="0" layoutInCell="1" allowOverlap="1" wp14:anchorId="05176F7E" wp14:editId="6E163E44">
                <wp:simplePos x="0" y="0"/>
                <wp:positionH relativeFrom="column">
                  <wp:posOffset>1162685</wp:posOffset>
                </wp:positionH>
                <wp:positionV relativeFrom="paragraph">
                  <wp:posOffset>75565</wp:posOffset>
                </wp:positionV>
                <wp:extent cx="841375" cy="304800"/>
                <wp:effectExtent l="0" t="0" r="15875" b="19050"/>
                <wp:wrapSquare wrapText="bothSides"/>
                <wp:docPr id="1816442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6C9077BA" w14:textId="07AC535A" w:rsidR="00254D62" w:rsidRDefault="00254D62" w:rsidP="00254D62">
                            <w:r>
                              <w:rPr>
                                <w:rFonts w:hint="cs"/>
                                <w:rtl/>
                              </w:rPr>
                              <w:t>الشكل (1-6)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76F7E" id="_x0000_s1031" type="#_x0000_t202" style="position:absolute;left:0;text-align:left;margin-left:91.55pt;margin-top:5.95pt;width:66.25pt;height:2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">
                <v:textbox>
                  <w:txbxContent>
                    <w:p w14:paraId="6C9077BA" w14:textId="07AC535A" w:rsidR="00254D62" w:rsidRDefault="00254D62" w:rsidP="00254D62">
                      <w:r>
                        <w:rPr>
                          <w:rFonts w:hint="cs"/>
                          <w:rtl/>
                        </w:rPr>
                        <w:t>الشكل (1-6)</w:t>
                      </w:r>
                    </w:p>
                  </w:txbxContent>
                </v:textbox>
                <w10:wrap type="square"/>
              </v:shape>
            </w:pict>
          </mc:Fallback>
        </mc:AlternateContent>
      </w:r>
    </w:p>
    <w:p w14:paraId="3E88127F" w14:textId="099201E6" w:rsidR="00254D62" w:rsidRDefault="00254D62" w:rsidP="0059515E">
      <w:pPr>
        <w:spacing w:after="0" w:line="240" w:lineRule="auto"/>
        <w:rPr>
          <w:rFonts w:cstheme="minorHAnsi"/>
          <w:sz w:val="28"/>
          <w:szCs w:val="28"/>
          <w:rtl/>
        </w:rPr>
      </w:pPr>
    </w:p>
    <w:p w14:paraId="03A9E064" w14:textId="77777777" w:rsidR="00254D62" w:rsidRDefault="00254D62" w:rsidP="0059515E">
      <w:pPr>
        <w:spacing w:after="0" w:line="240" w:lineRule="auto"/>
        <w:rPr>
          <w:rFonts w:cstheme="minorHAnsi"/>
          <w:sz w:val="28"/>
          <w:szCs w:val="28"/>
          <w:rtl/>
        </w:rPr>
      </w:pPr>
    </w:p>
    <w:p w14:paraId="11C2785E" w14:textId="3AA215EF" w:rsidR="00254D62" w:rsidRPr="006A56C9" w:rsidRDefault="00254D62" w:rsidP="0059515E">
      <w:pPr>
        <w:spacing w:after="0" w:line="240" w:lineRule="auto"/>
        <w:rPr>
          <w:rFonts w:cstheme="minorHAnsi"/>
          <w:sz w:val="28"/>
          <w:szCs w:val="28"/>
          <w:rtl/>
        </w:rPr>
      </w:pPr>
    </w:p>
    <w:p w14:paraId="5B34C49B"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t>7.    كم مرة تقوم بمراجعة وتحديث خطة المشروع خلال تنفيذه؟</w:t>
      </w:r>
    </w:p>
    <w:p w14:paraId="6413E2E9" w14:textId="457E9D66" w:rsidR="001E3AFC" w:rsidRDefault="004D3ACE" w:rsidP="0059515E">
      <w:pPr>
        <w:spacing w:after="0" w:line="240" w:lineRule="auto"/>
        <w:rPr>
          <w:rFonts w:cstheme="minorHAnsi"/>
          <w:sz w:val="28"/>
          <w:szCs w:val="28"/>
        </w:rPr>
      </w:pPr>
      <w:r w:rsidRPr="004D3ACE">
        <w:rPr>
          <w:rFonts w:cs="Calibri"/>
          <w:noProof/>
          <w:sz w:val="28"/>
          <w:szCs w:val="28"/>
          <w:rtl/>
        </w:rPr>
        <w:drawing>
          <wp:inline distT="0" distB="0" distL="0" distR="0" wp14:anchorId="25691A5D" wp14:editId="474E4A42">
            <wp:extent cx="5020376" cy="2734057"/>
            <wp:effectExtent l="0" t="0" r="8890" b="9525"/>
            <wp:docPr id="1711901275" name="Picture 1" descr="A pie chart with numbers and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01275" name="Picture 1" descr="A pie chart with numbers and a triangle&#10;&#10;AI-generated content may be incorrect."/>
                    <pic:cNvPicPr/>
                  </pic:nvPicPr>
                  <pic:blipFill>
                    <a:blip r:embed="rId17"/>
                    <a:stretch>
                      <a:fillRect/>
                    </a:stretch>
                  </pic:blipFill>
                  <pic:spPr>
                    <a:xfrm>
                      <a:off x="0" y="0"/>
                      <a:ext cx="5020376" cy="2734057"/>
                    </a:xfrm>
                    <a:prstGeom prst="rect">
                      <a:avLst/>
                    </a:prstGeom>
                  </pic:spPr>
                </pic:pic>
              </a:graphicData>
            </a:graphic>
          </wp:inline>
        </w:drawing>
      </w:r>
    </w:p>
    <w:p w14:paraId="0415E0B9" w14:textId="0EA9D579" w:rsidR="00553743" w:rsidRDefault="00254D62" w:rsidP="0059515E">
      <w:pPr>
        <w:spacing w:after="0" w:line="240" w:lineRule="auto"/>
        <w:rPr>
          <w:rFonts w:cstheme="minorHAnsi"/>
          <w:sz w:val="28"/>
          <w:szCs w:val="28"/>
        </w:rPr>
      </w:pPr>
      <w:r w:rsidRPr="00254D62">
        <w:rPr>
          <w:rFonts w:cs="Calibri"/>
          <w:noProof/>
          <w:sz w:val="28"/>
          <w:szCs w:val="28"/>
        </w:rPr>
        <mc:AlternateContent>
          <mc:Choice Requires="wps">
            <w:drawing>
              <wp:anchor distT="45720" distB="45720" distL="114300" distR="114300" simplePos="0" relativeHeight="251681792" behindDoc="0" locked="0" layoutInCell="1" allowOverlap="1" wp14:anchorId="54A1E8EE" wp14:editId="4B2C8D42">
                <wp:simplePos x="0" y="0"/>
                <wp:positionH relativeFrom="column">
                  <wp:posOffset>1444625</wp:posOffset>
                </wp:positionH>
                <wp:positionV relativeFrom="paragraph">
                  <wp:posOffset>95250</wp:posOffset>
                </wp:positionV>
                <wp:extent cx="841375" cy="304800"/>
                <wp:effectExtent l="0" t="0" r="12065" b="15240"/>
                <wp:wrapSquare wrapText="bothSides"/>
                <wp:docPr id="862937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271220E4" w14:textId="445740C4" w:rsidR="00254D62" w:rsidRDefault="00254D62" w:rsidP="00254D62">
                            <w:r>
                              <w:rPr>
                                <w:rFonts w:hint="cs"/>
                                <w:rtl/>
                              </w:rPr>
                              <w:t>الشكل (1-7)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1E8EE" id="_x0000_s1032" type="#_x0000_t202" style="position:absolute;left:0;text-align:left;margin-left:113.75pt;margin-top:7.5pt;width:66.25pt;height:2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">
                <v:textbox>
                  <w:txbxContent>
                    <w:p w14:paraId="271220E4" w14:textId="445740C4" w:rsidR="00254D62" w:rsidRDefault="00254D62" w:rsidP="00254D62">
                      <w:r>
                        <w:rPr>
                          <w:rFonts w:hint="cs"/>
                          <w:rtl/>
                        </w:rPr>
                        <w:t>الشكل (1-7)</w:t>
                      </w:r>
                    </w:p>
                  </w:txbxContent>
                </v:textbox>
                <w10:wrap type="square"/>
              </v:shape>
            </w:pict>
          </mc:Fallback>
        </mc:AlternateContent>
      </w:r>
    </w:p>
    <w:p w14:paraId="72969C53" w14:textId="7A93AEE7" w:rsidR="00553743" w:rsidRDefault="00553743" w:rsidP="0059515E">
      <w:pPr>
        <w:spacing w:after="0" w:line="240" w:lineRule="auto"/>
        <w:rPr>
          <w:rFonts w:cstheme="minorHAnsi"/>
          <w:sz w:val="28"/>
          <w:szCs w:val="28"/>
        </w:rPr>
      </w:pPr>
    </w:p>
    <w:p w14:paraId="4481E21E" w14:textId="65F83F35" w:rsidR="00553743" w:rsidRDefault="00553743" w:rsidP="0059515E">
      <w:pPr>
        <w:spacing w:after="0" w:line="240" w:lineRule="auto"/>
        <w:rPr>
          <w:rFonts w:cstheme="minorHAnsi"/>
          <w:sz w:val="28"/>
          <w:szCs w:val="28"/>
        </w:rPr>
      </w:pPr>
    </w:p>
    <w:p w14:paraId="4F1E310C" w14:textId="25E624E0" w:rsidR="00553743" w:rsidRDefault="00553743" w:rsidP="0059515E">
      <w:pPr>
        <w:spacing w:after="0" w:line="240" w:lineRule="auto"/>
        <w:rPr>
          <w:rFonts w:cstheme="minorHAnsi"/>
          <w:sz w:val="28"/>
          <w:szCs w:val="28"/>
        </w:rPr>
      </w:pPr>
    </w:p>
    <w:p w14:paraId="15538D09" w14:textId="77777777" w:rsidR="00553743" w:rsidRDefault="00553743" w:rsidP="0059515E">
      <w:pPr>
        <w:spacing w:after="0" w:line="240" w:lineRule="auto"/>
        <w:rPr>
          <w:rFonts w:cstheme="minorHAnsi"/>
          <w:sz w:val="28"/>
          <w:szCs w:val="28"/>
          <w:rtl/>
        </w:rPr>
      </w:pPr>
    </w:p>
    <w:p w14:paraId="230ACCAD" w14:textId="77777777" w:rsidR="004D3ACE" w:rsidRDefault="004D3ACE" w:rsidP="0059515E">
      <w:pPr>
        <w:spacing w:after="0" w:line="240" w:lineRule="auto"/>
        <w:rPr>
          <w:rFonts w:cstheme="minorHAnsi"/>
          <w:sz w:val="28"/>
          <w:szCs w:val="28"/>
          <w:rtl/>
        </w:rPr>
      </w:pPr>
    </w:p>
    <w:p w14:paraId="4B6E6824" w14:textId="77777777" w:rsidR="004D3ACE" w:rsidRDefault="004D3ACE" w:rsidP="0059515E">
      <w:pPr>
        <w:spacing w:after="0" w:line="240" w:lineRule="auto"/>
        <w:rPr>
          <w:rFonts w:cstheme="minorHAnsi"/>
          <w:sz w:val="28"/>
          <w:szCs w:val="28"/>
          <w:rtl/>
        </w:rPr>
      </w:pPr>
    </w:p>
    <w:p w14:paraId="28F77CF2" w14:textId="77777777" w:rsidR="00553743" w:rsidRDefault="00553743" w:rsidP="0059515E">
      <w:pPr>
        <w:spacing w:after="0" w:line="240" w:lineRule="auto"/>
        <w:rPr>
          <w:rFonts w:cstheme="minorHAnsi"/>
          <w:sz w:val="28"/>
          <w:szCs w:val="28"/>
        </w:rPr>
      </w:pPr>
    </w:p>
    <w:p w14:paraId="5D2A2F40" w14:textId="77777777" w:rsidR="00553743" w:rsidRPr="006A56C9" w:rsidRDefault="00553743" w:rsidP="0059515E">
      <w:pPr>
        <w:spacing w:after="0" w:line="240" w:lineRule="auto"/>
        <w:rPr>
          <w:rFonts w:cstheme="minorHAnsi"/>
          <w:sz w:val="28"/>
          <w:szCs w:val="28"/>
          <w:rtl/>
        </w:rPr>
      </w:pPr>
    </w:p>
    <w:p w14:paraId="69F4FE53"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t>8.    هل يتضمن التخطيط في مشاريعك تحديد المخاطر المحتملة ووضع خطط للتعامل معها؟</w:t>
      </w:r>
    </w:p>
    <w:p w14:paraId="3BF92468" w14:textId="74D683D0"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648BC89B" wp14:editId="340E501C">
            <wp:extent cx="5525271" cy="2553056"/>
            <wp:effectExtent l="0" t="0" r="0" b="0"/>
            <wp:docPr id="455757265" name="Picture 1" descr="A pie chart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57265" name="Picture 1" descr="A pie chart with numbers and symbols&#10;&#10;AI-generated content may be incorrect."/>
                    <pic:cNvPicPr/>
                  </pic:nvPicPr>
                  <pic:blipFill>
                    <a:blip r:embed="rId18"/>
                    <a:stretch>
                      <a:fillRect/>
                    </a:stretch>
                  </pic:blipFill>
                  <pic:spPr>
                    <a:xfrm>
                      <a:off x="0" y="0"/>
                      <a:ext cx="5525271" cy="2553056"/>
                    </a:xfrm>
                    <a:prstGeom prst="rect">
                      <a:avLst/>
                    </a:prstGeom>
                  </pic:spPr>
                </pic:pic>
              </a:graphicData>
            </a:graphic>
          </wp:inline>
        </w:drawing>
      </w:r>
    </w:p>
    <w:p w14:paraId="14991BB3" w14:textId="4088DDAE" w:rsidR="00B5004F" w:rsidRDefault="00254D62"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683840" behindDoc="0" locked="0" layoutInCell="1" allowOverlap="1" wp14:anchorId="6983B10F" wp14:editId="3CD498AD">
                <wp:simplePos x="0" y="0"/>
                <wp:positionH relativeFrom="column">
                  <wp:posOffset>850265</wp:posOffset>
                </wp:positionH>
                <wp:positionV relativeFrom="paragraph">
                  <wp:posOffset>194310</wp:posOffset>
                </wp:positionV>
                <wp:extent cx="841375" cy="304800"/>
                <wp:effectExtent l="0" t="0" r="15875" b="19050"/>
                <wp:wrapSquare wrapText="bothSides"/>
                <wp:docPr id="504259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66667609" w14:textId="59024244" w:rsidR="00254D62" w:rsidRDefault="00254D62" w:rsidP="00254D62">
                            <w:r>
                              <w:rPr>
                                <w:rFonts w:hint="cs"/>
                                <w:rtl/>
                              </w:rPr>
                              <w:t>الشكل (1-8)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3B10F" id="_x0000_s1033" type="#_x0000_t202" style="position:absolute;left:0;text-align:left;margin-left:66.95pt;margin-top:15.3pt;width:66.25pt;height:2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">
                <v:textbox>
                  <w:txbxContent>
                    <w:p w14:paraId="66667609" w14:textId="59024244" w:rsidR="00254D62" w:rsidRDefault="00254D62" w:rsidP="00254D62">
                      <w:r>
                        <w:rPr>
                          <w:rFonts w:hint="cs"/>
                          <w:rtl/>
                        </w:rPr>
                        <w:t>الشكل (1-8)</w:t>
                      </w:r>
                    </w:p>
                  </w:txbxContent>
                </v:textbox>
                <w10:wrap type="square"/>
              </v:shape>
            </w:pict>
          </mc:Fallback>
        </mc:AlternateContent>
      </w:r>
    </w:p>
    <w:p w14:paraId="59DE4E1D" w14:textId="1FFCCE73" w:rsidR="00254D62" w:rsidRDefault="00254D62" w:rsidP="0059515E">
      <w:pPr>
        <w:spacing w:after="0" w:line="240" w:lineRule="auto"/>
        <w:rPr>
          <w:rFonts w:cstheme="minorHAnsi"/>
          <w:sz w:val="28"/>
          <w:szCs w:val="28"/>
          <w:rtl/>
        </w:rPr>
      </w:pPr>
    </w:p>
    <w:p w14:paraId="634E69D9" w14:textId="386D9267" w:rsidR="00254D62" w:rsidRDefault="00254D62" w:rsidP="0059515E">
      <w:pPr>
        <w:spacing w:after="0" w:line="240" w:lineRule="auto"/>
        <w:rPr>
          <w:rFonts w:cstheme="minorHAnsi"/>
          <w:sz w:val="28"/>
          <w:szCs w:val="28"/>
          <w:rtl/>
        </w:rPr>
      </w:pPr>
    </w:p>
    <w:p w14:paraId="6EB8B4F5" w14:textId="77777777" w:rsidR="00254D62" w:rsidRDefault="00254D62" w:rsidP="0059515E">
      <w:pPr>
        <w:spacing w:after="0" w:line="240" w:lineRule="auto"/>
        <w:rPr>
          <w:rFonts w:cstheme="minorHAnsi"/>
          <w:sz w:val="28"/>
          <w:szCs w:val="28"/>
          <w:rtl/>
        </w:rPr>
      </w:pPr>
    </w:p>
    <w:p w14:paraId="73322947" w14:textId="77777777" w:rsidR="00254D62" w:rsidRPr="006A56C9" w:rsidRDefault="00254D62" w:rsidP="0059515E">
      <w:pPr>
        <w:spacing w:after="0" w:line="240" w:lineRule="auto"/>
        <w:rPr>
          <w:rFonts w:cstheme="minorHAnsi"/>
          <w:sz w:val="28"/>
          <w:szCs w:val="28"/>
          <w:rtl/>
        </w:rPr>
      </w:pPr>
    </w:p>
    <w:p w14:paraId="5FF674A2"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t>9. ما مدى وضوح الأدوار والمسؤوليات في المشاريع؟</w:t>
      </w:r>
    </w:p>
    <w:p w14:paraId="1D62D262" w14:textId="77777777" w:rsidR="00254D62" w:rsidRDefault="00254D62" w:rsidP="0059515E">
      <w:pPr>
        <w:spacing w:after="0" w:line="240" w:lineRule="auto"/>
        <w:rPr>
          <w:rFonts w:cs="Calibri"/>
          <w:noProof/>
          <w:sz w:val="28"/>
          <w:szCs w:val="28"/>
          <w:rtl/>
        </w:rPr>
      </w:pPr>
    </w:p>
    <w:p w14:paraId="026A4DEB" w14:textId="3579D165"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61C47373" wp14:editId="01084633">
            <wp:extent cx="5608320" cy="2293620"/>
            <wp:effectExtent l="0" t="0" r="0" b="0"/>
            <wp:docPr id="842849982" name="Picture 1" descr="A pi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49982" name="Picture 1" descr="A pie chart with numbers and text&#10;&#10;AI-generated content may be incorrect."/>
                    <pic:cNvPicPr/>
                  </pic:nvPicPr>
                  <pic:blipFill rotWithShape="1">
                    <a:blip r:embed="rId19"/>
                    <a:srcRect b="4140"/>
                    <a:stretch/>
                  </pic:blipFill>
                  <pic:spPr bwMode="auto">
                    <a:xfrm>
                      <a:off x="0" y="0"/>
                      <a:ext cx="5608320" cy="2293620"/>
                    </a:xfrm>
                    <a:prstGeom prst="rect">
                      <a:avLst/>
                    </a:prstGeom>
                    <a:ln>
                      <a:noFill/>
                    </a:ln>
                    <a:extLst>
                      <a:ext uri="{53640926-AAD7-44D8-BBD7-CCE9431645EC}">
                        <a14:shadowObscured xmlns:a14="http://schemas.microsoft.com/office/drawing/2010/main"/>
                      </a:ext>
                    </a:extLst>
                  </pic:spPr>
                </pic:pic>
              </a:graphicData>
            </a:graphic>
          </wp:inline>
        </w:drawing>
      </w:r>
    </w:p>
    <w:p w14:paraId="776F3522" w14:textId="77777777" w:rsidR="00B5004F" w:rsidRDefault="00B5004F" w:rsidP="0059515E">
      <w:pPr>
        <w:spacing w:after="0" w:line="240" w:lineRule="auto"/>
        <w:rPr>
          <w:rFonts w:cstheme="minorHAnsi"/>
          <w:sz w:val="28"/>
          <w:szCs w:val="28"/>
          <w:rtl/>
        </w:rPr>
      </w:pPr>
    </w:p>
    <w:p w14:paraId="28CCC20F" w14:textId="73359778" w:rsidR="00254D62" w:rsidRDefault="00254D62"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685888" behindDoc="0" locked="0" layoutInCell="1" allowOverlap="1" wp14:anchorId="711A1CA2" wp14:editId="147F79DF">
                <wp:simplePos x="0" y="0"/>
                <wp:positionH relativeFrom="column">
                  <wp:posOffset>751205</wp:posOffset>
                </wp:positionH>
                <wp:positionV relativeFrom="paragraph">
                  <wp:posOffset>64135</wp:posOffset>
                </wp:positionV>
                <wp:extent cx="841375" cy="304800"/>
                <wp:effectExtent l="0" t="0" r="15875" b="19050"/>
                <wp:wrapSquare wrapText="bothSides"/>
                <wp:docPr id="889746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4F13CD45" w14:textId="63905C29" w:rsidR="00254D62" w:rsidRDefault="00254D62" w:rsidP="00254D62">
                            <w:r>
                              <w:rPr>
                                <w:rFonts w:hint="cs"/>
                                <w:rtl/>
                              </w:rPr>
                              <w:t>الشكل (1-9)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A1CA2" id="_x0000_s1034" type="#_x0000_t202" style="position:absolute;left:0;text-align:left;margin-left:59.15pt;margin-top:5.05pt;width:66.25pt;height:2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">
                <v:textbox>
                  <w:txbxContent>
                    <w:p w14:paraId="4F13CD45" w14:textId="63905C29" w:rsidR="00254D62" w:rsidRDefault="00254D62" w:rsidP="00254D62">
                      <w:r>
                        <w:rPr>
                          <w:rFonts w:hint="cs"/>
                          <w:rtl/>
                        </w:rPr>
                        <w:t>الشكل (1-9)</w:t>
                      </w:r>
                    </w:p>
                  </w:txbxContent>
                </v:textbox>
                <w10:wrap type="square"/>
              </v:shape>
            </w:pict>
          </mc:Fallback>
        </mc:AlternateContent>
      </w:r>
    </w:p>
    <w:p w14:paraId="1CA4CDF3" w14:textId="72DBBEDA" w:rsidR="00254D62" w:rsidRDefault="00254D62" w:rsidP="0059515E">
      <w:pPr>
        <w:spacing w:after="0" w:line="240" w:lineRule="auto"/>
        <w:rPr>
          <w:rFonts w:cstheme="minorHAnsi"/>
          <w:sz w:val="28"/>
          <w:szCs w:val="28"/>
          <w:rtl/>
        </w:rPr>
      </w:pPr>
    </w:p>
    <w:p w14:paraId="63634C65" w14:textId="132C0F6C" w:rsidR="00254D62" w:rsidRDefault="00254D62" w:rsidP="0059515E">
      <w:pPr>
        <w:spacing w:after="0" w:line="240" w:lineRule="auto"/>
        <w:rPr>
          <w:rFonts w:cstheme="minorHAnsi"/>
          <w:sz w:val="28"/>
          <w:szCs w:val="28"/>
          <w:rtl/>
        </w:rPr>
      </w:pPr>
    </w:p>
    <w:p w14:paraId="28F71D5F" w14:textId="77777777" w:rsidR="00254D62" w:rsidRDefault="00254D62" w:rsidP="0059515E">
      <w:pPr>
        <w:spacing w:after="0" w:line="240" w:lineRule="auto"/>
        <w:rPr>
          <w:rFonts w:cstheme="minorHAnsi"/>
          <w:sz w:val="28"/>
          <w:szCs w:val="28"/>
          <w:rtl/>
        </w:rPr>
      </w:pPr>
    </w:p>
    <w:p w14:paraId="3459ABC0" w14:textId="77777777" w:rsidR="00254D62" w:rsidRDefault="00254D62" w:rsidP="0059515E">
      <w:pPr>
        <w:spacing w:after="0" w:line="240" w:lineRule="auto"/>
        <w:rPr>
          <w:rFonts w:cstheme="minorHAnsi"/>
          <w:sz w:val="28"/>
          <w:szCs w:val="28"/>
          <w:rtl/>
        </w:rPr>
      </w:pPr>
    </w:p>
    <w:p w14:paraId="08F2BEFF" w14:textId="77777777" w:rsidR="00254D62" w:rsidRDefault="00254D62" w:rsidP="0059515E">
      <w:pPr>
        <w:spacing w:after="0" w:line="240" w:lineRule="auto"/>
        <w:rPr>
          <w:rFonts w:cstheme="minorHAnsi"/>
          <w:sz w:val="28"/>
          <w:szCs w:val="28"/>
          <w:rtl/>
        </w:rPr>
      </w:pPr>
    </w:p>
    <w:p w14:paraId="0C3A426A" w14:textId="77777777" w:rsidR="00254D62" w:rsidRDefault="00254D62" w:rsidP="0059515E">
      <w:pPr>
        <w:spacing w:after="0" w:line="240" w:lineRule="auto"/>
        <w:rPr>
          <w:rFonts w:cstheme="minorHAnsi"/>
          <w:sz w:val="28"/>
          <w:szCs w:val="28"/>
          <w:rtl/>
        </w:rPr>
      </w:pPr>
    </w:p>
    <w:p w14:paraId="0E72397B" w14:textId="77777777" w:rsidR="00254D62" w:rsidRPr="006A56C9" w:rsidRDefault="00254D62" w:rsidP="0059515E">
      <w:pPr>
        <w:spacing w:after="0" w:line="240" w:lineRule="auto"/>
        <w:rPr>
          <w:rFonts w:cstheme="minorHAnsi"/>
          <w:sz w:val="28"/>
          <w:szCs w:val="28"/>
          <w:rtl/>
        </w:rPr>
      </w:pPr>
    </w:p>
    <w:p w14:paraId="433BF3E2" w14:textId="6BEBF236" w:rsidR="001E3AFC" w:rsidRPr="006A56C9" w:rsidRDefault="001E3AFC" w:rsidP="0059515E">
      <w:pPr>
        <w:spacing w:after="0" w:line="240" w:lineRule="auto"/>
        <w:rPr>
          <w:rFonts w:cstheme="minorHAnsi"/>
          <w:sz w:val="28"/>
          <w:szCs w:val="28"/>
          <w:rtl/>
        </w:rPr>
      </w:pPr>
      <w:r w:rsidRPr="006A56C9">
        <w:rPr>
          <w:rFonts w:cs="Calibri"/>
          <w:sz w:val="28"/>
          <w:szCs w:val="28"/>
          <w:rtl/>
        </w:rPr>
        <w:t>10. ما هي التحديات الرئيسية التي تواجهها أثناء التخطيط للمشاريع؟</w:t>
      </w:r>
    </w:p>
    <w:p w14:paraId="0E5D202E" w14:textId="0549C8B4"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4459AFBC" wp14:editId="66508360">
            <wp:extent cx="5608320" cy="2497455"/>
            <wp:effectExtent l="0" t="0" r="0" b="0"/>
            <wp:docPr id="790559535" name="Picture 1" descr="A colorful pie chart with numbers and a few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59535" name="Picture 1" descr="A colorful pie chart with numbers and a few different colored circles&#10;&#10;AI-generated content may be incorrect."/>
                    <pic:cNvPicPr/>
                  </pic:nvPicPr>
                  <pic:blipFill>
                    <a:blip r:embed="rId20"/>
                    <a:stretch>
                      <a:fillRect/>
                    </a:stretch>
                  </pic:blipFill>
                  <pic:spPr>
                    <a:xfrm>
                      <a:off x="0" y="0"/>
                      <a:ext cx="5608320" cy="2497455"/>
                    </a:xfrm>
                    <a:prstGeom prst="rect">
                      <a:avLst/>
                    </a:prstGeom>
                  </pic:spPr>
                </pic:pic>
              </a:graphicData>
            </a:graphic>
          </wp:inline>
        </w:drawing>
      </w:r>
    </w:p>
    <w:p w14:paraId="09356B1A" w14:textId="186A9768" w:rsidR="00B5004F" w:rsidRDefault="00254D62"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687936" behindDoc="0" locked="0" layoutInCell="1" allowOverlap="1" wp14:anchorId="42150D52" wp14:editId="25F4FF81">
                <wp:simplePos x="0" y="0"/>
                <wp:positionH relativeFrom="column">
                  <wp:posOffset>774065</wp:posOffset>
                </wp:positionH>
                <wp:positionV relativeFrom="paragraph">
                  <wp:posOffset>117475</wp:posOffset>
                </wp:positionV>
                <wp:extent cx="841375" cy="304800"/>
                <wp:effectExtent l="0" t="0" r="15875" b="19050"/>
                <wp:wrapSquare wrapText="bothSides"/>
                <wp:docPr id="970377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5AD329DD" w14:textId="46E1A41B" w:rsidR="00254D62" w:rsidRDefault="00254D62" w:rsidP="00254D62">
                            <w:r>
                              <w:rPr>
                                <w:rFonts w:hint="cs"/>
                                <w:rtl/>
                              </w:rPr>
                              <w:t>الشكل (1-10)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50D52" id="_x0000_s1035" type="#_x0000_t202" style="position:absolute;left:0;text-align:left;margin-left:60.95pt;margin-top:9.25pt;width:66.25pt;height:24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">
                <v:textbox>
                  <w:txbxContent>
                    <w:p w14:paraId="5AD329DD" w14:textId="46E1A41B" w:rsidR="00254D62" w:rsidRDefault="00254D62" w:rsidP="00254D62">
                      <w:r>
                        <w:rPr>
                          <w:rFonts w:hint="cs"/>
                          <w:rtl/>
                        </w:rPr>
                        <w:t>الشكل (1-10)</w:t>
                      </w:r>
                    </w:p>
                  </w:txbxContent>
                </v:textbox>
                <w10:wrap type="square"/>
              </v:shape>
            </w:pict>
          </mc:Fallback>
        </mc:AlternateContent>
      </w:r>
    </w:p>
    <w:p w14:paraId="4E6EF7B4" w14:textId="47CCD740" w:rsidR="00254D62" w:rsidRDefault="00254D62" w:rsidP="0059515E">
      <w:pPr>
        <w:spacing w:after="0" w:line="240" w:lineRule="auto"/>
        <w:rPr>
          <w:rFonts w:cstheme="minorHAnsi"/>
          <w:sz w:val="28"/>
          <w:szCs w:val="28"/>
          <w:rtl/>
        </w:rPr>
      </w:pPr>
    </w:p>
    <w:p w14:paraId="2E9AFB6D" w14:textId="77777777" w:rsidR="00254D62" w:rsidRDefault="00254D62" w:rsidP="0059515E">
      <w:pPr>
        <w:spacing w:after="0" w:line="240" w:lineRule="auto"/>
        <w:rPr>
          <w:rFonts w:cstheme="minorHAnsi"/>
          <w:sz w:val="28"/>
          <w:szCs w:val="28"/>
          <w:rtl/>
        </w:rPr>
      </w:pPr>
    </w:p>
    <w:p w14:paraId="0B0AD25D" w14:textId="77777777" w:rsidR="00254D62" w:rsidRDefault="00254D62" w:rsidP="0059515E">
      <w:pPr>
        <w:spacing w:after="0" w:line="240" w:lineRule="auto"/>
        <w:rPr>
          <w:rFonts w:cstheme="minorHAnsi"/>
          <w:sz w:val="28"/>
          <w:szCs w:val="28"/>
          <w:rtl/>
        </w:rPr>
      </w:pPr>
    </w:p>
    <w:p w14:paraId="41421533" w14:textId="77777777" w:rsidR="00254D62" w:rsidRPr="006A56C9" w:rsidRDefault="00254D62" w:rsidP="0059515E">
      <w:pPr>
        <w:spacing w:after="0" w:line="240" w:lineRule="auto"/>
        <w:rPr>
          <w:rFonts w:cstheme="minorHAnsi"/>
          <w:sz w:val="28"/>
          <w:szCs w:val="28"/>
          <w:rtl/>
        </w:rPr>
      </w:pPr>
    </w:p>
    <w:p w14:paraId="25A84DC5" w14:textId="2035EF8F" w:rsidR="001E3AFC" w:rsidRPr="006A56C9" w:rsidRDefault="001E3AFC" w:rsidP="0059515E">
      <w:pPr>
        <w:spacing w:after="0" w:line="240" w:lineRule="auto"/>
        <w:rPr>
          <w:rFonts w:cstheme="minorHAnsi"/>
          <w:sz w:val="28"/>
          <w:szCs w:val="28"/>
          <w:rtl/>
        </w:rPr>
      </w:pPr>
      <w:r w:rsidRPr="006A56C9">
        <w:rPr>
          <w:rFonts w:cs="Calibri"/>
          <w:sz w:val="28"/>
          <w:szCs w:val="28"/>
          <w:rtl/>
        </w:rPr>
        <w:t>11. كيف يتم التعامل مع التغييرات المفاجئة في المشروع؟</w:t>
      </w:r>
    </w:p>
    <w:p w14:paraId="17067E80" w14:textId="63DD3B45"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3937B4BC" wp14:editId="660606C6">
            <wp:extent cx="5608320" cy="2051050"/>
            <wp:effectExtent l="0" t="0" r="0" b="6350"/>
            <wp:docPr id="1689299942" name="Picture 1" descr="A diagram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99942" name="Picture 1" descr="A diagram with different colored circles&#10;&#10;AI-generated content may be incorrect."/>
                    <pic:cNvPicPr/>
                  </pic:nvPicPr>
                  <pic:blipFill>
                    <a:blip r:embed="rId21"/>
                    <a:stretch>
                      <a:fillRect/>
                    </a:stretch>
                  </pic:blipFill>
                  <pic:spPr>
                    <a:xfrm>
                      <a:off x="0" y="0"/>
                      <a:ext cx="5608320" cy="2051050"/>
                    </a:xfrm>
                    <a:prstGeom prst="rect">
                      <a:avLst/>
                    </a:prstGeom>
                  </pic:spPr>
                </pic:pic>
              </a:graphicData>
            </a:graphic>
          </wp:inline>
        </w:drawing>
      </w:r>
    </w:p>
    <w:p w14:paraId="54DEAC0F" w14:textId="056F107A" w:rsidR="00B5004F" w:rsidRDefault="00254D62" w:rsidP="0059515E">
      <w:pPr>
        <w:spacing w:after="0" w:line="240" w:lineRule="auto"/>
        <w:rPr>
          <w:rFonts w:cstheme="minorHAnsi"/>
          <w:sz w:val="28"/>
          <w:szCs w:val="28"/>
        </w:rPr>
      </w:pPr>
      <w:r w:rsidRPr="00254D62">
        <w:rPr>
          <w:rFonts w:cs="Calibri"/>
          <w:noProof/>
          <w:sz w:val="28"/>
          <w:szCs w:val="28"/>
        </w:rPr>
        <mc:AlternateContent>
          <mc:Choice Requires="wps">
            <w:drawing>
              <wp:anchor distT="45720" distB="45720" distL="114300" distR="114300" simplePos="0" relativeHeight="251689984" behindDoc="0" locked="0" layoutInCell="1" allowOverlap="1" wp14:anchorId="5F9D8955" wp14:editId="586CA28D">
                <wp:simplePos x="0" y="0"/>
                <wp:positionH relativeFrom="column">
                  <wp:posOffset>774065</wp:posOffset>
                </wp:positionH>
                <wp:positionV relativeFrom="paragraph">
                  <wp:posOffset>170815</wp:posOffset>
                </wp:positionV>
                <wp:extent cx="841375" cy="304800"/>
                <wp:effectExtent l="0" t="0" r="15875" b="19050"/>
                <wp:wrapSquare wrapText="bothSides"/>
                <wp:docPr id="867601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590D6C8B" w14:textId="10D7D1CB" w:rsidR="00254D62" w:rsidRDefault="00254D62" w:rsidP="00254D62">
                            <w:r>
                              <w:rPr>
                                <w:rFonts w:hint="cs"/>
                                <w:rtl/>
                              </w:rPr>
                              <w:t>الشكل (1-11)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D8955" id="_x0000_s1036" type="#_x0000_t202" style="position:absolute;left:0;text-align:left;margin-left:60.95pt;margin-top:13.45pt;width:66.25pt;height:24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">
                <v:textbox>
                  <w:txbxContent>
                    <w:p w14:paraId="590D6C8B" w14:textId="10D7D1CB" w:rsidR="00254D62" w:rsidRDefault="00254D62" w:rsidP="00254D62">
                      <w:r>
                        <w:rPr>
                          <w:rFonts w:hint="cs"/>
                          <w:rtl/>
                        </w:rPr>
                        <w:t>الشكل (1-11)</w:t>
                      </w:r>
                    </w:p>
                  </w:txbxContent>
                </v:textbox>
                <w10:wrap type="square"/>
              </v:shape>
            </w:pict>
          </mc:Fallback>
        </mc:AlternateContent>
      </w:r>
    </w:p>
    <w:p w14:paraId="1FA64384" w14:textId="536E4FA1" w:rsidR="00B5004F" w:rsidRDefault="00B5004F" w:rsidP="0059515E">
      <w:pPr>
        <w:spacing w:after="0" w:line="240" w:lineRule="auto"/>
        <w:rPr>
          <w:rFonts w:cstheme="minorHAnsi"/>
          <w:sz w:val="28"/>
          <w:szCs w:val="28"/>
          <w:rtl/>
        </w:rPr>
      </w:pPr>
    </w:p>
    <w:p w14:paraId="1125C09B" w14:textId="1CD2503B" w:rsidR="00254D62" w:rsidRDefault="00254D62" w:rsidP="0059515E">
      <w:pPr>
        <w:spacing w:after="0" w:line="240" w:lineRule="auto"/>
        <w:rPr>
          <w:rFonts w:cstheme="minorHAnsi"/>
          <w:sz w:val="28"/>
          <w:szCs w:val="28"/>
          <w:rtl/>
        </w:rPr>
      </w:pPr>
    </w:p>
    <w:p w14:paraId="64170F2D" w14:textId="76571289" w:rsidR="00254D62" w:rsidRDefault="00254D62" w:rsidP="0059515E">
      <w:pPr>
        <w:spacing w:after="0" w:line="240" w:lineRule="auto"/>
        <w:rPr>
          <w:rFonts w:cstheme="minorHAnsi"/>
          <w:sz w:val="28"/>
          <w:szCs w:val="28"/>
          <w:rtl/>
        </w:rPr>
      </w:pPr>
    </w:p>
    <w:p w14:paraId="2C81C1F7" w14:textId="77777777" w:rsidR="00254D62" w:rsidRDefault="00254D62" w:rsidP="0059515E">
      <w:pPr>
        <w:spacing w:after="0" w:line="240" w:lineRule="auto"/>
        <w:rPr>
          <w:rFonts w:cstheme="minorHAnsi"/>
          <w:sz w:val="28"/>
          <w:szCs w:val="28"/>
          <w:rtl/>
        </w:rPr>
      </w:pPr>
    </w:p>
    <w:p w14:paraId="1DBC581D" w14:textId="77777777" w:rsidR="00254D62" w:rsidRDefault="00254D62" w:rsidP="0059515E">
      <w:pPr>
        <w:spacing w:after="0" w:line="240" w:lineRule="auto"/>
        <w:rPr>
          <w:rFonts w:cstheme="minorHAnsi"/>
          <w:sz w:val="28"/>
          <w:szCs w:val="28"/>
          <w:rtl/>
        </w:rPr>
      </w:pPr>
    </w:p>
    <w:p w14:paraId="5FEE434C" w14:textId="77777777" w:rsidR="00254D62" w:rsidRDefault="00254D62" w:rsidP="0059515E">
      <w:pPr>
        <w:spacing w:after="0" w:line="240" w:lineRule="auto"/>
        <w:rPr>
          <w:rFonts w:cstheme="minorHAnsi"/>
          <w:sz w:val="28"/>
          <w:szCs w:val="28"/>
          <w:rtl/>
        </w:rPr>
      </w:pPr>
    </w:p>
    <w:p w14:paraId="44A9DF8C" w14:textId="77777777" w:rsidR="00254D62" w:rsidRDefault="00254D62" w:rsidP="0059515E">
      <w:pPr>
        <w:spacing w:after="0" w:line="240" w:lineRule="auto"/>
        <w:rPr>
          <w:rFonts w:cstheme="minorHAnsi"/>
          <w:sz w:val="28"/>
          <w:szCs w:val="28"/>
          <w:rtl/>
        </w:rPr>
      </w:pPr>
    </w:p>
    <w:p w14:paraId="30C45600" w14:textId="77777777" w:rsidR="00254D62" w:rsidRDefault="00254D62" w:rsidP="0059515E">
      <w:pPr>
        <w:spacing w:after="0" w:line="240" w:lineRule="auto"/>
        <w:rPr>
          <w:rFonts w:cstheme="minorHAnsi"/>
          <w:sz w:val="28"/>
          <w:szCs w:val="28"/>
          <w:rtl/>
        </w:rPr>
      </w:pPr>
    </w:p>
    <w:p w14:paraId="2BF14098" w14:textId="77777777" w:rsidR="00254D62" w:rsidRDefault="00254D62" w:rsidP="0059515E">
      <w:pPr>
        <w:spacing w:after="0" w:line="240" w:lineRule="auto"/>
        <w:rPr>
          <w:rFonts w:cstheme="minorHAnsi"/>
          <w:sz w:val="28"/>
          <w:szCs w:val="28"/>
          <w:rtl/>
        </w:rPr>
      </w:pPr>
    </w:p>
    <w:p w14:paraId="0675320A" w14:textId="77777777" w:rsidR="00254D62" w:rsidRPr="006A56C9" w:rsidRDefault="00254D62" w:rsidP="0059515E">
      <w:pPr>
        <w:spacing w:after="0" w:line="240" w:lineRule="auto"/>
        <w:rPr>
          <w:rFonts w:cstheme="minorHAnsi"/>
          <w:sz w:val="28"/>
          <w:szCs w:val="28"/>
          <w:rtl/>
        </w:rPr>
      </w:pPr>
    </w:p>
    <w:p w14:paraId="6F2FB16A"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lastRenderedPageBreak/>
        <w:t>12. هل تجد صعوبة في إقناع أصحاب المصلحة بأهمية التخطيط الجيد؟</w:t>
      </w:r>
    </w:p>
    <w:p w14:paraId="60BA1A46" w14:textId="77777777" w:rsidR="00B5004F" w:rsidRDefault="00B5004F" w:rsidP="0059515E">
      <w:pPr>
        <w:spacing w:after="0" w:line="240" w:lineRule="auto"/>
        <w:rPr>
          <w:rFonts w:cstheme="minorHAnsi"/>
          <w:sz w:val="28"/>
          <w:szCs w:val="28"/>
        </w:rPr>
      </w:pPr>
    </w:p>
    <w:p w14:paraId="510E231F" w14:textId="1189F98E" w:rsidR="001E3AFC" w:rsidRPr="006A56C9" w:rsidRDefault="00B5004F" w:rsidP="0059515E">
      <w:pPr>
        <w:spacing w:after="0" w:line="240" w:lineRule="auto"/>
        <w:rPr>
          <w:rFonts w:cstheme="minorHAnsi"/>
          <w:sz w:val="28"/>
          <w:szCs w:val="28"/>
          <w:rtl/>
        </w:rPr>
      </w:pPr>
      <w:r w:rsidRPr="00B5004F">
        <w:rPr>
          <w:rFonts w:cs="Calibri"/>
          <w:noProof/>
          <w:sz w:val="28"/>
          <w:szCs w:val="28"/>
          <w:rtl/>
        </w:rPr>
        <w:drawing>
          <wp:inline distT="0" distB="0" distL="0" distR="0" wp14:anchorId="623CE2BC" wp14:editId="5E98AD79">
            <wp:extent cx="5608320" cy="2317750"/>
            <wp:effectExtent l="0" t="0" r="0" b="6350"/>
            <wp:docPr id="975595136" name="Picture 1" descr="A colorful circle with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95136" name="Picture 1" descr="A colorful circle with a pie chart&#10;&#10;AI-generated content may be incorrect."/>
                    <pic:cNvPicPr/>
                  </pic:nvPicPr>
                  <pic:blipFill>
                    <a:blip r:embed="rId22"/>
                    <a:stretch>
                      <a:fillRect/>
                    </a:stretch>
                  </pic:blipFill>
                  <pic:spPr>
                    <a:xfrm>
                      <a:off x="0" y="0"/>
                      <a:ext cx="5608320" cy="2317750"/>
                    </a:xfrm>
                    <a:prstGeom prst="rect">
                      <a:avLst/>
                    </a:prstGeom>
                  </pic:spPr>
                </pic:pic>
              </a:graphicData>
            </a:graphic>
          </wp:inline>
        </w:drawing>
      </w:r>
    </w:p>
    <w:p w14:paraId="43045F0C" w14:textId="2DD7C90B" w:rsidR="00254D62" w:rsidRDefault="00254D62" w:rsidP="0059515E">
      <w:pPr>
        <w:spacing w:after="0" w:line="240" w:lineRule="auto"/>
        <w:rPr>
          <w:rFonts w:cs="Calibri"/>
          <w:sz w:val="28"/>
          <w:szCs w:val="28"/>
          <w:rtl/>
        </w:rPr>
      </w:pPr>
      <w:r w:rsidRPr="00254D62">
        <w:rPr>
          <w:rFonts w:cs="Calibri"/>
          <w:noProof/>
          <w:sz w:val="28"/>
          <w:szCs w:val="28"/>
        </w:rPr>
        <mc:AlternateContent>
          <mc:Choice Requires="wps">
            <w:drawing>
              <wp:anchor distT="45720" distB="45720" distL="114300" distR="114300" simplePos="0" relativeHeight="251692032" behindDoc="0" locked="0" layoutInCell="1" allowOverlap="1" wp14:anchorId="1B6E2BB4" wp14:editId="4F9CCDD2">
                <wp:simplePos x="0" y="0"/>
                <wp:positionH relativeFrom="column">
                  <wp:posOffset>644525</wp:posOffset>
                </wp:positionH>
                <wp:positionV relativeFrom="paragraph">
                  <wp:posOffset>151765</wp:posOffset>
                </wp:positionV>
                <wp:extent cx="841375" cy="304800"/>
                <wp:effectExtent l="0" t="0" r="15875" b="19050"/>
                <wp:wrapSquare wrapText="bothSides"/>
                <wp:docPr id="1849547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577CA169" w14:textId="33FD7735" w:rsidR="00254D62" w:rsidRDefault="00254D62" w:rsidP="00254D62">
                            <w:r>
                              <w:rPr>
                                <w:rFonts w:hint="cs"/>
                                <w:rtl/>
                              </w:rPr>
                              <w:t>الشكل (1-12)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E2BB4" id="_x0000_s1037" type="#_x0000_t202" style="position:absolute;left:0;text-align:left;margin-left:50.75pt;margin-top:11.95pt;width:66.25pt;height:24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">
                <v:textbox>
                  <w:txbxContent>
                    <w:p w14:paraId="577CA169" w14:textId="33FD7735" w:rsidR="00254D62" w:rsidRDefault="00254D62" w:rsidP="00254D62">
                      <w:r>
                        <w:rPr>
                          <w:rFonts w:hint="cs"/>
                          <w:rtl/>
                        </w:rPr>
                        <w:t>الشكل (1-12)</w:t>
                      </w:r>
                    </w:p>
                  </w:txbxContent>
                </v:textbox>
                <w10:wrap type="square"/>
              </v:shape>
            </w:pict>
          </mc:Fallback>
        </mc:AlternateContent>
      </w:r>
    </w:p>
    <w:p w14:paraId="56AD6EEA" w14:textId="7AEE9505" w:rsidR="00254D62" w:rsidRDefault="00254D62" w:rsidP="0059515E">
      <w:pPr>
        <w:spacing w:after="0" w:line="240" w:lineRule="auto"/>
        <w:rPr>
          <w:rFonts w:cs="Calibri"/>
          <w:sz w:val="28"/>
          <w:szCs w:val="28"/>
          <w:rtl/>
        </w:rPr>
      </w:pPr>
    </w:p>
    <w:p w14:paraId="4173A4DC" w14:textId="77777777" w:rsidR="00254D62" w:rsidRDefault="00254D62" w:rsidP="0059515E">
      <w:pPr>
        <w:spacing w:after="0" w:line="240" w:lineRule="auto"/>
        <w:rPr>
          <w:rFonts w:cs="Calibri"/>
          <w:sz w:val="28"/>
          <w:szCs w:val="28"/>
          <w:rtl/>
        </w:rPr>
      </w:pPr>
    </w:p>
    <w:p w14:paraId="67336154" w14:textId="77777777" w:rsidR="00254D62" w:rsidRDefault="00254D62" w:rsidP="0059515E">
      <w:pPr>
        <w:spacing w:after="0" w:line="240" w:lineRule="auto"/>
        <w:rPr>
          <w:rFonts w:cs="Calibri"/>
          <w:sz w:val="28"/>
          <w:szCs w:val="28"/>
          <w:rtl/>
        </w:rPr>
      </w:pPr>
    </w:p>
    <w:p w14:paraId="13A6774A" w14:textId="77777777" w:rsidR="00254D62" w:rsidRDefault="00254D62" w:rsidP="0059515E">
      <w:pPr>
        <w:spacing w:after="0" w:line="240" w:lineRule="auto"/>
        <w:rPr>
          <w:rFonts w:cs="Calibri"/>
          <w:sz w:val="28"/>
          <w:szCs w:val="28"/>
          <w:rtl/>
        </w:rPr>
      </w:pPr>
    </w:p>
    <w:p w14:paraId="2666373A" w14:textId="15ED9BBF" w:rsidR="001E3AFC" w:rsidRPr="006A56C9" w:rsidRDefault="00254D62" w:rsidP="0059515E">
      <w:pPr>
        <w:spacing w:after="0" w:line="240" w:lineRule="auto"/>
        <w:rPr>
          <w:rFonts w:cstheme="minorHAnsi"/>
          <w:sz w:val="28"/>
          <w:szCs w:val="28"/>
          <w:rtl/>
        </w:rPr>
      </w:pPr>
      <w:r>
        <w:rPr>
          <w:rFonts w:cs="Calibri" w:hint="cs"/>
          <w:sz w:val="28"/>
          <w:szCs w:val="28"/>
          <w:rtl/>
        </w:rPr>
        <w:t>13</w:t>
      </w:r>
      <w:r w:rsidR="001E3AFC" w:rsidRPr="006A56C9">
        <w:rPr>
          <w:rFonts w:cs="Calibri"/>
          <w:sz w:val="28"/>
          <w:szCs w:val="28"/>
          <w:rtl/>
        </w:rPr>
        <w:t>. ما مدى تأثير التخطيط الجيد على نجاح المشروع؟</w:t>
      </w:r>
    </w:p>
    <w:p w14:paraId="17610ED3" w14:textId="0831AFB7"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752EB474" wp14:editId="3CE93633">
            <wp:extent cx="5334744" cy="2610214"/>
            <wp:effectExtent l="0" t="0" r="0" b="0"/>
            <wp:docPr id="2087902982" name="Picture 1" descr="A blue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02982" name="Picture 1" descr="A blue circle with white text&#10;&#10;AI-generated content may be incorrect."/>
                    <pic:cNvPicPr/>
                  </pic:nvPicPr>
                  <pic:blipFill>
                    <a:blip r:embed="rId23"/>
                    <a:stretch>
                      <a:fillRect/>
                    </a:stretch>
                  </pic:blipFill>
                  <pic:spPr>
                    <a:xfrm>
                      <a:off x="0" y="0"/>
                      <a:ext cx="5334744" cy="2610214"/>
                    </a:xfrm>
                    <a:prstGeom prst="rect">
                      <a:avLst/>
                    </a:prstGeom>
                  </pic:spPr>
                </pic:pic>
              </a:graphicData>
            </a:graphic>
          </wp:inline>
        </w:drawing>
      </w:r>
    </w:p>
    <w:p w14:paraId="47B2A2E1" w14:textId="609AAC75" w:rsidR="00B5004F" w:rsidRDefault="00B5004F" w:rsidP="0059515E">
      <w:pPr>
        <w:spacing w:after="0" w:line="240" w:lineRule="auto"/>
        <w:rPr>
          <w:rFonts w:cstheme="minorHAnsi"/>
          <w:sz w:val="28"/>
          <w:szCs w:val="28"/>
        </w:rPr>
      </w:pPr>
    </w:p>
    <w:p w14:paraId="6EF343FF" w14:textId="28D6E3D0" w:rsidR="00B5004F" w:rsidRDefault="00254D62"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694080" behindDoc="0" locked="0" layoutInCell="1" allowOverlap="1" wp14:anchorId="401584F1" wp14:editId="714D57FE">
                <wp:simplePos x="0" y="0"/>
                <wp:positionH relativeFrom="column">
                  <wp:posOffset>1170305</wp:posOffset>
                </wp:positionH>
                <wp:positionV relativeFrom="paragraph">
                  <wp:posOffset>15240</wp:posOffset>
                </wp:positionV>
                <wp:extent cx="841375" cy="304800"/>
                <wp:effectExtent l="0" t="0" r="15875" b="19050"/>
                <wp:wrapSquare wrapText="bothSides"/>
                <wp:docPr id="5722419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57434737" w14:textId="0A4C94E7" w:rsidR="00254D62" w:rsidRDefault="00254D62" w:rsidP="00254D62">
                            <w:r>
                              <w:rPr>
                                <w:rFonts w:hint="cs"/>
                                <w:rtl/>
                              </w:rPr>
                              <w:t>الشكل (1-13)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584F1" id="_x0000_s1038" type="#_x0000_t202" style="position:absolute;left:0;text-align:left;margin-left:92.15pt;margin-top:1.2pt;width:66.25pt;height:24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">
                <v:textbox>
                  <w:txbxContent>
                    <w:p w14:paraId="57434737" w14:textId="0A4C94E7" w:rsidR="00254D62" w:rsidRDefault="00254D62" w:rsidP="00254D62">
                      <w:r>
                        <w:rPr>
                          <w:rFonts w:hint="cs"/>
                          <w:rtl/>
                        </w:rPr>
                        <w:t>الشكل (1-13)</w:t>
                      </w:r>
                    </w:p>
                  </w:txbxContent>
                </v:textbox>
                <w10:wrap type="square"/>
              </v:shape>
            </w:pict>
          </mc:Fallback>
        </mc:AlternateContent>
      </w:r>
    </w:p>
    <w:p w14:paraId="490988ED" w14:textId="70980F06" w:rsidR="00254D62" w:rsidRDefault="00254D62" w:rsidP="0059515E">
      <w:pPr>
        <w:spacing w:after="0" w:line="240" w:lineRule="auto"/>
        <w:rPr>
          <w:rFonts w:cstheme="minorHAnsi"/>
          <w:sz w:val="28"/>
          <w:szCs w:val="28"/>
          <w:rtl/>
        </w:rPr>
      </w:pPr>
    </w:p>
    <w:p w14:paraId="01385399" w14:textId="77777777" w:rsidR="00254D62" w:rsidRDefault="00254D62" w:rsidP="0059515E">
      <w:pPr>
        <w:spacing w:after="0" w:line="240" w:lineRule="auto"/>
        <w:rPr>
          <w:rFonts w:cstheme="minorHAnsi"/>
          <w:sz w:val="28"/>
          <w:szCs w:val="28"/>
          <w:rtl/>
        </w:rPr>
      </w:pPr>
    </w:p>
    <w:p w14:paraId="3A8040F0" w14:textId="77777777" w:rsidR="00254D62" w:rsidRDefault="00254D62" w:rsidP="0059515E">
      <w:pPr>
        <w:spacing w:after="0" w:line="240" w:lineRule="auto"/>
        <w:rPr>
          <w:rFonts w:cstheme="minorHAnsi"/>
          <w:sz w:val="28"/>
          <w:szCs w:val="28"/>
          <w:rtl/>
        </w:rPr>
      </w:pPr>
    </w:p>
    <w:p w14:paraId="05FAFBEF" w14:textId="77777777" w:rsidR="00254D62" w:rsidRDefault="00254D62" w:rsidP="0059515E">
      <w:pPr>
        <w:spacing w:after="0" w:line="240" w:lineRule="auto"/>
        <w:rPr>
          <w:rFonts w:cstheme="minorHAnsi"/>
          <w:sz w:val="28"/>
          <w:szCs w:val="28"/>
          <w:rtl/>
        </w:rPr>
      </w:pPr>
    </w:p>
    <w:p w14:paraId="731B7238" w14:textId="77777777" w:rsidR="00254D62" w:rsidRDefault="00254D62" w:rsidP="0059515E">
      <w:pPr>
        <w:spacing w:after="0" w:line="240" w:lineRule="auto"/>
        <w:rPr>
          <w:rFonts w:cstheme="minorHAnsi"/>
          <w:sz w:val="28"/>
          <w:szCs w:val="28"/>
          <w:rtl/>
        </w:rPr>
      </w:pPr>
    </w:p>
    <w:p w14:paraId="4CB2ADDB" w14:textId="77777777" w:rsidR="00254D62" w:rsidRDefault="00254D62" w:rsidP="0059515E">
      <w:pPr>
        <w:spacing w:after="0" w:line="240" w:lineRule="auto"/>
        <w:rPr>
          <w:rFonts w:cstheme="minorHAnsi"/>
          <w:sz w:val="28"/>
          <w:szCs w:val="28"/>
          <w:rtl/>
        </w:rPr>
      </w:pPr>
    </w:p>
    <w:p w14:paraId="76F59047" w14:textId="77777777" w:rsidR="00254D62" w:rsidRDefault="00254D62" w:rsidP="0059515E">
      <w:pPr>
        <w:spacing w:after="0" w:line="240" w:lineRule="auto"/>
        <w:rPr>
          <w:rFonts w:cstheme="minorHAnsi"/>
          <w:sz w:val="28"/>
          <w:szCs w:val="28"/>
          <w:rtl/>
        </w:rPr>
      </w:pPr>
    </w:p>
    <w:p w14:paraId="19E73E07" w14:textId="77777777" w:rsidR="00254D62" w:rsidRPr="006A56C9" w:rsidRDefault="00254D62" w:rsidP="0059515E">
      <w:pPr>
        <w:spacing w:after="0" w:line="240" w:lineRule="auto"/>
        <w:rPr>
          <w:rFonts w:cstheme="minorHAnsi"/>
          <w:sz w:val="28"/>
          <w:szCs w:val="28"/>
          <w:rtl/>
        </w:rPr>
      </w:pPr>
    </w:p>
    <w:p w14:paraId="018272D9"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lastRenderedPageBreak/>
        <w:t>14. هل سبق أن واجهت مشروعًا فشل بسبب سوء التخطيط؟</w:t>
      </w:r>
    </w:p>
    <w:p w14:paraId="35E1F496" w14:textId="1A3C3403"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12A4247E" wp14:editId="56C803E4">
            <wp:extent cx="4963218" cy="2762636"/>
            <wp:effectExtent l="0" t="0" r="8890" b="0"/>
            <wp:docPr id="968192632" name="Picture 1"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192632" name="Picture 1" descr="A blue and red pie chart&#10;&#10;AI-generated content may be incorrect."/>
                    <pic:cNvPicPr/>
                  </pic:nvPicPr>
                  <pic:blipFill>
                    <a:blip r:embed="rId24"/>
                    <a:stretch>
                      <a:fillRect/>
                    </a:stretch>
                  </pic:blipFill>
                  <pic:spPr>
                    <a:xfrm>
                      <a:off x="0" y="0"/>
                      <a:ext cx="4963218" cy="2762636"/>
                    </a:xfrm>
                    <a:prstGeom prst="rect">
                      <a:avLst/>
                    </a:prstGeom>
                  </pic:spPr>
                </pic:pic>
              </a:graphicData>
            </a:graphic>
          </wp:inline>
        </w:drawing>
      </w:r>
    </w:p>
    <w:p w14:paraId="00845BC1" w14:textId="1A172858" w:rsidR="00B5004F" w:rsidRDefault="00254D62"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696128" behindDoc="0" locked="0" layoutInCell="1" allowOverlap="1" wp14:anchorId="12C8189E" wp14:editId="13C77A55">
                <wp:simplePos x="0" y="0"/>
                <wp:positionH relativeFrom="column">
                  <wp:posOffset>1475105</wp:posOffset>
                </wp:positionH>
                <wp:positionV relativeFrom="paragraph">
                  <wp:posOffset>174625</wp:posOffset>
                </wp:positionV>
                <wp:extent cx="841375" cy="304800"/>
                <wp:effectExtent l="0" t="0" r="15875" b="19050"/>
                <wp:wrapSquare wrapText="bothSides"/>
                <wp:docPr id="433918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4203D898" w14:textId="2AA980FA" w:rsidR="00254D62" w:rsidRDefault="00254D62" w:rsidP="00254D62">
                            <w:r>
                              <w:rPr>
                                <w:rFonts w:hint="cs"/>
                                <w:rtl/>
                              </w:rPr>
                              <w:t>الشكل (1-14)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8189E" id="_x0000_s1039" type="#_x0000_t202" style="position:absolute;left:0;text-align:left;margin-left:116.15pt;margin-top:13.75pt;width:66.25pt;height:2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">
                <v:textbox>
                  <w:txbxContent>
                    <w:p w14:paraId="4203D898" w14:textId="2AA980FA" w:rsidR="00254D62" w:rsidRDefault="00254D62" w:rsidP="00254D62">
                      <w:r>
                        <w:rPr>
                          <w:rFonts w:hint="cs"/>
                          <w:rtl/>
                        </w:rPr>
                        <w:t>الشكل (1-14)</w:t>
                      </w:r>
                    </w:p>
                  </w:txbxContent>
                </v:textbox>
                <w10:wrap type="square"/>
              </v:shape>
            </w:pict>
          </mc:Fallback>
        </mc:AlternateContent>
      </w:r>
    </w:p>
    <w:p w14:paraId="7C93D9A1" w14:textId="589653BC" w:rsidR="00254D62" w:rsidRDefault="00254D62" w:rsidP="0059515E">
      <w:pPr>
        <w:spacing w:after="0" w:line="240" w:lineRule="auto"/>
        <w:rPr>
          <w:rFonts w:cstheme="minorHAnsi"/>
          <w:sz w:val="28"/>
          <w:szCs w:val="28"/>
          <w:rtl/>
        </w:rPr>
      </w:pPr>
    </w:p>
    <w:p w14:paraId="5A0469BB" w14:textId="77777777" w:rsidR="00254D62" w:rsidRDefault="00254D62" w:rsidP="0059515E">
      <w:pPr>
        <w:spacing w:after="0" w:line="240" w:lineRule="auto"/>
        <w:rPr>
          <w:rFonts w:cstheme="minorHAnsi"/>
          <w:sz w:val="28"/>
          <w:szCs w:val="28"/>
          <w:rtl/>
        </w:rPr>
      </w:pPr>
    </w:p>
    <w:p w14:paraId="535D6BF8" w14:textId="77777777" w:rsidR="00254D62" w:rsidRDefault="00254D62" w:rsidP="0059515E">
      <w:pPr>
        <w:spacing w:after="0" w:line="240" w:lineRule="auto"/>
        <w:rPr>
          <w:rFonts w:cstheme="minorHAnsi"/>
          <w:sz w:val="28"/>
          <w:szCs w:val="28"/>
        </w:rPr>
      </w:pPr>
    </w:p>
    <w:p w14:paraId="6B0DDFEE" w14:textId="77777777" w:rsidR="00B5004F" w:rsidRPr="006A56C9" w:rsidRDefault="00B5004F" w:rsidP="0059515E">
      <w:pPr>
        <w:spacing w:after="0" w:line="240" w:lineRule="auto"/>
        <w:rPr>
          <w:rFonts w:cstheme="minorHAnsi"/>
          <w:sz w:val="28"/>
          <w:szCs w:val="28"/>
          <w:rtl/>
        </w:rPr>
      </w:pPr>
    </w:p>
    <w:p w14:paraId="3870F4BC"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t>15. هل ترى بأن التخطيط الفعال يمكن أن يقلل من مخاطر الفشل في المشاريع؟</w:t>
      </w:r>
    </w:p>
    <w:p w14:paraId="2B12A312" w14:textId="3DCA8114" w:rsidR="00B5004F" w:rsidRDefault="00B5004F" w:rsidP="00B5004F">
      <w:pPr>
        <w:spacing w:after="0" w:line="240" w:lineRule="auto"/>
        <w:rPr>
          <w:rFonts w:cstheme="minorHAnsi"/>
          <w:sz w:val="28"/>
          <w:szCs w:val="28"/>
        </w:rPr>
      </w:pPr>
      <w:r w:rsidRPr="00B5004F">
        <w:rPr>
          <w:rFonts w:cs="Calibri"/>
          <w:noProof/>
          <w:sz w:val="28"/>
          <w:szCs w:val="28"/>
          <w:rtl/>
        </w:rPr>
        <w:drawing>
          <wp:inline distT="0" distB="0" distL="0" distR="0" wp14:anchorId="39A8AA85" wp14:editId="34943A1A">
            <wp:extent cx="5608320" cy="2416810"/>
            <wp:effectExtent l="0" t="0" r="0" b="2540"/>
            <wp:docPr id="852904395" name="Picture 1" descr="A diagram with a red circle and blue circle with 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04395" name="Picture 1" descr="A diagram with a red circle and blue circle with red circles&#10;&#10;AI-generated content may be incorrect."/>
                    <pic:cNvPicPr/>
                  </pic:nvPicPr>
                  <pic:blipFill>
                    <a:blip r:embed="rId25"/>
                    <a:stretch>
                      <a:fillRect/>
                    </a:stretch>
                  </pic:blipFill>
                  <pic:spPr>
                    <a:xfrm>
                      <a:off x="0" y="0"/>
                      <a:ext cx="5608320" cy="2416810"/>
                    </a:xfrm>
                    <a:prstGeom prst="rect">
                      <a:avLst/>
                    </a:prstGeom>
                  </pic:spPr>
                </pic:pic>
              </a:graphicData>
            </a:graphic>
          </wp:inline>
        </w:drawing>
      </w:r>
    </w:p>
    <w:p w14:paraId="0DC3A14E" w14:textId="77777777" w:rsidR="00B5004F" w:rsidRDefault="00B5004F" w:rsidP="00B5004F">
      <w:pPr>
        <w:spacing w:after="0" w:line="240" w:lineRule="auto"/>
        <w:rPr>
          <w:rFonts w:cstheme="minorHAnsi"/>
          <w:sz w:val="28"/>
          <w:szCs w:val="28"/>
        </w:rPr>
      </w:pPr>
    </w:p>
    <w:p w14:paraId="6C2AC900" w14:textId="360D78FE" w:rsidR="00B5004F" w:rsidRDefault="00254D62" w:rsidP="00B5004F">
      <w:pPr>
        <w:spacing w:after="0" w:line="240" w:lineRule="auto"/>
        <w:rPr>
          <w:rFonts w:cstheme="minorHAnsi"/>
          <w:sz w:val="28"/>
          <w:szCs w:val="28"/>
        </w:rPr>
      </w:pPr>
      <w:r w:rsidRPr="00254D62">
        <w:rPr>
          <w:rFonts w:cs="Calibri"/>
          <w:noProof/>
          <w:sz w:val="28"/>
          <w:szCs w:val="28"/>
        </w:rPr>
        <mc:AlternateContent>
          <mc:Choice Requires="wps">
            <w:drawing>
              <wp:anchor distT="45720" distB="45720" distL="114300" distR="114300" simplePos="0" relativeHeight="251698176" behindDoc="0" locked="0" layoutInCell="1" allowOverlap="1" wp14:anchorId="767E0A53" wp14:editId="51B4E33A">
                <wp:simplePos x="0" y="0"/>
                <wp:positionH relativeFrom="column">
                  <wp:posOffset>633730</wp:posOffset>
                </wp:positionH>
                <wp:positionV relativeFrom="paragraph">
                  <wp:posOffset>106680</wp:posOffset>
                </wp:positionV>
                <wp:extent cx="841375" cy="304800"/>
                <wp:effectExtent l="0" t="0" r="15875" b="19050"/>
                <wp:wrapSquare wrapText="bothSides"/>
                <wp:docPr id="1662666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66ACC666" w14:textId="7B205900" w:rsidR="00254D62" w:rsidRDefault="00254D62" w:rsidP="00254D62">
                            <w:r>
                              <w:rPr>
                                <w:rFonts w:hint="cs"/>
                                <w:rtl/>
                              </w:rPr>
                              <w:t>الشكل (1-15)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7E0A53" id="_x0000_s1040" type="#_x0000_t202" style="position:absolute;left:0;text-align:left;margin-left:49.9pt;margin-top:8.4pt;width:66.25pt;height:24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">
                <v:textbox>
                  <w:txbxContent>
                    <w:p w14:paraId="66ACC666" w14:textId="7B205900" w:rsidR="00254D62" w:rsidRDefault="00254D62" w:rsidP="00254D62">
                      <w:r>
                        <w:rPr>
                          <w:rFonts w:hint="cs"/>
                          <w:rtl/>
                        </w:rPr>
                        <w:t>الشكل (1-15)</w:t>
                      </w:r>
                    </w:p>
                  </w:txbxContent>
                </v:textbox>
                <w10:wrap type="square"/>
              </v:shape>
            </w:pict>
          </mc:Fallback>
        </mc:AlternateContent>
      </w:r>
    </w:p>
    <w:p w14:paraId="566E9D5C" w14:textId="77FCBDE2" w:rsidR="00B5004F" w:rsidRDefault="00B5004F" w:rsidP="00B5004F">
      <w:pPr>
        <w:spacing w:after="0" w:line="240" w:lineRule="auto"/>
        <w:rPr>
          <w:rFonts w:cstheme="minorHAnsi"/>
          <w:sz w:val="28"/>
          <w:szCs w:val="28"/>
        </w:rPr>
      </w:pPr>
    </w:p>
    <w:p w14:paraId="13BAE0DE" w14:textId="77777777" w:rsidR="00B5004F" w:rsidRDefault="00B5004F" w:rsidP="00B5004F">
      <w:pPr>
        <w:spacing w:after="0" w:line="240" w:lineRule="auto"/>
        <w:rPr>
          <w:rFonts w:cstheme="minorHAnsi"/>
          <w:sz w:val="28"/>
          <w:szCs w:val="28"/>
        </w:rPr>
      </w:pPr>
    </w:p>
    <w:p w14:paraId="614FE513" w14:textId="77777777" w:rsidR="00B5004F" w:rsidRDefault="00B5004F" w:rsidP="00B5004F">
      <w:pPr>
        <w:spacing w:after="0" w:line="240" w:lineRule="auto"/>
        <w:rPr>
          <w:rFonts w:cstheme="minorHAnsi"/>
          <w:sz w:val="28"/>
          <w:szCs w:val="28"/>
        </w:rPr>
      </w:pPr>
    </w:p>
    <w:p w14:paraId="039ED27F" w14:textId="77777777" w:rsidR="00B5004F" w:rsidRDefault="00B5004F" w:rsidP="00B5004F">
      <w:pPr>
        <w:spacing w:after="0" w:line="240" w:lineRule="auto"/>
        <w:rPr>
          <w:rFonts w:cstheme="minorHAnsi"/>
          <w:sz w:val="28"/>
          <w:szCs w:val="28"/>
        </w:rPr>
      </w:pPr>
    </w:p>
    <w:p w14:paraId="6FD7247A" w14:textId="77777777" w:rsidR="00B5004F" w:rsidRDefault="00B5004F" w:rsidP="00B5004F">
      <w:pPr>
        <w:spacing w:after="0" w:line="240" w:lineRule="auto"/>
        <w:rPr>
          <w:rFonts w:cstheme="minorHAnsi"/>
          <w:sz w:val="28"/>
          <w:szCs w:val="28"/>
        </w:rPr>
      </w:pPr>
    </w:p>
    <w:p w14:paraId="173B05A4" w14:textId="77777777" w:rsidR="00B5004F" w:rsidRDefault="00B5004F" w:rsidP="00B5004F">
      <w:pPr>
        <w:spacing w:after="0" w:line="240" w:lineRule="auto"/>
        <w:rPr>
          <w:rFonts w:cstheme="minorHAnsi"/>
          <w:sz w:val="28"/>
          <w:szCs w:val="28"/>
        </w:rPr>
      </w:pPr>
    </w:p>
    <w:p w14:paraId="0F3F13D1" w14:textId="77777777" w:rsidR="00B5004F" w:rsidRDefault="00B5004F" w:rsidP="00B5004F">
      <w:pPr>
        <w:spacing w:after="0" w:line="240" w:lineRule="auto"/>
        <w:rPr>
          <w:rFonts w:cstheme="minorHAnsi"/>
          <w:sz w:val="28"/>
          <w:szCs w:val="28"/>
        </w:rPr>
      </w:pPr>
    </w:p>
    <w:p w14:paraId="395C5D7B" w14:textId="77777777" w:rsidR="00B5004F" w:rsidRDefault="00B5004F" w:rsidP="00B5004F">
      <w:pPr>
        <w:spacing w:after="0" w:line="240" w:lineRule="auto"/>
        <w:rPr>
          <w:rFonts w:cstheme="minorHAnsi"/>
          <w:sz w:val="28"/>
          <w:szCs w:val="28"/>
        </w:rPr>
      </w:pPr>
    </w:p>
    <w:p w14:paraId="33657802" w14:textId="77777777" w:rsidR="00B5004F" w:rsidRDefault="00B5004F" w:rsidP="00B5004F">
      <w:pPr>
        <w:spacing w:after="0" w:line="240" w:lineRule="auto"/>
        <w:rPr>
          <w:rFonts w:cstheme="minorHAnsi"/>
          <w:sz w:val="28"/>
          <w:szCs w:val="28"/>
        </w:rPr>
      </w:pPr>
    </w:p>
    <w:p w14:paraId="6C4EF6C4" w14:textId="77777777" w:rsidR="00B5004F" w:rsidRPr="006A56C9" w:rsidRDefault="00B5004F" w:rsidP="0059515E">
      <w:pPr>
        <w:spacing w:after="0" w:line="240" w:lineRule="auto"/>
        <w:rPr>
          <w:rFonts w:cstheme="minorHAnsi"/>
          <w:sz w:val="28"/>
          <w:szCs w:val="28"/>
          <w:rtl/>
        </w:rPr>
      </w:pPr>
    </w:p>
    <w:p w14:paraId="24E55122" w14:textId="7D00DDB8" w:rsidR="001E3AFC" w:rsidRPr="00B5004F" w:rsidRDefault="001E3AFC" w:rsidP="00B5004F">
      <w:pPr>
        <w:spacing w:after="0" w:line="240" w:lineRule="auto"/>
        <w:rPr>
          <w:rFonts w:cs="Calibri"/>
          <w:sz w:val="28"/>
          <w:szCs w:val="28"/>
          <w:rtl/>
        </w:rPr>
      </w:pPr>
      <w:r w:rsidRPr="006A56C9">
        <w:rPr>
          <w:rFonts w:cs="Calibri"/>
          <w:sz w:val="28"/>
          <w:szCs w:val="28"/>
          <w:rtl/>
        </w:rPr>
        <w:t>16. ما هي أهم العوامل التي تعتقد أنها تؤدي إلى نجاح التخطيط في المشاريع؟</w:t>
      </w:r>
    </w:p>
    <w:p w14:paraId="1A46777C" w14:textId="41A88F6C"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7A92EAC3" wp14:editId="06F9F221">
            <wp:extent cx="5458587" cy="2419688"/>
            <wp:effectExtent l="0" t="0" r="8890" b="0"/>
            <wp:docPr id="1820056504" name="Picture 1" descr="A colorful pie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56504" name="Picture 1" descr="A colorful pie chart with numbers&#10;&#10;AI-generated content may be incorrect."/>
                    <pic:cNvPicPr/>
                  </pic:nvPicPr>
                  <pic:blipFill>
                    <a:blip r:embed="rId26"/>
                    <a:stretch>
                      <a:fillRect/>
                    </a:stretch>
                  </pic:blipFill>
                  <pic:spPr>
                    <a:xfrm>
                      <a:off x="0" y="0"/>
                      <a:ext cx="5458587" cy="2419688"/>
                    </a:xfrm>
                    <a:prstGeom prst="rect">
                      <a:avLst/>
                    </a:prstGeom>
                  </pic:spPr>
                </pic:pic>
              </a:graphicData>
            </a:graphic>
          </wp:inline>
        </w:drawing>
      </w:r>
    </w:p>
    <w:p w14:paraId="56835A75" w14:textId="5CFAC1DB" w:rsidR="00B5004F" w:rsidRPr="006A56C9" w:rsidRDefault="00B5004F" w:rsidP="0059515E">
      <w:pPr>
        <w:spacing w:after="0" w:line="240" w:lineRule="auto"/>
        <w:rPr>
          <w:rFonts w:cstheme="minorHAnsi"/>
          <w:sz w:val="28"/>
          <w:szCs w:val="28"/>
          <w:rtl/>
        </w:rPr>
      </w:pPr>
    </w:p>
    <w:p w14:paraId="1BAA842C" w14:textId="1AEBCD6C" w:rsidR="00254D62" w:rsidRDefault="00254D62" w:rsidP="0059515E">
      <w:pPr>
        <w:spacing w:after="0" w:line="240" w:lineRule="auto"/>
        <w:rPr>
          <w:rFonts w:cs="Calibri"/>
          <w:sz w:val="28"/>
          <w:szCs w:val="28"/>
          <w:rtl/>
        </w:rPr>
      </w:pPr>
      <w:r w:rsidRPr="00254D62">
        <w:rPr>
          <w:rFonts w:cs="Calibri"/>
          <w:noProof/>
          <w:sz w:val="28"/>
          <w:szCs w:val="28"/>
        </w:rPr>
        <mc:AlternateContent>
          <mc:Choice Requires="wps">
            <w:drawing>
              <wp:anchor distT="45720" distB="45720" distL="114300" distR="114300" simplePos="0" relativeHeight="251700224" behindDoc="0" locked="0" layoutInCell="1" allowOverlap="1" wp14:anchorId="597198DE" wp14:editId="5C719383">
                <wp:simplePos x="0" y="0"/>
                <wp:positionH relativeFrom="column">
                  <wp:posOffset>918845</wp:posOffset>
                </wp:positionH>
                <wp:positionV relativeFrom="paragraph">
                  <wp:posOffset>52705</wp:posOffset>
                </wp:positionV>
                <wp:extent cx="841375" cy="304800"/>
                <wp:effectExtent l="0" t="0" r="15875" b="19050"/>
                <wp:wrapSquare wrapText="bothSides"/>
                <wp:docPr id="1708314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5086C96A" w14:textId="3E15B2EB" w:rsidR="00254D62" w:rsidRDefault="00254D62" w:rsidP="00254D62">
                            <w:r>
                              <w:rPr>
                                <w:rFonts w:hint="cs"/>
                                <w:rtl/>
                              </w:rPr>
                              <w:t>الشكل (1-16)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198DE" id="_x0000_s1041" type="#_x0000_t202" style="position:absolute;left:0;text-align:left;margin-left:72.35pt;margin-top:4.15pt;width:66.25pt;height:24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">
                <v:textbox>
                  <w:txbxContent>
                    <w:p w14:paraId="5086C96A" w14:textId="3E15B2EB" w:rsidR="00254D62" w:rsidRDefault="00254D62" w:rsidP="00254D62">
                      <w:r>
                        <w:rPr>
                          <w:rFonts w:hint="cs"/>
                          <w:rtl/>
                        </w:rPr>
                        <w:t>الشكل (1-16)</w:t>
                      </w:r>
                    </w:p>
                  </w:txbxContent>
                </v:textbox>
                <w10:wrap type="square"/>
              </v:shape>
            </w:pict>
          </mc:Fallback>
        </mc:AlternateContent>
      </w:r>
    </w:p>
    <w:p w14:paraId="69FC7C7B" w14:textId="409F663D" w:rsidR="00254D62" w:rsidRDefault="00254D62" w:rsidP="0059515E">
      <w:pPr>
        <w:spacing w:after="0" w:line="240" w:lineRule="auto"/>
        <w:rPr>
          <w:rFonts w:cs="Calibri"/>
          <w:sz w:val="28"/>
          <w:szCs w:val="28"/>
          <w:rtl/>
        </w:rPr>
      </w:pPr>
    </w:p>
    <w:p w14:paraId="401C4624" w14:textId="77777777" w:rsidR="00254D62" w:rsidRDefault="00254D62" w:rsidP="0059515E">
      <w:pPr>
        <w:spacing w:after="0" w:line="240" w:lineRule="auto"/>
        <w:rPr>
          <w:rFonts w:cs="Calibri"/>
          <w:sz w:val="28"/>
          <w:szCs w:val="28"/>
          <w:rtl/>
        </w:rPr>
      </w:pPr>
    </w:p>
    <w:p w14:paraId="1C629163" w14:textId="15614AFF" w:rsidR="001E3AFC" w:rsidRPr="006A56C9" w:rsidRDefault="00254D62" w:rsidP="0059515E">
      <w:pPr>
        <w:spacing w:after="0" w:line="240" w:lineRule="auto"/>
        <w:rPr>
          <w:rFonts w:cstheme="minorHAnsi"/>
          <w:sz w:val="28"/>
          <w:szCs w:val="28"/>
          <w:rtl/>
        </w:rPr>
      </w:pPr>
      <w:r>
        <w:rPr>
          <w:rFonts w:cs="Calibri" w:hint="cs"/>
          <w:sz w:val="28"/>
          <w:szCs w:val="28"/>
          <w:rtl/>
        </w:rPr>
        <w:t>17</w:t>
      </w:r>
      <w:r w:rsidR="001E3AFC" w:rsidRPr="006A56C9">
        <w:rPr>
          <w:rFonts w:cs="Calibri"/>
          <w:sz w:val="28"/>
          <w:szCs w:val="28"/>
          <w:rtl/>
        </w:rPr>
        <w:t>. ما مدى إلمام القادة بالتخطيط و أهميتة؟</w:t>
      </w:r>
    </w:p>
    <w:p w14:paraId="3A2079C0" w14:textId="5C39FDFC"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37D1A063" wp14:editId="0002C8C4">
            <wp:extent cx="4582164" cy="2553056"/>
            <wp:effectExtent l="0" t="0" r="8890" b="0"/>
            <wp:docPr id="1695218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18520" name=""/>
                    <pic:cNvPicPr/>
                  </pic:nvPicPr>
                  <pic:blipFill>
                    <a:blip r:embed="rId27"/>
                    <a:stretch>
                      <a:fillRect/>
                    </a:stretch>
                  </pic:blipFill>
                  <pic:spPr>
                    <a:xfrm>
                      <a:off x="0" y="0"/>
                      <a:ext cx="4582164" cy="2553056"/>
                    </a:xfrm>
                    <a:prstGeom prst="rect">
                      <a:avLst/>
                    </a:prstGeom>
                  </pic:spPr>
                </pic:pic>
              </a:graphicData>
            </a:graphic>
          </wp:inline>
        </w:drawing>
      </w:r>
    </w:p>
    <w:p w14:paraId="7E4BE9E4" w14:textId="16739C2E" w:rsidR="00B5004F" w:rsidRDefault="00254D62" w:rsidP="0059515E">
      <w:pPr>
        <w:spacing w:after="0" w:line="240" w:lineRule="auto"/>
        <w:rPr>
          <w:rFonts w:cstheme="minorHAnsi"/>
          <w:sz w:val="28"/>
          <w:szCs w:val="28"/>
        </w:rPr>
      </w:pPr>
      <w:r w:rsidRPr="00254D62">
        <w:rPr>
          <w:rFonts w:cs="Calibri"/>
          <w:noProof/>
          <w:sz w:val="28"/>
          <w:szCs w:val="28"/>
        </w:rPr>
        <mc:AlternateContent>
          <mc:Choice Requires="wps">
            <w:drawing>
              <wp:anchor distT="45720" distB="45720" distL="114300" distR="114300" simplePos="0" relativeHeight="251702272" behindDoc="0" locked="0" layoutInCell="1" allowOverlap="1" wp14:anchorId="3C69BB87" wp14:editId="7575C46A">
                <wp:simplePos x="0" y="0"/>
                <wp:positionH relativeFrom="column">
                  <wp:posOffset>1810385</wp:posOffset>
                </wp:positionH>
                <wp:positionV relativeFrom="paragraph">
                  <wp:posOffset>178435</wp:posOffset>
                </wp:positionV>
                <wp:extent cx="841375" cy="304800"/>
                <wp:effectExtent l="0" t="0" r="15875" b="19050"/>
                <wp:wrapSquare wrapText="bothSides"/>
                <wp:docPr id="567639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0D969F55" w14:textId="1E9C40D5" w:rsidR="00254D62" w:rsidRDefault="00254D62" w:rsidP="00254D62">
                            <w:r>
                              <w:rPr>
                                <w:rFonts w:hint="cs"/>
                                <w:rtl/>
                              </w:rPr>
                              <w:t>الشكل (1-17)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9BB87" id="_x0000_s1042" type="#_x0000_t202" style="position:absolute;left:0;text-align:left;margin-left:142.55pt;margin-top:14.05pt;width:66.25pt;height:24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">
                <v:textbox>
                  <w:txbxContent>
                    <w:p w14:paraId="0D969F55" w14:textId="1E9C40D5" w:rsidR="00254D62" w:rsidRDefault="00254D62" w:rsidP="00254D62">
                      <w:r>
                        <w:rPr>
                          <w:rFonts w:hint="cs"/>
                          <w:rtl/>
                        </w:rPr>
                        <w:t>الشكل (1-17)</w:t>
                      </w:r>
                    </w:p>
                  </w:txbxContent>
                </v:textbox>
                <w10:wrap type="square"/>
              </v:shape>
            </w:pict>
          </mc:Fallback>
        </mc:AlternateContent>
      </w:r>
    </w:p>
    <w:p w14:paraId="07FF7776" w14:textId="30DC81FD" w:rsidR="00B5004F" w:rsidRDefault="00B5004F" w:rsidP="0059515E">
      <w:pPr>
        <w:spacing w:after="0" w:line="240" w:lineRule="auto"/>
        <w:rPr>
          <w:rFonts w:cstheme="minorHAnsi"/>
          <w:sz w:val="28"/>
          <w:szCs w:val="28"/>
          <w:rtl/>
        </w:rPr>
      </w:pPr>
    </w:p>
    <w:p w14:paraId="13AD7585" w14:textId="57FE8117" w:rsidR="00254D62" w:rsidRDefault="00254D62" w:rsidP="0059515E">
      <w:pPr>
        <w:spacing w:after="0" w:line="240" w:lineRule="auto"/>
        <w:rPr>
          <w:rFonts w:cstheme="minorHAnsi"/>
          <w:sz w:val="28"/>
          <w:szCs w:val="28"/>
          <w:rtl/>
        </w:rPr>
      </w:pPr>
    </w:p>
    <w:p w14:paraId="1AC87F91" w14:textId="77777777" w:rsidR="00254D62" w:rsidRDefault="00254D62" w:rsidP="0059515E">
      <w:pPr>
        <w:spacing w:after="0" w:line="240" w:lineRule="auto"/>
        <w:rPr>
          <w:rFonts w:cstheme="minorHAnsi"/>
          <w:sz w:val="28"/>
          <w:szCs w:val="28"/>
          <w:rtl/>
        </w:rPr>
      </w:pPr>
    </w:p>
    <w:p w14:paraId="656FD04A" w14:textId="77777777" w:rsidR="00254D62" w:rsidRDefault="00254D62" w:rsidP="0059515E">
      <w:pPr>
        <w:spacing w:after="0" w:line="240" w:lineRule="auto"/>
        <w:rPr>
          <w:rFonts w:cstheme="minorHAnsi"/>
          <w:sz w:val="28"/>
          <w:szCs w:val="28"/>
          <w:rtl/>
        </w:rPr>
      </w:pPr>
    </w:p>
    <w:p w14:paraId="3CC4484B" w14:textId="77777777" w:rsidR="00254D62" w:rsidRDefault="00254D62" w:rsidP="0059515E">
      <w:pPr>
        <w:spacing w:after="0" w:line="240" w:lineRule="auto"/>
        <w:rPr>
          <w:rFonts w:cstheme="minorHAnsi"/>
          <w:sz w:val="28"/>
          <w:szCs w:val="28"/>
          <w:rtl/>
        </w:rPr>
      </w:pPr>
    </w:p>
    <w:p w14:paraId="71021B94" w14:textId="77777777" w:rsidR="00254D62" w:rsidRDefault="00254D62" w:rsidP="0059515E">
      <w:pPr>
        <w:spacing w:after="0" w:line="240" w:lineRule="auto"/>
        <w:rPr>
          <w:rFonts w:cstheme="minorHAnsi"/>
          <w:sz w:val="28"/>
          <w:szCs w:val="28"/>
          <w:rtl/>
        </w:rPr>
      </w:pPr>
    </w:p>
    <w:p w14:paraId="1CB0AE41" w14:textId="77777777" w:rsidR="00254D62" w:rsidRPr="006A56C9" w:rsidRDefault="00254D62" w:rsidP="0059515E">
      <w:pPr>
        <w:spacing w:after="0" w:line="240" w:lineRule="auto"/>
        <w:rPr>
          <w:rFonts w:cstheme="minorHAnsi"/>
          <w:sz w:val="28"/>
          <w:szCs w:val="28"/>
          <w:rtl/>
        </w:rPr>
      </w:pPr>
    </w:p>
    <w:p w14:paraId="0AEB9CFC"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lastRenderedPageBreak/>
        <w:t xml:space="preserve">18. هل التخطيط ذو قابلية للتطبيق؟ </w:t>
      </w:r>
    </w:p>
    <w:p w14:paraId="7CF2AE51" w14:textId="2564D051" w:rsidR="001E3AFC" w:rsidRDefault="00B5004F" w:rsidP="0059515E">
      <w:pPr>
        <w:spacing w:after="0" w:line="240" w:lineRule="auto"/>
        <w:rPr>
          <w:rFonts w:cstheme="minorHAnsi"/>
          <w:sz w:val="28"/>
          <w:szCs w:val="28"/>
          <w:rtl/>
        </w:rPr>
      </w:pPr>
      <w:r w:rsidRPr="00B5004F">
        <w:rPr>
          <w:rFonts w:cs="Calibri"/>
          <w:noProof/>
          <w:sz w:val="28"/>
          <w:szCs w:val="28"/>
          <w:rtl/>
        </w:rPr>
        <w:drawing>
          <wp:inline distT="0" distB="0" distL="0" distR="0" wp14:anchorId="27988B78" wp14:editId="7008BDE3">
            <wp:extent cx="4753638" cy="2524477"/>
            <wp:effectExtent l="0" t="0" r="8890" b="9525"/>
            <wp:docPr id="721013169" name="Picture 1"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13169" name="Picture 1" descr="A blue and red pie chart&#10;&#10;AI-generated content may be incorrect."/>
                    <pic:cNvPicPr/>
                  </pic:nvPicPr>
                  <pic:blipFill>
                    <a:blip r:embed="rId28"/>
                    <a:stretch>
                      <a:fillRect/>
                    </a:stretch>
                  </pic:blipFill>
                  <pic:spPr>
                    <a:xfrm>
                      <a:off x="0" y="0"/>
                      <a:ext cx="4753638" cy="2524477"/>
                    </a:xfrm>
                    <a:prstGeom prst="rect">
                      <a:avLst/>
                    </a:prstGeom>
                  </pic:spPr>
                </pic:pic>
              </a:graphicData>
            </a:graphic>
          </wp:inline>
        </w:drawing>
      </w:r>
    </w:p>
    <w:p w14:paraId="6FA73A4C" w14:textId="1859B8DB" w:rsidR="00254D62" w:rsidRDefault="006117FB"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704320" behindDoc="0" locked="0" layoutInCell="1" allowOverlap="1" wp14:anchorId="3AC2C766" wp14:editId="598F8692">
                <wp:simplePos x="0" y="0"/>
                <wp:positionH relativeFrom="column">
                  <wp:posOffset>1627505</wp:posOffset>
                </wp:positionH>
                <wp:positionV relativeFrom="paragraph">
                  <wp:posOffset>144145</wp:posOffset>
                </wp:positionV>
                <wp:extent cx="841375" cy="304800"/>
                <wp:effectExtent l="0" t="0" r="15875" b="19050"/>
                <wp:wrapSquare wrapText="bothSides"/>
                <wp:docPr id="848175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05B48221" w14:textId="23C88CD7" w:rsidR="00254D62" w:rsidRDefault="00254D62" w:rsidP="00254D62">
                            <w:r>
                              <w:rPr>
                                <w:rFonts w:hint="cs"/>
                                <w:rtl/>
                              </w:rPr>
                              <w:t>الشكل (1-1</w:t>
                            </w:r>
                            <w:r w:rsidR="006117FB">
                              <w:rPr>
                                <w:rFonts w:hint="cs"/>
                                <w:rtl/>
                              </w:rPr>
                              <w:t>8</w:t>
                            </w:r>
                            <w:r>
                              <w:rPr>
                                <w:rFonts w:hint="cs"/>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2C766" id="_x0000_s1043" type="#_x0000_t202" style="position:absolute;left:0;text-align:left;margin-left:128.15pt;margin-top:11.35pt;width:66.25pt;height:24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">
                <v:textbox>
                  <w:txbxContent>
                    <w:p w14:paraId="05B48221" w14:textId="23C88CD7" w:rsidR="00254D62" w:rsidRDefault="00254D62" w:rsidP="00254D62">
                      <w:r>
                        <w:rPr>
                          <w:rFonts w:hint="cs"/>
                          <w:rtl/>
                        </w:rPr>
                        <w:t>الشكل (1-1</w:t>
                      </w:r>
                      <w:r w:rsidR="006117FB">
                        <w:rPr>
                          <w:rFonts w:hint="cs"/>
                          <w:rtl/>
                        </w:rPr>
                        <w:t>8</w:t>
                      </w:r>
                      <w:r>
                        <w:rPr>
                          <w:rFonts w:hint="cs"/>
                          <w:rtl/>
                        </w:rPr>
                        <w:t>)</w:t>
                      </w:r>
                    </w:p>
                  </w:txbxContent>
                </v:textbox>
                <w10:wrap type="square"/>
              </v:shape>
            </w:pict>
          </mc:Fallback>
        </mc:AlternateContent>
      </w:r>
    </w:p>
    <w:p w14:paraId="76D2EA00" w14:textId="2C64212E" w:rsidR="00254D62" w:rsidRDefault="00254D62" w:rsidP="0059515E">
      <w:pPr>
        <w:spacing w:after="0" w:line="240" w:lineRule="auto"/>
        <w:rPr>
          <w:rFonts w:cstheme="minorHAnsi"/>
          <w:sz w:val="28"/>
          <w:szCs w:val="28"/>
          <w:rtl/>
        </w:rPr>
      </w:pPr>
    </w:p>
    <w:p w14:paraId="73D06627" w14:textId="77777777" w:rsidR="00254D62" w:rsidRDefault="00254D62" w:rsidP="0059515E">
      <w:pPr>
        <w:spacing w:after="0" w:line="240" w:lineRule="auto"/>
        <w:rPr>
          <w:rFonts w:cstheme="minorHAnsi"/>
          <w:sz w:val="28"/>
          <w:szCs w:val="28"/>
          <w:rtl/>
        </w:rPr>
      </w:pPr>
    </w:p>
    <w:p w14:paraId="214AB854" w14:textId="77777777" w:rsidR="00254D62" w:rsidRDefault="00254D62" w:rsidP="0059515E">
      <w:pPr>
        <w:spacing w:after="0" w:line="240" w:lineRule="auto"/>
        <w:rPr>
          <w:rFonts w:cstheme="minorHAnsi"/>
          <w:sz w:val="28"/>
          <w:szCs w:val="28"/>
          <w:rtl/>
        </w:rPr>
      </w:pPr>
    </w:p>
    <w:p w14:paraId="49DA7D86" w14:textId="77777777" w:rsidR="00254D62" w:rsidRDefault="00254D62" w:rsidP="0059515E">
      <w:pPr>
        <w:spacing w:after="0" w:line="240" w:lineRule="auto"/>
        <w:rPr>
          <w:rFonts w:cstheme="minorHAnsi"/>
          <w:sz w:val="28"/>
          <w:szCs w:val="28"/>
          <w:rtl/>
        </w:rPr>
      </w:pPr>
    </w:p>
    <w:p w14:paraId="6623C7CA" w14:textId="77777777" w:rsidR="00254D62" w:rsidRPr="006A56C9" w:rsidRDefault="00254D62" w:rsidP="0059515E">
      <w:pPr>
        <w:spacing w:after="0" w:line="240" w:lineRule="auto"/>
        <w:rPr>
          <w:rFonts w:cstheme="minorHAnsi"/>
          <w:sz w:val="28"/>
          <w:szCs w:val="28"/>
          <w:rtl/>
        </w:rPr>
      </w:pPr>
    </w:p>
    <w:p w14:paraId="05164C4B" w14:textId="77777777" w:rsidR="001E3AFC" w:rsidRPr="006A56C9" w:rsidRDefault="001E3AFC" w:rsidP="0059515E">
      <w:pPr>
        <w:spacing w:after="0" w:line="240" w:lineRule="auto"/>
        <w:rPr>
          <w:rFonts w:cstheme="minorHAnsi"/>
          <w:sz w:val="28"/>
          <w:szCs w:val="28"/>
          <w:rtl/>
        </w:rPr>
      </w:pPr>
      <w:r w:rsidRPr="006A56C9">
        <w:rPr>
          <w:rFonts w:cs="Calibri"/>
          <w:sz w:val="28"/>
          <w:szCs w:val="28"/>
          <w:rtl/>
        </w:rPr>
        <w:t>19. هل التخطيط يستوفي حقه من الجهد، الوقت، الدعم و الأهمية في المشاريع؟</w:t>
      </w:r>
    </w:p>
    <w:p w14:paraId="49B9D2A9" w14:textId="63CC8378"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37DC6F95" wp14:editId="17520270">
            <wp:extent cx="4934639" cy="2476846"/>
            <wp:effectExtent l="0" t="0" r="0" b="0"/>
            <wp:docPr id="1531556355" name="Picture 1" descr="A pie chart with numbers and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56355" name="Picture 1" descr="A pie chart with numbers and a number of percentages&#10;&#10;AI-generated content may be incorrect."/>
                    <pic:cNvPicPr/>
                  </pic:nvPicPr>
                  <pic:blipFill>
                    <a:blip r:embed="rId29"/>
                    <a:stretch>
                      <a:fillRect/>
                    </a:stretch>
                  </pic:blipFill>
                  <pic:spPr>
                    <a:xfrm>
                      <a:off x="0" y="0"/>
                      <a:ext cx="4934639" cy="2476846"/>
                    </a:xfrm>
                    <a:prstGeom prst="rect">
                      <a:avLst/>
                    </a:prstGeom>
                  </pic:spPr>
                </pic:pic>
              </a:graphicData>
            </a:graphic>
          </wp:inline>
        </w:drawing>
      </w:r>
    </w:p>
    <w:p w14:paraId="2EACD3D1" w14:textId="008D7014" w:rsidR="00B5004F" w:rsidRDefault="006117FB" w:rsidP="0059515E">
      <w:pPr>
        <w:spacing w:after="0" w:line="240" w:lineRule="auto"/>
        <w:rPr>
          <w:rFonts w:cstheme="minorHAnsi"/>
          <w:sz w:val="28"/>
          <w:szCs w:val="28"/>
          <w:rtl/>
        </w:rPr>
      </w:pPr>
      <w:r w:rsidRPr="00254D62">
        <w:rPr>
          <w:rFonts w:cs="Calibri"/>
          <w:noProof/>
          <w:sz w:val="28"/>
          <w:szCs w:val="28"/>
        </w:rPr>
        <mc:AlternateContent>
          <mc:Choice Requires="wps">
            <w:drawing>
              <wp:anchor distT="45720" distB="45720" distL="114300" distR="114300" simplePos="0" relativeHeight="251706368" behindDoc="0" locked="0" layoutInCell="1" allowOverlap="1" wp14:anchorId="4F4A9FA2" wp14:editId="3FADEFFB">
                <wp:simplePos x="0" y="0"/>
                <wp:positionH relativeFrom="column">
                  <wp:posOffset>1353185</wp:posOffset>
                </wp:positionH>
                <wp:positionV relativeFrom="paragraph">
                  <wp:posOffset>182880</wp:posOffset>
                </wp:positionV>
                <wp:extent cx="841375" cy="304800"/>
                <wp:effectExtent l="0" t="0" r="15875" b="19050"/>
                <wp:wrapSquare wrapText="bothSides"/>
                <wp:docPr id="546032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04800"/>
                        </a:xfrm>
                        <a:prstGeom prst="rect">
                          <a:avLst/>
                        </a:prstGeom>
                        <a:solidFill>
                          <a:srgbClr val="FFFFFF"/>
                        </a:solidFill>
                        <a:ln w="9525">
                          <a:solidFill>
                            <a:srgbClr val="000000"/>
                          </a:solidFill>
                          <a:miter lim="800000"/>
                          <a:headEnd/>
                          <a:tailEnd/>
                        </a:ln>
                      </wps:spPr>
                      <wps:txbx>
                        <w:txbxContent>
                          <w:p w14:paraId="6DC7D47E" w14:textId="11833365" w:rsidR="006117FB" w:rsidRDefault="006117FB" w:rsidP="006117FB">
                            <w:r>
                              <w:rPr>
                                <w:rFonts w:hint="cs"/>
                                <w:rtl/>
                              </w:rPr>
                              <w:t>الشكل (1-19)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4A9FA2" id="_x0000_s1044" type="#_x0000_t202" style="position:absolute;left:0;text-align:left;margin-left:106.55pt;margin-top:14.4pt;width:66.25pt;height:2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">
                <v:textbox>
                  <w:txbxContent>
                    <w:p w14:paraId="6DC7D47E" w14:textId="11833365" w:rsidR="006117FB" w:rsidRDefault="006117FB" w:rsidP="006117FB">
                      <w:r>
                        <w:rPr>
                          <w:rFonts w:hint="cs"/>
                          <w:rtl/>
                        </w:rPr>
                        <w:t>الشكل (1-19)</w:t>
                      </w:r>
                    </w:p>
                  </w:txbxContent>
                </v:textbox>
                <w10:wrap type="square"/>
              </v:shape>
            </w:pict>
          </mc:Fallback>
        </mc:AlternateContent>
      </w:r>
    </w:p>
    <w:p w14:paraId="64506001" w14:textId="276248BE" w:rsidR="006117FB" w:rsidRDefault="006117FB" w:rsidP="0059515E">
      <w:pPr>
        <w:spacing w:after="0" w:line="240" w:lineRule="auto"/>
        <w:rPr>
          <w:rFonts w:cstheme="minorHAnsi"/>
          <w:sz w:val="28"/>
          <w:szCs w:val="28"/>
          <w:rtl/>
        </w:rPr>
      </w:pPr>
    </w:p>
    <w:p w14:paraId="1C43BD74" w14:textId="77777777" w:rsidR="006117FB" w:rsidRDefault="006117FB" w:rsidP="0059515E">
      <w:pPr>
        <w:spacing w:after="0" w:line="240" w:lineRule="auto"/>
        <w:rPr>
          <w:rFonts w:cstheme="minorHAnsi"/>
          <w:sz w:val="28"/>
          <w:szCs w:val="28"/>
        </w:rPr>
      </w:pPr>
    </w:p>
    <w:p w14:paraId="33865593" w14:textId="77777777" w:rsidR="00B5004F" w:rsidRDefault="00B5004F" w:rsidP="0059515E">
      <w:pPr>
        <w:spacing w:after="0" w:line="240" w:lineRule="auto"/>
        <w:rPr>
          <w:rFonts w:cstheme="minorHAnsi"/>
          <w:sz w:val="28"/>
          <w:szCs w:val="28"/>
          <w:rtl/>
        </w:rPr>
      </w:pPr>
    </w:p>
    <w:p w14:paraId="32758C59" w14:textId="77777777" w:rsidR="006117FB" w:rsidRDefault="006117FB" w:rsidP="0059515E">
      <w:pPr>
        <w:spacing w:after="0" w:line="240" w:lineRule="auto"/>
        <w:rPr>
          <w:rFonts w:cstheme="minorHAnsi"/>
          <w:sz w:val="28"/>
          <w:szCs w:val="28"/>
          <w:rtl/>
        </w:rPr>
      </w:pPr>
    </w:p>
    <w:p w14:paraId="2DA090B9" w14:textId="77777777" w:rsidR="006117FB" w:rsidRDefault="006117FB" w:rsidP="0059515E">
      <w:pPr>
        <w:spacing w:after="0" w:line="240" w:lineRule="auto"/>
        <w:rPr>
          <w:rFonts w:cstheme="minorHAnsi"/>
          <w:sz w:val="28"/>
          <w:szCs w:val="28"/>
          <w:rtl/>
        </w:rPr>
      </w:pPr>
    </w:p>
    <w:p w14:paraId="4A9D84F0" w14:textId="77777777" w:rsidR="006117FB" w:rsidRDefault="006117FB" w:rsidP="0059515E">
      <w:pPr>
        <w:spacing w:after="0" w:line="240" w:lineRule="auto"/>
        <w:rPr>
          <w:rFonts w:cstheme="minorHAnsi"/>
          <w:sz w:val="28"/>
          <w:szCs w:val="28"/>
          <w:rtl/>
        </w:rPr>
      </w:pPr>
    </w:p>
    <w:p w14:paraId="181881E6" w14:textId="77777777" w:rsidR="006117FB" w:rsidRDefault="006117FB" w:rsidP="0059515E">
      <w:pPr>
        <w:spacing w:after="0" w:line="240" w:lineRule="auto"/>
        <w:rPr>
          <w:rFonts w:cstheme="minorHAnsi"/>
          <w:sz w:val="28"/>
          <w:szCs w:val="28"/>
          <w:rtl/>
        </w:rPr>
      </w:pPr>
    </w:p>
    <w:p w14:paraId="3C9CD19F" w14:textId="77777777" w:rsidR="006117FB" w:rsidRDefault="006117FB" w:rsidP="0059515E">
      <w:pPr>
        <w:spacing w:after="0" w:line="240" w:lineRule="auto"/>
        <w:rPr>
          <w:rFonts w:cstheme="minorHAnsi"/>
          <w:sz w:val="28"/>
          <w:szCs w:val="28"/>
          <w:rtl/>
        </w:rPr>
      </w:pPr>
    </w:p>
    <w:p w14:paraId="369A4BB8" w14:textId="77777777" w:rsidR="006117FB" w:rsidRPr="006A56C9" w:rsidRDefault="006117FB" w:rsidP="0059515E">
      <w:pPr>
        <w:spacing w:after="0" w:line="240" w:lineRule="auto"/>
        <w:rPr>
          <w:rFonts w:cstheme="minorHAnsi"/>
          <w:sz w:val="28"/>
          <w:szCs w:val="28"/>
          <w:rtl/>
        </w:rPr>
      </w:pPr>
    </w:p>
    <w:p w14:paraId="78D37D3A" w14:textId="01DF7897" w:rsidR="001E3AFC" w:rsidRPr="006A56C9" w:rsidRDefault="001E3AFC" w:rsidP="0059515E">
      <w:pPr>
        <w:spacing w:after="0" w:line="240" w:lineRule="auto"/>
        <w:rPr>
          <w:rFonts w:cstheme="minorHAnsi"/>
          <w:sz w:val="28"/>
          <w:szCs w:val="28"/>
          <w:rtl/>
        </w:rPr>
      </w:pPr>
      <w:r w:rsidRPr="006A56C9">
        <w:rPr>
          <w:rFonts w:cs="Calibri"/>
          <w:sz w:val="28"/>
          <w:szCs w:val="28"/>
          <w:rtl/>
        </w:rPr>
        <w:t>20. ما هي الدروس التي تعلمتها من تجاربك السابقة في التخطيط للمشاريع؟</w:t>
      </w:r>
    </w:p>
    <w:p w14:paraId="61A3BB93" w14:textId="77777777" w:rsidR="004D3ACE" w:rsidRDefault="004D3ACE" w:rsidP="0059515E">
      <w:pPr>
        <w:spacing w:after="0" w:line="240" w:lineRule="auto"/>
        <w:rPr>
          <w:rFonts w:cs="Calibri"/>
          <w:noProof/>
          <w:sz w:val="28"/>
          <w:szCs w:val="28"/>
          <w:rtl/>
        </w:rPr>
      </w:pPr>
    </w:p>
    <w:p w14:paraId="6478001F" w14:textId="76ABF7CC" w:rsidR="001E3AFC" w:rsidRDefault="00B5004F" w:rsidP="0059515E">
      <w:pPr>
        <w:spacing w:after="0" w:line="240" w:lineRule="auto"/>
        <w:rPr>
          <w:rFonts w:cstheme="minorHAnsi"/>
          <w:sz w:val="28"/>
          <w:szCs w:val="28"/>
        </w:rPr>
      </w:pPr>
      <w:r w:rsidRPr="00B5004F">
        <w:rPr>
          <w:rFonts w:cs="Calibri"/>
          <w:noProof/>
          <w:sz w:val="28"/>
          <w:szCs w:val="28"/>
          <w:rtl/>
        </w:rPr>
        <w:drawing>
          <wp:inline distT="0" distB="0" distL="0" distR="0" wp14:anchorId="059AF6F0" wp14:editId="76CCA5B0">
            <wp:extent cx="5485765" cy="5148234"/>
            <wp:effectExtent l="0" t="0" r="635" b="0"/>
            <wp:docPr id="2117433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433296" name=""/>
                    <pic:cNvPicPr/>
                  </pic:nvPicPr>
                  <pic:blipFill rotWithShape="1">
                    <a:blip r:embed="rId30"/>
                    <a:srcRect l="36416"/>
                    <a:stretch/>
                  </pic:blipFill>
                  <pic:spPr bwMode="auto">
                    <a:xfrm>
                      <a:off x="0" y="0"/>
                      <a:ext cx="5492988" cy="5155012"/>
                    </a:xfrm>
                    <a:prstGeom prst="rect">
                      <a:avLst/>
                    </a:prstGeom>
                    <a:ln>
                      <a:noFill/>
                    </a:ln>
                    <a:extLst>
                      <a:ext uri="{53640926-AAD7-44D8-BBD7-CCE9431645EC}">
                        <a14:shadowObscured xmlns:a14="http://schemas.microsoft.com/office/drawing/2010/main"/>
                      </a:ext>
                    </a:extLst>
                  </pic:spPr>
                </pic:pic>
              </a:graphicData>
            </a:graphic>
          </wp:inline>
        </w:drawing>
      </w:r>
    </w:p>
    <w:p w14:paraId="12C60533" w14:textId="77777777" w:rsidR="00B5004F" w:rsidRDefault="00B5004F" w:rsidP="0059515E">
      <w:pPr>
        <w:spacing w:after="0" w:line="240" w:lineRule="auto"/>
        <w:rPr>
          <w:rFonts w:cstheme="minorHAnsi"/>
          <w:sz w:val="28"/>
          <w:szCs w:val="28"/>
          <w:rtl/>
        </w:rPr>
      </w:pPr>
    </w:p>
    <w:p w14:paraId="0931D974" w14:textId="77777777" w:rsidR="006117FB" w:rsidRDefault="006117FB" w:rsidP="0059515E">
      <w:pPr>
        <w:spacing w:after="0" w:line="240" w:lineRule="auto"/>
        <w:rPr>
          <w:rFonts w:cstheme="minorHAnsi"/>
          <w:sz w:val="28"/>
          <w:szCs w:val="28"/>
          <w:rtl/>
        </w:rPr>
      </w:pPr>
    </w:p>
    <w:p w14:paraId="573B1012" w14:textId="77777777" w:rsidR="006117FB" w:rsidRDefault="006117FB" w:rsidP="0059515E">
      <w:pPr>
        <w:spacing w:after="0" w:line="240" w:lineRule="auto"/>
        <w:rPr>
          <w:rFonts w:cstheme="minorHAnsi"/>
          <w:sz w:val="28"/>
          <w:szCs w:val="28"/>
          <w:rtl/>
        </w:rPr>
      </w:pPr>
    </w:p>
    <w:p w14:paraId="494DE92A" w14:textId="77777777" w:rsidR="006117FB" w:rsidRDefault="006117FB" w:rsidP="0059515E">
      <w:pPr>
        <w:spacing w:after="0" w:line="240" w:lineRule="auto"/>
        <w:rPr>
          <w:rFonts w:cstheme="minorHAnsi"/>
          <w:sz w:val="28"/>
          <w:szCs w:val="28"/>
          <w:rtl/>
        </w:rPr>
      </w:pPr>
    </w:p>
    <w:p w14:paraId="3451E022" w14:textId="77777777" w:rsidR="006117FB" w:rsidRDefault="006117FB" w:rsidP="0059515E">
      <w:pPr>
        <w:spacing w:after="0" w:line="240" w:lineRule="auto"/>
        <w:rPr>
          <w:rFonts w:cstheme="minorHAnsi"/>
          <w:sz w:val="28"/>
          <w:szCs w:val="28"/>
          <w:rtl/>
        </w:rPr>
      </w:pPr>
    </w:p>
    <w:p w14:paraId="3E6AD34A" w14:textId="77777777" w:rsidR="006117FB" w:rsidRDefault="006117FB" w:rsidP="0059515E">
      <w:pPr>
        <w:spacing w:after="0" w:line="240" w:lineRule="auto"/>
        <w:rPr>
          <w:rFonts w:cstheme="minorHAnsi"/>
          <w:sz w:val="28"/>
          <w:szCs w:val="28"/>
          <w:rtl/>
        </w:rPr>
      </w:pPr>
    </w:p>
    <w:p w14:paraId="49C30CAD" w14:textId="77777777" w:rsidR="006117FB" w:rsidRDefault="006117FB" w:rsidP="0059515E">
      <w:pPr>
        <w:spacing w:after="0" w:line="240" w:lineRule="auto"/>
        <w:rPr>
          <w:rFonts w:cstheme="minorHAnsi"/>
          <w:sz w:val="28"/>
          <w:szCs w:val="28"/>
          <w:rtl/>
        </w:rPr>
      </w:pPr>
    </w:p>
    <w:p w14:paraId="18DDBD63" w14:textId="77777777" w:rsidR="006117FB" w:rsidRDefault="006117FB" w:rsidP="0059515E">
      <w:pPr>
        <w:spacing w:after="0" w:line="240" w:lineRule="auto"/>
        <w:rPr>
          <w:rFonts w:cstheme="minorHAnsi"/>
          <w:sz w:val="28"/>
          <w:szCs w:val="28"/>
          <w:rtl/>
        </w:rPr>
      </w:pPr>
    </w:p>
    <w:p w14:paraId="4913DF57" w14:textId="77777777" w:rsidR="006117FB" w:rsidRDefault="006117FB" w:rsidP="0059515E">
      <w:pPr>
        <w:spacing w:after="0" w:line="240" w:lineRule="auto"/>
        <w:rPr>
          <w:rFonts w:cstheme="minorHAnsi"/>
          <w:sz w:val="28"/>
          <w:szCs w:val="28"/>
          <w:rtl/>
        </w:rPr>
      </w:pPr>
    </w:p>
    <w:p w14:paraId="3B8811A7" w14:textId="77777777" w:rsidR="006117FB" w:rsidRDefault="006117FB" w:rsidP="0059515E">
      <w:pPr>
        <w:spacing w:after="0" w:line="240" w:lineRule="auto"/>
        <w:rPr>
          <w:rFonts w:cstheme="minorHAnsi"/>
          <w:sz w:val="28"/>
          <w:szCs w:val="28"/>
          <w:rtl/>
        </w:rPr>
      </w:pPr>
    </w:p>
    <w:p w14:paraId="75F5A362" w14:textId="77777777" w:rsidR="006117FB" w:rsidRDefault="006117FB" w:rsidP="0059515E">
      <w:pPr>
        <w:spacing w:after="0" w:line="240" w:lineRule="auto"/>
        <w:rPr>
          <w:rFonts w:cstheme="minorHAnsi"/>
          <w:sz w:val="28"/>
          <w:szCs w:val="28"/>
          <w:rtl/>
        </w:rPr>
      </w:pPr>
    </w:p>
    <w:p w14:paraId="217160BA" w14:textId="77777777" w:rsidR="006117FB" w:rsidRDefault="006117FB" w:rsidP="0059515E">
      <w:pPr>
        <w:spacing w:after="0" w:line="240" w:lineRule="auto"/>
        <w:rPr>
          <w:rFonts w:cstheme="minorHAnsi"/>
          <w:sz w:val="28"/>
          <w:szCs w:val="28"/>
          <w:rtl/>
        </w:rPr>
      </w:pPr>
    </w:p>
    <w:p w14:paraId="179041DB" w14:textId="77777777" w:rsidR="006117FB" w:rsidRDefault="006117FB" w:rsidP="0059515E">
      <w:pPr>
        <w:spacing w:after="0" w:line="240" w:lineRule="auto"/>
        <w:rPr>
          <w:rFonts w:cstheme="minorHAnsi"/>
          <w:sz w:val="28"/>
          <w:szCs w:val="28"/>
          <w:rtl/>
        </w:rPr>
      </w:pPr>
    </w:p>
    <w:p w14:paraId="400211FD" w14:textId="77777777" w:rsidR="006117FB" w:rsidRPr="006A56C9" w:rsidRDefault="006117FB" w:rsidP="0059515E">
      <w:pPr>
        <w:spacing w:after="0" w:line="240" w:lineRule="auto"/>
        <w:rPr>
          <w:rFonts w:cstheme="minorHAnsi"/>
          <w:sz w:val="28"/>
          <w:szCs w:val="28"/>
          <w:rtl/>
        </w:rPr>
      </w:pPr>
    </w:p>
    <w:p w14:paraId="6AA98E62" w14:textId="3BF94730" w:rsidR="001E3AFC" w:rsidRPr="00C84DE2" w:rsidRDefault="00B5004F" w:rsidP="0059515E">
      <w:pPr>
        <w:spacing w:after="0" w:line="240" w:lineRule="auto"/>
        <w:rPr>
          <w:rFonts w:cs="Calibri"/>
          <w:sz w:val="28"/>
          <w:szCs w:val="28"/>
          <w:rtl/>
        </w:rPr>
      </w:pPr>
      <w:r>
        <w:rPr>
          <w:rFonts w:cs="Calibri"/>
          <w:sz w:val="28"/>
          <w:szCs w:val="28"/>
        </w:rPr>
        <w:lastRenderedPageBreak/>
        <w:t>1</w:t>
      </w:r>
      <w:r w:rsidR="001E3AFC">
        <w:rPr>
          <w:rFonts w:cs="Calibri" w:hint="cs"/>
          <w:sz w:val="28"/>
          <w:szCs w:val="28"/>
          <w:rtl/>
        </w:rPr>
        <w:t>2.</w:t>
      </w:r>
      <w:r w:rsidR="001E3AFC" w:rsidRPr="00C84DE2">
        <w:rPr>
          <w:rFonts w:cs="Calibri"/>
          <w:sz w:val="28"/>
          <w:szCs w:val="28"/>
          <w:rtl/>
        </w:rPr>
        <w:t>ما هي الاقتراحات التي تود تقديمها لتحسين التخطيط في المشاريع؟</w:t>
      </w:r>
    </w:p>
    <w:p w14:paraId="05C83FBD" w14:textId="31953F6B" w:rsidR="001E3AFC" w:rsidRPr="00B5004F" w:rsidRDefault="00B5004F" w:rsidP="0059515E">
      <w:pPr>
        <w:spacing w:after="0" w:line="240" w:lineRule="auto"/>
        <w:ind w:left="360"/>
        <w:rPr>
          <w:rFonts w:cstheme="minorHAnsi"/>
          <w:sz w:val="28"/>
          <w:szCs w:val="28"/>
          <w:rtl/>
        </w:rPr>
      </w:pPr>
      <w:r w:rsidRPr="00B5004F">
        <w:rPr>
          <w:rFonts w:cs="Calibri"/>
          <w:noProof/>
          <w:sz w:val="28"/>
          <w:szCs w:val="28"/>
          <w:rtl/>
        </w:rPr>
        <w:drawing>
          <wp:inline distT="0" distB="0" distL="0" distR="0" wp14:anchorId="45AEB66D" wp14:editId="17864344">
            <wp:extent cx="5608320" cy="5388429"/>
            <wp:effectExtent l="0" t="0" r="0" b="3175"/>
            <wp:docPr id="673252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52023" name=""/>
                    <pic:cNvPicPr/>
                  </pic:nvPicPr>
                  <pic:blipFill>
                    <a:blip r:embed="rId31"/>
                    <a:stretch>
                      <a:fillRect/>
                    </a:stretch>
                  </pic:blipFill>
                  <pic:spPr>
                    <a:xfrm>
                      <a:off x="0" y="0"/>
                      <a:ext cx="5622657" cy="5402204"/>
                    </a:xfrm>
                    <a:prstGeom prst="rect">
                      <a:avLst/>
                    </a:prstGeom>
                  </pic:spPr>
                </pic:pic>
              </a:graphicData>
            </a:graphic>
          </wp:inline>
        </w:drawing>
      </w:r>
    </w:p>
    <w:p w14:paraId="6E41EBFB" w14:textId="77777777" w:rsidR="001E3AFC" w:rsidRPr="00C84DE2" w:rsidRDefault="001E3AFC" w:rsidP="0059515E">
      <w:pPr>
        <w:spacing w:after="0" w:line="240" w:lineRule="auto"/>
        <w:ind w:left="360"/>
        <w:rPr>
          <w:rFonts w:cstheme="minorHAnsi"/>
          <w:sz w:val="28"/>
          <w:szCs w:val="28"/>
        </w:rPr>
      </w:pPr>
      <w:r w:rsidRPr="00C84DE2">
        <w:rPr>
          <w:rFonts w:cstheme="minorHAnsi"/>
          <w:i/>
          <w:iCs/>
          <w:sz w:val="28"/>
          <w:szCs w:val="28"/>
          <w:rtl/>
        </w:rPr>
        <w:t>شكرًا لمشاركتك في هذا الاستبيان! نقدر وقتك وجهدك في تقديم هذه المعلومات القيمة</w:t>
      </w:r>
      <w:r w:rsidRPr="00C84DE2">
        <w:rPr>
          <w:rFonts w:cstheme="minorHAnsi"/>
          <w:i/>
          <w:iCs/>
          <w:sz w:val="28"/>
          <w:szCs w:val="28"/>
        </w:rPr>
        <w:t>.</w:t>
      </w:r>
      <w:r w:rsidRPr="00C84DE2">
        <w:rPr>
          <w:rFonts w:cstheme="minorHAnsi"/>
          <w:sz w:val="28"/>
          <w:szCs w:val="28"/>
        </w:rPr>
        <w:t xml:space="preserve"> </w:t>
      </w:r>
      <w:r w:rsidRPr="00C84DE2">
        <w:rPr>
          <w:rFonts w:ascii="Segoe UI Emoji" w:hAnsi="Segoe UI Emoji" w:cs="Segoe UI Emoji"/>
          <w:sz w:val="28"/>
          <w:szCs w:val="28"/>
        </w:rPr>
        <w:t>😊</w:t>
      </w:r>
    </w:p>
    <w:p w14:paraId="6CCE309F" w14:textId="77777777" w:rsidR="00F20309" w:rsidRDefault="00F20309" w:rsidP="0059515E">
      <w:pPr>
        <w:spacing w:after="0" w:line="240" w:lineRule="auto"/>
        <w:rPr>
          <w:rFonts w:cstheme="minorHAnsi"/>
          <w:color w:val="FF0000"/>
          <w:sz w:val="28"/>
          <w:szCs w:val="28"/>
          <w:u w:val="single"/>
        </w:rPr>
      </w:pPr>
    </w:p>
    <w:p w14:paraId="5891614B" w14:textId="77777777" w:rsidR="00E613D4" w:rsidRDefault="00E613D4" w:rsidP="0059515E">
      <w:pPr>
        <w:spacing w:after="0" w:line="240" w:lineRule="auto"/>
        <w:rPr>
          <w:rFonts w:cstheme="minorHAnsi"/>
          <w:color w:val="FF0000"/>
          <w:sz w:val="28"/>
          <w:szCs w:val="28"/>
          <w:u w:val="single"/>
        </w:rPr>
      </w:pPr>
    </w:p>
    <w:p w14:paraId="43C6041F" w14:textId="77777777" w:rsidR="00E613D4" w:rsidRDefault="00E613D4" w:rsidP="0059515E">
      <w:pPr>
        <w:spacing w:after="0" w:line="240" w:lineRule="auto"/>
        <w:rPr>
          <w:rFonts w:cstheme="minorHAnsi"/>
          <w:color w:val="FF0000"/>
          <w:sz w:val="28"/>
          <w:szCs w:val="28"/>
          <w:u w:val="single"/>
        </w:rPr>
      </w:pPr>
    </w:p>
    <w:p w14:paraId="6CDE1C2D" w14:textId="77777777" w:rsidR="00E613D4" w:rsidRDefault="00E613D4" w:rsidP="0059515E">
      <w:pPr>
        <w:spacing w:after="0" w:line="240" w:lineRule="auto"/>
        <w:rPr>
          <w:rFonts w:cstheme="minorHAnsi"/>
          <w:color w:val="FF0000"/>
          <w:sz w:val="28"/>
          <w:szCs w:val="28"/>
          <w:u w:val="single"/>
        </w:rPr>
      </w:pPr>
    </w:p>
    <w:p w14:paraId="34FCFE27" w14:textId="77777777" w:rsidR="00E613D4" w:rsidRDefault="00E613D4" w:rsidP="0059515E">
      <w:pPr>
        <w:spacing w:after="0" w:line="240" w:lineRule="auto"/>
        <w:rPr>
          <w:rFonts w:cstheme="minorHAnsi"/>
          <w:color w:val="FF0000"/>
          <w:sz w:val="28"/>
          <w:szCs w:val="28"/>
          <w:u w:val="single"/>
        </w:rPr>
      </w:pPr>
    </w:p>
    <w:p w14:paraId="172607AD" w14:textId="77777777" w:rsidR="00E613D4" w:rsidRDefault="00E613D4" w:rsidP="0059515E">
      <w:pPr>
        <w:spacing w:after="0" w:line="240" w:lineRule="auto"/>
        <w:rPr>
          <w:rFonts w:cstheme="minorHAnsi"/>
          <w:color w:val="FF0000"/>
          <w:sz w:val="28"/>
          <w:szCs w:val="28"/>
          <w:u w:val="single"/>
        </w:rPr>
      </w:pPr>
    </w:p>
    <w:p w14:paraId="2C6C4663" w14:textId="77777777" w:rsidR="00E613D4" w:rsidRDefault="00E613D4" w:rsidP="0059515E">
      <w:pPr>
        <w:spacing w:after="0" w:line="240" w:lineRule="auto"/>
        <w:rPr>
          <w:rFonts w:cstheme="minorHAnsi"/>
          <w:color w:val="FF0000"/>
          <w:sz w:val="28"/>
          <w:szCs w:val="28"/>
          <w:u w:val="single"/>
        </w:rPr>
      </w:pPr>
    </w:p>
    <w:p w14:paraId="18A37381" w14:textId="77777777" w:rsidR="00E613D4" w:rsidRDefault="00E613D4" w:rsidP="0059515E">
      <w:pPr>
        <w:spacing w:after="0" w:line="240" w:lineRule="auto"/>
        <w:rPr>
          <w:rFonts w:cstheme="minorHAnsi"/>
          <w:color w:val="FF0000"/>
          <w:sz w:val="28"/>
          <w:szCs w:val="28"/>
          <w:u w:val="single"/>
        </w:rPr>
      </w:pPr>
    </w:p>
    <w:p w14:paraId="0B7EC7DF" w14:textId="77777777" w:rsidR="00E613D4" w:rsidRDefault="00E613D4" w:rsidP="0059515E">
      <w:pPr>
        <w:spacing w:after="0" w:line="240" w:lineRule="auto"/>
        <w:rPr>
          <w:rFonts w:cstheme="minorHAnsi"/>
          <w:color w:val="FF0000"/>
          <w:sz w:val="28"/>
          <w:szCs w:val="28"/>
          <w:u w:val="single"/>
          <w:rtl/>
        </w:rPr>
      </w:pPr>
    </w:p>
    <w:p w14:paraId="5D9A0C8C" w14:textId="77777777" w:rsidR="006117FB" w:rsidRDefault="006117FB" w:rsidP="0059515E">
      <w:pPr>
        <w:spacing w:after="0" w:line="240" w:lineRule="auto"/>
        <w:rPr>
          <w:rFonts w:cstheme="minorHAnsi"/>
          <w:color w:val="FF0000"/>
          <w:sz w:val="28"/>
          <w:szCs w:val="28"/>
          <w:u w:val="single"/>
          <w:rtl/>
        </w:rPr>
      </w:pPr>
    </w:p>
    <w:p w14:paraId="57D36E83" w14:textId="77777777" w:rsidR="00512B4E" w:rsidRDefault="00512B4E" w:rsidP="0059515E">
      <w:pPr>
        <w:spacing w:after="0" w:line="240" w:lineRule="auto"/>
        <w:rPr>
          <w:rFonts w:cstheme="minorHAnsi"/>
          <w:color w:val="FF0000"/>
          <w:sz w:val="28"/>
          <w:szCs w:val="28"/>
          <w:u w:val="single"/>
          <w:rtl/>
        </w:rPr>
      </w:pPr>
    </w:p>
    <w:p w14:paraId="6B06BC31" w14:textId="77777777" w:rsidR="00512B4E" w:rsidRDefault="00512B4E" w:rsidP="0059515E">
      <w:pPr>
        <w:spacing w:after="0" w:line="240" w:lineRule="auto"/>
        <w:rPr>
          <w:rFonts w:cstheme="minorHAnsi"/>
          <w:color w:val="FF0000"/>
          <w:sz w:val="28"/>
          <w:szCs w:val="28"/>
          <w:u w:val="single"/>
          <w:rtl/>
        </w:rPr>
      </w:pPr>
    </w:p>
    <w:p w14:paraId="3B712DDE" w14:textId="77777777" w:rsidR="00512B4E" w:rsidRDefault="00512B4E" w:rsidP="0059515E">
      <w:pPr>
        <w:spacing w:after="0" w:line="240" w:lineRule="auto"/>
        <w:rPr>
          <w:rFonts w:cstheme="minorHAnsi"/>
          <w:color w:val="FF0000"/>
          <w:sz w:val="28"/>
          <w:szCs w:val="28"/>
          <w:u w:val="single"/>
          <w:rtl/>
        </w:rPr>
      </w:pPr>
    </w:p>
    <w:p w14:paraId="1EF9D8A3" w14:textId="4ECDC1D2" w:rsidR="00512B4E" w:rsidRDefault="00512B4E" w:rsidP="00512B4E">
      <w:pPr>
        <w:spacing w:after="0" w:line="240" w:lineRule="auto"/>
        <w:rPr>
          <w:rFonts w:cstheme="minorHAnsi"/>
          <w:color w:val="0070C0"/>
          <w:sz w:val="36"/>
          <w:szCs w:val="36"/>
          <w:rtl/>
        </w:rPr>
      </w:pPr>
      <w:r>
        <w:rPr>
          <w:rFonts w:cstheme="minorHAnsi" w:hint="cs"/>
          <w:color w:val="0070C0"/>
          <w:sz w:val="36"/>
          <w:szCs w:val="36"/>
          <w:rtl/>
        </w:rPr>
        <w:lastRenderedPageBreak/>
        <w:t>5-11-2</w:t>
      </w:r>
      <w:r w:rsidRPr="00DD66AF">
        <w:rPr>
          <w:rFonts w:cstheme="minorHAnsi" w:hint="cs"/>
          <w:color w:val="0070C0"/>
          <w:sz w:val="36"/>
          <w:szCs w:val="36"/>
          <w:rtl/>
        </w:rPr>
        <w:t xml:space="preserve">/ </w:t>
      </w:r>
      <w:r>
        <w:rPr>
          <w:rFonts w:cstheme="minorHAnsi" w:hint="cs"/>
          <w:color w:val="0070C0"/>
          <w:sz w:val="36"/>
          <w:szCs w:val="36"/>
          <w:rtl/>
        </w:rPr>
        <w:t xml:space="preserve">نتائج </w:t>
      </w:r>
      <w:r w:rsidRPr="00DD66AF">
        <w:rPr>
          <w:rFonts w:cstheme="minorHAnsi"/>
          <w:color w:val="0070C0"/>
          <w:sz w:val="36"/>
          <w:szCs w:val="36"/>
          <w:rtl/>
        </w:rPr>
        <w:t>الاستبيان</w:t>
      </w:r>
      <w:r w:rsidRPr="00DD66AF">
        <w:rPr>
          <w:rFonts w:cstheme="minorHAnsi"/>
          <w:color w:val="0070C0"/>
          <w:sz w:val="36"/>
          <w:szCs w:val="36"/>
        </w:rPr>
        <w:t xml:space="preserve"> </w:t>
      </w:r>
      <w:r>
        <w:rPr>
          <w:rFonts w:cstheme="minorHAnsi" w:hint="cs"/>
          <w:color w:val="0070C0"/>
          <w:sz w:val="36"/>
          <w:szCs w:val="36"/>
          <w:rtl/>
        </w:rPr>
        <w:t>:</w:t>
      </w:r>
    </w:p>
    <w:p w14:paraId="544A17B2" w14:textId="6A8B697B" w:rsidR="00512B4E" w:rsidRDefault="00D43B38" w:rsidP="00512B4E">
      <w:pPr>
        <w:spacing w:after="0" w:line="240" w:lineRule="auto"/>
        <w:rPr>
          <w:rFonts w:cstheme="minorHAnsi"/>
          <w:sz w:val="28"/>
          <w:szCs w:val="28"/>
          <w:rtl/>
        </w:rPr>
      </w:pPr>
      <w:r>
        <w:rPr>
          <w:rFonts w:cstheme="minorHAnsi" w:hint="cs"/>
          <w:sz w:val="28"/>
          <w:szCs w:val="28"/>
          <w:rtl/>
        </w:rPr>
        <w:t>نلاحظ أن أكثرية المشاركين يعملون في القطاع الهندسي وذلك بناء لطيبعة عملي في قطاع المشاريع الإنشائية.</w:t>
      </w:r>
    </w:p>
    <w:p w14:paraId="33869DD9" w14:textId="23920545" w:rsidR="00D43B38" w:rsidRDefault="00D43B38" w:rsidP="00D43B38">
      <w:pPr>
        <w:spacing w:after="0" w:line="240" w:lineRule="auto"/>
        <w:rPr>
          <w:rFonts w:cstheme="minorHAnsi"/>
          <w:sz w:val="28"/>
          <w:szCs w:val="28"/>
          <w:rtl/>
        </w:rPr>
      </w:pPr>
      <w:r>
        <w:rPr>
          <w:rFonts w:cstheme="minorHAnsi" w:hint="cs"/>
          <w:sz w:val="28"/>
          <w:szCs w:val="28"/>
          <w:rtl/>
        </w:rPr>
        <w:t xml:space="preserve">تمت المشاركة وإبداء الآراء من قبل مدراء اقسام ومشاريع و أصحاب قرار في عدة مشاريع متفرقة داخلية و خارجية -كما في الشكل (1-2)- وكبيرة ومتوسطة </w:t>
      </w:r>
      <w:r>
        <w:rPr>
          <w:rFonts w:cstheme="minorHAnsi"/>
          <w:sz w:val="28"/>
          <w:szCs w:val="28"/>
          <w:rtl/>
        </w:rPr>
        <w:t>–</w:t>
      </w:r>
      <w:r>
        <w:rPr>
          <w:rFonts w:cstheme="minorHAnsi" w:hint="cs"/>
          <w:sz w:val="28"/>
          <w:szCs w:val="28"/>
          <w:rtl/>
        </w:rPr>
        <w:t xml:space="preserve"> كما في الشكل (1-3)- وبخبرات وشهادات مختلفة -كما في الشكل (1-4)-(1-5)- وبناء على الإستبيان نجد أن :</w:t>
      </w:r>
    </w:p>
    <w:p w14:paraId="56419EEC" w14:textId="57FC3636" w:rsidR="00D43B38" w:rsidRDefault="00D43B38" w:rsidP="00D43B38">
      <w:pPr>
        <w:pStyle w:val="ListParagraph"/>
        <w:numPr>
          <w:ilvl w:val="1"/>
          <w:numId w:val="140"/>
        </w:numPr>
        <w:spacing w:after="0" w:line="240" w:lineRule="auto"/>
        <w:rPr>
          <w:rFonts w:cstheme="minorHAnsi"/>
          <w:sz w:val="28"/>
          <w:szCs w:val="28"/>
        </w:rPr>
      </w:pPr>
      <w:r>
        <w:rPr>
          <w:rFonts w:cstheme="minorHAnsi" w:hint="cs"/>
          <w:sz w:val="28"/>
          <w:szCs w:val="28"/>
          <w:rtl/>
        </w:rPr>
        <w:t xml:space="preserve">غالبا مايتم إعداد خطة مشروع واضحة قبل البدء في التنفيذ وهذا مؤشر جيد بحيث أن نسبة المشاريع التى يتم فيها إعداد خطة المشروع في المراحل الأولية تساوى 62.5%  </w:t>
      </w:r>
      <w:r w:rsidR="00252C76">
        <w:rPr>
          <w:rFonts w:cstheme="minorHAnsi" w:hint="cs"/>
          <w:sz w:val="28"/>
          <w:szCs w:val="28"/>
          <w:rtl/>
        </w:rPr>
        <w:t>-</w:t>
      </w:r>
      <w:r>
        <w:rPr>
          <w:rFonts w:cstheme="minorHAnsi" w:hint="cs"/>
          <w:sz w:val="28"/>
          <w:szCs w:val="28"/>
          <w:rtl/>
        </w:rPr>
        <w:t>بناء على</w:t>
      </w:r>
      <w:r w:rsidR="00252C76">
        <w:rPr>
          <w:rFonts w:cstheme="minorHAnsi" w:hint="cs"/>
          <w:sz w:val="28"/>
          <w:szCs w:val="28"/>
          <w:rtl/>
        </w:rPr>
        <w:t xml:space="preserve"> </w:t>
      </w:r>
      <w:r>
        <w:rPr>
          <w:rFonts w:cstheme="minorHAnsi" w:hint="cs"/>
          <w:sz w:val="28"/>
          <w:szCs w:val="28"/>
          <w:rtl/>
        </w:rPr>
        <w:t xml:space="preserve">الشكل (1-6)- و تتم مراجعتها إذا دعت الحاجة بنسبة مطابقة </w:t>
      </w:r>
      <w:r w:rsidR="00252C76">
        <w:rPr>
          <w:rFonts w:cstheme="minorHAnsi" w:hint="cs"/>
          <w:sz w:val="28"/>
          <w:szCs w:val="28"/>
          <w:rtl/>
        </w:rPr>
        <w:t xml:space="preserve">كما هوا موضح في الشكل (1-7) </w:t>
      </w:r>
      <w:r w:rsidR="00BF77A1">
        <w:rPr>
          <w:rFonts w:cstheme="minorHAnsi" w:hint="cs"/>
          <w:sz w:val="28"/>
          <w:szCs w:val="28"/>
          <w:rtl/>
        </w:rPr>
        <w:t>، ثم تنخفض النسبة إلى 37.5% في القدرة على تحديد المخاطر المحتملة و وضع خطط للتعامل معها كما هوا موضح في الشكل (1-8).</w:t>
      </w:r>
    </w:p>
    <w:p w14:paraId="73F7B110" w14:textId="77777777" w:rsidR="00380645" w:rsidRDefault="00380645" w:rsidP="00380645">
      <w:pPr>
        <w:pStyle w:val="ListParagraph"/>
        <w:spacing w:after="0" w:line="240" w:lineRule="auto"/>
        <w:ind w:left="1440"/>
        <w:rPr>
          <w:rFonts w:cstheme="minorHAnsi"/>
          <w:sz w:val="28"/>
          <w:szCs w:val="28"/>
        </w:rPr>
      </w:pPr>
    </w:p>
    <w:p w14:paraId="23BCE6A4" w14:textId="310EA741" w:rsidR="00BF77A1" w:rsidRDefault="00BF77A1" w:rsidP="00D43B38">
      <w:pPr>
        <w:pStyle w:val="ListParagraph"/>
        <w:numPr>
          <w:ilvl w:val="1"/>
          <w:numId w:val="140"/>
        </w:numPr>
        <w:spacing w:after="0" w:line="240" w:lineRule="auto"/>
        <w:rPr>
          <w:rFonts w:cstheme="minorHAnsi"/>
          <w:sz w:val="28"/>
          <w:szCs w:val="28"/>
        </w:rPr>
      </w:pPr>
      <w:r>
        <w:rPr>
          <w:rFonts w:cstheme="minorHAnsi" w:hint="cs"/>
          <w:sz w:val="28"/>
          <w:szCs w:val="28"/>
          <w:rtl/>
        </w:rPr>
        <w:t xml:space="preserve">أما بالنسبة لتوضيح الأدوار </w:t>
      </w:r>
      <w:r w:rsidR="007F1BBB">
        <w:rPr>
          <w:rFonts w:cstheme="minorHAnsi" w:hint="cs"/>
          <w:sz w:val="28"/>
          <w:szCs w:val="28"/>
          <w:rtl/>
        </w:rPr>
        <w:t xml:space="preserve">و المسؤوليات فمن خبرة شخصية (لايوجد)، في أفضل الحالات يتم توضيح الأدوار جزئيا ويحتاج إلى توضيح و أيضا </w:t>
      </w:r>
      <w:r w:rsidR="007A154D">
        <w:rPr>
          <w:rFonts w:cstheme="minorHAnsi" w:hint="cs"/>
          <w:sz w:val="28"/>
          <w:szCs w:val="28"/>
          <w:rtl/>
        </w:rPr>
        <w:t xml:space="preserve">كما هوا موضح في الشكل (1-9) - </w:t>
      </w:r>
      <w:r w:rsidR="007F1BBB">
        <w:rPr>
          <w:rFonts w:cstheme="minorHAnsi" w:hint="cs"/>
          <w:sz w:val="28"/>
          <w:szCs w:val="28"/>
          <w:rtl/>
        </w:rPr>
        <w:t>من خبرة شخصيه</w:t>
      </w:r>
      <w:r w:rsidR="007A154D">
        <w:rPr>
          <w:rFonts w:cstheme="minorHAnsi" w:hint="cs"/>
          <w:sz w:val="28"/>
          <w:szCs w:val="28"/>
          <w:rtl/>
        </w:rPr>
        <w:t xml:space="preserve"> لن تحصل على التوضيح بسهولة - </w:t>
      </w:r>
      <w:r w:rsidR="007F1BBB">
        <w:rPr>
          <w:rFonts w:cstheme="minorHAnsi" w:hint="cs"/>
          <w:sz w:val="28"/>
          <w:szCs w:val="28"/>
          <w:rtl/>
        </w:rPr>
        <w:t xml:space="preserve"> </w:t>
      </w:r>
      <w:r w:rsidR="007A154D">
        <w:rPr>
          <w:rFonts w:cstheme="minorHAnsi" w:hint="cs"/>
          <w:sz w:val="28"/>
          <w:szCs w:val="28"/>
          <w:rtl/>
        </w:rPr>
        <w:t xml:space="preserve">و السبب يعود إلى التحديات التى تواجة التخطيط كما في الشكل ( 1-10) و قلة الإلمام بجوانبه وفوائده </w:t>
      </w:r>
      <w:r w:rsidR="00AC3581">
        <w:rPr>
          <w:rFonts w:cstheme="minorHAnsi" w:hint="cs"/>
          <w:sz w:val="28"/>
          <w:szCs w:val="28"/>
          <w:rtl/>
        </w:rPr>
        <w:t xml:space="preserve">من قبل أصحاب المصلحة </w:t>
      </w:r>
      <w:r w:rsidR="007A154D">
        <w:rPr>
          <w:rFonts w:cstheme="minorHAnsi" w:hint="cs"/>
          <w:sz w:val="28"/>
          <w:szCs w:val="28"/>
          <w:rtl/>
        </w:rPr>
        <w:t>كما في الشكل (</w:t>
      </w:r>
      <w:r w:rsidR="00F820F9">
        <w:rPr>
          <w:rFonts w:cstheme="minorHAnsi" w:hint="cs"/>
          <w:sz w:val="28"/>
          <w:szCs w:val="28"/>
          <w:rtl/>
        </w:rPr>
        <w:t>1-12).</w:t>
      </w:r>
    </w:p>
    <w:p w14:paraId="4DD66350" w14:textId="77777777" w:rsidR="00380645" w:rsidRPr="00380645" w:rsidRDefault="00380645" w:rsidP="00380645">
      <w:pPr>
        <w:pStyle w:val="ListParagraph"/>
        <w:rPr>
          <w:rFonts w:cstheme="minorHAnsi"/>
          <w:sz w:val="28"/>
          <w:szCs w:val="28"/>
          <w:rtl/>
        </w:rPr>
      </w:pPr>
    </w:p>
    <w:p w14:paraId="300513D3" w14:textId="77777777" w:rsidR="00380645" w:rsidRDefault="00380645" w:rsidP="00380645">
      <w:pPr>
        <w:pStyle w:val="ListParagraph"/>
        <w:spacing w:after="0" w:line="240" w:lineRule="auto"/>
        <w:ind w:left="1440"/>
        <w:rPr>
          <w:rFonts w:cstheme="minorHAnsi"/>
          <w:sz w:val="28"/>
          <w:szCs w:val="28"/>
        </w:rPr>
      </w:pPr>
    </w:p>
    <w:p w14:paraId="761C2184" w14:textId="3E92FDDF" w:rsidR="00F820F9" w:rsidRDefault="00F820F9" w:rsidP="00D43B38">
      <w:pPr>
        <w:pStyle w:val="ListParagraph"/>
        <w:numPr>
          <w:ilvl w:val="1"/>
          <w:numId w:val="140"/>
        </w:numPr>
        <w:spacing w:after="0" w:line="240" w:lineRule="auto"/>
        <w:rPr>
          <w:rFonts w:cstheme="minorHAnsi"/>
          <w:sz w:val="28"/>
          <w:szCs w:val="28"/>
        </w:rPr>
      </w:pPr>
      <w:r>
        <w:rPr>
          <w:rFonts w:cstheme="minorHAnsi" w:hint="cs"/>
          <w:sz w:val="28"/>
          <w:szCs w:val="28"/>
          <w:rtl/>
        </w:rPr>
        <w:t xml:space="preserve">يقر الجميع بأهمية التخطيط ودورة الفعال لنجاح المشروع كما في الشكل (1-13) و كيفية التعامل مع المتغيرات </w:t>
      </w:r>
      <w:r>
        <w:rPr>
          <w:rFonts w:cstheme="minorHAnsi"/>
          <w:sz w:val="28"/>
          <w:szCs w:val="28"/>
          <w:rtl/>
        </w:rPr>
        <w:t>–</w:t>
      </w:r>
      <w:r>
        <w:rPr>
          <w:rFonts w:cstheme="minorHAnsi" w:hint="cs"/>
          <w:sz w:val="28"/>
          <w:szCs w:val="28"/>
          <w:rtl/>
        </w:rPr>
        <w:t xml:space="preserve"> راجع الشكل (1-11)-.</w:t>
      </w:r>
    </w:p>
    <w:p w14:paraId="5D809B97" w14:textId="77777777" w:rsidR="00380645" w:rsidRDefault="00380645" w:rsidP="00380645">
      <w:pPr>
        <w:pStyle w:val="ListParagraph"/>
        <w:spacing w:after="0" w:line="240" w:lineRule="auto"/>
        <w:ind w:left="1440"/>
        <w:rPr>
          <w:rFonts w:cstheme="minorHAnsi"/>
          <w:sz w:val="28"/>
          <w:szCs w:val="28"/>
        </w:rPr>
      </w:pPr>
    </w:p>
    <w:p w14:paraId="41853E88" w14:textId="63D5EEC1" w:rsidR="00F820F9" w:rsidRDefault="00F820F9" w:rsidP="00D43B38">
      <w:pPr>
        <w:pStyle w:val="ListParagraph"/>
        <w:numPr>
          <w:ilvl w:val="1"/>
          <w:numId w:val="140"/>
        </w:numPr>
        <w:spacing w:after="0" w:line="240" w:lineRule="auto"/>
        <w:rPr>
          <w:rFonts w:cstheme="minorHAnsi"/>
          <w:sz w:val="28"/>
          <w:szCs w:val="28"/>
        </w:rPr>
      </w:pPr>
      <w:r>
        <w:rPr>
          <w:rFonts w:cstheme="minorHAnsi" w:hint="cs"/>
          <w:sz w:val="28"/>
          <w:szCs w:val="28"/>
          <w:rtl/>
        </w:rPr>
        <w:t>هنالك نسبة ليست بالضئيلة لمشاريع سجلت فشلها بسبب سوء التخطيط كما هوا موضح في الشكل (1-14) وكذلك نسبة متساوية في الشكل (1-15) تقر بأثر التخطيط الناجح في تقليل احتمالية فشل المشاريع</w:t>
      </w:r>
      <w:r w:rsidR="0019425C">
        <w:rPr>
          <w:rFonts w:cstheme="minorHAnsi" w:hint="cs"/>
          <w:sz w:val="28"/>
          <w:szCs w:val="28"/>
          <w:rtl/>
        </w:rPr>
        <w:t xml:space="preserve"> ومن أبرز عناصر التخطيط الناجح هيا : وضوح الأهداف و المتطلبات لما لها من اثر بالغ في الأهمية والتأثير كما تم الإشارة اليه في الشكل (1-16) عند أغلب المشاركين.</w:t>
      </w:r>
    </w:p>
    <w:p w14:paraId="42D7CEEC" w14:textId="77777777" w:rsidR="00380645" w:rsidRPr="00380645" w:rsidRDefault="00380645" w:rsidP="00380645">
      <w:pPr>
        <w:pStyle w:val="ListParagraph"/>
        <w:rPr>
          <w:rFonts w:cstheme="minorHAnsi"/>
          <w:sz w:val="28"/>
          <w:szCs w:val="28"/>
          <w:rtl/>
        </w:rPr>
      </w:pPr>
    </w:p>
    <w:p w14:paraId="3F19261C" w14:textId="77777777" w:rsidR="00380645" w:rsidRDefault="00380645" w:rsidP="00380645">
      <w:pPr>
        <w:pStyle w:val="ListParagraph"/>
        <w:spacing w:after="0" w:line="240" w:lineRule="auto"/>
        <w:ind w:left="1440"/>
        <w:rPr>
          <w:rFonts w:cstheme="minorHAnsi"/>
          <w:sz w:val="28"/>
          <w:szCs w:val="28"/>
        </w:rPr>
      </w:pPr>
    </w:p>
    <w:p w14:paraId="6E547D5C" w14:textId="77777777" w:rsidR="002B1754" w:rsidRDefault="0019425C" w:rsidP="00D43B38">
      <w:pPr>
        <w:pStyle w:val="ListParagraph"/>
        <w:numPr>
          <w:ilvl w:val="1"/>
          <w:numId w:val="140"/>
        </w:numPr>
        <w:spacing w:after="0" w:line="240" w:lineRule="auto"/>
        <w:rPr>
          <w:rFonts w:cstheme="minorHAnsi"/>
          <w:sz w:val="28"/>
          <w:szCs w:val="28"/>
        </w:rPr>
      </w:pPr>
      <w:r>
        <w:rPr>
          <w:rFonts w:cstheme="minorHAnsi" w:hint="cs"/>
          <w:sz w:val="28"/>
          <w:szCs w:val="28"/>
          <w:rtl/>
        </w:rPr>
        <w:t xml:space="preserve">تم طرح سؤال جوهري لقياس مدى إلمام القادة بالتخطيط و أهميتة </w:t>
      </w:r>
      <w:r w:rsidR="002B1754">
        <w:rPr>
          <w:rFonts w:cstheme="minorHAnsi" w:hint="cs"/>
          <w:sz w:val="28"/>
          <w:szCs w:val="28"/>
          <w:rtl/>
        </w:rPr>
        <w:t xml:space="preserve">                  </w:t>
      </w:r>
      <w:r>
        <w:rPr>
          <w:rFonts w:cstheme="minorHAnsi" w:hint="cs"/>
          <w:sz w:val="28"/>
          <w:szCs w:val="28"/>
          <w:rtl/>
        </w:rPr>
        <w:t>في الشكل (1-17) وكانت النسبة صادمة بحيث أن نسبة 50% محدودي المعرفة بهذا ال</w:t>
      </w:r>
      <w:r w:rsidR="002B1754">
        <w:rPr>
          <w:rFonts w:cstheme="minorHAnsi" w:hint="cs"/>
          <w:sz w:val="28"/>
          <w:szCs w:val="28"/>
          <w:rtl/>
        </w:rPr>
        <w:t>عنصر</w:t>
      </w:r>
      <w:r>
        <w:rPr>
          <w:rFonts w:cstheme="minorHAnsi" w:hint="cs"/>
          <w:sz w:val="28"/>
          <w:szCs w:val="28"/>
          <w:rtl/>
        </w:rPr>
        <w:t xml:space="preserve"> الذي يعد اساسا لنجاح المشروع</w:t>
      </w:r>
      <w:r w:rsidR="002B1754">
        <w:rPr>
          <w:rFonts w:cstheme="minorHAnsi" w:hint="cs"/>
          <w:sz w:val="28"/>
          <w:szCs w:val="28"/>
          <w:rtl/>
        </w:rPr>
        <w:t>، فكيف سيتم تطبيقه في المشاريع مع اجماع الأغلبية بأنه قابل للتطبيق في الشكل (1-18)،</w:t>
      </w:r>
    </w:p>
    <w:p w14:paraId="1291AE15" w14:textId="4EBAB434" w:rsidR="0019425C" w:rsidRPr="002B1754" w:rsidRDefault="002B1754" w:rsidP="002B1754">
      <w:pPr>
        <w:pStyle w:val="ListParagraph"/>
        <w:spacing w:after="0" w:line="240" w:lineRule="auto"/>
        <w:ind w:left="1440"/>
        <w:rPr>
          <w:rFonts w:cstheme="minorHAnsi"/>
          <w:sz w:val="28"/>
          <w:szCs w:val="28"/>
          <w:rtl/>
        </w:rPr>
      </w:pPr>
      <w:r w:rsidRPr="002B1754">
        <w:rPr>
          <w:rFonts w:cstheme="minorHAnsi" w:hint="cs"/>
          <w:sz w:val="28"/>
          <w:szCs w:val="28"/>
          <w:rtl/>
        </w:rPr>
        <w:t xml:space="preserve">بناء على النسبة في الشكل (1-17) نستطيع ان </w:t>
      </w:r>
      <w:r>
        <w:rPr>
          <w:rFonts w:cstheme="minorHAnsi" w:hint="cs"/>
          <w:sz w:val="28"/>
          <w:szCs w:val="28"/>
          <w:rtl/>
        </w:rPr>
        <w:t xml:space="preserve">نسلط الضوء على السبب فإن كان 50% من أصحاب القرار غير ملمين والآخرين على علم ولكن ربما لاتسعهم الأمكانيات لتطبيق التخطيط الناجح </w:t>
      </w:r>
      <w:r w:rsidR="00AC3581">
        <w:rPr>
          <w:rFonts w:cstheme="minorHAnsi" w:hint="cs"/>
          <w:sz w:val="28"/>
          <w:szCs w:val="28"/>
          <w:rtl/>
        </w:rPr>
        <w:t>وخصوصا إقناع اصحاب المصلحة كما في الشكل (1-12)</w:t>
      </w:r>
      <w:r w:rsidR="00380645">
        <w:rPr>
          <w:rFonts w:cstheme="minorHAnsi" w:hint="cs"/>
          <w:sz w:val="28"/>
          <w:szCs w:val="28"/>
          <w:rtl/>
        </w:rPr>
        <w:t xml:space="preserve"> و أيضا في الشكل (1-19) يوضح أن التخطيط لا يستوفي حقة من الوقت و الجهد و الأهتمام.</w:t>
      </w:r>
    </w:p>
    <w:p w14:paraId="10E6735B" w14:textId="77777777" w:rsidR="00E613D4" w:rsidRPr="00130771" w:rsidRDefault="00E613D4" w:rsidP="0059515E">
      <w:pPr>
        <w:spacing w:after="0" w:line="240" w:lineRule="auto"/>
        <w:rPr>
          <w:rFonts w:cstheme="minorHAnsi"/>
          <w:color w:val="FF0000"/>
          <w:sz w:val="28"/>
          <w:szCs w:val="28"/>
          <w:u w:val="single"/>
          <w:rtl/>
        </w:rPr>
      </w:pPr>
    </w:p>
    <w:p w14:paraId="466A5D0B" w14:textId="4D959D31" w:rsidR="00D22171" w:rsidRPr="008E5CC9" w:rsidRDefault="000C56FB" w:rsidP="0059515E">
      <w:pPr>
        <w:spacing w:after="0" w:line="240" w:lineRule="auto"/>
        <w:rPr>
          <w:rFonts w:cstheme="minorHAnsi"/>
          <w:color w:val="FFFFFF" w:themeColor="background1"/>
          <w:sz w:val="40"/>
          <w:szCs w:val="40"/>
          <w:rtl/>
        </w:rPr>
      </w:pPr>
      <w:r>
        <w:rPr>
          <w:rFonts w:cstheme="minorHAnsi" w:hint="cs"/>
          <w:color w:val="FFFFFF" w:themeColor="background1"/>
          <w:sz w:val="40"/>
          <w:szCs w:val="40"/>
          <w:highlight w:val="black"/>
          <w:rtl/>
        </w:rPr>
        <w:lastRenderedPageBreak/>
        <w:t>5-12</w:t>
      </w:r>
      <w:r w:rsidR="008E5CC9">
        <w:rPr>
          <w:rFonts w:cstheme="minorHAnsi" w:hint="cs"/>
          <w:color w:val="FFFFFF" w:themeColor="background1"/>
          <w:sz w:val="40"/>
          <w:szCs w:val="40"/>
          <w:highlight w:val="black"/>
          <w:rtl/>
        </w:rPr>
        <w:t xml:space="preserve">/ </w:t>
      </w:r>
      <w:r w:rsidR="00A74F76" w:rsidRPr="008E5CC9">
        <w:rPr>
          <w:rFonts w:cstheme="minorHAnsi"/>
          <w:color w:val="FFFFFF" w:themeColor="background1"/>
          <w:sz w:val="40"/>
          <w:szCs w:val="40"/>
          <w:highlight w:val="black"/>
          <w:rtl/>
        </w:rPr>
        <w:t>حدود</w:t>
      </w:r>
      <w:r w:rsidR="00D22171" w:rsidRPr="008E5CC9">
        <w:rPr>
          <w:rFonts w:cstheme="minorHAnsi"/>
          <w:color w:val="FFFFFF" w:themeColor="background1"/>
          <w:sz w:val="40"/>
          <w:szCs w:val="40"/>
          <w:highlight w:val="black"/>
          <w:rtl/>
        </w:rPr>
        <w:t xml:space="preserve"> الدراسة </w:t>
      </w:r>
      <w:r w:rsidR="00A74F76" w:rsidRPr="008E5CC9">
        <w:rPr>
          <w:rFonts w:cstheme="minorHAnsi"/>
          <w:color w:val="FFFFFF" w:themeColor="background1"/>
          <w:sz w:val="40"/>
          <w:szCs w:val="40"/>
          <w:highlight w:val="black"/>
          <w:rtl/>
        </w:rPr>
        <w:t>:</w:t>
      </w:r>
    </w:p>
    <w:p w14:paraId="3254249E"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حدود التخطيط للمشاريع، وهي العوامل أو القيود التي تؤثر على فعالية التخطيط وقد تحد من نتائجه. على الرغم من أن التخطيط أمر ضروري لنجاح أي مشروع، إلا أن هناك مجموعة من التحديات والقيود التي يجب أخذها في الحسبان</w:t>
      </w:r>
      <w:r w:rsidRPr="00130771">
        <w:rPr>
          <w:rFonts w:cstheme="minorHAnsi"/>
          <w:sz w:val="28"/>
          <w:szCs w:val="28"/>
        </w:rPr>
        <w:t>.</w:t>
      </w:r>
    </w:p>
    <w:p w14:paraId="53D09689" w14:textId="77777777" w:rsidR="00B35398" w:rsidRPr="00130771" w:rsidRDefault="00B35398" w:rsidP="0059515E">
      <w:pPr>
        <w:spacing w:after="0" w:line="240" w:lineRule="auto"/>
        <w:rPr>
          <w:rFonts w:cstheme="minorHAnsi"/>
          <w:sz w:val="28"/>
          <w:szCs w:val="28"/>
        </w:rPr>
      </w:pPr>
    </w:p>
    <w:p w14:paraId="610D7C97" w14:textId="5AAF2651"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5-12-1</w:t>
      </w:r>
      <w:r w:rsidR="008E5CC9" w:rsidRPr="00C33A7B">
        <w:rPr>
          <w:rFonts w:cstheme="minorHAnsi" w:hint="cs"/>
          <w:color w:val="0070C0"/>
          <w:sz w:val="36"/>
          <w:szCs w:val="36"/>
          <w:rtl/>
        </w:rPr>
        <w:t xml:space="preserve">/ </w:t>
      </w:r>
      <w:r w:rsidR="00EA1987" w:rsidRPr="00C33A7B">
        <w:rPr>
          <w:rFonts w:cstheme="minorHAnsi"/>
          <w:color w:val="0070C0"/>
          <w:sz w:val="36"/>
          <w:szCs w:val="36"/>
          <w:rtl/>
        </w:rPr>
        <w:t>عدم اليقين</w:t>
      </w:r>
      <w:r w:rsidR="00EA1987" w:rsidRPr="00C33A7B">
        <w:rPr>
          <w:rFonts w:cstheme="minorHAnsi"/>
          <w:color w:val="0070C0"/>
          <w:sz w:val="36"/>
          <w:szCs w:val="36"/>
        </w:rPr>
        <w:t xml:space="preserve"> (Uncertainty)</w:t>
      </w:r>
    </w:p>
    <w:p w14:paraId="5D7199BA"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التخطيط يعتمد على التوقعات المستقبلية، ولكن الواقع مليء بالعوامل غير المتوقعة التي قد تؤثر على سير المشروع. مثلًا، تغيّر الظروف الاقتصادية، أو ظهور تقنيات جديدة، أو حتى تغييرات في تفضيلات العملاء. مهما كان التخطيط دقيقًا، لا يمكن التنبؤ بكل شيء</w:t>
      </w:r>
      <w:r w:rsidRPr="00130771">
        <w:rPr>
          <w:rFonts w:cstheme="minorHAnsi"/>
          <w:sz w:val="28"/>
          <w:szCs w:val="28"/>
        </w:rPr>
        <w:t>.</w:t>
      </w:r>
    </w:p>
    <w:p w14:paraId="3EE0ECCE" w14:textId="77777777" w:rsidR="002C6E82" w:rsidRPr="00130771" w:rsidRDefault="002C6E82" w:rsidP="0059515E">
      <w:pPr>
        <w:spacing w:after="0" w:line="240" w:lineRule="auto"/>
        <w:rPr>
          <w:rFonts w:cstheme="minorHAnsi"/>
          <w:sz w:val="28"/>
          <w:szCs w:val="28"/>
        </w:rPr>
      </w:pPr>
    </w:p>
    <w:p w14:paraId="6A234B7C" w14:textId="1A92363F"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5-12-2</w:t>
      </w:r>
      <w:r w:rsidR="008E5CC9" w:rsidRPr="00C33A7B">
        <w:rPr>
          <w:rFonts w:cstheme="minorHAnsi" w:hint="cs"/>
          <w:color w:val="0070C0"/>
          <w:sz w:val="36"/>
          <w:szCs w:val="36"/>
          <w:rtl/>
        </w:rPr>
        <w:t xml:space="preserve">/ </w:t>
      </w:r>
      <w:r w:rsidR="00EA1987" w:rsidRPr="00C33A7B">
        <w:rPr>
          <w:rFonts w:cstheme="minorHAnsi"/>
          <w:color w:val="0070C0"/>
          <w:sz w:val="36"/>
          <w:szCs w:val="36"/>
          <w:rtl/>
        </w:rPr>
        <w:t>الموارد المحدودة</w:t>
      </w:r>
      <w:r w:rsidR="00EA1987" w:rsidRPr="00C33A7B">
        <w:rPr>
          <w:rFonts w:cstheme="minorHAnsi"/>
          <w:color w:val="0070C0"/>
          <w:sz w:val="36"/>
          <w:szCs w:val="36"/>
        </w:rPr>
        <w:t xml:space="preserve"> (Limited Resources)</w:t>
      </w:r>
    </w:p>
    <w:p w14:paraId="6713C8DC"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غالبًا ما تواجه المشاريع قيودًا في الموارد، سواء كانت مالية، بشرية، أو مادية. هذه القيود تحد من الخيارات المتاحة أثناء التخطيط، وتجعل من الصعب تحقيق كل الأهداف المخطط لها</w:t>
      </w:r>
      <w:r w:rsidRPr="00130771">
        <w:rPr>
          <w:rFonts w:cstheme="minorHAnsi"/>
          <w:sz w:val="28"/>
          <w:szCs w:val="28"/>
        </w:rPr>
        <w:t>.</w:t>
      </w:r>
    </w:p>
    <w:p w14:paraId="0A73A891" w14:textId="77777777" w:rsidR="002C6E82" w:rsidRPr="00130771" w:rsidRDefault="002C6E82" w:rsidP="0059515E">
      <w:pPr>
        <w:spacing w:after="0" w:line="240" w:lineRule="auto"/>
        <w:rPr>
          <w:rFonts w:cstheme="minorHAnsi"/>
          <w:sz w:val="28"/>
          <w:szCs w:val="28"/>
        </w:rPr>
      </w:pPr>
    </w:p>
    <w:p w14:paraId="7D0D8093" w14:textId="56F79EBD"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5-12-3</w:t>
      </w:r>
      <w:r w:rsidR="008E5CC9" w:rsidRPr="00C33A7B">
        <w:rPr>
          <w:rFonts w:cstheme="minorHAnsi" w:hint="cs"/>
          <w:color w:val="0070C0"/>
          <w:sz w:val="36"/>
          <w:szCs w:val="36"/>
          <w:rtl/>
        </w:rPr>
        <w:t xml:space="preserve">/ </w:t>
      </w:r>
      <w:r w:rsidR="00EA1987" w:rsidRPr="00C33A7B">
        <w:rPr>
          <w:rFonts w:cstheme="minorHAnsi"/>
          <w:color w:val="0070C0"/>
          <w:sz w:val="36"/>
          <w:szCs w:val="36"/>
          <w:rtl/>
        </w:rPr>
        <w:t>الزمن المتاح</w:t>
      </w:r>
      <w:r w:rsidR="00EA1987" w:rsidRPr="00C33A7B">
        <w:rPr>
          <w:rFonts w:cstheme="minorHAnsi"/>
          <w:color w:val="0070C0"/>
          <w:sz w:val="36"/>
          <w:szCs w:val="36"/>
        </w:rPr>
        <w:t xml:space="preserve"> (Time Constraints)</w:t>
      </w:r>
    </w:p>
    <w:p w14:paraId="0A0A93BF"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التخطيط يحتاج إلى وقت، ولكن في بعض الأحيان يكون الإطار الزمني المتاح لتنفيذ المشروع محدودًا، مما يضغط على الفريق لإنجاز الأمور بسرعة. قد يؤدي هذا إلى تقليل جودة التخطيط أو تجاهل بعض التفاصيل الهامة</w:t>
      </w:r>
      <w:r w:rsidRPr="00130771">
        <w:rPr>
          <w:rFonts w:cstheme="minorHAnsi"/>
          <w:sz w:val="28"/>
          <w:szCs w:val="28"/>
        </w:rPr>
        <w:t>.</w:t>
      </w:r>
    </w:p>
    <w:p w14:paraId="24FEB4A6" w14:textId="77777777" w:rsidR="002C6E82" w:rsidRPr="00130771" w:rsidRDefault="002C6E82" w:rsidP="0059515E">
      <w:pPr>
        <w:spacing w:after="0" w:line="240" w:lineRule="auto"/>
        <w:rPr>
          <w:rFonts w:cstheme="minorHAnsi"/>
          <w:sz w:val="28"/>
          <w:szCs w:val="28"/>
        </w:rPr>
      </w:pPr>
    </w:p>
    <w:p w14:paraId="52D2C21B" w14:textId="57618962"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5-12-4</w:t>
      </w:r>
      <w:r w:rsidR="008E5CC9" w:rsidRPr="00C33A7B">
        <w:rPr>
          <w:rFonts w:cstheme="minorHAnsi" w:hint="cs"/>
          <w:color w:val="0070C0"/>
          <w:sz w:val="36"/>
          <w:szCs w:val="36"/>
          <w:rtl/>
        </w:rPr>
        <w:t xml:space="preserve">/ </w:t>
      </w:r>
      <w:r w:rsidR="00EA1987" w:rsidRPr="00C33A7B">
        <w:rPr>
          <w:rFonts w:cstheme="minorHAnsi"/>
          <w:color w:val="0070C0"/>
          <w:sz w:val="36"/>
          <w:szCs w:val="36"/>
          <w:rtl/>
        </w:rPr>
        <w:t>المعرفة الناقصة</w:t>
      </w:r>
      <w:r w:rsidR="00EA1987" w:rsidRPr="00C33A7B">
        <w:rPr>
          <w:rFonts w:cstheme="minorHAnsi"/>
          <w:color w:val="0070C0"/>
          <w:sz w:val="36"/>
          <w:szCs w:val="36"/>
        </w:rPr>
        <w:t xml:space="preserve"> (Incomplete Information)</w:t>
      </w:r>
    </w:p>
    <w:p w14:paraId="7A6D56BA"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لا يمكن دائمًا الوصول إلى كل المعلومات الضرورية أثناء مرحلة التخطيط. قد تكون هناك بيانات غير متوفرة عن السوق، أو التكنولوجيا المستخدمة، أو حتى عن توقعات أصحاب المصلحة. هذا النقص في المعلومات يمكن أن يؤدي إلى قرارات غير مستندة بشكل كامل إلى الواقع</w:t>
      </w:r>
      <w:r w:rsidRPr="00130771">
        <w:rPr>
          <w:rFonts w:cstheme="minorHAnsi"/>
          <w:sz w:val="28"/>
          <w:szCs w:val="28"/>
        </w:rPr>
        <w:t>.</w:t>
      </w:r>
    </w:p>
    <w:p w14:paraId="4DED6C9C" w14:textId="77777777" w:rsidR="002C6E82" w:rsidRPr="00130771" w:rsidRDefault="002C6E82" w:rsidP="0059515E">
      <w:pPr>
        <w:spacing w:after="0" w:line="240" w:lineRule="auto"/>
        <w:rPr>
          <w:rFonts w:cstheme="minorHAnsi"/>
          <w:sz w:val="28"/>
          <w:szCs w:val="28"/>
        </w:rPr>
      </w:pPr>
    </w:p>
    <w:p w14:paraId="4FA5245E" w14:textId="4BFEFCD0"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5-12-5</w:t>
      </w:r>
      <w:r w:rsidR="008E5CC9" w:rsidRPr="00C33A7B">
        <w:rPr>
          <w:rFonts w:cstheme="minorHAnsi" w:hint="cs"/>
          <w:color w:val="0070C0"/>
          <w:sz w:val="36"/>
          <w:szCs w:val="36"/>
          <w:rtl/>
        </w:rPr>
        <w:t xml:space="preserve">/ </w:t>
      </w:r>
      <w:r w:rsidR="00EA1987" w:rsidRPr="00C33A7B">
        <w:rPr>
          <w:rFonts w:cstheme="minorHAnsi"/>
          <w:color w:val="0070C0"/>
          <w:sz w:val="36"/>
          <w:szCs w:val="36"/>
          <w:rtl/>
        </w:rPr>
        <w:t>المقاومة للتغيير</w:t>
      </w:r>
      <w:r w:rsidR="00EA1987" w:rsidRPr="00C33A7B">
        <w:rPr>
          <w:rFonts w:cstheme="minorHAnsi"/>
          <w:color w:val="0070C0"/>
          <w:sz w:val="36"/>
          <w:szCs w:val="36"/>
        </w:rPr>
        <w:t xml:space="preserve"> (Resistance to Change)</w:t>
      </w:r>
    </w:p>
    <w:p w14:paraId="0E7FFA0B" w14:textId="3DFF6197" w:rsidR="002C6E82" w:rsidRDefault="00EA1987" w:rsidP="0059515E">
      <w:pPr>
        <w:spacing w:after="0" w:line="240" w:lineRule="auto"/>
        <w:rPr>
          <w:rFonts w:cstheme="minorHAnsi"/>
          <w:sz w:val="28"/>
          <w:szCs w:val="28"/>
        </w:rPr>
      </w:pPr>
      <w:r w:rsidRPr="00130771">
        <w:rPr>
          <w:rFonts w:cstheme="minorHAnsi"/>
          <w:sz w:val="28"/>
          <w:szCs w:val="28"/>
          <w:rtl/>
        </w:rPr>
        <w:t>قد يواجه المشروع مقاومة من داخل المنظمة أو من أصحاب المصلحة الخارجيين عند تنفيذ الخطة، خاصة إذا كانت تتطلب تغييرات جذرية في طريقة العمل أو في المنتجات والخدمات. هذه المقاومة قد تؤدي إلى تعثر الخطة أو تأخر تنفيذها</w:t>
      </w:r>
      <w:r w:rsidRPr="00130771">
        <w:rPr>
          <w:rFonts w:cstheme="minorHAnsi"/>
          <w:sz w:val="28"/>
          <w:szCs w:val="28"/>
        </w:rPr>
        <w:t>.</w:t>
      </w:r>
    </w:p>
    <w:p w14:paraId="4B1D65E9" w14:textId="77777777" w:rsidR="00C33A7B" w:rsidRPr="00130771" w:rsidRDefault="00C33A7B" w:rsidP="0059515E">
      <w:pPr>
        <w:spacing w:after="0" w:line="240" w:lineRule="auto"/>
        <w:rPr>
          <w:rFonts w:cstheme="minorHAnsi"/>
          <w:sz w:val="28"/>
          <w:szCs w:val="28"/>
        </w:rPr>
      </w:pPr>
    </w:p>
    <w:p w14:paraId="42656195" w14:textId="150FC34D"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5-12-6</w:t>
      </w:r>
      <w:r w:rsidR="008E5CC9" w:rsidRPr="00C33A7B">
        <w:rPr>
          <w:rFonts w:cstheme="minorHAnsi" w:hint="cs"/>
          <w:color w:val="0070C0"/>
          <w:sz w:val="36"/>
          <w:szCs w:val="36"/>
          <w:rtl/>
        </w:rPr>
        <w:t xml:space="preserve">/ </w:t>
      </w:r>
      <w:r w:rsidR="00EA1987" w:rsidRPr="00C33A7B">
        <w:rPr>
          <w:rFonts w:cstheme="minorHAnsi"/>
          <w:color w:val="0070C0"/>
          <w:sz w:val="36"/>
          <w:szCs w:val="36"/>
          <w:rtl/>
        </w:rPr>
        <w:t>تعقيد المشروع</w:t>
      </w:r>
      <w:r w:rsidR="00EA1987" w:rsidRPr="00C33A7B">
        <w:rPr>
          <w:rFonts w:cstheme="minorHAnsi"/>
          <w:color w:val="0070C0"/>
          <w:sz w:val="36"/>
          <w:szCs w:val="36"/>
        </w:rPr>
        <w:t xml:space="preserve"> (Complexity)</w:t>
      </w:r>
    </w:p>
    <w:p w14:paraId="465D7C34"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كلما كان المشروع أكبر وأكثر تعقيدًا، كان التخطيط أكثر تحديًا. المشاريع الضخمة تتطلب إدارة العديد من الجوانب المتداخلة مثل التمويل، القوى العاملة، التقنيات المختلفة، وسلاسل التوريد. قد يؤدي هذا إلى صعوبة في تتبع جميع التفاصيل، وزيادة احتمال حدوث أخطاء أو تجاوزات</w:t>
      </w:r>
      <w:r w:rsidRPr="00130771">
        <w:rPr>
          <w:rFonts w:cstheme="minorHAnsi"/>
          <w:sz w:val="28"/>
          <w:szCs w:val="28"/>
        </w:rPr>
        <w:t>.</w:t>
      </w:r>
    </w:p>
    <w:p w14:paraId="66FCB885" w14:textId="77777777" w:rsidR="007F03C6" w:rsidRPr="00130771" w:rsidRDefault="007F03C6" w:rsidP="0059515E">
      <w:pPr>
        <w:spacing w:after="0" w:line="240" w:lineRule="auto"/>
        <w:rPr>
          <w:rFonts w:cstheme="minorHAnsi"/>
          <w:sz w:val="28"/>
          <w:szCs w:val="28"/>
        </w:rPr>
      </w:pPr>
    </w:p>
    <w:p w14:paraId="0B72A006" w14:textId="30C84CCD"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5-12-7</w:t>
      </w:r>
      <w:r w:rsidR="00EF5BC4" w:rsidRPr="00C33A7B">
        <w:rPr>
          <w:rFonts w:cstheme="minorHAnsi" w:hint="cs"/>
          <w:color w:val="0070C0"/>
          <w:sz w:val="36"/>
          <w:szCs w:val="36"/>
          <w:rtl/>
        </w:rPr>
        <w:t xml:space="preserve">/ </w:t>
      </w:r>
      <w:r w:rsidR="00EA1987" w:rsidRPr="00C33A7B">
        <w:rPr>
          <w:rFonts w:cstheme="minorHAnsi"/>
          <w:color w:val="0070C0"/>
          <w:sz w:val="36"/>
          <w:szCs w:val="36"/>
          <w:rtl/>
        </w:rPr>
        <w:t>التغيرات البيئية</w:t>
      </w:r>
      <w:r w:rsidR="00EA1987" w:rsidRPr="00C33A7B">
        <w:rPr>
          <w:rFonts w:cstheme="minorHAnsi"/>
          <w:color w:val="0070C0"/>
          <w:sz w:val="36"/>
          <w:szCs w:val="36"/>
        </w:rPr>
        <w:t xml:space="preserve"> (Environmental Changes)</w:t>
      </w:r>
    </w:p>
    <w:p w14:paraId="47FCA239" w14:textId="41DB7316" w:rsidR="002C6E82" w:rsidRPr="00130771" w:rsidRDefault="00EA1987" w:rsidP="00C33A7B">
      <w:pPr>
        <w:spacing w:after="0" w:line="240" w:lineRule="auto"/>
        <w:rPr>
          <w:rFonts w:cstheme="minorHAnsi"/>
          <w:sz w:val="28"/>
          <w:szCs w:val="28"/>
        </w:rPr>
      </w:pPr>
      <w:r w:rsidRPr="00130771">
        <w:rPr>
          <w:rFonts w:cstheme="minorHAnsi"/>
          <w:sz w:val="28"/>
          <w:szCs w:val="28"/>
          <w:rtl/>
        </w:rPr>
        <w:t>قد تؤثر عوامل خارجية على التخطيط، مثل القوانين الجديدة، السياسات الحكومية، أو التغيرات الاقتصادية العالمية. هذه العوامل تكون غالبًا خارج سيطرة الفريق القائم على المشروع، لكنها تؤثر بشكل مباشر على تنفيذ الخطة</w:t>
      </w:r>
      <w:r w:rsidRPr="00130771">
        <w:rPr>
          <w:rFonts w:cstheme="minorHAnsi"/>
          <w:sz w:val="28"/>
          <w:szCs w:val="28"/>
        </w:rPr>
        <w:t>.</w:t>
      </w:r>
    </w:p>
    <w:p w14:paraId="728A2114" w14:textId="278AEB0D"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lastRenderedPageBreak/>
        <w:t>5-12-8</w:t>
      </w:r>
      <w:r w:rsidR="00EF5BC4" w:rsidRPr="00C33A7B">
        <w:rPr>
          <w:rFonts w:cstheme="minorHAnsi" w:hint="cs"/>
          <w:color w:val="0070C0"/>
          <w:sz w:val="36"/>
          <w:szCs w:val="36"/>
          <w:rtl/>
        </w:rPr>
        <w:t xml:space="preserve">/ </w:t>
      </w:r>
      <w:r w:rsidR="00EA1987" w:rsidRPr="00C33A7B">
        <w:rPr>
          <w:rFonts w:cstheme="minorHAnsi"/>
          <w:color w:val="0070C0"/>
          <w:sz w:val="36"/>
          <w:szCs w:val="36"/>
          <w:rtl/>
        </w:rPr>
        <w:t>الأهداف المتغيرة</w:t>
      </w:r>
      <w:r w:rsidR="00EA1987" w:rsidRPr="00C33A7B">
        <w:rPr>
          <w:rFonts w:cstheme="minorHAnsi"/>
          <w:color w:val="0070C0"/>
          <w:sz w:val="36"/>
          <w:szCs w:val="36"/>
        </w:rPr>
        <w:t xml:space="preserve"> (Changing Objectives)</w:t>
      </w:r>
    </w:p>
    <w:p w14:paraId="3823EA09"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قد تتغير أهداف المشروع مع مرور الوقت بسبب تغير احتياجات العملاء أو توجهات السوق. هذه التغيرات قد تتطلب إعادة النظر في الخطة وتعديلها بشكل مستمر، مما قد يؤدي إلى تعقيد إضافي في التنفيذ</w:t>
      </w:r>
      <w:r w:rsidRPr="00130771">
        <w:rPr>
          <w:rFonts w:cstheme="minorHAnsi"/>
          <w:sz w:val="28"/>
          <w:szCs w:val="28"/>
        </w:rPr>
        <w:t>.</w:t>
      </w:r>
    </w:p>
    <w:p w14:paraId="562BCEAD" w14:textId="77777777" w:rsidR="002C6E82" w:rsidRPr="00130771" w:rsidRDefault="002C6E82" w:rsidP="0059515E">
      <w:pPr>
        <w:spacing w:after="0" w:line="240" w:lineRule="auto"/>
        <w:rPr>
          <w:rFonts w:cstheme="minorHAnsi"/>
          <w:sz w:val="28"/>
          <w:szCs w:val="28"/>
        </w:rPr>
      </w:pPr>
    </w:p>
    <w:p w14:paraId="54D63927" w14:textId="1DA0E02F"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5-12-9</w:t>
      </w:r>
      <w:r w:rsidR="00EF5BC4" w:rsidRPr="00C33A7B">
        <w:rPr>
          <w:rFonts w:cstheme="minorHAnsi" w:hint="cs"/>
          <w:color w:val="0070C0"/>
          <w:sz w:val="36"/>
          <w:szCs w:val="36"/>
          <w:rtl/>
        </w:rPr>
        <w:t xml:space="preserve">/ </w:t>
      </w:r>
      <w:r w:rsidR="00EA1987" w:rsidRPr="00C33A7B">
        <w:rPr>
          <w:rFonts w:cstheme="minorHAnsi"/>
          <w:color w:val="0070C0"/>
          <w:sz w:val="36"/>
          <w:szCs w:val="36"/>
          <w:rtl/>
        </w:rPr>
        <w:t>الافتراضات غير الدقيقة</w:t>
      </w:r>
      <w:r w:rsidR="00EA1987" w:rsidRPr="00C33A7B">
        <w:rPr>
          <w:rFonts w:cstheme="minorHAnsi"/>
          <w:color w:val="0070C0"/>
          <w:sz w:val="36"/>
          <w:szCs w:val="36"/>
        </w:rPr>
        <w:t xml:space="preserve"> (Inaccurate Assumptions)</w:t>
      </w:r>
    </w:p>
    <w:p w14:paraId="395B7DDC" w14:textId="77777777" w:rsidR="00EA1987" w:rsidRPr="00130771" w:rsidRDefault="00EA1987" w:rsidP="0059515E">
      <w:pPr>
        <w:spacing w:after="0" w:line="240" w:lineRule="auto"/>
        <w:rPr>
          <w:rFonts w:cstheme="minorHAnsi"/>
          <w:sz w:val="28"/>
          <w:szCs w:val="28"/>
          <w:rtl/>
        </w:rPr>
      </w:pPr>
      <w:r w:rsidRPr="00130771">
        <w:rPr>
          <w:rFonts w:cstheme="minorHAnsi"/>
          <w:sz w:val="28"/>
          <w:szCs w:val="28"/>
          <w:rtl/>
        </w:rPr>
        <w:t>أثناء التخطيط، قد يتم وضع افتراضات حول السوق، العملاء، أو حتى القدرات الداخلية. إذا كانت هذه الافتراضات غير دقيقة، فقد يتأثر المشروع بشكل كبير، وقد لا يتم تحقيق الأهداف</w:t>
      </w:r>
      <w:r w:rsidRPr="00130771">
        <w:rPr>
          <w:rFonts w:cstheme="minorHAnsi"/>
          <w:sz w:val="28"/>
          <w:szCs w:val="28"/>
        </w:rPr>
        <w:t>.</w:t>
      </w:r>
    </w:p>
    <w:p w14:paraId="1369F5F9" w14:textId="77777777" w:rsidR="002C6E82" w:rsidRPr="00130771" w:rsidRDefault="002C6E82" w:rsidP="0059515E">
      <w:pPr>
        <w:spacing w:after="0" w:line="240" w:lineRule="auto"/>
        <w:rPr>
          <w:rFonts w:cstheme="minorHAnsi"/>
          <w:sz w:val="28"/>
          <w:szCs w:val="28"/>
        </w:rPr>
      </w:pPr>
    </w:p>
    <w:p w14:paraId="05F841F5" w14:textId="67C764B5" w:rsidR="00EA1987" w:rsidRPr="00C33A7B" w:rsidRDefault="000C56FB" w:rsidP="0059515E">
      <w:pPr>
        <w:spacing w:after="0" w:line="240" w:lineRule="auto"/>
        <w:rPr>
          <w:rFonts w:cstheme="minorHAnsi"/>
          <w:color w:val="0070C0"/>
          <w:sz w:val="36"/>
          <w:szCs w:val="36"/>
        </w:rPr>
      </w:pPr>
      <w:r>
        <w:rPr>
          <w:rFonts w:cstheme="minorHAnsi" w:hint="cs"/>
          <w:color w:val="0070C0"/>
          <w:sz w:val="36"/>
          <w:szCs w:val="36"/>
          <w:rtl/>
        </w:rPr>
        <w:t>5-12-10</w:t>
      </w:r>
      <w:r w:rsidR="00EF5BC4" w:rsidRPr="00C33A7B">
        <w:rPr>
          <w:rFonts w:cstheme="minorHAnsi" w:hint="cs"/>
          <w:color w:val="0070C0"/>
          <w:sz w:val="36"/>
          <w:szCs w:val="36"/>
          <w:rtl/>
        </w:rPr>
        <w:t xml:space="preserve">/ </w:t>
      </w:r>
      <w:r w:rsidR="00EA1987" w:rsidRPr="00C33A7B">
        <w:rPr>
          <w:rFonts w:cstheme="minorHAnsi"/>
          <w:color w:val="0070C0"/>
          <w:sz w:val="36"/>
          <w:szCs w:val="36"/>
          <w:rtl/>
        </w:rPr>
        <w:t>التنسيق والتواصل</w:t>
      </w:r>
      <w:r w:rsidR="00EA1987" w:rsidRPr="00C33A7B">
        <w:rPr>
          <w:rFonts w:cstheme="minorHAnsi"/>
          <w:color w:val="0070C0"/>
          <w:sz w:val="36"/>
          <w:szCs w:val="36"/>
        </w:rPr>
        <w:t xml:space="preserve"> (Coordination and Communication)</w:t>
      </w:r>
    </w:p>
    <w:p w14:paraId="20071019" w14:textId="6FA05EBA" w:rsidR="00EA1987" w:rsidRPr="00130771" w:rsidRDefault="00EA1987" w:rsidP="0059515E">
      <w:pPr>
        <w:spacing w:after="0" w:line="240" w:lineRule="auto"/>
        <w:rPr>
          <w:rFonts w:cstheme="minorHAnsi"/>
          <w:sz w:val="28"/>
          <w:szCs w:val="28"/>
          <w:rtl/>
        </w:rPr>
      </w:pPr>
      <w:r w:rsidRPr="00130771">
        <w:rPr>
          <w:rFonts w:cstheme="minorHAnsi"/>
          <w:sz w:val="28"/>
          <w:szCs w:val="28"/>
          <w:rtl/>
        </w:rPr>
        <w:t>ضعف التنسيق أو التواصل بين أعضاء الفريق أو بين مختلف الإدارات قد يؤدي إلى مشاكل في تنفيذ الخطة. غياب التواصل الفعال قد ينتج عنه سوء فهم للأهداف أو خطوات التنفيذ، مما يؤثر على نجاح المشروع</w:t>
      </w:r>
      <w:r w:rsidRPr="00130771">
        <w:rPr>
          <w:rFonts w:cstheme="minorHAnsi"/>
          <w:sz w:val="28"/>
          <w:szCs w:val="28"/>
        </w:rPr>
        <w:t>.</w:t>
      </w:r>
    </w:p>
    <w:p w14:paraId="63E24760" w14:textId="77777777" w:rsidR="00F20309" w:rsidRDefault="00F20309" w:rsidP="0059515E">
      <w:pPr>
        <w:spacing w:after="0" w:line="240" w:lineRule="auto"/>
        <w:rPr>
          <w:rFonts w:cstheme="minorHAnsi"/>
          <w:sz w:val="28"/>
          <w:szCs w:val="28"/>
        </w:rPr>
      </w:pPr>
    </w:p>
    <w:p w14:paraId="1746899E" w14:textId="77777777" w:rsidR="00DD66AF" w:rsidRDefault="00DD66AF" w:rsidP="0059515E">
      <w:pPr>
        <w:spacing w:after="0" w:line="240" w:lineRule="auto"/>
        <w:rPr>
          <w:rFonts w:cstheme="minorHAnsi"/>
          <w:sz w:val="28"/>
          <w:szCs w:val="28"/>
        </w:rPr>
      </w:pPr>
    </w:p>
    <w:p w14:paraId="725C03CE" w14:textId="77777777" w:rsidR="00DD66AF" w:rsidRDefault="00DD66AF" w:rsidP="0059515E">
      <w:pPr>
        <w:spacing w:after="0" w:line="240" w:lineRule="auto"/>
        <w:rPr>
          <w:rFonts w:cstheme="minorHAnsi"/>
          <w:sz w:val="28"/>
          <w:szCs w:val="28"/>
        </w:rPr>
      </w:pPr>
    </w:p>
    <w:p w14:paraId="7217D4C1" w14:textId="77777777" w:rsidR="00DD66AF" w:rsidRDefault="00DD66AF" w:rsidP="0059515E">
      <w:pPr>
        <w:spacing w:after="0" w:line="240" w:lineRule="auto"/>
        <w:rPr>
          <w:rFonts w:cstheme="minorHAnsi"/>
          <w:sz w:val="28"/>
          <w:szCs w:val="28"/>
        </w:rPr>
      </w:pPr>
    </w:p>
    <w:p w14:paraId="092DD56B" w14:textId="77777777" w:rsidR="00DD66AF" w:rsidRDefault="00DD66AF" w:rsidP="0059515E">
      <w:pPr>
        <w:spacing w:after="0" w:line="240" w:lineRule="auto"/>
        <w:rPr>
          <w:rFonts w:cstheme="minorHAnsi"/>
          <w:sz w:val="28"/>
          <w:szCs w:val="28"/>
        </w:rPr>
      </w:pPr>
    </w:p>
    <w:p w14:paraId="2D6ADF9F" w14:textId="77777777" w:rsidR="00DD66AF" w:rsidRDefault="00DD66AF" w:rsidP="0059515E">
      <w:pPr>
        <w:spacing w:after="0" w:line="240" w:lineRule="auto"/>
        <w:rPr>
          <w:rFonts w:cstheme="minorHAnsi"/>
          <w:sz w:val="28"/>
          <w:szCs w:val="28"/>
        </w:rPr>
      </w:pPr>
    </w:p>
    <w:p w14:paraId="54ABEF6D" w14:textId="77777777" w:rsidR="00DD66AF" w:rsidRDefault="00DD66AF" w:rsidP="0059515E">
      <w:pPr>
        <w:spacing w:after="0" w:line="240" w:lineRule="auto"/>
        <w:rPr>
          <w:rFonts w:cstheme="minorHAnsi"/>
          <w:sz w:val="28"/>
          <w:szCs w:val="28"/>
        </w:rPr>
      </w:pPr>
    </w:p>
    <w:p w14:paraId="052ED3D9" w14:textId="77777777" w:rsidR="00DD66AF" w:rsidRDefault="00DD66AF" w:rsidP="0059515E">
      <w:pPr>
        <w:spacing w:after="0" w:line="240" w:lineRule="auto"/>
        <w:rPr>
          <w:rFonts w:cstheme="minorHAnsi"/>
          <w:sz w:val="28"/>
          <w:szCs w:val="28"/>
        </w:rPr>
      </w:pPr>
    </w:p>
    <w:p w14:paraId="3ED70899" w14:textId="77777777" w:rsidR="00DD66AF" w:rsidRDefault="00DD66AF" w:rsidP="0059515E">
      <w:pPr>
        <w:spacing w:after="0" w:line="240" w:lineRule="auto"/>
        <w:rPr>
          <w:rFonts w:cstheme="minorHAnsi"/>
          <w:sz w:val="28"/>
          <w:szCs w:val="28"/>
        </w:rPr>
      </w:pPr>
    </w:p>
    <w:p w14:paraId="57EA8251" w14:textId="77777777" w:rsidR="00DD66AF" w:rsidRDefault="00DD66AF" w:rsidP="0059515E">
      <w:pPr>
        <w:spacing w:after="0" w:line="240" w:lineRule="auto"/>
        <w:rPr>
          <w:rFonts w:cstheme="minorHAnsi"/>
          <w:sz w:val="28"/>
          <w:szCs w:val="28"/>
        </w:rPr>
      </w:pPr>
    </w:p>
    <w:p w14:paraId="5200A449" w14:textId="77777777" w:rsidR="00DD66AF" w:rsidRDefault="00DD66AF" w:rsidP="0059515E">
      <w:pPr>
        <w:spacing w:after="0" w:line="240" w:lineRule="auto"/>
        <w:rPr>
          <w:rFonts w:cstheme="minorHAnsi"/>
          <w:sz w:val="28"/>
          <w:szCs w:val="28"/>
        </w:rPr>
      </w:pPr>
    </w:p>
    <w:p w14:paraId="332A3744" w14:textId="77777777" w:rsidR="00DD66AF" w:rsidRDefault="00DD66AF" w:rsidP="0059515E">
      <w:pPr>
        <w:spacing w:after="0" w:line="240" w:lineRule="auto"/>
        <w:rPr>
          <w:rFonts w:cstheme="minorHAnsi"/>
          <w:sz w:val="28"/>
          <w:szCs w:val="28"/>
        </w:rPr>
      </w:pPr>
    </w:p>
    <w:p w14:paraId="3CBF828D" w14:textId="77777777" w:rsidR="00DD66AF" w:rsidRDefault="00DD66AF" w:rsidP="0059515E">
      <w:pPr>
        <w:spacing w:after="0" w:line="240" w:lineRule="auto"/>
        <w:rPr>
          <w:rFonts w:cstheme="minorHAnsi"/>
          <w:sz w:val="28"/>
          <w:szCs w:val="28"/>
        </w:rPr>
      </w:pPr>
    </w:p>
    <w:p w14:paraId="11D01D37" w14:textId="77777777" w:rsidR="00DD66AF" w:rsidRDefault="00DD66AF" w:rsidP="0059515E">
      <w:pPr>
        <w:spacing w:after="0" w:line="240" w:lineRule="auto"/>
        <w:rPr>
          <w:rFonts w:cstheme="minorHAnsi"/>
          <w:sz w:val="28"/>
          <w:szCs w:val="28"/>
        </w:rPr>
      </w:pPr>
    </w:p>
    <w:p w14:paraId="5529CB53" w14:textId="77777777" w:rsidR="00DD66AF" w:rsidRDefault="00DD66AF" w:rsidP="0059515E">
      <w:pPr>
        <w:spacing w:after="0" w:line="240" w:lineRule="auto"/>
        <w:rPr>
          <w:rFonts w:cstheme="minorHAnsi"/>
          <w:sz w:val="28"/>
          <w:szCs w:val="28"/>
        </w:rPr>
      </w:pPr>
    </w:p>
    <w:p w14:paraId="65F29B63" w14:textId="77777777" w:rsidR="00DD66AF" w:rsidRDefault="00DD66AF" w:rsidP="0059515E">
      <w:pPr>
        <w:spacing w:after="0" w:line="240" w:lineRule="auto"/>
        <w:rPr>
          <w:rFonts w:cstheme="minorHAnsi"/>
          <w:sz w:val="28"/>
          <w:szCs w:val="28"/>
        </w:rPr>
      </w:pPr>
    </w:p>
    <w:p w14:paraId="5EF0A18E" w14:textId="77777777" w:rsidR="00DD66AF" w:rsidRDefault="00DD66AF" w:rsidP="0059515E">
      <w:pPr>
        <w:spacing w:after="0" w:line="240" w:lineRule="auto"/>
        <w:rPr>
          <w:rFonts w:cstheme="minorHAnsi"/>
          <w:sz w:val="28"/>
          <w:szCs w:val="28"/>
        </w:rPr>
      </w:pPr>
    </w:p>
    <w:p w14:paraId="5B92E678" w14:textId="77777777" w:rsidR="00DD66AF" w:rsidRDefault="00DD66AF" w:rsidP="0059515E">
      <w:pPr>
        <w:spacing w:after="0" w:line="240" w:lineRule="auto"/>
        <w:rPr>
          <w:rFonts w:cstheme="minorHAnsi"/>
          <w:sz w:val="28"/>
          <w:szCs w:val="28"/>
        </w:rPr>
      </w:pPr>
    </w:p>
    <w:p w14:paraId="01747890" w14:textId="77777777" w:rsidR="00DD66AF" w:rsidRDefault="00DD66AF" w:rsidP="0059515E">
      <w:pPr>
        <w:spacing w:after="0" w:line="240" w:lineRule="auto"/>
        <w:rPr>
          <w:rFonts w:cstheme="minorHAnsi"/>
          <w:sz w:val="28"/>
          <w:szCs w:val="28"/>
        </w:rPr>
      </w:pPr>
    </w:p>
    <w:p w14:paraId="36BD13D9" w14:textId="77777777" w:rsidR="00DD66AF" w:rsidRDefault="00DD66AF" w:rsidP="0059515E">
      <w:pPr>
        <w:spacing w:after="0" w:line="240" w:lineRule="auto"/>
        <w:rPr>
          <w:rFonts w:cstheme="minorHAnsi"/>
          <w:sz w:val="28"/>
          <w:szCs w:val="28"/>
        </w:rPr>
      </w:pPr>
    </w:p>
    <w:p w14:paraId="75D4205C" w14:textId="77777777" w:rsidR="00DD66AF" w:rsidRDefault="00DD66AF" w:rsidP="0059515E">
      <w:pPr>
        <w:spacing w:after="0" w:line="240" w:lineRule="auto"/>
        <w:rPr>
          <w:rFonts w:cstheme="minorHAnsi"/>
          <w:sz w:val="28"/>
          <w:szCs w:val="28"/>
        </w:rPr>
      </w:pPr>
    </w:p>
    <w:p w14:paraId="6B1145D2" w14:textId="77777777" w:rsidR="00DD66AF" w:rsidRDefault="00DD66AF" w:rsidP="0059515E">
      <w:pPr>
        <w:spacing w:after="0" w:line="240" w:lineRule="auto"/>
        <w:rPr>
          <w:rFonts w:cstheme="minorHAnsi"/>
          <w:sz w:val="28"/>
          <w:szCs w:val="28"/>
        </w:rPr>
      </w:pPr>
    </w:p>
    <w:p w14:paraId="5D21F4C4" w14:textId="77777777" w:rsidR="00DD66AF" w:rsidRDefault="00DD66AF" w:rsidP="0059515E">
      <w:pPr>
        <w:spacing w:after="0" w:line="240" w:lineRule="auto"/>
        <w:rPr>
          <w:rFonts w:cstheme="minorHAnsi"/>
          <w:sz w:val="28"/>
          <w:szCs w:val="28"/>
        </w:rPr>
      </w:pPr>
    </w:p>
    <w:p w14:paraId="7D9BBEA7" w14:textId="77777777" w:rsidR="00DD66AF" w:rsidRDefault="00DD66AF" w:rsidP="0059515E">
      <w:pPr>
        <w:spacing w:after="0" w:line="240" w:lineRule="auto"/>
        <w:rPr>
          <w:rFonts w:cstheme="minorHAnsi"/>
          <w:sz w:val="28"/>
          <w:szCs w:val="28"/>
        </w:rPr>
      </w:pPr>
    </w:p>
    <w:p w14:paraId="77EF6A16" w14:textId="77777777" w:rsidR="00DD66AF" w:rsidRDefault="00DD66AF" w:rsidP="0059515E">
      <w:pPr>
        <w:spacing w:after="0" w:line="240" w:lineRule="auto"/>
        <w:rPr>
          <w:rFonts w:cstheme="minorHAnsi"/>
          <w:sz w:val="28"/>
          <w:szCs w:val="28"/>
        </w:rPr>
      </w:pPr>
    </w:p>
    <w:p w14:paraId="5B0322AD" w14:textId="77777777" w:rsidR="00DD66AF" w:rsidRDefault="00DD66AF" w:rsidP="0059515E">
      <w:pPr>
        <w:spacing w:after="0" w:line="240" w:lineRule="auto"/>
        <w:rPr>
          <w:rFonts w:cstheme="minorHAnsi"/>
          <w:sz w:val="28"/>
          <w:szCs w:val="28"/>
        </w:rPr>
      </w:pPr>
    </w:p>
    <w:p w14:paraId="60D1B273" w14:textId="184EE4C0" w:rsidR="00820205" w:rsidRDefault="00820205" w:rsidP="00820205">
      <w:pPr>
        <w:spacing w:after="0"/>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w:t>
      </w:r>
      <w:r w:rsidR="00860DF0">
        <w:rPr>
          <w:rFonts w:ascii="Sakkal Majalla" w:hAnsi="Sakkal Majalla" w:cs="Sakkal Majalla" w:hint="cs"/>
          <w:b/>
          <w:bCs/>
          <w:sz w:val="48"/>
          <w:szCs w:val="48"/>
          <w:u w:val="single"/>
          <w:rtl/>
        </w:rPr>
        <w:t>سادس</w:t>
      </w:r>
    </w:p>
    <w:p w14:paraId="67B7CD8D" w14:textId="77777777" w:rsidR="00820205" w:rsidRPr="00455617" w:rsidRDefault="00820205" w:rsidP="00820205">
      <w:pPr>
        <w:spacing w:after="0"/>
        <w:rPr>
          <w:rFonts w:ascii="Sakkal Majalla" w:hAnsi="Sakkal Majalla" w:cs="Sakkal Majalla"/>
          <w:b/>
          <w:bCs/>
          <w:sz w:val="40"/>
          <w:szCs w:val="40"/>
          <w:rtl/>
        </w:rPr>
      </w:pPr>
      <w:r w:rsidRPr="0048166B">
        <w:rPr>
          <w:rFonts w:ascii="Sakkal Majalla" w:hAnsi="Sakkal Majalla" w:cs="Sakkal Majalla" w:hint="cs"/>
          <w:b/>
          <w:bCs/>
          <w:sz w:val="32"/>
          <w:szCs w:val="32"/>
          <w:rtl/>
        </w:rPr>
        <w:t>المحتوى</w:t>
      </w:r>
      <w:r w:rsidRPr="00C5376F">
        <w:rPr>
          <w:rFonts w:ascii="Sakkal Majalla" w:hAnsi="Sakkal Majalla" w:cs="Sakkal Majalla" w:hint="cs"/>
          <w:b/>
          <w:bCs/>
          <w:sz w:val="40"/>
          <w:szCs w:val="40"/>
          <w:rtl/>
        </w:rPr>
        <w:t>:</w:t>
      </w:r>
    </w:p>
    <w:p w14:paraId="10D1A56B" w14:textId="3F8E6E04" w:rsidR="00820205" w:rsidRPr="00820205" w:rsidRDefault="00820205" w:rsidP="00820205">
      <w:pPr>
        <w:pStyle w:val="ListParagraph"/>
        <w:numPr>
          <w:ilvl w:val="0"/>
          <w:numId w:val="160"/>
        </w:numPr>
        <w:spacing w:after="0" w:line="240" w:lineRule="auto"/>
        <w:rPr>
          <w:rFonts w:cstheme="minorHAnsi"/>
          <w:sz w:val="28"/>
          <w:szCs w:val="28"/>
        </w:rPr>
      </w:pPr>
      <w:r w:rsidRPr="00820205">
        <w:rPr>
          <w:rFonts w:cs="Calibri"/>
          <w:sz w:val="28"/>
          <w:szCs w:val="28"/>
          <w:rtl/>
        </w:rPr>
        <w:t>المراجع</w:t>
      </w:r>
      <w:r w:rsidRPr="00820205">
        <w:rPr>
          <w:rFonts w:cs="Calibri" w:hint="cs"/>
          <w:sz w:val="28"/>
          <w:szCs w:val="28"/>
          <w:rtl/>
        </w:rPr>
        <w:t>.</w:t>
      </w:r>
    </w:p>
    <w:p w14:paraId="55C3B7D6" w14:textId="0EA40D96" w:rsidR="00820205" w:rsidRPr="00820205" w:rsidRDefault="00820205" w:rsidP="00820205">
      <w:pPr>
        <w:pStyle w:val="ListParagraph"/>
        <w:numPr>
          <w:ilvl w:val="0"/>
          <w:numId w:val="160"/>
        </w:numPr>
        <w:spacing w:after="0" w:line="240" w:lineRule="auto"/>
        <w:rPr>
          <w:rFonts w:cstheme="minorHAnsi"/>
          <w:sz w:val="28"/>
          <w:szCs w:val="28"/>
        </w:rPr>
      </w:pPr>
      <w:r w:rsidRPr="00820205">
        <w:rPr>
          <w:rFonts w:cs="Calibri"/>
          <w:sz w:val="28"/>
          <w:szCs w:val="28"/>
          <w:rtl/>
        </w:rPr>
        <w:t>الكتب</w:t>
      </w:r>
      <w:r w:rsidRPr="00820205">
        <w:rPr>
          <w:rFonts w:cs="Calibri" w:hint="cs"/>
          <w:sz w:val="28"/>
          <w:szCs w:val="28"/>
          <w:rtl/>
        </w:rPr>
        <w:t>.</w:t>
      </w:r>
    </w:p>
    <w:p w14:paraId="50706EE6" w14:textId="7D793BFF" w:rsidR="00820205" w:rsidRPr="00820205" w:rsidRDefault="00820205" w:rsidP="00820205">
      <w:pPr>
        <w:pStyle w:val="ListParagraph"/>
        <w:numPr>
          <w:ilvl w:val="0"/>
          <w:numId w:val="160"/>
        </w:numPr>
        <w:spacing w:after="0" w:line="240" w:lineRule="auto"/>
        <w:rPr>
          <w:rFonts w:cstheme="minorHAnsi"/>
          <w:sz w:val="28"/>
          <w:szCs w:val="28"/>
        </w:rPr>
      </w:pPr>
      <w:r w:rsidRPr="00820205">
        <w:rPr>
          <w:rFonts w:cs="Calibri"/>
          <w:sz w:val="28"/>
          <w:szCs w:val="28"/>
          <w:rtl/>
        </w:rPr>
        <w:t>أبحاث ودراسات سابقة و مقالات اكاديمية</w:t>
      </w:r>
      <w:r w:rsidRPr="00820205">
        <w:rPr>
          <w:rFonts w:cs="Calibri" w:hint="cs"/>
          <w:sz w:val="28"/>
          <w:szCs w:val="28"/>
          <w:rtl/>
        </w:rPr>
        <w:t>.</w:t>
      </w:r>
    </w:p>
    <w:p w14:paraId="045B4573" w14:textId="2EFFAB03" w:rsidR="00820205" w:rsidRPr="00820205" w:rsidRDefault="00820205" w:rsidP="00820205">
      <w:pPr>
        <w:pStyle w:val="ListParagraph"/>
        <w:numPr>
          <w:ilvl w:val="0"/>
          <w:numId w:val="160"/>
        </w:numPr>
        <w:spacing w:after="0" w:line="240" w:lineRule="auto"/>
        <w:rPr>
          <w:rFonts w:cstheme="minorHAnsi"/>
          <w:sz w:val="28"/>
          <w:szCs w:val="28"/>
        </w:rPr>
      </w:pPr>
      <w:r w:rsidRPr="00820205">
        <w:rPr>
          <w:rFonts w:cs="Calibri"/>
          <w:sz w:val="28"/>
          <w:szCs w:val="28"/>
          <w:rtl/>
        </w:rPr>
        <w:t>مصادر رقمية</w:t>
      </w:r>
      <w:r w:rsidRPr="00820205">
        <w:rPr>
          <w:rFonts w:cs="Calibri" w:hint="cs"/>
          <w:sz w:val="28"/>
          <w:szCs w:val="28"/>
          <w:rtl/>
        </w:rPr>
        <w:t>.</w:t>
      </w:r>
    </w:p>
    <w:p w14:paraId="3C8402BA" w14:textId="21610824" w:rsidR="00820205" w:rsidRPr="00820205" w:rsidRDefault="00820205" w:rsidP="00820205">
      <w:pPr>
        <w:pStyle w:val="ListParagraph"/>
        <w:numPr>
          <w:ilvl w:val="0"/>
          <w:numId w:val="160"/>
        </w:numPr>
        <w:spacing w:after="0" w:line="240" w:lineRule="auto"/>
        <w:rPr>
          <w:rFonts w:cstheme="minorHAnsi"/>
          <w:sz w:val="28"/>
          <w:szCs w:val="28"/>
        </w:rPr>
      </w:pPr>
      <w:r w:rsidRPr="00820205">
        <w:rPr>
          <w:rFonts w:cs="Calibri"/>
          <w:sz w:val="28"/>
          <w:szCs w:val="28"/>
          <w:rtl/>
        </w:rPr>
        <w:t>المجلات العلمية المتخصصة في مجال (التخطيط للمشاريع)</w:t>
      </w:r>
      <w:r w:rsidRPr="00820205">
        <w:rPr>
          <w:rFonts w:cs="Calibri" w:hint="cs"/>
          <w:sz w:val="28"/>
          <w:szCs w:val="28"/>
          <w:rtl/>
        </w:rPr>
        <w:t>.</w:t>
      </w:r>
    </w:p>
    <w:p w14:paraId="2F696B05" w14:textId="22820ECB" w:rsidR="00820205" w:rsidRPr="00820205" w:rsidRDefault="00820205" w:rsidP="00820205">
      <w:pPr>
        <w:pStyle w:val="ListParagraph"/>
        <w:numPr>
          <w:ilvl w:val="0"/>
          <w:numId w:val="160"/>
        </w:numPr>
        <w:spacing w:after="0" w:line="240" w:lineRule="auto"/>
        <w:rPr>
          <w:rFonts w:cstheme="minorHAnsi"/>
          <w:sz w:val="28"/>
          <w:szCs w:val="28"/>
        </w:rPr>
      </w:pPr>
      <w:r w:rsidRPr="00820205">
        <w:rPr>
          <w:rFonts w:cs="Calibri"/>
          <w:sz w:val="28"/>
          <w:szCs w:val="28"/>
          <w:rtl/>
        </w:rPr>
        <w:t>دورات تدريبية ومقالات من مواقع متخصصة</w:t>
      </w:r>
      <w:r w:rsidRPr="00820205">
        <w:rPr>
          <w:rFonts w:cs="Calibri" w:hint="cs"/>
          <w:sz w:val="28"/>
          <w:szCs w:val="28"/>
          <w:rtl/>
        </w:rPr>
        <w:t>.</w:t>
      </w:r>
    </w:p>
    <w:p w14:paraId="7A3B634C" w14:textId="727E40AF" w:rsidR="00820205" w:rsidRPr="00820205" w:rsidRDefault="00820205" w:rsidP="00820205">
      <w:pPr>
        <w:pStyle w:val="ListParagraph"/>
        <w:numPr>
          <w:ilvl w:val="0"/>
          <w:numId w:val="160"/>
        </w:numPr>
        <w:spacing w:after="0" w:line="240" w:lineRule="auto"/>
        <w:rPr>
          <w:rFonts w:cstheme="minorHAnsi"/>
          <w:sz w:val="28"/>
          <w:szCs w:val="28"/>
        </w:rPr>
      </w:pPr>
      <w:r w:rsidRPr="00820205">
        <w:rPr>
          <w:rFonts w:cs="Calibri"/>
          <w:sz w:val="28"/>
          <w:szCs w:val="28"/>
          <w:rtl/>
        </w:rPr>
        <w:t>تقارير</w:t>
      </w:r>
      <w:r w:rsidRPr="00820205">
        <w:rPr>
          <w:rFonts w:cs="Calibri" w:hint="cs"/>
          <w:sz w:val="28"/>
          <w:szCs w:val="28"/>
          <w:rtl/>
        </w:rPr>
        <w:t>.</w:t>
      </w:r>
    </w:p>
    <w:p w14:paraId="4CE39E50" w14:textId="70846997" w:rsidR="00820205" w:rsidRPr="00820205" w:rsidRDefault="00820205" w:rsidP="00820205">
      <w:pPr>
        <w:pStyle w:val="ListParagraph"/>
        <w:numPr>
          <w:ilvl w:val="0"/>
          <w:numId w:val="160"/>
        </w:numPr>
        <w:spacing w:after="0" w:line="240" w:lineRule="auto"/>
        <w:rPr>
          <w:rFonts w:cstheme="minorHAnsi"/>
          <w:sz w:val="28"/>
          <w:szCs w:val="28"/>
          <w:rtl/>
        </w:rPr>
      </w:pPr>
      <w:r w:rsidRPr="00820205">
        <w:rPr>
          <w:rFonts w:cs="Calibri"/>
          <w:sz w:val="28"/>
          <w:szCs w:val="28"/>
          <w:rtl/>
        </w:rPr>
        <w:t>الخاتمة</w:t>
      </w:r>
      <w:r w:rsidRPr="00820205">
        <w:rPr>
          <w:rFonts w:cs="Calibri" w:hint="cs"/>
          <w:sz w:val="28"/>
          <w:szCs w:val="28"/>
          <w:rtl/>
        </w:rPr>
        <w:t>.</w:t>
      </w:r>
    </w:p>
    <w:p w14:paraId="71EB5DD8" w14:textId="77777777" w:rsidR="00820205" w:rsidRDefault="00820205" w:rsidP="0059515E">
      <w:pPr>
        <w:spacing w:after="0" w:line="240" w:lineRule="auto"/>
        <w:rPr>
          <w:rFonts w:cstheme="minorHAnsi"/>
          <w:sz w:val="28"/>
          <w:szCs w:val="28"/>
          <w:rtl/>
        </w:rPr>
      </w:pPr>
    </w:p>
    <w:p w14:paraId="4AE8F2D3" w14:textId="77777777" w:rsidR="00820205" w:rsidRDefault="00820205" w:rsidP="0059515E">
      <w:pPr>
        <w:spacing w:after="0" w:line="240" w:lineRule="auto"/>
        <w:rPr>
          <w:rFonts w:cstheme="minorHAnsi"/>
          <w:sz w:val="28"/>
          <w:szCs w:val="28"/>
          <w:rtl/>
        </w:rPr>
      </w:pPr>
    </w:p>
    <w:p w14:paraId="6BF2611A" w14:textId="77777777" w:rsidR="00820205" w:rsidRDefault="00820205" w:rsidP="0059515E">
      <w:pPr>
        <w:spacing w:after="0" w:line="240" w:lineRule="auto"/>
        <w:rPr>
          <w:rFonts w:cstheme="minorHAnsi"/>
          <w:sz w:val="28"/>
          <w:szCs w:val="28"/>
          <w:rtl/>
        </w:rPr>
      </w:pPr>
    </w:p>
    <w:p w14:paraId="0043F952" w14:textId="77777777" w:rsidR="00820205" w:rsidRDefault="00820205" w:rsidP="0059515E">
      <w:pPr>
        <w:spacing w:after="0" w:line="240" w:lineRule="auto"/>
        <w:rPr>
          <w:rFonts w:cstheme="minorHAnsi"/>
          <w:sz w:val="28"/>
          <w:szCs w:val="28"/>
          <w:rtl/>
        </w:rPr>
      </w:pPr>
    </w:p>
    <w:p w14:paraId="52965BC4" w14:textId="77777777" w:rsidR="00820205" w:rsidRDefault="00820205" w:rsidP="0059515E">
      <w:pPr>
        <w:spacing w:after="0" w:line="240" w:lineRule="auto"/>
        <w:rPr>
          <w:rFonts w:cstheme="minorHAnsi"/>
          <w:sz w:val="28"/>
          <w:szCs w:val="28"/>
          <w:rtl/>
        </w:rPr>
      </w:pPr>
    </w:p>
    <w:p w14:paraId="7CEF35F7" w14:textId="77777777" w:rsidR="00820205" w:rsidRDefault="00820205" w:rsidP="0059515E">
      <w:pPr>
        <w:spacing w:after="0" w:line="240" w:lineRule="auto"/>
        <w:rPr>
          <w:rFonts w:cstheme="minorHAnsi"/>
          <w:sz w:val="28"/>
          <w:szCs w:val="28"/>
          <w:rtl/>
        </w:rPr>
      </w:pPr>
    </w:p>
    <w:p w14:paraId="255D9AF8" w14:textId="77777777" w:rsidR="00820205" w:rsidRDefault="00820205" w:rsidP="0059515E">
      <w:pPr>
        <w:spacing w:after="0" w:line="240" w:lineRule="auto"/>
        <w:rPr>
          <w:rFonts w:cstheme="minorHAnsi"/>
          <w:sz w:val="28"/>
          <w:szCs w:val="28"/>
          <w:rtl/>
        </w:rPr>
      </w:pPr>
    </w:p>
    <w:p w14:paraId="3EFAEF23" w14:textId="77777777" w:rsidR="00820205" w:rsidRDefault="00820205" w:rsidP="0059515E">
      <w:pPr>
        <w:spacing w:after="0" w:line="240" w:lineRule="auto"/>
        <w:rPr>
          <w:rFonts w:cstheme="minorHAnsi"/>
          <w:sz w:val="28"/>
          <w:szCs w:val="28"/>
          <w:rtl/>
        </w:rPr>
      </w:pPr>
    </w:p>
    <w:p w14:paraId="0753344E" w14:textId="77777777" w:rsidR="00820205" w:rsidRDefault="00820205" w:rsidP="0059515E">
      <w:pPr>
        <w:spacing w:after="0" w:line="240" w:lineRule="auto"/>
        <w:rPr>
          <w:rFonts w:cstheme="minorHAnsi"/>
          <w:sz w:val="28"/>
          <w:szCs w:val="28"/>
          <w:rtl/>
        </w:rPr>
      </w:pPr>
    </w:p>
    <w:p w14:paraId="0D3513EF" w14:textId="77777777" w:rsidR="00820205" w:rsidRDefault="00820205" w:rsidP="0059515E">
      <w:pPr>
        <w:spacing w:after="0" w:line="240" w:lineRule="auto"/>
        <w:rPr>
          <w:rFonts w:cstheme="minorHAnsi"/>
          <w:sz w:val="28"/>
          <w:szCs w:val="28"/>
          <w:rtl/>
        </w:rPr>
      </w:pPr>
    </w:p>
    <w:p w14:paraId="6AB8527F" w14:textId="77777777" w:rsidR="00820205" w:rsidRDefault="00820205" w:rsidP="0059515E">
      <w:pPr>
        <w:spacing w:after="0" w:line="240" w:lineRule="auto"/>
        <w:rPr>
          <w:rFonts w:cstheme="minorHAnsi"/>
          <w:sz w:val="28"/>
          <w:szCs w:val="28"/>
          <w:rtl/>
        </w:rPr>
      </w:pPr>
    </w:p>
    <w:p w14:paraId="3FB438E1" w14:textId="77777777" w:rsidR="00820205" w:rsidRDefault="00820205" w:rsidP="0059515E">
      <w:pPr>
        <w:spacing w:after="0" w:line="240" w:lineRule="auto"/>
        <w:rPr>
          <w:rFonts w:cstheme="minorHAnsi"/>
          <w:sz w:val="28"/>
          <w:szCs w:val="28"/>
          <w:rtl/>
        </w:rPr>
      </w:pPr>
    </w:p>
    <w:p w14:paraId="3D8E4E65" w14:textId="77777777" w:rsidR="00820205" w:rsidRDefault="00820205" w:rsidP="0059515E">
      <w:pPr>
        <w:spacing w:after="0" w:line="240" w:lineRule="auto"/>
        <w:rPr>
          <w:rFonts w:cstheme="minorHAnsi"/>
          <w:sz w:val="28"/>
          <w:szCs w:val="28"/>
          <w:rtl/>
        </w:rPr>
      </w:pPr>
    </w:p>
    <w:p w14:paraId="33862BC0" w14:textId="77777777" w:rsidR="00820205" w:rsidRDefault="00820205" w:rsidP="0059515E">
      <w:pPr>
        <w:spacing w:after="0" w:line="240" w:lineRule="auto"/>
        <w:rPr>
          <w:rFonts w:cstheme="minorHAnsi"/>
          <w:sz w:val="28"/>
          <w:szCs w:val="28"/>
          <w:rtl/>
        </w:rPr>
      </w:pPr>
    </w:p>
    <w:p w14:paraId="3B9D136D" w14:textId="77777777" w:rsidR="00820205" w:rsidRDefault="00820205" w:rsidP="0059515E">
      <w:pPr>
        <w:spacing w:after="0" w:line="240" w:lineRule="auto"/>
        <w:rPr>
          <w:rFonts w:cstheme="minorHAnsi"/>
          <w:sz w:val="28"/>
          <w:szCs w:val="28"/>
          <w:rtl/>
        </w:rPr>
      </w:pPr>
    </w:p>
    <w:p w14:paraId="3DF54260" w14:textId="77777777" w:rsidR="00820205" w:rsidRDefault="00820205" w:rsidP="0059515E">
      <w:pPr>
        <w:spacing w:after="0" w:line="240" w:lineRule="auto"/>
        <w:rPr>
          <w:rFonts w:cstheme="minorHAnsi"/>
          <w:sz w:val="28"/>
          <w:szCs w:val="28"/>
          <w:rtl/>
        </w:rPr>
      </w:pPr>
    </w:p>
    <w:p w14:paraId="72AD6E41" w14:textId="77777777" w:rsidR="00820205" w:rsidRDefault="00820205" w:rsidP="0059515E">
      <w:pPr>
        <w:spacing w:after="0" w:line="240" w:lineRule="auto"/>
        <w:rPr>
          <w:rFonts w:cstheme="minorHAnsi"/>
          <w:sz w:val="28"/>
          <w:szCs w:val="28"/>
          <w:rtl/>
        </w:rPr>
      </w:pPr>
    </w:p>
    <w:p w14:paraId="790668DC" w14:textId="77777777" w:rsidR="00820205" w:rsidRDefault="00820205" w:rsidP="0059515E">
      <w:pPr>
        <w:spacing w:after="0" w:line="240" w:lineRule="auto"/>
        <w:rPr>
          <w:rFonts w:cstheme="minorHAnsi"/>
          <w:sz w:val="28"/>
          <w:szCs w:val="28"/>
          <w:rtl/>
        </w:rPr>
      </w:pPr>
    </w:p>
    <w:p w14:paraId="2478EA7E" w14:textId="77777777" w:rsidR="00820205" w:rsidRDefault="00820205" w:rsidP="0059515E">
      <w:pPr>
        <w:spacing w:after="0" w:line="240" w:lineRule="auto"/>
        <w:rPr>
          <w:rFonts w:cstheme="minorHAnsi"/>
          <w:sz w:val="28"/>
          <w:szCs w:val="28"/>
          <w:rtl/>
        </w:rPr>
      </w:pPr>
    </w:p>
    <w:p w14:paraId="251CCFE1" w14:textId="77777777" w:rsidR="00820205" w:rsidRDefault="00820205" w:rsidP="0059515E">
      <w:pPr>
        <w:spacing w:after="0" w:line="240" w:lineRule="auto"/>
        <w:rPr>
          <w:rFonts w:cstheme="minorHAnsi"/>
          <w:sz w:val="28"/>
          <w:szCs w:val="28"/>
          <w:rtl/>
        </w:rPr>
      </w:pPr>
    </w:p>
    <w:p w14:paraId="3A36BF48" w14:textId="77777777" w:rsidR="00820205" w:rsidRDefault="00820205" w:rsidP="0059515E">
      <w:pPr>
        <w:spacing w:after="0" w:line="240" w:lineRule="auto"/>
        <w:rPr>
          <w:rFonts w:cstheme="minorHAnsi"/>
          <w:sz w:val="28"/>
          <w:szCs w:val="28"/>
          <w:rtl/>
        </w:rPr>
      </w:pPr>
    </w:p>
    <w:p w14:paraId="128D7DC2" w14:textId="77777777" w:rsidR="00820205" w:rsidRDefault="00820205" w:rsidP="0059515E">
      <w:pPr>
        <w:spacing w:after="0" w:line="240" w:lineRule="auto"/>
        <w:rPr>
          <w:rFonts w:cstheme="minorHAnsi"/>
          <w:sz w:val="28"/>
          <w:szCs w:val="28"/>
          <w:rtl/>
        </w:rPr>
      </w:pPr>
    </w:p>
    <w:p w14:paraId="748F08BC" w14:textId="77777777" w:rsidR="00820205" w:rsidRDefault="00820205" w:rsidP="0059515E">
      <w:pPr>
        <w:spacing w:after="0" w:line="240" w:lineRule="auto"/>
        <w:rPr>
          <w:rFonts w:cstheme="minorHAnsi"/>
          <w:sz w:val="28"/>
          <w:szCs w:val="28"/>
          <w:rtl/>
        </w:rPr>
      </w:pPr>
    </w:p>
    <w:p w14:paraId="28B2FCC4" w14:textId="77777777" w:rsidR="00820205" w:rsidRDefault="00820205" w:rsidP="0059515E">
      <w:pPr>
        <w:spacing w:after="0" w:line="240" w:lineRule="auto"/>
        <w:rPr>
          <w:rFonts w:cstheme="minorHAnsi"/>
          <w:sz w:val="28"/>
          <w:szCs w:val="28"/>
          <w:rtl/>
        </w:rPr>
      </w:pPr>
    </w:p>
    <w:p w14:paraId="58723F8F" w14:textId="77777777" w:rsidR="00820205" w:rsidRDefault="00820205" w:rsidP="0059515E">
      <w:pPr>
        <w:spacing w:after="0" w:line="240" w:lineRule="auto"/>
        <w:rPr>
          <w:rFonts w:cstheme="minorHAnsi"/>
          <w:sz w:val="28"/>
          <w:szCs w:val="28"/>
          <w:rtl/>
        </w:rPr>
      </w:pPr>
    </w:p>
    <w:p w14:paraId="586518CB" w14:textId="77777777" w:rsidR="00820205" w:rsidRDefault="00820205" w:rsidP="0059515E">
      <w:pPr>
        <w:spacing w:after="0" w:line="240" w:lineRule="auto"/>
        <w:rPr>
          <w:rFonts w:cstheme="minorHAnsi"/>
          <w:sz w:val="28"/>
          <w:szCs w:val="28"/>
          <w:rtl/>
        </w:rPr>
      </w:pPr>
    </w:p>
    <w:p w14:paraId="24C38F05" w14:textId="77777777" w:rsidR="00820205" w:rsidRDefault="00820205" w:rsidP="0059515E">
      <w:pPr>
        <w:spacing w:after="0" w:line="240" w:lineRule="auto"/>
        <w:rPr>
          <w:rFonts w:cstheme="minorHAnsi"/>
          <w:sz w:val="28"/>
          <w:szCs w:val="28"/>
          <w:rtl/>
        </w:rPr>
      </w:pPr>
    </w:p>
    <w:p w14:paraId="624FA1AF" w14:textId="77777777" w:rsidR="00820205" w:rsidRPr="00130771" w:rsidRDefault="00820205" w:rsidP="0059515E">
      <w:pPr>
        <w:spacing w:after="0" w:line="240" w:lineRule="auto"/>
        <w:rPr>
          <w:rFonts w:cstheme="minorHAnsi"/>
          <w:sz w:val="28"/>
          <w:szCs w:val="28"/>
          <w:rtl/>
        </w:rPr>
      </w:pPr>
    </w:p>
    <w:p w14:paraId="4ABCF5F5" w14:textId="5766AFFE" w:rsidR="00A74F76" w:rsidRPr="00EF5BC4" w:rsidRDefault="000C56FB" w:rsidP="0059515E">
      <w:pPr>
        <w:spacing w:after="0" w:line="240" w:lineRule="auto"/>
        <w:rPr>
          <w:rFonts w:cstheme="minorHAnsi"/>
          <w:color w:val="FFFFFF" w:themeColor="background1"/>
          <w:sz w:val="40"/>
          <w:szCs w:val="40"/>
          <w:rtl/>
        </w:rPr>
      </w:pPr>
      <w:r>
        <w:rPr>
          <w:rFonts w:cstheme="minorHAnsi" w:hint="cs"/>
          <w:color w:val="FFFFFF" w:themeColor="background1"/>
          <w:sz w:val="40"/>
          <w:szCs w:val="40"/>
          <w:highlight w:val="black"/>
          <w:rtl/>
        </w:rPr>
        <w:lastRenderedPageBreak/>
        <w:t>6</w:t>
      </w:r>
      <w:r w:rsidR="00EF5BC4">
        <w:rPr>
          <w:rFonts w:cstheme="minorHAnsi" w:hint="cs"/>
          <w:color w:val="FFFFFF" w:themeColor="background1"/>
          <w:sz w:val="40"/>
          <w:szCs w:val="40"/>
          <w:highlight w:val="black"/>
          <w:rtl/>
        </w:rPr>
        <w:t xml:space="preserve">/ </w:t>
      </w:r>
      <w:r w:rsidR="00A74F76" w:rsidRPr="00EF5BC4">
        <w:rPr>
          <w:rFonts w:cstheme="minorHAnsi"/>
          <w:color w:val="FFFFFF" w:themeColor="background1"/>
          <w:sz w:val="40"/>
          <w:szCs w:val="40"/>
          <w:highlight w:val="black"/>
          <w:rtl/>
        </w:rPr>
        <w:t>المراجع:</w:t>
      </w:r>
      <w:r w:rsidR="00A74F76" w:rsidRPr="00EF5BC4">
        <w:rPr>
          <w:rFonts w:cstheme="minorHAnsi"/>
          <w:color w:val="FFFFFF" w:themeColor="background1"/>
          <w:sz w:val="40"/>
          <w:szCs w:val="40"/>
          <w:rtl/>
        </w:rPr>
        <w:t xml:space="preserve"> </w:t>
      </w:r>
    </w:p>
    <w:p w14:paraId="268CABCE" w14:textId="1A7C6CB6" w:rsidR="002C6E82" w:rsidRPr="00130771" w:rsidRDefault="002C6E82" w:rsidP="0059515E">
      <w:pPr>
        <w:spacing w:after="0" w:line="240" w:lineRule="auto"/>
        <w:ind w:left="360"/>
        <w:rPr>
          <w:rFonts w:cstheme="minorHAnsi"/>
          <w:sz w:val="28"/>
          <w:szCs w:val="28"/>
          <w:rtl/>
        </w:rPr>
      </w:pPr>
      <w:r w:rsidRPr="00130771">
        <w:rPr>
          <w:rFonts w:cstheme="minorHAnsi"/>
          <w:sz w:val="28"/>
          <w:szCs w:val="28"/>
          <w:rtl/>
        </w:rPr>
        <w:t>هناك مجموعة من الكتب والأبحاث</w:t>
      </w:r>
      <w:r w:rsidR="00EC26DA" w:rsidRPr="00130771">
        <w:rPr>
          <w:rFonts w:cstheme="minorHAnsi"/>
          <w:sz w:val="28"/>
          <w:szCs w:val="28"/>
          <w:rtl/>
        </w:rPr>
        <w:t xml:space="preserve"> والدراسات و المقالات </w:t>
      </w:r>
      <w:r w:rsidRPr="00130771">
        <w:rPr>
          <w:rFonts w:cstheme="minorHAnsi"/>
          <w:sz w:val="28"/>
          <w:szCs w:val="28"/>
          <w:rtl/>
        </w:rPr>
        <w:t xml:space="preserve">التي تقدم فهماً عميقاً حول هذا الموضوع. هذه المراجع تتناول الأساليب والمبادئ الخاصة بالتخطيط، وتغطي أيضاً جوانب إدارة المشاريع المختلفة. إليك بعضًا من أبرز المراجع </w:t>
      </w:r>
      <w:r w:rsidRPr="00130771">
        <w:rPr>
          <w:rFonts w:cstheme="minorHAnsi"/>
          <w:sz w:val="28"/>
          <w:szCs w:val="28"/>
        </w:rPr>
        <w:t>:</w:t>
      </w:r>
    </w:p>
    <w:p w14:paraId="391EB2C1" w14:textId="77777777" w:rsidR="00EF5BC4" w:rsidRDefault="00EF5BC4" w:rsidP="0059515E">
      <w:pPr>
        <w:spacing w:after="0" w:line="240" w:lineRule="auto"/>
        <w:rPr>
          <w:rFonts w:cstheme="minorHAnsi"/>
          <w:sz w:val="28"/>
          <w:szCs w:val="28"/>
          <w:rtl/>
        </w:rPr>
      </w:pPr>
    </w:p>
    <w:p w14:paraId="43EF241D" w14:textId="05DB5A47" w:rsidR="00EC26DA" w:rsidRPr="00EE3574" w:rsidRDefault="000C56FB" w:rsidP="0059515E">
      <w:pPr>
        <w:spacing w:after="0" w:line="240" w:lineRule="auto"/>
        <w:rPr>
          <w:rFonts w:eastAsia="Times New Roman" w:cstheme="minorHAnsi"/>
          <w:color w:val="0070C0"/>
          <w:kern w:val="0"/>
          <w:sz w:val="36"/>
          <w:szCs w:val="36"/>
          <w:u w:val="single"/>
          <w:rtl/>
          <w14:ligatures w14:val="none"/>
        </w:rPr>
      </w:pPr>
      <w:r>
        <w:rPr>
          <w:rFonts w:cstheme="minorHAnsi" w:hint="cs"/>
          <w:color w:val="0070C0"/>
          <w:sz w:val="36"/>
          <w:szCs w:val="36"/>
          <w:rtl/>
        </w:rPr>
        <w:t>6-1</w:t>
      </w:r>
      <w:r w:rsidR="00EF5BC4" w:rsidRPr="00EE3574">
        <w:rPr>
          <w:rFonts w:cstheme="minorHAnsi" w:hint="cs"/>
          <w:color w:val="0070C0"/>
          <w:sz w:val="36"/>
          <w:szCs w:val="36"/>
          <w:rtl/>
        </w:rPr>
        <w:t xml:space="preserve">/ </w:t>
      </w:r>
      <w:r w:rsidR="00B35398" w:rsidRPr="00EE3574">
        <w:rPr>
          <w:rFonts w:cstheme="minorHAnsi" w:hint="cs"/>
          <w:color w:val="0070C0"/>
          <w:sz w:val="36"/>
          <w:szCs w:val="36"/>
          <w:rtl/>
        </w:rPr>
        <w:t>ال</w:t>
      </w:r>
      <w:r w:rsidR="00EC26DA" w:rsidRPr="00EE3574">
        <w:rPr>
          <w:rFonts w:cstheme="minorHAnsi"/>
          <w:color w:val="0070C0"/>
          <w:sz w:val="36"/>
          <w:szCs w:val="36"/>
          <w:rtl/>
        </w:rPr>
        <w:t>كتب</w:t>
      </w:r>
      <w:r w:rsidR="00EC26DA" w:rsidRPr="00EE3574">
        <w:rPr>
          <w:rFonts w:cstheme="minorHAnsi"/>
          <w:color w:val="0070C0"/>
          <w:sz w:val="36"/>
          <w:szCs w:val="36"/>
        </w:rPr>
        <w:t>:</w:t>
      </w:r>
      <w:r w:rsidR="00EC26DA" w:rsidRPr="00EE3574">
        <w:rPr>
          <w:rFonts w:eastAsia="Times New Roman" w:cstheme="minorHAnsi"/>
          <w:color w:val="0070C0"/>
          <w:kern w:val="0"/>
          <w:sz w:val="36"/>
          <w:szCs w:val="36"/>
          <w:u w:val="single"/>
          <w:rtl/>
          <w14:ligatures w14:val="none"/>
        </w:rPr>
        <w:t xml:space="preserve"> </w:t>
      </w:r>
    </w:p>
    <w:p w14:paraId="6EEF892C" w14:textId="3277EC3E" w:rsidR="00CA45F9" w:rsidRPr="00130771" w:rsidRDefault="00EC26DA" w:rsidP="0059515E">
      <w:pPr>
        <w:spacing w:after="0" w:line="240" w:lineRule="auto"/>
        <w:ind w:left="360"/>
        <w:rPr>
          <w:rFonts w:cstheme="minorHAnsi"/>
          <w:sz w:val="28"/>
          <w:szCs w:val="28"/>
          <w:rtl/>
        </w:rPr>
      </w:pPr>
      <w:r w:rsidRPr="00130771">
        <w:rPr>
          <w:rFonts w:cstheme="minorHAnsi"/>
          <w:sz w:val="28"/>
          <w:szCs w:val="28"/>
          <w:rtl/>
        </w:rPr>
        <w:t>هناك العديد من الكتب التي تغطي هذا الموضوع بشكل شامل، بدءًا من الأساسيات وحتى الاستراتيجيات المتقدمة</w:t>
      </w:r>
      <w:r w:rsidR="00CA45F9">
        <w:rPr>
          <w:rFonts w:cstheme="minorHAnsi" w:hint="cs"/>
          <w:sz w:val="28"/>
          <w:szCs w:val="28"/>
          <w:rtl/>
        </w:rPr>
        <w:t>،</w:t>
      </w:r>
      <w:r w:rsidR="00CA45F9" w:rsidRPr="00CA45F9">
        <w:rPr>
          <w:rFonts w:cstheme="minorHAnsi"/>
          <w:sz w:val="28"/>
          <w:szCs w:val="28"/>
          <w:rtl/>
        </w:rPr>
        <w:t xml:space="preserve"> </w:t>
      </w:r>
      <w:r w:rsidR="00CA45F9" w:rsidRPr="00130771">
        <w:rPr>
          <w:rFonts w:cstheme="minorHAnsi"/>
          <w:sz w:val="28"/>
          <w:szCs w:val="28"/>
          <w:rtl/>
        </w:rPr>
        <w:t>هذه المجموعة من الكتب توفر لك المعرفة</w:t>
      </w:r>
      <w:r w:rsidR="00CA45F9">
        <w:rPr>
          <w:rFonts w:cstheme="minorHAnsi" w:hint="cs"/>
          <w:sz w:val="28"/>
          <w:szCs w:val="28"/>
          <w:rtl/>
        </w:rPr>
        <w:t xml:space="preserve"> اللازمة</w:t>
      </w:r>
      <w:r w:rsidR="00CA45F9" w:rsidRPr="00130771">
        <w:rPr>
          <w:rFonts w:cstheme="minorHAnsi"/>
          <w:sz w:val="28"/>
          <w:szCs w:val="28"/>
          <w:rtl/>
        </w:rPr>
        <w:t xml:space="preserve"> حول التخطيط للمشاريع، سواء كنت مهتمًا بالمشاريع الصغيرة أو الكبيرة، أو مشاريع البنية التحتية والصناعات المختلفة</w:t>
      </w:r>
      <w:r w:rsidR="00CA45F9">
        <w:rPr>
          <w:rFonts w:cstheme="minorHAnsi" w:hint="cs"/>
          <w:sz w:val="28"/>
          <w:szCs w:val="28"/>
          <w:rtl/>
        </w:rPr>
        <w:t>،</w:t>
      </w:r>
      <w:r w:rsidR="00CA45F9" w:rsidRPr="00130771">
        <w:rPr>
          <w:rFonts w:cstheme="minorHAnsi"/>
          <w:sz w:val="28"/>
          <w:szCs w:val="28"/>
          <w:rtl/>
        </w:rPr>
        <w:t xml:space="preserve"> ستجد في هذه الكتب مزيجًا من النظريات والأمثلة العملية التي تساعدك على تحسين مهاراتك في التخطيط وضمان نجاح مشاريعك</w:t>
      </w:r>
      <w:r w:rsidR="00CA45F9" w:rsidRPr="00130771">
        <w:rPr>
          <w:rFonts w:cstheme="minorHAnsi"/>
          <w:sz w:val="28"/>
          <w:szCs w:val="28"/>
        </w:rPr>
        <w:t>.</w:t>
      </w:r>
    </w:p>
    <w:p w14:paraId="48495549" w14:textId="766E4B5A"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 xml:space="preserve"> إليك قائمة بأهم الكتب التي يمكنك الرجوع إليها للحصول على معرفة متعمقة حول التخطيط للمشاريع</w:t>
      </w:r>
      <w:r w:rsidRPr="00130771">
        <w:rPr>
          <w:rFonts w:cstheme="minorHAnsi"/>
          <w:sz w:val="28"/>
          <w:szCs w:val="28"/>
        </w:rPr>
        <w:t>:</w:t>
      </w:r>
    </w:p>
    <w:p w14:paraId="4059A8D0" w14:textId="77777777" w:rsidR="00EC26DA" w:rsidRPr="00EE3574" w:rsidRDefault="00EC26DA" w:rsidP="0059515E">
      <w:pPr>
        <w:spacing w:after="0" w:line="240" w:lineRule="auto"/>
        <w:ind w:left="360"/>
        <w:rPr>
          <w:rFonts w:cstheme="minorHAnsi"/>
          <w:color w:val="00B050"/>
          <w:sz w:val="28"/>
          <w:szCs w:val="28"/>
          <w:rtl/>
        </w:rPr>
      </w:pPr>
    </w:p>
    <w:p w14:paraId="4AADFE7E" w14:textId="155F3EF9" w:rsidR="00EC26DA" w:rsidRPr="00EE3574" w:rsidRDefault="000C56FB" w:rsidP="0059515E">
      <w:pPr>
        <w:spacing w:after="0" w:line="240" w:lineRule="auto"/>
        <w:ind w:left="360"/>
        <w:rPr>
          <w:rFonts w:cstheme="minorHAnsi"/>
          <w:color w:val="00B050"/>
          <w:sz w:val="32"/>
          <w:szCs w:val="32"/>
          <w:rtl/>
        </w:rPr>
      </w:pPr>
      <w:r>
        <w:rPr>
          <w:rFonts w:cstheme="minorHAnsi" w:hint="cs"/>
          <w:color w:val="00B050"/>
          <w:sz w:val="32"/>
          <w:szCs w:val="32"/>
          <w:rtl/>
        </w:rPr>
        <w:t>6-1-1</w:t>
      </w:r>
      <w:r w:rsidR="00EF5BC4" w:rsidRPr="00EE3574">
        <w:rPr>
          <w:rFonts w:cstheme="minorHAnsi" w:hint="cs"/>
          <w:color w:val="00B050"/>
          <w:sz w:val="32"/>
          <w:szCs w:val="32"/>
          <w:rtl/>
        </w:rPr>
        <w:t xml:space="preserve">/ </w:t>
      </w:r>
      <w:r w:rsidR="00EC26DA" w:rsidRPr="00EE3574">
        <w:rPr>
          <w:rFonts w:cstheme="minorHAnsi"/>
          <w:color w:val="00B050"/>
          <w:sz w:val="32"/>
          <w:szCs w:val="32"/>
          <w:rtl/>
        </w:rPr>
        <w:t>إدارة المشاريع الصغيرة والمتوسطة</w:t>
      </w:r>
    </w:p>
    <w:p w14:paraId="1008F3D4" w14:textId="74F28944"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 xml:space="preserve">تأليف </w:t>
      </w:r>
      <w:r w:rsidR="00A2070A" w:rsidRPr="00130771">
        <w:rPr>
          <w:rFonts w:cstheme="minorHAnsi"/>
          <w:sz w:val="28"/>
          <w:szCs w:val="28"/>
          <w:rtl/>
        </w:rPr>
        <w:t>:</w:t>
      </w:r>
      <w:r w:rsidRPr="00130771">
        <w:rPr>
          <w:rFonts w:cstheme="minorHAnsi"/>
          <w:sz w:val="28"/>
          <w:szCs w:val="28"/>
          <w:rtl/>
        </w:rPr>
        <w:t>د. طارق السويدان</w:t>
      </w:r>
    </w:p>
    <w:p w14:paraId="427ECD81"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يركز هذا الكتاب على كيفية التخطيط وإدارة المشاريع الصغيرة والمتوسطة. يقدم نصائح حول كيفية البدء في المشروع، ووضع الخطط التنفيذية، وإدارة الموارد المتاحة بفعالية لتحقيق الأهداف</w:t>
      </w:r>
      <w:r w:rsidRPr="00130771">
        <w:rPr>
          <w:rFonts w:cstheme="minorHAnsi"/>
          <w:sz w:val="28"/>
          <w:szCs w:val="28"/>
        </w:rPr>
        <w:t>.</w:t>
      </w:r>
    </w:p>
    <w:p w14:paraId="159E9E44" w14:textId="77777777" w:rsidR="00EC26DA" w:rsidRPr="00130771" w:rsidRDefault="00EC26DA" w:rsidP="0059515E">
      <w:pPr>
        <w:spacing w:after="0" w:line="240" w:lineRule="auto"/>
        <w:ind w:left="360"/>
        <w:rPr>
          <w:rFonts w:cstheme="minorHAnsi"/>
          <w:sz w:val="28"/>
          <w:szCs w:val="28"/>
          <w:rtl/>
        </w:rPr>
      </w:pPr>
    </w:p>
    <w:p w14:paraId="012A465D" w14:textId="4FCFDB6A" w:rsidR="00EC26DA" w:rsidRPr="00EE3574" w:rsidRDefault="000C56FB" w:rsidP="0059515E">
      <w:pPr>
        <w:spacing w:after="0" w:line="240" w:lineRule="auto"/>
        <w:ind w:left="360"/>
        <w:rPr>
          <w:rFonts w:cstheme="minorHAnsi"/>
          <w:color w:val="00B050"/>
          <w:sz w:val="32"/>
          <w:szCs w:val="32"/>
          <w:rtl/>
        </w:rPr>
      </w:pPr>
      <w:r>
        <w:rPr>
          <w:rFonts w:cstheme="minorHAnsi" w:hint="cs"/>
          <w:color w:val="00B050"/>
          <w:sz w:val="32"/>
          <w:szCs w:val="32"/>
          <w:rtl/>
        </w:rPr>
        <w:t>6-1-2</w:t>
      </w:r>
      <w:r w:rsidR="00EF5BC4" w:rsidRPr="00EE3574">
        <w:rPr>
          <w:rFonts w:cstheme="minorHAnsi" w:hint="cs"/>
          <w:color w:val="00B050"/>
          <w:sz w:val="32"/>
          <w:szCs w:val="32"/>
          <w:rtl/>
        </w:rPr>
        <w:t xml:space="preserve">/ </w:t>
      </w:r>
      <w:r w:rsidR="00EC26DA" w:rsidRPr="00EE3574">
        <w:rPr>
          <w:rFonts w:cstheme="minorHAnsi"/>
          <w:color w:val="00B050"/>
          <w:sz w:val="32"/>
          <w:szCs w:val="32"/>
          <w:rtl/>
        </w:rPr>
        <w:t>إدارة المشاريع الإنشائية</w:t>
      </w:r>
    </w:p>
    <w:p w14:paraId="4DD9FEFA" w14:textId="3DA819CC"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 xml:space="preserve">تأليف </w:t>
      </w:r>
      <w:r w:rsidR="00A2070A" w:rsidRPr="00130771">
        <w:rPr>
          <w:rFonts w:cstheme="minorHAnsi"/>
          <w:sz w:val="28"/>
          <w:szCs w:val="28"/>
          <w:rtl/>
        </w:rPr>
        <w:t>:</w:t>
      </w:r>
      <w:r w:rsidRPr="00130771">
        <w:rPr>
          <w:rFonts w:cstheme="minorHAnsi"/>
          <w:sz w:val="28"/>
          <w:szCs w:val="28"/>
          <w:rtl/>
        </w:rPr>
        <w:t>م. أحمد إبراهيم</w:t>
      </w:r>
    </w:p>
    <w:p w14:paraId="3F17A892"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يتناول الكتاب إدارة المشاريع الإنشائية بالتفصيل، بما في ذلك أهمية التخطيط في كل مرحلة من مراحل المشروع. يناقش كيفية إعداد الميزانيات، ووضع الجداول الزمنية، وتحديد المخاطر المحتملة</w:t>
      </w:r>
      <w:r w:rsidRPr="00130771">
        <w:rPr>
          <w:rFonts w:cstheme="minorHAnsi"/>
          <w:sz w:val="28"/>
          <w:szCs w:val="28"/>
        </w:rPr>
        <w:t>.</w:t>
      </w:r>
    </w:p>
    <w:p w14:paraId="742044A5" w14:textId="77777777" w:rsidR="00EC26DA" w:rsidRPr="00130771" w:rsidRDefault="00EC26DA" w:rsidP="0059515E">
      <w:pPr>
        <w:spacing w:after="0" w:line="240" w:lineRule="auto"/>
        <w:rPr>
          <w:rFonts w:cstheme="minorHAnsi"/>
          <w:sz w:val="28"/>
          <w:szCs w:val="28"/>
        </w:rPr>
      </w:pPr>
    </w:p>
    <w:p w14:paraId="14F65EA3" w14:textId="2FA3A650"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t>6-1-3</w:t>
      </w:r>
      <w:r w:rsidR="00EF5BC4" w:rsidRPr="00EE3574">
        <w:rPr>
          <w:rFonts w:cstheme="minorHAnsi" w:hint="cs"/>
          <w:color w:val="00B050"/>
          <w:sz w:val="32"/>
          <w:szCs w:val="32"/>
          <w:rtl/>
        </w:rPr>
        <w:t xml:space="preserve">/ </w:t>
      </w:r>
      <w:r w:rsidR="00EC26DA" w:rsidRPr="00EE3574">
        <w:rPr>
          <w:rFonts w:cstheme="minorHAnsi"/>
          <w:color w:val="00B050"/>
          <w:sz w:val="32"/>
          <w:szCs w:val="32"/>
          <w:rtl/>
        </w:rPr>
        <w:t>إدارة المشاريع</w:t>
      </w:r>
    </w:p>
    <w:p w14:paraId="4A994DE2" w14:textId="022AC3D9"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 xml:space="preserve">تأليف </w:t>
      </w:r>
      <w:r w:rsidR="00A2070A" w:rsidRPr="00130771">
        <w:rPr>
          <w:rFonts w:cstheme="minorHAnsi"/>
          <w:sz w:val="28"/>
          <w:szCs w:val="28"/>
          <w:rtl/>
        </w:rPr>
        <w:t>:</w:t>
      </w:r>
      <w:r w:rsidRPr="00130771">
        <w:rPr>
          <w:rFonts w:cstheme="minorHAnsi"/>
          <w:sz w:val="28"/>
          <w:szCs w:val="28"/>
          <w:rtl/>
        </w:rPr>
        <w:t>د. إبراهيم عبد الله المنيف</w:t>
      </w:r>
    </w:p>
    <w:p w14:paraId="764DB98E"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هذا الكتاب يُعد من الكتب الرائدة في مجال إدارة المشاريع، حيث يتناول أسس التخطيط والتنظيم والتنفيذ والمتابعة للمشاريع. يقدم الكتاب مفاهيم وأدوات فعّالة لإدارة المشاريع، بما في ذلك التخطيط كمرحلة حيوية لضمان نجاح المشروع</w:t>
      </w:r>
      <w:r w:rsidRPr="00130771">
        <w:rPr>
          <w:rFonts w:cstheme="minorHAnsi"/>
          <w:sz w:val="28"/>
          <w:szCs w:val="28"/>
        </w:rPr>
        <w:t>.</w:t>
      </w:r>
    </w:p>
    <w:p w14:paraId="1ED4705A" w14:textId="77777777" w:rsidR="00EC26DA" w:rsidRPr="00130771" w:rsidRDefault="00EC26DA" w:rsidP="0059515E">
      <w:pPr>
        <w:spacing w:after="0" w:line="240" w:lineRule="auto"/>
        <w:ind w:left="360"/>
        <w:rPr>
          <w:rFonts w:cstheme="minorHAnsi"/>
          <w:sz w:val="28"/>
          <w:szCs w:val="28"/>
        </w:rPr>
      </w:pPr>
    </w:p>
    <w:p w14:paraId="56E6F899" w14:textId="42424A7C"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t>6-1-4</w:t>
      </w:r>
      <w:r w:rsidR="00EF5BC4" w:rsidRPr="00EE3574">
        <w:rPr>
          <w:rFonts w:cstheme="minorHAnsi" w:hint="cs"/>
          <w:color w:val="00B050"/>
          <w:sz w:val="32"/>
          <w:szCs w:val="32"/>
          <w:rtl/>
        </w:rPr>
        <w:t xml:space="preserve">/ </w:t>
      </w:r>
      <w:r w:rsidR="00EC26DA" w:rsidRPr="00EE3574">
        <w:rPr>
          <w:rFonts w:cstheme="minorHAnsi"/>
          <w:color w:val="00B050"/>
          <w:sz w:val="32"/>
          <w:szCs w:val="32"/>
          <w:rtl/>
        </w:rPr>
        <w:t>إدارة المشاريع: التخطيط والتنفيذ والرقابة</w:t>
      </w:r>
    </w:p>
    <w:p w14:paraId="75DBDF7E" w14:textId="3450286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 xml:space="preserve"> تأليف </w:t>
      </w:r>
      <w:r w:rsidR="00A2070A" w:rsidRPr="00130771">
        <w:rPr>
          <w:rFonts w:cstheme="minorHAnsi"/>
          <w:sz w:val="28"/>
          <w:szCs w:val="28"/>
          <w:rtl/>
        </w:rPr>
        <w:t>:</w:t>
      </w:r>
      <w:r w:rsidRPr="00130771">
        <w:rPr>
          <w:rFonts w:cstheme="minorHAnsi"/>
          <w:sz w:val="28"/>
          <w:szCs w:val="28"/>
          <w:rtl/>
        </w:rPr>
        <w:t>د. كمال حسن غباري</w:t>
      </w:r>
    </w:p>
    <w:p w14:paraId="0F19E3C8"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يتناول هذا الكتاب التخطيط كجزء أساسي من دورة حياة المشروع، ويقدم شرحًا مفصلاً عن كيفية وضع خطة عمل فعّالة، وتنفيذ المشروع وفقًا لهذه الخطة. يركز الكتاب أيضًا على كيفية مراقبة تنفيذ الخطة وتعديلها حسب الحاجة</w:t>
      </w:r>
      <w:r w:rsidRPr="00130771">
        <w:rPr>
          <w:rFonts w:cstheme="minorHAnsi"/>
          <w:sz w:val="28"/>
          <w:szCs w:val="28"/>
        </w:rPr>
        <w:t>.</w:t>
      </w:r>
    </w:p>
    <w:p w14:paraId="6F441EA2" w14:textId="77777777" w:rsidR="00EC26DA" w:rsidRDefault="00EC26DA" w:rsidP="0059515E">
      <w:pPr>
        <w:spacing w:after="0" w:line="240" w:lineRule="auto"/>
        <w:ind w:left="360"/>
        <w:rPr>
          <w:rFonts w:cstheme="minorHAnsi"/>
          <w:sz w:val="28"/>
          <w:szCs w:val="28"/>
        </w:rPr>
      </w:pPr>
    </w:p>
    <w:p w14:paraId="1CD04929" w14:textId="77777777" w:rsidR="00DD66AF" w:rsidRPr="00130771" w:rsidRDefault="00DD66AF" w:rsidP="0059515E">
      <w:pPr>
        <w:spacing w:after="0" w:line="240" w:lineRule="auto"/>
        <w:ind w:left="360"/>
        <w:rPr>
          <w:rFonts w:cstheme="minorHAnsi"/>
          <w:sz w:val="28"/>
          <w:szCs w:val="28"/>
        </w:rPr>
      </w:pPr>
    </w:p>
    <w:p w14:paraId="235828C9" w14:textId="781EE7B9"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lastRenderedPageBreak/>
        <w:t>6-1-5</w:t>
      </w:r>
      <w:r w:rsidR="00EF5BC4" w:rsidRPr="00EE3574">
        <w:rPr>
          <w:rFonts w:cstheme="minorHAnsi" w:hint="cs"/>
          <w:color w:val="00B050"/>
          <w:sz w:val="32"/>
          <w:szCs w:val="32"/>
          <w:rtl/>
        </w:rPr>
        <w:t xml:space="preserve">/ </w:t>
      </w:r>
      <w:r w:rsidR="00EC26DA" w:rsidRPr="00EE3574">
        <w:rPr>
          <w:rFonts w:cstheme="minorHAnsi"/>
          <w:color w:val="00B050"/>
          <w:sz w:val="32"/>
          <w:szCs w:val="32"/>
          <w:rtl/>
        </w:rPr>
        <w:t>أساسيات إدارة المشاريع</w:t>
      </w:r>
    </w:p>
    <w:p w14:paraId="08216B48" w14:textId="67549E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 xml:space="preserve"> تأليف </w:t>
      </w:r>
      <w:r w:rsidR="00A2070A" w:rsidRPr="00130771">
        <w:rPr>
          <w:rFonts w:cstheme="minorHAnsi"/>
          <w:sz w:val="28"/>
          <w:szCs w:val="28"/>
          <w:rtl/>
        </w:rPr>
        <w:t>:</w:t>
      </w:r>
      <w:r w:rsidRPr="00130771">
        <w:rPr>
          <w:rFonts w:cstheme="minorHAnsi"/>
          <w:sz w:val="28"/>
          <w:szCs w:val="28"/>
          <w:rtl/>
        </w:rPr>
        <w:t>د. محمد أحمد الهنداوي</w:t>
      </w:r>
    </w:p>
    <w:p w14:paraId="051D6ED8"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هذا الكتاب يقدم نظرة شاملة على مبادئ إدارة المشاريع، مع تركيز خاص على التخطيط كخطوة أساسية. يناقش الكتاب أساليب التخطيط المختلفة مثل تقدير الوقت والموارد اللازمة، وتحديد الأهداف ووضع الجداول الزمنية</w:t>
      </w:r>
      <w:r w:rsidRPr="00130771">
        <w:rPr>
          <w:rFonts w:cstheme="minorHAnsi"/>
          <w:sz w:val="28"/>
          <w:szCs w:val="28"/>
        </w:rPr>
        <w:t>.</w:t>
      </w:r>
    </w:p>
    <w:p w14:paraId="7AFA657F" w14:textId="77777777" w:rsidR="00EC26DA" w:rsidRPr="00130771" w:rsidRDefault="00EC26DA" w:rsidP="0059515E">
      <w:pPr>
        <w:spacing w:after="0" w:line="240" w:lineRule="auto"/>
        <w:rPr>
          <w:rFonts w:cstheme="minorHAnsi"/>
          <w:sz w:val="28"/>
          <w:szCs w:val="28"/>
        </w:rPr>
      </w:pPr>
    </w:p>
    <w:p w14:paraId="7314BC09" w14:textId="6EDFE6AC"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t>6-1-6</w:t>
      </w:r>
      <w:r w:rsidR="00EF5BC4" w:rsidRPr="00EE3574">
        <w:rPr>
          <w:rFonts w:cstheme="minorHAnsi" w:hint="cs"/>
          <w:color w:val="00B050"/>
          <w:sz w:val="32"/>
          <w:szCs w:val="32"/>
          <w:rtl/>
        </w:rPr>
        <w:t xml:space="preserve">/ </w:t>
      </w:r>
      <w:r w:rsidR="00EC26DA" w:rsidRPr="00EE3574">
        <w:rPr>
          <w:rFonts w:cstheme="minorHAnsi"/>
          <w:color w:val="00B050"/>
          <w:sz w:val="32"/>
          <w:szCs w:val="32"/>
          <w:rtl/>
        </w:rPr>
        <w:t>التخطيط وإدارة المشاريع</w:t>
      </w:r>
    </w:p>
    <w:p w14:paraId="7D7E8BB1"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المؤلف</w:t>
      </w:r>
      <w:r w:rsidRPr="00130771">
        <w:rPr>
          <w:rFonts w:cstheme="minorHAnsi"/>
          <w:sz w:val="28"/>
          <w:szCs w:val="28"/>
        </w:rPr>
        <w:t xml:space="preserve">: </w:t>
      </w:r>
      <w:r w:rsidRPr="00130771">
        <w:rPr>
          <w:rFonts w:cstheme="minorHAnsi"/>
          <w:sz w:val="28"/>
          <w:szCs w:val="28"/>
          <w:rtl/>
        </w:rPr>
        <w:t>د. نبيل عبد الفتاح عبد الله</w:t>
      </w:r>
    </w:p>
    <w:p w14:paraId="7AC21130"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يغطي هذا الكتاب جميع جوانب التخطيط للمشاريع، بدءًا من وضع الأهداف، مرورًا بتقدير التكاليف والموارد، وحتى تنفيذ الخطط ومتابعتها. يقدم الكتاب طرقًا مختلفة لإدارة المشاريع بكفاءة ويعزز فهم القراء للتخطيط الاستراتيجي</w:t>
      </w:r>
      <w:r w:rsidRPr="00130771">
        <w:rPr>
          <w:rFonts w:cstheme="minorHAnsi"/>
          <w:sz w:val="28"/>
          <w:szCs w:val="28"/>
        </w:rPr>
        <w:t>.</w:t>
      </w:r>
    </w:p>
    <w:p w14:paraId="021A6370" w14:textId="77777777" w:rsidR="00EC26DA" w:rsidRPr="00130771" w:rsidRDefault="00EC26DA" w:rsidP="0059515E">
      <w:pPr>
        <w:spacing w:after="0" w:line="240" w:lineRule="auto"/>
        <w:rPr>
          <w:rFonts w:cstheme="minorHAnsi"/>
          <w:sz w:val="28"/>
          <w:szCs w:val="28"/>
        </w:rPr>
      </w:pPr>
    </w:p>
    <w:p w14:paraId="4965830C" w14:textId="02D8866C"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t>6-1-7</w:t>
      </w:r>
      <w:r w:rsidR="00EF5BC4" w:rsidRPr="00EE3574">
        <w:rPr>
          <w:rFonts w:cstheme="minorHAnsi" w:hint="cs"/>
          <w:color w:val="00B050"/>
          <w:sz w:val="32"/>
          <w:szCs w:val="32"/>
          <w:rtl/>
        </w:rPr>
        <w:t xml:space="preserve">/ </w:t>
      </w:r>
      <w:r w:rsidR="00EC26DA" w:rsidRPr="00EE3574">
        <w:rPr>
          <w:rFonts w:cstheme="minorHAnsi"/>
          <w:color w:val="00B050"/>
          <w:sz w:val="32"/>
          <w:szCs w:val="32"/>
          <w:rtl/>
        </w:rPr>
        <w:t>التخطيط الاستراتيجي في إدارة المشاريع</w:t>
      </w:r>
    </w:p>
    <w:p w14:paraId="56614884"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المؤلف</w:t>
      </w:r>
      <w:r w:rsidRPr="00130771">
        <w:rPr>
          <w:rFonts w:cstheme="minorHAnsi"/>
          <w:sz w:val="28"/>
          <w:szCs w:val="28"/>
        </w:rPr>
        <w:t xml:space="preserve">: </w:t>
      </w:r>
      <w:r w:rsidRPr="00130771">
        <w:rPr>
          <w:rFonts w:cstheme="minorHAnsi"/>
          <w:sz w:val="28"/>
          <w:szCs w:val="28"/>
          <w:rtl/>
        </w:rPr>
        <w:t>د. أحمد محمد الشافعي</w:t>
      </w:r>
    </w:p>
    <w:p w14:paraId="6D27C2AC"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يقدم هذا الكتاب شرحًا وافيًا لكيفية تطبيق التخطيط الاستراتيجي في المشاريع، مع تحليل تفصيلي لكيفية تحديد الأهداف بعيدة المدى وتطوير خطط لتحقيقها. يناقش الكتاب أيضًا كيفية التعامل مع التحديات والفرص التي قد تواجه المشاريع أثناء التنفيذ</w:t>
      </w:r>
      <w:r w:rsidRPr="00130771">
        <w:rPr>
          <w:rFonts w:cstheme="minorHAnsi"/>
          <w:sz w:val="28"/>
          <w:szCs w:val="28"/>
        </w:rPr>
        <w:t>.</w:t>
      </w:r>
    </w:p>
    <w:p w14:paraId="29642EB5" w14:textId="77777777" w:rsidR="00EC26DA" w:rsidRPr="00130771" w:rsidRDefault="00EC26DA" w:rsidP="0059515E">
      <w:pPr>
        <w:spacing w:after="0" w:line="240" w:lineRule="auto"/>
        <w:ind w:left="360"/>
        <w:rPr>
          <w:rFonts w:cstheme="minorHAnsi"/>
          <w:sz w:val="28"/>
          <w:szCs w:val="28"/>
        </w:rPr>
      </w:pPr>
    </w:p>
    <w:p w14:paraId="036090BA" w14:textId="4BCA6EFA"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t>6-1-8</w:t>
      </w:r>
      <w:r w:rsidR="00EE3574" w:rsidRPr="00EE3574">
        <w:rPr>
          <w:rFonts w:cstheme="minorHAnsi" w:hint="cs"/>
          <w:color w:val="00B050"/>
          <w:sz w:val="32"/>
          <w:szCs w:val="32"/>
          <w:rtl/>
        </w:rPr>
        <w:t xml:space="preserve">/ </w:t>
      </w:r>
      <w:r w:rsidR="00EC26DA" w:rsidRPr="00EE3574">
        <w:rPr>
          <w:rFonts w:cstheme="minorHAnsi"/>
          <w:color w:val="00B050"/>
          <w:sz w:val="32"/>
          <w:szCs w:val="32"/>
          <w:rtl/>
        </w:rPr>
        <w:t>إدارة المشاريع: الأصول العلمية والتطبيقات العملية</w:t>
      </w:r>
    </w:p>
    <w:p w14:paraId="2A9CE12D"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المؤلف</w:t>
      </w:r>
      <w:r w:rsidRPr="00130771">
        <w:rPr>
          <w:rFonts w:cstheme="minorHAnsi"/>
          <w:sz w:val="28"/>
          <w:szCs w:val="28"/>
        </w:rPr>
        <w:t xml:space="preserve">: </w:t>
      </w:r>
      <w:r w:rsidRPr="00130771">
        <w:rPr>
          <w:rFonts w:cstheme="minorHAnsi"/>
          <w:sz w:val="28"/>
          <w:szCs w:val="28"/>
          <w:rtl/>
        </w:rPr>
        <w:t>د. عادل السيد</w:t>
      </w:r>
    </w:p>
    <w:p w14:paraId="5F773843"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يتناول الكتاب الأسس العلمية لإدارة المشاريع مع التركيز على التخطيط كعامل حاسم في تحقيق النجاح. يناقش الكتاب كيفية تحليل المشاريع ووضع خطط شاملة تشمل الموارد، الجداول الزمنية، والميزانيات</w:t>
      </w:r>
      <w:r w:rsidRPr="00130771">
        <w:rPr>
          <w:rFonts w:cstheme="minorHAnsi"/>
          <w:sz w:val="28"/>
          <w:szCs w:val="28"/>
        </w:rPr>
        <w:t>.</w:t>
      </w:r>
    </w:p>
    <w:p w14:paraId="7BB65607" w14:textId="77777777" w:rsidR="00EC26DA" w:rsidRPr="00130771" w:rsidRDefault="00EC26DA" w:rsidP="0059515E">
      <w:pPr>
        <w:spacing w:after="0" w:line="240" w:lineRule="auto"/>
        <w:ind w:left="360"/>
        <w:rPr>
          <w:rFonts w:cstheme="minorHAnsi"/>
          <w:sz w:val="28"/>
          <w:szCs w:val="28"/>
        </w:rPr>
      </w:pPr>
    </w:p>
    <w:p w14:paraId="1D0F35C5" w14:textId="6EDD82F7"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t>6-1-9</w:t>
      </w:r>
      <w:r w:rsidR="00EE3574" w:rsidRPr="00EE3574">
        <w:rPr>
          <w:rFonts w:cstheme="minorHAnsi" w:hint="cs"/>
          <w:color w:val="00B050"/>
          <w:sz w:val="32"/>
          <w:szCs w:val="32"/>
          <w:rtl/>
        </w:rPr>
        <w:t xml:space="preserve">/ </w:t>
      </w:r>
      <w:r w:rsidR="00EC26DA" w:rsidRPr="00EE3574">
        <w:rPr>
          <w:rFonts w:cstheme="minorHAnsi"/>
          <w:color w:val="00B050"/>
          <w:sz w:val="32"/>
          <w:szCs w:val="32"/>
          <w:rtl/>
        </w:rPr>
        <w:t>التخطيط للمشاريع التنموية</w:t>
      </w:r>
    </w:p>
    <w:p w14:paraId="6B8E7758"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المؤلف</w:t>
      </w:r>
      <w:r w:rsidRPr="00130771">
        <w:rPr>
          <w:rFonts w:cstheme="minorHAnsi"/>
          <w:sz w:val="28"/>
          <w:szCs w:val="28"/>
        </w:rPr>
        <w:t xml:space="preserve">: </w:t>
      </w:r>
      <w:r w:rsidRPr="00130771">
        <w:rPr>
          <w:rFonts w:cstheme="minorHAnsi"/>
          <w:sz w:val="28"/>
          <w:szCs w:val="28"/>
          <w:rtl/>
        </w:rPr>
        <w:t>د. فؤاد علي حجازي</w:t>
      </w:r>
    </w:p>
    <w:p w14:paraId="53854E53"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يركز الكتاب على كيفية تطبيق مبادئ التخطيط في المشاريع التنموية، خاصة في المجالات الزراعية والاقتصادية والاجتماعية. يناقش الكتاب أهمية التخطيط المسبق وتأثيره في تحسين فرص نجاح هذه المشاريع</w:t>
      </w:r>
      <w:r w:rsidRPr="00130771">
        <w:rPr>
          <w:rFonts w:cstheme="minorHAnsi"/>
          <w:sz w:val="28"/>
          <w:szCs w:val="28"/>
        </w:rPr>
        <w:t>.</w:t>
      </w:r>
    </w:p>
    <w:p w14:paraId="3C1A9A99" w14:textId="77777777" w:rsidR="00EC26DA" w:rsidRPr="00130771" w:rsidRDefault="00EC26DA" w:rsidP="0059515E">
      <w:pPr>
        <w:spacing w:after="0" w:line="240" w:lineRule="auto"/>
        <w:ind w:left="360"/>
        <w:rPr>
          <w:rFonts w:cstheme="minorHAnsi"/>
          <w:sz w:val="28"/>
          <w:szCs w:val="28"/>
        </w:rPr>
      </w:pPr>
    </w:p>
    <w:p w14:paraId="63A9AE41" w14:textId="4EDE4363"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t>6-1-10</w:t>
      </w:r>
      <w:r w:rsidR="00EE3574" w:rsidRPr="00EE3574">
        <w:rPr>
          <w:rFonts w:cstheme="minorHAnsi" w:hint="cs"/>
          <w:color w:val="00B050"/>
          <w:sz w:val="32"/>
          <w:szCs w:val="32"/>
          <w:rtl/>
        </w:rPr>
        <w:t xml:space="preserve">/ </w:t>
      </w:r>
      <w:r w:rsidR="00EC26DA" w:rsidRPr="00EE3574">
        <w:rPr>
          <w:rFonts w:cstheme="minorHAnsi"/>
          <w:color w:val="00B050"/>
          <w:sz w:val="32"/>
          <w:szCs w:val="32"/>
          <w:rtl/>
        </w:rPr>
        <w:t>التخطيط والرقابة في إدارة المشاريع</w:t>
      </w:r>
    </w:p>
    <w:p w14:paraId="7F8EE92C"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المؤلف</w:t>
      </w:r>
      <w:r w:rsidRPr="00130771">
        <w:rPr>
          <w:rFonts w:cstheme="minorHAnsi"/>
          <w:sz w:val="28"/>
          <w:szCs w:val="28"/>
        </w:rPr>
        <w:t xml:space="preserve">: </w:t>
      </w:r>
      <w:r w:rsidRPr="00130771">
        <w:rPr>
          <w:rFonts w:cstheme="minorHAnsi"/>
          <w:sz w:val="28"/>
          <w:szCs w:val="28"/>
          <w:rtl/>
        </w:rPr>
        <w:t>د. سامي البريمي</w:t>
      </w:r>
    </w:p>
    <w:p w14:paraId="59F38C7F" w14:textId="16532562" w:rsidR="00EC26DA"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يركز الكتاب على كيفية التخطيط للمشاريع بشكل فعال ومتكامل، مع تسليط الضوء على أدوات الرقابة والتقييم لضمان تحقيق الأهداف المرسومة. يتناول الكتاب أهمية التنسيق بين الجوانب المالية والإدارية والفنية في عملية التخطيط</w:t>
      </w:r>
      <w:r w:rsidRPr="00130771">
        <w:rPr>
          <w:rFonts w:cstheme="minorHAnsi"/>
          <w:sz w:val="28"/>
          <w:szCs w:val="28"/>
        </w:rPr>
        <w:t>.</w:t>
      </w:r>
    </w:p>
    <w:p w14:paraId="22021935" w14:textId="77777777" w:rsidR="00EE3574" w:rsidRDefault="00EE3574" w:rsidP="0059515E">
      <w:pPr>
        <w:spacing w:after="0" w:line="240" w:lineRule="auto"/>
        <w:ind w:left="360"/>
        <w:rPr>
          <w:rFonts w:cstheme="minorHAnsi"/>
          <w:color w:val="00B050"/>
          <w:sz w:val="28"/>
          <w:szCs w:val="28"/>
        </w:rPr>
      </w:pPr>
    </w:p>
    <w:p w14:paraId="1B23E3A8" w14:textId="77777777" w:rsidR="00DD66AF" w:rsidRDefault="00DD66AF" w:rsidP="0059515E">
      <w:pPr>
        <w:spacing w:after="0" w:line="240" w:lineRule="auto"/>
        <w:ind w:left="360"/>
        <w:rPr>
          <w:rFonts w:cstheme="minorHAnsi"/>
          <w:color w:val="00B050"/>
          <w:sz w:val="28"/>
          <w:szCs w:val="28"/>
        </w:rPr>
      </w:pPr>
    </w:p>
    <w:p w14:paraId="465374F2" w14:textId="77777777" w:rsidR="00DD66AF" w:rsidRDefault="00DD66AF" w:rsidP="0059515E">
      <w:pPr>
        <w:spacing w:after="0" w:line="240" w:lineRule="auto"/>
        <w:ind w:left="360"/>
        <w:rPr>
          <w:rFonts w:cstheme="minorHAnsi"/>
          <w:color w:val="00B050"/>
          <w:sz w:val="28"/>
          <w:szCs w:val="28"/>
        </w:rPr>
      </w:pPr>
    </w:p>
    <w:p w14:paraId="248AF108" w14:textId="77777777" w:rsidR="00DD66AF" w:rsidRPr="00EE3574" w:rsidRDefault="00DD66AF" w:rsidP="0059515E">
      <w:pPr>
        <w:spacing w:after="0" w:line="240" w:lineRule="auto"/>
        <w:ind w:left="360"/>
        <w:rPr>
          <w:rFonts w:cstheme="minorHAnsi"/>
          <w:color w:val="00B050"/>
          <w:sz w:val="28"/>
          <w:szCs w:val="28"/>
        </w:rPr>
      </w:pPr>
    </w:p>
    <w:p w14:paraId="6F61C9E3" w14:textId="4D727238" w:rsidR="00EC26DA" w:rsidRPr="00EE3574" w:rsidRDefault="000C56FB" w:rsidP="0059515E">
      <w:pPr>
        <w:spacing w:after="0" w:line="240" w:lineRule="auto"/>
        <w:ind w:left="360"/>
        <w:rPr>
          <w:rFonts w:cstheme="minorHAnsi"/>
          <w:color w:val="00B050"/>
          <w:sz w:val="32"/>
          <w:szCs w:val="32"/>
        </w:rPr>
      </w:pPr>
      <w:r>
        <w:rPr>
          <w:rFonts w:cstheme="minorHAnsi" w:hint="cs"/>
          <w:color w:val="00B050"/>
          <w:sz w:val="32"/>
          <w:szCs w:val="32"/>
          <w:rtl/>
        </w:rPr>
        <w:lastRenderedPageBreak/>
        <w:t>6-1-11</w:t>
      </w:r>
      <w:r w:rsidR="00EE3574" w:rsidRPr="00EE3574">
        <w:rPr>
          <w:rFonts w:cstheme="minorHAnsi" w:hint="cs"/>
          <w:color w:val="00B050"/>
          <w:sz w:val="32"/>
          <w:szCs w:val="32"/>
          <w:rtl/>
        </w:rPr>
        <w:t xml:space="preserve">/ </w:t>
      </w:r>
      <w:r w:rsidR="00EC26DA" w:rsidRPr="00EE3574">
        <w:rPr>
          <w:rFonts w:cstheme="minorHAnsi"/>
          <w:color w:val="00B050"/>
          <w:sz w:val="32"/>
          <w:szCs w:val="32"/>
          <w:rtl/>
        </w:rPr>
        <w:t>إدارة المشاريع الصناعية</w:t>
      </w:r>
    </w:p>
    <w:p w14:paraId="158AFCEF"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المؤلف</w:t>
      </w:r>
      <w:r w:rsidRPr="00130771">
        <w:rPr>
          <w:rFonts w:cstheme="minorHAnsi"/>
          <w:sz w:val="28"/>
          <w:szCs w:val="28"/>
        </w:rPr>
        <w:t xml:space="preserve">: </w:t>
      </w:r>
      <w:r w:rsidRPr="00130771">
        <w:rPr>
          <w:rFonts w:cstheme="minorHAnsi"/>
          <w:sz w:val="28"/>
          <w:szCs w:val="28"/>
          <w:rtl/>
        </w:rPr>
        <w:t>د. حمدي عبد القادر</w:t>
      </w:r>
    </w:p>
    <w:p w14:paraId="10160CDB"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نبذة</w:t>
      </w:r>
      <w:r w:rsidRPr="00130771">
        <w:rPr>
          <w:rFonts w:cstheme="minorHAnsi"/>
          <w:sz w:val="28"/>
          <w:szCs w:val="28"/>
        </w:rPr>
        <w:t xml:space="preserve">: </w:t>
      </w:r>
      <w:r w:rsidRPr="00130771">
        <w:rPr>
          <w:rFonts w:cstheme="minorHAnsi"/>
          <w:sz w:val="28"/>
          <w:szCs w:val="28"/>
          <w:rtl/>
        </w:rPr>
        <w:t>يقدم هذا الكتاب إطارًا نظريًا وعمليًا لإدارة المشاريع الصناعية، بما في ذلك التخطيط والتشغيل والتحكم في الجودة. يركز على التخطيط كجزء أساسي في تحسين كفاءة الإنتاج وتقليل التكاليف</w:t>
      </w:r>
      <w:r w:rsidRPr="00130771">
        <w:rPr>
          <w:rFonts w:cstheme="minorHAnsi"/>
          <w:sz w:val="28"/>
          <w:szCs w:val="28"/>
        </w:rPr>
        <w:t>.</w:t>
      </w:r>
    </w:p>
    <w:p w14:paraId="38F7F198" w14:textId="77777777" w:rsidR="00EC26DA" w:rsidRPr="00130771" w:rsidRDefault="00EC26DA" w:rsidP="0059515E">
      <w:pPr>
        <w:spacing w:after="0" w:line="240" w:lineRule="auto"/>
        <w:ind w:left="360"/>
        <w:rPr>
          <w:rFonts w:cstheme="minorHAnsi"/>
          <w:sz w:val="28"/>
          <w:szCs w:val="28"/>
        </w:rPr>
      </w:pPr>
    </w:p>
    <w:p w14:paraId="17CFDA6F" w14:textId="77777777" w:rsidR="00B819AE" w:rsidRPr="00130771" w:rsidRDefault="00B819AE" w:rsidP="0059515E">
      <w:pPr>
        <w:spacing w:after="0" w:line="240" w:lineRule="auto"/>
        <w:rPr>
          <w:rFonts w:cstheme="minorHAnsi"/>
          <w:sz w:val="28"/>
          <w:szCs w:val="28"/>
          <w:rtl/>
        </w:rPr>
      </w:pPr>
    </w:p>
    <w:p w14:paraId="4E0A96ED" w14:textId="65930011" w:rsidR="00EC26DA" w:rsidRPr="00EE3574" w:rsidRDefault="000C56FB" w:rsidP="0059515E">
      <w:pPr>
        <w:spacing w:after="0" w:line="240" w:lineRule="auto"/>
        <w:rPr>
          <w:rFonts w:cstheme="minorHAnsi"/>
          <w:color w:val="0070C0"/>
          <w:sz w:val="36"/>
          <w:szCs w:val="36"/>
        </w:rPr>
      </w:pPr>
      <w:r>
        <w:rPr>
          <w:rFonts w:cstheme="minorHAnsi" w:hint="cs"/>
          <w:color w:val="0070C0"/>
          <w:sz w:val="36"/>
          <w:szCs w:val="36"/>
          <w:rtl/>
        </w:rPr>
        <w:t>6-2</w:t>
      </w:r>
      <w:r w:rsidR="00EE3574" w:rsidRPr="00EE3574">
        <w:rPr>
          <w:rFonts w:cstheme="minorHAnsi" w:hint="cs"/>
          <w:color w:val="0070C0"/>
          <w:sz w:val="36"/>
          <w:szCs w:val="36"/>
          <w:rtl/>
        </w:rPr>
        <w:t xml:space="preserve">/ </w:t>
      </w:r>
      <w:r w:rsidR="00EC26DA" w:rsidRPr="00EE3574">
        <w:rPr>
          <w:rFonts w:cstheme="minorHAnsi"/>
          <w:color w:val="0070C0"/>
          <w:sz w:val="36"/>
          <w:szCs w:val="36"/>
          <w:rtl/>
        </w:rPr>
        <w:t>أبحاث ودراسات سابقة</w:t>
      </w:r>
      <w:r w:rsidR="00EC26DA" w:rsidRPr="00EE3574">
        <w:rPr>
          <w:rFonts w:cstheme="minorHAnsi"/>
          <w:color w:val="0070C0"/>
          <w:sz w:val="36"/>
          <w:szCs w:val="36"/>
        </w:rPr>
        <w:t xml:space="preserve"> </w:t>
      </w:r>
      <w:r w:rsidR="00EC26DA" w:rsidRPr="00EE3574">
        <w:rPr>
          <w:rFonts w:cstheme="minorHAnsi"/>
          <w:color w:val="0070C0"/>
          <w:sz w:val="36"/>
          <w:szCs w:val="36"/>
          <w:rtl/>
        </w:rPr>
        <w:t>و مقالات اكاديمية</w:t>
      </w:r>
      <w:r w:rsidR="00EC26DA" w:rsidRPr="00EE3574">
        <w:rPr>
          <w:rFonts w:cstheme="minorHAnsi"/>
          <w:color w:val="0070C0"/>
          <w:sz w:val="36"/>
          <w:szCs w:val="36"/>
        </w:rPr>
        <w:t>:</w:t>
      </w:r>
      <w:r w:rsidR="00EC26DA" w:rsidRPr="00EE3574">
        <w:rPr>
          <w:rFonts w:eastAsia="Times New Roman" w:cstheme="minorHAnsi"/>
          <w:color w:val="0070C0"/>
          <w:kern w:val="0"/>
          <w:sz w:val="36"/>
          <w:szCs w:val="36"/>
          <w:rtl/>
          <w14:ligatures w14:val="none"/>
        </w:rPr>
        <w:t xml:space="preserve"> </w:t>
      </w:r>
    </w:p>
    <w:p w14:paraId="2D3950DC" w14:textId="28D503D6"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 xml:space="preserve">هنالك بعض الأبحاث والدراسات التي تناولت موضوع التخطيط للمشاريع، </w:t>
      </w:r>
      <w:r w:rsidR="00CA45F9" w:rsidRPr="00130771">
        <w:rPr>
          <w:rFonts w:cstheme="minorHAnsi"/>
          <w:sz w:val="28"/>
          <w:szCs w:val="28"/>
          <w:rtl/>
        </w:rPr>
        <w:t xml:space="preserve">هذه الأبحاث تقدم نظرة </w:t>
      </w:r>
      <w:r w:rsidR="00CA45F9" w:rsidRPr="00130771">
        <w:rPr>
          <w:rFonts w:cstheme="minorHAnsi" w:hint="cs"/>
          <w:sz w:val="28"/>
          <w:szCs w:val="28"/>
          <w:rtl/>
        </w:rPr>
        <w:t>عميقة ومتنوعة</w:t>
      </w:r>
      <w:r w:rsidR="00CA45F9" w:rsidRPr="00130771">
        <w:rPr>
          <w:rFonts w:cstheme="minorHAnsi"/>
          <w:sz w:val="28"/>
          <w:szCs w:val="28"/>
          <w:rtl/>
        </w:rPr>
        <w:t xml:space="preserve"> حول التخطيط للمشاريع في مختلف القطاعات. يمكنك الاستفادة من هذه الدراسات لفهم الأساليب المختلفة في التخطيط وتطبيقها على مشاريعك الخاصة، سواء كانت في مجالات البناء، الصناعة، </w:t>
      </w:r>
      <w:r w:rsidR="00CA45F9" w:rsidRPr="00130771">
        <w:rPr>
          <w:rFonts w:cstheme="minorHAnsi" w:hint="cs"/>
          <w:sz w:val="28"/>
          <w:szCs w:val="28"/>
          <w:rtl/>
        </w:rPr>
        <w:t xml:space="preserve">الزراعة </w:t>
      </w:r>
      <w:r w:rsidR="00CA45F9" w:rsidRPr="00130771">
        <w:rPr>
          <w:rFonts w:cstheme="minorHAnsi"/>
          <w:sz w:val="28"/>
          <w:szCs w:val="28"/>
          <w:rtl/>
        </w:rPr>
        <w:t>أو ريادة الأعمال</w:t>
      </w:r>
      <w:r w:rsidR="00CA45F9" w:rsidRPr="00130771">
        <w:rPr>
          <w:rFonts w:cstheme="minorHAnsi" w:hint="cs"/>
          <w:sz w:val="28"/>
          <w:szCs w:val="28"/>
          <w:rtl/>
        </w:rPr>
        <w:t xml:space="preserve"> </w:t>
      </w:r>
      <w:r w:rsidR="00CA45F9" w:rsidRPr="00130771">
        <w:rPr>
          <w:rFonts w:cstheme="minorHAnsi"/>
          <w:sz w:val="28"/>
          <w:szCs w:val="28"/>
        </w:rPr>
        <w:t>.</w:t>
      </w:r>
      <w:r w:rsidRPr="00130771">
        <w:rPr>
          <w:rFonts w:cstheme="minorHAnsi"/>
          <w:sz w:val="28"/>
          <w:szCs w:val="28"/>
          <w:rtl/>
        </w:rPr>
        <w:t>والتي تقدم نظرة شاملة على جوانب متعددة من هذا المجال</w:t>
      </w:r>
      <w:r w:rsidR="00CA45F9">
        <w:rPr>
          <w:rFonts w:cstheme="minorHAnsi" w:hint="cs"/>
          <w:sz w:val="28"/>
          <w:szCs w:val="28"/>
          <w:rtl/>
        </w:rPr>
        <w:t>،</w:t>
      </w:r>
      <w:r w:rsidRPr="00130771">
        <w:rPr>
          <w:rFonts w:cstheme="minorHAnsi"/>
          <w:sz w:val="28"/>
          <w:szCs w:val="28"/>
          <w:rtl/>
        </w:rPr>
        <w:t xml:space="preserve"> هذه الأبحاث تأتي من مصادر أكاديمية وعملية، وتغطي موضوعات مثل تأثير التخطيط على نجاح المشاريع، ودور التخطيط الاستراتيجي، وإدارة المخاطر في المشاريع</w:t>
      </w:r>
      <w:r w:rsidRPr="00130771">
        <w:rPr>
          <w:rFonts w:cstheme="minorHAnsi"/>
          <w:sz w:val="28"/>
          <w:szCs w:val="28"/>
        </w:rPr>
        <w:t>.</w:t>
      </w:r>
    </w:p>
    <w:p w14:paraId="6D43BD8D" w14:textId="77777777" w:rsidR="00B35398" w:rsidRPr="00130771" w:rsidRDefault="00B35398" w:rsidP="0059515E">
      <w:pPr>
        <w:spacing w:after="0" w:line="240" w:lineRule="auto"/>
        <w:ind w:left="360"/>
        <w:rPr>
          <w:rFonts w:cstheme="minorHAnsi"/>
          <w:sz w:val="28"/>
          <w:szCs w:val="28"/>
        </w:rPr>
      </w:pPr>
    </w:p>
    <w:p w14:paraId="0ADFDB3F" w14:textId="79D44A77"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t>6-2-1</w:t>
      </w:r>
      <w:r w:rsidR="00397704">
        <w:rPr>
          <w:rFonts w:cstheme="minorHAnsi" w:hint="cs"/>
          <w:color w:val="00B050"/>
          <w:sz w:val="32"/>
          <w:szCs w:val="32"/>
          <w:rtl/>
        </w:rPr>
        <w:t xml:space="preserve">/ </w:t>
      </w:r>
      <w:r w:rsidR="00EC26DA" w:rsidRPr="00397704">
        <w:rPr>
          <w:rFonts w:cstheme="minorHAnsi"/>
          <w:color w:val="00B050"/>
          <w:sz w:val="32"/>
          <w:szCs w:val="32"/>
          <w:rtl/>
        </w:rPr>
        <w:t>أثر التخطيط الاستراتيجي على نجاح المشاريع الإنشائية</w:t>
      </w:r>
    </w:p>
    <w:p w14:paraId="48EAB2C3"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w:t>
      </w:r>
      <w:r w:rsidRPr="00130771">
        <w:rPr>
          <w:rFonts w:cstheme="minorHAnsi"/>
          <w:sz w:val="28"/>
          <w:szCs w:val="28"/>
        </w:rPr>
        <w:t xml:space="preserve">: </w:t>
      </w:r>
      <w:r w:rsidRPr="00130771">
        <w:rPr>
          <w:rFonts w:cstheme="minorHAnsi"/>
          <w:sz w:val="28"/>
          <w:szCs w:val="28"/>
          <w:rtl/>
        </w:rPr>
        <w:t>د. محمد عبد الله الشمري</w:t>
      </w:r>
    </w:p>
    <w:p w14:paraId="6ED8C97D"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جامعة الملك سعود، السعودية</w:t>
      </w:r>
    </w:p>
    <w:p w14:paraId="0DB6BAC5"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يركز هذا البحث على دراسة العلاقة بين التخطيط الاستراتيجي ونجاح المشاريع الإنشائية في المملكة العربية السعودية. يتناول البحث أهمية وضع خطط استباقية لمواجهة التحديات والمخاطر في قطاع البناء، ومدى تأثير التخطيط الجيد على تحقيق الأهداف</w:t>
      </w:r>
      <w:r w:rsidRPr="00130771">
        <w:rPr>
          <w:rFonts w:cstheme="minorHAnsi"/>
          <w:sz w:val="28"/>
          <w:szCs w:val="28"/>
        </w:rPr>
        <w:t>.</w:t>
      </w:r>
    </w:p>
    <w:p w14:paraId="3627E2DF" w14:textId="77777777" w:rsidR="00EC26DA" w:rsidRPr="00130771" w:rsidRDefault="00EC26DA" w:rsidP="0059515E">
      <w:pPr>
        <w:spacing w:after="0" w:line="240" w:lineRule="auto"/>
        <w:ind w:left="360"/>
        <w:rPr>
          <w:rFonts w:cstheme="minorHAnsi"/>
          <w:sz w:val="28"/>
          <w:szCs w:val="28"/>
        </w:rPr>
      </w:pPr>
    </w:p>
    <w:p w14:paraId="33374D8B" w14:textId="572AAF66"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t>6-2-2</w:t>
      </w:r>
      <w:r w:rsidR="00397704" w:rsidRPr="00397704">
        <w:rPr>
          <w:rFonts w:cstheme="minorHAnsi" w:hint="cs"/>
          <w:color w:val="00B050"/>
          <w:sz w:val="32"/>
          <w:szCs w:val="32"/>
          <w:rtl/>
        </w:rPr>
        <w:t xml:space="preserve">/ </w:t>
      </w:r>
      <w:r w:rsidR="00EC26DA" w:rsidRPr="00397704">
        <w:rPr>
          <w:rFonts w:cstheme="minorHAnsi"/>
          <w:color w:val="00B050"/>
          <w:sz w:val="32"/>
          <w:szCs w:val="32"/>
          <w:rtl/>
        </w:rPr>
        <w:t>دور التخطيط في إدارة المشاريع الصغيرة والمتوسطة</w:t>
      </w:r>
    </w:p>
    <w:p w14:paraId="6BA6A0BD"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w:t>
      </w:r>
      <w:r w:rsidRPr="00130771">
        <w:rPr>
          <w:rFonts w:cstheme="minorHAnsi"/>
          <w:sz w:val="28"/>
          <w:szCs w:val="28"/>
        </w:rPr>
        <w:t xml:space="preserve">: </w:t>
      </w:r>
      <w:r w:rsidRPr="00130771">
        <w:rPr>
          <w:rFonts w:cstheme="minorHAnsi"/>
          <w:sz w:val="28"/>
          <w:szCs w:val="28"/>
          <w:rtl/>
        </w:rPr>
        <w:t>د. ناصر بن عامر</w:t>
      </w:r>
    </w:p>
    <w:p w14:paraId="72716B4B"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جامعة قسنطينة، الجزائر</w:t>
      </w:r>
    </w:p>
    <w:p w14:paraId="042E072C"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يركز البحث على دراسة دور التخطيط في نجاح المشاريع الصغيرة والمتوسطة في الجزائر. يشير الباحث إلى أن التخطيط المسبق يعتبر أحد العوامل الرئيسية التي تؤدي إلى تحسين فرص نجاح المشاريع، ويحلل كيف يمكن أن يؤثر غياب التخطيط الجيد على استمرارية المشروع</w:t>
      </w:r>
      <w:r w:rsidRPr="00130771">
        <w:rPr>
          <w:rFonts w:cstheme="minorHAnsi"/>
          <w:sz w:val="28"/>
          <w:szCs w:val="28"/>
        </w:rPr>
        <w:t>.</w:t>
      </w:r>
    </w:p>
    <w:p w14:paraId="3B29F6EC" w14:textId="77777777" w:rsidR="00EC26DA" w:rsidRPr="00130771" w:rsidRDefault="00EC26DA" w:rsidP="0059515E">
      <w:pPr>
        <w:spacing w:after="0" w:line="240" w:lineRule="auto"/>
        <w:rPr>
          <w:rFonts w:cstheme="minorHAnsi"/>
          <w:sz w:val="28"/>
          <w:szCs w:val="28"/>
        </w:rPr>
      </w:pPr>
    </w:p>
    <w:p w14:paraId="53F29892" w14:textId="1BDC640E"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t>6-2-3</w:t>
      </w:r>
      <w:r w:rsidR="00397704" w:rsidRPr="00397704">
        <w:rPr>
          <w:rFonts w:cstheme="minorHAnsi" w:hint="cs"/>
          <w:color w:val="00B050"/>
          <w:sz w:val="32"/>
          <w:szCs w:val="32"/>
          <w:rtl/>
        </w:rPr>
        <w:t xml:space="preserve">/ </w:t>
      </w:r>
      <w:r w:rsidR="00EC26DA" w:rsidRPr="00397704">
        <w:rPr>
          <w:rFonts w:cstheme="minorHAnsi"/>
          <w:color w:val="00B050"/>
          <w:sz w:val="32"/>
          <w:szCs w:val="32"/>
          <w:rtl/>
        </w:rPr>
        <w:t>إدارة المشاريع وفق منهجية التخطيط المتقدم</w:t>
      </w:r>
    </w:p>
    <w:p w14:paraId="1CD3F4E7"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w:t>
      </w:r>
      <w:r w:rsidRPr="00130771">
        <w:rPr>
          <w:rFonts w:cstheme="minorHAnsi"/>
          <w:sz w:val="28"/>
          <w:szCs w:val="28"/>
        </w:rPr>
        <w:t xml:space="preserve">: </w:t>
      </w:r>
      <w:r w:rsidRPr="00130771">
        <w:rPr>
          <w:rFonts w:cstheme="minorHAnsi"/>
          <w:sz w:val="28"/>
          <w:szCs w:val="28"/>
          <w:rtl/>
        </w:rPr>
        <w:t>د. أحمد عمر حسن</w:t>
      </w:r>
    </w:p>
    <w:p w14:paraId="0A670FEC"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جامعة الخرطوم، السودان</w:t>
      </w:r>
    </w:p>
    <w:p w14:paraId="10903779" w14:textId="43EFD2E5" w:rsidR="00EC26DA" w:rsidRDefault="00EC26DA" w:rsidP="0059515E">
      <w:pPr>
        <w:spacing w:after="0" w:line="240" w:lineRule="auto"/>
        <w:ind w:left="360"/>
        <w:rPr>
          <w:rFonts w:cstheme="minorHAnsi"/>
          <w:sz w:val="28"/>
          <w:szCs w:val="28"/>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يستعرض هذا البحث التخطيط المتقدم للمشاريع الهندسية الكبرى، مع التركيز على مشروع سد النهضة. يبحث في كيفية تطبيق منهجيات التخطيط الحديثة في إدارة المخاطر، توزيع الموارد، وإدارة الزمن. يقدم توصيات لتعزيز فاعلية التخطيط في المشاريع الهندسية</w:t>
      </w:r>
      <w:r w:rsidRPr="00130771">
        <w:rPr>
          <w:rFonts w:cstheme="minorHAnsi"/>
          <w:sz w:val="28"/>
          <w:szCs w:val="28"/>
        </w:rPr>
        <w:t>.</w:t>
      </w:r>
    </w:p>
    <w:p w14:paraId="15FC697F" w14:textId="77777777" w:rsidR="00DD66AF" w:rsidRPr="00130771" w:rsidRDefault="00DD66AF" w:rsidP="0059515E">
      <w:pPr>
        <w:spacing w:after="0" w:line="240" w:lineRule="auto"/>
        <w:ind w:left="360"/>
        <w:rPr>
          <w:rFonts w:cstheme="minorHAnsi"/>
          <w:sz w:val="28"/>
          <w:szCs w:val="28"/>
          <w:rtl/>
        </w:rPr>
      </w:pPr>
    </w:p>
    <w:p w14:paraId="692144F9" w14:textId="77777777" w:rsidR="00B35398" w:rsidRPr="00130771" w:rsidRDefault="00B35398" w:rsidP="0059515E">
      <w:pPr>
        <w:spacing w:after="0" w:line="240" w:lineRule="auto"/>
        <w:ind w:left="360"/>
        <w:rPr>
          <w:rFonts w:cstheme="minorHAnsi"/>
          <w:sz w:val="28"/>
          <w:szCs w:val="28"/>
        </w:rPr>
      </w:pPr>
    </w:p>
    <w:p w14:paraId="07ACD65B" w14:textId="575A7C27"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lastRenderedPageBreak/>
        <w:t>6-2-4</w:t>
      </w:r>
      <w:r w:rsidR="00397704" w:rsidRPr="00397704">
        <w:rPr>
          <w:rFonts w:cstheme="minorHAnsi" w:hint="cs"/>
          <w:color w:val="00B050"/>
          <w:sz w:val="32"/>
          <w:szCs w:val="32"/>
          <w:rtl/>
        </w:rPr>
        <w:t xml:space="preserve">/ </w:t>
      </w:r>
      <w:r w:rsidR="00EC26DA" w:rsidRPr="00397704">
        <w:rPr>
          <w:rFonts w:cstheme="minorHAnsi"/>
          <w:color w:val="00B050"/>
          <w:sz w:val="32"/>
          <w:szCs w:val="32"/>
          <w:rtl/>
        </w:rPr>
        <w:t>التخطيط المالي ودوره في نجاح المشاريع الناشئة</w:t>
      </w:r>
    </w:p>
    <w:p w14:paraId="0CA819C8"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الباحثة</w:t>
      </w:r>
      <w:r w:rsidRPr="00130771">
        <w:rPr>
          <w:rFonts w:cstheme="minorHAnsi"/>
          <w:sz w:val="28"/>
          <w:szCs w:val="28"/>
        </w:rPr>
        <w:t xml:space="preserve">: </w:t>
      </w:r>
      <w:r w:rsidRPr="00130771">
        <w:rPr>
          <w:rFonts w:cstheme="minorHAnsi"/>
          <w:sz w:val="28"/>
          <w:szCs w:val="28"/>
          <w:rtl/>
        </w:rPr>
        <w:t>أ. سارة بنت عبد الله العلي</w:t>
      </w:r>
    </w:p>
    <w:p w14:paraId="27F1D464"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جامعة الإمام محمد بن سعود الإسلامية، السعودية</w:t>
      </w:r>
    </w:p>
    <w:p w14:paraId="036DC5CA"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يتناول هذا البحث التخطيط المالي كأداة حيوية لضمان استدامة المشاريع الناشئة في المملكة. يحلل البحث أهمية إعداد خطط مالية دقيقة، تشمل تقديرات التكلفة والإيرادات، وكيف يمكن أن يؤثر ذلك على نمو واستمرارية المشروع</w:t>
      </w:r>
      <w:r w:rsidRPr="00130771">
        <w:rPr>
          <w:rFonts w:cstheme="minorHAnsi"/>
          <w:sz w:val="28"/>
          <w:szCs w:val="28"/>
        </w:rPr>
        <w:t>.</w:t>
      </w:r>
    </w:p>
    <w:p w14:paraId="25499879" w14:textId="77777777" w:rsidR="00EC26DA" w:rsidRPr="00130771" w:rsidRDefault="00EC26DA" w:rsidP="0059515E">
      <w:pPr>
        <w:spacing w:after="0" w:line="240" w:lineRule="auto"/>
        <w:ind w:left="360"/>
        <w:rPr>
          <w:rFonts w:cstheme="minorHAnsi"/>
          <w:sz w:val="28"/>
          <w:szCs w:val="28"/>
        </w:rPr>
      </w:pPr>
    </w:p>
    <w:p w14:paraId="136B1561" w14:textId="381FD7C6"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t>6-2-5</w:t>
      </w:r>
      <w:r w:rsidR="00397704" w:rsidRPr="00397704">
        <w:rPr>
          <w:rFonts w:cstheme="minorHAnsi" w:hint="cs"/>
          <w:color w:val="00B050"/>
          <w:sz w:val="32"/>
          <w:szCs w:val="32"/>
          <w:rtl/>
        </w:rPr>
        <w:t xml:space="preserve">/ </w:t>
      </w:r>
      <w:r w:rsidR="00EC26DA" w:rsidRPr="00397704">
        <w:rPr>
          <w:rFonts w:cstheme="minorHAnsi"/>
          <w:color w:val="00B050"/>
          <w:sz w:val="32"/>
          <w:szCs w:val="32"/>
          <w:rtl/>
        </w:rPr>
        <w:t>التخطيط وإدارة المخاطر في المشاريع الصناعية</w:t>
      </w:r>
    </w:p>
    <w:p w14:paraId="0E1FDF4A"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w:t>
      </w:r>
      <w:r w:rsidRPr="00130771">
        <w:rPr>
          <w:rFonts w:cstheme="minorHAnsi"/>
          <w:sz w:val="28"/>
          <w:szCs w:val="28"/>
        </w:rPr>
        <w:t xml:space="preserve">: </w:t>
      </w:r>
      <w:r w:rsidRPr="00130771">
        <w:rPr>
          <w:rFonts w:cstheme="minorHAnsi"/>
          <w:sz w:val="28"/>
          <w:szCs w:val="28"/>
          <w:rtl/>
        </w:rPr>
        <w:t>د. خالد محمود السعدي</w:t>
      </w:r>
    </w:p>
    <w:p w14:paraId="77C5E46F"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جامعة اليرموك، الأردن</w:t>
      </w:r>
    </w:p>
    <w:p w14:paraId="7DD96C42"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هذا البحث يركز على كيفية استخدام التخطيط لتقليل المخاطر في المشاريع الصناعية. يتناول دراسة حالة مصانع النسيج في الأردن، ويحلل الأساليب المستخدمة في التخطيط للمخاطر وتجنبها من خلال التحليل المسبق والتخطيط الاستباقي</w:t>
      </w:r>
      <w:r w:rsidRPr="00130771">
        <w:rPr>
          <w:rFonts w:cstheme="minorHAnsi"/>
          <w:sz w:val="28"/>
          <w:szCs w:val="28"/>
        </w:rPr>
        <w:t>.</w:t>
      </w:r>
    </w:p>
    <w:p w14:paraId="191B1C96" w14:textId="77777777" w:rsidR="00EC26DA" w:rsidRPr="00130771" w:rsidRDefault="00EC26DA" w:rsidP="0059515E">
      <w:pPr>
        <w:spacing w:after="0" w:line="240" w:lineRule="auto"/>
        <w:ind w:left="360"/>
        <w:rPr>
          <w:rFonts w:cstheme="minorHAnsi"/>
          <w:sz w:val="28"/>
          <w:szCs w:val="28"/>
        </w:rPr>
      </w:pPr>
    </w:p>
    <w:p w14:paraId="40245CAA" w14:textId="35976600"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t>6-2-6</w:t>
      </w:r>
      <w:r w:rsidR="00397704" w:rsidRPr="00397704">
        <w:rPr>
          <w:rFonts w:cstheme="minorHAnsi" w:hint="cs"/>
          <w:color w:val="00B050"/>
          <w:sz w:val="32"/>
          <w:szCs w:val="32"/>
          <w:rtl/>
        </w:rPr>
        <w:t xml:space="preserve">/ </w:t>
      </w:r>
      <w:r w:rsidR="00EC26DA" w:rsidRPr="00397704">
        <w:rPr>
          <w:rFonts w:cstheme="minorHAnsi"/>
          <w:color w:val="00B050"/>
          <w:sz w:val="32"/>
          <w:szCs w:val="32"/>
          <w:rtl/>
        </w:rPr>
        <w:t xml:space="preserve">دور التخطيط الاستراتيجي في تحقيق التنمية المستدامة للمشاريع الكبرى </w:t>
      </w:r>
    </w:p>
    <w:p w14:paraId="4E03CC1C"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w:t>
      </w:r>
      <w:r w:rsidRPr="00130771">
        <w:rPr>
          <w:rFonts w:cstheme="minorHAnsi"/>
          <w:sz w:val="28"/>
          <w:szCs w:val="28"/>
        </w:rPr>
        <w:t xml:space="preserve">: </w:t>
      </w:r>
      <w:r w:rsidRPr="00130771">
        <w:rPr>
          <w:rFonts w:cstheme="minorHAnsi"/>
          <w:sz w:val="28"/>
          <w:szCs w:val="28"/>
          <w:rtl/>
        </w:rPr>
        <w:t>د. فهد بن حمد القحطاني</w:t>
      </w:r>
    </w:p>
    <w:p w14:paraId="02BA2CA9"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جامعة الملك فهد للبترول والمعادن، السعودية</w:t>
      </w:r>
    </w:p>
    <w:p w14:paraId="07D2D375" w14:textId="3C6006AF" w:rsidR="00EC26DA" w:rsidRDefault="00EC26DA" w:rsidP="0059515E">
      <w:pPr>
        <w:spacing w:after="0" w:line="240" w:lineRule="auto"/>
        <w:ind w:left="360"/>
        <w:rPr>
          <w:rFonts w:cstheme="minorHAnsi"/>
          <w:sz w:val="28"/>
          <w:szCs w:val="28"/>
          <w:rtl/>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يبحث هذا العمل في دور التخطيط الاستراتيجي في تحقيق أهداف التنمية المستدامة للمشاريع الكبرى في دول الخليج. يركز على كيفية تكامل التخطيط مع السياسات البيئية والاجتماعية لضمان أن تكون المشاريع جزءًا من التنمية المستدامة في المنطقة</w:t>
      </w:r>
      <w:r w:rsidRPr="00130771">
        <w:rPr>
          <w:rFonts w:cstheme="minorHAnsi"/>
          <w:sz w:val="28"/>
          <w:szCs w:val="28"/>
        </w:rPr>
        <w:t>.</w:t>
      </w:r>
    </w:p>
    <w:p w14:paraId="092D259E" w14:textId="77777777" w:rsidR="00B35398" w:rsidRPr="00130771" w:rsidRDefault="00B35398" w:rsidP="0059515E">
      <w:pPr>
        <w:spacing w:after="0" w:line="240" w:lineRule="auto"/>
        <w:rPr>
          <w:rFonts w:cstheme="minorHAnsi"/>
          <w:sz w:val="28"/>
          <w:szCs w:val="28"/>
        </w:rPr>
      </w:pPr>
    </w:p>
    <w:p w14:paraId="60EB427A" w14:textId="6FF8BF8A"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t>6-2-7</w:t>
      </w:r>
      <w:r w:rsidR="00397704" w:rsidRPr="00397704">
        <w:rPr>
          <w:rFonts w:cstheme="minorHAnsi" w:hint="cs"/>
          <w:color w:val="00B050"/>
          <w:sz w:val="32"/>
          <w:szCs w:val="32"/>
          <w:rtl/>
        </w:rPr>
        <w:t xml:space="preserve">/ </w:t>
      </w:r>
      <w:r w:rsidR="00EC26DA" w:rsidRPr="00397704">
        <w:rPr>
          <w:rFonts w:cstheme="minorHAnsi"/>
          <w:color w:val="00B050"/>
          <w:sz w:val="32"/>
          <w:szCs w:val="32"/>
          <w:rtl/>
        </w:rPr>
        <w:t>التخطيط الاستراتيجي وأثره في تحسين الأداء المؤسسي</w:t>
      </w:r>
    </w:p>
    <w:p w14:paraId="3C6230D7"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الباحثة</w:t>
      </w:r>
      <w:r w:rsidRPr="00130771">
        <w:rPr>
          <w:rFonts w:cstheme="minorHAnsi"/>
          <w:sz w:val="28"/>
          <w:szCs w:val="28"/>
        </w:rPr>
        <w:t xml:space="preserve">: </w:t>
      </w:r>
      <w:r w:rsidRPr="00130771">
        <w:rPr>
          <w:rFonts w:cstheme="minorHAnsi"/>
          <w:sz w:val="28"/>
          <w:szCs w:val="28"/>
          <w:rtl/>
        </w:rPr>
        <w:t>د. نورة بنت عبد العزيز الغامدي</w:t>
      </w:r>
    </w:p>
    <w:p w14:paraId="1DF87EE0"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جامعة الملك عبد العزيز، السعودية</w:t>
      </w:r>
    </w:p>
    <w:p w14:paraId="612817E3"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يسلط هذا البحث الضوء على دور التخطيط الاستراتيجي في تحسين أداء المؤسسات الصحية في السعودية. يقدم البحث تحليلاً عن كيفية تحسين التخطيط للخدمات الصحية وزيادة كفاءتها من خلال الاستفادة من التخطيط الاستراتيجي</w:t>
      </w:r>
      <w:r w:rsidRPr="00130771">
        <w:rPr>
          <w:rFonts w:cstheme="minorHAnsi"/>
          <w:sz w:val="28"/>
          <w:szCs w:val="28"/>
        </w:rPr>
        <w:t>.</w:t>
      </w:r>
    </w:p>
    <w:p w14:paraId="5A29485D" w14:textId="77777777" w:rsidR="00EC26DA" w:rsidRPr="00130771" w:rsidRDefault="00EC26DA" w:rsidP="0059515E">
      <w:pPr>
        <w:spacing w:after="0" w:line="240" w:lineRule="auto"/>
        <w:ind w:left="360"/>
        <w:rPr>
          <w:rFonts w:cstheme="minorHAnsi"/>
          <w:sz w:val="28"/>
          <w:szCs w:val="28"/>
        </w:rPr>
      </w:pPr>
    </w:p>
    <w:p w14:paraId="7CC9FD03" w14:textId="42B159F4" w:rsidR="00EC26DA" w:rsidRPr="00397704" w:rsidRDefault="00783D0A" w:rsidP="0059515E">
      <w:pPr>
        <w:spacing w:after="0" w:line="240" w:lineRule="auto"/>
        <w:ind w:left="360"/>
        <w:rPr>
          <w:rFonts w:cstheme="minorHAnsi"/>
          <w:color w:val="00B050"/>
          <w:sz w:val="32"/>
          <w:szCs w:val="32"/>
        </w:rPr>
      </w:pPr>
      <w:r>
        <w:rPr>
          <w:rFonts w:cstheme="minorHAnsi" w:hint="cs"/>
          <w:color w:val="00B050"/>
          <w:sz w:val="32"/>
          <w:szCs w:val="32"/>
          <w:rtl/>
        </w:rPr>
        <w:t>6-2-8</w:t>
      </w:r>
      <w:r w:rsidR="00397704" w:rsidRPr="00397704">
        <w:rPr>
          <w:rFonts w:cstheme="minorHAnsi" w:hint="cs"/>
          <w:color w:val="00B050"/>
          <w:sz w:val="32"/>
          <w:szCs w:val="32"/>
          <w:rtl/>
        </w:rPr>
        <w:t xml:space="preserve">/ </w:t>
      </w:r>
      <w:r w:rsidR="00EC26DA" w:rsidRPr="00397704">
        <w:rPr>
          <w:rFonts w:cstheme="minorHAnsi"/>
          <w:color w:val="00B050"/>
          <w:sz w:val="32"/>
          <w:szCs w:val="32"/>
          <w:rtl/>
        </w:rPr>
        <w:t>أسباب تعثر المشاريع ومتطلبات تفاديها</w:t>
      </w:r>
    </w:p>
    <w:p w14:paraId="6BFC4523"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الباحثة</w:t>
      </w:r>
      <w:r w:rsidRPr="00130771">
        <w:rPr>
          <w:rFonts w:cstheme="minorHAnsi"/>
          <w:sz w:val="28"/>
          <w:szCs w:val="28"/>
        </w:rPr>
        <w:t xml:space="preserve">: </w:t>
      </w:r>
      <w:r w:rsidRPr="00130771">
        <w:rPr>
          <w:rFonts w:cstheme="minorHAnsi"/>
          <w:sz w:val="28"/>
          <w:szCs w:val="28"/>
          <w:rtl/>
        </w:rPr>
        <w:t xml:space="preserve"> فيصل بن الفديع الشريف &amp; باسمة بنت عبدالله الراجحي</w:t>
      </w:r>
    </w:p>
    <w:p w14:paraId="47F54308"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الجامعة</w:t>
      </w:r>
      <w:r w:rsidRPr="00130771">
        <w:rPr>
          <w:rFonts w:cstheme="minorHAnsi"/>
          <w:sz w:val="28"/>
          <w:szCs w:val="28"/>
        </w:rPr>
        <w:t xml:space="preserve">: </w:t>
      </w:r>
      <w:r w:rsidRPr="00130771">
        <w:rPr>
          <w:rFonts w:cstheme="minorHAnsi"/>
          <w:sz w:val="28"/>
          <w:szCs w:val="28"/>
          <w:rtl/>
        </w:rPr>
        <w:t>كليات الشرق العربي- الرياض- المملكة العربية السعودية</w:t>
      </w:r>
    </w:p>
    <w:p w14:paraId="2719525D"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ملخص</w:t>
      </w:r>
      <w:r w:rsidRPr="00130771">
        <w:rPr>
          <w:rFonts w:cstheme="minorHAnsi"/>
          <w:sz w:val="28"/>
          <w:szCs w:val="28"/>
        </w:rPr>
        <w:t xml:space="preserve">: </w:t>
      </w:r>
      <w:r w:rsidRPr="00130771">
        <w:rPr>
          <w:rFonts w:cstheme="minorHAnsi"/>
          <w:sz w:val="28"/>
          <w:szCs w:val="28"/>
          <w:rtl/>
        </w:rPr>
        <w:t>استهدف البحث دراسة كلٍّ من أسباب تعثر المشاريع، والمتطلبات اللازمة للتغلب على هذه</w:t>
      </w:r>
    </w:p>
    <w:p w14:paraId="11798611" w14:textId="77777777" w:rsidR="00EC26DA" w:rsidRPr="00130771" w:rsidRDefault="00EC26DA" w:rsidP="0059515E">
      <w:pPr>
        <w:spacing w:after="0" w:line="240" w:lineRule="auto"/>
        <w:ind w:left="360"/>
        <w:rPr>
          <w:rFonts w:cstheme="minorHAnsi"/>
          <w:sz w:val="28"/>
          <w:szCs w:val="28"/>
        </w:rPr>
      </w:pPr>
      <w:r w:rsidRPr="00130771">
        <w:rPr>
          <w:rFonts w:cstheme="minorHAnsi"/>
          <w:sz w:val="28"/>
          <w:szCs w:val="28"/>
          <w:rtl/>
        </w:rPr>
        <w:t>المشكلة بالمملكة العربية السعودية، واستخدم المنهج الوصفي، اعتماداً على الاستبانة بوصفها أداة للدراسة</w:t>
      </w:r>
    </w:p>
    <w:p w14:paraId="7E18EA34" w14:textId="77777777" w:rsidR="00EC26DA" w:rsidRPr="00130771" w:rsidRDefault="00EC26DA" w:rsidP="0059515E">
      <w:pPr>
        <w:spacing w:after="0" w:line="240" w:lineRule="auto"/>
        <w:ind w:left="360"/>
        <w:rPr>
          <w:rFonts w:cstheme="minorHAnsi"/>
          <w:sz w:val="28"/>
          <w:szCs w:val="28"/>
          <w:rtl/>
        </w:rPr>
      </w:pPr>
      <w:r w:rsidRPr="00130771">
        <w:rPr>
          <w:rFonts w:cstheme="minorHAnsi"/>
          <w:sz w:val="28"/>
          <w:szCs w:val="28"/>
          <w:rtl/>
        </w:rPr>
        <w:t>حيث طُبقت على عينة من العاملين في المشاريع .</w:t>
      </w:r>
    </w:p>
    <w:p w14:paraId="2B92DC87" w14:textId="7C536FEF" w:rsidR="00EC26DA" w:rsidRPr="00130771" w:rsidRDefault="00EC26DA" w:rsidP="0059515E">
      <w:pPr>
        <w:spacing w:after="0" w:line="240" w:lineRule="auto"/>
        <w:rPr>
          <w:rFonts w:cstheme="minorHAnsi"/>
          <w:sz w:val="28"/>
          <w:szCs w:val="28"/>
          <w:rtl/>
        </w:rPr>
      </w:pPr>
    </w:p>
    <w:p w14:paraId="1615B1D0" w14:textId="77777777" w:rsidR="00B819AE" w:rsidRPr="00130771" w:rsidRDefault="00B819AE" w:rsidP="0059515E">
      <w:pPr>
        <w:spacing w:after="0" w:line="240" w:lineRule="auto"/>
        <w:ind w:left="360"/>
        <w:rPr>
          <w:rFonts w:cstheme="minorHAnsi"/>
          <w:sz w:val="28"/>
          <w:szCs w:val="28"/>
        </w:rPr>
      </w:pPr>
    </w:p>
    <w:p w14:paraId="2B220B35" w14:textId="77777777" w:rsidR="00B35398" w:rsidRPr="00130771" w:rsidRDefault="00B35398" w:rsidP="0059515E">
      <w:pPr>
        <w:spacing w:after="0" w:line="240" w:lineRule="auto"/>
        <w:ind w:left="360"/>
        <w:rPr>
          <w:rFonts w:cstheme="minorHAnsi"/>
          <w:sz w:val="28"/>
          <w:szCs w:val="28"/>
          <w:rtl/>
        </w:rPr>
      </w:pPr>
    </w:p>
    <w:p w14:paraId="5281543E" w14:textId="5E48A1A8" w:rsidR="00EC26DA" w:rsidRPr="00397704" w:rsidRDefault="00783D0A" w:rsidP="0059515E">
      <w:pPr>
        <w:pStyle w:val="ListParagraph"/>
        <w:spacing w:after="0" w:line="240" w:lineRule="auto"/>
        <w:rPr>
          <w:rFonts w:cstheme="minorHAnsi"/>
          <w:color w:val="0070C0"/>
          <w:sz w:val="36"/>
          <w:szCs w:val="36"/>
        </w:rPr>
      </w:pPr>
      <w:r>
        <w:rPr>
          <w:rFonts w:cstheme="minorHAnsi" w:hint="cs"/>
          <w:color w:val="0070C0"/>
          <w:sz w:val="36"/>
          <w:szCs w:val="36"/>
          <w:rtl/>
        </w:rPr>
        <w:lastRenderedPageBreak/>
        <w:t>6-3</w:t>
      </w:r>
      <w:r w:rsidR="00397704" w:rsidRPr="00397704">
        <w:rPr>
          <w:rFonts w:cstheme="minorHAnsi" w:hint="cs"/>
          <w:color w:val="0070C0"/>
          <w:sz w:val="36"/>
          <w:szCs w:val="36"/>
          <w:rtl/>
        </w:rPr>
        <w:t xml:space="preserve">/ </w:t>
      </w:r>
      <w:r w:rsidR="00EC26DA" w:rsidRPr="00397704">
        <w:rPr>
          <w:rFonts w:cstheme="minorHAnsi"/>
          <w:color w:val="0070C0"/>
          <w:sz w:val="36"/>
          <w:szCs w:val="36"/>
          <w:rtl/>
        </w:rPr>
        <w:t>مصادر رقمية</w:t>
      </w:r>
      <w:r w:rsidR="00EC26DA" w:rsidRPr="00397704">
        <w:rPr>
          <w:rFonts w:cstheme="minorHAnsi"/>
          <w:color w:val="0070C0"/>
          <w:sz w:val="36"/>
          <w:szCs w:val="36"/>
        </w:rPr>
        <w:t>:</w:t>
      </w:r>
    </w:p>
    <w:p w14:paraId="2BDE7482" w14:textId="1788E49A" w:rsidR="00EC26DA" w:rsidRPr="00130771" w:rsidRDefault="00EC26DA" w:rsidP="0059515E">
      <w:pPr>
        <w:spacing w:after="0" w:line="240" w:lineRule="auto"/>
        <w:rPr>
          <w:rFonts w:cstheme="minorHAnsi"/>
          <w:sz w:val="28"/>
          <w:szCs w:val="28"/>
          <w:rtl/>
        </w:rPr>
      </w:pPr>
      <w:r w:rsidRPr="00130771">
        <w:rPr>
          <w:rFonts w:cstheme="minorHAnsi"/>
          <w:sz w:val="28"/>
          <w:szCs w:val="28"/>
          <w:rtl/>
        </w:rPr>
        <w:t>إذا كنت ترغب في الوصول إلى مراجع رقمية حول التخطيط للمشاريع، يمكنك الاستفادة من بعض المواقع الأكاديمية والمكتبات الرقمية التي توفر محتوى قيم في هذا المجال</w:t>
      </w:r>
      <w:r w:rsidRPr="00130771">
        <w:rPr>
          <w:rFonts w:cstheme="minorHAnsi"/>
          <w:sz w:val="28"/>
          <w:szCs w:val="28"/>
        </w:rPr>
        <w:t>:</w:t>
      </w:r>
    </w:p>
    <w:p w14:paraId="4AF23B9F" w14:textId="77777777" w:rsidR="00B35398" w:rsidRPr="00130771" w:rsidRDefault="00B35398" w:rsidP="0059515E">
      <w:pPr>
        <w:spacing w:after="0" w:line="240" w:lineRule="auto"/>
        <w:rPr>
          <w:rFonts w:cstheme="minorHAnsi"/>
          <w:sz w:val="28"/>
          <w:szCs w:val="28"/>
        </w:rPr>
      </w:pPr>
    </w:p>
    <w:p w14:paraId="1028692F" w14:textId="300B2AFD" w:rsidR="00EC26DA" w:rsidRPr="00EC3137" w:rsidRDefault="00783D0A" w:rsidP="0059515E">
      <w:pPr>
        <w:spacing w:after="0" w:line="240" w:lineRule="auto"/>
        <w:ind w:left="720"/>
        <w:rPr>
          <w:rFonts w:cstheme="minorHAnsi"/>
          <w:color w:val="00B050"/>
          <w:sz w:val="32"/>
          <w:szCs w:val="32"/>
        </w:rPr>
      </w:pPr>
      <w:r>
        <w:rPr>
          <w:rFonts w:cstheme="minorHAnsi" w:hint="cs"/>
          <w:color w:val="00B050"/>
          <w:sz w:val="32"/>
          <w:szCs w:val="32"/>
          <w:rtl/>
        </w:rPr>
        <w:t>6-3-1</w:t>
      </w:r>
      <w:r w:rsidR="00EC3137" w:rsidRPr="00EC3137">
        <w:rPr>
          <w:rFonts w:cstheme="minorHAnsi" w:hint="cs"/>
          <w:color w:val="00B050"/>
          <w:sz w:val="32"/>
          <w:szCs w:val="32"/>
          <w:rtl/>
        </w:rPr>
        <w:t xml:space="preserve">/ </w:t>
      </w:r>
      <w:r w:rsidR="00EC26DA" w:rsidRPr="00EC3137">
        <w:rPr>
          <w:rFonts w:cstheme="minorHAnsi"/>
          <w:color w:val="00B050"/>
          <w:sz w:val="32"/>
          <w:szCs w:val="32"/>
          <w:rtl/>
        </w:rPr>
        <w:t>مكتبة نيل وفرات</w:t>
      </w:r>
      <w:r w:rsidR="00397704" w:rsidRPr="00EC3137">
        <w:rPr>
          <w:rFonts w:cstheme="minorHAnsi" w:hint="cs"/>
          <w:color w:val="00B050"/>
          <w:sz w:val="32"/>
          <w:szCs w:val="32"/>
          <w:rtl/>
        </w:rPr>
        <w:t>.كوم</w:t>
      </w:r>
      <w:r w:rsidR="00EC26DA" w:rsidRPr="00EC3137">
        <w:rPr>
          <w:rFonts w:cstheme="minorHAnsi"/>
          <w:color w:val="00B050"/>
          <w:sz w:val="32"/>
          <w:szCs w:val="32"/>
        </w:rPr>
        <w:t>:</w:t>
      </w:r>
    </w:p>
    <w:p w14:paraId="7957EE43" w14:textId="77777777" w:rsidR="00EC26DA" w:rsidRPr="00130771" w:rsidRDefault="00EC26DA" w:rsidP="0059515E">
      <w:pPr>
        <w:numPr>
          <w:ilvl w:val="1"/>
          <w:numId w:val="54"/>
        </w:numPr>
        <w:spacing w:after="0" w:line="240" w:lineRule="auto"/>
        <w:rPr>
          <w:rFonts w:cstheme="minorHAnsi"/>
          <w:sz w:val="28"/>
          <w:szCs w:val="28"/>
        </w:rPr>
      </w:pPr>
      <w:r w:rsidRPr="00130771">
        <w:rPr>
          <w:rFonts w:cstheme="minorHAnsi"/>
          <w:sz w:val="28"/>
          <w:szCs w:val="28"/>
          <w:rtl/>
        </w:rPr>
        <w:t>تحتوي مكتبة نيل وفرات على مجموعة واسعة من الكتب العربية في إدارة المشاريع وتخطيطها، ويمكنك شراء النسخ الإلكترونية أو الورقية</w:t>
      </w:r>
      <w:r w:rsidRPr="00130771">
        <w:rPr>
          <w:rFonts w:cstheme="minorHAnsi"/>
          <w:sz w:val="28"/>
          <w:szCs w:val="28"/>
        </w:rPr>
        <w:t>.</w:t>
      </w:r>
    </w:p>
    <w:p w14:paraId="3D5C7767" w14:textId="77777777" w:rsidR="00EC26DA" w:rsidRPr="00130771" w:rsidRDefault="00EC26DA" w:rsidP="0059515E">
      <w:pPr>
        <w:spacing w:after="0" w:line="240" w:lineRule="auto"/>
        <w:rPr>
          <w:rFonts w:cstheme="minorHAnsi"/>
          <w:sz w:val="28"/>
          <w:szCs w:val="28"/>
        </w:rPr>
      </w:pPr>
    </w:p>
    <w:p w14:paraId="1F5D7606" w14:textId="3A20E9CB" w:rsidR="00EC26DA" w:rsidRPr="00EC3137" w:rsidRDefault="00783D0A" w:rsidP="0059515E">
      <w:pPr>
        <w:spacing w:after="0" w:line="240" w:lineRule="auto"/>
        <w:ind w:left="720"/>
        <w:rPr>
          <w:rFonts w:cstheme="minorHAnsi"/>
          <w:color w:val="00B050"/>
          <w:sz w:val="32"/>
          <w:szCs w:val="32"/>
        </w:rPr>
      </w:pPr>
      <w:r>
        <w:rPr>
          <w:rFonts w:cstheme="minorHAnsi" w:hint="cs"/>
          <w:color w:val="00B050"/>
          <w:sz w:val="32"/>
          <w:szCs w:val="32"/>
          <w:rtl/>
        </w:rPr>
        <w:t>6-3-2</w:t>
      </w:r>
      <w:r w:rsidR="00EC3137" w:rsidRPr="00EC3137">
        <w:rPr>
          <w:rFonts w:cstheme="minorHAnsi" w:hint="cs"/>
          <w:color w:val="00B050"/>
          <w:sz w:val="32"/>
          <w:szCs w:val="32"/>
          <w:rtl/>
        </w:rPr>
        <w:t xml:space="preserve">/ </w:t>
      </w:r>
      <w:r w:rsidR="00EC26DA" w:rsidRPr="00EC3137">
        <w:rPr>
          <w:rFonts w:cstheme="minorHAnsi"/>
          <w:color w:val="00B050"/>
          <w:sz w:val="32"/>
          <w:szCs w:val="32"/>
          <w:rtl/>
        </w:rPr>
        <w:t>قاعدة بيانات المنهل</w:t>
      </w:r>
      <w:r w:rsidR="00EC26DA" w:rsidRPr="00EC3137">
        <w:rPr>
          <w:rFonts w:cstheme="minorHAnsi"/>
          <w:color w:val="00B050"/>
          <w:sz w:val="32"/>
          <w:szCs w:val="32"/>
        </w:rPr>
        <w:t>:</w:t>
      </w:r>
    </w:p>
    <w:p w14:paraId="5F858238" w14:textId="77777777" w:rsidR="00EC26DA" w:rsidRPr="00130771" w:rsidRDefault="00EC26DA" w:rsidP="0059515E">
      <w:pPr>
        <w:numPr>
          <w:ilvl w:val="1"/>
          <w:numId w:val="54"/>
        </w:numPr>
        <w:spacing w:after="0" w:line="240" w:lineRule="auto"/>
        <w:rPr>
          <w:rFonts w:cstheme="minorHAnsi"/>
          <w:sz w:val="28"/>
          <w:szCs w:val="28"/>
        </w:rPr>
      </w:pPr>
      <w:r w:rsidRPr="00130771">
        <w:rPr>
          <w:rFonts w:cstheme="minorHAnsi"/>
          <w:sz w:val="28"/>
          <w:szCs w:val="28"/>
          <w:rtl/>
        </w:rPr>
        <w:t>قاعدة بيانات المنهل توفر مقالات وأبحاث أكاديمية باللغة العربية في العديد من المجالات، بما في ذلك إدارة المشاريع. يمكنك البحث عن مواضيع محددة والحصول على الأبحاث المتعلقة بها</w:t>
      </w:r>
      <w:r w:rsidRPr="00130771">
        <w:rPr>
          <w:rFonts w:cstheme="minorHAnsi"/>
          <w:sz w:val="28"/>
          <w:szCs w:val="28"/>
        </w:rPr>
        <w:t>.</w:t>
      </w:r>
    </w:p>
    <w:p w14:paraId="1FE18778" w14:textId="77777777" w:rsidR="00EC26DA" w:rsidRPr="00130771" w:rsidRDefault="00EC26DA" w:rsidP="0059515E">
      <w:pPr>
        <w:spacing w:after="0" w:line="240" w:lineRule="auto"/>
        <w:ind w:left="1440"/>
        <w:rPr>
          <w:rFonts w:cstheme="minorHAnsi"/>
          <w:sz w:val="28"/>
          <w:szCs w:val="28"/>
        </w:rPr>
      </w:pPr>
    </w:p>
    <w:p w14:paraId="2A16DA5E" w14:textId="68B09762" w:rsidR="00EC26DA" w:rsidRPr="00EC3137" w:rsidRDefault="00783D0A" w:rsidP="0059515E">
      <w:pPr>
        <w:spacing w:after="0" w:line="240" w:lineRule="auto"/>
        <w:ind w:left="720"/>
        <w:rPr>
          <w:rFonts w:cstheme="minorHAnsi"/>
          <w:color w:val="00B050"/>
          <w:sz w:val="32"/>
          <w:szCs w:val="32"/>
        </w:rPr>
      </w:pPr>
      <w:r>
        <w:rPr>
          <w:rFonts w:cstheme="minorHAnsi" w:hint="cs"/>
          <w:color w:val="00B050"/>
          <w:sz w:val="32"/>
          <w:szCs w:val="32"/>
          <w:rtl/>
        </w:rPr>
        <w:t>6-3-3</w:t>
      </w:r>
      <w:r w:rsidR="00EC3137" w:rsidRPr="00EC3137">
        <w:rPr>
          <w:rFonts w:cstheme="minorHAnsi" w:hint="cs"/>
          <w:color w:val="00B050"/>
          <w:sz w:val="32"/>
          <w:szCs w:val="32"/>
          <w:rtl/>
        </w:rPr>
        <w:t xml:space="preserve">/ </w:t>
      </w:r>
      <w:r w:rsidR="00EC26DA" w:rsidRPr="00EC3137">
        <w:rPr>
          <w:rFonts w:cstheme="minorHAnsi"/>
          <w:color w:val="00B050"/>
          <w:sz w:val="32"/>
          <w:szCs w:val="32"/>
          <w:rtl/>
        </w:rPr>
        <w:t>المعرفة الرقمية (موقع معرفة)</w:t>
      </w:r>
      <w:r w:rsidR="00EC26DA" w:rsidRPr="00EC3137">
        <w:rPr>
          <w:rFonts w:cstheme="minorHAnsi"/>
          <w:color w:val="00B050"/>
          <w:sz w:val="32"/>
          <w:szCs w:val="32"/>
        </w:rPr>
        <w:t>:</w:t>
      </w:r>
    </w:p>
    <w:p w14:paraId="49C3FE79" w14:textId="77777777" w:rsidR="00EC26DA" w:rsidRPr="00130771" w:rsidRDefault="00EC26DA" w:rsidP="0059515E">
      <w:pPr>
        <w:numPr>
          <w:ilvl w:val="1"/>
          <w:numId w:val="54"/>
        </w:numPr>
        <w:spacing w:after="0" w:line="240" w:lineRule="auto"/>
        <w:rPr>
          <w:rFonts w:cstheme="minorHAnsi"/>
          <w:sz w:val="28"/>
          <w:szCs w:val="28"/>
        </w:rPr>
      </w:pPr>
      <w:r w:rsidRPr="00130771">
        <w:rPr>
          <w:rFonts w:cstheme="minorHAnsi"/>
          <w:sz w:val="28"/>
          <w:szCs w:val="28"/>
          <w:rtl/>
        </w:rPr>
        <w:t>يقدم موقع معرفة مقالات وأبحاث أكاديمية باللغة العربية في مجالات متعددة، بما في ذلك إدارة المشاريع. يمكن أن تجد فيه العديد من الدراسات والتقارير المفيدة</w:t>
      </w:r>
      <w:r w:rsidRPr="00130771">
        <w:rPr>
          <w:rFonts w:cstheme="minorHAnsi"/>
          <w:sz w:val="28"/>
          <w:szCs w:val="28"/>
        </w:rPr>
        <w:t>.</w:t>
      </w:r>
    </w:p>
    <w:p w14:paraId="7F0635E1" w14:textId="77777777" w:rsidR="00EC26DA" w:rsidRPr="00130771" w:rsidRDefault="00EC26DA" w:rsidP="0059515E">
      <w:pPr>
        <w:spacing w:after="0" w:line="240" w:lineRule="auto"/>
        <w:ind w:left="1440"/>
        <w:rPr>
          <w:rFonts w:cstheme="minorHAnsi"/>
          <w:sz w:val="28"/>
          <w:szCs w:val="28"/>
        </w:rPr>
      </w:pPr>
    </w:p>
    <w:p w14:paraId="2C4DF558" w14:textId="5B77353E" w:rsidR="00EC26DA" w:rsidRPr="00EC3137" w:rsidRDefault="00783D0A" w:rsidP="0059515E">
      <w:pPr>
        <w:spacing w:after="0" w:line="240" w:lineRule="auto"/>
        <w:ind w:left="720"/>
        <w:rPr>
          <w:rFonts w:cstheme="minorHAnsi"/>
          <w:color w:val="00B050"/>
          <w:sz w:val="32"/>
          <w:szCs w:val="32"/>
        </w:rPr>
      </w:pPr>
      <w:r>
        <w:rPr>
          <w:rFonts w:cstheme="minorHAnsi" w:hint="cs"/>
          <w:color w:val="00B050"/>
          <w:sz w:val="32"/>
          <w:szCs w:val="32"/>
          <w:rtl/>
        </w:rPr>
        <w:t>6-3-4</w:t>
      </w:r>
      <w:r w:rsidR="00EC3137" w:rsidRPr="00EC3137">
        <w:rPr>
          <w:rFonts w:cstheme="minorHAnsi" w:hint="cs"/>
          <w:color w:val="00B050"/>
          <w:sz w:val="32"/>
          <w:szCs w:val="32"/>
          <w:rtl/>
        </w:rPr>
        <w:t xml:space="preserve">/ </w:t>
      </w:r>
      <w:r w:rsidR="00EC26DA" w:rsidRPr="00EC3137">
        <w:rPr>
          <w:rFonts w:cstheme="minorHAnsi"/>
          <w:color w:val="00B050"/>
          <w:sz w:val="32"/>
          <w:szCs w:val="32"/>
          <w:rtl/>
        </w:rPr>
        <w:t>المكتبة الرقمية السعودية</w:t>
      </w:r>
      <w:r w:rsidR="00EC26DA" w:rsidRPr="00EC3137">
        <w:rPr>
          <w:rFonts w:cstheme="minorHAnsi"/>
          <w:color w:val="00B050"/>
          <w:sz w:val="32"/>
          <w:szCs w:val="32"/>
        </w:rPr>
        <w:t>:</w:t>
      </w:r>
    </w:p>
    <w:p w14:paraId="45CA0D81" w14:textId="77777777" w:rsidR="00EC26DA" w:rsidRPr="00130771" w:rsidRDefault="00EC26DA" w:rsidP="0059515E">
      <w:pPr>
        <w:numPr>
          <w:ilvl w:val="1"/>
          <w:numId w:val="54"/>
        </w:numPr>
        <w:spacing w:after="0" w:line="240" w:lineRule="auto"/>
        <w:rPr>
          <w:rFonts w:cstheme="minorHAnsi"/>
          <w:sz w:val="28"/>
          <w:szCs w:val="28"/>
        </w:rPr>
      </w:pPr>
      <w:r w:rsidRPr="00130771">
        <w:rPr>
          <w:rFonts w:cstheme="minorHAnsi"/>
          <w:sz w:val="28"/>
          <w:szCs w:val="28"/>
          <w:rtl/>
        </w:rPr>
        <w:t>مكتبة رقمية توفر الوصول إلى آلاف الكتب والمراجع الأكاديمية باللغة العربية. تحتوي على كتب في مجالات متعددة مثل إدارة الأعمال والتخطيط</w:t>
      </w:r>
      <w:r w:rsidRPr="00130771">
        <w:rPr>
          <w:rFonts w:cstheme="minorHAnsi"/>
          <w:sz w:val="28"/>
          <w:szCs w:val="28"/>
        </w:rPr>
        <w:t>.</w:t>
      </w:r>
    </w:p>
    <w:p w14:paraId="7A6D924F" w14:textId="77777777" w:rsidR="00B819AE" w:rsidRPr="00130771" w:rsidRDefault="00B819AE" w:rsidP="0059515E">
      <w:pPr>
        <w:spacing w:after="0" w:line="240" w:lineRule="auto"/>
        <w:rPr>
          <w:rFonts w:cstheme="minorHAnsi"/>
          <w:sz w:val="28"/>
          <w:szCs w:val="28"/>
          <w:rtl/>
        </w:rPr>
      </w:pPr>
    </w:p>
    <w:p w14:paraId="7469D361" w14:textId="77777777" w:rsidR="00B35398" w:rsidRDefault="00B35398" w:rsidP="0059515E">
      <w:pPr>
        <w:spacing w:after="0" w:line="240" w:lineRule="auto"/>
        <w:rPr>
          <w:rFonts w:cstheme="minorHAnsi"/>
          <w:sz w:val="28"/>
          <w:szCs w:val="28"/>
        </w:rPr>
      </w:pPr>
    </w:p>
    <w:p w14:paraId="218DA847" w14:textId="77777777" w:rsidR="00DD66AF" w:rsidRDefault="00DD66AF" w:rsidP="0059515E">
      <w:pPr>
        <w:spacing w:after="0" w:line="240" w:lineRule="auto"/>
        <w:rPr>
          <w:rFonts w:cstheme="minorHAnsi"/>
          <w:sz w:val="28"/>
          <w:szCs w:val="28"/>
        </w:rPr>
      </w:pPr>
    </w:p>
    <w:p w14:paraId="2FB270AF" w14:textId="77777777" w:rsidR="00DD66AF" w:rsidRDefault="00DD66AF" w:rsidP="0059515E">
      <w:pPr>
        <w:spacing w:after="0" w:line="240" w:lineRule="auto"/>
        <w:rPr>
          <w:rFonts w:cstheme="minorHAnsi"/>
          <w:sz w:val="28"/>
          <w:szCs w:val="28"/>
        </w:rPr>
      </w:pPr>
    </w:p>
    <w:p w14:paraId="00E8595A" w14:textId="77777777" w:rsidR="00DD66AF" w:rsidRDefault="00DD66AF" w:rsidP="0059515E">
      <w:pPr>
        <w:spacing w:after="0" w:line="240" w:lineRule="auto"/>
        <w:rPr>
          <w:rFonts w:cstheme="minorHAnsi"/>
          <w:sz w:val="28"/>
          <w:szCs w:val="28"/>
        </w:rPr>
      </w:pPr>
    </w:p>
    <w:p w14:paraId="7FCDE427" w14:textId="77777777" w:rsidR="00DD66AF" w:rsidRDefault="00DD66AF" w:rsidP="0059515E">
      <w:pPr>
        <w:spacing w:after="0" w:line="240" w:lineRule="auto"/>
        <w:rPr>
          <w:rFonts w:cstheme="minorHAnsi"/>
          <w:sz w:val="28"/>
          <w:szCs w:val="28"/>
        </w:rPr>
      </w:pPr>
    </w:p>
    <w:p w14:paraId="30AF64E7" w14:textId="77777777" w:rsidR="00DD66AF" w:rsidRDefault="00DD66AF" w:rsidP="0059515E">
      <w:pPr>
        <w:spacing w:after="0" w:line="240" w:lineRule="auto"/>
        <w:rPr>
          <w:rFonts w:cstheme="minorHAnsi"/>
          <w:sz w:val="28"/>
          <w:szCs w:val="28"/>
        </w:rPr>
      </w:pPr>
    </w:p>
    <w:p w14:paraId="5593B193" w14:textId="77777777" w:rsidR="00DD66AF" w:rsidRDefault="00DD66AF" w:rsidP="0059515E">
      <w:pPr>
        <w:spacing w:after="0" w:line="240" w:lineRule="auto"/>
        <w:rPr>
          <w:rFonts w:cstheme="minorHAnsi"/>
          <w:sz w:val="28"/>
          <w:szCs w:val="28"/>
        </w:rPr>
      </w:pPr>
    </w:p>
    <w:p w14:paraId="70F84D98" w14:textId="77777777" w:rsidR="00DD66AF" w:rsidRDefault="00DD66AF" w:rsidP="0059515E">
      <w:pPr>
        <w:spacing w:after="0" w:line="240" w:lineRule="auto"/>
        <w:rPr>
          <w:rFonts w:cstheme="minorHAnsi"/>
          <w:sz w:val="28"/>
          <w:szCs w:val="28"/>
        </w:rPr>
      </w:pPr>
    </w:p>
    <w:p w14:paraId="3B153C32" w14:textId="77777777" w:rsidR="00DD66AF" w:rsidRDefault="00DD66AF" w:rsidP="0059515E">
      <w:pPr>
        <w:spacing w:after="0" w:line="240" w:lineRule="auto"/>
        <w:rPr>
          <w:rFonts w:cstheme="minorHAnsi"/>
          <w:sz w:val="28"/>
          <w:szCs w:val="28"/>
        </w:rPr>
      </w:pPr>
    </w:p>
    <w:p w14:paraId="497C4E64" w14:textId="77777777" w:rsidR="00DD66AF" w:rsidRDefault="00DD66AF" w:rsidP="0059515E">
      <w:pPr>
        <w:spacing w:after="0" w:line="240" w:lineRule="auto"/>
        <w:rPr>
          <w:rFonts w:cstheme="minorHAnsi"/>
          <w:sz w:val="28"/>
          <w:szCs w:val="28"/>
        </w:rPr>
      </w:pPr>
    </w:p>
    <w:p w14:paraId="3EF28D00" w14:textId="77777777" w:rsidR="00DD66AF" w:rsidRDefault="00DD66AF" w:rsidP="0059515E">
      <w:pPr>
        <w:spacing w:after="0" w:line="240" w:lineRule="auto"/>
        <w:rPr>
          <w:rFonts w:cstheme="minorHAnsi"/>
          <w:sz w:val="28"/>
          <w:szCs w:val="28"/>
        </w:rPr>
      </w:pPr>
    </w:p>
    <w:p w14:paraId="0ABF7AF3" w14:textId="77777777" w:rsidR="00DD66AF" w:rsidRDefault="00DD66AF" w:rsidP="0059515E">
      <w:pPr>
        <w:spacing w:after="0" w:line="240" w:lineRule="auto"/>
        <w:rPr>
          <w:rFonts w:cstheme="minorHAnsi"/>
          <w:sz w:val="28"/>
          <w:szCs w:val="28"/>
        </w:rPr>
      </w:pPr>
    </w:p>
    <w:p w14:paraId="1BD47879" w14:textId="77777777" w:rsidR="00DD66AF" w:rsidRDefault="00DD66AF" w:rsidP="0059515E">
      <w:pPr>
        <w:spacing w:after="0" w:line="240" w:lineRule="auto"/>
        <w:rPr>
          <w:rFonts w:cstheme="minorHAnsi"/>
          <w:sz w:val="28"/>
          <w:szCs w:val="28"/>
        </w:rPr>
      </w:pPr>
    </w:p>
    <w:p w14:paraId="4BEDD83B" w14:textId="77777777" w:rsidR="00DD66AF" w:rsidRDefault="00DD66AF" w:rsidP="0059515E">
      <w:pPr>
        <w:spacing w:after="0" w:line="240" w:lineRule="auto"/>
        <w:rPr>
          <w:rFonts w:cstheme="minorHAnsi"/>
          <w:sz w:val="28"/>
          <w:szCs w:val="28"/>
        </w:rPr>
      </w:pPr>
    </w:p>
    <w:p w14:paraId="0960E980" w14:textId="77777777" w:rsidR="00DD66AF" w:rsidRDefault="00DD66AF" w:rsidP="0059515E">
      <w:pPr>
        <w:spacing w:after="0" w:line="240" w:lineRule="auto"/>
        <w:rPr>
          <w:rFonts w:cstheme="minorHAnsi"/>
          <w:sz w:val="28"/>
          <w:szCs w:val="28"/>
        </w:rPr>
      </w:pPr>
    </w:p>
    <w:p w14:paraId="72516A97" w14:textId="77777777" w:rsidR="00DD66AF" w:rsidRDefault="00DD66AF" w:rsidP="0059515E">
      <w:pPr>
        <w:spacing w:after="0" w:line="240" w:lineRule="auto"/>
        <w:rPr>
          <w:rFonts w:cstheme="minorHAnsi"/>
          <w:sz w:val="28"/>
          <w:szCs w:val="28"/>
        </w:rPr>
      </w:pPr>
    </w:p>
    <w:p w14:paraId="34B00137" w14:textId="77777777" w:rsidR="00DD66AF" w:rsidRDefault="00DD66AF" w:rsidP="0059515E">
      <w:pPr>
        <w:spacing w:after="0" w:line="240" w:lineRule="auto"/>
        <w:rPr>
          <w:rFonts w:cstheme="minorHAnsi"/>
          <w:sz w:val="28"/>
          <w:szCs w:val="28"/>
        </w:rPr>
      </w:pPr>
    </w:p>
    <w:p w14:paraId="1D8CF7BC" w14:textId="77777777" w:rsidR="00DD66AF" w:rsidRPr="00130771" w:rsidRDefault="00DD66AF" w:rsidP="0059515E">
      <w:pPr>
        <w:spacing w:after="0" w:line="240" w:lineRule="auto"/>
        <w:rPr>
          <w:rFonts w:cstheme="minorHAnsi"/>
          <w:color w:val="4472C4" w:themeColor="accent1"/>
          <w:sz w:val="28"/>
          <w:szCs w:val="28"/>
          <w:u w:val="single"/>
          <w:rtl/>
        </w:rPr>
      </w:pPr>
    </w:p>
    <w:p w14:paraId="68C9C076" w14:textId="337C0848" w:rsidR="00EC26DA" w:rsidRPr="00DD66AF" w:rsidRDefault="00783D0A" w:rsidP="0059515E">
      <w:pPr>
        <w:spacing w:after="0" w:line="240" w:lineRule="auto"/>
        <w:rPr>
          <w:rFonts w:cstheme="minorHAnsi"/>
          <w:color w:val="0070C0"/>
          <w:sz w:val="36"/>
          <w:szCs w:val="36"/>
        </w:rPr>
      </w:pPr>
      <w:r>
        <w:rPr>
          <w:rFonts w:cstheme="minorHAnsi" w:hint="cs"/>
          <w:color w:val="0070C0"/>
          <w:sz w:val="36"/>
          <w:szCs w:val="36"/>
          <w:rtl/>
        </w:rPr>
        <w:lastRenderedPageBreak/>
        <w:t>6-4</w:t>
      </w:r>
      <w:r w:rsidR="00EC3137" w:rsidRPr="00DD66AF">
        <w:rPr>
          <w:rFonts w:cstheme="minorHAnsi" w:hint="cs"/>
          <w:color w:val="0070C0"/>
          <w:sz w:val="36"/>
          <w:szCs w:val="36"/>
          <w:rtl/>
        </w:rPr>
        <w:t xml:space="preserve">/ </w:t>
      </w:r>
      <w:r w:rsidR="00EC26DA" w:rsidRPr="00DD66AF">
        <w:rPr>
          <w:rFonts w:cstheme="minorHAnsi"/>
          <w:color w:val="0070C0"/>
          <w:sz w:val="36"/>
          <w:szCs w:val="36"/>
          <w:rtl/>
        </w:rPr>
        <w:t>المجلات العلمية المتخصصة في مجال (التخطيط للمشاريع):</w:t>
      </w:r>
    </w:p>
    <w:p w14:paraId="63A9FFEE" w14:textId="77777777" w:rsidR="000F1D05" w:rsidRDefault="00EC26DA" w:rsidP="0059515E">
      <w:pPr>
        <w:spacing w:after="0" w:line="240" w:lineRule="auto"/>
        <w:rPr>
          <w:rFonts w:eastAsia="Times New Roman" w:cstheme="minorHAnsi"/>
          <w:kern w:val="0"/>
          <w:sz w:val="28"/>
          <w:szCs w:val="28"/>
          <w:rtl/>
          <w14:ligatures w14:val="none"/>
        </w:rPr>
      </w:pPr>
      <w:r w:rsidRPr="00130771">
        <w:rPr>
          <w:rFonts w:eastAsia="Times New Roman" w:cstheme="minorHAnsi"/>
          <w:kern w:val="0"/>
          <w:sz w:val="28"/>
          <w:szCs w:val="28"/>
          <w:rtl/>
          <w14:ligatures w14:val="none"/>
        </w:rPr>
        <w:t>هناك العديد من المجلات الدولية والعربية التي تقدم أبحاثًا ومقالات علمية حول هذا الموضوع. تتناول هذه المجلات مجالات مثل إدارة المشاريع، التخطيط الاستراتيجي، إدارة المخاطر، الجدولة الزمنية، وتخصيص الموارد.</w:t>
      </w:r>
    </w:p>
    <w:p w14:paraId="7CA193D8" w14:textId="26AD5BDD" w:rsidR="00EC26DA" w:rsidRPr="00130771" w:rsidRDefault="00EC26DA" w:rsidP="0059515E">
      <w:pPr>
        <w:spacing w:after="0" w:line="240" w:lineRule="auto"/>
        <w:rPr>
          <w:rFonts w:eastAsia="Times New Roman" w:cstheme="minorHAnsi"/>
          <w:kern w:val="0"/>
          <w:sz w:val="28"/>
          <w:szCs w:val="28"/>
          <w:rtl/>
          <w14:ligatures w14:val="none"/>
        </w:rPr>
      </w:pPr>
      <w:r w:rsidRPr="00130771">
        <w:rPr>
          <w:rFonts w:eastAsia="Times New Roman" w:cstheme="minorHAnsi"/>
          <w:kern w:val="0"/>
          <w:sz w:val="28"/>
          <w:szCs w:val="28"/>
          <w:rtl/>
          <w14:ligatures w14:val="none"/>
        </w:rPr>
        <w:t xml:space="preserve"> إليك بعض المجلات العلمية التي يمكنك الرجوع إليها</w:t>
      </w:r>
      <w:r w:rsidRPr="00130771">
        <w:rPr>
          <w:rFonts w:eastAsia="Times New Roman" w:cstheme="minorHAnsi"/>
          <w:kern w:val="0"/>
          <w:sz w:val="28"/>
          <w:szCs w:val="28"/>
          <w14:ligatures w14:val="none"/>
        </w:rPr>
        <w:t>:</w:t>
      </w:r>
    </w:p>
    <w:p w14:paraId="196E522E" w14:textId="77777777" w:rsidR="00B35398" w:rsidRPr="00130771" w:rsidRDefault="00B35398" w:rsidP="0059515E">
      <w:pPr>
        <w:spacing w:after="0" w:line="240" w:lineRule="auto"/>
        <w:rPr>
          <w:rFonts w:eastAsia="Times New Roman" w:cstheme="minorHAnsi"/>
          <w:kern w:val="0"/>
          <w:sz w:val="28"/>
          <w:szCs w:val="28"/>
          <w14:ligatures w14:val="none"/>
        </w:rPr>
      </w:pPr>
    </w:p>
    <w:p w14:paraId="5DB1CD2A" w14:textId="0444F8D2" w:rsidR="00EC26DA" w:rsidRPr="00EC3137" w:rsidRDefault="00783D0A" w:rsidP="0059515E">
      <w:pPr>
        <w:spacing w:after="0" w:line="240" w:lineRule="auto"/>
        <w:ind w:left="360"/>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t>6-4-1</w:t>
      </w:r>
      <w:r w:rsidR="00EC3137">
        <w:rPr>
          <w:rFonts w:eastAsia="Times New Roman" w:cstheme="minorHAnsi" w:hint="cs"/>
          <w:color w:val="00B050"/>
          <w:kern w:val="0"/>
          <w:sz w:val="32"/>
          <w:szCs w:val="32"/>
          <w:rtl/>
          <w14:ligatures w14:val="none"/>
        </w:rPr>
        <w:t xml:space="preserve">/ </w:t>
      </w:r>
      <w:r w:rsidR="00EC26DA" w:rsidRPr="00EC3137">
        <w:rPr>
          <w:rFonts w:eastAsia="Times New Roman" w:cstheme="minorHAnsi"/>
          <w:color w:val="00B050"/>
          <w:kern w:val="0"/>
          <w:sz w:val="32"/>
          <w:szCs w:val="32"/>
          <w14:ligatures w14:val="none"/>
        </w:rPr>
        <w:t>. Project Management Journal (PMJ)</w:t>
      </w:r>
    </w:p>
    <w:p w14:paraId="09189C4D" w14:textId="77777777" w:rsidR="00EC26DA" w:rsidRPr="00130771" w:rsidRDefault="00EC26DA" w:rsidP="0059515E">
      <w:pPr>
        <w:numPr>
          <w:ilvl w:val="0"/>
          <w:numId w:val="55"/>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مجلة</w:t>
      </w:r>
      <w:r w:rsidRPr="00130771">
        <w:rPr>
          <w:rFonts w:eastAsia="Times New Roman" w:cstheme="minorHAnsi"/>
          <w:kern w:val="0"/>
          <w:sz w:val="28"/>
          <w:szCs w:val="28"/>
          <w14:ligatures w14:val="none"/>
        </w:rPr>
        <w:t xml:space="preserve"> Project Management Journal </w:t>
      </w:r>
      <w:r w:rsidRPr="00130771">
        <w:rPr>
          <w:rFonts w:eastAsia="Times New Roman" w:cstheme="minorHAnsi"/>
          <w:kern w:val="0"/>
          <w:sz w:val="28"/>
          <w:szCs w:val="28"/>
          <w:rtl/>
          <w14:ligatures w14:val="none"/>
        </w:rPr>
        <w:t>هي واحدة من أكثر المجلات المرموقة عالميًا في مجال إدارة وتخطيط المشاريع. تصدر عن معهد إدارة المشاريع</w:t>
      </w:r>
      <w:r w:rsidRPr="00130771">
        <w:rPr>
          <w:rFonts w:eastAsia="Times New Roman" w:cstheme="minorHAnsi"/>
          <w:kern w:val="0"/>
          <w:sz w:val="28"/>
          <w:szCs w:val="28"/>
          <w14:ligatures w14:val="none"/>
        </w:rPr>
        <w:t xml:space="preserve"> (PMI)</w:t>
      </w:r>
      <w:r w:rsidRPr="00130771">
        <w:rPr>
          <w:rFonts w:eastAsia="Times New Roman" w:cstheme="minorHAnsi"/>
          <w:kern w:val="0"/>
          <w:sz w:val="28"/>
          <w:szCs w:val="28"/>
          <w:rtl/>
          <w14:ligatures w14:val="none"/>
        </w:rPr>
        <w:t>، وتحتوي على أبحاث علمية محكمة حول مواضيع التخطيط الاستراتيجي، إدارة المخاطر، وتقييم أداء المشاريع</w:t>
      </w:r>
      <w:r w:rsidRPr="00130771">
        <w:rPr>
          <w:rFonts w:eastAsia="Times New Roman" w:cstheme="minorHAnsi"/>
          <w:kern w:val="0"/>
          <w:sz w:val="28"/>
          <w:szCs w:val="28"/>
          <w14:ligatures w14:val="none"/>
        </w:rPr>
        <w:t>.</w:t>
      </w:r>
    </w:p>
    <w:p w14:paraId="41EE3621" w14:textId="1BCA2361" w:rsidR="00EC26DA" w:rsidRPr="00130771" w:rsidRDefault="00EC26DA" w:rsidP="0059515E">
      <w:pPr>
        <w:numPr>
          <w:ilvl w:val="0"/>
          <w:numId w:val="55"/>
        </w:numPr>
        <w:spacing w:after="0" w:line="240" w:lineRule="auto"/>
        <w:rPr>
          <w:rFonts w:eastAsia="Times New Roman" w:cstheme="minorHAnsi"/>
          <w:kern w:val="0"/>
          <w:sz w:val="28"/>
          <w:szCs w:val="28"/>
          <w:rtl/>
          <w14:ligatures w14:val="none"/>
        </w:rPr>
      </w:pPr>
      <w:r w:rsidRPr="00130771">
        <w:rPr>
          <w:rFonts w:eastAsia="Times New Roman" w:cstheme="minorHAnsi"/>
          <w:kern w:val="0"/>
          <w:sz w:val="28"/>
          <w:szCs w:val="28"/>
          <w:rtl/>
          <w14:ligatures w14:val="none"/>
        </w:rPr>
        <w:t>تغطي المجلة الجوانب النظرية والعملية لإدارة المشاريع وتستهدف الأكاديميين والمحترفين على حد سواء</w:t>
      </w:r>
      <w:r w:rsidRPr="00130771">
        <w:rPr>
          <w:rFonts w:eastAsia="Times New Roman" w:cstheme="minorHAnsi"/>
          <w:kern w:val="0"/>
          <w:sz w:val="28"/>
          <w:szCs w:val="28"/>
          <w14:ligatures w14:val="none"/>
        </w:rPr>
        <w:t>.</w:t>
      </w:r>
    </w:p>
    <w:p w14:paraId="6A9F5538" w14:textId="77777777" w:rsidR="00EC26DA" w:rsidRPr="00130771" w:rsidRDefault="00EC26DA" w:rsidP="0059515E">
      <w:pPr>
        <w:spacing w:after="0" w:line="240" w:lineRule="auto"/>
        <w:ind w:left="720"/>
        <w:rPr>
          <w:rFonts w:eastAsia="Times New Roman" w:cstheme="minorHAnsi"/>
          <w:kern w:val="0"/>
          <w:sz w:val="28"/>
          <w:szCs w:val="28"/>
          <w14:ligatures w14:val="none"/>
        </w:rPr>
      </w:pPr>
    </w:p>
    <w:p w14:paraId="7D953F40" w14:textId="57C1B279" w:rsidR="00EC26DA" w:rsidRPr="00EC3137" w:rsidRDefault="00783D0A" w:rsidP="0059515E">
      <w:pPr>
        <w:spacing w:after="0" w:line="240" w:lineRule="auto"/>
        <w:ind w:left="360"/>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t>6-4-2</w:t>
      </w:r>
      <w:r w:rsidR="00EC3137">
        <w:rPr>
          <w:rFonts w:eastAsia="Times New Roman" w:cstheme="minorHAnsi" w:hint="cs"/>
          <w:color w:val="00B050"/>
          <w:kern w:val="0"/>
          <w:sz w:val="32"/>
          <w:szCs w:val="32"/>
          <w:rtl/>
          <w14:ligatures w14:val="none"/>
        </w:rPr>
        <w:t xml:space="preserve">/ </w:t>
      </w:r>
      <w:r w:rsidR="00EC26DA" w:rsidRPr="00EC3137">
        <w:rPr>
          <w:rFonts w:eastAsia="Times New Roman" w:cstheme="minorHAnsi"/>
          <w:color w:val="00B050"/>
          <w:kern w:val="0"/>
          <w:sz w:val="32"/>
          <w:szCs w:val="32"/>
          <w14:ligatures w14:val="none"/>
        </w:rPr>
        <w:t>International Journal of Project Management (IJPM)</w:t>
      </w:r>
    </w:p>
    <w:p w14:paraId="61A86865" w14:textId="77777777" w:rsidR="00EC26DA" w:rsidRPr="00130771" w:rsidRDefault="00EC26DA" w:rsidP="0059515E">
      <w:pPr>
        <w:numPr>
          <w:ilvl w:val="0"/>
          <w:numId w:val="56"/>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المجلة الدولية لإدارة المشاريع تصدر عن الاتحاد الدولي لإدارة المشاريع</w:t>
      </w:r>
      <w:r w:rsidRPr="00130771">
        <w:rPr>
          <w:rFonts w:eastAsia="Times New Roman" w:cstheme="minorHAnsi"/>
          <w:kern w:val="0"/>
          <w:sz w:val="28"/>
          <w:szCs w:val="28"/>
          <w14:ligatures w14:val="none"/>
        </w:rPr>
        <w:t xml:space="preserve"> (IPMA) </w:t>
      </w:r>
      <w:r w:rsidRPr="00130771">
        <w:rPr>
          <w:rFonts w:eastAsia="Times New Roman" w:cstheme="minorHAnsi"/>
          <w:kern w:val="0"/>
          <w:sz w:val="28"/>
          <w:szCs w:val="28"/>
          <w:rtl/>
          <w14:ligatures w14:val="none"/>
        </w:rPr>
        <w:t>وتعتبر مرجعًا رئيسيًا في الأبحاث المتعلقة بتخطيط المشاريع. تشمل المواضيع التي تغطيها المجلة: إدارة الوقت والموارد، التكاليف، والجدولة الزمنية</w:t>
      </w:r>
      <w:r w:rsidRPr="00130771">
        <w:rPr>
          <w:rFonts w:eastAsia="Times New Roman" w:cstheme="minorHAnsi"/>
          <w:kern w:val="0"/>
          <w:sz w:val="28"/>
          <w:szCs w:val="28"/>
          <w14:ligatures w14:val="none"/>
        </w:rPr>
        <w:t>.</w:t>
      </w:r>
    </w:p>
    <w:p w14:paraId="14B9C522" w14:textId="77777777" w:rsidR="00EC26DA" w:rsidRPr="00130771" w:rsidRDefault="00EC26DA" w:rsidP="0059515E">
      <w:pPr>
        <w:numPr>
          <w:ilvl w:val="0"/>
          <w:numId w:val="56"/>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تعتبر واحدة من المصادر الأكاديمية الرائدة لأحدث الأبحاث في مجال إدارة المشاريع، حيث تنشر دراسات حالة ومقالات حول التخطيط الفعال للمشاريع</w:t>
      </w:r>
      <w:r w:rsidRPr="00130771">
        <w:rPr>
          <w:rFonts w:eastAsia="Times New Roman" w:cstheme="minorHAnsi"/>
          <w:kern w:val="0"/>
          <w:sz w:val="28"/>
          <w:szCs w:val="28"/>
          <w14:ligatures w14:val="none"/>
        </w:rPr>
        <w:t>.</w:t>
      </w:r>
    </w:p>
    <w:p w14:paraId="7D7392C7" w14:textId="77777777" w:rsidR="00EC26DA" w:rsidRPr="00130771" w:rsidRDefault="00EC26DA" w:rsidP="0059515E">
      <w:pPr>
        <w:spacing w:after="0" w:line="240" w:lineRule="auto"/>
        <w:rPr>
          <w:rFonts w:eastAsia="Times New Roman" w:cstheme="minorHAnsi"/>
          <w:kern w:val="0"/>
          <w:sz w:val="28"/>
          <w:szCs w:val="28"/>
          <w14:ligatures w14:val="none"/>
        </w:rPr>
      </w:pPr>
    </w:p>
    <w:p w14:paraId="55D2D3E1" w14:textId="785C309D" w:rsidR="00EC26DA" w:rsidRPr="00252568" w:rsidRDefault="00783D0A" w:rsidP="0059515E">
      <w:pPr>
        <w:pStyle w:val="ListParagraph"/>
        <w:spacing w:after="0" w:line="240" w:lineRule="auto"/>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t>6-4-3</w:t>
      </w:r>
      <w:r w:rsidR="00252568" w:rsidRPr="00252568">
        <w:rPr>
          <w:rFonts w:eastAsia="Times New Roman" w:cstheme="minorHAnsi" w:hint="cs"/>
          <w:color w:val="00B050"/>
          <w:kern w:val="0"/>
          <w:sz w:val="32"/>
          <w:szCs w:val="32"/>
          <w:rtl/>
          <w14:ligatures w14:val="none"/>
        </w:rPr>
        <w:t xml:space="preserve">/ </w:t>
      </w:r>
      <w:r w:rsidR="00EC26DA" w:rsidRPr="00252568">
        <w:rPr>
          <w:rFonts w:eastAsia="Times New Roman" w:cstheme="minorHAnsi"/>
          <w:color w:val="00B050"/>
          <w:kern w:val="0"/>
          <w:sz w:val="32"/>
          <w:szCs w:val="32"/>
          <w14:ligatures w14:val="none"/>
        </w:rPr>
        <w:t>Journal of Modern Project Management (JMPM)</w:t>
      </w:r>
    </w:p>
    <w:p w14:paraId="141734AF" w14:textId="77777777" w:rsidR="00EC26DA" w:rsidRPr="00130771" w:rsidRDefault="00EC26DA" w:rsidP="0059515E">
      <w:pPr>
        <w:numPr>
          <w:ilvl w:val="0"/>
          <w:numId w:val="57"/>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تركز هذه المجلة على إدارة المشاريع الحديثة وتتناول مواضيع التخطيط والجدولة الزمنية وإدارة المخاطر. تنشر المجلة دراسات علمية محكمة تعتمد على الأبحاث التطبيقية والنظرية المتعلقة بإدارة المشاريع</w:t>
      </w:r>
      <w:r w:rsidRPr="00130771">
        <w:rPr>
          <w:rFonts w:eastAsia="Times New Roman" w:cstheme="minorHAnsi"/>
          <w:kern w:val="0"/>
          <w:sz w:val="28"/>
          <w:szCs w:val="28"/>
          <w14:ligatures w14:val="none"/>
        </w:rPr>
        <w:t>.</w:t>
      </w:r>
    </w:p>
    <w:p w14:paraId="594CDE29" w14:textId="77777777" w:rsidR="00EC26DA" w:rsidRPr="00130771" w:rsidRDefault="00EC26DA" w:rsidP="0059515E">
      <w:pPr>
        <w:numPr>
          <w:ilvl w:val="0"/>
          <w:numId w:val="57"/>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 xml:space="preserve">تهتم المجلة بشكل خاص بمواضيع التكنولوجيا والتطورات الحديثة في إدارة المشاريع مثل </w:t>
      </w:r>
      <w:r w:rsidRPr="00130771">
        <w:rPr>
          <w:rFonts w:eastAsia="Times New Roman" w:cstheme="minorHAnsi"/>
          <w:kern w:val="0"/>
          <w:sz w:val="28"/>
          <w:szCs w:val="28"/>
          <w14:ligatures w14:val="none"/>
        </w:rPr>
        <w:t xml:space="preserve">Agile </w:t>
      </w:r>
      <w:r w:rsidRPr="00130771">
        <w:rPr>
          <w:rFonts w:eastAsia="Times New Roman" w:cstheme="minorHAnsi"/>
          <w:kern w:val="0"/>
          <w:sz w:val="28"/>
          <w:szCs w:val="28"/>
          <w:rtl/>
          <w14:ligatures w14:val="none"/>
        </w:rPr>
        <w:t>و</w:t>
      </w:r>
      <w:r w:rsidRPr="00130771">
        <w:rPr>
          <w:rFonts w:eastAsia="Times New Roman" w:cstheme="minorHAnsi"/>
          <w:kern w:val="0"/>
          <w:sz w:val="28"/>
          <w:szCs w:val="28"/>
          <w14:ligatures w14:val="none"/>
        </w:rPr>
        <w:t>Lean.</w:t>
      </w:r>
    </w:p>
    <w:p w14:paraId="74F3BAC2" w14:textId="77777777" w:rsidR="00EC26DA" w:rsidRPr="00130771" w:rsidRDefault="00EC26DA" w:rsidP="0059515E">
      <w:pPr>
        <w:pStyle w:val="ListParagraph"/>
        <w:spacing w:after="0" w:line="240" w:lineRule="auto"/>
        <w:rPr>
          <w:rFonts w:eastAsia="Times New Roman" w:cstheme="minorHAnsi"/>
          <w:kern w:val="0"/>
          <w:sz w:val="28"/>
          <w:szCs w:val="28"/>
          <w14:ligatures w14:val="none"/>
        </w:rPr>
      </w:pPr>
    </w:p>
    <w:p w14:paraId="4550ABF2" w14:textId="79A59CBA" w:rsidR="00EC26DA" w:rsidRPr="00252568" w:rsidRDefault="00783D0A" w:rsidP="0059515E">
      <w:pPr>
        <w:pStyle w:val="ListParagraph"/>
        <w:spacing w:after="0" w:line="240" w:lineRule="auto"/>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t>6-4-4</w:t>
      </w:r>
      <w:r w:rsidR="00252568" w:rsidRPr="00252568">
        <w:rPr>
          <w:rFonts w:eastAsia="Times New Roman" w:cstheme="minorHAnsi" w:hint="cs"/>
          <w:color w:val="00B050"/>
          <w:kern w:val="0"/>
          <w:sz w:val="32"/>
          <w:szCs w:val="32"/>
          <w:rtl/>
          <w14:ligatures w14:val="none"/>
        </w:rPr>
        <w:t xml:space="preserve">/ </w:t>
      </w:r>
      <w:r w:rsidR="00EC26DA" w:rsidRPr="00252568">
        <w:rPr>
          <w:rFonts w:eastAsia="Times New Roman" w:cstheme="minorHAnsi"/>
          <w:color w:val="00B050"/>
          <w:kern w:val="0"/>
          <w:sz w:val="32"/>
          <w:szCs w:val="32"/>
          <w14:ligatures w14:val="none"/>
        </w:rPr>
        <w:t>Journal of Project, Program &amp; Portfolio Management</w:t>
      </w:r>
    </w:p>
    <w:p w14:paraId="42E14C57" w14:textId="77777777" w:rsidR="00EC26DA" w:rsidRPr="00130771" w:rsidRDefault="00EC26DA" w:rsidP="0059515E">
      <w:pPr>
        <w:numPr>
          <w:ilvl w:val="0"/>
          <w:numId w:val="58"/>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مجلة إدارة المشاريع والبرامج والمحافظ تغطي جميع جوانب إدارة المشاريع على المستويات الفردية والمؤسسية. تركز على التخطيط الاستراتيجي وتنفيذ المشاريع وتقييم الأداء، وتوفر منصّة لنشر الأبحاث العلمية المتقدمة حول إدارة المشاريع</w:t>
      </w:r>
      <w:r w:rsidRPr="00130771">
        <w:rPr>
          <w:rFonts w:eastAsia="Times New Roman" w:cstheme="minorHAnsi"/>
          <w:kern w:val="0"/>
          <w:sz w:val="28"/>
          <w:szCs w:val="28"/>
          <w14:ligatures w14:val="none"/>
        </w:rPr>
        <w:t>.</w:t>
      </w:r>
    </w:p>
    <w:p w14:paraId="583A6EE2" w14:textId="77777777" w:rsidR="00EC26DA" w:rsidRPr="00130771" w:rsidRDefault="00EC26DA" w:rsidP="0059515E">
      <w:pPr>
        <w:numPr>
          <w:ilvl w:val="0"/>
          <w:numId w:val="58"/>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تشمل المجلة مقالات حول التخطيط، وإدارة الموارد، وتنفيذ المشاريع الكبرى</w:t>
      </w:r>
      <w:r w:rsidRPr="00130771">
        <w:rPr>
          <w:rFonts w:eastAsia="Times New Roman" w:cstheme="minorHAnsi"/>
          <w:kern w:val="0"/>
          <w:sz w:val="28"/>
          <w:szCs w:val="28"/>
          <w14:ligatures w14:val="none"/>
        </w:rPr>
        <w:t>.</w:t>
      </w:r>
    </w:p>
    <w:p w14:paraId="54BCC6AA" w14:textId="77777777" w:rsidR="00EC26DA" w:rsidRPr="00130771" w:rsidRDefault="00EC26DA" w:rsidP="0059515E">
      <w:pPr>
        <w:spacing w:after="0" w:line="240" w:lineRule="auto"/>
        <w:ind w:left="360"/>
        <w:rPr>
          <w:rFonts w:eastAsia="Times New Roman" w:cstheme="minorHAnsi"/>
          <w:kern w:val="0"/>
          <w:sz w:val="28"/>
          <w:szCs w:val="28"/>
          <w14:ligatures w14:val="none"/>
        </w:rPr>
      </w:pPr>
    </w:p>
    <w:p w14:paraId="691E5D8B" w14:textId="7795B762" w:rsidR="00EC26DA" w:rsidRPr="00252568" w:rsidRDefault="00783D0A" w:rsidP="0059515E">
      <w:pPr>
        <w:pStyle w:val="ListParagraph"/>
        <w:spacing w:after="0" w:line="240" w:lineRule="auto"/>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t>6-4-5</w:t>
      </w:r>
      <w:r w:rsidR="00252568" w:rsidRPr="00252568">
        <w:rPr>
          <w:rFonts w:eastAsia="Times New Roman" w:cstheme="minorHAnsi" w:hint="cs"/>
          <w:color w:val="00B050"/>
          <w:kern w:val="0"/>
          <w:sz w:val="32"/>
          <w:szCs w:val="32"/>
          <w:rtl/>
          <w14:ligatures w14:val="none"/>
        </w:rPr>
        <w:t xml:space="preserve">/ </w:t>
      </w:r>
      <w:r w:rsidR="00EC26DA" w:rsidRPr="00252568">
        <w:rPr>
          <w:rFonts w:eastAsia="Times New Roman" w:cstheme="minorHAnsi"/>
          <w:color w:val="00B050"/>
          <w:kern w:val="0"/>
          <w:sz w:val="32"/>
          <w:szCs w:val="32"/>
          <w14:ligatures w14:val="none"/>
        </w:rPr>
        <w:t>Construction Management and Economics</w:t>
      </w:r>
    </w:p>
    <w:p w14:paraId="4CF78C04" w14:textId="77777777" w:rsidR="00EC26DA" w:rsidRPr="00130771" w:rsidRDefault="00EC26DA" w:rsidP="0059515E">
      <w:pPr>
        <w:numPr>
          <w:ilvl w:val="0"/>
          <w:numId w:val="59"/>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تركز هذه المجلة على التخطيط وإدارة المشاريع في قطاع البناء والتشييد. تشمل المواضيع إدارة الموارد، التكاليف، الجدولة الزمنية، وتخطيط المشاريع الهندسية الكبرى. تُعد هذه المجلة مرجعًا هامًا للباحثين والمهنيين العاملين في هذا القطاع</w:t>
      </w:r>
      <w:r w:rsidRPr="00130771">
        <w:rPr>
          <w:rFonts w:eastAsia="Times New Roman" w:cstheme="minorHAnsi"/>
          <w:kern w:val="0"/>
          <w:sz w:val="28"/>
          <w:szCs w:val="28"/>
          <w14:ligatures w14:val="none"/>
        </w:rPr>
        <w:t>.</w:t>
      </w:r>
    </w:p>
    <w:p w14:paraId="4FC34C38" w14:textId="77777777" w:rsidR="00EC26DA" w:rsidRPr="00130771" w:rsidRDefault="00EC26DA" w:rsidP="0059515E">
      <w:pPr>
        <w:spacing w:after="0" w:line="240" w:lineRule="auto"/>
        <w:rPr>
          <w:rFonts w:eastAsia="Times New Roman" w:cstheme="minorHAnsi"/>
          <w:kern w:val="0"/>
          <w:sz w:val="28"/>
          <w:szCs w:val="28"/>
          <w:rtl/>
          <w14:ligatures w14:val="none"/>
        </w:rPr>
      </w:pPr>
    </w:p>
    <w:p w14:paraId="124FE739" w14:textId="57DEC576" w:rsidR="00EC26DA" w:rsidRPr="00252568" w:rsidRDefault="00783D0A" w:rsidP="0059515E">
      <w:pPr>
        <w:pStyle w:val="ListParagraph"/>
        <w:spacing w:after="0" w:line="240" w:lineRule="auto"/>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lastRenderedPageBreak/>
        <w:t>6-4-6</w:t>
      </w:r>
      <w:r w:rsidR="00252568" w:rsidRPr="00252568">
        <w:rPr>
          <w:rFonts w:eastAsia="Times New Roman" w:cstheme="minorHAnsi" w:hint="cs"/>
          <w:color w:val="00B050"/>
          <w:kern w:val="0"/>
          <w:sz w:val="32"/>
          <w:szCs w:val="32"/>
          <w:rtl/>
          <w14:ligatures w14:val="none"/>
        </w:rPr>
        <w:t xml:space="preserve">/ </w:t>
      </w:r>
      <w:r w:rsidR="00EC26DA" w:rsidRPr="00252568">
        <w:rPr>
          <w:rFonts w:eastAsia="Times New Roman" w:cstheme="minorHAnsi"/>
          <w:color w:val="00B050"/>
          <w:kern w:val="0"/>
          <w:sz w:val="32"/>
          <w:szCs w:val="32"/>
          <w14:ligatures w14:val="none"/>
        </w:rPr>
        <w:t>Engineering, Construction and Architectural Management (ECAM)</w:t>
      </w:r>
    </w:p>
    <w:p w14:paraId="1E66383F" w14:textId="77777777" w:rsidR="00EC26DA" w:rsidRPr="00130771" w:rsidRDefault="00EC26DA" w:rsidP="0059515E">
      <w:pPr>
        <w:numPr>
          <w:ilvl w:val="0"/>
          <w:numId w:val="60"/>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هذه المجلة تغطي مواضيع تخطيط وإدارة المشاريع في الهندسة المعمارية والبناء، مع التركيز على استراتيجيات إدارة المشاريع، والتخطيط الزمني، وإدارة التكاليف</w:t>
      </w:r>
      <w:r w:rsidRPr="00130771">
        <w:rPr>
          <w:rFonts w:eastAsia="Times New Roman" w:cstheme="minorHAnsi"/>
          <w:kern w:val="0"/>
          <w:sz w:val="28"/>
          <w:szCs w:val="28"/>
          <w14:ligatures w14:val="none"/>
        </w:rPr>
        <w:t>.</w:t>
      </w:r>
    </w:p>
    <w:p w14:paraId="528887C0" w14:textId="77777777" w:rsidR="00EC26DA" w:rsidRPr="00130771" w:rsidRDefault="00EC26DA" w:rsidP="0059515E">
      <w:pPr>
        <w:numPr>
          <w:ilvl w:val="0"/>
          <w:numId w:val="60"/>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تستهدف الباحثين والمهنيين العاملين في مجال الهندسة وإدارة المشاريع الكبرى</w:t>
      </w:r>
      <w:r w:rsidRPr="00130771">
        <w:rPr>
          <w:rFonts w:eastAsia="Times New Roman" w:cstheme="minorHAnsi"/>
          <w:kern w:val="0"/>
          <w:sz w:val="28"/>
          <w:szCs w:val="28"/>
          <w14:ligatures w14:val="none"/>
        </w:rPr>
        <w:t>.</w:t>
      </w:r>
    </w:p>
    <w:p w14:paraId="5ACCB9CC" w14:textId="77777777" w:rsidR="00EC26DA" w:rsidRPr="00130771" w:rsidRDefault="00EC26DA" w:rsidP="0059515E">
      <w:pPr>
        <w:spacing w:after="0" w:line="240" w:lineRule="auto"/>
        <w:ind w:left="720"/>
        <w:rPr>
          <w:rFonts w:eastAsia="Times New Roman" w:cstheme="minorHAnsi"/>
          <w:kern w:val="0"/>
          <w:sz w:val="28"/>
          <w:szCs w:val="28"/>
          <w14:ligatures w14:val="none"/>
        </w:rPr>
      </w:pPr>
    </w:p>
    <w:p w14:paraId="7B00BA45" w14:textId="63095C5D" w:rsidR="00EC26DA" w:rsidRPr="00252568" w:rsidRDefault="00783D0A" w:rsidP="0059515E">
      <w:pPr>
        <w:pStyle w:val="ListParagraph"/>
        <w:spacing w:after="0" w:line="240" w:lineRule="auto"/>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t>6-4-7</w:t>
      </w:r>
      <w:r w:rsidR="00252568" w:rsidRPr="00252568">
        <w:rPr>
          <w:rFonts w:eastAsia="Times New Roman" w:cstheme="minorHAnsi" w:hint="cs"/>
          <w:color w:val="00B050"/>
          <w:kern w:val="0"/>
          <w:sz w:val="32"/>
          <w:szCs w:val="32"/>
          <w:rtl/>
          <w14:ligatures w14:val="none"/>
        </w:rPr>
        <w:t xml:space="preserve">/ </w:t>
      </w:r>
      <w:r w:rsidR="00EC26DA" w:rsidRPr="00252568">
        <w:rPr>
          <w:rFonts w:eastAsia="Times New Roman" w:cstheme="minorHAnsi"/>
          <w:color w:val="00B050"/>
          <w:kern w:val="0"/>
          <w:sz w:val="32"/>
          <w:szCs w:val="32"/>
          <w:rtl/>
          <w14:ligatures w14:val="none"/>
        </w:rPr>
        <w:t>مجلة الإدارة والتنظيم</w:t>
      </w:r>
    </w:p>
    <w:p w14:paraId="65F6F03C" w14:textId="77777777" w:rsidR="00EC26DA" w:rsidRPr="00130771" w:rsidRDefault="00EC26DA" w:rsidP="0059515E">
      <w:pPr>
        <w:numPr>
          <w:ilvl w:val="0"/>
          <w:numId w:val="61"/>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تصدر هذه المجلة عن الجامعات العربية وتغطي مواضيع متعددة في الإدارة العامة، بما في ذلك إدارة المشاريع والتخطيط الاستراتيجي. تحتوي على أبحاث علمية حول كيفية تحسين إدارة المشاريع في السياق العربي</w:t>
      </w:r>
      <w:r w:rsidRPr="00130771">
        <w:rPr>
          <w:rFonts w:eastAsia="Times New Roman" w:cstheme="minorHAnsi"/>
          <w:kern w:val="0"/>
          <w:sz w:val="28"/>
          <w:szCs w:val="28"/>
          <w14:ligatures w14:val="none"/>
        </w:rPr>
        <w:t>.</w:t>
      </w:r>
    </w:p>
    <w:p w14:paraId="4D6B21B6" w14:textId="77777777" w:rsidR="00EC26DA" w:rsidRPr="00130771" w:rsidRDefault="00EC26DA" w:rsidP="0059515E">
      <w:pPr>
        <w:numPr>
          <w:ilvl w:val="0"/>
          <w:numId w:val="61"/>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تركز على تطوير القدرات المحلية لإدارة المشاريع الضخمة والتنموية</w:t>
      </w:r>
      <w:r w:rsidRPr="00130771">
        <w:rPr>
          <w:rFonts w:eastAsia="Times New Roman" w:cstheme="minorHAnsi"/>
          <w:kern w:val="0"/>
          <w:sz w:val="28"/>
          <w:szCs w:val="28"/>
          <w14:ligatures w14:val="none"/>
        </w:rPr>
        <w:t>.</w:t>
      </w:r>
    </w:p>
    <w:p w14:paraId="21F91CE2" w14:textId="77777777" w:rsidR="00EC26DA" w:rsidRPr="00130771" w:rsidRDefault="00EC26DA" w:rsidP="0059515E">
      <w:pPr>
        <w:numPr>
          <w:ilvl w:val="0"/>
          <w:numId w:val="61"/>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يمكنك البحث عنها في قواعد البيانات الأكاديمية العربية</w:t>
      </w:r>
      <w:r w:rsidRPr="00130771">
        <w:rPr>
          <w:rFonts w:eastAsia="Times New Roman" w:cstheme="minorHAnsi"/>
          <w:kern w:val="0"/>
          <w:sz w:val="28"/>
          <w:szCs w:val="28"/>
          <w14:ligatures w14:val="none"/>
        </w:rPr>
        <w:t>.</w:t>
      </w:r>
    </w:p>
    <w:p w14:paraId="6CD5D4CD" w14:textId="77777777" w:rsidR="00EC26DA" w:rsidRPr="00130771" w:rsidRDefault="00EC26DA" w:rsidP="0059515E">
      <w:pPr>
        <w:spacing w:after="0" w:line="240" w:lineRule="auto"/>
        <w:rPr>
          <w:rFonts w:eastAsia="Times New Roman" w:cstheme="minorHAnsi"/>
          <w:kern w:val="0"/>
          <w:sz w:val="28"/>
          <w:szCs w:val="28"/>
          <w:rtl/>
          <w14:ligatures w14:val="none"/>
        </w:rPr>
      </w:pPr>
    </w:p>
    <w:p w14:paraId="6251C058" w14:textId="622347F0" w:rsidR="00EC26DA" w:rsidRPr="00252568" w:rsidRDefault="00783D0A" w:rsidP="0059515E">
      <w:pPr>
        <w:pStyle w:val="ListParagraph"/>
        <w:spacing w:after="0" w:line="240" w:lineRule="auto"/>
        <w:rPr>
          <w:rFonts w:eastAsia="Times New Roman" w:cstheme="minorHAnsi"/>
          <w:color w:val="00B050"/>
          <w:kern w:val="0"/>
          <w:sz w:val="32"/>
          <w:szCs w:val="32"/>
          <w14:ligatures w14:val="none"/>
        </w:rPr>
      </w:pPr>
      <w:r>
        <w:rPr>
          <w:rFonts w:eastAsia="Times New Roman" w:cstheme="minorHAnsi" w:hint="cs"/>
          <w:color w:val="00B050"/>
          <w:kern w:val="0"/>
          <w:sz w:val="32"/>
          <w:szCs w:val="32"/>
          <w:rtl/>
          <w14:ligatures w14:val="none"/>
        </w:rPr>
        <w:t>6-4-8</w:t>
      </w:r>
      <w:r w:rsidR="00252568" w:rsidRPr="00252568">
        <w:rPr>
          <w:rFonts w:eastAsia="Times New Roman" w:cstheme="minorHAnsi" w:hint="cs"/>
          <w:color w:val="00B050"/>
          <w:kern w:val="0"/>
          <w:sz w:val="32"/>
          <w:szCs w:val="32"/>
          <w:rtl/>
          <w14:ligatures w14:val="none"/>
        </w:rPr>
        <w:t xml:space="preserve">/ </w:t>
      </w:r>
      <w:r w:rsidR="00EC26DA" w:rsidRPr="00252568">
        <w:rPr>
          <w:rFonts w:eastAsia="Times New Roman" w:cstheme="minorHAnsi"/>
          <w:color w:val="00B050"/>
          <w:kern w:val="0"/>
          <w:sz w:val="32"/>
          <w:szCs w:val="32"/>
          <w:rtl/>
          <w14:ligatures w14:val="none"/>
        </w:rPr>
        <w:t>مجلة الإدارة الهندسية</w:t>
      </w:r>
    </w:p>
    <w:p w14:paraId="754CE42E" w14:textId="77777777" w:rsidR="00EC26DA" w:rsidRPr="00130771" w:rsidRDefault="00EC26DA" w:rsidP="0059515E">
      <w:pPr>
        <w:numPr>
          <w:ilvl w:val="0"/>
          <w:numId w:val="62"/>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مجلة علمية عربية متخصصة في إدارة المشاريع الهندسية، وتتناول مواضيع التخطيط والجدولة الزمنية وإدارة الموارد والمخاطر. تنشر المجلة أبحاثًا تطبيقية ومراجعات علمية محكمة</w:t>
      </w:r>
      <w:r w:rsidRPr="00130771">
        <w:rPr>
          <w:rFonts w:eastAsia="Times New Roman" w:cstheme="minorHAnsi"/>
          <w:kern w:val="0"/>
          <w:sz w:val="28"/>
          <w:szCs w:val="28"/>
          <w14:ligatures w14:val="none"/>
        </w:rPr>
        <w:t>.</w:t>
      </w:r>
    </w:p>
    <w:p w14:paraId="21DAAE5A" w14:textId="77777777" w:rsidR="00EC26DA" w:rsidRPr="00130771" w:rsidRDefault="00EC26DA" w:rsidP="0059515E">
      <w:pPr>
        <w:numPr>
          <w:ilvl w:val="0"/>
          <w:numId w:val="62"/>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تستهدف الأكاديميين والمهنيين في مجال إدارة المشاريع الهندسية في العالم العربي</w:t>
      </w:r>
      <w:r w:rsidRPr="00130771">
        <w:rPr>
          <w:rFonts w:eastAsia="Times New Roman" w:cstheme="minorHAnsi"/>
          <w:kern w:val="0"/>
          <w:sz w:val="28"/>
          <w:szCs w:val="28"/>
          <w14:ligatures w14:val="none"/>
        </w:rPr>
        <w:t>.</w:t>
      </w:r>
    </w:p>
    <w:p w14:paraId="5D5F6D10" w14:textId="77777777" w:rsidR="00EC26DA" w:rsidRPr="00130771" w:rsidRDefault="00EC26DA" w:rsidP="0059515E">
      <w:pPr>
        <w:numPr>
          <w:ilvl w:val="0"/>
          <w:numId w:val="62"/>
        </w:numPr>
        <w:spacing w:after="0" w:line="240" w:lineRule="auto"/>
        <w:rPr>
          <w:rFonts w:eastAsia="Times New Roman" w:cstheme="minorHAnsi"/>
          <w:kern w:val="0"/>
          <w:sz w:val="28"/>
          <w:szCs w:val="28"/>
          <w14:ligatures w14:val="none"/>
        </w:rPr>
      </w:pPr>
      <w:r w:rsidRPr="00130771">
        <w:rPr>
          <w:rFonts w:eastAsia="Times New Roman" w:cstheme="minorHAnsi"/>
          <w:kern w:val="0"/>
          <w:sz w:val="28"/>
          <w:szCs w:val="28"/>
          <w:rtl/>
          <w14:ligatures w14:val="none"/>
        </w:rPr>
        <w:t>يمكن الوصول إلى محتوياتها عبر المكتبات الجامعية الرقمية أو المنصات الأكاديمية العربية</w:t>
      </w:r>
      <w:r w:rsidRPr="00130771">
        <w:rPr>
          <w:rFonts w:eastAsia="Times New Roman" w:cstheme="minorHAnsi"/>
          <w:kern w:val="0"/>
          <w:sz w:val="28"/>
          <w:szCs w:val="28"/>
          <w14:ligatures w14:val="none"/>
        </w:rPr>
        <w:t>.</w:t>
      </w:r>
    </w:p>
    <w:p w14:paraId="6036975C" w14:textId="29598049" w:rsidR="00A2070A" w:rsidRPr="00130771" w:rsidRDefault="00EC26DA" w:rsidP="0059515E">
      <w:pPr>
        <w:spacing w:after="0" w:line="240" w:lineRule="auto"/>
        <w:rPr>
          <w:rFonts w:cstheme="minorHAnsi"/>
          <w:sz w:val="28"/>
          <w:szCs w:val="28"/>
        </w:rPr>
      </w:pPr>
      <w:r w:rsidRPr="00130771">
        <w:rPr>
          <w:rFonts w:cstheme="minorHAnsi"/>
          <w:vanish/>
          <w:sz w:val="28"/>
          <w:szCs w:val="28"/>
        </w:rPr>
        <w:t>Top of Form</w:t>
      </w:r>
    </w:p>
    <w:p w14:paraId="14B79299" w14:textId="77777777" w:rsidR="00EC26DA" w:rsidRPr="00130771" w:rsidRDefault="00EC26DA" w:rsidP="0059515E">
      <w:pPr>
        <w:spacing w:after="0" w:line="240" w:lineRule="auto"/>
        <w:ind w:left="360"/>
        <w:rPr>
          <w:rFonts w:cstheme="minorHAnsi"/>
          <w:vanish/>
          <w:sz w:val="28"/>
          <w:szCs w:val="28"/>
        </w:rPr>
      </w:pPr>
      <w:r w:rsidRPr="00130771">
        <w:rPr>
          <w:rFonts w:cstheme="minorHAnsi"/>
          <w:vanish/>
          <w:sz w:val="28"/>
          <w:szCs w:val="28"/>
        </w:rPr>
        <w:t>Bottom of Form</w:t>
      </w:r>
    </w:p>
    <w:p w14:paraId="67E4F992" w14:textId="77777777" w:rsidR="000168A4" w:rsidRPr="00130771" w:rsidRDefault="000168A4" w:rsidP="0059515E">
      <w:pPr>
        <w:spacing w:after="0" w:line="240" w:lineRule="auto"/>
        <w:rPr>
          <w:rFonts w:cstheme="minorHAnsi"/>
          <w:sz w:val="28"/>
          <w:szCs w:val="28"/>
        </w:rPr>
      </w:pPr>
    </w:p>
    <w:p w14:paraId="75861C2A" w14:textId="57922EE4" w:rsidR="002C6E82" w:rsidRDefault="00783D0A" w:rsidP="0059515E">
      <w:pPr>
        <w:spacing w:after="0" w:line="240" w:lineRule="auto"/>
        <w:ind w:left="360"/>
        <w:rPr>
          <w:rFonts w:cstheme="minorHAnsi"/>
          <w:color w:val="0070C0"/>
          <w:sz w:val="36"/>
          <w:szCs w:val="36"/>
          <w:rtl/>
        </w:rPr>
      </w:pPr>
      <w:r>
        <w:rPr>
          <w:rFonts w:cstheme="minorHAnsi" w:hint="cs"/>
          <w:color w:val="0070C0"/>
          <w:sz w:val="36"/>
          <w:szCs w:val="36"/>
          <w:rtl/>
        </w:rPr>
        <w:t>6-5</w:t>
      </w:r>
      <w:r w:rsidR="00252568" w:rsidRPr="00252568">
        <w:rPr>
          <w:rFonts w:cstheme="minorHAnsi" w:hint="cs"/>
          <w:color w:val="0070C0"/>
          <w:sz w:val="36"/>
          <w:szCs w:val="36"/>
          <w:rtl/>
        </w:rPr>
        <w:t xml:space="preserve">/ </w:t>
      </w:r>
      <w:r w:rsidR="002C6E82" w:rsidRPr="00252568">
        <w:rPr>
          <w:rFonts w:cstheme="minorHAnsi"/>
          <w:color w:val="0070C0"/>
          <w:sz w:val="36"/>
          <w:szCs w:val="36"/>
        </w:rPr>
        <w:t xml:space="preserve"> </w:t>
      </w:r>
      <w:r w:rsidR="002C6E82" w:rsidRPr="00252568">
        <w:rPr>
          <w:rFonts w:cstheme="minorHAnsi"/>
          <w:color w:val="0070C0"/>
          <w:sz w:val="36"/>
          <w:szCs w:val="36"/>
          <w:rtl/>
        </w:rPr>
        <w:t>دورات تدريبية ومقالات من مواقع متخصصة</w:t>
      </w:r>
    </w:p>
    <w:p w14:paraId="72BA0214" w14:textId="77777777" w:rsidR="000F1D05" w:rsidRDefault="000F1D05" w:rsidP="0059515E">
      <w:pPr>
        <w:spacing w:after="0" w:line="240" w:lineRule="auto"/>
        <w:ind w:left="360"/>
        <w:rPr>
          <w:rFonts w:cstheme="minorHAnsi"/>
          <w:sz w:val="28"/>
          <w:szCs w:val="28"/>
          <w:rtl/>
        </w:rPr>
      </w:pPr>
      <w:r w:rsidRPr="00130771">
        <w:rPr>
          <w:rFonts w:cstheme="minorHAnsi"/>
          <w:sz w:val="28"/>
          <w:szCs w:val="28"/>
          <w:rtl/>
        </w:rPr>
        <w:t>هناك مجموعة متنوعة من المراجع التي يمكنك الرجوع إليها لتطوير فهمك حول التخطيط للمشاريع. سواء كنت تبحث عن كتب تعليمية، أبحاث أكاديمية، أو دورات تدريبية، هذه المصادر توفر لك الأدوات والمعرفة اللازمة لتصبح خبيرًا في هذا المجال</w:t>
      </w:r>
      <w:r w:rsidRPr="00130771">
        <w:rPr>
          <w:rFonts w:cstheme="minorHAnsi"/>
          <w:sz w:val="28"/>
          <w:szCs w:val="28"/>
        </w:rPr>
        <w:t>.</w:t>
      </w:r>
      <w:r>
        <w:rPr>
          <w:rFonts w:cstheme="minorHAnsi" w:hint="cs"/>
          <w:sz w:val="28"/>
          <w:szCs w:val="28"/>
          <w:rtl/>
        </w:rPr>
        <w:t xml:space="preserve"> </w:t>
      </w:r>
    </w:p>
    <w:p w14:paraId="26D32CBA" w14:textId="55FD5530" w:rsidR="000F1D05" w:rsidRPr="00130771" w:rsidRDefault="000F1D05" w:rsidP="0059515E">
      <w:pPr>
        <w:spacing w:after="0" w:line="240" w:lineRule="auto"/>
        <w:ind w:left="360"/>
        <w:rPr>
          <w:rFonts w:cstheme="minorHAnsi"/>
          <w:sz w:val="28"/>
          <w:szCs w:val="28"/>
          <w:rtl/>
        </w:rPr>
      </w:pPr>
      <w:r>
        <w:rPr>
          <w:rFonts w:cstheme="minorHAnsi" w:hint="cs"/>
          <w:sz w:val="28"/>
          <w:szCs w:val="28"/>
          <w:rtl/>
        </w:rPr>
        <w:t>من اشهرها:</w:t>
      </w:r>
    </w:p>
    <w:p w14:paraId="14A55C50" w14:textId="77777777" w:rsidR="000F1D05" w:rsidRPr="00252568" w:rsidRDefault="000F1D05" w:rsidP="0059515E">
      <w:pPr>
        <w:spacing w:after="0" w:line="240" w:lineRule="auto"/>
        <w:ind w:left="360"/>
        <w:rPr>
          <w:rFonts w:cstheme="minorHAnsi"/>
          <w:color w:val="0070C0"/>
          <w:sz w:val="36"/>
          <w:szCs w:val="36"/>
        </w:rPr>
      </w:pPr>
    </w:p>
    <w:p w14:paraId="5867437B" w14:textId="29B5465C" w:rsidR="00252568" w:rsidRPr="00252568" w:rsidRDefault="00783D0A" w:rsidP="0059515E">
      <w:pPr>
        <w:spacing w:after="0" w:line="240" w:lineRule="auto"/>
        <w:ind w:left="360"/>
        <w:rPr>
          <w:rFonts w:cstheme="minorHAnsi"/>
          <w:color w:val="00B050"/>
          <w:sz w:val="32"/>
          <w:szCs w:val="32"/>
          <w:rtl/>
        </w:rPr>
      </w:pPr>
      <w:r>
        <w:rPr>
          <w:rFonts w:cstheme="minorHAnsi" w:hint="cs"/>
          <w:color w:val="00B050"/>
          <w:sz w:val="32"/>
          <w:szCs w:val="32"/>
          <w:rtl/>
        </w:rPr>
        <w:t>6-5-1</w:t>
      </w:r>
      <w:r w:rsidR="00252568" w:rsidRPr="00252568">
        <w:rPr>
          <w:rFonts w:cstheme="minorHAnsi" w:hint="cs"/>
          <w:color w:val="00B050"/>
          <w:sz w:val="32"/>
          <w:szCs w:val="32"/>
          <w:rtl/>
        </w:rPr>
        <w:t xml:space="preserve">/ </w:t>
      </w:r>
      <w:r w:rsidR="002C6E82" w:rsidRPr="00252568">
        <w:rPr>
          <w:rFonts w:cstheme="minorHAnsi"/>
          <w:color w:val="00B050"/>
          <w:sz w:val="32"/>
          <w:szCs w:val="32"/>
          <w:rtl/>
        </w:rPr>
        <w:t xml:space="preserve">موقع </w:t>
      </w:r>
      <w:r w:rsidR="000168A4" w:rsidRPr="00252568">
        <w:rPr>
          <w:rFonts w:cstheme="minorHAnsi"/>
          <w:color w:val="00B050"/>
          <w:sz w:val="32"/>
          <w:szCs w:val="32"/>
        </w:rPr>
        <w:t>PMI</w:t>
      </w:r>
      <w:r w:rsidR="000168A4" w:rsidRPr="00252568">
        <w:rPr>
          <w:rFonts w:cstheme="minorHAnsi"/>
          <w:color w:val="00B050"/>
          <w:sz w:val="32"/>
          <w:szCs w:val="32"/>
          <w:rtl/>
        </w:rPr>
        <w:t xml:space="preserve"> </w:t>
      </w:r>
      <w:r w:rsidR="002C6E82" w:rsidRPr="00252568">
        <w:rPr>
          <w:rFonts w:cstheme="minorHAnsi"/>
          <w:color w:val="00B050"/>
          <w:sz w:val="32"/>
          <w:szCs w:val="32"/>
          <w:rtl/>
        </w:rPr>
        <w:t xml:space="preserve"> </w:t>
      </w:r>
      <w:r w:rsidR="000168A4" w:rsidRPr="00252568">
        <w:rPr>
          <w:rFonts w:cstheme="minorHAnsi"/>
          <w:color w:val="00B050"/>
          <w:sz w:val="32"/>
          <w:szCs w:val="32"/>
          <w:rtl/>
        </w:rPr>
        <w:t xml:space="preserve">&amp; </w:t>
      </w:r>
      <w:r w:rsidR="000168A4" w:rsidRPr="00252568">
        <w:rPr>
          <w:rFonts w:cstheme="minorHAnsi"/>
          <w:color w:val="00B050"/>
          <w:sz w:val="32"/>
          <w:szCs w:val="32"/>
        </w:rPr>
        <w:t>SCE</w:t>
      </w:r>
      <w:r w:rsidR="000168A4" w:rsidRPr="00252568">
        <w:rPr>
          <w:rFonts w:cstheme="minorHAnsi"/>
          <w:color w:val="00B050"/>
          <w:sz w:val="32"/>
          <w:szCs w:val="32"/>
          <w:rtl/>
        </w:rPr>
        <w:t xml:space="preserve"> </w:t>
      </w:r>
    </w:p>
    <w:p w14:paraId="34F3610F" w14:textId="0A68252F" w:rsidR="002C6E82" w:rsidRDefault="002C6E82" w:rsidP="0059515E">
      <w:pPr>
        <w:spacing w:after="0" w:line="240" w:lineRule="auto"/>
        <w:ind w:left="360"/>
        <w:rPr>
          <w:rFonts w:cstheme="minorHAnsi"/>
          <w:sz w:val="28"/>
          <w:szCs w:val="28"/>
          <w:rtl/>
        </w:rPr>
      </w:pPr>
      <w:r w:rsidRPr="00130771">
        <w:rPr>
          <w:rFonts w:cstheme="minorHAnsi"/>
          <w:sz w:val="28"/>
          <w:szCs w:val="28"/>
          <w:rtl/>
        </w:rPr>
        <w:t>يقدم العديد من المقالات والدورات التدريبية حول التخطيط وإدارة المشاريع</w:t>
      </w:r>
      <w:r w:rsidRPr="00130771">
        <w:rPr>
          <w:rFonts w:cstheme="minorHAnsi"/>
          <w:sz w:val="28"/>
          <w:szCs w:val="28"/>
        </w:rPr>
        <w:t>.</w:t>
      </w:r>
    </w:p>
    <w:p w14:paraId="3D51027F" w14:textId="77777777" w:rsidR="00252568" w:rsidRPr="00130771" w:rsidRDefault="00252568" w:rsidP="0059515E">
      <w:pPr>
        <w:spacing w:after="0" w:line="240" w:lineRule="auto"/>
        <w:ind w:left="360"/>
        <w:rPr>
          <w:rFonts w:cstheme="minorHAnsi"/>
          <w:sz w:val="28"/>
          <w:szCs w:val="28"/>
        </w:rPr>
      </w:pPr>
    </w:p>
    <w:p w14:paraId="23F3A3F7" w14:textId="41A68369" w:rsidR="00252568" w:rsidRPr="00252568" w:rsidRDefault="00783D0A" w:rsidP="0059515E">
      <w:pPr>
        <w:spacing w:after="0" w:line="240" w:lineRule="auto"/>
        <w:ind w:left="360"/>
        <w:rPr>
          <w:rFonts w:cstheme="minorHAnsi"/>
          <w:color w:val="00B050"/>
          <w:sz w:val="32"/>
          <w:szCs w:val="32"/>
          <w:rtl/>
        </w:rPr>
      </w:pPr>
      <w:r>
        <w:rPr>
          <w:rFonts w:cstheme="minorHAnsi" w:hint="cs"/>
          <w:color w:val="00B050"/>
          <w:sz w:val="32"/>
          <w:szCs w:val="32"/>
          <w:rtl/>
        </w:rPr>
        <w:t>6-5-2</w:t>
      </w:r>
      <w:r w:rsidR="00252568" w:rsidRPr="00252568">
        <w:rPr>
          <w:rFonts w:cstheme="minorHAnsi" w:hint="cs"/>
          <w:color w:val="00B050"/>
          <w:sz w:val="32"/>
          <w:szCs w:val="32"/>
          <w:rtl/>
        </w:rPr>
        <w:t xml:space="preserve">/ </w:t>
      </w:r>
      <w:r w:rsidR="000168A4" w:rsidRPr="00252568">
        <w:rPr>
          <w:rFonts w:cstheme="minorHAnsi"/>
          <w:color w:val="00B050"/>
          <w:sz w:val="32"/>
          <w:szCs w:val="32"/>
        </w:rPr>
        <w:t xml:space="preserve"> &amp; PM-TRICKS</w:t>
      </w:r>
      <w:r w:rsidR="002C6E82" w:rsidRPr="00252568">
        <w:rPr>
          <w:rFonts w:cstheme="minorHAnsi"/>
          <w:color w:val="00B050"/>
          <w:sz w:val="32"/>
          <w:szCs w:val="32"/>
          <w:rtl/>
        </w:rPr>
        <w:t xml:space="preserve"> </w:t>
      </w:r>
      <w:r w:rsidR="000168A4" w:rsidRPr="00252568">
        <w:rPr>
          <w:rFonts w:cstheme="minorHAnsi"/>
          <w:color w:val="00B050"/>
          <w:sz w:val="32"/>
          <w:szCs w:val="32"/>
        </w:rPr>
        <w:t>DROOB</w:t>
      </w:r>
      <w:r w:rsidR="000168A4" w:rsidRPr="00252568">
        <w:rPr>
          <w:rFonts w:cstheme="minorHAnsi"/>
          <w:color w:val="00B050"/>
          <w:sz w:val="32"/>
          <w:szCs w:val="32"/>
          <w:rtl/>
        </w:rPr>
        <w:t xml:space="preserve"> </w:t>
      </w:r>
    </w:p>
    <w:p w14:paraId="77DF4234" w14:textId="67D9A74A" w:rsidR="002C6E82" w:rsidRPr="00130771" w:rsidRDefault="002C6E82" w:rsidP="0059515E">
      <w:pPr>
        <w:spacing w:after="0" w:line="240" w:lineRule="auto"/>
        <w:ind w:left="360"/>
        <w:rPr>
          <w:rFonts w:cstheme="minorHAnsi"/>
          <w:sz w:val="28"/>
          <w:szCs w:val="28"/>
        </w:rPr>
      </w:pPr>
      <w:r w:rsidRPr="00130771">
        <w:rPr>
          <w:rFonts w:cstheme="minorHAnsi"/>
          <w:sz w:val="28"/>
          <w:szCs w:val="28"/>
          <w:rtl/>
        </w:rPr>
        <w:t>يقدم دورات تشمل مواضيع حول إدارة المشاريع، بما في ذلك التخطيط والتنظيم</w:t>
      </w:r>
      <w:r w:rsidRPr="00130771">
        <w:rPr>
          <w:rFonts w:cstheme="minorHAnsi"/>
          <w:sz w:val="28"/>
          <w:szCs w:val="28"/>
        </w:rPr>
        <w:t>.</w:t>
      </w:r>
    </w:p>
    <w:p w14:paraId="08FB0946" w14:textId="77777777" w:rsidR="000168A4" w:rsidRPr="00130771" w:rsidRDefault="000168A4" w:rsidP="0059515E">
      <w:pPr>
        <w:spacing w:after="0" w:line="240" w:lineRule="auto"/>
        <w:ind w:left="360"/>
        <w:rPr>
          <w:rFonts w:cstheme="minorHAnsi"/>
          <w:sz w:val="28"/>
          <w:szCs w:val="28"/>
        </w:rPr>
      </w:pPr>
    </w:p>
    <w:p w14:paraId="2B16B780" w14:textId="77777777" w:rsidR="00B819AE" w:rsidRDefault="00B819AE" w:rsidP="0059515E">
      <w:pPr>
        <w:spacing w:after="0" w:line="240" w:lineRule="auto"/>
        <w:rPr>
          <w:rFonts w:cstheme="minorHAnsi"/>
          <w:sz w:val="28"/>
          <w:szCs w:val="28"/>
        </w:rPr>
      </w:pPr>
    </w:p>
    <w:p w14:paraId="7D96D239" w14:textId="77777777" w:rsidR="00DD66AF" w:rsidRDefault="00DD66AF" w:rsidP="0059515E">
      <w:pPr>
        <w:spacing w:after="0" w:line="240" w:lineRule="auto"/>
        <w:rPr>
          <w:rFonts w:cstheme="minorHAnsi"/>
          <w:sz w:val="28"/>
          <w:szCs w:val="28"/>
        </w:rPr>
      </w:pPr>
    </w:p>
    <w:p w14:paraId="43FFC254" w14:textId="77777777" w:rsidR="00DD66AF" w:rsidRDefault="00DD66AF" w:rsidP="0059515E">
      <w:pPr>
        <w:spacing w:after="0" w:line="240" w:lineRule="auto"/>
        <w:rPr>
          <w:rFonts w:cstheme="minorHAnsi"/>
          <w:sz w:val="28"/>
          <w:szCs w:val="28"/>
        </w:rPr>
      </w:pPr>
    </w:p>
    <w:p w14:paraId="2F6306D3" w14:textId="77777777" w:rsidR="00DD66AF" w:rsidRDefault="00DD66AF" w:rsidP="0059515E">
      <w:pPr>
        <w:spacing w:after="0" w:line="240" w:lineRule="auto"/>
        <w:rPr>
          <w:rFonts w:cstheme="minorHAnsi"/>
          <w:sz w:val="28"/>
          <w:szCs w:val="28"/>
        </w:rPr>
      </w:pPr>
    </w:p>
    <w:p w14:paraId="5CFA7051" w14:textId="77777777" w:rsidR="00DD66AF" w:rsidRDefault="00DD66AF" w:rsidP="0059515E">
      <w:pPr>
        <w:spacing w:after="0" w:line="240" w:lineRule="auto"/>
        <w:rPr>
          <w:rFonts w:cstheme="minorHAnsi"/>
          <w:sz w:val="28"/>
          <w:szCs w:val="28"/>
        </w:rPr>
      </w:pPr>
    </w:p>
    <w:p w14:paraId="2001E4BF" w14:textId="77777777" w:rsidR="00DD66AF" w:rsidRPr="00130771" w:rsidRDefault="00DD66AF" w:rsidP="0059515E">
      <w:pPr>
        <w:spacing w:after="0" w:line="240" w:lineRule="auto"/>
        <w:rPr>
          <w:rFonts w:cstheme="minorHAnsi"/>
          <w:sz w:val="28"/>
          <w:szCs w:val="28"/>
        </w:rPr>
      </w:pPr>
    </w:p>
    <w:p w14:paraId="100B52AE" w14:textId="68DECD42" w:rsidR="000168A4" w:rsidRPr="003762A3" w:rsidRDefault="003762A3" w:rsidP="0059515E">
      <w:pPr>
        <w:spacing w:after="0" w:line="240" w:lineRule="auto"/>
        <w:ind w:left="360"/>
        <w:rPr>
          <w:rFonts w:cstheme="minorHAnsi"/>
          <w:color w:val="0070C0"/>
          <w:sz w:val="36"/>
          <w:szCs w:val="36"/>
        </w:rPr>
      </w:pPr>
      <w:r w:rsidRPr="003762A3">
        <w:rPr>
          <w:rFonts w:cstheme="minorHAnsi" w:hint="cs"/>
          <w:color w:val="0070C0"/>
          <w:sz w:val="36"/>
          <w:szCs w:val="36"/>
          <w:rtl/>
        </w:rPr>
        <w:lastRenderedPageBreak/>
        <w:t>6</w:t>
      </w:r>
      <w:r w:rsidR="00783D0A">
        <w:rPr>
          <w:rFonts w:cstheme="minorHAnsi" w:hint="cs"/>
          <w:color w:val="0070C0"/>
          <w:sz w:val="36"/>
          <w:szCs w:val="36"/>
          <w:rtl/>
        </w:rPr>
        <w:t>-6</w:t>
      </w:r>
      <w:r w:rsidRPr="003762A3">
        <w:rPr>
          <w:rFonts w:cstheme="minorHAnsi" w:hint="cs"/>
          <w:color w:val="0070C0"/>
          <w:sz w:val="36"/>
          <w:szCs w:val="36"/>
          <w:rtl/>
        </w:rPr>
        <w:t xml:space="preserve">/ </w:t>
      </w:r>
      <w:r w:rsidR="007F26F6" w:rsidRPr="003762A3">
        <w:rPr>
          <w:rFonts w:cstheme="minorHAnsi"/>
          <w:color w:val="0070C0"/>
          <w:sz w:val="36"/>
          <w:szCs w:val="36"/>
          <w:rtl/>
        </w:rPr>
        <w:t>تقارير</w:t>
      </w:r>
      <w:r w:rsidR="007F26F6" w:rsidRPr="003762A3">
        <w:rPr>
          <w:rFonts w:cstheme="minorHAnsi"/>
          <w:color w:val="0070C0"/>
          <w:sz w:val="36"/>
          <w:szCs w:val="36"/>
        </w:rPr>
        <w:t>:</w:t>
      </w:r>
      <w:r w:rsidR="000168A4" w:rsidRPr="003762A3">
        <w:rPr>
          <w:rFonts w:eastAsia="Times New Roman" w:cstheme="minorHAnsi"/>
          <w:color w:val="0070C0"/>
          <w:kern w:val="0"/>
          <w:sz w:val="36"/>
          <w:szCs w:val="36"/>
          <w:rtl/>
          <w14:ligatures w14:val="none"/>
        </w:rPr>
        <w:t xml:space="preserve"> </w:t>
      </w:r>
    </w:p>
    <w:p w14:paraId="3342D9E1" w14:textId="77777777" w:rsidR="000F1D05" w:rsidRDefault="000168A4" w:rsidP="0059515E">
      <w:pPr>
        <w:spacing w:after="0" w:line="240" w:lineRule="auto"/>
        <w:rPr>
          <w:rFonts w:cstheme="minorHAnsi"/>
          <w:sz w:val="28"/>
          <w:szCs w:val="28"/>
          <w:rtl/>
        </w:rPr>
      </w:pPr>
      <w:r w:rsidRPr="00130771">
        <w:rPr>
          <w:rFonts w:cstheme="minorHAnsi"/>
          <w:sz w:val="28"/>
          <w:szCs w:val="28"/>
          <w:rtl/>
        </w:rPr>
        <w:t xml:space="preserve">هناك العديد من المؤسسات التي تصدر تقارير شاملة حول أفضل الممارسات، التحديات، والاتجاهات العالمية في التخطيط للمشاريع. </w:t>
      </w:r>
      <w:r w:rsidR="000F1D05" w:rsidRPr="00130771">
        <w:rPr>
          <w:rFonts w:cstheme="minorHAnsi"/>
          <w:sz w:val="28"/>
          <w:szCs w:val="28"/>
          <w:rtl/>
        </w:rPr>
        <w:t>هذه التقارير تعد مصادر غنية بالمعلومات والبيانات التي تساهم في فهم أفضل لأهمية التخطيط في إدارة المشاريع، سواء كنت تبحث عن تقارير أكاديمية أو تحليلية من مؤسسات كبرى. يمكن استخدام هذه التقارير لتطوير استراتيجيات تخطيط فعالة وتحسين الأداء في إدارة المشاريع</w:t>
      </w:r>
      <w:r w:rsidRPr="00130771">
        <w:rPr>
          <w:rFonts w:cstheme="minorHAnsi"/>
          <w:sz w:val="28"/>
          <w:szCs w:val="28"/>
          <w:rtl/>
        </w:rPr>
        <w:t>.</w:t>
      </w:r>
    </w:p>
    <w:p w14:paraId="414C35D8" w14:textId="64EEABD4" w:rsidR="000168A4" w:rsidRPr="00130771" w:rsidRDefault="000168A4" w:rsidP="0059515E">
      <w:pPr>
        <w:spacing w:after="0" w:line="240" w:lineRule="auto"/>
        <w:rPr>
          <w:rFonts w:cstheme="minorHAnsi"/>
          <w:sz w:val="28"/>
          <w:szCs w:val="28"/>
          <w:rtl/>
        </w:rPr>
      </w:pPr>
      <w:r w:rsidRPr="00130771">
        <w:rPr>
          <w:rFonts w:cstheme="minorHAnsi"/>
          <w:sz w:val="28"/>
          <w:szCs w:val="28"/>
          <w:rtl/>
        </w:rPr>
        <w:t xml:space="preserve"> إليك بعض المصادر الشهيرة التي تقدم تقارير موثوقة</w:t>
      </w:r>
      <w:r w:rsidRPr="00130771">
        <w:rPr>
          <w:rFonts w:cstheme="minorHAnsi"/>
          <w:sz w:val="28"/>
          <w:szCs w:val="28"/>
        </w:rPr>
        <w:t>:</w:t>
      </w:r>
    </w:p>
    <w:p w14:paraId="41B01397" w14:textId="77777777" w:rsidR="00403181" w:rsidRPr="00130771" w:rsidRDefault="00403181" w:rsidP="0059515E">
      <w:pPr>
        <w:spacing w:after="0" w:line="240" w:lineRule="auto"/>
        <w:rPr>
          <w:rFonts w:cstheme="minorHAnsi"/>
          <w:sz w:val="28"/>
          <w:szCs w:val="28"/>
          <w:rtl/>
        </w:rPr>
      </w:pPr>
    </w:p>
    <w:p w14:paraId="38C082B8" w14:textId="49433B1F" w:rsidR="00777240" w:rsidRPr="003762A3" w:rsidRDefault="00CE08E8" w:rsidP="0059515E">
      <w:pPr>
        <w:pStyle w:val="ListParagraph"/>
        <w:spacing w:after="0" w:line="240" w:lineRule="auto"/>
        <w:rPr>
          <w:rFonts w:cstheme="minorHAnsi"/>
          <w:color w:val="00B050"/>
          <w:sz w:val="32"/>
          <w:szCs w:val="32"/>
        </w:rPr>
      </w:pPr>
      <w:r>
        <w:rPr>
          <w:rFonts w:cstheme="minorHAnsi" w:hint="cs"/>
          <w:color w:val="00B050"/>
          <w:sz w:val="32"/>
          <w:szCs w:val="32"/>
          <w:rtl/>
        </w:rPr>
        <w:t>6-6-1</w:t>
      </w:r>
      <w:r w:rsidR="003762A3" w:rsidRPr="003762A3">
        <w:rPr>
          <w:rFonts w:cstheme="minorHAnsi" w:hint="cs"/>
          <w:color w:val="00B050"/>
          <w:sz w:val="32"/>
          <w:szCs w:val="32"/>
          <w:rtl/>
        </w:rPr>
        <w:t xml:space="preserve">/ </w:t>
      </w:r>
      <w:r w:rsidR="000168A4" w:rsidRPr="003762A3">
        <w:rPr>
          <w:rFonts w:cstheme="minorHAnsi"/>
          <w:color w:val="00B050"/>
          <w:sz w:val="32"/>
          <w:szCs w:val="32"/>
          <w:rtl/>
        </w:rPr>
        <w:t>تقارير</w:t>
      </w:r>
      <w:r w:rsidR="000168A4" w:rsidRPr="003762A3">
        <w:rPr>
          <w:rFonts w:cstheme="minorHAnsi"/>
          <w:color w:val="00B050"/>
          <w:sz w:val="32"/>
          <w:szCs w:val="32"/>
        </w:rPr>
        <w:t xml:space="preserve"> "Pulse of the Profession": </w:t>
      </w:r>
    </w:p>
    <w:p w14:paraId="444DF78D" w14:textId="6282388E" w:rsidR="000168A4" w:rsidRPr="00130771" w:rsidRDefault="000168A4" w:rsidP="0059515E">
      <w:pPr>
        <w:pStyle w:val="ListParagraph"/>
        <w:spacing w:after="0" w:line="240" w:lineRule="auto"/>
        <w:rPr>
          <w:rFonts w:cstheme="minorHAnsi"/>
          <w:sz w:val="28"/>
          <w:szCs w:val="28"/>
        </w:rPr>
      </w:pPr>
      <w:r w:rsidRPr="00130771">
        <w:rPr>
          <w:rFonts w:cstheme="minorHAnsi"/>
          <w:sz w:val="28"/>
          <w:szCs w:val="28"/>
          <w:rtl/>
        </w:rPr>
        <w:t>هذه السلسلة من التقارير الصادرة عن معهد إدارة المشاريع</w:t>
      </w:r>
      <w:r w:rsidRPr="00130771">
        <w:rPr>
          <w:rFonts w:cstheme="minorHAnsi"/>
          <w:sz w:val="28"/>
          <w:szCs w:val="28"/>
        </w:rPr>
        <w:t xml:space="preserve"> (PMI) </w:t>
      </w:r>
      <w:r w:rsidRPr="00130771">
        <w:rPr>
          <w:rFonts w:cstheme="minorHAnsi"/>
          <w:sz w:val="28"/>
          <w:szCs w:val="28"/>
          <w:rtl/>
        </w:rPr>
        <w:t>تعتبر من أهم المراجع التي تقدم تحليلات سنوية حول اتجاهات إدارة المشاريع بما في ذلك التخطيط. تقارير</w:t>
      </w:r>
      <w:r w:rsidRPr="00130771">
        <w:rPr>
          <w:rFonts w:cstheme="minorHAnsi"/>
          <w:sz w:val="28"/>
          <w:szCs w:val="28"/>
        </w:rPr>
        <w:t xml:space="preserve"> "Pulse of the Profession"</w:t>
      </w:r>
      <w:r w:rsidR="00EC26DA" w:rsidRPr="00130771">
        <w:rPr>
          <w:rFonts w:cstheme="minorHAnsi"/>
          <w:sz w:val="28"/>
          <w:szCs w:val="28"/>
          <w:rtl/>
        </w:rPr>
        <w:t xml:space="preserve"> </w:t>
      </w:r>
      <w:r w:rsidRPr="00130771">
        <w:rPr>
          <w:rFonts w:cstheme="minorHAnsi"/>
          <w:sz w:val="28"/>
          <w:szCs w:val="28"/>
        </w:rPr>
        <w:t xml:space="preserve"> </w:t>
      </w:r>
      <w:r w:rsidRPr="00130771">
        <w:rPr>
          <w:rFonts w:cstheme="minorHAnsi"/>
          <w:sz w:val="28"/>
          <w:szCs w:val="28"/>
          <w:rtl/>
        </w:rPr>
        <w:t>تتناول</w:t>
      </w:r>
      <w:r w:rsidRPr="00130771">
        <w:rPr>
          <w:rFonts w:cstheme="minorHAnsi"/>
          <w:sz w:val="28"/>
          <w:szCs w:val="28"/>
        </w:rPr>
        <w:t>:</w:t>
      </w:r>
    </w:p>
    <w:p w14:paraId="7E1EBBFA" w14:textId="154B5468" w:rsidR="000168A4" w:rsidRPr="00130771" w:rsidRDefault="00777240" w:rsidP="0059515E">
      <w:pPr>
        <w:spacing w:after="0" w:line="240" w:lineRule="auto"/>
        <w:ind w:left="360"/>
        <w:rPr>
          <w:rFonts w:cstheme="minorHAnsi"/>
          <w:sz w:val="28"/>
          <w:szCs w:val="28"/>
        </w:rPr>
      </w:pPr>
      <w:r w:rsidRPr="00130771">
        <w:rPr>
          <w:rFonts w:cstheme="minorHAnsi"/>
          <w:sz w:val="28"/>
          <w:szCs w:val="28"/>
          <w:rtl/>
        </w:rPr>
        <w:t xml:space="preserve">          </w:t>
      </w:r>
      <w:r w:rsidR="000168A4" w:rsidRPr="00130771">
        <w:rPr>
          <w:rFonts w:cstheme="minorHAnsi"/>
          <w:sz w:val="28"/>
          <w:szCs w:val="28"/>
          <w:rtl/>
        </w:rPr>
        <w:t>معدلات نجاح المشاريع</w:t>
      </w:r>
      <w:r w:rsidR="000168A4" w:rsidRPr="00130771">
        <w:rPr>
          <w:rFonts w:cstheme="minorHAnsi"/>
          <w:sz w:val="28"/>
          <w:szCs w:val="28"/>
        </w:rPr>
        <w:t>.</w:t>
      </w:r>
    </w:p>
    <w:p w14:paraId="7C1E6B44" w14:textId="74A43FAB" w:rsidR="000168A4" w:rsidRPr="00130771" w:rsidRDefault="00777240" w:rsidP="0059515E">
      <w:pPr>
        <w:spacing w:after="0" w:line="240" w:lineRule="auto"/>
        <w:ind w:left="360"/>
        <w:rPr>
          <w:rFonts w:cstheme="minorHAnsi"/>
          <w:sz w:val="28"/>
          <w:szCs w:val="28"/>
        </w:rPr>
      </w:pPr>
      <w:r w:rsidRPr="00130771">
        <w:rPr>
          <w:rFonts w:cstheme="minorHAnsi"/>
          <w:sz w:val="28"/>
          <w:szCs w:val="28"/>
          <w:rtl/>
        </w:rPr>
        <w:t xml:space="preserve">          </w:t>
      </w:r>
      <w:r w:rsidR="000168A4" w:rsidRPr="00130771">
        <w:rPr>
          <w:rFonts w:cstheme="minorHAnsi"/>
          <w:sz w:val="28"/>
          <w:szCs w:val="28"/>
          <w:rtl/>
        </w:rPr>
        <w:t>العوامل المؤثرة في نجاح أو فشل المشاريع</w:t>
      </w:r>
      <w:r w:rsidR="000168A4" w:rsidRPr="00130771">
        <w:rPr>
          <w:rFonts w:cstheme="minorHAnsi"/>
          <w:sz w:val="28"/>
          <w:szCs w:val="28"/>
        </w:rPr>
        <w:t>.</w:t>
      </w:r>
    </w:p>
    <w:p w14:paraId="3605FCE0" w14:textId="69D51793" w:rsidR="000168A4" w:rsidRPr="00130771" w:rsidRDefault="00777240" w:rsidP="0059515E">
      <w:pPr>
        <w:spacing w:after="0" w:line="240" w:lineRule="auto"/>
        <w:ind w:left="360"/>
        <w:rPr>
          <w:rFonts w:cstheme="minorHAnsi"/>
          <w:sz w:val="28"/>
          <w:szCs w:val="28"/>
        </w:rPr>
      </w:pPr>
      <w:r w:rsidRPr="00130771">
        <w:rPr>
          <w:rFonts w:cstheme="minorHAnsi"/>
          <w:sz w:val="28"/>
          <w:szCs w:val="28"/>
          <w:rtl/>
        </w:rPr>
        <w:t xml:space="preserve">          </w:t>
      </w:r>
      <w:r w:rsidR="000168A4" w:rsidRPr="00130771">
        <w:rPr>
          <w:rFonts w:cstheme="minorHAnsi"/>
          <w:sz w:val="28"/>
          <w:szCs w:val="28"/>
          <w:rtl/>
        </w:rPr>
        <w:t>دور التخطيط الاستراتيجي في تحسين الأداء</w:t>
      </w:r>
      <w:r w:rsidR="000168A4" w:rsidRPr="00130771">
        <w:rPr>
          <w:rFonts w:cstheme="minorHAnsi"/>
          <w:sz w:val="28"/>
          <w:szCs w:val="28"/>
        </w:rPr>
        <w:t>.</w:t>
      </w:r>
    </w:p>
    <w:p w14:paraId="6B6670A4" w14:textId="3E93B179" w:rsidR="00A6733A" w:rsidRPr="00130771" w:rsidRDefault="00777240" w:rsidP="0059515E">
      <w:pPr>
        <w:spacing w:after="0" w:line="240" w:lineRule="auto"/>
        <w:ind w:left="360"/>
        <w:rPr>
          <w:rFonts w:cstheme="minorHAnsi"/>
          <w:sz w:val="28"/>
          <w:szCs w:val="28"/>
          <w:rtl/>
        </w:rPr>
      </w:pPr>
      <w:r w:rsidRPr="00130771">
        <w:rPr>
          <w:rFonts w:cstheme="minorHAnsi"/>
          <w:sz w:val="28"/>
          <w:szCs w:val="28"/>
          <w:rtl/>
        </w:rPr>
        <w:t xml:space="preserve"> </w:t>
      </w:r>
      <w:r w:rsidR="000168A4" w:rsidRPr="00130771">
        <w:rPr>
          <w:rFonts w:cstheme="minorHAnsi"/>
          <w:sz w:val="28"/>
          <w:szCs w:val="28"/>
          <w:rtl/>
        </w:rPr>
        <w:t>التحديات والفرص التي تواجه فرق إدارة المشاريع</w:t>
      </w:r>
      <w:r w:rsidR="000168A4" w:rsidRPr="00130771">
        <w:rPr>
          <w:rFonts w:cstheme="minorHAnsi"/>
          <w:sz w:val="28"/>
          <w:szCs w:val="28"/>
        </w:rPr>
        <w:t xml:space="preserve">. </w:t>
      </w:r>
      <w:r w:rsidR="000168A4" w:rsidRPr="00130771">
        <w:rPr>
          <w:rFonts w:cstheme="minorHAnsi"/>
          <w:sz w:val="28"/>
          <w:szCs w:val="28"/>
          <w:rtl/>
        </w:rPr>
        <w:t>يمكنك العثور على هذه التقارير من خلال الموقع الرسمي لـ</w:t>
      </w:r>
      <w:r w:rsidR="000168A4" w:rsidRPr="00130771">
        <w:rPr>
          <w:rFonts w:cstheme="minorHAnsi"/>
          <w:sz w:val="28"/>
          <w:szCs w:val="28"/>
        </w:rPr>
        <w:t xml:space="preserve"> PMI: PMI </w:t>
      </w:r>
      <w:r w:rsidRPr="00130771">
        <w:rPr>
          <w:rFonts w:cstheme="minorHAnsi"/>
          <w:sz w:val="28"/>
          <w:szCs w:val="28"/>
          <w:rtl/>
        </w:rPr>
        <w:t xml:space="preserve"> </w:t>
      </w:r>
      <w:r w:rsidRPr="00130771">
        <w:rPr>
          <w:rFonts w:cstheme="minorHAnsi"/>
          <w:sz w:val="28"/>
          <w:szCs w:val="28"/>
        </w:rPr>
        <w:t>Reports</w:t>
      </w:r>
      <w:r w:rsidRPr="00130771">
        <w:rPr>
          <w:rFonts w:cstheme="minorHAnsi"/>
          <w:sz w:val="28"/>
          <w:szCs w:val="28"/>
          <w:rtl/>
        </w:rPr>
        <w:t xml:space="preserve"> .                             </w:t>
      </w:r>
    </w:p>
    <w:p w14:paraId="38B433FD" w14:textId="77777777" w:rsidR="00777240" w:rsidRPr="00130771" w:rsidRDefault="00777240" w:rsidP="0059515E">
      <w:pPr>
        <w:spacing w:after="0" w:line="240" w:lineRule="auto"/>
        <w:ind w:left="360"/>
        <w:rPr>
          <w:rFonts w:cstheme="minorHAnsi"/>
          <w:sz w:val="28"/>
          <w:szCs w:val="28"/>
          <w:rtl/>
        </w:rPr>
      </w:pPr>
    </w:p>
    <w:p w14:paraId="0EBE6D0C" w14:textId="6AC54E5C" w:rsidR="00A6733A" w:rsidRPr="00130771" w:rsidRDefault="00CE08E8" w:rsidP="0059515E">
      <w:pPr>
        <w:pStyle w:val="ListParagraph"/>
        <w:spacing w:after="0" w:line="240" w:lineRule="auto"/>
        <w:rPr>
          <w:rFonts w:cstheme="minorHAnsi"/>
          <w:sz w:val="28"/>
          <w:szCs w:val="28"/>
        </w:rPr>
      </w:pPr>
      <w:r>
        <w:rPr>
          <w:rFonts w:cstheme="minorHAnsi" w:hint="cs"/>
          <w:color w:val="00B050"/>
          <w:sz w:val="32"/>
          <w:szCs w:val="32"/>
          <w:rtl/>
        </w:rPr>
        <w:t>6-6-2</w:t>
      </w:r>
      <w:r w:rsidR="003762A3" w:rsidRPr="003762A3">
        <w:rPr>
          <w:rFonts w:cstheme="minorHAnsi" w:hint="cs"/>
          <w:color w:val="00B050"/>
          <w:sz w:val="32"/>
          <w:szCs w:val="32"/>
          <w:rtl/>
        </w:rPr>
        <w:t xml:space="preserve">/ </w:t>
      </w:r>
      <w:r w:rsidR="00A6733A" w:rsidRPr="003762A3">
        <w:rPr>
          <w:rFonts w:cstheme="minorHAnsi"/>
          <w:color w:val="00B050"/>
          <w:sz w:val="32"/>
          <w:szCs w:val="32"/>
          <w:rtl/>
        </w:rPr>
        <w:t>المعهد الدولي لبحوث المشاريع</w:t>
      </w:r>
      <w:r w:rsidR="00A6733A" w:rsidRPr="003762A3">
        <w:rPr>
          <w:rFonts w:cstheme="minorHAnsi"/>
          <w:color w:val="00B050"/>
          <w:sz w:val="32"/>
          <w:szCs w:val="32"/>
        </w:rPr>
        <w:t xml:space="preserve"> (IPMA)</w:t>
      </w:r>
      <w:r w:rsidR="00A6733A" w:rsidRPr="00130771">
        <w:rPr>
          <w:rFonts w:cstheme="minorHAnsi"/>
          <w:sz w:val="28"/>
          <w:szCs w:val="28"/>
        </w:rPr>
        <w:br/>
      </w:r>
      <w:r w:rsidR="00A6733A" w:rsidRPr="00130771">
        <w:rPr>
          <w:rFonts w:cstheme="minorHAnsi"/>
          <w:sz w:val="28"/>
          <w:szCs w:val="28"/>
          <w:rtl/>
        </w:rPr>
        <w:t>زي معهد</w:t>
      </w:r>
      <w:r w:rsidR="00A6733A" w:rsidRPr="00130771">
        <w:rPr>
          <w:rFonts w:cstheme="minorHAnsi"/>
          <w:sz w:val="28"/>
          <w:szCs w:val="28"/>
        </w:rPr>
        <w:t xml:space="preserve"> PMI</w:t>
      </w:r>
      <w:r w:rsidR="00A6733A" w:rsidRPr="00130771">
        <w:rPr>
          <w:rFonts w:cstheme="minorHAnsi"/>
          <w:sz w:val="28"/>
          <w:szCs w:val="28"/>
          <w:rtl/>
        </w:rPr>
        <w:t>، هذا المعهد عنده نظرة عالمية على إدارة المشاريع. بيصدر تقارير أكاديمية وتوجيهات عن التخطيط الاستراتيجي وأفضل الممارسات في التخطيط للمشاريع على مستوى عالمي</w:t>
      </w:r>
      <w:r w:rsidR="00A6733A" w:rsidRPr="00130771">
        <w:rPr>
          <w:rFonts w:cstheme="minorHAnsi"/>
          <w:sz w:val="28"/>
          <w:szCs w:val="28"/>
        </w:rPr>
        <w:t>.</w:t>
      </w:r>
    </w:p>
    <w:p w14:paraId="7E17EB12" w14:textId="77777777" w:rsidR="00777240" w:rsidRPr="003762A3" w:rsidRDefault="00777240" w:rsidP="0059515E">
      <w:pPr>
        <w:spacing w:after="0" w:line="240" w:lineRule="auto"/>
        <w:rPr>
          <w:rFonts w:cstheme="minorHAnsi"/>
          <w:color w:val="00B050"/>
          <w:sz w:val="32"/>
          <w:szCs w:val="32"/>
          <w:rtl/>
        </w:rPr>
      </w:pPr>
    </w:p>
    <w:p w14:paraId="02C98270" w14:textId="7A4899AB" w:rsidR="00777240" w:rsidRPr="00130771" w:rsidRDefault="00CE08E8" w:rsidP="0059515E">
      <w:pPr>
        <w:pStyle w:val="ListParagraph"/>
        <w:spacing w:after="0" w:line="240" w:lineRule="auto"/>
        <w:rPr>
          <w:rFonts w:cstheme="minorHAnsi"/>
          <w:sz w:val="28"/>
          <w:szCs w:val="28"/>
        </w:rPr>
      </w:pPr>
      <w:r>
        <w:rPr>
          <w:rFonts w:cstheme="minorHAnsi" w:hint="cs"/>
          <w:color w:val="00B050"/>
          <w:sz w:val="32"/>
          <w:szCs w:val="32"/>
          <w:rtl/>
        </w:rPr>
        <w:t>6-6-3</w:t>
      </w:r>
      <w:r w:rsidR="003762A3" w:rsidRPr="003762A3">
        <w:rPr>
          <w:rFonts w:cstheme="minorHAnsi" w:hint="cs"/>
          <w:color w:val="00B050"/>
          <w:sz w:val="32"/>
          <w:szCs w:val="32"/>
          <w:rtl/>
        </w:rPr>
        <w:t>/</w:t>
      </w:r>
      <w:r w:rsidR="00777240" w:rsidRPr="003762A3">
        <w:rPr>
          <w:rFonts w:cstheme="minorHAnsi"/>
          <w:color w:val="00B050"/>
          <w:sz w:val="32"/>
          <w:szCs w:val="32"/>
        </w:rPr>
        <w:t xml:space="preserve">  </w:t>
      </w:r>
      <w:r w:rsidR="00777240" w:rsidRPr="003762A3">
        <w:rPr>
          <w:rFonts w:cstheme="minorHAnsi"/>
          <w:color w:val="00B050"/>
          <w:sz w:val="32"/>
          <w:szCs w:val="32"/>
          <w:rtl/>
        </w:rPr>
        <w:t>المنظمة العربية للتنمية الإدارية</w:t>
      </w:r>
      <w:r w:rsidR="00777240" w:rsidRPr="003762A3">
        <w:rPr>
          <w:rFonts w:cstheme="minorHAnsi"/>
          <w:color w:val="00B050"/>
          <w:sz w:val="32"/>
          <w:szCs w:val="32"/>
        </w:rPr>
        <w:t xml:space="preserve"> (ARADO)</w:t>
      </w:r>
      <w:r w:rsidR="00777240" w:rsidRPr="00130771">
        <w:rPr>
          <w:rFonts w:cstheme="minorHAnsi"/>
          <w:sz w:val="28"/>
          <w:szCs w:val="28"/>
        </w:rPr>
        <w:br/>
      </w:r>
      <w:r w:rsidR="00777240" w:rsidRPr="00130771">
        <w:rPr>
          <w:rFonts w:cstheme="minorHAnsi"/>
          <w:sz w:val="28"/>
          <w:szCs w:val="28"/>
          <w:rtl/>
        </w:rPr>
        <w:t>هذه المنظمة جزء من جامعة الدول العربية، وتهتم بتطوير الإدارة والمشاريع في المنطقة العربية. بتصدر تقارير وأبحاث عن إدارة المشاريع والتخطيط الاستراتيجي، مع التركيز على التنمية الإدارية في الدول العربية</w:t>
      </w:r>
      <w:r w:rsidR="00777240" w:rsidRPr="00130771">
        <w:rPr>
          <w:rFonts w:cstheme="minorHAnsi"/>
          <w:sz w:val="28"/>
          <w:szCs w:val="28"/>
        </w:rPr>
        <w:t>.</w:t>
      </w:r>
    </w:p>
    <w:p w14:paraId="0BBA1918" w14:textId="77777777" w:rsidR="00777240" w:rsidRPr="00130771" w:rsidRDefault="00777240" w:rsidP="0059515E">
      <w:pPr>
        <w:pStyle w:val="ListParagraph"/>
        <w:spacing w:after="0" w:line="240" w:lineRule="auto"/>
        <w:rPr>
          <w:rFonts w:cstheme="minorHAnsi"/>
          <w:sz w:val="28"/>
          <w:szCs w:val="28"/>
          <w:rtl/>
        </w:rPr>
      </w:pPr>
    </w:p>
    <w:p w14:paraId="2B7A3E70" w14:textId="77777777" w:rsidR="00777240" w:rsidRPr="00130771" w:rsidRDefault="00777240" w:rsidP="0059515E">
      <w:pPr>
        <w:pStyle w:val="ListParagraph"/>
        <w:spacing w:after="0" w:line="240" w:lineRule="auto"/>
        <w:rPr>
          <w:rFonts w:cstheme="minorHAnsi"/>
          <w:sz w:val="28"/>
          <w:szCs w:val="28"/>
        </w:rPr>
      </w:pPr>
    </w:p>
    <w:p w14:paraId="079DBF75" w14:textId="1A0CF9BC" w:rsidR="00777240" w:rsidRPr="00130771" w:rsidRDefault="00CE08E8" w:rsidP="0059515E">
      <w:pPr>
        <w:pStyle w:val="ListParagraph"/>
        <w:spacing w:after="0" w:line="240" w:lineRule="auto"/>
        <w:rPr>
          <w:rFonts w:cstheme="minorHAnsi"/>
          <w:sz w:val="28"/>
          <w:szCs w:val="28"/>
        </w:rPr>
      </w:pPr>
      <w:r>
        <w:rPr>
          <w:rFonts w:cstheme="minorHAnsi" w:hint="cs"/>
          <w:color w:val="00B050"/>
          <w:sz w:val="32"/>
          <w:szCs w:val="32"/>
          <w:rtl/>
        </w:rPr>
        <w:t>6-6-4</w:t>
      </w:r>
      <w:r w:rsidR="003762A3" w:rsidRPr="003762A3">
        <w:rPr>
          <w:rFonts w:cstheme="minorHAnsi" w:hint="cs"/>
          <w:color w:val="00B050"/>
          <w:sz w:val="32"/>
          <w:szCs w:val="32"/>
          <w:rtl/>
        </w:rPr>
        <w:t>/</w:t>
      </w:r>
      <w:r w:rsidR="00777240" w:rsidRPr="003762A3">
        <w:rPr>
          <w:rFonts w:cstheme="minorHAnsi"/>
          <w:color w:val="00B050"/>
          <w:sz w:val="32"/>
          <w:szCs w:val="32"/>
        </w:rPr>
        <w:t xml:space="preserve">  </w:t>
      </w:r>
      <w:r w:rsidR="00777240" w:rsidRPr="003762A3">
        <w:rPr>
          <w:rFonts w:cstheme="minorHAnsi"/>
          <w:color w:val="00B050"/>
          <w:sz w:val="32"/>
          <w:szCs w:val="32"/>
          <w:rtl/>
        </w:rPr>
        <w:t>مجلس التعاون الخليجي</w:t>
      </w:r>
      <w:r w:rsidR="00777240" w:rsidRPr="003762A3">
        <w:rPr>
          <w:rFonts w:cstheme="minorHAnsi"/>
          <w:color w:val="00B050"/>
          <w:sz w:val="32"/>
          <w:szCs w:val="32"/>
        </w:rPr>
        <w:t xml:space="preserve"> (GCC)</w:t>
      </w:r>
      <w:r w:rsidR="00777240" w:rsidRPr="00130771">
        <w:rPr>
          <w:rFonts w:cstheme="minorHAnsi"/>
          <w:sz w:val="28"/>
          <w:szCs w:val="28"/>
        </w:rPr>
        <w:br/>
      </w:r>
      <w:r w:rsidR="00777240" w:rsidRPr="00130771">
        <w:rPr>
          <w:rFonts w:cstheme="minorHAnsi"/>
          <w:sz w:val="28"/>
          <w:szCs w:val="28"/>
          <w:rtl/>
        </w:rPr>
        <w:t>من خلال مؤسسات تابعة له مثل الأمانة العامة، بيصدرون تقارير عن التخطيط الاقتصادي والمشاريع الاستراتيجية في منطقة الخليج. تركيزهم بيكون على المشاريع الحكومية الكبرى مثل البنية التحتية والطاقة</w:t>
      </w:r>
      <w:r w:rsidR="00777240" w:rsidRPr="00130771">
        <w:rPr>
          <w:rFonts w:cstheme="minorHAnsi"/>
          <w:sz w:val="28"/>
          <w:szCs w:val="28"/>
        </w:rPr>
        <w:t>.</w:t>
      </w:r>
    </w:p>
    <w:p w14:paraId="1787E1A1" w14:textId="77777777" w:rsidR="00777240" w:rsidRPr="00130771" w:rsidRDefault="00777240" w:rsidP="0059515E">
      <w:pPr>
        <w:pStyle w:val="ListParagraph"/>
        <w:spacing w:after="0" w:line="240" w:lineRule="auto"/>
        <w:rPr>
          <w:rFonts w:cstheme="minorHAnsi"/>
          <w:sz w:val="28"/>
          <w:szCs w:val="28"/>
        </w:rPr>
      </w:pPr>
    </w:p>
    <w:p w14:paraId="79D6235A" w14:textId="77296C2C" w:rsidR="00777240" w:rsidRPr="00130771" w:rsidRDefault="00CE08E8" w:rsidP="00C33A7B">
      <w:pPr>
        <w:pStyle w:val="NormalWeb"/>
        <w:bidi/>
        <w:spacing w:after="0" w:afterAutospacing="0"/>
        <w:ind w:left="720"/>
        <w:rPr>
          <w:rFonts w:asciiTheme="minorHAnsi" w:hAnsiTheme="minorHAnsi" w:cstheme="minorHAnsi"/>
          <w:sz w:val="28"/>
          <w:szCs w:val="28"/>
        </w:rPr>
      </w:pPr>
      <w:r>
        <w:rPr>
          <w:rStyle w:val="Strong"/>
          <w:rFonts w:asciiTheme="minorHAnsi" w:hAnsiTheme="minorHAnsi" w:cstheme="minorHAnsi" w:hint="cs"/>
          <w:b w:val="0"/>
          <w:bCs w:val="0"/>
          <w:color w:val="00B050"/>
          <w:sz w:val="32"/>
          <w:szCs w:val="32"/>
          <w:rtl/>
        </w:rPr>
        <w:t>6-6-5</w:t>
      </w:r>
      <w:r w:rsidR="003762A3" w:rsidRPr="003762A3">
        <w:rPr>
          <w:rStyle w:val="Strong"/>
          <w:rFonts w:asciiTheme="minorHAnsi" w:hAnsiTheme="minorHAnsi" w:cstheme="minorHAnsi" w:hint="cs"/>
          <w:b w:val="0"/>
          <w:bCs w:val="0"/>
          <w:color w:val="00B050"/>
          <w:sz w:val="32"/>
          <w:szCs w:val="32"/>
          <w:rtl/>
        </w:rPr>
        <w:t xml:space="preserve">/ </w:t>
      </w:r>
      <w:r w:rsidR="00777240" w:rsidRPr="003762A3">
        <w:rPr>
          <w:rStyle w:val="Strong"/>
          <w:rFonts w:asciiTheme="minorHAnsi" w:hAnsiTheme="minorHAnsi" w:cstheme="minorHAnsi"/>
          <w:b w:val="0"/>
          <w:bCs w:val="0"/>
          <w:color w:val="00B050"/>
          <w:sz w:val="32"/>
          <w:szCs w:val="32"/>
          <w:rtl/>
        </w:rPr>
        <w:t>رؤية 2030 - مركز التحول الوطني</w:t>
      </w:r>
      <w:r w:rsidR="00777240" w:rsidRPr="00130771">
        <w:rPr>
          <w:rFonts w:asciiTheme="minorHAnsi" w:hAnsiTheme="minorHAnsi" w:cstheme="minorHAnsi"/>
          <w:sz w:val="28"/>
          <w:szCs w:val="28"/>
        </w:rPr>
        <w:br/>
      </w:r>
      <w:r w:rsidR="00777240" w:rsidRPr="00130771">
        <w:rPr>
          <w:rFonts w:asciiTheme="minorHAnsi" w:hAnsiTheme="minorHAnsi" w:cstheme="minorHAnsi"/>
          <w:sz w:val="28"/>
          <w:szCs w:val="28"/>
          <w:rtl/>
        </w:rPr>
        <w:t xml:space="preserve">من خلال مشاريع رؤية 2030 العملاقة، مركز التحول الوطني بيوفر تقارير تفصيلية عن </w:t>
      </w:r>
      <w:r w:rsidR="00777240" w:rsidRPr="00130771">
        <w:rPr>
          <w:rStyle w:val="Strong"/>
          <w:rFonts w:asciiTheme="minorHAnsi" w:hAnsiTheme="minorHAnsi" w:cstheme="minorHAnsi"/>
          <w:b w:val="0"/>
          <w:bCs w:val="0"/>
          <w:sz w:val="28"/>
          <w:szCs w:val="28"/>
          <w:rtl/>
        </w:rPr>
        <w:t>التخطيط الاستراتيجي</w:t>
      </w:r>
      <w:r w:rsidR="00777240" w:rsidRPr="00130771">
        <w:rPr>
          <w:rFonts w:asciiTheme="minorHAnsi" w:hAnsiTheme="minorHAnsi" w:cstheme="minorHAnsi"/>
          <w:sz w:val="28"/>
          <w:szCs w:val="28"/>
          <w:rtl/>
        </w:rPr>
        <w:t xml:space="preserve"> للمشاريع الكبرى في السعودية. هذه التقارير تقدم دراسات حالة وأفضل الممارسات العالمية لتطبيقها محليًا</w:t>
      </w:r>
      <w:r w:rsidR="00777240" w:rsidRPr="00130771">
        <w:rPr>
          <w:rFonts w:asciiTheme="minorHAnsi" w:hAnsiTheme="minorHAnsi" w:cstheme="minorHAnsi"/>
          <w:sz w:val="28"/>
          <w:szCs w:val="28"/>
        </w:rPr>
        <w:t>.</w:t>
      </w:r>
    </w:p>
    <w:p w14:paraId="2602BF2E" w14:textId="7E7AE139" w:rsidR="00802DD0" w:rsidRPr="00130771" w:rsidRDefault="00CE08E8" w:rsidP="0059515E">
      <w:pPr>
        <w:pStyle w:val="NormalWeb"/>
        <w:bidi/>
        <w:spacing w:after="0" w:afterAutospacing="0"/>
        <w:ind w:left="720"/>
        <w:rPr>
          <w:rFonts w:asciiTheme="minorHAnsi" w:hAnsiTheme="minorHAnsi" w:cstheme="minorHAnsi"/>
          <w:sz w:val="28"/>
          <w:szCs w:val="28"/>
        </w:rPr>
      </w:pPr>
      <w:r>
        <w:rPr>
          <w:rStyle w:val="Strong"/>
          <w:rFonts w:asciiTheme="minorHAnsi" w:hAnsiTheme="minorHAnsi" w:cstheme="minorHAnsi" w:hint="cs"/>
          <w:b w:val="0"/>
          <w:bCs w:val="0"/>
          <w:color w:val="00B050"/>
          <w:sz w:val="32"/>
          <w:szCs w:val="32"/>
          <w:rtl/>
        </w:rPr>
        <w:lastRenderedPageBreak/>
        <w:t>6-6-6</w:t>
      </w:r>
      <w:r w:rsidR="003762A3" w:rsidRPr="003762A3">
        <w:rPr>
          <w:rStyle w:val="Strong"/>
          <w:rFonts w:asciiTheme="minorHAnsi" w:hAnsiTheme="minorHAnsi" w:cstheme="minorHAnsi" w:hint="cs"/>
          <w:b w:val="0"/>
          <w:bCs w:val="0"/>
          <w:color w:val="00B050"/>
          <w:sz w:val="32"/>
          <w:szCs w:val="32"/>
          <w:rtl/>
        </w:rPr>
        <w:t xml:space="preserve">/ </w:t>
      </w:r>
      <w:r w:rsidR="00777240" w:rsidRPr="003762A3">
        <w:rPr>
          <w:rStyle w:val="Strong"/>
          <w:rFonts w:asciiTheme="minorHAnsi" w:hAnsiTheme="minorHAnsi" w:cstheme="minorHAnsi"/>
          <w:b w:val="0"/>
          <w:bCs w:val="0"/>
          <w:color w:val="00B050"/>
          <w:sz w:val="32"/>
          <w:szCs w:val="32"/>
          <w:rtl/>
        </w:rPr>
        <w:t>صندوق الاستثمارات العامة</w:t>
      </w:r>
      <w:r w:rsidR="00777240" w:rsidRPr="003762A3">
        <w:rPr>
          <w:rStyle w:val="Strong"/>
          <w:rFonts w:asciiTheme="minorHAnsi" w:hAnsiTheme="minorHAnsi" w:cstheme="minorHAnsi"/>
          <w:b w:val="0"/>
          <w:bCs w:val="0"/>
          <w:color w:val="00B050"/>
          <w:sz w:val="32"/>
          <w:szCs w:val="32"/>
        </w:rPr>
        <w:t xml:space="preserve"> (PIF)</w:t>
      </w:r>
      <w:r w:rsidR="00777240" w:rsidRPr="00130771">
        <w:rPr>
          <w:rFonts w:asciiTheme="minorHAnsi" w:hAnsiTheme="minorHAnsi" w:cstheme="minorHAnsi"/>
          <w:sz w:val="28"/>
          <w:szCs w:val="28"/>
        </w:rPr>
        <w:br/>
      </w:r>
      <w:r w:rsidR="00777240" w:rsidRPr="00130771">
        <w:rPr>
          <w:rFonts w:asciiTheme="minorHAnsi" w:hAnsiTheme="minorHAnsi" w:cstheme="minorHAnsi"/>
          <w:sz w:val="28"/>
          <w:szCs w:val="28"/>
          <w:rtl/>
        </w:rPr>
        <w:t xml:space="preserve">الصندوق يعتبر من أكبر وأهم المؤسسات في التخطيط للمشاريع الكبرى مثل </w:t>
      </w:r>
      <w:r w:rsidR="00777240" w:rsidRPr="00130771">
        <w:rPr>
          <w:rStyle w:val="Strong"/>
          <w:rFonts w:asciiTheme="minorHAnsi" w:hAnsiTheme="minorHAnsi" w:cstheme="minorHAnsi"/>
          <w:b w:val="0"/>
          <w:bCs w:val="0"/>
          <w:sz w:val="28"/>
          <w:szCs w:val="28"/>
          <w:rtl/>
        </w:rPr>
        <w:t>نيوم</w:t>
      </w:r>
      <w:r w:rsidR="00777240" w:rsidRPr="00130771">
        <w:rPr>
          <w:rFonts w:asciiTheme="minorHAnsi" w:hAnsiTheme="minorHAnsi" w:cstheme="minorHAnsi"/>
          <w:sz w:val="28"/>
          <w:szCs w:val="28"/>
          <w:rtl/>
        </w:rPr>
        <w:t xml:space="preserve"> و</w:t>
      </w:r>
      <w:r w:rsidR="00777240" w:rsidRPr="00130771">
        <w:rPr>
          <w:rStyle w:val="Strong"/>
          <w:rFonts w:asciiTheme="minorHAnsi" w:hAnsiTheme="minorHAnsi" w:cstheme="minorHAnsi"/>
          <w:b w:val="0"/>
          <w:bCs w:val="0"/>
          <w:sz w:val="28"/>
          <w:szCs w:val="28"/>
          <w:rtl/>
        </w:rPr>
        <w:t>البحر الأحمر</w:t>
      </w:r>
      <w:r w:rsidR="00777240" w:rsidRPr="00130771">
        <w:rPr>
          <w:rFonts w:asciiTheme="minorHAnsi" w:hAnsiTheme="minorHAnsi" w:cstheme="minorHAnsi"/>
          <w:sz w:val="28"/>
          <w:szCs w:val="28"/>
        </w:rPr>
        <w:t xml:space="preserve">. </w:t>
      </w:r>
      <w:r w:rsidR="00777240" w:rsidRPr="00130771">
        <w:rPr>
          <w:rFonts w:asciiTheme="minorHAnsi" w:hAnsiTheme="minorHAnsi" w:cstheme="minorHAnsi"/>
          <w:sz w:val="28"/>
          <w:szCs w:val="28"/>
          <w:rtl/>
        </w:rPr>
        <w:t xml:space="preserve">بيصدر تقارير دورية عن </w:t>
      </w:r>
      <w:r w:rsidR="00777240" w:rsidRPr="00130771">
        <w:rPr>
          <w:rStyle w:val="Strong"/>
          <w:rFonts w:asciiTheme="minorHAnsi" w:hAnsiTheme="minorHAnsi" w:cstheme="minorHAnsi"/>
          <w:b w:val="0"/>
          <w:bCs w:val="0"/>
          <w:sz w:val="28"/>
          <w:szCs w:val="28"/>
          <w:rtl/>
        </w:rPr>
        <w:t>الاستراتيجيات</w:t>
      </w:r>
      <w:r w:rsidR="00777240" w:rsidRPr="00130771">
        <w:rPr>
          <w:rFonts w:asciiTheme="minorHAnsi" w:hAnsiTheme="minorHAnsi" w:cstheme="minorHAnsi"/>
          <w:sz w:val="28"/>
          <w:szCs w:val="28"/>
          <w:rtl/>
        </w:rPr>
        <w:t xml:space="preserve"> و</w:t>
      </w:r>
      <w:r w:rsidR="00777240" w:rsidRPr="00130771">
        <w:rPr>
          <w:rStyle w:val="Strong"/>
          <w:rFonts w:asciiTheme="minorHAnsi" w:hAnsiTheme="minorHAnsi" w:cstheme="minorHAnsi"/>
          <w:b w:val="0"/>
          <w:bCs w:val="0"/>
          <w:sz w:val="28"/>
          <w:szCs w:val="28"/>
          <w:rtl/>
        </w:rPr>
        <w:t>أفضل الممارسات</w:t>
      </w:r>
      <w:r w:rsidR="00777240" w:rsidRPr="00130771">
        <w:rPr>
          <w:rFonts w:asciiTheme="minorHAnsi" w:hAnsiTheme="minorHAnsi" w:cstheme="minorHAnsi"/>
          <w:sz w:val="28"/>
          <w:szCs w:val="28"/>
          <w:rtl/>
        </w:rPr>
        <w:t xml:space="preserve"> المستخدمة في إدارة وتخطيط هذه المشاريع الضخمة، مع استعراض التحديات اللي بيواجهها</w:t>
      </w:r>
      <w:r w:rsidR="00777240" w:rsidRPr="00130771">
        <w:rPr>
          <w:rFonts w:asciiTheme="minorHAnsi" w:hAnsiTheme="minorHAnsi" w:cstheme="minorHAnsi"/>
          <w:sz w:val="28"/>
          <w:szCs w:val="28"/>
        </w:rPr>
        <w:t>.</w:t>
      </w:r>
    </w:p>
    <w:p w14:paraId="7AF9697C" w14:textId="77777777" w:rsidR="00403181" w:rsidRPr="00130771" w:rsidRDefault="00403181" w:rsidP="0059515E">
      <w:pPr>
        <w:pStyle w:val="NormalWeb"/>
        <w:bidi/>
        <w:spacing w:after="0" w:afterAutospacing="0"/>
        <w:rPr>
          <w:rFonts w:asciiTheme="minorHAnsi" w:hAnsiTheme="minorHAnsi" w:cstheme="minorHAnsi"/>
          <w:sz w:val="28"/>
          <w:szCs w:val="28"/>
          <w:rtl/>
        </w:rPr>
      </w:pPr>
    </w:p>
    <w:p w14:paraId="49E5A1DA" w14:textId="3F914386" w:rsidR="00802DD0" w:rsidRPr="00130771" w:rsidRDefault="00CE08E8" w:rsidP="0059515E">
      <w:pPr>
        <w:pStyle w:val="NormalWeb"/>
        <w:bidi/>
        <w:spacing w:after="0" w:afterAutospacing="0"/>
        <w:ind w:left="720"/>
        <w:rPr>
          <w:rFonts w:asciiTheme="minorHAnsi" w:hAnsiTheme="minorHAnsi" w:cstheme="minorHAnsi"/>
          <w:sz w:val="28"/>
          <w:szCs w:val="28"/>
        </w:rPr>
      </w:pPr>
      <w:r>
        <w:rPr>
          <w:rStyle w:val="Strong"/>
          <w:rFonts w:asciiTheme="minorHAnsi" w:hAnsiTheme="minorHAnsi" w:cstheme="minorHAnsi" w:hint="cs"/>
          <w:b w:val="0"/>
          <w:bCs w:val="0"/>
          <w:color w:val="00B050"/>
          <w:sz w:val="32"/>
          <w:szCs w:val="32"/>
          <w:rtl/>
        </w:rPr>
        <w:t>6-6-7</w:t>
      </w:r>
      <w:r w:rsidR="003762A3" w:rsidRPr="003762A3">
        <w:rPr>
          <w:rStyle w:val="Strong"/>
          <w:rFonts w:asciiTheme="minorHAnsi" w:hAnsiTheme="minorHAnsi" w:cstheme="minorHAnsi" w:hint="cs"/>
          <w:b w:val="0"/>
          <w:bCs w:val="0"/>
          <w:color w:val="00B050"/>
          <w:sz w:val="32"/>
          <w:szCs w:val="32"/>
          <w:rtl/>
        </w:rPr>
        <w:t xml:space="preserve">/ </w:t>
      </w:r>
      <w:r w:rsidR="00802DD0" w:rsidRPr="003762A3">
        <w:rPr>
          <w:rStyle w:val="Strong"/>
          <w:rFonts w:asciiTheme="minorHAnsi" w:hAnsiTheme="minorHAnsi" w:cstheme="minorHAnsi"/>
          <w:b w:val="0"/>
          <w:bCs w:val="0"/>
          <w:color w:val="00B050"/>
          <w:sz w:val="32"/>
          <w:szCs w:val="32"/>
          <w:rtl/>
        </w:rPr>
        <w:t>الهيئة السعودية للمقاولين</w:t>
      </w:r>
      <w:r w:rsidR="00802DD0" w:rsidRPr="00130771">
        <w:rPr>
          <w:rFonts w:asciiTheme="minorHAnsi" w:hAnsiTheme="minorHAnsi" w:cstheme="minorHAnsi"/>
          <w:sz w:val="28"/>
          <w:szCs w:val="28"/>
        </w:rPr>
        <w:br/>
      </w:r>
      <w:r w:rsidR="00802DD0" w:rsidRPr="00130771">
        <w:rPr>
          <w:rFonts w:asciiTheme="minorHAnsi" w:hAnsiTheme="minorHAnsi" w:cstheme="minorHAnsi"/>
          <w:sz w:val="28"/>
          <w:szCs w:val="28"/>
          <w:rtl/>
        </w:rPr>
        <w:t xml:space="preserve">مختصة بتطوير قطاع البناء والتشييد في المملكة، وبتصدر تقارير عن </w:t>
      </w:r>
      <w:r w:rsidR="00802DD0" w:rsidRPr="00130771">
        <w:rPr>
          <w:rStyle w:val="Strong"/>
          <w:rFonts w:asciiTheme="minorHAnsi" w:hAnsiTheme="minorHAnsi" w:cstheme="minorHAnsi"/>
          <w:b w:val="0"/>
          <w:bCs w:val="0"/>
          <w:sz w:val="28"/>
          <w:szCs w:val="28"/>
          <w:rtl/>
        </w:rPr>
        <w:t>أفضل الممارسات</w:t>
      </w:r>
      <w:r w:rsidR="00802DD0" w:rsidRPr="00130771">
        <w:rPr>
          <w:rFonts w:asciiTheme="minorHAnsi" w:hAnsiTheme="minorHAnsi" w:cstheme="minorHAnsi"/>
          <w:sz w:val="28"/>
          <w:szCs w:val="28"/>
          <w:rtl/>
        </w:rPr>
        <w:t xml:space="preserve"> في إدارة المشاريع الضخمة والمتوسطة. تركيزهم على </w:t>
      </w:r>
      <w:r w:rsidR="00802DD0" w:rsidRPr="00130771">
        <w:rPr>
          <w:rStyle w:val="Strong"/>
          <w:rFonts w:asciiTheme="minorHAnsi" w:hAnsiTheme="minorHAnsi" w:cstheme="minorHAnsi"/>
          <w:b w:val="0"/>
          <w:bCs w:val="0"/>
          <w:sz w:val="28"/>
          <w:szCs w:val="28"/>
          <w:rtl/>
        </w:rPr>
        <w:t>التحديات في قطاع الإنشاءات</w:t>
      </w:r>
      <w:r w:rsidR="00802DD0" w:rsidRPr="00130771">
        <w:rPr>
          <w:rFonts w:asciiTheme="minorHAnsi" w:hAnsiTheme="minorHAnsi" w:cstheme="minorHAnsi"/>
          <w:sz w:val="28"/>
          <w:szCs w:val="28"/>
          <w:rtl/>
        </w:rPr>
        <w:t xml:space="preserve"> وكيفية التغلب عليها باستخدام أساليب حديثة</w:t>
      </w:r>
      <w:r w:rsidR="00802DD0" w:rsidRPr="00130771">
        <w:rPr>
          <w:rFonts w:asciiTheme="minorHAnsi" w:hAnsiTheme="minorHAnsi" w:cstheme="minorHAnsi"/>
          <w:sz w:val="28"/>
          <w:szCs w:val="28"/>
        </w:rPr>
        <w:t>.</w:t>
      </w:r>
    </w:p>
    <w:p w14:paraId="5C9DEDFE" w14:textId="77777777" w:rsidR="00802DD0" w:rsidRPr="00130771" w:rsidRDefault="00802DD0" w:rsidP="0059515E">
      <w:pPr>
        <w:pStyle w:val="NormalWeb"/>
        <w:bidi/>
        <w:spacing w:after="0" w:afterAutospacing="0"/>
        <w:ind w:left="720"/>
        <w:rPr>
          <w:rFonts w:asciiTheme="minorHAnsi" w:hAnsiTheme="minorHAnsi" w:cstheme="minorHAnsi"/>
          <w:sz w:val="28"/>
          <w:szCs w:val="28"/>
        </w:rPr>
      </w:pPr>
    </w:p>
    <w:p w14:paraId="097EF380" w14:textId="0E8526EF" w:rsidR="00802DD0" w:rsidRPr="00130771" w:rsidRDefault="00CE08E8" w:rsidP="0059515E">
      <w:pPr>
        <w:pStyle w:val="NormalWeb"/>
        <w:bidi/>
        <w:spacing w:after="0" w:afterAutospacing="0"/>
        <w:ind w:left="720"/>
        <w:rPr>
          <w:rFonts w:asciiTheme="minorHAnsi" w:hAnsiTheme="minorHAnsi" w:cstheme="minorHAnsi"/>
          <w:sz w:val="28"/>
          <w:szCs w:val="28"/>
        </w:rPr>
      </w:pPr>
      <w:r>
        <w:rPr>
          <w:rStyle w:val="Strong"/>
          <w:rFonts w:asciiTheme="minorHAnsi" w:hAnsiTheme="minorHAnsi" w:cstheme="minorHAnsi" w:hint="cs"/>
          <w:b w:val="0"/>
          <w:bCs w:val="0"/>
          <w:color w:val="00B050"/>
          <w:sz w:val="32"/>
          <w:szCs w:val="32"/>
          <w:rtl/>
        </w:rPr>
        <w:t>6-6-8</w:t>
      </w:r>
      <w:r w:rsidR="003762A3" w:rsidRPr="003762A3">
        <w:rPr>
          <w:rStyle w:val="Strong"/>
          <w:rFonts w:asciiTheme="minorHAnsi" w:hAnsiTheme="minorHAnsi" w:cstheme="minorHAnsi" w:hint="cs"/>
          <w:b w:val="0"/>
          <w:bCs w:val="0"/>
          <w:color w:val="00B050"/>
          <w:sz w:val="32"/>
          <w:szCs w:val="32"/>
          <w:rtl/>
        </w:rPr>
        <w:t xml:space="preserve">/ </w:t>
      </w:r>
      <w:r w:rsidR="00802DD0" w:rsidRPr="003762A3">
        <w:rPr>
          <w:rStyle w:val="Strong"/>
          <w:rFonts w:asciiTheme="minorHAnsi" w:hAnsiTheme="minorHAnsi" w:cstheme="minorHAnsi"/>
          <w:b w:val="0"/>
          <w:bCs w:val="0"/>
          <w:color w:val="00B050"/>
          <w:sz w:val="32"/>
          <w:szCs w:val="32"/>
          <w:rtl/>
        </w:rPr>
        <w:t>مجلس الشؤون الاقتصادية والتنمية</w:t>
      </w:r>
      <w:r w:rsidR="00802DD0" w:rsidRPr="00130771">
        <w:rPr>
          <w:rFonts w:asciiTheme="minorHAnsi" w:hAnsiTheme="minorHAnsi" w:cstheme="minorHAnsi"/>
          <w:sz w:val="28"/>
          <w:szCs w:val="28"/>
        </w:rPr>
        <w:br/>
      </w:r>
      <w:r w:rsidR="00802DD0" w:rsidRPr="00130771">
        <w:rPr>
          <w:rFonts w:asciiTheme="minorHAnsi" w:hAnsiTheme="minorHAnsi" w:cstheme="minorHAnsi"/>
          <w:sz w:val="28"/>
          <w:szCs w:val="28"/>
          <w:rtl/>
        </w:rPr>
        <w:t xml:space="preserve">هذا المجلس بيضع </w:t>
      </w:r>
      <w:r w:rsidR="00802DD0" w:rsidRPr="00130771">
        <w:rPr>
          <w:rStyle w:val="Strong"/>
          <w:rFonts w:asciiTheme="minorHAnsi" w:hAnsiTheme="minorHAnsi" w:cstheme="minorHAnsi"/>
          <w:b w:val="0"/>
          <w:bCs w:val="0"/>
          <w:sz w:val="28"/>
          <w:szCs w:val="28"/>
          <w:rtl/>
        </w:rPr>
        <w:t>السياسات الاقتصادية</w:t>
      </w:r>
      <w:r w:rsidR="00802DD0" w:rsidRPr="00130771">
        <w:rPr>
          <w:rFonts w:asciiTheme="minorHAnsi" w:hAnsiTheme="minorHAnsi" w:cstheme="minorHAnsi"/>
          <w:sz w:val="28"/>
          <w:szCs w:val="28"/>
          <w:rtl/>
        </w:rPr>
        <w:t xml:space="preserve"> اللي تقود المشاريع الكبرى في السعودية. بيوفر تقارير عن </w:t>
      </w:r>
      <w:r w:rsidR="00802DD0" w:rsidRPr="00130771">
        <w:rPr>
          <w:rStyle w:val="Strong"/>
          <w:rFonts w:asciiTheme="minorHAnsi" w:hAnsiTheme="minorHAnsi" w:cstheme="minorHAnsi"/>
          <w:b w:val="0"/>
          <w:bCs w:val="0"/>
          <w:sz w:val="28"/>
          <w:szCs w:val="28"/>
          <w:rtl/>
        </w:rPr>
        <w:t>التخطيط الاستراتيجي</w:t>
      </w:r>
      <w:r w:rsidR="00802DD0" w:rsidRPr="00130771">
        <w:rPr>
          <w:rFonts w:asciiTheme="minorHAnsi" w:hAnsiTheme="minorHAnsi" w:cstheme="minorHAnsi"/>
          <w:sz w:val="28"/>
          <w:szCs w:val="28"/>
          <w:rtl/>
        </w:rPr>
        <w:t xml:space="preserve"> للأعمال الضخمة اللي بتم تحت </w:t>
      </w:r>
      <w:r w:rsidR="00802DD0" w:rsidRPr="00130771">
        <w:rPr>
          <w:rStyle w:val="Strong"/>
          <w:rFonts w:asciiTheme="minorHAnsi" w:hAnsiTheme="minorHAnsi" w:cstheme="minorHAnsi"/>
          <w:b w:val="0"/>
          <w:bCs w:val="0"/>
          <w:sz w:val="28"/>
          <w:szCs w:val="28"/>
          <w:rtl/>
        </w:rPr>
        <w:t>رؤية 2030</w:t>
      </w:r>
      <w:r w:rsidR="00802DD0" w:rsidRPr="00130771">
        <w:rPr>
          <w:rFonts w:asciiTheme="minorHAnsi" w:hAnsiTheme="minorHAnsi" w:cstheme="minorHAnsi"/>
          <w:sz w:val="28"/>
          <w:szCs w:val="28"/>
          <w:rtl/>
        </w:rPr>
        <w:t xml:space="preserve"> وكيفية مواجهة التحديات العالمية</w:t>
      </w:r>
      <w:r w:rsidR="00802DD0" w:rsidRPr="00130771">
        <w:rPr>
          <w:rFonts w:asciiTheme="minorHAnsi" w:hAnsiTheme="minorHAnsi" w:cstheme="minorHAnsi"/>
          <w:sz w:val="28"/>
          <w:szCs w:val="28"/>
        </w:rPr>
        <w:t>.</w:t>
      </w:r>
    </w:p>
    <w:p w14:paraId="7A655EFA" w14:textId="77777777" w:rsidR="0048288D" w:rsidRPr="00130771" w:rsidRDefault="0048288D" w:rsidP="0059515E">
      <w:pPr>
        <w:spacing w:after="0" w:line="240" w:lineRule="auto"/>
        <w:rPr>
          <w:rFonts w:cstheme="minorHAnsi"/>
          <w:sz w:val="28"/>
          <w:szCs w:val="28"/>
        </w:rPr>
      </w:pPr>
    </w:p>
    <w:p w14:paraId="245F0A09" w14:textId="77777777" w:rsidR="0048288D" w:rsidRPr="00130771" w:rsidRDefault="0048288D" w:rsidP="0059515E">
      <w:pPr>
        <w:spacing w:after="0" w:line="240" w:lineRule="auto"/>
        <w:rPr>
          <w:rFonts w:cstheme="minorHAnsi"/>
          <w:sz w:val="28"/>
          <w:szCs w:val="28"/>
        </w:rPr>
      </w:pPr>
    </w:p>
    <w:p w14:paraId="0C24114F" w14:textId="77777777" w:rsidR="0048288D" w:rsidRPr="00130771" w:rsidRDefault="0048288D" w:rsidP="0059515E">
      <w:pPr>
        <w:spacing w:after="0" w:line="240" w:lineRule="auto"/>
        <w:ind w:left="360"/>
        <w:rPr>
          <w:rFonts w:cstheme="minorHAnsi"/>
          <w:sz w:val="28"/>
          <w:szCs w:val="28"/>
        </w:rPr>
      </w:pPr>
    </w:p>
    <w:p w14:paraId="1F66E158" w14:textId="369321AC" w:rsidR="00152DB5" w:rsidRPr="00130771" w:rsidRDefault="00152DB5" w:rsidP="0059515E">
      <w:pPr>
        <w:spacing w:after="0" w:line="240" w:lineRule="auto"/>
        <w:ind w:left="360"/>
        <w:rPr>
          <w:rFonts w:cstheme="minorHAnsi"/>
          <w:sz w:val="28"/>
          <w:szCs w:val="28"/>
          <w:rtl/>
        </w:rPr>
      </w:pPr>
    </w:p>
    <w:p w14:paraId="47F8319E" w14:textId="77777777" w:rsidR="00152DB5" w:rsidRPr="00130771" w:rsidRDefault="00152DB5" w:rsidP="0059515E">
      <w:pPr>
        <w:spacing w:after="0" w:line="240" w:lineRule="auto"/>
        <w:ind w:left="2160"/>
        <w:rPr>
          <w:rFonts w:cstheme="minorHAnsi"/>
          <w:sz w:val="28"/>
          <w:szCs w:val="28"/>
          <w:rtl/>
        </w:rPr>
      </w:pPr>
    </w:p>
    <w:p w14:paraId="31566F7D" w14:textId="77777777" w:rsidR="00152DB5" w:rsidRPr="00130771" w:rsidRDefault="00152DB5" w:rsidP="0059515E">
      <w:pPr>
        <w:spacing w:after="0" w:line="240" w:lineRule="auto"/>
        <w:ind w:left="2160"/>
        <w:rPr>
          <w:rFonts w:cstheme="minorHAnsi"/>
          <w:sz w:val="28"/>
          <w:szCs w:val="28"/>
          <w:rtl/>
        </w:rPr>
      </w:pPr>
    </w:p>
    <w:p w14:paraId="00029904" w14:textId="77777777" w:rsidR="00152DB5" w:rsidRPr="00130771" w:rsidRDefault="00152DB5" w:rsidP="0059515E">
      <w:pPr>
        <w:spacing w:after="0" w:line="240" w:lineRule="auto"/>
        <w:ind w:left="2160"/>
        <w:rPr>
          <w:rFonts w:cstheme="minorHAnsi"/>
          <w:sz w:val="28"/>
          <w:szCs w:val="28"/>
        </w:rPr>
      </w:pPr>
    </w:p>
    <w:p w14:paraId="69969B47" w14:textId="3115FA4E" w:rsidR="00152DB5" w:rsidRPr="00130771" w:rsidRDefault="00152DB5" w:rsidP="0059515E">
      <w:pPr>
        <w:spacing w:after="0" w:line="240" w:lineRule="auto"/>
        <w:ind w:left="360"/>
        <w:rPr>
          <w:rFonts w:cstheme="minorHAnsi"/>
          <w:sz w:val="28"/>
          <w:szCs w:val="28"/>
          <w:rtl/>
        </w:rPr>
      </w:pPr>
    </w:p>
    <w:p w14:paraId="199DBC99" w14:textId="77777777" w:rsidR="00A6733A" w:rsidRPr="00130771" w:rsidRDefault="00A6733A" w:rsidP="0059515E">
      <w:pPr>
        <w:spacing w:after="0" w:line="240" w:lineRule="auto"/>
        <w:ind w:left="360"/>
        <w:rPr>
          <w:rFonts w:cstheme="minorHAnsi"/>
          <w:sz w:val="28"/>
          <w:szCs w:val="28"/>
          <w:rtl/>
        </w:rPr>
      </w:pPr>
    </w:p>
    <w:p w14:paraId="18C14523" w14:textId="77777777" w:rsidR="00A6733A" w:rsidRPr="00130771" w:rsidRDefault="00A6733A" w:rsidP="0059515E">
      <w:pPr>
        <w:spacing w:after="0" w:line="240" w:lineRule="auto"/>
        <w:ind w:left="360"/>
        <w:rPr>
          <w:rFonts w:cstheme="minorHAnsi"/>
          <w:sz w:val="28"/>
          <w:szCs w:val="28"/>
          <w:rtl/>
        </w:rPr>
      </w:pPr>
    </w:p>
    <w:p w14:paraId="36BC2EE3" w14:textId="77777777" w:rsidR="00A6733A" w:rsidRPr="00130771" w:rsidRDefault="00A6733A" w:rsidP="0059515E">
      <w:pPr>
        <w:spacing w:after="0" w:line="240" w:lineRule="auto"/>
        <w:ind w:left="360"/>
        <w:rPr>
          <w:rFonts w:cstheme="minorHAnsi"/>
          <w:sz w:val="28"/>
          <w:szCs w:val="28"/>
        </w:rPr>
      </w:pPr>
    </w:p>
    <w:p w14:paraId="27E43C87" w14:textId="52647F55" w:rsidR="00152DB5" w:rsidRPr="00130771" w:rsidRDefault="00152DB5" w:rsidP="0059515E">
      <w:pPr>
        <w:spacing w:after="0" w:line="240" w:lineRule="auto"/>
        <w:rPr>
          <w:rFonts w:cstheme="minorHAnsi"/>
          <w:sz w:val="28"/>
          <w:szCs w:val="28"/>
        </w:rPr>
      </w:pPr>
    </w:p>
    <w:p w14:paraId="38A5AC74" w14:textId="77777777" w:rsidR="00D22171" w:rsidRPr="00130771" w:rsidRDefault="00D22171" w:rsidP="0059515E">
      <w:pPr>
        <w:spacing w:after="0" w:line="240" w:lineRule="auto"/>
        <w:rPr>
          <w:rFonts w:cstheme="minorHAnsi"/>
          <w:sz w:val="28"/>
          <w:szCs w:val="28"/>
          <w:rtl/>
        </w:rPr>
      </w:pPr>
    </w:p>
    <w:p w14:paraId="0C0657A4" w14:textId="77777777" w:rsidR="00D22171" w:rsidRPr="00130771" w:rsidRDefault="00D22171" w:rsidP="0059515E">
      <w:pPr>
        <w:spacing w:after="0" w:line="240" w:lineRule="auto"/>
        <w:rPr>
          <w:rFonts w:cstheme="minorHAnsi"/>
          <w:sz w:val="28"/>
          <w:szCs w:val="28"/>
          <w:rtl/>
        </w:rPr>
      </w:pPr>
    </w:p>
    <w:p w14:paraId="2DF77023" w14:textId="77777777" w:rsidR="00403181" w:rsidRDefault="00403181" w:rsidP="0059515E">
      <w:pPr>
        <w:spacing w:after="0" w:line="240" w:lineRule="auto"/>
        <w:rPr>
          <w:rFonts w:cstheme="minorHAnsi"/>
          <w:sz w:val="28"/>
          <w:szCs w:val="28"/>
        </w:rPr>
      </w:pPr>
    </w:p>
    <w:p w14:paraId="3F43916A" w14:textId="77777777" w:rsidR="00DD66AF" w:rsidRDefault="00DD66AF" w:rsidP="0059515E">
      <w:pPr>
        <w:spacing w:after="0" w:line="240" w:lineRule="auto"/>
        <w:rPr>
          <w:rFonts w:cstheme="minorHAnsi"/>
          <w:sz w:val="28"/>
          <w:szCs w:val="28"/>
        </w:rPr>
      </w:pPr>
    </w:p>
    <w:p w14:paraId="26EAED49" w14:textId="77777777" w:rsidR="00D93D82" w:rsidRDefault="00D93D82" w:rsidP="0059515E">
      <w:pPr>
        <w:spacing w:after="0" w:line="240" w:lineRule="auto"/>
        <w:rPr>
          <w:rFonts w:cstheme="minorHAnsi"/>
          <w:sz w:val="28"/>
          <w:szCs w:val="28"/>
        </w:rPr>
      </w:pPr>
    </w:p>
    <w:p w14:paraId="486548ED" w14:textId="77777777" w:rsidR="00D93D82" w:rsidRDefault="00D93D82" w:rsidP="0059515E">
      <w:pPr>
        <w:spacing w:after="0" w:line="240" w:lineRule="auto"/>
        <w:rPr>
          <w:rFonts w:cstheme="minorHAnsi"/>
          <w:sz w:val="28"/>
          <w:szCs w:val="28"/>
        </w:rPr>
      </w:pPr>
    </w:p>
    <w:p w14:paraId="73110995" w14:textId="77777777" w:rsidR="00DD66AF" w:rsidRPr="00130771" w:rsidRDefault="00DD66AF" w:rsidP="0059515E">
      <w:pPr>
        <w:spacing w:after="0" w:line="240" w:lineRule="auto"/>
        <w:rPr>
          <w:rFonts w:cstheme="minorHAnsi"/>
          <w:sz w:val="28"/>
          <w:szCs w:val="28"/>
          <w:rtl/>
        </w:rPr>
      </w:pPr>
    </w:p>
    <w:p w14:paraId="705399C5" w14:textId="77777777" w:rsidR="00403181" w:rsidRPr="00130771" w:rsidRDefault="00403181" w:rsidP="0059515E">
      <w:pPr>
        <w:spacing w:after="0" w:line="240" w:lineRule="auto"/>
        <w:rPr>
          <w:rFonts w:cstheme="minorHAnsi"/>
          <w:sz w:val="28"/>
          <w:szCs w:val="28"/>
          <w:rtl/>
        </w:rPr>
      </w:pPr>
    </w:p>
    <w:p w14:paraId="1606B25E" w14:textId="127F0FDB" w:rsidR="00D22171" w:rsidRPr="00130771" w:rsidRDefault="00D22171" w:rsidP="0059515E">
      <w:pPr>
        <w:tabs>
          <w:tab w:val="left" w:pos="1176"/>
        </w:tabs>
        <w:spacing w:after="0" w:line="240" w:lineRule="auto"/>
        <w:rPr>
          <w:rFonts w:cstheme="minorHAnsi"/>
          <w:sz w:val="28"/>
          <w:szCs w:val="28"/>
          <w:rtl/>
        </w:rPr>
      </w:pPr>
    </w:p>
    <w:p w14:paraId="79E88135" w14:textId="77777777" w:rsidR="00D22171" w:rsidRPr="00130771" w:rsidRDefault="00D22171" w:rsidP="0059515E">
      <w:pPr>
        <w:spacing w:after="0" w:line="240" w:lineRule="auto"/>
        <w:rPr>
          <w:rFonts w:cstheme="minorHAnsi"/>
          <w:sz w:val="28"/>
          <w:szCs w:val="28"/>
          <w:rtl/>
        </w:rPr>
      </w:pPr>
    </w:p>
    <w:p w14:paraId="41DB754C" w14:textId="6F893156" w:rsidR="00D22171" w:rsidRDefault="00CE08E8" w:rsidP="0059515E">
      <w:pPr>
        <w:spacing w:after="0" w:line="240" w:lineRule="auto"/>
        <w:rPr>
          <w:rFonts w:cstheme="minorHAnsi"/>
          <w:color w:val="FFFFFF" w:themeColor="background1"/>
          <w:sz w:val="40"/>
          <w:szCs w:val="40"/>
          <w:u w:val="single"/>
        </w:rPr>
      </w:pPr>
      <w:r>
        <w:rPr>
          <w:rFonts w:cstheme="minorHAnsi" w:hint="cs"/>
          <w:color w:val="FFFFFF" w:themeColor="background1"/>
          <w:sz w:val="40"/>
          <w:szCs w:val="40"/>
          <w:highlight w:val="black"/>
          <w:u w:val="single"/>
          <w:rtl/>
        </w:rPr>
        <w:lastRenderedPageBreak/>
        <w:t>6-7</w:t>
      </w:r>
      <w:r w:rsidR="00640E83">
        <w:rPr>
          <w:rFonts w:cstheme="minorHAnsi" w:hint="cs"/>
          <w:color w:val="FFFFFF" w:themeColor="background1"/>
          <w:sz w:val="40"/>
          <w:szCs w:val="40"/>
          <w:highlight w:val="black"/>
          <w:u w:val="single"/>
          <w:rtl/>
        </w:rPr>
        <w:t xml:space="preserve">/ </w:t>
      </w:r>
      <w:r w:rsidR="00087582" w:rsidRPr="00D93D82">
        <w:rPr>
          <w:rFonts w:cstheme="minorHAnsi"/>
          <w:color w:val="FFFFFF" w:themeColor="background1"/>
          <w:sz w:val="40"/>
          <w:szCs w:val="40"/>
          <w:highlight w:val="black"/>
          <w:u w:val="single"/>
          <w:rtl/>
        </w:rPr>
        <w:t>ال</w:t>
      </w:r>
      <w:r w:rsidR="00640E83">
        <w:rPr>
          <w:rFonts w:cstheme="minorHAnsi" w:hint="cs"/>
          <w:color w:val="FFFFFF" w:themeColor="background1"/>
          <w:sz w:val="40"/>
          <w:szCs w:val="40"/>
          <w:highlight w:val="black"/>
          <w:u w:val="single"/>
          <w:rtl/>
        </w:rPr>
        <w:t>خاتمة</w:t>
      </w:r>
      <w:r w:rsidR="00087582" w:rsidRPr="00D93D82">
        <w:rPr>
          <w:rFonts w:cstheme="minorHAnsi"/>
          <w:color w:val="FFFFFF" w:themeColor="background1"/>
          <w:sz w:val="40"/>
          <w:szCs w:val="40"/>
          <w:highlight w:val="black"/>
          <w:u w:val="single"/>
          <w:rtl/>
        </w:rPr>
        <w:t>:</w:t>
      </w:r>
    </w:p>
    <w:p w14:paraId="47ED98F6" w14:textId="77777777" w:rsidR="00DB14CE" w:rsidRPr="00D93D82" w:rsidRDefault="00DB14CE" w:rsidP="0059515E">
      <w:pPr>
        <w:spacing w:after="0" w:line="240" w:lineRule="auto"/>
        <w:rPr>
          <w:rFonts w:cstheme="minorHAnsi"/>
          <w:color w:val="FFFFFF" w:themeColor="background1"/>
          <w:sz w:val="40"/>
          <w:szCs w:val="40"/>
          <w:u w:val="single"/>
          <w:rtl/>
        </w:rPr>
      </w:pPr>
    </w:p>
    <w:p w14:paraId="2AB337AA" w14:textId="14819508" w:rsidR="00DB14CE" w:rsidRDefault="00AB5B3A" w:rsidP="00DB14CE">
      <w:pPr>
        <w:spacing w:after="0" w:line="276" w:lineRule="auto"/>
        <w:rPr>
          <w:rFonts w:cstheme="minorHAnsi"/>
          <w:sz w:val="28"/>
          <w:szCs w:val="28"/>
        </w:rPr>
      </w:pPr>
      <w:r>
        <w:rPr>
          <w:rFonts w:cstheme="minorHAnsi" w:hint="cs"/>
          <w:sz w:val="28"/>
          <w:szCs w:val="28"/>
          <w:rtl/>
        </w:rPr>
        <w:t xml:space="preserve">أريد أن اسلط الضوء و أوضح أن </w:t>
      </w:r>
      <w:r w:rsidR="00403181" w:rsidRPr="00130771">
        <w:rPr>
          <w:rFonts w:cstheme="minorHAnsi"/>
          <w:sz w:val="28"/>
          <w:szCs w:val="28"/>
          <w:rtl/>
        </w:rPr>
        <w:t xml:space="preserve">التخطيط هو العمود الفقري لأي مشروع ناجح. سواء كنت تدير مشروع صغير أو كبير، فإن التخطيط يوفر لك الأدوات اللازمة لتحقيق الأهداف بكفاءة، وتقليل المخاطر، وتحقيق رضا الفريق والأطراف المعنية. </w:t>
      </w:r>
    </w:p>
    <w:p w14:paraId="562AF65D" w14:textId="011200BE" w:rsidR="00403181" w:rsidRPr="00130771" w:rsidRDefault="00403181" w:rsidP="00DB14CE">
      <w:pPr>
        <w:spacing w:after="0" w:line="276" w:lineRule="auto"/>
        <w:rPr>
          <w:rFonts w:cstheme="minorHAnsi"/>
          <w:sz w:val="28"/>
          <w:szCs w:val="28"/>
        </w:rPr>
      </w:pPr>
      <w:r w:rsidRPr="00130771">
        <w:rPr>
          <w:rFonts w:cstheme="minorHAnsi"/>
          <w:sz w:val="28"/>
          <w:szCs w:val="28"/>
          <w:rtl/>
        </w:rPr>
        <w:t>بدون تخطيط المشروع غالبًا ينحرف عن مساره</w:t>
      </w:r>
      <w:r w:rsidRPr="00130771">
        <w:rPr>
          <w:rFonts w:cstheme="minorHAnsi" w:hint="cs"/>
          <w:sz w:val="28"/>
          <w:szCs w:val="28"/>
          <w:rtl/>
        </w:rPr>
        <w:t xml:space="preserve"> </w:t>
      </w:r>
      <w:r w:rsidRPr="00130771">
        <w:rPr>
          <w:rFonts w:cstheme="minorHAnsi"/>
          <w:vanish/>
          <w:sz w:val="28"/>
          <w:szCs w:val="28"/>
        </w:rPr>
        <w:t>Top of FormBottom of Form</w:t>
      </w:r>
      <w:r w:rsidRPr="00130771">
        <w:rPr>
          <w:rFonts w:cstheme="minorHAnsi" w:hint="cs"/>
          <w:sz w:val="28"/>
          <w:szCs w:val="28"/>
          <w:rtl/>
        </w:rPr>
        <w:t xml:space="preserve">و </w:t>
      </w:r>
      <w:r w:rsidRPr="00130771">
        <w:rPr>
          <w:rFonts w:cstheme="minorHAnsi"/>
          <w:sz w:val="28"/>
          <w:szCs w:val="28"/>
          <w:rtl/>
        </w:rPr>
        <w:t>على الرغم من أن التخطيط عنصر أساسي لنجاح المشاريع، إلا أن هناك حدودًا يجب أخذها في الاعتبار</w:t>
      </w:r>
      <w:r w:rsidR="00350D42" w:rsidRPr="00130771">
        <w:rPr>
          <w:rFonts w:cstheme="minorHAnsi" w:hint="cs"/>
          <w:sz w:val="28"/>
          <w:szCs w:val="28"/>
          <w:rtl/>
        </w:rPr>
        <w:t xml:space="preserve"> </w:t>
      </w:r>
      <w:r w:rsidRPr="00130771">
        <w:rPr>
          <w:rFonts w:cstheme="minorHAnsi"/>
          <w:sz w:val="28"/>
          <w:szCs w:val="28"/>
          <w:rtl/>
        </w:rPr>
        <w:t xml:space="preserve"> </w:t>
      </w:r>
      <w:r w:rsidR="00350D42" w:rsidRPr="00130771">
        <w:rPr>
          <w:rFonts w:cstheme="minorHAnsi" w:hint="cs"/>
          <w:sz w:val="28"/>
          <w:szCs w:val="28"/>
          <w:rtl/>
        </w:rPr>
        <w:t>ف</w:t>
      </w:r>
      <w:r w:rsidRPr="00130771">
        <w:rPr>
          <w:rFonts w:cstheme="minorHAnsi"/>
          <w:sz w:val="28"/>
          <w:szCs w:val="28"/>
          <w:rtl/>
        </w:rPr>
        <w:t>التكيف مع هذه القيود والتحديات يعتمد على القدرة والمرونة في التخطيط، مع مراعاة كافة العوامل التي قد تؤثر على نجاح المشروع</w:t>
      </w:r>
      <w:r w:rsidRPr="00130771">
        <w:rPr>
          <w:rFonts w:cstheme="minorHAnsi"/>
          <w:sz w:val="28"/>
          <w:szCs w:val="28"/>
        </w:rPr>
        <w:t>.</w:t>
      </w:r>
    </w:p>
    <w:p w14:paraId="61A0E9D8" w14:textId="5E578B75" w:rsidR="00E850EE" w:rsidRPr="00130771" w:rsidRDefault="00E850EE" w:rsidP="00DB14CE">
      <w:pPr>
        <w:spacing w:after="0" w:line="276" w:lineRule="auto"/>
        <w:rPr>
          <w:rFonts w:cstheme="minorHAnsi"/>
          <w:sz w:val="28"/>
          <w:szCs w:val="28"/>
          <w:rtl/>
        </w:rPr>
      </w:pPr>
      <w:r w:rsidRPr="00130771">
        <w:rPr>
          <w:rFonts w:cstheme="minorHAnsi"/>
          <w:sz w:val="28"/>
          <w:szCs w:val="28"/>
          <w:rtl/>
        </w:rPr>
        <w:t>التخطيط يشمل عدة أقسام أساسية تعمل معًا لتحقيق النجاح</w:t>
      </w:r>
      <w:r w:rsidR="00350D42" w:rsidRPr="00130771">
        <w:rPr>
          <w:rFonts w:cstheme="minorHAnsi" w:hint="cs"/>
          <w:sz w:val="28"/>
          <w:szCs w:val="28"/>
          <w:rtl/>
        </w:rPr>
        <w:t xml:space="preserve"> من </w:t>
      </w:r>
      <w:r w:rsidRPr="00130771">
        <w:rPr>
          <w:rFonts w:cstheme="minorHAnsi"/>
          <w:sz w:val="28"/>
          <w:szCs w:val="28"/>
          <w:rtl/>
        </w:rPr>
        <w:t>النطاق والتكلفة إلى المخاطر والجودة، كل قسم يلعب دورًا حيويًا في ضمان تحقيق الأهداف المطلوبة بطريقة منظمة وفعالة</w:t>
      </w:r>
      <w:r w:rsidR="00350D42" w:rsidRPr="00130771">
        <w:rPr>
          <w:rFonts w:cstheme="minorHAnsi" w:hint="cs"/>
          <w:sz w:val="28"/>
          <w:szCs w:val="28"/>
          <w:rtl/>
        </w:rPr>
        <w:t xml:space="preserve"> و التمرس على </w:t>
      </w:r>
      <w:r w:rsidRPr="00130771">
        <w:rPr>
          <w:rFonts w:cstheme="minorHAnsi"/>
          <w:sz w:val="28"/>
          <w:szCs w:val="28"/>
          <w:rtl/>
        </w:rPr>
        <w:t xml:space="preserve">هذه الأقسام </w:t>
      </w:r>
      <w:r w:rsidR="00DB14CE">
        <w:rPr>
          <w:rFonts w:cstheme="minorHAnsi" w:hint="cs"/>
          <w:sz w:val="28"/>
          <w:szCs w:val="28"/>
          <w:rtl/>
        </w:rPr>
        <w:t>ي</w:t>
      </w:r>
      <w:r w:rsidRPr="00130771">
        <w:rPr>
          <w:rFonts w:cstheme="minorHAnsi"/>
          <w:sz w:val="28"/>
          <w:szCs w:val="28"/>
          <w:rtl/>
        </w:rPr>
        <w:t>عزز من قدرة مدير المشروع على التعامل مع جميع جوانب المشروع بشكل شامل ومتكامل</w:t>
      </w:r>
      <w:r w:rsidRPr="00130771">
        <w:rPr>
          <w:rFonts w:cstheme="minorHAnsi"/>
          <w:sz w:val="28"/>
          <w:szCs w:val="28"/>
        </w:rPr>
        <w:t>.</w:t>
      </w:r>
    </w:p>
    <w:p w14:paraId="64D932CC" w14:textId="77777777" w:rsidR="00DB14CE" w:rsidRDefault="00DA4D38" w:rsidP="00DB14CE">
      <w:pPr>
        <w:spacing w:after="0" w:line="276" w:lineRule="auto"/>
        <w:rPr>
          <w:rFonts w:cstheme="minorHAnsi"/>
          <w:sz w:val="28"/>
          <w:szCs w:val="28"/>
          <w:rtl/>
        </w:rPr>
      </w:pPr>
      <w:r w:rsidRPr="00130771">
        <w:rPr>
          <w:rFonts w:cstheme="minorHAnsi"/>
          <w:sz w:val="28"/>
          <w:szCs w:val="28"/>
          <w:rtl/>
        </w:rPr>
        <w:t xml:space="preserve">الافتراضات والتوقعات في التخطيط للمشاريع تلعب دورًا حاسمًا في توجيه مسار المشروع. </w:t>
      </w:r>
    </w:p>
    <w:p w14:paraId="723852DE" w14:textId="530EDD2A" w:rsidR="00DA4D38" w:rsidRPr="00130771" w:rsidRDefault="00DA4D38" w:rsidP="00DB14CE">
      <w:pPr>
        <w:spacing w:after="0" w:line="276" w:lineRule="auto"/>
        <w:rPr>
          <w:rFonts w:cstheme="minorHAnsi"/>
          <w:sz w:val="28"/>
          <w:szCs w:val="28"/>
        </w:rPr>
      </w:pPr>
      <w:r w:rsidRPr="00130771">
        <w:rPr>
          <w:rFonts w:cstheme="minorHAnsi"/>
          <w:sz w:val="28"/>
          <w:szCs w:val="28"/>
          <w:rtl/>
        </w:rPr>
        <w:t xml:space="preserve">إذا تم الافتراض بشكل صحيح، </w:t>
      </w:r>
      <w:r w:rsidR="00DB14CE">
        <w:rPr>
          <w:rFonts w:cstheme="minorHAnsi" w:hint="cs"/>
          <w:sz w:val="28"/>
          <w:szCs w:val="28"/>
          <w:rtl/>
        </w:rPr>
        <w:t>تزداد</w:t>
      </w:r>
      <w:r w:rsidRPr="00130771">
        <w:rPr>
          <w:rFonts w:cstheme="minorHAnsi"/>
          <w:sz w:val="28"/>
          <w:szCs w:val="28"/>
          <w:rtl/>
        </w:rPr>
        <w:t xml:space="preserve"> احتمال نجاح المشروع. لكن في المقابل، إذا تغيرت هذه الافتراضات أو لم تتحقق، يجب أن يكون الفريق جاهزًا للتكيف وتعديل الخطة</w:t>
      </w:r>
      <w:r w:rsidR="00350D42" w:rsidRPr="00130771">
        <w:rPr>
          <w:rFonts w:cstheme="minorHAnsi" w:hint="cs"/>
          <w:sz w:val="28"/>
          <w:szCs w:val="28"/>
          <w:rtl/>
        </w:rPr>
        <w:t xml:space="preserve"> ف</w:t>
      </w:r>
      <w:r w:rsidRPr="00130771">
        <w:rPr>
          <w:rFonts w:cstheme="minorHAnsi"/>
          <w:sz w:val="28"/>
          <w:szCs w:val="28"/>
          <w:rtl/>
        </w:rPr>
        <w:t>التخطيط الجيد يشمل دائمًا استراتيجيات طوارئ للتعامل مع تغيرات الافتراضات لضمان أن المشروع يظل على الطريق الصحيح</w:t>
      </w:r>
      <w:r w:rsidRPr="00130771">
        <w:rPr>
          <w:rFonts w:cstheme="minorHAnsi"/>
          <w:sz w:val="28"/>
          <w:szCs w:val="28"/>
        </w:rPr>
        <w:t xml:space="preserve">. </w:t>
      </w:r>
    </w:p>
    <w:p w14:paraId="5EDB2E8E" w14:textId="77777777" w:rsidR="00AB5B3A" w:rsidRDefault="00B35398" w:rsidP="00AB5B3A">
      <w:pPr>
        <w:spacing w:after="0" w:line="276" w:lineRule="auto"/>
        <w:rPr>
          <w:rFonts w:cstheme="minorHAnsi"/>
          <w:sz w:val="28"/>
          <w:szCs w:val="28"/>
          <w:rtl/>
        </w:rPr>
      </w:pPr>
      <w:r w:rsidRPr="00130771">
        <w:rPr>
          <w:rFonts w:cstheme="minorHAnsi"/>
          <w:sz w:val="28"/>
          <w:szCs w:val="28"/>
          <w:rtl/>
        </w:rPr>
        <w:t>من خلال الدراسات السابقة، نجد أن التخطيط ليس مجرد خطوة إضافية، بل هو عامل حاسم في نجاح المشاريع. سواء كان ذلك في تحسين الأداء المالي، تعزيز التواصل، إدارة المخاطر، أو حتى تحقيق رضا العملاء، يُعتبر التخطيط الركيزة الأساسية لأي مشروع ناجح</w:t>
      </w:r>
      <w:r w:rsidR="00350D42" w:rsidRPr="00130771">
        <w:rPr>
          <w:rFonts w:cstheme="minorHAnsi" w:hint="cs"/>
          <w:sz w:val="28"/>
          <w:szCs w:val="28"/>
          <w:rtl/>
        </w:rPr>
        <w:t xml:space="preserve"> و </w:t>
      </w:r>
      <w:r w:rsidRPr="00130771">
        <w:rPr>
          <w:rFonts w:cstheme="minorHAnsi"/>
          <w:sz w:val="28"/>
          <w:szCs w:val="28"/>
          <w:rtl/>
        </w:rPr>
        <w:t>اختيار المنهجية المناسبة يعتمد على طبيعة المشروع وأهدافه</w:t>
      </w:r>
      <w:r w:rsidR="00350D42" w:rsidRPr="00130771">
        <w:rPr>
          <w:rFonts w:cstheme="minorHAnsi" w:hint="cs"/>
          <w:sz w:val="28"/>
          <w:szCs w:val="28"/>
          <w:rtl/>
        </w:rPr>
        <w:t xml:space="preserve"> و </w:t>
      </w:r>
      <w:r w:rsidRPr="00130771">
        <w:rPr>
          <w:rFonts w:cstheme="minorHAnsi"/>
          <w:sz w:val="28"/>
          <w:szCs w:val="28"/>
          <w:rtl/>
        </w:rPr>
        <w:t>يمكن استخدام مزيج من هذه الأساليب للوصول إلى خطة شاملة ومتكاملة، تضمن اتخاذ قرارات مدروسة وتحقيق النتائج المرجوة</w:t>
      </w:r>
      <w:r w:rsidR="00AB5B3A">
        <w:rPr>
          <w:rFonts w:cstheme="minorHAnsi" w:hint="cs"/>
          <w:sz w:val="28"/>
          <w:szCs w:val="28"/>
          <w:rtl/>
        </w:rPr>
        <w:t xml:space="preserve">، و أخيرا وليس آخرا: </w:t>
      </w:r>
    </w:p>
    <w:p w14:paraId="06950DAC" w14:textId="10DF3AB0" w:rsidR="00350D42" w:rsidRPr="00AB5B3A" w:rsidRDefault="00DB14CE" w:rsidP="00AB5B3A">
      <w:pPr>
        <w:spacing w:after="0" w:line="276" w:lineRule="auto"/>
        <w:rPr>
          <w:rFonts w:cstheme="minorHAnsi"/>
          <w:sz w:val="28"/>
          <w:szCs w:val="28"/>
        </w:rPr>
      </w:pPr>
      <w:r w:rsidRPr="00DB14CE">
        <w:rPr>
          <w:rFonts w:cstheme="minorHAnsi" w:hint="cs"/>
          <w:b/>
          <w:bCs/>
          <w:sz w:val="28"/>
          <w:szCs w:val="28"/>
          <w:rtl/>
        </w:rPr>
        <w:t xml:space="preserve">أريد ان انوه أن </w:t>
      </w:r>
      <w:r w:rsidR="00350D42" w:rsidRPr="00DB14CE">
        <w:rPr>
          <w:rFonts w:cstheme="minorHAnsi" w:hint="cs"/>
          <w:b/>
          <w:bCs/>
          <w:sz w:val="28"/>
          <w:szCs w:val="28"/>
          <w:rtl/>
        </w:rPr>
        <w:t>سبب اختياري لهذا الموضوع لما له من اهمية بالغة و مؤثرة على جوانب نطاق المشاريع و ما لاحظته خلال مسيرتي المهنية من اهمال شديد لهذا الجانب وقلة الإلمام بأهميتة وفوائدة الجوهرية</w:t>
      </w:r>
      <w:r w:rsidR="000E1DD8" w:rsidRPr="00DB14CE">
        <w:rPr>
          <w:rFonts w:cstheme="minorHAnsi" w:hint="cs"/>
          <w:b/>
          <w:bCs/>
          <w:sz w:val="28"/>
          <w:szCs w:val="28"/>
          <w:rtl/>
        </w:rPr>
        <w:t>.</w:t>
      </w:r>
      <w:r w:rsidR="00350D42" w:rsidRPr="00DB14CE">
        <w:rPr>
          <w:rFonts w:cstheme="minorHAnsi" w:hint="cs"/>
          <w:b/>
          <w:bCs/>
          <w:sz w:val="28"/>
          <w:szCs w:val="28"/>
          <w:rtl/>
        </w:rPr>
        <w:t xml:space="preserve"> ارجوا ان يكون هذا البحث ذو فائدة وان يساهم </w:t>
      </w:r>
      <w:r w:rsidR="000E1DD8" w:rsidRPr="00DB14CE">
        <w:rPr>
          <w:rFonts w:cstheme="minorHAnsi" w:hint="cs"/>
          <w:b/>
          <w:bCs/>
          <w:sz w:val="28"/>
          <w:szCs w:val="28"/>
          <w:rtl/>
        </w:rPr>
        <w:t>في تسليط الضوء على جانب التخطيط و أن نرى أثره الإجابي قريبا بإذن الله</w:t>
      </w:r>
      <w:r>
        <w:rPr>
          <w:rFonts w:cstheme="minorHAnsi" w:hint="cs"/>
          <w:b/>
          <w:bCs/>
          <w:sz w:val="28"/>
          <w:szCs w:val="28"/>
          <w:rtl/>
        </w:rPr>
        <w:t>.</w:t>
      </w:r>
    </w:p>
    <w:p w14:paraId="6578B328" w14:textId="77777777" w:rsidR="00D22171" w:rsidRPr="00130771" w:rsidRDefault="00D22171" w:rsidP="0059515E">
      <w:pPr>
        <w:spacing w:after="0" w:line="240" w:lineRule="auto"/>
        <w:rPr>
          <w:rFonts w:cstheme="minorHAnsi"/>
          <w:sz w:val="28"/>
          <w:szCs w:val="28"/>
          <w:rtl/>
        </w:rPr>
      </w:pPr>
    </w:p>
    <w:p w14:paraId="6E52896B" w14:textId="6FA0895E" w:rsidR="009125CE" w:rsidRDefault="009125CE" w:rsidP="0059515E">
      <w:pPr>
        <w:spacing w:after="0" w:line="240" w:lineRule="auto"/>
        <w:rPr>
          <w:rFonts w:cstheme="minorHAnsi"/>
          <w:sz w:val="28"/>
          <w:szCs w:val="28"/>
          <w:rtl/>
        </w:rPr>
      </w:pPr>
    </w:p>
    <w:p w14:paraId="706F06A8" w14:textId="77777777" w:rsidR="004C4BDE" w:rsidRDefault="004C4BDE" w:rsidP="0059515E">
      <w:pPr>
        <w:spacing w:after="0" w:line="240" w:lineRule="auto"/>
        <w:rPr>
          <w:rFonts w:cstheme="minorHAnsi"/>
          <w:sz w:val="28"/>
          <w:szCs w:val="28"/>
          <w:rtl/>
        </w:rPr>
      </w:pPr>
    </w:p>
    <w:p w14:paraId="0666AC15" w14:textId="77777777" w:rsidR="004C4BDE" w:rsidRDefault="004C4BDE" w:rsidP="0059515E">
      <w:pPr>
        <w:spacing w:after="0" w:line="240" w:lineRule="auto"/>
        <w:rPr>
          <w:rFonts w:cstheme="minorHAnsi"/>
          <w:sz w:val="28"/>
          <w:szCs w:val="28"/>
          <w:rtl/>
        </w:rPr>
      </w:pPr>
    </w:p>
    <w:p w14:paraId="6F79D74F" w14:textId="77777777" w:rsidR="004C4BDE" w:rsidRDefault="004C4BDE" w:rsidP="0059515E">
      <w:pPr>
        <w:spacing w:after="0" w:line="240" w:lineRule="auto"/>
        <w:rPr>
          <w:rFonts w:cstheme="minorHAnsi"/>
          <w:sz w:val="28"/>
          <w:szCs w:val="28"/>
          <w:rtl/>
        </w:rPr>
      </w:pPr>
    </w:p>
    <w:p w14:paraId="0424D646" w14:textId="77777777" w:rsidR="004C4BDE" w:rsidRDefault="004C4BDE" w:rsidP="0059515E">
      <w:pPr>
        <w:spacing w:after="0" w:line="240" w:lineRule="auto"/>
        <w:rPr>
          <w:rFonts w:cstheme="minorHAnsi"/>
          <w:sz w:val="28"/>
          <w:szCs w:val="28"/>
          <w:rtl/>
        </w:rPr>
      </w:pPr>
    </w:p>
    <w:p w14:paraId="032CCEDC" w14:textId="77777777" w:rsidR="004C4BDE" w:rsidRDefault="004C4BDE" w:rsidP="0059515E">
      <w:pPr>
        <w:spacing w:after="0" w:line="240" w:lineRule="auto"/>
        <w:rPr>
          <w:rFonts w:cstheme="minorHAnsi"/>
          <w:sz w:val="28"/>
          <w:szCs w:val="28"/>
          <w:rtl/>
        </w:rPr>
      </w:pPr>
    </w:p>
    <w:p w14:paraId="0523B721" w14:textId="77777777" w:rsidR="00A51753" w:rsidRDefault="00A51753" w:rsidP="0059515E">
      <w:pPr>
        <w:spacing w:after="0" w:line="240" w:lineRule="auto"/>
        <w:rPr>
          <w:rFonts w:cstheme="minorHAnsi"/>
          <w:sz w:val="28"/>
          <w:szCs w:val="28"/>
          <w:rtl/>
        </w:rPr>
      </w:pPr>
    </w:p>
    <w:p w14:paraId="00227BC9" w14:textId="77777777" w:rsidR="00A51753" w:rsidRDefault="00A51753" w:rsidP="0059515E">
      <w:pPr>
        <w:spacing w:after="0" w:line="240" w:lineRule="auto"/>
        <w:rPr>
          <w:rFonts w:cstheme="minorHAnsi"/>
          <w:sz w:val="28"/>
          <w:szCs w:val="28"/>
          <w:rtl/>
        </w:rPr>
      </w:pPr>
    </w:p>
    <w:p w14:paraId="284BC75E" w14:textId="77777777" w:rsidR="00A51753" w:rsidRDefault="00A51753" w:rsidP="0059515E">
      <w:pPr>
        <w:spacing w:after="0" w:line="240" w:lineRule="auto"/>
        <w:rPr>
          <w:rFonts w:cstheme="minorHAnsi"/>
          <w:sz w:val="28"/>
          <w:szCs w:val="28"/>
          <w:rtl/>
        </w:rPr>
      </w:pPr>
    </w:p>
    <w:p w14:paraId="03C82603" w14:textId="1D67C61F" w:rsidR="00A51753" w:rsidRPr="00A51753" w:rsidRDefault="00A51753" w:rsidP="00A51753">
      <w:pPr>
        <w:bidi w:val="0"/>
        <w:spacing w:after="0" w:line="240" w:lineRule="auto"/>
        <w:rPr>
          <w:rFonts w:cstheme="minorHAnsi"/>
          <w:color w:val="FFFFFF" w:themeColor="background1"/>
          <w:sz w:val="40"/>
          <w:szCs w:val="40"/>
        </w:rPr>
      </w:pPr>
      <w:r w:rsidRPr="00A51753">
        <w:rPr>
          <w:rFonts w:cstheme="minorHAnsi"/>
          <w:color w:val="FFFFFF" w:themeColor="background1"/>
          <w:sz w:val="40"/>
          <w:szCs w:val="40"/>
          <w:highlight w:val="black"/>
        </w:rPr>
        <w:lastRenderedPageBreak/>
        <w:t>Abstract:</w:t>
      </w:r>
      <w:r w:rsidRPr="00A51753">
        <w:rPr>
          <w:rFonts w:cstheme="minorHAnsi"/>
          <w:color w:val="FFFFFF" w:themeColor="background1"/>
          <w:sz w:val="40"/>
          <w:szCs w:val="40"/>
        </w:rPr>
        <w:t xml:space="preserve"> </w:t>
      </w:r>
    </w:p>
    <w:p w14:paraId="3067008E" w14:textId="77777777" w:rsidR="00A51753" w:rsidRPr="00A51753" w:rsidRDefault="00A51753" w:rsidP="00A51753">
      <w:pPr>
        <w:bidi w:val="0"/>
        <w:spacing w:after="0" w:line="240" w:lineRule="auto"/>
        <w:rPr>
          <w:rFonts w:cstheme="minorHAnsi"/>
          <w:sz w:val="28"/>
          <w:szCs w:val="28"/>
        </w:rPr>
      </w:pPr>
      <w:r w:rsidRPr="00A51753">
        <w:rPr>
          <w:rFonts w:cstheme="minorHAnsi"/>
          <w:sz w:val="28"/>
          <w:szCs w:val="28"/>
        </w:rPr>
        <w:t xml:space="preserve">Planning is the cornerstone of project management, while project management serves as the foundation upon which institutions and organizations rely to achieve their goals, transform their visions into reality, mitigate risks, and ensure team and stakeholder satisfaction. Planning is where ambitious aspirations meet precise execution, and grand ideas align with small details that guarantee the success of any project. Without planning, a project often strays off course. Although planning is an essential element of project success, there are limitations that must be taken into account. Adapting to these constraints and challenges depends on the ability to plan flexibly while considering all factors that may impact the project's success.  </w:t>
      </w:r>
    </w:p>
    <w:p w14:paraId="7A8D1BA7" w14:textId="77777777" w:rsidR="00A51753" w:rsidRPr="00A51753" w:rsidRDefault="00A51753" w:rsidP="00A51753">
      <w:pPr>
        <w:bidi w:val="0"/>
        <w:spacing w:after="0" w:line="240" w:lineRule="auto"/>
        <w:rPr>
          <w:rFonts w:cstheme="minorHAnsi"/>
          <w:sz w:val="28"/>
          <w:szCs w:val="28"/>
          <w:rtl/>
        </w:rPr>
      </w:pPr>
    </w:p>
    <w:p w14:paraId="126ACE3B" w14:textId="77777777" w:rsidR="00A51753" w:rsidRPr="00A51753" w:rsidRDefault="00A51753" w:rsidP="00A51753">
      <w:pPr>
        <w:bidi w:val="0"/>
        <w:spacing w:after="0" w:line="240" w:lineRule="auto"/>
        <w:rPr>
          <w:rFonts w:cstheme="minorHAnsi"/>
          <w:sz w:val="28"/>
          <w:szCs w:val="28"/>
        </w:rPr>
      </w:pPr>
      <w:r w:rsidRPr="00A51753">
        <w:rPr>
          <w:rFonts w:cstheme="minorHAnsi"/>
          <w:sz w:val="28"/>
          <w:szCs w:val="28"/>
        </w:rPr>
        <w:t xml:space="preserve">Planning encompasses several key components that work together to achieve success, ranging from scope and cost to risk and quality. Each component plays a crucial role in ensuring that the required objectives are met in an organized and efficient manner. Practicing these aspects enhances a project manager’s ability to address all dimensions of the project comprehensively and holistically.  </w:t>
      </w:r>
    </w:p>
    <w:p w14:paraId="26766AF4" w14:textId="77777777" w:rsidR="00A51753" w:rsidRPr="00A51753" w:rsidRDefault="00A51753" w:rsidP="00A51753">
      <w:pPr>
        <w:bidi w:val="0"/>
        <w:spacing w:after="0" w:line="240" w:lineRule="auto"/>
        <w:rPr>
          <w:rFonts w:cstheme="minorHAnsi"/>
          <w:sz w:val="28"/>
          <w:szCs w:val="28"/>
          <w:rtl/>
        </w:rPr>
      </w:pPr>
    </w:p>
    <w:p w14:paraId="27F1CAFD" w14:textId="77777777" w:rsidR="00A51753" w:rsidRPr="00A51753" w:rsidRDefault="00A51753" w:rsidP="00A51753">
      <w:pPr>
        <w:bidi w:val="0"/>
        <w:spacing w:after="0" w:line="240" w:lineRule="auto"/>
        <w:rPr>
          <w:rFonts w:cstheme="minorHAnsi"/>
          <w:sz w:val="28"/>
          <w:szCs w:val="28"/>
        </w:rPr>
      </w:pPr>
      <w:r w:rsidRPr="00A51753">
        <w:rPr>
          <w:rFonts w:cstheme="minorHAnsi"/>
          <w:sz w:val="28"/>
          <w:szCs w:val="28"/>
        </w:rPr>
        <w:t xml:space="preserve">Assumptions and expectations in project planning play a critical role in guiding the project's course. When assumptions are made correctly, the likelihood of project success increases. However, if these assumptions change or fail to materialize, the team must be prepared to adapt and modify the plan accordingly. Effective planning always includes contingency strategies to handle changes in assumptions, ensuring that the project stays on track.  </w:t>
      </w:r>
    </w:p>
    <w:p w14:paraId="0205162B" w14:textId="77777777" w:rsidR="00A51753" w:rsidRPr="00A51753" w:rsidRDefault="00A51753" w:rsidP="00A51753">
      <w:pPr>
        <w:bidi w:val="0"/>
        <w:spacing w:after="0" w:line="240" w:lineRule="auto"/>
        <w:rPr>
          <w:rFonts w:cstheme="minorHAnsi"/>
          <w:sz w:val="28"/>
          <w:szCs w:val="28"/>
          <w:rtl/>
        </w:rPr>
      </w:pPr>
    </w:p>
    <w:p w14:paraId="09C7E75F" w14:textId="5929A0C7" w:rsidR="00A51753" w:rsidRPr="00A51753" w:rsidRDefault="00A51753" w:rsidP="00A51753">
      <w:pPr>
        <w:bidi w:val="0"/>
        <w:spacing w:after="0" w:line="240" w:lineRule="auto"/>
        <w:rPr>
          <w:rFonts w:cstheme="minorHAnsi"/>
          <w:sz w:val="28"/>
          <w:szCs w:val="28"/>
          <w:rtl/>
        </w:rPr>
      </w:pPr>
      <w:r w:rsidRPr="00A51753">
        <w:rPr>
          <w:rFonts w:cstheme="minorHAnsi"/>
          <w:sz w:val="28"/>
          <w:szCs w:val="28"/>
        </w:rPr>
        <w:t xml:space="preserve">From the above, it is evident that planning is not merely an additional step but a fundamental factor in project success. Whether the goal is to enhance financial performance, improve communication, manage risks, or achieve customer satisfaction, planning serves as the backbone of any successful project. Selecting the appropriate methodology depends on the nature and objectives of the project, and a combination of different approaches can be employed to develop a comprehensive and integrated plan that supports informed decision-making and ensures the desired outcomes.  </w:t>
      </w:r>
    </w:p>
    <w:p w14:paraId="7CC6C84B" w14:textId="5503E52D" w:rsidR="00A51753" w:rsidRDefault="00A51753" w:rsidP="00A51753">
      <w:pPr>
        <w:bidi w:val="0"/>
        <w:spacing w:after="0" w:line="240" w:lineRule="auto"/>
        <w:rPr>
          <w:rFonts w:cstheme="minorHAnsi"/>
          <w:sz w:val="28"/>
          <w:szCs w:val="28"/>
          <w:rtl/>
        </w:rPr>
      </w:pPr>
      <w:r w:rsidRPr="00A51753">
        <w:rPr>
          <w:rFonts w:cstheme="minorHAnsi"/>
          <w:sz w:val="28"/>
          <w:szCs w:val="28"/>
        </w:rPr>
        <w:t>To illustrate this concept, I often compare planning to the trunk of a tree. It draws resources and funding from the roots, manages, develops, protects, and supervises them, and then distributes them to the branches in all directions. It serves as the primary reference and guiding force, ensuring that the tree ultimately bears fruit, produces, matures, and ripens successfully.</w:t>
      </w:r>
    </w:p>
    <w:p w14:paraId="054DA3C3" w14:textId="08713AC7" w:rsidR="004C4BDE" w:rsidRDefault="00DC1D00" w:rsidP="0059515E">
      <w:pPr>
        <w:spacing w:after="0" w:line="240" w:lineRule="auto"/>
        <w:rPr>
          <w:rFonts w:cstheme="minorHAnsi"/>
          <w:sz w:val="28"/>
          <w:szCs w:val="28"/>
          <w:rtl/>
        </w:rPr>
      </w:pPr>
      <w:r w:rsidRPr="0008280A">
        <w:rPr>
          <w:rFonts w:cstheme="minorHAnsi"/>
          <w:b/>
          <w:bCs/>
          <w:noProof/>
          <w:sz w:val="28"/>
          <w:szCs w:val="28"/>
        </w:rPr>
        <w:lastRenderedPageBreak/>
        <w:drawing>
          <wp:anchor distT="0" distB="0" distL="114300" distR="114300" simplePos="0" relativeHeight="251708416" behindDoc="0" locked="0" layoutInCell="1" allowOverlap="1" wp14:anchorId="3F4694B5" wp14:editId="430D7C4D">
            <wp:simplePos x="0" y="0"/>
            <wp:positionH relativeFrom="margin">
              <wp:posOffset>3878580</wp:posOffset>
            </wp:positionH>
            <wp:positionV relativeFrom="margin">
              <wp:posOffset>-568325</wp:posOffset>
            </wp:positionV>
            <wp:extent cx="2227152" cy="2066925"/>
            <wp:effectExtent l="0" t="0" r="1905" b="0"/>
            <wp:wrapSquare wrapText="bothSides"/>
            <wp:docPr id="196737106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4E537770" w14:textId="2D5A716A" w:rsidR="00DC1D00" w:rsidRDefault="00DC1D00" w:rsidP="00DC1D00">
      <w:pPr>
        <w:bidi w:val="0"/>
        <w:spacing w:after="0" w:line="240" w:lineRule="auto"/>
        <w:rPr>
          <w:rFonts w:cstheme="minorHAnsi"/>
          <w:sz w:val="28"/>
          <w:szCs w:val="28"/>
        </w:rPr>
      </w:pPr>
      <w:r w:rsidRPr="00DC1D00">
        <w:rPr>
          <w:rFonts w:cstheme="minorHAnsi"/>
          <w:sz w:val="28"/>
          <w:szCs w:val="28"/>
        </w:rPr>
        <w:t xml:space="preserve">Midocean University </w:t>
      </w:r>
    </w:p>
    <w:p w14:paraId="4411E1AB" w14:textId="6F7D511E" w:rsidR="00DC1D00" w:rsidRDefault="00DC1D00" w:rsidP="00DC1D00">
      <w:pPr>
        <w:bidi w:val="0"/>
        <w:spacing w:after="0" w:line="240" w:lineRule="auto"/>
        <w:rPr>
          <w:rFonts w:cstheme="minorHAnsi"/>
          <w:sz w:val="28"/>
          <w:szCs w:val="28"/>
        </w:rPr>
      </w:pPr>
      <w:r w:rsidRPr="00DC1D00">
        <w:rPr>
          <w:rFonts w:cstheme="minorHAnsi"/>
          <w:sz w:val="28"/>
          <w:szCs w:val="28"/>
        </w:rPr>
        <w:t xml:space="preserve">College of Management </w:t>
      </w:r>
    </w:p>
    <w:p w14:paraId="69A4ABBC" w14:textId="46FD8F5A" w:rsidR="00DC1D00" w:rsidRDefault="00DC1D00" w:rsidP="00DC1D00">
      <w:pPr>
        <w:bidi w:val="0"/>
        <w:spacing w:after="0" w:line="240" w:lineRule="auto"/>
        <w:rPr>
          <w:rFonts w:cstheme="minorHAnsi"/>
          <w:sz w:val="28"/>
          <w:szCs w:val="28"/>
          <w:rtl/>
        </w:rPr>
      </w:pPr>
      <w:r w:rsidRPr="00DC1D00">
        <w:rPr>
          <w:rFonts w:cstheme="minorHAnsi"/>
          <w:sz w:val="28"/>
          <w:szCs w:val="28"/>
        </w:rPr>
        <w:t>Master of Project Management</w:t>
      </w:r>
    </w:p>
    <w:p w14:paraId="2ACDD139" w14:textId="77777777" w:rsidR="00DC1D00" w:rsidRDefault="00DC1D00" w:rsidP="00DC1D00">
      <w:pPr>
        <w:bidi w:val="0"/>
        <w:spacing w:after="0" w:line="240" w:lineRule="auto"/>
        <w:rPr>
          <w:rFonts w:cstheme="minorHAnsi"/>
          <w:sz w:val="28"/>
          <w:szCs w:val="28"/>
          <w:rtl/>
        </w:rPr>
      </w:pPr>
    </w:p>
    <w:p w14:paraId="1A215681" w14:textId="77777777" w:rsidR="00DC1D00" w:rsidRDefault="00DC1D00" w:rsidP="00DC1D00">
      <w:pPr>
        <w:bidi w:val="0"/>
        <w:spacing w:after="0" w:line="240" w:lineRule="auto"/>
        <w:rPr>
          <w:rFonts w:cstheme="minorHAnsi"/>
          <w:sz w:val="28"/>
          <w:szCs w:val="28"/>
          <w:rtl/>
        </w:rPr>
      </w:pPr>
    </w:p>
    <w:p w14:paraId="01E205EB" w14:textId="77777777" w:rsidR="00DC1D00" w:rsidRDefault="00DC1D00" w:rsidP="00DC1D00">
      <w:pPr>
        <w:bidi w:val="0"/>
        <w:spacing w:after="0" w:line="240" w:lineRule="auto"/>
        <w:rPr>
          <w:rFonts w:cstheme="minorHAnsi"/>
          <w:sz w:val="28"/>
          <w:szCs w:val="28"/>
          <w:rtl/>
        </w:rPr>
      </w:pPr>
    </w:p>
    <w:p w14:paraId="2C97B893" w14:textId="77777777" w:rsidR="00DC1D00" w:rsidRDefault="00DC1D00" w:rsidP="00DC1D00">
      <w:pPr>
        <w:bidi w:val="0"/>
        <w:spacing w:after="0" w:line="240" w:lineRule="auto"/>
        <w:rPr>
          <w:rFonts w:cstheme="minorHAnsi"/>
          <w:sz w:val="28"/>
          <w:szCs w:val="28"/>
          <w:rtl/>
        </w:rPr>
      </w:pPr>
    </w:p>
    <w:p w14:paraId="5458401F" w14:textId="77777777" w:rsidR="00DC1D00" w:rsidRDefault="00DC1D00" w:rsidP="00DC1D00">
      <w:pPr>
        <w:bidi w:val="0"/>
        <w:spacing w:after="0" w:line="240" w:lineRule="auto"/>
        <w:rPr>
          <w:rFonts w:cstheme="minorHAnsi"/>
          <w:sz w:val="28"/>
          <w:szCs w:val="28"/>
          <w:rtl/>
        </w:rPr>
      </w:pPr>
    </w:p>
    <w:p w14:paraId="286BAA28" w14:textId="77777777" w:rsidR="00DC1D00" w:rsidRPr="00DC1D00" w:rsidRDefault="00DC1D00" w:rsidP="00DC1D00">
      <w:pPr>
        <w:bidi w:val="0"/>
        <w:spacing w:after="0" w:line="240" w:lineRule="auto"/>
        <w:rPr>
          <w:rFonts w:cstheme="minorHAnsi"/>
          <w:sz w:val="28"/>
          <w:szCs w:val="28"/>
        </w:rPr>
      </w:pPr>
    </w:p>
    <w:p w14:paraId="019C03DE" w14:textId="77777777" w:rsidR="00DC1D00" w:rsidRPr="00DC1D00" w:rsidRDefault="00DC1D00" w:rsidP="00DC1D00">
      <w:pPr>
        <w:bidi w:val="0"/>
        <w:spacing w:after="0" w:line="240" w:lineRule="auto"/>
        <w:rPr>
          <w:rFonts w:cstheme="minorHAnsi"/>
          <w:sz w:val="28"/>
          <w:szCs w:val="28"/>
          <w:rtl/>
        </w:rPr>
      </w:pPr>
    </w:p>
    <w:p w14:paraId="594D19D6" w14:textId="77777777" w:rsidR="00DC1D00" w:rsidRPr="00257A4D" w:rsidRDefault="00DC1D00" w:rsidP="00DC1D00">
      <w:pPr>
        <w:bidi w:val="0"/>
        <w:spacing w:after="0" w:line="240" w:lineRule="auto"/>
        <w:jc w:val="center"/>
        <w:rPr>
          <w:rFonts w:cstheme="minorHAnsi"/>
          <w:b/>
          <w:bCs/>
          <w:sz w:val="40"/>
          <w:szCs w:val="40"/>
        </w:rPr>
      </w:pPr>
      <w:r w:rsidRPr="00257A4D">
        <w:rPr>
          <w:rFonts w:cstheme="minorHAnsi"/>
          <w:b/>
          <w:bCs/>
          <w:sz w:val="40"/>
          <w:szCs w:val="40"/>
        </w:rPr>
        <w:t>Research Title</w:t>
      </w:r>
    </w:p>
    <w:p w14:paraId="7DE51DCD" w14:textId="77777777" w:rsidR="00DC1D00" w:rsidRPr="00257A4D" w:rsidRDefault="00DC1D00" w:rsidP="00DC1D00">
      <w:pPr>
        <w:bidi w:val="0"/>
        <w:spacing w:after="0" w:line="240" w:lineRule="auto"/>
        <w:jc w:val="center"/>
        <w:rPr>
          <w:rFonts w:cstheme="minorHAnsi"/>
          <w:b/>
          <w:bCs/>
          <w:sz w:val="40"/>
          <w:szCs w:val="40"/>
          <w:rtl/>
        </w:rPr>
      </w:pPr>
      <w:r w:rsidRPr="00257A4D">
        <w:rPr>
          <w:rFonts w:cstheme="minorHAnsi"/>
          <w:b/>
          <w:bCs/>
          <w:sz w:val="40"/>
          <w:szCs w:val="40"/>
        </w:rPr>
        <w:t>The Impact of (Planning) on ​​Projects</w:t>
      </w:r>
    </w:p>
    <w:p w14:paraId="4818F1FB" w14:textId="77777777" w:rsidR="00DC1D00" w:rsidRDefault="00DC1D00" w:rsidP="00DC1D00">
      <w:pPr>
        <w:bidi w:val="0"/>
        <w:spacing w:after="0" w:line="240" w:lineRule="auto"/>
        <w:jc w:val="center"/>
        <w:rPr>
          <w:rFonts w:cstheme="minorHAnsi"/>
          <w:sz w:val="40"/>
          <w:szCs w:val="40"/>
          <w:rtl/>
        </w:rPr>
      </w:pPr>
    </w:p>
    <w:p w14:paraId="06B37E20" w14:textId="77777777" w:rsidR="00DC1D00" w:rsidRPr="00DC1D00" w:rsidRDefault="00DC1D00" w:rsidP="00DC1D00">
      <w:pPr>
        <w:bidi w:val="0"/>
        <w:spacing w:after="0" w:line="240" w:lineRule="auto"/>
        <w:jc w:val="center"/>
        <w:rPr>
          <w:rFonts w:cstheme="minorHAnsi"/>
          <w:sz w:val="40"/>
          <w:szCs w:val="40"/>
        </w:rPr>
      </w:pPr>
    </w:p>
    <w:p w14:paraId="59B53ED4" w14:textId="77777777" w:rsidR="00DC1D00" w:rsidRPr="00DC1D00" w:rsidRDefault="00DC1D00" w:rsidP="00DC1D00">
      <w:pPr>
        <w:bidi w:val="0"/>
        <w:spacing w:after="0" w:line="240" w:lineRule="auto"/>
        <w:jc w:val="center"/>
        <w:rPr>
          <w:rFonts w:cstheme="minorHAnsi"/>
          <w:sz w:val="28"/>
          <w:szCs w:val="28"/>
          <w:rtl/>
        </w:rPr>
      </w:pPr>
    </w:p>
    <w:p w14:paraId="19382083" w14:textId="7BACB5DE" w:rsidR="00DC1D00" w:rsidRPr="00DC1D00" w:rsidRDefault="00DC1D00" w:rsidP="00DC1D00">
      <w:pPr>
        <w:bidi w:val="0"/>
        <w:spacing w:after="0" w:line="240" w:lineRule="auto"/>
        <w:jc w:val="center"/>
        <w:rPr>
          <w:rFonts w:cstheme="minorHAnsi"/>
          <w:sz w:val="32"/>
          <w:szCs w:val="32"/>
        </w:rPr>
      </w:pPr>
      <w:r w:rsidRPr="00DC1D00">
        <w:rPr>
          <w:rFonts w:cstheme="minorHAnsi"/>
          <w:sz w:val="32"/>
          <w:szCs w:val="32"/>
        </w:rPr>
        <w:t>Prepared by/</w:t>
      </w:r>
    </w:p>
    <w:p w14:paraId="1943FEBC" w14:textId="2F87B3A1" w:rsidR="00DC1D00" w:rsidRDefault="00DC1D00" w:rsidP="00DC1D00">
      <w:pPr>
        <w:bidi w:val="0"/>
        <w:spacing w:after="0" w:line="240" w:lineRule="auto"/>
        <w:jc w:val="center"/>
        <w:rPr>
          <w:rFonts w:cstheme="minorHAnsi"/>
          <w:sz w:val="32"/>
          <w:szCs w:val="32"/>
        </w:rPr>
      </w:pPr>
      <w:r w:rsidRPr="00DC1D00">
        <w:rPr>
          <w:rFonts w:cstheme="minorHAnsi"/>
          <w:sz w:val="32"/>
          <w:szCs w:val="32"/>
        </w:rPr>
        <w:t>Ahmed Omar Haf</w:t>
      </w:r>
      <w:r>
        <w:rPr>
          <w:rFonts w:cstheme="minorHAnsi"/>
          <w:sz w:val="32"/>
          <w:szCs w:val="32"/>
        </w:rPr>
        <w:t>i</w:t>
      </w:r>
      <w:r w:rsidRPr="00DC1D00">
        <w:rPr>
          <w:rFonts w:cstheme="minorHAnsi"/>
          <w:sz w:val="32"/>
          <w:szCs w:val="32"/>
        </w:rPr>
        <w:t>z</w:t>
      </w:r>
    </w:p>
    <w:p w14:paraId="177C850E" w14:textId="77777777" w:rsidR="00DC1D00" w:rsidRDefault="00DC1D00" w:rsidP="00DC1D00">
      <w:pPr>
        <w:bidi w:val="0"/>
        <w:spacing w:after="0" w:line="240" w:lineRule="auto"/>
        <w:jc w:val="center"/>
        <w:rPr>
          <w:rFonts w:cstheme="minorHAnsi"/>
          <w:sz w:val="32"/>
          <w:szCs w:val="32"/>
        </w:rPr>
      </w:pPr>
    </w:p>
    <w:p w14:paraId="60902E2A" w14:textId="5F60968D" w:rsidR="00DC1D00" w:rsidRDefault="00DC1D00" w:rsidP="00DC1D00">
      <w:pPr>
        <w:bidi w:val="0"/>
        <w:spacing w:after="0" w:line="240" w:lineRule="auto"/>
        <w:jc w:val="center"/>
        <w:rPr>
          <w:rFonts w:cstheme="minorHAnsi"/>
          <w:sz w:val="32"/>
          <w:szCs w:val="32"/>
        </w:rPr>
      </w:pPr>
      <w:r w:rsidRPr="00DC1D00">
        <w:rPr>
          <w:rFonts w:cstheme="minorHAnsi"/>
          <w:sz w:val="32"/>
          <w:szCs w:val="32"/>
        </w:rPr>
        <w:t>Academic number:</w:t>
      </w:r>
    </w:p>
    <w:p w14:paraId="1F0917CB" w14:textId="77777777" w:rsidR="00DC1D00" w:rsidRPr="00DC1D00" w:rsidRDefault="00DC1D00" w:rsidP="00DC1D00">
      <w:pPr>
        <w:bidi w:val="0"/>
        <w:spacing w:after="0" w:line="240" w:lineRule="auto"/>
        <w:jc w:val="center"/>
        <w:rPr>
          <w:rFonts w:cstheme="minorHAnsi"/>
          <w:sz w:val="32"/>
          <w:szCs w:val="32"/>
        </w:rPr>
      </w:pPr>
      <w:r>
        <w:rPr>
          <w:rFonts w:cstheme="minorHAnsi"/>
          <w:sz w:val="32"/>
          <w:szCs w:val="32"/>
        </w:rPr>
        <w:t>242000552</w:t>
      </w:r>
    </w:p>
    <w:p w14:paraId="17443A92" w14:textId="77777777" w:rsidR="00DC1D00" w:rsidRPr="00DC1D00" w:rsidRDefault="00DC1D00" w:rsidP="00DC1D00">
      <w:pPr>
        <w:bidi w:val="0"/>
        <w:spacing w:after="0" w:line="240" w:lineRule="auto"/>
        <w:jc w:val="center"/>
        <w:rPr>
          <w:rFonts w:cstheme="minorHAnsi"/>
          <w:sz w:val="32"/>
          <w:szCs w:val="32"/>
          <w:rtl/>
        </w:rPr>
      </w:pPr>
    </w:p>
    <w:p w14:paraId="644DACAB" w14:textId="77777777" w:rsidR="00DC1D00" w:rsidRPr="00DC1D00" w:rsidRDefault="00DC1D00" w:rsidP="00DC1D00">
      <w:pPr>
        <w:bidi w:val="0"/>
        <w:spacing w:after="0" w:line="240" w:lineRule="auto"/>
        <w:jc w:val="center"/>
        <w:rPr>
          <w:rFonts w:cstheme="minorHAnsi"/>
          <w:sz w:val="32"/>
          <w:szCs w:val="32"/>
          <w:rtl/>
        </w:rPr>
      </w:pPr>
    </w:p>
    <w:p w14:paraId="1647E01F" w14:textId="77777777" w:rsidR="00DC1D00" w:rsidRPr="00DC1D00" w:rsidRDefault="00DC1D00" w:rsidP="00DC1D00">
      <w:pPr>
        <w:bidi w:val="0"/>
        <w:spacing w:after="0" w:line="240" w:lineRule="auto"/>
        <w:jc w:val="center"/>
        <w:rPr>
          <w:rFonts w:cstheme="minorHAnsi"/>
          <w:sz w:val="32"/>
          <w:szCs w:val="32"/>
        </w:rPr>
      </w:pPr>
      <w:r w:rsidRPr="00DC1D00">
        <w:rPr>
          <w:rFonts w:cstheme="minorHAnsi"/>
          <w:sz w:val="32"/>
          <w:szCs w:val="32"/>
        </w:rPr>
        <w:t>Supervision/</w:t>
      </w:r>
    </w:p>
    <w:p w14:paraId="5E6DB716" w14:textId="77777777" w:rsidR="00DC1D00" w:rsidRPr="00DC1D00" w:rsidRDefault="00DC1D00" w:rsidP="00DC1D00">
      <w:pPr>
        <w:bidi w:val="0"/>
        <w:spacing w:after="0" w:line="240" w:lineRule="auto"/>
        <w:jc w:val="center"/>
        <w:rPr>
          <w:rFonts w:cstheme="minorHAnsi"/>
          <w:sz w:val="32"/>
          <w:szCs w:val="32"/>
        </w:rPr>
      </w:pPr>
      <w:r w:rsidRPr="00DC1D00">
        <w:rPr>
          <w:rFonts w:cstheme="minorHAnsi"/>
          <w:sz w:val="32"/>
          <w:szCs w:val="32"/>
        </w:rPr>
        <w:t>Dr. Al-Faisal Abdul Hamid</w:t>
      </w:r>
    </w:p>
    <w:p w14:paraId="3215BF2E" w14:textId="77777777" w:rsidR="00DC1D00" w:rsidRPr="00DC1D00" w:rsidRDefault="00DC1D00" w:rsidP="00DC1D00">
      <w:pPr>
        <w:bidi w:val="0"/>
        <w:spacing w:after="0" w:line="240" w:lineRule="auto"/>
        <w:jc w:val="center"/>
        <w:rPr>
          <w:rFonts w:cstheme="minorHAnsi"/>
          <w:sz w:val="32"/>
          <w:szCs w:val="32"/>
        </w:rPr>
      </w:pPr>
      <w:r w:rsidRPr="00DC1D00">
        <w:rPr>
          <w:rFonts w:cstheme="minorHAnsi"/>
          <w:sz w:val="32"/>
          <w:szCs w:val="32"/>
        </w:rPr>
        <w:t>Dr. Fayez Jarad</w:t>
      </w:r>
    </w:p>
    <w:p w14:paraId="075408AD" w14:textId="77777777" w:rsidR="00DC1D00" w:rsidRPr="00DC1D00" w:rsidRDefault="00DC1D00" w:rsidP="00DC1D00">
      <w:pPr>
        <w:bidi w:val="0"/>
        <w:spacing w:after="0" w:line="240" w:lineRule="auto"/>
        <w:jc w:val="center"/>
        <w:rPr>
          <w:rFonts w:cstheme="minorHAnsi"/>
          <w:sz w:val="32"/>
          <w:szCs w:val="32"/>
          <w:rtl/>
        </w:rPr>
      </w:pPr>
    </w:p>
    <w:p w14:paraId="4BFDA0E1" w14:textId="77777777" w:rsidR="00DC1D00" w:rsidRPr="00DC1D00" w:rsidRDefault="00DC1D00" w:rsidP="00DC1D00">
      <w:pPr>
        <w:bidi w:val="0"/>
        <w:spacing w:after="0" w:line="240" w:lineRule="auto"/>
        <w:jc w:val="center"/>
        <w:rPr>
          <w:rFonts w:cstheme="minorHAnsi"/>
          <w:sz w:val="32"/>
          <w:szCs w:val="32"/>
          <w:rtl/>
        </w:rPr>
      </w:pPr>
    </w:p>
    <w:p w14:paraId="3100E7F8" w14:textId="77777777" w:rsidR="00DC1D00" w:rsidRDefault="00DC1D00" w:rsidP="00DC1D00">
      <w:pPr>
        <w:bidi w:val="0"/>
        <w:spacing w:after="0" w:line="240" w:lineRule="auto"/>
        <w:jc w:val="center"/>
        <w:rPr>
          <w:rFonts w:cstheme="minorHAnsi"/>
          <w:sz w:val="32"/>
          <w:szCs w:val="32"/>
          <w:rtl/>
        </w:rPr>
      </w:pPr>
    </w:p>
    <w:p w14:paraId="53C0B687" w14:textId="77777777" w:rsidR="00DC1D00" w:rsidRDefault="00DC1D00" w:rsidP="00DC1D00">
      <w:pPr>
        <w:bidi w:val="0"/>
        <w:spacing w:after="0" w:line="240" w:lineRule="auto"/>
        <w:jc w:val="center"/>
        <w:rPr>
          <w:rFonts w:cstheme="minorHAnsi"/>
          <w:sz w:val="32"/>
          <w:szCs w:val="32"/>
          <w:rtl/>
        </w:rPr>
      </w:pPr>
    </w:p>
    <w:p w14:paraId="340580AF" w14:textId="77777777" w:rsidR="00DC1D00" w:rsidRDefault="00DC1D00" w:rsidP="00DC1D00">
      <w:pPr>
        <w:bidi w:val="0"/>
        <w:spacing w:after="0" w:line="240" w:lineRule="auto"/>
        <w:jc w:val="center"/>
        <w:rPr>
          <w:rFonts w:cstheme="minorHAnsi"/>
          <w:sz w:val="32"/>
          <w:szCs w:val="32"/>
          <w:rtl/>
        </w:rPr>
      </w:pPr>
    </w:p>
    <w:p w14:paraId="2DCC915A" w14:textId="77777777" w:rsidR="00DC1D00" w:rsidRDefault="00DC1D00" w:rsidP="00DC1D00">
      <w:pPr>
        <w:bidi w:val="0"/>
        <w:spacing w:after="0" w:line="240" w:lineRule="auto"/>
        <w:jc w:val="center"/>
        <w:rPr>
          <w:rFonts w:cstheme="minorHAnsi"/>
          <w:sz w:val="32"/>
          <w:szCs w:val="32"/>
          <w:rtl/>
        </w:rPr>
      </w:pPr>
    </w:p>
    <w:p w14:paraId="071EBC16" w14:textId="77777777" w:rsidR="00DC1D00" w:rsidRPr="00DC1D00" w:rsidRDefault="00DC1D00" w:rsidP="00DC1D00">
      <w:pPr>
        <w:bidi w:val="0"/>
        <w:spacing w:after="0" w:line="240" w:lineRule="auto"/>
        <w:jc w:val="center"/>
        <w:rPr>
          <w:rFonts w:cstheme="minorHAnsi"/>
          <w:sz w:val="32"/>
          <w:szCs w:val="32"/>
          <w:rtl/>
        </w:rPr>
      </w:pPr>
    </w:p>
    <w:p w14:paraId="3DDD9AD5" w14:textId="77777777" w:rsidR="00DC1D00" w:rsidRPr="00DC1D00" w:rsidRDefault="00DC1D00" w:rsidP="00DC1D00">
      <w:pPr>
        <w:bidi w:val="0"/>
        <w:spacing w:after="0" w:line="240" w:lineRule="auto"/>
        <w:jc w:val="center"/>
        <w:rPr>
          <w:rFonts w:cstheme="minorHAnsi"/>
          <w:b/>
          <w:bCs/>
          <w:sz w:val="28"/>
          <w:szCs w:val="28"/>
        </w:rPr>
      </w:pPr>
      <w:r w:rsidRPr="00DC1D00">
        <w:rPr>
          <w:rFonts w:cstheme="minorHAnsi"/>
          <w:b/>
          <w:bCs/>
          <w:sz w:val="28"/>
          <w:szCs w:val="28"/>
        </w:rPr>
        <w:t>Academic Year:</w:t>
      </w:r>
    </w:p>
    <w:p w14:paraId="7989A9E1" w14:textId="77777777" w:rsidR="00DC1D00" w:rsidRPr="00DC1D00" w:rsidRDefault="00DC1D00" w:rsidP="00DC1D00">
      <w:pPr>
        <w:bidi w:val="0"/>
        <w:spacing w:after="0" w:line="240" w:lineRule="auto"/>
        <w:jc w:val="center"/>
        <w:rPr>
          <w:rFonts w:cstheme="minorHAnsi"/>
          <w:b/>
          <w:bCs/>
          <w:sz w:val="28"/>
          <w:szCs w:val="28"/>
          <w:rtl/>
        </w:rPr>
      </w:pPr>
      <w:r w:rsidRPr="00DC1D00">
        <w:rPr>
          <w:rFonts w:cstheme="minorHAnsi"/>
          <w:b/>
          <w:bCs/>
          <w:sz w:val="28"/>
          <w:szCs w:val="28"/>
        </w:rPr>
        <w:t>2024</w:t>
      </w:r>
    </w:p>
    <w:p w14:paraId="4981C221" w14:textId="35909C83" w:rsidR="00C84DE2" w:rsidRPr="002538BF" w:rsidRDefault="00DC1D00" w:rsidP="00257A4D">
      <w:pPr>
        <w:bidi w:val="0"/>
        <w:spacing w:after="0" w:line="240" w:lineRule="auto"/>
        <w:jc w:val="center"/>
        <w:rPr>
          <w:rFonts w:cstheme="minorHAnsi"/>
          <w:sz w:val="28"/>
          <w:szCs w:val="28"/>
        </w:rPr>
      </w:pPr>
      <w:r w:rsidRPr="00DC1D00">
        <w:rPr>
          <w:rFonts w:cstheme="minorHAnsi"/>
          <w:sz w:val="28"/>
          <w:szCs w:val="28"/>
        </w:rPr>
        <w:t>© Printing rights belong to Mid-Ocean University</w:t>
      </w:r>
    </w:p>
    <w:sectPr w:rsidR="00C84DE2" w:rsidRPr="002538BF" w:rsidSect="00264322">
      <w:footerReference w:type="default" r:id="rId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AC4B9" w14:textId="77777777" w:rsidR="00AC0C1C" w:rsidRDefault="00AC0C1C" w:rsidP="009125CE">
      <w:pPr>
        <w:spacing w:after="0" w:line="240" w:lineRule="auto"/>
      </w:pPr>
      <w:r>
        <w:separator/>
      </w:r>
    </w:p>
  </w:endnote>
  <w:endnote w:type="continuationSeparator" w:id="0">
    <w:p w14:paraId="3C53BD5A" w14:textId="77777777" w:rsidR="00AC0C1C" w:rsidRDefault="00AC0C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Skeena">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343922"/>
      <w:docPartObj>
        <w:docPartGallery w:val="Page Numbers (Bottom of Page)"/>
        <w:docPartUnique/>
      </w:docPartObj>
    </w:sdtPr>
    <w:sdtEndPr>
      <w:rPr>
        <w:noProof/>
      </w:rPr>
    </w:sdtEndPr>
    <w:sdtContent>
      <w:p w14:paraId="2BC46E3D" w14:textId="20C6A188" w:rsidR="00264322" w:rsidRDefault="00264322">
        <w:pPr>
          <w:pStyle w:val="Footer"/>
          <w:jc w:val="center"/>
        </w:pPr>
        <w:r>
          <w:rPr>
            <w:noProof/>
          </w:rPr>
          <mc:AlternateContent>
            <mc:Choice Requires="wps">
              <w:drawing>
                <wp:inline distT="0" distB="0" distL="0" distR="0" wp14:anchorId="6FC17BC7" wp14:editId="1CC69EFD">
                  <wp:extent cx="5467350" cy="45085"/>
                  <wp:effectExtent l="9525" t="9525" r="0" b="2540"/>
                  <wp:docPr id="1037827920" name="Flowchart: Decision 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BB774D0" id="_x0000_t110" coordsize="21600,21600" o:spt="110" path="m10800,l,10800,10800,21600,21600,10800xe">
                  <v:stroke joinstyle="miter"/>
                  <v:path gradientshapeok="t" o:connecttype="rect" textboxrect="5400,5400,16200,16200"/>
                </v:shapetype>
                <v:shape id="Flowchart: Decision 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29C5D355" w14:textId="1D5353E8" w:rsidR="00264322" w:rsidRDefault="002643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AD0E8B" w14:textId="4073027E" w:rsidR="00C91C6F" w:rsidRDefault="00C91C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5740638"/>
      <w:docPartObj>
        <w:docPartGallery w:val="Page Numbers (Bottom of Page)"/>
        <w:docPartUnique/>
      </w:docPartObj>
    </w:sdtPr>
    <w:sdtContent>
      <w:p w14:paraId="567B7F01" w14:textId="77777777" w:rsidR="00264322" w:rsidRDefault="00264322">
        <w:pPr>
          <w:pStyle w:val="Footer"/>
        </w:pPr>
        <w:r>
          <w:rPr>
            <w:noProof/>
          </w:rPr>
          <mc:AlternateContent>
            <mc:Choice Requires="wps">
              <w:drawing>
                <wp:anchor distT="0" distB="0" distL="114300" distR="114300" simplePos="0" relativeHeight="251661312" behindDoc="0" locked="0" layoutInCell="1" allowOverlap="1" wp14:anchorId="5AC428E5" wp14:editId="3261C9BC">
                  <wp:simplePos x="0" y="0"/>
                  <wp:positionH relativeFrom="page">
                    <wp:align>left</wp:align>
                  </wp:positionH>
                  <wp:positionV relativeFrom="page">
                    <wp:align>bottom</wp:align>
                  </wp:positionV>
                  <wp:extent cx="2125980" cy="2054860"/>
                  <wp:effectExtent l="0" t="0" r="7620" b="2540"/>
                  <wp:wrapNone/>
                  <wp:docPr id="1764008987"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chemeClr val="bg2">
                              <a:lumMod val="75000"/>
                            </a:schemeClr>
                          </a:solidFill>
                          <a:ln>
                            <a:noFill/>
                          </a:ln>
                        </wps:spPr>
                        <wps:txbx>
                          <w:txbxContent>
                            <w:p w14:paraId="5DE9F5D3" w14:textId="77777777" w:rsidR="00264322" w:rsidRDefault="00264322">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428E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45" type="#_x0000_t5" style="position:absolute;left:0;text-align:left;margin-left:0;margin-top:0;width:167.4pt;height:161.8pt;flip:x;z-index:25166131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" adj="21600" fillcolor="#aeaaaa [2414]" stroked="f">
                  <v:textbox>
                    <w:txbxContent>
                      <w:p w14:paraId="5DE9F5D3" w14:textId="77777777" w:rsidR="00264322" w:rsidRDefault="00264322">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88717" w14:textId="77777777" w:rsidR="00AC0C1C" w:rsidRDefault="00AC0C1C" w:rsidP="009125CE">
      <w:pPr>
        <w:spacing w:after="0" w:line="240" w:lineRule="auto"/>
      </w:pPr>
      <w:r>
        <w:separator/>
      </w:r>
    </w:p>
  </w:footnote>
  <w:footnote w:type="continuationSeparator" w:id="0">
    <w:p w14:paraId="4D74E06F" w14:textId="77777777" w:rsidR="00AC0C1C" w:rsidRDefault="00AC0C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0FFF"/>
    <w:multiLevelType w:val="multilevel"/>
    <w:tmpl w:val="BBC0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21AAD"/>
    <w:multiLevelType w:val="multilevel"/>
    <w:tmpl w:val="3AEA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905E8"/>
    <w:multiLevelType w:val="multilevel"/>
    <w:tmpl w:val="9D84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335DC"/>
    <w:multiLevelType w:val="multilevel"/>
    <w:tmpl w:val="0276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9696F"/>
    <w:multiLevelType w:val="multilevel"/>
    <w:tmpl w:val="31C4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27709"/>
    <w:multiLevelType w:val="multilevel"/>
    <w:tmpl w:val="AA28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0134CF"/>
    <w:multiLevelType w:val="multilevel"/>
    <w:tmpl w:val="4120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335B7"/>
    <w:multiLevelType w:val="multilevel"/>
    <w:tmpl w:val="B6BE15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C6384D"/>
    <w:multiLevelType w:val="multilevel"/>
    <w:tmpl w:val="5ED0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EA57E9"/>
    <w:multiLevelType w:val="multilevel"/>
    <w:tmpl w:val="B1C6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1C390B"/>
    <w:multiLevelType w:val="multilevel"/>
    <w:tmpl w:val="380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9611DC"/>
    <w:multiLevelType w:val="multilevel"/>
    <w:tmpl w:val="CF20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831E7C"/>
    <w:multiLevelType w:val="multilevel"/>
    <w:tmpl w:val="8A7A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DB4AFB"/>
    <w:multiLevelType w:val="multilevel"/>
    <w:tmpl w:val="A24E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FB0F15"/>
    <w:multiLevelType w:val="multilevel"/>
    <w:tmpl w:val="BC522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0C23AB"/>
    <w:multiLevelType w:val="multilevel"/>
    <w:tmpl w:val="32E0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CC6CBE"/>
    <w:multiLevelType w:val="multilevel"/>
    <w:tmpl w:val="A02052A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CF0BE4"/>
    <w:multiLevelType w:val="hybridMultilevel"/>
    <w:tmpl w:val="B3AC6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9014A8"/>
    <w:multiLevelType w:val="multilevel"/>
    <w:tmpl w:val="68DA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D7307F"/>
    <w:multiLevelType w:val="hybridMultilevel"/>
    <w:tmpl w:val="76201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896BAC"/>
    <w:multiLevelType w:val="multilevel"/>
    <w:tmpl w:val="D872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F062CC"/>
    <w:multiLevelType w:val="hybridMultilevel"/>
    <w:tmpl w:val="814E1720"/>
    <w:lvl w:ilvl="0" w:tplc="851270C0">
      <w:start w:val="1"/>
      <w:numFmt w:val="bullet"/>
      <w:lvlText w:val=""/>
      <w:lvlJc w:val="left"/>
      <w:pPr>
        <w:ind w:left="720" w:hanging="360"/>
      </w:pPr>
      <w:rPr>
        <w:rFonts w:ascii="Symbol" w:hAnsi="Symbol" w:hint="default"/>
        <w:color w:val="F4B083" w:themeColor="accen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4A53A1"/>
    <w:multiLevelType w:val="hybridMultilevel"/>
    <w:tmpl w:val="09CA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34979FD"/>
    <w:multiLevelType w:val="hybridMultilevel"/>
    <w:tmpl w:val="01EAC34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63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54362F7"/>
    <w:multiLevelType w:val="multilevel"/>
    <w:tmpl w:val="C4F6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7E34FA"/>
    <w:multiLevelType w:val="hybridMultilevel"/>
    <w:tmpl w:val="C5BE7F88"/>
    <w:lvl w:ilvl="0" w:tplc="F84E4F50">
      <w:start w:val="1"/>
      <w:numFmt w:val="decimal"/>
      <w:lvlText w:val="%1-"/>
      <w:lvlJc w:val="left"/>
      <w:pPr>
        <w:ind w:left="720" w:hanging="360"/>
      </w:pPr>
      <w:rPr>
        <w:rFonts w:ascii="Sakkal Majalla" w:eastAsiaTheme="minorHAnsi" w:hAnsi="Sakkal Majalla" w:cs="Sakkal Majalla"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7D45B9A"/>
    <w:multiLevelType w:val="multilevel"/>
    <w:tmpl w:val="F3083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20246A"/>
    <w:multiLevelType w:val="multilevel"/>
    <w:tmpl w:val="7DE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794E3F"/>
    <w:multiLevelType w:val="multilevel"/>
    <w:tmpl w:val="120E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834A66"/>
    <w:multiLevelType w:val="hybridMultilevel"/>
    <w:tmpl w:val="FFE46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990FD7"/>
    <w:multiLevelType w:val="multilevel"/>
    <w:tmpl w:val="D1AE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BB8064E"/>
    <w:multiLevelType w:val="hybridMultilevel"/>
    <w:tmpl w:val="3A02E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BE25938"/>
    <w:multiLevelType w:val="multilevel"/>
    <w:tmpl w:val="0FF2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C343F8B"/>
    <w:multiLevelType w:val="hybridMultilevel"/>
    <w:tmpl w:val="C5002586"/>
    <w:lvl w:ilvl="0" w:tplc="A902216E">
      <w:start w:val="10"/>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1CAB782B"/>
    <w:multiLevelType w:val="multilevel"/>
    <w:tmpl w:val="D6F04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E11A6F"/>
    <w:multiLevelType w:val="hybridMultilevel"/>
    <w:tmpl w:val="87462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AC0023"/>
    <w:multiLevelType w:val="multilevel"/>
    <w:tmpl w:val="B988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473A71"/>
    <w:multiLevelType w:val="multilevel"/>
    <w:tmpl w:val="811E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B6546E"/>
    <w:multiLevelType w:val="multilevel"/>
    <w:tmpl w:val="8E42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006D3D"/>
    <w:multiLevelType w:val="multilevel"/>
    <w:tmpl w:val="F768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AC43D2"/>
    <w:multiLevelType w:val="hybridMultilevel"/>
    <w:tmpl w:val="05D2B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0272C3B"/>
    <w:multiLevelType w:val="hybridMultilevel"/>
    <w:tmpl w:val="27565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10734E0"/>
    <w:multiLevelType w:val="hybridMultilevel"/>
    <w:tmpl w:val="7D663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2001F78"/>
    <w:multiLevelType w:val="multilevel"/>
    <w:tmpl w:val="0AE0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764993"/>
    <w:multiLevelType w:val="multilevel"/>
    <w:tmpl w:val="972CF7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2CD4253"/>
    <w:multiLevelType w:val="multilevel"/>
    <w:tmpl w:val="624A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3716BE4"/>
    <w:multiLevelType w:val="multilevel"/>
    <w:tmpl w:val="C76E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3F76922"/>
    <w:multiLevelType w:val="multilevel"/>
    <w:tmpl w:val="0B50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7E94A6B"/>
    <w:multiLevelType w:val="multilevel"/>
    <w:tmpl w:val="7FBE3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8EC104A"/>
    <w:multiLevelType w:val="multilevel"/>
    <w:tmpl w:val="553E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736130"/>
    <w:multiLevelType w:val="multilevel"/>
    <w:tmpl w:val="55CC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3B5C19"/>
    <w:multiLevelType w:val="hybridMultilevel"/>
    <w:tmpl w:val="FAB6B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BA93A56"/>
    <w:multiLevelType w:val="multilevel"/>
    <w:tmpl w:val="4D1A427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BDE30DC"/>
    <w:multiLevelType w:val="hybridMultilevel"/>
    <w:tmpl w:val="3E64D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C253E57"/>
    <w:multiLevelType w:val="multilevel"/>
    <w:tmpl w:val="A0B0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ED00C51"/>
    <w:multiLevelType w:val="multilevel"/>
    <w:tmpl w:val="6EBC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EE53240"/>
    <w:multiLevelType w:val="multilevel"/>
    <w:tmpl w:val="EBD4A3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F3E1EB8"/>
    <w:multiLevelType w:val="hybridMultilevel"/>
    <w:tmpl w:val="79D8E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F4B1189"/>
    <w:multiLevelType w:val="multilevel"/>
    <w:tmpl w:val="CEF8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F691AF3"/>
    <w:multiLevelType w:val="multilevel"/>
    <w:tmpl w:val="291A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FA15EFF"/>
    <w:multiLevelType w:val="multilevel"/>
    <w:tmpl w:val="6CCC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0B4355F"/>
    <w:multiLevelType w:val="multilevel"/>
    <w:tmpl w:val="7D20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0CD661C"/>
    <w:multiLevelType w:val="multilevel"/>
    <w:tmpl w:val="E67A5F42"/>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1C75C96"/>
    <w:multiLevelType w:val="multilevel"/>
    <w:tmpl w:val="59EC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E6109B"/>
    <w:multiLevelType w:val="multilevel"/>
    <w:tmpl w:val="95F6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307689"/>
    <w:multiLevelType w:val="multilevel"/>
    <w:tmpl w:val="6720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35B551B"/>
    <w:multiLevelType w:val="hybridMultilevel"/>
    <w:tmpl w:val="79C28C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33A322E1"/>
    <w:multiLevelType w:val="hybridMultilevel"/>
    <w:tmpl w:val="6E986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4F43256"/>
    <w:multiLevelType w:val="multilevel"/>
    <w:tmpl w:val="7C0A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6A92B73"/>
    <w:multiLevelType w:val="multilevel"/>
    <w:tmpl w:val="66D4695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6DF4A24"/>
    <w:multiLevelType w:val="multilevel"/>
    <w:tmpl w:val="0844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6FB0058"/>
    <w:multiLevelType w:val="hybridMultilevel"/>
    <w:tmpl w:val="8FC04D3A"/>
    <w:lvl w:ilvl="0" w:tplc="13BEA3E0">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96051B5"/>
    <w:multiLevelType w:val="multilevel"/>
    <w:tmpl w:val="9C50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9BC10FD"/>
    <w:multiLevelType w:val="hybridMultilevel"/>
    <w:tmpl w:val="F1782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9CB5AD0"/>
    <w:multiLevelType w:val="hybridMultilevel"/>
    <w:tmpl w:val="63309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9CF6B4C"/>
    <w:multiLevelType w:val="hybridMultilevel"/>
    <w:tmpl w:val="95BCD0A8"/>
    <w:lvl w:ilvl="0" w:tplc="686A2BEE">
      <w:start w:val="1"/>
      <w:numFmt w:val="decimal"/>
      <w:lvlText w:val="%1."/>
      <w:lvlJc w:val="left"/>
      <w:pPr>
        <w:ind w:left="720" w:hanging="360"/>
      </w:pPr>
      <w:rPr>
        <w:rFonts w:ascii="Sakkal Majalla"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9F07C16"/>
    <w:multiLevelType w:val="multilevel"/>
    <w:tmpl w:val="685E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AE353B6"/>
    <w:multiLevelType w:val="multilevel"/>
    <w:tmpl w:val="65501AE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B3809BB"/>
    <w:multiLevelType w:val="hybridMultilevel"/>
    <w:tmpl w:val="C5BE7F88"/>
    <w:lvl w:ilvl="0" w:tplc="FFFFFFFF">
      <w:start w:val="1"/>
      <w:numFmt w:val="decimal"/>
      <w:lvlText w:val="%1-"/>
      <w:lvlJc w:val="left"/>
      <w:pPr>
        <w:ind w:left="720" w:hanging="360"/>
      </w:pPr>
      <w:rPr>
        <w:rFonts w:ascii="Sakkal Majalla" w:eastAsiaTheme="minorHAnsi" w:hAnsi="Sakkal Majalla" w:cs="Sakkal Majalla" w:hint="default"/>
        <w:b/>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3CEA1B0E"/>
    <w:multiLevelType w:val="multilevel"/>
    <w:tmpl w:val="C706C5D2"/>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E712FB6"/>
    <w:multiLevelType w:val="multilevel"/>
    <w:tmpl w:val="4276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EA165A5"/>
    <w:multiLevelType w:val="multilevel"/>
    <w:tmpl w:val="8644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F835577"/>
    <w:multiLevelType w:val="multilevel"/>
    <w:tmpl w:val="E3B6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FCA5FAF"/>
    <w:multiLevelType w:val="multilevel"/>
    <w:tmpl w:val="F3B6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01A574B"/>
    <w:multiLevelType w:val="multilevel"/>
    <w:tmpl w:val="6452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11B5F68"/>
    <w:multiLevelType w:val="multilevel"/>
    <w:tmpl w:val="D230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BD7249"/>
    <w:multiLevelType w:val="hybridMultilevel"/>
    <w:tmpl w:val="FCF4B34A"/>
    <w:lvl w:ilvl="0" w:tplc="C1267C5E">
      <w:start w:val="1"/>
      <w:numFmt w:val="bullet"/>
      <w:lvlText w:val=""/>
      <w:lvlJc w:val="left"/>
      <w:pPr>
        <w:ind w:left="720" w:hanging="360"/>
      </w:pPr>
      <w:rPr>
        <w:rFonts w:ascii="Symbol" w:hAnsi="Symbol" w:hint="default"/>
        <w:color w:val="F4B083" w:themeColor="accen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3C04CE8"/>
    <w:multiLevelType w:val="multilevel"/>
    <w:tmpl w:val="568C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55212DF"/>
    <w:multiLevelType w:val="multilevel"/>
    <w:tmpl w:val="3C5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57E2843"/>
    <w:multiLevelType w:val="hybridMultilevel"/>
    <w:tmpl w:val="A7FE3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6392931"/>
    <w:multiLevelType w:val="multilevel"/>
    <w:tmpl w:val="E1C2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7622E4B"/>
    <w:multiLevelType w:val="multilevel"/>
    <w:tmpl w:val="5E04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8151B17"/>
    <w:multiLevelType w:val="hybridMultilevel"/>
    <w:tmpl w:val="EBE0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8A82636"/>
    <w:multiLevelType w:val="multilevel"/>
    <w:tmpl w:val="5A4C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9586C58"/>
    <w:multiLevelType w:val="multilevel"/>
    <w:tmpl w:val="8C1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A032A8F"/>
    <w:multiLevelType w:val="multilevel"/>
    <w:tmpl w:val="EB6E587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ACA7B86"/>
    <w:multiLevelType w:val="multilevel"/>
    <w:tmpl w:val="4436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BCA3FE6"/>
    <w:multiLevelType w:val="hybridMultilevel"/>
    <w:tmpl w:val="C7A6DFB8"/>
    <w:lvl w:ilvl="0" w:tplc="3BAE0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C1F18C4"/>
    <w:multiLevelType w:val="multilevel"/>
    <w:tmpl w:val="A478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CEE1CE1"/>
    <w:multiLevelType w:val="hybridMultilevel"/>
    <w:tmpl w:val="5AF02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DA6291B"/>
    <w:multiLevelType w:val="hybridMultilevel"/>
    <w:tmpl w:val="5BAE9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F071596"/>
    <w:multiLevelType w:val="multilevel"/>
    <w:tmpl w:val="8C7AB49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F2E6404"/>
    <w:multiLevelType w:val="multilevel"/>
    <w:tmpl w:val="51F2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15331F4"/>
    <w:multiLevelType w:val="multilevel"/>
    <w:tmpl w:val="36F48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1A1435B"/>
    <w:multiLevelType w:val="multilevel"/>
    <w:tmpl w:val="5EC4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34C5137"/>
    <w:multiLevelType w:val="multilevel"/>
    <w:tmpl w:val="F5B4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34E0CC5"/>
    <w:multiLevelType w:val="multilevel"/>
    <w:tmpl w:val="1AD8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3FF30CE"/>
    <w:multiLevelType w:val="multilevel"/>
    <w:tmpl w:val="F796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4614DA1"/>
    <w:multiLevelType w:val="multilevel"/>
    <w:tmpl w:val="DFE87C0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4806B16"/>
    <w:multiLevelType w:val="multilevel"/>
    <w:tmpl w:val="07F2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5C817D5"/>
    <w:multiLevelType w:val="hybridMultilevel"/>
    <w:tmpl w:val="52561520"/>
    <w:lvl w:ilvl="0" w:tplc="A57289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6C34A87"/>
    <w:multiLevelType w:val="multilevel"/>
    <w:tmpl w:val="C756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77C66B5"/>
    <w:multiLevelType w:val="multilevel"/>
    <w:tmpl w:val="E5D8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8D9576B"/>
    <w:multiLevelType w:val="hybridMultilevel"/>
    <w:tmpl w:val="D174FE96"/>
    <w:lvl w:ilvl="0" w:tplc="851270C0">
      <w:start w:val="1"/>
      <w:numFmt w:val="bullet"/>
      <w:lvlText w:val=""/>
      <w:lvlJc w:val="left"/>
      <w:pPr>
        <w:ind w:left="720" w:hanging="360"/>
      </w:pPr>
      <w:rPr>
        <w:rFonts w:ascii="Symbol" w:hAnsi="Symbol" w:hint="default"/>
        <w:color w:val="F4B083" w:themeColor="accen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A97198D"/>
    <w:multiLevelType w:val="multilevel"/>
    <w:tmpl w:val="C952E0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B367933"/>
    <w:multiLevelType w:val="hybridMultilevel"/>
    <w:tmpl w:val="B3986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BDC5011"/>
    <w:multiLevelType w:val="multilevel"/>
    <w:tmpl w:val="A1C6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CC5492C"/>
    <w:multiLevelType w:val="multilevel"/>
    <w:tmpl w:val="DCAA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D6C4FFD"/>
    <w:multiLevelType w:val="multilevel"/>
    <w:tmpl w:val="BD3C5BF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D915ADE"/>
    <w:multiLevelType w:val="hybridMultilevel"/>
    <w:tmpl w:val="9C2E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E720E8B"/>
    <w:multiLevelType w:val="multilevel"/>
    <w:tmpl w:val="25E8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ED56001"/>
    <w:multiLevelType w:val="multilevel"/>
    <w:tmpl w:val="A5346CA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FBF78E4"/>
    <w:multiLevelType w:val="hybridMultilevel"/>
    <w:tmpl w:val="0DB06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FE3590B"/>
    <w:multiLevelType w:val="multilevel"/>
    <w:tmpl w:val="93D2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047559F"/>
    <w:multiLevelType w:val="hybridMultilevel"/>
    <w:tmpl w:val="D93E9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1431BC0"/>
    <w:multiLevelType w:val="multilevel"/>
    <w:tmpl w:val="7AC0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28F64ED"/>
    <w:multiLevelType w:val="multilevel"/>
    <w:tmpl w:val="6AF4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50B3156"/>
    <w:multiLevelType w:val="hybridMultilevel"/>
    <w:tmpl w:val="ECB8D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65B2182D"/>
    <w:multiLevelType w:val="hybridMultilevel"/>
    <w:tmpl w:val="532C4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5BD4ACD"/>
    <w:multiLevelType w:val="multilevel"/>
    <w:tmpl w:val="D1706DC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6C97E57"/>
    <w:multiLevelType w:val="multilevel"/>
    <w:tmpl w:val="40A6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71C6E62"/>
    <w:multiLevelType w:val="hybridMultilevel"/>
    <w:tmpl w:val="FBFEFFA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2" w15:restartNumberingAfterBreak="0">
    <w:nsid w:val="67527961"/>
    <w:multiLevelType w:val="multilevel"/>
    <w:tmpl w:val="8D16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81B1BF9"/>
    <w:multiLevelType w:val="multilevel"/>
    <w:tmpl w:val="8FAC28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861226F"/>
    <w:multiLevelType w:val="multilevel"/>
    <w:tmpl w:val="4DAC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BC3697"/>
    <w:multiLevelType w:val="multilevel"/>
    <w:tmpl w:val="A96ADF1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8C3447A"/>
    <w:multiLevelType w:val="hybridMultilevel"/>
    <w:tmpl w:val="091E2A12"/>
    <w:lvl w:ilvl="0" w:tplc="79288D28">
      <w:start w:val="1"/>
      <w:numFmt w:val="bullet"/>
      <w:lvlText w:val=""/>
      <w:lvlJc w:val="left"/>
      <w:pPr>
        <w:ind w:left="720" w:hanging="360"/>
      </w:pPr>
      <w:rPr>
        <w:rFonts w:ascii="Symbol" w:hAnsi="Symbol" w:hint="default"/>
        <w:b w:val="0"/>
        <w:bCs w:val="0"/>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96F1482"/>
    <w:multiLevelType w:val="multilevel"/>
    <w:tmpl w:val="0200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6A3AE7"/>
    <w:multiLevelType w:val="multilevel"/>
    <w:tmpl w:val="CE18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A8A7F06"/>
    <w:multiLevelType w:val="multilevel"/>
    <w:tmpl w:val="DF42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CA309F8"/>
    <w:multiLevelType w:val="multilevel"/>
    <w:tmpl w:val="23B0A1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D396E49"/>
    <w:multiLevelType w:val="hybridMultilevel"/>
    <w:tmpl w:val="5030C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DA52917"/>
    <w:multiLevelType w:val="multilevel"/>
    <w:tmpl w:val="13BE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E69742C"/>
    <w:multiLevelType w:val="hybridMultilevel"/>
    <w:tmpl w:val="141E3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E7A1EC3"/>
    <w:multiLevelType w:val="multilevel"/>
    <w:tmpl w:val="9F90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E7E2142"/>
    <w:multiLevelType w:val="multilevel"/>
    <w:tmpl w:val="2C0084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FDB71E9"/>
    <w:multiLevelType w:val="hybridMultilevel"/>
    <w:tmpl w:val="77600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155072D"/>
    <w:multiLevelType w:val="hybridMultilevel"/>
    <w:tmpl w:val="ACDCE82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8" w15:restartNumberingAfterBreak="0">
    <w:nsid w:val="71AB6B2F"/>
    <w:multiLevelType w:val="multilevel"/>
    <w:tmpl w:val="8E3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1C6771D"/>
    <w:multiLevelType w:val="multilevel"/>
    <w:tmpl w:val="CAC2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1D9619E"/>
    <w:multiLevelType w:val="multilevel"/>
    <w:tmpl w:val="586C964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20279A4"/>
    <w:multiLevelType w:val="multilevel"/>
    <w:tmpl w:val="AE66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2964089"/>
    <w:multiLevelType w:val="hybridMultilevel"/>
    <w:tmpl w:val="2FAE8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2EC1A93"/>
    <w:multiLevelType w:val="multilevel"/>
    <w:tmpl w:val="3ADA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4121706"/>
    <w:multiLevelType w:val="multilevel"/>
    <w:tmpl w:val="F76E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51D21F0"/>
    <w:multiLevelType w:val="multilevel"/>
    <w:tmpl w:val="762E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5F7547B"/>
    <w:multiLevelType w:val="multilevel"/>
    <w:tmpl w:val="53463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69469B5"/>
    <w:multiLevelType w:val="hybridMultilevel"/>
    <w:tmpl w:val="3EDAA676"/>
    <w:lvl w:ilvl="0" w:tplc="E5322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77461EC"/>
    <w:multiLevelType w:val="multilevel"/>
    <w:tmpl w:val="BEBE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A6378BE"/>
    <w:multiLevelType w:val="hybridMultilevel"/>
    <w:tmpl w:val="AB381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C464EE7"/>
    <w:multiLevelType w:val="hybridMultilevel"/>
    <w:tmpl w:val="B444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7C855679"/>
    <w:multiLevelType w:val="multilevel"/>
    <w:tmpl w:val="4752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FA77953"/>
    <w:multiLevelType w:val="multilevel"/>
    <w:tmpl w:val="702A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FE54A81"/>
    <w:multiLevelType w:val="multilevel"/>
    <w:tmpl w:val="192E5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535859">
    <w:abstractNumId w:val="163"/>
  </w:num>
  <w:num w:numId="2" w16cid:durableId="835800330">
    <w:abstractNumId w:val="82"/>
  </w:num>
  <w:num w:numId="3" w16cid:durableId="1664970924">
    <w:abstractNumId w:val="81"/>
  </w:num>
  <w:num w:numId="4" w16cid:durableId="239870271">
    <w:abstractNumId w:val="112"/>
  </w:num>
  <w:num w:numId="5" w16cid:durableId="1590507052">
    <w:abstractNumId w:val="34"/>
  </w:num>
  <w:num w:numId="6" w16cid:durableId="1853756482">
    <w:abstractNumId w:val="0"/>
  </w:num>
  <w:num w:numId="7" w16cid:durableId="681393040">
    <w:abstractNumId w:val="138"/>
  </w:num>
  <w:num w:numId="8" w16cid:durableId="2072919485">
    <w:abstractNumId w:val="98"/>
  </w:num>
  <w:num w:numId="9" w16cid:durableId="122702400">
    <w:abstractNumId w:val="64"/>
  </w:num>
  <w:num w:numId="10" w16cid:durableId="45496950">
    <w:abstractNumId w:val="59"/>
  </w:num>
  <w:num w:numId="11" w16cid:durableId="1928153313">
    <w:abstractNumId w:val="11"/>
  </w:num>
  <w:num w:numId="12" w16cid:durableId="77600965">
    <w:abstractNumId w:val="20"/>
  </w:num>
  <w:num w:numId="13" w16cid:durableId="647634615">
    <w:abstractNumId w:val="48"/>
  </w:num>
  <w:num w:numId="14" w16cid:durableId="554004238">
    <w:abstractNumId w:val="75"/>
  </w:num>
  <w:num w:numId="15" w16cid:durableId="1993749483">
    <w:abstractNumId w:val="160"/>
  </w:num>
  <w:num w:numId="16" w16cid:durableId="1671790497">
    <w:abstractNumId w:val="96"/>
  </w:num>
  <w:num w:numId="17" w16cid:durableId="1160778833">
    <w:abstractNumId w:val="37"/>
  </w:num>
  <w:num w:numId="18" w16cid:durableId="1994946015">
    <w:abstractNumId w:val="46"/>
  </w:num>
  <w:num w:numId="19" w16cid:durableId="1737246274">
    <w:abstractNumId w:val="58"/>
  </w:num>
  <w:num w:numId="20" w16cid:durableId="1978800119">
    <w:abstractNumId w:val="14"/>
  </w:num>
  <w:num w:numId="21" w16cid:durableId="1839274697">
    <w:abstractNumId w:val="10"/>
  </w:num>
  <w:num w:numId="22" w16cid:durableId="1195343212">
    <w:abstractNumId w:val="85"/>
  </w:num>
  <w:num w:numId="23" w16cid:durableId="137385951">
    <w:abstractNumId w:val="130"/>
  </w:num>
  <w:num w:numId="24" w16cid:durableId="354692340">
    <w:abstractNumId w:val="116"/>
  </w:num>
  <w:num w:numId="25" w16cid:durableId="1435442896">
    <w:abstractNumId w:val="106"/>
  </w:num>
  <w:num w:numId="26" w16cid:durableId="291518431">
    <w:abstractNumId w:val="94"/>
  </w:num>
  <w:num w:numId="27" w16cid:durableId="456069259">
    <w:abstractNumId w:val="54"/>
  </w:num>
  <w:num w:numId="28" w16cid:durableId="450248828">
    <w:abstractNumId w:val="137"/>
  </w:num>
  <w:num w:numId="29" w16cid:durableId="323045051">
    <w:abstractNumId w:val="149"/>
  </w:num>
  <w:num w:numId="30" w16cid:durableId="1341350388">
    <w:abstractNumId w:val="70"/>
  </w:num>
  <w:num w:numId="31" w16cid:durableId="208616467">
    <w:abstractNumId w:val="45"/>
  </w:num>
  <w:num w:numId="32" w16cid:durableId="485970982">
    <w:abstractNumId w:val="142"/>
  </w:num>
  <w:num w:numId="33" w16cid:durableId="1148130129">
    <w:abstractNumId w:val="12"/>
  </w:num>
  <w:num w:numId="34" w16cid:durableId="1220244633">
    <w:abstractNumId w:val="88"/>
  </w:num>
  <w:num w:numId="35" w16cid:durableId="1893269917">
    <w:abstractNumId w:val="105"/>
  </w:num>
  <w:num w:numId="36" w16cid:durableId="928000101">
    <w:abstractNumId w:val="18"/>
  </w:num>
  <w:num w:numId="37" w16cid:durableId="965893177">
    <w:abstractNumId w:val="126"/>
  </w:num>
  <w:num w:numId="38" w16cid:durableId="331376309">
    <w:abstractNumId w:val="102"/>
  </w:num>
  <w:num w:numId="39" w16cid:durableId="2132244443">
    <w:abstractNumId w:val="13"/>
  </w:num>
  <w:num w:numId="40" w16cid:durableId="684670191">
    <w:abstractNumId w:val="5"/>
  </w:num>
  <w:num w:numId="41" w16cid:durableId="1624119529">
    <w:abstractNumId w:val="132"/>
  </w:num>
  <w:num w:numId="42" w16cid:durableId="47802221">
    <w:abstractNumId w:val="93"/>
  </w:num>
  <w:num w:numId="43" w16cid:durableId="911084544">
    <w:abstractNumId w:val="24"/>
  </w:num>
  <w:num w:numId="44" w16cid:durableId="933829191">
    <w:abstractNumId w:val="39"/>
  </w:num>
  <w:num w:numId="45" w16cid:durableId="1994021342">
    <w:abstractNumId w:val="9"/>
  </w:num>
  <w:num w:numId="46" w16cid:durableId="360782968">
    <w:abstractNumId w:val="104"/>
  </w:num>
  <w:num w:numId="47" w16cid:durableId="1308363540">
    <w:abstractNumId w:val="107"/>
  </w:num>
  <w:num w:numId="48" w16cid:durableId="758597002">
    <w:abstractNumId w:val="76"/>
  </w:num>
  <w:num w:numId="49" w16cid:durableId="1496801989">
    <w:abstractNumId w:val="161"/>
  </w:num>
  <w:num w:numId="50" w16cid:durableId="881284838">
    <w:abstractNumId w:val="158"/>
  </w:num>
  <w:num w:numId="51" w16cid:durableId="489446542">
    <w:abstractNumId w:val="153"/>
  </w:num>
  <w:num w:numId="52" w16cid:durableId="1799569143">
    <w:abstractNumId w:val="162"/>
  </w:num>
  <w:num w:numId="53" w16cid:durableId="1862469783">
    <w:abstractNumId w:val="90"/>
  </w:num>
  <w:num w:numId="54" w16cid:durableId="33504437">
    <w:abstractNumId w:val="56"/>
  </w:num>
  <w:num w:numId="55" w16cid:durableId="1702976980">
    <w:abstractNumId w:val="123"/>
  </w:num>
  <w:num w:numId="56" w16cid:durableId="1210068547">
    <w:abstractNumId w:val="103"/>
  </w:num>
  <w:num w:numId="57" w16cid:durableId="186188137">
    <w:abstractNumId w:val="155"/>
  </w:num>
  <w:num w:numId="58" w16cid:durableId="81684088">
    <w:abstractNumId w:val="87"/>
  </w:num>
  <w:num w:numId="59" w16cid:durableId="1864828027">
    <w:abstractNumId w:val="91"/>
  </w:num>
  <w:num w:numId="60" w16cid:durableId="1992631362">
    <w:abstractNumId w:val="6"/>
  </w:num>
  <w:num w:numId="61" w16cid:durableId="1481843427">
    <w:abstractNumId w:val="79"/>
  </w:num>
  <w:num w:numId="62" w16cid:durableId="183174026">
    <w:abstractNumId w:val="36"/>
  </w:num>
  <w:num w:numId="63" w16cid:durableId="1168180321">
    <w:abstractNumId w:val="97"/>
  </w:num>
  <w:num w:numId="64" w16cid:durableId="5139713">
    <w:abstractNumId w:val="25"/>
  </w:num>
  <w:num w:numId="65" w16cid:durableId="87311140">
    <w:abstractNumId w:val="78"/>
  </w:num>
  <w:num w:numId="66" w16cid:durableId="2014407990">
    <w:abstractNumId w:val="157"/>
  </w:num>
  <w:num w:numId="67" w16cid:durableId="1531188790">
    <w:abstractNumId w:val="33"/>
  </w:num>
  <w:num w:numId="68" w16cid:durableId="1494954651">
    <w:abstractNumId w:val="140"/>
  </w:num>
  <w:num w:numId="69" w16cid:durableId="653265295">
    <w:abstractNumId w:val="52"/>
  </w:num>
  <w:num w:numId="70" w16cid:durableId="2069449289">
    <w:abstractNumId w:val="151"/>
  </w:num>
  <w:num w:numId="71" w16cid:durableId="176123107">
    <w:abstractNumId w:val="44"/>
  </w:num>
  <w:num w:numId="72" w16cid:durableId="565148809">
    <w:abstractNumId w:val="2"/>
  </w:num>
  <w:num w:numId="73" w16cid:durableId="1370112047">
    <w:abstractNumId w:val="118"/>
  </w:num>
  <w:num w:numId="74" w16cid:durableId="494955075">
    <w:abstractNumId w:val="28"/>
  </w:num>
  <w:num w:numId="75" w16cid:durableId="1080299432">
    <w:abstractNumId w:val="101"/>
  </w:num>
  <w:num w:numId="76" w16cid:durableId="1241907973">
    <w:abstractNumId w:val="83"/>
  </w:num>
  <w:num w:numId="77" w16cid:durableId="1357271742">
    <w:abstractNumId w:val="7"/>
  </w:num>
  <w:num w:numId="78" w16cid:durableId="169955892">
    <w:abstractNumId w:val="4"/>
  </w:num>
  <w:num w:numId="79" w16cid:durableId="328364505">
    <w:abstractNumId w:val="133"/>
  </w:num>
  <w:num w:numId="80" w16cid:durableId="893811231">
    <w:abstractNumId w:val="109"/>
  </w:num>
  <w:num w:numId="81" w16cid:durableId="876740977">
    <w:abstractNumId w:val="108"/>
  </w:num>
  <w:num w:numId="82" w16cid:durableId="1218663194">
    <w:abstractNumId w:val="148"/>
  </w:num>
  <w:num w:numId="83" w16cid:durableId="395008765">
    <w:abstractNumId w:val="114"/>
  </w:num>
  <w:num w:numId="84" w16cid:durableId="1485052500">
    <w:abstractNumId w:val="125"/>
  </w:num>
  <w:num w:numId="85" w16cid:durableId="372729887">
    <w:abstractNumId w:val="95"/>
  </w:num>
  <w:num w:numId="86" w16cid:durableId="1553421145">
    <w:abstractNumId w:val="63"/>
  </w:num>
  <w:num w:numId="87" w16cid:durableId="1274290947">
    <w:abstractNumId w:val="77"/>
  </w:num>
  <w:num w:numId="88" w16cid:durableId="41027733">
    <w:abstractNumId w:val="154"/>
  </w:num>
  <w:num w:numId="89" w16cid:durableId="873663552">
    <w:abstractNumId w:val="121"/>
  </w:num>
  <w:num w:numId="90" w16cid:durableId="93792649">
    <w:abstractNumId w:val="35"/>
  </w:num>
  <w:num w:numId="91" w16cid:durableId="627053185">
    <w:abstractNumId w:val="41"/>
  </w:num>
  <w:num w:numId="92" w16cid:durableId="535583708">
    <w:abstractNumId w:val="100"/>
  </w:num>
  <w:num w:numId="93" w16cid:durableId="916210663">
    <w:abstractNumId w:val="74"/>
  </w:num>
  <w:num w:numId="94" w16cid:durableId="530991187">
    <w:abstractNumId w:val="115"/>
  </w:num>
  <w:num w:numId="95" w16cid:durableId="616332677">
    <w:abstractNumId w:val="31"/>
  </w:num>
  <w:num w:numId="96" w16cid:durableId="466239688">
    <w:abstractNumId w:val="143"/>
  </w:num>
  <w:num w:numId="97" w16cid:durableId="436413046">
    <w:abstractNumId w:val="99"/>
  </w:num>
  <w:num w:numId="98" w16cid:durableId="127817500">
    <w:abstractNumId w:val="42"/>
  </w:num>
  <w:num w:numId="99" w16cid:durableId="86972618">
    <w:abstractNumId w:val="67"/>
  </w:num>
  <w:num w:numId="100" w16cid:durableId="1997873311">
    <w:abstractNumId w:val="29"/>
  </w:num>
  <w:num w:numId="101" w16cid:durableId="170723587">
    <w:abstractNumId w:val="124"/>
  </w:num>
  <w:num w:numId="102" w16cid:durableId="1639652304">
    <w:abstractNumId w:val="53"/>
  </w:num>
  <w:num w:numId="103" w16cid:durableId="733628944">
    <w:abstractNumId w:val="17"/>
  </w:num>
  <w:num w:numId="104" w16cid:durableId="442305263">
    <w:abstractNumId w:val="57"/>
  </w:num>
  <w:num w:numId="105" w16cid:durableId="1414357023">
    <w:abstractNumId w:val="119"/>
  </w:num>
  <w:num w:numId="106" w16cid:durableId="1601791297">
    <w:abstractNumId w:val="92"/>
  </w:num>
  <w:num w:numId="107" w16cid:durableId="2040011853">
    <w:abstractNumId w:val="146"/>
  </w:num>
  <w:num w:numId="108" w16cid:durableId="60100452">
    <w:abstractNumId w:val="51"/>
  </w:num>
  <w:num w:numId="109" w16cid:durableId="76827004">
    <w:abstractNumId w:val="110"/>
  </w:num>
  <w:num w:numId="110" w16cid:durableId="1966811234">
    <w:abstractNumId w:val="141"/>
  </w:num>
  <w:num w:numId="111" w16cid:durableId="581719462">
    <w:abstractNumId w:val="19"/>
  </w:num>
  <w:num w:numId="112" w16cid:durableId="2106145811">
    <w:abstractNumId w:val="128"/>
  </w:num>
  <w:num w:numId="113" w16cid:durableId="559482449">
    <w:abstractNumId w:val="23"/>
  </w:num>
  <w:num w:numId="114" w16cid:durableId="305932444">
    <w:abstractNumId w:val="156"/>
  </w:num>
  <w:num w:numId="115" w16cid:durableId="1498762923">
    <w:abstractNumId w:val="38"/>
  </w:num>
  <w:num w:numId="116" w16cid:durableId="620385023">
    <w:abstractNumId w:val="50"/>
  </w:num>
  <w:num w:numId="117" w16cid:durableId="1700354657">
    <w:abstractNumId w:val="68"/>
  </w:num>
  <w:num w:numId="118" w16cid:durableId="1845511703">
    <w:abstractNumId w:val="3"/>
  </w:num>
  <w:num w:numId="119" w16cid:durableId="479538666">
    <w:abstractNumId w:val="65"/>
  </w:num>
  <w:num w:numId="120" w16cid:durableId="299501401">
    <w:abstractNumId w:val="61"/>
  </w:num>
  <w:num w:numId="121" w16cid:durableId="12853248">
    <w:abstractNumId w:val="1"/>
  </w:num>
  <w:num w:numId="122" w16cid:durableId="215090761">
    <w:abstractNumId w:val="135"/>
  </w:num>
  <w:num w:numId="123" w16cid:durableId="664551319">
    <w:abstractNumId w:val="69"/>
  </w:num>
  <w:num w:numId="124" w16cid:durableId="485166064">
    <w:abstractNumId w:val="145"/>
  </w:num>
  <w:num w:numId="125" w16cid:durableId="645624373">
    <w:abstractNumId w:val="150"/>
  </w:num>
  <w:num w:numId="126" w16cid:durableId="234898384">
    <w:abstractNumId w:val="16"/>
  </w:num>
  <w:num w:numId="127" w16cid:durableId="1910731522">
    <w:abstractNumId w:val="129"/>
  </w:num>
  <w:num w:numId="128" w16cid:durableId="1165896589">
    <w:abstractNumId w:val="120"/>
  </w:num>
  <w:num w:numId="129" w16cid:durableId="1164202747">
    <w:abstractNumId w:val="139"/>
  </w:num>
  <w:num w:numId="130" w16cid:durableId="882014816">
    <w:abstractNumId w:val="80"/>
  </w:num>
  <w:num w:numId="131" w16cid:durableId="1247493497">
    <w:abstractNumId w:val="8"/>
  </w:num>
  <w:num w:numId="132" w16cid:durableId="879777822">
    <w:abstractNumId w:val="15"/>
  </w:num>
  <w:num w:numId="133" w16cid:durableId="1025056753">
    <w:abstractNumId w:val="60"/>
  </w:num>
  <w:num w:numId="134" w16cid:durableId="455175975">
    <w:abstractNumId w:val="32"/>
  </w:num>
  <w:num w:numId="135" w16cid:durableId="1729955267">
    <w:abstractNumId w:val="117"/>
  </w:num>
  <w:num w:numId="136" w16cid:durableId="1913538451">
    <w:abstractNumId w:val="55"/>
  </w:num>
  <w:num w:numId="137" w16cid:durableId="303314180">
    <w:abstractNumId w:val="26"/>
  </w:num>
  <w:num w:numId="138" w16cid:durableId="1645239657">
    <w:abstractNumId w:val="43"/>
  </w:num>
  <w:num w:numId="139" w16cid:durableId="435102996">
    <w:abstractNumId w:val="111"/>
  </w:num>
  <w:num w:numId="140" w16cid:durableId="3095246">
    <w:abstractNumId w:val="62"/>
  </w:num>
  <w:num w:numId="141" w16cid:durableId="926383447">
    <w:abstractNumId w:val="84"/>
  </w:num>
  <w:num w:numId="142" w16cid:durableId="610208038">
    <w:abstractNumId w:val="66"/>
  </w:num>
  <w:num w:numId="143" w16cid:durableId="61833203">
    <w:abstractNumId w:val="147"/>
  </w:num>
  <w:num w:numId="144" w16cid:durableId="1761680137">
    <w:abstractNumId w:val="127"/>
  </w:num>
  <w:num w:numId="145" w16cid:durableId="646132581">
    <w:abstractNumId w:val="136"/>
  </w:num>
  <w:num w:numId="146" w16cid:durableId="211427501">
    <w:abstractNumId w:val="30"/>
  </w:num>
  <w:num w:numId="147" w16cid:durableId="2060283965">
    <w:abstractNumId w:val="72"/>
  </w:num>
  <w:num w:numId="148" w16cid:durableId="358943444">
    <w:abstractNumId w:val="49"/>
  </w:num>
  <w:num w:numId="149" w16cid:durableId="818569101">
    <w:abstractNumId w:val="47"/>
  </w:num>
  <w:num w:numId="150" w16cid:durableId="493490270">
    <w:abstractNumId w:val="134"/>
  </w:num>
  <w:num w:numId="151" w16cid:durableId="680283814">
    <w:abstractNumId w:val="27"/>
  </w:num>
  <w:num w:numId="152" w16cid:durableId="1286542483">
    <w:abstractNumId w:val="144"/>
  </w:num>
  <w:num w:numId="153" w16cid:durableId="1256791818">
    <w:abstractNumId w:val="131"/>
  </w:num>
  <w:num w:numId="154" w16cid:durableId="315766929">
    <w:abstractNumId w:val="122"/>
  </w:num>
  <w:num w:numId="155" w16cid:durableId="193542178">
    <w:abstractNumId w:val="40"/>
  </w:num>
  <w:num w:numId="156" w16cid:durableId="1937328511">
    <w:abstractNumId w:val="89"/>
  </w:num>
  <w:num w:numId="157" w16cid:durableId="2143839702">
    <w:abstractNumId w:val="22"/>
  </w:num>
  <w:num w:numId="158" w16cid:durableId="1440838334">
    <w:abstractNumId w:val="73"/>
  </w:num>
  <w:num w:numId="159" w16cid:durableId="822937726">
    <w:abstractNumId w:val="152"/>
  </w:num>
  <w:num w:numId="160" w16cid:durableId="780221086">
    <w:abstractNumId w:val="159"/>
  </w:num>
  <w:num w:numId="161" w16cid:durableId="1623074645">
    <w:abstractNumId w:val="21"/>
  </w:num>
  <w:num w:numId="162" w16cid:durableId="225537336">
    <w:abstractNumId w:val="113"/>
  </w:num>
  <w:num w:numId="163" w16cid:durableId="1801222286">
    <w:abstractNumId w:val="71"/>
  </w:num>
  <w:num w:numId="164" w16cid:durableId="1798374581">
    <w:abstractNumId w:val="8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F6"/>
    <w:rsid w:val="00007B31"/>
    <w:rsid w:val="0001318E"/>
    <w:rsid w:val="00013311"/>
    <w:rsid w:val="000168A4"/>
    <w:rsid w:val="0001693D"/>
    <w:rsid w:val="00025A04"/>
    <w:rsid w:val="00031FC4"/>
    <w:rsid w:val="00040D99"/>
    <w:rsid w:val="000423A4"/>
    <w:rsid w:val="00053865"/>
    <w:rsid w:val="00061BF4"/>
    <w:rsid w:val="000710B9"/>
    <w:rsid w:val="000810B7"/>
    <w:rsid w:val="0008167E"/>
    <w:rsid w:val="0008280A"/>
    <w:rsid w:val="000838D6"/>
    <w:rsid w:val="00087582"/>
    <w:rsid w:val="000930E1"/>
    <w:rsid w:val="000A152A"/>
    <w:rsid w:val="000A2C3C"/>
    <w:rsid w:val="000A3A88"/>
    <w:rsid w:val="000A59AC"/>
    <w:rsid w:val="000C56FB"/>
    <w:rsid w:val="000D6649"/>
    <w:rsid w:val="000E1DD8"/>
    <w:rsid w:val="000E4B38"/>
    <w:rsid w:val="000F0660"/>
    <w:rsid w:val="000F0A96"/>
    <w:rsid w:val="000F1D05"/>
    <w:rsid w:val="000F254D"/>
    <w:rsid w:val="000F44B4"/>
    <w:rsid w:val="00106C93"/>
    <w:rsid w:val="001079C2"/>
    <w:rsid w:val="00110B5A"/>
    <w:rsid w:val="0011720A"/>
    <w:rsid w:val="00120005"/>
    <w:rsid w:val="00130771"/>
    <w:rsid w:val="00152DB5"/>
    <w:rsid w:val="00161171"/>
    <w:rsid w:val="00162DD7"/>
    <w:rsid w:val="0017074A"/>
    <w:rsid w:val="00173289"/>
    <w:rsid w:val="001848DE"/>
    <w:rsid w:val="001902DB"/>
    <w:rsid w:val="001922C2"/>
    <w:rsid w:val="0019262C"/>
    <w:rsid w:val="00192BC5"/>
    <w:rsid w:val="00192D49"/>
    <w:rsid w:val="0019425C"/>
    <w:rsid w:val="00194F99"/>
    <w:rsid w:val="0019680A"/>
    <w:rsid w:val="00197DBF"/>
    <w:rsid w:val="001A0A0A"/>
    <w:rsid w:val="001A44DF"/>
    <w:rsid w:val="001A645B"/>
    <w:rsid w:val="001B7E1D"/>
    <w:rsid w:val="001C2162"/>
    <w:rsid w:val="001C6B15"/>
    <w:rsid w:val="001D1966"/>
    <w:rsid w:val="001E0E3D"/>
    <w:rsid w:val="001E1791"/>
    <w:rsid w:val="001E20CC"/>
    <w:rsid w:val="001E3AFC"/>
    <w:rsid w:val="001E6252"/>
    <w:rsid w:val="001F3A41"/>
    <w:rsid w:val="002008B2"/>
    <w:rsid w:val="0021086C"/>
    <w:rsid w:val="0021335A"/>
    <w:rsid w:val="0022748E"/>
    <w:rsid w:val="00230C1B"/>
    <w:rsid w:val="00233CDF"/>
    <w:rsid w:val="0024089D"/>
    <w:rsid w:val="00247185"/>
    <w:rsid w:val="00252568"/>
    <w:rsid w:val="00252C76"/>
    <w:rsid w:val="002538BF"/>
    <w:rsid w:val="00254D62"/>
    <w:rsid w:val="00257A4D"/>
    <w:rsid w:val="002633D0"/>
    <w:rsid w:val="00264322"/>
    <w:rsid w:val="00277749"/>
    <w:rsid w:val="00277BB6"/>
    <w:rsid w:val="00287480"/>
    <w:rsid w:val="002906E8"/>
    <w:rsid w:val="00290B58"/>
    <w:rsid w:val="002947DA"/>
    <w:rsid w:val="002A043E"/>
    <w:rsid w:val="002A4BC5"/>
    <w:rsid w:val="002B1754"/>
    <w:rsid w:val="002B4090"/>
    <w:rsid w:val="002B4F80"/>
    <w:rsid w:val="002B598D"/>
    <w:rsid w:val="002C1E2A"/>
    <w:rsid w:val="002C6E82"/>
    <w:rsid w:val="002D1EB6"/>
    <w:rsid w:val="002D4596"/>
    <w:rsid w:val="002D7218"/>
    <w:rsid w:val="002E2270"/>
    <w:rsid w:val="002E46E8"/>
    <w:rsid w:val="002E785C"/>
    <w:rsid w:val="00312789"/>
    <w:rsid w:val="003136A5"/>
    <w:rsid w:val="00315951"/>
    <w:rsid w:val="00317D3A"/>
    <w:rsid w:val="0032661E"/>
    <w:rsid w:val="00336872"/>
    <w:rsid w:val="00340B2A"/>
    <w:rsid w:val="00341A06"/>
    <w:rsid w:val="0034670C"/>
    <w:rsid w:val="00350D42"/>
    <w:rsid w:val="003514D4"/>
    <w:rsid w:val="00351D1A"/>
    <w:rsid w:val="003617FC"/>
    <w:rsid w:val="0036198A"/>
    <w:rsid w:val="003651C6"/>
    <w:rsid w:val="00367125"/>
    <w:rsid w:val="003762A3"/>
    <w:rsid w:val="00380645"/>
    <w:rsid w:val="00385FF2"/>
    <w:rsid w:val="00397704"/>
    <w:rsid w:val="003B3BC8"/>
    <w:rsid w:val="003B45C7"/>
    <w:rsid w:val="003D63EB"/>
    <w:rsid w:val="003E0AED"/>
    <w:rsid w:val="003E3096"/>
    <w:rsid w:val="003E4216"/>
    <w:rsid w:val="003E6C40"/>
    <w:rsid w:val="003F0CD5"/>
    <w:rsid w:val="003F0F4B"/>
    <w:rsid w:val="003F1DD6"/>
    <w:rsid w:val="003F3956"/>
    <w:rsid w:val="00400167"/>
    <w:rsid w:val="00403181"/>
    <w:rsid w:val="00411FBE"/>
    <w:rsid w:val="00426AFF"/>
    <w:rsid w:val="00427122"/>
    <w:rsid w:val="00430D21"/>
    <w:rsid w:val="0043582D"/>
    <w:rsid w:val="00435A05"/>
    <w:rsid w:val="004367AB"/>
    <w:rsid w:val="004373C1"/>
    <w:rsid w:val="00446161"/>
    <w:rsid w:val="004531E9"/>
    <w:rsid w:val="00455617"/>
    <w:rsid w:val="00456CE6"/>
    <w:rsid w:val="00457B94"/>
    <w:rsid w:val="00474373"/>
    <w:rsid w:val="0048166B"/>
    <w:rsid w:val="0048288D"/>
    <w:rsid w:val="004860DF"/>
    <w:rsid w:val="0048782B"/>
    <w:rsid w:val="00494435"/>
    <w:rsid w:val="004A2A37"/>
    <w:rsid w:val="004A4F18"/>
    <w:rsid w:val="004C4BDE"/>
    <w:rsid w:val="004D0C02"/>
    <w:rsid w:val="004D21E1"/>
    <w:rsid w:val="004D3ACE"/>
    <w:rsid w:val="004E39A2"/>
    <w:rsid w:val="004E51D6"/>
    <w:rsid w:val="004E690E"/>
    <w:rsid w:val="004F46E3"/>
    <w:rsid w:val="0050010A"/>
    <w:rsid w:val="00502808"/>
    <w:rsid w:val="00512B4E"/>
    <w:rsid w:val="00521577"/>
    <w:rsid w:val="00521FF2"/>
    <w:rsid w:val="00530A53"/>
    <w:rsid w:val="00530F7B"/>
    <w:rsid w:val="005336CD"/>
    <w:rsid w:val="00537E67"/>
    <w:rsid w:val="00543772"/>
    <w:rsid w:val="005444F1"/>
    <w:rsid w:val="00551B84"/>
    <w:rsid w:val="00553743"/>
    <w:rsid w:val="00560928"/>
    <w:rsid w:val="0056252F"/>
    <w:rsid w:val="005657C8"/>
    <w:rsid w:val="00565F7F"/>
    <w:rsid w:val="00567DAB"/>
    <w:rsid w:val="005756F3"/>
    <w:rsid w:val="00590B27"/>
    <w:rsid w:val="00593F26"/>
    <w:rsid w:val="0059515E"/>
    <w:rsid w:val="00596C49"/>
    <w:rsid w:val="005A0E8A"/>
    <w:rsid w:val="005A2210"/>
    <w:rsid w:val="005A24F4"/>
    <w:rsid w:val="005B3954"/>
    <w:rsid w:val="005C471F"/>
    <w:rsid w:val="005C78A5"/>
    <w:rsid w:val="005E273E"/>
    <w:rsid w:val="005F67EE"/>
    <w:rsid w:val="00604BE8"/>
    <w:rsid w:val="006117FB"/>
    <w:rsid w:val="00616639"/>
    <w:rsid w:val="0062761F"/>
    <w:rsid w:val="00640E83"/>
    <w:rsid w:val="0064169D"/>
    <w:rsid w:val="006425AB"/>
    <w:rsid w:val="006533A6"/>
    <w:rsid w:val="00673226"/>
    <w:rsid w:val="00680219"/>
    <w:rsid w:val="006879C2"/>
    <w:rsid w:val="00690D7D"/>
    <w:rsid w:val="006948DE"/>
    <w:rsid w:val="006A1B30"/>
    <w:rsid w:val="006A56C9"/>
    <w:rsid w:val="006C0771"/>
    <w:rsid w:val="006C2707"/>
    <w:rsid w:val="006C313E"/>
    <w:rsid w:val="006C372A"/>
    <w:rsid w:val="006E4063"/>
    <w:rsid w:val="006E7178"/>
    <w:rsid w:val="006F0ECF"/>
    <w:rsid w:val="006F282D"/>
    <w:rsid w:val="006F4E91"/>
    <w:rsid w:val="006F6B09"/>
    <w:rsid w:val="00706D1B"/>
    <w:rsid w:val="00714E4C"/>
    <w:rsid w:val="00731516"/>
    <w:rsid w:val="007331BC"/>
    <w:rsid w:val="00740E3B"/>
    <w:rsid w:val="00741F0B"/>
    <w:rsid w:val="00755A58"/>
    <w:rsid w:val="00763C6E"/>
    <w:rsid w:val="00777240"/>
    <w:rsid w:val="00783305"/>
    <w:rsid w:val="00783D0A"/>
    <w:rsid w:val="007917B4"/>
    <w:rsid w:val="007962A2"/>
    <w:rsid w:val="007968FC"/>
    <w:rsid w:val="007974E4"/>
    <w:rsid w:val="007A154D"/>
    <w:rsid w:val="007A5FEE"/>
    <w:rsid w:val="007B0E54"/>
    <w:rsid w:val="007B5C0F"/>
    <w:rsid w:val="007C3127"/>
    <w:rsid w:val="007C32E0"/>
    <w:rsid w:val="007C34FC"/>
    <w:rsid w:val="007C3C9E"/>
    <w:rsid w:val="007C423C"/>
    <w:rsid w:val="007C65FB"/>
    <w:rsid w:val="007D4A97"/>
    <w:rsid w:val="007E3A20"/>
    <w:rsid w:val="007E3C02"/>
    <w:rsid w:val="007E77F2"/>
    <w:rsid w:val="007F03C6"/>
    <w:rsid w:val="007F1BBB"/>
    <w:rsid w:val="007F26F6"/>
    <w:rsid w:val="007F38DC"/>
    <w:rsid w:val="007F3DF8"/>
    <w:rsid w:val="00802DD0"/>
    <w:rsid w:val="0080444B"/>
    <w:rsid w:val="00805091"/>
    <w:rsid w:val="00820205"/>
    <w:rsid w:val="008251B5"/>
    <w:rsid w:val="00825212"/>
    <w:rsid w:val="008254D4"/>
    <w:rsid w:val="008254DE"/>
    <w:rsid w:val="00832828"/>
    <w:rsid w:val="00860DF0"/>
    <w:rsid w:val="00877AAC"/>
    <w:rsid w:val="008872E6"/>
    <w:rsid w:val="008B1F0E"/>
    <w:rsid w:val="008B3D84"/>
    <w:rsid w:val="008B3F33"/>
    <w:rsid w:val="008B6DE8"/>
    <w:rsid w:val="008D047A"/>
    <w:rsid w:val="008D22A6"/>
    <w:rsid w:val="008D3265"/>
    <w:rsid w:val="008D34F6"/>
    <w:rsid w:val="008E0499"/>
    <w:rsid w:val="008E0C98"/>
    <w:rsid w:val="008E5CC9"/>
    <w:rsid w:val="008F1EAE"/>
    <w:rsid w:val="008F373F"/>
    <w:rsid w:val="0091068A"/>
    <w:rsid w:val="00910FA3"/>
    <w:rsid w:val="009125CE"/>
    <w:rsid w:val="00917AD8"/>
    <w:rsid w:val="009354F9"/>
    <w:rsid w:val="0094268E"/>
    <w:rsid w:val="009456D8"/>
    <w:rsid w:val="00951A65"/>
    <w:rsid w:val="00962454"/>
    <w:rsid w:val="00962569"/>
    <w:rsid w:val="0098129B"/>
    <w:rsid w:val="00993AB0"/>
    <w:rsid w:val="009A032D"/>
    <w:rsid w:val="009A1BC2"/>
    <w:rsid w:val="009A3C1E"/>
    <w:rsid w:val="009A62B6"/>
    <w:rsid w:val="009B1722"/>
    <w:rsid w:val="009B4BCA"/>
    <w:rsid w:val="009B6888"/>
    <w:rsid w:val="009C0161"/>
    <w:rsid w:val="009C237E"/>
    <w:rsid w:val="009C43D3"/>
    <w:rsid w:val="009D108D"/>
    <w:rsid w:val="009D2E92"/>
    <w:rsid w:val="009D5191"/>
    <w:rsid w:val="009E13D5"/>
    <w:rsid w:val="009E1436"/>
    <w:rsid w:val="009E4DE5"/>
    <w:rsid w:val="009E5668"/>
    <w:rsid w:val="009E75AF"/>
    <w:rsid w:val="009F3981"/>
    <w:rsid w:val="009F4971"/>
    <w:rsid w:val="00A11EDB"/>
    <w:rsid w:val="00A2070A"/>
    <w:rsid w:val="00A24592"/>
    <w:rsid w:val="00A32A85"/>
    <w:rsid w:val="00A33230"/>
    <w:rsid w:val="00A51753"/>
    <w:rsid w:val="00A51941"/>
    <w:rsid w:val="00A53D46"/>
    <w:rsid w:val="00A60DF7"/>
    <w:rsid w:val="00A61EA3"/>
    <w:rsid w:val="00A6733A"/>
    <w:rsid w:val="00A74F76"/>
    <w:rsid w:val="00A87E78"/>
    <w:rsid w:val="00A91AA4"/>
    <w:rsid w:val="00AA337A"/>
    <w:rsid w:val="00AA4B93"/>
    <w:rsid w:val="00AA79E9"/>
    <w:rsid w:val="00AB0A70"/>
    <w:rsid w:val="00AB1421"/>
    <w:rsid w:val="00AB14A5"/>
    <w:rsid w:val="00AB5B3A"/>
    <w:rsid w:val="00AC0C1C"/>
    <w:rsid w:val="00AC3581"/>
    <w:rsid w:val="00AD2EFE"/>
    <w:rsid w:val="00AF05CE"/>
    <w:rsid w:val="00AF449A"/>
    <w:rsid w:val="00AF5B6A"/>
    <w:rsid w:val="00B00693"/>
    <w:rsid w:val="00B03C41"/>
    <w:rsid w:val="00B04C4C"/>
    <w:rsid w:val="00B0508D"/>
    <w:rsid w:val="00B212E0"/>
    <w:rsid w:val="00B35398"/>
    <w:rsid w:val="00B362A2"/>
    <w:rsid w:val="00B41629"/>
    <w:rsid w:val="00B43BA4"/>
    <w:rsid w:val="00B45D74"/>
    <w:rsid w:val="00B5004F"/>
    <w:rsid w:val="00B60368"/>
    <w:rsid w:val="00B62BF8"/>
    <w:rsid w:val="00B637DB"/>
    <w:rsid w:val="00B63B0F"/>
    <w:rsid w:val="00B6746F"/>
    <w:rsid w:val="00B67D06"/>
    <w:rsid w:val="00B75560"/>
    <w:rsid w:val="00B7678A"/>
    <w:rsid w:val="00B819AE"/>
    <w:rsid w:val="00B9456C"/>
    <w:rsid w:val="00BA6ECC"/>
    <w:rsid w:val="00BC1094"/>
    <w:rsid w:val="00BC1359"/>
    <w:rsid w:val="00BC7ED8"/>
    <w:rsid w:val="00BD0241"/>
    <w:rsid w:val="00BD2933"/>
    <w:rsid w:val="00BE7875"/>
    <w:rsid w:val="00BF3B6F"/>
    <w:rsid w:val="00BF7243"/>
    <w:rsid w:val="00BF77A1"/>
    <w:rsid w:val="00C0684A"/>
    <w:rsid w:val="00C12A3C"/>
    <w:rsid w:val="00C27D81"/>
    <w:rsid w:val="00C3187A"/>
    <w:rsid w:val="00C31D4C"/>
    <w:rsid w:val="00C33A7B"/>
    <w:rsid w:val="00C36912"/>
    <w:rsid w:val="00C36C46"/>
    <w:rsid w:val="00C5216B"/>
    <w:rsid w:val="00C5376F"/>
    <w:rsid w:val="00C66165"/>
    <w:rsid w:val="00C71587"/>
    <w:rsid w:val="00C71E18"/>
    <w:rsid w:val="00C84DE2"/>
    <w:rsid w:val="00C85F6F"/>
    <w:rsid w:val="00C91C6F"/>
    <w:rsid w:val="00C95883"/>
    <w:rsid w:val="00C95B24"/>
    <w:rsid w:val="00CA0454"/>
    <w:rsid w:val="00CA45F9"/>
    <w:rsid w:val="00CB1E1C"/>
    <w:rsid w:val="00CB6E55"/>
    <w:rsid w:val="00CB7E80"/>
    <w:rsid w:val="00CC6C80"/>
    <w:rsid w:val="00CC7B75"/>
    <w:rsid w:val="00CD4444"/>
    <w:rsid w:val="00CE08E8"/>
    <w:rsid w:val="00CE51A7"/>
    <w:rsid w:val="00CE77D6"/>
    <w:rsid w:val="00CF30F9"/>
    <w:rsid w:val="00D0603D"/>
    <w:rsid w:val="00D158CB"/>
    <w:rsid w:val="00D15B3E"/>
    <w:rsid w:val="00D1720B"/>
    <w:rsid w:val="00D22171"/>
    <w:rsid w:val="00D321EE"/>
    <w:rsid w:val="00D32D41"/>
    <w:rsid w:val="00D3480F"/>
    <w:rsid w:val="00D35A7F"/>
    <w:rsid w:val="00D42FEA"/>
    <w:rsid w:val="00D43B38"/>
    <w:rsid w:val="00D50B98"/>
    <w:rsid w:val="00D52464"/>
    <w:rsid w:val="00D54CC9"/>
    <w:rsid w:val="00D6092E"/>
    <w:rsid w:val="00D60D6C"/>
    <w:rsid w:val="00D67D86"/>
    <w:rsid w:val="00D8424B"/>
    <w:rsid w:val="00D8645E"/>
    <w:rsid w:val="00D93D82"/>
    <w:rsid w:val="00D97100"/>
    <w:rsid w:val="00DA05A8"/>
    <w:rsid w:val="00DA4D38"/>
    <w:rsid w:val="00DB14CE"/>
    <w:rsid w:val="00DB20A6"/>
    <w:rsid w:val="00DC1D00"/>
    <w:rsid w:val="00DC7064"/>
    <w:rsid w:val="00DC7D79"/>
    <w:rsid w:val="00DD19F5"/>
    <w:rsid w:val="00DD66AF"/>
    <w:rsid w:val="00DE009A"/>
    <w:rsid w:val="00DF504F"/>
    <w:rsid w:val="00DF70C3"/>
    <w:rsid w:val="00E0585E"/>
    <w:rsid w:val="00E06722"/>
    <w:rsid w:val="00E14880"/>
    <w:rsid w:val="00E20028"/>
    <w:rsid w:val="00E212DF"/>
    <w:rsid w:val="00E312C5"/>
    <w:rsid w:val="00E37FB8"/>
    <w:rsid w:val="00E45669"/>
    <w:rsid w:val="00E456C6"/>
    <w:rsid w:val="00E571BD"/>
    <w:rsid w:val="00E613D4"/>
    <w:rsid w:val="00E71C79"/>
    <w:rsid w:val="00E850EE"/>
    <w:rsid w:val="00E8722A"/>
    <w:rsid w:val="00EA1987"/>
    <w:rsid w:val="00EA3E16"/>
    <w:rsid w:val="00EA5D4A"/>
    <w:rsid w:val="00EA5F6D"/>
    <w:rsid w:val="00EA6B5D"/>
    <w:rsid w:val="00EB01F6"/>
    <w:rsid w:val="00EB12E5"/>
    <w:rsid w:val="00EB27E5"/>
    <w:rsid w:val="00EC03DE"/>
    <w:rsid w:val="00EC1869"/>
    <w:rsid w:val="00EC1FCD"/>
    <w:rsid w:val="00EC26DA"/>
    <w:rsid w:val="00EC3137"/>
    <w:rsid w:val="00ED2EFA"/>
    <w:rsid w:val="00EE3574"/>
    <w:rsid w:val="00EF1173"/>
    <w:rsid w:val="00EF27E5"/>
    <w:rsid w:val="00EF34FB"/>
    <w:rsid w:val="00EF5BC4"/>
    <w:rsid w:val="00F10FAA"/>
    <w:rsid w:val="00F124D0"/>
    <w:rsid w:val="00F20309"/>
    <w:rsid w:val="00F3253F"/>
    <w:rsid w:val="00F32D1D"/>
    <w:rsid w:val="00F546CE"/>
    <w:rsid w:val="00F7118A"/>
    <w:rsid w:val="00F76704"/>
    <w:rsid w:val="00F80741"/>
    <w:rsid w:val="00F8185E"/>
    <w:rsid w:val="00F820F9"/>
    <w:rsid w:val="00F92FB4"/>
    <w:rsid w:val="00F94054"/>
    <w:rsid w:val="00FA0797"/>
    <w:rsid w:val="00FA4028"/>
    <w:rsid w:val="00FA416B"/>
    <w:rsid w:val="00FB78B3"/>
    <w:rsid w:val="00FC0A3A"/>
    <w:rsid w:val="00FC21AA"/>
    <w:rsid w:val="00FD24E4"/>
    <w:rsid w:val="00FF2DF2"/>
    <w:rsid w:val="00FF59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07B8F36-C9AB-4902-AED5-624104981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40E83"/>
    <w:pPr>
      <w:keepNext/>
      <w:keepLines/>
      <w:suppressAutoHyphens/>
      <w:autoSpaceDN w:val="0"/>
      <w:bidi w:val="0"/>
      <w:spacing w:before="360" w:after="80" w:line="256" w:lineRule="auto"/>
      <w:outlineLvl w:val="0"/>
    </w:pPr>
    <w:rPr>
      <w:rFonts w:ascii="Aptos Display" w:eastAsia="Times New Roman" w:hAnsi="Aptos Display" w:cs="Times New Roman"/>
      <w:color w:val="0F4761"/>
      <w:kern w:val="3"/>
      <w:sz w:val="40"/>
      <w:szCs w:val="40"/>
      <w14:ligatures w14:val="none"/>
    </w:rPr>
  </w:style>
  <w:style w:type="paragraph" w:styleId="Heading2">
    <w:name w:val="heading 2"/>
    <w:basedOn w:val="Normal"/>
    <w:next w:val="Normal"/>
    <w:link w:val="Heading2Char"/>
    <w:uiPriority w:val="9"/>
    <w:semiHidden/>
    <w:unhideWhenUsed/>
    <w:qFormat/>
    <w:rsid w:val="00951A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91C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D2E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78B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B78B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rsid w:val="00640E83"/>
    <w:pPr>
      <w:keepNext/>
      <w:keepLines/>
      <w:suppressAutoHyphens/>
      <w:autoSpaceDN w:val="0"/>
      <w:bidi w:val="0"/>
      <w:spacing w:before="40" w:after="0" w:line="256" w:lineRule="auto"/>
      <w:outlineLvl w:val="6"/>
    </w:pPr>
    <w:rPr>
      <w:rFonts w:ascii="Aptos" w:eastAsia="Times New Roman" w:hAnsi="Aptos" w:cs="Times New Roman"/>
      <w:color w:val="595959"/>
      <w:kern w:val="3"/>
      <w14:ligatures w14:val="none"/>
    </w:rPr>
  </w:style>
  <w:style w:type="paragraph" w:styleId="Heading8">
    <w:name w:val="heading 8"/>
    <w:basedOn w:val="Normal"/>
    <w:next w:val="Normal"/>
    <w:link w:val="Heading8Char"/>
    <w:rsid w:val="00640E83"/>
    <w:pPr>
      <w:keepNext/>
      <w:keepLines/>
      <w:suppressAutoHyphens/>
      <w:autoSpaceDN w:val="0"/>
      <w:bidi w:val="0"/>
      <w:spacing w:after="0" w:line="256" w:lineRule="auto"/>
      <w:outlineLvl w:val="7"/>
    </w:pPr>
    <w:rPr>
      <w:rFonts w:ascii="Aptos" w:eastAsia="Times New Roman" w:hAnsi="Aptos" w:cs="Times New Roman"/>
      <w:i/>
      <w:iCs/>
      <w:color w:val="272727"/>
      <w:kern w:val="3"/>
      <w14:ligatures w14:val="none"/>
    </w:rPr>
  </w:style>
  <w:style w:type="paragraph" w:styleId="Heading9">
    <w:name w:val="heading 9"/>
    <w:basedOn w:val="Normal"/>
    <w:next w:val="Normal"/>
    <w:link w:val="Heading9Char"/>
    <w:rsid w:val="00640E83"/>
    <w:pPr>
      <w:keepNext/>
      <w:keepLines/>
      <w:suppressAutoHyphens/>
      <w:autoSpaceDN w:val="0"/>
      <w:bidi w:val="0"/>
      <w:spacing w:after="0" w:line="256" w:lineRule="auto"/>
      <w:outlineLvl w:val="8"/>
    </w:pPr>
    <w:rPr>
      <w:rFonts w:ascii="Aptos" w:eastAsia="Times New Roman" w:hAnsi="Aptos" w:cs="Times New Roman"/>
      <w:color w:val="272727"/>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qFormat/>
    <w:rsid w:val="001079C2"/>
    <w:pPr>
      <w:ind w:left="720"/>
      <w:contextualSpacing/>
    </w:pPr>
  </w:style>
  <w:style w:type="character" w:styleId="Hyperlink">
    <w:name w:val="Hyperlink"/>
    <w:basedOn w:val="DefaultParagraphFont"/>
    <w:uiPriority w:val="99"/>
    <w:unhideWhenUsed/>
    <w:rsid w:val="007F26F6"/>
    <w:rPr>
      <w:color w:val="0563C1" w:themeColor="hyperlink"/>
      <w:u w:val="single"/>
    </w:rPr>
  </w:style>
  <w:style w:type="character" w:styleId="UnresolvedMention">
    <w:name w:val="Unresolved Mention"/>
    <w:basedOn w:val="DefaultParagraphFont"/>
    <w:uiPriority w:val="99"/>
    <w:semiHidden/>
    <w:unhideWhenUsed/>
    <w:rsid w:val="00152DB5"/>
    <w:rPr>
      <w:color w:val="605E5C"/>
      <w:shd w:val="clear" w:color="auto" w:fill="E1DFDD"/>
    </w:rPr>
  </w:style>
  <w:style w:type="character" w:customStyle="1" w:styleId="Heading2Char">
    <w:name w:val="Heading 2 Char"/>
    <w:basedOn w:val="DefaultParagraphFont"/>
    <w:link w:val="Heading2"/>
    <w:rsid w:val="00951A6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159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15951"/>
    <w:rPr>
      <w:b/>
      <w:bCs/>
    </w:rPr>
  </w:style>
  <w:style w:type="character" w:customStyle="1" w:styleId="Heading4Char">
    <w:name w:val="Heading 4 Char"/>
    <w:basedOn w:val="DefaultParagraphFont"/>
    <w:link w:val="Heading4"/>
    <w:rsid w:val="00AD2EFE"/>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rsid w:val="00C91C6F"/>
    <w:rPr>
      <w:rFonts w:asciiTheme="majorHAnsi" w:eastAsiaTheme="majorEastAsia" w:hAnsiTheme="majorHAnsi" w:cstheme="majorBidi"/>
      <w:color w:val="1F3763" w:themeColor="accent1" w:themeShade="7F"/>
      <w:sz w:val="24"/>
      <w:szCs w:val="24"/>
    </w:rPr>
  </w:style>
  <w:style w:type="character" w:styleId="LineNumber">
    <w:name w:val="line number"/>
    <w:basedOn w:val="DefaultParagraphFont"/>
    <w:uiPriority w:val="99"/>
    <w:semiHidden/>
    <w:unhideWhenUsed/>
    <w:rsid w:val="00C91C6F"/>
  </w:style>
  <w:style w:type="character" w:customStyle="1" w:styleId="Heading5Char">
    <w:name w:val="Heading 5 Char"/>
    <w:basedOn w:val="DefaultParagraphFont"/>
    <w:link w:val="Heading5"/>
    <w:rsid w:val="00FB78B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rsid w:val="00FB78B3"/>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130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40E83"/>
    <w:rPr>
      <w:rFonts w:ascii="Aptos Display" w:eastAsia="Times New Roman" w:hAnsi="Aptos Display" w:cs="Times New Roman"/>
      <w:color w:val="0F4761"/>
      <w:kern w:val="3"/>
      <w:sz w:val="40"/>
      <w:szCs w:val="40"/>
      <w14:ligatures w14:val="none"/>
    </w:rPr>
  </w:style>
  <w:style w:type="character" w:customStyle="1" w:styleId="Heading7Char">
    <w:name w:val="Heading 7 Char"/>
    <w:basedOn w:val="DefaultParagraphFont"/>
    <w:link w:val="Heading7"/>
    <w:rsid w:val="00640E83"/>
    <w:rPr>
      <w:rFonts w:ascii="Aptos" w:eastAsia="Times New Roman" w:hAnsi="Aptos" w:cs="Times New Roman"/>
      <w:color w:val="595959"/>
      <w:kern w:val="3"/>
      <w14:ligatures w14:val="none"/>
    </w:rPr>
  </w:style>
  <w:style w:type="character" w:customStyle="1" w:styleId="Heading8Char">
    <w:name w:val="Heading 8 Char"/>
    <w:basedOn w:val="DefaultParagraphFont"/>
    <w:link w:val="Heading8"/>
    <w:rsid w:val="00640E83"/>
    <w:rPr>
      <w:rFonts w:ascii="Aptos" w:eastAsia="Times New Roman" w:hAnsi="Aptos" w:cs="Times New Roman"/>
      <w:i/>
      <w:iCs/>
      <w:color w:val="272727"/>
      <w:kern w:val="3"/>
      <w14:ligatures w14:val="none"/>
    </w:rPr>
  </w:style>
  <w:style w:type="character" w:customStyle="1" w:styleId="Heading9Char">
    <w:name w:val="Heading 9 Char"/>
    <w:basedOn w:val="DefaultParagraphFont"/>
    <w:link w:val="Heading9"/>
    <w:rsid w:val="00640E83"/>
    <w:rPr>
      <w:rFonts w:ascii="Aptos" w:eastAsia="Times New Roman" w:hAnsi="Aptos" w:cs="Times New Roman"/>
      <w:color w:val="272727"/>
      <w:kern w:val="3"/>
      <w14:ligatures w14:val="none"/>
    </w:rPr>
  </w:style>
  <w:style w:type="paragraph" w:styleId="Title">
    <w:name w:val="Title"/>
    <w:basedOn w:val="Normal"/>
    <w:next w:val="Normal"/>
    <w:link w:val="TitleChar"/>
    <w:uiPriority w:val="10"/>
    <w:qFormat/>
    <w:rsid w:val="00640E83"/>
    <w:pPr>
      <w:suppressAutoHyphens/>
      <w:autoSpaceDN w:val="0"/>
      <w:bidi w:val="0"/>
      <w:spacing w:after="80" w:line="240" w:lineRule="auto"/>
      <w:contextualSpacing/>
    </w:pPr>
    <w:rPr>
      <w:rFonts w:ascii="Aptos Display" w:eastAsia="Times New Roman" w:hAnsi="Aptos Display" w:cs="Times New Roman"/>
      <w:spacing w:val="-10"/>
      <w:kern w:val="3"/>
      <w:sz w:val="56"/>
      <w:szCs w:val="56"/>
      <w14:ligatures w14:val="none"/>
    </w:rPr>
  </w:style>
  <w:style w:type="character" w:customStyle="1" w:styleId="TitleChar">
    <w:name w:val="Title Char"/>
    <w:basedOn w:val="DefaultParagraphFont"/>
    <w:link w:val="Title"/>
    <w:uiPriority w:val="10"/>
    <w:rsid w:val="00640E83"/>
    <w:rPr>
      <w:rFonts w:ascii="Aptos Display" w:eastAsia="Times New Roman" w:hAnsi="Aptos Display" w:cs="Times New Roman"/>
      <w:spacing w:val="-10"/>
      <w:kern w:val="3"/>
      <w:sz w:val="56"/>
      <w:szCs w:val="56"/>
      <w14:ligatures w14:val="none"/>
    </w:rPr>
  </w:style>
  <w:style w:type="paragraph" w:styleId="Subtitle">
    <w:name w:val="Subtitle"/>
    <w:basedOn w:val="Normal"/>
    <w:next w:val="Normal"/>
    <w:link w:val="SubtitleChar"/>
    <w:uiPriority w:val="11"/>
    <w:qFormat/>
    <w:rsid w:val="00640E83"/>
    <w:pPr>
      <w:suppressAutoHyphens/>
      <w:autoSpaceDN w:val="0"/>
      <w:bidi w:val="0"/>
      <w:spacing w:line="256" w:lineRule="auto"/>
    </w:pPr>
    <w:rPr>
      <w:rFonts w:ascii="Aptos" w:eastAsia="Times New Roman" w:hAnsi="Aptos" w:cs="Times New Roman"/>
      <w:color w:val="595959"/>
      <w:spacing w:val="15"/>
      <w:kern w:val="3"/>
      <w:sz w:val="28"/>
      <w:szCs w:val="28"/>
      <w14:ligatures w14:val="none"/>
    </w:rPr>
  </w:style>
  <w:style w:type="character" w:customStyle="1" w:styleId="SubtitleChar">
    <w:name w:val="Subtitle Char"/>
    <w:basedOn w:val="DefaultParagraphFont"/>
    <w:link w:val="Subtitle"/>
    <w:uiPriority w:val="11"/>
    <w:rsid w:val="00640E83"/>
    <w:rPr>
      <w:rFonts w:ascii="Aptos" w:eastAsia="Times New Roman" w:hAnsi="Aptos" w:cs="Times New Roman"/>
      <w:color w:val="595959"/>
      <w:spacing w:val="15"/>
      <w:kern w:val="3"/>
      <w:sz w:val="28"/>
      <w:szCs w:val="28"/>
      <w14:ligatures w14:val="none"/>
    </w:rPr>
  </w:style>
  <w:style w:type="paragraph" w:styleId="Quote">
    <w:name w:val="Quote"/>
    <w:basedOn w:val="Normal"/>
    <w:next w:val="Normal"/>
    <w:link w:val="QuoteChar"/>
    <w:rsid w:val="00640E83"/>
    <w:pPr>
      <w:suppressAutoHyphens/>
      <w:autoSpaceDN w:val="0"/>
      <w:bidi w:val="0"/>
      <w:spacing w:before="160" w:line="256" w:lineRule="auto"/>
      <w:jc w:val="center"/>
    </w:pPr>
    <w:rPr>
      <w:rFonts w:ascii="Aptos" w:eastAsia="Aptos" w:hAnsi="Aptos" w:cs="Arial"/>
      <w:i/>
      <w:iCs/>
      <w:color w:val="404040"/>
      <w:kern w:val="3"/>
      <w14:ligatures w14:val="none"/>
    </w:rPr>
  </w:style>
  <w:style w:type="character" w:customStyle="1" w:styleId="QuoteChar">
    <w:name w:val="Quote Char"/>
    <w:basedOn w:val="DefaultParagraphFont"/>
    <w:link w:val="Quote"/>
    <w:rsid w:val="00640E83"/>
    <w:rPr>
      <w:rFonts w:ascii="Aptos" w:eastAsia="Aptos" w:hAnsi="Aptos" w:cs="Arial"/>
      <w:i/>
      <w:iCs/>
      <w:color w:val="404040"/>
      <w:kern w:val="3"/>
      <w14:ligatures w14:val="none"/>
    </w:rPr>
  </w:style>
  <w:style w:type="character" w:styleId="IntenseEmphasis">
    <w:name w:val="Intense Emphasis"/>
    <w:basedOn w:val="DefaultParagraphFont"/>
    <w:rsid w:val="00640E83"/>
    <w:rPr>
      <w:i/>
      <w:iCs/>
      <w:color w:val="0F4761"/>
    </w:rPr>
  </w:style>
  <w:style w:type="paragraph" w:styleId="IntenseQuote">
    <w:name w:val="Intense Quote"/>
    <w:basedOn w:val="Normal"/>
    <w:next w:val="Normal"/>
    <w:link w:val="IntenseQuoteChar"/>
    <w:rsid w:val="00640E83"/>
    <w:pPr>
      <w:pBdr>
        <w:top w:val="single" w:sz="4" w:space="10" w:color="0F4761"/>
        <w:bottom w:val="single" w:sz="4" w:space="10" w:color="0F4761"/>
      </w:pBdr>
      <w:suppressAutoHyphens/>
      <w:autoSpaceDN w:val="0"/>
      <w:bidi w:val="0"/>
      <w:spacing w:before="360" w:after="360" w:line="256" w:lineRule="auto"/>
      <w:ind w:left="864" w:right="864"/>
      <w:jc w:val="center"/>
    </w:pPr>
    <w:rPr>
      <w:rFonts w:ascii="Aptos" w:eastAsia="Aptos" w:hAnsi="Aptos" w:cs="Arial"/>
      <w:i/>
      <w:iCs/>
      <w:color w:val="0F4761"/>
      <w:kern w:val="3"/>
      <w14:ligatures w14:val="none"/>
    </w:rPr>
  </w:style>
  <w:style w:type="character" w:customStyle="1" w:styleId="IntenseQuoteChar">
    <w:name w:val="Intense Quote Char"/>
    <w:basedOn w:val="DefaultParagraphFont"/>
    <w:link w:val="IntenseQuote"/>
    <w:rsid w:val="00640E83"/>
    <w:rPr>
      <w:rFonts w:ascii="Aptos" w:eastAsia="Aptos" w:hAnsi="Aptos" w:cs="Arial"/>
      <w:i/>
      <w:iCs/>
      <w:color w:val="0F4761"/>
      <w:kern w:val="3"/>
      <w14:ligatures w14:val="none"/>
    </w:rPr>
  </w:style>
  <w:style w:type="character" w:styleId="IntenseReference">
    <w:name w:val="Intense Reference"/>
    <w:basedOn w:val="DefaultParagraphFont"/>
    <w:rsid w:val="00640E83"/>
    <w:rPr>
      <w:b/>
      <w:bCs/>
      <w:smallCaps/>
      <w:color w:val="0F4761"/>
      <w:spacing w:val="5"/>
    </w:rPr>
  </w:style>
  <w:style w:type="paragraph" w:styleId="Revision">
    <w:name w:val="Revision"/>
    <w:hidden/>
    <w:uiPriority w:val="99"/>
    <w:semiHidden/>
    <w:rsid w:val="00C318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523">
      <w:bodyDiv w:val="1"/>
      <w:marLeft w:val="0"/>
      <w:marRight w:val="0"/>
      <w:marTop w:val="0"/>
      <w:marBottom w:val="0"/>
      <w:divBdr>
        <w:top w:val="none" w:sz="0" w:space="0" w:color="auto"/>
        <w:left w:val="none" w:sz="0" w:space="0" w:color="auto"/>
        <w:bottom w:val="none" w:sz="0" w:space="0" w:color="auto"/>
        <w:right w:val="none" w:sz="0" w:space="0" w:color="auto"/>
      </w:divBdr>
    </w:div>
    <w:div w:id="12540056">
      <w:bodyDiv w:val="1"/>
      <w:marLeft w:val="0"/>
      <w:marRight w:val="0"/>
      <w:marTop w:val="0"/>
      <w:marBottom w:val="0"/>
      <w:divBdr>
        <w:top w:val="none" w:sz="0" w:space="0" w:color="auto"/>
        <w:left w:val="none" w:sz="0" w:space="0" w:color="auto"/>
        <w:bottom w:val="none" w:sz="0" w:space="0" w:color="auto"/>
        <w:right w:val="none" w:sz="0" w:space="0" w:color="auto"/>
      </w:divBdr>
    </w:div>
    <w:div w:id="57170104">
      <w:bodyDiv w:val="1"/>
      <w:marLeft w:val="0"/>
      <w:marRight w:val="0"/>
      <w:marTop w:val="0"/>
      <w:marBottom w:val="0"/>
      <w:divBdr>
        <w:top w:val="none" w:sz="0" w:space="0" w:color="auto"/>
        <w:left w:val="none" w:sz="0" w:space="0" w:color="auto"/>
        <w:bottom w:val="none" w:sz="0" w:space="0" w:color="auto"/>
        <w:right w:val="none" w:sz="0" w:space="0" w:color="auto"/>
      </w:divBdr>
    </w:div>
    <w:div w:id="71315754">
      <w:bodyDiv w:val="1"/>
      <w:marLeft w:val="0"/>
      <w:marRight w:val="0"/>
      <w:marTop w:val="0"/>
      <w:marBottom w:val="0"/>
      <w:divBdr>
        <w:top w:val="none" w:sz="0" w:space="0" w:color="auto"/>
        <w:left w:val="none" w:sz="0" w:space="0" w:color="auto"/>
        <w:bottom w:val="none" w:sz="0" w:space="0" w:color="auto"/>
        <w:right w:val="none" w:sz="0" w:space="0" w:color="auto"/>
      </w:divBdr>
    </w:div>
    <w:div w:id="98261417">
      <w:bodyDiv w:val="1"/>
      <w:marLeft w:val="0"/>
      <w:marRight w:val="0"/>
      <w:marTop w:val="0"/>
      <w:marBottom w:val="0"/>
      <w:divBdr>
        <w:top w:val="none" w:sz="0" w:space="0" w:color="auto"/>
        <w:left w:val="none" w:sz="0" w:space="0" w:color="auto"/>
        <w:bottom w:val="none" w:sz="0" w:space="0" w:color="auto"/>
        <w:right w:val="none" w:sz="0" w:space="0" w:color="auto"/>
      </w:divBdr>
    </w:div>
    <w:div w:id="99956949">
      <w:bodyDiv w:val="1"/>
      <w:marLeft w:val="0"/>
      <w:marRight w:val="0"/>
      <w:marTop w:val="0"/>
      <w:marBottom w:val="0"/>
      <w:divBdr>
        <w:top w:val="none" w:sz="0" w:space="0" w:color="auto"/>
        <w:left w:val="none" w:sz="0" w:space="0" w:color="auto"/>
        <w:bottom w:val="none" w:sz="0" w:space="0" w:color="auto"/>
        <w:right w:val="none" w:sz="0" w:space="0" w:color="auto"/>
      </w:divBdr>
      <w:divsChild>
        <w:div w:id="391774711">
          <w:marLeft w:val="0"/>
          <w:marRight w:val="0"/>
          <w:marTop w:val="0"/>
          <w:marBottom w:val="0"/>
          <w:divBdr>
            <w:top w:val="none" w:sz="0" w:space="0" w:color="auto"/>
            <w:left w:val="none" w:sz="0" w:space="0" w:color="auto"/>
            <w:bottom w:val="none" w:sz="0" w:space="0" w:color="auto"/>
            <w:right w:val="none" w:sz="0" w:space="0" w:color="auto"/>
          </w:divBdr>
          <w:divsChild>
            <w:div w:id="1314063427">
              <w:marLeft w:val="0"/>
              <w:marRight w:val="0"/>
              <w:marTop w:val="0"/>
              <w:marBottom w:val="0"/>
              <w:divBdr>
                <w:top w:val="none" w:sz="0" w:space="0" w:color="auto"/>
                <w:left w:val="none" w:sz="0" w:space="0" w:color="auto"/>
                <w:bottom w:val="none" w:sz="0" w:space="0" w:color="auto"/>
                <w:right w:val="none" w:sz="0" w:space="0" w:color="auto"/>
              </w:divBdr>
              <w:divsChild>
                <w:div w:id="728574387">
                  <w:marLeft w:val="0"/>
                  <w:marRight w:val="0"/>
                  <w:marTop w:val="0"/>
                  <w:marBottom w:val="0"/>
                  <w:divBdr>
                    <w:top w:val="none" w:sz="0" w:space="0" w:color="auto"/>
                    <w:left w:val="none" w:sz="0" w:space="0" w:color="auto"/>
                    <w:bottom w:val="none" w:sz="0" w:space="0" w:color="auto"/>
                    <w:right w:val="none" w:sz="0" w:space="0" w:color="auto"/>
                  </w:divBdr>
                  <w:divsChild>
                    <w:div w:id="511994909">
                      <w:marLeft w:val="0"/>
                      <w:marRight w:val="0"/>
                      <w:marTop w:val="0"/>
                      <w:marBottom w:val="0"/>
                      <w:divBdr>
                        <w:top w:val="none" w:sz="0" w:space="0" w:color="auto"/>
                        <w:left w:val="none" w:sz="0" w:space="0" w:color="auto"/>
                        <w:bottom w:val="none" w:sz="0" w:space="0" w:color="auto"/>
                        <w:right w:val="none" w:sz="0" w:space="0" w:color="auto"/>
                      </w:divBdr>
                      <w:divsChild>
                        <w:div w:id="1864510571">
                          <w:marLeft w:val="0"/>
                          <w:marRight w:val="0"/>
                          <w:marTop w:val="0"/>
                          <w:marBottom w:val="0"/>
                          <w:divBdr>
                            <w:top w:val="none" w:sz="0" w:space="0" w:color="auto"/>
                            <w:left w:val="none" w:sz="0" w:space="0" w:color="auto"/>
                            <w:bottom w:val="none" w:sz="0" w:space="0" w:color="auto"/>
                            <w:right w:val="none" w:sz="0" w:space="0" w:color="auto"/>
                          </w:divBdr>
                          <w:divsChild>
                            <w:div w:id="1866597432">
                              <w:marLeft w:val="0"/>
                              <w:marRight w:val="0"/>
                              <w:marTop w:val="0"/>
                              <w:marBottom w:val="0"/>
                              <w:divBdr>
                                <w:top w:val="none" w:sz="0" w:space="0" w:color="auto"/>
                                <w:left w:val="none" w:sz="0" w:space="0" w:color="auto"/>
                                <w:bottom w:val="none" w:sz="0" w:space="0" w:color="auto"/>
                                <w:right w:val="none" w:sz="0" w:space="0" w:color="auto"/>
                              </w:divBdr>
                              <w:divsChild>
                                <w:div w:id="1277786774">
                                  <w:marLeft w:val="0"/>
                                  <w:marRight w:val="0"/>
                                  <w:marTop w:val="0"/>
                                  <w:marBottom w:val="0"/>
                                  <w:divBdr>
                                    <w:top w:val="none" w:sz="0" w:space="0" w:color="auto"/>
                                    <w:left w:val="none" w:sz="0" w:space="0" w:color="auto"/>
                                    <w:bottom w:val="none" w:sz="0" w:space="0" w:color="auto"/>
                                    <w:right w:val="none" w:sz="0" w:space="0" w:color="auto"/>
                                  </w:divBdr>
                                  <w:divsChild>
                                    <w:div w:id="1429892316">
                                      <w:marLeft w:val="0"/>
                                      <w:marRight w:val="0"/>
                                      <w:marTop w:val="0"/>
                                      <w:marBottom w:val="0"/>
                                      <w:divBdr>
                                        <w:top w:val="none" w:sz="0" w:space="0" w:color="auto"/>
                                        <w:left w:val="none" w:sz="0" w:space="0" w:color="auto"/>
                                        <w:bottom w:val="none" w:sz="0" w:space="0" w:color="auto"/>
                                        <w:right w:val="none" w:sz="0" w:space="0" w:color="auto"/>
                                      </w:divBdr>
                                      <w:divsChild>
                                        <w:div w:id="2115126759">
                                          <w:marLeft w:val="0"/>
                                          <w:marRight w:val="0"/>
                                          <w:marTop w:val="0"/>
                                          <w:marBottom w:val="0"/>
                                          <w:divBdr>
                                            <w:top w:val="none" w:sz="0" w:space="0" w:color="auto"/>
                                            <w:left w:val="none" w:sz="0" w:space="0" w:color="auto"/>
                                            <w:bottom w:val="none" w:sz="0" w:space="0" w:color="auto"/>
                                            <w:right w:val="none" w:sz="0" w:space="0" w:color="auto"/>
                                          </w:divBdr>
                                          <w:divsChild>
                                            <w:div w:id="2125227365">
                                              <w:marLeft w:val="0"/>
                                              <w:marRight w:val="0"/>
                                              <w:marTop w:val="0"/>
                                              <w:marBottom w:val="0"/>
                                              <w:divBdr>
                                                <w:top w:val="none" w:sz="0" w:space="0" w:color="auto"/>
                                                <w:left w:val="none" w:sz="0" w:space="0" w:color="auto"/>
                                                <w:bottom w:val="none" w:sz="0" w:space="0" w:color="auto"/>
                                                <w:right w:val="none" w:sz="0" w:space="0" w:color="auto"/>
                                              </w:divBdr>
                                              <w:divsChild>
                                                <w:div w:id="1306815629">
                                                  <w:marLeft w:val="0"/>
                                                  <w:marRight w:val="0"/>
                                                  <w:marTop w:val="0"/>
                                                  <w:marBottom w:val="0"/>
                                                  <w:divBdr>
                                                    <w:top w:val="none" w:sz="0" w:space="0" w:color="auto"/>
                                                    <w:left w:val="none" w:sz="0" w:space="0" w:color="auto"/>
                                                    <w:bottom w:val="none" w:sz="0" w:space="0" w:color="auto"/>
                                                    <w:right w:val="none" w:sz="0" w:space="0" w:color="auto"/>
                                                  </w:divBdr>
                                                  <w:divsChild>
                                                    <w:div w:id="629630678">
                                                      <w:marLeft w:val="0"/>
                                                      <w:marRight w:val="0"/>
                                                      <w:marTop w:val="0"/>
                                                      <w:marBottom w:val="0"/>
                                                      <w:divBdr>
                                                        <w:top w:val="none" w:sz="0" w:space="0" w:color="auto"/>
                                                        <w:left w:val="none" w:sz="0" w:space="0" w:color="auto"/>
                                                        <w:bottom w:val="none" w:sz="0" w:space="0" w:color="auto"/>
                                                        <w:right w:val="none" w:sz="0" w:space="0" w:color="auto"/>
                                                      </w:divBdr>
                                                      <w:divsChild>
                                                        <w:div w:id="149730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5273006">
          <w:marLeft w:val="0"/>
          <w:marRight w:val="0"/>
          <w:marTop w:val="0"/>
          <w:marBottom w:val="0"/>
          <w:divBdr>
            <w:top w:val="none" w:sz="0" w:space="0" w:color="auto"/>
            <w:left w:val="none" w:sz="0" w:space="0" w:color="auto"/>
            <w:bottom w:val="none" w:sz="0" w:space="0" w:color="auto"/>
            <w:right w:val="none" w:sz="0" w:space="0" w:color="auto"/>
          </w:divBdr>
          <w:divsChild>
            <w:div w:id="1348829122">
              <w:marLeft w:val="0"/>
              <w:marRight w:val="0"/>
              <w:marTop w:val="0"/>
              <w:marBottom w:val="0"/>
              <w:divBdr>
                <w:top w:val="none" w:sz="0" w:space="0" w:color="auto"/>
                <w:left w:val="none" w:sz="0" w:space="0" w:color="auto"/>
                <w:bottom w:val="none" w:sz="0" w:space="0" w:color="auto"/>
                <w:right w:val="none" w:sz="0" w:space="0" w:color="auto"/>
              </w:divBdr>
              <w:divsChild>
                <w:div w:id="342628826">
                  <w:marLeft w:val="0"/>
                  <w:marRight w:val="0"/>
                  <w:marTop w:val="0"/>
                  <w:marBottom w:val="0"/>
                  <w:divBdr>
                    <w:top w:val="none" w:sz="0" w:space="0" w:color="auto"/>
                    <w:left w:val="none" w:sz="0" w:space="0" w:color="auto"/>
                    <w:bottom w:val="none" w:sz="0" w:space="0" w:color="auto"/>
                    <w:right w:val="none" w:sz="0" w:space="0" w:color="auto"/>
                  </w:divBdr>
                  <w:divsChild>
                    <w:div w:id="144777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71963">
      <w:bodyDiv w:val="1"/>
      <w:marLeft w:val="0"/>
      <w:marRight w:val="0"/>
      <w:marTop w:val="0"/>
      <w:marBottom w:val="0"/>
      <w:divBdr>
        <w:top w:val="none" w:sz="0" w:space="0" w:color="auto"/>
        <w:left w:val="none" w:sz="0" w:space="0" w:color="auto"/>
        <w:bottom w:val="none" w:sz="0" w:space="0" w:color="auto"/>
        <w:right w:val="none" w:sz="0" w:space="0" w:color="auto"/>
      </w:divBdr>
    </w:div>
    <w:div w:id="147594409">
      <w:bodyDiv w:val="1"/>
      <w:marLeft w:val="0"/>
      <w:marRight w:val="0"/>
      <w:marTop w:val="0"/>
      <w:marBottom w:val="0"/>
      <w:divBdr>
        <w:top w:val="none" w:sz="0" w:space="0" w:color="auto"/>
        <w:left w:val="none" w:sz="0" w:space="0" w:color="auto"/>
        <w:bottom w:val="none" w:sz="0" w:space="0" w:color="auto"/>
        <w:right w:val="none" w:sz="0" w:space="0" w:color="auto"/>
      </w:divBdr>
    </w:div>
    <w:div w:id="183329161">
      <w:bodyDiv w:val="1"/>
      <w:marLeft w:val="0"/>
      <w:marRight w:val="0"/>
      <w:marTop w:val="0"/>
      <w:marBottom w:val="0"/>
      <w:divBdr>
        <w:top w:val="none" w:sz="0" w:space="0" w:color="auto"/>
        <w:left w:val="none" w:sz="0" w:space="0" w:color="auto"/>
        <w:bottom w:val="none" w:sz="0" w:space="0" w:color="auto"/>
        <w:right w:val="none" w:sz="0" w:space="0" w:color="auto"/>
      </w:divBdr>
    </w:div>
    <w:div w:id="223225278">
      <w:bodyDiv w:val="1"/>
      <w:marLeft w:val="0"/>
      <w:marRight w:val="0"/>
      <w:marTop w:val="0"/>
      <w:marBottom w:val="0"/>
      <w:divBdr>
        <w:top w:val="none" w:sz="0" w:space="0" w:color="auto"/>
        <w:left w:val="none" w:sz="0" w:space="0" w:color="auto"/>
        <w:bottom w:val="none" w:sz="0" w:space="0" w:color="auto"/>
        <w:right w:val="none" w:sz="0" w:space="0" w:color="auto"/>
      </w:divBdr>
    </w:div>
    <w:div w:id="245699282">
      <w:bodyDiv w:val="1"/>
      <w:marLeft w:val="0"/>
      <w:marRight w:val="0"/>
      <w:marTop w:val="0"/>
      <w:marBottom w:val="0"/>
      <w:divBdr>
        <w:top w:val="none" w:sz="0" w:space="0" w:color="auto"/>
        <w:left w:val="none" w:sz="0" w:space="0" w:color="auto"/>
        <w:bottom w:val="none" w:sz="0" w:space="0" w:color="auto"/>
        <w:right w:val="none" w:sz="0" w:space="0" w:color="auto"/>
      </w:divBdr>
    </w:div>
    <w:div w:id="265159825">
      <w:bodyDiv w:val="1"/>
      <w:marLeft w:val="0"/>
      <w:marRight w:val="0"/>
      <w:marTop w:val="0"/>
      <w:marBottom w:val="0"/>
      <w:divBdr>
        <w:top w:val="none" w:sz="0" w:space="0" w:color="auto"/>
        <w:left w:val="none" w:sz="0" w:space="0" w:color="auto"/>
        <w:bottom w:val="none" w:sz="0" w:space="0" w:color="auto"/>
        <w:right w:val="none" w:sz="0" w:space="0" w:color="auto"/>
      </w:divBdr>
    </w:div>
    <w:div w:id="285089110">
      <w:bodyDiv w:val="1"/>
      <w:marLeft w:val="0"/>
      <w:marRight w:val="0"/>
      <w:marTop w:val="0"/>
      <w:marBottom w:val="0"/>
      <w:divBdr>
        <w:top w:val="none" w:sz="0" w:space="0" w:color="auto"/>
        <w:left w:val="none" w:sz="0" w:space="0" w:color="auto"/>
        <w:bottom w:val="none" w:sz="0" w:space="0" w:color="auto"/>
        <w:right w:val="none" w:sz="0" w:space="0" w:color="auto"/>
      </w:divBdr>
    </w:div>
    <w:div w:id="286666173">
      <w:bodyDiv w:val="1"/>
      <w:marLeft w:val="0"/>
      <w:marRight w:val="0"/>
      <w:marTop w:val="0"/>
      <w:marBottom w:val="0"/>
      <w:divBdr>
        <w:top w:val="none" w:sz="0" w:space="0" w:color="auto"/>
        <w:left w:val="none" w:sz="0" w:space="0" w:color="auto"/>
        <w:bottom w:val="none" w:sz="0" w:space="0" w:color="auto"/>
        <w:right w:val="none" w:sz="0" w:space="0" w:color="auto"/>
      </w:divBdr>
    </w:div>
    <w:div w:id="287080326">
      <w:bodyDiv w:val="1"/>
      <w:marLeft w:val="0"/>
      <w:marRight w:val="0"/>
      <w:marTop w:val="0"/>
      <w:marBottom w:val="0"/>
      <w:divBdr>
        <w:top w:val="none" w:sz="0" w:space="0" w:color="auto"/>
        <w:left w:val="none" w:sz="0" w:space="0" w:color="auto"/>
        <w:bottom w:val="none" w:sz="0" w:space="0" w:color="auto"/>
        <w:right w:val="none" w:sz="0" w:space="0" w:color="auto"/>
      </w:divBdr>
    </w:div>
    <w:div w:id="296450369">
      <w:bodyDiv w:val="1"/>
      <w:marLeft w:val="0"/>
      <w:marRight w:val="0"/>
      <w:marTop w:val="0"/>
      <w:marBottom w:val="0"/>
      <w:divBdr>
        <w:top w:val="none" w:sz="0" w:space="0" w:color="auto"/>
        <w:left w:val="none" w:sz="0" w:space="0" w:color="auto"/>
        <w:bottom w:val="none" w:sz="0" w:space="0" w:color="auto"/>
        <w:right w:val="none" w:sz="0" w:space="0" w:color="auto"/>
      </w:divBdr>
    </w:div>
    <w:div w:id="315648336">
      <w:bodyDiv w:val="1"/>
      <w:marLeft w:val="0"/>
      <w:marRight w:val="0"/>
      <w:marTop w:val="0"/>
      <w:marBottom w:val="0"/>
      <w:divBdr>
        <w:top w:val="none" w:sz="0" w:space="0" w:color="auto"/>
        <w:left w:val="none" w:sz="0" w:space="0" w:color="auto"/>
        <w:bottom w:val="none" w:sz="0" w:space="0" w:color="auto"/>
        <w:right w:val="none" w:sz="0" w:space="0" w:color="auto"/>
      </w:divBdr>
    </w:div>
    <w:div w:id="320353715">
      <w:bodyDiv w:val="1"/>
      <w:marLeft w:val="0"/>
      <w:marRight w:val="0"/>
      <w:marTop w:val="0"/>
      <w:marBottom w:val="0"/>
      <w:divBdr>
        <w:top w:val="none" w:sz="0" w:space="0" w:color="auto"/>
        <w:left w:val="none" w:sz="0" w:space="0" w:color="auto"/>
        <w:bottom w:val="none" w:sz="0" w:space="0" w:color="auto"/>
        <w:right w:val="none" w:sz="0" w:space="0" w:color="auto"/>
      </w:divBdr>
    </w:div>
    <w:div w:id="325399060">
      <w:bodyDiv w:val="1"/>
      <w:marLeft w:val="0"/>
      <w:marRight w:val="0"/>
      <w:marTop w:val="0"/>
      <w:marBottom w:val="0"/>
      <w:divBdr>
        <w:top w:val="none" w:sz="0" w:space="0" w:color="auto"/>
        <w:left w:val="none" w:sz="0" w:space="0" w:color="auto"/>
        <w:bottom w:val="none" w:sz="0" w:space="0" w:color="auto"/>
        <w:right w:val="none" w:sz="0" w:space="0" w:color="auto"/>
      </w:divBdr>
    </w:div>
    <w:div w:id="334457894">
      <w:bodyDiv w:val="1"/>
      <w:marLeft w:val="0"/>
      <w:marRight w:val="0"/>
      <w:marTop w:val="0"/>
      <w:marBottom w:val="0"/>
      <w:divBdr>
        <w:top w:val="none" w:sz="0" w:space="0" w:color="auto"/>
        <w:left w:val="none" w:sz="0" w:space="0" w:color="auto"/>
        <w:bottom w:val="none" w:sz="0" w:space="0" w:color="auto"/>
        <w:right w:val="none" w:sz="0" w:space="0" w:color="auto"/>
      </w:divBdr>
    </w:div>
    <w:div w:id="335886286">
      <w:bodyDiv w:val="1"/>
      <w:marLeft w:val="0"/>
      <w:marRight w:val="0"/>
      <w:marTop w:val="0"/>
      <w:marBottom w:val="0"/>
      <w:divBdr>
        <w:top w:val="none" w:sz="0" w:space="0" w:color="auto"/>
        <w:left w:val="none" w:sz="0" w:space="0" w:color="auto"/>
        <w:bottom w:val="none" w:sz="0" w:space="0" w:color="auto"/>
        <w:right w:val="none" w:sz="0" w:space="0" w:color="auto"/>
      </w:divBdr>
    </w:div>
    <w:div w:id="358554357">
      <w:bodyDiv w:val="1"/>
      <w:marLeft w:val="0"/>
      <w:marRight w:val="0"/>
      <w:marTop w:val="0"/>
      <w:marBottom w:val="0"/>
      <w:divBdr>
        <w:top w:val="none" w:sz="0" w:space="0" w:color="auto"/>
        <w:left w:val="none" w:sz="0" w:space="0" w:color="auto"/>
        <w:bottom w:val="none" w:sz="0" w:space="0" w:color="auto"/>
        <w:right w:val="none" w:sz="0" w:space="0" w:color="auto"/>
      </w:divBdr>
    </w:div>
    <w:div w:id="439450409">
      <w:bodyDiv w:val="1"/>
      <w:marLeft w:val="0"/>
      <w:marRight w:val="0"/>
      <w:marTop w:val="0"/>
      <w:marBottom w:val="0"/>
      <w:divBdr>
        <w:top w:val="none" w:sz="0" w:space="0" w:color="auto"/>
        <w:left w:val="none" w:sz="0" w:space="0" w:color="auto"/>
        <w:bottom w:val="none" w:sz="0" w:space="0" w:color="auto"/>
        <w:right w:val="none" w:sz="0" w:space="0" w:color="auto"/>
      </w:divBdr>
    </w:div>
    <w:div w:id="448552788">
      <w:bodyDiv w:val="1"/>
      <w:marLeft w:val="0"/>
      <w:marRight w:val="0"/>
      <w:marTop w:val="0"/>
      <w:marBottom w:val="0"/>
      <w:divBdr>
        <w:top w:val="none" w:sz="0" w:space="0" w:color="auto"/>
        <w:left w:val="none" w:sz="0" w:space="0" w:color="auto"/>
        <w:bottom w:val="none" w:sz="0" w:space="0" w:color="auto"/>
        <w:right w:val="none" w:sz="0" w:space="0" w:color="auto"/>
      </w:divBdr>
      <w:divsChild>
        <w:div w:id="921644282">
          <w:marLeft w:val="0"/>
          <w:marRight w:val="0"/>
          <w:marTop w:val="0"/>
          <w:marBottom w:val="0"/>
          <w:divBdr>
            <w:top w:val="none" w:sz="0" w:space="0" w:color="auto"/>
            <w:left w:val="none" w:sz="0" w:space="0" w:color="auto"/>
            <w:bottom w:val="none" w:sz="0" w:space="0" w:color="auto"/>
            <w:right w:val="none" w:sz="0" w:space="0" w:color="auto"/>
          </w:divBdr>
          <w:divsChild>
            <w:div w:id="1482691513">
              <w:marLeft w:val="0"/>
              <w:marRight w:val="0"/>
              <w:marTop w:val="0"/>
              <w:marBottom w:val="0"/>
              <w:divBdr>
                <w:top w:val="none" w:sz="0" w:space="0" w:color="auto"/>
                <w:left w:val="none" w:sz="0" w:space="0" w:color="auto"/>
                <w:bottom w:val="none" w:sz="0" w:space="0" w:color="auto"/>
                <w:right w:val="none" w:sz="0" w:space="0" w:color="auto"/>
              </w:divBdr>
              <w:divsChild>
                <w:div w:id="213855197">
                  <w:marLeft w:val="0"/>
                  <w:marRight w:val="0"/>
                  <w:marTop w:val="0"/>
                  <w:marBottom w:val="0"/>
                  <w:divBdr>
                    <w:top w:val="none" w:sz="0" w:space="0" w:color="auto"/>
                    <w:left w:val="none" w:sz="0" w:space="0" w:color="auto"/>
                    <w:bottom w:val="none" w:sz="0" w:space="0" w:color="auto"/>
                    <w:right w:val="none" w:sz="0" w:space="0" w:color="auto"/>
                  </w:divBdr>
                  <w:divsChild>
                    <w:div w:id="1626084877">
                      <w:marLeft w:val="0"/>
                      <w:marRight w:val="0"/>
                      <w:marTop w:val="0"/>
                      <w:marBottom w:val="0"/>
                      <w:divBdr>
                        <w:top w:val="none" w:sz="0" w:space="0" w:color="auto"/>
                        <w:left w:val="none" w:sz="0" w:space="0" w:color="auto"/>
                        <w:bottom w:val="none" w:sz="0" w:space="0" w:color="auto"/>
                        <w:right w:val="none" w:sz="0" w:space="0" w:color="auto"/>
                      </w:divBdr>
                      <w:divsChild>
                        <w:div w:id="339549539">
                          <w:marLeft w:val="0"/>
                          <w:marRight w:val="0"/>
                          <w:marTop w:val="0"/>
                          <w:marBottom w:val="0"/>
                          <w:divBdr>
                            <w:top w:val="none" w:sz="0" w:space="0" w:color="auto"/>
                            <w:left w:val="none" w:sz="0" w:space="0" w:color="auto"/>
                            <w:bottom w:val="none" w:sz="0" w:space="0" w:color="auto"/>
                            <w:right w:val="none" w:sz="0" w:space="0" w:color="auto"/>
                          </w:divBdr>
                          <w:divsChild>
                            <w:div w:id="1431125407">
                              <w:marLeft w:val="0"/>
                              <w:marRight w:val="0"/>
                              <w:marTop w:val="0"/>
                              <w:marBottom w:val="0"/>
                              <w:divBdr>
                                <w:top w:val="none" w:sz="0" w:space="0" w:color="auto"/>
                                <w:left w:val="none" w:sz="0" w:space="0" w:color="auto"/>
                                <w:bottom w:val="none" w:sz="0" w:space="0" w:color="auto"/>
                                <w:right w:val="none" w:sz="0" w:space="0" w:color="auto"/>
                              </w:divBdr>
                              <w:divsChild>
                                <w:div w:id="1451165405">
                                  <w:marLeft w:val="0"/>
                                  <w:marRight w:val="0"/>
                                  <w:marTop w:val="0"/>
                                  <w:marBottom w:val="0"/>
                                  <w:divBdr>
                                    <w:top w:val="none" w:sz="0" w:space="0" w:color="auto"/>
                                    <w:left w:val="none" w:sz="0" w:space="0" w:color="auto"/>
                                    <w:bottom w:val="none" w:sz="0" w:space="0" w:color="auto"/>
                                    <w:right w:val="none" w:sz="0" w:space="0" w:color="auto"/>
                                  </w:divBdr>
                                  <w:divsChild>
                                    <w:div w:id="1778597204">
                                      <w:marLeft w:val="0"/>
                                      <w:marRight w:val="0"/>
                                      <w:marTop w:val="0"/>
                                      <w:marBottom w:val="0"/>
                                      <w:divBdr>
                                        <w:top w:val="none" w:sz="0" w:space="0" w:color="auto"/>
                                        <w:left w:val="none" w:sz="0" w:space="0" w:color="auto"/>
                                        <w:bottom w:val="none" w:sz="0" w:space="0" w:color="auto"/>
                                        <w:right w:val="none" w:sz="0" w:space="0" w:color="auto"/>
                                      </w:divBdr>
                                      <w:divsChild>
                                        <w:div w:id="576867496">
                                          <w:marLeft w:val="0"/>
                                          <w:marRight w:val="0"/>
                                          <w:marTop w:val="0"/>
                                          <w:marBottom w:val="0"/>
                                          <w:divBdr>
                                            <w:top w:val="none" w:sz="0" w:space="0" w:color="auto"/>
                                            <w:left w:val="none" w:sz="0" w:space="0" w:color="auto"/>
                                            <w:bottom w:val="none" w:sz="0" w:space="0" w:color="auto"/>
                                            <w:right w:val="none" w:sz="0" w:space="0" w:color="auto"/>
                                          </w:divBdr>
                                          <w:divsChild>
                                            <w:div w:id="648556938">
                                              <w:marLeft w:val="0"/>
                                              <w:marRight w:val="0"/>
                                              <w:marTop w:val="0"/>
                                              <w:marBottom w:val="0"/>
                                              <w:divBdr>
                                                <w:top w:val="none" w:sz="0" w:space="0" w:color="auto"/>
                                                <w:left w:val="none" w:sz="0" w:space="0" w:color="auto"/>
                                                <w:bottom w:val="none" w:sz="0" w:space="0" w:color="auto"/>
                                                <w:right w:val="none" w:sz="0" w:space="0" w:color="auto"/>
                                              </w:divBdr>
                                              <w:divsChild>
                                                <w:div w:id="152209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9843242">
          <w:marLeft w:val="0"/>
          <w:marRight w:val="0"/>
          <w:marTop w:val="0"/>
          <w:marBottom w:val="0"/>
          <w:divBdr>
            <w:top w:val="none" w:sz="0" w:space="0" w:color="auto"/>
            <w:left w:val="none" w:sz="0" w:space="0" w:color="auto"/>
            <w:bottom w:val="none" w:sz="0" w:space="0" w:color="auto"/>
            <w:right w:val="none" w:sz="0" w:space="0" w:color="auto"/>
          </w:divBdr>
          <w:divsChild>
            <w:div w:id="540942307">
              <w:marLeft w:val="0"/>
              <w:marRight w:val="0"/>
              <w:marTop w:val="0"/>
              <w:marBottom w:val="0"/>
              <w:divBdr>
                <w:top w:val="none" w:sz="0" w:space="0" w:color="auto"/>
                <w:left w:val="none" w:sz="0" w:space="0" w:color="auto"/>
                <w:bottom w:val="none" w:sz="0" w:space="0" w:color="auto"/>
                <w:right w:val="none" w:sz="0" w:space="0" w:color="auto"/>
              </w:divBdr>
              <w:divsChild>
                <w:div w:id="1236745051">
                  <w:marLeft w:val="0"/>
                  <w:marRight w:val="0"/>
                  <w:marTop w:val="0"/>
                  <w:marBottom w:val="0"/>
                  <w:divBdr>
                    <w:top w:val="none" w:sz="0" w:space="0" w:color="auto"/>
                    <w:left w:val="none" w:sz="0" w:space="0" w:color="auto"/>
                    <w:bottom w:val="none" w:sz="0" w:space="0" w:color="auto"/>
                    <w:right w:val="none" w:sz="0" w:space="0" w:color="auto"/>
                  </w:divBdr>
                  <w:divsChild>
                    <w:div w:id="422726406">
                      <w:marLeft w:val="0"/>
                      <w:marRight w:val="0"/>
                      <w:marTop w:val="0"/>
                      <w:marBottom w:val="0"/>
                      <w:divBdr>
                        <w:top w:val="none" w:sz="0" w:space="0" w:color="auto"/>
                        <w:left w:val="none" w:sz="0" w:space="0" w:color="auto"/>
                        <w:bottom w:val="none" w:sz="0" w:space="0" w:color="auto"/>
                        <w:right w:val="none" w:sz="0" w:space="0" w:color="auto"/>
                      </w:divBdr>
                      <w:divsChild>
                        <w:div w:id="412778462">
                          <w:marLeft w:val="0"/>
                          <w:marRight w:val="0"/>
                          <w:marTop w:val="0"/>
                          <w:marBottom w:val="0"/>
                          <w:divBdr>
                            <w:top w:val="none" w:sz="0" w:space="0" w:color="auto"/>
                            <w:left w:val="none" w:sz="0" w:space="0" w:color="auto"/>
                            <w:bottom w:val="none" w:sz="0" w:space="0" w:color="auto"/>
                            <w:right w:val="none" w:sz="0" w:space="0" w:color="auto"/>
                          </w:divBdr>
                          <w:divsChild>
                            <w:div w:id="7608352">
                              <w:marLeft w:val="0"/>
                              <w:marRight w:val="0"/>
                              <w:marTop w:val="0"/>
                              <w:marBottom w:val="0"/>
                              <w:divBdr>
                                <w:top w:val="none" w:sz="0" w:space="0" w:color="auto"/>
                                <w:left w:val="none" w:sz="0" w:space="0" w:color="auto"/>
                                <w:bottom w:val="none" w:sz="0" w:space="0" w:color="auto"/>
                                <w:right w:val="none" w:sz="0" w:space="0" w:color="auto"/>
                              </w:divBdr>
                              <w:divsChild>
                                <w:div w:id="1303581777">
                                  <w:marLeft w:val="0"/>
                                  <w:marRight w:val="0"/>
                                  <w:marTop w:val="0"/>
                                  <w:marBottom w:val="0"/>
                                  <w:divBdr>
                                    <w:top w:val="none" w:sz="0" w:space="0" w:color="auto"/>
                                    <w:left w:val="none" w:sz="0" w:space="0" w:color="auto"/>
                                    <w:bottom w:val="none" w:sz="0" w:space="0" w:color="auto"/>
                                    <w:right w:val="none" w:sz="0" w:space="0" w:color="auto"/>
                                  </w:divBdr>
                                  <w:divsChild>
                                    <w:div w:id="1013383353">
                                      <w:marLeft w:val="0"/>
                                      <w:marRight w:val="0"/>
                                      <w:marTop w:val="0"/>
                                      <w:marBottom w:val="0"/>
                                      <w:divBdr>
                                        <w:top w:val="none" w:sz="0" w:space="0" w:color="auto"/>
                                        <w:left w:val="none" w:sz="0" w:space="0" w:color="auto"/>
                                        <w:bottom w:val="none" w:sz="0" w:space="0" w:color="auto"/>
                                        <w:right w:val="none" w:sz="0" w:space="0" w:color="auto"/>
                                      </w:divBdr>
                                      <w:divsChild>
                                        <w:div w:id="357893972">
                                          <w:marLeft w:val="0"/>
                                          <w:marRight w:val="0"/>
                                          <w:marTop w:val="0"/>
                                          <w:marBottom w:val="0"/>
                                          <w:divBdr>
                                            <w:top w:val="none" w:sz="0" w:space="0" w:color="auto"/>
                                            <w:left w:val="none" w:sz="0" w:space="0" w:color="auto"/>
                                            <w:bottom w:val="none" w:sz="0" w:space="0" w:color="auto"/>
                                            <w:right w:val="none" w:sz="0" w:space="0" w:color="auto"/>
                                          </w:divBdr>
                                          <w:divsChild>
                                            <w:div w:id="882205557">
                                              <w:marLeft w:val="0"/>
                                              <w:marRight w:val="0"/>
                                              <w:marTop w:val="0"/>
                                              <w:marBottom w:val="0"/>
                                              <w:divBdr>
                                                <w:top w:val="none" w:sz="0" w:space="0" w:color="auto"/>
                                                <w:left w:val="none" w:sz="0" w:space="0" w:color="auto"/>
                                                <w:bottom w:val="none" w:sz="0" w:space="0" w:color="auto"/>
                                                <w:right w:val="none" w:sz="0" w:space="0" w:color="auto"/>
                                              </w:divBdr>
                                              <w:divsChild>
                                                <w:div w:id="1032608732">
                                                  <w:marLeft w:val="0"/>
                                                  <w:marRight w:val="0"/>
                                                  <w:marTop w:val="0"/>
                                                  <w:marBottom w:val="0"/>
                                                  <w:divBdr>
                                                    <w:top w:val="none" w:sz="0" w:space="0" w:color="auto"/>
                                                    <w:left w:val="none" w:sz="0" w:space="0" w:color="auto"/>
                                                    <w:bottom w:val="none" w:sz="0" w:space="0" w:color="auto"/>
                                                    <w:right w:val="none" w:sz="0" w:space="0" w:color="auto"/>
                                                  </w:divBdr>
                                                  <w:divsChild>
                                                    <w:div w:id="1312518067">
                                                      <w:marLeft w:val="0"/>
                                                      <w:marRight w:val="0"/>
                                                      <w:marTop w:val="0"/>
                                                      <w:marBottom w:val="0"/>
                                                      <w:divBdr>
                                                        <w:top w:val="none" w:sz="0" w:space="0" w:color="auto"/>
                                                        <w:left w:val="none" w:sz="0" w:space="0" w:color="auto"/>
                                                        <w:bottom w:val="none" w:sz="0" w:space="0" w:color="auto"/>
                                                        <w:right w:val="none" w:sz="0" w:space="0" w:color="auto"/>
                                                      </w:divBdr>
                                                      <w:divsChild>
                                                        <w:div w:id="167052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7462964">
                                      <w:marLeft w:val="0"/>
                                      <w:marRight w:val="0"/>
                                      <w:marTop w:val="0"/>
                                      <w:marBottom w:val="0"/>
                                      <w:divBdr>
                                        <w:top w:val="none" w:sz="0" w:space="0" w:color="auto"/>
                                        <w:left w:val="none" w:sz="0" w:space="0" w:color="auto"/>
                                        <w:bottom w:val="none" w:sz="0" w:space="0" w:color="auto"/>
                                        <w:right w:val="none" w:sz="0" w:space="0" w:color="auto"/>
                                      </w:divBdr>
                                      <w:divsChild>
                                        <w:div w:id="647245839">
                                          <w:marLeft w:val="0"/>
                                          <w:marRight w:val="0"/>
                                          <w:marTop w:val="0"/>
                                          <w:marBottom w:val="0"/>
                                          <w:divBdr>
                                            <w:top w:val="none" w:sz="0" w:space="0" w:color="auto"/>
                                            <w:left w:val="none" w:sz="0" w:space="0" w:color="auto"/>
                                            <w:bottom w:val="none" w:sz="0" w:space="0" w:color="auto"/>
                                            <w:right w:val="none" w:sz="0" w:space="0" w:color="auto"/>
                                          </w:divBdr>
                                          <w:divsChild>
                                            <w:div w:id="1168443333">
                                              <w:marLeft w:val="0"/>
                                              <w:marRight w:val="0"/>
                                              <w:marTop w:val="0"/>
                                              <w:marBottom w:val="0"/>
                                              <w:divBdr>
                                                <w:top w:val="none" w:sz="0" w:space="0" w:color="auto"/>
                                                <w:left w:val="none" w:sz="0" w:space="0" w:color="auto"/>
                                                <w:bottom w:val="none" w:sz="0" w:space="0" w:color="auto"/>
                                                <w:right w:val="none" w:sz="0" w:space="0" w:color="auto"/>
                                              </w:divBdr>
                                              <w:divsChild>
                                                <w:div w:id="1469282324">
                                                  <w:marLeft w:val="0"/>
                                                  <w:marRight w:val="0"/>
                                                  <w:marTop w:val="0"/>
                                                  <w:marBottom w:val="0"/>
                                                  <w:divBdr>
                                                    <w:top w:val="none" w:sz="0" w:space="0" w:color="auto"/>
                                                    <w:left w:val="none" w:sz="0" w:space="0" w:color="auto"/>
                                                    <w:bottom w:val="none" w:sz="0" w:space="0" w:color="auto"/>
                                                    <w:right w:val="none" w:sz="0" w:space="0" w:color="auto"/>
                                                  </w:divBdr>
                                                  <w:divsChild>
                                                    <w:div w:id="1634939313">
                                                      <w:marLeft w:val="0"/>
                                                      <w:marRight w:val="0"/>
                                                      <w:marTop w:val="0"/>
                                                      <w:marBottom w:val="0"/>
                                                      <w:divBdr>
                                                        <w:top w:val="none" w:sz="0" w:space="0" w:color="auto"/>
                                                        <w:left w:val="none" w:sz="0" w:space="0" w:color="auto"/>
                                                        <w:bottom w:val="none" w:sz="0" w:space="0" w:color="auto"/>
                                                        <w:right w:val="none" w:sz="0" w:space="0" w:color="auto"/>
                                                      </w:divBdr>
                                                      <w:divsChild>
                                                        <w:div w:id="98154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47904">
                              <w:marLeft w:val="0"/>
                              <w:marRight w:val="0"/>
                              <w:marTop w:val="0"/>
                              <w:marBottom w:val="0"/>
                              <w:divBdr>
                                <w:top w:val="none" w:sz="0" w:space="0" w:color="auto"/>
                                <w:left w:val="none" w:sz="0" w:space="0" w:color="auto"/>
                                <w:bottom w:val="none" w:sz="0" w:space="0" w:color="auto"/>
                                <w:right w:val="none" w:sz="0" w:space="0" w:color="auto"/>
                              </w:divBdr>
                              <w:divsChild>
                                <w:div w:id="1060324510">
                                  <w:marLeft w:val="0"/>
                                  <w:marRight w:val="0"/>
                                  <w:marTop w:val="0"/>
                                  <w:marBottom w:val="0"/>
                                  <w:divBdr>
                                    <w:top w:val="none" w:sz="0" w:space="0" w:color="auto"/>
                                    <w:left w:val="none" w:sz="0" w:space="0" w:color="auto"/>
                                    <w:bottom w:val="none" w:sz="0" w:space="0" w:color="auto"/>
                                    <w:right w:val="none" w:sz="0" w:space="0" w:color="auto"/>
                                  </w:divBdr>
                                  <w:divsChild>
                                    <w:div w:id="1220439913">
                                      <w:marLeft w:val="0"/>
                                      <w:marRight w:val="0"/>
                                      <w:marTop w:val="0"/>
                                      <w:marBottom w:val="0"/>
                                      <w:divBdr>
                                        <w:top w:val="none" w:sz="0" w:space="0" w:color="auto"/>
                                        <w:left w:val="none" w:sz="0" w:space="0" w:color="auto"/>
                                        <w:bottom w:val="none" w:sz="0" w:space="0" w:color="auto"/>
                                        <w:right w:val="none" w:sz="0" w:space="0" w:color="auto"/>
                                      </w:divBdr>
                                      <w:divsChild>
                                        <w:div w:id="1848472739">
                                          <w:marLeft w:val="0"/>
                                          <w:marRight w:val="0"/>
                                          <w:marTop w:val="0"/>
                                          <w:marBottom w:val="0"/>
                                          <w:divBdr>
                                            <w:top w:val="none" w:sz="0" w:space="0" w:color="auto"/>
                                            <w:left w:val="none" w:sz="0" w:space="0" w:color="auto"/>
                                            <w:bottom w:val="none" w:sz="0" w:space="0" w:color="auto"/>
                                            <w:right w:val="none" w:sz="0" w:space="0" w:color="auto"/>
                                          </w:divBdr>
                                          <w:divsChild>
                                            <w:div w:id="244842605">
                                              <w:marLeft w:val="0"/>
                                              <w:marRight w:val="0"/>
                                              <w:marTop w:val="0"/>
                                              <w:marBottom w:val="0"/>
                                              <w:divBdr>
                                                <w:top w:val="none" w:sz="0" w:space="0" w:color="auto"/>
                                                <w:left w:val="none" w:sz="0" w:space="0" w:color="auto"/>
                                                <w:bottom w:val="none" w:sz="0" w:space="0" w:color="auto"/>
                                                <w:right w:val="none" w:sz="0" w:space="0" w:color="auto"/>
                                              </w:divBdr>
                                              <w:divsChild>
                                                <w:div w:id="626089354">
                                                  <w:marLeft w:val="0"/>
                                                  <w:marRight w:val="0"/>
                                                  <w:marTop w:val="0"/>
                                                  <w:marBottom w:val="0"/>
                                                  <w:divBdr>
                                                    <w:top w:val="none" w:sz="0" w:space="0" w:color="auto"/>
                                                    <w:left w:val="none" w:sz="0" w:space="0" w:color="auto"/>
                                                    <w:bottom w:val="none" w:sz="0" w:space="0" w:color="auto"/>
                                                    <w:right w:val="none" w:sz="0" w:space="0" w:color="auto"/>
                                                  </w:divBdr>
                                                  <w:divsChild>
                                                    <w:div w:id="1237476964">
                                                      <w:marLeft w:val="0"/>
                                                      <w:marRight w:val="0"/>
                                                      <w:marTop w:val="0"/>
                                                      <w:marBottom w:val="0"/>
                                                      <w:divBdr>
                                                        <w:top w:val="none" w:sz="0" w:space="0" w:color="auto"/>
                                                        <w:left w:val="none" w:sz="0" w:space="0" w:color="auto"/>
                                                        <w:bottom w:val="none" w:sz="0" w:space="0" w:color="auto"/>
                                                        <w:right w:val="none" w:sz="0" w:space="0" w:color="auto"/>
                                                      </w:divBdr>
                                                      <w:divsChild>
                                                        <w:div w:id="2049068696">
                                                          <w:marLeft w:val="0"/>
                                                          <w:marRight w:val="0"/>
                                                          <w:marTop w:val="0"/>
                                                          <w:marBottom w:val="0"/>
                                                          <w:divBdr>
                                                            <w:top w:val="none" w:sz="0" w:space="0" w:color="auto"/>
                                                            <w:left w:val="none" w:sz="0" w:space="0" w:color="auto"/>
                                                            <w:bottom w:val="none" w:sz="0" w:space="0" w:color="auto"/>
                                                            <w:right w:val="none" w:sz="0" w:space="0" w:color="auto"/>
                                                          </w:divBdr>
                                                          <w:divsChild>
                                                            <w:div w:id="26007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722897">
                              <w:marLeft w:val="0"/>
                              <w:marRight w:val="0"/>
                              <w:marTop w:val="0"/>
                              <w:marBottom w:val="0"/>
                              <w:divBdr>
                                <w:top w:val="none" w:sz="0" w:space="0" w:color="auto"/>
                                <w:left w:val="none" w:sz="0" w:space="0" w:color="auto"/>
                                <w:bottom w:val="none" w:sz="0" w:space="0" w:color="auto"/>
                                <w:right w:val="none" w:sz="0" w:space="0" w:color="auto"/>
                              </w:divBdr>
                              <w:divsChild>
                                <w:div w:id="1565068176">
                                  <w:marLeft w:val="0"/>
                                  <w:marRight w:val="0"/>
                                  <w:marTop w:val="0"/>
                                  <w:marBottom w:val="0"/>
                                  <w:divBdr>
                                    <w:top w:val="none" w:sz="0" w:space="0" w:color="auto"/>
                                    <w:left w:val="none" w:sz="0" w:space="0" w:color="auto"/>
                                    <w:bottom w:val="none" w:sz="0" w:space="0" w:color="auto"/>
                                    <w:right w:val="none" w:sz="0" w:space="0" w:color="auto"/>
                                  </w:divBdr>
                                  <w:divsChild>
                                    <w:div w:id="816533689">
                                      <w:marLeft w:val="0"/>
                                      <w:marRight w:val="0"/>
                                      <w:marTop w:val="0"/>
                                      <w:marBottom w:val="0"/>
                                      <w:divBdr>
                                        <w:top w:val="none" w:sz="0" w:space="0" w:color="auto"/>
                                        <w:left w:val="none" w:sz="0" w:space="0" w:color="auto"/>
                                        <w:bottom w:val="none" w:sz="0" w:space="0" w:color="auto"/>
                                        <w:right w:val="none" w:sz="0" w:space="0" w:color="auto"/>
                                      </w:divBdr>
                                      <w:divsChild>
                                        <w:div w:id="1656453760">
                                          <w:marLeft w:val="0"/>
                                          <w:marRight w:val="0"/>
                                          <w:marTop w:val="0"/>
                                          <w:marBottom w:val="0"/>
                                          <w:divBdr>
                                            <w:top w:val="none" w:sz="0" w:space="0" w:color="auto"/>
                                            <w:left w:val="none" w:sz="0" w:space="0" w:color="auto"/>
                                            <w:bottom w:val="none" w:sz="0" w:space="0" w:color="auto"/>
                                            <w:right w:val="none" w:sz="0" w:space="0" w:color="auto"/>
                                          </w:divBdr>
                                          <w:divsChild>
                                            <w:div w:id="1537961834">
                                              <w:marLeft w:val="0"/>
                                              <w:marRight w:val="0"/>
                                              <w:marTop w:val="0"/>
                                              <w:marBottom w:val="0"/>
                                              <w:divBdr>
                                                <w:top w:val="none" w:sz="0" w:space="0" w:color="auto"/>
                                                <w:left w:val="none" w:sz="0" w:space="0" w:color="auto"/>
                                                <w:bottom w:val="none" w:sz="0" w:space="0" w:color="auto"/>
                                                <w:right w:val="none" w:sz="0" w:space="0" w:color="auto"/>
                                              </w:divBdr>
                                              <w:divsChild>
                                                <w:div w:id="183784046">
                                                  <w:marLeft w:val="0"/>
                                                  <w:marRight w:val="0"/>
                                                  <w:marTop w:val="0"/>
                                                  <w:marBottom w:val="0"/>
                                                  <w:divBdr>
                                                    <w:top w:val="none" w:sz="0" w:space="0" w:color="auto"/>
                                                    <w:left w:val="none" w:sz="0" w:space="0" w:color="auto"/>
                                                    <w:bottom w:val="none" w:sz="0" w:space="0" w:color="auto"/>
                                                    <w:right w:val="none" w:sz="0" w:space="0" w:color="auto"/>
                                                  </w:divBdr>
                                                  <w:divsChild>
                                                    <w:div w:id="585191163">
                                                      <w:marLeft w:val="0"/>
                                                      <w:marRight w:val="0"/>
                                                      <w:marTop w:val="0"/>
                                                      <w:marBottom w:val="0"/>
                                                      <w:divBdr>
                                                        <w:top w:val="none" w:sz="0" w:space="0" w:color="auto"/>
                                                        <w:left w:val="none" w:sz="0" w:space="0" w:color="auto"/>
                                                        <w:bottom w:val="none" w:sz="0" w:space="0" w:color="auto"/>
                                                        <w:right w:val="none" w:sz="0" w:space="0" w:color="auto"/>
                                                      </w:divBdr>
                                                      <w:divsChild>
                                                        <w:div w:id="137215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3255700">
      <w:bodyDiv w:val="1"/>
      <w:marLeft w:val="0"/>
      <w:marRight w:val="0"/>
      <w:marTop w:val="0"/>
      <w:marBottom w:val="0"/>
      <w:divBdr>
        <w:top w:val="none" w:sz="0" w:space="0" w:color="auto"/>
        <w:left w:val="none" w:sz="0" w:space="0" w:color="auto"/>
        <w:bottom w:val="none" w:sz="0" w:space="0" w:color="auto"/>
        <w:right w:val="none" w:sz="0" w:space="0" w:color="auto"/>
      </w:divBdr>
    </w:div>
    <w:div w:id="457720717">
      <w:bodyDiv w:val="1"/>
      <w:marLeft w:val="0"/>
      <w:marRight w:val="0"/>
      <w:marTop w:val="0"/>
      <w:marBottom w:val="0"/>
      <w:divBdr>
        <w:top w:val="none" w:sz="0" w:space="0" w:color="auto"/>
        <w:left w:val="none" w:sz="0" w:space="0" w:color="auto"/>
        <w:bottom w:val="none" w:sz="0" w:space="0" w:color="auto"/>
        <w:right w:val="none" w:sz="0" w:space="0" w:color="auto"/>
      </w:divBdr>
    </w:div>
    <w:div w:id="464008219">
      <w:bodyDiv w:val="1"/>
      <w:marLeft w:val="0"/>
      <w:marRight w:val="0"/>
      <w:marTop w:val="0"/>
      <w:marBottom w:val="0"/>
      <w:divBdr>
        <w:top w:val="none" w:sz="0" w:space="0" w:color="auto"/>
        <w:left w:val="none" w:sz="0" w:space="0" w:color="auto"/>
        <w:bottom w:val="none" w:sz="0" w:space="0" w:color="auto"/>
        <w:right w:val="none" w:sz="0" w:space="0" w:color="auto"/>
      </w:divBdr>
    </w:div>
    <w:div w:id="466628554">
      <w:bodyDiv w:val="1"/>
      <w:marLeft w:val="0"/>
      <w:marRight w:val="0"/>
      <w:marTop w:val="0"/>
      <w:marBottom w:val="0"/>
      <w:divBdr>
        <w:top w:val="none" w:sz="0" w:space="0" w:color="auto"/>
        <w:left w:val="none" w:sz="0" w:space="0" w:color="auto"/>
        <w:bottom w:val="none" w:sz="0" w:space="0" w:color="auto"/>
        <w:right w:val="none" w:sz="0" w:space="0" w:color="auto"/>
      </w:divBdr>
    </w:div>
    <w:div w:id="469322914">
      <w:bodyDiv w:val="1"/>
      <w:marLeft w:val="0"/>
      <w:marRight w:val="0"/>
      <w:marTop w:val="0"/>
      <w:marBottom w:val="0"/>
      <w:divBdr>
        <w:top w:val="none" w:sz="0" w:space="0" w:color="auto"/>
        <w:left w:val="none" w:sz="0" w:space="0" w:color="auto"/>
        <w:bottom w:val="none" w:sz="0" w:space="0" w:color="auto"/>
        <w:right w:val="none" w:sz="0" w:space="0" w:color="auto"/>
      </w:divBdr>
    </w:div>
    <w:div w:id="487552519">
      <w:bodyDiv w:val="1"/>
      <w:marLeft w:val="0"/>
      <w:marRight w:val="0"/>
      <w:marTop w:val="0"/>
      <w:marBottom w:val="0"/>
      <w:divBdr>
        <w:top w:val="none" w:sz="0" w:space="0" w:color="auto"/>
        <w:left w:val="none" w:sz="0" w:space="0" w:color="auto"/>
        <w:bottom w:val="none" w:sz="0" w:space="0" w:color="auto"/>
        <w:right w:val="none" w:sz="0" w:space="0" w:color="auto"/>
      </w:divBdr>
    </w:div>
    <w:div w:id="496073562">
      <w:bodyDiv w:val="1"/>
      <w:marLeft w:val="0"/>
      <w:marRight w:val="0"/>
      <w:marTop w:val="0"/>
      <w:marBottom w:val="0"/>
      <w:divBdr>
        <w:top w:val="none" w:sz="0" w:space="0" w:color="auto"/>
        <w:left w:val="none" w:sz="0" w:space="0" w:color="auto"/>
        <w:bottom w:val="none" w:sz="0" w:space="0" w:color="auto"/>
        <w:right w:val="none" w:sz="0" w:space="0" w:color="auto"/>
      </w:divBdr>
    </w:div>
    <w:div w:id="518274478">
      <w:bodyDiv w:val="1"/>
      <w:marLeft w:val="0"/>
      <w:marRight w:val="0"/>
      <w:marTop w:val="0"/>
      <w:marBottom w:val="0"/>
      <w:divBdr>
        <w:top w:val="none" w:sz="0" w:space="0" w:color="auto"/>
        <w:left w:val="none" w:sz="0" w:space="0" w:color="auto"/>
        <w:bottom w:val="none" w:sz="0" w:space="0" w:color="auto"/>
        <w:right w:val="none" w:sz="0" w:space="0" w:color="auto"/>
      </w:divBdr>
    </w:div>
    <w:div w:id="537474814">
      <w:bodyDiv w:val="1"/>
      <w:marLeft w:val="0"/>
      <w:marRight w:val="0"/>
      <w:marTop w:val="0"/>
      <w:marBottom w:val="0"/>
      <w:divBdr>
        <w:top w:val="none" w:sz="0" w:space="0" w:color="auto"/>
        <w:left w:val="none" w:sz="0" w:space="0" w:color="auto"/>
        <w:bottom w:val="none" w:sz="0" w:space="0" w:color="auto"/>
        <w:right w:val="none" w:sz="0" w:space="0" w:color="auto"/>
      </w:divBdr>
      <w:divsChild>
        <w:div w:id="332876647">
          <w:marLeft w:val="0"/>
          <w:marRight w:val="0"/>
          <w:marTop w:val="0"/>
          <w:marBottom w:val="0"/>
          <w:divBdr>
            <w:top w:val="none" w:sz="0" w:space="0" w:color="auto"/>
            <w:left w:val="none" w:sz="0" w:space="0" w:color="auto"/>
            <w:bottom w:val="none" w:sz="0" w:space="0" w:color="auto"/>
            <w:right w:val="none" w:sz="0" w:space="0" w:color="auto"/>
          </w:divBdr>
          <w:divsChild>
            <w:div w:id="1423528953">
              <w:marLeft w:val="0"/>
              <w:marRight w:val="0"/>
              <w:marTop w:val="0"/>
              <w:marBottom w:val="0"/>
              <w:divBdr>
                <w:top w:val="none" w:sz="0" w:space="0" w:color="auto"/>
                <w:left w:val="none" w:sz="0" w:space="0" w:color="auto"/>
                <w:bottom w:val="none" w:sz="0" w:space="0" w:color="auto"/>
                <w:right w:val="none" w:sz="0" w:space="0" w:color="auto"/>
              </w:divBdr>
              <w:divsChild>
                <w:div w:id="1993024487">
                  <w:marLeft w:val="0"/>
                  <w:marRight w:val="0"/>
                  <w:marTop w:val="0"/>
                  <w:marBottom w:val="0"/>
                  <w:divBdr>
                    <w:top w:val="none" w:sz="0" w:space="0" w:color="auto"/>
                    <w:left w:val="none" w:sz="0" w:space="0" w:color="auto"/>
                    <w:bottom w:val="none" w:sz="0" w:space="0" w:color="auto"/>
                    <w:right w:val="none" w:sz="0" w:space="0" w:color="auto"/>
                  </w:divBdr>
                  <w:divsChild>
                    <w:div w:id="1717773935">
                      <w:marLeft w:val="0"/>
                      <w:marRight w:val="0"/>
                      <w:marTop w:val="0"/>
                      <w:marBottom w:val="0"/>
                      <w:divBdr>
                        <w:top w:val="none" w:sz="0" w:space="0" w:color="auto"/>
                        <w:left w:val="none" w:sz="0" w:space="0" w:color="auto"/>
                        <w:bottom w:val="none" w:sz="0" w:space="0" w:color="auto"/>
                        <w:right w:val="none" w:sz="0" w:space="0" w:color="auto"/>
                      </w:divBdr>
                      <w:divsChild>
                        <w:div w:id="1497652510">
                          <w:marLeft w:val="0"/>
                          <w:marRight w:val="0"/>
                          <w:marTop w:val="0"/>
                          <w:marBottom w:val="0"/>
                          <w:divBdr>
                            <w:top w:val="none" w:sz="0" w:space="0" w:color="auto"/>
                            <w:left w:val="none" w:sz="0" w:space="0" w:color="auto"/>
                            <w:bottom w:val="none" w:sz="0" w:space="0" w:color="auto"/>
                            <w:right w:val="none" w:sz="0" w:space="0" w:color="auto"/>
                          </w:divBdr>
                          <w:divsChild>
                            <w:div w:id="1385562617">
                              <w:marLeft w:val="0"/>
                              <w:marRight w:val="0"/>
                              <w:marTop w:val="0"/>
                              <w:marBottom w:val="0"/>
                              <w:divBdr>
                                <w:top w:val="none" w:sz="0" w:space="0" w:color="auto"/>
                                <w:left w:val="none" w:sz="0" w:space="0" w:color="auto"/>
                                <w:bottom w:val="none" w:sz="0" w:space="0" w:color="auto"/>
                                <w:right w:val="none" w:sz="0" w:space="0" w:color="auto"/>
                              </w:divBdr>
                              <w:divsChild>
                                <w:div w:id="1312952306">
                                  <w:marLeft w:val="0"/>
                                  <w:marRight w:val="0"/>
                                  <w:marTop w:val="0"/>
                                  <w:marBottom w:val="0"/>
                                  <w:divBdr>
                                    <w:top w:val="none" w:sz="0" w:space="0" w:color="auto"/>
                                    <w:left w:val="none" w:sz="0" w:space="0" w:color="auto"/>
                                    <w:bottom w:val="none" w:sz="0" w:space="0" w:color="auto"/>
                                    <w:right w:val="none" w:sz="0" w:space="0" w:color="auto"/>
                                  </w:divBdr>
                                  <w:divsChild>
                                    <w:div w:id="1311211394">
                                      <w:marLeft w:val="0"/>
                                      <w:marRight w:val="0"/>
                                      <w:marTop w:val="0"/>
                                      <w:marBottom w:val="0"/>
                                      <w:divBdr>
                                        <w:top w:val="none" w:sz="0" w:space="0" w:color="auto"/>
                                        <w:left w:val="none" w:sz="0" w:space="0" w:color="auto"/>
                                        <w:bottom w:val="none" w:sz="0" w:space="0" w:color="auto"/>
                                        <w:right w:val="none" w:sz="0" w:space="0" w:color="auto"/>
                                      </w:divBdr>
                                      <w:divsChild>
                                        <w:div w:id="171727203">
                                          <w:marLeft w:val="0"/>
                                          <w:marRight w:val="0"/>
                                          <w:marTop w:val="0"/>
                                          <w:marBottom w:val="0"/>
                                          <w:divBdr>
                                            <w:top w:val="none" w:sz="0" w:space="0" w:color="auto"/>
                                            <w:left w:val="none" w:sz="0" w:space="0" w:color="auto"/>
                                            <w:bottom w:val="none" w:sz="0" w:space="0" w:color="auto"/>
                                            <w:right w:val="none" w:sz="0" w:space="0" w:color="auto"/>
                                          </w:divBdr>
                                          <w:divsChild>
                                            <w:div w:id="1466922886">
                                              <w:marLeft w:val="0"/>
                                              <w:marRight w:val="0"/>
                                              <w:marTop w:val="0"/>
                                              <w:marBottom w:val="0"/>
                                              <w:divBdr>
                                                <w:top w:val="none" w:sz="0" w:space="0" w:color="auto"/>
                                                <w:left w:val="none" w:sz="0" w:space="0" w:color="auto"/>
                                                <w:bottom w:val="none" w:sz="0" w:space="0" w:color="auto"/>
                                                <w:right w:val="none" w:sz="0" w:space="0" w:color="auto"/>
                                              </w:divBdr>
                                              <w:divsChild>
                                                <w:div w:id="13576834">
                                                  <w:marLeft w:val="0"/>
                                                  <w:marRight w:val="0"/>
                                                  <w:marTop w:val="0"/>
                                                  <w:marBottom w:val="0"/>
                                                  <w:divBdr>
                                                    <w:top w:val="none" w:sz="0" w:space="0" w:color="auto"/>
                                                    <w:left w:val="none" w:sz="0" w:space="0" w:color="auto"/>
                                                    <w:bottom w:val="none" w:sz="0" w:space="0" w:color="auto"/>
                                                    <w:right w:val="none" w:sz="0" w:space="0" w:color="auto"/>
                                                  </w:divBdr>
                                                  <w:divsChild>
                                                    <w:div w:id="622421176">
                                                      <w:marLeft w:val="0"/>
                                                      <w:marRight w:val="0"/>
                                                      <w:marTop w:val="0"/>
                                                      <w:marBottom w:val="0"/>
                                                      <w:divBdr>
                                                        <w:top w:val="none" w:sz="0" w:space="0" w:color="auto"/>
                                                        <w:left w:val="none" w:sz="0" w:space="0" w:color="auto"/>
                                                        <w:bottom w:val="none" w:sz="0" w:space="0" w:color="auto"/>
                                                        <w:right w:val="none" w:sz="0" w:space="0" w:color="auto"/>
                                                      </w:divBdr>
                                                      <w:divsChild>
                                                        <w:div w:id="1412506894">
                                                          <w:marLeft w:val="0"/>
                                                          <w:marRight w:val="0"/>
                                                          <w:marTop w:val="0"/>
                                                          <w:marBottom w:val="0"/>
                                                          <w:divBdr>
                                                            <w:top w:val="none" w:sz="0" w:space="0" w:color="auto"/>
                                                            <w:left w:val="none" w:sz="0" w:space="0" w:color="auto"/>
                                                            <w:bottom w:val="none" w:sz="0" w:space="0" w:color="auto"/>
                                                            <w:right w:val="none" w:sz="0" w:space="0" w:color="auto"/>
                                                          </w:divBdr>
                                                          <w:divsChild>
                                                            <w:div w:id="194021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949845">
                              <w:marLeft w:val="0"/>
                              <w:marRight w:val="0"/>
                              <w:marTop w:val="0"/>
                              <w:marBottom w:val="0"/>
                              <w:divBdr>
                                <w:top w:val="none" w:sz="0" w:space="0" w:color="auto"/>
                                <w:left w:val="none" w:sz="0" w:space="0" w:color="auto"/>
                                <w:bottom w:val="none" w:sz="0" w:space="0" w:color="auto"/>
                                <w:right w:val="none" w:sz="0" w:space="0" w:color="auto"/>
                              </w:divBdr>
                              <w:divsChild>
                                <w:div w:id="580649126">
                                  <w:marLeft w:val="0"/>
                                  <w:marRight w:val="0"/>
                                  <w:marTop w:val="0"/>
                                  <w:marBottom w:val="0"/>
                                  <w:divBdr>
                                    <w:top w:val="none" w:sz="0" w:space="0" w:color="auto"/>
                                    <w:left w:val="none" w:sz="0" w:space="0" w:color="auto"/>
                                    <w:bottom w:val="none" w:sz="0" w:space="0" w:color="auto"/>
                                    <w:right w:val="none" w:sz="0" w:space="0" w:color="auto"/>
                                  </w:divBdr>
                                  <w:divsChild>
                                    <w:div w:id="1370451606">
                                      <w:marLeft w:val="0"/>
                                      <w:marRight w:val="0"/>
                                      <w:marTop w:val="0"/>
                                      <w:marBottom w:val="0"/>
                                      <w:divBdr>
                                        <w:top w:val="none" w:sz="0" w:space="0" w:color="auto"/>
                                        <w:left w:val="none" w:sz="0" w:space="0" w:color="auto"/>
                                        <w:bottom w:val="none" w:sz="0" w:space="0" w:color="auto"/>
                                        <w:right w:val="none" w:sz="0" w:space="0" w:color="auto"/>
                                      </w:divBdr>
                                      <w:divsChild>
                                        <w:div w:id="287207814">
                                          <w:marLeft w:val="0"/>
                                          <w:marRight w:val="0"/>
                                          <w:marTop w:val="0"/>
                                          <w:marBottom w:val="0"/>
                                          <w:divBdr>
                                            <w:top w:val="none" w:sz="0" w:space="0" w:color="auto"/>
                                            <w:left w:val="none" w:sz="0" w:space="0" w:color="auto"/>
                                            <w:bottom w:val="none" w:sz="0" w:space="0" w:color="auto"/>
                                            <w:right w:val="none" w:sz="0" w:space="0" w:color="auto"/>
                                          </w:divBdr>
                                          <w:divsChild>
                                            <w:div w:id="1372458372">
                                              <w:marLeft w:val="0"/>
                                              <w:marRight w:val="0"/>
                                              <w:marTop w:val="0"/>
                                              <w:marBottom w:val="0"/>
                                              <w:divBdr>
                                                <w:top w:val="none" w:sz="0" w:space="0" w:color="auto"/>
                                                <w:left w:val="none" w:sz="0" w:space="0" w:color="auto"/>
                                                <w:bottom w:val="none" w:sz="0" w:space="0" w:color="auto"/>
                                                <w:right w:val="none" w:sz="0" w:space="0" w:color="auto"/>
                                              </w:divBdr>
                                              <w:divsChild>
                                                <w:div w:id="37511180">
                                                  <w:marLeft w:val="0"/>
                                                  <w:marRight w:val="0"/>
                                                  <w:marTop w:val="0"/>
                                                  <w:marBottom w:val="0"/>
                                                  <w:divBdr>
                                                    <w:top w:val="none" w:sz="0" w:space="0" w:color="auto"/>
                                                    <w:left w:val="none" w:sz="0" w:space="0" w:color="auto"/>
                                                    <w:bottom w:val="none" w:sz="0" w:space="0" w:color="auto"/>
                                                    <w:right w:val="none" w:sz="0" w:space="0" w:color="auto"/>
                                                  </w:divBdr>
                                                  <w:divsChild>
                                                    <w:div w:id="1534730796">
                                                      <w:marLeft w:val="0"/>
                                                      <w:marRight w:val="0"/>
                                                      <w:marTop w:val="0"/>
                                                      <w:marBottom w:val="0"/>
                                                      <w:divBdr>
                                                        <w:top w:val="none" w:sz="0" w:space="0" w:color="auto"/>
                                                        <w:left w:val="none" w:sz="0" w:space="0" w:color="auto"/>
                                                        <w:bottom w:val="none" w:sz="0" w:space="0" w:color="auto"/>
                                                        <w:right w:val="none" w:sz="0" w:space="0" w:color="auto"/>
                                                      </w:divBdr>
                                                      <w:divsChild>
                                                        <w:div w:id="150073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7543353">
                              <w:marLeft w:val="0"/>
                              <w:marRight w:val="0"/>
                              <w:marTop w:val="0"/>
                              <w:marBottom w:val="0"/>
                              <w:divBdr>
                                <w:top w:val="none" w:sz="0" w:space="0" w:color="auto"/>
                                <w:left w:val="none" w:sz="0" w:space="0" w:color="auto"/>
                                <w:bottom w:val="none" w:sz="0" w:space="0" w:color="auto"/>
                                <w:right w:val="none" w:sz="0" w:space="0" w:color="auto"/>
                              </w:divBdr>
                              <w:divsChild>
                                <w:div w:id="1570919372">
                                  <w:marLeft w:val="0"/>
                                  <w:marRight w:val="0"/>
                                  <w:marTop w:val="0"/>
                                  <w:marBottom w:val="0"/>
                                  <w:divBdr>
                                    <w:top w:val="none" w:sz="0" w:space="0" w:color="auto"/>
                                    <w:left w:val="none" w:sz="0" w:space="0" w:color="auto"/>
                                    <w:bottom w:val="none" w:sz="0" w:space="0" w:color="auto"/>
                                    <w:right w:val="none" w:sz="0" w:space="0" w:color="auto"/>
                                  </w:divBdr>
                                  <w:divsChild>
                                    <w:div w:id="1450389876">
                                      <w:marLeft w:val="0"/>
                                      <w:marRight w:val="0"/>
                                      <w:marTop w:val="0"/>
                                      <w:marBottom w:val="0"/>
                                      <w:divBdr>
                                        <w:top w:val="none" w:sz="0" w:space="0" w:color="auto"/>
                                        <w:left w:val="none" w:sz="0" w:space="0" w:color="auto"/>
                                        <w:bottom w:val="none" w:sz="0" w:space="0" w:color="auto"/>
                                        <w:right w:val="none" w:sz="0" w:space="0" w:color="auto"/>
                                      </w:divBdr>
                                      <w:divsChild>
                                        <w:div w:id="900020640">
                                          <w:marLeft w:val="0"/>
                                          <w:marRight w:val="0"/>
                                          <w:marTop w:val="0"/>
                                          <w:marBottom w:val="0"/>
                                          <w:divBdr>
                                            <w:top w:val="none" w:sz="0" w:space="0" w:color="auto"/>
                                            <w:left w:val="none" w:sz="0" w:space="0" w:color="auto"/>
                                            <w:bottom w:val="none" w:sz="0" w:space="0" w:color="auto"/>
                                            <w:right w:val="none" w:sz="0" w:space="0" w:color="auto"/>
                                          </w:divBdr>
                                          <w:divsChild>
                                            <w:div w:id="2126119514">
                                              <w:marLeft w:val="0"/>
                                              <w:marRight w:val="0"/>
                                              <w:marTop w:val="0"/>
                                              <w:marBottom w:val="0"/>
                                              <w:divBdr>
                                                <w:top w:val="none" w:sz="0" w:space="0" w:color="auto"/>
                                                <w:left w:val="none" w:sz="0" w:space="0" w:color="auto"/>
                                                <w:bottom w:val="none" w:sz="0" w:space="0" w:color="auto"/>
                                                <w:right w:val="none" w:sz="0" w:space="0" w:color="auto"/>
                                              </w:divBdr>
                                              <w:divsChild>
                                                <w:div w:id="625282866">
                                                  <w:marLeft w:val="0"/>
                                                  <w:marRight w:val="0"/>
                                                  <w:marTop w:val="0"/>
                                                  <w:marBottom w:val="0"/>
                                                  <w:divBdr>
                                                    <w:top w:val="none" w:sz="0" w:space="0" w:color="auto"/>
                                                    <w:left w:val="none" w:sz="0" w:space="0" w:color="auto"/>
                                                    <w:bottom w:val="none" w:sz="0" w:space="0" w:color="auto"/>
                                                    <w:right w:val="none" w:sz="0" w:space="0" w:color="auto"/>
                                                  </w:divBdr>
                                                  <w:divsChild>
                                                    <w:div w:id="691808076">
                                                      <w:marLeft w:val="0"/>
                                                      <w:marRight w:val="0"/>
                                                      <w:marTop w:val="0"/>
                                                      <w:marBottom w:val="0"/>
                                                      <w:divBdr>
                                                        <w:top w:val="none" w:sz="0" w:space="0" w:color="auto"/>
                                                        <w:left w:val="none" w:sz="0" w:space="0" w:color="auto"/>
                                                        <w:bottom w:val="none" w:sz="0" w:space="0" w:color="auto"/>
                                                        <w:right w:val="none" w:sz="0" w:space="0" w:color="auto"/>
                                                      </w:divBdr>
                                                      <w:divsChild>
                                                        <w:div w:id="105913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559165">
                                      <w:marLeft w:val="0"/>
                                      <w:marRight w:val="0"/>
                                      <w:marTop w:val="0"/>
                                      <w:marBottom w:val="0"/>
                                      <w:divBdr>
                                        <w:top w:val="none" w:sz="0" w:space="0" w:color="auto"/>
                                        <w:left w:val="none" w:sz="0" w:space="0" w:color="auto"/>
                                        <w:bottom w:val="none" w:sz="0" w:space="0" w:color="auto"/>
                                        <w:right w:val="none" w:sz="0" w:space="0" w:color="auto"/>
                                      </w:divBdr>
                                      <w:divsChild>
                                        <w:div w:id="1604802672">
                                          <w:marLeft w:val="0"/>
                                          <w:marRight w:val="0"/>
                                          <w:marTop w:val="0"/>
                                          <w:marBottom w:val="0"/>
                                          <w:divBdr>
                                            <w:top w:val="none" w:sz="0" w:space="0" w:color="auto"/>
                                            <w:left w:val="none" w:sz="0" w:space="0" w:color="auto"/>
                                            <w:bottom w:val="none" w:sz="0" w:space="0" w:color="auto"/>
                                            <w:right w:val="none" w:sz="0" w:space="0" w:color="auto"/>
                                          </w:divBdr>
                                          <w:divsChild>
                                            <w:div w:id="2077506550">
                                              <w:marLeft w:val="0"/>
                                              <w:marRight w:val="0"/>
                                              <w:marTop w:val="0"/>
                                              <w:marBottom w:val="0"/>
                                              <w:divBdr>
                                                <w:top w:val="none" w:sz="0" w:space="0" w:color="auto"/>
                                                <w:left w:val="none" w:sz="0" w:space="0" w:color="auto"/>
                                                <w:bottom w:val="none" w:sz="0" w:space="0" w:color="auto"/>
                                                <w:right w:val="none" w:sz="0" w:space="0" w:color="auto"/>
                                              </w:divBdr>
                                              <w:divsChild>
                                                <w:div w:id="1859155539">
                                                  <w:marLeft w:val="0"/>
                                                  <w:marRight w:val="0"/>
                                                  <w:marTop w:val="0"/>
                                                  <w:marBottom w:val="0"/>
                                                  <w:divBdr>
                                                    <w:top w:val="none" w:sz="0" w:space="0" w:color="auto"/>
                                                    <w:left w:val="none" w:sz="0" w:space="0" w:color="auto"/>
                                                    <w:bottom w:val="none" w:sz="0" w:space="0" w:color="auto"/>
                                                    <w:right w:val="none" w:sz="0" w:space="0" w:color="auto"/>
                                                  </w:divBdr>
                                                  <w:divsChild>
                                                    <w:div w:id="60643123">
                                                      <w:marLeft w:val="0"/>
                                                      <w:marRight w:val="0"/>
                                                      <w:marTop w:val="0"/>
                                                      <w:marBottom w:val="0"/>
                                                      <w:divBdr>
                                                        <w:top w:val="none" w:sz="0" w:space="0" w:color="auto"/>
                                                        <w:left w:val="none" w:sz="0" w:space="0" w:color="auto"/>
                                                        <w:bottom w:val="none" w:sz="0" w:space="0" w:color="auto"/>
                                                        <w:right w:val="none" w:sz="0" w:space="0" w:color="auto"/>
                                                      </w:divBdr>
                                                      <w:divsChild>
                                                        <w:div w:id="13236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2135638">
          <w:marLeft w:val="0"/>
          <w:marRight w:val="0"/>
          <w:marTop w:val="0"/>
          <w:marBottom w:val="0"/>
          <w:divBdr>
            <w:top w:val="none" w:sz="0" w:space="0" w:color="auto"/>
            <w:left w:val="none" w:sz="0" w:space="0" w:color="auto"/>
            <w:bottom w:val="none" w:sz="0" w:space="0" w:color="auto"/>
            <w:right w:val="none" w:sz="0" w:space="0" w:color="auto"/>
          </w:divBdr>
          <w:divsChild>
            <w:div w:id="1637947811">
              <w:marLeft w:val="0"/>
              <w:marRight w:val="0"/>
              <w:marTop w:val="0"/>
              <w:marBottom w:val="0"/>
              <w:divBdr>
                <w:top w:val="none" w:sz="0" w:space="0" w:color="auto"/>
                <w:left w:val="none" w:sz="0" w:space="0" w:color="auto"/>
                <w:bottom w:val="none" w:sz="0" w:space="0" w:color="auto"/>
                <w:right w:val="none" w:sz="0" w:space="0" w:color="auto"/>
              </w:divBdr>
              <w:divsChild>
                <w:div w:id="1942912191">
                  <w:marLeft w:val="0"/>
                  <w:marRight w:val="0"/>
                  <w:marTop w:val="0"/>
                  <w:marBottom w:val="0"/>
                  <w:divBdr>
                    <w:top w:val="none" w:sz="0" w:space="0" w:color="auto"/>
                    <w:left w:val="none" w:sz="0" w:space="0" w:color="auto"/>
                    <w:bottom w:val="none" w:sz="0" w:space="0" w:color="auto"/>
                    <w:right w:val="none" w:sz="0" w:space="0" w:color="auto"/>
                  </w:divBdr>
                  <w:divsChild>
                    <w:div w:id="660281102">
                      <w:marLeft w:val="0"/>
                      <w:marRight w:val="0"/>
                      <w:marTop w:val="0"/>
                      <w:marBottom w:val="0"/>
                      <w:divBdr>
                        <w:top w:val="none" w:sz="0" w:space="0" w:color="auto"/>
                        <w:left w:val="none" w:sz="0" w:space="0" w:color="auto"/>
                        <w:bottom w:val="none" w:sz="0" w:space="0" w:color="auto"/>
                        <w:right w:val="none" w:sz="0" w:space="0" w:color="auto"/>
                      </w:divBdr>
                      <w:divsChild>
                        <w:div w:id="792796443">
                          <w:marLeft w:val="0"/>
                          <w:marRight w:val="0"/>
                          <w:marTop w:val="0"/>
                          <w:marBottom w:val="0"/>
                          <w:divBdr>
                            <w:top w:val="none" w:sz="0" w:space="0" w:color="auto"/>
                            <w:left w:val="none" w:sz="0" w:space="0" w:color="auto"/>
                            <w:bottom w:val="none" w:sz="0" w:space="0" w:color="auto"/>
                            <w:right w:val="none" w:sz="0" w:space="0" w:color="auto"/>
                          </w:divBdr>
                          <w:divsChild>
                            <w:div w:id="1514104740">
                              <w:marLeft w:val="0"/>
                              <w:marRight w:val="0"/>
                              <w:marTop w:val="0"/>
                              <w:marBottom w:val="0"/>
                              <w:divBdr>
                                <w:top w:val="none" w:sz="0" w:space="0" w:color="auto"/>
                                <w:left w:val="none" w:sz="0" w:space="0" w:color="auto"/>
                                <w:bottom w:val="none" w:sz="0" w:space="0" w:color="auto"/>
                                <w:right w:val="none" w:sz="0" w:space="0" w:color="auto"/>
                              </w:divBdr>
                              <w:divsChild>
                                <w:div w:id="1465541257">
                                  <w:marLeft w:val="0"/>
                                  <w:marRight w:val="0"/>
                                  <w:marTop w:val="0"/>
                                  <w:marBottom w:val="0"/>
                                  <w:divBdr>
                                    <w:top w:val="none" w:sz="0" w:space="0" w:color="auto"/>
                                    <w:left w:val="none" w:sz="0" w:space="0" w:color="auto"/>
                                    <w:bottom w:val="none" w:sz="0" w:space="0" w:color="auto"/>
                                    <w:right w:val="none" w:sz="0" w:space="0" w:color="auto"/>
                                  </w:divBdr>
                                  <w:divsChild>
                                    <w:div w:id="2002387844">
                                      <w:marLeft w:val="0"/>
                                      <w:marRight w:val="0"/>
                                      <w:marTop w:val="0"/>
                                      <w:marBottom w:val="0"/>
                                      <w:divBdr>
                                        <w:top w:val="none" w:sz="0" w:space="0" w:color="auto"/>
                                        <w:left w:val="none" w:sz="0" w:space="0" w:color="auto"/>
                                        <w:bottom w:val="none" w:sz="0" w:space="0" w:color="auto"/>
                                        <w:right w:val="none" w:sz="0" w:space="0" w:color="auto"/>
                                      </w:divBdr>
                                      <w:divsChild>
                                        <w:div w:id="2086341109">
                                          <w:marLeft w:val="0"/>
                                          <w:marRight w:val="0"/>
                                          <w:marTop w:val="0"/>
                                          <w:marBottom w:val="0"/>
                                          <w:divBdr>
                                            <w:top w:val="none" w:sz="0" w:space="0" w:color="auto"/>
                                            <w:left w:val="none" w:sz="0" w:space="0" w:color="auto"/>
                                            <w:bottom w:val="none" w:sz="0" w:space="0" w:color="auto"/>
                                            <w:right w:val="none" w:sz="0" w:space="0" w:color="auto"/>
                                          </w:divBdr>
                                          <w:divsChild>
                                            <w:div w:id="839464190">
                                              <w:marLeft w:val="0"/>
                                              <w:marRight w:val="0"/>
                                              <w:marTop w:val="0"/>
                                              <w:marBottom w:val="0"/>
                                              <w:divBdr>
                                                <w:top w:val="none" w:sz="0" w:space="0" w:color="auto"/>
                                                <w:left w:val="none" w:sz="0" w:space="0" w:color="auto"/>
                                                <w:bottom w:val="none" w:sz="0" w:space="0" w:color="auto"/>
                                                <w:right w:val="none" w:sz="0" w:space="0" w:color="auto"/>
                                              </w:divBdr>
                                              <w:divsChild>
                                                <w:div w:id="124710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4531151">
      <w:bodyDiv w:val="1"/>
      <w:marLeft w:val="0"/>
      <w:marRight w:val="0"/>
      <w:marTop w:val="0"/>
      <w:marBottom w:val="0"/>
      <w:divBdr>
        <w:top w:val="none" w:sz="0" w:space="0" w:color="auto"/>
        <w:left w:val="none" w:sz="0" w:space="0" w:color="auto"/>
        <w:bottom w:val="none" w:sz="0" w:space="0" w:color="auto"/>
        <w:right w:val="none" w:sz="0" w:space="0" w:color="auto"/>
      </w:divBdr>
    </w:div>
    <w:div w:id="585652978">
      <w:bodyDiv w:val="1"/>
      <w:marLeft w:val="0"/>
      <w:marRight w:val="0"/>
      <w:marTop w:val="0"/>
      <w:marBottom w:val="0"/>
      <w:divBdr>
        <w:top w:val="none" w:sz="0" w:space="0" w:color="auto"/>
        <w:left w:val="none" w:sz="0" w:space="0" w:color="auto"/>
        <w:bottom w:val="none" w:sz="0" w:space="0" w:color="auto"/>
        <w:right w:val="none" w:sz="0" w:space="0" w:color="auto"/>
      </w:divBdr>
    </w:div>
    <w:div w:id="586768203">
      <w:bodyDiv w:val="1"/>
      <w:marLeft w:val="0"/>
      <w:marRight w:val="0"/>
      <w:marTop w:val="0"/>
      <w:marBottom w:val="0"/>
      <w:divBdr>
        <w:top w:val="none" w:sz="0" w:space="0" w:color="auto"/>
        <w:left w:val="none" w:sz="0" w:space="0" w:color="auto"/>
        <w:bottom w:val="none" w:sz="0" w:space="0" w:color="auto"/>
        <w:right w:val="none" w:sz="0" w:space="0" w:color="auto"/>
      </w:divBdr>
    </w:div>
    <w:div w:id="595019484">
      <w:bodyDiv w:val="1"/>
      <w:marLeft w:val="0"/>
      <w:marRight w:val="0"/>
      <w:marTop w:val="0"/>
      <w:marBottom w:val="0"/>
      <w:divBdr>
        <w:top w:val="none" w:sz="0" w:space="0" w:color="auto"/>
        <w:left w:val="none" w:sz="0" w:space="0" w:color="auto"/>
        <w:bottom w:val="none" w:sz="0" w:space="0" w:color="auto"/>
        <w:right w:val="none" w:sz="0" w:space="0" w:color="auto"/>
      </w:divBdr>
    </w:div>
    <w:div w:id="624166107">
      <w:bodyDiv w:val="1"/>
      <w:marLeft w:val="0"/>
      <w:marRight w:val="0"/>
      <w:marTop w:val="0"/>
      <w:marBottom w:val="0"/>
      <w:divBdr>
        <w:top w:val="none" w:sz="0" w:space="0" w:color="auto"/>
        <w:left w:val="none" w:sz="0" w:space="0" w:color="auto"/>
        <w:bottom w:val="none" w:sz="0" w:space="0" w:color="auto"/>
        <w:right w:val="none" w:sz="0" w:space="0" w:color="auto"/>
      </w:divBdr>
    </w:div>
    <w:div w:id="658536880">
      <w:bodyDiv w:val="1"/>
      <w:marLeft w:val="0"/>
      <w:marRight w:val="0"/>
      <w:marTop w:val="0"/>
      <w:marBottom w:val="0"/>
      <w:divBdr>
        <w:top w:val="none" w:sz="0" w:space="0" w:color="auto"/>
        <w:left w:val="none" w:sz="0" w:space="0" w:color="auto"/>
        <w:bottom w:val="none" w:sz="0" w:space="0" w:color="auto"/>
        <w:right w:val="none" w:sz="0" w:space="0" w:color="auto"/>
      </w:divBdr>
    </w:div>
    <w:div w:id="702293798">
      <w:bodyDiv w:val="1"/>
      <w:marLeft w:val="0"/>
      <w:marRight w:val="0"/>
      <w:marTop w:val="0"/>
      <w:marBottom w:val="0"/>
      <w:divBdr>
        <w:top w:val="none" w:sz="0" w:space="0" w:color="auto"/>
        <w:left w:val="none" w:sz="0" w:space="0" w:color="auto"/>
        <w:bottom w:val="none" w:sz="0" w:space="0" w:color="auto"/>
        <w:right w:val="none" w:sz="0" w:space="0" w:color="auto"/>
      </w:divBdr>
      <w:divsChild>
        <w:div w:id="1505827899">
          <w:marLeft w:val="0"/>
          <w:marRight w:val="0"/>
          <w:marTop w:val="0"/>
          <w:marBottom w:val="0"/>
          <w:divBdr>
            <w:top w:val="none" w:sz="0" w:space="0" w:color="auto"/>
            <w:left w:val="none" w:sz="0" w:space="0" w:color="auto"/>
            <w:bottom w:val="none" w:sz="0" w:space="0" w:color="auto"/>
            <w:right w:val="none" w:sz="0" w:space="0" w:color="auto"/>
          </w:divBdr>
          <w:divsChild>
            <w:div w:id="171457502">
              <w:marLeft w:val="0"/>
              <w:marRight w:val="0"/>
              <w:marTop w:val="0"/>
              <w:marBottom w:val="0"/>
              <w:divBdr>
                <w:top w:val="none" w:sz="0" w:space="0" w:color="auto"/>
                <w:left w:val="none" w:sz="0" w:space="0" w:color="auto"/>
                <w:bottom w:val="none" w:sz="0" w:space="0" w:color="auto"/>
                <w:right w:val="none" w:sz="0" w:space="0" w:color="auto"/>
              </w:divBdr>
              <w:divsChild>
                <w:div w:id="1768117584">
                  <w:marLeft w:val="0"/>
                  <w:marRight w:val="0"/>
                  <w:marTop w:val="0"/>
                  <w:marBottom w:val="0"/>
                  <w:divBdr>
                    <w:top w:val="none" w:sz="0" w:space="0" w:color="auto"/>
                    <w:left w:val="none" w:sz="0" w:space="0" w:color="auto"/>
                    <w:bottom w:val="none" w:sz="0" w:space="0" w:color="auto"/>
                    <w:right w:val="none" w:sz="0" w:space="0" w:color="auto"/>
                  </w:divBdr>
                  <w:divsChild>
                    <w:div w:id="992099058">
                      <w:marLeft w:val="0"/>
                      <w:marRight w:val="0"/>
                      <w:marTop w:val="0"/>
                      <w:marBottom w:val="0"/>
                      <w:divBdr>
                        <w:top w:val="none" w:sz="0" w:space="0" w:color="auto"/>
                        <w:left w:val="none" w:sz="0" w:space="0" w:color="auto"/>
                        <w:bottom w:val="none" w:sz="0" w:space="0" w:color="auto"/>
                        <w:right w:val="none" w:sz="0" w:space="0" w:color="auto"/>
                      </w:divBdr>
                      <w:divsChild>
                        <w:div w:id="2136872609">
                          <w:marLeft w:val="0"/>
                          <w:marRight w:val="0"/>
                          <w:marTop w:val="0"/>
                          <w:marBottom w:val="0"/>
                          <w:divBdr>
                            <w:top w:val="none" w:sz="0" w:space="0" w:color="auto"/>
                            <w:left w:val="none" w:sz="0" w:space="0" w:color="auto"/>
                            <w:bottom w:val="none" w:sz="0" w:space="0" w:color="auto"/>
                            <w:right w:val="none" w:sz="0" w:space="0" w:color="auto"/>
                          </w:divBdr>
                          <w:divsChild>
                            <w:div w:id="1768959169">
                              <w:marLeft w:val="0"/>
                              <w:marRight w:val="0"/>
                              <w:marTop w:val="0"/>
                              <w:marBottom w:val="0"/>
                              <w:divBdr>
                                <w:top w:val="none" w:sz="0" w:space="0" w:color="auto"/>
                                <w:left w:val="none" w:sz="0" w:space="0" w:color="auto"/>
                                <w:bottom w:val="none" w:sz="0" w:space="0" w:color="auto"/>
                                <w:right w:val="none" w:sz="0" w:space="0" w:color="auto"/>
                              </w:divBdr>
                              <w:divsChild>
                                <w:div w:id="643513688">
                                  <w:marLeft w:val="0"/>
                                  <w:marRight w:val="0"/>
                                  <w:marTop w:val="0"/>
                                  <w:marBottom w:val="0"/>
                                  <w:divBdr>
                                    <w:top w:val="none" w:sz="0" w:space="0" w:color="auto"/>
                                    <w:left w:val="none" w:sz="0" w:space="0" w:color="auto"/>
                                    <w:bottom w:val="none" w:sz="0" w:space="0" w:color="auto"/>
                                    <w:right w:val="none" w:sz="0" w:space="0" w:color="auto"/>
                                  </w:divBdr>
                                  <w:divsChild>
                                    <w:div w:id="733086057">
                                      <w:marLeft w:val="0"/>
                                      <w:marRight w:val="0"/>
                                      <w:marTop w:val="0"/>
                                      <w:marBottom w:val="0"/>
                                      <w:divBdr>
                                        <w:top w:val="none" w:sz="0" w:space="0" w:color="auto"/>
                                        <w:left w:val="none" w:sz="0" w:space="0" w:color="auto"/>
                                        <w:bottom w:val="none" w:sz="0" w:space="0" w:color="auto"/>
                                        <w:right w:val="none" w:sz="0" w:space="0" w:color="auto"/>
                                      </w:divBdr>
                                      <w:divsChild>
                                        <w:div w:id="292516933">
                                          <w:marLeft w:val="0"/>
                                          <w:marRight w:val="0"/>
                                          <w:marTop w:val="0"/>
                                          <w:marBottom w:val="0"/>
                                          <w:divBdr>
                                            <w:top w:val="none" w:sz="0" w:space="0" w:color="auto"/>
                                            <w:left w:val="none" w:sz="0" w:space="0" w:color="auto"/>
                                            <w:bottom w:val="none" w:sz="0" w:space="0" w:color="auto"/>
                                            <w:right w:val="none" w:sz="0" w:space="0" w:color="auto"/>
                                          </w:divBdr>
                                          <w:divsChild>
                                            <w:div w:id="367219505">
                                              <w:marLeft w:val="0"/>
                                              <w:marRight w:val="0"/>
                                              <w:marTop w:val="0"/>
                                              <w:marBottom w:val="0"/>
                                              <w:divBdr>
                                                <w:top w:val="none" w:sz="0" w:space="0" w:color="auto"/>
                                                <w:left w:val="none" w:sz="0" w:space="0" w:color="auto"/>
                                                <w:bottom w:val="none" w:sz="0" w:space="0" w:color="auto"/>
                                                <w:right w:val="none" w:sz="0" w:space="0" w:color="auto"/>
                                              </w:divBdr>
                                              <w:divsChild>
                                                <w:div w:id="1017271733">
                                                  <w:marLeft w:val="0"/>
                                                  <w:marRight w:val="0"/>
                                                  <w:marTop w:val="0"/>
                                                  <w:marBottom w:val="0"/>
                                                  <w:divBdr>
                                                    <w:top w:val="none" w:sz="0" w:space="0" w:color="auto"/>
                                                    <w:left w:val="none" w:sz="0" w:space="0" w:color="auto"/>
                                                    <w:bottom w:val="none" w:sz="0" w:space="0" w:color="auto"/>
                                                    <w:right w:val="none" w:sz="0" w:space="0" w:color="auto"/>
                                                  </w:divBdr>
                                                  <w:divsChild>
                                                    <w:div w:id="871386779">
                                                      <w:marLeft w:val="0"/>
                                                      <w:marRight w:val="0"/>
                                                      <w:marTop w:val="0"/>
                                                      <w:marBottom w:val="0"/>
                                                      <w:divBdr>
                                                        <w:top w:val="none" w:sz="0" w:space="0" w:color="auto"/>
                                                        <w:left w:val="none" w:sz="0" w:space="0" w:color="auto"/>
                                                        <w:bottom w:val="none" w:sz="0" w:space="0" w:color="auto"/>
                                                        <w:right w:val="none" w:sz="0" w:space="0" w:color="auto"/>
                                                      </w:divBdr>
                                                      <w:divsChild>
                                                        <w:div w:id="152929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1274254">
          <w:marLeft w:val="0"/>
          <w:marRight w:val="0"/>
          <w:marTop w:val="0"/>
          <w:marBottom w:val="0"/>
          <w:divBdr>
            <w:top w:val="none" w:sz="0" w:space="0" w:color="auto"/>
            <w:left w:val="none" w:sz="0" w:space="0" w:color="auto"/>
            <w:bottom w:val="none" w:sz="0" w:space="0" w:color="auto"/>
            <w:right w:val="none" w:sz="0" w:space="0" w:color="auto"/>
          </w:divBdr>
          <w:divsChild>
            <w:div w:id="248660943">
              <w:marLeft w:val="0"/>
              <w:marRight w:val="0"/>
              <w:marTop w:val="0"/>
              <w:marBottom w:val="0"/>
              <w:divBdr>
                <w:top w:val="none" w:sz="0" w:space="0" w:color="auto"/>
                <w:left w:val="none" w:sz="0" w:space="0" w:color="auto"/>
                <w:bottom w:val="none" w:sz="0" w:space="0" w:color="auto"/>
                <w:right w:val="none" w:sz="0" w:space="0" w:color="auto"/>
              </w:divBdr>
              <w:divsChild>
                <w:div w:id="1471749943">
                  <w:marLeft w:val="0"/>
                  <w:marRight w:val="0"/>
                  <w:marTop w:val="0"/>
                  <w:marBottom w:val="0"/>
                  <w:divBdr>
                    <w:top w:val="none" w:sz="0" w:space="0" w:color="auto"/>
                    <w:left w:val="none" w:sz="0" w:space="0" w:color="auto"/>
                    <w:bottom w:val="none" w:sz="0" w:space="0" w:color="auto"/>
                    <w:right w:val="none" w:sz="0" w:space="0" w:color="auto"/>
                  </w:divBdr>
                  <w:divsChild>
                    <w:div w:id="400567471">
                      <w:marLeft w:val="0"/>
                      <w:marRight w:val="0"/>
                      <w:marTop w:val="0"/>
                      <w:marBottom w:val="0"/>
                      <w:divBdr>
                        <w:top w:val="none" w:sz="0" w:space="0" w:color="auto"/>
                        <w:left w:val="none" w:sz="0" w:space="0" w:color="auto"/>
                        <w:bottom w:val="none" w:sz="0" w:space="0" w:color="auto"/>
                        <w:right w:val="none" w:sz="0" w:space="0" w:color="auto"/>
                      </w:divBdr>
                      <w:divsChild>
                        <w:div w:id="1525049228">
                          <w:marLeft w:val="0"/>
                          <w:marRight w:val="0"/>
                          <w:marTop w:val="0"/>
                          <w:marBottom w:val="0"/>
                          <w:divBdr>
                            <w:top w:val="none" w:sz="0" w:space="0" w:color="auto"/>
                            <w:left w:val="none" w:sz="0" w:space="0" w:color="auto"/>
                            <w:bottom w:val="none" w:sz="0" w:space="0" w:color="auto"/>
                            <w:right w:val="none" w:sz="0" w:space="0" w:color="auto"/>
                          </w:divBdr>
                          <w:divsChild>
                            <w:div w:id="1741291706">
                              <w:marLeft w:val="0"/>
                              <w:marRight w:val="0"/>
                              <w:marTop w:val="0"/>
                              <w:marBottom w:val="0"/>
                              <w:divBdr>
                                <w:top w:val="none" w:sz="0" w:space="0" w:color="auto"/>
                                <w:left w:val="none" w:sz="0" w:space="0" w:color="auto"/>
                                <w:bottom w:val="none" w:sz="0" w:space="0" w:color="auto"/>
                                <w:right w:val="none" w:sz="0" w:space="0" w:color="auto"/>
                              </w:divBdr>
                              <w:divsChild>
                                <w:div w:id="808018683">
                                  <w:marLeft w:val="0"/>
                                  <w:marRight w:val="0"/>
                                  <w:marTop w:val="0"/>
                                  <w:marBottom w:val="0"/>
                                  <w:divBdr>
                                    <w:top w:val="none" w:sz="0" w:space="0" w:color="auto"/>
                                    <w:left w:val="none" w:sz="0" w:space="0" w:color="auto"/>
                                    <w:bottom w:val="none" w:sz="0" w:space="0" w:color="auto"/>
                                    <w:right w:val="none" w:sz="0" w:space="0" w:color="auto"/>
                                  </w:divBdr>
                                  <w:divsChild>
                                    <w:div w:id="761142395">
                                      <w:marLeft w:val="0"/>
                                      <w:marRight w:val="0"/>
                                      <w:marTop w:val="0"/>
                                      <w:marBottom w:val="0"/>
                                      <w:divBdr>
                                        <w:top w:val="none" w:sz="0" w:space="0" w:color="auto"/>
                                        <w:left w:val="none" w:sz="0" w:space="0" w:color="auto"/>
                                        <w:bottom w:val="none" w:sz="0" w:space="0" w:color="auto"/>
                                        <w:right w:val="none" w:sz="0" w:space="0" w:color="auto"/>
                                      </w:divBdr>
                                      <w:divsChild>
                                        <w:div w:id="2107378476">
                                          <w:marLeft w:val="0"/>
                                          <w:marRight w:val="0"/>
                                          <w:marTop w:val="0"/>
                                          <w:marBottom w:val="0"/>
                                          <w:divBdr>
                                            <w:top w:val="none" w:sz="0" w:space="0" w:color="auto"/>
                                            <w:left w:val="none" w:sz="0" w:space="0" w:color="auto"/>
                                            <w:bottom w:val="none" w:sz="0" w:space="0" w:color="auto"/>
                                            <w:right w:val="none" w:sz="0" w:space="0" w:color="auto"/>
                                          </w:divBdr>
                                          <w:divsChild>
                                            <w:div w:id="1206521260">
                                              <w:marLeft w:val="0"/>
                                              <w:marRight w:val="0"/>
                                              <w:marTop w:val="0"/>
                                              <w:marBottom w:val="0"/>
                                              <w:divBdr>
                                                <w:top w:val="none" w:sz="0" w:space="0" w:color="auto"/>
                                                <w:left w:val="none" w:sz="0" w:space="0" w:color="auto"/>
                                                <w:bottom w:val="none" w:sz="0" w:space="0" w:color="auto"/>
                                                <w:right w:val="none" w:sz="0" w:space="0" w:color="auto"/>
                                              </w:divBdr>
                                              <w:divsChild>
                                                <w:div w:id="45587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4199722">
                  <w:marLeft w:val="0"/>
                  <w:marRight w:val="0"/>
                  <w:marTop w:val="0"/>
                  <w:marBottom w:val="0"/>
                  <w:divBdr>
                    <w:top w:val="none" w:sz="0" w:space="0" w:color="auto"/>
                    <w:left w:val="none" w:sz="0" w:space="0" w:color="auto"/>
                    <w:bottom w:val="none" w:sz="0" w:space="0" w:color="auto"/>
                    <w:right w:val="none" w:sz="0" w:space="0" w:color="auto"/>
                  </w:divBdr>
                  <w:divsChild>
                    <w:div w:id="1358579943">
                      <w:marLeft w:val="0"/>
                      <w:marRight w:val="0"/>
                      <w:marTop w:val="0"/>
                      <w:marBottom w:val="0"/>
                      <w:divBdr>
                        <w:top w:val="none" w:sz="0" w:space="0" w:color="auto"/>
                        <w:left w:val="none" w:sz="0" w:space="0" w:color="auto"/>
                        <w:bottom w:val="none" w:sz="0" w:space="0" w:color="auto"/>
                        <w:right w:val="none" w:sz="0" w:space="0" w:color="auto"/>
                      </w:divBdr>
                      <w:divsChild>
                        <w:div w:id="11425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405107">
      <w:bodyDiv w:val="1"/>
      <w:marLeft w:val="0"/>
      <w:marRight w:val="0"/>
      <w:marTop w:val="0"/>
      <w:marBottom w:val="0"/>
      <w:divBdr>
        <w:top w:val="none" w:sz="0" w:space="0" w:color="auto"/>
        <w:left w:val="none" w:sz="0" w:space="0" w:color="auto"/>
        <w:bottom w:val="none" w:sz="0" w:space="0" w:color="auto"/>
        <w:right w:val="none" w:sz="0" w:space="0" w:color="auto"/>
      </w:divBdr>
    </w:div>
    <w:div w:id="708577322">
      <w:bodyDiv w:val="1"/>
      <w:marLeft w:val="0"/>
      <w:marRight w:val="0"/>
      <w:marTop w:val="0"/>
      <w:marBottom w:val="0"/>
      <w:divBdr>
        <w:top w:val="none" w:sz="0" w:space="0" w:color="auto"/>
        <w:left w:val="none" w:sz="0" w:space="0" w:color="auto"/>
        <w:bottom w:val="none" w:sz="0" w:space="0" w:color="auto"/>
        <w:right w:val="none" w:sz="0" w:space="0" w:color="auto"/>
      </w:divBdr>
    </w:div>
    <w:div w:id="774326042">
      <w:bodyDiv w:val="1"/>
      <w:marLeft w:val="0"/>
      <w:marRight w:val="0"/>
      <w:marTop w:val="0"/>
      <w:marBottom w:val="0"/>
      <w:divBdr>
        <w:top w:val="none" w:sz="0" w:space="0" w:color="auto"/>
        <w:left w:val="none" w:sz="0" w:space="0" w:color="auto"/>
        <w:bottom w:val="none" w:sz="0" w:space="0" w:color="auto"/>
        <w:right w:val="none" w:sz="0" w:space="0" w:color="auto"/>
      </w:divBdr>
    </w:div>
    <w:div w:id="792792919">
      <w:bodyDiv w:val="1"/>
      <w:marLeft w:val="0"/>
      <w:marRight w:val="0"/>
      <w:marTop w:val="0"/>
      <w:marBottom w:val="0"/>
      <w:divBdr>
        <w:top w:val="none" w:sz="0" w:space="0" w:color="auto"/>
        <w:left w:val="none" w:sz="0" w:space="0" w:color="auto"/>
        <w:bottom w:val="none" w:sz="0" w:space="0" w:color="auto"/>
        <w:right w:val="none" w:sz="0" w:space="0" w:color="auto"/>
      </w:divBdr>
    </w:div>
    <w:div w:id="793139341">
      <w:bodyDiv w:val="1"/>
      <w:marLeft w:val="0"/>
      <w:marRight w:val="0"/>
      <w:marTop w:val="0"/>
      <w:marBottom w:val="0"/>
      <w:divBdr>
        <w:top w:val="none" w:sz="0" w:space="0" w:color="auto"/>
        <w:left w:val="none" w:sz="0" w:space="0" w:color="auto"/>
        <w:bottom w:val="none" w:sz="0" w:space="0" w:color="auto"/>
        <w:right w:val="none" w:sz="0" w:space="0" w:color="auto"/>
      </w:divBdr>
    </w:div>
    <w:div w:id="794257666">
      <w:bodyDiv w:val="1"/>
      <w:marLeft w:val="0"/>
      <w:marRight w:val="0"/>
      <w:marTop w:val="0"/>
      <w:marBottom w:val="0"/>
      <w:divBdr>
        <w:top w:val="none" w:sz="0" w:space="0" w:color="auto"/>
        <w:left w:val="none" w:sz="0" w:space="0" w:color="auto"/>
        <w:bottom w:val="none" w:sz="0" w:space="0" w:color="auto"/>
        <w:right w:val="none" w:sz="0" w:space="0" w:color="auto"/>
      </w:divBdr>
      <w:divsChild>
        <w:div w:id="35934789">
          <w:marLeft w:val="0"/>
          <w:marRight w:val="0"/>
          <w:marTop w:val="0"/>
          <w:marBottom w:val="0"/>
          <w:divBdr>
            <w:top w:val="none" w:sz="0" w:space="0" w:color="auto"/>
            <w:left w:val="none" w:sz="0" w:space="0" w:color="auto"/>
            <w:bottom w:val="none" w:sz="0" w:space="0" w:color="auto"/>
            <w:right w:val="none" w:sz="0" w:space="0" w:color="auto"/>
          </w:divBdr>
          <w:divsChild>
            <w:div w:id="695616603">
              <w:marLeft w:val="0"/>
              <w:marRight w:val="0"/>
              <w:marTop w:val="0"/>
              <w:marBottom w:val="0"/>
              <w:divBdr>
                <w:top w:val="none" w:sz="0" w:space="0" w:color="auto"/>
                <w:left w:val="none" w:sz="0" w:space="0" w:color="auto"/>
                <w:bottom w:val="none" w:sz="0" w:space="0" w:color="auto"/>
                <w:right w:val="none" w:sz="0" w:space="0" w:color="auto"/>
              </w:divBdr>
              <w:divsChild>
                <w:div w:id="986279835">
                  <w:marLeft w:val="0"/>
                  <w:marRight w:val="0"/>
                  <w:marTop w:val="0"/>
                  <w:marBottom w:val="0"/>
                  <w:divBdr>
                    <w:top w:val="none" w:sz="0" w:space="0" w:color="auto"/>
                    <w:left w:val="none" w:sz="0" w:space="0" w:color="auto"/>
                    <w:bottom w:val="none" w:sz="0" w:space="0" w:color="auto"/>
                    <w:right w:val="none" w:sz="0" w:space="0" w:color="auto"/>
                  </w:divBdr>
                  <w:divsChild>
                    <w:div w:id="54371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24876">
          <w:marLeft w:val="0"/>
          <w:marRight w:val="0"/>
          <w:marTop w:val="0"/>
          <w:marBottom w:val="0"/>
          <w:divBdr>
            <w:top w:val="none" w:sz="0" w:space="0" w:color="auto"/>
            <w:left w:val="none" w:sz="0" w:space="0" w:color="auto"/>
            <w:bottom w:val="none" w:sz="0" w:space="0" w:color="auto"/>
            <w:right w:val="none" w:sz="0" w:space="0" w:color="auto"/>
          </w:divBdr>
          <w:divsChild>
            <w:div w:id="756904416">
              <w:marLeft w:val="0"/>
              <w:marRight w:val="0"/>
              <w:marTop w:val="0"/>
              <w:marBottom w:val="0"/>
              <w:divBdr>
                <w:top w:val="none" w:sz="0" w:space="0" w:color="auto"/>
                <w:left w:val="none" w:sz="0" w:space="0" w:color="auto"/>
                <w:bottom w:val="none" w:sz="0" w:space="0" w:color="auto"/>
                <w:right w:val="none" w:sz="0" w:space="0" w:color="auto"/>
              </w:divBdr>
              <w:divsChild>
                <w:div w:id="1933396408">
                  <w:marLeft w:val="0"/>
                  <w:marRight w:val="0"/>
                  <w:marTop w:val="0"/>
                  <w:marBottom w:val="0"/>
                  <w:divBdr>
                    <w:top w:val="none" w:sz="0" w:space="0" w:color="auto"/>
                    <w:left w:val="none" w:sz="0" w:space="0" w:color="auto"/>
                    <w:bottom w:val="none" w:sz="0" w:space="0" w:color="auto"/>
                    <w:right w:val="none" w:sz="0" w:space="0" w:color="auto"/>
                  </w:divBdr>
                  <w:divsChild>
                    <w:div w:id="306085776">
                      <w:marLeft w:val="0"/>
                      <w:marRight w:val="0"/>
                      <w:marTop w:val="0"/>
                      <w:marBottom w:val="0"/>
                      <w:divBdr>
                        <w:top w:val="none" w:sz="0" w:space="0" w:color="auto"/>
                        <w:left w:val="none" w:sz="0" w:space="0" w:color="auto"/>
                        <w:bottom w:val="none" w:sz="0" w:space="0" w:color="auto"/>
                        <w:right w:val="none" w:sz="0" w:space="0" w:color="auto"/>
                      </w:divBdr>
                      <w:divsChild>
                        <w:div w:id="1590776067">
                          <w:marLeft w:val="0"/>
                          <w:marRight w:val="0"/>
                          <w:marTop w:val="0"/>
                          <w:marBottom w:val="0"/>
                          <w:divBdr>
                            <w:top w:val="none" w:sz="0" w:space="0" w:color="auto"/>
                            <w:left w:val="none" w:sz="0" w:space="0" w:color="auto"/>
                            <w:bottom w:val="none" w:sz="0" w:space="0" w:color="auto"/>
                            <w:right w:val="none" w:sz="0" w:space="0" w:color="auto"/>
                          </w:divBdr>
                          <w:divsChild>
                            <w:div w:id="899092293">
                              <w:marLeft w:val="0"/>
                              <w:marRight w:val="0"/>
                              <w:marTop w:val="0"/>
                              <w:marBottom w:val="0"/>
                              <w:divBdr>
                                <w:top w:val="none" w:sz="0" w:space="0" w:color="auto"/>
                                <w:left w:val="none" w:sz="0" w:space="0" w:color="auto"/>
                                <w:bottom w:val="none" w:sz="0" w:space="0" w:color="auto"/>
                                <w:right w:val="none" w:sz="0" w:space="0" w:color="auto"/>
                              </w:divBdr>
                              <w:divsChild>
                                <w:div w:id="1999112934">
                                  <w:marLeft w:val="0"/>
                                  <w:marRight w:val="0"/>
                                  <w:marTop w:val="0"/>
                                  <w:marBottom w:val="0"/>
                                  <w:divBdr>
                                    <w:top w:val="none" w:sz="0" w:space="0" w:color="auto"/>
                                    <w:left w:val="none" w:sz="0" w:space="0" w:color="auto"/>
                                    <w:bottom w:val="none" w:sz="0" w:space="0" w:color="auto"/>
                                    <w:right w:val="none" w:sz="0" w:space="0" w:color="auto"/>
                                  </w:divBdr>
                                  <w:divsChild>
                                    <w:div w:id="2086101959">
                                      <w:marLeft w:val="0"/>
                                      <w:marRight w:val="0"/>
                                      <w:marTop w:val="0"/>
                                      <w:marBottom w:val="0"/>
                                      <w:divBdr>
                                        <w:top w:val="none" w:sz="0" w:space="0" w:color="auto"/>
                                        <w:left w:val="none" w:sz="0" w:space="0" w:color="auto"/>
                                        <w:bottom w:val="none" w:sz="0" w:space="0" w:color="auto"/>
                                        <w:right w:val="none" w:sz="0" w:space="0" w:color="auto"/>
                                      </w:divBdr>
                                      <w:divsChild>
                                        <w:div w:id="1043286017">
                                          <w:marLeft w:val="0"/>
                                          <w:marRight w:val="0"/>
                                          <w:marTop w:val="0"/>
                                          <w:marBottom w:val="0"/>
                                          <w:divBdr>
                                            <w:top w:val="none" w:sz="0" w:space="0" w:color="auto"/>
                                            <w:left w:val="none" w:sz="0" w:space="0" w:color="auto"/>
                                            <w:bottom w:val="none" w:sz="0" w:space="0" w:color="auto"/>
                                            <w:right w:val="none" w:sz="0" w:space="0" w:color="auto"/>
                                          </w:divBdr>
                                          <w:divsChild>
                                            <w:div w:id="460850104">
                                              <w:marLeft w:val="0"/>
                                              <w:marRight w:val="0"/>
                                              <w:marTop w:val="0"/>
                                              <w:marBottom w:val="0"/>
                                              <w:divBdr>
                                                <w:top w:val="none" w:sz="0" w:space="0" w:color="auto"/>
                                                <w:left w:val="none" w:sz="0" w:space="0" w:color="auto"/>
                                                <w:bottom w:val="none" w:sz="0" w:space="0" w:color="auto"/>
                                                <w:right w:val="none" w:sz="0" w:space="0" w:color="auto"/>
                                              </w:divBdr>
                                              <w:divsChild>
                                                <w:div w:id="1572351817">
                                                  <w:marLeft w:val="0"/>
                                                  <w:marRight w:val="0"/>
                                                  <w:marTop w:val="0"/>
                                                  <w:marBottom w:val="0"/>
                                                  <w:divBdr>
                                                    <w:top w:val="none" w:sz="0" w:space="0" w:color="auto"/>
                                                    <w:left w:val="none" w:sz="0" w:space="0" w:color="auto"/>
                                                    <w:bottom w:val="none" w:sz="0" w:space="0" w:color="auto"/>
                                                    <w:right w:val="none" w:sz="0" w:space="0" w:color="auto"/>
                                                  </w:divBdr>
                                                  <w:divsChild>
                                                    <w:div w:id="923147398">
                                                      <w:marLeft w:val="0"/>
                                                      <w:marRight w:val="0"/>
                                                      <w:marTop w:val="0"/>
                                                      <w:marBottom w:val="0"/>
                                                      <w:divBdr>
                                                        <w:top w:val="none" w:sz="0" w:space="0" w:color="auto"/>
                                                        <w:left w:val="none" w:sz="0" w:space="0" w:color="auto"/>
                                                        <w:bottom w:val="none" w:sz="0" w:space="0" w:color="auto"/>
                                                        <w:right w:val="none" w:sz="0" w:space="0" w:color="auto"/>
                                                      </w:divBdr>
                                                      <w:divsChild>
                                                        <w:div w:id="6307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2723438">
      <w:bodyDiv w:val="1"/>
      <w:marLeft w:val="0"/>
      <w:marRight w:val="0"/>
      <w:marTop w:val="0"/>
      <w:marBottom w:val="0"/>
      <w:divBdr>
        <w:top w:val="none" w:sz="0" w:space="0" w:color="auto"/>
        <w:left w:val="none" w:sz="0" w:space="0" w:color="auto"/>
        <w:bottom w:val="none" w:sz="0" w:space="0" w:color="auto"/>
        <w:right w:val="none" w:sz="0" w:space="0" w:color="auto"/>
      </w:divBdr>
    </w:div>
    <w:div w:id="814034009">
      <w:bodyDiv w:val="1"/>
      <w:marLeft w:val="0"/>
      <w:marRight w:val="0"/>
      <w:marTop w:val="0"/>
      <w:marBottom w:val="0"/>
      <w:divBdr>
        <w:top w:val="none" w:sz="0" w:space="0" w:color="auto"/>
        <w:left w:val="none" w:sz="0" w:space="0" w:color="auto"/>
        <w:bottom w:val="none" w:sz="0" w:space="0" w:color="auto"/>
        <w:right w:val="none" w:sz="0" w:space="0" w:color="auto"/>
      </w:divBdr>
      <w:divsChild>
        <w:div w:id="850993765">
          <w:marLeft w:val="0"/>
          <w:marRight w:val="0"/>
          <w:marTop w:val="0"/>
          <w:marBottom w:val="0"/>
          <w:divBdr>
            <w:top w:val="none" w:sz="0" w:space="0" w:color="auto"/>
            <w:left w:val="none" w:sz="0" w:space="0" w:color="auto"/>
            <w:bottom w:val="none" w:sz="0" w:space="0" w:color="auto"/>
            <w:right w:val="none" w:sz="0" w:space="0" w:color="auto"/>
          </w:divBdr>
          <w:divsChild>
            <w:div w:id="767891062">
              <w:marLeft w:val="0"/>
              <w:marRight w:val="0"/>
              <w:marTop w:val="0"/>
              <w:marBottom w:val="0"/>
              <w:divBdr>
                <w:top w:val="none" w:sz="0" w:space="0" w:color="auto"/>
                <w:left w:val="none" w:sz="0" w:space="0" w:color="auto"/>
                <w:bottom w:val="none" w:sz="0" w:space="0" w:color="auto"/>
                <w:right w:val="none" w:sz="0" w:space="0" w:color="auto"/>
              </w:divBdr>
              <w:divsChild>
                <w:div w:id="1232276028">
                  <w:marLeft w:val="0"/>
                  <w:marRight w:val="0"/>
                  <w:marTop w:val="0"/>
                  <w:marBottom w:val="0"/>
                  <w:divBdr>
                    <w:top w:val="none" w:sz="0" w:space="0" w:color="auto"/>
                    <w:left w:val="none" w:sz="0" w:space="0" w:color="auto"/>
                    <w:bottom w:val="none" w:sz="0" w:space="0" w:color="auto"/>
                    <w:right w:val="none" w:sz="0" w:space="0" w:color="auto"/>
                  </w:divBdr>
                  <w:divsChild>
                    <w:div w:id="1702243473">
                      <w:marLeft w:val="0"/>
                      <w:marRight w:val="0"/>
                      <w:marTop w:val="0"/>
                      <w:marBottom w:val="0"/>
                      <w:divBdr>
                        <w:top w:val="none" w:sz="0" w:space="0" w:color="auto"/>
                        <w:left w:val="none" w:sz="0" w:space="0" w:color="auto"/>
                        <w:bottom w:val="none" w:sz="0" w:space="0" w:color="auto"/>
                        <w:right w:val="none" w:sz="0" w:space="0" w:color="auto"/>
                      </w:divBdr>
                      <w:divsChild>
                        <w:div w:id="305621672">
                          <w:marLeft w:val="0"/>
                          <w:marRight w:val="0"/>
                          <w:marTop w:val="0"/>
                          <w:marBottom w:val="0"/>
                          <w:divBdr>
                            <w:top w:val="none" w:sz="0" w:space="0" w:color="auto"/>
                            <w:left w:val="none" w:sz="0" w:space="0" w:color="auto"/>
                            <w:bottom w:val="none" w:sz="0" w:space="0" w:color="auto"/>
                            <w:right w:val="none" w:sz="0" w:space="0" w:color="auto"/>
                          </w:divBdr>
                          <w:divsChild>
                            <w:div w:id="982319158">
                              <w:marLeft w:val="0"/>
                              <w:marRight w:val="0"/>
                              <w:marTop w:val="0"/>
                              <w:marBottom w:val="0"/>
                              <w:divBdr>
                                <w:top w:val="none" w:sz="0" w:space="0" w:color="auto"/>
                                <w:left w:val="none" w:sz="0" w:space="0" w:color="auto"/>
                                <w:bottom w:val="none" w:sz="0" w:space="0" w:color="auto"/>
                                <w:right w:val="none" w:sz="0" w:space="0" w:color="auto"/>
                              </w:divBdr>
                              <w:divsChild>
                                <w:div w:id="212427571">
                                  <w:marLeft w:val="0"/>
                                  <w:marRight w:val="0"/>
                                  <w:marTop w:val="0"/>
                                  <w:marBottom w:val="0"/>
                                  <w:divBdr>
                                    <w:top w:val="none" w:sz="0" w:space="0" w:color="auto"/>
                                    <w:left w:val="none" w:sz="0" w:space="0" w:color="auto"/>
                                    <w:bottom w:val="none" w:sz="0" w:space="0" w:color="auto"/>
                                    <w:right w:val="none" w:sz="0" w:space="0" w:color="auto"/>
                                  </w:divBdr>
                                  <w:divsChild>
                                    <w:div w:id="1185096159">
                                      <w:marLeft w:val="0"/>
                                      <w:marRight w:val="0"/>
                                      <w:marTop w:val="0"/>
                                      <w:marBottom w:val="0"/>
                                      <w:divBdr>
                                        <w:top w:val="none" w:sz="0" w:space="0" w:color="auto"/>
                                        <w:left w:val="none" w:sz="0" w:space="0" w:color="auto"/>
                                        <w:bottom w:val="none" w:sz="0" w:space="0" w:color="auto"/>
                                        <w:right w:val="none" w:sz="0" w:space="0" w:color="auto"/>
                                      </w:divBdr>
                                      <w:divsChild>
                                        <w:div w:id="1624461369">
                                          <w:marLeft w:val="0"/>
                                          <w:marRight w:val="0"/>
                                          <w:marTop w:val="0"/>
                                          <w:marBottom w:val="0"/>
                                          <w:divBdr>
                                            <w:top w:val="none" w:sz="0" w:space="0" w:color="auto"/>
                                            <w:left w:val="none" w:sz="0" w:space="0" w:color="auto"/>
                                            <w:bottom w:val="none" w:sz="0" w:space="0" w:color="auto"/>
                                            <w:right w:val="none" w:sz="0" w:space="0" w:color="auto"/>
                                          </w:divBdr>
                                          <w:divsChild>
                                            <w:div w:id="1695888233">
                                              <w:marLeft w:val="0"/>
                                              <w:marRight w:val="0"/>
                                              <w:marTop w:val="0"/>
                                              <w:marBottom w:val="0"/>
                                              <w:divBdr>
                                                <w:top w:val="none" w:sz="0" w:space="0" w:color="auto"/>
                                                <w:left w:val="none" w:sz="0" w:space="0" w:color="auto"/>
                                                <w:bottom w:val="none" w:sz="0" w:space="0" w:color="auto"/>
                                                <w:right w:val="none" w:sz="0" w:space="0" w:color="auto"/>
                                              </w:divBdr>
                                              <w:divsChild>
                                                <w:div w:id="715392690">
                                                  <w:marLeft w:val="0"/>
                                                  <w:marRight w:val="0"/>
                                                  <w:marTop w:val="0"/>
                                                  <w:marBottom w:val="0"/>
                                                  <w:divBdr>
                                                    <w:top w:val="none" w:sz="0" w:space="0" w:color="auto"/>
                                                    <w:left w:val="none" w:sz="0" w:space="0" w:color="auto"/>
                                                    <w:bottom w:val="none" w:sz="0" w:space="0" w:color="auto"/>
                                                    <w:right w:val="none" w:sz="0" w:space="0" w:color="auto"/>
                                                  </w:divBdr>
                                                  <w:divsChild>
                                                    <w:div w:id="361900313">
                                                      <w:marLeft w:val="0"/>
                                                      <w:marRight w:val="0"/>
                                                      <w:marTop w:val="0"/>
                                                      <w:marBottom w:val="0"/>
                                                      <w:divBdr>
                                                        <w:top w:val="none" w:sz="0" w:space="0" w:color="auto"/>
                                                        <w:left w:val="none" w:sz="0" w:space="0" w:color="auto"/>
                                                        <w:bottom w:val="none" w:sz="0" w:space="0" w:color="auto"/>
                                                        <w:right w:val="none" w:sz="0" w:space="0" w:color="auto"/>
                                                      </w:divBdr>
                                                      <w:divsChild>
                                                        <w:div w:id="104532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6097">
                                              <w:marLeft w:val="0"/>
                                              <w:marRight w:val="0"/>
                                              <w:marTop w:val="0"/>
                                              <w:marBottom w:val="0"/>
                                              <w:divBdr>
                                                <w:top w:val="none" w:sz="0" w:space="0" w:color="auto"/>
                                                <w:left w:val="none" w:sz="0" w:space="0" w:color="auto"/>
                                                <w:bottom w:val="none" w:sz="0" w:space="0" w:color="auto"/>
                                                <w:right w:val="none" w:sz="0" w:space="0" w:color="auto"/>
                                              </w:divBdr>
                                              <w:divsChild>
                                                <w:div w:id="1650399720">
                                                  <w:marLeft w:val="0"/>
                                                  <w:marRight w:val="0"/>
                                                  <w:marTop w:val="0"/>
                                                  <w:marBottom w:val="0"/>
                                                  <w:divBdr>
                                                    <w:top w:val="none" w:sz="0" w:space="0" w:color="auto"/>
                                                    <w:left w:val="none" w:sz="0" w:space="0" w:color="auto"/>
                                                    <w:bottom w:val="none" w:sz="0" w:space="0" w:color="auto"/>
                                                    <w:right w:val="none" w:sz="0" w:space="0" w:color="auto"/>
                                                  </w:divBdr>
                                                  <w:divsChild>
                                                    <w:div w:id="665011164">
                                                      <w:marLeft w:val="0"/>
                                                      <w:marRight w:val="0"/>
                                                      <w:marTop w:val="0"/>
                                                      <w:marBottom w:val="0"/>
                                                      <w:divBdr>
                                                        <w:top w:val="none" w:sz="0" w:space="0" w:color="auto"/>
                                                        <w:left w:val="none" w:sz="0" w:space="0" w:color="auto"/>
                                                        <w:bottom w:val="none" w:sz="0" w:space="0" w:color="auto"/>
                                                        <w:right w:val="none" w:sz="0" w:space="0" w:color="auto"/>
                                                      </w:divBdr>
                                                      <w:divsChild>
                                                        <w:div w:id="183548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4319322">
          <w:marLeft w:val="0"/>
          <w:marRight w:val="0"/>
          <w:marTop w:val="0"/>
          <w:marBottom w:val="0"/>
          <w:divBdr>
            <w:top w:val="none" w:sz="0" w:space="0" w:color="auto"/>
            <w:left w:val="none" w:sz="0" w:space="0" w:color="auto"/>
            <w:bottom w:val="none" w:sz="0" w:space="0" w:color="auto"/>
            <w:right w:val="none" w:sz="0" w:space="0" w:color="auto"/>
          </w:divBdr>
          <w:divsChild>
            <w:div w:id="1312372005">
              <w:marLeft w:val="0"/>
              <w:marRight w:val="0"/>
              <w:marTop w:val="0"/>
              <w:marBottom w:val="0"/>
              <w:divBdr>
                <w:top w:val="none" w:sz="0" w:space="0" w:color="auto"/>
                <w:left w:val="none" w:sz="0" w:space="0" w:color="auto"/>
                <w:bottom w:val="none" w:sz="0" w:space="0" w:color="auto"/>
                <w:right w:val="none" w:sz="0" w:space="0" w:color="auto"/>
              </w:divBdr>
              <w:divsChild>
                <w:div w:id="298387872">
                  <w:marLeft w:val="0"/>
                  <w:marRight w:val="0"/>
                  <w:marTop w:val="0"/>
                  <w:marBottom w:val="0"/>
                  <w:divBdr>
                    <w:top w:val="none" w:sz="0" w:space="0" w:color="auto"/>
                    <w:left w:val="none" w:sz="0" w:space="0" w:color="auto"/>
                    <w:bottom w:val="none" w:sz="0" w:space="0" w:color="auto"/>
                    <w:right w:val="none" w:sz="0" w:space="0" w:color="auto"/>
                  </w:divBdr>
                  <w:divsChild>
                    <w:div w:id="101765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157020">
      <w:bodyDiv w:val="1"/>
      <w:marLeft w:val="0"/>
      <w:marRight w:val="0"/>
      <w:marTop w:val="0"/>
      <w:marBottom w:val="0"/>
      <w:divBdr>
        <w:top w:val="none" w:sz="0" w:space="0" w:color="auto"/>
        <w:left w:val="none" w:sz="0" w:space="0" w:color="auto"/>
        <w:bottom w:val="none" w:sz="0" w:space="0" w:color="auto"/>
        <w:right w:val="none" w:sz="0" w:space="0" w:color="auto"/>
      </w:divBdr>
    </w:div>
    <w:div w:id="835609982">
      <w:bodyDiv w:val="1"/>
      <w:marLeft w:val="0"/>
      <w:marRight w:val="0"/>
      <w:marTop w:val="0"/>
      <w:marBottom w:val="0"/>
      <w:divBdr>
        <w:top w:val="none" w:sz="0" w:space="0" w:color="auto"/>
        <w:left w:val="none" w:sz="0" w:space="0" w:color="auto"/>
        <w:bottom w:val="none" w:sz="0" w:space="0" w:color="auto"/>
        <w:right w:val="none" w:sz="0" w:space="0" w:color="auto"/>
      </w:divBdr>
    </w:div>
    <w:div w:id="836308050">
      <w:bodyDiv w:val="1"/>
      <w:marLeft w:val="0"/>
      <w:marRight w:val="0"/>
      <w:marTop w:val="0"/>
      <w:marBottom w:val="0"/>
      <w:divBdr>
        <w:top w:val="none" w:sz="0" w:space="0" w:color="auto"/>
        <w:left w:val="none" w:sz="0" w:space="0" w:color="auto"/>
        <w:bottom w:val="none" w:sz="0" w:space="0" w:color="auto"/>
        <w:right w:val="none" w:sz="0" w:space="0" w:color="auto"/>
      </w:divBdr>
    </w:div>
    <w:div w:id="837623273">
      <w:bodyDiv w:val="1"/>
      <w:marLeft w:val="0"/>
      <w:marRight w:val="0"/>
      <w:marTop w:val="0"/>
      <w:marBottom w:val="0"/>
      <w:divBdr>
        <w:top w:val="none" w:sz="0" w:space="0" w:color="auto"/>
        <w:left w:val="none" w:sz="0" w:space="0" w:color="auto"/>
        <w:bottom w:val="none" w:sz="0" w:space="0" w:color="auto"/>
        <w:right w:val="none" w:sz="0" w:space="0" w:color="auto"/>
      </w:divBdr>
    </w:div>
    <w:div w:id="846363603">
      <w:bodyDiv w:val="1"/>
      <w:marLeft w:val="0"/>
      <w:marRight w:val="0"/>
      <w:marTop w:val="0"/>
      <w:marBottom w:val="0"/>
      <w:divBdr>
        <w:top w:val="none" w:sz="0" w:space="0" w:color="auto"/>
        <w:left w:val="none" w:sz="0" w:space="0" w:color="auto"/>
        <w:bottom w:val="none" w:sz="0" w:space="0" w:color="auto"/>
        <w:right w:val="none" w:sz="0" w:space="0" w:color="auto"/>
      </w:divBdr>
    </w:div>
    <w:div w:id="850995726">
      <w:bodyDiv w:val="1"/>
      <w:marLeft w:val="0"/>
      <w:marRight w:val="0"/>
      <w:marTop w:val="0"/>
      <w:marBottom w:val="0"/>
      <w:divBdr>
        <w:top w:val="none" w:sz="0" w:space="0" w:color="auto"/>
        <w:left w:val="none" w:sz="0" w:space="0" w:color="auto"/>
        <w:bottom w:val="none" w:sz="0" w:space="0" w:color="auto"/>
        <w:right w:val="none" w:sz="0" w:space="0" w:color="auto"/>
      </w:divBdr>
    </w:div>
    <w:div w:id="897860467">
      <w:bodyDiv w:val="1"/>
      <w:marLeft w:val="0"/>
      <w:marRight w:val="0"/>
      <w:marTop w:val="0"/>
      <w:marBottom w:val="0"/>
      <w:divBdr>
        <w:top w:val="none" w:sz="0" w:space="0" w:color="auto"/>
        <w:left w:val="none" w:sz="0" w:space="0" w:color="auto"/>
        <w:bottom w:val="none" w:sz="0" w:space="0" w:color="auto"/>
        <w:right w:val="none" w:sz="0" w:space="0" w:color="auto"/>
      </w:divBdr>
    </w:div>
    <w:div w:id="917902383">
      <w:bodyDiv w:val="1"/>
      <w:marLeft w:val="0"/>
      <w:marRight w:val="0"/>
      <w:marTop w:val="0"/>
      <w:marBottom w:val="0"/>
      <w:divBdr>
        <w:top w:val="none" w:sz="0" w:space="0" w:color="auto"/>
        <w:left w:val="none" w:sz="0" w:space="0" w:color="auto"/>
        <w:bottom w:val="none" w:sz="0" w:space="0" w:color="auto"/>
        <w:right w:val="none" w:sz="0" w:space="0" w:color="auto"/>
      </w:divBdr>
    </w:div>
    <w:div w:id="938293126">
      <w:bodyDiv w:val="1"/>
      <w:marLeft w:val="0"/>
      <w:marRight w:val="0"/>
      <w:marTop w:val="0"/>
      <w:marBottom w:val="0"/>
      <w:divBdr>
        <w:top w:val="none" w:sz="0" w:space="0" w:color="auto"/>
        <w:left w:val="none" w:sz="0" w:space="0" w:color="auto"/>
        <w:bottom w:val="none" w:sz="0" w:space="0" w:color="auto"/>
        <w:right w:val="none" w:sz="0" w:space="0" w:color="auto"/>
      </w:divBdr>
      <w:divsChild>
        <w:div w:id="270624433">
          <w:marLeft w:val="0"/>
          <w:marRight w:val="0"/>
          <w:marTop w:val="0"/>
          <w:marBottom w:val="0"/>
          <w:divBdr>
            <w:top w:val="none" w:sz="0" w:space="0" w:color="auto"/>
            <w:left w:val="none" w:sz="0" w:space="0" w:color="auto"/>
            <w:bottom w:val="none" w:sz="0" w:space="0" w:color="auto"/>
            <w:right w:val="none" w:sz="0" w:space="0" w:color="auto"/>
          </w:divBdr>
          <w:divsChild>
            <w:div w:id="754861918">
              <w:marLeft w:val="0"/>
              <w:marRight w:val="0"/>
              <w:marTop w:val="0"/>
              <w:marBottom w:val="0"/>
              <w:divBdr>
                <w:top w:val="none" w:sz="0" w:space="0" w:color="auto"/>
                <w:left w:val="none" w:sz="0" w:space="0" w:color="auto"/>
                <w:bottom w:val="none" w:sz="0" w:space="0" w:color="auto"/>
                <w:right w:val="none" w:sz="0" w:space="0" w:color="auto"/>
              </w:divBdr>
              <w:divsChild>
                <w:div w:id="1381245562">
                  <w:marLeft w:val="0"/>
                  <w:marRight w:val="0"/>
                  <w:marTop w:val="0"/>
                  <w:marBottom w:val="0"/>
                  <w:divBdr>
                    <w:top w:val="none" w:sz="0" w:space="0" w:color="auto"/>
                    <w:left w:val="none" w:sz="0" w:space="0" w:color="auto"/>
                    <w:bottom w:val="none" w:sz="0" w:space="0" w:color="auto"/>
                    <w:right w:val="none" w:sz="0" w:space="0" w:color="auto"/>
                  </w:divBdr>
                  <w:divsChild>
                    <w:div w:id="682171770">
                      <w:marLeft w:val="0"/>
                      <w:marRight w:val="0"/>
                      <w:marTop w:val="0"/>
                      <w:marBottom w:val="0"/>
                      <w:divBdr>
                        <w:top w:val="none" w:sz="0" w:space="0" w:color="auto"/>
                        <w:left w:val="none" w:sz="0" w:space="0" w:color="auto"/>
                        <w:bottom w:val="none" w:sz="0" w:space="0" w:color="auto"/>
                        <w:right w:val="none" w:sz="0" w:space="0" w:color="auto"/>
                      </w:divBdr>
                      <w:divsChild>
                        <w:div w:id="938685208">
                          <w:marLeft w:val="0"/>
                          <w:marRight w:val="0"/>
                          <w:marTop w:val="0"/>
                          <w:marBottom w:val="0"/>
                          <w:divBdr>
                            <w:top w:val="none" w:sz="0" w:space="0" w:color="auto"/>
                            <w:left w:val="none" w:sz="0" w:space="0" w:color="auto"/>
                            <w:bottom w:val="none" w:sz="0" w:space="0" w:color="auto"/>
                            <w:right w:val="none" w:sz="0" w:space="0" w:color="auto"/>
                          </w:divBdr>
                          <w:divsChild>
                            <w:div w:id="1242564420">
                              <w:marLeft w:val="0"/>
                              <w:marRight w:val="0"/>
                              <w:marTop w:val="0"/>
                              <w:marBottom w:val="0"/>
                              <w:divBdr>
                                <w:top w:val="none" w:sz="0" w:space="0" w:color="auto"/>
                                <w:left w:val="none" w:sz="0" w:space="0" w:color="auto"/>
                                <w:bottom w:val="none" w:sz="0" w:space="0" w:color="auto"/>
                                <w:right w:val="none" w:sz="0" w:space="0" w:color="auto"/>
                              </w:divBdr>
                              <w:divsChild>
                                <w:div w:id="1879706650">
                                  <w:marLeft w:val="0"/>
                                  <w:marRight w:val="0"/>
                                  <w:marTop w:val="0"/>
                                  <w:marBottom w:val="0"/>
                                  <w:divBdr>
                                    <w:top w:val="none" w:sz="0" w:space="0" w:color="auto"/>
                                    <w:left w:val="none" w:sz="0" w:space="0" w:color="auto"/>
                                    <w:bottom w:val="none" w:sz="0" w:space="0" w:color="auto"/>
                                    <w:right w:val="none" w:sz="0" w:space="0" w:color="auto"/>
                                  </w:divBdr>
                                  <w:divsChild>
                                    <w:div w:id="12055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199355">
                  <w:marLeft w:val="0"/>
                  <w:marRight w:val="0"/>
                  <w:marTop w:val="0"/>
                  <w:marBottom w:val="0"/>
                  <w:divBdr>
                    <w:top w:val="none" w:sz="0" w:space="0" w:color="auto"/>
                    <w:left w:val="none" w:sz="0" w:space="0" w:color="auto"/>
                    <w:bottom w:val="none" w:sz="0" w:space="0" w:color="auto"/>
                    <w:right w:val="none" w:sz="0" w:space="0" w:color="auto"/>
                  </w:divBdr>
                  <w:divsChild>
                    <w:div w:id="1116949352">
                      <w:marLeft w:val="0"/>
                      <w:marRight w:val="0"/>
                      <w:marTop w:val="0"/>
                      <w:marBottom w:val="0"/>
                      <w:divBdr>
                        <w:top w:val="none" w:sz="0" w:space="0" w:color="auto"/>
                        <w:left w:val="none" w:sz="0" w:space="0" w:color="auto"/>
                        <w:bottom w:val="none" w:sz="0" w:space="0" w:color="auto"/>
                        <w:right w:val="none" w:sz="0" w:space="0" w:color="auto"/>
                      </w:divBdr>
                      <w:divsChild>
                        <w:div w:id="702554249">
                          <w:marLeft w:val="0"/>
                          <w:marRight w:val="0"/>
                          <w:marTop w:val="0"/>
                          <w:marBottom w:val="0"/>
                          <w:divBdr>
                            <w:top w:val="none" w:sz="0" w:space="0" w:color="auto"/>
                            <w:left w:val="none" w:sz="0" w:space="0" w:color="auto"/>
                            <w:bottom w:val="none" w:sz="0" w:space="0" w:color="auto"/>
                            <w:right w:val="none" w:sz="0" w:space="0" w:color="auto"/>
                          </w:divBdr>
                          <w:divsChild>
                            <w:div w:id="798957284">
                              <w:marLeft w:val="0"/>
                              <w:marRight w:val="0"/>
                              <w:marTop w:val="0"/>
                              <w:marBottom w:val="0"/>
                              <w:divBdr>
                                <w:top w:val="none" w:sz="0" w:space="0" w:color="auto"/>
                                <w:left w:val="none" w:sz="0" w:space="0" w:color="auto"/>
                                <w:bottom w:val="none" w:sz="0" w:space="0" w:color="auto"/>
                                <w:right w:val="none" w:sz="0" w:space="0" w:color="auto"/>
                              </w:divBdr>
                              <w:divsChild>
                                <w:div w:id="127432590">
                                  <w:marLeft w:val="0"/>
                                  <w:marRight w:val="0"/>
                                  <w:marTop w:val="0"/>
                                  <w:marBottom w:val="0"/>
                                  <w:divBdr>
                                    <w:top w:val="none" w:sz="0" w:space="0" w:color="auto"/>
                                    <w:left w:val="none" w:sz="0" w:space="0" w:color="auto"/>
                                    <w:bottom w:val="none" w:sz="0" w:space="0" w:color="auto"/>
                                    <w:right w:val="none" w:sz="0" w:space="0" w:color="auto"/>
                                  </w:divBdr>
                                  <w:divsChild>
                                    <w:div w:id="158776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748151">
          <w:marLeft w:val="0"/>
          <w:marRight w:val="0"/>
          <w:marTop w:val="0"/>
          <w:marBottom w:val="0"/>
          <w:divBdr>
            <w:top w:val="none" w:sz="0" w:space="0" w:color="auto"/>
            <w:left w:val="none" w:sz="0" w:space="0" w:color="auto"/>
            <w:bottom w:val="none" w:sz="0" w:space="0" w:color="auto"/>
            <w:right w:val="none" w:sz="0" w:space="0" w:color="auto"/>
          </w:divBdr>
          <w:divsChild>
            <w:div w:id="980576180">
              <w:marLeft w:val="0"/>
              <w:marRight w:val="0"/>
              <w:marTop w:val="0"/>
              <w:marBottom w:val="0"/>
              <w:divBdr>
                <w:top w:val="none" w:sz="0" w:space="0" w:color="auto"/>
                <w:left w:val="none" w:sz="0" w:space="0" w:color="auto"/>
                <w:bottom w:val="none" w:sz="0" w:space="0" w:color="auto"/>
                <w:right w:val="none" w:sz="0" w:space="0" w:color="auto"/>
              </w:divBdr>
              <w:divsChild>
                <w:div w:id="9067364">
                  <w:marLeft w:val="0"/>
                  <w:marRight w:val="0"/>
                  <w:marTop w:val="0"/>
                  <w:marBottom w:val="0"/>
                  <w:divBdr>
                    <w:top w:val="none" w:sz="0" w:space="0" w:color="auto"/>
                    <w:left w:val="none" w:sz="0" w:space="0" w:color="auto"/>
                    <w:bottom w:val="none" w:sz="0" w:space="0" w:color="auto"/>
                    <w:right w:val="none" w:sz="0" w:space="0" w:color="auto"/>
                  </w:divBdr>
                  <w:divsChild>
                    <w:div w:id="2034111262">
                      <w:marLeft w:val="0"/>
                      <w:marRight w:val="0"/>
                      <w:marTop w:val="0"/>
                      <w:marBottom w:val="0"/>
                      <w:divBdr>
                        <w:top w:val="none" w:sz="0" w:space="0" w:color="auto"/>
                        <w:left w:val="none" w:sz="0" w:space="0" w:color="auto"/>
                        <w:bottom w:val="none" w:sz="0" w:space="0" w:color="auto"/>
                        <w:right w:val="none" w:sz="0" w:space="0" w:color="auto"/>
                      </w:divBdr>
                      <w:divsChild>
                        <w:div w:id="1869298762">
                          <w:marLeft w:val="0"/>
                          <w:marRight w:val="0"/>
                          <w:marTop w:val="0"/>
                          <w:marBottom w:val="0"/>
                          <w:divBdr>
                            <w:top w:val="none" w:sz="0" w:space="0" w:color="auto"/>
                            <w:left w:val="none" w:sz="0" w:space="0" w:color="auto"/>
                            <w:bottom w:val="none" w:sz="0" w:space="0" w:color="auto"/>
                            <w:right w:val="none" w:sz="0" w:space="0" w:color="auto"/>
                          </w:divBdr>
                          <w:divsChild>
                            <w:div w:id="43916196">
                              <w:marLeft w:val="0"/>
                              <w:marRight w:val="0"/>
                              <w:marTop w:val="0"/>
                              <w:marBottom w:val="0"/>
                              <w:divBdr>
                                <w:top w:val="none" w:sz="0" w:space="0" w:color="auto"/>
                                <w:left w:val="none" w:sz="0" w:space="0" w:color="auto"/>
                                <w:bottom w:val="none" w:sz="0" w:space="0" w:color="auto"/>
                                <w:right w:val="none" w:sz="0" w:space="0" w:color="auto"/>
                              </w:divBdr>
                              <w:divsChild>
                                <w:div w:id="74934987">
                                  <w:marLeft w:val="0"/>
                                  <w:marRight w:val="0"/>
                                  <w:marTop w:val="0"/>
                                  <w:marBottom w:val="0"/>
                                  <w:divBdr>
                                    <w:top w:val="none" w:sz="0" w:space="0" w:color="auto"/>
                                    <w:left w:val="none" w:sz="0" w:space="0" w:color="auto"/>
                                    <w:bottom w:val="none" w:sz="0" w:space="0" w:color="auto"/>
                                    <w:right w:val="none" w:sz="0" w:space="0" w:color="auto"/>
                                  </w:divBdr>
                                  <w:divsChild>
                                    <w:div w:id="191577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061837">
                  <w:marLeft w:val="0"/>
                  <w:marRight w:val="0"/>
                  <w:marTop w:val="0"/>
                  <w:marBottom w:val="0"/>
                  <w:divBdr>
                    <w:top w:val="none" w:sz="0" w:space="0" w:color="auto"/>
                    <w:left w:val="none" w:sz="0" w:space="0" w:color="auto"/>
                    <w:bottom w:val="none" w:sz="0" w:space="0" w:color="auto"/>
                    <w:right w:val="none" w:sz="0" w:space="0" w:color="auto"/>
                  </w:divBdr>
                  <w:divsChild>
                    <w:div w:id="1549341192">
                      <w:marLeft w:val="0"/>
                      <w:marRight w:val="0"/>
                      <w:marTop w:val="0"/>
                      <w:marBottom w:val="0"/>
                      <w:divBdr>
                        <w:top w:val="none" w:sz="0" w:space="0" w:color="auto"/>
                        <w:left w:val="none" w:sz="0" w:space="0" w:color="auto"/>
                        <w:bottom w:val="none" w:sz="0" w:space="0" w:color="auto"/>
                        <w:right w:val="none" w:sz="0" w:space="0" w:color="auto"/>
                      </w:divBdr>
                      <w:divsChild>
                        <w:div w:id="986980784">
                          <w:marLeft w:val="0"/>
                          <w:marRight w:val="0"/>
                          <w:marTop w:val="0"/>
                          <w:marBottom w:val="0"/>
                          <w:divBdr>
                            <w:top w:val="none" w:sz="0" w:space="0" w:color="auto"/>
                            <w:left w:val="none" w:sz="0" w:space="0" w:color="auto"/>
                            <w:bottom w:val="none" w:sz="0" w:space="0" w:color="auto"/>
                            <w:right w:val="none" w:sz="0" w:space="0" w:color="auto"/>
                          </w:divBdr>
                          <w:divsChild>
                            <w:div w:id="915214175">
                              <w:marLeft w:val="0"/>
                              <w:marRight w:val="0"/>
                              <w:marTop w:val="0"/>
                              <w:marBottom w:val="0"/>
                              <w:divBdr>
                                <w:top w:val="none" w:sz="0" w:space="0" w:color="auto"/>
                                <w:left w:val="none" w:sz="0" w:space="0" w:color="auto"/>
                                <w:bottom w:val="none" w:sz="0" w:space="0" w:color="auto"/>
                                <w:right w:val="none" w:sz="0" w:space="0" w:color="auto"/>
                              </w:divBdr>
                              <w:divsChild>
                                <w:div w:id="137311841">
                                  <w:marLeft w:val="0"/>
                                  <w:marRight w:val="0"/>
                                  <w:marTop w:val="0"/>
                                  <w:marBottom w:val="0"/>
                                  <w:divBdr>
                                    <w:top w:val="none" w:sz="0" w:space="0" w:color="auto"/>
                                    <w:left w:val="none" w:sz="0" w:space="0" w:color="auto"/>
                                    <w:bottom w:val="none" w:sz="0" w:space="0" w:color="auto"/>
                                    <w:right w:val="none" w:sz="0" w:space="0" w:color="auto"/>
                                  </w:divBdr>
                                  <w:divsChild>
                                    <w:div w:id="20529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193817">
          <w:marLeft w:val="0"/>
          <w:marRight w:val="0"/>
          <w:marTop w:val="0"/>
          <w:marBottom w:val="0"/>
          <w:divBdr>
            <w:top w:val="none" w:sz="0" w:space="0" w:color="auto"/>
            <w:left w:val="none" w:sz="0" w:space="0" w:color="auto"/>
            <w:bottom w:val="none" w:sz="0" w:space="0" w:color="auto"/>
            <w:right w:val="none" w:sz="0" w:space="0" w:color="auto"/>
          </w:divBdr>
          <w:divsChild>
            <w:div w:id="1915814620">
              <w:marLeft w:val="0"/>
              <w:marRight w:val="0"/>
              <w:marTop w:val="0"/>
              <w:marBottom w:val="0"/>
              <w:divBdr>
                <w:top w:val="none" w:sz="0" w:space="0" w:color="auto"/>
                <w:left w:val="none" w:sz="0" w:space="0" w:color="auto"/>
                <w:bottom w:val="none" w:sz="0" w:space="0" w:color="auto"/>
                <w:right w:val="none" w:sz="0" w:space="0" w:color="auto"/>
              </w:divBdr>
              <w:divsChild>
                <w:div w:id="1472400374">
                  <w:marLeft w:val="0"/>
                  <w:marRight w:val="0"/>
                  <w:marTop w:val="0"/>
                  <w:marBottom w:val="0"/>
                  <w:divBdr>
                    <w:top w:val="none" w:sz="0" w:space="0" w:color="auto"/>
                    <w:left w:val="none" w:sz="0" w:space="0" w:color="auto"/>
                    <w:bottom w:val="none" w:sz="0" w:space="0" w:color="auto"/>
                    <w:right w:val="none" w:sz="0" w:space="0" w:color="auto"/>
                  </w:divBdr>
                  <w:divsChild>
                    <w:div w:id="278150617">
                      <w:marLeft w:val="0"/>
                      <w:marRight w:val="0"/>
                      <w:marTop w:val="0"/>
                      <w:marBottom w:val="0"/>
                      <w:divBdr>
                        <w:top w:val="none" w:sz="0" w:space="0" w:color="auto"/>
                        <w:left w:val="none" w:sz="0" w:space="0" w:color="auto"/>
                        <w:bottom w:val="none" w:sz="0" w:space="0" w:color="auto"/>
                        <w:right w:val="none" w:sz="0" w:space="0" w:color="auto"/>
                      </w:divBdr>
                      <w:divsChild>
                        <w:div w:id="343021003">
                          <w:marLeft w:val="0"/>
                          <w:marRight w:val="0"/>
                          <w:marTop w:val="0"/>
                          <w:marBottom w:val="0"/>
                          <w:divBdr>
                            <w:top w:val="none" w:sz="0" w:space="0" w:color="auto"/>
                            <w:left w:val="none" w:sz="0" w:space="0" w:color="auto"/>
                            <w:bottom w:val="none" w:sz="0" w:space="0" w:color="auto"/>
                            <w:right w:val="none" w:sz="0" w:space="0" w:color="auto"/>
                          </w:divBdr>
                          <w:divsChild>
                            <w:div w:id="2099936952">
                              <w:marLeft w:val="0"/>
                              <w:marRight w:val="0"/>
                              <w:marTop w:val="0"/>
                              <w:marBottom w:val="0"/>
                              <w:divBdr>
                                <w:top w:val="none" w:sz="0" w:space="0" w:color="auto"/>
                                <w:left w:val="none" w:sz="0" w:space="0" w:color="auto"/>
                                <w:bottom w:val="none" w:sz="0" w:space="0" w:color="auto"/>
                                <w:right w:val="none" w:sz="0" w:space="0" w:color="auto"/>
                              </w:divBdr>
                              <w:divsChild>
                                <w:div w:id="994534747">
                                  <w:marLeft w:val="0"/>
                                  <w:marRight w:val="0"/>
                                  <w:marTop w:val="0"/>
                                  <w:marBottom w:val="0"/>
                                  <w:divBdr>
                                    <w:top w:val="none" w:sz="0" w:space="0" w:color="auto"/>
                                    <w:left w:val="none" w:sz="0" w:space="0" w:color="auto"/>
                                    <w:bottom w:val="none" w:sz="0" w:space="0" w:color="auto"/>
                                    <w:right w:val="none" w:sz="0" w:space="0" w:color="auto"/>
                                  </w:divBdr>
                                  <w:divsChild>
                                    <w:div w:id="775751388">
                                      <w:marLeft w:val="0"/>
                                      <w:marRight w:val="0"/>
                                      <w:marTop w:val="0"/>
                                      <w:marBottom w:val="0"/>
                                      <w:divBdr>
                                        <w:top w:val="none" w:sz="0" w:space="0" w:color="auto"/>
                                        <w:left w:val="none" w:sz="0" w:space="0" w:color="auto"/>
                                        <w:bottom w:val="none" w:sz="0" w:space="0" w:color="auto"/>
                                        <w:right w:val="none" w:sz="0" w:space="0" w:color="auto"/>
                                      </w:divBdr>
                                      <w:divsChild>
                                        <w:div w:id="143886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664942">
          <w:marLeft w:val="0"/>
          <w:marRight w:val="0"/>
          <w:marTop w:val="0"/>
          <w:marBottom w:val="0"/>
          <w:divBdr>
            <w:top w:val="none" w:sz="0" w:space="0" w:color="auto"/>
            <w:left w:val="none" w:sz="0" w:space="0" w:color="auto"/>
            <w:bottom w:val="none" w:sz="0" w:space="0" w:color="auto"/>
            <w:right w:val="none" w:sz="0" w:space="0" w:color="auto"/>
          </w:divBdr>
          <w:divsChild>
            <w:div w:id="812523231">
              <w:marLeft w:val="0"/>
              <w:marRight w:val="0"/>
              <w:marTop w:val="0"/>
              <w:marBottom w:val="0"/>
              <w:divBdr>
                <w:top w:val="none" w:sz="0" w:space="0" w:color="auto"/>
                <w:left w:val="none" w:sz="0" w:space="0" w:color="auto"/>
                <w:bottom w:val="none" w:sz="0" w:space="0" w:color="auto"/>
                <w:right w:val="none" w:sz="0" w:space="0" w:color="auto"/>
              </w:divBdr>
              <w:divsChild>
                <w:div w:id="1666085427">
                  <w:marLeft w:val="0"/>
                  <w:marRight w:val="0"/>
                  <w:marTop w:val="0"/>
                  <w:marBottom w:val="0"/>
                  <w:divBdr>
                    <w:top w:val="none" w:sz="0" w:space="0" w:color="auto"/>
                    <w:left w:val="none" w:sz="0" w:space="0" w:color="auto"/>
                    <w:bottom w:val="none" w:sz="0" w:space="0" w:color="auto"/>
                    <w:right w:val="none" w:sz="0" w:space="0" w:color="auto"/>
                  </w:divBdr>
                  <w:divsChild>
                    <w:div w:id="288321997">
                      <w:marLeft w:val="0"/>
                      <w:marRight w:val="0"/>
                      <w:marTop w:val="0"/>
                      <w:marBottom w:val="0"/>
                      <w:divBdr>
                        <w:top w:val="none" w:sz="0" w:space="0" w:color="auto"/>
                        <w:left w:val="none" w:sz="0" w:space="0" w:color="auto"/>
                        <w:bottom w:val="none" w:sz="0" w:space="0" w:color="auto"/>
                        <w:right w:val="none" w:sz="0" w:space="0" w:color="auto"/>
                      </w:divBdr>
                      <w:divsChild>
                        <w:div w:id="810755208">
                          <w:marLeft w:val="0"/>
                          <w:marRight w:val="0"/>
                          <w:marTop w:val="0"/>
                          <w:marBottom w:val="0"/>
                          <w:divBdr>
                            <w:top w:val="none" w:sz="0" w:space="0" w:color="auto"/>
                            <w:left w:val="none" w:sz="0" w:space="0" w:color="auto"/>
                            <w:bottom w:val="none" w:sz="0" w:space="0" w:color="auto"/>
                            <w:right w:val="none" w:sz="0" w:space="0" w:color="auto"/>
                          </w:divBdr>
                          <w:divsChild>
                            <w:div w:id="1699507843">
                              <w:marLeft w:val="0"/>
                              <w:marRight w:val="0"/>
                              <w:marTop w:val="0"/>
                              <w:marBottom w:val="0"/>
                              <w:divBdr>
                                <w:top w:val="none" w:sz="0" w:space="0" w:color="auto"/>
                                <w:left w:val="none" w:sz="0" w:space="0" w:color="auto"/>
                                <w:bottom w:val="none" w:sz="0" w:space="0" w:color="auto"/>
                                <w:right w:val="none" w:sz="0" w:space="0" w:color="auto"/>
                              </w:divBdr>
                              <w:divsChild>
                                <w:div w:id="1055470852">
                                  <w:marLeft w:val="0"/>
                                  <w:marRight w:val="0"/>
                                  <w:marTop w:val="0"/>
                                  <w:marBottom w:val="0"/>
                                  <w:divBdr>
                                    <w:top w:val="none" w:sz="0" w:space="0" w:color="auto"/>
                                    <w:left w:val="none" w:sz="0" w:space="0" w:color="auto"/>
                                    <w:bottom w:val="none" w:sz="0" w:space="0" w:color="auto"/>
                                    <w:right w:val="none" w:sz="0" w:space="0" w:color="auto"/>
                                  </w:divBdr>
                                  <w:divsChild>
                                    <w:div w:id="116871092">
                                      <w:marLeft w:val="0"/>
                                      <w:marRight w:val="0"/>
                                      <w:marTop w:val="0"/>
                                      <w:marBottom w:val="0"/>
                                      <w:divBdr>
                                        <w:top w:val="none" w:sz="0" w:space="0" w:color="auto"/>
                                        <w:left w:val="none" w:sz="0" w:space="0" w:color="auto"/>
                                        <w:bottom w:val="none" w:sz="0" w:space="0" w:color="auto"/>
                                        <w:right w:val="none" w:sz="0" w:space="0" w:color="auto"/>
                                      </w:divBdr>
                                      <w:divsChild>
                                        <w:div w:id="89123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035970">
          <w:marLeft w:val="0"/>
          <w:marRight w:val="0"/>
          <w:marTop w:val="0"/>
          <w:marBottom w:val="0"/>
          <w:divBdr>
            <w:top w:val="none" w:sz="0" w:space="0" w:color="auto"/>
            <w:left w:val="none" w:sz="0" w:space="0" w:color="auto"/>
            <w:bottom w:val="none" w:sz="0" w:space="0" w:color="auto"/>
            <w:right w:val="none" w:sz="0" w:space="0" w:color="auto"/>
          </w:divBdr>
          <w:divsChild>
            <w:div w:id="2063745584">
              <w:marLeft w:val="0"/>
              <w:marRight w:val="0"/>
              <w:marTop w:val="0"/>
              <w:marBottom w:val="0"/>
              <w:divBdr>
                <w:top w:val="none" w:sz="0" w:space="0" w:color="auto"/>
                <w:left w:val="none" w:sz="0" w:space="0" w:color="auto"/>
                <w:bottom w:val="none" w:sz="0" w:space="0" w:color="auto"/>
                <w:right w:val="none" w:sz="0" w:space="0" w:color="auto"/>
              </w:divBdr>
              <w:divsChild>
                <w:div w:id="1704401371">
                  <w:marLeft w:val="0"/>
                  <w:marRight w:val="0"/>
                  <w:marTop w:val="0"/>
                  <w:marBottom w:val="0"/>
                  <w:divBdr>
                    <w:top w:val="none" w:sz="0" w:space="0" w:color="auto"/>
                    <w:left w:val="none" w:sz="0" w:space="0" w:color="auto"/>
                    <w:bottom w:val="none" w:sz="0" w:space="0" w:color="auto"/>
                    <w:right w:val="none" w:sz="0" w:space="0" w:color="auto"/>
                  </w:divBdr>
                  <w:divsChild>
                    <w:div w:id="1019352472">
                      <w:marLeft w:val="0"/>
                      <w:marRight w:val="0"/>
                      <w:marTop w:val="0"/>
                      <w:marBottom w:val="0"/>
                      <w:divBdr>
                        <w:top w:val="none" w:sz="0" w:space="0" w:color="auto"/>
                        <w:left w:val="none" w:sz="0" w:space="0" w:color="auto"/>
                        <w:bottom w:val="none" w:sz="0" w:space="0" w:color="auto"/>
                        <w:right w:val="none" w:sz="0" w:space="0" w:color="auto"/>
                      </w:divBdr>
                      <w:divsChild>
                        <w:div w:id="1580554298">
                          <w:marLeft w:val="0"/>
                          <w:marRight w:val="0"/>
                          <w:marTop w:val="0"/>
                          <w:marBottom w:val="0"/>
                          <w:divBdr>
                            <w:top w:val="none" w:sz="0" w:space="0" w:color="auto"/>
                            <w:left w:val="none" w:sz="0" w:space="0" w:color="auto"/>
                            <w:bottom w:val="none" w:sz="0" w:space="0" w:color="auto"/>
                            <w:right w:val="none" w:sz="0" w:space="0" w:color="auto"/>
                          </w:divBdr>
                          <w:divsChild>
                            <w:div w:id="549463158">
                              <w:marLeft w:val="0"/>
                              <w:marRight w:val="0"/>
                              <w:marTop w:val="0"/>
                              <w:marBottom w:val="0"/>
                              <w:divBdr>
                                <w:top w:val="none" w:sz="0" w:space="0" w:color="auto"/>
                                <w:left w:val="none" w:sz="0" w:space="0" w:color="auto"/>
                                <w:bottom w:val="none" w:sz="0" w:space="0" w:color="auto"/>
                                <w:right w:val="none" w:sz="0" w:space="0" w:color="auto"/>
                              </w:divBdr>
                              <w:divsChild>
                                <w:div w:id="1341346969">
                                  <w:marLeft w:val="0"/>
                                  <w:marRight w:val="0"/>
                                  <w:marTop w:val="0"/>
                                  <w:marBottom w:val="0"/>
                                  <w:divBdr>
                                    <w:top w:val="none" w:sz="0" w:space="0" w:color="auto"/>
                                    <w:left w:val="none" w:sz="0" w:space="0" w:color="auto"/>
                                    <w:bottom w:val="none" w:sz="0" w:space="0" w:color="auto"/>
                                    <w:right w:val="none" w:sz="0" w:space="0" w:color="auto"/>
                                  </w:divBdr>
                                  <w:divsChild>
                                    <w:div w:id="178076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109663">
      <w:bodyDiv w:val="1"/>
      <w:marLeft w:val="0"/>
      <w:marRight w:val="0"/>
      <w:marTop w:val="0"/>
      <w:marBottom w:val="0"/>
      <w:divBdr>
        <w:top w:val="none" w:sz="0" w:space="0" w:color="auto"/>
        <w:left w:val="none" w:sz="0" w:space="0" w:color="auto"/>
        <w:bottom w:val="none" w:sz="0" w:space="0" w:color="auto"/>
        <w:right w:val="none" w:sz="0" w:space="0" w:color="auto"/>
      </w:divBdr>
    </w:div>
    <w:div w:id="948972695">
      <w:bodyDiv w:val="1"/>
      <w:marLeft w:val="0"/>
      <w:marRight w:val="0"/>
      <w:marTop w:val="0"/>
      <w:marBottom w:val="0"/>
      <w:divBdr>
        <w:top w:val="none" w:sz="0" w:space="0" w:color="auto"/>
        <w:left w:val="none" w:sz="0" w:space="0" w:color="auto"/>
        <w:bottom w:val="none" w:sz="0" w:space="0" w:color="auto"/>
        <w:right w:val="none" w:sz="0" w:space="0" w:color="auto"/>
      </w:divBdr>
    </w:div>
    <w:div w:id="988248091">
      <w:bodyDiv w:val="1"/>
      <w:marLeft w:val="0"/>
      <w:marRight w:val="0"/>
      <w:marTop w:val="0"/>
      <w:marBottom w:val="0"/>
      <w:divBdr>
        <w:top w:val="none" w:sz="0" w:space="0" w:color="auto"/>
        <w:left w:val="none" w:sz="0" w:space="0" w:color="auto"/>
        <w:bottom w:val="none" w:sz="0" w:space="0" w:color="auto"/>
        <w:right w:val="none" w:sz="0" w:space="0" w:color="auto"/>
      </w:divBdr>
    </w:div>
    <w:div w:id="996305525">
      <w:bodyDiv w:val="1"/>
      <w:marLeft w:val="0"/>
      <w:marRight w:val="0"/>
      <w:marTop w:val="0"/>
      <w:marBottom w:val="0"/>
      <w:divBdr>
        <w:top w:val="none" w:sz="0" w:space="0" w:color="auto"/>
        <w:left w:val="none" w:sz="0" w:space="0" w:color="auto"/>
        <w:bottom w:val="none" w:sz="0" w:space="0" w:color="auto"/>
        <w:right w:val="none" w:sz="0" w:space="0" w:color="auto"/>
      </w:divBdr>
    </w:div>
    <w:div w:id="998264070">
      <w:bodyDiv w:val="1"/>
      <w:marLeft w:val="0"/>
      <w:marRight w:val="0"/>
      <w:marTop w:val="0"/>
      <w:marBottom w:val="0"/>
      <w:divBdr>
        <w:top w:val="none" w:sz="0" w:space="0" w:color="auto"/>
        <w:left w:val="none" w:sz="0" w:space="0" w:color="auto"/>
        <w:bottom w:val="none" w:sz="0" w:space="0" w:color="auto"/>
        <w:right w:val="none" w:sz="0" w:space="0" w:color="auto"/>
      </w:divBdr>
    </w:div>
    <w:div w:id="1002927872">
      <w:bodyDiv w:val="1"/>
      <w:marLeft w:val="0"/>
      <w:marRight w:val="0"/>
      <w:marTop w:val="0"/>
      <w:marBottom w:val="0"/>
      <w:divBdr>
        <w:top w:val="none" w:sz="0" w:space="0" w:color="auto"/>
        <w:left w:val="none" w:sz="0" w:space="0" w:color="auto"/>
        <w:bottom w:val="none" w:sz="0" w:space="0" w:color="auto"/>
        <w:right w:val="none" w:sz="0" w:space="0" w:color="auto"/>
      </w:divBdr>
    </w:div>
    <w:div w:id="1038356413">
      <w:bodyDiv w:val="1"/>
      <w:marLeft w:val="0"/>
      <w:marRight w:val="0"/>
      <w:marTop w:val="0"/>
      <w:marBottom w:val="0"/>
      <w:divBdr>
        <w:top w:val="none" w:sz="0" w:space="0" w:color="auto"/>
        <w:left w:val="none" w:sz="0" w:space="0" w:color="auto"/>
        <w:bottom w:val="none" w:sz="0" w:space="0" w:color="auto"/>
        <w:right w:val="none" w:sz="0" w:space="0" w:color="auto"/>
      </w:divBdr>
    </w:div>
    <w:div w:id="1040016208">
      <w:bodyDiv w:val="1"/>
      <w:marLeft w:val="0"/>
      <w:marRight w:val="0"/>
      <w:marTop w:val="0"/>
      <w:marBottom w:val="0"/>
      <w:divBdr>
        <w:top w:val="none" w:sz="0" w:space="0" w:color="auto"/>
        <w:left w:val="none" w:sz="0" w:space="0" w:color="auto"/>
        <w:bottom w:val="none" w:sz="0" w:space="0" w:color="auto"/>
        <w:right w:val="none" w:sz="0" w:space="0" w:color="auto"/>
      </w:divBdr>
      <w:divsChild>
        <w:div w:id="177475300">
          <w:marLeft w:val="0"/>
          <w:marRight w:val="0"/>
          <w:marTop w:val="0"/>
          <w:marBottom w:val="0"/>
          <w:divBdr>
            <w:top w:val="none" w:sz="0" w:space="0" w:color="auto"/>
            <w:left w:val="none" w:sz="0" w:space="0" w:color="auto"/>
            <w:bottom w:val="none" w:sz="0" w:space="0" w:color="auto"/>
            <w:right w:val="none" w:sz="0" w:space="0" w:color="auto"/>
          </w:divBdr>
          <w:divsChild>
            <w:div w:id="585070437">
              <w:marLeft w:val="0"/>
              <w:marRight w:val="0"/>
              <w:marTop w:val="0"/>
              <w:marBottom w:val="0"/>
              <w:divBdr>
                <w:top w:val="none" w:sz="0" w:space="0" w:color="auto"/>
                <w:left w:val="none" w:sz="0" w:space="0" w:color="auto"/>
                <w:bottom w:val="none" w:sz="0" w:space="0" w:color="auto"/>
                <w:right w:val="none" w:sz="0" w:space="0" w:color="auto"/>
              </w:divBdr>
              <w:divsChild>
                <w:div w:id="99184285">
                  <w:marLeft w:val="0"/>
                  <w:marRight w:val="0"/>
                  <w:marTop w:val="0"/>
                  <w:marBottom w:val="0"/>
                  <w:divBdr>
                    <w:top w:val="none" w:sz="0" w:space="0" w:color="auto"/>
                    <w:left w:val="none" w:sz="0" w:space="0" w:color="auto"/>
                    <w:bottom w:val="none" w:sz="0" w:space="0" w:color="auto"/>
                    <w:right w:val="none" w:sz="0" w:space="0" w:color="auto"/>
                  </w:divBdr>
                  <w:divsChild>
                    <w:div w:id="69022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149605">
          <w:marLeft w:val="0"/>
          <w:marRight w:val="0"/>
          <w:marTop w:val="0"/>
          <w:marBottom w:val="0"/>
          <w:divBdr>
            <w:top w:val="none" w:sz="0" w:space="0" w:color="auto"/>
            <w:left w:val="none" w:sz="0" w:space="0" w:color="auto"/>
            <w:bottom w:val="none" w:sz="0" w:space="0" w:color="auto"/>
            <w:right w:val="none" w:sz="0" w:space="0" w:color="auto"/>
          </w:divBdr>
          <w:divsChild>
            <w:div w:id="569657402">
              <w:marLeft w:val="0"/>
              <w:marRight w:val="0"/>
              <w:marTop w:val="0"/>
              <w:marBottom w:val="0"/>
              <w:divBdr>
                <w:top w:val="none" w:sz="0" w:space="0" w:color="auto"/>
                <w:left w:val="none" w:sz="0" w:space="0" w:color="auto"/>
                <w:bottom w:val="none" w:sz="0" w:space="0" w:color="auto"/>
                <w:right w:val="none" w:sz="0" w:space="0" w:color="auto"/>
              </w:divBdr>
              <w:divsChild>
                <w:div w:id="2128888857">
                  <w:marLeft w:val="0"/>
                  <w:marRight w:val="0"/>
                  <w:marTop w:val="0"/>
                  <w:marBottom w:val="0"/>
                  <w:divBdr>
                    <w:top w:val="none" w:sz="0" w:space="0" w:color="auto"/>
                    <w:left w:val="none" w:sz="0" w:space="0" w:color="auto"/>
                    <w:bottom w:val="none" w:sz="0" w:space="0" w:color="auto"/>
                    <w:right w:val="none" w:sz="0" w:space="0" w:color="auto"/>
                  </w:divBdr>
                  <w:divsChild>
                    <w:div w:id="446238224">
                      <w:marLeft w:val="0"/>
                      <w:marRight w:val="0"/>
                      <w:marTop w:val="0"/>
                      <w:marBottom w:val="0"/>
                      <w:divBdr>
                        <w:top w:val="none" w:sz="0" w:space="0" w:color="auto"/>
                        <w:left w:val="none" w:sz="0" w:space="0" w:color="auto"/>
                        <w:bottom w:val="none" w:sz="0" w:space="0" w:color="auto"/>
                        <w:right w:val="none" w:sz="0" w:space="0" w:color="auto"/>
                      </w:divBdr>
                      <w:divsChild>
                        <w:div w:id="1948392410">
                          <w:marLeft w:val="0"/>
                          <w:marRight w:val="0"/>
                          <w:marTop w:val="0"/>
                          <w:marBottom w:val="0"/>
                          <w:divBdr>
                            <w:top w:val="none" w:sz="0" w:space="0" w:color="auto"/>
                            <w:left w:val="none" w:sz="0" w:space="0" w:color="auto"/>
                            <w:bottom w:val="none" w:sz="0" w:space="0" w:color="auto"/>
                            <w:right w:val="none" w:sz="0" w:space="0" w:color="auto"/>
                          </w:divBdr>
                          <w:divsChild>
                            <w:div w:id="1043406126">
                              <w:marLeft w:val="0"/>
                              <w:marRight w:val="0"/>
                              <w:marTop w:val="0"/>
                              <w:marBottom w:val="0"/>
                              <w:divBdr>
                                <w:top w:val="none" w:sz="0" w:space="0" w:color="auto"/>
                                <w:left w:val="none" w:sz="0" w:space="0" w:color="auto"/>
                                <w:bottom w:val="none" w:sz="0" w:space="0" w:color="auto"/>
                                <w:right w:val="none" w:sz="0" w:space="0" w:color="auto"/>
                              </w:divBdr>
                              <w:divsChild>
                                <w:div w:id="1328052971">
                                  <w:marLeft w:val="0"/>
                                  <w:marRight w:val="0"/>
                                  <w:marTop w:val="0"/>
                                  <w:marBottom w:val="0"/>
                                  <w:divBdr>
                                    <w:top w:val="none" w:sz="0" w:space="0" w:color="auto"/>
                                    <w:left w:val="none" w:sz="0" w:space="0" w:color="auto"/>
                                    <w:bottom w:val="none" w:sz="0" w:space="0" w:color="auto"/>
                                    <w:right w:val="none" w:sz="0" w:space="0" w:color="auto"/>
                                  </w:divBdr>
                                  <w:divsChild>
                                    <w:div w:id="569850396">
                                      <w:marLeft w:val="0"/>
                                      <w:marRight w:val="0"/>
                                      <w:marTop w:val="0"/>
                                      <w:marBottom w:val="0"/>
                                      <w:divBdr>
                                        <w:top w:val="none" w:sz="0" w:space="0" w:color="auto"/>
                                        <w:left w:val="none" w:sz="0" w:space="0" w:color="auto"/>
                                        <w:bottom w:val="none" w:sz="0" w:space="0" w:color="auto"/>
                                        <w:right w:val="none" w:sz="0" w:space="0" w:color="auto"/>
                                      </w:divBdr>
                                      <w:divsChild>
                                        <w:div w:id="1357346808">
                                          <w:marLeft w:val="0"/>
                                          <w:marRight w:val="0"/>
                                          <w:marTop w:val="0"/>
                                          <w:marBottom w:val="0"/>
                                          <w:divBdr>
                                            <w:top w:val="none" w:sz="0" w:space="0" w:color="auto"/>
                                            <w:left w:val="none" w:sz="0" w:space="0" w:color="auto"/>
                                            <w:bottom w:val="none" w:sz="0" w:space="0" w:color="auto"/>
                                            <w:right w:val="none" w:sz="0" w:space="0" w:color="auto"/>
                                          </w:divBdr>
                                          <w:divsChild>
                                            <w:div w:id="881671411">
                                              <w:marLeft w:val="0"/>
                                              <w:marRight w:val="0"/>
                                              <w:marTop w:val="0"/>
                                              <w:marBottom w:val="0"/>
                                              <w:divBdr>
                                                <w:top w:val="none" w:sz="0" w:space="0" w:color="auto"/>
                                                <w:left w:val="none" w:sz="0" w:space="0" w:color="auto"/>
                                                <w:bottom w:val="none" w:sz="0" w:space="0" w:color="auto"/>
                                                <w:right w:val="none" w:sz="0" w:space="0" w:color="auto"/>
                                              </w:divBdr>
                                              <w:divsChild>
                                                <w:div w:id="1105420653">
                                                  <w:marLeft w:val="0"/>
                                                  <w:marRight w:val="0"/>
                                                  <w:marTop w:val="0"/>
                                                  <w:marBottom w:val="0"/>
                                                  <w:divBdr>
                                                    <w:top w:val="none" w:sz="0" w:space="0" w:color="auto"/>
                                                    <w:left w:val="none" w:sz="0" w:space="0" w:color="auto"/>
                                                    <w:bottom w:val="none" w:sz="0" w:space="0" w:color="auto"/>
                                                    <w:right w:val="none" w:sz="0" w:space="0" w:color="auto"/>
                                                  </w:divBdr>
                                                  <w:divsChild>
                                                    <w:div w:id="650058175">
                                                      <w:marLeft w:val="0"/>
                                                      <w:marRight w:val="0"/>
                                                      <w:marTop w:val="0"/>
                                                      <w:marBottom w:val="0"/>
                                                      <w:divBdr>
                                                        <w:top w:val="none" w:sz="0" w:space="0" w:color="auto"/>
                                                        <w:left w:val="none" w:sz="0" w:space="0" w:color="auto"/>
                                                        <w:bottom w:val="none" w:sz="0" w:space="0" w:color="auto"/>
                                                        <w:right w:val="none" w:sz="0" w:space="0" w:color="auto"/>
                                                      </w:divBdr>
                                                      <w:divsChild>
                                                        <w:div w:id="126754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0743378">
      <w:bodyDiv w:val="1"/>
      <w:marLeft w:val="0"/>
      <w:marRight w:val="0"/>
      <w:marTop w:val="0"/>
      <w:marBottom w:val="0"/>
      <w:divBdr>
        <w:top w:val="none" w:sz="0" w:space="0" w:color="auto"/>
        <w:left w:val="none" w:sz="0" w:space="0" w:color="auto"/>
        <w:bottom w:val="none" w:sz="0" w:space="0" w:color="auto"/>
        <w:right w:val="none" w:sz="0" w:space="0" w:color="auto"/>
      </w:divBdr>
    </w:div>
    <w:div w:id="1067725658">
      <w:bodyDiv w:val="1"/>
      <w:marLeft w:val="0"/>
      <w:marRight w:val="0"/>
      <w:marTop w:val="0"/>
      <w:marBottom w:val="0"/>
      <w:divBdr>
        <w:top w:val="none" w:sz="0" w:space="0" w:color="auto"/>
        <w:left w:val="none" w:sz="0" w:space="0" w:color="auto"/>
        <w:bottom w:val="none" w:sz="0" w:space="0" w:color="auto"/>
        <w:right w:val="none" w:sz="0" w:space="0" w:color="auto"/>
      </w:divBdr>
    </w:div>
    <w:div w:id="1090586390">
      <w:bodyDiv w:val="1"/>
      <w:marLeft w:val="0"/>
      <w:marRight w:val="0"/>
      <w:marTop w:val="0"/>
      <w:marBottom w:val="0"/>
      <w:divBdr>
        <w:top w:val="none" w:sz="0" w:space="0" w:color="auto"/>
        <w:left w:val="none" w:sz="0" w:space="0" w:color="auto"/>
        <w:bottom w:val="none" w:sz="0" w:space="0" w:color="auto"/>
        <w:right w:val="none" w:sz="0" w:space="0" w:color="auto"/>
      </w:divBdr>
    </w:div>
    <w:div w:id="1093479015">
      <w:bodyDiv w:val="1"/>
      <w:marLeft w:val="0"/>
      <w:marRight w:val="0"/>
      <w:marTop w:val="0"/>
      <w:marBottom w:val="0"/>
      <w:divBdr>
        <w:top w:val="none" w:sz="0" w:space="0" w:color="auto"/>
        <w:left w:val="none" w:sz="0" w:space="0" w:color="auto"/>
        <w:bottom w:val="none" w:sz="0" w:space="0" w:color="auto"/>
        <w:right w:val="none" w:sz="0" w:space="0" w:color="auto"/>
      </w:divBdr>
    </w:div>
    <w:div w:id="1095247285">
      <w:bodyDiv w:val="1"/>
      <w:marLeft w:val="0"/>
      <w:marRight w:val="0"/>
      <w:marTop w:val="0"/>
      <w:marBottom w:val="0"/>
      <w:divBdr>
        <w:top w:val="none" w:sz="0" w:space="0" w:color="auto"/>
        <w:left w:val="none" w:sz="0" w:space="0" w:color="auto"/>
        <w:bottom w:val="none" w:sz="0" w:space="0" w:color="auto"/>
        <w:right w:val="none" w:sz="0" w:space="0" w:color="auto"/>
      </w:divBdr>
    </w:div>
    <w:div w:id="1131749566">
      <w:bodyDiv w:val="1"/>
      <w:marLeft w:val="0"/>
      <w:marRight w:val="0"/>
      <w:marTop w:val="0"/>
      <w:marBottom w:val="0"/>
      <w:divBdr>
        <w:top w:val="none" w:sz="0" w:space="0" w:color="auto"/>
        <w:left w:val="none" w:sz="0" w:space="0" w:color="auto"/>
        <w:bottom w:val="none" w:sz="0" w:space="0" w:color="auto"/>
        <w:right w:val="none" w:sz="0" w:space="0" w:color="auto"/>
      </w:divBdr>
    </w:div>
    <w:div w:id="1175801025">
      <w:bodyDiv w:val="1"/>
      <w:marLeft w:val="0"/>
      <w:marRight w:val="0"/>
      <w:marTop w:val="0"/>
      <w:marBottom w:val="0"/>
      <w:divBdr>
        <w:top w:val="none" w:sz="0" w:space="0" w:color="auto"/>
        <w:left w:val="none" w:sz="0" w:space="0" w:color="auto"/>
        <w:bottom w:val="none" w:sz="0" w:space="0" w:color="auto"/>
        <w:right w:val="none" w:sz="0" w:space="0" w:color="auto"/>
      </w:divBdr>
      <w:divsChild>
        <w:div w:id="185219630">
          <w:marLeft w:val="0"/>
          <w:marRight w:val="0"/>
          <w:marTop w:val="0"/>
          <w:marBottom w:val="0"/>
          <w:divBdr>
            <w:top w:val="none" w:sz="0" w:space="0" w:color="auto"/>
            <w:left w:val="none" w:sz="0" w:space="0" w:color="auto"/>
            <w:bottom w:val="none" w:sz="0" w:space="0" w:color="auto"/>
            <w:right w:val="none" w:sz="0" w:space="0" w:color="auto"/>
          </w:divBdr>
          <w:divsChild>
            <w:div w:id="1510287863">
              <w:marLeft w:val="0"/>
              <w:marRight w:val="0"/>
              <w:marTop w:val="0"/>
              <w:marBottom w:val="0"/>
              <w:divBdr>
                <w:top w:val="none" w:sz="0" w:space="0" w:color="auto"/>
                <w:left w:val="none" w:sz="0" w:space="0" w:color="auto"/>
                <w:bottom w:val="none" w:sz="0" w:space="0" w:color="auto"/>
                <w:right w:val="none" w:sz="0" w:space="0" w:color="auto"/>
              </w:divBdr>
              <w:divsChild>
                <w:div w:id="768699158">
                  <w:marLeft w:val="0"/>
                  <w:marRight w:val="0"/>
                  <w:marTop w:val="0"/>
                  <w:marBottom w:val="0"/>
                  <w:divBdr>
                    <w:top w:val="none" w:sz="0" w:space="0" w:color="auto"/>
                    <w:left w:val="none" w:sz="0" w:space="0" w:color="auto"/>
                    <w:bottom w:val="none" w:sz="0" w:space="0" w:color="auto"/>
                    <w:right w:val="none" w:sz="0" w:space="0" w:color="auto"/>
                  </w:divBdr>
                  <w:divsChild>
                    <w:div w:id="1335301519">
                      <w:marLeft w:val="0"/>
                      <w:marRight w:val="0"/>
                      <w:marTop w:val="0"/>
                      <w:marBottom w:val="0"/>
                      <w:divBdr>
                        <w:top w:val="none" w:sz="0" w:space="0" w:color="auto"/>
                        <w:left w:val="none" w:sz="0" w:space="0" w:color="auto"/>
                        <w:bottom w:val="none" w:sz="0" w:space="0" w:color="auto"/>
                        <w:right w:val="none" w:sz="0" w:space="0" w:color="auto"/>
                      </w:divBdr>
                      <w:divsChild>
                        <w:div w:id="2132244113">
                          <w:marLeft w:val="0"/>
                          <w:marRight w:val="0"/>
                          <w:marTop w:val="0"/>
                          <w:marBottom w:val="0"/>
                          <w:divBdr>
                            <w:top w:val="none" w:sz="0" w:space="0" w:color="auto"/>
                            <w:left w:val="none" w:sz="0" w:space="0" w:color="auto"/>
                            <w:bottom w:val="none" w:sz="0" w:space="0" w:color="auto"/>
                            <w:right w:val="none" w:sz="0" w:space="0" w:color="auto"/>
                          </w:divBdr>
                          <w:divsChild>
                            <w:div w:id="726030816">
                              <w:marLeft w:val="0"/>
                              <w:marRight w:val="0"/>
                              <w:marTop w:val="0"/>
                              <w:marBottom w:val="0"/>
                              <w:divBdr>
                                <w:top w:val="none" w:sz="0" w:space="0" w:color="auto"/>
                                <w:left w:val="none" w:sz="0" w:space="0" w:color="auto"/>
                                <w:bottom w:val="none" w:sz="0" w:space="0" w:color="auto"/>
                                <w:right w:val="none" w:sz="0" w:space="0" w:color="auto"/>
                              </w:divBdr>
                              <w:divsChild>
                                <w:div w:id="1202674539">
                                  <w:marLeft w:val="0"/>
                                  <w:marRight w:val="0"/>
                                  <w:marTop w:val="0"/>
                                  <w:marBottom w:val="0"/>
                                  <w:divBdr>
                                    <w:top w:val="none" w:sz="0" w:space="0" w:color="auto"/>
                                    <w:left w:val="none" w:sz="0" w:space="0" w:color="auto"/>
                                    <w:bottom w:val="none" w:sz="0" w:space="0" w:color="auto"/>
                                    <w:right w:val="none" w:sz="0" w:space="0" w:color="auto"/>
                                  </w:divBdr>
                                  <w:divsChild>
                                    <w:div w:id="792678217">
                                      <w:marLeft w:val="0"/>
                                      <w:marRight w:val="0"/>
                                      <w:marTop w:val="0"/>
                                      <w:marBottom w:val="0"/>
                                      <w:divBdr>
                                        <w:top w:val="none" w:sz="0" w:space="0" w:color="auto"/>
                                        <w:left w:val="none" w:sz="0" w:space="0" w:color="auto"/>
                                        <w:bottom w:val="none" w:sz="0" w:space="0" w:color="auto"/>
                                        <w:right w:val="none" w:sz="0" w:space="0" w:color="auto"/>
                                      </w:divBdr>
                                      <w:divsChild>
                                        <w:div w:id="1476294482">
                                          <w:marLeft w:val="0"/>
                                          <w:marRight w:val="0"/>
                                          <w:marTop w:val="0"/>
                                          <w:marBottom w:val="0"/>
                                          <w:divBdr>
                                            <w:top w:val="none" w:sz="0" w:space="0" w:color="auto"/>
                                            <w:left w:val="none" w:sz="0" w:space="0" w:color="auto"/>
                                            <w:bottom w:val="none" w:sz="0" w:space="0" w:color="auto"/>
                                            <w:right w:val="none" w:sz="0" w:space="0" w:color="auto"/>
                                          </w:divBdr>
                                          <w:divsChild>
                                            <w:div w:id="585653717">
                                              <w:marLeft w:val="0"/>
                                              <w:marRight w:val="0"/>
                                              <w:marTop w:val="0"/>
                                              <w:marBottom w:val="0"/>
                                              <w:divBdr>
                                                <w:top w:val="none" w:sz="0" w:space="0" w:color="auto"/>
                                                <w:left w:val="none" w:sz="0" w:space="0" w:color="auto"/>
                                                <w:bottom w:val="none" w:sz="0" w:space="0" w:color="auto"/>
                                                <w:right w:val="none" w:sz="0" w:space="0" w:color="auto"/>
                                              </w:divBdr>
                                              <w:divsChild>
                                                <w:div w:id="71662288">
                                                  <w:marLeft w:val="0"/>
                                                  <w:marRight w:val="0"/>
                                                  <w:marTop w:val="0"/>
                                                  <w:marBottom w:val="0"/>
                                                  <w:divBdr>
                                                    <w:top w:val="none" w:sz="0" w:space="0" w:color="auto"/>
                                                    <w:left w:val="none" w:sz="0" w:space="0" w:color="auto"/>
                                                    <w:bottom w:val="none" w:sz="0" w:space="0" w:color="auto"/>
                                                    <w:right w:val="none" w:sz="0" w:space="0" w:color="auto"/>
                                                  </w:divBdr>
                                                  <w:divsChild>
                                                    <w:div w:id="2011367057">
                                                      <w:marLeft w:val="0"/>
                                                      <w:marRight w:val="0"/>
                                                      <w:marTop w:val="0"/>
                                                      <w:marBottom w:val="0"/>
                                                      <w:divBdr>
                                                        <w:top w:val="none" w:sz="0" w:space="0" w:color="auto"/>
                                                        <w:left w:val="none" w:sz="0" w:space="0" w:color="auto"/>
                                                        <w:bottom w:val="none" w:sz="0" w:space="0" w:color="auto"/>
                                                        <w:right w:val="none" w:sz="0" w:space="0" w:color="auto"/>
                                                      </w:divBdr>
                                                      <w:divsChild>
                                                        <w:div w:id="173192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5020886">
          <w:marLeft w:val="0"/>
          <w:marRight w:val="0"/>
          <w:marTop w:val="0"/>
          <w:marBottom w:val="0"/>
          <w:divBdr>
            <w:top w:val="none" w:sz="0" w:space="0" w:color="auto"/>
            <w:left w:val="none" w:sz="0" w:space="0" w:color="auto"/>
            <w:bottom w:val="none" w:sz="0" w:space="0" w:color="auto"/>
            <w:right w:val="none" w:sz="0" w:space="0" w:color="auto"/>
          </w:divBdr>
          <w:divsChild>
            <w:div w:id="626352939">
              <w:marLeft w:val="0"/>
              <w:marRight w:val="0"/>
              <w:marTop w:val="0"/>
              <w:marBottom w:val="0"/>
              <w:divBdr>
                <w:top w:val="none" w:sz="0" w:space="0" w:color="auto"/>
                <w:left w:val="none" w:sz="0" w:space="0" w:color="auto"/>
                <w:bottom w:val="none" w:sz="0" w:space="0" w:color="auto"/>
                <w:right w:val="none" w:sz="0" w:space="0" w:color="auto"/>
              </w:divBdr>
              <w:divsChild>
                <w:div w:id="503514447">
                  <w:marLeft w:val="0"/>
                  <w:marRight w:val="0"/>
                  <w:marTop w:val="0"/>
                  <w:marBottom w:val="0"/>
                  <w:divBdr>
                    <w:top w:val="none" w:sz="0" w:space="0" w:color="auto"/>
                    <w:left w:val="none" w:sz="0" w:space="0" w:color="auto"/>
                    <w:bottom w:val="none" w:sz="0" w:space="0" w:color="auto"/>
                    <w:right w:val="none" w:sz="0" w:space="0" w:color="auto"/>
                  </w:divBdr>
                  <w:divsChild>
                    <w:div w:id="1567032217">
                      <w:marLeft w:val="0"/>
                      <w:marRight w:val="0"/>
                      <w:marTop w:val="0"/>
                      <w:marBottom w:val="0"/>
                      <w:divBdr>
                        <w:top w:val="none" w:sz="0" w:space="0" w:color="auto"/>
                        <w:left w:val="none" w:sz="0" w:space="0" w:color="auto"/>
                        <w:bottom w:val="none" w:sz="0" w:space="0" w:color="auto"/>
                        <w:right w:val="none" w:sz="0" w:space="0" w:color="auto"/>
                      </w:divBdr>
                      <w:divsChild>
                        <w:div w:id="1376078135">
                          <w:marLeft w:val="0"/>
                          <w:marRight w:val="0"/>
                          <w:marTop w:val="0"/>
                          <w:marBottom w:val="0"/>
                          <w:divBdr>
                            <w:top w:val="none" w:sz="0" w:space="0" w:color="auto"/>
                            <w:left w:val="none" w:sz="0" w:space="0" w:color="auto"/>
                            <w:bottom w:val="none" w:sz="0" w:space="0" w:color="auto"/>
                            <w:right w:val="none" w:sz="0" w:space="0" w:color="auto"/>
                          </w:divBdr>
                          <w:divsChild>
                            <w:div w:id="767653935">
                              <w:marLeft w:val="0"/>
                              <w:marRight w:val="0"/>
                              <w:marTop w:val="0"/>
                              <w:marBottom w:val="0"/>
                              <w:divBdr>
                                <w:top w:val="none" w:sz="0" w:space="0" w:color="auto"/>
                                <w:left w:val="none" w:sz="0" w:space="0" w:color="auto"/>
                                <w:bottom w:val="none" w:sz="0" w:space="0" w:color="auto"/>
                                <w:right w:val="none" w:sz="0" w:space="0" w:color="auto"/>
                              </w:divBdr>
                              <w:divsChild>
                                <w:div w:id="1381787656">
                                  <w:marLeft w:val="0"/>
                                  <w:marRight w:val="0"/>
                                  <w:marTop w:val="0"/>
                                  <w:marBottom w:val="0"/>
                                  <w:divBdr>
                                    <w:top w:val="none" w:sz="0" w:space="0" w:color="auto"/>
                                    <w:left w:val="none" w:sz="0" w:space="0" w:color="auto"/>
                                    <w:bottom w:val="none" w:sz="0" w:space="0" w:color="auto"/>
                                    <w:right w:val="none" w:sz="0" w:space="0" w:color="auto"/>
                                  </w:divBdr>
                                  <w:divsChild>
                                    <w:div w:id="2143618137">
                                      <w:marLeft w:val="0"/>
                                      <w:marRight w:val="0"/>
                                      <w:marTop w:val="0"/>
                                      <w:marBottom w:val="0"/>
                                      <w:divBdr>
                                        <w:top w:val="none" w:sz="0" w:space="0" w:color="auto"/>
                                        <w:left w:val="none" w:sz="0" w:space="0" w:color="auto"/>
                                        <w:bottom w:val="none" w:sz="0" w:space="0" w:color="auto"/>
                                        <w:right w:val="none" w:sz="0" w:space="0" w:color="auto"/>
                                      </w:divBdr>
                                      <w:divsChild>
                                        <w:div w:id="1183670035">
                                          <w:marLeft w:val="0"/>
                                          <w:marRight w:val="0"/>
                                          <w:marTop w:val="0"/>
                                          <w:marBottom w:val="0"/>
                                          <w:divBdr>
                                            <w:top w:val="none" w:sz="0" w:space="0" w:color="auto"/>
                                            <w:left w:val="none" w:sz="0" w:space="0" w:color="auto"/>
                                            <w:bottom w:val="none" w:sz="0" w:space="0" w:color="auto"/>
                                            <w:right w:val="none" w:sz="0" w:space="0" w:color="auto"/>
                                          </w:divBdr>
                                          <w:divsChild>
                                            <w:div w:id="1987277674">
                                              <w:marLeft w:val="0"/>
                                              <w:marRight w:val="0"/>
                                              <w:marTop w:val="0"/>
                                              <w:marBottom w:val="0"/>
                                              <w:divBdr>
                                                <w:top w:val="none" w:sz="0" w:space="0" w:color="auto"/>
                                                <w:left w:val="none" w:sz="0" w:space="0" w:color="auto"/>
                                                <w:bottom w:val="none" w:sz="0" w:space="0" w:color="auto"/>
                                                <w:right w:val="none" w:sz="0" w:space="0" w:color="auto"/>
                                              </w:divBdr>
                                              <w:divsChild>
                                                <w:div w:id="54028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075343">
                  <w:marLeft w:val="0"/>
                  <w:marRight w:val="0"/>
                  <w:marTop w:val="0"/>
                  <w:marBottom w:val="0"/>
                  <w:divBdr>
                    <w:top w:val="none" w:sz="0" w:space="0" w:color="auto"/>
                    <w:left w:val="none" w:sz="0" w:space="0" w:color="auto"/>
                    <w:bottom w:val="none" w:sz="0" w:space="0" w:color="auto"/>
                    <w:right w:val="none" w:sz="0" w:space="0" w:color="auto"/>
                  </w:divBdr>
                  <w:divsChild>
                    <w:div w:id="113134519">
                      <w:marLeft w:val="0"/>
                      <w:marRight w:val="0"/>
                      <w:marTop w:val="0"/>
                      <w:marBottom w:val="0"/>
                      <w:divBdr>
                        <w:top w:val="none" w:sz="0" w:space="0" w:color="auto"/>
                        <w:left w:val="none" w:sz="0" w:space="0" w:color="auto"/>
                        <w:bottom w:val="none" w:sz="0" w:space="0" w:color="auto"/>
                        <w:right w:val="none" w:sz="0" w:space="0" w:color="auto"/>
                      </w:divBdr>
                      <w:divsChild>
                        <w:div w:id="80034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864319">
      <w:bodyDiv w:val="1"/>
      <w:marLeft w:val="0"/>
      <w:marRight w:val="0"/>
      <w:marTop w:val="0"/>
      <w:marBottom w:val="0"/>
      <w:divBdr>
        <w:top w:val="none" w:sz="0" w:space="0" w:color="auto"/>
        <w:left w:val="none" w:sz="0" w:space="0" w:color="auto"/>
        <w:bottom w:val="none" w:sz="0" w:space="0" w:color="auto"/>
        <w:right w:val="none" w:sz="0" w:space="0" w:color="auto"/>
      </w:divBdr>
    </w:div>
    <w:div w:id="1233858184">
      <w:bodyDiv w:val="1"/>
      <w:marLeft w:val="0"/>
      <w:marRight w:val="0"/>
      <w:marTop w:val="0"/>
      <w:marBottom w:val="0"/>
      <w:divBdr>
        <w:top w:val="none" w:sz="0" w:space="0" w:color="auto"/>
        <w:left w:val="none" w:sz="0" w:space="0" w:color="auto"/>
        <w:bottom w:val="none" w:sz="0" w:space="0" w:color="auto"/>
        <w:right w:val="none" w:sz="0" w:space="0" w:color="auto"/>
      </w:divBdr>
    </w:div>
    <w:div w:id="1238201633">
      <w:bodyDiv w:val="1"/>
      <w:marLeft w:val="0"/>
      <w:marRight w:val="0"/>
      <w:marTop w:val="0"/>
      <w:marBottom w:val="0"/>
      <w:divBdr>
        <w:top w:val="none" w:sz="0" w:space="0" w:color="auto"/>
        <w:left w:val="none" w:sz="0" w:space="0" w:color="auto"/>
        <w:bottom w:val="none" w:sz="0" w:space="0" w:color="auto"/>
        <w:right w:val="none" w:sz="0" w:space="0" w:color="auto"/>
      </w:divBdr>
      <w:divsChild>
        <w:div w:id="1315644457">
          <w:marLeft w:val="0"/>
          <w:marRight w:val="0"/>
          <w:marTop w:val="0"/>
          <w:marBottom w:val="0"/>
          <w:divBdr>
            <w:top w:val="none" w:sz="0" w:space="0" w:color="auto"/>
            <w:left w:val="none" w:sz="0" w:space="0" w:color="auto"/>
            <w:bottom w:val="none" w:sz="0" w:space="0" w:color="auto"/>
            <w:right w:val="none" w:sz="0" w:space="0" w:color="auto"/>
          </w:divBdr>
          <w:divsChild>
            <w:div w:id="1497456769">
              <w:marLeft w:val="0"/>
              <w:marRight w:val="0"/>
              <w:marTop w:val="0"/>
              <w:marBottom w:val="0"/>
              <w:divBdr>
                <w:top w:val="none" w:sz="0" w:space="0" w:color="auto"/>
                <w:left w:val="none" w:sz="0" w:space="0" w:color="auto"/>
                <w:bottom w:val="none" w:sz="0" w:space="0" w:color="auto"/>
                <w:right w:val="none" w:sz="0" w:space="0" w:color="auto"/>
              </w:divBdr>
              <w:divsChild>
                <w:div w:id="1399860116">
                  <w:marLeft w:val="0"/>
                  <w:marRight w:val="0"/>
                  <w:marTop w:val="0"/>
                  <w:marBottom w:val="0"/>
                  <w:divBdr>
                    <w:top w:val="none" w:sz="0" w:space="0" w:color="auto"/>
                    <w:left w:val="none" w:sz="0" w:space="0" w:color="auto"/>
                    <w:bottom w:val="none" w:sz="0" w:space="0" w:color="auto"/>
                    <w:right w:val="none" w:sz="0" w:space="0" w:color="auto"/>
                  </w:divBdr>
                  <w:divsChild>
                    <w:div w:id="2054191952">
                      <w:marLeft w:val="0"/>
                      <w:marRight w:val="0"/>
                      <w:marTop w:val="0"/>
                      <w:marBottom w:val="0"/>
                      <w:divBdr>
                        <w:top w:val="none" w:sz="0" w:space="0" w:color="auto"/>
                        <w:left w:val="none" w:sz="0" w:space="0" w:color="auto"/>
                        <w:bottom w:val="none" w:sz="0" w:space="0" w:color="auto"/>
                        <w:right w:val="none" w:sz="0" w:space="0" w:color="auto"/>
                      </w:divBdr>
                      <w:divsChild>
                        <w:div w:id="980035516">
                          <w:marLeft w:val="0"/>
                          <w:marRight w:val="0"/>
                          <w:marTop w:val="0"/>
                          <w:marBottom w:val="0"/>
                          <w:divBdr>
                            <w:top w:val="none" w:sz="0" w:space="0" w:color="auto"/>
                            <w:left w:val="none" w:sz="0" w:space="0" w:color="auto"/>
                            <w:bottom w:val="none" w:sz="0" w:space="0" w:color="auto"/>
                            <w:right w:val="none" w:sz="0" w:space="0" w:color="auto"/>
                          </w:divBdr>
                          <w:divsChild>
                            <w:div w:id="1393429403">
                              <w:marLeft w:val="0"/>
                              <w:marRight w:val="0"/>
                              <w:marTop w:val="0"/>
                              <w:marBottom w:val="0"/>
                              <w:divBdr>
                                <w:top w:val="none" w:sz="0" w:space="0" w:color="auto"/>
                                <w:left w:val="none" w:sz="0" w:space="0" w:color="auto"/>
                                <w:bottom w:val="none" w:sz="0" w:space="0" w:color="auto"/>
                                <w:right w:val="none" w:sz="0" w:space="0" w:color="auto"/>
                              </w:divBdr>
                              <w:divsChild>
                                <w:div w:id="1938322245">
                                  <w:marLeft w:val="0"/>
                                  <w:marRight w:val="0"/>
                                  <w:marTop w:val="0"/>
                                  <w:marBottom w:val="0"/>
                                  <w:divBdr>
                                    <w:top w:val="none" w:sz="0" w:space="0" w:color="auto"/>
                                    <w:left w:val="none" w:sz="0" w:space="0" w:color="auto"/>
                                    <w:bottom w:val="none" w:sz="0" w:space="0" w:color="auto"/>
                                    <w:right w:val="none" w:sz="0" w:space="0" w:color="auto"/>
                                  </w:divBdr>
                                  <w:divsChild>
                                    <w:div w:id="1517769767">
                                      <w:marLeft w:val="0"/>
                                      <w:marRight w:val="0"/>
                                      <w:marTop w:val="0"/>
                                      <w:marBottom w:val="0"/>
                                      <w:divBdr>
                                        <w:top w:val="none" w:sz="0" w:space="0" w:color="auto"/>
                                        <w:left w:val="none" w:sz="0" w:space="0" w:color="auto"/>
                                        <w:bottom w:val="none" w:sz="0" w:space="0" w:color="auto"/>
                                        <w:right w:val="none" w:sz="0" w:space="0" w:color="auto"/>
                                      </w:divBdr>
                                      <w:divsChild>
                                        <w:div w:id="63719465">
                                          <w:marLeft w:val="0"/>
                                          <w:marRight w:val="0"/>
                                          <w:marTop w:val="0"/>
                                          <w:marBottom w:val="0"/>
                                          <w:divBdr>
                                            <w:top w:val="none" w:sz="0" w:space="0" w:color="auto"/>
                                            <w:left w:val="none" w:sz="0" w:space="0" w:color="auto"/>
                                            <w:bottom w:val="none" w:sz="0" w:space="0" w:color="auto"/>
                                            <w:right w:val="none" w:sz="0" w:space="0" w:color="auto"/>
                                          </w:divBdr>
                                          <w:divsChild>
                                            <w:div w:id="1573811665">
                                              <w:marLeft w:val="0"/>
                                              <w:marRight w:val="0"/>
                                              <w:marTop w:val="0"/>
                                              <w:marBottom w:val="0"/>
                                              <w:divBdr>
                                                <w:top w:val="none" w:sz="0" w:space="0" w:color="auto"/>
                                                <w:left w:val="none" w:sz="0" w:space="0" w:color="auto"/>
                                                <w:bottom w:val="none" w:sz="0" w:space="0" w:color="auto"/>
                                                <w:right w:val="none" w:sz="0" w:space="0" w:color="auto"/>
                                              </w:divBdr>
                                              <w:divsChild>
                                                <w:div w:id="740643821">
                                                  <w:marLeft w:val="0"/>
                                                  <w:marRight w:val="0"/>
                                                  <w:marTop w:val="0"/>
                                                  <w:marBottom w:val="0"/>
                                                  <w:divBdr>
                                                    <w:top w:val="none" w:sz="0" w:space="0" w:color="auto"/>
                                                    <w:left w:val="none" w:sz="0" w:space="0" w:color="auto"/>
                                                    <w:bottom w:val="none" w:sz="0" w:space="0" w:color="auto"/>
                                                    <w:right w:val="none" w:sz="0" w:space="0" w:color="auto"/>
                                                  </w:divBdr>
                                                  <w:divsChild>
                                                    <w:div w:id="1512796526">
                                                      <w:marLeft w:val="0"/>
                                                      <w:marRight w:val="0"/>
                                                      <w:marTop w:val="0"/>
                                                      <w:marBottom w:val="0"/>
                                                      <w:divBdr>
                                                        <w:top w:val="none" w:sz="0" w:space="0" w:color="auto"/>
                                                        <w:left w:val="none" w:sz="0" w:space="0" w:color="auto"/>
                                                        <w:bottom w:val="none" w:sz="0" w:space="0" w:color="auto"/>
                                                        <w:right w:val="none" w:sz="0" w:space="0" w:color="auto"/>
                                                      </w:divBdr>
                                                      <w:divsChild>
                                                        <w:div w:id="11096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506618">
          <w:marLeft w:val="0"/>
          <w:marRight w:val="0"/>
          <w:marTop w:val="0"/>
          <w:marBottom w:val="0"/>
          <w:divBdr>
            <w:top w:val="none" w:sz="0" w:space="0" w:color="auto"/>
            <w:left w:val="none" w:sz="0" w:space="0" w:color="auto"/>
            <w:bottom w:val="none" w:sz="0" w:space="0" w:color="auto"/>
            <w:right w:val="none" w:sz="0" w:space="0" w:color="auto"/>
          </w:divBdr>
          <w:divsChild>
            <w:div w:id="1555308366">
              <w:marLeft w:val="0"/>
              <w:marRight w:val="0"/>
              <w:marTop w:val="0"/>
              <w:marBottom w:val="0"/>
              <w:divBdr>
                <w:top w:val="none" w:sz="0" w:space="0" w:color="auto"/>
                <w:left w:val="none" w:sz="0" w:space="0" w:color="auto"/>
                <w:bottom w:val="none" w:sz="0" w:space="0" w:color="auto"/>
                <w:right w:val="none" w:sz="0" w:space="0" w:color="auto"/>
              </w:divBdr>
              <w:divsChild>
                <w:div w:id="2141606797">
                  <w:marLeft w:val="0"/>
                  <w:marRight w:val="0"/>
                  <w:marTop w:val="0"/>
                  <w:marBottom w:val="0"/>
                  <w:divBdr>
                    <w:top w:val="none" w:sz="0" w:space="0" w:color="auto"/>
                    <w:left w:val="none" w:sz="0" w:space="0" w:color="auto"/>
                    <w:bottom w:val="none" w:sz="0" w:space="0" w:color="auto"/>
                    <w:right w:val="none" w:sz="0" w:space="0" w:color="auto"/>
                  </w:divBdr>
                  <w:divsChild>
                    <w:div w:id="117907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595285">
      <w:bodyDiv w:val="1"/>
      <w:marLeft w:val="0"/>
      <w:marRight w:val="0"/>
      <w:marTop w:val="0"/>
      <w:marBottom w:val="0"/>
      <w:divBdr>
        <w:top w:val="none" w:sz="0" w:space="0" w:color="auto"/>
        <w:left w:val="none" w:sz="0" w:space="0" w:color="auto"/>
        <w:bottom w:val="none" w:sz="0" w:space="0" w:color="auto"/>
        <w:right w:val="none" w:sz="0" w:space="0" w:color="auto"/>
      </w:divBdr>
    </w:div>
    <w:div w:id="1292054662">
      <w:bodyDiv w:val="1"/>
      <w:marLeft w:val="0"/>
      <w:marRight w:val="0"/>
      <w:marTop w:val="0"/>
      <w:marBottom w:val="0"/>
      <w:divBdr>
        <w:top w:val="none" w:sz="0" w:space="0" w:color="auto"/>
        <w:left w:val="none" w:sz="0" w:space="0" w:color="auto"/>
        <w:bottom w:val="none" w:sz="0" w:space="0" w:color="auto"/>
        <w:right w:val="none" w:sz="0" w:space="0" w:color="auto"/>
      </w:divBdr>
    </w:div>
    <w:div w:id="1302229938">
      <w:bodyDiv w:val="1"/>
      <w:marLeft w:val="0"/>
      <w:marRight w:val="0"/>
      <w:marTop w:val="0"/>
      <w:marBottom w:val="0"/>
      <w:divBdr>
        <w:top w:val="none" w:sz="0" w:space="0" w:color="auto"/>
        <w:left w:val="none" w:sz="0" w:space="0" w:color="auto"/>
        <w:bottom w:val="none" w:sz="0" w:space="0" w:color="auto"/>
        <w:right w:val="none" w:sz="0" w:space="0" w:color="auto"/>
      </w:divBdr>
    </w:div>
    <w:div w:id="1306854847">
      <w:bodyDiv w:val="1"/>
      <w:marLeft w:val="0"/>
      <w:marRight w:val="0"/>
      <w:marTop w:val="0"/>
      <w:marBottom w:val="0"/>
      <w:divBdr>
        <w:top w:val="none" w:sz="0" w:space="0" w:color="auto"/>
        <w:left w:val="none" w:sz="0" w:space="0" w:color="auto"/>
        <w:bottom w:val="none" w:sz="0" w:space="0" w:color="auto"/>
        <w:right w:val="none" w:sz="0" w:space="0" w:color="auto"/>
      </w:divBdr>
    </w:div>
    <w:div w:id="1319966283">
      <w:bodyDiv w:val="1"/>
      <w:marLeft w:val="0"/>
      <w:marRight w:val="0"/>
      <w:marTop w:val="0"/>
      <w:marBottom w:val="0"/>
      <w:divBdr>
        <w:top w:val="none" w:sz="0" w:space="0" w:color="auto"/>
        <w:left w:val="none" w:sz="0" w:space="0" w:color="auto"/>
        <w:bottom w:val="none" w:sz="0" w:space="0" w:color="auto"/>
        <w:right w:val="none" w:sz="0" w:space="0" w:color="auto"/>
      </w:divBdr>
    </w:div>
    <w:div w:id="1323390270">
      <w:bodyDiv w:val="1"/>
      <w:marLeft w:val="0"/>
      <w:marRight w:val="0"/>
      <w:marTop w:val="0"/>
      <w:marBottom w:val="0"/>
      <w:divBdr>
        <w:top w:val="none" w:sz="0" w:space="0" w:color="auto"/>
        <w:left w:val="none" w:sz="0" w:space="0" w:color="auto"/>
        <w:bottom w:val="none" w:sz="0" w:space="0" w:color="auto"/>
        <w:right w:val="none" w:sz="0" w:space="0" w:color="auto"/>
      </w:divBdr>
    </w:div>
    <w:div w:id="1323392146">
      <w:bodyDiv w:val="1"/>
      <w:marLeft w:val="0"/>
      <w:marRight w:val="0"/>
      <w:marTop w:val="0"/>
      <w:marBottom w:val="0"/>
      <w:divBdr>
        <w:top w:val="none" w:sz="0" w:space="0" w:color="auto"/>
        <w:left w:val="none" w:sz="0" w:space="0" w:color="auto"/>
        <w:bottom w:val="none" w:sz="0" w:space="0" w:color="auto"/>
        <w:right w:val="none" w:sz="0" w:space="0" w:color="auto"/>
      </w:divBdr>
    </w:div>
    <w:div w:id="1335649214">
      <w:bodyDiv w:val="1"/>
      <w:marLeft w:val="0"/>
      <w:marRight w:val="0"/>
      <w:marTop w:val="0"/>
      <w:marBottom w:val="0"/>
      <w:divBdr>
        <w:top w:val="none" w:sz="0" w:space="0" w:color="auto"/>
        <w:left w:val="none" w:sz="0" w:space="0" w:color="auto"/>
        <w:bottom w:val="none" w:sz="0" w:space="0" w:color="auto"/>
        <w:right w:val="none" w:sz="0" w:space="0" w:color="auto"/>
      </w:divBdr>
    </w:div>
    <w:div w:id="1343360653">
      <w:bodyDiv w:val="1"/>
      <w:marLeft w:val="0"/>
      <w:marRight w:val="0"/>
      <w:marTop w:val="0"/>
      <w:marBottom w:val="0"/>
      <w:divBdr>
        <w:top w:val="none" w:sz="0" w:space="0" w:color="auto"/>
        <w:left w:val="none" w:sz="0" w:space="0" w:color="auto"/>
        <w:bottom w:val="none" w:sz="0" w:space="0" w:color="auto"/>
        <w:right w:val="none" w:sz="0" w:space="0" w:color="auto"/>
      </w:divBdr>
    </w:div>
    <w:div w:id="1353218751">
      <w:bodyDiv w:val="1"/>
      <w:marLeft w:val="0"/>
      <w:marRight w:val="0"/>
      <w:marTop w:val="0"/>
      <w:marBottom w:val="0"/>
      <w:divBdr>
        <w:top w:val="none" w:sz="0" w:space="0" w:color="auto"/>
        <w:left w:val="none" w:sz="0" w:space="0" w:color="auto"/>
        <w:bottom w:val="none" w:sz="0" w:space="0" w:color="auto"/>
        <w:right w:val="none" w:sz="0" w:space="0" w:color="auto"/>
      </w:divBdr>
    </w:div>
    <w:div w:id="1368871878">
      <w:bodyDiv w:val="1"/>
      <w:marLeft w:val="0"/>
      <w:marRight w:val="0"/>
      <w:marTop w:val="0"/>
      <w:marBottom w:val="0"/>
      <w:divBdr>
        <w:top w:val="none" w:sz="0" w:space="0" w:color="auto"/>
        <w:left w:val="none" w:sz="0" w:space="0" w:color="auto"/>
        <w:bottom w:val="none" w:sz="0" w:space="0" w:color="auto"/>
        <w:right w:val="none" w:sz="0" w:space="0" w:color="auto"/>
      </w:divBdr>
    </w:div>
    <w:div w:id="1372800221">
      <w:bodyDiv w:val="1"/>
      <w:marLeft w:val="0"/>
      <w:marRight w:val="0"/>
      <w:marTop w:val="0"/>
      <w:marBottom w:val="0"/>
      <w:divBdr>
        <w:top w:val="none" w:sz="0" w:space="0" w:color="auto"/>
        <w:left w:val="none" w:sz="0" w:space="0" w:color="auto"/>
        <w:bottom w:val="none" w:sz="0" w:space="0" w:color="auto"/>
        <w:right w:val="none" w:sz="0" w:space="0" w:color="auto"/>
      </w:divBdr>
    </w:div>
    <w:div w:id="1376003372">
      <w:bodyDiv w:val="1"/>
      <w:marLeft w:val="0"/>
      <w:marRight w:val="0"/>
      <w:marTop w:val="0"/>
      <w:marBottom w:val="0"/>
      <w:divBdr>
        <w:top w:val="none" w:sz="0" w:space="0" w:color="auto"/>
        <w:left w:val="none" w:sz="0" w:space="0" w:color="auto"/>
        <w:bottom w:val="none" w:sz="0" w:space="0" w:color="auto"/>
        <w:right w:val="none" w:sz="0" w:space="0" w:color="auto"/>
      </w:divBdr>
    </w:div>
    <w:div w:id="1392970680">
      <w:bodyDiv w:val="1"/>
      <w:marLeft w:val="0"/>
      <w:marRight w:val="0"/>
      <w:marTop w:val="0"/>
      <w:marBottom w:val="0"/>
      <w:divBdr>
        <w:top w:val="none" w:sz="0" w:space="0" w:color="auto"/>
        <w:left w:val="none" w:sz="0" w:space="0" w:color="auto"/>
        <w:bottom w:val="none" w:sz="0" w:space="0" w:color="auto"/>
        <w:right w:val="none" w:sz="0" w:space="0" w:color="auto"/>
      </w:divBdr>
    </w:div>
    <w:div w:id="1394307679">
      <w:bodyDiv w:val="1"/>
      <w:marLeft w:val="0"/>
      <w:marRight w:val="0"/>
      <w:marTop w:val="0"/>
      <w:marBottom w:val="0"/>
      <w:divBdr>
        <w:top w:val="none" w:sz="0" w:space="0" w:color="auto"/>
        <w:left w:val="none" w:sz="0" w:space="0" w:color="auto"/>
        <w:bottom w:val="none" w:sz="0" w:space="0" w:color="auto"/>
        <w:right w:val="none" w:sz="0" w:space="0" w:color="auto"/>
      </w:divBdr>
    </w:div>
    <w:div w:id="1401904560">
      <w:bodyDiv w:val="1"/>
      <w:marLeft w:val="0"/>
      <w:marRight w:val="0"/>
      <w:marTop w:val="0"/>
      <w:marBottom w:val="0"/>
      <w:divBdr>
        <w:top w:val="none" w:sz="0" w:space="0" w:color="auto"/>
        <w:left w:val="none" w:sz="0" w:space="0" w:color="auto"/>
        <w:bottom w:val="none" w:sz="0" w:space="0" w:color="auto"/>
        <w:right w:val="none" w:sz="0" w:space="0" w:color="auto"/>
      </w:divBdr>
    </w:div>
    <w:div w:id="1415975425">
      <w:bodyDiv w:val="1"/>
      <w:marLeft w:val="0"/>
      <w:marRight w:val="0"/>
      <w:marTop w:val="0"/>
      <w:marBottom w:val="0"/>
      <w:divBdr>
        <w:top w:val="none" w:sz="0" w:space="0" w:color="auto"/>
        <w:left w:val="none" w:sz="0" w:space="0" w:color="auto"/>
        <w:bottom w:val="none" w:sz="0" w:space="0" w:color="auto"/>
        <w:right w:val="none" w:sz="0" w:space="0" w:color="auto"/>
      </w:divBdr>
    </w:div>
    <w:div w:id="1438865918">
      <w:bodyDiv w:val="1"/>
      <w:marLeft w:val="0"/>
      <w:marRight w:val="0"/>
      <w:marTop w:val="0"/>
      <w:marBottom w:val="0"/>
      <w:divBdr>
        <w:top w:val="none" w:sz="0" w:space="0" w:color="auto"/>
        <w:left w:val="none" w:sz="0" w:space="0" w:color="auto"/>
        <w:bottom w:val="none" w:sz="0" w:space="0" w:color="auto"/>
        <w:right w:val="none" w:sz="0" w:space="0" w:color="auto"/>
      </w:divBdr>
    </w:div>
    <w:div w:id="1458262164">
      <w:bodyDiv w:val="1"/>
      <w:marLeft w:val="0"/>
      <w:marRight w:val="0"/>
      <w:marTop w:val="0"/>
      <w:marBottom w:val="0"/>
      <w:divBdr>
        <w:top w:val="none" w:sz="0" w:space="0" w:color="auto"/>
        <w:left w:val="none" w:sz="0" w:space="0" w:color="auto"/>
        <w:bottom w:val="none" w:sz="0" w:space="0" w:color="auto"/>
        <w:right w:val="none" w:sz="0" w:space="0" w:color="auto"/>
      </w:divBdr>
    </w:div>
    <w:div w:id="1465926147">
      <w:bodyDiv w:val="1"/>
      <w:marLeft w:val="0"/>
      <w:marRight w:val="0"/>
      <w:marTop w:val="0"/>
      <w:marBottom w:val="0"/>
      <w:divBdr>
        <w:top w:val="none" w:sz="0" w:space="0" w:color="auto"/>
        <w:left w:val="none" w:sz="0" w:space="0" w:color="auto"/>
        <w:bottom w:val="none" w:sz="0" w:space="0" w:color="auto"/>
        <w:right w:val="none" w:sz="0" w:space="0" w:color="auto"/>
      </w:divBdr>
    </w:div>
    <w:div w:id="1467621430">
      <w:bodyDiv w:val="1"/>
      <w:marLeft w:val="0"/>
      <w:marRight w:val="0"/>
      <w:marTop w:val="0"/>
      <w:marBottom w:val="0"/>
      <w:divBdr>
        <w:top w:val="none" w:sz="0" w:space="0" w:color="auto"/>
        <w:left w:val="none" w:sz="0" w:space="0" w:color="auto"/>
        <w:bottom w:val="none" w:sz="0" w:space="0" w:color="auto"/>
        <w:right w:val="none" w:sz="0" w:space="0" w:color="auto"/>
      </w:divBdr>
    </w:div>
    <w:div w:id="1480414849">
      <w:bodyDiv w:val="1"/>
      <w:marLeft w:val="0"/>
      <w:marRight w:val="0"/>
      <w:marTop w:val="0"/>
      <w:marBottom w:val="0"/>
      <w:divBdr>
        <w:top w:val="none" w:sz="0" w:space="0" w:color="auto"/>
        <w:left w:val="none" w:sz="0" w:space="0" w:color="auto"/>
        <w:bottom w:val="none" w:sz="0" w:space="0" w:color="auto"/>
        <w:right w:val="none" w:sz="0" w:space="0" w:color="auto"/>
      </w:divBdr>
    </w:div>
    <w:div w:id="1480684682">
      <w:bodyDiv w:val="1"/>
      <w:marLeft w:val="0"/>
      <w:marRight w:val="0"/>
      <w:marTop w:val="0"/>
      <w:marBottom w:val="0"/>
      <w:divBdr>
        <w:top w:val="none" w:sz="0" w:space="0" w:color="auto"/>
        <w:left w:val="none" w:sz="0" w:space="0" w:color="auto"/>
        <w:bottom w:val="none" w:sz="0" w:space="0" w:color="auto"/>
        <w:right w:val="none" w:sz="0" w:space="0" w:color="auto"/>
      </w:divBdr>
      <w:divsChild>
        <w:div w:id="109053463">
          <w:marLeft w:val="0"/>
          <w:marRight w:val="0"/>
          <w:marTop w:val="0"/>
          <w:marBottom w:val="0"/>
          <w:divBdr>
            <w:top w:val="none" w:sz="0" w:space="0" w:color="auto"/>
            <w:left w:val="none" w:sz="0" w:space="0" w:color="auto"/>
            <w:bottom w:val="none" w:sz="0" w:space="0" w:color="auto"/>
            <w:right w:val="none" w:sz="0" w:space="0" w:color="auto"/>
          </w:divBdr>
          <w:divsChild>
            <w:div w:id="2087531774">
              <w:marLeft w:val="0"/>
              <w:marRight w:val="0"/>
              <w:marTop w:val="0"/>
              <w:marBottom w:val="0"/>
              <w:divBdr>
                <w:top w:val="none" w:sz="0" w:space="0" w:color="auto"/>
                <w:left w:val="none" w:sz="0" w:space="0" w:color="auto"/>
                <w:bottom w:val="none" w:sz="0" w:space="0" w:color="auto"/>
                <w:right w:val="none" w:sz="0" w:space="0" w:color="auto"/>
              </w:divBdr>
              <w:divsChild>
                <w:div w:id="1837113656">
                  <w:marLeft w:val="0"/>
                  <w:marRight w:val="0"/>
                  <w:marTop w:val="0"/>
                  <w:marBottom w:val="0"/>
                  <w:divBdr>
                    <w:top w:val="none" w:sz="0" w:space="0" w:color="auto"/>
                    <w:left w:val="none" w:sz="0" w:space="0" w:color="auto"/>
                    <w:bottom w:val="none" w:sz="0" w:space="0" w:color="auto"/>
                    <w:right w:val="none" w:sz="0" w:space="0" w:color="auto"/>
                  </w:divBdr>
                  <w:divsChild>
                    <w:div w:id="309752990">
                      <w:marLeft w:val="0"/>
                      <w:marRight w:val="0"/>
                      <w:marTop w:val="0"/>
                      <w:marBottom w:val="0"/>
                      <w:divBdr>
                        <w:top w:val="none" w:sz="0" w:space="0" w:color="auto"/>
                        <w:left w:val="none" w:sz="0" w:space="0" w:color="auto"/>
                        <w:bottom w:val="none" w:sz="0" w:space="0" w:color="auto"/>
                        <w:right w:val="none" w:sz="0" w:space="0" w:color="auto"/>
                      </w:divBdr>
                      <w:divsChild>
                        <w:div w:id="631330055">
                          <w:marLeft w:val="0"/>
                          <w:marRight w:val="0"/>
                          <w:marTop w:val="0"/>
                          <w:marBottom w:val="0"/>
                          <w:divBdr>
                            <w:top w:val="none" w:sz="0" w:space="0" w:color="auto"/>
                            <w:left w:val="none" w:sz="0" w:space="0" w:color="auto"/>
                            <w:bottom w:val="none" w:sz="0" w:space="0" w:color="auto"/>
                            <w:right w:val="none" w:sz="0" w:space="0" w:color="auto"/>
                          </w:divBdr>
                          <w:divsChild>
                            <w:div w:id="1821574485">
                              <w:marLeft w:val="0"/>
                              <w:marRight w:val="0"/>
                              <w:marTop w:val="0"/>
                              <w:marBottom w:val="0"/>
                              <w:divBdr>
                                <w:top w:val="none" w:sz="0" w:space="0" w:color="auto"/>
                                <w:left w:val="none" w:sz="0" w:space="0" w:color="auto"/>
                                <w:bottom w:val="none" w:sz="0" w:space="0" w:color="auto"/>
                                <w:right w:val="none" w:sz="0" w:space="0" w:color="auto"/>
                              </w:divBdr>
                              <w:divsChild>
                                <w:div w:id="608974744">
                                  <w:marLeft w:val="0"/>
                                  <w:marRight w:val="0"/>
                                  <w:marTop w:val="0"/>
                                  <w:marBottom w:val="0"/>
                                  <w:divBdr>
                                    <w:top w:val="none" w:sz="0" w:space="0" w:color="auto"/>
                                    <w:left w:val="none" w:sz="0" w:space="0" w:color="auto"/>
                                    <w:bottom w:val="none" w:sz="0" w:space="0" w:color="auto"/>
                                    <w:right w:val="none" w:sz="0" w:space="0" w:color="auto"/>
                                  </w:divBdr>
                                  <w:divsChild>
                                    <w:div w:id="1027409498">
                                      <w:marLeft w:val="0"/>
                                      <w:marRight w:val="0"/>
                                      <w:marTop w:val="0"/>
                                      <w:marBottom w:val="0"/>
                                      <w:divBdr>
                                        <w:top w:val="none" w:sz="0" w:space="0" w:color="auto"/>
                                        <w:left w:val="none" w:sz="0" w:space="0" w:color="auto"/>
                                        <w:bottom w:val="none" w:sz="0" w:space="0" w:color="auto"/>
                                        <w:right w:val="none" w:sz="0" w:space="0" w:color="auto"/>
                                      </w:divBdr>
                                      <w:divsChild>
                                        <w:div w:id="78648950">
                                          <w:marLeft w:val="0"/>
                                          <w:marRight w:val="0"/>
                                          <w:marTop w:val="0"/>
                                          <w:marBottom w:val="0"/>
                                          <w:divBdr>
                                            <w:top w:val="none" w:sz="0" w:space="0" w:color="auto"/>
                                            <w:left w:val="none" w:sz="0" w:space="0" w:color="auto"/>
                                            <w:bottom w:val="none" w:sz="0" w:space="0" w:color="auto"/>
                                            <w:right w:val="none" w:sz="0" w:space="0" w:color="auto"/>
                                          </w:divBdr>
                                          <w:divsChild>
                                            <w:div w:id="393158848">
                                              <w:marLeft w:val="0"/>
                                              <w:marRight w:val="0"/>
                                              <w:marTop w:val="0"/>
                                              <w:marBottom w:val="0"/>
                                              <w:divBdr>
                                                <w:top w:val="none" w:sz="0" w:space="0" w:color="auto"/>
                                                <w:left w:val="none" w:sz="0" w:space="0" w:color="auto"/>
                                                <w:bottom w:val="none" w:sz="0" w:space="0" w:color="auto"/>
                                                <w:right w:val="none" w:sz="0" w:space="0" w:color="auto"/>
                                              </w:divBdr>
                                              <w:divsChild>
                                                <w:div w:id="1190069536">
                                                  <w:marLeft w:val="0"/>
                                                  <w:marRight w:val="0"/>
                                                  <w:marTop w:val="0"/>
                                                  <w:marBottom w:val="0"/>
                                                  <w:divBdr>
                                                    <w:top w:val="none" w:sz="0" w:space="0" w:color="auto"/>
                                                    <w:left w:val="none" w:sz="0" w:space="0" w:color="auto"/>
                                                    <w:bottom w:val="none" w:sz="0" w:space="0" w:color="auto"/>
                                                    <w:right w:val="none" w:sz="0" w:space="0" w:color="auto"/>
                                                  </w:divBdr>
                                                  <w:divsChild>
                                                    <w:div w:id="1771049513">
                                                      <w:marLeft w:val="0"/>
                                                      <w:marRight w:val="0"/>
                                                      <w:marTop w:val="0"/>
                                                      <w:marBottom w:val="0"/>
                                                      <w:divBdr>
                                                        <w:top w:val="none" w:sz="0" w:space="0" w:color="auto"/>
                                                        <w:left w:val="none" w:sz="0" w:space="0" w:color="auto"/>
                                                        <w:bottom w:val="none" w:sz="0" w:space="0" w:color="auto"/>
                                                        <w:right w:val="none" w:sz="0" w:space="0" w:color="auto"/>
                                                      </w:divBdr>
                                                      <w:divsChild>
                                                        <w:div w:id="180315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341691">
                                              <w:marLeft w:val="0"/>
                                              <w:marRight w:val="0"/>
                                              <w:marTop w:val="0"/>
                                              <w:marBottom w:val="0"/>
                                              <w:divBdr>
                                                <w:top w:val="none" w:sz="0" w:space="0" w:color="auto"/>
                                                <w:left w:val="none" w:sz="0" w:space="0" w:color="auto"/>
                                                <w:bottom w:val="none" w:sz="0" w:space="0" w:color="auto"/>
                                                <w:right w:val="none" w:sz="0" w:space="0" w:color="auto"/>
                                              </w:divBdr>
                                              <w:divsChild>
                                                <w:div w:id="480123523">
                                                  <w:marLeft w:val="0"/>
                                                  <w:marRight w:val="0"/>
                                                  <w:marTop w:val="0"/>
                                                  <w:marBottom w:val="0"/>
                                                  <w:divBdr>
                                                    <w:top w:val="none" w:sz="0" w:space="0" w:color="auto"/>
                                                    <w:left w:val="none" w:sz="0" w:space="0" w:color="auto"/>
                                                    <w:bottom w:val="none" w:sz="0" w:space="0" w:color="auto"/>
                                                    <w:right w:val="none" w:sz="0" w:space="0" w:color="auto"/>
                                                  </w:divBdr>
                                                  <w:divsChild>
                                                    <w:div w:id="247229265">
                                                      <w:marLeft w:val="0"/>
                                                      <w:marRight w:val="0"/>
                                                      <w:marTop w:val="0"/>
                                                      <w:marBottom w:val="0"/>
                                                      <w:divBdr>
                                                        <w:top w:val="none" w:sz="0" w:space="0" w:color="auto"/>
                                                        <w:left w:val="none" w:sz="0" w:space="0" w:color="auto"/>
                                                        <w:bottom w:val="none" w:sz="0" w:space="0" w:color="auto"/>
                                                        <w:right w:val="none" w:sz="0" w:space="0" w:color="auto"/>
                                                      </w:divBdr>
                                                      <w:divsChild>
                                                        <w:div w:id="20070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7130281">
          <w:marLeft w:val="0"/>
          <w:marRight w:val="0"/>
          <w:marTop w:val="0"/>
          <w:marBottom w:val="0"/>
          <w:divBdr>
            <w:top w:val="none" w:sz="0" w:space="0" w:color="auto"/>
            <w:left w:val="none" w:sz="0" w:space="0" w:color="auto"/>
            <w:bottom w:val="none" w:sz="0" w:space="0" w:color="auto"/>
            <w:right w:val="none" w:sz="0" w:space="0" w:color="auto"/>
          </w:divBdr>
          <w:divsChild>
            <w:div w:id="1449272887">
              <w:marLeft w:val="0"/>
              <w:marRight w:val="0"/>
              <w:marTop w:val="0"/>
              <w:marBottom w:val="0"/>
              <w:divBdr>
                <w:top w:val="none" w:sz="0" w:space="0" w:color="auto"/>
                <w:left w:val="none" w:sz="0" w:space="0" w:color="auto"/>
                <w:bottom w:val="none" w:sz="0" w:space="0" w:color="auto"/>
                <w:right w:val="none" w:sz="0" w:space="0" w:color="auto"/>
              </w:divBdr>
              <w:divsChild>
                <w:div w:id="1509175742">
                  <w:marLeft w:val="0"/>
                  <w:marRight w:val="0"/>
                  <w:marTop w:val="0"/>
                  <w:marBottom w:val="0"/>
                  <w:divBdr>
                    <w:top w:val="none" w:sz="0" w:space="0" w:color="auto"/>
                    <w:left w:val="none" w:sz="0" w:space="0" w:color="auto"/>
                    <w:bottom w:val="none" w:sz="0" w:space="0" w:color="auto"/>
                    <w:right w:val="none" w:sz="0" w:space="0" w:color="auto"/>
                  </w:divBdr>
                  <w:divsChild>
                    <w:div w:id="149664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172960">
      <w:bodyDiv w:val="1"/>
      <w:marLeft w:val="0"/>
      <w:marRight w:val="0"/>
      <w:marTop w:val="0"/>
      <w:marBottom w:val="0"/>
      <w:divBdr>
        <w:top w:val="none" w:sz="0" w:space="0" w:color="auto"/>
        <w:left w:val="none" w:sz="0" w:space="0" w:color="auto"/>
        <w:bottom w:val="none" w:sz="0" w:space="0" w:color="auto"/>
        <w:right w:val="none" w:sz="0" w:space="0" w:color="auto"/>
      </w:divBdr>
    </w:div>
    <w:div w:id="1507087500">
      <w:bodyDiv w:val="1"/>
      <w:marLeft w:val="0"/>
      <w:marRight w:val="0"/>
      <w:marTop w:val="0"/>
      <w:marBottom w:val="0"/>
      <w:divBdr>
        <w:top w:val="none" w:sz="0" w:space="0" w:color="auto"/>
        <w:left w:val="none" w:sz="0" w:space="0" w:color="auto"/>
        <w:bottom w:val="none" w:sz="0" w:space="0" w:color="auto"/>
        <w:right w:val="none" w:sz="0" w:space="0" w:color="auto"/>
      </w:divBdr>
    </w:div>
    <w:div w:id="1515000016">
      <w:bodyDiv w:val="1"/>
      <w:marLeft w:val="0"/>
      <w:marRight w:val="0"/>
      <w:marTop w:val="0"/>
      <w:marBottom w:val="0"/>
      <w:divBdr>
        <w:top w:val="none" w:sz="0" w:space="0" w:color="auto"/>
        <w:left w:val="none" w:sz="0" w:space="0" w:color="auto"/>
        <w:bottom w:val="none" w:sz="0" w:space="0" w:color="auto"/>
        <w:right w:val="none" w:sz="0" w:space="0" w:color="auto"/>
      </w:divBdr>
    </w:div>
    <w:div w:id="1536969091">
      <w:bodyDiv w:val="1"/>
      <w:marLeft w:val="0"/>
      <w:marRight w:val="0"/>
      <w:marTop w:val="0"/>
      <w:marBottom w:val="0"/>
      <w:divBdr>
        <w:top w:val="none" w:sz="0" w:space="0" w:color="auto"/>
        <w:left w:val="none" w:sz="0" w:space="0" w:color="auto"/>
        <w:bottom w:val="none" w:sz="0" w:space="0" w:color="auto"/>
        <w:right w:val="none" w:sz="0" w:space="0" w:color="auto"/>
      </w:divBdr>
      <w:divsChild>
        <w:div w:id="799955066">
          <w:marLeft w:val="0"/>
          <w:marRight w:val="0"/>
          <w:marTop w:val="0"/>
          <w:marBottom w:val="0"/>
          <w:divBdr>
            <w:top w:val="none" w:sz="0" w:space="0" w:color="auto"/>
            <w:left w:val="none" w:sz="0" w:space="0" w:color="auto"/>
            <w:bottom w:val="none" w:sz="0" w:space="0" w:color="auto"/>
            <w:right w:val="none" w:sz="0" w:space="0" w:color="auto"/>
          </w:divBdr>
          <w:divsChild>
            <w:div w:id="993798011">
              <w:marLeft w:val="0"/>
              <w:marRight w:val="0"/>
              <w:marTop w:val="0"/>
              <w:marBottom w:val="0"/>
              <w:divBdr>
                <w:top w:val="none" w:sz="0" w:space="0" w:color="auto"/>
                <w:left w:val="none" w:sz="0" w:space="0" w:color="auto"/>
                <w:bottom w:val="none" w:sz="0" w:space="0" w:color="auto"/>
                <w:right w:val="none" w:sz="0" w:space="0" w:color="auto"/>
              </w:divBdr>
              <w:divsChild>
                <w:div w:id="383721130">
                  <w:marLeft w:val="0"/>
                  <w:marRight w:val="0"/>
                  <w:marTop w:val="0"/>
                  <w:marBottom w:val="0"/>
                  <w:divBdr>
                    <w:top w:val="none" w:sz="0" w:space="0" w:color="auto"/>
                    <w:left w:val="none" w:sz="0" w:space="0" w:color="auto"/>
                    <w:bottom w:val="none" w:sz="0" w:space="0" w:color="auto"/>
                    <w:right w:val="none" w:sz="0" w:space="0" w:color="auto"/>
                  </w:divBdr>
                  <w:divsChild>
                    <w:div w:id="1100297000">
                      <w:marLeft w:val="0"/>
                      <w:marRight w:val="0"/>
                      <w:marTop w:val="0"/>
                      <w:marBottom w:val="0"/>
                      <w:divBdr>
                        <w:top w:val="none" w:sz="0" w:space="0" w:color="auto"/>
                        <w:left w:val="none" w:sz="0" w:space="0" w:color="auto"/>
                        <w:bottom w:val="none" w:sz="0" w:space="0" w:color="auto"/>
                        <w:right w:val="none" w:sz="0" w:space="0" w:color="auto"/>
                      </w:divBdr>
                      <w:divsChild>
                        <w:div w:id="740711609">
                          <w:marLeft w:val="0"/>
                          <w:marRight w:val="0"/>
                          <w:marTop w:val="0"/>
                          <w:marBottom w:val="0"/>
                          <w:divBdr>
                            <w:top w:val="none" w:sz="0" w:space="0" w:color="auto"/>
                            <w:left w:val="none" w:sz="0" w:space="0" w:color="auto"/>
                            <w:bottom w:val="none" w:sz="0" w:space="0" w:color="auto"/>
                            <w:right w:val="none" w:sz="0" w:space="0" w:color="auto"/>
                          </w:divBdr>
                          <w:divsChild>
                            <w:div w:id="310060526">
                              <w:marLeft w:val="0"/>
                              <w:marRight w:val="0"/>
                              <w:marTop w:val="0"/>
                              <w:marBottom w:val="0"/>
                              <w:divBdr>
                                <w:top w:val="none" w:sz="0" w:space="0" w:color="auto"/>
                                <w:left w:val="none" w:sz="0" w:space="0" w:color="auto"/>
                                <w:bottom w:val="none" w:sz="0" w:space="0" w:color="auto"/>
                                <w:right w:val="none" w:sz="0" w:space="0" w:color="auto"/>
                              </w:divBdr>
                              <w:divsChild>
                                <w:div w:id="188416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80316">
                  <w:marLeft w:val="0"/>
                  <w:marRight w:val="0"/>
                  <w:marTop w:val="0"/>
                  <w:marBottom w:val="0"/>
                  <w:divBdr>
                    <w:top w:val="none" w:sz="0" w:space="0" w:color="auto"/>
                    <w:left w:val="none" w:sz="0" w:space="0" w:color="auto"/>
                    <w:bottom w:val="none" w:sz="0" w:space="0" w:color="auto"/>
                    <w:right w:val="none" w:sz="0" w:space="0" w:color="auto"/>
                  </w:divBdr>
                  <w:divsChild>
                    <w:div w:id="690381867">
                      <w:marLeft w:val="0"/>
                      <w:marRight w:val="0"/>
                      <w:marTop w:val="0"/>
                      <w:marBottom w:val="0"/>
                      <w:divBdr>
                        <w:top w:val="none" w:sz="0" w:space="0" w:color="auto"/>
                        <w:left w:val="none" w:sz="0" w:space="0" w:color="auto"/>
                        <w:bottom w:val="none" w:sz="0" w:space="0" w:color="auto"/>
                        <w:right w:val="none" w:sz="0" w:space="0" w:color="auto"/>
                      </w:divBdr>
                      <w:divsChild>
                        <w:div w:id="123929154">
                          <w:marLeft w:val="0"/>
                          <w:marRight w:val="0"/>
                          <w:marTop w:val="0"/>
                          <w:marBottom w:val="0"/>
                          <w:divBdr>
                            <w:top w:val="none" w:sz="0" w:space="0" w:color="auto"/>
                            <w:left w:val="none" w:sz="0" w:space="0" w:color="auto"/>
                            <w:bottom w:val="none" w:sz="0" w:space="0" w:color="auto"/>
                            <w:right w:val="none" w:sz="0" w:space="0" w:color="auto"/>
                          </w:divBdr>
                          <w:divsChild>
                            <w:div w:id="2017611128">
                              <w:marLeft w:val="0"/>
                              <w:marRight w:val="0"/>
                              <w:marTop w:val="0"/>
                              <w:marBottom w:val="0"/>
                              <w:divBdr>
                                <w:top w:val="none" w:sz="0" w:space="0" w:color="auto"/>
                                <w:left w:val="none" w:sz="0" w:space="0" w:color="auto"/>
                                <w:bottom w:val="none" w:sz="0" w:space="0" w:color="auto"/>
                                <w:right w:val="none" w:sz="0" w:space="0" w:color="auto"/>
                              </w:divBdr>
                              <w:divsChild>
                                <w:div w:id="286812367">
                                  <w:marLeft w:val="0"/>
                                  <w:marRight w:val="0"/>
                                  <w:marTop w:val="0"/>
                                  <w:marBottom w:val="0"/>
                                  <w:divBdr>
                                    <w:top w:val="none" w:sz="0" w:space="0" w:color="auto"/>
                                    <w:left w:val="none" w:sz="0" w:space="0" w:color="auto"/>
                                    <w:bottom w:val="none" w:sz="0" w:space="0" w:color="auto"/>
                                    <w:right w:val="none" w:sz="0" w:space="0" w:color="auto"/>
                                  </w:divBdr>
                                  <w:divsChild>
                                    <w:div w:id="205418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099225">
          <w:marLeft w:val="0"/>
          <w:marRight w:val="0"/>
          <w:marTop w:val="0"/>
          <w:marBottom w:val="0"/>
          <w:divBdr>
            <w:top w:val="none" w:sz="0" w:space="0" w:color="auto"/>
            <w:left w:val="none" w:sz="0" w:space="0" w:color="auto"/>
            <w:bottom w:val="none" w:sz="0" w:space="0" w:color="auto"/>
            <w:right w:val="none" w:sz="0" w:space="0" w:color="auto"/>
          </w:divBdr>
          <w:divsChild>
            <w:div w:id="105932749">
              <w:marLeft w:val="0"/>
              <w:marRight w:val="0"/>
              <w:marTop w:val="0"/>
              <w:marBottom w:val="0"/>
              <w:divBdr>
                <w:top w:val="none" w:sz="0" w:space="0" w:color="auto"/>
                <w:left w:val="none" w:sz="0" w:space="0" w:color="auto"/>
                <w:bottom w:val="none" w:sz="0" w:space="0" w:color="auto"/>
                <w:right w:val="none" w:sz="0" w:space="0" w:color="auto"/>
              </w:divBdr>
              <w:divsChild>
                <w:div w:id="926114479">
                  <w:marLeft w:val="0"/>
                  <w:marRight w:val="0"/>
                  <w:marTop w:val="0"/>
                  <w:marBottom w:val="0"/>
                  <w:divBdr>
                    <w:top w:val="none" w:sz="0" w:space="0" w:color="auto"/>
                    <w:left w:val="none" w:sz="0" w:space="0" w:color="auto"/>
                    <w:bottom w:val="none" w:sz="0" w:space="0" w:color="auto"/>
                    <w:right w:val="none" w:sz="0" w:space="0" w:color="auto"/>
                  </w:divBdr>
                  <w:divsChild>
                    <w:div w:id="1923878441">
                      <w:marLeft w:val="0"/>
                      <w:marRight w:val="0"/>
                      <w:marTop w:val="0"/>
                      <w:marBottom w:val="0"/>
                      <w:divBdr>
                        <w:top w:val="none" w:sz="0" w:space="0" w:color="auto"/>
                        <w:left w:val="none" w:sz="0" w:space="0" w:color="auto"/>
                        <w:bottom w:val="none" w:sz="0" w:space="0" w:color="auto"/>
                        <w:right w:val="none" w:sz="0" w:space="0" w:color="auto"/>
                      </w:divBdr>
                      <w:divsChild>
                        <w:div w:id="1344942475">
                          <w:marLeft w:val="0"/>
                          <w:marRight w:val="0"/>
                          <w:marTop w:val="0"/>
                          <w:marBottom w:val="0"/>
                          <w:divBdr>
                            <w:top w:val="none" w:sz="0" w:space="0" w:color="auto"/>
                            <w:left w:val="none" w:sz="0" w:space="0" w:color="auto"/>
                            <w:bottom w:val="none" w:sz="0" w:space="0" w:color="auto"/>
                            <w:right w:val="none" w:sz="0" w:space="0" w:color="auto"/>
                          </w:divBdr>
                          <w:divsChild>
                            <w:div w:id="498543447">
                              <w:marLeft w:val="0"/>
                              <w:marRight w:val="0"/>
                              <w:marTop w:val="0"/>
                              <w:marBottom w:val="0"/>
                              <w:divBdr>
                                <w:top w:val="none" w:sz="0" w:space="0" w:color="auto"/>
                                <w:left w:val="none" w:sz="0" w:space="0" w:color="auto"/>
                                <w:bottom w:val="none" w:sz="0" w:space="0" w:color="auto"/>
                                <w:right w:val="none" w:sz="0" w:space="0" w:color="auto"/>
                              </w:divBdr>
                              <w:divsChild>
                                <w:div w:id="899559321">
                                  <w:marLeft w:val="0"/>
                                  <w:marRight w:val="0"/>
                                  <w:marTop w:val="0"/>
                                  <w:marBottom w:val="0"/>
                                  <w:divBdr>
                                    <w:top w:val="none" w:sz="0" w:space="0" w:color="auto"/>
                                    <w:left w:val="none" w:sz="0" w:space="0" w:color="auto"/>
                                    <w:bottom w:val="none" w:sz="0" w:space="0" w:color="auto"/>
                                    <w:right w:val="none" w:sz="0" w:space="0" w:color="auto"/>
                                  </w:divBdr>
                                  <w:divsChild>
                                    <w:div w:id="69654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172694">
                          <w:marLeft w:val="0"/>
                          <w:marRight w:val="0"/>
                          <w:marTop w:val="0"/>
                          <w:marBottom w:val="0"/>
                          <w:divBdr>
                            <w:top w:val="none" w:sz="0" w:space="0" w:color="auto"/>
                            <w:left w:val="none" w:sz="0" w:space="0" w:color="auto"/>
                            <w:bottom w:val="none" w:sz="0" w:space="0" w:color="auto"/>
                            <w:right w:val="none" w:sz="0" w:space="0" w:color="auto"/>
                          </w:divBdr>
                          <w:divsChild>
                            <w:div w:id="1864900540">
                              <w:marLeft w:val="0"/>
                              <w:marRight w:val="0"/>
                              <w:marTop w:val="0"/>
                              <w:marBottom w:val="0"/>
                              <w:divBdr>
                                <w:top w:val="none" w:sz="0" w:space="0" w:color="auto"/>
                                <w:left w:val="none" w:sz="0" w:space="0" w:color="auto"/>
                                <w:bottom w:val="none" w:sz="0" w:space="0" w:color="auto"/>
                                <w:right w:val="none" w:sz="0" w:space="0" w:color="auto"/>
                              </w:divBdr>
                              <w:divsChild>
                                <w:div w:id="1994986080">
                                  <w:marLeft w:val="0"/>
                                  <w:marRight w:val="0"/>
                                  <w:marTop w:val="0"/>
                                  <w:marBottom w:val="0"/>
                                  <w:divBdr>
                                    <w:top w:val="none" w:sz="0" w:space="0" w:color="auto"/>
                                    <w:left w:val="none" w:sz="0" w:space="0" w:color="auto"/>
                                    <w:bottom w:val="none" w:sz="0" w:space="0" w:color="auto"/>
                                    <w:right w:val="none" w:sz="0" w:space="0" w:color="auto"/>
                                  </w:divBdr>
                                  <w:divsChild>
                                    <w:div w:id="97452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2062214">
          <w:marLeft w:val="0"/>
          <w:marRight w:val="0"/>
          <w:marTop w:val="0"/>
          <w:marBottom w:val="0"/>
          <w:divBdr>
            <w:top w:val="none" w:sz="0" w:space="0" w:color="auto"/>
            <w:left w:val="none" w:sz="0" w:space="0" w:color="auto"/>
            <w:bottom w:val="none" w:sz="0" w:space="0" w:color="auto"/>
            <w:right w:val="none" w:sz="0" w:space="0" w:color="auto"/>
          </w:divBdr>
          <w:divsChild>
            <w:div w:id="1797017622">
              <w:marLeft w:val="0"/>
              <w:marRight w:val="0"/>
              <w:marTop w:val="0"/>
              <w:marBottom w:val="0"/>
              <w:divBdr>
                <w:top w:val="none" w:sz="0" w:space="0" w:color="auto"/>
                <w:left w:val="none" w:sz="0" w:space="0" w:color="auto"/>
                <w:bottom w:val="none" w:sz="0" w:space="0" w:color="auto"/>
                <w:right w:val="none" w:sz="0" w:space="0" w:color="auto"/>
              </w:divBdr>
              <w:divsChild>
                <w:div w:id="1379283864">
                  <w:marLeft w:val="0"/>
                  <w:marRight w:val="0"/>
                  <w:marTop w:val="0"/>
                  <w:marBottom w:val="0"/>
                  <w:divBdr>
                    <w:top w:val="none" w:sz="0" w:space="0" w:color="auto"/>
                    <w:left w:val="none" w:sz="0" w:space="0" w:color="auto"/>
                    <w:bottom w:val="none" w:sz="0" w:space="0" w:color="auto"/>
                    <w:right w:val="none" w:sz="0" w:space="0" w:color="auto"/>
                  </w:divBdr>
                  <w:divsChild>
                    <w:div w:id="2081251780">
                      <w:marLeft w:val="0"/>
                      <w:marRight w:val="0"/>
                      <w:marTop w:val="0"/>
                      <w:marBottom w:val="0"/>
                      <w:divBdr>
                        <w:top w:val="none" w:sz="0" w:space="0" w:color="auto"/>
                        <w:left w:val="none" w:sz="0" w:space="0" w:color="auto"/>
                        <w:bottom w:val="none" w:sz="0" w:space="0" w:color="auto"/>
                        <w:right w:val="none" w:sz="0" w:space="0" w:color="auto"/>
                      </w:divBdr>
                      <w:divsChild>
                        <w:div w:id="395468826">
                          <w:marLeft w:val="0"/>
                          <w:marRight w:val="0"/>
                          <w:marTop w:val="0"/>
                          <w:marBottom w:val="0"/>
                          <w:divBdr>
                            <w:top w:val="none" w:sz="0" w:space="0" w:color="auto"/>
                            <w:left w:val="none" w:sz="0" w:space="0" w:color="auto"/>
                            <w:bottom w:val="none" w:sz="0" w:space="0" w:color="auto"/>
                            <w:right w:val="none" w:sz="0" w:space="0" w:color="auto"/>
                          </w:divBdr>
                          <w:divsChild>
                            <w:div w:id="1465077846">
                              <w:marLeft w:val="0"/>
                              <w:marRight w:val="0"/>
                              <w:marTop w:val="0"/>
                              <w:marBottom w:val="0"/>
                              <w:divBdr>
                                <w:top w:val="none" w:sz="0" w:space="0" w:color="auto"/>
                                <w:left w:val="none" w:sz="0" w:space="0" w:color="auto"/>
                                <w:bottom w:val="none" w:sz="0" w:space="0" w:color="auto"/>
                                <w:right w:val="none" w:sz="0" w:space="0" w:color="auto"/>
                              </w:divBdr>
                              <w:divsChild>
                                <w:div w:id="809254148">
                                  <w:marLeft w:val="0"/>
                                  <w:marRight w:val="0"/>
                                  <w:marTop w:val="0"/>
                                  <w:marBottom w:val="0"/>
                                  <w:divBdr>
                                    <w:top w:val="none" w:sz="0" w:space="0" w:color="auto"/>
                                    <w:left w:val="none" w:sz="0" w:space="0" w:color="auto"/>
                                    <w:bottom w:val="none" w:sz="0" w:space="0" w:color="auto"/>
                                    <w:right w:val="none" w:sz="0" w:space="0" w:color="auto"/>
                                  </w:divBdr>
                                  <w:divsChild>
                                    <w:div w:id="1390493858">
                                      <w:marLeft w:val="0"/>
                                      <w:marRight w:val="0"/>
                                      <w:marTop w:val="0"/>
                                      <w:marBottom w:val="0"/>
                                      <w:divBdr>
                                        <w:top w:val="none" w:sz="0" w:space="0" w:color="auto"/>
                                        <w:left w:val="none" w:sz="0" w:space="0" w:color="auto"/>
                                        <w:bottom w:val="none" w:sz="0" w:space="0" w:color="auto"/>
                                        <w:right w:val="none" w:sz="0" w:space="0" w:color="auto"/>
                                      </w:divBdr>
                                      <w:divsChild>
                                        <w:div w:id="177748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0873484">
      <w:bodyDiv w:val="1"/>
      <w:marLeft w:val="0"/>
      <w:marRight w:val="0"/>
      <w:marTop w:val="0"/>
      <w:marBottom w:val="0"/>
      <w:divBdr>
        <w:top w:val="none" w:sz="0" w:space="0" w:color="auto"/>
        <w:left w:val="none" w:sz="0" w:space="0" w:color="auto"/>
        <w:bottom w:val="none" w:sz="0" w:space="0" w:color="auto"/>
        <w:right w:val="none" w:sz="0" w:space="0" w:color="auto"/>
      </w:divBdr>
    </w:div>
    <w:div w:id="1551921667">
      <w:bodyDiv w:val="1"/>
      <w:marLeft w:val="0"/>
      <w:marRight w:val="0"/>
      <w:marTop w:val="0"/>
      <w:marBottom w:val="0"/>
      <w:divBdr>
        <w:top w:val="none" w:sz="0" w:space="0" w:color="auto"/>
        <w:left w:val="none" w:sz="0" w:space="0" w:color="auto"/>
        <w:bottom w:val="none" w:sz="0" w:space="0" w:color="auto"/>
        <w:right w:val="none" w:sz="0" w:space="0" w:color="auto"/>
      </w:divBdr>
    </w:div>
    <w:div w:id="1552688109">
      <w:bodyDiv w:val="1"/>
      <w:marLeft w:val="0"/>
      <w:marRight w:val="0"/>
      <w:marTop w:val="0"/>
      <w:marBottom w:val="0"/>
      <w:divBdr>
        <w:top w:val="none" w:sz="0" w:space="0" w:color="auto"/>
        <w:left w:val="none" w:sz="0" w:space="0" w:color="auto"/>
        <w:bottom w:val="none" w:sz="0" w:space="0" w:color="auto"/>
        <w:right w:val="none" w:sz="0" w:space="0" w:color="auto"/>
      </w:divBdr>
    </w:div>
    <w:div w:id="1581526711">
      <w:bodyDiv w:val="1"/>
      <w:marLeft w:val="0"/>
      <w:marRight w:val="0"/>
      <w:marTop w:val="0"/>
      <w:marBottom w:val="0"/>
      <w:divBdr>
        <w:top w:val="none" w:sz="0" w:space="0" w:color="auto"/>
        <w:left w:val="none" w:sz="0" w:space="0" w:color="auto"/>
        <w:bottom w:val="none" w:sz="0" w:space="0" w:color="auto"/>
        <w:right w:val="none" w:sz="0" w:space="0" w:color="auto"/>
      </w:divBdr>
    </w:div>
    <w:div w:id="1601986957">
      <w:bodyDiv w:val="1"/>
      <w:marLeft w:val="0"/>
      <w:marRight w:val="0"/>
      <w:marTop w:val="0"/>
      <w:marBottom w:val="0"/>
      <w:divBdr>
        <w:top w:val="none" w:sz="0" w:space="0" w:color="auto"/>
        <w:left w:val="none" w:sz="0" w:space="0" w:color="auto"/>
        <w:bottom w:val="none" w:sz="0" w:space="0" w:color="auto"/>
        <w:right w:val="none" w:sz="0" w:space="0" w:color="auto"/>
      </w:divBdr>
      <w:divsChild>
        <w:div w:id="778643937">
          <w:marLeft w:val="0"/>
          <w:marRight w:val="0"/>
          <w:marTop w:val="0"/>
          <w:marBottom w:val="0"/>
          <w:divBdr>
            <w:top w:val="none" w:sz="0" w:space="0" w:color="auto"/>
            <w:left w:val="none" w:sz="0" w:space="0" w:color="auto"/>
            <w:bottom w:val="none" w:sz="0" w:space="0" w:color="auto"/>
            <w:right w:val="none" w:sz="0" w:space="0" w:color="auto"/>
          </w:divBdr>
          <w:divsChild>
            <w:div w:id="584537609">
              <w:marLeft w:val="0"/>
              <w:marRight w:val="0"/>
              <w:marTop w:val="0"/>
              <w:marBottom w:val="0"/>
              <w:divBdr>
                <w:top w:val="none" w:sz="0" w:space="0" w:color="auto"/>
                <w:left w:val="none" w:sz="0" w:space="0" w:color="auto"/>
                <w:bottom w:val="none" w:sz="0" w:space="0" w:color="auto"/>
                <w:right w:val="none" w:sz="0" w:space="0" w:color="auto"/>
              </w:divBdr>
              <w:divsChild>
                <w:div w:id="1679190281">
                  <w:marLeft w:val="0"/>
                  <w:marRight w:val="0"/>
                  <w:marTop w:val="0"/>
                  <w:marBottom w:val="0"/>
                  <w:divBdr>
                    <w:top w:val="none" w:sz="0" w:space="0" w:color="auto"/>
                    <w:left w:val="none" w:sz="0" w:space="0" w:color="auto"/>
                    <w:bottom w:val="none" w:sz="0" w:space="0" w:color="auto"/>
                    <w:right w:val="none" w:sz="0" w:space="0" w:color="auto"/>
                  </w:divBdr>
                  <w:divsChild>
                    <w:div w:id="1669598398">
                      <w:marLeft w:val="0"/>
                      <w:marRight w:val="0"/>
                      <w:marTop w:val="0"/>
                      <w:marBottom w:val="0"/>
                      <w:divBdr>
                        <w:top w:val="none" w:sz="0" w:space="0" w:color="auto"/>
                        <w:left w:val="none" w:sz="0" w:space="0" w:color="auto"/>
                        <w:bottom w:val="none" w:sz="0" w:space="0" w:color="auto"/>
                        <w:right w:val="none" w:sz="0" w:space="0" w:color="auto"/>
                      </w:divBdr>
                      <w:divsChild>
                        <w:div w:id="86388762">
                          <w:marLeft w:val="0"/>
                          <w:marRight w:val="0"/>
                          <w:marTop w:val="0"/>
                          <w:marBottom w:val="0"/>
                          <w:divBdr>
                            <w:top w:val="none" w:sz="0" w:space="0" w:color="auto"/>
                            <w:left w:val="none" w:sz="0" w:space="0" w:color="auto"/>
                            <w:bottom w:val="none" w:sz="0" w:space="0" w:color="auto"/>
                            <w:right w:val="none" w:sz="0" w:space="0" w:color="auto"/>
                          </w:divBdr>
                          <w:divsChild>
                            <w:div w:id="1396271298">
                              <w:marLeft w:val="0"/>
                              <w:marRight w:val="0"/>
                              <w:marTop w:val="0"/>
                              <w:marBottom w:val="0"/>
                              <w:divBdr>
                                <w:top w:val="none" w:sz="0" w:space="0" w:color="auto"/>
                                <w:left w:val="none" w:sz="0" w:space="0" w:color="auto"/>
                                <w:bottom w:val="none" w:sz="0" w:space="0" w:color="auto"/>
                                <w:right w:val="none" w:sz="0" w:space="0" w:color="auto"/>
                              </w:divBdr>
                              <w:divsChild>
                                <w:div w:id="376052810">
                                  <w:marLeft w:val="0"/>
                                  <w:marRight w:val="0"/>
                                  <w:marTop w:val="0"/>
                                  <w:marBottom w:val="0"/>
                                  <w:divBdr>
                                    <w:top w:val="none" w:sz="0" w:space="0" w:color="auto"/>
                                    <w:left w:val="none" w:sz="0" w:space="0" w:color="auto"/>
                                    <w:bottom w:val="none" w:sz="0" w:space="0" w:color="auto"/>
                                    <w:right w:val="none" w:sz="0" w:space="0" w:color="auto"/>
                                  </w:divBdr>
                                  <w:divsChild>
                                    <w:div w:id="429472482">
                                      <w:marLeft w:val="0"/>
                                      <w:marRight w:val="0"/>
                                      <w:marTop w:val="0"/>
                                      <w:marBottom w:val="0"/>
                                      <w:divBdr>
                                        <w:top w:val="none" w:sz="0" w:space="0" w:color="auto"/>
                                        <w:left w:val="none" w:sz="0" w:space="0" w:color="auto"/>
                                        <w:bottom w:val="none" w:sz="0" w:space="0" w:color="auto"/>
                                        <w:right w:val="none" w:sz="0" w:space="0" w:color="auto"/>
                                      </w:divBdr>
                                      <w:divsChild>
                                        <w:div w:id="79039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816487">
          <w:marLeft w:val="0"/>
          <w:marRight w:val="0"/>
          <w:marTop w:val="0"/>
          <w:marBottom w:val="0"/>
          <w:divBdr>
            <w:top w:val="none" w:sz="0" w:space="0" w:color="auto"/>
            <w:left w:val="none" w:sz="0" w:space="0" w:color="auto"/>
            <w:bottom w:val="none" w:sz="0" w:space="0" w:color="auto"/>
            <w:right w:val="none" w:sz="0" w:space="0" w:color="auto"/>
          </w:divBdr>
          <w:divsChild>
            <w:div w:id="181238654">
              <w:marLeft w:val="0"/>
              <w:marRight w:val="0"/>
              <w:marTop w:val="0"/>
              <w:marBottom w:val="0"/>
              <w:divBdr>
                <w:top w:val="none" w:sz="0" w:space="0" w:color="auto"/>
                <w:left w:val="none" w:sz="0" w:space="0" w:color="auto"/>
                <w:bottom w:val="none" w:sz="0" w:space="0" w:color="auto"/>
                <w:right w:val="none" w:sz="0" w:space="0" w:color="auto"/>
              </w:divBdr>
              <w:divsChild>
                <w:div w:id="223764490">
                  <w:marLeft w:val="0"/>
                  <w:marRight w:val="0"/>
                  <w:marTop w:val="0"/>
                  <w:marBottom w:val="0"/>
                  <w:divBdr>
                    <w:top w:val="none" w:sz="0" w:space="0" w:color="auto"/>
                    <w:left w:val="none" w:sz="0" w:space="0" w:color="auto"/>
                    <w:bottom w:val="none" w:sz="0" w:space="0" w:color="auto"/>
                    <w:right w:val="none" w:sz="0" w:space="0" w:color="auto"/>
                  </w:divBdr>
                  <w:divsChild>
                    <w:div w:id="1441873214">
                      <w:marLeft w:val="0"/>
                      <w:marRight w:val="0"/>
                      <w:marTop w:val="0"/>
                      <w:marBottom w:val="0"/>
                      <w:divBdr>
                        <w:top w:val="none" w:sz="0" w:space="0" w:color="auto"/>
                        <w:left w:val="none" w:sz="0" w:space="0" w:color="auto"/>
                        <w:bottom w:val="none" w:sz="0" w:space="0" w:color="auto"/>
                        <w:right w:val="none" w:sz="0" w:space="0" w:color="auto"/>
                      </w:divBdr>
                      <w:divsChild>
                        <w:div w:id="805854070">
                          <w:marLeft w:val="0"/>
                          <w:marRight w:val="0"/>
                          <w:marTop w:val="0"/>
                          <w:marBottom w:val="0"/>
                          <w:divBdr>
                            <w:top w:val="none" w:sz="0" w:space="0" w:color="auto"/>
                            <w:left w:val="none" w:sz="0" w:space="0" w:color="auto"/>
                            <w:bottom w:val="none" w:sz="0" w:space="0" w:color="auto"/>
                            <w:right w:val="none" w:sz="0" w:space="0" w:color="auto"/>
                          </w:divBdr>
                          <w:divsChild>
                            <w:div w:id="1858737925">
                              <w:marLeft w:val="0"/>
                              <w:marRight w:val="0"/>
                              <w:marTop w:val="0"/>
                              <w:marBottom w:val="0"/>
                              <w:divBdr>
                                <w:top w:val="none" w:sz="0" w:space="0" w:color="auto"/>
                                <w:left w:val="none" w:sz="0" w:space="0" w:color="auto"/>
                                <w:bottom w:val="none" w:sz="0" w:space="0" w:color="auto"/>
                                <w:right w:val="none" w:sz="0" w:space="0" w:color="auto"/>
                              </w:divBdr>
                              <w:divsChild>
                                <w:div w:id="1558978935">
                                  <w:marLeft w:val="0"/>
                                  <w:marRight w:val="0"/>
                                  <w:marTop w:val="0"/>
                                  <w:marBottom w:val="0"/>
                                  <w:divBdr>
                                    <w:top w:val="none" w:sz="0" w:space="0" w:color="auto"/>
                                    <w:left w:val="none" w:sz="0" w:space="0" w:color="auto"/>
                                    <w:bottom w:val="none" w:sz="0" w:space="0" w:color="auto"/>
                                    <w:right w:val="none" w:sz="0" w:space="0" w:color="auto"/>
                                  </w:divBdr>
                                  <w:divsChild>
                                    <w:div w:id="13956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2284689">
                  <w:marLeft w:val="0"/>
                  <w:marRight w:val="0"/>
                  <w:marTop w:val="0"/>
                  <w:marBottom w:val="0"/>
                  <w:divBdr>
                    <w:top w:val="none" w:sz="0" w:space="0" w:color="auto"/>
                    <w:left w:val="none" w:sz="0" w:space="0" w:color="auto"/>
                    <w:bottom w:val="none" w:sz="0" w:space="0" w:color="auto"/>
                    <w:right w:val="none" w:sz="0" w:space="0" w:color="auto"/>
                  </w:divBdr>
                  <w:divsChild>
                    <w:div w:id="434251844">
                      <w:marLeft w:val="0"/>
                      <w:marRight w:val="0"/>
                      <w:marTop w:val="0"/>
                      <w:marBottom w:val="0"/>
                      <w:divBdr>
                        <w:top w:val="none" w:sz="0" w:space="0" w:color="auto"/>
                        <w:left w:val="none" w:sz="0" w:space="0" w:color="auto"/>
                        <w:bottom w:val="none" w:sz="0" w:space="0" w:color="auto"/>
                        <w:right w:val="none" w:sz="0" w:space="0" w:color="auto"/>
                      </w:divBdr>
                      <w:divsChild>
                        <w:div w:id="54553945">
                          <w:marLeft w:val="0"/>
                          <w:marRight w:val="0"/>
                          <w:marTop w:val="0"/>
                          <w:marBottom w:val="0"/>
                          <w:divBdr>
                            <w:top w:val="none" w:sz="0" w:space="0" w:color="auto"/>
                            <w:left w:val="none" w:sz="0" w:space="0" w:color="auto"/>
                            <w:bottom w:val="none" w:sz="0" w:space="0" w:color="auto"/>
                            <w:right w:val="none" w:sz="0" w:space="0" w:color="auto"/>
                          </w:divBdr>
                          <w:divsChild>
                            <w:div w:id="208033875">
                              <w:marLeft w:val="0"/>
                              <w:marRight w:val="0"/>
                              <w:marTop w:val="0"/>
                              <w:marBottom w:val="0"/>
                              <w:divBdr>
                                <w:top w:val="none" w:sz="0" w:space="0" w:color="auto"/>
                                <w:left w:val="none" w:sz="0" w:space="0" w:color="auto"/>
                                <w:bottom w:val="none" w:sz="0" w:space="0" w:color="auto"/>
                                <w:right w:val="none" w:sz="0" w:space="0" w:color="auto"/>
                              </w:divBdr>
                              <w:divsChild>
                                <w:div w:id="327445408">
                                  <w:marLeft w:val="0"/>
                                  <w:marRight w:val="0"/>
                                  <w:marTop w:val="0"/>
                                  <w:marBottom w:val="0"/>
                                  <w:divBdr>
                                    <w:top w:val="none" w:sz="0" w:space="0" w:color="auto"/>
                                    <w:left w:val="none" w:sz="0" w:space="0" w:color="auto"/>
                                    <w:bottom w:val="none" w:sz="0" w:space="0" w:color="auto"/>
                                    <w:right w:val="none" w:sz="0" w:space="0" w:color="auto"/>
                                  </w:divBdr>
                                  <w:divsChild>
                                    <w:div w:id="104451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022688">
          <w:marLeft w:val="0"/>
          <w:marRight w:val="0"/>
          <w:marTop w:val="0"/>
          <w:marBottom w:val="0"/>
          <w:divBdr>
            <w:top w:val="none" w:sz="0" w:space="0" w:color="auto"/>
            <w:left w:val="none" w:sz="0" w:space="0" w:color="auto"/>
            <w:bottom w:val="none" w:sz="0" w:space="0" w:color="auto"/>
            <w:right w:val="none" w:sz="0" w:space="0" w:color="auto"/>
          </w:divBdr>
          <w:divsChild>
            <w:div w:id="520508336">
              <w:marLeft w:val="0"/>
              <w:marRight w:val="0"/>
              <w:marTop w:val="0"/>
              <w:marBottom w:val="0"/>
              <w:divBdr>
                <w:top w:val="none" w:sz="0" w:space="0" w:color="auto"/>
                <w:left w:val="none" w:sz="0" w:space="0" w:color="auto"/>
                <w:bottom w:val="none" w:sz="0" w:space="0" w:color="auto"/>
                <w:right w:val="none" w:sz="0" w:space="0" w:color="auto"/>
              </w:divBdr>
              <w:divsChild>
                <w:div w:id="918713716">
                  <w:marLeft w:val="0"/>
                  <w:marRight w:val="0"/>
                  <w:marTop w:val="0"/>
                  <w:marBottom w:val="0"/>
                  <w:divBdr>
                    <w:top w:val="none" w:sz="0" w:space="0" w:color="auto"/>
                    <w:left w:val="none" w:sz="0" w:space="0" w:color="auto"/>
                    <w:bottom w:val="none" w:sz="0" w:space="0" w:color="auto"/>
                    <w:right w:val="none" w:sz="0" w:space="0" w:color="auto"/>
                  </w:divBdr>
                  <w:divsChild>
                    <w:div w:id="766191657">
                      <w:marLeft w:val="0"/>
                      <w:marRight w:val="0"/>
                      <w:marTop w:val="0"/>
                      <w:marBottom w:val="0"/>
                      <w:divBdr>
                        <w:top w:val="none" w:sz="0" w:space="0" w:color="auto"/>
                        <w:left w:val="none" w:sz="0" w:space="0" w:color="auto"/>
                        <w:bottom w:val="none" w:sz="0" w:space="0" w:color="auto"/>
                        <w:right w:val="none" w:sz="0" w:space="0" w:color="auto"/>
                      </w:divBdr>
                      <w:divsChild>
                        <w:div w:id="956646242">
                          <w:marLeft w:val="0"/>
                          <w:marRight w:val="0"/>
                          <w:marTop w:val="0"/>
                          <w:marBottom w:val="0"/>
                          <w:divBdr>
                            <w:top w:val="none" w:sz="0" w:space="0" w:color="auto"/>
                            <w:left w:val="none" w:sz="0" w:space="0" w:color="auto"/>
                            <w:bottom w:val="none" w:sz="0" w:space="0" w:color="auto"/>
                            <w:right w:val="none" w:sz="0" w:space="0" w:color="auto"/>
                          </w:divBdr>
                          <w:divsChild>
                            <w:div w:id="1096755484">
                              <w:marLeft w:val="0"/>
                              <w:marRight w:val="0"/>
                              <w:marTop w:val="0"/>
                              <w:marBottom w:val="0"/>
                              <w:divBdr>
                                <w:top w:val="none" w:sz="0" w:space="0" w:color="auto"/>
                                <w:left w:val="none" w:sz="0" w:space="0" w:color="auto"/>
                                <w:bottom w:val="none" w:sz="0" w:space="0" w:color="auto"/>
                                <w:right w:val="none" w:sz="0" w:space="0" w:color="auto"/>
                              </w:divBdr>
                              <w:divsChild>
                                <w:div w:id="1875457353">
                                  <w:marLeft w:val="0"/>
                                  <w:marRight w:val="0"/>
                                  <w:marTop w:val="0"/>
                                  <w:marBottom w:val="0"/>
                                  <w:divBdr>
                                    <w:top w:val="none" w:sz="0" w:space="0" w:color="auto"/>
                                    <w:left w:val="none" w:sz="0" w:space="0" w:color="auto"/>
                                    <w:bottom w:val="none" w:sz="0" w:space="0" w:color="auto"/>
                                    <w:right w:val="none" w:sz="0" w:space="0" w:color="auto"/>
                                  </w:divBdr>
                                  <w:divsChild>
                                    <w:div w:id="69804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396401">
                  <w:marLeft w:val="0"/>
                  <w:marRight w:val="0"/>
                  <w:marTop w:val="0"/>
                  <w:marBottom w:val="0"/>
                  <w:divBdr>
                    <w:top w:val="none" w:sz="0" w:space="0" w:color="auto"/>
                    <w:left w:val="none" w:sz="0" w:space="0" w:color="auto"/>
                    <w:bottom w:val="none" w:sz="0" w:space="0" w:color="auto"/>
                    <w:right w:val="none" w:sz="0" w:space="0" w:color="auto"/>
                  </w:divBdr>
                  <w:divsChild>
                    <w:div w:id="695810628">
                      <w:marLeft w:val="0"/>
                      <w:marRight w:val="0"/>
                      <w:marTop w:val="0"/>
                      <w:marBottom w:val="0"/>
                      <w:divBdr>
                        <w:top w:val="none" w:sz="0" w:space="0" w:color="auto"/>
                        <w:left w:val="none" w:sz="0" w:space="0" w:color="auto"/>
                        <w:bottom w:val="none" w:sz="0" w:space="0" w:color="auto"/>
                        <w:right w:val="none" w:sz="0" w:space="0" w:color="auto"/>
                      </w:divBdr>
                      <w:divsChild>
                        <w:div w:id="1818036159">
                          <w:marLeft w:val="0"/>
                          <w:marRight w:val="0"/>
                          <w:marTop w:val="0"/>
                          <w:marBottom w:val="0"/>
                          <w:divBdr>
                            <w:top w:val="none" w:sz="0" w:space="0" w:color="auto"/>
                            <w:left w:val="none" w:sz="0" w:space="0" w:color="auto"/>
                            <w:bottom w:val="none" w:sz="0" w:space="0" w:color="auto"/>
                            <w:right w:val="none" w:sz="0" w:space="0" w:color="auto"/>
                          </w:divBdr>
                          <w:divsChild>
                            <w:div w:id="704209806">
                              <w:marLeft w:val="0"/>
                              <w:marRight w:val="0"/>
                              <w:marTop w:val="0"/>
                              <w:marBottom w:val="0"/>
                              <w:divBdr>
                                <w:top w:val="none" w:sz="0" w:space="0" w:color="auto"/>
                                <w:left w:val="none" w:sz="0" w:space="0" w:color="auto"/>
                                <w:bottom w:val="none" w:sz="0" w:space="0" w:color="auto"/>
                                <w:right w:val="none" w:sz="0" w:space="0" w:color="auto"/>
                              </w:divBdr>
                              <w:divsChild>
                                <w:div w:id="66464308">
                                  <w:marLeft w:val="0"/>
                                  <w:marRight w:val="0"/>
                                  <w:marTop w:val="0"/>
                                  <w:marBottom w:val="0"/>
                                  <w:divBdr>
                                    <w:top w:val="none" w:sz="0" w:space="0" w:color="auto"/>
                                    <w:left w:val="none" w:sz="0" w:space="0" w:color="auto"/>
                                    <w:bottom w:val="none" w:sz="0" w:space="0" w:color="auto"/>
                                    <w:right w:val="none" w:sz="0" w:space="0" w:color="auto"/>
                                  </w:divBdr>
                                  <w:divsChild>
                                    <w:div w:id="188340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865586">
          <w:marLeft w:val="0"/>
          <w:marRight w:val="0"/>
          <w:marTop w:val="0"/>
          <w:marBottom w:val="0"/>
          <w:divBdr>
            <w:top w:val="none" w:sz="0" w:space="0" w:color="auto"/>
            <w:left w:val="none" w:sz="0" w:space="0" w:color="auto"/>
            <w:bottom w:val="none" w:sz="0" w:space="0" w:color="auto"/>
            <w:right w:val="none" w:sz="0" w:space="0" w:color="auto"/>
          </w:divBdr>
          <w:divsChild>
            <w:div w:id="398290797">
              <w:marLeft w:val="0"/>
              <w:marRight w:val="0"/>
              <w:marTop w:val="0"/>
              <w:marBottom w:val="0"/>
              <w:divBdr>
                <w:top w:val="none" w:sz="0" w:space="0" w:color="auto"/>
                <w:left w:val="none" w:sz="0" w:space="0" w:color="auto"/>
                <w:bottom w:val="none" w:sz="0" w:space="0" w:color="auto"/>
                <w:right w:val="none" w:sz="0" w:space="0" w:color="auto"/>
              </w:divBdr>
              <w:divsChild>
                <w:div w:id="1279994740">
                  <w:marLeft w:val="0"/>
                  <w:marRight w:val="0"/>
                  <w:marTop w:val="0"/>
                  <w:marBottom w:val="0"/>
                  <w:divBdr>
                    <w:top w:val="none" w:sz="0" w:space="0" w:color="auto"/>
                    <w:left w:val="none" w:sz="0" w:space="0" w:color="auto"/>
                    <w:bottom w:val="none" w:sz="0" w:space="0" w:color="auto"/>
                    <w:right w:val="none" w:sz="0" w:space="0" w:color="auto"/>
                  </w:divBdr>
                  <w:divsChild>
                    <w:div w:id="906497877">
                      <w:marLeft w:val="0"/>
                      <w:marRight w:val="0"/>
                      <w:marTop w:val="0"/>
                      <w:marBottom w:val="0"/>
                      <w:divBdr>
                        <w:top w:val="none" w:sz="0" w:space="0" w:color="auto"/>
                        <w:left w:val="none" w:sz="0" w:space="0" w:color="auto"/>
                        <w:bottom w:val="none" w:sz="0" w:space="0" w:color="auto"/>
                        <w:right w:val="none" w:sz="0" w:space="0" w:color="auto"/>
                      </w:divBdr>
                      <w:divsChild>
                        <w:div w:id="222526784">
                          <w:marLeft w:val="0"/>
                          <w:marRight w:val="0"/>
                          <w:marTop w:val="0"/>
                          <w:marBottom w:val="0"/>
                          <w:divBdr>
                            <w:top w:val="none" w:sz="0" w:space="0" w:color="auto"/>
                            <w:left w:val="none" w:sz="0" w:space="0" w:color="auto"/>
                            <w:bottom w:val="none" w:sz="0" w:space="0" w:color="auto"/>
                            <w:right w:val="none" w:sz="0" w:space="0" w:color="auto"/>
                          </w:divBdr>
                          <w:divsChild>
                            <w:div w:id="1227568222">
                              <w:marLeft w:val="0"/>
                              <w:marRight w:val="0"/>
                              <w:marTop w:val="0"/>
                              <w:marBottom w:val="0"/>
                              <w:divBdr>
                                <w:top w:val="none" w:sz="0" w:space="0" w:color="auto"/>
                                <w:left w:val="none" w:sz="0" w:space="0" w:color="auto"/>
                                <w:bottom w:val="none" w:sz="0" w:space="0" w:color="auto"/>
                                <w:right w:val="none" w:sz="0" w:space="0" w:color="auto"/>
                              </w:divBdr>
                              <w:divsChild>
                                <w:div w:id="737094804">
                                  <w:marLeft w:val="0"/>
                                  <w:marRight w:val="0"/>
                                  <w:marTop w:val="0"/>
                                  <w:marBottom w:val="0"/>
                                  <w:divBdr>
                                    <w:top w:val="none" w:sz="0" w:space="0" w:color="auto"/>
                                    <w:left w:val="none" w:sz="0" w:space="0" w:color="auto"/>
                                    <w:bottom w:val="none" w:sz="0" w:space="0" w:color="auto"/>
                                    <w:right w:val="none" w:sz="0" w:space="0" w:color="auto"/>
                                  </w:divBdr>
                                  <w:divsChild>
                                    <w:div w:id="110854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085048">
          <w:marLeft w:val="0"/>
          <w:marRight w:val="0"/>
          <w:marTop w:val="0"/>
          <w:marBottom w:val="0"/>
          <w:divBdr>
            <w:top w:val="none" w:sz="0" w:space="0" w:color="auto"/>
            <w:left w:val="none" w:sz="0" w:space="0" w:color="auto"/>
            <w:bottom w:val="none" w:sz="0" w:space="0" w:color="auto"/>
            <w:right w:val="none" w:sz="0" w:space="0" w:color="auto"/>
          </w:divBdr>
          <w:divsChild>
            <w:div w:id="1137916008">
              <w:marLeft w:val="0"/>
              <w:marRight w:val="0"/>
              <w:marTop w:val="0"/>
              <w:marBottom w:val="0"/>
              <w:divBdr>
                <w:top w:val="none" w:sz="0" w:space="0" w:color="auto"/>
                <w:left w:val="none" w:sz="0" w:space="0" w:color="auto"/>
                <w:bottom w:val="none" w:sz="0" w:space="0" w:color="auto"/>
                <w:right w:val="none" w:sz="0" w:space="0" w:color="auto"/>
              </w:divBdr>
              <w:divsChild>
                <w:div w:id="42560738">
                  <w:marLeft w:val="0"/>
                  <w:marRight w:val="0"/>
                  <w:marTop w:val="0"/>
                  <w:marBottom w:val="0"/>
                  <w:divBdr>
                    <w:top w:val="none" w:sz="0" w:space="0" w:color="auto"/>
                    <w:left w:val="none" w:sz="0" w:space="0" w:color="auto"/>
                    <w:bottom w:val="none" w:sz="0" w:space="0" w:color="auto"/>
                    <w:right w:val="none" w:sz="0" w:space="0" w:color="auto"/>
                  </w:divBdr>
                  <w:divsChild>
                    <w:div w:id="199099242">
                      <w:marLeft w:val="0"/>
                      <w:marRight w:val="0"/>
                      <w:marTop w:val="0"/>
                      <w:marBottom w:val="0"/>
                      <w:divBdr>
                        <w:top w:val="none" w:sz="0" w:space="0" w:color="auto"/>
                        <w:left w:val="none" w:sz="0" w:space="0" w:color="auto"/>
                        <w:bottom w:val="none" w:sz="0" w:space="0" w:color="auto"/>
                        <w:right w:val="none" w:sz="0" w:space="0" w:color="auto"/>
                      </w:divBdr>
                      <w:divsChild>
                        <w:div w:id="1825974458">
                          <w:marLeft w:val="0"/>
                          <w:marRight w:val="0"/>
                          <w:marTop w:val="0"/>
                          <w:marBottom w:val="0"/>
                          <w:divBdr>
                            <w:top w:val="none" w:sz="0" w:space="0" w:color="auto"/>
                            <w:left w:val="none" w:sz="0" w:space="0" w:color="auto"/>
                            <w:bottom w:val="none" w:sz="0" w:space="0" w:color="auto"/>
                            <w:right w:val="none" w:sz="0" w:space="0" w:color="auto"/>
                          </w:divBdr>
                          <w:divsChild>
                            <w:div w:id="1966345647">
                              <w:marLeft w:val="0"/>
                              <w:marRight w:val="0"/>
                              <w:marTop w:val="0"/>
                              <w:marBottom w:val="0"/>
                              <w:divBdr>
                                <w:top w:val="none" w:sz="0" w:space="0" w:color="auto"/>
                                <w:left w:val="none" w:sz="0" w:space="0" w:color="auto"/>
                                <w:bottom w:val="none" w:sz="0" w:space="0" w:color="auto"/>
                                <w:right w:val="none" w:sz="0" w:space="0" w:color="auto"/>
                              </w:divBdr>
                              <w:divsChild>
                                <w:div w:id="1746370011">
                                  <w:marLeft w:val="0"/>
                                  <w:marRight w:val="0"/>
                                  <w:marTop w:val="0"/>
                                  <w:marBottom w:val="0"/>
                                  <w:divBdr>
                                    <w:top w:val="none" w:sz="0" w:space="0" w:color="auto"/>
                                    <w:left w:val="none" w:sz="0" w:space="0" w:color="auto"/>
                                    <w:bottom w:val="none" w:sz="0" w:space="0" w:color="auto"/>
                                    <w:right w:val="none" w:sz="0" w:space="0" w:color="auto"/>
                                  </w:divBdr>
                                  <w:divsChild>
                                    <w:div w:id="1187334342">
                                      <w:marLeft w:val="0"/>
                                      <w:marRight w:val="0"/>
                                      <w:marTop w:val="0"/>
                                      <w:marBottom w:val="0"/>
                                      <w:divBdr>
                                        <w:top w:val="none" w:sz="0" w:space="0" w:color="auto"/>
                                        <w:left w:val="none" w:sz="0" w:space="0" w:color="auto"/>
                                        <w:bottom w:val="none" w:sz="0" w:space="0" w:color="auto"/>
                                        <w:right w:val="none" w:sz="0" w:space="0" w:color="auto"/>
                                      </w:divBdr>
                                      <w:divsChild>
                                        <w:div w:id="12544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2494718">
      <w:bodyDiv w:val="1"/>
      <w:marLeft w:val="0"/>
      <w:marRight w:val="0"/>
      <w:marTop w:val="0"/>
      <w:marBottom w:val="0"/>
      <w:divBdr>
        <w:top w:val="none" w:sz="0" w:space="0" w:color="auto"/>
        <w:left w:val="none" w:sz="0" w:space="0" w:color="auto"/>
        <w:bottom w:val="none" w:sz="0" w:space="0" w:color="auto"/>
        <w:right w:val="none" w:sz="0" w:space="0" w:color="auto"/>
      </w:divBdr>
    </w:div>
    <w:div w:id="1636370763">
      <w:bodyDiv w:val="1"/>
      <w:marLeft w:val="0"/>
      <w:marRight w:val="0"/>
      <w:marTop w:val="0"/>
      <w:marBottom w:val="0"/>
      <w:divBdr>
        <w:top w:val="none" w:sz="0" w:space="0" w:color="auto"/>
        <w:left w:val="none" w:sz="0" w:space="0" w:color="auto"/>
        <w:bottom w:val="none" w:sz="0" w:space="0" w:color="auto"/>
        <w:right w:val="none" w:sz="0" w:space="0" w:color="auto"/>
      </w:divBdr>
    </w:div>
    <w:div w:id="1652099810">
      <w:bodyDiv w:val="1"/>
      <w:marLeft w:val="0"/>
      <w:marRight w:val="0"/>
      <w:marTop w:val="0"/>
      <w:marBottom w:val="0"/>
      <w:divBdr>
        <w:top w:val="none" w:sz="0" w:space="0" w:color="auto"/>
        <w:left w:val="none" w:sz="0" w:space="0" w:color="auto"/>
        <w:bottom w:val="none" w:sz="0" w:space="0" w:color="auto"/>
        <w:right w:val="none" w:sz="0" w:space="0" w:color="auto"/>
      </w:divBdr>
    </w:div>
    <w:div w:id="1663970237">
      <w:bodyDiv w:val="1"/>
      <w:marLeft w:val="0"/>
      <w:marRight w:val="0"/>
      <w:marTop w:val="0"/>
      <w:marBottom w:val="0"/>
      <w:divBdr>
        <w:top w:val="none" w:sz="0" w:space="0" w:color="auto"/>
        <w:left w:val="none" w:sz="0" w:space="0" w:color="auto"/>
        <w:bottom w:val="none" w:sz="0" w:space="0" w:color="auto"/>
        <w:right w:val="none" w:sz="0" w:space="0" w:color="auto"/>
      </w:divBdr>
    </w:div>
    <w:div w:id="1668626656">
      <w:bodyDiv w:val="1"/>
      <w:marLeft w:val="0"/>
      <w:marRight w:val="0"/>
      <w:marTop w:val="0"/>
      <w:marBottom w:val="0"/>
      <w:divBdr>
        <w:top w:val="none" w:sz="0" w:space="0" w:color="auto"/>
        <w:left w:val="none" w:sz="0" w:space="0" w:color="auto"/>
        <w:bottom w:val="none" w:sz="0" w:space="0" w:color="auto"/>
        <w:right w:val="none" w:sz="0" w:space="0" w:color="auto"/>
      </w:divBdr>
      <w:divsChild>
        <w:div w:id="148253857">
          <w:marLeft w:val="0"/>
          <w:marRight w:val="0"/>
          <w:marTop w:val="0"/>
          <w:marBottom w:val="0"/>
          <w:divBdr>
            <w:top w:val="none" w:sz="0" w:space="0" w:color="auto"/>
            <w:left w:val="none" w:sz="0" w:space="0" w:color="auto"/>
            <w:bottom w:val="none" w:sz="0" w:space="0" w:color="auto"/>
            <w:right w:val="none" w:sz="0" w:space="0" w:color="auto"/>
          </w:divBdr>
          <w:divsChild>
            <w:div w:id="1467044746">
              <w:marLeft w:val="0"/>
              <w:marRight w:val="0"/>
              <w:marTop w:val="0"/>
              <w:marBottom w:val="0"/>
              <w:divBdr>
                <w:top w:val="none" w:sz="0" w:space="0" w:color="auto"/>
                <w:left w:val="none" w:sz="0" w:space="0" w:color="auto"/>
                <w:bottom w:val="none" w:sz="0" w:space="0" w:color="auto"/>
                <w:right w:val="none" w:sz="0" w:space="0" w:color="auto"/>
              </w:divBdr>
              <w:divsChild>
                <w:div w:id="1112820266">
                  <w:marLeft w:val="0"/>
                  <w:marRight w:val="0"/>
                  <w:marTop w:val="0"/>
                  <w:marBottom w:val="0"/>
                  <w:divBdr>
                    <w:top w:val="none" w:sz="0" w:space="0" w:color="auto"/>
                    <w:left w:val="none" w:sz="0" w:space="0" w:color="auto"/>
                    <w:bottom w:val="none" w:sz="0" w:space="0" w:color="auto"/>
                    <w:right w:val="none" w:sz="0" w:space="0" w:color="auto"/>
                  </w:divBdr>
                  <w:divsChild>
                    <w:div w:id="1708144422">
                      <w:marLeft w:val="0"/>
                      <w:marRight w:val="0"/>
                      <w:marTop w:val="0"/>
                      <w:marBottom w:val="0"/>
                      <w:divBdr>
                        <w:top w:val="none" w:sz="0" w:space="0" w:color="auto"/>
                        <w:left w:val="none" w:sz="0" w:space="0" w:color="auto"/>
                        <w:bottom w:val="none" w:sz="0" w:space="0" w:color="auto"/>
                        <w:right w:val="none" w:sz="0" w:space="0" w:color="auto"/>
                      </w:divBdr>
                      <w:divsChild>
                        <w:div w:id="1170363857">
                          <w:marLeft w:val="0"/>
                          <w:marRight w:val="0"/>
                          <w:marTop w:val="0"/>
                          <w:marBottom w:val="0"/>
                          <w:divBdr>
                            <w:top w:val="none" w:sz="0" w:space="0" w:color="auto"/>
                            <w:left w:val="none" w:sz="0" w:space="0" w:color="auto"/>
                            <w:bottom w:val="none" w:sz="0" w:space="0" w:color="auto"/>
                            <w:right w:val="none" w:sz="0" w:space="0" w:color="auto"/>
                          </w:divBdr>
                          <w:divsChild>
                            <w:div w:id="1075014448">
                              <w:marLeft w:val="0"/>
                              <w:marRight w:val="0"/>
                              <w:marTop w:val="0"/>
                              <w:marBottom w:val="0"/>
                              <w:divBdr>
                                <w:top w:val="none" w:sz="0" w:space="0" w:color="auto"/>
                                <w:left w:val="none" w:sz="0" w:space="0" w:color="auto"/>
                                <w:bottom w:val="none" w:sz="0" w:space="0" w:color="auto"/>
                                <w:right w:val="none" w:sz="0" w:space="0" w:color="auto"/>
                              </w:divBdr>
                              <w:divsChild>
                                <w:div w:id="1682658558">
                                  <w:marLeft w:val="0"/>
                                  <w:marRight w:val="0"/>
                                  <w:marTop w:val="0"/>
                                  <w:marBottom w:val="0"/>
                                  <w:divBdr>
                                    <w:top w:val="none" w:sz="0" w:space="0" w:color="auto"/>
                                    <w:left w:val="none" w:sz="0" w:space="0" w:color="auto"/>
                                    <w:bottom w:val="none" w:sz="0" w:space="0" w:color="auto"/>
                                    <w:right w:val="none" w:sz="0" w:space="0" w:color="auto"/>
                                  </w:divBdr>
                                  <w:divsChild>
                                    <w:div w:id="109952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540451">
                          <w:marLeft w:val="0"/>
                          <w:marRight w:val="0"/>
                          <w:marTop w:val="0"/>
                          <w:marBottom w:val="0"/>
                          <w:divBdr>
                            <w:top w:val="none" w:sz="0" w:space="0" w:color="auto"/>
                            <w:left w:val="none" w:sz="0" w:space="0" w:color="auto"/>
                            <w:bottom w:val="none" w:sz="0" w:space="0" w:color="auto"/>
                            <w:right w:val="none" w:sz="0" w:space="0" w:color="auto"/>
                          </w:divBdr>
                          <w:divsChild>
                            <w:div w:id="1433889999">
                              <w:marLeft w:val="0"/>
                              <w:marRight w:val="0"/>
                              <w:marTop w:val="0"/>
                              <w:marBottom w:val="0"/>
                              <w:divBdr>
                                <w:top w:val="none" w:sz="0" w:space="0" w:color="auto"/>
                                <w:left w:val="none" w:sz="0" w:space="0" w:color="auto"/>
                                <w:bottom w:val="none" w:sz="0" w:space="0" w:color="auto"/>
                                <w:right w:val="none" w:sz="0" w:space="0" w:color="auto"/>
                              </w:divBdr>
                              <w:divsChild>
                                <w:div w:id="1442216420">
                                  <w:marLeft w:val="0"/>
                                  <w:marRight w:val="0"/>
                                  <w:marTop w:val="0"/>
                                  <w:marBottom w:val="0"/>
                                  <w:divBdr>
                                    <w:top w:val="none" w:sz="0" w:space="0" w:color="auto"/>
                                    <w:left w:val="none" w:sz="0" w:space="0" w:color="auto"/>
                                    <w:bottom w:val="none" w:sz="0" w:space="0" w:color="auto"/>
                                    <w:right w:val="none" w:sz="0" w:space="0" w:color="auto"/>
                                  </w:divBdr>
                                  <w:divsChild>
                                    <w:div w:id="168351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6583649">
          <w:marLeft w:val="0"/>
          <w:marRight w:val="0"/>
          <w:marTop w:val="0"/>
          <w:marBottom w:val="0"/>
          <w:divBdr>
            <w:top w:val="none" w:sz="0" w:space="0" w:color="auto"/>
            <w:left w:val="none" w:sz="0" w:space="0" w:color="auto"/>
            <w:bottom w:val="none" w:sz="0" w:space="0" w:color="auto"/>
            <w:right w:val="none" w:sz="0" w:space="0" w:color="auto"/>
          </w:divBdr>
          <w:divsChild>
            <w:div w:id="1397508769">
              <w:marLeft w:val="0"/>
              <w:marRight w:val="0"/>
              <w:marTop w:val="0"/>
              <w:marBottom w:val="0"/>
              <w:divBdr>
                <w:top w:val="none" w:sz="0" w:space="0" w:color="auto"/>
                <w:left w:val="none" w:sz="0" w:space="0" w:color="auto"/>
                <w:bottom w:val="none" w:sz="0" w:space="0" w:color="auto"/>
                <w:right w:val="none" w:sz="0" w:space="0" w:color="auto"/>
              </w:divBdr>
              <w:divsChild>
                <w:div w:id="695543749">
                  <w:marLeft w:val="0"/>
                  <w:marRight w:val="0"/>
                  <w:marTop w:val="0"/>
                  <w:marBottom w:val="0"/>
                  <w:divBdr>
                    <w:top w:val="none" w:sz="0" w:space="0" w:color="auto"/>
                    <w:left w:val="none" w:sz="0" w:space="0" w:color="auto"/>
                    <w:bottom w:val="none" w:sz="0" w:space="0" w:color="auto"/>
                    <w:right w:val="none" w:sz="0" w:space="0" w:color="auto"/>
                  </w:divBdr>
                  <w:divsChild>
                    <w:div w:id="1959139214">
                      <w:marLeft w:val="0"/>
                      <w:marRight w:val="0"/>
                      <w:marTop w:val="0"/>
                      <w:marBottom w:val="0"/>
                      <w:divBdr>
                        <w:top w:val="none" w:sz="0" w:space="0" w:color="auto"/>
                        <w:left w:val="none" w:sz="0" w:space="0" w:color="auto"/>
                        <w:bottom w:val="none" w:sz="0" w:space="0" w:color="auto"/>
                        <w:right w:val="none" w:sz="0" w:space="0" w:color="auto"/>
                      </w:divBdr>
                      <w:divsChild>
                        <w:div w:id="1650936163">
                          <w:marLeft w:val="0"/>
                          <w:marRight w:val="0"/>
                          <w:marTop w:val="0"/>
                          <w:marBottom w:val="0"/>
                          <w:divBdr>
                            <w:top w:val="none" w:sz="0" w:space="0" w:color="auto"/>
                            <w:left w:val="none" w:sz="0" w:space="0" w:color="auto"/>
                            <w:bottom w:val="none" w:sz="0" w:space="0" w:color="auto"/>
                            <w:right w:val="none" w:sz="0" w:space="0" w:color="auto"/>
                          </w:divBdr>
                          <w:divsChild>
                            <w:div w:id="2033920195">
                              <w:marLeft w:val="0"/>
                              <w:marRight w:val="0"/>
                              <w:marTop w:val="0"/>
                              <w:marBottom w:val="0"/>
                              <w:divBdr>
                                <w:top w:val="none" w:sz="0" w:space="0" w:color="auto"/>
                                <w:left w:val="none" w:sz="0" w:space="0" w:color="auto"/>
                                <w:bottom w:val="none" w:sz="0" w:space="0" w:color="auto"/>
                                <w:right w:val="none" w:sz="0" w:space="0" w:color="auto"/>
                              </w:divBdr>
                              <w:divsChild>
                                <w:div w:id="24791695">
                                  <w:marLeft w:val="0"/>
                                  <w:marRight w:val="0"/>
                                  <w:marTop w:val="0"/>
                                  <w:marBottom w:val="0"/>
                                  <w:divBdr>
                                    <w:top w:val="none" w:sz="0" w:space="0" w:color="auto"/>
                                    <w:left w:val="none" w:sz="0" w:space="0" w:color="auto"/>
                                    <w:bottom w:val="none" w:sz="0" w:space="0" w:color="auto"/>
                                    <w:right w:val="none" w:sz="0" w:space="0" w:color="auto"/>
                                  </w:divBdr>
                                  <w:divsChild>
                                    <w:div w:id="197054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477282">
                  <w:marLeft w:val="0"/>
                  <w:marRight w:val="0"/>
                  <w:marTop w:val="0"/>
                  <w:marBottom w:val="0"/>
                  <w:divBdr>
                    <w:top w:val="none" w:sz="0" w:space="0" w:color="auto"/>
                    <w:left w:val="none" w:sz="0" w:space="0" w:color="auto"/>
                    <w:bottom w:val="none" w:sz="0" w:space="0" w:color="auto"/>
                    <w:right w:val="none" w:sz="0" w:space="0" w:color="auto"/>
                  </w:divBdr>
                  <w:divsChild>
                    <w:div w:id="557087247">
                      <w:marLeft w:val="0"/>
                      <w:marRight w:val="0"/>
                      <w:marTop w:val="0"/>
                      <w:marBottom w:val="0"/>
                      <w:divBdr>
                        <w:top w:val="none" w:sz="0" w:space="0" w:color="auto"/>
                        <w:left w:val="none" w:sz="0" w:space="0" w:color="auto"/>
                        <w:bottom w:val="none" w:sz="0" w:space="0" w:color="auto"/>
                        <w:right w:val="none" w:sz="0" w:space="0" w:color="auto"/>
                      </w:divBdr>
                      <w:divsChild>
                        <w:div w:id="135681875">
                          <w:marLeft w:val="0"/>
                          <w:marRight w:val="0"/>
                          <w:marTop w:val="0"/>
                          <w:marBottom w:val="0"/>
                          <w:divBdr>
                            <w:top w:val="none" w:sz="0" w:space="0" w:color="auto"/>
                            <w:left w:val="none" w:sz="0" w:space="0" w:color="auto"/>
                            <w:bottom w:val="none" w:sz="0" w:space="0" w:color="auto"/>
                            <w:right w:val="none" w:sz="0" w:space="0" w:color="auto"/>
                          </w:divBdr>
                          <w:divsChild>
                            <w:div w:id="649597503">
                              <w:marLeft w:val="0"/>
                              <w:marRight w:val="0"/>
                              <w:marTop w:val="0"/>
                              <w:marBottom w:val="0"/>
                              <w:divBdr>
                                <w:top w:val="none" w:sz="0" w:space="0" w:color="auto"/>
                                <w:left w:val="none" w:sz="0" w:space="0" w:color="auto"/>
                                <w:bottom w:val="none" w:sz="0" w:space="0" w:color="auto"/>
                                <w:right w:val="none" w:sz="0" w:space="0" w:color="auto"/>
                              </w:divBdr>
                              <w:divsChild>
                                <w:div w:id="190814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175813">
          <w:marLeft w:val="0"/>
          <w:marRight w:val="0"/>
          <w:marTop w:val="0"/>
          <w:marBottom w:val="0"/>
          <w:divBdr>
            <w:top w:val="none" w:sz="0" w:space="0" w:color="auto"/>
            <w:left w:val="none" w:sz="0" w:space="0" w:color="auto"/>
            <w:bottom w:val="none" w:sz="0" w:space="0" w:color="auto"/>
            <w:right w:val="none" w:sz="0" w:space="0" w:color="auto"/>
          </w:divBdr>
          <w:divsChild>
            <w:div w:id="2050757659">
              <w:marLeft w:val="0"/>
              <w:marRight w:val="0"/>
              <w:marTop w:val="0"/>
              <w:marBottom w:val="0"/>
              <w:divBdr>
                <w:top w:val="none" w:sz="0" w:space="0" w:color="auto"/>
                <w:left w:val="none" w:sz="0" w:space="0" w:color="auto"/>
                <w:bottom w:val="none" w:sz="0" w:space="0" w:color="auto"/>
                <w:right w:val="none" w:sz="0" w:space="0" w:color="auto"/>
              </w:divBdr>
              <w:divsChild>
                <w:div w:id="850878183">
                  <w:marLeft w:val="0"/>
                  <w:marRight w:val="0"/>
                  <w:marTop w:val="0"/>
                  <w:marBottom w:val="0"/>
                  <w:divBdr>
                    <w:top w:val="none" w:sz="0" w:space="0" w:color="auto"/>
                    <w:left w:val="none" w:sz="0" w:space="0" w:color="auto"/>
                    <w:bottom w:val="none" w:sz="0" w:space="0" w:color="auto"/>
                    <w:right w:val="none" w:sz="0" w:space="0" w:color="auto"/>
                  </w:divBdr>
                  <w:divsChild>
                    <w:div w:id="2140222315">
                      <w:marLeft w:val="0"/>
                      <w:marRight w:val="0"/>
                      <w:marTop w:val="0"/>
                      <w:marBottom w:val="0"/>
                      <w:divBdr>
                        <w:top w:val="none" w:sz="0" w:space="0" w:color="auto"/>
                        <w:left w:val="none" w:sz="0" w:space="0" w:color="auto"/>
                        <w:bottom w:val="none" w:sz="0" w:space="0" w:color="auto"/>
                        <w:right w:val="none" w:sz="0" w:space="0" w:color="auto"/>
                      </w:divBdr>
                      <w:divsChild>
                        <w:div w:id="65420863">
                          <w:marLeft w:val="0"/>
                          <w:marRight w:val="0"/>
                          <w:marTop w:val="0"/>
                          <w:marBottom w:val="0"/>
                          <w:divBdr>
                            <w:top w:val="none" w:sz="0" w:space="0" w:color="auto"/>
                            <w:left w:val="none" w:sz="0" w:space="0" w:color="auto"/>
                            <w:bottom w:val="none" w:sz="0" w:space="0" w:color="auto"/>
                            <w:right w:val="none" w:sz="0" w:space="0" w:color="auto"/>
                          </w:divBdr>
                          <w:divsChild>
                            <w:div w:id="949049073">
                              <w:marLeft w:val="0"/>
                              <w:marRight w:val="0"/>
                              <w:marTop w:val="0"/>
                              <w:marBottom w:val="0"/>
                              <w:divBdr>
                                <w:top w:val="none" w:sz="0" w:space="0" w:color="auto"/>
                                <w:left w:val="none" w:sz="0" w:space="0" w:color="auto"/>
                                <w:bottom w:val="none" w:sz="0" w:space="0" w:color="auto"/>
                                <w:right w:val="none" w:sz="0" w:space="0" w:color="auto"/>
                              </w:divBdr>
                              <w:divsChild>
                                <w:div w:id="1271663525">
                                  <w:marLeft w:val="0"/>
                                  <w:marRight w:val="0"/>
                                  <w:marTop w:val="0"/>
                                  <w:marBottom w:val="0"/>
                                  <w:divBdr>
                                    <w:top w:val="none" w:sz="0" w:space="0" w:color="auto"/>
                                    <w:left w:val="none" w:sz="0" w:space="0" w:color="auto"/>
                                    <w:bottom w:val="none" w:sz="0" w:space="0" w:color="auto"/>
                                    <w:right w:val="none" w:sz="0" w:space="0" w:color="auto"/>
                                  </w:divBdr>
                                  <w:divsChild>
                                    <w:div w:id="242765668">
                                      <w:marLeft w:val="0"/>
                                      <w:marRight w:val="0"/>
                                      <w:marTop w:val="0"/>
                                      <w:marBottom w:val="0"/>
                                      <w:divBdr>
                                        <w:top w:val="none" w:sz="0" w:space="0" w:color="auto"/>
                                        <w:left w:val="none" w:sz="0" w:space="0" w:color="auto"/>
                                        <w:bottom w:val="none" w:sz="0" w:space="0" w:color="auto"/>
                                        <w:right w:val="none" w:sz="0" w:space="0" w:color="auto"/>
                                      </w:divBdr>
                                      <w:divsChild>
                                        <w:div w:id="103411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9020893">
      <w:bodyDiv w:val="1"/>
      <w:marLeft w:val="0"/>
      <w:marRight w:val="0"/>
      <w:marTop w:val="0"/>
      <w:marBottom w:val="0"/>
      <w:divBdr>
        <w:top w:val="none" w:sz="0" w:space="0" w:color="auto"/>
        <w:left w:val="none" w:sz="0" w:space="0" w:color="auto"/>
        <w:bottom w:val="none" w:sz="0" w:space="0" w:color="auto"/>
        <w:right w:val="none" w:sz="0" w:space="0" w:color="auto"/>
      </w:divBdr>
    </w:div>
    <w:div w:id="1678269811">
      <w:bodyDiv w:val="1"/>
      <w:marLeft w:val="0"/>
      <w:marRight w:val="0"/>
      <w:marTop w:val="0"/>
      <w:marBottom w:val="0"/>
      <w:divBdr>
        <w:top w:val="none" w:sz="0" w:space="0" w:color="auto"/>
        <w:left w:val="none" w:sz="0" w:space="0" w:color="auto"/>
        <w:bottom w:val="none" w:sz="0" w:space="0" w:color="auto"/>
        <w:right w:val="none" w:sz="0" w:space="0" w:color="auto"/>
      </w:divBdr>
    </w:div>
    <w:div w:id="1702048408">
      <w:bodyDiv w:val="1"/>
      <w:marLeft w:val="0"/>
      <w:marRight w:val="0"/>
      <w:marTop w:val="0"/>
      <w:marBottom w:val="0"/>
      <w:divBdr>
        <w:top w:val="none" w:sz="0" w:space="0" w:color="auto"/>
        <w:left w:val="none" w:sz="0" w:space="0" w:color="auto"/>
        <w:bottom w:val="none" w:sz="0" w:space="0" w:color="auto"/>
        <w:right w:val="none" w:sz="0" w:space="0" w:color="auto"/>
      </w:divBdr>
    </w:div>
    <w:div w:id="1729377448">
      <w:bodyDiv w:val="1"/>
      <w:marLeft w:val="0"/>
      <w:marRight w:val="0"/>
      <w:marTop w:val="0"/>
      <w:marBottom w:val="0"/>
      <w:divBdr>
        <w:top w:val="none" w:sz="0" w:space="0" w:color="auto"/>
        <w:left w:val="none" w:sz="0" w:space="0" w:color="auto"/>
        <w:bottom w:val="none" w:sz="0" w:space="0" w:color="auto"/>
        <w:right w:val="none" w:sz="0" w:space="0" w:color="auto"/>
      </w:divBdr>
    </w:div>
    <w:div w:id="1736007378">
      <w:bodyDiv w:val="1"/>
      <w:marLeft w:val="0"/>
      <w:marRight w:val="0"/>
      <w:marTop w:val="0"/>
      <w:marBottom w:val="0"/>
      <w:divBdr>
        <w:top w:val="none" w:sz="0" w:space="0" w:color="auto"/>
        <w:left w:val="none" w:sz="0" w:space="0" w:color="auto"/>
        <w:bottom w:val="none" w:sz="0" w:space="0" w:color="auto"/>
        <w:right w:val="none" w:sz="0" w:space="0" w:color="auto"/>
      </w:divBdr>
    </w:div>
    <w:div w:id="1753625021">
      <w:bodyDiv w:val="1"/>
      <w:marLeft w:val="0"/>
      <w:marRight w:val="0"/>
      <w:marTop w:val="0"/>
      <w:marBottom w:val="0"/>
      <w:divBdr>
        <w:top w:val="none" w:sz="0" w:space="0" w:color="auto"/>
        <w:left w:val="none" w:sz="0" w:space="0" w:color="auto"/>
        <w:bottom w:val="none" w:sz="0" w:space="0" w:color="auto"/>
        <w:right w:val="none" w:sz="0" w:space="0" w:color="auto"/>
      </w:divBdr>
    </w:div>
    <w:div w:id="1782651934">
      <w:bodyDiv w:val="1"/>
      <w:marLeft w:val="0"/>
      <w:marRight w:val="0"/>
      <w:marTop w:val="0"/>
      <w:marBottom w:val="0"/>
      <w:divBdr>
        <w:top w:val="none" w:sz="0" w:space="0" w:color="auto"/>
        <w:left w:val="none" w:sz="0" w:space="0" w:color="auto"/>
        <w:bottom w:val="none" w:sz="0" w:space="0" w:color="auto"/>
        <w:right w:val="none" w:sz="0" w:space="0" w:color="auto"/>
      </w:divBdr>
    </w:div>
    <w:div w:id="1798529310">
      <w:bodyDiv w:val="1"/>
      <w:marLeft w:val="0"/>
      <w:marRight w:val="0"/>
      <w:marTop w:val="0"/>
      <w:marBottom w:val="0"/>
      <w:divBdr>
        <w:top w:val="none" w:sz="0" w:space="0" w:color="auto"/>
        <w:left w:val="none" w:sz="0" w:space="0" w:color="auto"/>
        <w:bottom w:val="none" w:sz="0" w:space="0" w:color="auto"/>
        <w:right w:val="none" w:sz="0" w:space="0" w:color="auto"/>
      </w:divBdr>
    </w:div>
    <w:div w:id="1835025668">
      <w:bodyDiv w:val="1"/>
      <w:marLeft w:val="0"/>
      <w:marRight w:val="0"/>
      <w:marTop w:val="0"/>
      <w:marBottom w:val="0"/>
      <w:divBdr>
        <w:top w:val="none" w:sz="0" w:space="0" w:color="auto"/>
        <w:left w:val="none" w:sz="0" w:space="0" w:color="auto"/>
        <w:bottom w:val="none" w:sz="0" w:space="0" w:color="auto"/>
        <w:right w:val="none" w:sz="0" w:space="0" w:color="auto"/>
      </w:divBdr>
    </w:div>
    <w:div w:id="1855343203">
      <w:bodyDiv w:val="1"/>
      <w:marLeft w:val="0"/>
      <w:marRight w:val="0"/>
      <w:marTop w:val="0"/>
      <w:marBottom w:val="0"/>
      <w:divBdr>
        <w:top w:val="none" w:sz="0" w:space="0" w:color="auto"/>
        <w:left w:val="none" w:sz="0" w:space="0" w:color="auto"/>
        <w:bottom w:val="none" w:sz="0" w:space="0" w:color="auto"/>
        <w:right w:val="none" w:sz="0" w:space="0" w:color="auto"/>
      </w:divBdr>
    </w:div>
    <w:div w:id="1873615791">
      <w:bodyDiv w:val="1"/>
      <w:marLeft w:val="0"/>
      <w:marRight w:val="0"/>
      <w:marTop w:val="0"/>
      <w:marBottom w:val="0"/>
      <w:divBdr>
        <w:top w:val="none" w:sz="0" w:space="0" w:color="auto"/>
        <w:left w:val="none" w:sz="0" w:space="0" w:color="auto"/>
        <w:bottom w:val="none" w:sz="0" w:space="0" w:color="auto"/>
        <w:right w:val="none" w:sz="0" w:space="0" w:color="auto"/>
      </w:divBdr>
    </w:div>
    <w:div w:id="1880042674">
      <w:bodyDiv w:val="1"/>
      <w:marLeft w:val="0"/>
      <w:marRight w:val="0"/>
      <w:marTop w:val="0"/>
      <w:marBottom w:val="0"/>
      <w:divBdr>
        <w:top w:val="none" w:sz="0" w:space="0" w:color="auto"/>
        <w:left w:val="none" w:sz="0" w:space="0" w:color="auto"/>
        <w:bottom w:val="none" w:sz="0" w:space="0" w:color="auto"/>
        <w:right w:val="none" w:sz="0" w:space="0" w:color="auto"/>
      </w:divBdr>
    </w:div>
    <w:div w:id="1897202706">
      <w:bodyDiv w:val="1"/>
      <w:marLeft w:val="0"/>
      <w:marRight w:val="0"/>
      <w:marTop w:val="0"/>
      <w:marBottom w:val="0"/>
      <w:divBdr>
        <w:top w:val="none" w:sz="0" w:space="0" w:color="auto"/>
        <w:left w:val="none" w:sz="0" w:space="0" w:color="auto"/>
        <w:bottom w:val="none" w:sz="0" w:space="0" w:color="auto"/>
        <w:right w:val="none" w:sz="0" w:space="0" w:color="auto"/>
      </w:divBdr>
    </w:div>
    <w:div w:id="1904371538">
      <w:bodyDiv w:val="1"/>
      <w:marLeft w:val="0"/>
      <w:marRight w:val="0"/>
      <w:marTop w:val="0"/>
      <w:marBottom w:val="0"/>
      <w:divBdr>
        <w:top w:val="none" w:sz="0" w:space="0" w:color="auto"/>
        <w:left w:val="none" w:sz="0" w:space="0" w:color="auto"/>
        <w:bottom w:val="none" w:sz="0" w:space="0" w:color="auto"/>
        <w:right w:val="none" w:sz="0" w:space="0" w:color="auto"/>
      </w:divBdr>
    </w:div>
    <w:div w:id="1905791896">
      <w:bodyDiv w:val="1"/>
      <w:marLeft w:val="0"/>
      <w:marRight w:val="0"/>
      <w:marTop w:val="0"/>
      <w:marBottom w:val="0"/>
      <w:divBdr>
        <w:top w:val="none" w:sz="0" w:space="0" w:color="auto"/>
        <w:left w:val="none" w:sz="0" w:space="0" w:color="auto"/>
        <w:bottom w:val="none" w:sz="0" w:space="0" w:color="auto"/>
        <w:right w:val="none" w:sz="0" w:space="0" w:color="auto"/>
      </w:divBdr>
    </w:div>
    <w:div w:id="1917128552">
      <w:bodyDiv w:val="1"/>
      <w:marLeft w:val="0"/>
      <w:marRight w:val="0"/>
      <w:marTop w:val="0"/>
      <w:marBottom w:val="0"/>
      <w:divBdr>
        <w:top w:val="none" w:sz="0" w:space="0" w:color="auto"/>
        <w:left w:val="none" w:sz="0" w:space="0" w:color="auto"/>
        <w:bottom w:val="none" w:sz="0" w:space="0" w:color="auto"/>
        <w:right w:val="none" w:sz="0" w:space="0" w:color="auto"/>
      </w:divBdr>
    </w:div>
    <w:div w:id="1938631553">
      <w:bodyDiv w:val="1"/>
      <w:marLeft w:val="0"/>
      <w:marRight w:val="0"/>
      <w:marTop w:val="0"/>
      <w:marBottom w:val="0"/>
      <w:divBdr>
        <w:top w:val="none" w:sz="0" w:space="0" w:color="auto"/>
        <w:left w:val="none" w:sz="0" w:space="0" w:color="auto"/>
        <w:bottom w:val="none" w:sz="0" w:space="0" w:color="auto"/>
        <w:right w:val="none" w:sz="0" w:space="0" w:color="auto"/>
      </w:divBdr>
    </w:div>
    <w:div w:id="1964077432">
      <w:bodyDiv w:val="1"/>
      <w:marLeft w:val="0"/>
      <w:marRight w:val="0"/>
      <w:marTop w:val="0"/>
      <w:marBottom w:val="0"/>
      <w:divBdr>
        <w:top w:val="none" w:sz="0" w:space="0" w:color="auto"/>
        <w:left w:val="none" w:sz="0" w:space="0" w:color="auto"/>
        <w:bottom w:val="none" w:sz="0" w:space="0" w:color="auto"/>
        <w:right w:val="none" w:sz="0" w:space="0" w:color="auto"/>
      </w:divBdr>
    </w:div>
    <w:div w:id="2023849469">
      <w:bodyDiv w:val="1"/>
      <w:marLeft w:val="0"/>
      <w:marRight w:val="0"/>
      <w:marTop w:val="0"/>
      <w:marBottom w:val="0"/>
      <w:divBdr>
        <w:top w:val="none" w:sz="0" w:space="0" w:color="auto"/>
        <w:left w:val="none" w:sz="0" w:space="0" w:color="auto"/>
        <w:bottom w:val="none" w:sz="0" w:space="0" w:color="auto"/>
        <w:right w:val="none" w:sz="0" w:space="0" w:color="auto"/>
      </w:divBdr>
    </w:div>
    <w:div w:id="2033797697">
      <w:bodyDiv w:val="1"/>
      <w:marLeft w:val="0"/>
      <w:marRight w:val="0"/>
      <w:marTop w:val="0"/>
      <w:marBottom w:val="0"/>
      <w:divBdr>
        <w:top w:val="none" w:sz="0" w:space="0" w:color="auto"/>
        <w:left w:val="none" w:sz="0" w:space="0" w:color="auto"/>
        <w:bottom w:val="none" w:sz="0" w:space="0" w:color="auto"/>
        <w:right w:val="none" w:sz="0" w:space="0" w:color="auto"/>
      </w:divBdr>
    </w:div>
    <w:div w:id="2070569400">
      <w:bodyDiv w:val="1"/>
      <w:marLeft w:val="0"/>
      <w:marRight w:val="0"/>
      <w:marTop w:val="0"/>
      <w:marBottom w:val="0"/>
      <w:divBdr>
        <w:top w:val="none" w:sz="0" w:space="0" w:color="auto"/>
        <w:left w:val="none" w:sz="0" w:space="0" w:color="auto"/>
        <w:bottom w:val="none" w:sz="0" w:space="0" w:color="auto"/>
        <w:right w:val="none" w:sz="0" w:space="0" w:color="auto"/>
      </w:divBdr>
    </w:div>
    <w:div w:id="2089844548">
      <w:bodyDiv w:val="1"/>
      <w:marLeft w:val="0"/>
      <w:marRight w:val="0"/>
      <w:marTop w:val="0"/>
      <w:marBottom w:val="0"/>
      <w:divBdr>
        <w:top w:val="none" w:sz="0" w:space="0" w:color="auto"/>
        <w:left w:val="none" w:sz="0" w:space="0" w:color="auto"/>
        <w:bottom w:val="none" w:sz="0" w:space="0" w:color="auto"/>
        <w:right w:val="none" w:sz="0" w:space="0" w:color="auto"/>
      </w:divBdr>
    </w:div>
    <w:div w:id="2117165195">
      <w:bodyDiv w:val="1"/>
      <w:marLeft w:val="0"/>
      <w:marRight w:val="0"/>
      <w:marTop w:val="0"/>
      <w:marBottom w:val="0"/>
      <w:divBdr>
        <w:top w:val="none" w:sz="0" w:space="0" w:color="auto"/>
        <w:left w:val="none" w:sz="0" w:space="0" w:color="auto"/>
        <w:bottom w:val="none" w:sz="0" w:space="0" w:color="auto"/>
        <w:right w:val="none" w:sz="0" w:space="0" w:color="auto"/>
      </w:divBdr>
    </w:div>
    <w:div w:id="2125609946">
      <w:bodyDiv w:val="1"/>
      <w:marLeft w:val="0"/>
      <w:marRight w:val="0"/>
      <w:marTop w:val="0"/>
      <w:marBottom w:val="0"/>
      <w:divBdr>
        <w:top w:val="none" w:sz="0" w:space="0" w:color="auto"/>
        <w:left w:val="none" w:sz="0" w:space="0" w:color="auto"/>
        <w:bottom w:val="none" w:sz="0" w:space="0" w:color="auto"/>
        <w:right w:val="none" w:sz="0" w:space="0" w:color="auto"/>
      </w:divBdr>
    </w:div>
    <w:div w:id="2133281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86552-93BD-4BB2-883B-8B63E6F1A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13531</Words>
  <Characters>77128</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Hafiz , Ahmed</cp:lastModifiedBy>
  <cp:revision>94</cp:revision>
  <dcterms:created xsi:type="dcterms:W3CDTF">2024-05-24T10:17:00Z</dcterms:created>
  <dcterms:modified xsi:type="dcterms:W3CDTF">2025-03-04T07:28:00Z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